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A5D301" w14:textId="34905B44" w:rsidR="00A57922" w:rsidRDefault="00477479">
      <w:pPr>
        <w:pStyle w:val="Heading4"/>
        <w:numPr>
          <w:ilvl w:val="3"/>
          <w:numId w:val="2"/>
        </w:numPr>
        <w:spacing w:line="360" w:lineRule="auto"/>
      </w:pPr>
      <w:r>
        <w:t xml:space="preserve">UG SEMINAR ABSTRACT </w:t>
      </w:r>
    </w:p>
    <w:p w14:paraId="249CB1D8" w14:textId="20ED4A52" w:rsidR="00A57922" w:rsidRPr="00477479" w:rsidRDefault="00000000">
      <w:pPr>
        <w:pStyle w:val="Heading4"/>
        <w:numPr>
          <w:ilvl w:val="3"/>
          <w:numId w:val="2"/>
        </w:numPr>
        <w:spacing w:line="360" w:lineRule="auto"/>
        <w:rPr>
          <w:sz w:val="24"/>
        </w:rPr>
      </w:pPr>
      <w:r w:rsidRPr="00477479">
        <w:rPr>
          <w:b w:val="0"/>
          <w:bCs/>
          <w:sz w:val="24"/>
        </w:rPr>
        <w:t>Academic Year: 202</w:t>
      </w:r>
      <w:r w:rsidR="002D635A">
        <w:rPr>
          <w:b w:val="0"/>
          <w:bCs/>
          <w:sz w:val="24"/>
        </w:rPr>
        <w:t>4</w:t>
      </w:r>
      <w:r w:rsidRPr="00477479">
        <w:rPr>
          <w:b w:val="0"/>
          <w:bCs/>
          <w:sz w:val="24"/>
        </w:rPr>
        <w:t>-202</w:t>
      </w:r>
      <w:r w:rsidR="002D635A">
        <w:rPr>
          <w:b w:val="0"/>
          <w:bCs/>
          <w:sz w:val="24"/>
        </w:rPr>
        <w:t>5</w:t>
      </w:r>
    </w:p>
    <w:p w14:paraId="2A5F7546" w14:textId="77777777" w:rsidR="00A57922" w:rsidRDefault="00A57922">
      <w:pPr>
        <w:spacing w:line="360" w:lineRule="auto"/>
        <w:jc w:val="center"/>
        <w:rPr>
          <w:b/>
          <w:bCs/>
          <w:sz w:val="28"/>
          <w:szCs w:val="40"/>
          <w:u w:val="single"/>
        </w:rPr>
      </w:pPr>
    </w:p>
    <w:p w14:paraId="2B22D50C" w14:textId="77777777" w:rsidR="00A57922" w:rsidRDefault="00000000">
      <w:pPr>
        <w:spacing w:line="360" w:lineRule="auto"/>
        <w:jc w:val="center"/>
      </w:pPr>
      <w:r>
        <w:rPr>
          <w:b/>
          <w:sz w:val="28"/>
          <w:szCs w:val="28"/>
        </w:rPr>
        <w:t xml:space="preserve">DEPARTMENT: IT </w:t>
      </w:r>
    </w:p>
    <w:p w14:paraId="7254064C" w14:textId="77777777" w:rsidR="00A57922" w:rsidRDefault="00A57922">
      <w:pPr>
        <w:jc w:val="center"/>
        <w:rPr>
          <w:b/>
          <w:sz w:val="28"/>
          <w:szCs w:val="28"/>
        </w:rPr>
      </w:pPr>
    </w:p>
    <w:p w14:paraId="1C8282C1" w14:textId="5C5F0FE8" w:rsidR="00A57922" w:rsidRPr="00CF7F5E" w:rsidRDefault="00000000">
      <w:pPr>
        <w:rPr>
          <w:i/>
          <w:iCs/>
        </w:rPr>
      </w:pPr>
      <w:r w:rsidRPr="00477479">
        <w:t xml:space="preserve">Seminar On </w:t>
      </w:r>
      <w:r w:rsidR="006554AB" w:rsidRPr="008A0DBB">
        <w:rPr>
          <w:u w:val="single"/>
        </w:rPr>
        <w:t>Phishing Website Detection</w:t>
      </w:r>
    </w:p>
    <w:p w14:paraId="55DEE461" w14:textId="77777777" w:rsidR="00A57922" w:rsidRPr="00477479" w:rsidRDefault="00000000">
      <w:pPr>
        <w:jc w:val="center"/>
      </w:pPr>
      <w:r w:rsidRPr="00477479">
        <w:t xml:space="preserve"> </w:t>
      </w:r>
    </w:p>
    <w:p w14:paraId="62EC34E7" w14:textId="6D2E29FB" w:rsidR="00A57922" w:rsidRPr="008A0DBB" w:rsidRDefault="00000000">
      <w:pPr>
        <w:rPr>
          <w:u w:val="single"/>
        </w:rPr>
      </w:pPr>
      <w:r w:rsidRPr="00477479">
        <w:t xml:space="preserve">By </w:t>
      </w:r>
      <w:r w:rsidR="006554AB" w:rsidRPr="008A0DBB">
        <w:rPr>
          <w:u w:val="single"/>
        </w:rPr>
        <w:t>Rajvardhan Haridas Deshmukh</w:t>
      </w:r>
      <w:r w:rsidRPr="006554AB">
        <w:tab/>
      </w:r>
      <w:r w:rsidRPr="00477479">
        <w:tab/>
      </w:r>
      <w:r w:rsidRPr="00477479">
        <w:tab/>
        <w:t xml:space="preserve"> Roll No</w:t>
      </w:r>
      <w:r w:rsidRPr="00B26F70">
        <w:rPr>
          <w:i/>
          <w:iCs/>
        </w:rPr>
        <w:t>.</w:t>
      </w:r>
      <w:r w:rsidRPr="008A0DBB">
        <w:rPr>
          <w:i/>
          <w:iCs/>
          <w:u w:val="single"/>
        </w:rPr>
        <w:t xml:space="preserve"> </w:t>
      </w:r>
      <w:r w:rsidR="006554AB" w:rsidRPr="008A0DBB">
        <w:rPr>
          <w:u w:val="single"/>
        </w:rPr>
        <w:t>33224</w:t>
      </w:r>
    </w:p>
    <w:p w14:paraId="3E86ED42" w14:textId="77777777" w:rsidR="00B26F70" w:rsidRPr="00477479" w:rsidRDefault="00B26F70"/>
    <w:p w14:paraId="1AB66FB1" w14:textId="77777777" w:rsidR="00A57922" w:rsidRPr="00477479" w:rsidRDefault="00A57922">
      <w:pPr>
        <w:jc w:val="center"/>
      </w:pPr>
    </w:p>
    <w:p w14:paraId="45A8D91C" w14:textId="4EC28C73" w:rsidR="00A57922" w:rsidRDefault="00000000">
      <w:pPr>
        <w:jc w:val="both"/>
      </w:pPr>
      <w:r w:rsidRPr="00477479">
        <w:t xml:space="preserve">1. Name of the Topic: </w:t>
      </w:r>
      <w:r w:rsidR="006554AB" w:rsidRPr="008A0DBB">
        <w:rPr>
          <w:u w:val="single"/>
        </w:rPr>
        <w:t>Phishing Website Detection</w:t>
      </w:r>
    </w:p>
    <w:p w14:paraId="3583441C" w14:textId="77777777" w:rsidR="006554AB" w:rsidRPr="006554AB" w:rsidRDefault="006554AB">
      <w:pPr>
        <w:jc w:val="both"/>
      </w:pPr>
    </w:p>
    <w:p w14:paraId="799DEC52" w14:textId="77777777" w:rsidR="00A57922" w:rsidRPr="00477479" w:rsidRDefault="00000000">
      <w:pPr>
        <w:jc w:val="both"/>
      </w:pPr>
      <w:r w:rsidRPr="00477479">
        <w:t xml:space="preserve">2. Topic wise contents:  </w:t>
      </w:r>
    </w:p>
    <w:p w14:paraId="3A3B3FAE" w14:textId="5D652F24" w:rsidR="00345075" w:rsidRDefault="006554AB" w:rsidP="000C2639">
      <w:pPr>
        <w:numPr>
          <w:ilvl w:val="0"/>
          <w:numId w:val="4"/>
        </w:numPr>
      </w:pPr>
      <w:r w:rsidRPr="000C2639">
        <w:rPr>
          <w:b/>
          <w:bCs/>
        </w:rPr>
        <w:t>Introduction to Phishing Website Detection</w:t>
      </w:r>
      <w:r>
        <w:br/>
        <w:t xml:space="preserve">- </w:t>
      </w:r>
      <w:r w:rsidRPr="006554AB">
        <w:t>Definition and Importance</w:t>
      </w:r>
      <w:r>
        <w:br/>
      </w:r>
      <w:r w:rsidR="00345075">
        <w:t xml:space="preserve">- </w:t>
      </w:r>
      <w:r w:rsidR="00345075" w:rsidRPr="00345075">
        <w:t xml:space="preserve">Overview of Cybersecurity Threats: </w:t>
      </w:r>
      <w:r w:rsidR="00345075">
        <w:br/>
        <w:t xml:space="preserve">  </w:t>
      </w:r>
      <w:r w:rsidR="00345075" w:rsidRPr="00345075">
        <w:t>Understanding how phishing fits into the</w:t>
      </w:r>
      <w:r w:rsidR="00345075">
        <w:t xml:space="preserve"> </w:t>
      </w:r>
      <w:r w:rsidR="00345075" w:rsidRPr="00345075">
        <w:t>broader landscape of cybersecurity</w:t>
      </w:r>
      <w:r w:rsidR="00345075">
        <w:br/>
        <w:t xml:space="preserve">   issues.          </w:t>
      </w:r>
    </w:p>
    <w:p w14:paraId="5674C5A5" w14:textId="72F94E56" w:rsidR="006554AB" w:rsidRDefault="006554AB" w:rsidP="000C2639">
      <w:pPr>
        <w:numPr>
          <w:ilvl w:val="0"/>
          <w:numId w:val="4"/>
        </w:numPr>
      </w:pPr>
      <w:r w:rsidRPr="000C2639">
        <w:rPr>
          <w:b/>
          <w:bCs/>
        </w:rPr>
        <w:t>URL Analysis</w:t>
      </w:r>
      <w:r>
        <w:br/>
        <w:t xml:space="preserve">- </w:t>
      </w:r>
      <w:r w:rsidR="00345075" w:rsidRPr="00345075">
        <w:t xml:space="preserve">Heuristic-based Analysis: </w:t>
      </w:r>
      <w:r w:rsidR="00345075">
        <w:br/>
        <w:t xml:space="preserve">   </w:t>
      </w:r>
      <w:r w:rsidR="00345075" w:rsidRPr="00345075">
        <w:t>Identifying common patterns and anomalies in URLs that indicate phishing.</w:t>
      </w:r>
      <w:r>
        <w:br/>
        <w:t xml:space="preserve">- </w:t>
      </w:r>
      <w:r w:rsidRPr="006554AB">
        <w:t>Blacklisting Techniques</w:t>
      </w:r>
      <w:r w:rsidR="00345075">
        <w:t>:</w:t>
      </w:r>
      <w:r w:rsidR="00345075">
        <w:br/>
        <w:t xml:space="preserve">  </w:t>
      </w:r>
      <w:r w:rsidR="00345075" w:rsidRPr="00345075">
        <w:t>Using databases of known malicious URLs to block access to phishing sites.</w:t>
      </w:r>
    </w:p>
    <w:p w14:paraId="706D0342" w14:textId="71EDD2B6" w:rsidR="006554AB" w:rsidRDefault="006554AB" w:rsidP="00345075">
      <w:pPr>
        <w:numPr>
          <w:ilvl w:val="0"/>
          <w:numId w:val="4"/>
        </w:numPr>
      </w:pPr>
      <w:r w:rsidRPr="000C2639">
        <w:rPr>
          <w:b/>
          <w:bCs/>
        </w:rPr>
        <w:t>Blacklisting Techniques</w:t>
      </w:r>
      <w:r>
        <w:br/>
        <w:t xml:space="preserve">- </w:t>
      </w:r>
      <w:r w:rsidRPr="006554AB">
        <w:t>HTML and JavaScript Inspection</w:t>
      </w:r>
      <w:r w:rsidR="00345075">
        <w:t>:</w:t>
      </w:r>
      <w:r w:rsidR="00345075">
        <w:br/>
        <w:t xml:space="preserve">  </w:t>
      </w:r>
      <w:r w:rsidR="00345075" w:rsidRPr="00345075">
        <w:t>Examining the code structure of web pages to detect suspicious elements.</w:t>
      </w:r>
      <w:r>
        <w:br/>
        <w:t xml:space="preserve">- </w:t>
      </w:r>
      <w:r w:rsidRPr="006554AB">
        <w:t>Keyword Matching</w:t>
      </w:r>
      <w:r w:rsidR="00345075">
        <w:t>:</w:t>
      </w:r>
      <w:r w:rsidR="00345075">
        <w:br/>
        <w:t xml:space="preserve">  </w:t>
      </w:r>
      <w:r w:rsidR="00345075" w:rsidRPr="00345075">
        <w:t>Searching for phishing-related keywords and phrases in webpage content.</w:t>
      </w:r>
    </w:p>
    <w:p w14:paraId="07332ED1" w14:textId="385A6573" w:rsidR="006554AB" w:rsidRDefault="006554AB" w:rsidP="00345075">
      <w:pPr>
        <w:numPr>
          <w:ilvl w:val="0"/>
          <w:numId w:val="4"/>
        </w:numPr>
      </w:pPr>
      <w:r w:rsidRPr="000C2639">
        <w:rPr>
          <w:b/>
          <w:bCs/>
        </w:rPr>
        <w:t>Machine Learning Techniques</w:t>
      </w:r>
      <w:r>
        <w:br/>
        <w:t xml:space="preserve">- </w:t>
      </w:r>
      <w:r w:rsidRPr="006554AB">
        <w:t>Feature Extraction from URLs</w:t>
      </w:r>
      <w:r w:rsidR="00345075">
        <w:t>:</w:t>
      </w:r>
      <w:r w:rsidR="00345075">
        <w:br/>
        <w:t xml:space="preserve">   </w:t>
      </w:r>
      <w:r w:rsidR="00345075" w:rsidRPr="00345075">
        <w:t xml:space="preserve">Extracting relevant features such as URL length, special characters, and domain </w:t>
      </w:r>
      <w:r w:rsidR="00345075">
        <w:br/>
        <w:t xml:space="preserve">   information.</w:t>
      </w:r>
      <w:r>
        <w:br/>
        <w:t xml:space="preserve">- </w:t>
      </w:r>
      <w:r w:rsidRPr="006554AB">
        <w:t>Model Training and Classification</w:t>
      </w:r>
      <w:r w:rsidR="00345075">
        <w:t>:</w:t>
      </w:r>
      <w:r w:rsidR="00345075">
        <w:br/>
        <w:t xml:space="preserve">   </w:t>
      </w:r>
      <w:r w:rsidR="00345075" w:rsidRPr="00345075">
        <w:t>Training machine learning models to differentiate between phishing and</w:t>
      </w:r>
      <w:r w:rsidR="00345075">
        <w:br/>
        <w:t xml:space="preserve">   </w:t>
      </w:r>
      <w:r w:rsidR="00345075" w:rsidRPr="00345075">
        <w:t>legitimate websites</w:t>
      </w:r>
    </w:p>
    <w:p w14:paraId="01DA3EA7" w14:textId="2A5DB946" w:rsidR="000C2639" w:rsidRPr="000C2639" w:rsidRDefault="000C2639" w:rsidP="000C2639">
      <w:pPr>
        <w:pStyle w:val="ListParagraph"/>
        <w:numPr>
          <w:ilvl w:val="0"/>
          <w:numId w:val="4"/>
        </w:numPr>
        <w:rPr>
          <w:b/>
          <w:bCs/>
          <w:color w:val="auto"/>
          <w:lang w:eastAsia="en-US"/>
        </w:rPr>
      </w:pPr>
      <w:r w:rsidRPr="000C2639">
        <w:rPr>
          <w:rFonts w:ascii="Arial" w:hAnsi="Arial" w:cs="Arial"/>
          <w:b/>
          <w:bCs/>
          <w:color w:val="000000"/>
          <w:sz w:val="22"/>
          <w:szCs w:val="22"/>
          <w:lang w:eastAsia="en-US"/>
        </w:rPr>
        <w:t>Certificate Analysis</w:t>
      </w:r>
      <w:r>
        <w:rPr>
          <w:rFonts w:ascii="Arial" w:hAnsi="Arial" w:cs="Arial"/>
          <w:b/>
          <w:bCs/>
          <w:color w:val="000000"/>
          <w:sz w:val="22"/>
          <w:szCs w:val="22"/>
          <w:lang w:eastAsia="en-US"/>
        </w:rPr>
        <w:br/>
      </w:r>
      <w:r w:rsidRPr="000C2639">
        <w:rPr>
          <w:b/>
          <w:bCs/>
          <w:color w:val="auto"/>
          <w:lang w:eastAsia="en-US"/>
        </w:rPr>
        <w:t> </w:t>
      </w:r>
      <w:r w:rsidRPr="000C2639">
        <w:rPr>
          <w:color w:val="auto"/>
          <w:lang w:eastAsia="en-US"/>
        </w:rPr>
        <w:t>- SSL/TLS Certificate Verification:</w:t>
      </w:r>
      <w:r>
        <w:rPr>
          <w:color w:val="auto"/>
          <w:lang w:eastAsia="en-US"/>
        </w:rPr>
        <w:br/>
        <w:t xml:space="preserve">   </w:t>
      </w:r>
      <w:r w:rsidRPr="000C2639">
        <w:rPr>
          <w:color w:val="auto"/>
          <w:lang w:eastAsia="en-US"/>
        </w:rPr>
        <w:t xml:space="preserve"> Checking the validity and authenticity </w:t>
      </w:r>
      <w:proofErr w:type="gramStart"/>
      <w:r w:rsidRPr="000C2639">
        <w:rPr>
          <w:color w:val="auto"/>
          <w:lang w:eastAsia="en-US"/>
        </w:rPr>
        <w:t>of  SSL</w:t>
      </w:r>
      <w:proofErr w:type="gramEnd"/>
      <w:r w:rsidRPr="000C2639">
        <w:rPr>
          <w:color w:val="auto"/>
          <w:lang w:eastAsia="en-US"/>
        </w:rPr>
        <w:t xml:space="preserve">/TLS certificates used by </w:t>
      </w:r>
      <w:r>
        <w:rPr>
          <w:color w:val="auto"/>
          <w:lang w:eastAsia="en-US"/>
        </w:rPr>
        <w:br/>
        <w:t xml:space="preserve">    </w:t>
      </w:r>
      <w:r w:rsidRPr="000C2639">
        <w:rPr>
          <w:color w:val="auto"/>
          <w:lang w:eastAsia="en-US"/>
        </w:rPr>
        <w:t>websites.</w:t>
      </w:r>
    </w:p>
    <w:p w14:paraId="7AB8D93E" w14:textId="3B0CC26D" w:rsidR="000C2639" w:rsidRPr="000C2639" w:rsidRDefault="000C2639" w:rsidP="000C2639">
      <w:pPr>
        <w:pStyle w:val="ListParagraph"/>
        <w:numPr>
          <w:ilvl w:val="0"/>
          <w:numId w:val="4"/>
        </w:numPr>
        <w:rPr>
          <w:rFonts w:ascii="Arial" w:hAnsi="Arial" w:cs="Arial"/>
          <w:b/>
          <w:bCs/>
          <w:color w:val="000000"/>
          <w:sz w:val="22"/>
          <w:szCs w:val="22"/>
          <w:lang w:eastAsia="en-US"/>
        </w:rPr>
      </w:pPr>
      <w:r w:rsidRPr="000C2639">
        <w:rPr>
          <w:rFonts w:ascii="Arial" w:hAnsi="Arial" w:cs="Arial"/>
          <w:b/>
          <w:bCs/>
          <w:color w:val="000000"/>
          <w:sz w:val="22"/>
          <w:szCs w:val="22"/>
          <w:lang w:eastAsia="en-US"/>
        </w:rPr>
        <w:t> Integration of Third-Party Services</w:t>
      </w:r>
      <w:r>
        <w:rPr>
          <w:rFonts w:ascii="Arial" w:hAnsi="Arial" w:cs="Arial"/>
          <w:b/>
          <w:bCs/>
          <w:color w:val="000000"/>
          <w:sz w:val="22"/>
          <w:szCs w:val="22"/>
          <w:lang w:eastAsia="en-US"/>
        </w:rPr>
        <w:br/>
      </w:r>
      <w:proofErr w:type="gramStart"/>
      <w:r w:rsidRPr="000C2639">
        <w:rPr>
          <w:rFonts w:ascii="Arial" w:hAnsi="Arial" w:cs="Arial"/>
          <w:color w:val="000000"/>
          <w:sz w:val="22"/>
          <w:szCs w:val="22"/>
          <w:lang w:eastAsia="en-US"/>
        </w:rPr>
        <w:t>-</w:t>
      </w:r>
      <w:r>
        <w:rPr>
          <w:rFonts w:ascii="Arial" w:hAnsi="Arial" w:cs="Arial"/>
          <w:b/>
          <w:bCs/>
          <w:color w:val="000000"/>
          <w:sz w:val="22"/>
          <w:szCs w:val="22"/>
          <w:lang w:eastAsia="en-US"/>
        </w:rPr>
        <w:t xml:space="preserve"> </w:t>
      </w:r>
      <w:r w:rsidRPr="000C2639">
        <w:rPr>
          <w:rFonts w:ascii="Arial" w:hAnsi="Arial" w:cs="Arial"/>
          <w:b/>
          <w:bCs/>
          <w:color w:val="000000"/>
          <w:sz w:val="22"/>
          <w:szCs w:val="22"/>
          <w:lang w:eastAsia="en-US"/>
        </w:rPr>
        <w:t> </w:t>
      </w:r>
      <w:r w:rsidRPr="000C2639">
        <w:rPr>
          <w:rFonts w:ascii="Arial" w:hAnsi="Arial" w:cs="Arial"/>
          <w:color w:val="000000"/>
          <w:sz w:val="22"/>
          <w:szCs w:val="22"/>
          <w:lang w:eastAsia="en-US"/>
        </w:rPr>
        <w:t>Google</w:t>
      </w:r>
      <w:proofErr w:type="gramEnd"/>
      <w:r w:rsidRPr="000C2639">
        <w:rPr>
          <w:rFonts w:ascii="Arial" w:hAnsi="Arial" w:cs="Arial"/>
          <w:color w:val="000000"/>
          <w:sz w:val="22"/>
          <w:szCs w:val="22"/>
          <w:lang w:eastAsia="en-US"/>
        </w:rPr>
        <w:t xml:space="preserve"> Safe Browsing API: Using Google's database to check URLs for </w:t>
      </w:r>
      <w:r>
        <w:rPr>
          <w:rFonts w:ascii="Arial" w:hAnsi="Arial" w:cs="Arial"/>
          <w:color w:val="000000"/>
          <w:sz w:val="22"/>
          <w:szCs w:val="22"/>
          <w:lang w:eastAsia="en-US"/>
        </w:rPr>
        <w:br/>
        <w:t xml:space="preserve">   </w:t>
      </w:r>
      <w:r w:rsidRPr="000C2639">
        <w:rPr>
          <w:rFonts w:ascii="Arial" w:hAnsi="Arial" w:cs="Arial"/>
          <w:color w:val="000000"/>
          <w:sz w:val="22"/>
          <w:szCs w:val="22"/>
          <w:lang w:eastAsia="en-US"/>
        </w:rPr>
        <w:t>phishing and malware.</w:t>
      </w:r>
    </w:p>
    <w:p w14:paraId="6636C77C" w14:textId="42D30A42" w:rsidR="000C2639" w:rsidRPr="000C2639" w:rsidRDefault="000C2639" w:rsidP="000C2639">
      <w:pPr>
        <w:pStyle w:val="ListParagraph"/>
        <w:rPr>
          <w:rFonts w:ascii="Arial" w:hAnsi="Arial" w:cs="Arial"/>
          <w:color w:val="000000"/>
          <w:sz w:val="22"/>
          <w:szCs w:val="22"/>
          <w:lang w:eastAsia="en-US"/>
        </w:rPr>
      </w:pPr>
      <w:r w:rsidRPr="000C2639">
        <w:rPr>
          <w:rFonts w:ascii="Arial" w:hAnsi="Arial" w:cs="Arial"/>
          <w:color w:val="000000"/>
          <w:sz w:val="22"/>
          <w:szCs w:val="22"/>
          <w:lang w:eastAsia="en-US"/>
        </w:rPr>
        <w:lastRenderedPageBreak/>
        <w:t xml:space="preserve">- </w:t>
      </w:r>
      <w:proofErr w:type="spellStart"/>
      <w:r w:rsidRPr="000C2639">
        <w:rPr>
          <w:rFonts w:ascii="Arial" w:hAnsi="Arial" w:cs="Arial"/>
          <w:color w:val="000000"/>
          <w:sz w:val="22"/>
          <w:szCs w:val="22"/>
          <w:lang w:eastAsia="en-US"/>
        </w:rPr>
        <w:t>PhishTank</w:t>
      </w:r>
      <w:proofErr w:type="spellEnd"/>
      <w:r w:rsidRPr="000C2639">
        <w:rPr>
          <w:rFonts w:ascii="Arial" w:hAnsi="Arial" w:cs="Arial"/>
          <w:color w:val="000000"/>
          <w:sz w:val="22"/>
          <w:szCs w:val="22"/>
          <w:lang w:eastAsia="en-US"/>
        </w:rPr>
        <w:t xml:space="preserve"> API: Verifying URLs against a community-maintained database of </w:t>
      </w:r>
      <w:r>
        <w:rPr>
          <w:rFonts w:ascii="Arial" w:hAnsi="Arial" w:cs="Arial"/>
          <w:color w:val="000000"/>
          <w:sz w:val="22"/>
          <w:szCs w:val="22"/>
          <w:lang w:eastAsia="en-US"/>
        </w:rPr>
        <w:br/>
        <w:t xml:space="preserve">  </w:t>
      </w:r>
      <w:r w:rsidRPr="000C2639">
        <w:rPr>
          <w:rFonts w:ascii="Arial" w:hAnsi="Arial" w:cs="Arial"/>
          <w:color w:val="000000"/>
          <w:sz w:val="22"/>
          <w:szCs w:val="22"/>
          <w:lang w:eastAsia="en-US"/>
        </w:rPr>
        <w:t>phishing sites.</w:t>
      </w:r>
    </w:p>
    <w:p w14:paraId="2CEE7B61" w14:textId="31484909" w:rsidR="000C2639" w:rsidRPr="000C2639" w:rsidRDefault="000C2639" w:rsidP="000C2639">
      <w:pPr>
        <w:pStyle w:val="ListParagraph"/>
        <w:numPr>
          <w:ilvl w:val="0"/>
          <w:numId w:val="4"/>
        </w:numPr>
        <w:rPr>
          <w:color w:val="auto"/>
          <w:lang w:eastAsia="en-US"/>
        </w:rPr>
      </w:pPr>
      <w:r w:rsidRPr="000C2639">
        <w:rPr>
          <w:rFonts w:ascii="Arial" w:hAnsi="Arial" w:cs="Arial"/>
          <w:b/>
          <w:bCs/>
          <w:color w:val="000000"/>
          <w:sz w:val="22"/>
          <w:szCs w:val="22"/>
          <w:lang w:eastAsia="en-US"/>
        </w:rPr>
        <w:t>Case Studies and Real-world Applications</w:t>
      </w:r>
      <w:r>
        <w:rPr>
          <w:rFonts w:ascii="Arial" w:hAnsi="Arial" w:cs="Arial"/>
          <w:b/>
          <w:bCs/>
          <w:color w:val="000000"/>
          <w:sz w:val="22"/>
          <w:szCs w:val="22"/>
          <w:lang w:eastAsia="en-US"/>
        </w:rPr>
        <w:br/>
      </w:r>
      <w:r>
        <w:rPr>
          <w:color w:val="auto"/>
          <w:lang w:eastAsia="en-US"/>
        </w:rPr>
        <w:t>-</w:t>
      </w:r>
      <w:r w:rsidRPr="000C2639">
        <w:rPr>
          <w:color w:val="auto"/>
          <w:lang w:eastAsia="en-US"/>
        </w:rPr>
        <w:t xml:space="preserve"> Enhancing Web Browsers: Integrating phishing detection algorithms to provide </w:t>
      </w:r>
      <w:r>
        <w:rPr>
          <w:color w:val="auto"/>
          <w:lang w:eastAsia="en-US"/>
        </w:rPr>
        <w:t xml:space="preserve">  </w:t>
      </w:r>
      <w:r>
        <w:rPr>
          <w:color w:val="auto"/>
          <w:lang w:eastAsia="en-US"/>
        </w:rPr>
        <w:br/>
        <w:t xml:space="preserve">  </w:t>
      </w:r>
      <w:r w:rsidRPr="000C2639">
        <w:rPr>
          <w:color w:val="auto"/>
          <w:lang w:eastAsia="en-US"/>
        </w:rPr>
        <w:t>real-time protection to users.</w:t>
      </w:r>
    </w:p>
    <w:p w14:paraId="53FFFB4C" w14:textId="3D26A18E" w:rsidR="000C2639" w:rsidRPr="000C2639" w:rsidRDefault="000C2639" w:rsidP="000C2639">
      <w:pPr>
        <w:pStyle w:val="ListParagraph"/>
        <w:rPr>
          <w:color w:val="auto"/>
          <w:lang w:eastAsia="en-US"/>
        </w:rPr>
      </w:pPr>
      <w:r>
        <w:rPr>
          <w:color w:val="auto"/>
          <w:lang w:eastAsia="en-US"/>
        </w:rPr>
        <w:t>-</w:t>
      </w:r>
      <w:r w:rsidRPr="000C2639">
        <w:rPr>
          <w:color w:val="auto"/>
          <w:lang w:eastAsia="en-US"/>
        </w:rPr>
        <w:t xml:space="preserve"> Email Security: Deploying phishing detection techniques to filter out malicious </w:t>
      </w:r>
      <w:r>
        <w:rPr>
          <w:color w:val="auto"/>
          <w:lang w:eastAsia="en-US"/>
        </w:rPr>
        <w:br/>
        <w:t xml:space="preserve">  </w:t>
      </w:r>
      <w:r w:rsidRPr="000C2639">
        <w:rPr>
          <w:color w:val="auto"/>
          <w:lang w:eastAsia="en-US"/>
        </w:rPr>
        <w:t>emails.</w:t>
      </w:r>
    </w:p>
    <w:p w14:paraId="1E588241" w14:textId="095E581C" w:rsidR="000C2639" w:rsidRPr="000C2639" w:rsidRDefault="000C2639" w:rsidP="000C2639">
      <w:pPr>
        <w:pStyle w:val="ListParagraph"/>
        <w:rPr>
          <w:color w:val="auto"/>
          <w:lang w:eastAsia="en-US"/>
        </w:rPr>
      </w:pPr>
      <w:r>
        <w:rPr>
          <w:color w:val="auto"/>
          <w:lang w:eastAsia="en-US"/>
        </w:rPr>
        <w:t>-</w:t>
      </w:r>
      <w:r w:rsidRPr="000C2639">
        <w:rPr>
          <w:color w:val="auto"/>
          <w:lang w:eastAsia="en-US"/>
        </w:rPr>
        <w:t xml:space="preserve"> Financial Services: Protecting online banking platforms from phishing attacks.</w:t>
      </w:r>
    </w:p>
    <w:p w14:paraId="4489C3D1" w14:textId="19FC15E1" w:rsidR="000C2639" w:rsidRPr="000C2639" w:rsidRDefault="000C2639" w:rsidP="000C2639">
      <w:pPr>
        <w:pStyle w:val="ListParagraph"/>
        <w:rPr>
          <w:color w:val="auto"/>
          <w:lang w:eastAsia="en-US"/>
        </w:rPr>
      </w:pPr>
      <w:r>
        <w:rPr>
          <w:color w:val="auto"/>
          <w:lang w:eastAsia="en-US"/>
        </w:rPr>
        <w:t>-</w:t>
      </w:r>
      <w:r w:rsidRPr="000C2639">
        <w:rPr>
          <w:color w:val="auto"/>
          <w:lang w:eastAsia="en-US"/>
        </w:rPr>
        <w:t xml:space="preserve"> E-commerce: Securing online transactions and preventing identity theft.</w:t>
      </w:r>
    </w:p>
    <w:p w14:paraId="65D91A19" w14:textId="07979C41" w:rsidR="000C2639" w:rsidRPr="000C2639" w:rsidRDefault="000C2639" w:rsidP="000C2639">
      <w:pPr>
        <w:pStyle w:val="ListParagraph"/>
        <w:rPr>
          <w:b/>
          <w:bCs/>
          <w:color w:val="auto"/>
          <w:lang w:eastAsia="en-US"/>
        </w:rPr>
      </w:pPr>
      <w:r>
        <w:rPr>
          <w:color w:val="auto"/>
          <w:lang w:eastAsia="en-US"/>
        </w:rPr>
        <w:t>-</w:t>
      </w:r>
      <w:r w:rsidRPr="000C2639">
        <w:rPr>
          <w:color w:val="auto"/>
          <w:lang w:eastAsia="en-US"/>
        </w:rPr>
        <w:t xml:space="preserve"> Enterprise Security: Implementing phishing detection systems within </w:t>
      </w:r>
      <w:r>
        <w:rPr>
          <w:color w:val="auto"/>
          <w:lang w:eastAsia="en-US"/>
        </w:rPr>
        <w:br/>
        <w:t xml:space="preserve">  </w:t>
      </w:r>
      <w:r w:rsidRPr="000C2639">
        <w:rPr>
          <w:color w:val="auto"/>
          <w:lang w:eastAsia="en-US"/>
        </w:rPr>
        <w:t>organizations to safeguard employee and customer data.</w:t>
      </w:r>
    </w:p>
    <w:p w14:paraId="3D7DA03B" w14:textId="5B46D1B8" w:rsidR="00A57922" w:rsidRPr="00477479" w:rsidRDefault="000C2639" w:rsidP="000C2639">
      <w:pPr>
        <w:pStyle w:val="ListParagraph"/>
        <w:numPr>
          <w:ilvl w:val="0"/>
          <w:numId w:val="4"/>
        </w:numPr>
      </w:pPr>
      <w:r>
        <w:rPr>
          <w:b/>
          <w:bCs/>
          <w:color w:val="auto"/>
          <w:lang w:eastAsia="en-US"/>
        </w:rPr>
        <w:t>Conclusion</w:t>
      </w:r>
      <w:r>
        <w:rPr>
          <w:b/>
          <w:bCs/>
          <w:color w:val="auto"/>
          <w:lang w:eastAsia="en-US"/>
        </w:rPr>
        <w:br/>
      </w:r>
      <w:r w:rsidRPr="000C2639">
        <w:rPr>
          <w:color w:val="auto"/>
          <w:lang w:eastAsia="en-US"/>
        </w:rPr>
        <w:t>Phishing website detection is a critical aspect of cybersecurity, aimed at protecting users from malicious attacks designed to steal sensitive information. By employing a combination of URL analysis, content analysis, machine learning, visual similarity, certificate analysis, and user behavior analysis, we can significantly enhance our ability to detect and prevent phishing attempts. The integration of third-party services further strengthens these efforts.</w:t>
      </w:r>
      <w:r w:rsidRPr="00477479">
        <w:tab/>
      </w:r>
      <w:r w:rsidRPr="00477479">
        <w:tab/>
      </w:r>
      <w:r w:rsidRPr="00477479">
        <w:tab/>
        <w:t xml:space="preserve">        </w:t>
      </w:r>
    </w:p>
    <w:p w14:paraId="5B4C7A2B" w14:textId="77777777" w:rsidR="000C2639" w:rsidRDefault="000C2639"/>
    <w:p w14:paraId="1778D1F3" w14:textId="46E85D34" w:rsidR="00A57922" w:rsidRPr="00477479" w:rsidRDefault="00000000">
      <w:r w:rsidRPr="00477479">
        <w:t>3. References Used:</w:t>
      </w:r>
    </w:p>
    <w:p w14:paraId="5C6ADC04" w14:textId="64346A36" w:rsidR="005E66E7" w:rsidRPr="005E66E7" w:rsidRDefault="005E66E7" w:rsidP="005E66E7">
      <w:pPr>
        <w:pStyle w:val="ListParagraph"/>
        <w:numPr>
          <w:ilvl w:val="0"/>
          <w:numId w:val="7"/>
        </w:numPr>
        <w:rPr>
          <w:color w:val="auto"/>
          <w:lang w:eastAsia="en-US"/>
        </w:rPr>
      </w:pPr>
      <w:r w:rsidRPr="005E66E7">
        <w:rPr>
          <w:color w:val="auto"/>
          <w:lang w:eastAsia="en-US"/>
        </w:rPr>
        <w:t xml:space="preserve">R. Alazaidah1, A. Al-Shaikh, M. R. AL-Mousa, H. </w:t>
      </w:r>
      <w:proofErr w:type="spellStart"/>
      <w:r w:rsidRPr="005E66E7">
        <w:rPr>
          <w:color w:val="auto"/>
          <w:lang w:eastAsia="en-US"/>
        </w:rPr>
        <w:t>Khafajah</w:t>
      </w:r>
      <w:proofErr w:type="spellEnd"/>
      <w:r>
        <w:rPr>
          <w:color w:val="auto"/>
          <w:lang w:eastAsia="en-US"/>
        </w:rPr>
        <w:t xml:space="preserve"> (2024) </w:t>
      </w:r>
      <w:r w:rsidRPr="005E66E7">
        <w:rPr>
          <w:color w:val="auto"/>
          <w:lang w:eastAsia="en-US"/>
        </w:rPr>
        <w:t xml:space="preserve">Website Phishing Detection Using Machine Learning </w:t>
      </w:r>
      <w:proofErr w:type="spellStart"/>
      <w:r w:rsidRPr="005E66E7">
        <w:rPr>
          <w:color w:val="auto"/>
          <w:lang w:eastAsia="en-US"/>
        </w:rPr>
        <w:t>Techniques</w:t>
      </w:r>
      <w:r>
        <w:rPr>
          <w:color w:val="auto"/>
          <w:lang w:eastAsia="en-US"/>
        </w:rPr>
        <w:t>.Available</w:t>
      </w:r>
      <w:proofErr w:type="spellEnd"/>
      <w:r>
        <w:rPr>
          <w:color w:val="auto"/>
          <w:lang w:eastAsia="en-US"/>
        </w:rPr>
        <w:t xml:space="preserve"> at </w:t>
      </w:r>
      <w:r>
        <w:rPr>
          <w:color w:val="auto"/>
          <w:lang w:eastAsia="en-US"/>
        </w:rPr>
        <w:br/>
      </w:r>
      <w:hyperlink r:id="rId10" w:history="1">
        <w:r w:rsidRPr="005E66E7">
          <w:rPr>
            <w:rStyle w:val="Hyperlink"/>
            <w:u w:val="none"/>
            <w:lang w:eastAsia="en-US"/>
          </w:rPr>
          <w:t>http://dx.doi.org/10.18576/jsap/130108</w:t>
        </w:r>
      </w:hyperlink>
    </w:p>
    <w:p w14:paraId="67C30C27" w14:textId="770BCDA6" w:rsidR="005E66E7" w:rsidRPr="005E66E7" w:rsidRDefault="005E66E7" w:rsidP="005E66E7">
      <w:pPr>
        <w:pStyle w:val="ListParagraph"/>
        <w:numPr>
          <w:ilvl w:val="0"/>
          <w:numId w:val="7"/>
        </w:numPr>
        <w:rPr>
          <w:color w:val="auto"/>
          <w:lang w:eastAsia="en-US"/>
        </w:rPr>
      </w:pPr>
      <w:r w:rsidRPr="005E66E7">
        <w:rPr>
          <w:color w:val="auto"/>
          <w:lang w:eastAsia="en-US"/>
        </w:rPr>
        <w:t>Jayesh Son</w:t>
      </w:r>
      <w:r>
        <w:rPr>
          <w:color w:val="auto"/>
          <w:lang w:eastAsia="en-US"/>
        </w:rPr>
        <w:t>i,</w:t>
      </w:r>
      <w:r w:rsidRPr="005E66E7">
        <w:t xml:space="preserve"> </w:t>
      </w:r>
      <w:r w:rsidRPr="005E66E7">
        <w:rPr>
          <w:color w:val="auto"/>
          <w:lang w:eastAsia="en-US"/>
        </w:rPr>
        <w:t>Nagarajan Prabakar</w:t>
      </w:r>
      <w:r>
        <w:rPr>
          <w:color w:val="auto"/>
          <w:lang w:eastAsia="en-US"/>
        </w:rPr>
        <w:t>,</w:t>
      </w:r>
      <w:r w:rsidRPr="005E66E7">
        <w:t xml:space="preserve"> </w:t>
      </w:r>
      <w:r w:rsidRPr="005E66E7">
        <w:rPr>
          <w:color w:val="auto"/>
          <w:lang w:eastAsia="en-US"/>
        </w:rPr>
        <w:t>Himanshu Upadhyay</w:t>
      </w:r>
      <w:r>
        <w:rPr>
          <w:color w:val="auto"/>
          <w:lang w:eastAsia="en-US"/>
        </w:rPr>
        <w:t xml:space="preserve"> (2024) </w:t>
      </w:r>
      <w:proofErr w:type="spellStart"/>
      <w:r w:rsidRPr="005E66E7">
        <w:rPr>
          <w:color w:val="auto"/>
          <w:lang w:eastAsia="en-US"/>
        </w:rPr>
        <w:t>PhisNet</w:t>
      </w:r>
      <w:proofErr w:type="spellEnd"/>
      <w:r w:rsidRPr="005E66E7">
        <w:rPr>
          <w:color w:val="auto"/>
          <w:lang w:eastAsia="en-US"/>
        </w:rPr>
        <w:t>: Deep learning-based Hybrid and Ensemble Multi-level Approach for the detection of phishing websites</w:t>
      </w:r>
      <w:r>
        <w:rPr>
          <w:color w:val="auto"/>
          <w:lang w:eastAsia="en-US"/>
        </w:rPr>
        <w:t xml:space="preserve">. Available at </w:t>
      </w:r>
      <w:hyperlink r:id="rId11" w:history="1">
        <w:r w:rsidRPr="005E66E7">
          <w:rPr>
            <w:rStyle w:val="Hyperlink"/>
            <w:u w:val="none"/>
            <w:lang w:eastAsia="en-US"/>
          </w:rPr>
          <w:t>http://dx.doi.org/10.21203/rs.3.rs-4283476/v1</w:t>
        </w:r>
      </w:hyperlink>
    </w:p>
    <w:p w14:paraId="074BDAAC" w14:textId="730C04B8" w:rsidR="005E66E7" w:rsidRDefault="005E66E7" w:rsidP="005E66E7">
      <w:pPr>
        <w:pStyle w:val="ListParagraph"/>
        <w:numPr>
          <w:ilvl w:val="0"/>
          <w:numId w:val="7"/>
        </w:numPr>
        <w:rPr>
          <w:color w:val="auto"/>
          <w:lang w:eastAsia="en-US"/>
        </w:rPr>
      </w:pPr>
      <w:r w:rsidRPr="005E66E7">
        <w:rPr>
          <w:color w:val="auto"/>
          <w:lang w:eastAsia="en-US"/>
        </w:rPr>
        <w:t xml:space="preserve">Furkan </w:t>
      </w:r>
      <w:proofErr w:type="spellStart"/>
      <w:r w:rsidRPr="005E66E7">
        <w:rPr>
          <w:color w:val="auto"/>
          <w:lang w:eastAsia="en-US"/>
        </w:rPr>
        <w:t>Colhak</w:t>
      </w:r>
      <w:proofErr w:type="spellEnd"/>
      <w:r w:rsidRPr="005E66E7">
        <w:rPr>
          <w:color w:val="auto"/>
          <w:lang w:eastAsia="en-US"/>
        </w:rPr>
        <w:t>, Mert Ecevit1, Bilal Emir</w:t>
      </w:r>
      <w:r w:rsidRPr="005E66E7">
        <w:rPr>
          <w:color w:val="auto"/>
          <w:lang w:eastAsia="en-US"/>
        </w:rPr>
        <w:t xml:space="preserve"> (2024) </w:t>
      </w:r>
      <w:r w:rsidRPr="005E66E7">
        <w:rPr>
          <w:color w:val="auto"/>
          <w:lang w:eastAsia="en-US"/>
        </w:rPr>
        <w:t>Phishing Website Detection through Multi-Model Analysis of HTML Content</w:t>
      </w:r>
      <w:r>
        <w:rPr>
          <w:color w:val="auto"/>
          <w:lang w:eastAsia="en-US"/>
        </w:rPr>
        <w:t>. Available at</w:t>
      </w:r>
      <w:r>
        <w:rPr>
          <w:color w:val="auto"/>
          <w:lang w:eastAsia="en-US"/>
        </w:rPr>
        <w:br/>
      </w:r>
      <w:hyperlink r:id="rId12" w:history="1">
        <w:r w:rsidRPr="005E66E7">
          <w:rPr>
            <w:rStyle w:val="Hyperlink"/>
            <w:u w:val="none"/>
            <w:lang w:eastAsia="en-US"/>
          </w:rPr>
          <w:t>https://doi.org/10.48550/arXiv.2401.04820</w:t>
        </w:r>
      </w:hyperlink>
    </w:p>
    <w:p w14:paraId="31838F19" w14:textId="0C09A604" w:rsidR="005E66E7" w:rsidRDefault="005E66E7" w:rsidP="005E66E7">
      <w:pPr>
        <w:pStyle w:val="ListParagraph"/>
        <w:numPr>
          <w:ilvl w:val="0"/>
          <w:numId w:val="7"/>
        </w:numPr>
        <w:rPr>
          <w:color w:val="auto"/>
          <w:lang w:eastAsia="en-US"/>
        </w:rPr>
      </w:pPr>
      <w:r w:rsidRPr="005E66E7">
        <w:rPr>
          <w:color w:val="auto"/>
          <w:lang w:eastAsia="en-US"/>
        </w:rPr>
        <w:t xml:space="preserve">Sri Charan </w:t>
      </w:r>
      <w:proofErr w:type="spellStart"/>
      <w:proofErr w:type="gramStart"/>
      <w:r w:rsidRPr="005E66E7">
        <w:rPr>
          <w:color w:val="auto"/>
          <w:lang w:eastAsia="en-US"/>
        </w:rPr>
        <w:t>Gundla,M</w:t>
      </w:r>
      <w:proofErr w:type="gramEnd"/>
      <w:r w:rsidRPr="005E66E7">
        <w:rPr>
          <w:color w:val="auto"/>
          <w:lang w:eastAsia="en-US"/>
        </w:rPr>
        <w:t>.Praveen</w:t>
      </w:r>
      <w:proofErr w:type="spellEnd"/>
      <w:r>
        <w:rPr>
          <w:color w:val="auto"/>
          <w:lang w:eastAsia="en-US"/>
        </w:rPr>
        <w:t xml:space="preserve"> </w:t>
      </w:r>
      <w:r w:rsidRPr="005E66E7">
        <w:rPr>
          <w:color w:val="auto"/>
          <w:lang w:eastAsia="en-US"/>
        </w:rPr>
        <w:t>Karthik</w:t>
      </w:r>
      <w:r>
        <w:rPr>
          <w:color w:val="auto"/>
          <w:lang w:eastAsia="en-US"/>
        </w:rPr>
        <w:t xml:space="preserve"> (2024) </w:t>
      </w:r>
      <w:r w:rsidRPr="005E66E7">
        <w:rPr>
          <w:color w:val="auto"/>
          <w:lang w:eastAsia="en-US"/>
        </w:rPr>
        <w:t>A Feature Extraction Approach for the Detection of Phishing Websites Using Machine Learning</w:t>
      </w:r>
      <w:r>
        <w:rPr>
          <w:color w:val="auto"/>
          <w:lang w:eastAsia="en-US"/>
        </w:rPr>
        <w:t>. Available at</w:t>
      </w:r>
      <w:r>
        <w:rPr>
          <w:color w:val="auto"/>
          <w:lang w:eastAsia="en-US"/>
        </w:rPr>
        <w:br/>
      </w:r>
      <w:hyperlink r:id="rId13" w:history="1">
        <w:r w:rsidRPr="005E66E7">
          <w:rPr>
            <w:rStyle w:val="Hyperlink"/>
            <w:u w:val="none"/>
            <w:lang w:eastAsia="en-US"/>
          </w:rPr>
          <w:t>https://www.worldscientific.com/doi/10.1142/S0218126624500312</w:t>
        </w:r>
      </w:hyperlink>
    </w:p>
    <w:p w14:paraId="13020D35" w14:textId="45D741B3" w:rsidR="00BC722E" w:rsidRDefault="005E66E7" w:rsidP="005E66E7">
      <w:pPr>
        <w:pStyle w:val="ListParagraph"/>
        <w:numPr>
          <w:ilvl w:val="0"/>
          <w:numId w:val="7"/>
        </w:numPr>
        <w:rPr>
          <w:color w:val="auto"/>
          <w:lang w:eastAsia="en-US"/>
        </w:rPr>
      </w:pPr>
      <w:r w:rsidRPr="005E66E7">
        <w:rPr>
          <w:color w:val="auto"/>
          <w:lang w:eastAsia="en-US"/>
        </w:rPr>
        <w:t xml:space="preserve">Dinesh Kalla1 and </w:t>
      </w:r>
      <w:proofErr w:type="spellStart"/>
      <w:r w:rsidRPr="005E66E7">
        <w:rPr>
          <w:color w:val="auto"/>
          <w:lang w:eastAsia="en-US"/>
        </w:rPr>
        <w:t>Sivaraju</w:t>
      </w:r>
      <w:proofErr w:type="spellEnd"/>
      <w:r w:rsidRPr="005E66E7">
        <w:rPr>
          <w:color w:val="auto"/>
          <w:lang w:eastAsia="en-US"/>
        </w:rPr>
        <w:t xml:space="preserve"> </w:t>
      </w:r>
      <w:proofErr w:type="spellStart"/>
      <w:r w:rsidRPr="005E66E7">
        <w:rPr>
          <w:color w:val="auto"/>
          <w:lang w:eastAsia="en-US"/>
        </w:rPr>
        <w:t>Kuraku</w:t>
      </w:r>
      <w:proofErr w:type="spellEnd"/>
      <w:r>
        <w:rPr>
          <w:color w:val="auto"/>
          <w:lang w:eastAsia="en-US"/>
        </w:rPr>
        <w:t xml:space="preserve"> (2023) </w:t>
      </w:r>
      <w:r w:rsidRPr="005E66E7">
        <w:rPr>
          <w:color w:val="auto"/>
          <w:lang w:eastAsia="en-US"/>
        </w:rPr>
        <w:t>Phishing Website URL’s Detection Using NLP and Machine Learning Techniques</w:t>
      </w:r>
      <w:r>
        <w:rPr>
          <w:color w:val="auto"/>
          <w:lang w:eastAsia="en-US"/>
        </w:rPr>
        <w:t>. Available at</w:t>
      </w:r>
      <w:r>
        <w:rPr>
          <w:color w:val="auto"/>
          <w:lang w:eastAsia="en-US"/>
        </w:rPr>
        <w:br/>
      </w:r>
      <w:hyperlink r:id="rId14" w:history="1">
        <w:r w:rsidR="00BC722E" w:rsidRPr="00BC722E">
          <w:rPr>
            <w:rStyle w:val="Hyperlink"/>
            <w:u w:val="none"/>
            <w:lang w:eastAsia="en-US"/>
          </w:rPr>
          <w:t>https://doi.org/10.32604/jai.2023.043366</w:t>
        </w:r>
      </w:hyperlink>
    </w:p>
    <w:p w14:paraId="724AD528" w14:textId="77777777" w:rsidR="00BC722E" w:rsidRDefault="00BC722E" w:rsidP="00BC722E">
      <w:pPr>
        <w:pStyle w:val="ListParagraph"/>
        <w:numPr>
          <w:ilvl w:val="0"/>
          <w:numId w:val="7"/>
        </w:numPr>
        <w:rPr>
          <w:color w:val="auto"/>
          <w:lang w:eastAsia="en-US"/>
        </w:rPr>
      </w:pPr>
      <w:r w:rsidRPr="00BC722E">
        <w:rPr>
          <w:color w:val="auto"/>
          <w:lang w:eastAsia="en-US"/>
        </w:rPr>
        <w:t xml:space="preserve">Shouq </w:t>
      </w:r>
      <w:proofErr w:type="spellStart"/>
      <w:r w:rsidRPr="00BC722E">
        <w:rPr>
          <w:color w:val="auto"/>
          <w:lang w:eastAsia="en-US"/>
        </w:rPr>
        <w:t>Alnemari</w:t>
      </w:r>
      <w:proofErr w:type="spellEnd"/>
      <w:r w:rsidRPr="00BC722E">
        <w:rPr>
          <w:color w:val="auto"/>
          <w:lang w:eastAsia="en-US"/>
        </w:rPr>
        <w:t xml:space="preserve"> and</w:t>
      </w:r>
      <w:r>
        <w:rPr>
          <w:color w:val="auto"/>
          <w:lang w:eastAsia="en-US"/>
        </w:rPr>
        <w:t xml:space="preserve"> </w:t>
      </w:r>
      <w:r w:rsidRPr="00BC722E">
        <w:rPr>
          <w:color w:val="auto"/>
          <w:lang w:eastAsia="en-US"/>
        </w:rPr>
        <w:t>Majid</w:t>
      </w:r>
      <w:r>
        <w:rPr>
          <w:color w:val="auto"/>
          <w:lang w:eastAsia="en-US"/>
        </w:rPr>
        <w:t xml:space="preserve"> </w:t>
      </w:r>
      <w:r w:rsidRPr="00BC722E">
        <w:rPr>
          <w:color w:val="auto"/>
          <w:lang w:eastAsia="en-US"/>
        </w:rPr>
        <w:t>Alshammari</w:t>
      </w:r>
      <w:r>
        <w:rPr>
          <w:color w:val="auto"/>
          <w:lang w:eastAsia="en-US"/>
        </w:rPr>
        <w:t xml:space="preserve"> (2023) </w:t>
      </w:r>
      <w:r w:rsidRPr="00BC722E">
        <w:rPr>
          <w:color w:val="auto"/>
          <w:lang w:eastAsia="en-US"/>
        </w:rPr>
        <w:t>Detecting Phishing Domains Using Machine Learning</w:t>
      </w:r>
      <w:r>
        <w:rPr>
          <w:color w:val="auto"/>
          <w:lang w:eastAsia="en-US"/>
        </w:rPr>
        <w:t xml:space="preserve">. Available at </w:t>
      </w:r>
      <w:hyperlink r:id="rId15" w:history="1">
        <w:r w:rsidRPr="00BC722E">
          <w:rPr>
            <w:rStyle w:val="Hyperlink"/>
            <w:u w:val="none"/>
            <w:lang w:eastAsia="en-US"/>
          </w:rPr>
          <w:t>https://doi.org/10.3390/app13084649</w:t>
        </w:r>
      </w:hyperlink>
    </w:p>
    <w:p w14:paraId="70DADC4A" w14:textId="5A3BB839" w:rsidR="00BC722E" w:rsidRDefault="00BC722E" w:rsidP="00BC722E">
      <w:pPr>
        <w:pStyle w:val="ListParagraph"/>
        <w:numPr>
          <w:ilvl w:val="0"/>
          <w:numId w:val="7"/>
        </w:numPr>
        <w:rPr>
          <w:color w:val="auto"/>
          <w:lang w:eastAsia="en-US"/>
        </w:rPr>
      </w:pPr>
      <w:r w:rsidRPr="00BC722E">
        <w:rPr>
          <w:color w:val="auto"/>
          <w:lang w:eastAsia="en-US"/>
        </w:rPr>
        <w:t>Saba Hussein Rashid</w:t>
      </w:r>
      <w:r>
        <w:rPr>
          <w:color w:val="auto"/>
          <w:lang w:eastAsia="en-US"/>
        </w:rPr>
        <w:t xml:space="preserve"> and </w:t>
      </w:r>
      <w:r w:rsidRPr="00BC722E">
        <w:rPr>
          <w:color w:val="auto"/>
          <w:lang w:eastAsia="en-US"/>
        </w:rPr>
        <w:t>Wisam Dawood Abdullah</w:t>
      </w:r>
      <w:r>
        <w:rPr>
          <w:color w:val="auto"/>
          <w:lang w:eastAsia="en-US"/>
        </w:rPr>
        <w:t xml:space="preserve"> (2023) </w:t>
      </w:r>
      <w:r w:rsidRPr="00BC722E">
        <w:rPr>
          <w:color w:val="auto"/>
          <w:lang w:eastAsia="en-US"/>
        </w:rPr>
        <w:t>Cloud-Based Machine Learning Approach for Accurate Detection of Website Phishing</w:t>
      </w:r>
      <w:r>
        <w:rPr>
          <w:color w:val="auto"/>
          <w:lang w:eastAsia="en-US"/>
        </w:rPr>
        <w:t>. Available at</w:t>
      </w:r>
      <w:r>
        <w:rPr>
          <w:color w:val="auto"/>
          <w:lang w:eastAsia="en-US"/>
        </w:rPr>
        <w:br/>
      </w:r>
      <w:hyperlink r:id="rId16" w:history="1">
        <w:r w:rsidRPr="00BC722E">
          <w:rPr>
            <w:rStyle w:val="Hyperlink"/>
            <w:u w:val="none"/>
            <w:lang w:eastAsia="en-US"/>
          </w:rPr>
          <w:t>https://www.researchgate.net/publication/373629766</w:t>
        </w:r>
      </w:hyperlink>
    </w:p>
    <w:p w14:paraId="622B80A6" w14:textId="28053634" w:rsidR="00BC722E" w:rsidRDefault="00BC722E" w:rsidP="00BC722E">
      <w:pPr>
        <w:pStyle w:val="ListParagraph"/>
        <w:numPr>
          <w:ilvl w:val="0"/>
          <w:numId w:val="7"/>
        </w:numPr>
        <w:rPr>
          <w:color w:val="auto"/>
          <w:lang w:eastAsia="en-US"/>
        </w:rPr>
      </w:pPr>
      <w:r w:rsidRPr="00BC722E">
        <w:rPr>
          <w:color w:val="auto"/>
          <w:lang w:eastAsia="en-US"/>
        </w:rPr>
        <w:t>Asadullah Safia, Satwinder Singh</w:t>
      </w:r>
      <w:r>
        <w:rPr>
          <w:color w:val="auto"/>
          <w:lang w:eastAsia="en-US"/>
        </w:rPr>
        <w:t xml:space="preserve"> (2023) </w:t>
      </w:r>
      <w:r w:rsidRPr="00BC722E">
        <w:rPr>
          <w:color w:val="auto"/>
          <w:lang w:eastAsia="en-US"/>
        </w:rPr>
        <w:t>A systematic literature review on phishing website detection techniques</w:t>
      </w:r>
      <w:r>
        <w:rPr>
          <w:color w:val="auto"/>
          <w:lang w:eastAsia="en-US"/>
        </w:rPr>
        <w:t xml:space="preserve">. Available at </w:t>
      </w:r>
      <w:hyperlink r:id="rId17" w:history="1">
        <w:r w:rsidRPr="00BC722E">
          <w:rPr>
            <w:rStyle w:val="Hyperlink"/>
            <w:u w:val="none"/>
            <w:lang w:eastAsia="en-US"/>
          </w:rPr>
          <w:t>https://doi.org/10.1016/j.jksuci.2023.01.004</w:t>
        </w:r>
      </w:hyperlink>
    </w:p>
    <w:p w14:paraId="7664E30C" w14:textId="61D27676" w:rsidR="005E66E7" w:rsidRPr="00572A7E" w:rsidRDefault="00572A7E" w:rsidP="00572A7E">
      <w:pPr>
        <w:pStyle w:val="ListParagraph"/>
        <w:numPr>
          <w:ilvl w:val="0"/>
          <w:numId w:val="7"/>
        </w:numPr>
      </w:pPr>
      <w:r w:rsidRPr="00572A7E">
        <w:rPr>
          <w:color w:val="auto"/>
          <w:lang w:eastAsia="en-US"/>
        </w:rPr>
        <w:t xml:space="preserve">Damian </w:t>
      </w:r>
      <w:proofErr w:type="spellStart"/>
      <w:r w:rsidRPr="00572A7E">
        <w:rPr>
          <w:color w:val="auto"/>
          <w:lang w:eastAsia="en-US"/>
        </w:rPr>
        <w:t>Frąszczak</w:t>
      </w:r>
      <w:proofErr w:type="spellEnd"/>
      <w:r w:rsidRPr="00572A7E">
        <w:rPr>
          <w:color w:val="auto"/>
          <w:lang w:eastAsia="en-US"/>
        </w:rPr>
        <w:t xml:space="preserve"> and Edyta </w:t>
      </w:r>
      <w:proofErr w:type="spellStart"/>
      <w:r w:rsidRPr="00572A7E">
        <w:rPr>
          <w:color w:val="auto"/>
          <w:lang w:eastAsia="en-US"/>
        </w:rPr>
        <w:t>Frąszczak</w:t>
      </w:r>
      <w:proofErr w:type="spellEnd"/>
      <w:r>
        <w:rPr>
          <w:color w:val="auto"/>
          <w:lang w:eastAsia="en-US"/>
        </w:rPr>
        <w:t xml:space="preserve"> (2024) </w:t>
      </w:r>
      <w:r w:rsidRPr="00572A7E">
        <w:rPr>
          <w:color w:val="auto"/>
          <w:lang w:eastAsia="en-US"/>
        </w:rPr>
        <w:t>A review of a website phishing detection taxonomy</w:t>
      </w:r>
      <w:r>
        <w:t xml:space="preserve">. Available at </w:t>
      </w:r>
      <w:hyperlink r:id="rId18" w:history="1">
        <w:r w:rsidRPr="00572A7E">
          <w:rPr>
            <w:rStyle w:val="Hyperlink"/>
            <w:u w:val="none"/>
          </w:rPr>
          <w:t>http://dx.doi.org/10.6084/m9.figshare.2634547</w:t>
        </w:r>
      </w:hyperlink>
      <w:r w:rsidR="005E66E7" w:rsidRPr="00572A7E">
        <w:br/>
      </w:r>
    </w:p>
    <w:p w14:paraId="7D91E52A" w14:textId="0D223867" w:rsidR="00A57922" w:rsidRDefault="00A57922"/>
    <w:p w14:paraId="74DA7AF7" w14:textId="77777777" w:rsidR="001B35C9" w:rsidRPr="00477479" w:rsidRDefault="001B35C9"/>
    <w:p w14:paraId="611174F7" w14:textId="77777777" w:rsidR="00A57922" w:rsidRPr="00477479" w:rsidRDefault="00000000">
      <w:r w:rsidRPr="00477479">
        <w:t>Date: ________</w:t>
      </w:r>
      <w:r w:rsidRPr="00477479">
        <w:tab/>
      </w:r>
      <w:r w:rsidRPr="00477479">
        <w:tab/>
      </w:r>
      <w:r w:rsidRPr="00477479">
        <w:tab/>
      </w:r>
      <w:r w:rsidRPr="00477479">
        <w:tab/>
      </w:r>
      <w:r w:rsidRPr="00477479">
        <w:tab/>
      </w:r>
      <w:r w:rsidRPr="00477479">
        <w:tab/>
        <w:t>___________________</w:t>
      </w:r>
    </w:p>
    <w:p w14:paraId="75C1198B" w14:textId="77777777" w:rsidR="00A57922" w:rsidRPr="00477479" w:rsidRDefault="00000000">
      <w:r w:rsidRPr="00477479">
        <w:tab/>
      </w:r>
      <w:r w:rsidRPr="00477479">
        <w:tab/>
      </w:r>
      <w:r w:rsidRPr="00477479">
        <w:tab/>
      </w:r>
      <w:r w:rsidRPr="00477479">
        <w:tab/>
      </w:r>
      <w:r w:rsidRPr="00477479">
        <w:tab/>
      </w:r>
      <w:r w:rsidRPr="00477479">
        <w:tab/>
      </w:r>
      <w:r w:rsidRPr="00477479">
        <w:tab/>
      </w:r>
      <w:r w:rsidRPr="00477479">
        <w:tab/>
        <w:t xml:space="preserve">             Student  </w:t>
      </w:r>
    </w:p>
    <w:p w14:paraId="0BFDE655" w14:textId="77777777" w:rsidR="00A57922" w:rsidRPr="00477479" w:rsidRDefault="00A57922"/>
    <w:p w14:paraId="2679EFAC" w14:textId="77777777" w:rsidR="00A57922" w:rsidRPr="00477479" w:rsidRDefault="00A57922"/>
    <w:p w14:paraId="2EEC5414" w14:textId="77777777" w:rsidR="00A57922" w:rsidRPr="00477479" w:rsidRDefault="00000000">
      <w:r w:rsidRPr="00477479">
        <w:t>____________________________________________________________</w:t>
      </w:r>
    </w:p>
    <w:p w14:paraId="3B625EC1" w14:textId="77777777" w:rsidR="00A57922" w:rsidRPr="00477479" w:rsidRDefault="00000000">
      <w:r w:rsidRPr="00477479">
        <w:t>REMARKS BY UG SEMINAR CO-ORDINATOR:</w:t>
      </w:r>
    </w:p>
    <w:p w14:paraId="47D9E3A3" w14:textId="77777777" w:rsidR="00A57922" w:rsidRPr="00477479" w:rsidRDefault="00A57922"/>
    <w:p w14:paraId="0CFEAFAC" w14:textId="7CAC54BB" w:rsidR="00A57922" w:rsidRDefault="00A57922"/>
    <w:p w14:paraId="7A3B85A3" w14:textId="77777777" w:rsidR="001B35C9" w:rsidRPr="00477479" w:rsidRDefault="001B35C9"/>
    <w:p w14:paraId="21A60997" w14:textId="77777777" w:rsidR="00A57922" w:rsidRPr="00477479" w:rsidRDefault="00A57922"/>
    <w:p w14:paraId="79CAB0DB" w14:textId="77777777" w:rsidR="00A57922" w:rsidRPr="00477479" w:rsidRDefault="00000000">
      <w:r w:rsidRPr="00477479">
        <w:t>Date: _______</w:t>
      </w:r>
      <w:r w:rsidRPr="00477479">
        <w:tab/>
      </w:r>
      <w:r w:rsidRPr="00477479">
        <w:tab/>
      </w:r>
      <w:r w:rsidRPr="00477479">
        <w:tab/>
      </w:r>
      <w:r w:rsidRPr="00477479">
        <w:tab/>
        <w:t>_____________________________</w:t>
      </w:r>
    </w:p>
    <w:p w14:paraId="6FEFBAF1" w14:textId="0E862E48" w:rsidR="00A57922" w:rsidRPr="00477479" w:rsidRDefault="00000000">
      <w:r w:rsidRPr="00477479">
        <w:tab/>
      </w:r>
      <w:r w:rsidRPr="00477479">
        <w:tab/>
      </w:r>
      <w:r w:rsidR="001B35C9">
        <w:t xml:space="preserve">                                               </w:t>
      </w:r>
    </w:p>
    <w:p w14:paraId="5AE39347" w14:textId="3059C478" w:rsidR="00A57922" w:rsidRPr="00477479" w:rsidRDefault="00000000">
      <w:r w:rsidRPr="00477479">
        <w:t xml:space="preserve">   </w:t>
      </w:r>
      <w:r w:rsidRPr="00477479">
        <w:tab/>
      </w:r>
      <w:r w:rsidRPr="00477479">
        <w:tab/>
      </w:r>
      <w:r w:rsidRPr="00477479">
        <w:tab/>
      </w:r>
      <w:r w:rsidRPr="00477479">
        <w:tab/>
      </w:r>
      <w:r w:rsidR="001B35C9">
        <w:tab/>
      </w:r>
      <w:r w:rsidR="001B35C9">
        <w:tab/>
      </w:r>
      <w:r w:rsidRPr="00477479">
        <w:t xml:space="preserve">UG Seminar Coordinator </w:t>
      </w:r>
    </w:p>
    <w:p w14:paraId="67960200" w14:textId="77777777" w:rsidR="00A57922" w:rsidRDefault="00A57922">
      <w:pPr>
        <w:rPr>
          <w:sz w:val="28"/>
          <w:szCs w:val="28"/>
        </w:rPr>
      </w:pPr>
    </w:p>
    <w:p w14:paraId="48CE7C3B" w14:textId="4A76D1C4" w:rsidR="00A57922" w:rsidRDefault="00A57922" w:rsidP="00FB1078"/>
    <w:sectPr w:rsidR="00A57922" w:rsidSect="00FB1078">
      <w:headerReference w:type="default" r:id="rId19"/>
      <w:footerReference w:type="default" r:id="rId20"/>
      <w:headerReference w:type="first" r:id="rId21"/>
      <w:footerReference w:type="first" r:id="rId22"/>
      <w:pgSz w:w="12240" w:h="15840"/>
      <w:pgMar w:top="907" w:right="1800" w:bottom="1440" w:left="1800" w:header="432"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8D23FA" w14:textId="77777777" w:rsidR="00B201F9" w:rsidRDefault="00B201F9">
      <w:r>
        <w:separator/>
      </w:r>
    </w:p>
  </w:endnote>
  <w:endnote w:type="continuationSeparator" w:id="0">
    <w:p w14:paraId="4A452C72" w14:textId="77777777" w:rsidR="00B201F9" w:rsidRDefault="00B20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roman"/>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98B2E" w14:textId="77777777" w:rsidR="00FB1078" w:rsidRDefault="00FB1078" w:rsidP="00FB1078">
    <w:pPr>
      <w:pStyle w:val="Footer"/>
    </w:pPr>
    <w:r>
      <w:t>P: F-SMR-UG / 0</w:t>
    </w:r>
    <w:r>
      <w:rPr>
        <w:rStyle w:val="PageNumber"/>
      </w:rPr>
      <w:t xml:space="preserve">2 </w:t>
    </w:r>
    <w:r>
      <w:t>/ R0</w:t>
    </w:r>
  </w:p>
  <w:p w14:paraId="3D2F5841" w14:textId="77777777" w:rsidR="00FB1078" w:rsidRDefault="00FB10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E7402" w14:textId="25CE13F9" w:rsidR="00A57922" w:rsidRDefault="00CC20BD">
    <w:pPr>
      <w:pStyle w:val="Footer"/>
    </w:pPr>
    <w:r>
      <w:t>P: F-SMR-UG / 0</w:t>
    </w:r>
    <w:r>
      <w:rPr>
        <w:rStyle w:val="PageNumber"/>
      </w:rPr>
      <w:t xml:space="preserve">2 </w:t>
    </w:r>
    <w:r>
      <w:t>/ R0</w:t>
    </w:r>
  </w:p>
  <w:p w14:paraId="7E654CF6" w14:textId="77777777" w:rsidR="00A57922" w:rsidRDefault="00A57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5BF18" w14:textId="77777777" w:rsidR="00B201F9" w:rsidRDefault="00B201F9">
      <w:r>
        <w:separator/>
      </w:r>
    </w:p>
  </w:footnote>
  <w:footnote w:type="continuationSeparator" w:id="0">
    <w:p w14:paraId="01F6DE06" w14:textId="77777777" w:rsidR="00B201F9" w:rsidRDefault="00B20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FB97A" w14:textId="77777777" w:rsidR="00A57922" w:rsidRDefault="00000000">
    <w:pPr>
      <w:pStyle w:val="Header"/>
      <w:jc w:val="center"/>
      <w:rPr>
        <w:sz w:val="28"/>
      </w:rPr>
    </w:pPr>
    <w:r>
      <w:rPr>
        <w:sz w:val="28"/>
      </w:rPr>
      <w:t xml:space="preserve">PUNE INSTITUTE OF COMPUTER TECHNOLOGY, </w:t>
    </w:r>
  </w:p>
  <w:p w14:paraId="192B4F4B" w14:textId="77777777" w:rsidR="00A57922" w:rsidRDefault="00000000">
    <w:pPr>
      <w:pStyle w:val="Header"/>
      <w:jc w:val="center"/>
      <w:rPr>
        <w:sz w:val="28"/>
      </w:rPr>
    </w:pPr>
    <w:r>
      <w:rPr>
        <w:sz w:val="28"/>
      </w:rPr>
      <w:t>DHANKAWADI, PUNE – 43.</w:t>
    </w:r>
  </w:p>
  <w:p w14:paraId="2D8DBF26" w14:textId="77777777" w:rsidR="00A57922" w:rsidRDefault="00A57922">
    <w:pPr>
      <w:pStyle w:val="Header"/>
      <w:jc w:val="center"/>
      <w:rPr>
        <w:b/>
        <w:bCs/>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A50C8" w14:textId="77777777" w:rsidR="00A57922" w:rsidRDefault="00000000">
    <w:pPr>
      <w:pStyle w:val="Header"/>
      <w:jc w:val="center"/>
      <w:rPr>
        <w:sz w:val="28"/>
      </w:rPr>
    </w:pPr>
    <w:r>
      <w:rPr>
        <w:sz w:val="28"/>
      </w:rPr>
      <w:t xml:space="preserve">PUNE INSTITUTE OF COMPUTER TECHNOLOGY, </w:t>
    </w:r>
  </w:p>
  <w:p w14:paraId="50AA0B08" w14:textId="77777777" w:rsidR="00A57922" w:rsidRDefault="00000000">
    <w:pPr>
      <w:pStyle w:val="Header"/>
      <w:jc w:val="center"/>
      <w:rPr>
        <w:sz w:val="28"/>
      </w:rPr>
    </w:pPr>
    <w:r>
      <w:rPr>
        <w:sz w:val="28"/>
      </w:rPr>
      <w:t>DHANKAWADI, PUNE – 43.</w:t>
    </w:r>
  </w:p>
  <w:p w14:paraId="26760DD8" w14:textId="77777777" w:rsidR="00A57922" w:rsidRDefault="00A57922">
    <w:pPr>
      <w:pStyle w:val="Header"/>
      <w:rPr>
        <w:sz w:val="28"/>
      </w:rPr>
    </w:pPr>
  </w:p>
  <w:p w14:paraId="19FDEC71" w14:textId="77777777" w:rsidR="00A57922" w:rsidRDefault="00A57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6304BD"/>
    <w:multiLevelType w:val="hybridMultilevel"/>
    <w:tmpl w:val="040206F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3240BC"/>
    <w:multiLevelType w:val="multilevel"/>
    <w:tmpl w:val="85F0C6B0"/>
    <w:lvl w:ilvl="0">
      <w:start w:val="1"/>
      <w:numFmt w:val="lowerRoman"/>
      <w:lvlText w:val="%1."/>
      <w:lvlJc w:val="right"/>
      <w:pPr>
        <w:tabs>
          <w:tab w:val="num" w:pos="720"/>
        </w:tabs>
        <w:ind w:left="720" w:hanging="360"/>
      </w:pPr>
      <w:rPr>
        <w:rFonts w:hint="default"/>
        <w:sz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49B8661B"/>
    <w:multiLevelType w:val="multilevel"/>
    <w:tmpl w:val="E45ACE2E"/>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3" w15:restartNumberingAfterBreak="0">
    <w:nsid w:val="51673097"/>
    <w:multiLevelType w:val="multilevel"/>
    <w:tmpl w:val="9DE49E3C"/>
    <w:lvl w:ilvl="0">
      <w:start w:val="1"/>
      <w:numFmt w:val="bullet"/>
      <w:lvlText w:val=""/>
      <w:lvlJc w:val="left"/>
      <w:pPr>
        <w:tabs>
          <w:tab w:val="num" w:pos="720"/>
        </w:tabs>
        <w:ind w:left="720" w:hanging="360"/>
      </w:pPr>
      <w:rPr>
        <w:rFonts w:ascii="Symbol" w:hAnsi="Symbol" w:cs="OpenSymbol" w:hint="default"/>
        <w:sz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8E81149"/>
    <w:multiLevelType w:val="hybridMultilevel"/>
    <w:tmpl w:val="B64CEF84"/>
    <w:lvl w:ilvl="0" w:tplc="922C318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CF85027"/>
    <w:multiLevelType w:val="multilevel"/>
    <w:tmpl w:val="8BB4EBE8"/>
    <w:lvl w:ilvl="0">
      <w:start w:val="1"/>
      <w:numFmt w:val="bullet"/>
      <w:lvlText w:val=""/>
      <w:lvlJc w:val="left"/>
      <w:pPr>
        <w:tabs>
          <w:tab w:val="num" w:pos="720"/>
        </w:tabs>
        <w:ind w:left="720" w:hanging="360"/>
      </w:pPr>
      <w:rPr>
        <w:rFonts w:ascii="Symbol" w:hAnsi="Symbol" w:hint="default"/>
        <w:sz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6F9750B7"/>
    <w:multiLevelType w:val="multilevel"/>
    <w:tmpl w:val="3C8E8818"/>
    <w:lvl w:ilvl="0">
      <w:start w:val="1"/>
      <w:numFmt w:val="lowerRoman"/>
      <w:lvlText w:val="%1."/>
      <w:lvlJc w:val="right"/>
      <w:pPr>
        <w:tabs>
          <w:tab w:val="num" w:pos="720"/>
        </w:tabs>
        <w:ind w:left="720" w:hanging="360"/>
      </w:pPr>
      <w:rPr>
        <w:rFonts w:cs="OpenSymbol" w:hint="default"/>
        <w:sz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750A55EE"/>
    <w:multiLevelType w:val="hybridMultilevel"/>
    <w:tmpl w:val="EC949F4E"/>
    <w:lvl w:ilvl="0" w:tplc="76EC9DE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C7144A7"/>
    <w:multiLevelType w:val="multilevel"/>
    <w:tmpl w:val="D8549494"/>
    <w:lvl w:ilvl="0">
      <w:start w:val="1"/>
      <w:numFmt w:val="none"/>
      <w:pStyle w:val="Heading1"/>
      <w:suff w:val="nothing"/>
      <w:lvlText w:val=""/>
      <w:lvlJc w:val="left"/>
      <w:pPr>
        <w:ind w:left="432" w:hanging="432"/>
      </w:pPr>
    </w:lvl>
    <w:lvl w:ilvl="1">
      <w:start w:val="1"/>
      <w:numFmt w:val="none"/>
      <w:pStyle w:val="Heading2"/>
      <w:suff w:val="nothing"/>
      <w:lvlText w:val=""/>
      <w:lvlJc w:val="left"/>
      <w:pPr>
        <w:ind w:left="576" w:hanging="576"/>
      </w:pPr>
    </w:lvl>
    <w:lvl w:ilvl="2">
      <w:start w:val="1"/>
      <w:numFmt w:val="none"/>
      <w:pStyle w:val="Heading3"/>
      <w:suff w:val="nothing"/>
      <w:lvlText w:val=""/>
      <w:lvlJc w:val="left"/>
      <w:pPr>
        <w:ind w:left="720" w:hanging="720"/>
      </w:pPr>
    </w:lvl>
    <w:lvl w:ilvl="3">
      <w:start w:val="1"/>
      <w:numFmt w:val="none"/>
      <w:pStyle w:val="Heading4"/>
      <w:suff w:val="nothing"/>
      <w:lvlText w:val=""/>
      <w:lvlJc w:val="left"/>
      <w:pPr>
        <w:ind w:left="864" w:hanging="86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7FEC5758"/>
    <w:multiLevelType w:val="hybridMultilevel"/>
    <w:tmpl w:val="D21C2668"/>
    <w:lvl w:ilvl="0" w:tplc="39DAC1F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20495368">
    <w:abstractNumId w:val="8"/>
  </w:num>
  <w:num w:numId="2" w16cid:durableId="1621450812">
    <w:abstractNumId w:val="2"/>
  </w:num>
  <w:num w:numId="3" w16cid:durableId="102893754">
    <w:abstractNumId w:val="3"/>
  </w:num>
  <w:num w:numId="4" w16cid:durableId="989481472">
    <w:abstractNumId w:val="5"/>
  </w:num>
  <w:num w:numId="5" w16cid:durableId="1120687390">
    <w:abstractNumId w:val="6"/>
  </w:num>
  <w:num w:numId="6" w16cid:durableId="541862929">
    <w:abstractNumId w:val="1"/>
  </w:num>
  <w:num w:numId="7" w16cid:durableId="941495815">
    <w:abstractNumId w:val="0"/>
  </w:num>
  <w:num w:numId="8" w16cid:durableId="1993946068">
    <w:abstractNumId w:val="9"/>
  </w:num>
  <w:num w:numId="9" w16cid:durableId="128322965">
    <w:abstractNumId w:val="4"/>
  </w:num>
  <w:num w:numId="10" w16cid:durableId="148644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22"/>
    <w:rsid w:val="000006AF"/>
    <w:rsid w:val="00022BE2"/>
    <w:rsid w:val="00033621"/>
    <w:rsid w:val="000B35A0"/>
    <w:rsid w:val="000C2639"/>
    <w:rsid w:val="001271E7"/>
    <w:rsid w:val="001515C1"/>
    <w:rsid w:val="001B35C9"/>
    <w:rsid w:val="001B7649"/>
    <w:rsid w:val="001E3681"/>
    <w:rsid w:val="002D635A"/>
    <w:rsid w:val="00305AF9"/>
    <w:rsid w:val="00324842"/>
    <w:rsid w:val="00345075"/>
    <w:rsid w:val="003F74CA"/>
    <w:rsid w:val="00444A49"/>
    <w:rsid w:val="00477479"/>
    <w:rsid w:val="004D5F44"/>
    <w:rsid w:val="00572A7E"/>
    <w:rsid w:val="005E66E7"/>
    <w:rsid w:val="00634E53"/>
    <w:rsid w:val="006554AB"/>
    <w:rsid w:val="00714381"/>
    <w:rsid w:val="007253E7"/>
    <w:rsid w:val="007F7660"/>
    <w:rsid w:val="0083557F"/>
    <w:rsid w:val="008A0DBB"/>
    <w:rsid w:val="008C2639"/>
    <w:rsid w:val="008E3A16"/>
    <w:rsid w:val="009D07E6"/>
    <w:rsid w:val="00A026D0"/>
    <w:rsid w:val="00A2258A"/>
    <w:rsid w:val="00A26638"/>
    <w:rsid w:val="00A57922"/>
    <w:rsid w:val="00AA2749"/>
    <w:rsid w:val="00B1561B"/>
    <w:rsid w:val="00B201F9"/>
    <w:rsid w:val="00B26F70"/>
    <w:rsid w:val="00BC722E"/>
    <w:rsid w:val="00CC20BD"/>
    <w:rsid w:val="00CF1F54"/>
    <w:rsid w:val="00CF7F5E"/>
    <w:rsid w:val="00D560D3"/>
    <w:rsid w:val="00DF5246"/>
    <w:rsid w:val="00EC23D7"/>
    <w:rsid w:val="00F5696A"/>
    <w:rsid w:val="00F774BD"/>
    <w:rsid w:val="00FB10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E45AA"/>
  <w15:docId w15:val="{9CDAAEE8-0EA6-4667-9989-EACB6F4AE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ans CJK SC Regular" w:hAnsi="Liberation Serif" w:cs="FreeSans"/>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A"/>
      <w:sz w:val="24"/>
      <w:lang w:val="en-US" w:bidi="ar-SA"/>
    </w:rPr>
  </w:style>
  <w:style w:type="paragraph" w:styleId="Heading1">
    <w:name w:val="heading 1"/>
    <w:basedOn w:val="Normal"/>
    <w:next w:val="Normal"/>
    <w:uiPriority w:val="9"/>
    <w:qFormat/>
    <w:pPr>
      <w:keepNext/>
      <w:numPr>
        <w:numId w:val="1"/>
      </w:numPr>
      <w:jc w:val="center"/>
      <w:outlineLvl w:val="0"/>
    </w:pPr>
    <w:rPr>
      <w:b/>
      <w:sz w:val="28"/>
      <w:szCs w:val="28"/>
    </w:rPr>
  </w:style>
  <w:style w:type="paragraph" w:styleId="Heading2">
    <w:name w:val="heading 2"/>
    <w:basedOn w:val="Normal"/>
    <w:next w:val="Normal"/>
    <w:uiPriority w:val="9"/>
    <w:unhideWhenUsed/>
    <w:qFormat/>
    <w:pPr>
      <w:keepNext/>
      <w:numPr>
        <w:ilvl w:val="1"/>
        <w:numId w:val="1"/>
      </w:numPr>
      <w:outlineLvl w:val="1"/>
    </w:pPr>
    <w:rPr>
      <w:sz w:val="28"/>
    </w:rPr>
  </w:style>
  <w:style w:type="paragraph" w:styleId="Heading3">
    <w:name w:val="heading 3"/>
    <w:basedOn w:val="Normal"/>
    <w:next w:val="Normal"/>
    <w:uiPriority w:val="9"/>
    <w:unhideWhenUsed/>
    <w:qFormat/>
    <w:pPr>
      <w:keepNext/>
      <w:numPr>
        <w:ilvl w:val="2"/>
        <w:numId w:val="1"/>
      </w:numPr>
      <w:jc w:val="center"/>
      <w:outlineLvl w:val="2"/>
    </w:pPr>
    <w:rPr>
      <w:sz w:val="28"/>
    </w:rPr>
  </w:style>
  <w:style w:type="paragraph" w:styleId="Heading4">
    <w:name w:val="heading 4"/>
    <w:basedOn w:val="Normal"/>
    <w:next w:val="Normal"/>
    <w:uiPriority w:val="9"/>
    <w:unhideWhenUsed/>
    <w:qFormat/>
    <w:pPr>
      <w:keepNext/>
      <w:numPr>
        <w:ilvl w:val="3"/>
        <w:numId w:val="1"/>
      </w:numPr>
      <w:jc w:val="center"/>
      <w:outlineLvl w:val="3"/>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styleId="PageNumber">
    <w:name w:val="page number"/>
    <w:basedOn w:val="DefaultParagraphFont"/>
  </w:style>
  <w:style w:type="character" w:customStyle="1" w:styleId="HeaderChar">
    <w:name w:val="Header Char"/>
    <w:basedOn w:val="DefaultParagraphFont"/>
    <w:qFormat/>
    <w:rPr>
      <w:sz w:val="24"/>
      <w:szCs w:val="24"/>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cs="Symbol"/>
    </w:rPr>
  </w:style>
  <w:style w:type="character" w:customStyle="1" w:styleId="ListLabel2">
    <w:name w:val="ListLabel 2"/>
    <w:qFormat/>
    <w:rPr>
      <w:rFonts w:cs="OpenSymbol"/>
      <w:sz w:val="28"/>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sz w:val="28"/>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sz w:val="28"/>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sz w:val="28"/>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sz w:val="28"/>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sz w:val="28"/>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stLabel55">
    <w:name w:val="ListLabel 55"/>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BalloonText">
    <w:name w:val="Balloon Text"/>
    <w:basedOn w:val="Normal"/>
    <w:qFormat/>
    <w:rPr>
      <w:rFonts w:ascii="Tahoma" w:hAnsi="Tahoma" w:cs="Tahoma"/>
      <w:sz w:val="16"/>
      <w:szCs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NormalWeb">
    <w:name w:val="Normal (Web)"/>
    <w:basedOn w:val="Normal"/>
    <w:uiPriority w:val="99"/>
    <w:qFormat/>
    <w:pPr>
      <w:spacing w:before="280" w:after="280"/>
    </w:pPr>
    <w:rPr>
      <w:color w:val="800080"/>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paragraph" w:styleId="ListParagraph">
    <w:name w:val="List Paragraph"/>
    <w:basedOn w:val="Normal"/>
    <w:uiPriority w:val="34"/>
    <w:qFormat/>
    <w:rsid w:val="00A2258A"/>
    <w:pPr>
      <w:ind w:left="720"/>
      <w:contextualSpacing/>
    </w:pPr>
  </w:style>
  <w:style w:type="character" w:styleId="Hyperlink">
    <w:name w:val="Hyperlink"/>
    <w:basedOn w:val="DefaultParagraphFont"/>
    <w:uiPriority w:val="99"/>
    <w:unhideWhenUsed/>
    <w:rsid w:val="00EC23D7"/>
    <w:rPr>
      <w:color w:val="0563C1" w:themeColor="hyperlink"/>
      <w:u w:val="single"/>
    </w:rPr>
  </w:style>
  <w:style w:type="character" w:styleId="UnresolvedMention">
    <w:name w:val="Unresolved Mention"/>
    <w:basedOn w:val="DefaultParagraphFont"/>
    <w:uiPriority w:val="99"/>
    <w:semiHidden/>
    <w:unhideWhenUsed/>
    <w:rsid w:val="00EC2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5160">
      <w:bodyDiv w:val="1"/>
      <w:marLeft w:val="0"/>
      <w:marRight w:val="0"/>
      <w:marTop w:val="0"/>
      <w:marBottom w:val="0"/>
      <w:divBdr>
        <w:top w:val="none" w:sz="0" w:space="0" w:color="auto"/>
        <w:left w:val="none" w:sz="0" w:space="0" w:color="auto"/>
        <w:bottom w:val="none" w:sz="0" w:space="0" w:color="auto"/>
        <w:right w:val="none" w:sz="0" w:space="0" w:color="auto"/>
      </w:divBdr>
    </w:div>
    <w:div w:id="107698437">
      <w:bodyDiv w:val="1"/>
      <w:marLeft w:val="0"/>
      <w:marRight w:val="0"/>
      <w:marTop w:val="0"/>
      <w:marBottom w:val="0"/>
      <w:divBdr>
        <w:top w:val="none" w:sz="0" w:space="0" w:color="auto"/>
        <w:left w:val="none" w:sz="0" w:space="0" w:color="auto"/>
        <w:bottom w:val="none" w:sz="0" w:space="0" w:color="auto"/>
        <w:right w:val="none" w:sz="0" w:space="0" w:color="auto"/>
      </w:divBdr>
    </w:div>
    <w:div w:id="135923768">
      <w:bodyDiv w:val="1"/>
      <w:marLeft w:val="0"/>
      <w:marRight w:val="0"/>
      <w:marTop w:val="0"/>
      <w:marBottom w:val="0"/>
      <w:divBdr>
        <w:top w:val="none" w:sz="0" w:space="0" w:color="auto"/>
        <w:left w:val="none" w:sz="0" w:space="0" w:color="auto"/>
        <w:bottom w:val="none" w:sz="0" w:space="0" w:color="auto"/>
        <w:right w:val="none" w:sz="0" w:space="0" w:color="auto"/>
      </w:divBdr>
    </w:div>
    <w:div w:id="150218439">
      <w:bodyDiv w:val="1"/>
      <w:marLeft w:val="0"/>
      <w:marRight w:val="0"/>
      <w:marTop w:val="0"/>
      <w:marBottom w:val="0"/>
      <w:divBdr>
        <w:top w:val="none" w:sz="0" w:space="0" w:color="auto"/>
        <w:left w:val="none" w:sz="0" w:space="0" w:color="auto"/>
        <w:bottom w:val="none" w:sz="0" w:space="0" w:color="auto"/>
        <w:right w:val="none" w:sz="0" w:space="0" w:color="auto"/>
      </w:divBdr>
    </w:div>
    <w:div w:id="223641404">
      <w:bodyDiv w:val="1"/>
      <w:marLeft w:val="0"/>
      <w:marRight w:val="0"/>
      <w:marTop w:val="0"/>
      <w:marBottom w:val="0"/>
      <w:divBdr>
        <w:top w:val="none" w:sz="0" w:space="0" w:color="auto"/>
        <w:left w:val="none" w:sz="0" w:space="0" w:color="auto"/>
        <w:bottom w:val="none" w:sz="0" w:space="0" w:color="auto"/>
        <w:right w:val="none" w:sz="0" w:space="0" w:color="auto"/>
      </w:divBdr>
    </w:div>
    <w:div w:id="229387756">
      <w:bodyDiv w:val="1"/>
      <w:marLeft w:val="0"/>
      <w:marRight w:val="0"/>
      <w:marTop w:val="0"/>
      <w:marBottom w:val="0"/>
      <w:divBdr>
        <w:top w:val="none" w:sz="0" w:space="0" w:color="auto"/>
        <w:left w:val="none" w:sz="0" w:space="0" w:color="auto"/>
        <w:bottom w:val="none" w:sz="0" w:space="0" w:color="auto"/>
        <w:right w:val="none" w:sz="0" w:space="0" w:color="auto"/>
      </w:divBdr>
    </w:div>
    <w:div w:id="240918448">
      <w:bodyDiv w:val="1"/>
      <w:marLeft w:val="0"/>
      <w:marRight w:val="0"/>
      <w:marTop w:val="0"/>
      <w:marBottom w:val="0"/>
      <w:divBdr>
        <w:top w:val="none" w:sz="0" w:space="0" w:color="auto"/>
        <w:left w:val="none" w:sz="0" w:space="0" w:color="auto"/>
        <w:bottom w:val="none" w:sz="0" w:space="0" w:color="auto"/>
        <w:right w:val="none" w:sz="0" w:space="0" w:color="auto"/>
      </w:divBdr>
    </w:div>
    <w:div w:id="279191787">
      <w:bodyDiv w:val="1"/>
      <w:marLeft w:val="0"/>
      <w:marRight w:val="0"/>
      <w:marTop w:val="0"/>
      <w:marBottom w:val="0"/>
      <w:divBdr>
        <w:top w:val="none" w:sz="0" w:space="0" w:color="auto"/>
        <w:left w:val="none" w:sz="0" w:space="0" w:color="auto"/>
        <w:bottom w:val="none" w:sz="0" w:space="0" w:color="auto"/>
        <w:right w:val="none" w:sz="0" w:space="0" w:color="auto"/>
      </w:divBdr>
    </w:div>
    <w:div w:id="381976534">
      <w:bodyDiv w:val="1"/>
      <w:marLeft w:val="0"/>
      <w:marRight w:val="0"/>
      <w:marTop w:val="0"/>
      <w:marBottom w:val="0"/>
      <w:divBdr>
        <w:top w:val="none" w:sz="0" w:space="0" w:color="auto"/>
        <w:left w:val="none" w:sz="0" w:space="0" w:color="auto"/>
        <w:bottom w:val="none" w:sz="0" w:space="0" w:color="auto"/>
        <w:right w:val="none" w:sz="0" w:space="0" w:color="auto"/>
      </w:divBdr>
    </w:div>
    <w:div w:id="434860554">
      <w:bodyDiv w:val="1"/>
      <w:marLeft w:val="0"/>
      <w:marRight w:val="0"/>
      <w:marTop w:val="0"/>
      <w:marBottom w:val="0"/>
      <w:divBdr>
        <w:top w:val="none" w:sz="0" w:space="0" w:color="auto"/>
        <w:left w:val="none" w:sz="0" w:space="0" w:color="auto"/>
        <w:bottom w:val="none" w:sz="0" w:space="0" w:color="auto"/>
        <w:right w:val="none" w:sz="0" w:space="0" w:color="auto"/>
      </w:divBdr>
    </w:div>
    <w:div w:id="629092178">
      <w:bodyDiv w:val="1"/>
      <w:marLeft w:val="0"/>
      <w:marRight w:val="0"/>
      <w:marTop w:val="0"/>
      <w:marBottom w:val="0"/>
      <w:divBdr>
        <w:top w:val="none" w:sz="0" w:space="0" w:color="auto"/>
        <w:left w:val="none" w:sz="0" w:space="0" w:color="auto"/>
        <w:bottom w:val="none" w:sz="0" w:space="0" w:color="auto"/>
        <w:right w:val="none" w:sz="0" w:space="0" w:color="auto"/>
      </w:divBdr>
    </w:div>
    <w:div w:id="660080635">
      <w:bodyDiv w:val="1"/>
      <w:marLeft w:val="0"/>
      <w:marRight w:val="0"/>
      <w:marTop w:val="0"/>
      <w:marBottom w:val="0"/>
      <w:divBdr>
        <w:top w:val="none" w:sz="0" w:space="0" w:color="auto"/>
        <w:left w:val="none" w:sz="0" w:space="0" w:color="auto"/>
        <w:bottom w:val="none" w:sz="0" w:space="0" w:color="auto"/>
        <w:right w:val="none" w:sz="0" w:space="0" w:color="auto"/>
      </w:divBdr>
    </w:div>
    <w:div w:id="718431479">
      <w:bodyDiv w:val="1"/>
      <w:marLeft w:val="0"/>
      <w:marRight w:val="0"/>
      <w:marTop w:val="0"/>
      <w:marBottom w:val="0"/>
      <w:divBdr>
        <w:top w:val="none" w:sz="0" w:space="0" w:color="auto"/>
        <w:left w:val="none" w:sz="0" w:space="0" w:color="auto"/>
        <w:bottom w:val="none" w:sz="0" w:space="0" w:color="auto"/>
        <w:right w:val="none" w:sz="0" w:space="0" w:color="auto"/>
      </w:divBdr>
    </w:div>
    <w:div w:id="820459473">
      <w:bodyDiv w:val="1"/>
      <w:marLeft w:val="0"/>
      <w:marRight w:val="0"/>
      <w:marTop w:val="0"/>
      <w:marBottom w:val="0"/>
      <w:divBdr>
        <w:top w:val="none" w:sz="0" w:space="0" w:color="auto"/>
        <w:left w:val="none" w:sz="0" w:space="0" w:color="auto"/>
        <w:bottom w:val="none" w:sz="0" w:space="0" w:color="auto"/>
        <w:right w:val="none" w:sz="0" w:space="0" w:color="auto"/>
      </w:divBdr>
    </w:div>
    <w:div w:id="892541189">
      <w:bodyDiv w:val="1"/>
      <w:marLeft w:val="0"/>
      <w:marRight w:val="0"/>
      <w:marTop w:val="0"/>
      <w:marBottom w:val="0"/>
      <w:divBdr>
        <w:top w:val="none" w:sz="0" w:space="0" w:color="auto"/>
        <w:left w:val="none" w:sz="0" w:space="0" w:color="auto"/>
        <w:bottom w:val="none" w:sz="0" w:space="0" w:color="auto"/>
        <w:right w:val="none" w:sz="0" w:space="0" w:color="auto"/>
      </w:divBdr>
    </w:div>
    <w:div w:id="961037799">
      <w:bodyDiv w:val="1"/>
      <w:marLeft w:val="0"/>
      <w:marRight w:val="0"/>
      <w:marTop w:val="0"/>
      <w:marBottom w:val="0"/>
      <w:divBdr>
        <w:top w:val="none" w:sz="0" w:space="0" w:color="auto"/>
        <w:left w:val="none" w:sz="0" w:space="0" w:color="auto"/>
        <w:bottom w:val="none" w:sz="0" w:space="0" w:color="auto"/>
        <w:right w:val="none" w:sz="0" w:space="0" w:color="auto"/>
      </w:divBdr>
    </w:div>
    <w:div w:id="978728983">
      <w:bodyDiv w:val="1"/>
      <w:marLeft w:val="0"/>
      <w:marRight w:val="0"/>
      <w:marTop w:val="0"/>
      <w:marBottom w:val="0"/>
      <w:divBdr>
        <w:top w:val="none" w:sz="0" w:space="0" w:color="auto"/>
        <w:left w:val="none" w:sz="0" w:space="0" w:color="auto"/>
        <w:bottom w:val="none" w:sz="0" w:space="0" w:color="auto"/>
        <w:right w:val="none" w:sz="0" w:space="0" w:color="auto"/>
      </w:divBdr>
    </w:div>
    <w:div w:id="1088959274">
      <w:bodyDiv w:val="1"/>
      <w:marLeft w:val="0"/>
      <w:marRight w:val="0"/>
      <w:marTop w:val="0"/>
      <w:marBottom w:val="0"/>
      <w:divBdr>
        <w:top w:val="none" w:sz="0" w:space="0" w:color="auto"/>
        <w:left w:val="none" w:sz="0" w:space="0" w:color="auto"/>
        <w:bottom w:val="none" w:sz="0" w:space="0" w:color="auto"/>
        <w:right w:val="none" w:sz="0" w:space="0" w:color="auto"/>
      </w:divBdr>
    </w:div>
    <w:div w:id="1125613416">
      <w:bodyDiv w:val="1"/>
      <w:marLeft w:val="0"/>
      <w:marRight w:val="0"/>
      <w:marTop w:val="0"/>
      <w:marBottom w:val="0"/>
      <w:divBdr>
        <w:top w:val="none" w:sz="0" w:space="0" w:color="auto"/>
        <w:left w:val="none" w:sz="0" w:space="0" w:color="auto"/>
        <w:bottom w:val="none" w:sz="0" w:space="0" w:color="auto"/>
        <w:right w:val="none" w:sz="0" w:space="0" w:color="auto"/>
      </w:divBdr>
    </w:div>
    <w:div w:id="1504663007">
      <w:bodyDiv w:val="1"/>
      <w:marLeft w:val="0"/>
      <w:marRight w:val="0"/>
      <w:marTop w:val="0"/>
      <w:marBottom w:val="0"/>
      <w:divBdr>
        <w:top w:val="none" w:sz="0" w:space="0" w:color="auto"/>
        <w:left w:val="none" w:sz="0" w:space="0" w:color="auto"/>
        <w:bottom w:val="none" w:sz="0" w:space="0" w:color="auto"/>
        <w:right w:val="none" w:sz="0" w:space="0" w:color="auto"/>
      </w:divBdr>
    </w:div>
    <w:div w:id="1511262242">
      <w:bodyDiv w:val="1"/>
      <w:marLeft w:val="0"/>
      <w:marRight w:val="0"/>
      <w:marTop w:val="0"/>
      <w:marBottom w:val="0"/>
      <w:divBdr>
        <w:top w:val="none" w:sz="0" w:space="0" w:color="auto"/>
        <w:left w:val="none" w:sz="0" w:space="0" w:color="auto"/>
        <w:bottom w:val="none" w:sz="0" w:space="0" w:color="auto"/>
        <w:right w:val="none" w:sz="0" w:space="0" w:color="auto"/>
      </w:divBdr>
    </w:div>
    <w:div w:id="1559243732">
      <w:bodyDiv w:val="1"/>
      <w:marLeft w:val="0"/>
      <w:marRight w:val="0"/>
      <w:marTop w:val="0"/>
      <w:marBottom w:val="0"/>
      <w:divBdr>
        <w:top w:val="none" w:sz="0" w:space="0" w:color="auto"/>
        <w:left w:val="none" w:sz="0" w:space="0" w:color="auto"/>
        <w:bottom w:val="none" w:sz="0" w:space="0" w:color="auto"/>
        <w:right w:val="none" w:sz="0" w:space="0" w:color="auto"/>
      </w:divBdr>
    </w:div>
    <w:div w:id="1661959074">
      <w:bodyDiv w:val="1"/>
      <w:marLeft w:val="0"/>
      <w:marRight w:val="0"/>
      <w:marTop w:val="0"/>
      <w:marBottom w:val="0"/>
      <w:divBdr>
        <w:top w:val="none" w:sz="0" w:space="0" w:color="auto"/>
        <w:left w:val="none" w:sz="0" w:space="0" w:color="auto"/>
        <w:bottom w:val="none" w:sz="0" w:space="0" w:color="auto"/>
        <w:right w:val="none" w:sz="0" w:space="0" w:color="auto"/>
      </w:divBdr>
    </w:div>
    <w:div w:id="1667393809">
      <w:bodyDiv w:val="1"/>
      <w:marLeft w:val="0"/>
      <w:marRight w:val="0"/>
      <w:marTop w:val="0"/>
      <w:marBottom w:val="0"/>
      <w:divBdr>
        <w:top w:val="none" w:sz="0" w:space="0" w:color="auto"/>
        <w:left w:val="none" w:sz="0" w:space="0" w:color="auto"/>
        <w:bottom w:val="none" w:sz="0" w:space="0" w:color="auto"/>
        <w:right w:val="none" w:sz="0" w:space="0" w:color="auto"/>
      </w:divBdr>
    </w:div>
    <w:div w:id="1754472403">
      <w:bodyDiv w:val="1"/>
      <w:marLeft w:val="0"/>
      <w:marRight w:val="0"/>
      <w:marTop w:val="0"/>
      <w:marBottom w:val="0"/>
      <w:divBdr>
        <w:top w:val="none" w:sz="0" w:space="0" w:color="auto"/>
        <w:left w:val="none" w:sz="0" w:space="0" w:color="auto"/>
        <w:bottom w:val="none" w:sz="0" w:space="0" w:color="auto"/>
        <w:right w:val="none" w:sz="0" w:space="0" w:color="auto"/>
      </w:divBdr>
    </w:div>
    <w:div w:id="1846893367">
      <w:bodyDiv w:val="1"/>
      <w:marLeft w:val="0"/>
      <w:marRight w:val="0"/>
      <w:marTop w:val="0"/>
      <w:marBottom w:val="0"/>
      <w:divBdr>
        <w:top w:val="none" w:sz="0" w:space="0" w:color="auto"/>
        <w:left w:val="none" w:sz="0" w:space="0" w:color="auto"/>
        <w:bottom w:val="none" w:sz="0" w:space="0" w:color="auto"/>
        <w:right w:val="none" w:sz="0" w:space="0" w:color="auto"/>
      </w:divBdr>
    </w:div>
    <w:div w:id="1969506113">
      <w:bodyDiv w:val="1"/>
      <w:marLeft w:val="0"/>
      <w:marRight w:val="0"/>
      <w:marTop w:val="0"/>
      <w:marBottom w:val="0"/>
      <w:divBdr>
        <w:top w:val="none" w:sz="0" w:space="0" w:color="auto"/>
        <w:left w:val="none" w:sz="0" w:space="0" w:color="auto"/>
        <w:bottom w:val="none" w:sz="0" w:space="0" w:color="auto"/>
        <w:right w:val="none" w:sz="0" w:space="0" w:color="auto"/>
      </w:divBdr>
    </w:div>
    <w:div w:id="2046978646">
      <w:bodyDiv w:val="1"/>
      <w:marLeft w:val="0"/>
      <w:marRight w:val="0"/>
      <w:marTop w:val="0"/>
      <w:marBottom w:val="0"/>
      <w:divBdr>
        <w:top w:val="none" w:sz="0" w:space="0" w:color="auto"/>
        <w:left w:val="none" w:sz="0" w:space="0" w:color="auto"/>
        <w:bottom w:val="none" w:sz="0" w:space="0" w:color="auto"/>
        <w:right w:val="none" w:sz="0" w:space="0" w:color="auto"/>
      </w:divBdr>
    </w:div>
    <w:div w:id="2128497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worldscientific.com/doi/10.1142/S0218126624500312" TargetMode="External"/><Relationship Id="rId18" Type="http://schemas.openxmlformats.org/officeDocument/2006/relationships/hyperlink" Target="http://dx.doi.org/10.6084/m9.figshare.2634547"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s://doi.org/10.48550/arXiv.2401.04820" TargetMode="External"/><Relationship Id="rId17" Type="http://schemas.openxmlformats.org/officeDocument/2006/relationships/hyperlink" Target="https://doi.org/10.1016/j.jksuci.2023.01.004" TargetMode="External"/><Relationship Id="rId2" Type="http://schemas.openxmlformats.org/officeDocument/2006/relationships/customXml" Target="../customXml/item2.xml"/><Relationship Id="rId16" Type="http://schemas.openxmlformats.org/officeDocument/2006/relationships/hyperlink" Target="https://www.researchgate.net/publication/37362976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dx.doi.org/10.21203/rs.3.rs-4283476/v1"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doi.org/10.3390/app13084649" TargetMode="External"/><Relationship Id="rId23" Type="http://schemas.openxmlformats.org/officeDocument/2006/relationships/fontTable" Target="fontTable.xml"/><Relationship Id="rId10" Type="http://schemas.openxmlformats.org/officeDocument/2006/relationships/hyperlink" Target="http://dx.doi.org/10.18576/jsap/130108"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32604/jai.2023.043366"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3512D9FCAA8744A03E06BB13209071" ma:contentTypeVersion="2" ma:contentTypeDescription="Create a new document." ma:contentTypeScope="" ma:versionID="3490759e0c522694feff5b597c949880">
  <xsd:schema xmlns:xsd="http://www.w3.org/2001/XMLSchema" xmlns:xs="http://www.w3.org/2001/XMLSchema" xmlns:p="http://schemas.microsoft.com/office/2006/metadata/properties" xmlns:ns2="ee506b54-18b3-4d2a-aa2f-bacfe4c33222" targetNamespace="http://schemas.microsoft.com/office/2006/metadata/properties" ma:root="true" ma:fieldsID="ebd8d2003f4744e28e88be8e619baba7" ns2:_="">
    <xsd:import namespace="ee506b54-18b3-4d2a-aa2f-bacfe4c332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06b54-18b3-4d2a-aa2f-bacfe4c33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1A63CA-D057-4A72-B767-A70784B01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506b54-18b3-4d2a-aa2f-bacfe4c33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1C5193-1813-4434-8C1D-2EB7751F3A93}">
  <ds:schemaRefs>
    <ds:schemaRef ds:uri="http://schemas.microsoft.com/sharepoint/v3/contenttype/forms"/>
  </ds:schemaRefs>
</ds:datastoreItem>
</file>

<file path=customXml/itemProps3.xml><?xml version="1.0" encoding="utf-8"?>
<ds:datastoreItem xmlns:ds="http://schemas.openxmlformats.org/officeDocument/2006/customXml" ds:itemID="{2C2707F7-F24A-4BEF-9032-0F6CAF3EB0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PUNE INSTITUTE OF COMPUTER TECHNOLOGY</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PUNE INSTITUTE OF COMPUTER TECHNOLOGY</dc:title>
  <dc:subject/>
  <dc:creator>Administrator</dc:creator>
  <dc:description/>
  <cp:lastModifiedBy>Rajvardhan Deshmukh</cp:lastModifiedBy>
  <cp:revision>3</cp:revision>
  <cp:lastPrinted>2004-10-13T15:14:00Z</cp:lastPrinted>
  <dcterms:created xsi:type="dcterms:W3CDTF">2024-08-05T17:09:00Z</dcterms:created>
  <dcterms:modified xsi:type="dcterms:W3CDTF">2024-08-06T11:56:00Z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ContentTypeId">
    <vt:lpwstr>0x0101003B3512D9FCAA8744A03E06BB13209071</vt:lpwstr>
  </property>
  <property fmtid="{D5CDD505-2E9C-101B-9397-08002B2CF9AE}" pid="4" name="LinksUpToDate">
    <vt:bool>false</vt:bool>
  </property>
</Properties>
</file>