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rPr>
        <w:id w:val="80956912"/>
        <w:docPartObj>
          <w:docPartGallery w:val="Cover Pages"/>
          <w:docPartUnique/>
        </w:docPartObj>
      </w:sdtPr>
      <w:sdtEndPr/>
      <w:sdtContent>
        <w:p w:rsidR="00D4768E" w:rsidRPr="006A6148" w:rsidRDefault="003306CD" w:rsidP="006A6148">
          <w:pPr>
            <w:pStyle w:val="NoSpacing"/>
            <w:spacing w:after="240" w:line="276" w:lineRule="auto"/>
            <w:rPr>
              <w:rFonts w:ascii="Times New Roman" w:hAnsi="Times New Roman" w:cs="Times New Roman"/>
            </w:rPr>
          </w:pPr>
          <w:r w:rsidRPr="006A6148">
            <w:rPr>
              <w:rFonts w:ascii="Times New Roman" w:hAnsi="Times New Roman" w:cs="Times New Roman"/>
              <w:noProof/>
            </w:rPr>
            <w:pict>
              <v:group id="Group 2" o:spid="_x0000_s114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L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3BtHlkk&#10;AACHBAEADgAAAAAAAAAAAAAAAAAuAgAAZHJzL2Uyb0RvYy54bWxQSwECLQAUAAYACAAAACEAT/eV&#10;Mt0AAAAGAQAADwAAAAAAAAAAAAAAAACzJgAAZHJzL2Rvd25yZXYueG1sUEsFBgAAAAAEAAQA8wAA&#10;AL0nAAAAAA==&#10;">
                <v:rect id="Rectangle 3" o:spid="_x0000_s1143"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144"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p w:rsidR="0012769D" w:rsidRDefault="0012769D">
                        <w:pPr>
                          <w:pStyle w:val="NoSpacing"/>
                          <w:jc w:val="right"/>
                          <w:rPr>
                            <w:color w:val="FFFFFF" w:themeColor="background1"/>
                            <w:sz w:val="28"/>
                            <w:szCs w:val="28"/>
                          </w:rPr>
                        </w:pPr>
                        <w:r>
                          <w:rPr>
                            <w:color w:val="FFFFFF" w:themeColor="background1"/>
                            <w:sz w:val="28"/>
                            <w:szCs w:val="28"/>
                          </w:rPr>
                          <w:t>24/11/2016</w:t>
                        </w:r>
                      </w:p>
                    </w:txbxContent>
                  </v:textbox>
                </v:shape>
                <v:group id="Group 5" o:spid="_x0000_s1145"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146"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147"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148"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149"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150"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151"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152"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153"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154"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155"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156"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157"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158"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159"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160"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161"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162"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163"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164"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165"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66"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67"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68"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169"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170"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6A6148">
            <w:rPr>
              <w:rFonts w:ascii="Times New Roman" w:hAnsi="Times New Roman" w:cs="Times New Roman"/>
              <w:noProof/>
            </w:rPr>
            <w:pict>
              <v:shapetype id="_x0000_t202" coordsize="21600,21600" o:spt="202" path="m,l,21600r21600,l21600,xe">
                <v:stroke joinstyle="miter"/>
                <v:path gradientshapeok="t" o:connecttype="rect"/>
              </v:shapetype>
              <v:shape id="Text Box 32" o:spid="_x0000_s1141"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2769D" w:rsidRDefault="003306C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769D">
                            <w:rPr>
                              <w:color w:val="4F81BD" w:themeColor="accent1"/>
                              <w:sz w:val="26"/>
                              <w:szCs w:val="26"/>
                              <w:lang w:val="en-GB"/>
                            </w:rPr>
                            <w:t>NAME: RAJ G GAMI</w:t>
                          </w:r>
                        </w:sdtContent>
                      </w:sdt>
                    </w:p>
                    <w:p w:rsidR="0012769D" w:rsidRPr="00D4768E" w:rsidRDefault="0012769D">
                      <w:pPr>
                        <w:pStyle w:val="NoSpacing"/>
                        <w:rPr>
                          <w:color w:val="4F81BD" w:themeColor="accent1"/>
                          <w:sz w:val="26"/>
                          <w:szCs w:val="26"/>
                        </w:rPr>
                      </w:pPr>
                      <w:r>
                        <w:rPr>
                          <w:color w:val="4F81BD" w:themeColor="accent1"/>
                          <w:sz w:val="26"/>
                          <w:szCs w:val="26"/>
                        </w:rPr>
                        <w:t>AD102069</w:t>
                      </w:r>
                    </w:p>
                  </w:txbxContent>
                </v:textbox>
                <w10:wrap anchorx="page" anchory="page"/>
              </v:shape>
            </w:pict>
          </w:r>
          <w:r w:rsidRPr="006A6148">
            <w:rPr>
              <w:rFonts w:ascii="Times New Roman" w:hAnsi="Times New Roman" w:cs="Times New Roman"/>
              <w:noProof/>
            </w:rPr>
            <w:pict>
              <v:shape id="Text Box 1" o:spid="_x0000_s1140"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12769D" w:rsidRPr="00D4768E" w:rsidRDefault="003306CD">
                      <w:pPr>
                        <w:pStyle w:val="NoSpacing"/>
                        <w:rPr>
                          <w:rFonts w:asciiTheme="majorHAnsi" w:eastAsiaTheme="majorEastAsia" w:hAnsiTheme="majorHAnsi" w:cstheme="majorBidi"/>
                          <w:color w:val="262626" w:themeColor="text1" w:themeTint="D9"/>
                          <w:sz w:val="52"/>
                        </w:rPr>
                      </w:pPr>
                      <w:sdt>
                        <w:sdtPr>
                          <w:rPr>
                            <w:rFonts w:asciiTheme="majorHAnsi" w:eastAsiaTheme="majorEastAsia" w:hAnsiTheme="majorHAnsi" w:cstheme="majorBidi"/>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769D" w:rsidRPr="00D4768E">
                            <w:rPr>
                              <w:rFonts w:asciiTheme="majorHAnsi" w:eastAsiaTheme="majorEastAsia" w:hAnsiTheme="majorHAnsi" w:cstheme="majorBidi"/>
                              <w:color w:val="262626" w:themeColor="text1" w:themeTint="D9"/>
                              <w:sz w:val="52"/>
                              <w:szCs w:val="72"/>
                            </w:rPr>
                            <w:t>Data Structures and Algorithm</w:t>
                          </w:r>
                        </w:sdtContent>
                      </w:sdt>
                    </w:p>
                    <w:p w:rsidR="0012769D" w:rsidRDefault="003306CD">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769D" w:rsidRPr="00D4768E">
                            <w:rPr>
                              <w:color w:val="404040" w:themeColor="text1" w:themeTint="BF"/>
                              <w:sz w:val="28"/>
                              <w:szCs w:val="36"/>
                            </w:rPr>
                            <w:t xml:space="preserve">PROJECT – RESTAURANT MENU AND BILLING SYSTEM </w:t>
                          </w:r>
                        </w:sdtContent>
                      </w:sdt>
                    </w:p>
                  </w:txbxContent>
                </v:textbox>
                <w10:wrap anchorx="page" anchory="page"/>
              </v:shape>
            </w:pict>
          </w:r>
        </w:p>
        <w:p w:rsidR="00D4768E" w:rsidRPr="006A6148" w:rsidRDefault="00D4768E" w:rsidP="006A6148">
          <w:pPr>
            <w:spacing w:after="240"/>
            <w:rPr>
              <w:rFonts w:ascii="Times New Roman" w:hAnsi="Times New Roman" w:cs="Times New Roman"/>
            </w:rPr>
          </w:pPr>
          <w:r w:rsidRPr="006A6148">
            <w:rPr>
              <w:rFonts w:ascii="Times New Roman" w:hAnsi="Times New Roman" w:cs="Times New Roman"/>
            </w:rPr>
            <w:br w:type="page"/>
          </w:r>
        </w:p>
      </w:sdtContent>
    </w:sdt>
    <w:p w:rsidR="00D4768E" w:rsidRPr="006A6148" w:rsidRDefault="00D4768E" w:rsidP="006A6148">
      <w:pPr>
        <w:spacing w:after="240"/>
        <w:ind w:left="720"/>
        <w:rPr>
          <w:rFonts w:ascii="Times New Roman" w:hAnsi="Times New Roman" w:cs="Times New Roman"/>
          <w:b/>
          <w:bCs/>
          <w:color w:val="000000"/>
          <w:sz w:val="24"/>
          <w:u w:val="single"/>
        </w:rPr>
      </w:pPr>
      <w:r w:rsidRPr="006A6148">
        <w:rPr>
          <w:rFonts w:ascii="Times New Roman" w:hAnsi="Times New Roman" w:cs="Times New Roman"/>
          <w:b/>
          <w:bCs/>
          <w:color w:val="000000"/>
          <w:sz w:val="24"/>
          <w:u w:val="single"/>
        </w:rPr>
        <w:lastRenderedPageBreak/>
        <w:t>TABLE OF CONTENTS</w:t>
      </w:r>
    </w:p>
    <w:p w:rsidR="006A6148" w:rsidRPr="006A6148" w:rsidRDefault="00D4768E" w:rsidP="006A6148">
      <w:pPr>
        <w:pStyle w:val="TOC1"/>
        <w:tabs>
          <w:tab w:val="right" w:leader="dot" w:pos="6776"/>
        </w:tabs>
        <w:spacing w:after="240"/>
        <w:rPr>
          <w:rFonts w:eastAsiaTheme="minorEastAsia"/>
          <w:noProof/>
          <w:szCs w:val="22"/>
          <w:lang w:val="en-GB" w:eastAsia="en-GB"/>
        </w:rPr>
      </w:pPr>
      <w:r w:rsidRPr="006A6148">
        <w:rPr>
          <w:b/>
          <w:bCs/>
          <w:color w:val="000000"/>
          <w:szCs w:val="22"/>
        </w:rPr>
        <w:fldChar w:fldCharType="begin"/>
      </w:r>
      <w:r w:rsidRPr="006A6148">
        <w:rPr>
          <w:b/>
          <w:bCs/>
          <w:color w:val="000000"/>
          <w:szCs w:val="22"/>
        </w:rPr>
        <w:instrText xml:space="preserve"> TOC \o "1-1" \h \z \u </w:instrText>
      </w:r>
      <w:r w:rsidRPr="006A6148">
        <w:rPr>
          <w:b/>
          <w:bCs/>
          <w:color w:val="000000"/>
          <w:szCs w:val="22"/>
        </w:rPr>
        <w:fldChar w:fldCharType="separate"/>
      </w:r>
      <w:hyperlink w:anchor="_Toc467737816" w:history="1">
        <w:r w:rsidR="006A6148" w:rsidRPr="006A6148">
          <w:rPr>
            <w:rStyle w:val="Hyperlink"/>
            <w:noProof/>
            <w:szCs w:val="22"/>
          </w:rPr>
          <w:t>CHAPTER 1 - INTRODUCTION</w:t>
        </w:r>
        <w:r w:rsidR="006A6148" w:rsidRPr="006A6148">
          <w:rPr>
            <w:noProof/>
            <w:webHidden/>
            <w:szCs w:val="22"/>
          </w:rPr>
          <w:tab/>
        </w:r>
        <w:r w:rsidR="006A6148" w:rsidRPr="006A6148">
          <w:rPr>
            <w:noProof/>
            <w:webHidden/>
            <w:szCs w:val="22"/>
          </w:rPr>
          <w:fldChar w:fldCharType="begin"/>
        </w:r>
        <w:r w:rsidR="006A6148" w:rsidRPr="006A6148">
          <w:rPr>
            <w:noProof/>
            <w:webHidden/>
            <w:szCs w:val="22"/>
          </w:rPr>
          <w:instrText xml:space="preserve"> PAGEREF _Toc467737816 \h </w:instrText>
        </w:r>
        <w:r w:rsidR="006A6148" w:rsidRPr="006A6148">
          <w:rPr>
            <w:noProof/>
            <w:webHidden/>
            <w:szCs w:val="22"/>
          </w:rPr>
        </w:r>
        <w:r w:rsidR="006A6148" w:rsidRPr="006A6148">
          <w:rPr>
            <w:noProof/>
            <w:webHidden/>
            <w:szCs w:val="22"/>
          </w:rPr>
          <w:fldChar w:fldCharType="separate"/>
        </w:r>
        <w:r w:rsidR="006A6148" w:rsidRPr="006A6148">
          <w:rPr>
            <w:noProof/>
            <w:webHidden/>
            <w:szCs w:val="22"/>
          </w:rPr>
          <w:t>3</w:t>
        </w:r>
        <w:r w:rsidR="006A6148"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17" w:history="1">
        <w:r w:rsidRPr="006A6148">
          <w:rPr>
            <w:rStyle w:val="Hyperlink"/>
            <w:noProof/>
            <w:szCs w:val="22"/>
          </w:rPr>
          <w:t>OVERVIEW</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_Toc467737817 \h </w:instrText>
        </w:r>
        <w:r w:rsidRPr="006A6148">
          <w:rPr>
            <w:noProof/>
            <w:webHidden/>
            <w:szCs w:val="22"/>
          </w:rPr>
        </w:r>
        <w:r w:rsidRPr="006A6148">
          <w:rPr>
            <w:noProof/>
            <w:webHidden/>
            <w:szCs w:val="22"/>
          </w:rPr>
          <w:fldChar w:fldCharType="separate"/>
        </w:r>
        <w:r w:rsidRPr="006A6148">
          <w:rPr>
            <w:noProof/>
            <w:webHidden/>
            <w:szCs w:val="22"/>
          </w:rPr>
          <w:t>3</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18" w:history="1">
        <w:r w:rsidRPr="006A6148">
          <w:rPr>
            <w:rStyle w:val="Hyperlink"/>
            <w:noProof/>
            <w:szCs w:val="22"/>
          </w:rPr>
          <w:t>CHAPTER 2 – BUSINESS LOGIC</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_Toc467737818 \h </w:instrText>
        </w:r>
        <w:r w:rsidRPr="006A6148">
          <w:rPr>
            <w:noProof/>
            <w:webHidden/>
            <w:szCs w:val="22"/>
          </w:rPr>
        </w:r>
        <w:r w:rsidRPr="006A6148">
          <w:rPr>
            <w:noProof/>
            <w:webHidden/>
            <w:szCs w:val="22"/>
          </w:rPr>
          <w:fldChar w:fldCharType="separate"/>
        </w:r>
        <w:r w:rsidRPr="006A6148">
          <w:rPr>
            <w:noProof/>
            <w:webHidden/>
            <w:szCs w:val="22"/>
          </w:rPr>
          <w:t>4</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19" w:history="1">
        <w:r w:rsidRPr="006A6148">
          <w:rPr>
            <w:rStyle w:val="Hyperlink"/>
            <w:noProof/>
            <w:szCs w:val="22"/>
          </w:rPr>
          <w:t>STATEMENT OF PROBLEM</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_Toc467737819 \h </w:instrText>
        </w:r>
        <w:r w:rsidRPr="006A6148">
          <w:rPr>
            <w:noProof/>
            <w:webHidden/>
            <w:szCs w:val="22"/>
          </w:rPr>
        </w:r>
        <w:r w:rsidRPr="006A6148">
          <w:rPr>
            <w:noProof/>
            <w:webHidden/>
            <w:szCs w:val="22"/>
          </w:rPr>
          <w:fldChar w:fldCharType="separate"/>
        </w:r>
        <w:r w:rsidRPr="006A6148">
          <w:rPr>
            <w:noProof/>
            <w:webHidden/>
            <w:szCs w:val="22"/>
          </w:rPr>
          <w:t>4</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0" w:history="1">
        <w:r w:rsidRPr="006A6148">
          <w:rPr>
            <w:rStyle w:val="Hyperlink"/>
            <w:noProof/>
            <w:szCs w:val="22"/>
          </w:rPr>
          <w:t>STATEMENT OF OBJECTIVES</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_Toc467737820 \h </w:instrText>
        </w:r>
        <w:r w:rsidRPr="006A6148">
          <w:rPr>
            <w:noProof/>
            <w:webHidden/>
            <w:szCs w:val="22"/>
          </w:rPr>
        </w:r>
        <w:r w:rsidRPr="006A6148">
          <w:rPr>
            <w:noProof/>
            <w:webHidden/>
            <w:szCs w:val="22"/>
          </w:rPr>
          <w:fldChar w:fldCharType="separate"/>
        </w:r>
        <w:r w:rsidRPr="006A6148">
          <w:rPr>
            <w:noProof/>
            <w:webHidden/>
            <w:szCs w:val="22"/>
          </w:rPr>
          <w:t>4</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1" w:history="1">
        <w:r w:rsidRPr="006A6148">
          <w:rPr>
            <w:rStyle w:val="Hyperlink"/>
            <w:noProof/>
            <w:szCs w:val="22"/>
          </w:rPr>
          <w:t>LIMITATIONS</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_Toc467737821 \h </w:instrText>
        </w:r>
        <w:r w:rsidRPr="006A6148">
          <w:rPr>
            <w:noProof/>
            <w:webHidden/>
            <w:szCs w:val="22"/>
          </w:rPr>
        </w:r>
        <w:r w:rsidRPr="006A6148">
          <w:rPr>
            <w:noProof/>
            <w:webHidden/>
            <w:szCs w:val="22"/>
          </w:rPr>
          <w:fldChar w:fldCharType="separate"/>
        </w:r>
        <w:r w:rsidRPr="006A6148">
          <w:rPr>
            <w:noProof/>
            <w:webHidden/>
            <w:szCs w:val="22"/>
          </w:rPr>
          <w:t>4</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2" w:history="1">
        <w:r w:rsidRPr="006A6148">
          <w:rPr>
            <w:rStyle w:val="Hyperlink"/>
            <w:noProof/>
            <w:szCs w:val="22"/>
          </w:rPr>
          <w:t>CHAPTER 3 – PLANNING AND ALGORITHM</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_Toc467737822 \h </w:instrText>
        </w:r>
        <w:r w:rsidRPr="006A6148">
          <w:rPr>
            <w:noProof/>
            <w:webHidden/>
            <w:szCs w:val="22"/>
          </w:rPr>
        </w:r>
        <w:r w:rsidRPr="006A6148">
          <w:rPr>
            <w:noProof/>
            <w:webHidden/>
            <w:szCs w:val="22"/>
          </w:rPr>
          <w:fldChar w:fldCharType="separate"/>
        </w:r>
        <w:r w:rsidRPr="006A6148">
          <w:rPr>
            <w:noProof/>
            <w:webHidden/>
            <w:szCs w:val="22"/>
          </w:rPr>
          <w:t>5</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3" w:history="1">
        <w:r w:rsidRPr="006A6148">
          <w:rPr>
            <w:rStyle w:val="Hyperlink"/>
            <w:noProof/>
            <w:szCs w:val="22"/>
          </w:rPr>
          <w:t>LIST OF VARIABLES</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_Toc467737823 \h </w:instrText>
        </w:r>
        <w:r w:rsidRPr="006A6148">
          <w:rPr>
            <w:noProof/>
            <w:webHidden/>
            <w:szCs w:val="22"/>
          </w:rPr>
        </w:r>
        <w:r w:rsidRPr="006A6148">
          <w:rPr>
            <w:noProof/>
            <w:webHidden/>
            <w:szCs w:val="22"/>
          </w:rPr>
          <w:fldChar w:fldCharType="separate"/>
        </w:r>
        <w:r w:rsidRPr="006A6148">
          <w:rPr>
            <w:noProof/>
            <w:webHidden/>
            <w:szCs w:val="22"/>
          </w:rPr>
          <w:t>5</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4" w:history="1">
        <w:r w:rsidRPr="006A6148">
          <w:rPr>
            <w:rStyle w:val="Hyperlink"/>
            <w:noProof/>
            <w:szCs w:val="22"/>
          </w:rPr>
          <w:t>LIST OF FUNCTIONS</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_Toc467737824 \h </w:instrText>
        </w:r>
        <w:r w:rsidRPr="006A6148">
          <w:rPr>
            <w:noProof/>
            <w:webHidden/>
            <w:szCs w:val="22"/>
          </w:rPr>
        </w:r>
        <w:r w:rsidRPr="006A6148">
          <w:rPr>
            <w:noProof/>
            <w:webHidden/>
            <w:szCs w:val="22"/>
          </w:rPr>
          <w:fldChar w:fldCharType="separate"/>
        </w:r>
        <w:r w:rsidRPr="006A6148">
          <w:rPr>
            <w:noProof/>
            <w:webHidden/>
            <w:szCs w:val="22"/>
          </w:rPr>
          <w:t>7</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5" w:history="1">
        <w:r w:rsidRPr="006A6148">
          <w:rPr>
            <w:rStyle w:val="Hyperlink"/>
            <w:noProof/>
            <w:szCs w:val="22"/>
          </w:rPr>
          <w:t>ALGORITHM FLO</w:t>
        </w:r>
        <w:r w:rsidRPr="006A6148">
          <w:rPr>
            <w:rStyle w:val="Hyperlink"/>
            <w:noProof/>
            <w:szCs w:val="22"/>
          </w:rPr>
          <w:t>W</w:t>
        </w:r>
        <w:r w:rsidRPr="006A6148">
          <w:rPr>
            <w:rStyle w:val="Hyperlink"/>
            <w:noProof/>
            <w:szCs w:val="22"/>
          </w:rPr>
          <w:t>CHART.</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_Toc467737825 \h </w:instrText>
        </w:r>
        <w:r w:rsidRPr="006A6148">
          <w:rPr>
            <w:noProof/>
            <w:webHidden/>
            <w:szCs w:val="22"/>
          </w:rPr>
        </w:r>
        <w:r w:rsidRPr="006A6148">
          <w:rPr>
            <w:noProof/>
            <w:webHidden/>
            <w:szCs w:val="22"/>
          </w:rPr>
          <w:fldChar w:fldCharType="separate"/>
        </w:r>
        <w:r w:rsidRPr="006A6148">
          <w:rPr>
            <w:noProof/>
            <w:webHidden/>
            <w:szCs w:val="22"/>
          </w:rPr>
          <w:t>8</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6" w:history="1">
        <w:r w:rsidRPr="006A6148">
          <w:rPr>
            <w:rStyle w:val="Hyperlink"/>
            <w:noProof/>
            <w:szCs w:val="22"/>
          </w:rPr>
          <w:t>CHAPTER 4 – DATA ANALYSIS AND INTEPRETATION</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_Toc467737826 \h </w:instrText>
        </w:r>
        <w:r w:rsidRPr="006A6148">
          <w:rPr>
            <w:noProof/>
            <w:webHidden/>
            <w:szCs w:val="22"/>
          </w:rPr>
        </w:r>
        <w:r w:rsidRPr="006A6148">
          <w:rPr>
            <w:noProof/>
            <w:webHidden/>
            <w:szCs w:val="22"/>
          </w:rPr>
          <w:fldChar w:fldCharType="separate"/>
        </w:r>
        <w:r w:rsidRPr="006A6148">
          <w:rPr>
            <w:noProof/>
            <w:webHidden/>
            <w:szCs w:val="22"/>
          </w:rPr>
          <w:t>12</w:t>
        </w:r>
        <w:r w:rsidRPr="006A6148">
          <w:rPr>
            <w:noProof/>
            <w:webHidden/>
            <w:szCs w:val="22"/>
          </w:rPr>
          <w:fldChar w:fldCharType="end"/>
        </w:r>
      </w:hyperlink>
    </w:p>
    <w:p w:rsidR="006A6148" w:rsidRPr="006A6148" w:rsidRDefault="006A6148" w:rsidP="006A6148">
      <w:pPr>
        <w:pStyle w:val="TOC1"/>
        <w:tabs>
          <w:tab w:val="right" w:leader="dot" w:pos="6776"/>
        </w:tabs>
        <w:spacing w:after="240"/>
        <w:rPr>
          <w:rFonts w:eastAsiaTheme="minorEastAsia"/>
          <w:noProof/>
          <w:szCs w:val="22"/>
          <w:lang w:val="en-GB" w:eastAsia="en-GB"/>
        </w:rPr>
      </w:pPr>
      <w:hyperlink w:anchor="_Toc467737827" w:history="1">
        <w:r w:rsidRPr="006A6148">
          <w:rPr>
            <w:rStyle w:val="Hyperlink"/>
            <w:noProof/>
            <w:szCs w:val="22"/>
          </w:rPr>
          <w:t>CHAPTER 5 – CONCLUSIONS.</w:t>
        </w:r>
        <w:r w:rsidRPr="006A6148">
          <w:rPr>
            <w:noProof/>
            <w:webHidden/>
            <w:szCs w:val="22"/>
          </w:rPr>
          <w:tab/>
        </w:r>
        <w:r w:rsidRPr="006A6148">
          <w:rPr>
            <w:noProof/>
            <w:webHidden/>
            <w:szCs w:val="22"/>
          </w:rPr>
          <w:fldChar w:fldCharType="begin"/>
        </w:r>
        <w:r w:rsidRPr="006A6148">
          <w:rPr>
            <w:noProof/>
            <w:webHidden/>
            <w:szCs w:val="22"/>
          </w:rPr>
          <w:instrText xml:space="preserve"> PAGEREF _Toc467737827 \h </w:instrText>
        </w:r>
        <w:r w:rsidRPr="006A6148">
          <w:rPr>
            <w:noProof/>
            <w:webHidden/>
            <w:szCs w:val="22"/>
          </w:rPr>
        </w:r>
        <w:r w:rsidRPr="006A6148">
          <w:rPr>
            <w:noProof/>
            <w:webHidden/>
            <w:szCs w:val="22"/>
          </w:rPr>
          <w:fldChar w:fldCharType="separate"/>
        </w:r>
        <w:r w:rsidRPr="006A6148">
          <w:rPr>
            <w:noProof/>
            <w:webHidden/>
            <w:szCs w:val="22"/>
          </w:rPr>
          <w:t>12</w:t>
        </w:r>
        <w:r w:rsidRPr="006A6148">
          <w:rPr>
            <w:noProof/>
            <w:webHidden/>
            <w:szCs w:val="22"/>
          </w:rPr>
          <w:fldChar w:fldCharType="end"/>
        </w:r>
      </w:hyperlink>
    </w:p>
    <w:p w:rsidR="00D4768E" w:rsidRPr="006A6148" w:rsidRDefault="00D4768E" w:rsidP="006A6148">
      <w:pPr>
        <w:spacing w:after="240"/>
        <w:ind w:left="720"/>
        <w:rPr>
          <w:rFonts w:ascii="Times New Roman" w:hAnsi="Times New Roman" w:cs="Times New Roman"/>
          <w:b/>
          <w:bCs/>
          <w:color w:val="000000"/>
        </w:rPr>
      </w:pPr>
      <w:r w:rsidRPr="006A6148">
        <w:rPr>
          <w:rFonts w:ascii="Times New Roman" w:eastAsia="Times New Roman" w:hAnsi="Times New Roman" w:cs="Times New Roman"/>
          <w:b/>
          <w:bCs/>
          <w:color w:val="000000"/>
          <w:sz w:val="24"/>
        </w:rPr>
        <w:fldChar w:fldCharType="end"/>
      </w:r>
    </w:p>
    <w:p w:rsidR="00D4768E" w:rsidRPr="006A6148" w:rsidRDefault="00D4768E" w:rsidP="006A6148">
      <w:pPr>
        <w:spacing w:after="240"/>
        <w:ind w:left="720"/>
        <w:rPr>
          <w:rFonts w:ascii="Times New Roman" w:hAnsi="Times New Roman" w:cs="Times New Roman"/>
          <w:b/>
          <w:bCs/>
          <w:color w:val="000000"/>
        </w:rPr>
      </w:pPr>
    </w:p>
    <w:p w:rsidR="00D4768E" w:rsidRPr="006A6148" w:rsidRDefault="00D4768E" w:rsidP="006A6148">
      <w:pPr>
        <w:spacing w:after="240"/>
        <w:ind w:left="720"/>
        <w:rPr>
          <w:rFonts w:ascii="Times New Roman" w:hAnsi="Times New Roman" w:cs="Times New Roman"/>
          <w:b/>
          <w:bCs/>
          <w:color w:val="000000"/>
        </w:rPr>
      </w:pPr>
    </w:p>
    <w:p w:rsidR="00D4768E" w:rsidRPr="006A6148" w:rsidRDefault="00D4768E" w:rsidP="006A6148">
      <w:pPr>
        <w:spacing w:after="240"/>
        <w:ind w:left="720"/>
        <w:rPr>
          <w:rFonts w:ascii="Times New Roman" w:hAnsi="Times New Roman" w:cs="Times New Roman"/>
          <w:b/>
          <w:bCs/>
          <w:color w:val="000000"/>
        </w:rPr>
      </w:pPr>
    </w:p>
    <w:p w:rsidR="00D4768E" w:rsidRPr="006A6148" w:rsidRDefault="00D4768E" w:rsidP="006A6148">
      <w:pPr>
        <w:spacing w:after="240"/>
        <w:ind w:left="720"/>
        <w:rPr>
          <w:rFonts w:ascii="Times New Roman" w:hAnsi="Times New Roman" w:cs="Times New Roman"/>
          <w:b/>
          <w:bCs/>
          <w:color w:val="000000"/>
        </w:rPr>
      </w:pPr>
    </w:p>
    <w:p w:rsidR="00D4768E" w:rsidRPr="006A6148" w:rsidRDefault="00D4768E" w:rsidP="006A6148">
      <w:pPr>
        <w:spacing w:after="240"/>
        <w:ind w:left="720"/>
        <w:rPr>
          <w:rFonts w:ascii="Times New Roman" w:hAnsi="Times New Roman" w:cs="Times New Roman"/>
          <w:b/>
          <w:bCs/>
          <w:color w:val="000000"/>
        </w:rPr>
      </w:pPr>
    </w:p>
    <w:p w:rsidR="00D4768E" w:rsidRPr="006A6148" w:rsidRDefault="00795806" w:rsidP="006A6148">
      <w:pPr>
        <w:spacing w:after="240"/>
        <w:rPr>
          <w:rFonts w:ascii="Times New Roman" w:hAnsi="Times New Roman" w:cs="Times New Roman"/>
          <w:b/>
          <w:bCs/>
          <w:color w:val="000000"/>
        </w:rPr>
      </w:pPr>
      <w:r w:rsidRPr="006A6148">
        <w:rPr>
          <w:rFonts w:ascii="Times New Roman" w:hAnsi="Times New Roman" w:cs="Times New Roman"/>
          <w:b/>
          <w:bCs/>
          <w:color w:val="000000"/>
        </w:rPr>
        <w:br w:type="page"/>
      </w:r>
    </w:p>
    <w:p w:rsidR="00D4768E" w:rsidRPr="006A6148" w:rsidRDefault="00D4768E" w:rsidP="006A6148">
      <w:pPr>
        <w:pStyle w:val="Heading1"/>
        <w:spacing w:before="0" w:after="240"/>
        <w:rPr>
          <w:rFonts w:ascii="Times New Roman" w:hAnsi="Times New Roman" w:cs="Times New Roman"/>
          <w:szCs w:val="22"/>
          <w:u w:val="double"/>
        </w:rPr>
      </w:pPr>
      <w:bookmarkStart w:id="0" w:name="_Toc317687859"/>
      <w:bookmarkStart w:id="1" w:name="_Toc467737816"/>
      <w:r w:rsidRPr="006A6148">
        <w:rPr>
          <w:rFonts w:ascii="Times New Roman" w:hAnsi="Times New Roman" w:cs="Times New Roman"/>
          <w:szCs w:val="22"/>
          <w:u w:val="double"/>
        </w:rPr>
        <w:lastRenderedPageBreak/>
        <w:t>CHAPTER 1 - INTRODUCTION</w:t>
      </w:r>
      <w:bookmarkEnd w:id="0"/>
      <w:bookmarkEnd w:id="1"/>
    </w:p>
    <w:p w:rsidR="00D4768E" w:rsidRPr="006A6148" w:rsidRDefault="00795806" w:rsidP="006A6148">
      <w:pPr>
        <w:pStyle w:val="Heading1"/>
        <w:spacing w:before="0" w:after="240"/>
        <w:ind w:left="720"/>
        <w:rPr>
          <w:rFonts w:ascii="Times New Roman" w:hAnsi="Times New Roman" w:cs="Times New Roman"/>
          <w:szCs w:val="22"/>
          <w:u w:val="single"/>
        </w:rPr>
      </w:pPr>
      <w:bookmarkStart w:id="2" w:name="_Toc467737817"/>
      <w:r w:rsidRPr="006A6148">
        <w:rPr>
          <w:rFonts w:ascii="Times New Roman" w:hAnsi="Times New Roman" w:cs="Times New Roman"/>
          <w:szCs w:val="22"/>
          <w:u w:val="single"/>
        </w:rPr>
        <w:t>OVERVIEW</w:t>
      </w:r>
      <w:bookmarkEnd w:id="2"/>
    </w:p>
    <w:p w:rsidR="00D4768E" w:rsidRPr="006A6148" w:rsidRDefault="00795806" w:rsidP="006A6148">
      <w:pPr>
        <w:spacing w:after="240"/>
        <w:ind w:left="720"/>
        <w:rPr>
          <w:rFonts w:ascii="Times New Roman" w:hAnsi="Times New Roman" w:cs="Times New Roman"/>
          <w:color w:val="000000"/>
        </w:rPr>
      </w:pPr>
      <w:r w:rsidRPr="006A6148">
        <w:rPr>
          <w:rFonts w:ascii="Times New Roman" w:hAnsi="Times New Roman" w:cs="Times New Roman"/>
          <w:color w:val="000000"/>
        </w:rPr>
        <w:t>Conventional methods of serving at restaurants such as employing large number of people for tasks such as order taking is one of the major drawbacks of various restaurant outlets and business. These businesses try to minimize their costs to a level possible in order to earn a profit, however due to increasing demand of the customer satisfaction and personal contact, competition has risen. This competition involved various restaurant and catering businesses striving to provide best customer satisfaction and quality personal assistance. This competition has led to increased costs of the businesses in this sector of the industry. This wipes out small scale business that strive for survival in high competition as they are not able to withstand high costs and drown into losses. Further the large scale business manage to withstand the high costs however, they do not manage to earn a profit, worth their effort.</w:t>
      </w:r>
    </w:p>
    <w:p w:rsidR="00795806" w:rsidRPr="006A6148" w:rsidRDefault="00795806" w:rsidP="006A6148">
      <w:pPr>
        <w:spacing w:after="240"/>
        <w:ind w:left="720"/>
        <w:rPr>
          <w:rFonts w:ascii="Times New Roman" w:hAnsi="Times New Roman" w:cs="Times New Roman"/>
          <w:color w:val="000000"/>
        </w:rPr>
      </w:pPr>
      <w:r w:rsidRPr="006A6148">
        <w:rPr>
          <w:rFonts w:ascii="Times New Roman" w:hAnsi="Times New Roman" w:cs="Times New Roman"/>
          <w:color w:val="000000"/>
        </w:rPr>
        <w:t>In order to address this problem, the conventional method has to be put aside to allow effective and efficient solutions</w:t>
      </w:r>
      <w:r w:rsidR="002D15A6" w:rsidRPr="006A6148">
        <w:rPr>
          <w:rFonts w:ascii="Times New Roman" w:hAnsi="Times New Roman" w:cs="Times New Roman"/>
          <w:color w:val="000000"/>
        </w:rPr>
        <w:t>,</w:t>
      </w:r>
      <w:r w:rsidRPr="006A6148">
        <w:rPr>
          <w:rFonts w:ascii="Times New Roman" w:hAnsi="Times New Roman" w:cs="Times New Roman"/>
          <w:color w:val="000000"/>
        </w:rPr>
        <w:t xml:space="preserve"> </w:t>
      </w:r>
      <w:r w:rsidR="002D15A6" w:rsidRPr="006A6148">
        <w:rPr>
          <w:rFonts w:ascii="Times New Roman" w:hAnsi="Times New Roman" w:cs="Times New Roman"/>
          <w:color w:val="000000"/>
        </w:rPr>
        <w:t>provided by the technology we have today, to take charge. This project also involves building a program that is created in C language, which addresses the problem mentioned above. The program consists of the restaurant menu, and its various abilities from generating a user specific order, to generating a total amount payable by customer, keeping the process to be highly interactive hence allowing the customer to carry out this process by himself/herself.</w:t>
      </w:r>
    </w:p>
    <w:p w:rsidR="009C02EA" w:rsidRPr="006A6148" w:rsidRDefault="009C02EA" w:rsidP="006A6148">
      <w:pPr>
        <w:pStyle w:val="Heading1"/>
        <w:spacing w:before="0" w:after="240"/>
        <w:rPr>
          <w:rFonts w:ascii="Times New Roman" w:hAnsi="Times New Roman" w:cs="Times New Roman"/>
          <w:szCs w:val="22"/>
          <w:u w:val="single"/>
        </w:rPr>
      </w:pPr>
      <w:bookmarkStart w:id="3" w:name="_Toc317687861"/>
      <w:bookmarkStart w:id="4" w:name="_Toc467737818"/>
      <w:r w:rsidRPr="006A6148">
        <w:rPr>
          <w:rFonts w:ascii="Times New Roman" w:hAnsi="Times New Roman" w:cs="Times New Roman"/>
          <w:szCs w:val="22"/>
          <w:u w:val="double"/>
        </w:rPr>
        <w:t>CHAPTER 2 – BUSINESS LOGIC</w:t>
      </w:r>
      <w:bookmarkEnd w:id="4"/>
    </w:p>
    <w:p w:rsidR="002D15A6" w:rsidRPr="006A6148" w:rsidRDefault="00D4768E" w:rsidP="006A6148">
      <w:pPr>
        <w:pStyle w:val="Heading1"/>
        <w:spacing w:before="0" w:after="240"/>
        <w:ind w:left="720"/>
        <w:rPr>
          <w:rFonts w:ascii="Times New Roman" w:hAnsi="Times New Roman" w:cs="Times New Roman"/>
          <w:szCs w:val="22"/>
          <w:u w:val="single"/>
        </w:rPr>
      </w:pPr>
      <w:bookmarkStart w:id="5" w:name="_Toc467737819"/>
      <w:r w:rsidRPr="006A6148">
        <w:rPr>
          <w:rFonts w:ascii="Times New Roman" w:hAnsi="Times New Roman" w:cs="Times New Roman"/>
          <w:szCs w:val="22"/>
          <w:u w:val="single"/>
        </w:rPr>
        <w:t>STATEMENT OF PROBLEM</w:t>
      </w:r>
      <w:bookmarkEnd w:id="3"/>
      <w:bookmarkEnd w:id="5"/>
    </w:p>
    <w:p w:rsidR="002D15A6" w:rsidRPr="006A6148" w:rsidRDefault="002D15A6" w:rsidP="006A6148">
      <w:pPr>
        <w:spacing w:after="240"/>
        <w:rPr>
          <w:rFonts w:ascii="Times New Roman" w:hAnsi="Times New Roman" w:cs="Times New Roman"/>
        </w:rPr>
      </w:pPr>
      <w:r w:rsidRPr="006A6148">
        <w:rPr>
          <w:rFonts w:ascii="Times New Roman" w:hAnsi="Times New Roman" w:cs="Times New Roman"/>
        </w:rPr>
        <w:t>There is increase in demand for better customer satisfaction and personal attendance in restaurants. This has created a competition among various businesses in restaurant sector, increasing costs of business, which lead to closure of business for small scale restaurant owners, while the large scale restaurant owners hardly earn any profit.</w:t>
      </w:r>
    </w:p>
    <w:p w:rsidR="00D4768E" w:rsidRPr="006A6148" w:rsidRDefault="00D4768E" w:rsidP="006A6148">
      <w:pPr>
        <w:pStyle w:val="Heading1"/>
        <w:spacing w:before="0" w:after="240"/>
        <w:ind w:left="720"/>
        <w:rPr>
          <w:rFonts w:ascii="Times New Roman" w:hAnsi="Times New Roman" w:cs="Times New Roman"/>
          <w:szCs w:val="22"/>
          <w:u w:val="single"/>
        </w:rPr>
      </w:pPr>
      <w:bookmarkStart w:id="6" w:name="_Toc317687862"/>
      <w:bookmarkStart w:id="7" w:name="_Toc467737820"/>
      <w:r w:rsidRPr="006A6148">
        <w:rPr>
          <w:rFonts w:ascii="Times New Roman" w:hAnsi="Times New Roman" w:cs="Times New Roman"/>
          <w:szCs w:val="22"/>
          <w:u w:val="single"/>
        </w:rPr>
        <w:lastRenderedPageBreak/>
        <w:t>STATEMENT OF OBJECTIVES</w:t>
      </w:r>
      <w:bookmarkEnd w:id="6"/>
      <w:bookmarkEnd w:id="7"/>
    </w:p>
    <w:p w:rsidR="002D15A6" w:rsidRPr="006A6148" w:rsidRDefault="002D15A6" w:rsidP="006A6148">
      <w:pPr>
        <w:spacing w:after="240"/>
        <w:rPr>
          <w:rFonts w:ascii="Times New Roman" w:hAnsi="Times New Roman" w:cs="Times New Roman"/>
        </w:rPr>
      </w:pPr>
      <w:r w:rsidRPr="006A6148">
        <w:rPr>
          <w:rFonts w:ascii="Times New Roman" w:hAnsi="Times New Roman" w:cs="Times New Roman"/>
        </w:rPr>
        <w:t>To create a program that contains a menu of the restaurant from which the customer can select his/her meal.</w:t>
      </w:r>
    </w:p>
    <w:p w:rsidR="002D15A6" w:rsidRPr="006A6148" w:rsidRDefault="002D15A6" w:rsidP="006A6148">
      <w:pPr>
        <w:spacing w:after="240"/>
        <w:rPr>
          <w:rFonts w:ascii="Times New Roman" w:hAnsi="Times New Roman" w:cs="Times New Roman"/>
        </w:rPr>
      </w:pPr>
      <w:r w:rsidRPr="006A6148">
        <w:rPr>
          <w:rFonts w:ascii="Times New Roman" w:hAnsi="Times New Roman" w:cs="Times New Roman"/>
        </w:rPr>
        <w:t>To create a program that generates customer’s order before final checkout</w:t>
      </w:r>
    </w:p>
    <w:p w:rsidR="002D15A6" w:rsidRPr="006A6148" w:rsidRDefault="002D15A6" w:rsidP="006A6148">
      <w:pPr>
        <w:spacing w:after="240"/>
        <w:rPr>
          <w:rFonts w:ascii="Times New Roman" w:hAnsi="Times New Roman" w:cs="Times New Roman"/>
        </w:rPr>
      </w:pPr>
      <w:r w:rsidRPr="006A6148">
        <w:rPr>
          <w:rFonts w:ascii="Times New Roman" w:hAnsi="Times New Roman" w:cs="Times New Roman"/>
        </w:rPr>
        <w:t>To create a program that allows customer to carry out changes such as addition of new item or deletion of an existing item from his/her order.</w:t>
      </w:r>
    </w:p>
    <w:p w:rsidR="002D15A6" w:rsidRPr="006A6148" w:rsidRDefault="002D15A6" w:rsidP="006A6148">
      <w:pPr>
        <w:spacing w:after="240"/>
        <w:rPr>
          <w:rFonts w:ascii="Times New Roman" w:hAnsi="Times New Roman" w:cs="Times New Roman"/>
        </w:rPr>
      </w:pPr>
      <w:r w:rsidRPr="006A6148">
        <w:rPr>
          <w:rFonts w:ascii="Times New Roman" w:hAnsi="Times New Roman" w:cs="Times New Roman"/>
        </w:rPr>
        <w:t>To create a program that generates a total amount payable by customer at the end of procedure.</w:t>
      </w:r>
    </w:p>
    <w:p w:rsidR="002D15A6" w:rsidRPr="006A6148" w:rsidRDefault="009C02EA" w:rsidP="006A6148">
      <w:pPr>
        <w:spacing w:after="240"/>
        <w:rPr>
          <w:rFonts w:ascii="Times New Roman" w:hAnsi="Times New Roman" w:cs="Times New Roman"/>
        </w:rPr>
      </w:pPr>
      <w:r w:rsidRPr="006A6148">
        <w:rPr>
          <w:rFonts w:ascii="Times New Roman" w:hAnsi="Times New Roman" w:cs="Times New Roman"/>
        </w:rPr>
        <w:t>To create a program that is interactive, user friendly, and able to meet customers’ demands of satisfaction and personal attendance.</w:t>
      </w:r>
    </w:p>
    <w:p w:rsidR="00D4768E" w:rsidRPr="006A6148" w:rsidRDefault="00D4768E" w:rsidP="006A6148">
      <w:pPr>
        <w:pStyle w:val="Heading1"/>
        <w:spacing w:before="0" w:after="240"/>
        <w:ind w:left="720"/>
        <w:rPr>
          <w:rFonts w:ascii="Times New Roman" w:hAnsi="Times New Roman" w:cs="Times New Roman"/>
          <w:szCs w:val="22"/>
          <w:u w:val="single"/>
        </w:rPr>
      </w:pPr>
      <w:bookmarkStart w:id="8" w:name="_Toc317687864"/>
      <w:bookmarkStart w:id="9" w:name="_Toc467737821"/>
      <w:r w:rsidRPr="006A6148">
        <w:rPr>
          <w:rFonts w:ascii="Times New Roman" w:hAnsi="Times New Roman" w:cs="Times New Roman"/>
          <w:szCs w:val="22"/>
          <w:u w:val="single"/>
        </w:rPr>
        <w:t>LIMITATION</w:t>
      </w:r>
      <w:bookmarkEnd w:id="8"/>
      <w:bookmarkEnd w:id="9"/>
    </w:p>
    <w:p w:rsidR="009C02EA" w:rsidRPr="006A6148" w:rsidRDefault="009C02EA" w:rsidP="006A6148">
      <w:pPr>
        <w:spacing w:after="240"/>
        <w:rPr>
          <w:rFonts w:ascii="Times New Roman" w:hAnsi="Times New Roman" w:cs="Times New Roman"/>
        </w:rPr>
      </w:pPr>
      <w:r w:rsidRPr="006A6148">
        <w:rPr>
          <w:rFonts w:ascii="Times New Roman" w:hAnsi="Times New Roman" w:cs="Times New Roman"/>
        </w:rPr>
        <w:t>As this project leads to an evolution of operation routine for restaurant businesses, it still is a prototype hence contains some limitations. Among the minor limitations that would be developed in time, the major one is that the program is not complex enough to address the money input by the customer and output their change along with a token that a customer would use to obtain his/her meal when ready. Rather a customer would have to move towards a counter where he will be provided further assistance and he/she should pay at.</w:t>
      </w:r>
    </w:p>
    <w:p w:rsidR="009C02EA" w:rsidRPr="006A6148" w:rsidRDefault="006A6148" w:rsidP="006A6148">
      <w:pPr>
        <w:rPr>
          <w:rFonts w:ascii="Times New Roman" w:hAnsi="Times New Roman" w:cs="Times New Roman"/>
          <w:color w:val="000000"/>
        </w:rPr>
      </w:pPr>
      <w:r>
        <w:rPr>
          <w:rFonts w:ascii="Times New Roman" w:hAnsi="Times New Roman" w:cs="Times New Roman"/>
          <w:color w:val="000000"/>
        </w:rPr>
        <w:br w:type="page"/>
      </w:r>
    </w:p>
    <w:p w:rsidR="00D4768E" w:rsidRPr="00C8278C" w:rsidRDefault="00D4768E" w:rsidP="006A6148">
      <w:pPr>
        <w:pStyle w:val="Heading1"/>
        <w:spacing w:before="0" w:after="240"/>
        <w:rPr>
          <w:rFonts w:ascii="Times New Roman" w:hAnsi="Times New Roman" w:cs="Times New Roman"/>
          <w:szCs w:val="22"/>
          <w:u w:val="double"/>
        </w:rPr>
      </w:pPr>
      <w:bookmarkStart w:id="10" w:name="_Toc317687868"/>
      <w:bookmarkStart w:id="11" w:name="_Toc467737822"/>
      <w:r w:rsidRPr="00C8278C">
        <w:rPr>
          <w:rFonts w:ascii="Times New Roman" w:hAnsi="Times New Roman" w:cs="Times New Roman"/>
          <w:szCs w:val="22"/>
          <w:u w:val="double"/>
        </w:rPr>
        <w:lastRenderedPageBreak/>
        <w:t xml:space="preserve">CHAPTER 3 </w:t>
      </w:r>
      <w:r w:rsidR="009C02EA" w:rsidRPr="00C8278C">
        <w:rPr>
          <w:rFonts w:ascii="Times New Roman" w:hAnsi="Times New Roman" w:cs="Times New Roman"/>
          <w:szCs w:val="22"/>
          <w:u w:val="double"/>
        </w:rPr>
        <w:t>–</w:t>
      </w:r>
      <w:r w:rsidRPr="00C8278C">
        <w:rPr>
          <w:rFonts w:ascii="Times New Roman" w:hAnsi="Times New Roman" w:cs="Times New Roman"/>
          <w:szCs w:val="22"/>
          <w:u w:val="double"/>
        </w:rPr>
        <w:t xml:space="preserve"> </w:t>
      </w:r>
      <w:bookmarkEnd w:id="10"/>
      <w:r w:rsidR="003F47BA" w:rsidRPr="00C8278C">
        <w:rPr>
          <w:rFonts w:ascii="Times New Roman" w:hAnsi="Times New Roman" w:cs="Times New Roman"/>
          <w:szCs w:val="22"/>
          <w:u w:val="double"/>
        </w:rPr>
        <w:t>PLANNING AND ALGORITHM</w:t>
      </w:r>
      <w:bookmarkEnd w:id="11"/>
    </w:p>
    <w:p w:rsidR="003F47BA" w:rsidRPr="00C8278C" w:rsidRDefault="003F47BA" w:rsidP="006A6148">
      <w:pPr>
        <w:pStyle w:val="Heading1"/>
        <w:spacing w:before="0" w:after="240"/>
        <w:ind w:left="720"/>
        <w:rPr>
          <w:rFonts w:ascii="Times New Roman" w:hAnsi="Times New Roman" w:cs="Times New Roman"/>
          <w:szCs w:val="22"/>
          <w:u w:val="single"/>
        </w:rPr>
      </w:pPr>
      <w:bookmarkStart w:id="12" w:name="_Toc467737823"/>
      <w:r w:rsidRPr="00C8278C">
        <w:rPr>
          <w:rFonts w:ascii="Times New Roman" w:hAnsi="Times New Roman" w:cs="Times New Roman"/>
          <w:szCs w:val="22"/>
          <w:u w:val="single"/>
        </w:rPr>
        <w:t>LIST OF VARIABLES</w:t>
      </w:r>
      <w:bookmarkEnd w:id="12"/>
    </w:p>
    <w:p w:rsidR="003F47BA" w:rsidRPr="006A6148" w:rsidRDefault="003F47BA" w:rsidP="006A6148">
      <w:pPr>
        <w:spacing w:after="240"/>
        <w:rPr>
          <w:rFonts w:ascii="Times New Roman" w:hAnsi="Times New Roman" w:cs="Times New Roman"/>
        </w:rPr>
      </w:pPr>
      <w:r w:rsidRPr="006A6148">
        <w:rPr>
          <w:rFonts w:ascii="Times New Roman" w:hAnsi="Times New Roman" w:cs="Times New Roman"/>
        </w:rPr>
        <w:t>There are generally two types of variables in a C program, namely:</w:t>
      </w:r>
    </w:p>
    <w:p w:rsidR="003F47BA" w:rsidRPr="006A6148" w:rsidRDefault="003F47BA" w:rsidP="006A6148">
      <w:pPr>
        <w:pStyle w:val="ListParagraph"/>
        <w:numPr>
          <w:ilvl w:val="0"/>
          <w:numId w:val="22"/>
        </w:numPr>
        <w:spacing w:after="240" w:line="276" w:lineRule="auto"/>
        <w:rPr>
          <w:sz w:val="22"/>
          <w:szCs w:val="22"/>
        </w:rPr>
      </w:pPr>
      <w:r w:rsidRPr="006A6148">
        <w:rPr>
          <w:sz w:val="22"/>
          <w:szCs w:val="22"/>
        </w:rPr>
        <w:t>Global Variables – Global variables are variables that are defined under main function.</w:t>
      </w:r>
    </w:p>
    <w:p w:rsidR="006D11D5" w:rsidRPr="006A6148" w:rsidRDefault="003F47BA" w:rsidP="006A6148">
      <w:pPr>
        <w:pStyle w:val="ListParagraph"/>
        <w:numPr>
          <w:ilvl w:val="0"/>
          <w:numId w:val="22"/>
        </w:numPr>
        <w:spacing w:after="240" w:line="276" w:lineRule="auto"/>
        <w:rPr>
          <w:sz w:val="22"/>
          <w:szCs w:val="22"/>
        </w:rPr>
      </w:pPr>
      <w:r w:rsidRPr="006A6148">
        <w:rPr>
          <w:sz w:val="22"/>
          <w:szCs w:val="22"/>
        </w:rPr>
        <w:t>Local Variable – Local variables are variable that are defined specifically under a particular function.</w:t>
      </w:r>
    </w:p>
    <w:p w:rsidR="003F47BA" w:rsidRPr="006A6148" w:rsidRDefault="006D11D5" w:rsidP="006A6148">
      <w:pPr>
        <w:spacing w:after="240"/>
        <w:rPr>
          <w:rFonts w:ascii="Times New Roman" w:hAnsi="Times New Roman" w:cs="Times New Roman"/>
        </w:rPr>
      </w:pPr>
      <w:r w:rsidRPr="006A6148">
        <w:rPr>
          <w:rFonts w:ascii="Times New Roman" w:hAnsi="Times New Roman" w:cs="Times New Roman"/>
        </w:rPr>
        <w:t>Generally this variables also contain a data type, which defines the type of data that will be assigned to the particular variable. For example, a variable such as number would be assigned a data type such as integer to allow only integer values to be assigned to the variable</w:t>
      </w:r>
    </w:p>
    <w:p w:rsidR="006D11D5" w:rsidRPr="006A6148" w:rsidRDefault="003F47BA" w:rsidP="006A6148">
      <w:pPr>
        <w:spacing w:after="240"/>
        <w:rPr>
          <w:rFonts w:ascii="Times New Roman" w:hAnsi="Times New Roman" w:cs="Times New Roman"/>
        </w:rPr>
      </w:pPr>
      <w:r w:rsidRPr="006A6148">
        <w:rPr>
          <w:rFonts w:ascii="Times New Roman" w:hAnsi="Times New Roman" w:cs="Times New Roman"/>
        </w:rPr>
        <w:t>Below is list of all the variable</w:t>
      </w:r>
      <w:r w:rsidR="006D11D5" w:rsidRPr="006A6148">
        <w:rPr>
          <w:rFonts w:ascii="Times New Roman" w:hAnsi="Times New Roman" w:cs="Times New Roman"/>
        </w:rPr>
        <w:t xml:space="preserve">s, including their data types and initial assignment </w:t>
      </w:r>
      <w:r w:rsidRPr="006A6148">
        <w:rPr>
          <w:rFonts w:ascii="Times New Roman" w:hAnsi="Times New Roman" w:cs="Times New Roman"/>
        </w:rPr>
        <w:t>that have been defined in the project. They will categorized by determining the function under which they were declared.</w:t>
      </w:r>
    </w:p>
    <w:p w:rsidR="006D11D5" w:rsidRPr="006A6148" w:rsidRDefault="006D11D5" w:rsidP="006A6148">
      <w:pPr>
        <w:pStyle w:val="ListParagraph"/>
        <w:numPr>
          <w:ilvl w:val="0"/>
          <w:numId w:val="24"/>
        </w:numPr>
        <w:spacing w:after="240" w:line="276" w:lineRule="auto"/>
        <w:rPr>
          <w:sz w:val="22"/>
          <w:szCs w:val="22"/>
        </w:rPr>
      </w:pPr>
      <w:r w:rsidRPr="006A6148">
        <w:rPr>
          <w:sz w:val="22"/>
          <w:szCs w:val="22"/>
        </w:rPr>
        <w:t>Main Function</w:t>
      </w:r>
      <w:r w:rsidRPr="006A6148">
        <w:rPr>
          <w:sz w:val="22"/>
          <w:szCs w:val="22"/>
        </w:rPr>
        <w:tab/>
      </w:r>
      <w:r w:rsidRPr="006A6148">
        <w:rPr>
          <w:sz w:val="22"/>
          <w:szCs w:val="22"/>
        </w:rPr>
        <w:tab/>
      </w:r>
    </w:p>
    <w:p w:rsidR="006D11D5" w:rsidRPr="006A6148" w:rsidRDefault="00D07F40" w:rsidP="006A6148">
      <w:pPr>
        <w:pStyle w:val="ListParagraph"/>
        <w:numPr>
          <w:ilvl w:val="0"/>
          <w:numId w:val="25"/>
        </w:numPr>
        <w:spacing w:after="240"/>
        <w:rPr>
          <w:i/>
          <w:sz w:val="22"/>
          <w:szCs w:val="22"/>
        </w:rPr>
      </w:pPr>
      <w:r w:rsidRPr="006A6148">
        <w:rPr>
          <w:i/>
          <w:sz w:val="22"/>
          <w:szCs w:val="22"/>
        </w:rPr>
        <w:t>float price;</w:t>
      </w:r>
      <w:r w:rsidRPr="006A6148">
        <w:rPr>
          <w:sz w:val="22"/>
          <w:szCs w:val="22"/>
        </w:rPr>
        <w:t xml:space="preserve">   //this refers to price of each item</w:t>
      </w:r>
    </w:p>
    <w:p w:rsidR="006D11D5" w:rsidRPr="006A6148" w:rsidRDefault="006D11D5" w:rsidP="006A6148">
      <w:pPr>
        <w:pStyle w:val="ListParagraph"/>
        <w:numPr>
          <w:ilvl w:val="0"/>
          <w:numId w:val="25"/>
        </w:numPr>
        <w:spacing w:after="240"/>
        <w:rPr>
          <w:sz w:val="22"/>
          <w:szCs w:val="22"/>
        </w:rPr>
      </w:pPr>
      <w:r w:rsidRPr="006A6148">
        <w:rPr>
          <w:i/>
          <w:sz w:val="22"/>
          <w:szCs w:val="22"/>
        </w:rPr>
        <w:t>char choice;</w:t>
      </w:r>
      <w:r w:rsidR="00D07F40" w:rsidRPr="006A6148">
        <w:rPr>
          <w:sz w:val="22"/>
          <w:szCs w:val="22"/>
        </w:rPr>
        <w:t xml:space="preserve"> //this refer to</w:t>
      </w:r>
      <w:r w:rsidR="00C06257" w:rsidRPr="006A6148">
        <w:rPr>
          <w:sz w:val="22"/>
          <w:szCs w:val="22"/>
        </w:rPr>
        <w:t xml:space="preserve"> a character that is assigned to open a sub-menu, among others, under the main menu</w:t>
      </w:r>
      <w:r w:rsidR="00D07F40" w:rsidRPr="006A6148">
        <w:rPr>
          <w:sz w:val="22"/>
          <w:szCs w:val="22"/>
        </w:rPr>
        <w:t xml:space="preserve">. </w:t>
      </w:r>
    </w:p>
    <w:p w:rsidR="006D11D5" w:rsidRPr="006A6148" w:rsidRDefault="006D11D5" w:rsidP="006A6148">
      <w:pPr>
        <w:pStyle w:val="ListParagraph"/>
        <w:numPr>
          <w:ilvl w:val="0"/>
          <w:numId w:val="25"/>
        </w:numPr>
        <w:spacing w:after="240"/>
        <w:rPr>
          <w:i/>
          <w:sz w:val="22"/>
          <w:szCs w:val="22"/>
        </w:rPr>
      </w:pPr>
      <w:r w:rsidRPr="006A6148">
        <w:rPr>
          <w:i/>
          <w:sz w:val="22"/>
          <w:szCs w:val="22"/>
        </w:rPr>
        <w:t>int a[16];</w:t>
      </w:r>
      <w:r w:rsidR="00D07F40" w:rsidRPr="006A6148">
        <w:rPr>
          <w:i/>
          <w:sz w:val="22"/>
          <w:szCs w:val="22"/>
        </w:rPr>
        <w:t xml:space="preserve">  </w:t>
      </w:r>
      <w:r w:rsidR="00D07F40" w:rsidRPr="006A6148">
        <w:rPr>
          <w:sz w:val="22"/>
          <w:szCs w:val="22"/>
        </w:rPr>
        <w:t>//this is an array of 16 elements. This elements are the total cost of each item that the customer has selected. Each element is a multiplication result of its respective price and the chosen quantity.</w:t>
      </w:r>
    </w:p>
    <w:p w:rsidR="006D11D5" w:rsidRPr="006A6148" w:rsidRDefault="006D11D5" w:rsidP="006A6148">
      <w:pPr>
        <w:pStyle w:val="ListParagraph"/>
        <w:numPr>
          <w:ilvl w:val="0"/>
          <w:numId w:val="25"/>
        </w:numPr>
        <w:spacing w:after="240"/>
        <w:rPr>
          <w:i/>
          <w:sz w:val="22"/>
          <w:szCs w:val="22"/>
        </w:rPr>
      </w:pPr>
      <w:r w:rsidRPr="006A6148">
        <w:rPr>
          <w:i/>
          <w:sz w:val="22"/>
          <w:szCs w:val="22"/>
        </w:rPr>
        <w:t xml:space="preserve">int i </w:t>
      </w:r>
      <w:r w:rsidR="00D07F40" w:rsidRPr="006A6148">
        <w:rPr>
          <w:i/>
          <w:sz w:val="22"/>
          <w:szCs w:val="22"/>
        </w:rPr>
        <w:t xml:space="preserve">  </w:t>
      </w:r>
      <w:r w:rsidR="00D07F40" w:rsidRPr="006A6148">
        <w:rPr>
          <w:sz w:val="22"/>
          <w:szCs w:val="22"/>
        </w:rPr>
        <w:t>//this is variable that are used to carry out loops and other activities related to an array</w:t>
      </w:r>
    </w:p>
    <w:p w:rsidR="00B05B51" w:rsidRPr="00C8278C" w:rsidRDefault="006D11D5" w:rsidP="006A6148">
      <w:pPr>
        <w:pStyle w:val="ListParagraph"/>
        <w:numPr>
          <w:ilvl w:val="0"/>
          <w:numId w:val="25"/>
        </w:numPr>
        <w:spacing w:after="240"/>
        <w:rPr>
          <w:i/>
          <w:sz w:val="22"/>
          <w:szCs w:val="22"/>
        </w:rPr>
      </w:pPr>
      <w:r w:rsidRPr="006A6148">
        <w:rPr>
          <w:i/>
          <w:sz w:val="22"/>
          <w:szCs w:val="22"/>
        </w:rPr>
        <w:t>sum=0;</w:t>
      </w:r>
      <w:r w:rsidR="00D07F40" w:rsidRPr="006A6148">
        <w:rPr>
          <w:i/>
          <w:sz w:val="22"/>
          <w:szCs w:val="22"/>
        </w:rPr>
        <w:t xml:space="preserve">  </w:t>
      </w:r>
      <w:r w:rsidR="00D07F40" w:rsidRPr="006A6148">
        <w:rPr>
          <w:sz w:val="22"/>
          <w:szCs w:val="22"/>
        </w:rPr>
        <w:t>//this refers to the total amount payable by the customer</w:t>
      </w:r>
    </w:p>
    <w:p w:rsidR="00C8278C" w:rsidRDefault="00C8278C" w:rsidP="00C8278C">
      <w:pPr>
        <w:spacing w:after="240"/>
        <w:rPr>
          <w:i/>
        </w:rPr>
      </w:pPr>
    </w:p>
    <w:p w:rsidR="00C8278C" w:rsidRPr="00C8278C" w:rsidRDefault="00C8278C" w:rsidP="00C8278C">
      <w:pPr>
        <w:spacing w:after="240"/>
        <w:rPr>
          <w:i/>
        </w:rPr>
      </w:pPr>
    </w:p>
    <w:p w:rsidR="006D11D5" w:rsidRPr="006A6148" w:rsidRDefault="006D11D5" w:rsidP="006A6148">
      <w:pPr>
        <w:pStyle w:val="ListParagraph"/>
        <w:numPr>
          <w:ilvl w:val="0"/>
          <w:numId w:val="25"/>
        </w:numPr>
        <w:rPr>
          <w:i/>
          <w:sz w:val="22"/>
          <w:szCs w:val="22"/>
        </w:rPr>
      </w:pPr>
      <w:r w:rsidRPr="006A6148">
        <w:rPr>
          <w:i/>
          <w:sz w:val="22"/>
          <w:szCs w:val="22"/>
        </w:rPr>
        <w:lastRenderedPageBreak/>
        <w:t>char b[16][40] = {  ""</w:t>
      </w:r>
    </w:p>
    <w:p w:rsidR="006D11D5" w:rsidRPr="006A6148" w:rsidRDefault="006D11D5" w:rsidP="006A6148">
      <w:pPr>
        <w:spacing w:after="0" w:line="240" w:lineRule="auto"/>
        <w:ind w:left="2520" w:firstLine="360"/>
        <w:rPr>
          <w:rFonts w:ascii="Times New Roman" w:hAnsi="Times New Roman" w:cs="Times New Roman"/>
          <w:i/>
        </w:rPr>
      </w:pPr>
      <w:r w:rsidRPr="006A6148">
        <w:rPr>
          <w:rFonts w:ascii="Times New Roman" w:hAnsi="Times New Roman" w:cs="Times New Roman"/>
          <w:i/>
        </w:rPr>
        <w:t>"Grilled Chicken Sandwich",</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"Cheese Burger",</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"Veg Fajita",</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"Bacon Ranch Salad",</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"Buttermilk Crispy Chicken Salad",</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"Side Salad",</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"French Fries",</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"Low Fat Strawberry Yoghurt",</w:t>
      </w:r>
    </w:p>
    <w:p w:rsidR="006D11D5" w:rsidRPr="006A6148" w:rsidRDefault="006D11D5" w:rsidP="006A6148">
      <w:pPr>
        <w:spacing w:after="0" w:line="240" w:lineRule="auto"/>
        <w:ind w:left="1440" w:firstLine="720"/>
        <w:rPr>
          <w:rFonts w:ascii="Times New Roman" w:hAnsi="Times New Roman" w:cs="Times New Roman"/>
          <w:i/>
        </w:rPr>
      </w:pPr>
      <w:r w:rsidRPr="006A6148">
        <w:rPr>
          <w:rFonts w:ascii="Times New Roman" w:hAnsi="Times New Roman" w:cs="Times New Roman"/>
          <w:i/>
        </w:rPr>
        <w:t xml:space="preserve">               "Fruit and Yoghurt Parfait",</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"Chocolate Shake",</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"Vanilla Shake",</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"Strawberry Shake",</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"Coke",</w:t>
      </w:r>
    </w:p>
    <w:p w:rsidR="006D11D5"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"Sprite",</w:t>
      </w:r>
    </w:p>
    <w:p w:rsidR="00C06257" w:rsidRPr="006A6148" w:rsidRDefault="006D11D5" w:rsidP="006A6148">
      <w:pPr>
        <w:spacing w:after="0" w:line="240" w:lineRule="auto"/>
        <w:rPr>
          <w:rFonts w:ascii="Times New Roman" w:hAnsi="Times New Roman" w:cs="Times New Roman"/>
          <w:i/>
        </w:rPr>
      </w:pPr>
      <w:r w:rsidRPr="006A6148">
        <w:rPr>
          <w:rFonts w:ascii="Times New Roman" w:hAnsi="Times New Roman" w:cs="Times New Roman"/>
          <w:i/>
        </w:rPr>
        <w:t xml:space="preserve">                   </w:t>
      </w:r>
      <w:r w:rsidRPr="006A6148">
        <w:rPr>
          <w:rFonts w:ascii="Times New Roman" w:hAnsi="Times New Roman" w:cs="Times New Roman"/>
          <w:i/>
        </w:rPr>
        <w:tab/>
      </w:r>
      <w:r w:rsidRPr="006A6148">
        <w:rPr>
          <w:rFonts w:ascii="Times New Roman" w:hAnsi="Times New Roman" w:cs="Times New Roman"/>
          <w:i/>
        </w:rPr>
        <w:tab/>
      </w:r>
      <w:r w:rsidRPr="006A6148">
        <w:rPr>
          <w:rFonts w:ascii="Times New Roman" w:hAnsi="Times New Roman" w:cs="Times New Roman"/>
          <w:i/>
        </w:rPr>
        <w:tab/>
        <w:t xml:space="preserve">  "Fanta"</w:t>
      </w:r>
      <w:r w:rsidRPr="006A6148">
        <w:rPr>
          <w:rFonts w:ascii="Times New Roman" w:hAnsi="Times New Roman" w:cs="Times New Roman"/>
          <w:i/>
        </w:rPr>
        <w:tab/>
        <w:t>};</w:t>
      </w:r>
      <w:r w:rsidR="00D07F40" w:rsidRPr="006A6148">
        <w:rPr>
          <w:rFonts w:ascii="Times New Roman" w:hAnsi="Times New Roman" w:cs="Times New Roman"/>
          <w:i/>
        </w:rPr>
        <w:t xml:space="preserve">  </w:t>
      </w:r>
    </w:p>
    <w:p w:rsidR="00A031F1" w:rsidRPr="006A6148" w:rsidRDefault="00D07F40" w:rsidP="006A6148">
      <w:pPr>
        <w:spacing w:after="240" w:line="240" w:lineRule="auto"/>
        <w:ind w:left="1440" w:firstLine="720"/>
        <w:rPr>
          <w:rFonts w:ascii="Times New Roman" w:hAnsi="Times New Roman" w:cs="Times New Roman"/>
        </w:rPr>
      </w:pPr>
      <w:r w:rsidRPr="006A6148">
        <w:rPr>
          <w:rFonts w:ascii="Times New Roman" w:hAnsi="Times New Roman" w:cs="Times New Roman"/>
        </w:rPr>
        <w:t>//this a 2-D array of the items offered at the restaurant.</w:t>
      </w:r>
    </w:p>
    <w:p w:rsidR="009C02EA" w:rsidRPr="006A6148" w:rsidRDefault="00A031F1" w:rsidP="006A6148">
      <w:pPr>
        <w:pStyle w:val="ListParagraph"/>
        <w:numPr>
          <w:ilvl w:val="0"/>
          <w:numId w:val="24"/>
        </w:numPr>
        <w:spacing w:after="240"/>
        <w:rPr>
          <w:sz w:val="22"/>
          <w:szCs w:val="22"/>
        </w:rPr>
      </w:pPr>
      <w:r w:rsidRPr="006A6148">
        <w:rPr>
          <w:sz w:val="22"/>
          <w:szCs w:val="22"/>
        </w:rPr>
        <w:t>Sub-menus are triggered using a Nested If statement. Under each of this sub-menu, local variables are:</w:t>
      </w:r>
    </w:p>
    <w:p w:rsidR="00A031F1" w:rsidRPr="006A6148" w:rsidRDefault="00A031F1" w:rsidP="006A6148">
      <w:pPr>
        <w:pStyle w:val="ListParagraph"/>
        <w:numPr>
          <w:ilvl w:val="1"/>
          <w:numId w:val="24"/>
        </w:numPr>
        <w:spacing w:after="240"/>
        <w:rPr>
          <w:sz w:val="22"/>
          <w:szCs w:val="22"/>
        </w:rPr>
      </w:pPr>
      <w:r w:rsidRPr="006A6148">
        <w:rPr>
          <w:i/>
          <w:sz w:val="22"/>
          <w:szCs w:val="22"/>
        </w:rPr>
        <w:t>int choice = 0;</w:t>
      </w:r>
      <w:r w:rsidRPr="006A6148">
        <w:rPr>
          <w:sz w:val="22"/>
          <w:szCs w:val="22"/>
        </w:rPr>
        <w:t xml:space="preserve">  // the variable int </w:t>
      </w:r>
      <w:r w:rsidRPr="006A6148">
        <w:rPr>
          <w:i/>
          <w:sz w:val="22"/>
          <w:szCs w:val="22"/>
        </w:rPr>
        <w:t xml:space="preserve">choice </w:t>
      </w:r>
      <w:r w:rsidRPr="006A6148">
        <w:rPr>
          <w:sz w:val="22"/>
          <w:szCs w:val="22"/>
        </w:rPr>
        <w:t>is assigned numbers that point to a particular meal in a sub-menu. An initial assignment “= 0” means that by when a user loads a sub-menu, choice 0 is loaded which is null.</w:t>
      </w:r>
    </w:p>
    <w:p w:rsidR="00A031F1" w:rsidRPr="006A6148" w:rsidRDefault="00A031F1" w:rsidP="006A6148">
      <w:pPr>
        <w:pStyle w:val="ListParagraph"/>
        <w:numPr>
          <w:ilvl w:val="1"/>
          <w:numId w:val="24"/>
        </w:numPr>
        <w:spacing w:after="240"/>
        <w:rPr>
          <w:sz w:val="22"/>
          <w:szCs w:val="22"/>
        </w:rPr>
      </w:pPr>
      <w:r w:rsidRPr="006A6148">
        <w:rPr>
          <w:i/>
          <w:sz w:val="22"/>
          <w:szCs w:val="22"/>
        </w:rPr>
        <w:t>int quantity = 0;</w:t>
      </w:r>
      <w:r w:rsidRPr="006A6148">
        <w:rPr>
          <w:sz w:val="22"/>
          <w:szCs w:val="22"/>
        </w:rPr>
        <w:t xml:space="preserve">  //this variable defines the quantity of each item that the user inputs, after selecting the respective item.</w:t>
      </w:r>
    </w:p>
    <w:p w:rsidR="00D07F40" w:rsidRPr="006A6148" w:rsidRDefault="004540E4" w:rsidP="006A6148">
      <w:pPr>
        <w:pStyle w:val="ListParagraph"/>
        <w:numPr>
          <w:ilvl w:val="0"/>
          <w:numId w:val="24"/>
        </w:numPr>
        <w:spacing w:after="240"/>
        <w:rPr>
          <w:sz w:val="22"/>
          <w:szCs w:val="22"/>
        </w:rPr>
      </w:pPr>
      <w:r w:rsidRPr="006A6148">
        <w:rPr>
          <w:sz w:val="22"/>
          <w:szCs w:val="22"/>
        </w:rPr>
        <w:t>Order Function</w:t>
      </w:r>
    </w:p>
    <w:p w:rsidR="004540E4" w:rsidRPr="006A6148" w:rsidRDefault="004540E4" w:rsidP="006A6148">
      <w:pPr>
        <w:pStyle w:val="ListParagraph"/>
        <w:numPr>
          <w:ilvl w:val="1"/>
          <w:numId w:val="24"/>
        </w:numPr>
        <w:spacing w:after="240"/>
        <w:rPr>
          <w:i/>
          <w:sz w:val="22"/>
          <w:szCs w:val="22"/>
        </w:rPr>
      </w:pPr>
      <w:r w:rsidRPr="006A6148">
        <w:rPr>
          <w:i/>
          <w:sz w:val="22"/>
          <w:szCs w:val="22"/>
        </w:rPr>
        <w:t xml:space="preserve">int position;  </w:t>
      </w:r>
      <w:r w:rsidRPr="006A6148">
        <w:rPr>
          <w:sz w:val="22"/>
          <w:szCs w:val="22"/>
        </w:rPr>
        <w:t>//this variable is used in deleting item in customer order. The integer is input by customer and the respective item is deleted from order after pressing “Enter”.</w:t>
      </w:r>
    </w:p>
    <w:p w:rsidR="004540E4" w:rsidRPr="006A6148" w:rsidRDefault="004540E4" w:rsidP="006A6148">
      <w:pPr>
        <w:pStyle w:val="ListParagraph"/>
        <w:numPr>
          <w:ilvl w:val="1"/>
          <w:numId w:val="24"/>
        </w:numPr>
        <w:spacing w:after="240"/>
        <w:rPr>
          <w:i/>
          <w:sz w:val="22"/>
          <w:szCs w:val="22"/>
        </w:rPr>
      </w:pPr>
      <w:r w:rsidRPr="006A6148">
        <w:rPr>
          <w:i/>
          <w:sz w:val="22"/>
          <w:szCs w:val="22"/>
        </w:rPr>
        <w:t xml:space="preserve">int again;  </w:t>
      </w:r>
      <w:r w:rsidRPr="006A6148">
        <w:rPr>
          <w:sz w:val="22"/>
          <w:szCs w:val="22"/>
        </w:rPr>
        <w:t xml:space="preserve">//this variable is used in decision making structure for user to decide whether to add another item, delete an item or checkout. The integer input is assigned to </w:t>
      </w:r>
      <w:r w:rsidRPr="006A6148">
        <w:rPr>
          <w:i/>
          <w:sz w:val="22"/>
          <w:szCs w:val="22"/>
        </w:rPr>
        <w:t xml:space="preserve">int again; </w:t>
      </w:r>
      <w:r w:rsidRPr="006A6148">
        <w:rPr>
          <w:sz w:val="22"/>
          <w:szCs w:val="22"/>
        </w:rPr>
        <w:t>and the instruction under respective integer is carried out.</w:t>
      </w:r>
    </w:p>
    <w:p w:rsidR="00B05B51" w:rsidRPr="006A6148" w:rsidRDefault="004540E4" w:rsidP="006A6148">
      <w:pPr>
        <w:pStyle w:val="ListParagraph"/>
        <w:numPr>
          <w:ilvl w:val="1"/>
          <w:numId w:val="24"/>
        </w:numPr>
        <w:spacing w:after="240"/>
        <w:rPr>
          <w:i/>
          <w:sz w:val="22"/>
          <w:szCs w:val="22"/>
        </w:rPr>
      </w:pPr>
      <w:r w:rsidRPr="006A6148">
        <w:rPr>
          <w:i/>
          <w:sz w:val="22"/>
          <w:szCs w:val="22"/>
        </w:rPr>
        <w:lastRenderedPageBreak/>
        <w:t xml:space="preserve">sum = 0;  </w:t>
      </w:r>
      <w:r w:rsidRPr="006A6148">
        <w:rPr>
          <w:sz w:val="22"/>
          <w:szCs w:val="22"/>
        </w:rPr>
        <w:t>initial amount payable is always equal to zero, until customer adds items to his/her order. This is not a declaration but an assignment.</w:t>
      </w:r>
    </w:p>
    <w:p w:rsidR="0012769D" w:rsidRPr="00C8278C" w:rsidRDefault="0012769D" w:rsidP="006A6148">
      <w:pPr>
        <w:pStyle w:val="Heading1"/>
        <w:spacing w:before="0" w:after="240"/>
        <w:ind w:left="720"/>
        <w:rPr>
          <w:rFonts w:ascii="Times New Roman" w:hAnsi="Times New Roman" w:cs="Times New Roman"/>
          <w:szCs w:val="22"/>
          <w:u w:val="single"/>
        </w:rPr>
      </w:pPr>
      <w:bookmarkStart w:id="13" w:name="_Toc467737824"/>
      <w:r w:rsidRPr="00C8278C">
        <w:rPr>
          <w:rFonts w:ascii="Times New Roman" w:hAnsi="Times New Roman" w:cs="Times New Roman"/>
          <w:szCs w:val="22"/>
          <w:u w:val="single"/>
        </w:rPr>
        <w:t>LIST OF FUNCTIONS</w:t>
      </w:r>
      <w:bookmarkEnd w:id="13"/>
    </w:p>
    <w:p w:rsidR="00B05B51" w:rsidRPr="006A6148" w:rsidRDefault="00B05B51" w:rsidP="006A6148">
      <w:pPr>
        <w:pStyle w:val="ListParagraph"/>
        <w:spacing w:after="240"/>
        <w:rPr>
          <w:sz w:val="22"/>
          <w:szCs w:val="22"/>
        </w:rPr>
      </w:pPr>
      <w:r w:rsidRPr="006A6148">
        <w:rPr>
          <w:sz w:val="22"/>
          <w:szCs w:val="22"/>
        </w:rPr>
        <w:t>Along with variables, functions are also declared in a program. Below is a list of the functions in the program as well as a brief description of their use.</w:t>
      </w:r>
    </w:p>
    <w:p w:rsidR="0012769D" w:rsidRPr="006A6148" w:rsidRDefault="0012769D" w:rsidP="006A6148">
      <w:pPr>
        <w:pStyle w:val="ListParagraph"/>
        <w:numPr>
          <w:ilvl w:val="0"/>
          <w:numId w:val="26"/>
        </w:numPr>
        <w:spacing w:after="240"/>
        <w:rPr>
          <w:sz w:val="22"/>
          <w:szCs w:val="22"/>
        </w:rPr>
      </w:pPr>
      <w:r w:rsidRPr="006A6148">
        <w:rPr>
          <w:i/>
          <w:sz w:val="22"/>
          <w:szCs w:val="22"/>
        </w:rPr>
        <w:t xml:space="preserve">void m_m ( );  </w:t>
      </w:r>
      <w:r w:rsidRPr="006A6148">
        <w:rPr>
          <w:sz w:val="22"/>
          <w:szCs w:val="22"/>
        </w:rPr>
        <w:t>//this function exhibits the main menu and consists of Nested If statements that guides a user throughout to the sub-menu and allowing addition of meals to his/her order</w:t>
      </w:r>
    </w:p>
    <w:p w:rsidR="0012769D" w:rsidRPr="006A6148" w:rsidRDefault="0012769D" w:rsidP="006A6148">
      <w:pPr>
        <w:pStyle w:val="ListParagraph"/>
        <w:numPr>
          <w:ilvl w:val="0"/>
          <w:numId w:val="26"/>
        </w:numPr>
        <w:spacing w:after="240"/>
        <w:rPr>
          <w:sz w:val="22"/>
          <w:szCs w:val="22"/>
        </w:rPr>
      </w:pPr>
      <w:r w:rsidRPr="006A6148">
        <w:rPr>
          <w:i/>
          <w:sz w:val="22"/>
          <w:szCs w:val="22"/>
        </w:rPr>
        <w:t xml:space="preserve">void complete( );  </w:t>
      </w:r>
      <w:r w:rsidRPr="006A6148">
        <w:rPr>
          <w:sz w:val="22"/>
          <w:szCs w:val="22"/>
        </w:rPr>
        <w:t>//this function is a courtesy function that thanks the customer and prompts to come again soon. Its primary use is to increase interactivity.</w:t>
      </w:r>
    </w:p>
    <w:p w:rsidR="0012769D" w:rsidRPr="006A6148" w:rsidRDefault="0012769D" w:rsidP="006A6148">
      <w:pPr>
        <w:pStyle w:val="ListParagraph"/>
        <w:numPr>
          <w:ilvl w:val="0"/>
          <w:numId w:val="26"/>
        </w:numPr>
        <w:spacing w:after="240"/>
        <w:rPr>
          <w:sz w:val="22"/>
          <w:szCs w:val="22"/>
        </w:rPr>
      </w:pPr>
      <w:r w:rsidRPr="006A6148">
        <w:rPr>
          <w:i/>
          <w:sz w:val="22"/>
          <w:szCs w:val="22"/>
        </w:rPr>
        <w:t xml:space="preserve">void order ( );   </w:t>
      </w:r>
      <w:r w:rsidRPr="006A6148">
        <w:rPr>
          <w:sz w:val="22"/>
          <w:szCs w:val="22"/>
        </w:rPr>
        <w:t>//this function handles all the items that a customer has selected to purchase. They are added to an array and displayed here. This function allows further options to add more items to the order, delete an item from the order and finally checkout, which will display the amount payable.</w:t>
      </w:r>
    </w:p>
    <w:p w:rsidR="00CE2BC6" w:rsidRPr="006A6148" w:rsidRDefault="00CE2BC6" w:rsidP="006A6148">
      <w:pPr>
        <w:spacing w:after="240"/>
        <w:rPr>
          <w:rFonts w:ascii="Times New Roman" w:hAnsi="Times New Roman" w:cs="Times New Roman"/>
          <w:b/>
          <w:bCs/>
          <w:color w:val="365F91" w:themeColor="accent1" w:themeShade="BF"/>
          <w:u w:val="double"/>
        </w:rPr>
      </w:pPr>
      <w:r w:rsidRPr="006A6148">
        <w:rPr>
          <w:rFonts w:ascii="Times New Roman" w:hAnsi="Times New Roman" w:cs="Times New Roman"/>
          <w:b/>
          <w:bCs/>
          <w:color w:val="365F91" w:themeColor="accent1" w:themeShade="BF"/>
          <w:u w:val="double"/>
        </w:rPr>
        <w:br w:type="page"/>
      </w:r>
    </w:p>
    <w:p w:rsidR="00CE2BC6" w:rsidRPr="00C8278C" w:rsidRDefault="00CE2BC6" w:rsidP="006A6148">
      <w:pPr>
        <w:pStyle w:val="Heading1"/>
        <w:spacing w:before="0" w:after="240"/>
        <w:ind w:left="720"/>
        <w:rPr>
          <w:rFonts w:ascii="Times New Roman" w:hAnsi="Times New Roman" w:cs="Times New Roman"/>
          <w:szCs w:val="22"/>
          <w:u w:val="single"/>
        </w:rPr>
      </w:pPr>
      <w:bookmarkStart w:id="14" w:name="_Toc467737825"/>
      <w:r w:rsidRPr="00C8278C">
        <w:rPr>
          <w:rFonts w:ascii="Times New Roman" w:hAnsi="Times New Roman" w:cs="Times New Roman"/>
          <w:szCs w:val="22"/>
          <w:u w:val="single"/>
        </w:rPr>
        <w:lastRenderedPageBreak/>
        <w:t>ALGORITHM FLOWCHART.</w:t>
      </w:r>
      <w:bookmarkEnd w:id="14"/>
    </w:p>
    <w:p w:rsidR="0091165A" w:rsidRPr="006A6148" w:rsidRDefault="0091165A" w:rsidP="006A6148">
      <w:pPr>
        <w:spacing w:after="240"/>
        <w:rPr>
          <w:rFonts w:ascii="Times New Roman" w:hAnsi="Times New Roman" w:cs="Times New Roman"/>
        </w:rPr>
      </w:pPr>
      <w:r w:rsidRPr="006A6148">
        <w:rPr>
          <w:rFonts w:ascii="Times New Roman" w:hAnsi="Times New Roman" w:cs="Times New Roman"/>
          <w:noProof/>
          <w:lang w:val="en-GB" w:eastAsia="en-GB"/>
        </w:rPr>
        <w:drawing>
          <wp:inline distT="0" distB="0" distL="0" distR="0">
            <wp:extent cx="4735830" cy="6245525"/>
            <wp:effectExtent l="0" t="0" r="0" b="31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E2BC6" w:rsidRPr="006A6148" w:rsidRDefault="00CE2BC6" w:rsidP="006A6148">
      <w:pPr>
        <w:spacing w:after="240"/>
        <w:rPr>
          <w:rFonts w:ascii="Times New Roman" w:hAnsi="Times New Roman" w:cs="Times New Roman"/>
          <w:b/>
          <w:bCs/>
          <w:color w:val="365F91" w:themeColor="accent1" w:themeShade="BF"/>
          <w:u w:val="double"/>
        </w:rPr>
      </w:pPr>
      <w:r w:rsidRPr="006A6148">
        <w:rPr>
          <w:rFonts w:ascii="Times New Roman" w:hAnsi="Times New Roman" w:cs="Times New Roman"/>
          <w:b/>
          <w:bCs/>
          <w:color w:val="365F91" w:themeColor="accent1" w:themeShade="BF"/>
          <w:u w:val="double"/>
        </w:rPr>
        <w:br w:type="page"/>
      </w:r>
    </w:p>
    <w:p w:rsidR="00CE2BC6" w:rsidRPr="006A6148" w:rsidRDefault="00AD69A6" w:rsidP="006A6148">
      <w:pPr>
        <w:spacing w:after="240"/>
        <w:jc w:val="center"/>
        <w:rPr>
          <w:rFonts w:ascii="Times New Roman" w:hAnsi="Times New Roman" w:cs="Times New Roman"/>
          <w:b/>
          <w:bCs/>
          <w:color w:val="365F91" w:themeColor="accent1" w:themeShade="BF"/>
          <w:u w:val="double"/>
        </w:rPr>
      </w:pPr>
      <w:r w:rsidRPr="006A6148">
        <w:rPr>
          <w:rFonts w:ascii="Times New Roman" w:hAnsi="Times New Roman" w:cs="Times New Roman"/>
          <w:b/>
          <w:bCs/>
          <w:noProof/>
          <w:color w:val="365F91" w:themeColor="accent1" w:themeShade="BF"/>
          <w:u w:val="double"/>
          <w:lang w:val="en-GB" w:eastAsia="en-GB"/>
        </w:rPr>
        <w:lastRenderedPageBreak/>
        <w:drawing>
          <wp:inline distT="0" distB="0" distL="0" distR="0">
            <wp:extent cx="3702050" cy="70523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702050" cy="7052310"/>
                    </a:xfrm>
                    <a:prstGeom prst="rect">
                      <a:avLst/>
                    </a:prstGeom>
                  </pic:spPr>
                </pic:pic>
              </a:graphicData>
            </a:graphic>
          </wp:inline>
        </w:drawing>
      </w:r>
    </w:p>
    <w:p w:rsidR="009C02EA" w:rsidRPr="00C8278C" w:rsidRDefault="009C02EA" w:rsidP="006A6148">
      <w:pPr>
        <w:spacing w:after="240"/>
        <w:rPr>
          <w:rFonts w:ascii="Times New Roman" w:hAnsi="Times New Roman" w:cs="Times New Roman"/>
          <w:b/>
          <w:bCs/>
          <w:color w:val="365F91" w:themeColor="accent1" w:themeShade="BF"/>
          <w:sz w:val="28"/>
          <w:u w:val="single"/>
        </w:rPr>
      </w:pPr>
      <w:r w:rsidRPr="00C8278C">
        <w:rPr>
          <w:rFonts w:ascii="Times New Roman" w:hAnsi="Times New Roman" w:cs="Times New Roman"/>
          <w:b/>
          <w:bCs/>
          <w:color w:val="365F91" w:themeColor="accent1" w:themeShade="BF"/>
          <w:sz w:val="28"/>
          <w:u w:val="double"/>
        </w:rPr>
        <w:lastRenderedPageBreak/>
        <w:t xml:space="preserve">CHAPTER 3 </w:t>
      </w:r>
      <w:r w:rsidR="006A6148" w:rsidRPr="00C8278C">
        <w:rPr>
          <w:rFonts w:ascii="Times New Roman" w:hAnsi="Times New Roman" w:cs="Times New Roman"/>
          <w:b/>
          <w:bCs/>
          <w:color w:val="365F91" w:themeColor="accent1" w:themeShade="BF"/>
          <w:sz w:val="28"/>
          <w:u w:val="double"/>
        </w:rPr>
        <w:t>–</w:t>
      </w:r>
      <w:r w:rsidRPr="00C8278C">
        <w:rPr>
          <w:rFonts w:ascii="Times New Roman" w:hAnsi="Times New Roman" w:cs="Times New Roman"/>
          <w:b/>
          <w:bCs/>
          <w:color w:val="365F91" w:themeColor="accent1" w:themeShade="BF"/>
          <w:sz w:val="28"/>
          <w:u w:val="double"/>
        </w:rPr>
        <w:t xml:space="preserve"> </w:t>
      </w:r>
      <w:r w:rsidR="006A6148" w:rsidRPr="00C8278C">
        <w:rPr>
          <w:rFonts w:ascii="Times New Roman" w:hAnsi="Times New Roman" w:cs="Times New Roman"/>
          <w:b/>
          <w:bCs/>
          <w:color w:val="365F91" w:themeColor="accent1" w:themeShade="BF"/>
          <w:sz w:val="28"/>
          <w:u w:val="double"/>
        </w:rPr>
        <w:t>STRUCTURE OF PROGRAM</w:t>
      </w:r>
    </w:p>
    <w:p w:rsidR="00D4768E" w:rsidRPr="006A6148" w:rsidRDefault="006A6148" w:rsidP="006A6148">
      <w:pPr>
        <w:spacing w:after="240"/>
        <w:ind w:left="360"/>
        <w:rPr>
          <w:rFonts w:ascii="Times New Roman" w:hAnsi="Times New Roman" w:cs="Times New Roman"/>
          <w:b/>
          <w:bCs/>
          <w:color w:val="365F91" w:themeColor="accent1" w:themeShade="BF"/>
          <w:u w:val="single"/>
        </w:rPr>
      </w:pPr>
      <w:r w:rsidRPr="00C8278C">
        <w:rPr>
          <w:rFonts w:ascii="Times New Roman" w:hAnsi="Times New Roman" w:cs="Times New Roman"/>
          <w:b/>
          <w:bCs/>
          <w:color w:val="365F91" w:themeColor="accent1" w:themeShade="BF"/>
          <w:sz w:val="28"/>
          <w:u w:val="single"/>
        </w:rPr>
        <w:t>OPERATIONS AND TOOLS USED</w:t>
      </w:r>
      <w:r w:rsidR="00D4768E" w:rsidRPr="006A6148">
        <w:rPr>
          <w:rFonts w:ascii="Times New Roman" w:hAnsi="Times New Roman" w:cs="Times New Roman"/>
          <w:b/>
          <w:bCs/>
          <w:color w:val="365F91" w:themeColor="accent1" w:themeShade="BF"/>
          <w:u w:val="single"/>
        </w:rPr>
        <w:t xml:space="preserve"> </w:t>
      </w:r>
    </w:p>
    <w:p w:rsidR="00CE2BC6" w:rsidRPr="006A6148" w:rsidRDefault="00CE2BC6" w:rsidP="00C8278C">
      <w:pPr>
        <w:pStyle w:val="ListParagraph"/>
        <w:numPr>
          <w:ilvl w:val="0"/>
          <w:numId w:val="9"/>
        </w:numPr>
        <w:rPr>
          <w:sz w:val="22"/>
          <w:szCs w:val="22"/>
        </w:rPr>
      </w:pPr>
      <w:r w:rsidRPr="006A6148">
        <w:rPr>
          <w:sz w:val="22"/>
          <w:szCs w:val="22"/>
        </w:rPr>
        <w:t>Data Types &amp; Variables</w:t>
      </w:r>
    </w:p>
    <w:p w:rsidR="00CE2BC6" w:rsidRPr="006A6148" w:rsidRDefault="00B85E09" w:rsidP="00C8278C">
      <w:pPr>
        <w:pStyle w:val="ListParagraph"/>
        <w:numPr>
          <w:ilvl w:val="0"/>
          <w:numId w:val="9"/>
        </w:numPr>
        <w:rPr>
          <w:sz w:val="22"/>
          <w:szCs w:val="22"/>
        </w:rPr>
      </w:pPr>
      <w:r>
        <w:rPr>
          <w:sz w:val="22"/>
          <w:szCs w:val="22"/>
        </w:rPr>
        <w:t>Header files</w:t>
      </w:r>
    </w:p>
    <w:p w:rsidR="00CE2BC6" w:rsidRPr="006A6148" w:rsidRDefault="00CE2BC6" w:rsidP="00C8278C">
      <w:pPr>
        <w:pStyle w:val="ListParagraph"/>
        <w:numPr>
          <w:ilvl w:val="0"/>
          <w:numId w:val="9"/>
        </w:numPr>
        <w:rPr>
          <w:sz w:val="22"/>
          <w:szCs w:val="22"/>
        </w:rPr>
      </w:pPr>
      <w:r w:rsidRPr="006A6148">
        <w:rPr>
          <w:sz w:val="22"/>
          <w:szCs w:val="22"/>
        </w:rPr>
        <w:t>Operators</w:t>
      </w:r>
    </w:p>
    <w:p w:rsidR="00CE2BC6" w:rsidRPr="006A6148" w:rsidRDefault="00CE2BC6" w:rsidP="00C8278C">
      <w:pPr>
        <w:pStyle w:val="ListParagraph"/>
        <w:numPr>
          <w:ilvl w:val="0"/>
          <w:numId w:val="9"/>
        </w:numPr>
        <w:rPr>
          <w:sz w:val="22"/>
          <w:szCs w:val="22"/>
        </w:rPr>
      </w:pPr>
      <w:r w:rsidRPr="006A6148">
        <w:rPr>
          <w:sz w:val="22"/>
          <w:szCs w:val="22"/>
        </w:rPr>
        <w:t>Decision Making</w:t>
      </w:r>
    </w:p>
    <w:p w:rsidR="00CE2BC6" w:rsidRPr="006A6148" w:rsidRDefault="00CE2BC6" w:rsidP="00C8278C">
      <w:pPr>
        <w:pStyle w:val="ListParagraph"/>
        <w:numPr>
          <w:ilvl w:val="0"/>
          <w:numId w:val="9"/>
        </w:numPr>
        <w:rPr>
          <w:sz w:val="22"/>
          <w:szCs w:val="22"/>
        </w:rPr>
      </w:pPr>
      <w:r w:rsidRPr="006A6148">
        <w:rPr>
          <w:sz w:val="22"/>
          <w:szCs w:val="22"/>
        </w:rPr>
        <w:t>Loops</w:t>
      </w:r>
    </w:p>
    <w:p w:rsidR="00CE2BC6" w:rsidRPr="006A6148" w:rsidRDefault="00CE2BC6" w:rsidP="00C8278C">
      <w:pPr>
        <w:pStyle w:val="ListParagraph"/>
        <w:numPr>
          <w:ilvl w:val="0"/>
          <w:numId w:val="9"/>
        </w:numPr>
        <w:rPr>
          <w:sz w:val="22"/>
          <w:szCs w:val="22"/>
        </w:rPr>
      </w:pPr>
      <w:r w:rsidRPr="006A6148">
        <w:rPr>
          <w:sz w:val="22"/>
          <w:szCs w:val="22"/>
        </w:rPr>
        <w:t>Functions</w:t>
      </w:r>
    </w:p>
    <w:p w:rsidR="00CE2BC6" w:rsidRPr="006A6148" w:rsidRDefault="00CE2BC6" w:rsidP="00C8278C">
      <w:pPr>
        <w:pStyle w:val="ListParagraph"/>
        <w:numPr>
          <w:ilvl w:val="0"/>
          <w:numId w:val="9"/>
        </w:numPr>
        <w:rPr>
          <w:sz w:val="22"/>
          <w:szCs w:val="22"/>
        </w:rPr>
      </w:pPr>
      <w:r w:rsidRPr="006A6148">
        <w:rPr>
          <w:sz w:val="22"/>
          <w:szCs w:val="22"/>
        </w:rPr>
        <w:t>Arrays</w:t>
      </w:r>
    </w:p>
    <w:p w:rsidR="00C8278C" w:rsidRPr="00C8278C" w:rsidRDefault="00CE2BC6" w:rsidP="00C8278C">
      <w:pPr>
        <w:pStyle w:val="ListParagraph"/>
        <w:numPr>
          <w:ilvl w:val="0"/>
          <w:numId w:val="9"/>
        </w:numPr>
        <w:spacing w:after="240"/>
        <w:rPr>
          <w:sz w:val="22"/>
          <w:szCs w:val="22"/>
        </w:rPr>
      </w:pPr>
      <w:r w:rsidRPr="006A6148">
        <w:rPr>
          <w:sz w:val="22"/>
          <w:szCs w:val="22"/>
        </w:rPr>
        <w:t>Input/ Output Functions</w:t>
      </w:r>
    </w:p>
    <w:p w:rsidR="006A6148" w:rsidRPr="00FF0493" w:rsidRDefault="006A6148" w:rsidP="00FF0493">
      <w:pPr>
        <w:pStyle w:val="ListParagraph"/>
        <w:numPr>
          <w:ilvl w:val="0"/>
          <w:numId w:val="11"/>
        </w:numPr>
        <w:spacing w:after="240" w:line="276" w:lineRule="auto"/>
        <w:rPr>
          <w:sz w:val="22"/>
          <w:szCs w:val="22"/>
          <w:u w:val="double"/>
        </w:rPr>
      </w:pPr>
      <w:r w:rsidRPr="006A6148">
        <w:rPr>
          <w:sz w:val="22"/>
          <w:szCs w:val="22"/>
        </w:rPr>
        <w:t>Data Types &amp; Variables</w:t>
      </w:r>
      <w:bookmarkStart w:id="15" w:name="_Toc467737826"/>
    </w:p>
    <w:p w:rsidR="006A6148" w:rsidRDefault="006A6148" w:rsidP="006A6148">
      <w:pPr>
        <w:spacing w:after="240"/>
        <w:rPr>
          <w:rFonts w:ascii="Times New Roman" w:hAnsi="Times New Roman" w:cs="Times New Roman"/>
        </w:rPr>
      </w:pPr>
      <w:r w:rsidRPr="006A6148">
        <w:rPr>
          <w:rFonts w:ascii="Times New Roman" w:hAnsi="Times New Roman" w:cs="Times New Roman"/>
        </w:rPr>
        <w:t xml:space="preserve">In </w:t>
      </w:r>
      <w:r w:rsidR="00C8278C">
        <w:rPr>
          <w:rFonts w:ascii="Times New Roman" w:hAnsi="Times New Roman" w:cs="Times New Roman"/>
        </w:rPr>
        <w:t xml:space="preserve">this program, there are several uses of data types ranging from the basic data types consisting of integer types and floating-point types, to the type void. Examples are </w:t>
      </w:r>
      <w:r w:rsidR="00C8278C">
        <w:rPr>
          <w:rFonts w:ascii="Times New Roman" w:hAnsi="Times New Roman" w:cs="Times New Roman"/>
          <w:i/>
        </w:rPr>
        <w:t xml:space="preserve">void main, void m_m, void order, void complete, </w:t>
      </w:r>
      <w:r w:rsidR="00FF0493">
        <w:rPr>
          <w:rFonts w:ascii="Times New Roman" w:hAnsi="Times New Roman" w:cs="Times New Roman"/>
          <w:i/>
        </w:rPr>
        <w:t xml:space="preserve">float price, char choice, </w:t>
      </w:r>
      <w:r w:rsidR="00FF0493" w:rsidRPr="00FF0493">
        <w:rPr>
          <w:rFonts w:ascii="Times New Roman" w:hAnsi="Times New Roman" w:cs="Times New Roman"/>
        </w:rPr>
        <w:t>etc.</w:t>
      </w:r>
    </w:p>
    <w:p w:rsidR="00B85E09" w:rsidRDefault="00B85E09" w:rsidP="00B85E09">
      <w:pPr>
        <w:pStyle w:val="ListParagraph"/>
        <w:numPr>
          <w:ilvl w:val="0"/>
          <w:numId w:val="11"/>
        </w:numPr>
        <w:spacing w:after="240"/>
      </w:pPr>
      <w:r>
        <w:t>Header files</w:t>
      </w:r>
    </w:p>
    <w:p w:rsidR="00FF0493" w:rsidRDefault="00B85E09" w:rsidP="007A77D0">
      <w:pPr>
        <w:spacing w:after="240"/>
        <w:rPr>
          <w:rFonts w:ascii="Times New Roman" w:hAnsi="Times New Roman" w:cs="Times New Roman"/>
        </w:rPr>
      </w:pPr>
      <w:r>
        <w:rPr>
          <w:rFonts w:ascii="Times New Roman" w:hAnsi="Times New Roman" w:cs="Times New Roman"/>
        </w:rPr>
        <w:t>Header files are files with extension “.h”</w:t>
      </w:r>
      <w:r w:rsidR="007A77D0">
        <w:rPr>
          <w:rFonts w:ascii="Times New Roman" w:hAnsi="Times New Roman" w:cs="Times New Roman"/>
        </w:rPr>
        <w:t xml:space="preserve">. In this program, the header files are included by using a C preprocessing directive “#include”. It contains C function declarations and macro definitions to be shared between several source files. Examples are </w:t>
      </w:r>
      <w:r w:rsidR="007A77D0" w:rsidRPr="007A77D0">
        <w:rPr>
          <w:rFonts w:ascii="Times New Roman" w:hAnsi="Times New Roman" w:cs="Times New Roman"/>
          <w:i/>
        </w:rPr>
        <w:t>#include &lt;stdio.h&gt;</w:t>
      </w:r>
      <w:r w:rsidR="007A77D0" w:rsidRPr="007A77D0">
        <w:rPr>
          <w:rFonts w:ascii="Times New Roman" w:hAnsi="Times New Roman" w:cs="Times New Roman"/>
          <w:i/>
        </w:rPr>
        <w:t xml:space="preserve">, </w:t>
      </w:r>
      <w:r w:rsidR="007A77D0" w:rsidRPr="007A77D0">
        <w:rPr>
          <w:rFonts w:ascii="Times New Roman" w:hAnsi="Times New Roman" w:cs="Times New Roman"/>
          <w:i/>
        </w:rPr>
        <w:t>#include &lt;stdlib.h&gt;</w:t>
      </w:r>
      <w:r w:rsidR="007A77D0" w:rsidRPr="007A77D0">
        <w:rPr>
          <w:rFonts w:ascii="Times New Roman" w:hAnsi="Times New Roman" w:cs="Times New Roman"/>
          <w:i/>
        </w:rPr>
        <w:t xml:space="preserve">, </w:t>
      </w:r>
      <w:r w:rsidR="007A77D0" w:rsidRPr="007A77D0">
        <w:rPr>
          <w:rFonts w:ascii="Times New Roman" w:hAnsi="Times New Roman" w:cs="Times New Roman"/>
          <w:i/>
        </w:rPr>
        <w:t>#include &lt;ctype.h&gt;</w:t>
      </w:r>
      <w:r w:rsidR="007A77D0" w:rsidRPr="007A77D0">
        <w:rPr>
          <w:rFonts w:ascii="Times New Roman" w:hAnsi="Times New Roman" w:cs="Times New Roman"/>
          <w:i/>
        </w:rPr>
        <w:t xml:space="preserve">, </w:t>
      </w:r>
      <w:r w:rsidR="007A77D0" w:rsidRPr="007A77D0">
        <w:rPr>
          <w:rFonts w:ascii="Times New Roman" w:hAnsi="Times New Roman" w:cs="Times New Roman"/>
          <w:i/>
        </w:rPr>
        <w:t>#include &lt;windows.h&gt;</w:t>
      </w:r>
      <w:r w:rsidR="007A77D0" w:rsidRPr="007A77D0">
        <w:rPr>
          <w:rFonts w:ascii="Times New Roman" w:hAnsi="Times New Roman" w:cs="Times New Roman"/>
          <w:i/>
        </w:rPr>
        <w:t xml:space="preserve">, </w:t>
      </w:r>
      <w:r w:rsidR="007A77D0" w:rsidRPr="007A77D0">
        <w:rPr>
          <w:rFonts w:ascii="Times New Roman" w:hAnsi="Times New Roman" w:cs="Times New Roman"/>
          <w:i/>
        </w:rPr>
        <w:t>#include &lt;time.h&gt;</w:t>
      </w:r>
      <w:r w:rsidR="007A77D0" w:rsidRPr="007A77D0">
        <w:rPr>
          <w:rFonts w:ascii="Times New Roman" w:hAnsi="Times New Roman" w:cs="Times New Roman"/>
          <w:i/>
        </w:rPr>
        <w:t xml:space="preserve">, </w:t>
      </w:r>
      <w:r w:rsidR="007A77D0" w:rsidRPr="007A77D0">
        <w:rPr>
          <w:rFonts w:ascii="Times New Roman" w:hAnsi="Times New Roman" w:cs="Times New Roman"/>
          <w:i/>
        </w:rPr>
        <w:t>#include &lt;conio.h&gt;</w:t>
      </w:r>
    </w:p>
    <w:p w:rsidR="004E31BB" w:rsidRDefault="004E31BB">
      <w:pPr>
        <w:rPr>
          <w:rFonts w:ascii="Times New Roman" w:eastAsia="Times New Roman" w:hAnsi="Times New Roman" w:cs="Times New Roman"/>
          <w:sz w:val="24"/>
          <w:szCs w:val="24"/>
        </w:rPr>
      </w:pPr>
      <w:r>
        <w:br w:type="page"/>
      </w:r>
    </w:p>
    <w:p w:rsidR="007A77D0" w:rsidRDefault="007A77D0" w:rsidP="007A77D0">
      <w:pPr>
        <w:pStyle w:val="ListParagraph"/>
        <w:numPr>
          <w:ilvl w:val="0"/>
          <w:numId w:val="11"/>
        </w:numPr>
        <w:spacing w:after="240"/>
      </w:pPr>
      <w:r>
        <w:lastRenderedPageBreak/>
        <w:t>Operators</w:t>
      </w:r>
    </w:p>
    <w:p w:rsidR="0009382B" w:rsidRDefault="0009382B" w:rsidP="0009382B">
      <w:pPr>
        <w:spacing w:after="240"/>
        <w:rPr>
          <w:rFonts w:ascii="Times New Roman" w:hAnsi="Times New Roman" w:cs="Times New Roman"/>
        </w:rPr>
      </w:pPr>
      <w:r>
        <w:rPr>
          <w:rFonts w:ascii="Times New Roman" w:hAnsi="Times New Roman" w:cs="Times New Roman"/>
        </w:rPr>
        <w:t xml:space="preserve">Under the large category </w:t>
      </w:r>
      <w:r w:rsidR="004E31BB">
        <w:rPr>
          <w:rFonts w:ascii="Times New Roman" w:hAnsi="Times New Roman" w:cs="Times New Roman"/>
        </w:rPr>
        <w:t>of operators, several types of operators were used to create the program. This types are:</w:t>
      </w:r>
    </w:p>
    <w:p w:rsidR="004E31BB" w:rsidRDefault="004E31BB" w:rsidP="004E31BB">
      <w:pPr>
        <w:pStyle w:val="ListParagraph"/>
        <w:numPr>
          <w:ilvl w:val="0"/>
          <w:numId w:val="30"/>
        </w:numPr>
        <w:spacing w:after="240"/>
      </w:pPr>
      <w:r>
        <w:t>Arithmetic Operators</w:t>
      </w:r>
    </w:p>
    <w:p w:rsidR="004E31BB" w:rsidRDefault="004E31BB" w:rsidP="004E31BB">
      <w:pPr>
        <w:spacing w:after="240"/>
      </w:pPr>
      <w:r>
        <w:t>This operators include:</w:t>
      </w:r>
    </w:p>
    <w:p w:rsidR="004E31BB" w:rsidRDefault="0011196B" w:rsidP="0011196B">
      <w:pPr>
        <w:spacing w:after="240"/>
      </w:pPr>
      <w:r>
        <w:t xml:space="preserve">*       - Multiplies both operands Example </w:t>
      </w:r>
      <w:r w:rsidRPr="0011196B">
        <w:rPr>
          <w:i/>
        </w:rPr>
        <w:t>a[1] = 500 * quantity;</w:t>
      </w:r>
    </w:p>
    <w:p w:rsidR="003A4316" w:rsidRDefault="004E31BB" w:rsidP="004E31BB">
      <w:pPr>
        <w:spacing w:after="240"/>
      </w:pPr>
      <w:r>
        <w:t>++</w:t>
      </w:r>
      <w:r w:rsidR="0011196B">
        <w:t xml:space="preserve">     - Increment operator decreases the integer value by one. Example: Refer to loops.  </w:t>
      </w:r>
    </w:p>
    <w:p w:rsidR="004E31BB" w:rsidRDefault="0011196B" w:rsidP="004E31BB">
      <w:pPr>
        <w:spacing w:after="240"/>
        <w:rPr>
          <w:i/>
        </w:rPr>
      </w:pPr>
      <w:r w:rsidRPr="0011196B">
        <w:rPr>
          <w:i/>
        </w:rPr>
        <w:t>Line 401</w:t>
      </w:r>
      <w:r>
        <w:rPr>
          <w:i/>
        </w:rPr>
        <w:t xml:space="preserve">  </w:t>
      </w:r>
      <w:r w:rsidRPr="0011196B">
        <w:rPr>
          <w:i/>
        </w:rPr>
        <w:t xml:space="preserve"> for( i = 1 ; i &lt; 16 ; ++i )</w:t>
      </w:r>
      <w:r>
        <w:rPr>
          <w:i/>
        </w:rPr>
        <w:t>,</w:t>
      </w:r>
      <w:r w:rsidR="003A4316">
        <w:rPr>
          <w:i/>
        </w:rPr>
        <w:tab/>
      </w:r>
      <w:r w:rsidR="003A4316">
        <w:rPr>
          <w:i/>
        </w:rPr>
        <w:tab/>
      </w:r>
      <w:r>
        <w:rPr>
          <w:i/>
        </w:rPr>
        <w:t xml:space="preserve"> Line 416   </w:t>
      </w:r>
      <w:r w:rsidRPr="0011196B">
        <w:rPr>
          <w:i/>
        </w:rPr>
        <w:t>for (i=1; i&lt;16; ++i)</w:t>
      </w:r>
      <w:r>
        <w:rPr>
          <w:i/>
        </w:rPr>
        <w:t>.</w:t>
      </w:r>
    </w:p>
    <w:p w:rsidR="003A4316" w:rsidRPr="003A4316" w:rsidRDefault="003A4316" w:rsidP="003A4316">
      <w:pPr>
        <w:pStyle w:val="ListParagraph"/>
        <w:numPr>
          <w:ilvl w:val="0"/>
          <w:numId w:val="30"/>
        </w:numPr>
        <w:spacing w:after="240"/>
        <w:rPr>
          <w:i/>
        </w:rPr>
      </w:pPr>
      <w:r>
        <w:t>Relational Operators</w:t>
      </w:r>
    </w:p>
    <w:p w:rsidR="003A4316" w:rsidRDefault="007C7BB0" w:rsidP="003A4316">
      <w:pPr>
        <w:spacing w:after="240"/>
        <w:rPr>
          <w:rFonts w:ascii="Times New Roman" w:hAnsi="Times New Roman" w:cs="Times New Roman"/>
        </w:rPr>
      </w:pPr>
      <w:r>
        <w:rPr>
          <w:rFonts w:ascii="Times New Roman" w:hAnsi="Times New Roman" w:cs="Times New Roman"/>
        </w:rPr>
        <w:t>This include:</w:t>
      </w:r>
    </w:p>
    <w:p w:rsidR="007C7BB0" w:rsidRDefault="007C7BB0" w:rsidP="007C7BB0">
      <w:pPr>
        <w:spacing w:after="240"/>
        <w:rPr>
          <w:rFonts w:ascii="Times New Roman" w:hAnsi="Times New Roman" w:cs="Times New Roman"/>
        </w:rPr>
      </w:pPr>
      <w:r>
        <w:rPr>
          <w:rFonts w:ascii="Times New Roman" w:hAnsi="Times New Roman" w:cs="Times New Roman"/>
        </w:rPr>
        <w:t>= =    - Checks if value of two operands are equal or not. If yes, then the      condition becomes true.</w:t>
      </w:r>
    </w:p>
    <w:p w:rsidR="007C7BB0" w:rsidRPr="007C7BB0" w:rsidRDefault="007C7BB0" w:rsidP="007C7BB0">
      <w:pPr>
        <w:spacing w:after="240"/>
        <w:rPr>
          <w:rFonts w:ascii="Times New Roman" w:hAnsi="Times New Roman" w:cs="Times New Roman"/>
        </w:rPr>
      </w:pPr>
      <w:bookmarkStart w:id="16" w:name="_GoBack"/>
      <w:bookmarkEnd w:id="16"/>
    </w:p>
    <w:p w:rsidR="0011196B" w:rsidRDefault="0011196B" w:rsidP="004E31BB">
      <w:pPr>
        <w:spacing w:after="240"/>
      </w:pPr>
    </w:p>
    <w:p w:rsidR="004E31BB" w:rsidRPr="004E31BB" w:rsidRDefault="004E31BB" w:rsidP="004E31BB">
      <w:pPr>
        <w:spacing w:after="240"/>
      </w:pPr>
    </w:p>
    <w:p w:rsidR="00D4768E" w:rsidRPr="006A6148" w:rsidRDefault="00D4768E" w:rsidP="006A6148">
      <w:pPr>
        <w:pStyle w:val="Heading1"/>
        <w:spacing w:before="0" w:after="240"/>
        <w:rPr>
          <w:rFonts w:ascii="Times New Roman" w:hAnsi="Times New Roman" w:cs="Times New Roman"/>
          <w:sz w:val="22"/>
          <w:szCs w:val="22"/>
          <w:u w:val="double"/>
        </w:rPr>
      </w:pPr>
      <w:r w:rsidRPr="006A6148">
        <w:rPr>
          <w:rFonts w:ascii="Times New Roman" w:hAnsi="Times New Roman" w:cs="Times New Roman"/>
          <w:sz w:val="22"/>
          <w:szCs w:val="22"/>
          <w:u w:val="double"/>
        </w:rPr>
        <w:t>CHAPTER 4 – DATA ANALYSIS AND INTEPRETATION</w:t>
      </w:r>
      <w:bookmarkEnd w:id="15"/>
    </w:p>
    <w:p w:rsidR="00D4768E" w:rsidRPr="006A6148" w:rsidRDefault="00D4768E" w:rsidP="006A6148">
      <w:pPr>
        <w:spacing w:after="240"/>
        <w:rPr>
          <w:rFonts w:ascii="Times New Roman" w:hAnsi="Times New Roman" w:cs="Times New Roman"/>
          <w:b/>
          <w:bCs/>
          <w:color w:val="000000"/>
        </w:rPr>
      </w:pPr>
      <w:r w:rsidRPr="006A6148">
        <w:rPr>
          <w:rFonts w:ascii="Times New Roman" w:hAnsi="Times New Roman" w:cs="Times New Roman"/>
          <w:b/>
          <w:bCs/>
          <w:color w:val="000000"/>
        </w:rPr>
        <w:t xml:space="preserve">Comparison between the conventional methods and the float house </w:t>
      </w:r>
    </w:p>
    <w:p w:rsidR="00D4768E" w:rsidRPr="006A6148" w:rsidRDefault="00D4768E" w:rsidP="006A6148">
      <w:pPr>
        <w:spacing w:after="240"/>
        <w:rPr>
          <w:rFonts w:ascii="Times New Roman" w:hAnsi="Times New Roman" w:cs="Times New Roman"/>
          <w:b/>
          <w:bCs/>
          <w:color w:val="000000"/>
        </w:rPr>
      </w:pPr>
      <w:r w:rsidRPr="006A6148">
        <w:rPr>
          <w:rFonts w:ascii="Times New Roman" w:hAnsi="Times New Roman" w:cs="Times New Roman"/>
          <w:bCs/>
          <w:noProof/>
          <w:color w:val="000000"/>
          <w:lang w:val="en-GB" w:eastAsia="en-GB"/>
        </w:rPr>
        <w:lastRenderedPageBreak/>
        <w:drawing>
          <wp:inline distT="0" distB="0" distL="0" distR="0" wp14:anchorId="792CFE74" wp14:editId="4E2AAA11">
            <wp:extent cx="4293704" cy="2472855"/>
            <wp:effectExtent l="19050" t="0" r="11596" b="3645"/>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768E" w:rsidRPr="006A6148" w:rsidRDefault="00D4768E" w:rsidP="006A6148">
      <w:pPr>
        <w:spacing w:after="240"/>
        <w:ind w:left="360"/>
        <w:rPr>
          <w:rFonts w:ascii="Times New Roman" w:hAnsi="Times New Roman" w:cs="Times New Roman"/>
          <w:b/>
          <w:bCs/>
          <w:color w:val="365F91" w:themeColor="accent1" w:themeShade="BF"/>
          <w:u w:val="single"/>
        </w:rPr>
      </w:pPr>
    </w:p>
    <w:p w:rsidR="00D4768E" w:rsidRPr="006A6148" w:rsidRDefault="00D4768E" w:rsidP="006A6148">
      <w:pPr>
        <w:spacing w:after="240"/>
        <w:ind w:left="360"/>
        <w:rPr>
          <w:rFonts w:ascii="Times New Roman" w:hAnsi="Times New Roman" w:cs="Times New Roman"/>
          <w:b/>
          <w:bCs/>
          <w:color w:val="365F91" w:themeColor="accent1" w:themeShade="BF"/>
          <w:u w:val="single"/>
        </w:rPr>
      </w:pPr>
      <w:r w:rsidRPr="006A6148">
        <w:rPr>
          <w:rFonts w:ascii="Times New Roman" w:hAnsi="Times New Roman" w:cs="Times New Roman"/>
          <w:b/>
          <w:bCs/>
          <w:color w:val="365F91" w:themeColor="accent1" w:themeShade="BF"/>
          <w:u w:val="single"/>
        </w:rPr>
        <w:t>DATA ANALYSIS AND INTERPRETATION</w:t>
      </w:r>
    </w:p>
    <w:p w:rsidR="00D4768E" w:rsidRPr="006A6148" w:rsidRDefault="00D4768E" w:rsidP="006A6148">
      <w:pPr>
        <w:spacing w:after="240"/>
        <w:ind w:left="360"/>
        <w:rPr>
          <w:rFonts w:ascii="Times New Roman" w:hAnsi="Times New Roman" w:cs="Times New Roman"/>
          <w:bCs/>
          <w:color w:val="000000"/>
        </w:rPr>
      </w:pPr>
      <w:r w:rsidRPr="006A6148">
        <w:rPr>
          <w:rFonts w:ascii="Times New Roman" w:hAnsi="Times New Roman" w:cs="Times New Roman"/>
          <w:bCs/>
          <w:color w:val="000000"/>
        </w:rPr>
        <w:t>As indicated in the chart above:</w:t>
      </w:r>
    </w:p>
    <w:p w:rsidR="00D4768E" w:rsidRPr="006A6148" w:rsidRDefault="00D4768E" w:rsidP="006A6148">
      <w:pPr>
        <w:pStyle w:val="ListParagraph"/>
        <w:numPr>
          <w:ilvl w:val="0"/>
          <w:numId w:val="14"/>
        </w:numPr>
        <w:spacing w:after="240" w:line="276" w:lineRule="auto"/>
        <w:rPr>
          <w:bCs/>
          <w:color w:val="000000"/>
          <w:sz w:val="22"/>
          <w:szCs w:val="22"/>
        </w:rPr>
      </w:pPr>
      <w:r w:rsidRPr="006A6148">
        <w:rPr>
          <w:bCs/>
          <w:color w:val="000000"/>
          <w:sz w:val="22"/>
          <w:szCs w:val="22"/>
        </w:rPr>
        <w:t>The number of disease outbreak reduces since human waste disposal can be controlled.</w:t>
      </w:r>
    </w:p>
    <w:p w:rsidR="00D4768E" w:rsidRPr="006A6148" w:rsidRDefault="00D4768E" w:rsidP="006A6148">
      <w:pPr>
        <w:pStyle w:val="ListParagraph"/>
        <w:numPr>
          <w:ilvl w:val="0"/>
          <w:numId w:val="14"/>
        </w:numPr>
        <w:spacing w:after="240" w:line="276" w:lineRule="auto"/>
        <w:rPr>
          <w:bCs/>
          <w:color w:val="000000"/>
          <w:sz w:val="22"/>
          <w:szCs w:val="22"/>
        </w:rPr>
      </w:pPr>
      <w:r w:rsidRPr="006A6148">
        <w:rPr>
          <w:bCs/>
          <w:color w:val="000000"/>
          <w:sz w:val="22"/>
          <w:szCs w:val="22"/>
        </w:rPr>
        <w:t>Number of deaths due to flash floods reduces drastically since families can protect themselves against floods.</w:t>
      </w:r>
    </w:p>
    <w:p w:rsidR="00D4768E" w:rsidRPr="006A6148" w:rsidRDefault="00D4768E" w:rsidP="006A6148">
      <w:pPr>
        <w:pStyle w:val="ListParagraph"/>
        <w:numPr>
          <w:ilvl w:val="0"/>
          <w:numId w:val="14"/>
        </w:numPr>
        <w:spacing w:after="240" w:line="276" w:lineRule="auto"/>
        <w:rPr>
          <w:bCs/>
          <w:color w:val="000000"/>
          <w:sz w:val="22"/>
          <w:szCs w:val="22"/>
        </w:rPr>
      </w:pPr>
      <w:r w:rsidRPr="006A6148">
        <w:rPr>
          <w:bCs/>
          <w:color w:val="000000"/>
          <w:sz w:val="22"/>
          <w:szCs w:val="22"/>
        </w:rPr>
        <w:t>A family can withstand several days of floods if food is available</w:t>
      </w:r>
    </w:p>
    <w:p w:rsidR="00D4768E" w:rsidRPr="006A6148" w:rsidRDefault="00D4768E" w:rsidP="006A6148">
      <w:pPr>
        <w:pStyle w:val="Heading1"/>
        <w:spacing w:before="0" w:after="240"/>
        <w:rPr>
          <w:rFonts w:ascii="Times New Roman" w:hAnsi="Times New Roman" w:cs="Times New Roman"/>
          <w:sz w:val="22"/>
          <w:szCs w:val="22"/>
          <w:u w:val="double"/>
        </w:rPr>
      </w:pPr>
      <w:bookmarkStart w:id="17" w:name="_Toc467737827"/>
      <w:r w:rsidRPr="006A6148">
        <w:rPr>
          <w:rFonts w:ascii="Times New Roman" w:hAnsi="Times New Roman" w:cs="Times New Roman"/>
          <w:sz w:val="22"/>
          <w:szCs w:val="22"/>
          <w:u w:val="double"/>
        </w:rPr>
        <w:t>CHAPTER 5 – CONCLUSIONS.</w:t>
      </w:r>
      <w:bookmarkEnd w:id="17"/>
    </w:p>
    <w:p w:rsidR="00D4768E" w:rsidRPr="006A6148" w:rsidRDefault="00D4768E" w:rsidP="006A6148">
      <w:pPr>
        <w:spacing w:after="240"/>
        <w:ind w:left="360"/>
        <w:rPr>
          <w:rFonts w:ascii="Times New Roman" w:hAnsi="Times New Roman" w:cs="Times New Roman"/>
          <w:b/>
          <w:bCs/>
          <w:color w:val="365F91" w:themeColor="accent1" w:themeShade="BF"/>
          <w:u w:val="single"/>
        </w:rPr>
      </w:pPr>
      <w:r w:rsidRPr="006A6148">
        <w:rPr>
          <w:rFonts w:ascii="Times New Roman" w:hAnsi="Times New Roman" w:cs="Times New Roman"/>
          <w:b/>
          <w:bCs/>
          <w:color w:val="365F91" w:themeColor="accent1" w:themeShade="BF"/>
          <w:u w:val="single"/>
        </w:rPr>
        <w:t>BACK GROUND</w:t>
      </w:r>
    </w:p>
    <w:p w:rsidR="00D4768E" w:rsidRPr="006A6148" w:rsidRDefault="00D4768E" w:rsidP="006A6148">
      <w:pPr>
        <w:spacing w:after="240"/>
        <w:ind w:left="360"/>
        <w:rPr>
          <w:rFonts w:ascii="Times New Roman" w:hAnsi="Times New Roman" w:cs="Times New Roman"/>
          <w:bCs/>
          <w:color w:val="000000"/>
        </w:rPr>
      </w:pPr>
      <w:r w:rsidRPr="006A6148">
        <w:rPr>
          <w:rFonts w:ascii="Times New Roman" w:hAnsi="Times New Roman" w:cs="Times New Roman"/>
          <w:bCs/>
          <w:color w:val="000000"/>
        </w:rPr>
        <w:t>Several people lose their lives during flash floods. The government has always made efforts to rescue flood victims though sometimes it come too late.</w:t>
      </w:r>
    </w:p>
    <w:p w:rsidR="00D4768E" w:rsidRPr="006A6148" w:rsidRDefault="00D4768E" w:rsidP="006A6148">
      <w:pPr>
        <w:spacing w:after="240"/>
        <w:ind w:left="360"/>
        <w:rPr>
          <w:rFonts w:ascii="Times New Roman" w:hAnsi="Times New Roman" w:cs="Times New Roman"/>
          <w:bCs/>
          <w:color w:val="000000"/>
        </w:rPr>
      </w:pPr>
      <w:r w:rsidRPr="006A6148">
        <w:rPr>
          <w:rFonts w:ascii="Times New Roman" w:hAnsi="Times New Roman" w:cs="Times New Roman"/>
          <w:bCs/>
          <w:color w:val="000000"/>
        </w:rPr>
        <w:t>The Kenya Red cross on its part has flown to areas not accessible by any other means to airlift victims to safer grounds as well as providing them with the necessary amenities.</w:t>
      </w:r>
    </w:p>
    <w:p w:rsidR="00D4768E" w:rsidRPr="006A6148" w:rsidRDefault="00D4768E" w:rsidP="006A6148">
      <w:pPr>
        <w:spacing w:after="240"/>
        <w:ind w:left="360"/>
        <w:rPr>
          <w:rFonts w:ascii="Times New Roman" w:hAnsi="Times New Roman" w:cs="Times New Roman"/>
          <w:bCs/>
          <w:color w:val="000000"/>
        </w:rPr>
      </w:pPr>
      <w:r w:rsidRPr="006A6148">
        <w:rPr>
          <w:rFonts w:ascii="Times New Roman" w:hAnsi="Times New Roman" w:cs="Times New Roman"/>
          <w:bCs/>
          <w:color w:val="000000"/>
        </w:rPr>
        <w:lastRenderedPageBreak/>
        <w:t>This however be improved by using the float houses so that by the time rescue operations reach on site, every other person is safe.</w:t>
      </w:r>
    </w:p>
    <w:p w:rsidR="00D4768E" w:rsidRPr="006A6148" w:rsidRDefault="00D4768E" w:rsidP="006A6148">
      <w:pPr>
        <w:spacing w:after="240"/>
        <w:ind w:left="360"/>
        <w:rPr>
          <w:rFonts w:ascii="Times New Roman" w:hAnsi="Times New Roman" w:cs="Times New Roman"/>
          <w:b/>
          <w:bCs/>
          <w:color w:val="365F91" w:themeColor="accent1" w:themeShade="BF"/>
          <w:u w:val="single"/>
        </w:rPr>
      </w:pPr>
      <w:r w:rsidRPr="006A6148">
        <w:rPr>
          <w:rFonts w:ascii="Times New Roman" w:hAnsi="Times New Roman" w:cs="Times New Roman"/>
          <w:b/>
          <w:bCs/>
          <w:color w:val="365F91" w:themeColor="accent1" w:themeShade="BF"/>
          <w:u w:val="single"/>
        </w:rPr>
        <w:t>PROBLEMS WERE TO BE SOLVED</w:t>
      </w:r>
    </w:p>
    <w:p w:rsidR="00D4768E" w:rsidRPr="006A6148" w:rsidRDefault="00D4768E" w:rsidP="006A6148">
      <w:pPr>
        <w:spacing w:after="240"/>
        <w:ind w:left="360"/>
        <w:rPr>
          <w:rFonts w:ascii="Times New Roman" w:hAnsi="Times New Roman" w:cs="Times New Roman"/>
          <w:bCs/>
          <w:color w:val="000000"/>
        </w:rPr>
      </w:pPr>
      <w:r w:rsidRPr="006A6148">
        <w:rPr>
          <w:rFonts w:ascii="Times New Roman" w:hAnsi="Times New Roman" w:cs="Times New Roman"/>
          <w:bCs/>
          <w:color w:val="000000"/>
        </w:rPr>
        <w:t>Our project was addressing:</w:t>
      </w:r>
    </w:p>
    <w:p w:rsidR="00D4768E" w:rsidRPr="006A6148" w:rsidRDefault="00D4768E" w:rsidP="006A6148">
      <w:pPr>
        <w:pStyle w:val="ListParagraph"/>
        <w:numPr>
          <w:ilvl w:val="0"/>
          <w:numId w:val="15"/>
        </w:numPr>
        <w:spacing w:after="240" w:line="276" w:lineRule="auto"/>
        <w:rPr>
          <w:bCs/>
          <w:color w:val="000000"/>
          <w:sz w:val="22"/>
          <w:szCs w:val="22"/>
        </w:rPr>
      </w:pPr>
      <w:r w:rsidRPr="006A6148">
        <w:rPr>
          <w:bCs/>
          <w:color w:val="000000"/>
          <w:sz w:val="22"/>
          <w:szCs w:val="22"/>
        </w:rPr>
        <w:t>Disease outbreaks</w:t>
      </w:r>
    </w:p>
    <w:p w:rsidR="00D4768E" w:rsidRPr="006A6148" w:rsidRDefault="00D4768E" w:rsidP="006A6148">
      <w:pPr>
        <w:pStyle w:val="ListParagraph"/>
        <w:numPr>
          <w:ilvl w:val="0"/>
          <w:numId w:val="15"/>
        </w:numPr>
        <w:spacing w:after="240" w:line="276" w:lineRule="auto"/>
        <w:rPr>
          <w:bCs/>
          <w:color w:val="000000"/>
          <w:sz w:val="22"/>
          <w:szCs w:val="22"/>
        </w:rPr>
      </w:pPr>
      <w:r w:rsidRPr="006A6148">
        <w:rPr>
          <w:bCs/>
          <w:color w:val="000000"/>
          <w:sz w:val="22"/>
          <w:szCs w:val="22"/>
        </w:rPr>
        <w:t>Poor sanitation during floods</w:t>
      </w:r>
    </w:p>
    <w:p w:rsidR="00D4768E" w:rsidRPr="006A6148" w:rsidRDefault="00D4768E" w:rsidP="006A6148">
      <w:pPr>
        <w:pStyle w:val="ListParagraph"/>
        <w:numPr>
          <w:ilvl w:val="0"/>
          <w:numId w:val="15"/>
        </w:numPr>
        <w:spacing w:after="240" w:line="276" w:lineRule="auto"/>
        <w:rPr>
          <w:bCs/>
          <w:color w:val="000000"/>
          <w:sz w:val="22"/>
          <w:szCs w:val="22"/>
        </w:rPr>
      </w:pPr>
      <w:r w:rsidRPr="006A6148">
        <w:rPr>
          <w:bCs/>
          <w:color w:val="000000"/>
          <w:sz w:val="22"/>
          <w:szCs w:val="22"/>
        </w:rPr>
        <w:t>Loss of lives among others</w:t>
      </w:r>
    </w:p>
    <w:p w:rsidR="00D4768E" w:rsidRPr="006A6148" w:rsidRDefault="00D4768E" w:rsidP="006A6148">
      <w:pPr>
        <w:spacing w:after="240"/>
        <w:ind w:left="360"/>
        <w:rPr>
          <w:rFonts w:ascii="Times New Roman" w:hAnsi="Times New Roman" w:cs="Times New Roman"/>
          <w:b/>
          <w:bCs/>
          <w:color w:val="365F91" w:themeColor="accent1" w:themeShade="BF"/>
          <w:u w:val="single"/>
        </w:rPr>
      </w:pPr>
      <w:r w:rsidRPr="006A6148">
        <w:rPr>
          <w:rFonts w:ascii="Times New Roman" w:hAnsi="Times New Roman" w:cs="Times New Roman"/>
          <w:b/>
          <w:bCs/>
          <w:color w:val="365F91" w:themeColor="accent1" w:themeShade="BF"/>
          <w:u w:val="single"/>
        </w:rPr>
        <w:t>ACHIEVEMENT OF OBJECTIVES</w:t>
      </w:r>
    </w:p>
    <w:p w:rsidR="00D4768E" w:rsidRPr="006A6148" w:rsidRDefault="00D4768E" w:rsidP="006A6148">
      <w:pPr>
        <w:spacing w:after="240"/>
        <w:ind w:left="360"/>
        <w:rPr>
          <w:rFonts w:ascii="Times New Roman" w:hAnsi="Times New Roman" w:cs="Times New Roman"/>
          <w:color w:val="000000"/>
        </w:rPr>
      </w:pPr>
      <w:r w:rsidRPr="006A6148">
        <w:rPr>
          <w:rFonts w:ascii="Times New Roman" w:hAnsi="Times New Roman" w:cs="Times New Roman"/>
          <w:color w:val="000000"/>
        </w:rPr>
        <w:t>As indicated in the chart:</w:t>
      </w:r>
    </w:p>
    <w:p w:rsidR="00D4768E" w:rsidRPr="006A6148" w:rsidRDefault="00D4768E" w:rsidP="006A6148">
      <w:pPr>
        <w:pStyle w:val="ListParagraph"/>
        <w:numPr>
          <w:ilvl w:val="0"/>
          <w:numId w:val="16"/>
        </w:numPr>
        <w:spacing w:after="240" w:line="276" w:lineRule="auto"/>
        <w:rPr>
          <w:color w:val="000000"/>
          <w:sz w:val="22"/>
          <w:szCs w:val="22"/>
        </w:rPr>
      </w:pPr>
      <w:r w:rsidRPr="006A6148">
        <w:rPr>
          <w:color w:val="000000"/>
          <w:sz w:val="22"/>
          <w:szCs w:val="22"/>
        </w:rPr>
        <w:t>Lives can now be saved during flash floods</w:t>
      </w:r>
    </w:p>
    <w:p w:rsidR="00D4768E" w:rsidRPr="006A6148" w:rsidRDefault="00D4768E" w:rsidP="006A6148">
      <w:pPr>
        <w:pStyle w:val="ListParagraph"/>
        <w:numPr>
          <w:ilvl w:val="0"/>
          <w:numId w:val="16"/>
        </w:numPr>
        <w:spacing w:after="240" w:line="276" w:lineRule="auto"/>
        <w:rPr>
          <w:color w:val="000000"/>
          <w:sz w:val="22"/>
          <w:szCs w:val="22"/>
        </w:rPr>
      </w:pPr>
      <w:r w:rsidRPr="006A6148">
        <w:rPr>
          <w:color w:val="000000"/>
          <w:sz w:val="22"/>
          <w:szCs w:val="22"/>
        </w:rPr>
        <w:t>Disease outbreaks can be minimized</w:t>
      </w:r>
    </w:p>
    <w:p w:rsidR="00D4768E" w:rsidRPr="006A6148" w:rsidRDefault="00D4768E" w:rsidP="006A6148">
      <w:pPr>
        <w:pStyle w:val="ListParagraph"/>
        <w:numPr>
          <w:ilvl w:val="0"/>
          <w:numId w:val="16"/>
        </w:numPr>
        <w:spacing w:after="240" w:line="276" w:lineRule="auto"/>
        <w:rPr>
          <w:color w:val="000000"/>
          <w:sz w:val="22"/>
          <w:szCs w:val="22"/>
        </w:rPr>
      </w:pPr>
      <w:r w:rsidRPr="006A6148">
        <w:rPr>
          <w:color w:val="000000"/>
          <w:sz w:val="22"/>
          <w:szCs w:val="22"/>
        </w:rPr>
        <w:t>Sanitation can be improved</w:t>
      </w:r>
    </w:p>
    <w:p w:rsidR="00D4768E" w:rsidRPr="006A6148" w:rsidRDefault="00D4768E" w:rsidP="006A6148">
      <w:pPr>
        <w:pStyle w:val="ListParagraph"/>
        <w:numPr>
          <w:ilvl w:val="0"/>
          <w:numId w:val="16"/>
        </w:numPr>
        <w:spacing w:after="240" w:line="276" w:lineRule="auto"/>
        <w:rPr>
          <w:color w:val="000000"/>
          <w:sz w:val="22"/>
          <w:szCs w:val="22"/>
        </w:rPr>
      </w:pPr>
      <w:r w:rsidRPr="006A6148">
        <w:rPr>
          <w:color w:val="000000"/>
          <w:sz w:val="22"/>
          <w:szCs w:val="22"/>
        </w:rPr>
        <w:t xml:space="preserve">The government can save millions </w:t>
      </w:r>
    </w:p>
    <w:p w:rsidR="00D4768E" w:rsidRPr="006A6148" w:rsidRDefault="00D4768E" w:rsidP="006A6148">
      <w:pPr>
        <w:spacing w:after="240"/>
        <w:ind w:left="720"/>
        <w:rPr>
          <w:rFonts w:ascii="Times New Roman" w:hAnsi="Times New Roman" w:cs="Times New Roman"/>
          <w:b/>
          <w:bCs/>
          <w:color w:val="365F91" w:themeColor="accent1" w:themeShade="BF"/>
          <w:u w:val="single" w:color="365F91" w:themeColor="accent1" w:themeShade="BF"/>
        </w:rPr>
      </w:pPr>
      <w:r w:rsidRPr="006A6148">
        <w:rPr>
          <w:rFonts w:ascii="Times New Roman" w:hAnsi="Times New Roman" w:cs="Times New Roman"/>
          <w:b/>
          <w:bCs/>
          <w:color w:val="365F91" w:themeColor="accent1" w:themeShade="BF"/>
          <w:u w:val="single" w:color="365F91" w:themeColor="accent1" w:themeShade="BF"/>
        </w:rPr>
        <w:t>PARAMETERS/ ADJUSTMENTS</w:t>
      </w:r>
    </w:p>
    <w:p w:rsidR="00D4768E" w:rsidRPr="006A6148" w:rsidRDefault="00D4768E" w:rsidP="006A6148">
      <w:pPr>
        <w:pStyle w:val="ListParagraph"/>
        <w:numPr>
          <w:ilvl w:val="0"/>
          <w:numId w:val="17"/>
        </w:numPr>
        <w:spacing w:after="240" w:line="276" w:lineRule="auto"/>
        <w:rPr>
          <w:color w:val="000000"/>
          <w:sz w:val="22"/>
          <w:szCs w:val="22"/>
        </w:rPr>
      </w:pPr>
      <w:r w:rsidRPr="006A6148">
        <w:rPr>
          <w:color w:val="000000"/>
          <w:sz w:val="22"/>
          <w:szCs w:val="22"/>
        </w:rPr>
        <w:t>Density of the float house</w:t>
      </w:r>
    </w:p>
    <w:p w:rsidR="00D4768E" w:rsidRPr="006A6148" w:rsidRDefault="00D4768E" w:rsidP="006A6148">
      <w:pPr>
        <w:pStyle w:val="ListParagraph"/>
        <w:numPr>
          <w:ilvl w:val="0"/>
          <w:numId w:val="17"/>
        </w:numPr>
        <w:spacing w:after="240" w:line="276" w:lineRule="auto"/>
        <w:rPr>
          <w:color w:val="000000"/>
          <w:sz w:val="22"/>
          <w:szCs w:val="22"/>
        </w:rPr>
      </w:pPr>
      <w:r w:rsidRPr="006A6148">
        <w:rPr>
          <w:color w:val="000000"/>
          <w:sz w:val="22"/>
          <w:szCs w:val="22"/>
        </w:rPr>
        <w:t>Weight of the float house</w:t>
      </w:r>
    </w:p>
    <w:p w:rsidR="00D4768E" w:rsidRPr="006A6148" w:rsidRDefault="00D4768E" w:rsidP="006A6148">
      <w:pPr>
        <w:pStyle w:val="ListParagraph"/>
        <w:numPr>
          <w:ilvl w:val="0"/>
          <w:numId w:val="17"/>
        </w:numPr>
        <w:spacing w:after="240" w:line="276" w:lineRule="auto"/>
        <w:rPr>
          <w:color w:val="000000"/>
          <w:sz w:val="22"/>
          <w:szCs w:val="22"/>
        </w:rPr>
      </w:pPr>
      <w:r w:rsidRPr="006A6148">
        <w:rPr>
          <w:color w:val="000000"/>
          <w:sz w:val="22"/>
          <w:szCs w:val="22"/>
        </w:rPr>
        <w:t>Volume of the float house</w:t>
      </w:r>
    </w:p>
    <w:p w:rsidR="00D4768E" w:rsidRPr="006A6148" w:rsidRDefault="00D4768E" w:rsidP="006A6148">
      <w:pPr>
        <w:spacing w:after="240"/>
        <w:ind w:left="720"/>
        <w:rPr>
          <w:rFonts w:ascii="Times New Roman" w:hAnsi="Times New Roman" w:cs="Times New Roman"/>
          <w:b/>
          <w:bCs/>
          <w:color w:val="000000"/>
        </w:rPr>
      </w:pPr>
    </w:p>
    <w:p w:rsidR="00D4768E" w:rsidRPr="006A6148" w:rsidRDefault="00D4768E" w:rsidP="006A6148">
      <w:pPr>
        <w:spacing w:before="100" w:beforeAutospacing="1" w:after="240"/>
        <w:ind w:left="720"/>
        <w:rPr>
          <w:rFonts w:ascii="Times New Roman" w:hAnsi="Times New Roman" w:cs="Times New Roman"/>
        </w:rPr>
      </w:pPr>
    </w:p>
    <w:tbl>
      <w:tblPr>
        <w:tblW w:w="48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1713"/>
        <w:gridCol w:w="2952"/>
      </w:tblGrid>
      <w:tr w:rsidR="00D4768E" w:rsidRPr="006A6148" w:rsidTr="0012769D">
        <w:trPr>
          <w:trHeight w:val="522"/>
        </w:trPr>
        <w:tc>
          <w:tcPr>
            <w:tcW w:w="1576" w:type="pct"/>
          </w:tcPr>
          <w:p w:rsidR="00D4768E" w:rsidRPr="006A6148" w:rsidRDefault="00D4768E" w:rsidP="006A6148">
            <w:pPr>
              <w:spacing w:after="240"/>
              <w:jc w:val="both"/>
              <w:rPr>
                <w:rFonts w:ascii="Times New Roman" w:hAnsi="Times New Roman" w:cs="Times New Roman"/>
                <w:b/>
                <w:bCs/>
                <w:color w:val="000000"/>
              </w:rPr>
            </w:pPr>
            <w:r w:rsidRPr="006A6148">
              <w:rPr>
                <w:rFonts w:ascii="Times New Roman" w:hAnsi="Times New Roman" w:cs="Times New Roman"/>
                <w:b/>
                <w:bCs/>
                <w:color w:val="000000"/>
              </w:rPr>
              <w:t xml:space="preserve">Parameter </w:t>
            </w:r>
          </w:p>
        </w:tc>
        <w:tc>
          <w:tcPr>
            <w:tcW w:w="3424" w:type="pct"/>
            <w:gridSpan w:val="2"/>
          </w:tcPr>
          <w:p w:rsidR="00D4768E" w:rsidRPr="006A6148" w:rsidRDefault="00D4768E" w:rsidP="006A6148">
            <w:pPr>
              <w:spacing w:after="240"/>
              <w:rPr>
                <w:rFonts w:ascii="Times New Roman" w:hAnsi="Times New Roman" w:cs="Times New Roman"/>
                <w:b/>
                <w:bCs/>
                <w:color w:val="000000"/>
              </w:rPr>
            </w:pPr>
            <w:r w:rsidRPr="006A6148">
              <w:rPr>
                <w:rFonts w:ascii="Times New Roman" w:hAnsi="Times New Roman" w:cs="Times New Roman"/>
                <w:b/>
                <w:bCs/>
                <w:color w:val="000000"/>
              </w:rPr>
              <w:t>Effect of change/ Alteration</w:t>
            </w:r>
          </w:p>
        </w:tc>
      </w:tr>
      <w:tr w:rsidR="00D4768E" w:rsidRPr="006A6148" w:rsidTr="0012769D">
        <w:trPr>
          <w:trHeight w:val="553"/>
        </w:trPr>
        <w:tc>
          <w:tcPr>
            <w:tcW w:w="1576" w:type="pct"/>
            <w:vMerge w:val="restar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 xml:space="preserve">Density of the float </w:t>
            </w:r>
            <w:r w:rsidRPr="006A6148">
              <w:rPr>
                <w:rFonts w:ascii="Times New Roman" w:hAnsi="Times New Roman" w:cs="Times New Roman"/>
                <w:color w:val="000000"/>
              </w:rPr>
              <w:lastRenderedPageBreak/>
              <w:t>house</w:t>
            </w:r>
          </w:p>
          <w:p w:rsidR="00D4768E" w:rsidRPr="006A6148" w:rsidRDefault="00D4768E" w:rsidP="006A6148">
            <w:pPr>
              <w:spacing w:after="240"/>
              <w:jc w:val="both"/>
              <w:rPr>
                <w:rFonts w:ascii="Times New Roman" w:hAnsi="Times New Roman" w:cs="Times New Roman"/>
                <w:bCs/>
                <w:color w:val="000000"/>
              </w:rPr>
            </w:pPr>
          </w:p>
        </w:tc>
        <w:tc>
          <w:tcPr>
            <w:tcW w:w="1257" w:type="pct"/>
          </w:tcPr>
          <w:p w:rsidR="00D4768E" w:rsidRPr="006A6148" w:rsidRDefault="00D4768E" w:rsidP="006A6148">
            <w:pPr>
              <w:spacing w:after="240"/>
              <w:rPr>
                <w:rFonts w:ascii="Times New Roman" w:hAnsi="Times New Roman" w:cs="Times New Roman"/>
                <w:bCs/>
                <w:color w:val="000000"/>
              </w:rPr>
            </w:pPr>
            <w:r w:rsidRPr="006A6148">
              <w:rPr>
                <w:rFonts w:ascii="Times New Roman" w:hAnsi="Times New Roman" w:cs="Times New Roman"/>
                <w:bCs/>
                <w:color w:val="000000"/>
              </w:rPr>
              <w:lastRenderedPageBreak/>
              <w:t>Increase</w:t>
            </w:r>
          </w:p>
        </w:tc>
        <w:tc>
          <w:tcPr>
            <w:tcW w:w="2167" w:type="pct"/>
          </w:tcPr>
          <w:p w:rsidR="00D4768E" w:rsidRPr="006A6148" w:rsidRDefault="00D4768E" w:rsidP="006A6148">
            <w:pPr>
              <w:spacing w:after="240"/>
              <w:rPr>
                <w:rFonts w:ascii="Times New Roman" w:hAnsi="Times New Roman" w:cs="Times New Roman"/>
                <w:bCs/>
                <w:color w:val="000000"/>
              </w:rPr>
            </w:pPr>
            <w:r w:rsidRPr="006A6148">
              <w:rPr>
                <w:rFonts w:ascii="Times New Roman" w:hAnsi="Times New Roman" w:cs="Times New Roman"/>
                <w:bCs/>
                <w:color w:val="000000"/>
              </w:rPr>
              <w:t xml:space="preserve">As the value of density of object approaches the value of </w:t>
            </w:r>
            <w:r w:rsidRPr="006A6148">
              <w:rPr>
                <w:rFonts w:ascii="Times New Roman" w:hAnsi="Times New Roman" w:cs="Times New Roman"/>
                <w:bCs/>
                <w:color w:val="000000"/>
              </w:rPr>
              <w:lastRenderedPageBreak/>
              <w:t xml:space="preserve">density of water, buoyancy decreases and house will sink  </w:t>
            </w:r>
          </w:p>
        </w:tc>
      </w:tr>
      <w:tr w:rsidR="00D4768E" w:rsidRPr="006A6148" w:rsidTr="0012769D">
        <w:trPr>
          <w:trHeight w:val="552"/>
        </w:trPr>
        <w:tc>
          <w:tcPr>
            <w:tcW w:w="1576" w:type="pct"/>
            <w:vMerge/>
          </w:tcPr>
          <w:p w:rsidR="00D4768E" w:rsidRPr="006A6148" w:rsidRDefault="00D4768E" w:rsidP="006A6148">
            <w:pPr>
              <w:spacing w:before="100" w:beforeAutospacing="1" w:after="240"/>
              <w:rPr>
                <w:rFonts w:ascii="Times New Roman" w:hAnsi="Times New Roman" w:cs="Times New Roman"/>
              </w:rPr>
            </w:pPr>
          </w:p>
        </w:tc>
        <w:tc>
          <w:tcPr>
            <w:tcW w:w="1257" w:type="pct"/>
          </w:tcPr>
          <w:p w:rsidR="00D4768E" w:rsidRPr="006A6148" w:rsidRDefault="00D4768E" w:rsidP="006A6148">
            <w:pPr>
              <w:spacing w:after="240"/>
              <w:rPr>
                <w:rFonts w:ascii="Times New Roman" w:hAnsi="Times New Roman" w:cs="Times New Roman"/>
                <w:bCs/>
                <w:color w:val="000000"/>
              </w:rPr>
            </w:pPr>
            <w:r w:rsidRPr="006A6148">
              <w:rPr>
                <w:rFonts w:ascii="Times New Roman" w:hAnsi="Times New Roman" w:cs="Times New Roman"/>
                <w:bCs/>
                <w:color w:val="000000"/>
              </w:rPr>
              <w:t xml:space="preserve">Decrease </w:t>
            </w:r>
          </w:p>
        </w:tc>
        <w:tc>
          <w:tcPr>
            <w:tcW w:w="2167" w:type="pct"/>
          </w:tcPr>
          <w:p w:rsidR="00D4768E" w:rsidRPr="006A6148" w:rsidRDefault="00D4768E" w:rsidP="006A6148">
            <w:pPr>
              <w:spacing w:after="240"/>
              <w:rPr>
                <w:rFonts w:ascii="Times New Roman" w:hAnsi="Times New Roman" w:cs="Times New Roman"/>
                <w:bCs/>
                <w:color w:val="000000"/>
              </w:rPr>
            </w:pPr>
            <w:r w:rsidRPr="006A6148">
              <w:rPr>
                <w:rFonts w:ascii="Times New Roman" w:hAnsi="Times New Roman" w:cs="Times New Roman"/>
                <w:bCs/>
                <w:color w:val="000000"/>
              </w:rPr>
              <w:t xml:space="preserve">Increase in buoyancy and  house will float </w:t>
            </w:r>
          </w:p>
        </w:tc>
      </w:tr>
      <w:tr w:rsidR="00D4768E" w:rsidRPr="006A6148" w:rsidTr="0012769D">
        <w:trPr>
          <w:trHeight w:val="486"/>
        </w:trPr>
        <w:tc>
          <w:tcPr>
            <w:tcW w:w="1576" w:type="pct"/>
            <w:vMerge w:val="restar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 xml:space="preserve">Weight of float house </w:t>
            </w:r>
          </w:p>
          <w:p w:rsidR="00D4768E" w:rsidRPr="006A6148" w:rsidRDefault="00D4768E" w:rsidP="006A6148">
            <w:pPr>
              <w:spacing w:after="240"/>
              <w:rPr>
                <w:rFonts w:ascii="Times New Roman" w:hAnsi="Times New Roman" w:cs="Times New Roman"/>
                <w:color w:val="000000"/>
              </w:rPr>
            </w:pPr>
          </w:p>
        </w:tc>
        <w:tc>
          <w:tcPr>
            <w:tcW w:w="125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Increase</w:t>
            </w:r>
          </w:p>
        </w:tc>
        <w:tc>
          <w:tcPr>
            <w:tcW w:w="216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As value of weight of object increases, buoyancy decreases and house will sink</w:t>
            </w:r>
          </w:p>
        </w:tc>
      </w:tr>
      <w:tr w:rsidR="00D4768E" w:rsidRPr="006A6148" w:rsidTr="0012769D">
        <w:trPr>
          <w:trHeight w:val="510"/>
        </w:trPr>
        <w:tc>
          <w:tcPr>
            <w:tcW w:w="1576" w:type="pct"/>
            <w:vMerge/>
          </w:tcPr>
          <w:p w:rsidR="00D4768E" w:rsidRPr="006A6148" w:rsidRDefault="00D4768E" w:rsidP="006A6148">
            <w:pPr>
              <w:spacing w:after="240"/>
              <w:rPr>
                <w:rFonts w:ascii="Times New Roman" w:hAnsi="Times New Roman" w:cs="Times New Roman"/>
                <w:color w:val="000000"/>
              </w:rPr>
            </w:pPr>
          </w:p>
        </w:tc>
        <w:tc>
          <w:tcPr>
            <w:tcW w:w="125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 xml:space="preserve">Decrease </w:t>
            </w:r>
          </w:p>
        </w:tc>
        <w:tc>
          <w:tcPr>
            <w:tcW w:w="216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Increase in buoyancy and house will float</w:t>
            </w:r>
          </w:p>
        </w:tc>
      </w:tr>
      <w:tr w:rsidR="00D4768E" w:rsidRPr="006A6148" w:rsidTr="0012769D">
        <w:trPr>
          <w:trHeight w:val="151"/>
        </w:trPr>
        <w:tc>
          <w:tcPr>
            <w:tcW w:w="1576" w:type="pct"/>
            <w:vMerge w:val="restar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 xml:space="preserve">Volume of float house </w:t>
            </w:r>
          </w:p>
          <w:p w:rsidR="00D4768E" w:rsidRPr="006A6148" w:rsidRDefault="00D4768E" w:rsidP="006A6148">
            <w:pPr>
              <w:spacing w:after="240"/>
              <w:rPr>
                <w:rFonts w:ascii="Times New Roman" w:hAnsi="Times New Roman" w:cs="Times New Roman"/>
                <w:color w:val="000000"/>
              </w:rPr>
            </w:pPr>
          </w:p>
        </w:tc>
        <w:tc>
          <w:tcPr>
            <w:tcW w:w="125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 xml:space="preserve">Increase </w:t>
            </w:r>
          </w:p>
        </w:tc>
        <w:tc>
          <w:tcPr>
            <w:tcW w:w="216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As the value of volume of object increases, buoyancy decreases and house will sink</w:t>
            </w:r>
          </w:p>
        </w:tc>
      </w:tr>
      <w:tr w:rsidR="00D4768E" w:rsidRPr="006A6148" w:rsidTr="0012769D">
        <w:trPr>
          <w:trHeight w:val="150"/>
        </w:trPr>
        <w:tc>
          <w:tcPr>
            <w:tcW w:w="1576" w:type="pct"/>
            <w:vMerge/>
          </w:tcPr>
          <w:p w:rsidR="00D4768E" w:rsidRPr="006A6148" w:rsidRDefault="00D4768E" w:rsidP="006A6148">
            <w:pPr>
              <w:spacing w:after="240"/>
              <w:rPr>
                <w:rFonts w:ascii="Times New Roman" w:hAnsi="Times New Roman" w:cs="Times New Roman"/>
                <w:color w:val="000000"/>
              </w:rPr>
            </w:pPr>
          </w:p>
        </w:tc>
        <w:tc>
          <w:tcPr>
            <w:tcW w:w="125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 xml:space="preserve">Less </w:t>
            </w:r>
          </w:p>
        </w:tc>
        <w:tc>
          <w:tcPr>
            <w:tcW w:w="2167" w:type="pct"/>
          </w:tcPr>
          <w:p w:rsidR="00D4768E" w:rsidRPr="006A6148" w:rsidRDefault="00D4768E" w:rsidP="006A6148">
            <w:pPr>
              <w:spacing w:after="240"/>
              <w:rPr>
                <w:rFonts w:ascii="Times New Roman" w:hAnsi="Times New Roman" w:cs="Times New Roman"/>
                <w:color w:val="000000"/>
              </w:rPr>
            </w:pPr>
            <w:r w:rsidRPr="006A6148">
              <w:rPr>
                <w:rFonts w:ascii="Times New Roman" w:hAnsi="Times New Roman" w:cs="Times New Roman"/>
                <w:color w:val="000000"/>
              </w:rPr>
              <w:t>Increase in buoyancy and house will float</w:t>
            </w:r>
          </w:p>
        </w:tc>
      </w:tr>
    </w:tbl>
    <w:p w:rsidR="00D4768E" w:rsidRPr="006A6148" w:rsidRDefault="00D4768E" w:rsidP="006A6148">
      <w:pPr>
        <w:pStyle w:val="Caption"/>
        <w:spacing w:after="240" w:line="276" w:lineRule="auto"/>
        <w:ind w:left="360"/>
        <w:rPr>
          <w:sz w:val="22"/>
          <w:szCs w:val="22"/>
        </w:rPr>
      </w:pPr>
      <w:bookmarkStart w:id="18" w:name="_Toc350355887"/>
      <w:r w:rsidRPr="006A6148">
        <w:rPr>
          <w:sz w:val="22"/>
          <w:szCs w:val="22"/>
        </w:rPr>
        <w:t>Figure 2 – Parameters</w:t>
      </w:r>
      <w:bookmarkEnd w:id="18"/>
    </w:p>
    <w:p w:rsidR="00D4768E" w:rsidRPr="006A6148" w:rsidRDefault="00D4768E" w:rsidP="006A6148">
      <w:pPr>
        <w:spacing w:after="240"/>
        <w:ind w:left="360"/>
        <w:rPr>
          <w:rFonts w:ascii="Times New Roman" w:hAnsi="Times New Roman" w:cs="Times New Roman"/>
          <w:b/>
          <w:bCs/>
          <w:color w:val="365F91" w:themeColor="accent1" w:themeShade="BF"/>
          <w:u w:val="single"/>
        </w:rPr>
      </w:pPr>
    </w:p>
    <w:p w:rsidR="00D4768E" w:rsidRPr="006A6148" w:rsidRDefault="00D4768E" w:rsidP="006A6148">
      <w:pPr>
        <w:pStyle w:val="ListParagraph"/>
        <w:numPr>
          <w:ilvl w:val="0"/>
          <w:numId w:val="18"/>
        </w:numPr>
        <w:spacing w:after="240" w:line="276" w:lineRule="auto"/>
        <w:rPr>
          <w:b/>
          <w:bCs/>
          <w:color w:val="365F91" w:themeColor="accent1" w:themeShade="BF"/>
          <w:sz w:val="22"/>
          <w:szCs w:val="22"/>
          <w:u w:val="single"/>
        </w:rPr>
      </w:pPr>
      <w:r w:rsidRPr="006A6148">
        <w:rPr>
          <w:b/>
          <w:bCs/>
          <w:color w:val="365F91" w:themeColor="accent1" w:themeShade="BF"/>
          <w:sz w:val="22"/>
          <w:szCs w:val="22"/>
          <w:u w:val="single"/>
        </w:rPr>
        <w:t>EMERGING ISSUES</w:t>
      </w:r>
    </w:p>
    <w:p w:rsidR="00D4768E" w:rsidRPr="006A6148" w:rsidRDefault="00D4768E" w:rsidP="006A6148">
      <w:pPr>
        <w:spacing w:after="240"/>
        <w:ind w:left="720"/>
        <w:rPr>
          <w:rFonts w:ascii="Times New Roman" w:hAnsi="Times New Roman" w:cs="Times New Roman"/>
          <w:color w:val="000000"/>
        </w:rPr>
      </w:pPr>
      <w:r w:rsidRPr="006A6148">
        <w:rPr>
          <w:rFonts w:ascii="Times New Roman" w:hAnsi="Times New Roman" w:cs="Times New Roman"/>
          <w:color w:val="000000"/>
        </w:rPr>
        <w:t>In the year 2012, Kenya experienced some of the worst flash floods. Several people lost their lives despite the government and Red Cross efforts to mitigate the situation. If all families from the flood prone areas have float houses, losing lives during floods will be history.</w:t>
      </w:r>
    </w:p>
    <w:p w:rsidR="00D4768E" w:rsidRPr="006A6148" w:rsidRDefault="00D4768E" w:rsidP="006A6148">
      <w:pPr>
        <w:pStyle w:val="ListParagraph"/>
        <w:numPr>
          <w:ilvl w:val="0"/>
          <w:numId w:val="18"/>
        </w:numPr>
        <w:spacing w:before="240" w:after="240" w:line="276" w:lineRule="auto"/>
        <w:rPr>
          <w:b/>
          <w:bCs/>
          <w:color w:val="365F91" w:themeColor="accent1" w:themeShade="BF"/>
          <w:sz w:val="22"/>
          <w:szCs w:val="22"/>
          <w:u w:val="single" w:color="365F91" w:themeColor="accent1" w:themeShade="BF"/>
        </w:rPr>
      </w:pPr>
      <w:r w:rsidRPr="006A6148">
        <w:rPr>
          <w:b/>
          <w:bCs/>
          <w:color w:val="365F91" w:themeColor="accent1" w:themeShade="BF"/>
          <w:sz w:val="22"/>
          <w:szCs w:val="22"/>
          <w:u w:val="single" w:color="365F91" w:themeColor="accent1" w:themeShade="BF"/>
        </w:rPr>
        <w:t>RECOMMENDATIONS</w:t>
      </w:r>
    </w:p>
    <w:p w:rsidR="00D4768E" w:rsidRPr="006A6148" w:rsidRDefault="00D4768E" w:rsidP="006A6148">
      <w:pPr>
        <w:spacing w:after="240"/>
        <w:ind w:left="720"/>
        <w:rPr>
          <w:rFonts w:ascii="Times New Roman" w:hAnsi="Times New Roman" w:cs="Times New Roman"/>
          <w:color w:val="000000"/>
        </w:rPr>
      </w:pPr>
      <w:r w:rsidRPr="006A6148">
        <w:rPr>
          <w:rFonts w:ascii="Times New Roman" w:hAnsi="Times New Roman" w:cs="Times New Roman"/>
          <w:color w:val="000000"/>
        </w:rPr>
        <w:t>That every family from flood prone areas build a flash flood float house and keep it safely for any eventuality.</w:t>
      </w:r>
    </w:p>
    <w:p w:rsidR="00D4768E" w:rsidRPr="006A6148" w:rsidRDefault="00D4768E" w:rsidP="006A6148">
      <w:pPr>
        <w:spacing w:after="240"/>
        <w:ind w:left="720"/>
        <w:rPr>
          <w:rFonts w:ascii="Times New Roman" w:hAnsi="Times New Roman" w:cs="Times New Roman"/>
          <w:color w:val="000000"/>
        </w:rPr>
      </w:pPr>
      <w:r w:rsidRPr="006A6148">
        <w:rPr>
          <w:rFonts w:ascii="Times New Roman" w:hAnsi="Times New Roman" w:cs="Times New Roman"/>
          <w:color w:val="000000"/>
        </w:rPr>
        <w:t>That besides flood mitigation measures being put in place through the Ministry of Special Programs, the government should also build standby float houses and keep them in camps within flood prone areas to help those who can’t afford to build such houses.</w:t>
      </w:r>
    </w:p>
    <w:p w:rsidR="00D4768E" w:rsidRPr="006A6148" w:rsidRDefault="00D4768E" w:rsidP="006A6148">
      <w:pPr>
        <w:spacing w:after="240"/>
        <w:ind w:left="720"/>
        <w:rPr>
          <w:rFonts w:ascii="Times New Roman" w:hAnsi="Times New Roman" w:cs="Times New Roman"/>
          <w:color w:val="000000"/>
        </w:rPr>
      </w:pPr>
      <w:r w:rsidRPr="006A6148">
        <w:rPr>
          <w:rFonts w:ascii="Times New Roman" w:hAnsi="Times New Roman" w:cs="Times New Roman"/>
          <w:color w:val="000000"/>
        </w:rPr>
        <w:lastRenderedPageBreak/>
        <w:t>Float shops can also be set up.</w:t>
      </w:r>
    </w:p>
    <w:p w:rsidR="00D4768E" w:rsidRPr="006A6148" w:rsidRDefault="00D4768E" w:rsidP="006A6148">
      <w:pPr>
        <w:spacing w:after="240"/>
        <w:ind w:left="720"/>
        <w:rPr>
          <w:rFonts w:ascii="Times New Roman" w:hAnsi="Times New Roman" w:cs="Times New Roman"/>
          <w:b/>
          <w:bCs/>
          <w:color w:val="365F91" w:themeColor="accent1" w:themeShade="BF"/>
          <w:u w:val="single" w:color="365F91" w:themeColor="accent1" w:themeShade="BF"/>
        </w:rPr>
      </w:pPr>
      <w:r w:rsidRPr="006A6148">
        <w:rPr>
          <w:rFonts w:ascii="Times New Roman" w:hAnsi="Times New Roman" w:cs="Times New Roman"/>
          <w:b/>
          <w:bCs/>
          <w:color w:val="365F91" w:themeColor="accent1" w:themeShade="BF"/>
          <w:u w:val="single" w:color="365F91" w:themeColor="accent1" w:themeShade="BF"/>
        </w:rPr>
        <w:t>CONCLUSION</w:t>
      </w:r>
    </w:p>
    <w:p w:rsidR="00D4768E" w:rsidRPr="006A6148" w:rsidRDefault="00D4768E" w:rsidP="006A6148">
      <w:pPr>
        <w:spacing w:after="240"/>
        <w:ind w:left="360"/>
        <w:jc w:val="both"/>
        <w:rPr>
          <w:rFonts w:ascii="Times New Roman" w:hAnsi="Times New Roman" w:cs="Times New Roman"/>
          <w:color w:val="000000"/>
        </w:rPr>
      </w:pPr>
      <w:r w:rsidRPr="006A6148">
        <w:rPr>
          <w:rFonts w:ascii="Times New Roman" w:hAnsi="Times New Roman" w:cs="Times New Roman"/>
          <w:color w:val="000000"/>
        </w:rPr>
        <w:t>The country still lags behind in the improvement of lives of all Kenyans. Saving every live therefore on its own means stability.</w:t>
      </w:r>
    </w:p>
    <w:p w:rsidR="00D4768E" w:rsidRPr="006A6148" w:rsidRDefault="00D4768E" w:rsidP="006A6148">
      <w:pPr>
        <w:spacing w:after="240"/>
        <w:ind w:left="360"/>
        <w:jc w:val="both"/>
        <w:rPr>
          <w:rFonts w:ascii="Times New Roman" w:hAnsi="Times New Roman" w:cs="Times New Roman"/>
          <w:color w:val="000000"/>
        </w:rPr>
      </w:pPr>
      <w:r w:rsidRPr="006A6148">
        <w:rPr>
          <w:rFonts w:ascii="Times New Roman" w:hAnsi="Times New Roman" w:cs="Times New Roman"/>
          <w:color w:val="000000"/>
        </w:rPr>
        <w:t>This will go a long way to sustain the economic growth since apart from farming; life will go on as usual.</w:t>
      </w:r>
    </w:p>
    <w:p w:rsidR="00D4768E" w:rsidRPr="006A6148" w:rsidRDefault="00D4768E" w:rsidP="006A6148">
      <w:pPr>
        <w:spacing w:after="240"/>
        <w:ind w:left="360"/>
        <w:jc w:val="both"/>
        <w:rPr>
          <w:rFonts w:ascii="Times New Roman" w:hAnsi="Times New Roman" w:cs="Times New Roman"/>
          <w:color w:val="000000"/>
        </w:rPr>
      </w:pPr>
      <w:r w:rsidRPr="006A6148">
        <w:rPr>
          <w:rFonts w:ascii="Times New Roman" w:hAnsi="Times New Roman" w:cs="Times New Roman"/>
          <w:color w:val="000000"/>
        </w:rPr>
        <w:t>Disaster management skills will also improve.</w:t>
      </w:r>
    </w:p>
    <w:p w:rsidR="00D4768E" w:rsidRPr="006A6148" w:rsidRDefault="00D4768E" w:rsidP="006A6148">
      <w:pPr>
        <w:spacing w:after="240"/>
        <w:ind w:left="720"/>
        <w:rPr>
          <w:rFonts w:ascii="Times New Roman" w:hAnsi="Times New Roman" w:cs="Times New Roman"/>
          <w:b/>
          <w:bCs/>
          <w:color w:val="365F91" w:themeColor="accent1" w:themeShade="BF"/>
          <w:u w:val="single" w:color="365F91" w:themeColor="accent1" w:themeShade="BF"/>
        </w:rPr>
      </w:pPr>
      <w:r w:rsidRPr="006A6148">
        <w:rPr>
          <w:rFonts w:ascii="Times New Roman" w:hAnsi="Times New Roman" w:cs="Times New Roman"/>
          <w:b/>
          <w:bCs/>
          <w:color w:val="365F91" w:themeColor="accent1" w:themeShade="BF"/>
          <w:u w:val="single" w:color="365F91" w:themeColor="accent1" w:themeShade="BF"/>
        </w:rPr>
        <w:t>REFERENCES</w:t>
      </w:r>
    </w:p>
    <w:p w:rsidR="00D4768E" w:rsidRPr="006A6148" w:rsidRDefault="00D4768E" w:rsidP="006A6148">
      <w:pPr>
        <w:pStyle w:val="ListParagraph"/>
        <w:numPr>
          <w:ilvl w:val="0"/>
          <w:numId w:val="19"/>
        </w:numPr>
        <w:spacing w:after="240" w:line="276" w:lineRule="auto"/>
        <w:jc w:val="both"/>
        <w:rPr>
          <w:color w:val="000000"/>
          <w:sz w:val="22"/>
          <w:szCs w:val="22"/>
        </w:rPr>
      </w:pPr>
      <w:r w:rsidRPr="006A6148">
        <w:rPr>
          <w:color w:val="000000"/>
          <w:sz w:val="22"/>
          <w:szCs w:val="22"/>
        </w:rPr>
        <w:t>Mango Thomas, (2003). The Issue of Floods in Budalang’i division. General Printers, Kenya</w:t>
      </w:r>
    </w:p>
    <w:p w:rsidR="00D4768E" w:rsidRPr="006A6148" w:rsidRDefault="00D4768E" w:rsidP="006A6148">
      <w:pPr>
        <w:pStyle w:val="ListParagraph"/>
        <w:numPr>
          <w:ilvl w:val="0"/>
          <w:numId w:val="19"/>
        </w:numPr>
        <w:spacing w:after="240" w:line="276" w:lineRule="auto"/>
        <w:jc w:val="both"/>
        <w:rPr>
          <w:color w:val="000000"/>
          <w:sz w:val="22"/>
          <w:szCs w:val="22"/>
        </w:rPr>
      </w:pPr>
      <w:r w:rsidRPr="006A6148">
        <w:rPr>
          <w:color w:val="000000"/>
          <w:sz w:val="22"/>
          <w:szCs w:val="22"/>
        </w:rPr>
        <w:t xml:space="preserve">Dunnes Thomas, (1974). Suspended sediment data for the rivers of Kenya, university press, University of Washington.  </w:t>
      </w:r>
    </w:p>
    <w:p w:rsidR="00533ACE" w:rsidRPr="006A6148" w:rsidRDefault="00D4768E" w:rsidP="006A6148">
      <w:pPr>
        <w:spacing w:after="240"/>
        <w:rPr>
          <w:rFonts w:ascii="Times New Roman" w:eastAsia="Times New Roman" w:hAnsi="Times New Roman" w:cs="Times New Roman"/>
          <w:b/>
          <w:bCs/>
          <w:color w:val="7030A0"/>
          <w:u w:val="double" w:color="7030A0"/>
        </w:rPr>
      </w:pPr>
      <w:r w:rsidRPr="006A6148">
        <w:rPr>
          <w:rFonts w:ascii="Times New Roman" w:hAnsi="Times New Roman" w:cs="Times New Roman"/>
          <w:color w:val="000000"/>
        </w:rPr>
        <w:t>Fratkin, E. (1997). Governance and flood mathematics, publisher place, Atlanta.</w:t>
      </w:r>
    </w:p>
    <w:sectPr w:rsidR="00533ACE" w:rsidRPr="006A6148" w:rsidSect="00533ACE">
      <w:pgSz w:w="7920" w:h="12240" w:orient="landscape"/>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6CD" w:rsidRDefault="003306CD" w:rsidP="008D6057">
      <w:pPr>
        <w:spacing w:after="0" w:line="240" w:lineRule="auto"/>
      </w:pPr>
      <w:r>
        <w:separator/>
      </w:r>
    </w:p>
  </w:endnote>
  <w:endnote w:type="continuationSeparator" w:id="0">
    <w:p w:rsidR="003306CD" w:rsidRDefault="003306CD" w:rsidP="008D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6CD" w:rsidRDefault="003306CD" w:rsidP="008D6057">
      <w:pPr>
        <w:spacing w:after="0" w:line="240" w:lineRule="auto"/>
      </w:pPr>
      <w:r>
        <w:separator/>
      </w:r>
    </w:p>
  </w:footnote>
  <w:footnote w:type="continuationSeparator" w:id="0">
    <w:p w:rsidR="003306CD" w:rsidRDefault="003306CD" w:rsidP="008D6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311D"/>
    <w:multiLevelType w:val="hybridMultilevel"/>
    <w:tmpl w:val="7CAA25FC"/>
    <w:lvl w:ilvl="0" w:tplc="94169398">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67FEA"/>
    <w:multiLevelType w:val="hybridMultilevel"/>
    <w:tmpl w:val="0922BC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936430"/>
    <w:multiLevelType w:val="hybridMultilevel"/>
    <w:tmpl w:val="422E749C"/>
    <w:lvl w:ilvl="0" w:tplc="D9C05EC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B6863"/>
    <w:multiLevelType w:val="hybridMultilevel"/>
    <w:tmpl w:val="28AE163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2FF6F26"/>
    <w:multiLevelType w:val="hybridMultilevel"/>
    <w:tmpl w:val="F83CCE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F368DE"/>
    <w:multiLevelType w:val="hybridMultilevel"/>
    <w:tmpl w:val="0B10A16C"/>
    <w:lvl w:ilvl="0" w:tplc="1882AD9C">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C15D5"/>
    <w:multiLevelType w:val="hybridMultilevel"/>
    <w:tmpl w:val="3FB0C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474C5"/>
    <w:multiLevelType w:val="hybridMultilevel"/>
    <w:tmpl w:val="0B5E60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0820FC"/>
    <w:multiLevelType w:val="hybridMultilevel"/>
    <w:tmpl w:val="ED94DD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6D4A4C"/>
    <w:multiLevelType w:val="hybridMultilevel"/>
    <w:tmpl w:val="534E2E4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976DBA"/>
    <w:multiLevelType w:val="hybridMultilevel"/>
    <w:tmpl w:val="8FC01A1C"/>
    <w:lvl w:ilvl="0" w:tplc="1E7245D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CD6B84"/>
    <w:multiLevelType w:val="hybridMultilevel"/>
    <w:tmpl w:val="A0F0BCBC"/>
    <w:lvl w:ilvl="0" w:tplc="2FFC64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1A25186"/>
    <w:multiLevelType w:val="hybridMultilevel"/>
    <w:tmpl w:val="81D65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30151E"/>
    <w:multiLevelType w:val="hybridMultilevel"/>
    <w:tmpl w:val="0CD49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9874AE"/>
    <w:multiLevelType w:val="hybridMultilevel"/>
    <w:tmpl w:val="8E861C4A"/>
    <w:lvl w:ilvl="0" w:tplc="A5C87F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53F49"/>
    <w:multiLevelType w:val="hybridMultilevel"/>
    <w:tmpl w:val="B68A40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EC1A86"/>
    <w:multiLevelType w:val="hybridMultilevel"/>
    <w:tmpl w:val="07F821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411132"/>
    <w:multiLevelType w:val="hybridMultilevel"/>
    <w:tmpl w:val="B0567BA8"/>
    <w:lvl w:ilvl="0" w:tplc="0809000D">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2F60FD7"/>
    <w:multiLevelType w:val="hybridMultilevel"/>
    <w:tmpl w:val="9AAC4C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DF15E4"/>
    <w:multiLevelType w:val="hybridMultilevel"/>
    <w:tmpl w:val="F2425812"/>
    <w:lvl w:ilvl="0" w:tplc="0EECB93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612508"/>
    <w:multiLevelType w:val="hybridMultilevel"/>
    <w:tmpl w:val="E4982140"/>
    <w:lvl w:ilvl="0" w:tplc="0809000F">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D61FE"/>
    <w:multiLevelType w:val="hybridMultilevel"/>
    <w:tmpl w:val="36DE4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A02D02"/>
    <w:multiLevelType w:val="hybridMultilevel"/>
    <w:tmpl w:val="A10CD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C52A75"/>
    <w:multiLevelType w:val="hybridMultilevel"/>
    <w:tmpl w:val="8FFE7CEC"/>
    <w:lvl w:ilvl="0" w:tplc="56AC662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D67363"/>
    <w:multiLevelType w:val="hybridMultilevel"/>
    <w:tmpl w:val="8D72E8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E4428D"/>
    <w:multiLevelType w:val="hybridMultilevel"/>
    <w:tmpl w:val="2716E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1A2279"/>
    <w:multiLevelType w:val="hybridMultilevel"/>
    <w:tmpl w:val="C3B0C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236BAB"/>
    <w:multiLevelType w:val="hybridMultilevel"/>
    <w:tmpl w:val="2584A9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36241C9"/>
    <w:multiLevelType w:val="hybridMultilevel"/>
    <w:tmpl w:val="2500C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052C9"/>
    <w:multiLevelType w:val="hybridMultilevel"/>
    <w:tmpl w:val="0EB6D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C44A98"/>
    <w:multiLevelType w:val="hybridMultilevel"/>
    <w:tmpl w:val="55422A46"/>
    <w:lvl w:ilvl="0" w:tplc="2B6E933E">
      <w:start w:val="1"/>
      <w:numFmt w:val="decimal"/>
      <w:lvlText w:val="%1."/>
      <w:lvlJc w:val="left"/>
      <w:pPr>
        <w:ind w:left="720" w:hanging="360"/>
      </w:pPr>
      <w:rPr>
        <w:rFonts w:eastAsia="Times New Roman" w:hint="default"/>
        <w:b w:val="0"/>
        <w:color w:val="0000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864939"/>
    <w:multiLevelType w:val="hybridMultilevel"/>
    <w:tmpl w:val="ADD66D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A36F3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2"/>
  </w:num>
  <w:num w:numId="2">
    <w:abstractNumId w:val="14"/>
  </w:num>
  <w:num w:numId="3">
    <w:abstractNumId w:val="2"/>
  </w:num>
  <w:num w:numId="4">
    <w:abstractNumId w:val="25"/>
  </w:num>
  <w:num w:numId="5">
    <w:abstractNumId w:val="29"/>
  </w:num>
  <w:num w:numId="6">
    <w:abstractNumId w:val="1"/>
  </w:num>
  <w:num w:numId="7">
    <w:abstractNumId w:val="7"/>
  </w:num>
  <w:num w:numId="8">
    <w:abstractNumId w:val="18"/>
  </w:num>
  <w:num w:numId="9">
    <w:abstractNumId w:val="24"/>
  </w:num>
  <w:num w:numId="10">
    <w:abstractNumId w:val="31"/>
  </w:num>
  <w:num w:numId="11">
    <w:abstractNumId w:val="22"/>
  </w:num>
  <w:num w:numId="12">
    <w:abstractNumId w:val="6"/>
  </w:num>
  <w:num w:numId="13">
    <w:abstractNumId w:val="26"/>
  </w:num>
  <w:num w:numId="14">
    <w:abstractNumId w:val="16"/>
  </w:num>
  <w:num w:numId="15">
    <w:abstractNumId w:val="8"/>
  </w:num>
  <w:num w:numId="16">
    <w:abstractNumId w:val="27"/>
  </w:num>
  <w:num w:numId="17">
    <w:abstractNumId w:val="15"/>
  </w:num>
  <w:num w:numId="18">
    <w:abstractNumId w:val="28"/>
  </w:num>
  <w:num w:numId="19">
    <w:abstractNumId w:val="4"/>
  </w:num>
  <w:num w:numId="20">
    <w:abstractNumId w:val="12"/>
  </w:num>
  <w:num w:numId="21">
    <w:abstractNumId w:val="21"/>
  </w:num>
  <w:num w:numId="22">
    <w:abstractNumId w:val="3"/>
  </w:num>
  <w:num w:numId="23">
    <w:abstractNumId w:val="13"/>
  </w:num>
  <w:num w:numId="24">
    <w:abstractNumId w:val="20"/>
  </w:num>
  <w:num w:numId="25">
    <w:abstractNumId w:val="17"/>
  </w:num>
  <w:num w:numId="26">
    <w:abstractNumId w:val="11"/>
  </w:num>
  <w:num w:numId="27">
    <w:abstractNumId w:val="9"/>
  </w:num>
  <w:num w:numId="28">
    <w:abstractNumId w:val="30"/>
  </w:num>
  <w:num w:numId="29">
    <w:abstractNumId w:val="0"/>
  </w:num>
  <w:num w:numId="30">
    <w:abstractNumId w:val="5"/>
  </w:num>
  <w:num w:numId="31">
    <w:abstractNumId w:val="23"/>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printTwoOnOne/>
  <w:footnotePr>
    <w:footnote w:id="-1"/>
    <w:footnote w:id="0"/>
  </w:footnotePr>
  <w:endnotePr>
    <w:endnote w:id="-1"/>
    <w:endnote w:id="0"/>
  </w:endnotePr>
  <w:compat>
    <w:compatSetting w:name="compatibilityMode" w:uri="http://schemas.microsoft.com/office/word" w:val="12"/>
  </w:compat>
  <w:rsids>
    <w:rsidRoot w:val="00956DB0"/>
    <w:rsid w:val="00001124"/>
    <w:rsid w:val="0009382B"/>
    <w:rsid w:val="00095537"/>
    <w:rsid w:val="000B4358"/>
    <w:rsid w:val="000F24FB"/>
    <w:rsid w:val="0011196B"/>
    <w:rsid w:val="00112E14"/>
    <w:rsid w:val="001273D6"/>
    <w:rsid w:val="0012769D"/>
    <w:rsid w:val="00134F46"/>
    <w:rsid w:val="001614BC"/>
    <w:rsid w:val="001706EA"/>
    <w:rsid w:val="00191638"/>
    <w:rsid w:val="001B36CA"/>
    <w:rsid w:val="002074E1"/>
    <w:rsid w:val="00242C67"/>
    <w:rsid w:val="00244118"/>
    <w:rsid w:val="00256A84"/>
    <w:rsid w:val="002975AC"/>
    <w:rsid w:val="002B00C0"/>
    <w:rsid w:val="002C3232"/>
    <w:rsid w:val="002D15A6"/>
    <w:rsid w:val="002D484D"/>
    <w:rsid w:val="002D5755"/>
    <w:rsid w:val="003306CD"/>
    <w:rsid w:val="0038492C"/>
    <w:rsid w:val="003A4316"/>
    <w:rsid w:val="003A5B17"/>
    <w:rsid w:val="003B15AE"/>
    <w:rsid w:val="003B5187"/>
    <w:rsid w:val="003C42F4"/>
    <w:rsid w:val="003E4D49"/>
    <w:rsid w:val="003E6CB1"/>
    <w:rsid w:val="003F47BA"/>
    <w:rsid w:val="00403922"/>
    <w:rsid w:val="00436E43"/>
    <w:rsid w:val="004540E4"/>
    <w:rsid w:val="00472088"/>
    <w:rsid w:val="0048647D"/>
    <w:rsid w:val="004E31BB"/>
    <w:rsid w:val="004E5896"/>
    <w:rsid w:val="004F7193"/>
    <w:rsid w:val="00532F06"/>
    <w:rsid w:val="00533ACE"/>
    <w:rsid w:val="00566D8C"/>
    <w:rsid w:val="00623383"/>
    <w:rsid w:val="00623489"/>
    <w:rsid w:val="00624943"/>
    <w:rsid w:val="00657899"/>
    <w:rsid w:val="006A6148"/>
    <w:rsid w:val="006C4EDF"/>
    <w:rsid w:val="006D11D5"/>
    <w:rsid w:val="006E7A1D"/>
    <w:rsid w:val="007463CE"/>
    <w:rsid w:val="007825E4"/>
    <w:rsid w:val="00795806"/>
    <w:rsid w:val="007A77D0"/>
    <w:rsid w:val="007C7BB0"/>
    <w:rsid w:val="007D1E24"/>
    <w:rsid w:val="007D6958"/>
    <w:rsid w:val="008015BB"/>
    <w:rsid w:val="00811A89"/>
    <w:rsid w:val="00820B06"/>
    <w:rsid w:val="008D3EA6"/>
    <w:rsid w:val="008D6057"/>
    <w:rsid w:val="008F7BF4"/>
    <w:rsid w:val="0091165A"/>
    <w:rsid w:val="00911F14"/>
    <w:rsid w:val="00952F71"/>
    <w:rsid w:val="00956DB0"/>
    <w:rsid w:val="00981E9A"/>
    <w:rsid w:val="009C02EA"/>
    <w:rsid w:val="009C39DE"/>
    <w:rsid w:val="00A031F1"/>
    <w:rsid w:val="00A27AAE"/>
    <w:rsid w:val="00A475E7"/>
    <w:rsid w:val="00A55892"/>
    <w:rsid w:val="00A72AC5"/>
    <w:rsid w:val="00A83492"/>
    <w:rsid w:val="00AB3865"/>
    <w:rsid w:val="00AC18C3"/>
    <w:rsid w:val="00AD69A6"/>
    <w:rsid w:val="00B05B51"/>
    <w:rsid w:val="00B85E09"/>
    <w:rsid w:val="00B97AE7"/>
    <w:rsid w:val="00BA6FF6"/>
    <w:rsid w:val="00BB637B"/>
    <w:rsid w:val="00BD104D"/>
    <w:rsid w:val="00BE6A3E"/>
    <w:rsid w:val="00C06257"/>
    <w:rsid w:val="00C07DCE"/>
    <w:rsid w:val="00C8278C"/>
    <w:rsid w:val="00CC1EEE"/>
    <w:rsid w:val="00CE2BC6"/>
    <w:rsid w:val="00D06F45"/>
    <w:rsid w:val="00D07F40"/>
    <w:rsid w:val="00D40905"/>
    <w:rsid w:val="00D4485B"/>
    <w:rsid w:val="00D4768E"/>
    <w:rsid w:val="00E00BD3"/>
    <w:rsid w:val="00E273B5"/>
    <w:rsid w:val="00E53EA1"/>
    <w:rsid w:val="00E565FF"/>
    <w:rsid w:val="00E61B92"/>
    <w:rsid w:val="00E71145"/>
    <w:rsid w:val="00EA7793"/>
    <w:rsid w:val="00EC6B0A"/>
    <w:rsid w:val="00F04AAC"/>
    <w:rsid w:val="00F14AC7"/>
    <w:rsid w:val="00F946DF"/>
    <w:rsid w:val="00F94BEC"/>
    <w:rsid w:val="00FA1D27"/>
    <w:rsid w:val="00FD5599"/>
    <w:rsid w:val="00FD763E"/>
    <w:rsid w:val="00FF0493"/>
    <w:rsid w:val="00FF7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1"/>
    <o:shapelayout v:ext="edit">
      <o:idmap v:ext="edit" data="1"/>
    </o:shapelayout>
  </w:shapeDefaults>
  <w:decimalSymbol w:val="."/>
  <w:listSeparator w:val=","/>
  <w15:docId w15:val="{94AF642D-C368-471C-B77C-83A66BDE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D27"/>
  </w:style>
  <w:style w:type="paragraph" w:styleId="Heading1">
    <w:name w:val="heading 1"/>
    <w:basedOn w:val="Normal"/>
    <w:next w:val="Normal"/>
    <w:link w:val="Heading1Char"/>
    <w:uiPriority w:val="9"/>
    <w:qFormat/>
    <w:rsid w:val="00242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42C6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rsid w:val="00242C67"/>
    <w:pPr>
      <w:pBdr>
        <w:top w:val="single" w:sz="24" w:space="1" w:color="000000"/>
        <w:left w:val="single" w:sz="24" w:space="4" w:color="000000"/>
        <w:bottom w:val="single" w:sz="24" w:space="1" w:color="000000"/>
        <w:right w:val="single" w:sz="24" w:space="4" w:color="000000"/>
      </w:pBdr>
      <w:spacing w:after="0" w:line="240" w:lineRule="auto"/>
      <w:jc w:val="center"/>
    </w:pPr>
    <w:rPr>
      <w:rFonts w:ascii="Arial" w:eastAsia="Times New Roman" w:hAnsi="Arial" w:cs="Arial"/>
      <w:b/>
      <w:bCs/>
      <w:color w:val="0000FF"/>
      <w:sz w:val="52"/>
      <w:szCs w:val="52"/>
      <w:u w:val="double" w:color="000000"/>
    </w:rPr>
  </w:style>
  <w:style w:type="character" w:customStyle="1" w:styleId="BodyTextChar">
    <w:name w:val="Body Text Char"/>
    <w:basedOn w:val="DefaultParagraphFont"/>
    <w:link w:val="BodyText"/>
    <w:uiPriority w:val="99"/>
    <w:rsid w:val="00242C67"/>
    <w:rPr>
      <w:rFonts w:ascii="Arial" w:eastAsia="Times New Roman" w:hAnsi="Arial" w:cs="Arial"/>
      <w:b/>
      <w:bCs/>
      <w:color w:val="0000FF"/>
      <w:sz w:val="52"/>
      <w:szCs w:val="52"/>
      <w:u w:val="double" w:color="000000"/>
    </w:rPr>
  </w:style>
  <w:style w:type="character" w:customStyle="1" w:styleId="reference-accessdate">
    <w:name w:val="reference-accessdate"/>
    <w:basedOn w:val="DefaultParagraphFont"/>
    <w:uiPriority w:val="99"/>
    <w:rsid w:val="00242C67"/>
  </w:style>
  <w:style w:type="paragraph" w:styleId="ListParagraph">
    <w:name w:val="List Paragraph"/>
    <w:basedOn w:val="Normal"/>
    <w:uiPriority w:val="99"/>
    <w:qFormat/>
    <w:rsid w:val="00242C67"/>
    <w:pPr>
      <w:spacing w:after="0" w:line="240" w:lineRule="auto"/>
      <w:ind w:left="720"/>
    </w:pPr>
    <w:rPr>
      <w:rFonts w:ascii="Times New Roman" w:eastAsia="Times New Roman" w:hAnsi="Times New Roman" w:cs="Times New Roman"/>
      <w:sz w:val="24"/>
      <w:szCs w:val="24"/>
    </w:rPr>
  </w:style>
  <w:style w:type="character" w:customStyle="1" w:styleId="title201">
    <w:name w:val="title201"/>
    <w:basedOn w:val="DefaultParagraphFont"/>
    <w:uiPriority w:val="99"/>
    <w:rsid w:val="00242C67"/>
  </w:style>
  <w:style w:type="character" w:styleId="Hyperlink">
    <w:name w:val="Hyperlink"/>
    <w:basedOn w:val="DefaultParagraphFont"/>
    <w:uiPriority w:val="99"/>
    <w:rsid w:val="00242C67"/>
    <w:rPr>
      <w:color w:val="0000FF"/>
      <w:u w:val="single"/>
    </w:rPr>
  </w:style>
  <w:style w:type="character" w:customStyle="1" w:styleId="postbody1">
    <w:name w:val="postbody1"/>
    <w:basedOn w:val="DefaultParagraphFont"/>
    <w:uiPriority w:val="99"/>
    <w:rsid w:val="00242C67"/>
    <w:rPr>
      <w:sz w:val="22"/>
      <w:szCs w:val="22"/>
    </w:rPr>
  </w:style>
  <w:style w:type="paragraph" w:styleId="TOC1">
    <w:name w:val="toc 1"/>
    <w:basedOn w:val="Normal"/>
    <w:next w:val="Normal"/>
    <w:autoRedefine/>
    <w:uiPriority w:val="39"/>
    <w:rsid w:val="00242C67"/>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242C67"/>
    <w:pPr>
      <w:spacing w:after="0" w:line="240" w:lineRule="auto"/>
    </w:pPr>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242C6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2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C67"/>
    <w:rPr>
      <w:rFonts w:ascii="Tahoma" w:hAnsi="Tahoma" w:cs="Tahoma"/>
      <w:sz w:val="16"/>
      <w:szCs w:val="16"/>
    </w:rPr>
  </w:style>
  <w:style w:type="paragraph" w:styleId="Header">
    <w:name w:val="header"/>
    <w:basedOn w:val="Normal"/>
    <w:link w:val="HeaderChar"/>
    <w:uiPriority w:val="99"/>
    <w:semiHidden/>
    <w:unhideWhenUsed/>
    <w:rsid w:val="008D6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057"/>
  </w:style>
  <w:style w:type="paragraph" w:styleId="Footer">
    <w:name w:val="footer"/>
    <w:basedOn w:val="Normal"/>
    <w:link w:val="FooterChar"/>
    <w:uiPriority w:val="99"/>
    <w:semiHidden/>
    <w:unhideWhenUsed/>
    <w:rsid w:val="008D60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057"/>
  </w:style>
  <w:style w:type="character" w:styleId="CommentReference">
    <w:name w:val="annotation reference"/>
    <w:basedOn w:val="DefaultParagraphFont"/>
    <w:uiPriority w:val="99"/>
    <w:semiHidden/>
    <w:unhideWhenUsed/>
    <w:rsid w:val="00256A84"/>
    <w:rPr>
      <w:sz w:val="16"/>
      <w:szCs w:val="16"/>
    </w:rPr>
  </w:style>
  <w:style w:type="paragraph" w:styleId="CommentText">
    <w:name w:val="annotation text"/>
    <w:basedOn w:val="Normal"/>
    <w:link w:val="CommentTextChar"/>
    <w:uiPriority w:val="99"/>
    <w:semiHidden/>
    <w:unhideWhenUsed/>
    <w:rsid w:val="00256A84"/>
    <w:pPr>
      <w:spacing w:line="240" w:lineRule="auto"/>
    </w:pPr>
    <w:rPr>
      <w:sz w:val="20"/>
      <w:szCs w:val="20"/>
    </w:rPr>
  </w:style>
  <w:style w:type="character" w:customStyle="1" w:styleId="CommentTextChar">
    <w:name w:val="Comment Text Char"/>
    <w:basedOn w:val="DefaultParagraphFont"/>
    <w:link w:val="CommentText"/>
    <w:uiPriority w:val="99"/>
    <w:semiHidden/>
    <w:rsid w:val="00256A84"/>
    <w:rPr>
      <w:sz w:val="20"/>
      <w:szCs w:val="20"/>
    </w:rPr>
  </w:style>
  <w:style w:type="paragraph" w:styleId="CommentSubject">
    <w:name w:val="annotation subject"/>
    <w:basedOn w:val="CommentText"/>
    <w:next w:val="CommentText"/>
    <w:link w:val="CommentSubjectChar"/>
    <w:uiPriority w:val="99"/>
    <w:semiHidden/>
    <w:unhideWhenUsed/>
    <w:rsid w:val="00256A84"/>
    <w:rPr>
      <w:b/>
      <w:bCs/>
    </w:rPr>
  </w:style>
  <w:style w:type="character" w:customStyle="1" w:styleId="CommentSubjectChar">
    <w:name w:val="Comment Subject Char"/>
    <w:basedOn w:val="CommentTextChar"/>
    <w:link w:val="CommentSubject"/>
    <w:uiPriority w:val="99"/>
    <w:semiHidden/>
    <w:rsid w:val="00256A84"/>
    <w:rPr>
      <w:b/>
      <w:bCs/>
      <w:sz w:val="20"/>
      <w:szCs w:val="20"/>
    </w:rPr>
  </w:style>
  <w:style w:type="paragraph" w:styleId="NoSpacing">
    <w:name w:val="No Spacing"/>
    <w:link w:val="NoSpacingChar"/>
    <w:uiPriority w:val="1"/>
    <w:qFormat/>
    <w:rsid w:val="00533ACE"/>
    <w:pPr>
      <w:spacing w:after="0" w:line="240" w:lineRule="auto"/>
    </w:pPr>
    <w:rPr>
      <w:rFonts w:eastAsiaTheme="minorEastAsia"/>
    </w:rPr>
  </w:style>
  <w:style w:type="character" w:customStyle="1" w:styleId="NoSpacingChar">
    <w:name w:val="No Spacing Char"/>
    <w:basedOn w:val="DefaultParagraphFont"/>
    <w:link w:val="NoSpacing"/>
    <w:uiPriority w:val="1"/>
    <w:rsid w:val="00533AC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0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Conventional </c:v>
                </c:pt>
              </c:strCache>
            </c:strRef>
          </c:tx>
          <c:invertIfNegative val="0"/>
          <c:cat>
            <c:strRef>
              <c:f>Sheet1!$A$2:$A$5</c:f>
              <c:strCache>
                <c:ptCount val="4"/>
                <c:pt idx="0">
                  <c:v>Number of deaths in a season</c:v>
                </c:pt>
                <c:pt idx="1">
                  <c:v>Cases of disease outbreak </c:v>
                </c:pt>
                <c:pt idx="2">
                  <c:v>Victims per family of 10</c:v>
                </c:pt>
                <c:pt idx="3">
                  <c:v>Days a family can withstand </c:v>
                </c:pt>
              </c:strCache>
            </c:strRef>
          </c:cat>
          <c:val>
            <c:numRef>
              <c:f>Sheet1!$B$2:$B$5</c:f>
              <c:numCache>
                <c:formatCode>General</c:formatCode>
                <c:ptCount val="4"/>
                <c:pt idx="0">
                  <c:v>16</c:v>
                </c:pt>
                <c:pt idx="1">
                  <c:v>14</c:v>
                </c:pt>
                <c:pt idx="2">
                  <c:v>8</c:v>
                </c:pt>
                <c:pt idx="3">
                  <c:v>1</c:v>
                </c:pt>
              </c:numCache>
            </c:numRef>
          </c:val>
        </c:ser>
        <c:ser>
          <c:idx val="1"/>
          <c:order val="1"/>
          <c:tx>
            <c:strRef>
              <c:f>Sheet1!$C$1</c:f>
              <c:strCache>
                <c:ptCount val="1"/>
                <c:pt idx="0">
                  <c:v>Float house</c:v>
                </c:pt>
              </c:strCache>
            </c:strRef>
          </c:tx>
          <c:invertIfNegative val="0"/>
          <c:cat>
            <c:strRef>
              <c:f>Sheet1!$A$2:$A$5</c:f>
              <c:strCache>
                <c:ptCount val="4"/>
                <c:pt idx="0">
                  <c:v>Number of deaths in a season</c:v>
                </c:pt>
                <c:pt idx="1">
                  <c:v>Cases of disease outbreak </c:v>
                </c:pt>
                <c:pt idx="2">
                  <c:v>Victims per family of 10</c:v>
                </c:pt>
                <c:pt idx="3">
                  <c:v>Days a family can withstand </c:v>
                </c:pt>
              </c:strCache>
            </c:strRef>
          </c:cat>
          <c:val>
            <c:numRef>
              <c:f>Sheet1!$C$2:$C$5</c:f>
              <c:numCache>
                <c:formatCode>General</c:formatCode>
                <c:ptCount val="4"/>
                <c:pt idx="0">
                  <c:v>2</c:v>
                </c:pt>
                <c:pt idx="1">
                  <c:v>3</c:v>
                </c:pt>
                <c:pt idx="2">
                  <c:v>1</c:v>
                </c:pt>
                <c:pt idx="3">
                  <c:v>30</c:v>
                </c:pt>
              </c:numCache>
            </c:numRef>
          </c:val>
        </c:ser>
        <c:dLbls>
          <c:showLegendKey val="0"/>
          <c:showVal val="0"/>
          <c:showCatName val="0"/>
          <c:showSerName val="0"/>
          <c:showPercent val="0"/>
          <c:showBubbleSize val="0"/>
        </c:dLbls>
        <c:gapWidth val="150"/>
        <c:axId val="703296976"/>
        <c:axId val="703290448"/>
      </c:barChart>
      <c:catAx>
        <c:axId val="703296976"/>
        <c:scaling>
          <c:orientation val="minMax"/>
        </c:scaling>
        <c:delete val="0"/>
        <c:axPos val="b"/>
        <c:title>
          <c:tx>
            <c:rich>
              <a:bodyPr/>
              <a:lstStyle/>
              <a:p>
                <a:pPr>
                  <a:defRPr/>
                </a:pPr>
                <a:r>
                  <a:rPr lang="en-US"/>
                  <a:t>ITEM</a:t>
                </a:r>
              </a:p>
            </c:rich>
          </c:tx>
          <c:overlay val="0"/>
        </c:title>
        <c:numFmt formatCode="General" sourceLinked="0"/>
        <c:majorTickMark val="none"/>
        <c:minorTickMark val="none"/>
        <c:tickLblPos val="nextTo"/>
        <c:crossAx val="703290448"/>
        <c:crosses val="autoZero"/>
        <c:auto val="1"/>
        <c:lblAlgn val="ctr"/>
        <c:lblOffset val="100"/>
        <c:noMultiLvlLbl val="0"/>
      </c:catAx>
      <c:valAx>
        <c:axId val="703290448"/>
        <c:scaling>
          <c:orientation val="minMax"/>
        </c:scaling>
        <c:delete val="0"/>
        <c:axPos val="l"/>
        <c:majorGridlines/>
        <c:title>
          <c:tx>
            <c:rich>
              <a:bodyPr rot="0" vert="wordArtVert"/>
              <a:lstStyle/>
              <a:p>
                <a:pPr>
                  <a:defRPr/>
                </a:pPr>
                <a:r>
                  <a:rPr lang="en-US"/>
                  <a:t>NUMBER OF CASES</a:t>
                </a:r>
              </a:p>
            </c:rich>
          </c:tx>
          <c:overlay val="0"/>
        </c:title>
        <c:numFmt formatCode="General" sourceLinked="1"/>
        <c:majorTickMark val="none"/>
        <c:minorTickMark val="none"/>
        <c:tickLblPos val="nextTo"/>
        <c:crossAx val="703296976"/>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17427-6A19-4E77-9010-F2DDF80870E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F814A22-4D3E-4001-97C6-72CA32EC13D7}">
      <dgm:prSet phldrT="[Text]"/>
      <dgm:spPr/>
      <dgm:t>
        <a:bodyPr/>
        <a:lstStyle/>
        <a:p>
          <a:r>
            <a:rPr lang="en-GB"/>
            <a:t>Start</a:t>
          </a:r>
        </a:p>
      </dgm:t>
    </dgm:pt>
    <dgm:pt modelId="{5FDEFFD2-44B2-4D8A-80A4-E04CD04D2A2F}" type="parTrans" cxnId="{9D3EDFF9-94BE-4139-BC11-9169BA1F0E5C}">
      <dgm:prSet/>
      <dgm:spPr/>
      <dgm:t>
        <a:bodyPr/>
        <a:lstStyle/>
        <a:p>
          <a:endParaRPr lang="en-GB"/>
        </a:p>
      </dgm:t>
    </dgm:pt>
    <dgm:pt modelId="{7E1CA985-C556-4A2E-BB64-319D299345FF}" type="sibTrans" cxnId="{9D3EDFF9-94BE-4139-BC11-9169BA1F0E5C}">
      <dgm:prSet/>
      <dgm:spPr/>
      <dgm:t>
        <a:bodyPr/>
        <a:lstStyle/>
        <a:p>
          <a:endParaRPr lang="en-GB"/>
        </a:p>
      </dgm:t>
    </dgm:pt>
    <dgm:pt modelId="{BFC4CB69-7B7C-4FE9-BD5D-0F03EF6351A5}" type="asst">
      <dgm:prSet phldrT="[Text]"/>
      <dgm:spPr/>
      <dgm:t>
        <a:bodyPr/>
        <a:lstStyle/>
        <a:p>
          <a:r>
            <a:rPr lang="en-GB"/>
            <a:t>Burgers</a:t>
          </a:r>
        </a:p>
      </dgm:t>
    </dgm:pt>
    <dgm:pt modelId="{7FA4CD97-7326-4BF0-BD42-F95D4C28C0D7}" type="parTrans" cxnId="{33328F01-821E-4D0E-978F-54508886231C}">
      <dgm:prSet/>
      <dgm:spPr/>
      <dgm:t>
        <a:bodyPr/>
        <a:lstStyle/>
        <a:p>
          <a:endParaRPr lang="en-GB"/>
        </a:p>
      </dgm:t>
    </dgm:pt>
    <dgm:pt modelId="{568C432A-B4CB-43AC-87D6-4E2A2DD00B25}" type="sibTrans" cxnId="{33328F01-821E-4D0E-978F-54508886231C}">
      <dgm:prSet/>
      <dgm:spPr/>
      <dgm:t>
        <a:bodyPr/>
        <a:lstStyle/>
        <a:p>
          <a:endParaRPr lang="en-GB"/>
        </a:p>
      </dgm:t>
    </dgm:pt>
    <dgm:pt modelId="{576BCC54-A360-4E62-9064-A56C81B78C2E}" type="asst">
      <dgm:prSet phldrT="[Text]"/>
      <dgm:spPr/>
      <dgm:t>
        <a:bodyPr/>
        <a:lstStyle/>
        <a:p>
          <a:r>
            <a:rPr lang="en-GB"/>
            <a:t>Salads</a:t>
          </a:r>
        </a:p>
      </dgm:t>
    </dgm:pt>
    <dgm:pt modelId="{7380AA13-578D-4F48-916E-BBD5FAA28643}" type="parTrans" cxnId="{7BCF8FD7-3FF5-403A-827F-F3C28F439531}">
      <dgm:prSet/>
      <dgm:spPr/>
      <dgm:t>
        <a:bodyPr/>
        <a:lstStyle/>
        <a:p>
          <a:endParaRPr lang="en-GB"/>
        </a:p>
      </dgm:t>
    </dgm:pt>
    <dgm:pt modelId="{1F060F30-9783-4D5D-A6D1-2120A8DE9BE1}" type="sibTrans" cxnId="{7BCF8FD7-3FF5-403A-827F-F3C28F439531}">
      <dgm:prSet/>
      <dgm:spPr/>
      <dgm:t>
        <a:bodyPr/>
        <a:lstStyle/>
        <a:p>
          <a:endParaRPr lang="en-GB"/>
        </a:p>
      </dgm:t>
    </dgm:pt>
    <dgm:pt modelId="{20F4D4C5-1C84-41FB-88F2-EA2A149EE859}" type="asst">
      <dgm:prSet phldrT="[Text]"/>
      <dgm:spPr/>
      <dgm:t>
        <a:bodyPr/>
        <a:lstStyle/>
        <a:p>
          <a:r>
            <a:rPr lang="en-GB"/>
            <a:t>Snacks and Sides</a:t>
          </a:r>
        </a:p>
      </dgm:t>
    </dgm:pt>
    <dgm:pt modelId="{B6A81619-CD90-4B70-BAA7-28EB0C0F1106}" type="parTrans" cxnId="{91274F32-F5C3-458B-B79C-5CBC61634708}">
      <dgm:prSet/>
      <dgm:spPr/>
      <dgm:t>
        <a:bodyPr/>
        <a:lstStyle/>
        <a:p>
          <a:endParaRPr lang="en-GB"/>
        </a:p>
      </dgm:t>
    </dgm:pt>
    <dgm:pt modelId="{2B92D3F8-1487-4DE9-B00A-C35332D1DDFD}" type="sibTrans" cxnId="{91274F32-F5C3-458B-B79C-5CBC61634708}">
      <dgm:prSet/>
      <dgm:spPr/>
      <dgm:t>
        <a:bodyPr/>
        <a:lstStyle/>
        <a:p>
          <a:endParaRPr lang="en-GB"/>
        </a:p>
      </dgm:t>
    </dgm:pt>
    <dgm:pt modelId="{17D465C8-2F17-4800-A395-1DC18517E536}" type="asst">
      <dgm:prSet phldrT="[Text]"/>
      <dgm:spPr/>
      <dgm:t>
        <a:bodyPr/>
        <a:lstStyle/>
        <a:p>
          <a:r>
            <a:rPr lang="en-GB"/>
            <a:t>Desserts and Shakes</a:t>
          </a:r>
        </a:p>
      </dgm:t>
    </dgm:pt>
    <dgm:pt modelId="{5415F0D8-1000-453C-9883-08596D78C8B0}" type="parTrans" cxnId="{E53CBA86-A451-4FB4-BA6F-CEF631541F82}">
      <dgm:prSet/>
      <dgm:spPr/>
      <dgm:t>
        <a:bodyPr/>
        <a:lstStyle/>
        <a:p>
          <a:endParaRPr lang="en-GB"/>
        </a:p>
      </dgm:t>
    </dgm:pt>
    <dgm:pt modelId="{CA3343BA-0072-4950-9B3C-ACFB60AD462B}" type="sibTrans" cxnId="{E53CBA86-A451-4FB4-BA6F-CEF631541F82}">
      <dgm:prSet/>
      <dgm:spPr/>
      <dgm:t>
        <a:bodyPr/>
        <a:lstStyle/>
        <a:p>
          <a:endParaRPr lang="en-GB"/>
        </a:p>
      </dgm:t>
    </dgm:pt>
    <dgm:pt modelId="{8D2762E6-54AA-44D1-A348-BC975F4466B4}" type="asst">
      <dgm:prSet phldrT="[Text]"/>
      <dgm:spPr/>
      <dgm:t>
        <a:bodyPr/>
        <a:lstStyle/>
        <a:p>
          <a:r>
            <a:rPr lang="en-GB"/>
            <a:t>Drinks</a:t>
          </a:r>
        </a:p>
      </dgm:t>
    </dgm:pt>
    <dgm:pt modelId="{78ACE1D8-6BA7-41B1-BB64-B4424622F4E1}" type="parTrans" cxnId="{E9764252-3523-4A25-B344-13C549AE3F92}">
      <dgm:prSet/>
      <dgm:spPr/>
      <dgm:t>
        <a:bodyPr/>
        <a:lstStyle/>
        <a:p>
          <a:endParaRPr lang="en-GB"/>
        </a:p>
      </dgm:t>
    </dgm:pt>
    <dgm:pt modelId="{781DECEA-221B-46AD-A5A8-5C24F4EEBC23}" type="sibTrans" cxnId="{E9764252-3523-4A25-B344-13C549AE3F92}">
      <dgm:prSet/>
      <dgm:spPr/>
      <dgm:t>
        <a:bodyPr/>
        <a:lstStyle/>
        <a:p>
          <a:endParaRPr lang="en-GB"/>
        </a:p>
      </dgm:t>
    </dgm:pt>
    <dgm:pt modelId="{9D77A927-2CC5-4916-98CF-B50B735B5CED}" type="asst">
      <dgm:prSet phldrT="[Text]"/>
      <dgm:spPr/>
      <dgm:t>
        <a:bodyPr/>
        <a:lstStyle/>
        <a:p>
          <a:r>
            <a:rPr lang="en-GB"/>
            <a:t>Exit</a:t>
          </a:r>
        </a:p>
      </dgm:t>
    </dgm:pt>
    <dgm:pt modelId="{6FD8CC38-782D-43A2-96A8-288879780AE0}" type="parTrans" cxnId="{C63CD90C-CCD9-4968-856D-D7C0D1DEEA82}">
      <dgm:prSet/>
      <dgm:spPr/>
      <dgm:t>
        <a:bodyPr/>
        <a:lstStyle/>
        <a:p>
          <a:endParaRPr lang="en-GB"/>
        </a:p>
      </dgm:t>
    </dgm:pt>
    <dgm:pt modelId="{9E25F2BE-5C0C-4CDB-92E4-D807695127BF}" type="sibTrans" cxnId="{C63CD90C-CCD9-4968-856D-D7C0D1DEEA82}">
      <dgm:prSet/>
      <dgm:spPr/>
      <dgm:t>
        <a:bodyPr/>
        <a:lstStyle/>
        <a:p>
          <a:endParaRPr lang="en-GB"/>
        </a:p>
      </dgm:t>
    </dgm:pt>
    <dgm:pt modelId="{1CFCCEBC-B93B-48F8-8CA4-BD4EA4414DD8}">
      <dgm:prSet phldrT="[Text]"/>
      <dgm:spPr/>
      <dgm:t>
        <a:bodyPr/>
        <a:lstStyle/>
        <a:p>
          <a:r>
            <a:rPr lang="en-GB"/>
            <a:t>Main Menu</a:t>
          </a:r>
        </a:p>
      </dgm:t>
    </dgm:pt>
    <dgm:pt modelId="{C31282B7-0152-450D-A733-467BCD83AE57}" type="parTrans" cxnId="{301A4082-CA3A-499E-9615-63F4B7ED76D0}">
      <dgm:prSet/>
      <dgm:spPr/>
      <dgm:t>
        <a:bodyPr/>
        <a:lstStyle/>
        <a:p>
          <a:endParaRPr lang="en-GB"/>
        </a:p>
      </dgm:t>
    </dgm:pt>
    <dgm:pt modelId="{A640DBB2-DF30-43FF-9141-6E6B18A07B53}" type="sibTrans" cxnId="{301A4082-CA3A-499E-9615-63F4B7ED76D0}">
      <dgm:prSet/>
      <dgm:spPr/>
      <dgm:t>
        <a:bodyPr/>
        <a:lstStyle/>
        <a:p>
          <a:endParaRPr lang="en-GB"/>
        </a:p>
      </dgm:t>
    </dgm:pt>
    <dgm:pt modelId="{D1122292-C68F-4CF2-BDD9-D97F5DD24BA6}" type="asst">
      <dgm:prSet phldrT="[Text]"/>
      <dgm:spPr/>
      <dgm:t>
        <a:bodyPr/>
        <a:lstStyle/>
        <a:p>
          <a:r>
            <a:rPr lang="en-GB"/>
            <a:t>Grilled Chicken Sandwich</a:t>
          </a:r>
        </a:p>
      </dgm:t>
    </dgm:pt>
    <dgm:pt modelId="{C79DF9E6-6AAB-40E4-88F0-8822F834FC39}" type="parTrans" cxnId="{5B937AE6-116B-4764-9BDA-14787B9D98E5}">
      <dgm:prSet/>
      <dgm:spPr/>
      <dgm:t>
        <a:bodyPr/>
        <a:lstStyle/>
        <a:p>
          <a:endParaRPr lang="en-GB"/>
        </a:p>
      </dgm:t>
    </dgm:pt>
    <dgm:pt modelId="{57585146-53CD-403E-A3A4-FC34132464D0}" type="sibTrans" cxnId="{5B937AE6-116B-4764-9BDA-14787B9D98E5}">
      <dgm:prSet/>
      <dgm:spPr/>
      <dgm:t>
        <a:bodyPr/>
        <a:lstStyle/>
        <a:p>
          <a:endParaRPr lang="en-GB"/>
        </a:p>
      </dgm:t>
    </dgm:pt>
    <dgm:pt modelId="{58A17C71-6246-4D1F-9316-7B809E347CC2}" type="asst">
      <dgm:prSet phldrT="[Text]"/>
      <dgm:spPr/>
      <dgm:t>
        <a:bodyPr/>
        <a:lstStyle/>
        <a:p>
          <a:r>
            <a:rPr lang="en-GB"/>
            <a:t>Cheese Burger</a:t>
          </a:r>
        </a:p>
      </dgm:t>
    </dgm:pt>
    <dgm:pt modelId="{F490E1B6-7170-4CA2-ABDA-4451DC40AD90}" type="parTrans" cxnId="{139575B5-2FCB-4184-B7E7-41D9DAF73E5A}">
      <dgm:prSet/>
      <dgm:spPr/>
      <dgm:t>
        <a:bodyPr/>
        <a:lstStyle/>
        <a:p>
          <a:endParaRPr lang="en-GB"/>
        </a:p>
      </dgm:t>
    </dgm:pt>
    <dgm:pt modelId="{974E92CA-FB81-408E-B997-993EA692CB7B}" type="sibTrans" cxnId="{139575B5-2FCB-4184-B7E7-41D9DAF73E5A}">
      <dgm:prSet/>
      <dgm:spPr/>
      <dgm:t>
        <a:bodyPr/>
        <a:lstStyle/>
        <a:p>
          <a:endParaRPr lang="en-GB"/>
        </a:p>
      </dgm:t>
    </dgm:pt>
    <dgm:pt modelId="{E8421B48-BCF0-4C3B-AC30-C0EF39DBFD8A}" type="asst">
      <dgm:prSet phldrT="[Text]"/>
      <dgm:spPr/>
      <dgm:t>
        <a:bodyPr/>
        <a:lstStyle/>
        <a:p>
          <a:r>
            <a:rPr lang="en-GB"/>
            <a:t>Veg Fajita</a:t>
          </a:r>
        </a:p>
      </dgm:t>
    </dgm:pt>
    <dgm:pt modelId="{76F6F90C-A0A3-4175-9F9E-9C3C45C19DB8}" type="parTrans" cxnId="{954CA72A-33C9-4C3E-8FD2-377A5BECBF16}">
      <dgm:prSet/>
      <dgm:spPr/>
      <dgm:t>
        <a:bodyPr/>
        <a:lstStyle/>
        <a:p>
          <a:endParaRPr lang="en-GB"/>
        </a:p>
      </dgm:t>
    </dgm:pt>
    <dgm:pt modelId="{FCDF7BA8-3026-4E54-821F-AAD27FEA6593}" type="sibTrans" cxnId="{954CA72A-33C9-4C3E-8FD2-377A5BECBF16}">
      <dgm:prSet/>
      <dgm:spPr/>
      <dgm:t>
        <a:bodyPr/>
        <a:lstStyle/>
        <a:p>
          <a:endParaRPr lang="en-GB"/>
        </a:p>
      </dgm:t>
    </dgm:pt>
    <dgm:pt modelId="{1350DD25-E6E4-4CDC-8163-70CFC35B4C66}" type="asst">
      <dgm:prSet phldrT="[Text]"/>
      <dgm:spPr/>
      <dgm:t>
        <a:bodyPr/>
        <a:lstStyle/>
        <a:p>
          <a:r>
            <a:rPr lang="en-GB"/>
            <a:t>Back to Main Menu</a:t>
          </a:r>
        </a:p>
      </dgm:t>
    </dgm:pt>
    <dgm:pt modelId="{9FF58036-CA0A-44D5-9CD7-71BD2F63E325}" type="parTrans" cxnId="{FD78C3AC-100F-49F6-9D90-D43FE486DCFF}">
      <dgm:prSet/>
      <dgm:spPr/>
      <dgm:t>
        <a:bodyPr/>
        <a:lstStyle/>
        <a:p>
          <a:endParaRPr lang="en-GB"/>
        </a:p>
      </dgm:t>
    </dgm:pt>
    <dgm:pt modelId="{359ADA53-6FCD-46A9-AAD6-949B35E09D4A}" type="sibTrans" cxnId="{FD78C3AC-100F-49F6-9D90-D43FE486DCFF}">
      <dgm:prSet/>
      <dgm:spPr/>
      <dgm:t>
        <a:bodyPr/>
        <a:lstStyle/>
        <a:p>
          <a:endParaRPr lang="en-GB"/>
        </a:p>
      </dgm:t>
    </dgm:pt>
    <dgm:pt modelId="{D1E59CA5-793B-4C91-B918-3A8FA6C1E0CD}" type="asst">
      <dgm:prSet phldrT="[Text]"/>
      <dgm:spPr/>
      <dgm:t>
        <a:bodyPr/>
        <a:lstStyle/>
        <a:p>
          <a:r>
            <a:rPr lang="en-GB"/>
            <a:t>Bacon Ranch Salad</a:t>
          </a:r>
        </a:p>
      </dgm:t>
    </dgm:pt>
    <dgm:pt modelId="{BF479360-8C8B-49FA-8E9F-32461EAE6D8A}" type="parTrans" cxnId="{E2EE04C7-2D02-4973-AF73-4B320307B722}">
      <dgm:prSet/>
      <dgm:spPr/>
      <dgm:t>
        <a:bodyPr/>
        <a:lstStyle/>
        <a:p>
          <a:endParaRPr lang="en-GB"/>
        </a:p>
      </dgm:t>
    </dgm:pt>
    <dgm:pt modelId="{324D1F87-B71C-4AA1-9D97-EB99C5299743}" type="sibTrans" cxnId="{E2EE04C7-2D02-4973-AF73-4B320307B722}">
      <dgm:prSet/>
      <dgm:spPr/>
      <dgm:t>
        <a:bodyPr/>
        <a:lstStyle/>
        <a:p>
          <a:endParaRPr lang="en-GB"/>
        </a:p>
      </dgm:t>
    </dgm:pt>
    <dgm:pt modelId="{54DADC2D-6575-4DD6-BF1E-51A91BBB2DEA}" type="asst">
      <dgm:prSet phldrT="[Text]"/>
      <dgm:spPr/>
      <dgm:t>
        <a:bodyPr/>
        <a:lstStyle/>
        <a:p>
          <a:r>
            <a:rPr lang="en-GB"/>
            <a:t>Buttermilk Crispy Chicken Salad</a:t>
          </a:r>
        </a:p>
      </dgm:t>
    </dgm:pt>
    <dgm:pt modelId="{57C8F594-D15C-4CA7-9F13-741B1F7F8412}" type="parTrans" cxnId="{787CBBFD-0921-45FB-97DF-C936D550B86B}">
      <dgm:prSet/>
      <dgm:spPr/>
      <dgm:t>
        <a:bodyPr/>
        <a:lstStyle/>
        <a:p>
          <a:endParaRPr lang="en-GB"/>
        </a:p>
      </dgm:t>
    </dgm:pt>
    <dgm:pt modelId="{4D6D90C4-29BD-48C4-A4C0-4B8877B52C2D}" type="sibTrans" cxnId="{787CBBFD-0921-45FB-97DF-C936D550B86B}">
      <dgm:prSet/>
      <dgm:spPr/>
      <dgm:t>
        <a:bodyPr/>
        <a:lstStyle/>
        <a:p>
          <a:endParaRPr lang="en-GB"/>
        </a:p>
      </dgm:t>
    </dgm:pt>
    <dgm:pt modelId="{C4E3EC18-BE58-43DF-BF49-48FEAAEBAC07}" type="asst">
      <dgm:prSet phldrT="[Text]"/>
      <dgm:spPr/>
      <dgm:t>
        <a:bodyPr/>
        <a:lstStyle/>
        <a:p>
          <a:r>
            <a:rPr lang="en-GB"/>
            <a:t>Side Salad</a:t>
          </a:r>
        </a:p>
      </dgm:t>
    </dgm:pt>
    <dgm:pt modelId="{5EBAE08F-C98C-405D-B872-5BE5FB917244}" type="parTrans" cxnId="{071E0508-820A-465F-8374-EC606FDD7BDB}">
      <dgm:prSet/>
      <dgm:spPr/>
      <dgm:t>
        <a:bodyPr/>
        <a:lstStyle/>
        <a:p>
          <a:endParaRPr lang="en-GB"/>
        </a:p>
      </dgm:t>
    </dgm:pt>
    <dgm:pt modelId="{E66BBA32-5324-409D-B907-E8DEDFD41C7C}" type="sibTrans" cxnId="{071E0508-820A-465F-8374-EC606FDD7BDB}">
      <dgm:prSet/>
      <dgm:spPr/>
      <dgm:t>
        <a:bodyPr/>
        <a:lstStyle/>
        <a:p>
          <a:endParaRPr lang="en-GB"/>
        </a:p>
      </dgm:t>
    </dgm:pt>
    <dgm:pt modelId="{BA4786CA-0801-4B5E-AFB3-31DDFEF913DE}" type="asst">
      <dgm:prSet phldrT="[Text]"/>
      <dgm:spPr/>
      <dgm:t>
        <a:bodyPr/>
        <a:lstStyle/>
        <a:p>
          <a:r>
            <a:rPr lang="en-GB"/>
            <a:t>Back to Main Menu</a:t>
          </a:r>
        </a:p>
      </dgm:t>
    </dgm:pt>
    <dgm:pt modelId="{11B2332A-0596-4D19-9C40-244D59F41D11}" type="parTrans" cxnId="{C46D9600-09DB-412F-8A09-9FC9E1410783}">
      <dgm:prSet/>
      <dgm:spPr/>
      <dgm:t>
        <a:bodyPr/>
        <a:lstStyle/>
        <a:p>
          <a:endParaRPr lang="en-GB"/>
        </a:p>
      </dgm:t>
    </dgm:pt>
    <dgm:pt modelId="{45A6F55A-9CD6-42EA-8ECD-FBB4D90936B5}" type="sibTrans" cxnId="{C46D9600-09DB-412F-8A09-9FC9E1410783}">
      <dgm:prSet/>
      <dgm:spPr/>
      <dgm:t>
        <a:bodyPr/>
        <a:lstStyle/>
        <a:p>
          <a:endParaRPr lang="en-GB"/>
        </a:p>
      </dgm:t>
    </dgm:pt>
    <dgm:pt modelId="{E597BC54-DFFD-4155-B4A7-BD1C0599EDC6}" type="asst">
      <dgm:prSet phldrT="[Text]"/>
      <dgm:spPr/>
      <dgm:t>
        <a:bodyPr/>
        <a:lstStyle/>
        <a:p>
          <a:r>
            <a:rPr lang="en-GB"/>
            <a:t>French Fries</a:t>
          </a:r>
        </a:p>
      </dgm:t>
    </dgm:pt>
    <dgm:pt modelId="{CDA819A4-07F5-41CC-AAC2-E67A67995AE5}" type="parTrans" cxnId="{D67316F5-EEF0-46C6-A257-9028C51A7461}">
      <dgm:prSet/>
      <dgm:spPr/>
      <dgm:t>
        <a:bodyPr/>
        <a:lstStyle/>
        <a:p>
          <a:endParaRPr lang="en-GB"/>
        </a:p>
      </dgm:t>
    </dgm:pt>
    <dgm:pt modelId="{287B7326-2ED9-4C22-A4F9-F48DEC42CEA6}" type="sibTrans" cxnId="{D67316F5-EEF0-46C6-A257-9028C51A7461}">
      <dgm:prSet/>
      <dgm:spPr/>
      <dgm:t>
        <a:bodyPr/>
        <a:lstStyle/>
        <a:p>
          <a:endParaRPr lang="en-GB"/>
        </a:p>
      </dgm:t>
    </dgm:pt>
    <dgm:pt modelId="{6FFD2317-9F4F-4632-8F0C-6375148A6075}" type="asst">
      <dgm:prSet phldrT="[Text]"/>
      <dgm:spPr/>
      <dgm:t>
        <a:bodyPr/>
        <a:lstStyle/>
        <a:p>
          <a:r>
            <a:rPr lang="en-GB"/>
            <a:t>Low Fat Strawberry Yoghurt</a:t>
          </a:r>
        </a:p>
      </dgm:t>
    </dgm:pt>
    <dgm:pt modelId="{7DCD99FA-1C11-4ED1-902F-34A74CF14E4D}" type="parTrans" cxnId="{10B7034F-F73C-4C2D-9E13-9FE9D19B3051}">
      <dgm:prSet/>
      <dgm:spPr/>
      <dgm:t>
        <a:bodyPr/>
        <a:lstStyle/>
        <a:p>
          <a:endParaRPr lang="en-GB"/>
        </a:p>
      </dgm:t>
    </dgm:pt>
    <dgm:pt modelId="{4D8AD0BD-29EA-49ED-90D8-1CF8C025C4B0}" type="sibTrans" cxnId="{10B7034F-F73C-4C2D-9E13-9FE9D19B3051}">
      <dgm:prSet/>
      <dgm:spPr/>
      <dgm:t>
        <a:bodyPr/>
        <a:lstStyle/>
        <a:p>
          <a:endParaRPr lang="en-GB"/>
        </a:p>
      </dgm:t>
    </dgm:pt>
    <dgm:pt modelId="{534EEEDF-D186-47C8-8264-B7FFBB3577C5}" type="asst">
      <dgm:prSet phldrT="[Text]"/>
      <dgm:spPr/>
      <dgm:t>
        <a:bodyPr/>
        <a:lstStyle/>
        <a:p>
          <a:r>
            <a:rPr lang="en-GB"/>
            <a:t>Fruit and Yoghurt Parfait</a:t>
          </a:r>
        </a:p>
      </dgm:t>
    </dgm:pt>
    <dgm:pt modelId="{E2B5E9E8-4451-4579-B4D3-7A50A95023FB}" type="parTrans" cxnId="{1879D3D5-B494-495B-8E4E-DE2105FF1DF5}">
      <dgm:prSet/>
      <dgm:spPr/>
      <dgm:t>
        <a:bodyPr/>
        <a:lstStyle/>
        <a:p>
          <a:endParaRPr lang="en-GB"/>
        </a:p>
      </dgm:t>
    </dgm:pt>
    <dgm:pt modelId="{5EBB0A16-BCB7-41F3-9AF2-3DD88592DBC1}" type="sibTrans" cxnId="{1879D3D5-B494-495B-8E4E-DE2105FF1DF5}">
      <dgm:prSet/>
      <dgm:spPr/>
      <dgm:t>
        <a:bodyPr/>
        <a:lstStyle/>
        <a:p>
          <a:endParaRPr lang="en-GB"/>
        </a:p>
      </dgm:t>
    </dgm:pt>
    <dgm:pt modelId="{594D4170-F9C1-4FE3-B47E-D1076A47C352}" type="asst">
      <dgm:prSet phldrT="[Text]"/>
      <dgm:spPr/>
      <dgm:t>
        <a:bodyPr/>
        <a:lstStyle/>
        <a:p>
          <a:r>
            <a:rPr lang="en-GB"/>
            <a:t>Back to Main Menu</a:t>
          </a:r>
        </a:p>
      </dgm:t>
    </dgm:pt>
    <dgm:pt modelId="{995BED01-BA5B-4D12-AB78-4FFFA3BB079F}" type="parTrans" cxnId="{B884F69B-D7DB-421B-86A8-78FCE8CDD4B6}">
      <dgm:prSet/>
      <dgm:spPr/>
      <dgm:t>
        <a:bodyPr/>
        <a:lstStyle/>
        <a:p>
          <a:endParaRPr lang="en-GB"/>
        </a:p>
      </dgm:t>
    </dgm:pt>
    <dgm:pt modelId="{10BCD22F-AFFF-4F80-9B2A-0DB2560E2C67}" type="sibTrans" cxnId="{B884F69B-D7DB-421B-86A8-78FCE8CDD4B6}">
      <dgm:prSet/>
      <dgm:spPr/>
      <dgm:t>
        <a:bodyPr/>
        <a:lstStyle/>
        <a:p>
          <a:endParaRPr lang="en-GB"/>
        </a:p>
      </dgm:t>
    </dgm:pt>
    <dgm:pt modelId="{0D58FFE2-5088-468C-A4FF-1B0138EA0B61}" type="asst">
      <dgm:prSet phldrT="[Text]"/>
      <dgm:spPr/>
      <dgm:t>
        <a:bodyPr/>
        <a:lstStyle/>
        <a:p>
          <a:r>
            <a:rPr lang="en-GB"/>
            <a:t>Chocolate Shake</a:t>
          </a:r>
        </a:p>
      </dgm:t>
    </dgm:pt>
    <dgm:pt modelId="{E3741009-BECF-46C5-8C63-CD28BBDF64B4}" type="parTrans" cxnId="{7D997A87-4CDF-4F49-85D2-A8CACB1D1C88}">
      <dgm:prSet/>
      <dgm:spPr/>
      <dgm:t>
        <a:bodyPr/>
        <a:lstStyle/>
        <a:p>
          <a:endParaRPr lang="en-GB"/>
        </a:p>
      </dgm:t>
    </dgm:pt>
    <dgm:pt modelId="{E3A7FC24-D8F1-4FED-B27B-B7E656A46A3B}" type="sibTrans" cxnId="{7D997A87-4CDF-4F49-85D2-A8CACB1D1C88}">
      <dgm:prSet/>
      <dgm:spPr/>
      <dgm:t>
        <a:bodyPr/>
        <a:lstStyle/>
        <a:p>
          <a:endParaRPr lang="en-GB"/>
        </a:p>
      </dgm:t>
    </dgm:pt>
    <dgm:pt modelId="{5489BF9F-3C50-4D60-991C-8FC35F4A4A83}" type="asst">
      <dgm:prSet phldrT="[Text]"/>
      <dgm:spPr/>
      <dgm:t>
        <a:bodyPr/>
        <a:lstStyle/>
        <a:p>
          <a:r>
            <a:rPr lang="en-GB"/>
            <a:t>Vanilla Shake</a:t>
          </a:r>
        </a:p>
      </dgm:t>
    </dgm:pt>
    <dgm:pt modelId="{B23CAB5D-D608-4531-9A23-69EC9901F94B}" type="parTrans" cxnId="{C409EBD9-4BB2-4A56-8B51-33F858ECE168}">
      <dgm:prSet/>
      <dgm:spPr/>
      <dgm:t>
        <a:bodyPr/>
        <a:lstStyle/>
        <a:p>
          <a:endParaRPr lang="en-GB"/>
        </a:p>
      </dgm:t>
    </dgm:pt>
    <dgm:pt modelId="{FA495D5A-7B9C-4900-A262-99771D58FD50}" type="sibTrans" cxnId="{C409EBD9-4BB2-4A56-8B51-33F858ECE168}">
      <dgm:prSet/>
      <dgm:spPr/>
      <dgm:t>
        <a:bodyPr/>
        <a:lstStyle/>
        <a:p>
          <a:endParaRPr lang="en-GB"/>
        </a:p>
      </dgm:t>
    </dgm:pt>
    <dgm:pt modelId="{9F5DDB64-75C9-49D0-BFDD-F065B435AC1A}" type="asst">
      <dgm:prSet phldrT="[Text]"/>
      <dgm:spPr/>
      <dgm:t>
        <a:bodyPr/>
        <a:lstStyle/>
        <a:p>
          <a:r>
            <a:rPr lang="en-GB"/>
            <a:t>Strawberry Shake</a:t>
          </a:r>
        </a:p>
      </dgm:t>
    </dgm:pt>
    <dgm:pt modelId="{52FACF18-E0ED-4294-BD1B-1459AFA8BA00}" type="parTrans" cxnId="{B748E168-A772-4D90-820B-47498EC58EF3}">
      <dgm:prSet/>
      <dgm:spPr/>
      <dgm:t>
        <a:bodyPr/>
        <a:lstStyle/>
        <a:p>
          <a:endParaRPr lang="en-GB"/>
        </a:p>
      </dgm:t>
    </dgm:pt>
    <dgm:pt modelId="{B4F8057E-4DDE-4AF5-AAD0-EF088DC68108}" type="sibTrans" cxnId="{B748E168-A772-4D90-820B-47498EC58EF3}">
      <dgm:prSet/>
      <dgm:spPr/>
      <dgm:t>
        <a:bodyPr/>
        <a:lstStyle/>
        <a:p>
          <a:endParaRPr lang="en-GB"/>
        </a:p>
      </dgm:t>
    </dgm:pt>
    <dgm:pt modelId="{E1C87DA6-1337-4E62-BCA7-B9F05AF8648D}" type="asst">
      <dgm:prSet phldrT="[Text]"/>
      <dgm:spPr/>
      <dgm:t>
        <a:bodyPr/>
        <a:lstStyle/>
        <a:p>
          <a:r>
            <a:rPr lang="en-GB"/>
            <a:t>Back to Main Menu</a:t>
          </a:r>
        </a:p>
      </dgm:t>
    </dgm:pt>
    <dgm:pt modelId="{D2E6C1E7-F059-4545-B09D-5B725114C1C4}" type="parTrans" cxnId="{A7D285FF-8722-4ADF-81C4-197CA77884E6}">
      <dgm:prSet/>
      <dgm:spPr/>
      <dgm:t>
        <a:bodyPr/>
        <a:lstStyle/>
        <a:p>
          <a:endParaRPr lang="en-GB"/>
        </a:p>
      </dgm:t>
    </dgm:pt>
    <dgm:pt modelId="{A45467C6-0310-4F5C-99BF-62CD176CD3DD}" type="sibTrans" cxnId="{A7D285FF-8722-4ADF-81C4-197CA77884E6}">
      <dgm:prSet/>
      <dgm:spPr/>
      <dgm:t>
        <a:bodyPr/>
        <a:lstStyle/>
        <a:p>
          <a:endParaRPr lang="en-GB"/>
        </a:p>
      </dgm:t>
    </dgm:pt>
    <dgm:pt modelId="{EC8AE93A-37E5-49DE-B37E-456716E79AF6}" type="asst">
      <dgm:prSet phldrT="[Text]"/>
      <dgm:spPr/>
      <dgm:t>
        <a:bodyPr/>
        <a:lstStyle/>
        <a:p>
          <a:r>
            <a:rPr lang="en-GB"/>
            <a:t>Coke</a:t>
          </a:r>
        </a:p>
      </dgm:t>
    </dgm:pt>
    <dgm:pt modelId="{808EAFD1-17C9-4EBE-9EA9-AFFA5EAA81DF}" type="parTrans" cxnId="{3C5518BE-83BC-46E7-8B6B-0A086D661ECB}">
      <dgm:prSet/>
      <dgm:spPr/>
      <dgm:t>
        <a:bodyPr/>
        <a:lstStyle/>
        <a:p>
          <a:endParaRPr lang="en-GB"/>
        </a:p>
      </dgm:t>
    </dgm:pt>
    <dgm:pt modelId="{A11FD7B0-398D-4728-AC70-F0FC05B6A838}" type="sibTrans" cxnId="{3C5518BE-83BC-46E7-8B6B-0A086D661ECB}">
      <dgm:prSet/>
      <dgm:spPr/>
      <dgm:t>
        <a:bodyPr/>
        <a:lstStyle/>
        <a:p>
          <a:endParaRPr lang="en-GB"/>
        </a:p>
      </dgm:t>
    </dgm:pt>
    <dgm:pt modelId="{D56AC553-FE52-495C-A4C6-D94F503D9350}" type="asst">
      <dgm:prSet phldrT="[Text]"/>
      <dgm:spPr/>
      <dgm:t>
        <a:bodyPr/>
        <a:lstStyle/>
        <a:p>
          <a:r>
            <a:rPr lang="en-GB"/>
            <a:t>Sprite </a:t>
          </a:r>
        </a:p>
      </dgm:t>
    </dgm:pt>
    <dgm:pt modelId="{7F7E7225-2C05-44EE-925B-ADF9EF0CC850}" type="parTrans" cxnId="{7876150F-D508-4D0E-88FE-708BF6FF2086}">
      <dgm:prSet/>
      <dgm:spPr/>
      <dgm:t>
        <a:bodyPr/>
        <a:lstStyle/>
        <a:p>
          <a:endParaRPr lang="en-GB"/>
        </a:p>
      </dgm:t>
    </dgm:pt>
    <dgm:pt modelId="{8E2AF253-5E69-4831-A1B6-CE540EF59902}" type="sibTrans" cxnId="{7876150F-D508-4D0E-88FE-708BF6FF2086}">
      <dgm:prSet/>
      <dgm:spPr/>
      <dgm:t>
        <a:bodyPr/>
        <a:lstStyle/>
        <a:p>
          <a:endParaRPr lang="en-GB"/>
        </a:p>
      </dgm:t>
    </dgm:pt>
    <dgm:pt modelId="{1C1113AF-5BAD-4519-9C81-AA7ACB0CCC07}" type="asst">
      <dgm:prSet phldrT="[Text]"/>
      <dgm:spPr/>
      <dgm:t>
        <a:bodyPr/>
        <a:lstStyle/>
        <a:p>
          <a:r>
            <a:rPr lang="en-GB"/>
            <a:t>Fanta</a:t>
          </a:r>
        </a:p>
      </dgm:t>
    </dgm:pt>
    <dgm:pt modelId="{3CDE88BE-BA35-4532-AA52-F689D9D24CE5}" type="parTrans" cxnId="{18B853D7-26B8-40D8-92B9-EB0B92793DEA}">
      <dgm:prSet/>
      <dgm:spPr/>
      <dgm:t>
        <a:bodyPr/>
        <a:lstStyle/>
        <a:p>
          <a:endParaRPr lang="en-GB"/>
        </a:p>
      </dgm:t>
    </dgm:pt>
    <dgm:pt modelId="{A8EFE416-4A3C-488A-AC45-C6AA779DAAF7}" type="sibTrans" cxnId="{18B853D7-26B8-40D8-92B9-EB0B92793DEA}">
      <dgm:prSet/>
      <dgm:spPr/>
      <dgm:t>
        <a:bodyPr/>
        <a:lstStyle/>
        <a:p>
          <a:endParaRPr lang="en-GB"/>
        </a:p>
      </dgm:t>
    </dgm:pt>
    <dgm:pt modelId="{57A668D5-28B8-47AC-9C6D-826A4DDCFCCC}" type="asst">
      <dgm:prSet phldrT="[Text]"/>
      <dgm:spPr/>
      <dgm:t>
        <a:bodyPr/>
        <a:lstStyle/>
        <a:p>
          <a:r>
            <a:rPr lang="en-GB"/>
            <a:t>Back to Main Menu</a:t>
          </a:r>
        </a:p>
      </dgm:t>
    </dgm:pt>
    <dgm:pt modelId="{5B4AE0E2-BEA5-41C7-9031-CE1A0BDF20AF}" type="parTrans" cxnId="{4D046D54-ACED-4687-9AB4-A7C33C1D699D}">
      <dgm:prSet/>
      <dgm:spPr/>
      <dgm:t>
        <a:bodyPr/>
        <a:lstStyle/>
        <a:p>
          <a:endParaRPr lang="en-GB"/>
        </a:p>
      </dgm:t>
    </dgm:pt>
    <dgm:pt modelId="{95F320E0-AA8D-4684-8985-31584760ED3C}" type="sibTrans" cxnId="{4D046D54-ACED-4687-9AB4-A7C33C1D699D}">
      <dgm:prSet/>
      <dgm:spPr/>
      <dgm:t>
        <a:bodyPr/>
        <a:lstStyle/>
        <a:p>
          <a:endParaRPr lang="en-GB"/>
        </a:p>
      </dgm:t>
    </dgm:pt>
    <dgm:pt modelId="{F59F061B-ABD2-40DF-8ECA-0B42A72DFCA6}" type="pres">
      <dgm:prSet presAssocID="{85317427-6A19-4E77-9010-F2DDF80870E0}" presName="hierChild1" presStyleCnt="0">
        <dgm:presLayoutVars>
          <dgm:orgChart val="1"/>
          <dgm:chPref val="1"/>
          <dgm:dir/>
          <dgm:animOne val="branch"/>
          <dgm:animLvl val="lvl"/>
          <dgm:resizeHandles/>
        </dgm:presLayoutVars>
      </dgm:prSet>
      <dgm:spPr/>
      <dgm:t>
        <a:bodyPr/>
        <a:lstStyle/>
        <a:p>
          <a:endParaRPr lang="en-GB"/>
        </a:p>
      </dgm:t>
    </dgm:pt>
    <dgm:pt modelId="{DEFFE2D8-CB43-4BC6-A8F1-05E2CF5C3047}" type="pres">
      <dgm:prSet presAssocID="{8F814A22-4D3E-4001-97C6-72CA32EC13D7}" presName="hierRoot1" presStyleCnt="0">
        <dgm:presLayoutVars>
          <dgm:hierBranch val="init"/>
        </dgm:presLayoutVars>
      </dgm:prSet>
      <dgm:spPr/>
    </dgm:pt>
    <dgm:pt modelId="{6D063F98-AD00-4587-9579-3C9283A96D74}" type="pres">
      <dgm:prSet presAssocID="{8F814A22-4D3E-4001-97C6-72CA32EC13D7}" presName="rootComposite1" presStyleCnt="0"/>
      <dgm:spPr/>
    </dgm:pt>
    <dgm:pt modelId="{72F716D9-076E-4849-80CD-3089BE18DEA0}" type="pres">
      <dgm:prSet presAssocID="{8F814A22-4D3E-4001-97C6-72CA32EC13D7}" presName="rootText1" presStyleLbl="node0" presStyleIdx="0" presStyleCnt="1">
        <dgm:presLayoutVars>
          <dgm:chPref val="3"/>
        </dgm:presLayoutVars>
      </dgm:prSet>
      <dgm:spPr/>
      <dgm:t>
        <a:bodyPr/>
        <a:lstStyle/>
        <a:p>
          <a:endParaRPr lang="en-GB"/>
        </a:p>
      </dgm:t>
    </dgm:pt>
    <dgm:pt modelId="{D17ED061-D1D5-4DD2-9434-88FE8CA0828B}" type="pres">
      <dgm:prSet presAssocID="{8F814A22-4D3E-4001-97C6-72CA32EC13D7}" presName="rootConnector1" presStyleLbl="node1" presStyleIdx="0" presStyleCnt="0"/>
      <dgm:spPr/>
      <dgm:t>
        <a:bodyPr/>
        <a:lstStyle/>
        <a:p>
          <a:endParaRPr lang="en-GB"/>
        </a:p>
      </dgm:t>
    </dgm:pt>
    <dgm:pt modelId="{3FCBC476-6386-42F8-8879-A8A377B3F997}" type="pres">
      <dgm:prSet presAssocID="{8F814A22-4D3E-4001-97C6-72CA32EC13D7}" presName="hierChild2" presStyleCnt="0"/>
      <dgm:spPr/>
    </dgm:pt>
    <dgm:pt modelId="{AFE46998-0195-48BC-A5BC-55196549D87E}" type="pres">
      <dgm:prSet presAssocID="{C31282B7-0152-450D-A733-467BCD83AE57}" presName="Name37" presStyleLbl="parChTrans1D2" presStyleIdx="0" presStyleCnt="1"/>
      <dgm:spPr/>
      <dgm:t>
        <a:bodyPr/>
        <a:lstStyle/>
        <a:p>
          <a:endParaRPr lang="en-GB"/>
        </a:p>
      </dgm:t>
    </dgm:pt>
    <dgm:pt modelId="{231D0F5F-AFE7-46C4-A585-28F6DDA1BF52}" type="pres">
      <dgm:prSet presAssocID="{1CFCCEBC-B93B-48F8-8CA4-BD4EA4414DD8}" presName="hierRoot2" presStyleCnt="0">
        <dgm:presLayoutVars>
          <dgm:hierBranch val="init"/>
        </dgm:presLayoutVars>
      </dgm:prSet>
      <dgm:spPr/>
    </dgm:pt>
    <dgm:pt modelId="{05330A31-1EAD-4D04-B5E8-4B5B76B8D0C6}" type="pres">
      <dgm:prSet presAssocID="{1CFCCEBC-B93B-48F8-8CA4-BD4EA4414DD8}" presName="rootComposite" presStyleCnt="0"/>
      <dgm:spPr/>
    </dgm:pt>
    <dgm:pt modelId="{3DC63B63-FDB2-4F4F-8665-C974000C75EE}" type="pres">
      <dgm:prSet presAssocID="{1CFCCEBC-B93B-48F8-8CA4-BD4EA4414DD8}" presName="rootText" presStyleLbl="node2" presStyleIdx="0" presStyleCnt="1">
        <dgm:presLayoutVars>
          <dgm:chPref val="3"/>
        </dgm:presLayoutVars>
      </dgm:prSet>
      <dgm:spPr/>
      <dgm:t>
        <a:bodyPr/>
        <a:lstStyle/>
        <a:p>
          <a:endParaRPr lang="en-GB"/>
        </a:p>
      </dgm:t>
    </dgm:pt>
    <dgm:pt modelId="{6881FE4F-4F6A-4E19-B716-B98B63ADA0C8}" type="pres">
      <dgm:prSet presAssocID="{1CFCCEBC-B93B-48F8-8CA4-BD4EA4414DD8}" presName="rootConnector" presStyleLbl="node2" presStyleIdx="0" presStyleCnt="1"/>
      <dgm:spPr/>
      <dgm:t>
        <a:bodyPr/>
        <a:lstStyle/>
        <a:p>
          <a:endParaRPr lang="en-GB"/>
        </a:p>
      </dgm:t>
    </dgm:pt>
    <dgm:pt modelId="{EBE884C0-344E-4F05-BD92-219D68DC6734}" type="pres">
      <dgm:prSet presAssocID="{1CFCCEBC-B93B-48F8-8CA4-BD4EA4414DD8}" presName="hierChild4" presStyleCnt="0"/>
      <dgm:spPr/>
    </dgm:pt>
    <dgm:pt modelId="{C3225F70-1B66-41DD-910F-BC674923340E}" type="pres">
      <dgm:prSet presAssocID="{1CFCCEBC-B93B-48F8-8CA4-BD4EA4414DD8}" presName="hierChild5" presStyleCnt="0"/>
      <dgm:spPr/>
    </dgm:pt>
    <dgm:pt modelId="{D3113B81-8530-4862-9460-4B3AD3458BA9}" type="pres">
      <dgm:prSet presAssocID="{7FA4CD97-7326-4BF0-BD42-F95D4C28C0D7}" presName="Name111" presStyleLbl="parChTrans1D3" presStyleIdx="0" presStyleCnt="6"/>
      <dgm:spPr/>
      <dgm:t>
        <a:bodyPr/>
        <a:lstStyle/>
        <a:p>
          <a:endParaRPr lang="en-GB"/>
        </a:p>
      </dgm:t>
    </dgm:pt>
    <dgm:pt modelId="{3A235759-7BA3-4C48-816C-7B6D87667EB7}" type="pres">
      <dgm:prSet presAssocID="{BFC4CB69-7B7C-4FE9-BD5D-0F03EF6351A5}" presName="hierRoot3" presStyleCnt="0">
        <dgm:presLayoutVars>
          <dgm:hierBranch val="init"/>
        </dgm:presLayoutVars>
      </dgm:prSet>
      <dgm:spPr/>
    </dgm:pt>
    <dgm:pt modelId="{227F0329-5666-42AE-962C-F652F02A320C}" type="pres">
      <dgm:prSet presAssocID="{BFC4CB69-7B7C-4FE9-BD5D-0F03EF6351A5}" presName="rootComposite3" presStyleCnt="0"/>
      <dgm:spPr/>
    </dgm:pt>
    <dgm:pt modelId="{6BEFE1A3-08B3-40C8-90F0-DC7DB7965B48}" type="pres">
      <dgm:prSet presAssocID="{BFC4CB69-7B7C-4FE9-BD5D-0F03EF6351A5}" presName="rootText3" presStyleLbl="asst2" presStyleIdx="0" presStyleCnt="26">
        <dgm:presLayoutVars>
          <dgm:chPref val="3"/>
        </dgm:presLayoutVars>
      </dgm:prSet>
      <dgm:spPr/>
      <dgm:t>
        <a:bodyPr/>
        <a:lstStyle/>
        <a:p>
          <a:endParaRPr lang="en-GB"/>
        </a:p>
      </dgm:t>
    </dgm:pt>
    <dgm:pt modelId="{3ECAEF27-0B4F-474F-A77C-F88464CE3C66}" type="pres">
      <dgm:prSet presAssocID="{BFC4CB69-7B7C-4FE9-BD5D-0F03EF6351A5}" presName="rootConnector3" presStyleLbl="asst2" presStyleIdx="0" presStyleCnt="26"/>
      <dgm:spPr/>
      <dgm:t>
        <a:bodyPr/>
        <a:lstStyle/>
        <a:p>
          <a:endParaRPr lang="en-GB"/>
        </a:p>
      </dgm:t>
    </dgm:pt>
    <dgm:pt modelId="{C0EC4E9C-8DAC-4FB0-A6CA-91DA189166F9}" type="pres">
      <dgm:prSet presAssocID="{BFC4CB69-7B7C-4FE9-BD5D-0F03EF6351A5}" presName="hierChild6" presStyleCnt="0"/>
      <dgm:spPr/>
    </dgm:pt>
    <dgm:pt modelId="{B4062164-CCFD-457E-A490-8D4A822ECEC9}" type="pres">
      <dgm:prSet presAssocID="{BFC4CB69-7B7C-4FE9-BD5D-0F03EF6351A5}" presName="hierChild7" presStyleCnt="0"/>
      <dgm:spPr/>
    </dgm:pt>
    <dgm:pt modelId="{7F911BBE-5F1E-4475-BBF5-5D9159AF97DB}" type="pres">
      <dgm:prSet presAssocID="{C79DF9E6-6AAB-40E4-88F0-8822F834FC39}" presName="Name111" presStyleLbl="parChTrans1D4" presStyleIdx="0" presStyleCnt="20"/>
      <dgm:spPr/>
      <dgm:t>
        <a:bodyPr/>
        <a:lstStyle/>
        <a:p>
          <a:endParaRPr lang="en-GB"/>
        </a:p>
      </dgm:t>
    </dgm:pt>
    <dgm:pt modelId="{B8B9ADE8-A082-4220-849C-49E2F28F013F}" type="pres">
      <dgm:prSet presAssocID="{D1122292-C68F-4CF2-BDD9-D97F5DD24BA6}" presName="hierRoot3" presStyleCnt="0">
        <dgm:presLayoutVars>
          <dgm:hierBranch val="init"/>
        </dgm:presLayoutVars>
      </dgm:prSet>
      <dgm:spPr/>
    </dgm:pt>
    <dgm:pt modelId="{432F2777-7754-4D7B-A052-587EA51CED70}" type="pres">
      <dgm:prSet presAssocID="{D1122292-C68F-4CF2-BDD9-D97F5DD24BA6}" presName="rootComposite3" presStyleCnt="0"/>
      <dgm:spPr/>
    </dgm:pt>
    <dgm:pt modelId="{4FABC256-1720-4049-A9B1-26BDBC525D36}" type="pres">
      <dgm:prSet presAssocID="{D1122292-C68F-4CF2-BDD9-D97F5DD24BA6}" presName="rootText3" presStyleLbl="asst2" presStyleIdx="1" presStyleCnt="26">
        <dgm:presLayoutVars>
          <dgm:chPref val="3"/>
        </dgm:presLayoutVars>
      </dgm:prSet>
      <dgm:spPr/>
      <dgm:t>
        <a:bodyPr/>
        <a:lstStyle/>
        <a:p>
          <a:endParaRPr lang="en-GB"/>
        </a:p>
      </dgm:t>
    </dgm:pt>
    <dgm:pt modelId="{46704968-B8C2-4944-BD21-F0030B10C92A}" type="pres">
      <dgm:prSet presAssocID="{D1122292-C68F-4CF2-BDD9-D97F5DD24BA6}" presName="rootConnector3" presStyleLbl="asst2" presStyleIdx="1" presStyleCnt="26"/>
      <dgm:spPr/>
      <dgm:t>
        <a:bodyPr/>
        <a:lstStyle/>
        <a:p>
          <a:endParaRPr lang="en-GB"/>
        </a:p>
      </dgm:t>
    </dgm:pt>
    <dgm:pt modelId="{39E35393-84F4-45C4-8AFF-1B51F71C9AF3}" type="pres">
      <dgm:prSet presAssocID="{D1122292-C68F-4CF2-BDD9-D97F5DD24BA6}" presName="hierChild6" presStyleCnt="0"/>
      <dgm:spPr/>
    </dgm:pt>
    <dgm:pt modelId="{FADA64C3-D258-4DE7-A75D-A666A2280938}" type="pres">
      <dgm:prSet presAssocID="{D1122292-C68F-4CF2-BDD9-D97F5DD24BA6}" presName="hierChild7" presStyleCnt="0"/>
      <dgm:spPr/>
    </dgm:pt>
    <dgm:pt modelId="{A8DBD52E-2122-4C17-874B-8FF918CB833A}" type="pres">
      <dgm:prSet presAssocID="{F490E1B6-7170-4CA2-ABDA-4451DC40AD90}" presName="Name111" presStyleLbl="parChTrans1D4" presStyleIdx="1" presStyleCnt="20"/>
      <dgm:spPr/>
      <dgm:t>
        <a:bodyPr/>
        <a:lstStyle/>
        <a:p>
          <a:endParaRPr lang="en-GB"/>
        </a:p>
      </dgm:t>
    </dgm:pt>
    <dgm:pt modelId="{0D713B8B-B666-4CC6-AA22-AAE881688539}" type="pres">
      <dgm:prSet presAssocID="{58A17C71-6246-4D1F-9316-7B809E347CC2}" presName="hierRoot3" presStyleCnt="0">
        <dgm:presLayoutVars>
          <dgm:hierBranch val="init"/>
        </dgm:presLayoutVars>
      </dgm:prSet>
      <dgm:spPr/>
    </dgm:pt>
    <dgm:pt modelId="{4B232D00-15D1-4CC0-836A-72BC94521569}" type="pres">
      <dgm:prSet presAssocID="{58A17C71-6246-4D1F-9316-7B809E347CC2}" presName="rootComposite3" presStyleCnt="0"/>
      <dgm:spPr/>
    </dgm:pt>
    <dgm:pt modelId="{9EB1230F-9B85-49A4-AC3C-EF41E69B3F1C}" type="pres">
      <dgm:prSet presAssocID="{58A17C71-6246-4D1F-9316-7B809E347CC2}" presName="rootText3" presStyleLbl="asst2" presStyleIdx="2" presStyleCnt="26">
        <dgm:presLayoutVars>
          <dgm:chPref val="3"/>
        </dgm:presLayoutVars>
      </dgm:prSet>
      <dgm:spPr/>
      <dgm:t>
        <a:bodyPr/>
        <a:lstStyle/>
        <a:p>
          <a:endParaRPr lang="en-GB"/>
        </a:p>
      </dgm:t>
    </dgm:pt>
    <dgm:pt modelId="{20792877-C5D7-45E4-9AA8-8768C169E79A}" type="pres">
      <dgm:prSet presAssocID="{58A17C71-6246-4D1F-9316-7B809E347CC2}" presName="rootConnector3" presStyleLbl="asst2" presStyleIdx="2" presStyleCnt="26"/>
      <dgm:spPr/>
      <dgm:t>
        <a:bodyPr/>
        <a:lstStyle/>
        <a:p>
          <a:endParaRPr lang="en-GB"/>
        </a:p>
      </dgm:t>
    </dgm:pt>
    <dgm:pt modelId="{25EA921D-DC08-42BD-8559-F5F628840D66}" type="pres">
      <dgm:prSet presAssocID="{58A17C71-6246-4D1F-9316-7B809E347CC2}" presName="hierChild6" presStyleCnt="0"/>
      <dgm:spPr/>
    </dgm:pt>
    <dgm:pt modelId="{5C185597-29E2-449F-BE03-273CF7F8962D}" type="pres">
      <dgm:prSet presAssocID="{58A17C71-6246-4D1F-9316-7B809E347CC2}" presName="hierChild7" presStyleCnt="0"/>
      <dgm:spPr/>
    </dgm:pt>
    <dgm:pt modelId="{61D9FDF1-5696-4DD4-9938-CF29AD1097CC}" type="pres">
      <dgm:prSet presAssocID="{76F6F90C-A0A3-4175-9F9E-9C3C45C19DB8}" presName="Name111" presStyleLbl="parChTrans1D4" presStyleIdx="2" presStyleCnt="20"/>
      <dgm:spPr/>
      <dgm:t>
        <a:bodyPr/>
        <a:lstStyle/>
        <a:p>
          <a:endParaRPr lang="en-GB"/>
        </a:p>
      </dgm:t>
    </dgm:pt>
    <dgm:pt modelId="{7775C2C8-B507-4B33-8F0A-3AD34CE4D9DF}" type="pres">
      <dgm:prSet presAssocID="{E8421B48-BCF0-4C3B-AC30-C0EF39DBFD8A}" presName="hierRoot3" presStyleCnt="0">
        <dgm:presLayoutVars>
          <dgm:hierBranch val="init"/>
        </dgm:presLayoutVars>
      </dgm:prSet>
      <dgm:spPr/>
    </dgm:pt>
    <dgm:pt modelId="{8A9F4D4D-439D-4E11-976E-7A8F92BB7B2C}" type="pres">
      <dgm:prSet presAssocID="{E8421B48-BCF0-4C3B-AC30-C0EF39DBFD8A}" presName="rootComposite3" presStyleCnt="0"/>
      <dgm:spPr/>
    </dgm:pt>
    <dgm:pt modelId="{23167E4E-545A-4ADD-A572-2C4260416AC3}" type="pres">
      <dgm:prSet presAssocID="{E8421B48-BCF0-4C3B-AC30-C0EF39DBFD8A}" presName="rootText3" presStyleLbl="asst2" presStyleIdx="3" presStyleCnt="26">
        <dgm:presLayoutVars>
          <dgm:chPref val="3"/>
        </dgm:presLayoutVars>
      </dgm:prSet>
      <dgm:spPr/>
      <dgm:t>
        <a:bodyPr/>
        <a:lstStyle/>
        <a:p>
          <a:endParaRPr lang="en-GB"/>
        </a:p>
      </dgm:t>
    </dgm:pt>
    <dgm:pt modelId="{7CB11C0F-509B-4F55-AFC9-2F20C7090D1F}" type="pres">
      <dgm:prSet presAssocID="{E8421B48-BCF0-4C3B-AC30-C0EF39DBFD8A}" presName="rootConnector3" presStyleLbl="asst2" presStyleIdx="3" presStyleCnt="26"/>
      <dgm:spPr/>
      <dgm:t>
        <a:bodyPr/>
        <a:lstStyle/>
        <a:p>
          <a:endParaRPr lang="en-GB"/>
        </a:p>
      </dgm:t>
    </dgm:pt>
    <dgm:pt modelId="{10CAC35B-78AB-45A2-8904-4B159A41024A}" type="pres">
      <dgm:prSet presAssocID="{E8421B48-BCF0-4C3B-AC30-C0EF39DBFD8A}" presName="hierChild6" presStyleCnt="0"/>
      <dgm:spPr/>
    </dgm:pt>
    <dgm:pt modelId="{7B71410A-6A26-4777-9A10-89FF636EEA03}" type="pres">
      <dgm:prSet presAssocID="{E8421B48-BCF0-4C3B-AC30-C0EF39DBFD8A}" presName="hierChild7" presStyleCnt="0"/>
      <dgm:spPr/>
    </dgm:pt>
    <dgm:pt modelId="{F1B9C34D-EA54-4188-AB13-28A75385A4A2}" type="pres">
      <dgm:prSet presAssocID="{9FF58036-CA0A-44D5-9CD7-71BD2F63E325}" presName="Name111" presStyleLbl="parChTrans1D4" presStyleIdx="3" presStyleCnt="20"/>
      <dgm:spPr/>
      <dgm:t>
        <a:bodyPr/>
        <a:lstStyle/>
        <a:p>
          <a:endParaRPr lang="en-GB"/>
        </a:p>
      </dgm:t>
    </dgm:pt>
    <dgm:pt modelId="{FBBF33D9-632D-4938-AB67-FAE7E39DE03B}" type="pres">
      <dgm:prSet presAssocID="{1350DD25-E6E4-4CDC-8163-70CFC35B4C66}" presName="hierRoot3" presStyleCnt="0">
        <dgm:presLayoutVars>
          <dgm:hierBranch val="init"/>
        </dgm:presLayoutVars>
      </dgm:prSet>
      <dgm:spPr/>
    </dgm:pt>
    <dgm:pt modelId="{95DE9E98-00B6-40B8-A4FB-BB092A2E1D0F}" type="pres">
      <dgm:prSet presAssocID="{1350DD25-E6E4-4CDC-8163-70CFC35B4C66}" presName="rootComposite3" presStyleCnt="0"/>
      <dgm:spPr/>
    </dgm:pt>
    <dgm:pt modelId="{D629A7D8-ACEF-452E-B474-3F6217C337D2}" type="pres">
      <dgm:prSet presAssocID="{1350DD25-E6E4-4CDC-8163-70CFC35B4C66}" presName="rootText3" presStyleLbl="asst2" presStyleIdx="4" presStyleCnt="26">
        <dgm:presLayoutVars>
          <dgm:chPref val="3"/>
        </dgm:presLayoutVars>
      </dgm:prSet>
      <dgm:spPr/>
      <dgm:t>
        <a:bodyPr/>
        <a:lstStyle/>
        <a:p>
          <a:endParaRPr lang="en-GB"/>
        </a:p>
      </dgm:t>
    </dgm:pt>
    <dgm:pt modelId="{6F8F8C91-B6B6-4F57-A15C-4E8DC6376A73}" type="pres">
      <dgm:prSet presAssocID="{1350DD25-E6E4-4CDC-8163-70CFC35B4C66}" presName="rootConnector3" presStyleLbl="asst2" presStyleIdx="4" presStyleCnt="26"/>
      <dgm:spPr/>
      <dgm:t>
        <a:bodyPr/>
        <a:lstStyle/>
        <a:p>
          <a:endParaRPr lang="en-GB"/>
        </a:p>
      </dgm:t>
    </dgm:pt>
    <dgm:pt modelId="{DB756340-7DAF-4253-9C94-E023134B5CE0}" type="pres">
      <dgm:prSet presAssocID="{1350DD25-E6E4-4CDC-8163-70CFC35B4C66}" presName="hierChild6" presStyleCnt="0"/>
      <dgm:spPr/>
    </dgm:pt>
    <dgm:pt modelId="{78C356AA-FA35-44B6-9D16-63868CCAD243}" type="pres">
      <dgm:prSet presAssocID="{1350DD25-E6E4-4CDC-8163-70CFC35B4C66}" presName="hierChild7" presStyleCnt="0"/>
      <dgm:spPr/>
    </dgm:pt>
    <dgm:pt modelId="{030C325E-E196-4FD3-B25C-B0B0FB308DA1}" type="pres">
      <dgm:prSet presAssocID="{7380AA13-578D-4F48-916E-BBD5FAA28643}" presName="Name111" presStyleLbl="parChTrans1D3" presStyleIdx="1" presStyleCnt="6"/>
      <dgm:spPr/>
      <dgm:t>
        <a:bodyPr/>
        <a:lstStyle/>
        <a:p>
          <a:endParaRPr lang="en-GB"/>
        </a:p>
      </dgm:t>
    </dgm:pt>
    <dgm:pt modelId="{D6DC491C-6BDB-411C-A175-71E2B91E2812}" type="pres">
      <dgm:prSet presAssocID="{576BCC54-A360-4E62-9064-A56C81B78C2E}" presName="hierRoot3" presStyleCnt="0">
        <dgm:presLayoutVars>
          <dgm:hierBranch val="init"/>
        </dgm:presLayoutVars>
      </dgm:prSet>
      <dgm:spPr/>
    </dgm:pt>
    <dgm:pt modelId="{8577B968-5700-49E4-8ECA-562B3F11F7A9}" type="pres">
      <dgm:prSet presAssocID="{576BCC54-A360-4E62-9064-A56C81B78C2E}" presName="rootComposite3" presStyleCnt="0"/>
      <dgm:spPr/>
    </dgm:pt>
    <dgm:pt modelId="{DA2BCED2-8DE6-49DE-B9F7-14219241C9F9}" type="pres">
      <dgm:prSet presAssocID="{576BCC54-A360-4E62-9064-A56C81B78C2E}" presName="rootText3" presStyleLbl="asst2" presStyleIdx="5" presStyleCnt="26">
        <dgm:presLayoutVars>
          <dgm:chPref val="3"/>
        </dgm:presLayoutVars>
      </dgm:prSet>
      <dgm:spPr/>
      <dgm:t>
        <a:bodyPr/>
        <a:lstStyle/>
        <a:p>
          <a:endParaRPr lang="en-GB"/>
        </a:p>
      </dgm:t>
    </dgm:pt>
    <dgm:pt modelId="{F449D15C-A215-4ECD-A3D0-425D42273857}" type="pres">
      <dgm:prSet presAssocID="{576BCC54-A360-4E62-9064-A56C81B78C2E}" presName="rootConnector3" presStyleLbl="asst2" presStyleIdx="5" presStyleCnt="26"/>
      <dgm:spPr/>
      <dgm:t>
        <a:bodyPr/>
        <a:lstStyle/>
        <a:p>
          <a:endParaRPr lang="en-GB"/>
        </a:p>
      </dgm:t>
    </dgm:pt>
    <dgm:pt modelId="{8C7764CA-1D87-45D4-98D4-85EED5BBFA9D}" type="pres">
      <dgm:prSet presAssocID="{576BCC54-A360-4E62-9064-A56C81B78C2E}" presName="hierChild6" presStyleCnt="0"/>
      <dgm:spPr/>
    </dgm:pt>
    <dgm:pt modelId="{38DF9BE4-37B7-44C0-B3B5-DE601C497AF2}" type="pres">
      <dgm:prSet presAssocID="{576BCC54-A360-4E62-9064-A56C81B78C2E}" presName="hierChild7" presStyleCnt="0"/>
      <dgm:spPr/>
    </dgm:pt>
    <dgm:pt modelId="{2B3990AE-25F8-4060-A1D2-2B802C8D7000}" type="pres">
      <dgm:prSet presAssocID="{BF479360-8C8B-49FA-8E9F-32461EAE6D8A}" presName="Name111" presStyleLbl="parChTrans1D4" presStyleIdx="4" presStyleCnt="20"/>
      <dgm:spPr/>
      <dgm:t>
        <a:bodyPr/>
        <a:lstStyle/>
        <a:p>
          <a:endParaRPr lang="en-GB"/>
        </a:p>
      </dgm:t>
    </dgm:pt>
    <dgm:pt modelId="{B756814A-24A3-4163-842D-96C4D0822B7C}" type="pres">
      <dgm:prSet presAssocID="{D1E59CA5-793B-4C91-B918-3A8FA6C1E0CD}" presName="hierRoot3" presStyleCnt="0">
        <dgm:presLayoutVars>
          <dgm:hierBranch val="init"/>
        </dgm:presLayoutVars>
      </dgm:prSet>
      <dgm:spPr/>
    </dgm:pt>
    <dgm:pt modelId="{0B307ACC-149C-4EF9-A265-7ECFD710DFD1}" type="pres">
      <dgm:prSet presAssocID="{D1E59CA5-793B-4C91-B918-3A8FA6C1E0CD}" presName="rootComposite3" presStyleCnt="0"/>
      <dgm:spPr/>
    </dgm:pt>
    <dgm:pt modelId="{62BCE02B-0A9E-4D64-859A-24804826C179}" type="pres">
      <dgm:prSet presAssocID="{D1E59CA5-793B-4C91-B918-3A8FA6C1E0CD}" presName="rootText3" presStyleLbl="asst2" presStyleIdx="6" presStyleCnt="26">
        <dgm:presLayoutVars>
          <dgm:chPref val="3"/>
        </dgm:presLayoutVars>
      </dgm:prSet>
      <dgm:spPr/>
      <dgm:t>
        <a:bodyPr/>
        <a:lstStyle/>
        <a:p>
          <a:endParaRPr lang="en-GB"/>
        </a:p>
      </dgm:t>
    </dgm:pt>
    <dgm:pt modelId="{3AEB84AE-A4D8-4393-ABFF-4E615343B7DD}" type="pres">
      <dgm:prSet presAssocID="{D1E59CA5-793B-4C91-B918-3A8FA6C1E0CD}" presName="rootConnector3" presStyleLbl="asst2" presStyleIdx="6" presStyleCnt="26"/>
      <dgm:spPr/>
      <dgm:t>
        <a:bodyPr/>
        <a:lstStyle/>
        <a:p>
          <a:endParaRPr lang="en-GB"/>
        </a:p>
      </dgm:t>
    </dgm:pt>
    <dgm:pt modelId="{44C6FF0D-62E5-4A4F-9B00-393C25D5F75B}" type="pres">
      <dgm:prSet presAssocID="{D1E59CA5-793B-4C91-B918-3A8FA6C1E0CD}" presName="hierChild6" presStyleCnt="0"/>
      <dgm:spPr/>
    </dgm:pt>
    <dgm:pt modelId="{2CA5EA4A-7C94-4CD8-AFC8-4BDE2C375246}" type="pres">
      <dgm:prSet presAssocID="{D1E59CA5-793B-4C91-B918-3A8FA6C1E0CD}" presName="hierChild7" presStyleCnt="0"/>
      <dgm:spPr/>
    </dgm:pt>
    <dgm:pt modelId="{436E05D9-DD8A-42FD-AB8E-2B7C35611F7C}" type="pres">
      <dgm:prSet presAssocID="{57C8F594-D15C-4CA7-9F13-741B1F7F8412}" presName="Name111" presStyleLbl="parChTrans1D4" presStyleIdx="5" presStyleCnt="20"/>
      <dgm:spPr/>
      <dgm:t>
        <a:bodyPr/>
        <a:lstStyle/>
        <a:p>
          <a:endParaRPr lang="en-GB"/>
        </a:p>
      </dgm:t>
    </dgm:pt>
    <dgm:pt modelId="{0E398506-19D7-4B5B-A996-FA432D3825BF}" type="pres">
      <dgm:prSet presAssocID="{54DADC2D-6575-4DD6-BF1E-51A91BBB2DEA}" presName="hierRoot3" presStyleCnt="0">
        <dgm:presLayoutVars>
          <dgm:hierBranch val="init"/>
        </dgm:presLayoutVars>
      </dgm:prSet>
      <dgm:spPr/>
    </dgm:pt>
    <dgm:pt modelId="{DA60BC31-5C56-4D60-A552-CEA44F1A1CFF}" type="pres">
      <dgm:prSet presAssocID="{54DADC2D-6575-4DD6-BF1E-51A91BBB2DEA}" presName="rootComposite3" presStyleCnt="0"/>
      <dgm:spPr/>
    </dgm:pt>
    <dgm:pt modelId="{277B15FB-B0BA-4F37-85E7-AA911F87FABE}" type="pres">
      <dgm:prSet presAssocID="{54DADC2D-6575-4DD6-BF1E-51A91BBB2DEA}" presName="rootText3" presStyleLbl="asst2" presStyleIdx="7" presStyleCnt="26">
        <dgm:presLayoutVars>
          <dgm:chPref val="3"/>
        </dgm:presLayoutVars>
      </dgm:prSet>
      <dgm:spPr/>
      <dgm:t>
        <a:bodyPr/>
        <a:lstStyle/>
        <a:p>
          <a:endParaRPr lang="en-GB"/>
        </a:p>
      </dgm:t>
    </dgm:pt>
    <dgm:pt modelId="{BD83A904-D87F-4844-9E0B-A1FE1AA43831}" type="pres">
      <dgm:prSet presAssocID="{54DADC2D-6575-4DD6-BF1E-51A91BBB2DEA}" presName="rootConnector3" presStyleLbl="asst2" presStyleIdx="7" presStyleCnt="26"/>
      <dgm:spPr/>
      <dgm:t>
        <a:bodyPr/>
        <a:lstStyle/>
        <a:p>
          <a:endParaRPr lang="en-GB"/>
        </a:p>
      </dgm:t>
    </dgm:pt>
    <dgm:pt modelId="{2F0CD5EE-19E8-4E6C-8A50-C8A74E93BA41}" type="pres">
      <dgm:prSet presAssocID="{54DADC2D-6575-4DD6-BF1E-51A91BBB2DEA}" presName="hierChild6" presStyleCnt="0"/>
      <dgm:spPr/>
    </dgm:pt>
    <dgm:pt modelId="{01BE5F31-B3E4-4109-A3E7-B2715D86C981}" type="pres">
      <dgm:prSet presAssocID="{54DADC2D-6575-4DD6-BF1E-51A91BBB2DEA}" presName="hierChild7" presStyleCnt="0"/>
      <dgm:spPr/>
    </dgm:pt>
    <dgm:pt modelId="{DBCD4EA0-0167-4986-8D2C-A0571D85816C}" type="pres">
      <dgm:prSet presAssocID="{5EBAE08F-C98C-405D-B872-5BE5FB917244}" presName="Name111" presStyleLbl="parChTrans1D4" presStyleIdx="6" presStyleCnt="20"/>
      <dgm:spPr/>
      <dgm:t>
        <a:bodyPr/>
        <a:lstStyle/>
        <a:p>
          <a:endParaRPr lang="en-GB"/>
        </a:p>
      </dgm:t>
    </dgm:pt>
    <dgm:pt modelId="{7E3CA60C-E9CB-46AD-AC9E-231E770AF136}" type="pres">
      <dgm:prSet presAssocID="{C4E3EC18-BE58-43DF-BF49-48FEAAEBAC07}" presName="hierRoot3" presStyleCnt="0">
        <dgm:presLayoutVars>
          <dgm:hierBranch val="init"/>
        </dgm:presLayoutVars>
      </dgm:prSet>
      <dgm:spPr/>
    </dgm:pt>
    <dgm:pt modelId="{B436AE70-15EC-45DC-81AD-8BBA3DDAA149}" type="pres">
      <dgm:prSet presAssocID="{C4E3EC18-BE58-43DF-BF49-48FEAAEBAC07}" presName="rootComposite3" presStyleCnt="0"/>
      <dgm:spPr/>
    </dgm:pt>
    <dgm:pt modelId="{4632C9E7-B9EB-440B-9102-F1C91E75D247}" type="pres">
      <dgm:prSet presAssocID="{C4E3EC18-BE58-43DF-BF49-48FEAAEBAC07}" presName="rootText3" presStyleLbl="asst2" presStyleIdx="8" presStyleCnt="26">
        <dgm:presLayoutVars>
          <dgm:chPref val="3"/>
        </dgm:presLayoutVars>
      </dgm:prSet>
      <dgm:spPr/>
      <dgm:t>
        <a:bodyPr/>
        <a:lstStyle/>
        <a:p>
          <a:endParaRPr lang="en-GB"/>
        </a:p>
      </dgm:t>
    </dgm:pt>
    <dgm:pt modelId="{F95943AD-21B0-465C-9347-C1A1538E55E2}" type="pres">
      <dgm:prSet presAssocID="{C4E3EC18-BE58-43DF-BF49-48FEAAEBAC07}" presName="rootConnector3" presStyleLbl="asst2" presStyleIdx="8" presStyleCnt="26"/>
      <dgm:spPr/>
      <dgm:t>
        <a:bodyPr/>
        <a:lstStyle/>
        <a:p>
          <a:endParaRPr lang="en-GB"/>
        </a:p>
      </dgm:t>
    </dgm:pt>
    <dgm:pt modelId="{F562C316-61A8-46C1-8795-A3517FE5007B}" type="pres">
      <dgm:prSet presAssocID="{C4E3EC18-BE58-43DF-BF49-48FEAAEBAC07}" presName="hierChild6" presStyleCnt="0"/>
      <dgm:spPr/>
    </dgm:pt>
    <dgm:pt modelId="{7AEBA217-463D-42AA-8DE9-A63525EB38EF}" type="pres">
      <dgm:prSet presAssocID="{C4E3EC18-BE58-43DF-BF49-48FEAAEBAC07}" presName="hierChild7" presStyleCnt="0"/>
      <dgm:spPr/>
    </dgm:pt>
    <dgm:pt modelId="{778883FB-83FC-4516-9A01-F68FE50235C1}" type="pres">
      <dgm:prSet presAssocID="{11B2332A-0596-4D19-9C40-244D59F41D11}" presName="Name111" presStyleLbl="parChTrans1D4" presStyleIdx="7" presStyleCnt="20"/>
      <dgm:spPr/>
      <dgm:t>
        <a:bodyPr/>
        <a:lstStyle/>
        <a:p>
          <a:endParaRPr lang="en-GB"/>
        </a:p>
      </dgm:t>
    </dgm:pt>
    <dgm:pt modelId="{EA5E6260-4E8D-498F-83B8-1A09BC0B289D}" type="pres">
      <dgm:prSet presAssocID="{BA4786CA-0801-4B5E-AFB3-31DDFEF913DE}" presName="hierRoot3" presStyleCnt="0">
        <dgm:presLayoutVars>
          <dgm:hierBranch val="init"/>
        </dgm:presLayoutVars>
      </dgm:prSet>
      <dgm:spPr/>
    </dgm:pt>
    <dgm:pt modelId="{018788D2-6BD6-49C4-8D97-9D2CBE0FDB71}" type="pres">
      <dgm:prSet presAssocID="{BA4786CA-0801-4B5E-AFB3-31DDFEF913DE}" presName="rootComposite3" presStyleCnt="0"/>
      <dgm:spPr/>
    </dgm:pt>
    <dgm:pt modelId="{4F5D9F89-55BA-45A7-B543-043C24F38A11}" type="pres">
      <dgm:prSet presAssocID="{BA4786CA-0801-4B5E-AFB3-31DDFEF913DE}" presName="rootText3" presStyleLbl="asst2" presStyleIdx="9" presStyleCnt="26">
        <dgm:presLayoutVars>
          <dgm:chPref val="3"/>
        </dgm:presLayoutVars>
      </dgm:prSet>
      <dgm:spPr/>
      <dgm:t>
        <a:bodyPr/>
        <a:lstStyle/>
        <a:p>
          <a:endParaRPr lang="en-GB"/>
        </a:p>
      </dgm:t>
    </dgm:pt>
    <dgm:pt modelId="{9F6D2AC3-6BF9-493D-A7D4-BC7C04911206}" type="pres">
      <dgm:prSet presAssocID="{BA4786CA-0801-4B5E-AFB3-31DDFEF913DE}" presName="rootConnector3" presStyleLbl="asst2" presStyleIdx="9" presStyleCnt="26"/>
      <dgm:spPr/>
      <dgm:t>
        <a:bodyPr/>
        <a:lstStyle/>
        <a:p>
          <a:endParaRPr lang="en-GB"/>
        </a:p>
      </dgm:t>
    </dgm:pt>
    <dgm:pt modelId="{99D43DC6-6E55-400A-9D44-4C68C5D44131}" type="pres">
      <dgm:prSet presAssocID="{BA4786CA-0801-4B5E-AFB3-31DDFEF913DE}" presName="hierChild6" presStyleCnt="0"/>
      <dgm:spPr/>
    </dgm:pt>
    <dgm:pt modelId="{26F79FE3-7440-44D0-8F0B-F20B7DD4B25B}" type="pres">
      <dgm:prSet presAssocID="{BA4786CA-0801-4B5E-AFB3-31DDFEF913DE}" presName="hierChild7" presStyleCnt="0"/>
      <dgm:spPr/>
    </dgm:pt>
    <dgm:pt modelId="{73541C83-5362-4B23-9EA7-97701C12A81F}" type="pres">
      <dgm:prSet presAssocID="{B6A81619-CD90-4B70-BAA7-28EB0C0F1106}" presName="Name111" presStyleLbl="parChTrans1D3" presStyleIdx="2" presStyleCnt="6"/>
      <dgm:spPr/>
      <dgm:t>
        <a:bodyPr/>
        <a:lstStyle/>
        <a:p>
          <a:endParaRPr lang="en-GB"/>
        </a:p>
      </dgm:t>
    </dgm:pt>
    <dgm:pt modelId="{E2BFE65C-A64F-4A18-A373-EC25F1BCE86E}" type="pres">
      <dgm:prSet presAssocID="{20F4D4C5-1C84-41FB-88F2-EA2A149EE859}" presName="hierRoot3" presStyleCnt="0">
        <dgm:presLayoutVars>
          <dgm:hierBranch val="init"/>
        </dgm:presLayoutVars>
      </dgm:prSet>
      <dgm:spPr/>
    </dgm:pt>
    <dgm:pt modelId="{F0CA1132-B4BD-4884-914B-715F32D503A7}" type="pres">
      <dgm:prSet presAssocID="{20F4D4C5-1C84-41FB-88F2-EA2A149EE859}" presName="rootComposite3" presStyleCnt="0"/>
      <dgm:spPr/>
    </dgm:pt>
    <dgm:pt modelId="{01FF5A7E-7362-40C2-885A-E636E4D44C2D}" type="pres">
      <dgm:prSet presAssocID="{20F4D4C5-1C84-41FB-88F2-EA2A149EE859}" presName="rootText3" presStyleLbl="asst2" presStyleIdx="10" presStyleCnt="26">
        <dgm:presLayoutVars>
          <dgm:chPref val="3"/>
        </dgm:presLayoutVars>
      </dgm:prSet>
      <dgm:spPr/>
      <dgm:t>
        <a:bodyPr/>
        <a:lstStyle/>
        <a:p>
          <a:endParaRPr lang="en-GB"/>
        </a:p>
      </dgm:t>
    </dgm:pt>
    <dgm:pt modelId="{F23B97AD-D083-4A23-AD72-955A65B83558}" type="pres">
      <dgm:prSet presAssocID="{20F4D4C5-1C84-41FB-88F2-EA2A149EE859}" presName="rootConnector3" presStyleLbl="asst2" presStyleIdx="10" presStyleCnt="26"/>
      <dgm:spPr/>
      <dgm:t>
        <a:bodyPr/>
        <a:lstStyle/>
        <a:p>
          <a:endParaRPr lang="en-GB"/>
        </a:p>
      </dgm:t>
    </dgm:pt>
    <dgm:pt modelId="{9FE6B713-217C-481E-8883-0B80C18928BF}" type="pres">
      <dgm:prSet presAssocID="{20F4D4C5-1C84-41FB-88F2-EA2A149EE859}" presName="hierChild6" presStyleCnt="0"/>
      <dgm:spPr/>
    </dgm:pt>
    <dgm:pt modelId="{97720166-D153-4F4A-8752-6586643E6CD4}" type="pres">
      <dgm:prSet presAssocID="{20F4D4C5-1C84-41FB-88F2-EA2A149EE859}" presName="hierChild7" presStyleCnt="0"/>
      <dgm:spPr/>
    </dgm:pt>
    <dgm:pt modelId="{E3CCABB7-E006-4B8A-82F0-0D861C27617A}" type="pres">
      <dgm:prSet presAssocID="{CDA819A4-07F5-41CC-AAC2-E67A67995AE5}" presName="Name111" presStyleLbl="parChTrans1D4" presStyleIdx="8" presStyleCnt="20"/>
      <dgm:spPr/>
      <dgm:t>
        <a:bodyPr/>
        <a:lstStyle/>
        <a:p>
          <a:endParaRPr lang="en-GB"/>
        </a:p>
      </dgm:t>
    </dgm:pt>
    <dgm:pt modelId="{2DF97D57-018C-40A9-9D1E-6172B74CE078}" type="pres">
      <dgm:prSet presAssocID="{E597BC54-DFFD-4155-B4A7-BD1C0599EDC6}" presName="hierRoot3" presStyleCnt="0">
        <dgm:presLayoutVars>
          <dgm:hierBranch val="init"/>
        </dgm:presLayoutVars>
      </dgm:prSet>
      <dgm:spPr/>
    </dgm:pt>
    <dgm:pt modelId="{B9B41014-378D-41FD-8A32-75414613E691}" type="pres">
      <dgm:prSet presAssocID="{E597BC54-DFFD-4155-B4A7-BD1C0599EDC6}" presName="rootComposite3" presStyleCnt="0"/>
      <dgm:spPr/>
    </dgm:pt>
    <dgm:pt modelId="{23A19B6C-5C4E-4B21-A649-AEA4B1A28B87}" type="pres">
      <dgm:prSet presAssocID="{E597BC54-DFFD-4155-B4A7-BD1C0599EDC6}" presName="rootText3" presStyleLbl="asst2" presStyleIdx="11" presStyleCnt="26">
        <dgm:presLayoutVars>
          <dgm:chPref val="3"/>
        </dgm:presLayoutVars>
      </dgm:prSet>
      <dgm:spPr/>
      <dgm:t>
        <a:bodyPr/>
        <a:lstStyle/>
        <a:p>
          <a:endParaRPr lang="en-GB"/>
        </a:p>
      </dgm:t>
    </dgm:pt>
    <dgm:pt modelId="{FA907B44-8180-487F-A931-FE7A36CA3ED0}" type="pres">
      <dgm:prSet presAssocID="{E597BC54-DFFD-4155-B4A7-BD1C0599EDC6}" presName="rootConnector3" presStyleLbl="asst2" presStyleIdx="11" presStyleCnt="26"/>
      <dgm:spPr/>
      <dgm:t>
        <a:bodyPr/>
        <a:lstStyle/>
        <a:p>
          <a:endParaRPr lang="en-GB"/>
        </a:p>
      </dgm:t>
    </dgm:pt>
    <dgm:pt modelId="{4BFEC79A-7221-4364-8AC1-CAF0E90D6A91}" type="pres">
      <dgm:prSet presAssocID="{E597BC54-DFFD-4155-B4A7-BD1C0599EDC6}" presName="hierChild6" presStyleCnt="0"/>
      <dgm:spPr/>
    </dgm:pt>
    <dgm:pt modelId="{8F9F6495-01B5-4022-9997-F1B0D9483BEB}" type="pres">
      <dgm:prSet presAssocID="{E597BC54-DFFD-4155-B4A7-BD1C0599EDC6}" presName="hierChild7" presStyleCnt="0"/>
      <dgm:spPr/>
    </dgm:pt>
    <dgm:pt modelId="{3A8FEDBF-87D6-4ABD-9384-ECE3CB4816E2}" type="pres">
      <dgm:prSet presAssocID="{7DCD99FA-1C11-4ED1-902F-34A74CF14E4D}" presName="Name111" presStyleLbl="parChTrans1D4" presStyleIdx="9" presStyleCnt="20"/>
      <dgm:spPr/>
      <dgm:t>
        <a:bodyPr/>
        <a:lstStyle/>
        <a:p>
          <a:endParaRPr lang="en-GB"/>
        </a:p>
      </dgm:t>
    </dgm:pt>
    <dgm:pt modelId="{C9F9D489-2A76-48B7-BD9D-56F4E964C935}" type="pres">
      <dgm:prSet presAssocID="{6FFD2317-9F4F-4632-8F0C-6375148A6075}" presName="hierRoot3" presStyleCnt="0">
        <dgm:presLayoutVars>
          <dgm:hierBranch val="init"/>
        </dgm:presLayoutVars>
      </dgm:prSet>
      <dgm:spPr/>
    </dgm:pt>
    <dgm:pt modelId="{C93E10F8-2A46-493D-85F6-646F1EC24B3B}" type="pres">
      <dgm:prSet presAssocID="{6FFD2317-9F4F-4632-8F0C-6375148A6075}" presName="rootComposite3" presStyleCnt="0"/>
      <dgm:spPr/>
    </dgm:pt>
    <dgm:pt modelId="{809975D5-E6F0-44DE-87B7-89D630152654}" type="pres">
      <dgm:prSet presAssocID="{6FFD2317-9F4F-4632-8F0C-6375148A6075}" presName="rootText3" presStyleLbl="asst2" presStyleIdx="12" presStyleCnt="26">
        <dgm:presLayoutVars>
          <dgm:chPref val="3"/>
        </dgm:presLayoutVars>
      </dgm:prSet>
      <dgm:spPr/>
      <dgm:t>
        <a:bodyPr/>
        <a:lstStyle/>
        <a:p>
          <a:endParaRPr lang="en-GB"/>
        </a:p>
      </dgm:t>
    </dgm:pt>
    <dgm:pt modelId="{8CF14A4D-1E30-4302-80B4-5EF2B365F781}" type="pres">
      <dgm:prSet presAssocID="{6FFD2317-9F4F-4632-8F0C-6375148A6075}" presName="rootConnector3" presStyleLbl="asst2" presStyleIdx="12" presStyleCnt="26"/>
      <dgm:spPr/>
      <dgm:t>
        <a:bodyPr/>
        <a:lstStyle/>
        <a:p>
          <a:endParaRPr lang="en-GB"/>
        </a:p>
      </dgm:t>
    </dgm:pt>
    <dgm:pt modelId="{A1CAA678-F388-44B8-A71C-27D85D2AB35C}" type="pres">
      <dgm:prSet presAssocID="{6FFD2317-9F4F-4632-8F0C-6375148A6075}" presName="hierChild6" presStyleCnt="0"/>
      <dgm:spPr/>
    </dgm:pt>
    <dgm:pt modelId="{A569558A-75D0-4D25-A24E-7789CB1101AC}" type="pres">
      <dgm:prSet presAssocID="{6FFD2317-9F4F-4632-8F0C-6375148A6075}" presName="hierChild7" presStyleCnt="0"/>
      <dgm:spPr/>
    </dgm:pt>
    <dgm:pt modelId="{89663F2F-B0DF-4826-BF74-D564CE8A8699}" type="pres">
      <dgm:prSet presAssocID="{E2B5E9E8-4451-4579-B4D3-7A50A95023FB}" presName="Name111" presStyleLbl="parChTrans1D4" presStyleIdx="10" presStyleCnt="20"/>
      <dgm:spPr/>
      <dgm:t>
        <a:bodyPr/>
        <a:lstStyle/>
        <a:p>
          <a:endParaRPr lang="en-GB"/>
        </a:p>
      </dgm:t>
    </dgm:pt>
    <dgm:pt modelId="{1AC2A287-41D3-4B1C-BB96-6894CC5F45E6}" type="pres">
      <dgm:prSet presAssocID="{534EEEDF-D186-47C8-8264-B7FFBB3577C5}" presName="hierRoot3" presStyleCnt="0">
        <dgm:presLayoutVars>
          <dgm:hierBranch val="init"/>
        </dgm:presLayoutVars>
      </dgm:prSet>
      <dgm:spPr/>
    </dgm:pt>
    <dgm:pt modelId="{C4C1DB76-2ABD-4F4C-9C3D-7BF7C0BBDC63}" type="pres">
      <dgm:prSet presAssocID="{534EEEDF-D186-47C8-8264-B7FFBB3577C5}" presName="rootComposite3" presStyleCnt="0"/>
      <dgm:spPr/>
    </dgm:pt>
    <dgm:pt modelId="{2B7A80C4-FAF4-49AE-9E51-85A67182741D}" type="pres">
      <dgm:prSet presAssocID="{534EEEDF-D186-47C8-8264-B7FFBB3577C5}" presName="rootText3" presStyleLbl="asst2" presStyleIdx="13" presStyleCnt="26">
        <dgm:presLayoutVars>
          <dgm:chPref val="3"/>
        </dgm:presLayoutVars>
      </dgm:prSet>
      <dgm:spPr/>
      <dgm:t>
        <a:bodyPr/>
        <a:lstStyle/>
        <a:p>
          <a:endParaRPr lang="en-GB"/>
        </a:p>
      </dgm:t>
    </dgm:pt>
    <dgm:pt modelId="{D458F3FB-DE59-4517-B8B2-33FF4272E75B}" type="pres">
      <dgm:prSet presAssocID="{534EEEDF-D186-47C8-8264-B7FFBB3577C5}" presName="rootConnector3" presStyleLbl="asst2" presStyleIdx="13" presStyleCnt="26"/>
      <dgm:spPr/>
      <dgm:t>
        <a:bodyPr/>
        <a:lstStyle/>
        <a:p>
          <a:endParaRPr lang="en-GB"/>
        </a:p>
      </dgm:t>
    </dgm:pt>
    <dgm:pt modelId="{B1FCE1E6-62D2-4672-AAD2-1FA8E2EF7FE6}" type="pres">
      <dgm:prSet presAssocID="{534EEEDF-D186-47C8-8264-B7FFBB3577C5}" presName="hierChild6" presStyleCnt="0"/>
      <dgm:spPr/>
    </dgm:pt>
    <dgm:pt modelId="{B1D36124-478E-4414-AE06-CE0F3C8F7F55}" type="pres">
      <dgm:prSet presAssocID="{534EEEDF-D186-47C8-8264-B7FFBB3577C5}" presName="hierChild7" presStyleCnt="0"/>
      <dgm:spPr/>
    </dgm:pt>
    <dgm:pt modelId="{36C90332-B109-467E-8188-05FB8EE3D879}" type="pres">
      <dgm:prSet presAssocID="{995BED01-BA5B-4D12-AB78-4FFFA3BB079F}" presName="Name111" presStyleLbl="parChTrans1D4" presStyleIdx="11" presStyleCnt="20"/>
      <dgm:spPr/>
      <dgm:t>
        <a:bodyPr/>
        <a:lstStyle/>
        <a:p>
          <a:endParaRPr lang="en-GB"/>
        </a:p>
      </dgm:t>
    </dgm:pt>
    <dgm:pt modelId="{F327CC42-A002-45F1-90A9-5CD20BCC3BCB}" type="pres">
      <dgm:prSet presAssocID="{594D4170-F9C1-4FE3-B47E-D1076A47C352}" presName="hierRoot3" presStyleCnt="0">
        <dgm:presLayoutVars>
          <dgm:hierBranch val="init"/>
        </dgm:presLayoutVars>
      </dgm:prSet>
      <dgm:spPr/>
    </dgm:pt>
    <dgm:pt modelId="{F7F0FBAD-2A87-41D9-AE86-321658984377}" type="pres">
      <dgm:prSet presAssocID="{594D4170-F9C1-4FE3-B47E-D1076A47C352}" presName="rootComposite3" presStyleCnt="0"/>
      <dgm:spPr/>
    </dgm:pt>
    <dgm:pt modelId="{7901E40A-2FF9-4FC8-A51D-0B86C2F71DAA}" type="pres">
      <dgm:prSet presAssocID="{594D4170-F9C1-4FE3-B47E-D1076A47C352}" presName="rootText3" presStyleLbl="asst2" presStyleIdx="14" presStyleCnt="26">
        <dgm:presLayoutVars>
          <dgm:chPref val="3"/>
        </dgm:presLayoutVars>
      </dgm:prSet>
      <dgm:spPr/>
      <dgm:t>
        <a:bodyPr/>
        <a:lstStyle/>
        <a:p>
          <a:endParaRPr lang="en-GB"/>
        </a:p>
      </dgm:t>
    </dgm:pt>
    <dgm:pt modelId="{FF3F269F-89CD-43F7-8714-DE877377670D}" type="pres">
      <dgm:prSet presAssocID="{594D4170-F9C1-4FE3-B47E-D1076A47C352}" presName="rootConnector3" presStyleLbl="asst2" presStyleIdx="14" presStyleCnt="26"/>
      <dgm:spPr/>
      <dgm:t>
        <a:bodyPr/>
        <a:lstStyle/>
        <a:p>
          <a:endParaRPr lang="en-GB"/>
        </a:p>
      </dgm:t>
    </dgm:pt>
    <dgm:pt modelId="{4198E183-D4A8-43B0-8A52-5D3B79FC8E1F}" type="pres">
      <dgm:prSet presAssocID="{594D4170-F9C1-4FE3-B47E-D1076A47C352}" presName="hierChild6" presStyleCnt="0"/>
      <dgm:spPr/>
    </dgm:pt>
    <dgm:pt modelId="{29AC0939-AF39-4451-869E-921F2F2E34EC}" type="pres">
      <dgm:prSet presAssocID="{594D4170-F9C1-4FE3-B47E-D1076A47C352}" presName="hierChild7" presStyleCnt="0"/>
      <dgm:spPr/>
    </dgm:pt>
    <dgm:pt modelId="{981F0BC0-62BA-4999-ABC2-ED791795BAC3}" type="pres">
      <dgm:prSet presAssocID="{5415F0D8-1000-453C-9883-08596D78C8B0}" presName="Name111" presStyleLbl="parChTrans1D3" presStyleIdx="3" presStyleCnt="6"/>
      <dgm:spPr/>
      <dgm:t>
        <a:bodyPr/>
        <a:lstStyle/>
        <a:p>
          <a:endParaRPr lang="en-GB"/>
        </a:p>
      </dgm:t>
    </dgm:pt>
    <dgm:pt modelId="{F47911B7-11A2-4CD5-99C2-6060875BEA1B}" type="pres">
      <dgm:prSet presAssocID="{17D465C8-2F17-4800-A395-1DC18517E536}" presName="hierRoot3" presStyleCnt="0">
        <dgm:presLayoutVars>
          <dgm:hierBranch val="init"/>
        </dgm:presLayoutVars>
      </dgm:prSet>
      <dgm:spPr/>
    </dgm:pt>
    <dgm:pt modelId="{4EC6EF60-70FD-42C3-A938-889B6CB4D989}" type="pres">
      <dgm:prSet presAssocID="{17D465C8-2F17-4800-A395-1DC18517E536}" presName="rootComposite3" presStyleCnt="0"/>
      <dgm:spPr/>
    </dgm:pt>
    <dgm:pt modelId="{C714CA24-BEF5-47E4-BAB5-762B4ABA8712}" type="pres">
      <dgm:prSet presAssocID="{17D465C8-2F17-4800-A395-1DC18517E536}" presName="rootText3" presStyleLbl="asst2" presStyleIdx="15" presStyleCnt="26">
        <dgm:presLayoutVars>
          <dgm:chPref val="3"/>
        </dgm:presLayoutVars>
      </dgm:prSet>
      <dgm:spPr/>
      <dgm:t>
        <a:bodyPr/>
        <a:lstStyle/>
        <a:p>
          <a:endParaRPr lang="en-GB"/>
        </a:p>
      </dgm:t>
    </dgm:pt>
    <dgm:pt modelId="{143C6A3E-E7A0-4480-9A2C-BE7823FC23B3}" type="pres">
      <dgm:prSet presAssocID="{17D465C8-2F17-4800-A395-1DC18517E536}" presName="rootConnector3" presStyleLbl="asst2" presStyleIdx="15" presStyleCnt="26"/>
      <dgm:spPr/>
      <dgm:t>
        <a:bodyPr/>
        <a:lstStyle/>
        <a:p>
          <a:endParaRPr lang="en-GB"/>
        </a:p>
      </dgm:t>
    </dgm:pt>
    <dgm:pt modelId="{7DFAFAF1-D2CC-43A0-A426-6D90047CFF6A}" type="pres">
      <dgm:prSet presAssocID="{17D465C8-2F17-4800-A395-1DC18517E536}" presName="hierChild6" presStyleCnt="0"/>
      <dgm:spPr/>
    </dgm:pt>
    <dgm:pt modelId="{949BCC05-530C-46D0-AE0E-3CA1023B1871}" type="pres">
      <dgm:prSet presAssocID="{17D465C8-2F17-4800-A395-1DC18517E536}" presName="hierChild7" presStyleCnt="0"/>
      <dgm:spPr/>
    </dgm:pt>
    <dgm:pt modelId="{3F77C23E-81EE-4E8D-A98C-1503CD7EB3EE}" type="pres">
      <dgm:prSet presAssocID="{E3741009-BECF-46C5-8C63-CD28BBDF64B4}" presName="Name111" presStyleLbl="parChTrans1D4" presStyleIdx="12" presStyleCnt="20"/>
      <dgm:spPr/>
      <dgm:t>
        <a:bodyPr/>
        <a:lstStyle/>
        <a:p>
          <a:endParaRPr lang="en-GB"/>
        </a:p>
      </dgm:t>
    </dgm:pt>
    <dgm:pt modelId="{9972F4F1-57BE-400F-B1C4-0181E047ADBA}" type="pres">
      <dgm:prSet presAssocID="{0D58FFE2-5088-468C-A4FF-1B0138EA0B61}" presName="hierRoot3" presStyleCnt="0">
        <dgm:presLayoutVars>
          <dgm:hierBranch val="init"/>
        </dgm:presLayoutVars>
      </dgm:prSet>
      <dgm:spPr/>
    </dgm:pt>
    <dgm:pt modelId="{DCB6EFD2-4D68-4368-A8DB-73EE36D9913D}" type="pres">
      <dgm:prSet presAssocID="{0D58FFE2-5088-468C-A4FF-1B0138EA0B61}" presName="rootComposite3" presStyleCnt="0"/>
      <dgm:spPr/>
    </dgm:pt>
    <dgm:pt modelId="{3A62D66F-3AF5-48B8-B3D6-150B91F65019}" type="pres">
      <dgm:prSet presAssocID="{0D58FFE2-5088-468C-A4FF-1B0138EA0B61}" presName="rootText3" presStyleLbl="asst2" presStyleIdx="16" presStyleCnt="26">
        <dgm:presLayoutVars>
          <dgm:chPref val="3"/>
        </dgm:presLayoutVars>
      </dgm:prSet>
      <dgm:spPr/>
      <dgm:t>
        <a:bodyPr/>
        <a:lstStyle/>
        <a:p>
          <a:endParaRPr lang="en-GB"/>
        </a:p>
      </dgm:t>
    </dgm:pt>
    <dgm:pt modelId="{31257EE8-5C41-49F4-B8AF-DE27E7616CE8}" type="pres">
      <dgm:prSet presAssocID="{0D58FFE2-5088-468C-A4FF-1B0138EA0B61}" presName="rootConnector3" presStyleLbl="asst2" presStyleIdx="16" presStyleCnt="26"/>
      <dgm:spPr/>
      <dgm:t>
        <a:bodyPr/>
        <a:lstStyle/>
        <a:p>
          <a:endParaRPr lang="en-GB"/>
        </a:p>
      </dgm:t>
    </dgm:pt>
    <dgm:pt modelId="{DEC1C187-A077-4C87-9293-CA85A03509B7}" type="pres">
      <dgm:prSet presAssocID="{0D58FFE2-5088-468C-A4FF-1B0138EA0B61}" presName="hierChild6" presStyleCnt="0"/>
      <dgm:spPr/>
    </dgm:pt>
    <dgm:pt modelId="{DF3EA911-11CD-4196-877D-1B7E888A976A}" type="pres">
      <dgm:prSet presAssocID="{0D58FFE2-5088-468C-A4FF-1B0138EA0B61}" presName="hierChild7" presStyleCnt="0"/>
      <dgm:spPr/>
    </dgm:pt>
    <dgm:pt modelId="{B1E1CB9B-BF02-4531-BF20-AAC7D4DBF448}" type="pres">
      <dgm:prSet presAssocID="{B23CAB5D-D608-4531-9A23-69EC9901F94B}" presName="Name111" presStyleLbl="parChTrans1D4" presStyleIdx="13" presStyleCnt="20"/>
      <dgm:spPr/>
      <dgm:t>
        <a:bodyPr/>
        <a:lstStyle/>
        <a:p>
          <a:endParaRPr lang="en-GB"/>
        </a:p>
      </dgm:t>
    </dgm:pt>
    <dgm:pt modelId="{15B87E67-CD72-4012-98A3-01842ED17D42}" type="pres">
      <dgm:prSet presAssocID="{5489BF9F-3C50-4D60-991C-8FC35F4A4A83}" presName="hierRoot3" presStyleCnt="0">
        <dgm:presLayoutVars>
          <dgm:hierBranch val="init"/>
        </dgm:presLayoutVars>
      </dgm:prSet>
      <dgm:spPr/>
    </dgm:pt>
    <dgm:pt modelId="{C0F7FBE3-119F-463C-8DAD-0718C33607E4}" type="pres">
      <dgm:prSet presAssocID="{5489BF9F-3C50-4D60-991C-8FC35F4A4A83}" presName="rootComposite3" presStyleCnt="0"/>
      <dgm:spPr/>
    </dgm:pt>
    <dgm:pt modelId="{0BE7F8C9-05AA-461E-B04D-C76624FD731A}" type="pres">
      <dgm:prSet presAssocID="{5489BF9F-3C50-4D60-991C-8FC35F4A4A83}" presName="rootText3" presStyleLbl="asst2" presStyleIdx="17" presStyleCnt="26">
        <dgm:presLayoutVars>
          <dgm:chPref val="3"/>
        </dgm:presLayoutVars>
      </dgm:prSet>
      <dgm:spPr/>
      <dgm:t>
        <a:bodyPr/>
        <a:lstStyle/>
        <a:p>
          <a:endParaRPr lang="en-GB"/>
        </a:p>
      </dgm:t>
    </dgm:pt>
    <dgm:pt modelId="{3D6B3E61-0631-461F-902A-41645F8FF22A}" type="pres">
      <dgm:prSet presAssocID="{5489BF9F-3C50-4D60-991C-8FC35F4A4A83}" presName="rootConnector3" presStyleLbl="asst2" presStyleIdx="17" presStyleCnt="26"/>
      <dgm:spPr/>
      <dgm:t>
        <a:bodyPr/>
        <a:lstStyle/>
        <a:p>
          <a:endParaRPr lang="en-GB"/>
        </a:p>
      </dgm:t>
    </dgm:pt>
    <dgm:pt modelId="{2B46F8A5-7342-4BA2-AD5A-8CCD8C8DE5DC}" type="pres">
      <dgm:prSet presAssocID="{5489BF9F-3C50-4D60-991C-8FC35F4A4A83}" presName="hierChild6" presStyleCnt="0"/>
      <dgm:spPr/>
    </dgm:pt>
    <dgm:pt modelId="{AF36EBD3-EEC2-47F8-9656-CAB62DC4228F}" type="pres">
      <dgm:prSet presAssocID="{5489BF9F-3C50-4D60-991C-8FC35F4A4A83}" presName="hierChild7" presStyleCnt="0"/>
      <dgm:spPr/>
    </dgm:pt>
    <dgm:pt modelId="{17D47075-304F-4667-9C89-4C14085AF9E5}" type="pres">
      <dgm:prSet presAssocID="{52FACF18-E0ED-4294-BD1B-1459AFA8BA00}" presName="Name111" presStyleLbl="parChTrans1D4" presStyleIdx="14" presStyleCnt="20"/>
      <dgm:spPr/>
      <dgm:t>
        <a:bodyPr/>
        <a:lstStyle/>
        <a:p>
          <a:endParaRPr lang="en-GB"/>
        </a:p>
      </dgm:t>
    </dgm:pt>
    <dgm:pt modelId="{F7C4985F-5B70-4913-8D9D-F1A5A5A6F25F}" type="pres">
      <dgm:prSet presAssocID="{9F5DDB64-75C9-49D0-BFDD-F065B435AC1A}" presName="hierRoot3" presStyleCnt="0">
        <dgm:presLayoutVars>
          <dgm:hierBranch val="init"/>
        </dgm:presLayoutVars>
      </dgm:prSet>
      <dgm:spPr/>
    </dgm:pt>
    <dgm:pt modelId="{AF475AE2-51A4-4ED3-AD9F-5D50EB874507}" type="pres">
      <dgm:prSet presAssocID="{9F5DDB64-75C9-49D0-BFDD-F065B435AC1A}" presName="rootComposite3" presStyleCnt="0"/>
      <dgm:spPr/>
    </dgm:pt>
    <dgm:pt modelId="{6FB48CF9-F1CA-4E21-8627-149090C22F05}" type="pres">
      <dgm:prSet presAssocID="{9F5DDB64-75C9-49D0-BFDD-F065B435AC1A}" presName="rootText3" presStyleLbl="asst2" presStyleIdx="18" presStyleCnt="26">
        <dgm:presLayoutVars>
          <dgm:chPref val="3"/>
        </dgm:presLayoutVars>
      </dgm:prSet>
      <dgm:spPr/>
      <dgm:t>
        <a:bodyPr/>
        <a:lstStyle/>
        <a:p>
          <a:endParaRPr lang="en-GB"/>
        </a:p>
      </dgm:t>
    </dgm:pt>
    <dgm:pt modelId="{81EFA1AF-1A9C-4F4E-B23E-2A37AD02C2C8}" type="pres">
      <dgm:prSet presAssocID="{9F5DDB64-75C9-49D0-BFDD-F065B435AC1A}" presName="rootConnector3" presStyleLbl="asst2" presStyleIdx="18" presStyleCnt="26"/>
      <dgm:spPr/>
      <dgm:t>
        <a:bodyPr/>
        <a:lstStyle/>
        <a:p>
          <a:endParaRPr lang="en-GB"/>
        </a:p>
      </dgm:t>
    </dgm:pt>
    <dgm:pt modelId="{8A809BFE-E504-422C-BB92-4FA6A91804F0}" type="pres">
      <dgm:prSet presAssocID="{9F5DDB64-75C9-49D0-BFDD-F065B435AC1A}" presName="hierChild6" presStyleCnt="0"/>
      <dgm:spPr/>
    </dgm:pt>
    <dgm:pt modelId="{A475D4DF-A40F-4428-95F9-8C6292D8378F}" type="pres">
      <dgm:prSet presAssocID="{9F5DDB64-75C9-49D0-BFDD-F065B435AC1A}" presName="hierChild7" presStyleCnt="0"/>
      <dgm:spPr/>
    </dgm:pt>
    <dgm:pt modelId="{2B68F7C8-C4DB-4B54-9068-3E28BA0355F3}" type="pres">
      <dgm:prSet presAssocID="{D2E6C1E7-F059-4545-B09D-5B725114C1C4}" presName="Name111" presStyleLbl="parChTrans1D4" presStyleIdx="15" presStyleCnt="20"/>
      <dgm:spPr/>
      <dgm:t>
        <a:bodyPr/>
        <a:lstStyle/>
        <a:p>
          <a:endParaRPr lang="en-GB"/>
        </a:p>
      </dgm:t>
    </dgm:pt>
    <dgm:pt modelId="{0BA1B7DF-45EA-43D2-8728-4F7E9D5D8D6B}" type="pres">
      <dgm:prSet presAssocID="{E1C87DA6-1337-4E62-BCA7-B9F05AF8648D}" presName="hierRoot3" presStyleCnt="0">
        <dgm:presLayoutVars>
          <dgm:hierBranch val="init"/>
        </dgm:presLayoutVars>
      </dgm:prSet>
      <dgm:spPr/>
    </dgm:pt>
    <dgm:pt modelId="{0B5FD254-C33F-474F-9B3E-79EC9850B699}" type="pres">
      <dgm:prSet presAssocID="{E1C87DA6-1337-4E62-BCA7-B9F05AF8648D}" presName="rootComposite3" presStyleCnt="0"/>
      <dgm:spPr/>
    </dgm:pt>
    <dgm:pt modelId="{0212729C-FCE1-4E45-BC1F-9A252790AF6E}" type="pres">
      <dgm:prSet presAssocID="{E1C87DA6-1337-4E62-BCA7-B9F05AF8648D}" presName="rootText3" presStyleLbl="asst2" presStyleIdx="19" presStyleCnt="26">
        <dgm:presLayoutVars>
          <dgm:chPref val="3"/>
        </dgm:presLayoutVars>
      </dgm:prSet>
      <dgm:spPr/>
      <dgm:t>
        <a:bodyPr/>
        <a:lstStyle/>
        <a:p>
          <a:endParaRPr lang="en-GB"/>
        </a:p>
      </dgm:t>
    </dgm:pt>
    <dgm:pt modelId="{60AD907C-38D1-493C-813E-5B0AE173A9E7}" type="pres">
      <dgm:prSet presAssocID="{E1C87DA6-1337-4E62-BCA7-B9F05AF8648D}" presName="rootConnector3" presStyleLbl="asst2" presStyleIdx="19" presStyleCnt="26"/>
      <dgm:spPr/>
      <dgm:t>
        <a:bodyPr/>
        <a:lstStyle/>
        <a:p>
          <a:endParaRPr lang="en-GB"/>
        </a:p>
      </dgm:t>
    </dgm:pt>
    <dgm:pt modelId="{536EF6FD-EF96-4896-9E3D-EB5DEAEFE895}" type="pres">
      <dgm:prSet presAssocID="{E1C87DA6-1337-4E62-BCA7-B9F05AF8648D}" presName="hierChild6" presStyleCnt="0"/>
      <dgm:spPr/>
    </dgm:pt>
    <dgm:pt modelId="{F00BA445-7B99-4924-9D6A-DA8C0C4248D1}" type="pres">
      <dgm:prSet presAssocID="{E1C87DA6-1337-4E62-BCA7-B9F05AF8648D}" presName="hierChild7" presStyleCnt="0"/>
      <dgm:spPr/>
    </dgm:pt>
    <dgm:pt modelId="{41660D84-19DA-4FE7-B41E-224695C81327}" type="pres">
      <dgm:prSet presAssocID="{78ACE1D8-6BA7-41B1-BB64-B4424622F4E1}" presName="Name111" presStyleLbl="parChTrans1D3" presStyleIdx="4" presStyleCnt="6"/>
      <dgm:spPr/>
      <dgm:t>
        <a:bodyPr/>
        <a:lstStyle/>
        <a:p>
          <a:endParaRPr lang="en-GB"/>
        </a:p>
      </dgm:t>
    </dgm:pt>
    <dgm:pt modelId="{37842C4B-231A-4B6D-B489-E1C09EC7A7D7}" type="pres">
      <dgm:prSet presAssocID="{8D2762E6-54AA-44D1-A348-BC975F4466B4}" presName="hierRoot3" presStyleCnt="0">
        <dgm:presLayoutVars>
          <dgm:hierBranch val="init"/>
        </dgm:presLayoutVars>
      </dgm:prSet>
      <dgm:spPr/>
    </dgm:pt>
    <dgm:pt modelId="{D8BD6893-1E0A-4F33-B007-BC766643475E}" type="pres">
      <dgm:prSet presAssocID="{8D2762E6-54AA-44D1-A348-BC975F4466B4}" presName="rootComposite3" presStyleCnt="0"/>
      <dgm:spPr/>
    </dgm:pt>
    <dgm:pt modelId="{25A3ECCD-4844-42AC-BA53-F1CD401B5540}" type="pres">
      <dgm:prSet presAssocID="{8D2762E6-54AA-44D1-A348-BC975F4466B4}" presName="rootText3" presStyleLbl="asst2" presStyleIdx="20" presStyleCnt="26">
        <dgm:presLayoutVars>
          <dgm:chPref val="3"/>
        </dgm:presLayoutVars>
      </dgm:prSet>
      <dgm:spPr/>
      <dgm:t>
        <a:bodyPr/>
        <a:lstStyle/>
        <a:p>
          <a:endParaRPr lang="en-GB"/>
        </a:p>
      </dgm:t>
    </dgm:pt>
    <dgm:pt modelId="{2EE83829-C776-4B42-A1B1-FA0CEE23B5ED}" type="pres">
      <dgm:prSet presAssocID="{8D2762E6-54AA-44D1-A348-BC975F4466B4}" presName="rootConnector3" presStyleLbl="asst2" presStyleIdx="20" presStyleCnt="26"/>
      <dgm:spPr/>
      <dgm:t>
        <a:bodyPr/>
        <a:lstStyle/>
        <a:p>
          <a:endParaRPr lang="en-GB"/>
        </a:p>
      </dgm:t>
    </dgm:pt>
    <dgm:pt modelId="{6A118E13-A4C2-4A34-81FF-EF5C94897E7A}" type="pres">
      <dgm:prSet presAssocID="{8D2762E6-54AA-44D1-A348-BC975F4466B4}" presName="hierChild6" presStyleCnt="0"/>
      <dgm:spPr/>
    </dgm:pt>
    <dgm:pt modelId="{824B05C1-B2D4-49AC-866D-01B2C315E33C}" type="pres">
      <dgm:prSet presAssocID="{8D2762E6-54AA-44D1-A348-BC975F4466B4}" presName="hierChild7" presStyleCnt="0"/>
      <dgm:spPr/>
    </dgm:pt>
    <dgm:pt modelId="{DA9DF67C-9390-4364-ACAB-75A12B779770}" type="pres">
      <dgm:prSet presAssocID="{808EAFD1-17C9-4EBE-9EA9-AFFA5EAA81DF}" presName="Name111" presStyleLbl="parChTrans1D4" presStyleIdx="16" presStyleCnt="20"/>
      <dgm:spPr/>
      <dgm:t>
        <a:bodyPr/>
        <a:lstStyle/>
        <a:p>
          <a:endParaRPr lang="en-GB"/>
        </a:p>
      </dgm:t>
    </dgm:pt>
    <dgm:pt modelId="{395C9EA4-B378-4659-926D-27D0738FF0E8}" type="pres">
      <dgm:prSet presAssocID="{EC8AE93A-37E5-49DE-B37E-456716E79AF6}" presName="hierRoot3" presStyleCnt="0">
        <dgm:presLayoutVars>
          <dgm:hierBranch val="init"/>
        </dgm:presLayoutVars>
      </dgm:prSet>
      <dgm:spPr/>
    </dgm:pt>
    <dgm:pt modelId="{17EFD692-D3C6-45F9-B296-A9DB4F6C93D8}" type="pres">
      <dgm:prSet presAssocID="{EC8AE93A-37E5-49DE-B37E-456716E79AF6}" presName="rootComposite3" presStyleCnt="0"/>
      <dgm:spPr/>
    </dgm:pt>
    <dgm:pt modelId="{EE2A9A60-36D6-4460-B578-D1C1860CA46F}" type="pres">
      <dgm:prSet presAssocID="{EC8AE93A-37E5-49DE-B37E-456716E79AF6}" presName="rootText3" presStyleLbl="asst2" presStyleIdx="21" presStyleCnt="26">
        <dgm:presLayoutVars>
          <dgm:chPref val="3"/>
        </dgm:presLayoutVars>
      </dgm:prSet>
      <dgm:spPr/>
      <dgm:t>
        <a:bodyPr/>
        <a:lstStyle/>
        <a:p>
          <a:endParaRPr lang="en-GB"/>
        </a:p>
      </dgm:t>
    </dgm:pt>
    <dgm:pt modelId="{5376126A-D03A-4DA0-A9D3-323A3E64065A}" type="pres">
      <dgm:prSet presAssocID="{EC8AE93A-37E5-49DE-B37E-456716E79AF6}" presName="rootConnector3" presStyleLbl="asst2" presStyleIdx="21" presStyleCnt="26"/>
      <dgm:spPr/>
      <dgm:t>
        <a:bodyPr/>
        <a:lstStyle/>
        <a:p>
          <a:endParaRPr lang="en-GB"/>
        </a:p>
      </dgm:t>
    </dgm:pt>
    <dgm:pt modelId="{D7AC87D3-CE04-404C-8700-29CDD9A3BD6A}" type="pres">
      <dgm:prSet presAssocID="{EC8AE93A-37E5-49DE-B37E-456716E79AF6}" presName="hierChild6" presStyleCnt="0"/>
      <dgm:spPr/>
    </dgm:pt>
    <dgm:pt modelId="{D27819F6-4A47-4FC3-8C55-1511C698E4DC}" type="pres">
      <dgm:prSet presAssocID="{EC8AE93A-37E5-49DE-B37E-456716E79AF6}" presName="hierChild7" presStyleCnt="0"/>
      <dgm:spPr/>
    </dgm:pt>
    <dgm:pt modelId="{F2173058-12E8-4B03-922A-C78FB034B564}" type="pres">
      <dgm:prSet presAssocID="{7F7E7225-2C05-44EE-925B-ADF9EF0CC850}" presName="Name111" presStyleLbl="parChTrans1D4" presStyleIdx="17" presStyleCnt="20"/>
      <dgm:spPr/>
      <dgm:t>
        <a:bodyPr/>
        <a:lstStyle/>
        <a:p>
          <a:endParaRPr lang="en-GB"/>
        </a:p>
      </dgm:t>
    </dgm:pt>
    <dgm:pt modelId="{B0665314-56CD-4FAB-B0C9-D735B91DD409}" type="pres">
      <dgm:prSet presAssocID="{D56AC553-FE52-495C-A4C6-D94F503D9350}" presName="hierRoot3" presStyleCnt="0">
        <dgm:presLayoutVars>
          <dgm:hierBranch val="init"/>
        </dgm:presLayoutVars>
      </dgm:prSet>
      <dgm:spPr/>
    </dgm:pt>
    <dgm:pt modelId="{10D39696-0275-482C-ACFC-D44358F95E75}" type="pres">
      <dgm:prSet presAssocID="{D56AC553-FE52-495C-A4C6-D94F503D9350}" presName="rootComposite3" presStyleCnt="0"/>
      <dgm:spPr/>
    </dgm:pt>
    <dgm:pt modelId="{4B78B362-0070-43D6-B8FE-50D0FAADAE06}" type="pres">
      <dgm:prSet presAssocID="{D56AC553-FE52-495C-A4C6-D94F503D9350}" presName="rootText3" presStyleLbl="asst2" presStyleIdx="22" presStyleCnt="26">
        <dgm:presLayoutVars>
          <dgm:chPref val="3"/>
        </dgm:presLayoutVars>
      </dgm:prSet>
      <dgm:spPr/>
      <dgm:t>
        <a:bodyPr/>
        <a:lstStyle/>
        <a:p>
          <a:endParaRPr lang="en-GB"/>
        </a:p>
      </dgm:t>
    </dgm:pt>
    <dgm:pt modelId="{674DF36F-C88E-4106-AC2A-E144EFF3A80D}" type="pres">
      <dgm:prSet presAssocID="{D56AC553-FE52-495C-A4C6-D94F503D9350}" presName="rootConnector3" presStyleLbl="asst2" presStyleIdx="22" presStyleCnt="26"/>
      <dgm:spPr/>
      <dgm:t>
        <a:bodyPr/>
        <a:lstStyle/>
        <a:p>
          <a:endParaRPr lang="en-GB"/>
        </a:p>
      </dgm:t>
    </dgm:pt>
    <dgm:pt modelId="{A2CD30F8-90EB-419C-BA9D-53E8CB61431E}" type="pres">
      <dgm:prSet presAssocID="{D56AC553-FE52-495C-A4C6-D94F503D9350}" presName="hierChild6" presStyleCnt="0"/>
      <dgm:spPr/>
    </dgm:pt>
    <dgm:pt modelId="{DC7F8798-943D-4CC7-B131-C84269D2F91C}" type="pres">
      <dgm:prSet presAssocID="{D56AC553-FE52-495C-A4C6-D94F503D9350}" presName="hierChild7" presStyleCnt="0"/>
      <dgm:spPr/>
    </dgm:pt>
    <dgm:pt modelId="{A55A50BB-E908-477A-911A-AA571B2DD9DE}" type="pres">
      <dgm:prSet presAssocID="{3CDE88BE-BA35-4532-AA52-F689D9D24CE5}" presName="Name111" presStyleLbl="parChTrans1D4" presStyleIdx="18" presStyleCnt="20"/>
      <dgm:spPr/>
      <dgm:t>
        <a:bodyPr/>
        <a:lstStyle/>
        <a:p>
          <a:endParaRPr lang="en-GB"/>
        </a:p>
      </dgm:t>
    </dgm:pt>
    <dgm:pt modelId="{BAFB8ECE-61FD-4D26-8E1D-EB3CDB315342}" type="pres">
      <dgm:prSet presAssocID="{1C1113AF-5BAD-4519-9C81-AA7ACB0CCC07}" presName="hierRoot3" presStyleCnt="0">
        <dgm:presLayoutVars>
          <dgm:hierBranch val="init"/>
        </dgm:presLayoutVars>
      </dgm:prSet>
      <dgm:spPr/>
    </dgm:pt>
    <dgm:pt modelId="{158159E5-D5B4-4D97-A628-3506A8A50A69}" type="pres">
      <dgm:prSet presAssocID="{1C1113AF-5BAD-4519-9C81-AA7ACB0CCC07}" presName="rootComposite3" presStyleCnt="0"/>
      <dgm:spPr/>
    </dgm:pt>
    <dgm:pt modelId="{3DF9B3B2-147B-499B-BDAD-5D2FBBE6CC5C}" type="pres">
      <dgm:prSet presAssocID="{1C1113AF-5BAD-4519-9C81-AA7ACB0CCC07}" presName="rootText3" presStyleLbl="asst2" presStyleIdx="23" presStyleCnt="26">
        <dgm:presLayoutVars>
          <dgm:chPref val="3"/>
        </dgm:presLayoutVars>
      </dgm:prSet>
      <dgm:spPr/>
      <dgm:t>
        <a:bodyPr/>
        <a:lstStyle/>
        <a:p>
          <a:endParaRPr lang="en-GB"/>
        </a:p>
      </dgm:t>
    </dgm:pt>
    <dgm:pt modelId="{FC81FD83-B8B9-4393-AADD-70E034B7BF0E}" type="pres">
      <dgm:prSet presAssocID="{1C1113AF-5BAD-4519-9C81-AA7ACB0CCC07}" presName="rootConnector3" presStyleLbl="asst2" presStyleIdx="23" presStyleCnt="26"/>
      <dgm:spPr/>
      <dgm:t>
        <a:bodyPr/>
        <a:lstStyle/>
        <a:p>
          <a:endParaRPr lang="en-GB"/>
        </a:p>
      </dgm:t>
    </dgm:pt>
    <dgm:pt modelId="{A699A680-1680-447F-A5F8-8598D33DA77D}" type="pres">
      <dgm:prSet presAssocID="{1C1113AF-5BAD-4519-9C81-AA7ACB0CCC07}" presName="hierChild6" presStyleCnt="0"/>
      <dgm:spPr/>
    </dgm:pt>
    <dgm:pt modelId="{1338C965-802B-45F1-BF34-47BC9413A600}" type="pres">
      <dgm:prSet presAssocID="{1C1113AF-5BAD-4519-9C81-AA7ACB0CCC07}" presName="hierChild7" presStyleCnt="0"/>
      <dgm:spPr/>
    </dgm:pt>
    <dgm:pt modelId="{D4005AB1-2101-45D5-9C22-A28F7D49537C}" type="pres">
      <dgm:prSet presAssocID="{5B4AE0E2-BEA5-41C7-9031-CE1A0BDF20AF}" presName="Name111" presStyleLbl="parChTrans1D4" presStyleIdx="19" presStyleCnt="20"/>
      <dgm:spPr/>
      <dgm:t>
        <a:bodyPr/>
        <a:lstStyle/>
        <a:p>
          <a:endParaRPr lang="en-GB"/>
        </a:p>
      </dgm:t>
    </dgm:pt>
    <dgm:pt modelId="{178A4AA7-4A9C-41F3-9189-61298C74E47A}" type="pres">
      <dgm:prSet presAssocID="{57A668D5-28B8-47AC-9C6D-826A4DDCFCCC}" presName="hierRoot3" presStyleCnt="0">
        <dgm:presLayoutVars>
          <dgm:hierBranch val="init"/>
        </dgm:presLayoutVars>
      </dgm:prSet>
      <dgm:spPr/>
    </dgm:pt>
    <dgm:pt modelId="{E5251756-2730-4107-9A5E-7EE09CBEB62C}" type="pres">
      <dgm:prSet presAssocID="{57A668D5-28B8-47AC-9C6D-826A4DDCFCCC}" presName="rootComposite3" presStyleCnt="0"/>
      <dgm:spPr/>
    </dgm:pt>
    <dgm:pt modelId="{B80DA936-7200-48A6-B72B-4EBEFF6FBE14}" type="pres">
      <dgm:prSet presAssocID="{57A668D5-28B8-47AC-9C6D-826A4DDCFCCC}" presName="rootText3" presStyleLbl="asst2" presStyleIdx="24" presStyleCnt="26">
        <dgm:presLayoutVars>
          <dgm:chPref val="3"/>
        </dgm:presLayoutVars>
      </dgm:prSet>
      <dgm:spPr/>
      <dgm:t>
        <a:bodyPr/>
        <a:lstStyle/>
        <a:p>
          <a:endParaRPr lang="en-GB"/>
        </a:p>
      </dgm:t>
    </dgm:pt>
    <dgm:pt modelId="{19B1FDCC-DFA5-45FC-B874-F2383359D08A}" type="pres">
      <dgm:prSet presAssocID="{57A668D5-28B8-47AC-9C6D-826A4DDCFCCC}" presName="rootConnector3" presStyleLbl="asst2" presStyleIdx="24" presStyleCnt="26"/>
      <dgm:spPr/>
      <dgm:t>
        <a:bodyPr/>
        <a:lstStyle/>
        <a:p>
          <a:endParaRPr lang="en-GB"/>
        </a:p>
      </dgm:t>
    </dgm:pt>
    <dgm:pt modelId="{7F9738E5-6EC0-4C4D-BF02-B125B1D90488}" type="pres">
      <dgm:prSet presAssocID="{57A668D5-28B8-47AC-9C6D-826A4DDCFCCC}" presName="hierChild6" presStyleCnt="0"/>
      <dgm:spPr/>
    </dgm:pt>
    <dgm:pt modelId="{D201EAEF-C0D1-4E55-876A-A3F0C9C14123}" type="pres">
      <dgm:prSet presAssocID="{57A668D5-28B8-47AC-9C6D-826A4DDCFCCC}" presName="hierChild7" presStyleCnt="0"/>
      <dgm:spPr/>
    </dgm:pt>
    <dgm:pt modelId="{D9B144E2-E5B0-4C46-951F-1B9C1EB5FEF7}" type="pres">
      <dgm:prSet presAssocID="{6FD8CC38-782D-43A2-96A8-288879780AE0}" presName="Name111" presStyleLbl="parChTrans1D3" presStyleIdx="5" presStyleCnt="6"/>
      <dgm:spPr/>
      <dgm:t>
        <a:bodyPr/>
        <a:lstStyle/>
        <a:p>
          <a:endParaRPr lang="en-GB"/>
        </a:p>
      </dgm:t>
    </dgm:pt>
    <dgm:pt modelId="{03EA3C75-A913-4D2F-930F-03DED1CE0099}" type="pres">
      <dgm:prSet presAssocID="{9D77A927-2CC5-4916-98CF-B50B735B5CED}" presName="hierRoot3" presStyleCnt="0">
        <dgm:presLayoutVars>
          <dgm:hierBranch val="init"/>
        </dgm:presLayoutVars>
      </dgm:prSet>
      <dgm:spPr/>
    </dgm:pt>
    <dgm:pt modelId="{55D6D347-8BCA-470C-8471-816BDF836C9A}" type="pres">
      <dgm:prSet presAssocID="{9D77A927-2CC5-4916-98CF-B50B735B5CED}" presName="rootComposite3" presStyleCnt="0"/>
      <dgm:spPr/>
    </dgm:pt>
    <dgm:pt modelId="{30CD0A3A-D332-41B4-921A-4960979D7471}" type="pres">
      <dgm:prSet presAssocID="{9D77A927-2CC5-4916-98CF-B50B735B5CED}" presName="rootText3" presStyleLbl="asst2" presStyleIdx="25" presStyleCnt="26">
        <dgm:presLayoutVars>
          <dgm:chPref val="3"/>
        </dgm:presLayoutVars>
      </dgm:prSet>
      <dgm:spPr/>
      <dgm:t>
        <a:bodyPr/>
        <a:lstStyle/>
        <a:p>
          <a:endParaRPr lang="en-GB"/>
        </a:p>
      </dgm:t>
    </dgm:pt>
    <dgm:pt modelId="{66EC89C4-BB74-42DE-9931-F089D4E12868}" type="pres">
      <dgm:prSet presAssocID="{9D77A927-2CC5-4916-98CF-B50B735B5CED}" presName="rootConnector3" presStyleLbl="asst2" presStyleIdx="25" presStyleCnt="26"/>
      <dgm:spPr/>
      <dgm:t>
        <a:bodyPr/>
        <a:lstStyle/>
        <a:p>
          <a:endParaRPr lang="en-GB"/>
        </a:p>
      </dgm:t>
    </dgm:pt>
    <dgm:pt modelId="{FB940766-49D3-4AFC-8380-67866730429E}" type="pres">
      <dgm:prSet presAssocID="{9D77A927-2CC5-4916-98CF-B50B735B5CED}" presName="hierChild6" presStyleCnt="0"/>
      <dgm:spPr/>
    </dgm:pt>
    <dgm:pt modelId="{C524C236-2658-4DCA-99C6-B2B70C8EDEFD}" type="pres">
      <dgm:prSet presAssocID="{9D77A927-2CC5-4916-98CF-B50B735B5CED}" presName="hierChild7" presStyleCnt="0"/>
      <dgm:spPr/>
    </dgm:pt>
    <dgm:pt modelId="{1E6461D5-7028-4372-A1BF-13AE77302E51}" type="pres">
      <dgm:prSet presAssocID="{8F814A22-4D3E-4001-97C6-72CA32EC13D7}" presName="hierChild3" presStyleCnt="0"/>
      <dgm:spPr/>
    </dgm:pt>
  </dgm:ptLst>
  <dgm:cxnLst>
    <dgm:cxn modelId="{4226E67F-FD03-4277-8A05-3E65752F046A}" type="presOf" srcId="{0D58FFE2-5088-468C-A4FF-1B0138EA0B61}" destId="{3A62D66F-3AF5-48B8-B3D6-150B91F65019}" srcOrd="0" destOrd="0" presId="urn:microsoft.com/office/officeart/2005/8/layout/orgChart1"/>
    <dgm:cxn modelId="{10B929DD-51CB-4494-B2AC-686F9F2A7D57}" type="presOf" srcId="{5415F0D8-1000-453C-9883-08596D78C8B0}" destId="{981F0BC0-62BA-4999-ABC2-ED791795BAC3}" srcOrd="0" destOrd="0" presId="urn:microsoft.com/office/officeart/2005/8/layout/orgChart1"/>
    <dgm:cxn modelId="{FCA16193-2EB9-4BCD-A319-FA1C0E176708}" type="presOf" srcId="{594D4170-F9C1-4FE3-B47E-D1076A47C352}" destId="{FF3F269F-89CD-43F7-8714-DE877377670D}" srcOrd="1" destOrd="0" presId="urn:microsoft.com/office/officeart/2005/8/layout/orgChart1"/>
    <dgm:cxn modelId="{2216395A-43F5-432C-990F-7219B93CCB49}" type="presOf" srcId="{5EBAE08F-C98C-405D-B872-5BE5FB917244}" destId="{DBCD4EA0-0167-4986-8D2C-A0571D85816C}" srcOrd="0" destOrd="0" presId="urn:microsoft.com/office/officeart/2005/8/layout/orgChart1"/>
    <dgm:cxn modelId="{1FED0DE5-CC9D-431D-B3D4-E91E64E28665}" type="presOf" srcId="{E8421B48-BCF0-4C3B-AC30-C0EF39DBFD8A}" destId="{23167E4E-545A-4ADD-A572-2C4260416AC3}" srcOrd="0" destOrd="0" presId="urn:microsoft.com/office/officeart/2005/8/layout/orgChart1"/>
    <dgm:cxn modelId="{1D687B2B-D479-4D19-BF8A-19C8D37A70EF}" type="presOf" srcId="{B23CAB5D-D608-4531-9A23-69EC9901F94B}" destId="{B1E1CB9B-BF02-4531-BF20-AAC7D4DBF448}" srcOrd="0" destOrd="0" presId="urn:microsoft.com/office/officeart/2005/8/layout/orgChart1"/>
    <dgm:cxn modelId="{206F6B58-C232-41BA-8275-795C443ECC90}" type="presOf" srcId="{7DCD99FA-1C11-4ED1-902F-34A74CF14E4D}" destId="{3A8FEDBF-87D6-4ABD-9384-ECE3CB4816E2}" srcOrd="0" destOrd="0" presId="urn:microsoft.com/office/officeart/2005/8/layout/orgChart1"/>
    <dgm:cxn modelId="{C5286B94-40D4-4946-98A1-C83BE1F066D3}" type="presOf" srcId="{78ACE1D8-6BA7-41B1-BB64-B4424622F4E1}" destId="{41660D84-19DA-4FE7-B41E-224695C81327}" srcOrd="0" destOrd="0" presId="urn:microsoft.com/office/officeart/2005/8/layout/orgChart1"/>
    <dgm:cxn modelId="{6B817D36-87AE-4E56-B9E4-339A63292003}" type="presOf" srcId="{7380AA13-578D-4F48-916E-BBD5FAA28643}" destId="{030C325E-E196-4FD3-B25C-B0B0FB308DA1}" srcOrd="0" destOrd="0" presId="urn:microsoft.com/office/officeart/2005/8/layout/orgChart1"/>
    <dgm:cxn modelId="{35AD479A-226E-4B7D-9154-6A5E5541D543}" type="presOf" srcId="{1350DD25-E6E4-4CDC-8163-70CFC35B4C66}" destId="{6F8F8C91-B6B6-4F57-A15C-4E8DC6376A73}" srcOrd="1" destOrd="0" presId="urn:microsoft.com/office/officeart/2005/8/layout/orgChart1"/>
    <dgm:cxn modelId="{C4F14854-68C7-4D52-BA4D-5F4BC37AC739}" type="presOf" srcId="{9F5DDB64-75C9-49D0-BFDD-F065B435AC1A}" destId="{81EFA1AF-1A9C-4F4E-B23E-2A37AD02C2C8}" srcOrd="1" destOrd="0" presId="urn:microsoft.com/office/officeart/2005/8/layout/orgChart1"/>
    <dgm:cxn modelId="{B748E168-A772-4D90-820B-47498EC58EF3}" srcId="{17D465C8-2F17-4800-A395-1DC18517E536}" destId="{9F5DDB64-75C9-49D0-BFDD-F065B435AC1A}" srcOrd="2" destOrd="0" parTransId="{52FACF18-E0ED-4294-BD1B-1459AFA8BA00}" sibTransId="{B4F8057E-4DDE-4AF5-AAD0-EF088DC68108}"/>
    <dgm:cxn modelId="{B4C40D2E-81F3-4F27-8B5A-EA1CA5E2C4AA}" type="presOf" srcId="{BF479360-8C8B-49FA-8E9F-32461EAE6D8A}" destId="{2B3990AE-25F8-4060-A1D2-2B802C8D7000}" srcOrd="0" destOrd="0" presId="urn:microsoft.com/office/officeart/2005/8/layout/orgChart1"/>
    <dgm:cxn modelId="{9A3A24A2-375A-4815-96D9-897D24301132}" type="presOf" srcId="{54DADC2D-6575-4DD6-BF1E-51A91BBB2DEA}" destId="{277B15FB-B0BA-4F37-85E7-AA911F87FABE}" srcOrd="0" destOrd="0" presId="urn:microsoft.com/office/officeart/2005/8/layout/orgChart1"/>
    <dgm:cxn modelId="{1879D3D5-B494-495B-8E4E-DE2105FF1DF5}" srcId="{20F4D4C5-1C84-41FB-88F2-EA2A149EE859}" destId="{534EEEDF-D186-47C8-8264-B7FFBB3577C5}" srcOrd="2" destOrd="0" parTransId="{E2B5E9E8-4451-4579-B4D3-7A50A95023FB}" sibTransId="{5EBB0A16-BCB7-41F3-9AF2-3DD88592DBC1}"/>
    <dgm:cxn modelId="{773752A7-46FD-492C-8CB9-73F18B832109}" type="presOf" srcId="{D56AC553-FE52-495C-A4C6-D94F503D9350}" destId="{674DF36F-C88E-4106-AC2A-E144EFF3A80D}" srcOrd="1" destOrd="0" presId="urn:microsoft.com/office/officeart/2005/8/layout/orgChart1"/>
    <dgm:cxn modelId="{65465F8C-CD1D-4459-B131-5E85B67E93D6}" type="presOf" srcId="{594D4170-F9C1-4FE3-B47E-D1076A47C352}" destId="{7901E40A-2FF9-4FC8-A51D-0B86C2F71DAA}" srcOrd="0" destOrd="0" presId="urn:microsoft.com/office/officeart/2005/8/layout/orgChart1"/>
    <dgm:cxn modelId="{9054DA77-DFFA-469B-8DF8-05F47CDDEDDA}" type="presOf" srcId="{85317427-6A19-4E77-9010-F2DDF80870E0}" destId="{F59F061B-ABD2-40DF-8ECA-0B42A72DFCA6}" srcOrd="0" destOrd="0" presId="urn:microsoft.com/office/officeart/2005/8/layout/orgChart1"/>
    <dgm:cxn modelId="{728EEDB0-2044-406D-A227-BBEAF8650650}" type="presOf" srcId="{9D77A927-2CC5-4916-98CF-B50B735B5CED}" destId="{30CD0A3A-D332-41B4-921A-4960979D7471}" srcOrd="0" destOrd="0" presId="urn:microsoft.com/office/officeart/2005/8/layout/orgChart1"/>
    <dgm:cxn modelId="{4D046D54-ACED-4687-9AB4-A7C33C1D699D}" srcId="{8D2762E6-54AA-44D1-A348-BC975F4466B4}" destId="{57A668D5-28B8-47AC-9C6D-826A4DDCFCCC}" srcOrd="3" destOrd="0" parTransId="{5B4AE0E2-BEA5-41C7-9031-CE1A0BDF20AF}" sibTransId="{95F320E0-AA8D-4684-8985-31584760ED3C}"/>
    <dgm:cxn modelId="{A0E06245-827F-4505-836C-F59FA9246C34}" type="presOf" srcId="{58A17C71-6246-4D1F-9316-7B809E347CC2}" destId="{9EB1230F-9B85-49A4-AC3C-EF41E69B3F1C}" srcOrd="0" destOrd="0" presId="urn:microsoft.com/office/officeart/2005/8/layout/orgChart1"/>
    <dgm:cxn modelId="{C072E87C-58C4-4F88-844F-EA155B9A315B}" type="presOf" srcId="{57C8F594-D15C-4CA7-9F13-741B1F7F8412}" destId="{436E05D9-DD8A-42FD-AB8E-2B7C35611F7C}" srcOrd="0" destOrd="0" presId="urn:microsoft.com/office/officeart/2005/8/layout/orgChart1"/>
    <dgm:cxn modelId="{D67316F5-EEF0-46C6-A257-9028C51A7461}" srcId="{20F4D4C5-1C84-41FB-88F2-EA2A149EE859}" destId="{E597BC54-DFFD-4155-B4A7-BD1C0599EDC6}" srcOrd="0" destOrd="0" parTransId="{CDA819A4-07F5-41CC-AAC2-E67A67995AE5}" sibTransId="{287B7326-2ED9-4C22-A4F9-F48DEC42CEA6}"/>
    <dgm:cxn modelId="{6D1D4DFD-DC73-429E-8F17-BD4E8C8BDAAC}" type="presOf" srcId="{57A668D5-28B8-47AC-9C6D-826A4DDCFCCC}" destId="{B80DA936-7200-48A6-B72B-4EBEFF6FBE14}" srcOrd="0" destOrd="0" presId="urn:microsoft.com/office/officeart/2005/8/layout/orgChart1"/>
    <dgm:cxn modelId="{6E5F0393-53FA-4C40-BDD6-577933B4C5AA}" type="presOf" srcId="{52FACF18-E0ED-4294-BD1B-1459AFA8BA00}" destId="{17D47075-304F-4667-9C89-4C14085AF9E5}" srcOrd="0" destOrd="0" presId="urn:microsoft.com/office/officeart/2005/8/layout/orgChart1"/>
    <dgm:cxn modelId="{0AC24797-96BA-497F-844B-4BA93B548A60}" type="presOf" srcId="{11B2332A-0596-4D19-9C40-244D59F41D11}" destId="{778883FB-83FC-4516-9A01-F68FE50235C1}" srcOrd="0" destOrd="0" presId="urn:microsoft.com/office/officeart/2005/8/layout/orgChart1"/>
    <dgm:cxn modelId="{D9F55C12-629D-4268-8346-FBD1B7AC35D2}" type="presOf" srcId="{57A668D5-28B8-47AC-9C6D-826A4DDCFCCC}" destId="{19B1FDCC-DFA5-45FC-B874-F2383359D08A}" srcOrd="1" destOrd="0" presId="urn:microsoft.com/office/officeart/2005/8/layout/orgChart1"/>
    <dgm:cxn modelId="{9C39FFD6-D320-4747-91AE-9E7CFD4F29F7}" type="presOf" srcId="{E597BC54-DFFD-4155-B4A7-BD1C0599EDC6}" destId="{23A19B6C-5C4E-4B21-A649-AEA4B1A28B87}" srcOrd="0" destOrd="0" presId="urn:microsoft.com/office/officeart/2005/8/layout/orgChart1"/>
    <dgm:cxn modelId="{9A8C393E-19C9-4D29-AF90-20D247972613}" type="presOf" srcId="{5B4AE0E2-BEA5-41C7-9031-CE1A0BDF20AF}" destId="{D4005AB1-2101-45D5-9C22-A28F7D49537C}" srcOrd="0" destOrd="0" presId="urn:microsoft.com/office/officeart/2005/8/layout/orgChart1"/>
    <dgm:cxn modelId="{B9267E51-1E77-4B4E-A980-591939E66283}" type="presOf" srcId="{D56AC553-FE52-495C-A4C6-D94F503D9350}" destId="{4B78B362-0070-43D6-B8FE-50D0FAADAE06}" srcOrd="0" destOrd="0" presId="urn:microsoft.com/office/officeart/2005/8/layout/orgChart1"/>
    <dgm:cxn modelId="{D3BD0D64-85E0-41BD-A082-7F09238524BC}" type="presOf" srcId="{3CDE88BE-BA35-4532-AA52-F689D9D24CE5}" destId="{A55A50BB-E908-477A-911A-AA571B2DD9DE}" srcOrd="0" destOrd="0" presId="urn:microsoft.com/office/officeart/2005/8/layout/orgChart1"/>
    <dgm:cxn modelId="{08EC3049-0DEB-4EF3-8EC3-B471512B60FE}" type="presOf" srcId="{9F5DDB64-75C9-49D0-BFDD-F065B435AC1A}" destId="{6FB48CF9-F1CA-4E21-8627-149090C22F05}" srcOrd="0" destOrd="0" presId="urn:microsoft.com/office/officeart/2005/8/layout/orgChart1"/>
    <dgm:cxn modelId="{139575B5-2FCB-4184-B7E7-41D9DAF73E5A}" srcId="{BFC4CB69-7B7C-4FE9-BD5D-0F03EF6351A5}" destId="{58A17C71-6246-4D1F-9316-7B809E347CC2}" srcOrd="1" destOrd="0" parTransId="{F490E1B6-7170-4CA2-ABDA-4451DC40AD90}" sibTransId="{974E92CA-FB81-408E-B997-993EA692CB7B}"/>
    <dgm:cxn modelId="{7833C294-AC13-4C7B-9235-DBA4A405CDD7}" type="presOf" srcId="{BA4786CA-0801-4B5E-AFB3-31DDFEF913DE}" destId="{9F6D2AC3-6BF9-493D-A7D4-BC7C04911206}" srcOrd="1" destOrd="0" presId="urn:microsoft.com/office/officeart/2005/8/layout/orgChart1"/>
    <dgm:cxn modelId="{0956EE9B-D2E6-4D36-ADB0-1F306EA17B9D}" type="presOf" srcId="{7F7E7225-2C05-44EE-925B-ADF9EF0CC850}" destId="{F2173058-12E8-4B03-922A-C78FB034B564}" srcOrd="0" destOrd="0" presId="urn:microsoft.com/office/officeart/2005/8/layout/orgChart1"/>
    <dgm:cxn modelId="{787CBBFD-0921-45FB-97DF-C936D550B86B}" srcId="{576BCC54-A360-4E62-9064-A56C81B78C2E}" destId="{54DADC2D-6575-4DD6-BF1E-51A91BBB2DEA}" srcOrd="1" destOrd="0" parTransId="{57C8F594-D15C-4CA7-9F13-741B1F7F8412}" sibTransId="{4D6D90C4-29BD-48C4-A4C0-4B8877B52C2D}"/>
    <dgm:cxn modelId="{248F7A63-5854-4C5F-97D1-C8A568C471FD}" type="presOf" srcId="{BFC4CB69-7B7C-4FE9-BD5D-0F03EF6351A5}" destId="{3ECAEF27-0B4F-474F-A77C-F88464CE3C66}" srcOrd="1" destOrd="0" presId="urn:microsoft.com/office/officeart/2005/8/layout/orgChart1"/>
    <dgm:cxn modelId="{D1847AFB-F7A1-4916-B355-11D75BC8952D}" type="presOf" srcId="{D1E59CA5-793B-4C91-B918-3A8FA6C1E0CD}" destId="{62BCE02B-0A9E-4D64-859A-24804826C179}" srcOrd="0" destOrd="0" presId="urn:microsoft.com/office/officeart/2005/8/layout/orgChart1"/>
    <dgm:cxn modelId="{C63CD90C-CCD9-4968-856D-D7C0D1DEEA82}" srcId="{1CFCCEBC-B93B-48F8-8CA4-BD4EA4414DD8}" destId="{9D77A927-2CC5-4916-98CF-B50B735B5CED}" srcOrd="5" destOrd="0" parTransId="{6FD8CC38-782D-43A2-96A8-288879780AE0}" sibTransId="{9E25F2BE-5C0C-4CDB-92E4-D807695127BF}"/>
    <dgm:cxn modelId="{87A952CE-CB08-4FF5-A5CF-109E5251F5D6}" type="presOf" srcId="{8F814A22-4D3E-4001-97C6-72CA32EC13D7}" destId="{72F716D9-076E-4849-80CD-3089BE18DEA0}" srcOrd="0" destOrd="0" presId="urn:microsoft.com/office/officeart/2005/8/layout/orgChart1"/>
    <dgm:cxn modelId="{2E19689F-3068-4F3D-ACB8-7B03E0DCD66B}" type="presOf" srcId="{D1E59CA5-793B-4C91-B918-3A8FA6C1E0CD}" destId="{3AEB84AE-A4D8-4393-ABFF-4E615343B7DD}" srcOrd="1" destOrd="0" presId="urn:microsoft.com/office/officeart/2005/8/layout/orgChart1"/>
    <dgm:cxn modelId="{F9BDA7F7-4AD0-472C-B04B-6737CC7C03D2}" type="presOf" srcId="{D1122292-C68F-4CF2-BDD9-D97F5DD24BA6}" destId="{4FABC256-1720-4049-A9B1-26BDBC525D36}" srcOrd="0" destOrd="0" presId="urn:microsoft.com/office/officeart/2005/8/layout/orgChart1"/>
    <dgm:cxn modelId="{9A3E6D22-815F-4109-B835-A8F94CD9DA1B}" type="presOf" srcId="{1CFCCEBC-B93B-48F8-8CA4-BD4EA4414DD8}" destId="{3DC63B63-FDB2-4F4F-8665-C974000C75EE}" srcOrd="0" destOrd="0" presId="urn:microsoft.com/office/officeart/2005/8/layout/orgChart1"/>
    <dgm:cxn modelId="{10B7034F-F73C-4C2D-9E13-9FE9D19B3051}" srcId="{20F4D4C5-1C84-41FB-88F2-EA2A149EE859}" destId="{6FFD2317-9F4F-4632-8F0C-6375148A6075}" srcOrd="1" destOrd="0" parTransId="{7DCD99FA-1C11-4ED1-902F-34A74CF14E4D}" sibTransId="{4D8AD0BD-29EA-49ED-90D8-1CF8C025C4B0}"/>
    <dgm:cxn modelId="{5B937AE6-116B-4764-9BDA-14787B9D98E5}" srcId="{BFC4CB69-7B7C-4FE9-BD5D-0F03EF6351A5}" destId="{D1122292-C68F-4CF2-BDD9-D97F5DD24BA6}" srcOrd="0" destOrd="0" parTransId="{C79DF9E6-6AAB-40E4-88F0-8822F834FC39}" sibTransId="{57585146-53CD-403E-A3A4-FC34132464D0}"/>
    <dgm:cxn modelId="{7876150F-D508-4D0E-88FE-708BF6FF2086}" srcId="{8D2762E6-54AA-44D1-A348-BC975F4466B4}" destId="{D56AC553-FE52-495C-A4C6-D94F503D9350}" srcOrd="1" destOrd="0" parTransId="{7F7E7225-2C05-44EE-925B-ADF9EF0CC850}" sibTransId="{8E2AF253-5E69-4831-A1B6-CE540EF59902}"/>
    <dgm:cxn modelId="{F157844D-BD3F-4CD8-8030-0050CC15D159}" type="presOf" srcId="{9FF58036-CA0A-44D5-9CD7-71BD2F63E325}" destId="{F1B9C34D-EA54-4188-AB13-28A75385A4A2}" srcOrd="0" destOrd="0" presId="urn:microsoft.com/office/officeart/2005/8/layout/orgChart1"/>
    <dgm:cxn modelId="{7BCF8FD7-3FF5-403A-827F-F3C28F439531}" srcId="{1CFCCEBC-B93B-48F8-8CA4-BD4EA4414DD8}" destId="{576BCC54-A360-4E62-9064-A56C81B78C2E}" srcOrd="1" destOrd="0" parTransId="{7380AA13-578D-4F48-916E-BBD5FAA28643}" sibTransId="{1F060F30-9783-4D5D-A6D1-2120A8DE9BE1}"/>
    <dgm:cxn modelId="{5C269878-C187-4939-A5B2-5EBB316D57A3}" type="presOf" srcId="{1C1113AF-5BAD-4519-9C81-AA7ACB0CCC07}" destId="{FC81FD83-B8B9-4393-AADD-70E034B7BF0E}" srcOrd="1" destOrd="0" presId="urn:microsoft.com/office/officeart/2005/8/layout/orgChart1"/>
    <dgm:cxn modelId="{DDB0AA78-BCAB-45D1-894E-7FE918E5EDE6}" type="presOf" srcId="{C31282B7-0152-450D-A733-467BCD83AE57}" destId="{AFE46998-0195-48BC-A5BC-55196549D87E}" srcOrd="0" destOrd="0" presId="urn:microsoft.com/office/officeart/2005/8/layout/orgChart1"/>
    <dgm:cxn modelId="{63AB0A93-D3FF-4C48-9367-8B9F068374AA}" type="presOf" srcId="{6FD8CC38-782D-43A2-96A8-288879780AE0}" destId="{D9B144E2-E5B0-4C46-951F-1B9C1EB5FEF7}" srcOrd="0" destOrd="0" presId="urn:microsoft.com/office/officeart/2005/8/layout/orgChart1"/>
    <dgm:cxn modelId="{660C044B-BCDF-4039-965D-02921C2D58F1}" type="presOf" srcId="{7FA4CD97-7326-4BF0-BD42-F95D4C28C0D7}" destId="{D3113B81-8530-4862-9460-4B3AD3458BA9}" srcOrd="0" destOrd="0" presId="urn:microsoft.com/office/officeart/2005/8/layout/orgChart1"/>
    <dgm:cxn modelId="{91274F32-F5C3-458B-B79C-5CBC61634708}" srcId="{1CFCCEBC-B93B-48F8-8CA4-BD4EA4414DD8}" destId="{20F4D4C5-1C84-41FB-88F2-EA2A149EE859}" srcOrd="2" destOrd="0" parTransId="{B6A81619-CD90-4B70-BAA7-28EB0C0F1106}" sibTransId="{2B92D3F8-1487-4DE9-B00A-C35332D1DDFD}"/>
    <dgm:cxn modelId="{59558289-AA3C-4B69-8754-D10A1F7C6B59}" type="presOf" srcId="{20F4D4C5-1C84-41FB-88F2-EA2A149EE859}" destId="{01FF5A7E-7362-40C2-885A-E636E4D44C2D}" srcOrd="0" destOrd="0" presId="urn:microsoft.com/office/officeart/2005/8/layout/orgChart1"/>
    <dgm:cxn modelId="{748B28FC-DBA6-4015-A7F8-1974690F96B3}" type="presOf" srcId="{C79DF9E6-6AAB-40E4-88F0-8822F834FC39}" destId="{7F911BBE-5F1E-4475-BBF5-5D9159AF97DB}" srcOrd="0" destOrd="0" presId="urn:microsoft.com/office/officeart/2005/8/layout/orgChart1"/>
    <dgm:cxn modelId="{03FACEF9-B1FB-4FF9-A38F-4F611482DE2E}" type="presOf" srcId="{EC8AE93A-37E5-49DE-B37E-456716E79AF6}" destId="{5376126A-D03A-4DA0-A9D3-323A3E64065A}" srcOrd="1" destOrd="0" presId="urn:microsoft.com/office/officeart/2005/8/layout/orgChart1"/>
    <dgm:cxn modelId="{8671F188-715A-47D2-B264-2FF9C776205B}" type="presOf" srcId="{76F6F90C-A0A3-4175-9F9E-9C3C45C19DB8}" destId="{61D9FDF1-5696-4DD4-9938-CF29AD1097CC}" srcOrd="0" destOrd="0" presId="urn:microsoft.com/office/officeart/2005/8/layout/orgChart1"/>
    <dgm:cxn modelId="{624EB3D9-AA65-4BAC-9302-4BDF4DCB99CC}" type="presOf" srcId="{C4E3EC18-BE58-43DF-BF49-48FEAAEBAC07}" destId="{F95943AD-21B0-465C-9347-C1A1538E55E2}" srcOrd="1" destOrd="0" presId="urn:microsoft.com/office/officeart/2005/8/layout/orgChart1"/>
    <dgm:cxn modelId="{CE951EFF-30D6-4FEB-BB1C-972B972EB03B}" type="presOf" srcId="{1350DD25-E6E4-4CDC-8163-70CFC35B4C66}" destId="{D629A7D8-ACEF-452E-B474-3F6217C337D2}" srcOrd="0" destOrd="0" presId="urn:microsoft.com/office/officeart/2005/8/layout/orgChart1"/>
    <dgm:cxn modelId="{DCCBEED9-8FB7-4DE6-A587-71E1125629CE}" type="presOf" srcId="{F490E1B6-7170-4CA2-ABDA-4451DC40AD90}" destId="{A8DBD52E-2122-4C17-874B-8FF918CB833A}" srcOrd="0" destOrd="0" presId="urn:microsoft.com/office/officeart/2005/8/layout/orgChart1"/>
    <dgm:cxn modelId="{7CE6C584-7B19-48C7-85A9-A6B489FCA531}" type="presOf" srcId="{D1122292-C68F-4CF2-BDD9-D97F5DD24BA6}" destId="{46704968-B8C2-4944-BD21-F0030B10C92A}" srcOrd="1" destOrd="0" presId="urn:microsoft.com/office/officeart/2005/8/layout/orgChart1"/>
    <dgm:cxn modelId="{B884F69B-D7DB-421B-86A8-78FCE8CDD4B6}" srcId="{20F4D4C5-1C84-41FB-88F2-EA2A149EE859}" destId="{594D4170-F9C1-4FE3-B47E-D1076A47C352}" srcOrd="3" destOrd="0" parTransId="{995BED01-BA5B-4D12-AB78-4FFFA3BB079F}" sibTransId="{10BCD22F-AFFF-4F80-9B2A-0DB2560E2C67}"/>
    <dgm:cxn modelId="{9D3EDFF9-94BE-4139-BC11-9169BA1F0E5C}" srcId="{85317427-6A19-4E77-9010-F2DDF80870E0}" destId="{8F814A22-4D3E-4001-97C6-72CA32EC13D7}" srcOrd="0" destOrd="0" parTransId="{5FDEFFD2-44B2-4D8A-80A4-E04CD04D2A2F}" sibTransId="{7E1CA985-C556-4A2E-BB64-319D299345FF}"/>
    <dgm:cxn modelId="{CC7CB55C-F07F-4470-9FAA-D164EFC6C357}" type="presOf" srcId="{8D2762E6-54AA-44D1-A348-BC975F4466B4}" destId="{25A3ECCD-4844-42AC-BA53-F1CD401B5540}" srcOrd="0" destOrd="0" presId="urn:microsoft.com/office/officeart/2005/8/layout/orgChart1"/>
    <dgm:cxn modelId="{0C2FF53B-D338-45AC-9B92-5A1EABE94A22}" type="presOf" srcId="{20F4D4C5-1C84-41FB-88F2-EA2A149EE859}" destId="{F23B97AD-D083-4A23-AD72-955A65B83558}" srcOrd="1" destOrd="0" presId="urn:microsoft.com/office/officeart/2005/8/layout/orgChart1"/>
    <dgm:cxn modelId="{954CA72A-33C9-4C3E-8FD2-377A5BECBF16}" srcId="{BFC4CB69-7B7C-4FE9-BD5D-0F03EF6351A5}" destId="{E8421B48-BCF0-4C3B-AC30-C0EF39DBFD8A}" srcOrd="2" destOrd="0" parTransId="{76F6F90C-A0A3-4175-9F9E-9C3C45C19DB8}" sibTransId="{FCDF7BA8-3026-4E54-821F-AAD27FEA6593}"/>
    <dgm:cxn modelId="{324FAA63-11AC-445C-8C58-432B341282AF}" type="presOf" srcId="{8D2762E6-54AA-44D1-A348-BC975F4466B4}" destId="{2EE83829-C776-4B42-A1B1-FA0CEE23B5ED}" srcOrd="1" destOrd="0" presId="urn:microsoft.com/office/officeart/2005/8/layout/orgChart1"/>
    <dgm:cxn modelId="{95F72D8D-5F49-49DD-97F1-B004640948D6}" type="presOf" srcId="{995BED01-BA5B-4D12-AB78-4FFFA3BB079F}" destId="{36C90332-B109-467E-8188-05FB8EE3D879}" srcOrd="0" destOrd="0" presId="urn:microsoft.com/office/officeart/2005/8/layout/orgChart1"/>
    <dgm:cxn modelId="{7D997A87-4CDF-4F49-85D2-A8CACB1D1C88}" srcId="{17D465C8-2F17-4800-A395-1DC18517E536}" destId="{0D58FFE2-5088-468C-A4FF-1B0138EA0B61}" srcOrd="0" destOrd="0" parTransId="{E3741009-BECF-46C5-8C63-CD28BBDF64B4}" sibTransId="{E3A7FC24-D8F1-4FED-B27B-B7E656A46A3B}"/>
    <dgm:cxn modelId="{58136A24-04B8-4D34-BFC4-8FAE92D8E937}" type="presOf" srcId="{BA4786CA-0801-4B5E-AFB3-31DDFEF913DE}" destId="{4F5D9F89-55BA-45A7-B543-043C24F38A11}" srcOrd="0" destOrd="0" presId="urn:microsoft.com/office/officeart/2005/8/layout/orgChart1"/>
    <dgm:cxn modelId="{B6CF1808-B4FD-4800-BA32-092C8E196F32}" type="presOf" srcId="{D2E6C1E7-F059-4545-B09D-5B725114C1C4}" destId="{2B68F7C8-C4DB-4B54-9068-3E28BA0355F3}" srcOrd="0" destOrd="0" presId="urn:microsoft.com/office/officeart/2005/8/layout/orgChart1"/>
    <dgm:cxn modelId="{7CE02836-48CC-46A3-AED2-981DCD3118FA}" type="presOf" srcId="{6FFD2317-9F4F-4632-8F0C-6375148A6075}" destId="{8CF14A4D-1E30-4302-80B4-5EF2B365F781}" srcOrd="1" destOrd="0" presId="urn:microsoft.com/office/officeart/2005/8/layout/orgChart1"/>
    <dgm:cxn modelId="{323FCD45-A8D3-48D5-997A-82074933493A}" type="presOf" srcId="{58A17C71-6246-4D1F-9316-7B809E347CC2}" destId="{20792877-C5D7-45E4-9AA8-8768C169E79A}" srcOrd="1" destOrd="0" presId="urn:microsoft.com/office/officeart/2005/8/layout/orgChart1"/>
    <dgm:cxn modelId="{0617DF45-7EE9-468A-A511-F4CA22A939AD}" type="presOf" srcId="{BFC4CB69-7B7C-4FE9-BD5D-0F03EF6351A5}" destId="{6BEFE1A3-08B3-40C8-90F0-DC7DB7965B48}" srcOrd="0" destOrd="0" presId="urn:microsoft.com/office/officeart/2005/8/layout/orgChart1"/>
    <dgm:cxn modelId="{94475313-4132-4D04-9AF5-058915EDC6F8}" type="presOf" srcId="{E8421B48-BCF0-4C3B-AC30-C0EF39DBFD8A}" destId="{7CB11C0F-509B-4F55-AFC9-2F20C7090D1F}" srcOrd="1" destOrd="0" presId="urn:microsoft.com/office/officeart/2005/8/layout/orgChart1"/>
    <dgm:cxn modelId="{301A4082-CA3A-499E-9615-63F4B7ED76D0}" srcId="{8F814A22-4D3E-4001-97C6-72CA32EC13D7}" destId="{1CFCCEBC-B93B-48F8-8CA4-BD4EA4414DD8}" srcOrd="0" destOrd="0" parTransId="{C31282B7-0152-450D-A733-467BCD83AE57}" sibTransId="{A640DBB2-DF30-43FF-9141-6E6B18A07B53}"/>
    <dgm:cxn modelId="{E9764252-3523-4A25-B344-13C549AE3F92}" srcId="{1CFCCEBC-B93B-48F8-8CA4-BD4EA4414DD8}" destId="{8D2762E6-54AA-44D1-A348-BC975F4466B4}" srcOrd="4" destOrd="0" parTransId="{78ACE1D8-6BA7-41B1-BB64-B4424622F4E1}" sibTransId="{781DECEA-221B-46AD-A5A8-5C24F4EEBC23}"/>
    <dgm:cxn modelId="{3C5518BE-83BC-46E7-8B6B-0A086D661ECB}" srcId="{8D2762E6-54AA-44D1-A348-BC975F4466B4}" destId="{EC8AE93A-37E5-49DE-B37E-456716E79AF6}" srcOrd="0" destOrd="0" parTransId="{808EAFD1-17C9-4EBE-9EA9-AFFA5EAA81DF}" sibTransId="{A11FD7B0-398D-4728-AC70-F0FC05B6A838}"/>
    <dgm:cxn modelId="{CFC6AE2F-0753-48A1-8978-8718F7DE042B}" type="presOf" srcId="{C4E3EC18-BE58-43DF-BF49-48FEAAEBAC07}" destId="{4632C9E7-B9EB-440B-9102-F1C91E75D247}" srcOrd="0" destOrd="0" presId="urn:microsoft.com/office/officeart/2005/8/layout/orgChart1"/>
    <dgm:cxn modelId="{C46D9600-09DB-412F-8A09-9FC9E1410783}" srcId="{576BCC54-A360-4E62-9064-A56C81B78C2E}" destId="{BA4786CA-0801-4B5E-AFB3-31DDFEF913DE}" srcOrd="3" destOrd="0" parTransId="{11B2332A-0596-4D19-9C40-244D59F41D11}" sibTransId="{45A6F55A-9CD6-42EA-8ECD-FBB4D90936B5}"/>
    <dgm:cxn modelId="{33328F01-821E-4D0E-978F-54508886231C}" srcId="{1CFCCEBC-B93B-48F8-8CA4-BD4EA4414DD8}" destId="{BFC4CB69-7B7C-4FE9-BD5D-0F03EF6351A5}" srcOrd="0" destOrd="0" parTransId="{7FA4CD97-7326-4BF0-BD42-F95D4C28C0D7}" sibTransId="{568C432A-B4CB-43AC-87D6-4E2A2DD00B25}"/>
    <dgm:cxn modelId="{83545D74-7886-412A-A23E-67C2CA8CEE8A}" type="presOf" srcId="{6FFD2317-9F4F-4632-8F0C-6375148A6075}" destId="{809975D5-E6F0-44DE-87B7-89D630152654}" srcOrd="0" destOrd="0" presId="urn:microsoft.com/office/officeart/2005/8/layout/orgChart1"/>
    <dgm:cxn modelId="{B63C0F66-FB5F-465B-B0AD-44E594F7BBC3}" type="presOf" srcId="{17D465C8-2F17-4800-A395-1DC18517E536}" destId="{143C6A3E-E7A0-4480-9A2C-BE7823FC23B3}" srcOrd="1" destOrd="0" presId="urn:microsoft.com/office/officeart/2005/8/layout/orgChart1"/>
    <dgm:cxn modelId="{E2EE04C7-2D02-4973-AF73-4B320307B722}" srcId="{576BCC54-A360-4E62-9064-A56C81B78C2E}" destId="{D1E59CA5-793B-4C91-B918-3A8FA6C1E0CD}" srcOrd="0" destOrd="0" parTransId="{BF479360-8C8B-49FA-8E9F-32461EAE6D8A}" sibTransId="{324D1F87-B71C-4AA1-9D97-EB99C5299743}"/>
    <dgm:cxn modelId="{C773584C-CDBD-4970-B17F-269F2D95B771}" type="presOf" srcId="{808EAFD1-17C9-4EBE-9EA9-AFFA5EAA81DF}" destId="{DA9DF67C-9390-4364-ACAB-75A12B779770}" srcOrd="0" destOrd="0" presId="urn:microsoft.com/office/officeart/2005/8/layout/orgChart1"/>
    <dgm:cxn modelId="{4D526DD7-DD35-48D4-8BFC-4FC370F666DE}" type="presOf" srcId="{5489BF9F-3C50-4D60-991C-8FC35F4A4A83}" destId="{3D6B3E61-0631-461F-902A-41645F8FF22A}" srcOrd="1" destOrd="0" presId="urn:microsoft.com/office/officeart/2005/8/layout/orgChart1"/>
    <dgm:cxn modelId="{18B853D7-26B8-40D8-92B9-EB0B92793DEA}" srcId="{8D2762E6-54AA-44D1-A348-BC975F4466B4}" destId="{1C1113AF-5BAD-4519-9C81-AA7ACB0CCC07}" srcOrd="2" destOrd="0" parTransId="{3CDE88BE-BA35-4532-AA52-F689D9D24CE5}" sibTransId="{A8EFE416-4A3C-488A-AC45-C6AA779DAAF7}"/>
    <dgm:cxn modelId="{BB4328E7-4B44-40B0-9069-9C0EDE676012}" type="presOf" srcId="{576BCC54-A360-4E62-9064-A56C81B78C2E}" destId="{DA2BCED2-8DE6-49DE-B9F7-14219241C9F9}" srcOrd="0" destOrd="0" presId="urn:microsoft.com/office/officeart/2005/8/layout/orgChart1"/>
    <dgm:cxn modelId="{25C3E748-896A-49A1-8754-76164F8D25C2}" type="presOf" srcId="{9D77A927-2CC5-4916-98CF-B50B735B5CED}" destId="{66EC89C4-BB74-42DE-9931-F089D4E12868}" srcOrd="1" destOrd="0" presId="urn:microsoft.com/office/officeart/2005/8/layout/orgChart1"/>
    <dgm:cxn modelId="{61C43057-8A10-4041-B0DD-7C27301B5D53}" type="presOf" srcId="{576BCC54-A360-4E62-9064-A56C81B78C2E}" destId="{F449D15C-A215-4ECD-A3D0-425D42273857}" srcOrd="1" destOrd="0" presId="urn:microsoft.com/office/officeart/2005/8/layout/orgChart1"/>
    <dgm:cxn modelId="{071E0508-820A-465F-8374-EC606FDD7BDB}" srcId="{576BCC54-A360-4E62-9064-A56C81B78C2E}" destId="{C4E3EC18-BE58-43DF-BF49-48FEAAEBAC07}" srcOrd="2" destOrd="0" parTransId="{5EBAE08F-C98C-405D-B872-5BE5FB917244}" sibTransId="{E66BBA32-5324-409D-B907-E8DEDFD41C7C}"/>
    <dgm:cxn modelId="{45C5C551-DAF2-4D1F-915F-E92376A6F9DB}" type="presOf" srcId="{E1C87DA6-1337-4E62-BCA7-B9F05AF8648D}" destId="{60AD907C-38D1-493C-813E-5B0AE173A9E7}" srcOrd="1" destOrd="0" presId="urn:microsoft.com/office/officeart/2005/8/layout/orgChart1"/>
    <dgm:cxn modelId="{5738863E-588F-4CA4-BD51-ED1DD48AA4CA}" type="presOf" srcId="{1CFCCEBC-B93B-48F8-8CA4-BD4EA4414DD8}" destId="{6881FE4F-4F6A-4E19-B716-B98B63ADA0C8}" srcOrd="1" destOrd="0" presId="urn:microsoft.com/office/officeart/2005/8/layout/orgChart1"/>
    <dgm:cxn modelId="{F078ABCE-E1B5-4C58-B76D-B291F09FF779}" type="presOf" srcId="{54DADC2D-6575-4DD6-BF1E-51A91BBB2DEA}" destId="{BD83A904-D87F-4844-9E0B-A1FE1AA43831}" srcOrd="1" destOrd="0" presId="urn:microsoft.com/office/officeart/2005/8/layout/orgChart1"/>
    <dgm:cxn modelId="{596CCBF7-36DC-4275-B694-23EB957AC576}" type="presOf" srcId="{B6A81619-CD90-4B70-BAA7-28EB0C0F1106}" destId="{73541C83-5362-4B23-9EA7-97701C12A81F}" srcOrd="0" destOrd="0" presId="urn:microsoft.com/office/officeart/2005/8/layout/orgChart1"/>
    <dgm:cxn modelId="{A7D285FF-8722-4ADF-81C4-197CA77884E6}" srcId="{17D465C8-2F17-4800-A395-1DC18517E536}" destId="{E1C87DA6-1337-4E62-BCA7-B9F05AF8648D}" srcOrd="3" destOrd="0" parTransId="{D2E6C1E7-F059-4545-B09D-5B725114C1C4}" sibTransId="{A45467C6-0310-4F5C-99BF-62CD176CD3DD}"/>
    <dgm:cxn modelId="{1ADC4FC8-E3BB-4EAA-9A7A-7F9A783100F6}" type="presOf" srcId="{0D58FFE2-5088-468C-A4FF-1B0138EA0B61}" destId="{31257EE8-5C41-49F4-B8AF-DE27E7616CE8}" srcOrd="1" destOrd="0" presId="urn:microsoft.com/office/officeart/2005/8/layout/orgChart1"/>
    <dgm:cxn modelId="{EFEC66F2-20E8-4B4D-9938-3E70B5E4BDFD}" type="presOf" srcId="{534EEEDF-D186-47C8-8264-B7FFBB3577C5}" destId="{2B7A80C4-FAF4-49AE-9E51-85A67182741D}" srcOrd="0" destOrd="0" presId="urn:microsoft.com/office/officeart/2005/8/layout/orgChart1"/>
    <dgm:cxn modelId="{2810D248-6641-414A-A9E2-694984A1730C}" type="presOf" srcId="{17D465C8-2F17-4800-A395-1DC18517E536}" destId="{C714CA24-BEF5-47E4-BAB5-762B4ABA8712}" srcOrd="0" destOrd="0" presId="urn:microsoft.com/office/officeart/2005/8/layout/orgChart1"/>
    <dgm:cxn modelId="{7DD76557-B0F0-4FE0-BE12-BC9FB4EC6CD9}" type="presOf" srcId="{E2B5E9E8-4451-4579-B4D3-7A50A95023FB}" destId="{89663F2F-B0DF-4826-BF74-D564CE8A8699}" srcOrd="0" destOrd="0" presId="urn:microsoft.com/office/officeart/2005/8/layout/orgChart1"/>
    <dgm:cxn modelId="{CBE0788F-B9D3-4E9A-B0E6-4AD075E54E03}" type="presOf" srcId="{E597BC54-DFFD-4155-B4A7-BD1C0599EDC6}" destId="{FA907B44-8180-487F-A931-FE7A36CA3ED0}" srcOrd="1" destOrd="0" presId="urn:microsoft.com/office/officeart/2005/8/layout/orgChart1"/>
    <dgm:cxn modelId="{FD78C3AC-100F-49F6-9D90-D43FE486DCFF}" srcId="{BFC4CB69-7B7C-4FE9-BD5D-0F03EF6351A5}" destId="{1350DD25-E6E4-4CDC-8163-70CFC35B4C66}" srcOrd="3" destOrd="0" parTransId="{9FF58036-CA0A-44D5-9CD7-71BD2F63E325}" sibTransId="{359ADA53-6FCD-46A9-AAD6-949B35E09D4A}"/>
    <dgm:cxn modelId="{521B5BA3-A488-4ABF-A077-FBAC61D840C9}" type="presOf" srcId="{1C1113AF-5BAD-4519-9C81-AA7ACB0CCC07}" destId="{3DF9B3B2-147B-499B-BDAD-5D2FBBE6CC5C}" srcOrd="0" destOrd="0" presId="urn:microsoft.com/office/officeart/2005/8/layout/orgChart1"/>
    <dgm:cxn modelId="{F3C9C1DF-218E-4F39-BF2F-CF5253498A5B}" type="presOf" srcId="{8F814A22-4D3E-4001-97C6-72CA32EC13D7}" destId="{D17ED061-D1D5-4DD2-9434-88FE8CA0828B}" srcOrd="1" destOrd="0" presId="urn:microsoft.com/office/officeart/2005/8/layout/orgChart1"/>
    <dgm:cxn modelId="{69AD64CA-EF1C-49FC-83DE-4FFB29FDBDF2}" type="presOf" srcId="{5489BF9F-3C50-4D60-991C-8FC35F4A4A83}" destId="{0BE7F8C9-05AA-461E-B04D-C76624FD731A}" srcOrd="0" destOrd="0" presId="urn:microsoft.com/office/officeart/2005/8/layout/orgChart1"/>
    <dgm:cxn modelId="{39032B7F-D551-4606-BDFB-0945ED300FA9}" type="presOf" srcId="{CDA819A4-07F5-41CC-AAC2-E67A67995AE5}" destId="{E3CCABB7-E006-4B8A-82F0-0D861C27617A}" srcOrd="0" destOrd="0" presId="urn:microsoft.com/office/officeart/2005/8/layout/orgChart1"/>
    <dgm:cxn modelId="{83DC32C7-1CD9-43B3-BEBF-4F85A61EC0AF}" type="presOf" srcId="{E1C87DA6-1337-4E62-BCA7-B9F05AF8648D}" destId="{0212729C-FCE1-4E45-BC1F-9A252790AF6E}" srcOrd="0" destOrd="0" presId="urn:microsoft.com/office/officeart/2005/8/layout/orgChart1"/>
    <dgm:cxn modelId="{0C58E1B1-DEE5-4D92-9C40-7C7F44222A29}" type="presOf" srcId="{534EEEDF-D186-47C8-8264-B7FFBB3577C5}" destId="{D458F3FB-DE59-4517-B8B2-33FF4272E75B}" srcOrd="1" destOrd="0" presId="urn:microsoft.com/office/officeart/2005/8/layout/orgChart1"/>
    <dgm:cxn modelId="{2419031C-A387-4613-9C67-7DEB49BEEA3D}" type="presOf" srcId="{E3741009-BECF-46C5-8C63-CD28BBDF64B4}" destId="{3F77C23E-81EE-4E8D-A98C-1503CD7EB3EE}" srcOrd="0" destOrd="0" presId="urn:microsoft.com/office/officeart/2005/8/layout/orgChart1"/>
    <dgm:cxn modelId="{C409EBD9-4BB2-4A56-8B51-33F858ECE168}" srcId="{17D465C8-2F17-4800-A395-1DC18517E536}" destId="{5489BF9F-3C50-4D60-991C-8FC35F4A4A83}" srcOrd="1" destOrd="0" parTransId="{B23CAB5D-D608-4531-9A23-69EC9901F94B}" sibTransId="{FA495D5A-7B9C-4900-A262-99771D58FD50}"/>
    <dgm:cxn modelId="{071E951B-417A-474A-8B89-8A635AEF1951}" type="presOf" srcId="{EC8AE93A-37E5-49DE-B37E-456716E79AF6}" destId="{EE2A9A60-36D6-4460-B578-D1C1860CA46F}" srcOrd="0" destOrd="0" presId="urn:microsoft.com/office/officeart/2005/8/layout/orgChart1"/>
    <dgm:cxn modelId="{E53CBA86-A451-4FB4-BA6F-CEF631541F82}" srcId="{1CFCCEBC-B93B-48F8-8CA4-BD4EA4414DD8}" destId="{17D465C8-2F17-4800-A395-1DC18517E536}" srcOrd="3" destOrd="0" parTransId="{5415F0D8-1000-453C-9883-08596D78C8B0}" sibTransId="{CA3343BA-0072-4950-9B3C-ACFB60AD462B}"/>
    <dgm:cxn modelId="{AE8A5D7A-7FF6-4672-9B25-9D845314C5D9}" type="presParOf" srcId="{F59F061B-ABD2-40DF-8ECA-0B42A72DFCA6}" destId="{DEFFE2D8-CB43-4BC6-A8F1-05E2CF5C3047}" srcOrd="0" destOrd="0" presId="urn:microsoft.com/office/officeart/2005/8/layout/orgChart1"/>
    <dgm:cxn modelId="{F50A8399-AA8F-4A74-A50E-D6D807B49509}" type="presParOf" srcId="{DEFFE2D8-CB43-4BC6-A8F1-05E2CF5C3047}" destId="{6D063F98-AD00-4587-9579-3C9283A96D74}" srcOrd="0" destOrd="0" presId="urn:microsoft.com/office/officeart/2005/8/layout/orgChart1"/>
    <dgm:cxn modelId="{734A231B-8953-4426-9693-F87A6F0061F9}" type="presParOf" srcId="{6D063F98-AD00-4587-9579-3C9283A96D74}" destId="{72F716D9-076E-4849-80CD-3089BE18DEA0}" srcOrd="0" destOrd="0" presId="urn:microsoft.com/office/officeart/2005/8/layout/orgChart1"/>
    <dgm:cxn modelId="{9BADB474-D3F3-4F0F-970E-16270421E9B4}" type="presParOf" srcId="{6D063F98-AD00-4587-9579-3C9283A96D74}" destId="{D17ED061-D1D5-4DD2-9434-88FE8CA0828B}" srcOrd="1" destOrd="0" presId="urn:microsoft.com/office/officeart/2005/8/layout/orgChart1"/>
    <dgm:cxn modelId="{5FEFB0B8-6925-4F0E-B09D-E5E454630473}" type="presParOf" srcId="{DEFFE2D8-CB43-4BC6-A8F1-05E2CF5C3047}" destId="{3FCBC476-6386-42F8-8879-A8A377B3F997}" srcOrd="1" destOrd="0" presId="urn:microsoft.com/office/officeart/2005/8/layout/orgChart1"/>
    <dgm:cxn modelId="{6CF570AF-9562-428C-8522-CBC5C820551A}" type="presParOf" srcId="{3FCBC476-6386-42F8-8879-A8A377B3F997}" destId="{AFE46998-0195-48BC-A5BC-55196549D87E}" srcOrd="0" destOrd="0" presId="urn:microsoft.com/office/officeart/2005/8/layout/orgChart1"/>
    <dgm:cxn modelId="{B0B6A343-2A5E-45CE-BA39-16F5CA49D0BD}" type="presParOf" srcId="{3FCBC476-6386-42F8-8879-A8A377B3F997}" destId="{231D0F5F-AFE7-46C4-A585-28F6DDA1BF52}" srcOrd="1" destOrd="0" presId="urn:microsoft.com/office/officeart/2005/8/layout/orgChart1"/>
    <dgm:cxn modelId="{4DAE8926-55BC-4EFE-86F8-6DCAEE9E52FD}" type="presParOf" srcId="{231D0F5F-AFE7-46C4-A585-28F6DDA1BF52}" destId="{05330A31-1EAD-4D04-B5E8-4B5B76B8D0C6}" srcOrd="0" destOrd="0" presId="urn:microsoft.com/office/officeart/2005/8/layout/orgChart1"/>
    <dgm:cxn modelId="{65FBB6E9-98D7-4F74-BCD4-B7C87EED007E}" type="presParOf" srcId="{05330A31-1EAD-4D04-B5E8-4B5B76B8D0C6}" destId="{3DC63B63-FDB2-4F4F-8665-C974000C75EE}" srcOrd="0" destOrd="0" presId="urn:microsoft.com/office/officeart/2005/8/layout/orgChart1"/>
    <dgm:cxn modelId="{95F36A09-FC44-4EDC-B67E-ABEE9AFB587A}" type="presParOf" srcId="{05330A31-1EAD-4D04-B5E8-4B5B76B8D0C6}" destId="{6881FE4F-4F6A-4E19-B716-B98B63ADA0C8}" srcOrd="1" destOrd="0" presId="urn:microsoft.com/office/officeart/2005/8/layout/orgChart1"/>
    <dgm:cxn modelId="{47D11C77-1A3F-49FB-B669-9C347610FF6C}" type="presParOf" srcId="{231D0F5F-AFE7-46C4-A585-28F6DDA1BF52}" destId="{EBE884C0-344E-4F05-BD92-219D68DC6734}" srcOrd="1" destOrd="0" presId="urn:microsoft.com/office/officeart/2005/8/layout/orgChart1"/>
    <dgm:cxn modelId="{E3C811BE-45AC-4210-8DD8-1B6AA6D3EEF7}" type="presParOf" srcId="{231D0F5F-AFE7-46C4-A585-28F6DDA1BF52}" destId="{C3225F70-1B66-41DD-910F-BC674923340E}" srcOrd="2" destOrd="0" presId="urn:microsoft.com/office/officeart/2005/8/layout/orgChart1"/>
    <dgm:cxn modelId="{6577FE83-C33F-44AE-BDDE-EF6577D17510}" type="presParOf" srcId="{C3225F70-1B66-41DD-910F-BC674923340E}" destId="{D3113B81-8530-4862-9460-4B3AD3458BA9}" srcOrd="0" destOrd="0" presId="urn:microsoft.com/office/officeart/2005/8/layout/orgChart1"/>
    <dgm:cxn modelId="{959CA0FB-08D5-4EA3-A23E-2C032A9FF2C9}" type="presParOf" srcId="{C3225F70-1B66-41DD-910F-BC674923340E}" destId="{3A235759-7BA3-4C48-816C-7B6D87667EB7}" srcOrd="1" destOrd="0" presId="urn:microsoft.com/office/officeart/2005/8/layout/orgChart1"/>
    <dgm:cxn modelId="{82E1D701-464C-48B5-A401-D20C8E621F41}" type="presParOf" srcId="{3A235759-7BA3-4C48-816C-7B6D87667EB7}" destId="{227F0329-5666-42AE-962C-F652F02A320C}" srcOrd="0" destOrd="0" presId="urn:microsoft.com/office/officeart/2005/8/layout/orgChart1"/>
    <dgm:cxn modelId="{5DAE46D0-8A84-4F2F-846A-E7C898AC75E4}" type="presParOf" srcId="{227F0329-5666-42AE-962C-F652F02A320C}" destId="{6BEFE1A3-08B3-40C8-90F0-DC7DB7965B48}" srcOrd="0" destOrd="0" presId="urn:microsoft.com/office/officeart/2005/8/layout/orgChart1"/>
    <dgm:cxn modelId="{735C8C3E-7D39-45CE-B139-9C3181FCFC26}" type="presParOf" srcId="{227F0329-5666-42AE-962C-F652F02A320C}" destId="{3ECAEF27-0B4F-474F-A77C-F88464CE3C66}" srcOrd="1" destOrd="0" presId="urn:microsoft.com/office/officeart/2005/8/layout/orgChart1"/>
    <dgm:cxn modelId="{F63D5534-B536-4277-94CF-D61CD47D51E7}" type="presParOf" srcId="{3A235759-7BA3-4C48-816C-7B6D87667EB7}" destId="{C0EC4E9C-8DAC-4FB0-A6CA-91DA189166F9}" srcOrd="1" destOrd="0" presId="urn:microsoft.com/office/officeart/2005/8/layout/orgChart1"/>
    <dgm:cxn modelId="{5C991847-CB0D-4E52-B6A4-7C93A5C50EAE}" type="presParOf" srcId="{3A235759-7BA3-4C48-816C-7B6D87667EB7}" destId="{B4062164-CCFD-457E-A490-8D4A822ECEC9}" srcOrd="2" destOrd="0" presId="urn:microsoft.com/office/officeart/2005/8/layout/orgChart1"/>
    <dgm:cxn modelId="{B99340A3-7A48-494A-9F7C-2059C6D8E720}" type="presParOf" srcId="{B4062164-CCFD-457E-A490-8D4A822ECEC9}" destId="{7F911BBE-5F1E-4475-BBF5-5D9159AF97DB}" srcOrd="0" destOrd="0" presId="urn:microsoft.com/office/officeart/2005/8/layout/orgChart1"/>
    <dgm:cxn modelId="{631EF094-7607-4776-A290-F08C812084DB}" type="presParOf" srcId="{B4062164-CCFD-457E-A490-8D4A822ECEC9}" destId="{B8B9ADE8-A082-4220-849C-49E2F28F013F}" srcOrd="1" destOrd="0" presId="urn:microsoft.com/office/officeart/2005/8/layout/orgChart1"/>
    <dgm:cxn modelId="{AEF5A17F-18CC-4BD9-B49F-C1E7612C673C}" type="presParOf" srcId="{B8B9ADE8-A082-4220-849C-49E2F28F013F}" destId="{432F2777-7754-4D7B-A052-587EA51CED70}" srcOrd="0" destOrd="0" presId="urn:microsoft.com/office/officeart/2005/8/layout/orgChart1"/>
    <dgm:cxn modelId="{623A24F6-6D93-44CC-96E3-EBCA4E2B920E}" type="presParOf" srcId="{432F2777-7754-4D7B-A052-587EA51CED70}" destId="{4FABC256-1720-4049-A9B1-26BDBC525D36}" srcOrd="0" destOrd="0" presId="urn:microsoft.com/office/officeart/2005/8/layout/orgChart1"/>
    <dgm:cxn modelId="{9CBD425C-3EA8-4E72-970D-A15C9A960FC1}" type="presParOf" srcId="{432F2777-7754-4D7B-A052-587EA51CED70}" destId="{46704968-B8C2-4944-BD21-F0030B10C92A}" srcOrd="1" destOrd="0" presId="urn:microsoft.com/office/officeart/2005/8/layout/orgChart1"/>
    <dgm:cxn modelId="{FC962D3A-EACF-4193-AEAF-C94B1648B7E6}" type="presParOf" srcId="{B8B9ADE8-A082-4220-849C-49E2F28F013F}" destId="{39E35393-84F4-45C4-8AFF-1B51F71C9AF3}" srcOrd="1" destOrd="0" presId="urn:microsoft.com/office/officeart/2005/8/layout/orgChart1"/>
    <dgm:cxn modelId="{5FB3AF28-B74D-4782-909D-D67A6838D448}" type="presParOf" srcId="{B8B9ADE8-A082-4220-849C-49E2F28F013F}" destId="{FADA64C3-D258-4DE7-A75D-A666A2280938}" srcOrd="2" destOrd="0" presId="urn:microsoft.com/office/officeart/2005/8/layout/orgChart1"/>
    <dgm:cxn modelId="{5A2B13E6-19EB-4931-8D98-8E7F38AE2F57}" type="presParOf" srcId="{B4062164-CCFD-457E-A490-8D4A822ECEC9}" destId="{A8DBD52E-2122-4C17-874B-8FF918CB833A}" srcOrd="2" destOrd="0" presId="urn:microsoft.com/office/officeart/2005/8/layout/orgChart1"/>
    <dgm:cxn modelId="{2B78A49E-9C62-4321-96CC-7F7C5F1E921E}" type="presParOf" srcId="{B4062164-CCFD-457E-A490-8D4A822ECEC9}" destId="{0D713B8B-B666-4CC6-AA22-AAE881688539}" srcOrd="3" destOrd="0" presId="urn:microsoft.com/office/officeart/2005/8/layout/orgChart1"/>
    <dgm:cxn modelId="{4AEDA034-5EEA-4770-AEDA-2D6F628C2043}" type="presParOf" srcId="{0D713B8B-B666-4CC6-AA22-AAE881688539}" destId="{4B232D00-15D1-4CC0-836A-72BC94521569}" srcOrd="0" destOrd="0" presId="urn:microsoft.com/office/officeart/2005/8/layout/orgChart1"/>
    <dgm:cxn modelId="{32CC0EC8-8BE7-475F-A542-A9987BC9A4CE}" type="presParOf" srcId="{4B232D00-15D1-4CC0-836A-72BC94521569}" destId="{9EB1230F-9B85-49A4-AC3C-EF41E69B3F1C}" srcOrd="0" destOrd="0" presId="urn:microsoft.com/office/officeart/2005/8/layout/orgChart1"/>
    <dgm:cxn modelId="{EE74E5C4-98A2-4558-B5AC-A8F91FF23EF1}" type="presParOf" srcId="{4B232D00-15D1-4CC0-836A-72BC94521569}" destId="{20792877-C5D7-45E4-9AA8-8768C169E79A}" srcOrd="1" destOrd="0" presId="urn:microsoft.com/office/officeart/2005/8/layout/orgChart1"/>
    <dgm:cxn modelId="{0FD38A3E-ABE6-43B6-9E71-E89D7FC21079}" type="presParOf" srcId="{0D713B8B-B666-4CC6-AA22-AAE881688539}" destId="{25EA921D-DC08-42BD-8559-F5F628840D66}" srcOrd="1" destOrd="0" presId="urn:microsoft.com/office/officeart/2005/8/layout/orgChart1"/>
    <dgm:cxn modelId="{817F1732-FED4-461B-ACA2-E1C63B5EDF60}" type="presParOf" srcId="{0D713B8B-B666-4CC6-AA22-AAE881688539}" destId="{5C185597-29E2-449F-BE03-273CF7F8962D}" srcOrd="2" destOrd="0" presId="urn:microsoft.com/office/officeart/2005/8/layout/orgChart1"/>
    <dgm:cxn modelId="{00DDFB4C-5A2F-4FF3-849A-1D646F5DB46C}" type="presParOf" srcId="{B4062164-CCFD-457E-A490-8D4A822ECEC9}" destId="{61D9FDF1-5696-4DD4-9938-CF29AD1097CC}" srcOrd="4" destOrd="0" presId="urn:microsoft.com/office/officeart/2005/8/layout/orgChart1"/>
    <dgm:cxn modelId="{86087BCE-6EAE-48F8-8E95-D5AB09ECADDF}" type="presParOf" srcId="{B4062164-CCFD-457E-A490-8D4A822ECEC9}" destId="{7775C2C8-B507-4B33-8F0A-3AD34CE4D9DF}" srcOrd="5" destOrd="0" presId="urn:microsoft.com/office/officeart/2005/8/layout/orgChart1"/>
    <dgm:cxn modelId="{D54077D9-91FC-48A8-A362-A3622A3569E5}" type="presParOf" srcId="{7775C2C8-B507-4B33-8F0A-3AD34CE4D9DF}" destId="{8A9F4D4D-439D-4E11-976E-7A8F92BB7B2C}" srcOrd="0" destOrd="0" presId="urn:microsoft.com/office/officeart/2005/8/layout/orgChart1"/>
    <dgm:cxn modelId="{E3B7195F-0318-45C4-82ED-0FBD24A15740}" type="presParOf" srcId="{8A9F4D4D-439D-4E11-976E-7A8F92BB7B2C}" destId="{23167E4E-545A-4ADD-A572-2C4260416AC3}" srcOrd="0" destOrd="0" presId="urn:microsoft.com/office/officeart/2005/8/layout/orgChart1"/>
    <dgm:cxn modelId="{41380BDA-E632-4F6A-9F1C-8293D6FBED36}" type="presParOf" srcId="{8A9F4D4D-439D-4E11-976E-7A8F92BB7B2C}" destId="{7CB11C0F-509B-4F55-AFC9-2F20C7090D1F}" srcOrd="1" destOrd="0" presId="urn:microsoft.com/office/officeart/2005/8/layout/orgChart1"/>
    <dgm:cxn modelId="{AA4DCEA8-2290-481F-B552-68A313D39238}" type="presParOf" srcId="{7775C2C8-B507-4B33-8F0A-3AD34CE4D9DF}" destId="{10CAC35B-78AB-45A2-8904-4B159A41024A}" srcOrd="1" destOrd="0" presId="urn:microsoft.com/office/officeart/2005/8/layout/orgChart1"/>
    <dgm:cxn modelId="{598FA09D-0F7F-400B-8623-8E66285F5237}" type="presParOf" srcId="{7775C2C8-B507-4B33-8F0A-3AD34CE4D9DF}" destId="{7B71410A-6A26-4777-9A10-89FF636EEA03}" srcOrd="2" destOrd="0" presId="urn:microsoft.com/office/officeart/2005/8/layout/orgChart1"/>
    <dgm:cxn modelId="{69A6024E-C26A-4078-91D6-4A089E8B1F96}" type="presParOf" srcId="{B4062164-CCFD-457E-A490-8D4A822ECEC9}" destId="{F1B9C34D-EA54-4188-AB13-28A75385A4A2}" srcOrd="6" destOrd="0" presId="urn:microsoft.com/office/officeart/2005/8/layout/orgChart1"/>
    <dgm:cxn modelId="{1CABBFD6-CE22-4C29-9CAA-8FD822E531C4}" type="presParOf" srcId="{B4062164-CCFD-457E-A490-8D4A822ECEC9}" destId="{FBBF33D9-632D-4938-AB67-FAE7E39DE03B}" srcOrd="7" destOrd="0" presId="urn:microsoft.com/office/officeart/2005/8/layout/orgChart1"/>
    <dgm:cxn modelId="{89057F4E-D4BE-455E-A492-B4AB2772ECE5}" type="presParOf" srcId="{FBBF33D9-632D-4938-AB67-FAE7E39DE03B}" destId="{95DE9E98-00B6-40B8-A4FB-BB092A2E1D0F}" srcOrd="0" destOrd="0" presId="urn:microsoft.com/office/officeart/2005/8/layout/orgChart1"/>
    <dgm:cxn modelId="{EB205B23-8E99-4746-9EF2-1735C2B5AA88}" type="presParOf" srcId="{95DE9E98-00B6-40B8-A4FB-BB092A2E1D0F}" destId="{D629A7D8-ACEF-452E-B474-3F6217C337D2}" srcOrd="0" destOrd="0" presId="urn:microsoft.com/office/officeart/2005/8/layout/orgChart1"/>
    <dgm:cxn modelId="{D38FDEF5-2F57-49D2-8168-F9EBDA1818E4}" type="presParOf" srcId="{95DE9E98-00B6-40B8-A4FB-BB092A2E1D0F}" destId="{6F8F8C91-B6B6-4F57-A15C-4E8DC6376A73}" srcOrd="1" destOrd="0" presId="urn:microsoft.com/office/officeart/2005/8/layout/orgChart1"/>
    <dgm:cxn modelId="{BAE4D746-A3B4-4C4D-8F0B-27DC73C6B9F5}" type="presParOf" srcId="{FBBF33D9-632D-4938-AB67-FAE7E39DE03B}" destId="{DB756340-7DAF-4253-9C94-E023134B5CE0}" srcOrd="1" destOrd="0" presId="urn:microsoft.com/office/officeart/2005/8/layout/orgChart1"/>
    <dgm:cxn modelId="{C218C6AB-FDEF-4EB1-A76D-37D9453FF830}" type="presParOf" srcId="{FBBF33D9-632D-4938-AB67-FAE7E39DE03B}" destId="{78C356AA-FA35-44B6-9D16-63868CCAD243}" srcOrd="2" destOrd="0" presId="urn:microsoft.com/office/officeart/2005/8/layout/orgChart1"/>
    <dgm:cxn modelId="{4A13F68E-A127-46D1-BC4D-D06083229D26}" type="presParOf" srcId="{C3225F70-1B66-41DD-910F-BC674923340E}" destId="{030C325E-E196-4FD3-B25C-B0B0FB308DA1}" srcOrd="2" destOrd="0" presId="urn:microsoft.com/office/officeart/2005/8/layout/orgChart1"/>
    <dgm:cxn modelId="{BC392862-4401-40B4-8302-56729A12E595}" type="presParOf" srcId="{C3225F70-1B66-41DD-910F-BC674923340E}" destId="{D6DC491C-6BDB-411C-A175-71E2B91E2812}" srcOrd="3" destOrd="0" presId="urn:microsoft.com/office/officeart/2005/8/layout/orgChart1"/>
    <dgm:cxn modelId="{2654C05E-1D3D-4188-A722-026C5F6E57F4}" type="presParOf" srcId="{D6DC491C-6BDB-411C-A175-71E2B91E2812}" destId="{8577B968-5700-49E4-8ECA-562B3F11F7A9}" srcOrd="0" destOrd="0" presId="urn:microsoft.com/office/officeart/2005/8/layout/orgChart1"/>
    <dgm:cxn modelId="{7940A786-9F86-4869-9ABB-D3A4E788485B}" type="presParOf" srcId="{8577B968-5700-49E4-8ECA-562B3F11F7A9}" destId="{DA2BCED2-8DE6-49DE-B9F7-14219241C9F9}" srcOrd="0" destOrd="0" presId="urn:microsoft.com/office/officeart/2005/8/layout/orgChart1"/>
    <dgm:cxn modelId="{2D4BF3FF-1D2F-4BDD-8E7F-A327DB42EF03}" type="presParOf" srcId="{8577B968-5700-49E4-8ECA-562B3F11F7A9}" destId="{F449D15C-A215-4ECD-A3D0-425D42273857}" srcOrd="1" destOrd="0" presId="urn:microsoft.com/office/officeart/2005/8/layout/orgChart1"/>
    <dgm:cxn modelId="{1D9D26C2-5BB6-4EC6-BAFE-FFC02FE3B1F7}" type="presParOf" srcId="{D6DC491C-6BDB-411C-A175-71E2B91E2812}" destId="{8C7764CA-1D87-45D4-98D4-85EED5BBFA9D}" srcOrd="1" destOrd="0" presId="urn:microsoft.com/office/officeart/2005/8/layout/orgChart1"/>
    <dgm:cxn modelId="{38BF6535-F81A-439C-A85D-C177B93BD179}" type="presParOf" srcId="{D6DC491C-6BDB-411C-A175-71E2B91E2812}" destId="{38DF9BE4-37B7-44C0-B3B5-DE601C497AF2}" srcOrd="2" destOrd="0" presId="urn:microsoft.com/office/officeart/2005/8/layout/orgChart1"/>
    <dgm:cxn modelId="{B4ACE069-CEE6-4BA8-9446-DD53150FE786}" type="presParOf" srcId="{38DF9BE4-37B7-44C0-B3B5-DE601C497AF2}" destId="{2B3990AE-25F8-4060-A1D2-2B802C8D7000}" srcOrd="0" destOrd="0" presId="urn:microsoft.com/office/officeart/2005/8/layout/orgChart1"/>
    <dgm:cxn modelId="{C75EF30C-960F-4863-AC20-97A5FE26DA61}" type="presParOf" srcId="{38DF9BE4-37B7-44C0-B3B5-DE601C497AF2}" destId="{B756814A-24A3-4163-842D-96C4D0822B7C}" srcOrd="1" destOrd="0" presId="urn:microsoft.com/office/officeart/2005/8/layout/orgChart1"/>
    <dgm:cxn modelId="{4691ACE9-F81F-4BCA-808C-252460C9CBEA}" type="presParOf" srcId="{B756814A-24A3-4163-842D-96C4D0822B7C}" destId="{0B307ACC-149C-4EF9-A265-7ECFD710DFD1}" srcOrd="0" destOrd="0" presId="urn:microsoft.com/office/officeart/2005/8/layout/orgChart1"/>
    <dgm:cxn modelId="{CC012D17-CC09-4F99-BEF0-D00B288A509D}" type="presParOf" srcId="{0B307ACC-149C-4EF9-A265-7ECFD710DFD1}" destId="{62BCE02B-0A9E-4D64-859A-24804826C179}" srcOrd="0" destOrd="0" presId="urn:microsoft.com/office/officeart/2005/8/layout/orgChart1"/>
    <dgm:cxn modelId="{BEE3C8BA-A763-4154-BB31-33779D8720BA}" type="presParOf" srcId="{0B307ACC-149C-4EF9-A265-7ECFD710DFD1}" destId="{3AEB84AE-A4D8-4393-ABFF-4E615343B7DD}" srcOrd="1" destOrd="0" presId="urn:microsoft.com/office/officeart/2005/8/layout/orgChart1"/>
    <dgm:cxn modelId="{69E77845-3248-4DDF-A566-76F2D9CF36BD}" type="presParOf" srcId="{B756814A-24A3-4163-842D-96C4D0822B7C}" destId="{44C6FF0D-62E5-4A4F-9B00-393C25D5F75B}" srcOrd="1" destOrd="0" presId="urn:microsoft.com/office/officeart/2005/8/layout/orgChart1"/>
    <dgm:cxn modelId="{2AA2027B-9E8C-40BF-86C0-7B457AD1C4CA}" type="presParOf" srcId="{B756814A-24A3-4163-842D-96C4D0822B7C}" destId="{2CA5EA4A-7C94-4CD8-AFC8-4BDE2C375246}" srcOrd="2" destOrd="0" presId="urn:microsoft.com/office/officeart/2005/8/layout/orgChart1"/>
    <dgm:cxn modelId="{4D5FB95F-4908-4C02-BDDE-5E24B99D9374}" type="presParOf" srcId="{38DF9BE4-37B7-44C0-B3B5-DE601C497AF2}" destId="{436E05D9-DD8A-42FD-AB8E-2B7C35611F7C}" srcOrd="2" destOrd="0" presId="urn:microsoft.com/office/officeart/2005/8/layout/orgChart1"/>
    <dgm:cxn modelId="{D1FBFB62-BB62-4BB9-AF85-8802FCAAF4EF}" type="presParOf" srcId="{38DF9BE4-37B7-44C0-B3B5-DE601C497AF2}" destId="{0E398506-19D7-4B5B-A996-FA432D3825BF}" srcOrd="3" destOrd="0" presId="urn:microsoft.com/office/officeart/2005/8/layout/orgChart1"/>
    <dgm:cxn modelId="{FF85BD63-1CA9-4D22-ABFD-1E2CCDD13E47}" type="presParOf" srcId="{0E398506-19D7-4B5B-A996-FA432D3825BF}" destId="{DA60BC31-5C56-4D60-A552-CEA44F1A1CFF}" srcOrd="0" destOrd="0" presId="urn:microsoft.com/office/officeart/2005/8/layout/orgChart1"/>
    <dgm:cxn modelId="{07ADAC53-22AA-48BA-B5AB-067AAA945DDC}" type="presParOf" srcId="{DA60BC31-5C56-4D60-A552-CEA44F1A1CFF}" destId="{277B15FB-B0BA-4F37-85E7-AA911F87FABE}" srcOrd="0" destOrd="0" presId="urn:microsoft.com/office/officeart/2005/8/layout/orgChart1"/>
    <dgm:cxn modelId="{BCD19AF8-F908-4EE3-B0B8-C1E163BE0FF6}" type="presParOf" srcId="{DA60BC31-5C56-4D60-A552-CEA44F1A1CFF}" destId="{BD83A904-D87F-4844-9E0B-A1FE1AA43831}" srcOrd="1" destOrd="0" presId="urn:microsoft.com/office/officeart/2005/8/layout/orgChart1"/>
    <dgm:cxn modelId="{3547C37D-801D-4482-8C2B-42DEE7D1EA8D}" type="presParOf" srcId="{0E398506-19D7-4B5B-A996-FA432D3825BF}" destId="{2F0CD5EE-19E8-4E6C-8A50-C8A74E93BA41}" srcOrd="1" destOrd="0" presId="urn:microsoft.com/office/officeart/2005/8/layout/orgChart1"/>
    <dgm:cxn modelId="{C9D6D213-02C8-44EC-BE52-622885019CF8}" type="presParOf" srcId="{0E398506-19D7-4B5B-A996-FA432D3825BF}" destId="{01BE5F31-B3E4-4109-A3E7-B2715D86C981}" srcOrd="2" destOrd="0" presId="urn:microsoft.com/office/officeart/2005/8/layout/orgChart1"/>
    <dgm:cxn modelId="{6BCEB55C-5EA6-45FC-87EA-6F7E1C2A4857}" type="presParOf" srcId="{38DF9BE4-37B7-44C0-B3B5-DE601C497AF2}" destId="{DBCD4EA0-0167-4986-8D2C-A0571D85816C}" srcOrd="4" destOrd="0" presId="urn:microsoft.com/office/officeart/2005/8/layout/orgChart1"/>
    <dgm:cxn modelId="{D86F1159-C619-477C-9803-329D5A4D56BE}" type="presParOf" srcId="{38DF9BE4-37B7-44C0-B3B5-DE601C497AF2}" destId="{7E3CA60C-E9CB-46AD-AC9E-231E770AF136}" srcOrd="5" destOrd="0" presId="urn:microsoft.com/office/officeart/2005/8/layout/orgChart1"/>
    <dgm:cxn modelId="{B8473B06-96E8-4FCC-B936-18C54D4FB986}" type="presParOf" srcId="{7E3CA60C-E9CB-46AD-AC9E-231E770AF136}" destId="{B436AE70-15EC-45DC-81AD-8BBA3DDAA149}" srcOrd="0" destOrd="0" presId="urn:microsoft.com/office/officeart/2005/8/layout/orgChart1"/>
    <dgm:cxn modelId="{24E8FF58-CA32-4690-8F13-D03A1D972471}" type="presParOf" srcId="{B436AE70-15EC-45DC-81AD-8BBA3DDAA149}" destId="{4632C9E7-B9EB-440B-9102-F1C91E75D247}" srcOrd="0" destOrd="0" presId="urn:microsoft.com/office/officeart/2005/8/layout/orgChart1"/>
    <dgm:cxn modelId="{8DBAB35F-6348-4F93-B0B4-210CDCA00C2E}" type="presParOf" srcId="{B436AE70-15EC-45DC-81AD-8BBA3DDAA149}" destId="{F95943AD-21B0-465C-9347-C1A1538E55E2}" srcOrd="1" destOrd="0" presId="urn:microsoft.com/office/officeart/2005/8/layout/orgChart1"/>
    <dgm:cxn modelId="{C9928838-4793-4B5B-8A88-C8F0EFBA630A}" type="presParOf" srcId="{7E3CA60C-E9CB-46AD-AC9E-231E770AF136}" destId="{F562C316-61A8-46C1-8795-A3517FE5007B}" srcOrd="1" destOrd="0" presId="urn:microsoft.com/office/officeart/2005/8/layout/orgChart1"/>
    <dgm:cxn modelId="{B15CF3AB-67B7-4083-A7EB-F5F83B5A61B4}" type="presParOf" srcId="{7E3CA60C-E9CB-46AD-AC9E-231E770AF136}" destId="{7AEBA217-463D-42AA-8DE9-A63525EB38EF}" srcOrd="2" destOrd="0" presId="urn:microsoft.com/office/officeart/2005/8/layout/orgChart1"/>
    <dgm:cxn modelId="{D60E0B68-11D7-4F18-B075-D9498A65632F}" type="presParOf" srcId="{38DF9BE4-37B7-44C0-B3B5-DE601C497AF2}" destId="{778883FB-83FC-4516-9A01-F68FE50235C1}" srcOrd="6" destOrd="0" presId="urn:microsoft.com/office/officeart/2005/8/layout/orgChart1"/>
    <dgm:cxn modelId="{05659C3D-6EE7-472B-86F8-8B3F8269BF63}" type="presParOf" srcId="{38DF9BE4-37B7-44C0-B3B5-DE601C497AF2}" destId="{EA5E6260-4E8D-498F-83B8-1A09BC0B289D}" srcOrd="7" destOrd="0" presId="urn:microsoft.com/office/officeart/2005/8/layout/orgChart1"/>
    <dgm:cxn modelId="{7AF82B0F-ED4E-4CC0-9442-48F4B74A319E}" type="presParOf" srcId="{EA5E6260-4E8D-498F-83B8-1A09BC0B289D}" destId="{018788D2-6BD6-49C4-8D97-9D2CBE0FDB71}" srcOrd="0" destOrd="0" presId="urn:microsoft.com/office/officeart/2005/8/layout/orgChart1"/>
    <dgm:cxn modelId="{B7BCF8CC-DAAF-4DC3-9B2C-355A220C6E05}" type="presParOf" srcId="{018788D2-6BD6-49C4-8D97-9D2CBE0FDB71}" destId="{4F5D9F89-55BA-45A7-B543-043C24F38A11}" srcOrd="0" destOrd="0" presId="urn:microsoft.com/office/officeart/2005/8/layout/orgChart1"/>
    <dgm:cxn modelId="{D29E70D5-8DB8-4506-AF9D-634B53F56B79}" type="presParOf" srcId="{018788D2-6BD6-49C4-8D97-9D2CBE0FDB71}" destId="{9F6D2AC3-6BF9-493D-A7D4-BC7C04911206}" srcOrd="1" destOrd="0" presId="urn:microsoft.com/office/officeart/2005/8/layout/orgChart1"/>
    <dgm:cxn modelId="{82A15566-9B34-406F-A8EA-BC221A196B1B}" type="presParOf" srcId="{EA5E6260-4E8D-498F-83B8-1A09BC0B289D}" destId="{99D43DC6-6E55-400A-9D44-4C68C5D44131}" srcOrd="1" destOrd="0" presId="urn:microsoft.com/office/officeart/2005/8/layout/orgChart1"/>
    <dgm:cxn modelId="{30767114-210D-4489-8B68-FCE1F06E7E1B}" type="presParOf" srcId="{EA5E6260-4E8D-498F-83B8-1A09BC0B289D}" destId="{26F79FE3-7440-44D0-8F0B-F20B7DD4B25B}" srcOrd="2" destOrd="0" presId="urn:microsoft.com/office/officeart/2005/8/layout/orgChart1"/>
    <dgm:cxn modelId="{40F0F6AE-9A78-4B43-A00B-3213ACB55162}" type="presParOf" srcId="{C3225F70-1B66-41DD-910F-BC674923340E}" destId="{73541C83-5362-4B23-9EA7-97701C12A81F}" srcOrd="4" destOrd="0" presId="urn:microsoft.com/office/officeart/2005/8/layout/orgChart1"/>
    <dgm:cxn modelId="{47F1B462-9212-47D8-B847-B7364CEBD95C}" type="presParOf" srcId="{C3225F70-1B66-41DD-910F-BC674923340E}" destId="{E2BFE65C-A64F-4A18-A373-EC25F1BCE86E}" srcOrd="5" destOrd="0" presId="urn:microsoft.com/office/officeart/2005/8/layout/orgChart1"/>
    <dgm:cxn modelId="{3F4AB5E8-76BF-4F45-A6B9-42CAB385BDC7}" type="presParOf" srcId="{E2BFE65C-A64F-4A18-A373-EC25F1BCE86E}" destId="{F0CA1132-B4BD-4884-914B-715F32D503A7}" srcOrd="0" destOrd="0" presId="urn:microsoft.com/office/officeart/2005/8/layout/orgChart1"/>
    <dgm:cxn modelId="{19530C1C-B74E-4617-AD42-79F3EA24F654}" type="presParOf" srcId="{F0CA1132-B4BD-4884-914B-715F32D503A7}" destId="{01FF5A7E-7362-40C2-885A-E636E4D44C2D}" srcOrd="0" destOrd="0" presId="urn:microsoft.com/office/officeart/2005/8/layout/orgChart1"/>
    <dgm:cxn modelId="{631224A9-6FFC-4497-8C5F-9E9022A17F2C}" type="presParOf" srcId="{F0CA1132-B4BD-4884-914B-715F32D503A7}" destId="{F23B97AD-D083-4A23-AD72-955A65B83558}" srcOrd="1" destOrd="0" presId="urn:microsoft.com/office/officeart/2005/8/layout/orgChart1"/>
    <dgm:cxn modelId="{BEF34AFE-1162-45BE-8AAE-9C1995A1C02E}" type="presParOf" srcId="{E2BFE65C-A64F-4A18-A373-EC25F1BCE86E}" destId="{9FE6B713-217C-481E-8883-0B80C18928BF}" srcOrd="1" destOrd="0" presId="urn:microsoft.com/office/officeart/2005/8/layout/orgChart1"/>
    <dgm:cxn modelId="{5B8892FF-5869-4885-A929-20363B4E8F6A}" type="presParOf" srcId="{E2BFE65C-A64F-4A18-A373-EC25F1BCE86E}" destId="{97720166-D153-4F4A-8752-6586643E6CD4}" srcOrd="2" destOrd="0" presId="urn:microsoft.com/office/officeart/2005/8/layout/orgChart1"/>
    <dgm:cxn modelId="{0898B978-C93D-41B8-B707-45265092CABD}" type="presParOf" srcId="{97720166-D153-4F4A-8752-6586643E6CD4}" destId="{E3CCABB7-E006-4B8A-82F0-0D861C27617A}" srcOrd="0" destOrd="0" presId="urn:microsoft.com/office/officeart/2005/8/layout/orgChart1"/>
    <dgm:cxn modelId="{A524187B-5571-4867-89C7-11596558BF36}" type="presParOf" srcId="{97720166-D153-4F4A-8752-6586643E6CD4}" destId="{2DF97D57-018C-40A9-9D1E-6172B74CE078}" srcOrd="1" destOrd="0" presId="urn:microsoft.com/office/officeart/2005/8/layout/orgChart1"/>
    <dgm:cxn modelId="{76CE3F9A-EF59-463C-80E6-64CCADBF48B2}" type="presParOf" srcId="{2DF97D57-018C-40A9-9D1E-6172B74CE078}" destId="{B9B41014-378D-41FD-8A32-75414613E691}" srcOrd="0" destOrd="0" presId="urn:microsoft.com/office/officeart/2005/8/layout/orgChart1"/>
    <dgm:cxn modelId="{355D7161-D54D-4BBB-AF13-D4FF8E2C60CF}" type="presParOf" srcId="{B9B41014-378D-41FD-8A32-75414613E691}" destId="{23A19B6C-5C4E-4B21-A649-AEA4B1A28B87}" srcOrd="0" destOrd="0" presId="urn:microsoft.com/office/officeart/2005/8/layout/orgChart1"/>
    <dgm:cxn modelId="{64B6CA7C-2BF6-4081-BB0C-27D06241B5B8}" type="presParOf" srcId="{B9B41014-378D-41FD-8A32-75414613E691}" destId="{FA907B44-8180-487F-A931-FE7A36CA3ED0}" srcOrd="1" destOrd="0" presId="urn:microsoft.com/office/officeart/2005/8/layout/orgChart1"/>
    <dgm:cxn modelId="{5806561E-292E-46ED-A473-51F8EDB96D92}" type="presParOf" srcId="{2DF97D57-018C-40A9-9D1E-6172B74CE078}" destId="{4BFEC79A-7221-4364-8AC1-CAF0E90D6A91}" srcOrd="1" destOrd="0" presId="urn:microsoft.com/office/officeart/2005/8/layout/orgChart1"/>
    <dgm:cxn modelId="{D3761E3B-AAE5-4503-9B28-DCD829D95D0F}" type="presParOf" srcId="{2DF97D57-018C-40A9-9D1E-6172B74CE078}" destId="{8F9F6495-01B5-4022-9997-F1B0D9483BEB}" srcOrd="2" destOrd="0" presId="urn:microsoft.com/office/officeart/2005/8/layout/orgChart1"/>
    <dgm:cxn modelId="{09BCA36A-BDCF-4D5A-871C-D5C3972C9779}" type="presParOf" srcId="{97720166-D153-4F4A-8752-6586643E6CD4}" destId="{3A8FEDBF-87D6-4ABD-9384-ECE3CB4816E2}" srcOrd="2" destOrd="0" presId="urn:microsoft.com/office/officeart/2005/8/layout/orgChart1"/>
    <dgm:cxn modelId="{8BDEA9B3-95BA-419A-8347-D087EE5179F8}" type="presParOf" srcId="{97720166-D153-4F4A-8752-6586643E6CD4}" destId="{C9F9D489-2A76-48B7-BD9D-56F4E964C935}" srcOrd="3" destOrd="0" presId="urn:microsoft.com/office/officeart/2005/8/layout/orgChart1"/>
    <dgm:cxn modelId="{AD12F464-999F-4707-BC68-6B4589A0FF9A}" type="presParOf" srcId="{C9F9D489-2A76-48B7-BD9D-56F4E964C935}" destId="{C93E10F8-2A46-493D-85F6-646F1EC24B3B}" srcOrd="0" destOrd="0" presId="urn:microsoft.com/office/officeart/2005/8/layout/orgChart1"/>
    <dgm:cxn modelId="{5401E5AC-03BE-4B8A-9CBD-89250BADF68B}" type="presParOf" srcId="{C93E10F8-2A46-493D-85F6-646F1EC24B3B}" destId="{809975D5-E6F0-44DE-87B7-89D630152654}" srcOrd="0" destOrd="0" presId="urn:microsoft.com/office/officeart/2005/8/layout/orgChart1"/>
    <dgm:cxn modelId="{BB0139CF-1C15-4CDF-A640-08AB04B7C6DB}" type="presParOf" srcId="{C93E10F8-2A46-493D-85F6-646F1EC24B3B}" destId="{8CF14A4D-1E30-4302-80B4-5EF2B365F781}" srcOrd="1" destOrd="0" presId="urn:microsoft.com/office/officeart/2005/8/layout/orgChart1"/>
    <dgm:cxn modelId="{5F7BC7A4-B6EF-487C-A067-2AC603A967B4}" type="presParOf" srcId="{C9F9D489-2A76-48B7-BD9D-56F4E964C935}" destId="{A1CAA678-F388-44B8-A71C-27D85D2AB35C}" srcOrd="1" destOrd="0" presId="urn:microsoft.com/office/officeart/2005/8/layout/orgChart1"/>
    <dgm:cxn modelId="{DAF1A52C-5A64-47E6-A6BD-EE5241CD8E0C}" type="presParOf" srcId="{C9F9D489-2A76-48B7-BD9D-56F4E964C935}" destId="{A569558A-75D0-4D25-A24E-7789CB1101AC}" srcOrd="2" destOrd="0" presId="urn:microsoft.com/office/officeart/2005/8/layout/orgChart1"/>
    <dgm:cxn modelId="{21D4CDC6-C761-47F0-950B-D376571D3251}" type="presParOf" srcId="{97720166-D153-4F4A-8752-6586643E6CD4}" destId="{89663F2F-B0DF-4826-BF74-D564CE8A8699}" srcOrd="4" destOrd="0" presId="urn:microsoft.com/office/officeart/2005/8/layout/orgChart1"/>
    <dgm:cxn modelId="{45612CD6-20EE-44DE-892E-81E40C59A2F7}" type="presParOf" srcId="{97720166-D153-4F4A-8752-6586643E6CD4}" destId="{1AC2A287-41D3-4B1C-BB96-6894CC5F45E6}" srcOrd="5" destOrd="0" presId="urn:microsoft.com/office/officeart/2005/8/layout/orgChart1"/>
    <dgm:cxn modelId="{837CA9A7-071E-4313-8E40-E4D8A7B0AA00}" type="presParOf" srcId="{1AC2A287-41D3-4B1C-BB96-6894CC5F45E6}" destId="{C4C1DB76-2ABD-4F4C-9C3D-7BF7C0BBDC63}" srcOrd="0" destOrd="0" presId="urn:microsoft.com/office/officeart/2005/8/layout/orgChart1"/>
    <dgm:cxn modelId="{869715E9-2017-44EF-A985-535382C42748}" type="presParOf" srcId="{C4C1DB76-2ABD-4F4C-9C3D-7BF7C0BBDC63}" destId="{2B7A80C4-FAF4-49AE-9E51-85A67182741D}" srcOrd="0" destOrd="0" presId="urn:microsoft.com/office/officeart/2005/8/layout/orgChart1"/>
    <dgm:cxn modelId="{6B7DDA7B-0C36-4A15-B2A2-63A8B47CB099}" type="presParOf" srcId="{C4C1DB76-2ABD-4F4C-9C3D-7BF7C0BBDC63}" destId="{D458F3FB-DE59-4517-B8B2-33FF4272E75B}" srcOrd="1" destOrd="0" presId="urn:microsoft.com/office/officeart/2005/8/layout/orgChart1"/>
    <dgm:cxn modelId="{68C82E1C-5EEE-4517-B2B1-7CE1F5D31202}" type="presParOf" srcId="{1AC2A287-41D3-4B1C-BB96-6894CC5F45E6}" destId="{B1FCE1E6-62D2-4672-AAD2-1FA8E2EF7FE6}" srcOrd="1" destOrd="0" presId="urn:microsoft.com/office/officeart/2005/8/layout/orgChart1"/>
    <dgm:cxn modelId="{87DD00E0-B8D6-4AE3-9CAD-3CDE60BF1F32}" type="presParOf" srcId="{1AC2A287-41D3-4B1C-BB96-6894CC5F45E6}" destId="{B1D36124-478E-4414-AE06-CE0F3C8F7F55}" srcOrd="2" destOrd="0" presId="urn:microsoft.com/office/officeart/2005/8/layout/orgChart1"/>
    <dgm:cxn modelId="{B964E44A-90E9-4018-A608-3E6DBACE1078}" type="presParOf" srcId="{97720166-D153-4F4A-8752-6586643E6CD4}" destId="{36C90332-B109-467E-8188-05FB8EE3D879}" srcOrd="6" destOrd="0" presId="urn:microsoft.com/office/officeart/2005/8/layout/orgChart1"/>
    <dgm:cxn modelId="{2E6B62DF-F147-478B-9047-9F4EFDBCCC20}" type="presParOf" srcId="{97720166-D153-4F4A-8752-6586643E6CD4}" destId="{F327CC42-A002-45F1-90A9-5CD20BCC3BCB}" srcOrd="7" destOrd="0" presId="urn:microsoft.com/office/officeart/2005/8/layout/orgChart1"/>
    <dgm:cxn modelId="{82304D11-7E8F-4809-B7B4-8A325920954E}" type="presParOf" srcId="{F327CC42-A002-45F1-90A9-5CD20BCC3BCB}" destId="{F7F0FBAD-2A87-41D9-AE86-321658984377}" srcOrd="0" destOrd="0" presId="urn:microsoft.com/office/officeart/2005/8/layout/orgChart1"/>
    <dgm:cxn modelId="{14BD97AC-1F8E-4502-B355-3B2CE7598CE8}" type="presParOf" srcId="{F7F0FBAD-2A87-41D9-AE86-321658984377}" destId="{7901E40A-2FF9-4FC8-A51D-0B86C2F71DAA}" srcOrd="0" destOrd="0" presId="urn:microsoft.com/office/officeart/2005/8/layout/orgChart1"/>
    <dgm:cxn modelId="{145A1539-F9A3-43D5-B763-527B61B31871}" type="presParOf" srcId="{F7F0FBAD-2A87-41D9-AE86-321658984377}" destId="{FF3F269F-89CD-43F7-8714-DE877377670D}" srcOrd="1" destOrd="0" presId="urn:microsoft.com/office/officeart/2005/8/layout/orgChart1"/>
    <dgm:cxn modelId="{DB2D1762-C4C5-4565-B40B-59C8000145E3}" type="presParOf" srcId="{F327CC42-A002-45F1-90A9-5CD20BCC3BCB}" destId="{4198E183-D4A8-43B0-8A52-5D3B79FC8E1F}" srcOrd="1" destOrd="0" presId="urn:microsoft.com/office/officeart/2005/8/layout/orgChart1"/>
    <dgm:cxn modelId="{731E2A10-8EC9-47E1-ADD9-0516E564413A}" type="presParOf" srcId="{F327CC42-A002-45F1-90A9-5CD20BCC3BCB}" destId="{29AC0939-AF39-4451-869E-921F2F2E34EC}" srcOrd="2" destOrd="0" presId="urn:microsoft.com/office/officeart/2005/8/layout/orgChart1"/>
    <dgm:cxn modelId="{D845CF0E-B88D-47DD-B751-E13C75B1FF6F}" type="presParOf" srcId="{C3225F70-1B66-41DD-910F-BC674923340E}" destId="{981F0BC0-62BA-4999-ABC2-ED791795BAC3}" srcOrd="6" destOrd="0" presId="urn:microsoft.com/office/officeart/2005/8/layout/orgChart1"/>
    <dgm:cxn modelId="{7542CDD2-1D2E-4C66-A05B-C7FE38BB9635}" type="presParOf" srcId="{C3225F70-1B66-41DD-910F-BC674923340E}" destId="{F47911B7-11A2-4CD5-99C2-6060875BEA1B}" srcOrd="7" destOrd="0" presId="urn:microsoft.com/office/officeart/2005/8/layout/orgChart1"/>
    <dgm:cxn modelId="{A170BF01-5CD4-4E44-9293-1EC258D60AA2}" type="presParOf" srcId="{F47911B7-11A2-4CD5-99C2-6060875BEA1B}" destId="{4EC6EF60-70FD-42C3-A938-889B6CB4D989}" srcOrd="0" destOrd="0" presId="urn:microsoft.com/office/officeart/2005/8/layout/orgChart1"/>
    <dgm:cxn modelId="{FF1FEC9E-E560-40BC-996A-F949B092A937}" type="presParOf" srcId="{4EC6EF60-70FD-42C3-A938-889B6CB4D989}" destId="{C714CA24-BEF5-47E4-BAB5-762B4ABA8712}" srcOrd="0" destOrd="0" presId="urn:microsoft.com/office/officeart/2005/8/layout/orgChart1"/>
    <dgm:cxn modelId="{00F3B445-7260-4616-8DB7-5E7A49C61CF3}" type="presParOf" srcId="{4EC6EF60-70FD-42C3-A938-889B6CB4D989}" destId="{143C6A3E-E7A0-4480-9A2C-BE7823FC23B3}" srcOrd="1" destOrd="0" presId="urn:microsoft.com/office/officeart/2005/8/layout/orgChart1"/>
    <dgm:cxn modelId="{21BFB06E-DE20-425C-89D1-616CB0ACC582}" type="presParOf" srcId="{F47911B7-11A2-4CD5-99C2-6060875BEA1B}" destId="{7DFAFAF1-D2CC-43A0-A426-6D90047CFF6A}" srcOrd="1" destOrd="0" presId="urn:microsoft.com/office/officeart/2005/8/layout/orgChart1"/>
    <dgm:cxn modelId="{FC1E9874-4072-4CFD-B67B-A4C1F798D032}" type="presParOf" srcId="{F47911B7-11A2-4CD5-99C2-6060875BEA1B}" destId="{949BCC05-530C-46D0-AE0E-3CA1023B1871}" srcOrd="2" destOrd="0" presId="urn:microsoft.com/office/officeart/2005/8/layout/orgChart1"/>
    <dgm:cxn modelId="{C654BBC8-7466-4AC7-B3A0-096440B64F80}" type="presParOf" srcId="{949BCC05-530C-46D0-AE0E-3CA1023B1871}" destId="{3F77C23E-81EE-4E8D-A98C-1503CD7EB3EE}" srcOrd="0" destOrd="0" presId="urn:microsoft.com/office/officeart/2005/8/layout/orgChart1"/>
    <dgm:cxn modelId="{B48A5DEB-2619-43AF-8F85-BC4DDB1CE451}" type="presParOf" srcId="{949BCC05-530C-46D0-AE0E-3CA1023B1871}" destId="{9972F4F1-57BE-400F-B1C4-0181E047ADBA}" srcOrd="1" destOrd="0" presId="urn:microsoft.com/office/officeart/2005/8/layout/orgChart1"/>
    <dgm:cxn modelId="{101910A8-63AF-4A9C-87B0-8AF741B23149}" type="presParOf" srcId="{9972F4F1-57BE-400F-B1C4-0181E047ADBA}" destId="{DCB6EFD2-4D68-4368-A8DB-73EE36D9913D}" srcOrd="0" destOrd="0" presId="urn:microsoft.com/office/officeart/2005/8/layout/orgChart1"/>
    <dgm:cxn modelId="{72C8A9E2-4E18-4992-B4E7-CD136D420600}" type="presParOf" srcId="{DCB6EFD2-4D68-4368-A8DB-73EE36D9913D}" destId="{3A62D66F-3AF5-48B8-B3D6-150B91F65019}" srcOrd="0" destOrd="0" presId="urn:microsoft.com/office/officeart/2005/8/layout/orgChart1"/>
    <dgm:cxn modelId="{19F9AE25-766E-4943-9FC9-F3A91716C072}" type="presParOf" srcId="{DCB6EFD2-4D68-4368-A8DB-73EE36D9913D}" destId="{31257EE8-5C41-49F4-B8AF-DE27E7616CE8}" srcOrd="1" destOrd="0" presId="urn:microsoft.com/office/officeart/2005/8/layout/orgChart1"/>
    <dgm:cxn modelId="{5C653507-7D0C-4756-B0F5-935B1089D35C}" type="presParOf" srcId="{9972F4F1-57BE-400F-B1C4-0181E047ADBA}" destId="{DEC1C187-A077-4C87-9293-CA85A03509B7}" srcOrd="1" destOrd="0" presId="urn:microsoft.com/office/officeart/2005/8/layout/orgChart1"/>
    <dgm:cxn modelId="{B9755A08-3D01-4FCF-829E-3EC78A2F802B}" type="presParOf" srcId="{9972F4F1-57BE-400F-B1C4-0181E047ADBA}" destId="{DF3EA911-11CD-4196-877D-1B7E888A976A}" srcOrd="2" destOrd="0" presId="urn:microsoft.com/office/officeart/2005/8/layout/orgChart1"/>
    <dgm:cxn modelId="{CC7DC5D9-5613-40F1-85C0-487BD03595CF}" type="presParOf" srcId="{949BCC05-530C-46D0-AE0E-3CA1023B1871}" destId="{B1E1CB9B-BF02-4531-BF20-AAC7D4DBF448}" srcOrd="2" destOrd="0" presId="urn:microsoft.com/office/officeart/2005/8/layout/orgChart1"/>
    <dgm:cxn modelId="{ED6CE68B-4A37-4C59-9845-3637D06A51A6}" type="presParOf" srcId="{949BCC05-530C-46D0-AE0E-3CA1023B1871}" destId="{15B87E67-CD72-4012-98A3-01842ED17D42}" srcOrd="3" destOrd="0" presId="urn:microsoft.com/office/officeart/2005/8/layout/orgChart1"/>
    <dgm:cxn modelId="{F3D06648-A7A7-4C79-B6AA-E44FBB4D39E7}" type="presParOf" srcId="{15B87E67-CD72-4012-98A3-01842ED17D42}" destId="{C0F7FBE3-119F-463C-8DAD-0718C33607E4}" srcOrd="0" destOrd="0" presId="urn:microsoft.com/office/officeart/2005/8/layout/orgChart1"/>
    <dgm:cxn modelId="{FE7882EC-9821-4280-8C06-3BD7E3253F0D}" type="presParOf" srcId="{C0F7FBE3-119F-463C-8DAD-0718C33607E4}" destId="{0BE7F8C9-05AA-461E-B04D-C76624FD731A}" srcOrd="0" destOrd="0" presId="urn:microsoft.com/office/officeart/2005/8/layout/orgChart1"/>
    <dgm:cxn modelId="{1CB27643-5795-440A-B02B-26078EADBED8}" type="presParOf" srcId="{C0F7FBE3-119F-463C-8DAD-0718C33607E4}" destId="{3D6B3E61-0631-461F-902A-41645F8FF22A}" srcOrd="1" destOrd="0" presId="urn:microsoft.com/office/officeart/2005/8/layout/orgChart1"/>
    <dgm:cxn modelId="{24F33536-44D6-44B5-BF2E-FA4E92587AED}" type="presParOf" srcId="{15B87E67-CD72-4012-98A3-01842ED17D42}" destId="{2B46F8A5-7342-4BA2-AD5A-8CCD8C8DE5DC}" srcOrd="1" destOrd="0" presId="urn:microsoft.com/office/officeart/2005/8/layout/orgChart1"/>
    <dgm:cxn modelId="{EFB352C2-557E-4A43-BAE5-31F1FD1D4DF2}" type="presParOf" srcId="{15B87E67-CD72-4012-98A3-01842ED17D42}" destId="{AF36EBD3-EEC2-47F8-9656-CAB62DC4228F}" srcOrd="2" destOrd="0" presId="urn:microsoft.com/office/officeart/2005/8/layout/orgChart1"/>
    <dgm:cxn modelId="{4662814F-993A-4716-98B5-36A5FCF92693}" type="presParOf" srcId="{949BCC05-530C-46D0-AE0E-3CA1023B1871}" destId="{17D47075-304F-4667-9C89-4C14085AF9E5}" srcOrd="4" destOrd="0" presId="urn:microsoft.com/office/officeart/2005/8/layout/orgChart1"/>
    <dgm:cxn modelId="{991D2815-2913-439F-BE8B-AF8AA7FC18C5}" type="presParOf" srcId="{949BCC05-530C-46D0-AE0E-3CA1023B1871}" destId="{F7C4985F-5B70-4913-8D9D-F1A5A5A6F25F}" srcOrd="5" destOrd="0" presId="urn:microsoft.com/office/officeart/2005/8/layout/orgChart1"/>
    <dgm:cxn modelId="{267EC773-CCA6-43D9-A8D5-20B538072D33}" type="presParOf" srcId="{F7C4985F-5B70-4913-8D9D-F1A5A5A6F25F}" destId="{AF475AE2-51A4-4ED3-AD9F-5D50EB874507}" srcOrd="0" destOrd="0" presId="urn:microsoft.com/office/officeart/2005/8/layout/orgChart1"/>
    <dgm:cxn modelId="{E5D09EB3-FA0E-4874-8E3F-78B7A35D5207}" type="presParOf" srcId="{AF475AE2-51A4-4ED3-AD9F-5D50EB874507}" destId="{6FB48CF9-F1CA-4E21-8627-149090C22F05}" srcOrd="0" destOrd="0" presId="urn:microsoft.com/office/officeart/2005/8/layout/orgChart1"/>
    <dgm:cxn modelId="{DAA580DD-23CF-4527-9214-58D84DDD1939}" type="presParOf" srcId="{AF475AE2-51A4-4ED3-AD9F-5D50EB874507}" destId="{81EFA1AF-1A9C-4F4E-B23E-2A37AD02C2C8}" srcOrd="1" destOrd="0" presId="urn:microsoft.com/office/officeart/2005/8/layout/orgChart1"/>
    <dgm:cxn modelId="{D1693A5E-873C-4966-B4B7-40BEB77229F5}" type="presParOf" srcId="{F7C4985F-5B70-4913-8D9D-F1A5A5A6F25F}" destId="{8A809BFE-E504-422C-BB92-4FA6A91804F0}" srcOrd="1" destOrd="0" presId="urn:microsoft.com/office/officeart/2005/8/layout/orgChart1"/>
    <dgm:cxn modelId="{EFAEB57B-BD7F-4B86-9B6C-B36C1CE1F1E6}" type="presParOf" srcId="{F7C4985F-5B70-4913-8D9D-F1A5A5A6F25F}" destId="{A475D4DF-A40F-4428-95F9-8C6292D8378F}" srcOrd="2" destOrd="0" presId="urn:microsoft.com/office/officeart/2005/8/layout/orgChart1"/>
    <dgm:cxn modelId="{4DE05901-5E85-424B-A78D-F4BE4C81DBAF}" type="presParOf" srcId="{949BCC05-530C-46D0-AE0E-3CA1023B1871}" destId="{2B68F7C8-C4DB-4B54-9068-3E28BA0355F3}" srcOrd="6" destOrd="0" presId="urn:microsoft.com/office/officeart/2005/8/layout/orgChart1"/>
    <dgm:cxn modelId="{6E5CCEB3-8453-4382-9F52-6AA95FCC815D}" type="presParOf" srcId="{949BCC05-530C-46D0-AE0E-3CA1023B1871}" destId="{0BA1B7DF-45EA-43D2-8728-4F7E9D5D8D6B}" srcOrd="7" destOrd="0" presId="urn:microsoft.com/office/officeart/2005/8/layout/orgChart1"/>
    <dgm:cxn modelId="{7A26FE43-F4B1-4415-9931-18EE3E915EF7}" type="presParOf" srcId="{0BA1B7DF-45EA-43D2-8728-4F7E9D5D8D6B}" destId="{0B5FD254-C33F-474F-9B3E-79EC9850B699}" srcOrd="0" destOrd="0" presId="urn:microsoft.com/office/officeart/2005/8/layout/orgChart1"/>
    <dgm:cxn modelId="{5A5B2C00-0669-4EC5-BD35-E4C7E75CCFF3}" type="presParOf" srcId="{0B5FD254-C33F-474F-9B3E-79EC9850B699}" destId="{0212729C-FCE1-4E45-BC1F-9A252790AF6E}" srcOrd="0" destOrd="0" presId="urn:microsoft.com/office/officeart/2005/8/layout/orgChart1"/>
    <dgm:cxn modelId="{D9647231-D900-4A82-AD20-C1C94D5BAD16}" type="presParOf" srcId="{0B5FD254-C33F-474F-9B3E-79EC9850B699}" destId="{60AD907C-38D1-493C-813E-5B0AE173A9E7}" srcOrd="1" destOrd="0" presId="urn:microsoft.com/office/officeart/2005/8/layout/orgChart1"/>
    <dgm:cxn modelId="{4BA5DB6D-298D-4E0F-B18D-DECB74E3CADB}" type="presParOf" srcId="{0BA1B7DF-45EA-43D2-8728-4F7E9D5D8D6B}" destId="{536EF6FD-EF96-4896-9E3D-EB5DEAEFE895}" srcOrd="1" destOrd="0" presId="urn:microsoft.com/office/officeart/2005/8/layout/orgChart1"/>
    <dgm:cxn modelId="{624109B6-350F-4C7B-A4DF-E5359BB72C5E}" type="presParOf" srcId="{0BA1B7DF-45EA-43D2-8728-4F7E9D5D8D6B}" destId="{F00BA445-7B99-4924-9D6A-DA8C0C4248D1}" srcOrd="2" destOrd="0" presId="urn:microsoft.com/office/officeart/2005/8/layout/orgChart1"/>
    <dgm:cxn modelId="{0C117F51-156A-41BD-AEEB-2670543DA901}" type="presParOf" srcId="{C3225F70-1B66-41DD-910F-BC674923340E}" destId="{41660D84-19DA-4FE7-B41E-224695C81327}" srcOrd="8" destOrd="0" presId="urn:microsoft.com/office/officeart/2005/8/layout/orgChart1"/>
    <dgm:cxn modelId="{A726036E-DCD7-481B-9DD1-F2684C20E409}" type="presParOf" srcId="{C3225F70-1B66-41DD-910F-BC674923340E}" destId="{37842C4B-231A-4B6D-B489-E1C09EC7A7D7}" srcOrd="9" destOrd="0" presId="urn:microsoft.com/office/officeart/2005/8/layout/orgChart1"/>
    <dgm:cxn modelId="{004CC126-7C90-4DBD-AC73-4538EF0A67B2}" type="presParOf" srcId="{37842C4B-231A-4B6D-B489-E1C09EC7A7D7}" destId="{D8BD6893-1E0A-4F33-B007-BC766643475E}" srcOrd="0" destOrd="0" presId="urn:microsoft.com/office/officeart/2005/8/layout/orgChart1"/>
    <dgm:cxn modelId="{3A085077-C1D7-473C-AB18-7EB2D3EE6CE9}" type="presParOf" srcId="{D8BD6893-1E0A-4F33-B007-BC766643475E}" destId="{25A3ECCD-4844-42AC-BA53-F1CD401B5540}" srcOrd="0" destOrd="0" presId="urn:microsoft.com/office/officeart/2005/8/layout/orgChart1"/>
    <dgm:cxn modelId="{2B601356-6DB8-46C7-AD8A-0CF3C82FD588}" type="presParOf" srcId="{D8BD6893-1E0A-4F33-B007-BC766643475E}" destId="{2EE83829-C776-4B42-A1B1-FA0CEE23B5ED}" srcOrd="1" destOrd="0" presId="urn:microsoft.com/office/officeart/2005/8/layout/orgChart1"/>
    <dgm:cxn modelId="{50A200C2-868B-418A-A3B1-C37FFDA46818}" type="presParOf" srcId="{37842C4B-231A-4B6D-B489-E1C09EC7A7D7}" destId="{6A118E13-A4C2-4A34-81FF-EF5C94897E7A}" srcOrd="1" destOrd="0" presId="urn:microsoft.com/office/officeart/2005/8/layout/orgChart1"/>
    <dgm:cxn modelId="{EA0AD90C-3984-4600-BF21-B07341067DA7}" type="presParOf" srcId="{37842C4B-231A-4B6D-B489-E1C09EC7A7D7}" destId="{824B05C1-B2D4-49AC-866D-01B2C315E33C}" srcOrd="2" destOrd="0" presId="urn:microsoft.com/office/officeart/2005/8/layout/orgChart1"/>
    <dgm:cxn modelId="{DCF51C07-C250-4C39-A7D2-8EDA10FCB690}" type="presParOf" srcId="{824B05C1-B2D4-49AC-866D-01B2C315E33C}" destId="{DA9DF67C-9390-4364-ACAB-75A12B779770}" srcOrd="0" destOrd="0" presId="urn:microsoft.com/office/officeart/2005/8/layout/orgChart1"/>
    <dgm:cxn modelId="{24DB672D-8C17-4931-B16F-CDBC843F616C}" type="presParOf" srcId="{824B05C1-B2D4-49AC-866D-01B2C315E33C}" destId="{395C9EA4-B378-4659-926D-27D0738FF0E8}" srcOrd="1" destOrd="0" presId="urn:microsoft.com/office/officeart/2005/8/layout/orgChart1"/>
    <dgm:cxn modelId="{AF4EE740-602D-400F-9A1B-A44F7C220A70}" type="presParOf" srcId="{395C9EA4-B378-4659-926D-27D0738FF0E8}" destId="{17EFD692-D3C6-45F9-B296-A9DB4F6C93D8}" srcOrd="0" destOrd="0" presId="urn:microsoft.com/office/officeart/2005/8/layout/orgChart1"/>
    <dgm:cxn modelId="{8986355A-878A-4330-A60E-60726C809AF5}" type="presParOf" srcId="{17EFD692-D3C6-45F9-B296-A9DB4F6C93D8}" destId="{EE2A9A60-36D6-4460-B578-D1C1860CA46F}" srcOrd="0" destOrd="0" presId="urn:microsoft.com/office/officeart/2005/8/layout/orgChart1"/>
    <dgm:cxn modelId="{C78F5A53-7497-4F9A-B5AE-422C68FBB582}" type="presParOf" srcId="{17EFD692-D3C6-45F9-B296-A9DB4F6C93D8}" destId="{5376126A-D03A-4DA0-A9D3-323A3E64065A}" srcOrd="1" destOrd="0" presId="urn:microsoft.com/office/officeart/2005/8/layout/orgChart1"/>
    <dgm:cxn modelId="{805E0D9D-BB44-43C4-A492-AF5B4C004E5D}" type="presParOf" srcId="{395C9EA4-B378-4659-926D-27D0738FF0E8}" destId="{D7AC87D3-CE04-404C-8700-29CDD9A3BD6A}" srcOrd="1" destOrd="0" presId="urn:microsoft.com/office/officeart/2005/8/layout/orgChart1"/>
    <dgm:cxn modelId="{B9295B6E-3C35-4687-BB7B-DCA2CC713788}" type="presParOf" srcId="{395C9EA4-B378-4659-926D-27D0738FF0E8}" destId="{D27819F6-4A47-4FC3-8C55-1511C698E4DC}" srcOrd="2" destOrd="0" presId="urn:microsoft.com/office/officeart/2005/8/layout/orgChart1"/>
    <dgm:cxn modelId="{00093F5B-21D9-45DB-BA3C-0C4852848544}" type="presParOf" srcId="{824B05C1-B2D4-49AC-866D-01B2C315E33C}" destId="{F2173058-12E8-4B03-922A-C78FB034B564}" srcOrd="2" destOrd="0" presId="urn:microsoft.com/office/officeart/2005/8/layout/orgChart1"/>
    <dgm:cxn modelId="{1F8BC940-844D-49AE-A451-A8CA39DCD9AC}" type="presParOf" srcId="{824B05C1-B2D4-49AC-866D-01B2C315E33C}" destId="{B0665314-56CD-4FAB-B0C9-D735B91DD409}" srcOrd="3" destOrd="0" presId="urn:microsoft.com/office/officeart/2005/8/layout/orgChart1"/>
    <dgm:cxn modelId="{B4AA886E-1A24-492F-884A-05B55E4B19DC}" type="presParOf" srcId="{B0665314-56CD-4FAB-B0C9-D735B91DD409}" destId="{10D39696-0275-482C-ACFC-D44358F95E75}" srcOrd="0" destOrd="0" presId="urn:microsoft.com/office/officeart/2005/8/layout/orgChart1"/>
    <dgm:cxn modelId="{AE4E36EA-1D75-45A8-AFBC-840CF17998A9}" type="presParOf" srcId="{10D39696-0275-482C-ACFC-D44358F95E75}" destId="{4B78B362-0070-43D6-B8FE-50D0FAADAE06}" srcOrd="0" destOrd="0" presId="urn:microsoft.com/office/officeart/2005/8/layout/orgChart1"/>
    <dgm:cxn modelId="{4984382E-C54F-4D04-A2C5-78B1373D3152}" type="presParOf" srcId="{10D39696-0275-482C-ACFC-D44358F95E75}" destId="{674DF36F-C88E-4106-AC2A-E144EFF3A80D}" srcOrd="1" destOrd="0" presId="urn:microsoft.com/office/officeart/2005/8/layout/orgChart1"/>
    <dgm:cxn modelId="{91CCBB32-6E97-469B-8312-FF1C2F3AB22B}" type="presParOf" srcId="{B0665314-56CD-4FAB-B0C9-D735B91DD409}" destId="{A2CD30F8-90EB-419C-BA9D-53E8CB61431E}" srcOrd="1" destOrd="0" presId="urn:microsoft.com/office/officeart/2005/8/layout/orgChart1"/>
    <dgm:cxn modelId="{23E60420-C949-4873-BCED-AB53A81E613C}" type="presParOf" srcId="{B0665314-56CD-4FAB-B0C9-D735B91DD409}" destId="{DC7F8798-943D-4CC7-B131-C84269D2F91C}" srcOrd="2" destOrd="0" presId="urn:microsoft.com/office/officeart/2005/8/layout/orgChart1"/>
    <dgm:cxn modelId="{26E8C6E3-F347-404E-90D3-23C6F6130DA6}" type="presParOf" srcId="{824B05C1-B2D4-49AC-866D-01B2C315E33C}" destId="{A55A50BB-E908-477A-911A-AA571B2DD9DE}" srcOrd="4" destOrd="0" presId="urn:microsoft.com/office/officeart/2005/8/layout/orgChart1"/>
    <dgm:cxn modelId="{B6677A88-5180-4856-869F-8F4978070EB0}" type="presParOf" srcId="{824B05C1-B2D4-49AC-866D-01B2C315E33C}" destId="{BAFB8ECE-61FD-4D26-8E1D-EB3CDB315342}" srcOrd="5" destOrd="0" presId="urn:microsoft.com/office/officeart/2005/8/layout/orgChart1"/>
    <dgm:cxn modelId="{6A34BB46-936A-4B39-A1DF-F4CDF2590960}" type="presParOf" srcId="{BAFB8ECE-61FD-4D26-8E1D-EB3CDB315342}" destId="{158159E5-D5B4-4D97-A628-3506A8A50A69}" srcOrd="0" destOrd="0" presId="urn:microsoft.com/office/officeart/2005/8/layout/orgChart1"/>
    <dgm:cxn modelId="{8E604523-F9E0-4771-BC39-CFD65B648D0E}" type="presParOf" srcId="{158159E5-D5B4-4D97-A628-3506A8A50A69}" destId="{3DF9B3B2-147B-499B-BDAD-5D2FBBE6CC5C}" srcOrd="0" destOrd="0" presId="urn:microsoft.com/office/officeart/2005/8/layout/orgChart1"/>
    <dgm:cxn modelId="{53EB5427-6D79-42F9-9687-29045882E9FA}" type="presParOf" srcId="{158159E5-D5B4-4D97-A628-3506A8A50A69}" destId="{FC81FD83-B8B9-4393-AADD-70E034B7BF0E}" srcOrd="1" destOrd="0" presId="urn:microsoft.com/office/officeart/2005/8/layout/orgChart1"/>
    <dgm:cxn modelId="{F49894AD-C8B6-4640-9E8B-FC4C197263FF}" type="presParOf" srcId="{BAFB8ECE-61FD-4D26-8E1D-EB3CDB315342}" destId="{A699A680-1680-447F-A5F8-8598D33DA77D}" srcOrd="1" destOrd="0" presId="urn:microsoft.com/office/officeart/2005/8/layout/orgChart1"/>
    <dgm:cxn modelId="{0DA65836-8A94-461E-90D6-B2CB6D43FD13}" type="presParOf" srcId="{BAFB8ECE-61FD-4D26-8E1D-EB3CDB315342}" destId="{1338C965-802B-45F1-BF34-47BC9413A600}" srcOrd="2" destOrd="0" presId="urn:microsoft.com/office/officeart/2005/8/layout/orgChart1"/>
    <dgm:cxn modelId="{BC5335A9-1A27-4E63-9515-02A8A500C80E}" type="presParOf" srcId="{824B05C1-B2D4-49AC-866D-01B2C315E33C}" destId="{D4005AB1-2101-45D5-9C22-A28F7D49537C}" srcOrd="6" destOrd="0" presId="urn:microsoft.com/office/officeart/2005/8/layout/orgChart1"/>
    <dgm:cxn modelId="{52B18CCA-5DE5-41B4-B563-4EE0F85E7A43}" type="presParOf" srcId="{824B05C1-B2D4-49AC-866D-01B2C315E33C}" destId="{178A4AA7-4A9C-41F3-9189-61298C74E47A}" srcOrd="7" destOrd="0" presId="urn:microsoft.com/office/officeart/2005/8/layout/orgChart1"/>
    <dgm:cxn modelId="{41262E46-A379-44D1-B2EA-373C9260FC6D}" type="presParOf" srcId="{178A4AA7-4A9C-41F3-9189-61298C74E47A}" destId="{E5251756-2730-4107-9A5E-7EE09CBEB62C}" srcOrd="0" destOrd="0" presId="urn:microsoft.com/office/officeart/2005/8/layout/orgChart1"/>
    <dgm:cxn modelId="{EF4F7638-337D-4B89-AC6B-1CB0750F9E7C}" type="presParOf" srcId="{E5251756-2730-4107-9A5E-7EE09CBEB62C}" destId="{B80DA936-7200-48A6-B72B-4EBEFF6FBE14}" srcOrd="0" destOrd="0" presId="urn:microsoft.com/office/officeart/2005/8/layout/orgChart1"/>
    <dgm:cxn modelId="{3B3C485E-88E0-4355-A227-E9E463545E58}" type="presParOf" srcId="{E5251756-2730-4107-9A5E-7EE09CBEB62C}" destId="{19B1FDCC-DFA5-45FC-B874-F2383359D08A}" srcOrd="1" destOrd="0" presId="urn:microsoft.com/office/officeart/2005/8/layout/orgChart1"/>
    <dgm:cxn modelId="{6D71041F-FA89-4CFE-8085-DCEE4F097427}" type="presParOf" srcId="{178A4AA7-4A9C-41F3-9189-61298C74E47A}" destId="{7F9738E5-6EC0-4C4D-BF02-B125B1D90488}" srcOrd="1" destOrd="0" presId="urn:microsoft.com/office/officeart/2005/8/layout/orgChart1"/>
    <dgm:cxn modelId="{802D34CA-DAF7-487E-AEA3-646C48A0C3E9}" type="presParOf" srcId="{178A4AA7-4A9C-41F3-9189-61298C74E47A}" destId="{D201EAEF-C0D1-4E55-876A-A3F0C9C14123}" srcOrd="2" destOrd="0" presId="urn:microsoft.com/office/officeart/2005/8/layout/orgChart1"/>
    <dgm:cxn modelId="{0D42D097-3A39-4A77-8EA5-BFCCE168DB74}" type="presParOf" srcId="{C3225F70-1B66-41DD-910F-BC674923340E}" destId="{D9B144E2-E5B0-4C46-951F-1B9C1EB5FEF7}" srcOrd="10" destOrd="0" presId="urn:microsoft.com/office/officeart/2005/8/layout/orgChart1"/>
    <dgm:cxn modelId="{2252364F-72D8-4C72-937E-C354A8CCFD96}" type="presParOf" srcId="{C3225F70-1B66-41DD-910F-BC674923340E}" destId="{03EA3C75-A913-4D2F-930F-03DED1CE0099}" srcOrd="11" destOrd="0" presId="urn:microsoft.com/office/officeart/2005/8/layout/orgChart1"/>
    <dgm:cxn modelId="{54DA52C3-3A3A-4FD2-BEE9-0CBE3FC7BCBD}" type="presParOf" srcId="{03EA3C75-A913-4D2F-930F-03DED1CE0099}" destId="{55D6D347-8BCA-470C-8471-816BDF836C9A}" srcOrd="0" destOrd="0" presId="urn:microsoft.com/office/officeart/2005/8/layout/orgChart1"/>
    <dgm:cxn modelId="{60FE773A-3329-4E42-B287-82D7EB86EF5F}" type="presParOf" srcId="{55D6D347-8BCA-470C-8471-816BDF836C9A}" destId="{30CD0A3A-D332-41B4-921A-4960979D7471}" srcOrd="0" destOrd="0" presId="urn:microsoft.com/office/officeart/2005/8/layout/orgChart1"/>
    <dgm:cxn modelId="{9BE8F527-E3F8-411E-8CDC-2F102E926631}" type="presParOf" srcId="{55D6D347-8BCA-470C-8471-816BDF836C9A}" destId="{66EC89C4-BB74-42DE-9931-F089D4E12868}" srcOrd="1" destOrd="0" presId="urn:microsoft.com/office/officeart/2005/8/layout/orgChart1"/>
    <dgm:cxn modelId="{5406A84F-A00F-4BF7-8CED-7AAE306F4D38}" type="presParOf" srcId="{03EA3C75-A913-4D2F-930F-03DED1CE0099}" destId="{FB940766-49D3-4AFC-8380-67866730429E}" srcOrd="1" destOrd="0" presId="urn:microsoft.com/office/officeart/2005/8/layout/orgChart1"/>
    <dgm:cxn modelId="{231EBBBC-5044-4F60-AC4A-5849D024D92D}" type="presParOf" srcId="{03EA3C75-A913-4D2F-930F-03DED1CE0099}" destId="{C524C236-2658-4DCA-99C6-B2B70C8EDEFD}" srcOrd="2" destOrd="0" presId="urn:microsoft.com/office/officeart/2005/8/layout/orgChart1"/>
    <dgm:cxn modelId="{DF225D75-5601-41AE-9AF2-C491A5474922}" type="presParOf" srcId="{DEFFE2D8-CB43-4BC6-A8F1-05E2CF5C3047}" destId="{1E6461D5-7028-4372-A1BF-13AE77302E5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144E2-E5B0-4C46-951F-1B9C1EB5FEF7}">
      <dsp:nvSpPr>
        <dsp:cNvPr id="0" name=""/>
        <dsp:cNvSpPr/>
      </dsp:nvSpPr>
      <dsp:spPr>
        <a:xfrm>
          <a:off x="2322195" y="996610"/>
          <a:ext cx="91440" cy="3874685"/>
        </a:xfrm>
        <a:custGeom>
          <a:avLst/>
          <a:gdLst/>
          <a:ahLst/>
          <a:cxnLst/>
          <a:rect l="0" t="0" r="0" b="0"/>
          <a:pathLst>
            <a:path>
              <a:moveTo>
                <a:pt x="45720" y="0"/>
              </a:moveTo>
              <a:lnTo>
                <a:pt x="45720" y="3874685"/>
              </a:lnTo>
              <a:lnTo>
                <a:pt x="131915" y="3874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005AB1-2101-45D5-9C22-A28F7D49537C}">
      <dsp:nvSpPr>
        <dsp:cNvPr id="0" name=""/>
        <dsp:cNvSpPr/>
      </dsp:nvSpPr>
      <dsp:spPr>
        <a:xfrm>
          <a:off x="1328896" y="5076523"/>
          <a:ext cx="91440" cy="960462"/>
        </a:xfrm>
        <a:custGeom>
          <a:avLst/>
          <a:gdLst/>
          <a:ahLst/>
          <a:cxnLst/>
          <a:rect l="0" t="0" r="0" b="0"/>
          <a:pathLst>
            <a:path>
              <a:moveTo>
                <a:pt x="45720" y="0"/>
              </a:moveTo>
              <a:lnTo>
                <a:pt x="45720" y="960462"/>
              </a:lnTo>
              <a:lnTo>
                <a:pt x="131915"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A50BB-E908-477A-911A-AA571B2DD9DE}">
      <dsp:nvSpPr>
        <dsp:cNvPr id="0" name=""/>
        <dsp:cNvSpPr/>
      </dsp:nvSpPr>
      <dsp:spPr>
        <a:xfrm>
          <a:off x="1242700" y="5076523"/>
          <a:ext cx="91440" cy="960462"/>
        </a:xfrm>
        <a:custGeom>
          <a:avLst/>
          <a:gdLst/>
          <a:ahLst/>
          <a:cxnLst/>
          <a:rect l="0" t="0" r="0" b="0"/>
          <a:pathLst>
            <a:path>
              <a:moveTo>
                <a:pt x="131915" y="0"/>
              </a:moveTo>
              <a:lnTo>
                <a:pt x="131915" y="960462"/>
              </a:lnTo>
              <a:lnTo>
                <a:pt x="45720"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73058-12E8-4B03-922A-C78FB034B564}">
      <dsp:nvSpPr>
        <dsp:cNvPr id="0" name=""/>
        <dsp:cNvSpPr/>
      </dsp:nvSpPr>
      <dsp:spPr>
        <a:xfrm>
          <a:off x="1328896" y="5076523"/>
          <a:ext cx="91440" cy="377617"/>
        </a:xfrm>
        <a:custGeom>
          <a:avLst/>
          <a:gdLst/>
          <a:ahLst/>
          <a:cxnLst/>
          <a:rect l="0" t="0" r="0" b="0"/>
          <a:pathLst>
            <a:path>
              <a:moveTo>
                <a:pt x="45720" y="0"/>
              </a:moveTo>
              <a:lnTo>
                <a:pt x="45720" y="377617"/>
              </a:lnTo>
              <a:lnTo>
                <a:pt x="131915"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9DF67C-9390-4364-ACAB-75A12B779770}">
      <dsp:nvSpPr>
        <dsp:cNvPr id="0" name=""/>
        <dsp:cNvSpPr/>
      </dsp:nvSpPr>
      <dsp:spPr>
        <a:xfrm>
          <a:off x="1242700" y="5076523"/>
          <a:ext cx="91440" cy="377617"/>
        </a:xfrm>
        <a:custGeom>
          <a:avLst/>
          <a:gdLst/>
          <a:ahLst/>
          <a:cxnLst/>
          <a:rect l="0" t="0" r="0" b="0"/>
          <a:pathLst>
            <a:path>
              <a:moveTo>
                <a:pt x="131915" y="0"/>
              </a:moveTo>
              <a:lnTo>
                <a:pt x="131915" y="377617"/>
              </a:lnTo>
              <a:lnTo>
                <a:pt x="45720"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60D84-19DA-4FE7-B41E-224695C81327}">
      <dsp:nvSpPr>
        <dsp:cNvPr id="0" name=""/>
        <dsp:cNvSpPr/>
      </dsp:nvSpPr>
      <dsp:spPr>
        <a:xfrm>
          <a:off x="1785070" y="996610"/>
          <a:ext cx="582844" cy="3874685"/>
        </a:xfrm>
        <a:custGeom>
          <a:avLst/>
          <a:gdLst/>
          <a:ahLst/>
          <a:cxnLst/>
          <a:rect l="0" t="0" r="0" b="0"/>
          <a:pathLst>
            <a:path>
              <a:moveTo>
                <a:pt x="582844" y="0"/>
              </a:moveTo>
              <a:lnTo>
                <a:pt x="582844" y="3874685"/>
              </a:lnTo>
              <a:lnTo>
                <a:pt x="0" y="3874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68F7C8-C4DB-4B54-9068-3E28BA0355F3}">
      <dsp:nvSpPr>
        <dsp:cNvPr id="0" name=""/>
        <dsp:cNvSpPr/>
      </dsp:nvSpPr>
      <dsp:spPr>
        <a:xfrm>
          <a:off x="3315493" y="3327989"/>
          <a:ext cx="91440" cy="960462"/>
        </a:xfrm>
        <a:custGeom>
          <a:avLst/>
          <a:gdLst/>
          <a:ahLst/>
          <a:cxnLst/>
          <a:rect l="0" t="0" r="0" b="0"/>
          <a:pathLst>
            <a:path>
              <a:moveTo>
                <a:pt x="45720" y="0"/>
              </a:moveTo>
              <a:lnTo>
                <a:pt x="45720" y="960462"/>
              </a:lnTo>
              <a:lnTo>
                <a:pt x="131915"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47075-304F-4667-9C89-4C14085AF9E5}">
      <dsp:nvSpPr>
        <dsp:cNvPr id="0" name=""/>
        <dsp:cNvSpPr/>
      </dsp:nvSpPr>
      <dsp:spPr>
        <a:xfrm>
          <a:off x="3229298" y="3327989"/>
          <a:ext cx="91440" cy="960462"/>
        </a:xfrm>
        <a:custGeom>
          <a:avLst/>
          <a:gdLst/>
          <a:ahLst/>
          <a:cxnLst/>
          <a:rect l="0" t="0" r="0" b="0"/>
          <a:pathLst>
            <a:path>
              <a:moveTo>
                <a:pt x="131915" y="0"/>
              </a:moveTo>
              <a:lnTo>
                <a:pt x="131915" y="960462"/>
              </a:lnTo>
              <a:lnTo>
                <a:pt x="45720"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1CB9B-BF02-4531-BF20-AAC7D4DBF448}">
      <dsp:nvSpPr>
        <dsp:cNvPr id="0" name=""/>
        <dsp:cNvSpPr/>
      </dsp:nvSpPr>
      <dsp:spPr>
        <a:xfrm>
          <a:off x="3315493" y="3327989"/>
          <a:ext cx="91440" cy="377617"/>
        </a:xfrm>
        <a:custGeom>
          <a:avLst/>
          <a:gdLst/>
          <a:ahLst/>
          <a:cxnLst/>
          <a:rect l="0" t="0" r="0" b="0"/>
          <a:pathLst>
            <a:path>
              <a:moveTo>
                <a:pt x="45720" y="0"/>
              </a:moveTo>
              <a:lnTo>
                <a:pt x="45720" y="377617"/>
              </a:lnTo>
              <a:lnTo>
                <a:pt x="131915"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7C23E-81EE-4E8D-A98C-1503CD7EB3EE}">
      <dsp:nvSpPr>
        <dsp:cNvPr id="0" name=""/>
        <dsp:cNvSpPr/>
      </dsp:nvSpPr>
      <dsp:spPr>
        <a:xfrm>
          <a:off x="3229298" y="3327989"/>
          <a:ext cx="91440" cy="377617"/>
        </a:xfrm>
        <a:custGeom>
          <a:avLst/>
          <a:gdLst/>
          <a:ahLst/>
          <a:cxnLst/>
          <a:rect l="0" t="0" r="0" b="0"/>
          <a:pathLst>
            <a:path>
              <a:moveTo>
                <a:pt x="131915" y="0"/>
              </a:moveTo>
              <a:lnTo>
                <a:pt x="131915" y="377617"/>
              </a:lnTo>
              <a:lnTo>
                <a:pt x="45720"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F0BC0-62BA-4999-ABC2-ED791795BAC3}">
      <dsp:nvSpPr>
        <dsp:cNvPr id="0" name=""/>
        <dsp:cNvSpPr/>
      </dsp:nvSpPr>
      <dsp:spPr>
        <a:xfrm>
          <a:off x="2367915" y="996610"/>
          <a:ext cx="582844" cy="2126151"/>
        </a:xfrm>
        <a:custGeom>
          <a:avLst/>
          <a:gdLst/>
          <a:ahLst/>
          <a:cxnLst/>
          <a:rect l="0" t="0" r="0" b="0"/>
          <a:pathLst>
            <a:path>
              <a:moveTo>
                <a:pt x="0" y="0"/>
              </a:moveTo>
              <a:lnTo>
                <a:pt x="0" y="2126151"/>
              </a:lnTo>
              <a:lnTo>
                <a:pt x="582844" y="21261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C90332-B109-467E-8188-05FB8EE3D879}">
      <dsp:nvSpPr>
        <dsp:cNvPr id="0" name=""/>
        <dsp:cNvSpPr/>
      </dsp:nvSpPr>
      <dsp:spPr>
        <a:xfrm>
          <a:off x="1328896" y="3327989"/>
          <a:ext cx="91440" cy="960462"/>
        </a:xfrm>
        <a:custGeom>
          <a:avLst/>
          <a:gdLst/>
          <a:ahLst/>
          <a:cxnLst/>
          <a:rect l="0" t="0" r="0" b="0"/>
          <a:pathLst>
            <a:path>
              <a:moveTo>
                <a:pt x="45720" y="0"/>
              </a:moveTo>
              <a:lnTo>
                <a:pt x="45720" y="960462"/>
              </a:lnTo>
              <a:lnTo>
                <a:pt x="131915"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63F2F-B0DF-4826-BF74-D564CE8A8699}">
      <dsp:nvSpPr>
        <dsp:cNvPr id="0" name=""/>
        <dsp:cNvSpPr/>
      </dsp:nvSpPr>
      <dsp:spPr>
        <a:xfrm>
          <a:off x="1242700" y="3327989"/>
          <a:ext cx="91440" cy="960462"/>
        </a:xfrm>
        <a:custGeom>
          <a:avLst/>
          <a:gdLst/>
          <a:ahLst/>
          <a:cxnLst/>
          <a:rect l="0" t="0" r="0" b="0"/>
          <a:pathLst>
            <a:path>
              <a:moveTo>
                <a:pt x="131915" y="0"/>
              </a:moveTo>
              <a:lnTo>
                <a:pt x="131915" y="960462"/>
              </a:lnTo>
              <a:lnTo>
                <a:pt x="45720"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FEDBF-87D6-4ABD-9384-ECE3CB4816E2}">
      <dsp:nvSpPr>
        <dsp:cNvPr id="0" name=""/>
        <dsp:cNvSpPr/>
      </dsp:nvSpPr>
      <dsp:spPr>
        <a:xfrm>
          <a:off x="1328896" y="3327989"/>
          <a:ext cx="91440" cy="377617"/>
        </a:xfrm>
        <a:custGeom>
          <a:avLst/>
          <a:gdLst/>
          <a:ahLst/>
          <a:cxnLst/>
          <a:rect l="0" t="0" r="0" b="0"/>
          <a:pathLst>
            <a:path>
              <a:moveTo>
                <a:pt x="45720" y="0"/>
              </a:moveTo>
              <a:lnTo>
                <a:pt x="45720" y="377617"/>
              </a:lnTo>
              <a:lnTo>
                <a:pt x="131915"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ABB7-E006-4B8A-82F0-0D861C27617A}">
      <dsp:nvSpPr>
        <dsp:cNvPr id="0" name=""/>
        <dsp:cNvSpPr/>
      </dsp:nvSpPr>
      <dsp:spPr>
        <a:xfrm>
          <a:off x="1242700" y="3327989"/>
          <a:ext cx="91440" cy="377617"/>
        </a:xfrm>
        <a:custGeom>
          <a:avLst/>
          <a:gdLst/>
          <a:ahLst/>
          <a:cxnLst/>
          <a:rect l="0" t="0" r="0" b="0"/>
          <a:pathLst>
            <a:path>
              <a:moveTo>
                <a:pt x="131915" y="0"/>
              </a:moveTo>
              <a:lnTo>
                <a:pt x="131915" y="377617"/>
              </a:lnTo>
              <a:lnTo>
                <a:pt x="45720"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41C83-5362-4B23-9EA7-97701C12A81F}">
      <dsp:nvSpPr>
        <dsp:cNvPr id="0" name=""/>
        <dsp:cNvSpPr/>
      </dsp:nvSpPr>
      <dsp:spPr>
        <a:xfrm>
          <a:off x="1785070" y="996610"/>
          <a:ext cx="582844" cy="2126151"/>
        </a:xfrm>
        <a:custGeom>
          <a:avLst/>
          <a:gdLst/>
          <a:ahLst/>
          <a:cxnLst/>
          <a:rect l="0" t="0" r="0" b="0"/>
          <a:pathLst>
            <a:path>
              <a:moveTo>
                <a:pt x="582844" y="0"/>
              </a:moveTo>
              <a:lnTo>
                <a:pt x="582844" y="2126151"/>
              </a:lnTo>
              <a:lnTo>
                <a:pt x="0" y="21261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883FB-83FC-4516-9A01-F68FE50235C1}">
      <dsp:nvSpPr>
        <dsp:cNvPr id="0" name=""/>
        <dsp:cNvSpPr/>
      </dsp:nvSpPr>
      <dsp:spPr>
        <a:xfrm>
          <a:off x="3315493" y="1579455"/>
          <a:ext cx="91440" cy="960462"/>
        </a:xfrm>
        <a:custGeom>
          <a:avLst/>
          <a:gdLst/>
          <a:ahLst/>
          <a:cxnLst/>
          <a:rect l="0" t="0" r="0" b="0"/>
          <a:pathLst>
            <a:path>
              <a:moveTo>
                <a:pt x="45720" y="0"/>
              </a:moveTo>
              <a:lnTo>
                <a:pt x="45720" y="960462"/>
              </a:lnTo>
              <a:lnTo>
                <a:pt x="131915"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CD4EA0-0167-4986-8D2C-A0571D85816C}">
      <dsp:nvSpPr>
        <dsp:cNvPr id="0" name=""/>
        <dsp:cNvSpPr/>
      </dsp:nvSpPr>
      <dsp:spPr>
        <a:xfrm>
          <a:off x="3229298" y="1579455"/>
          <a:ext cx="91440" cy="960462"/>
        </a:xfrm>
        <a:custGeom>
          <a:avLst/>
          <a:gdLst/>
          <a:ahLst/>
          <a:cxnLst/>
          <a:rect l="0" t="0" r="0" b="0"/>
          <a:pathLst>
            <a:path>
              <a:moveTo>
                <a:pt x="131915" y="0"/>
              </a:moveTo>
              <a:lnTo>
                <a:pt x="131915" y="960462"/>
              </a:lnTo>
              <a:lnTo>
                <a:pt x="45720"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6E05D9-DD8A-42FD-AB8E-2B7C35611F7C}">
      <dsp:nvSpPr>
        <dsp:cNvPr id="0" name=""/>
        <dsp:cNvSpPr/>
      </dsp:nvSpPr>
      <dsp:spPr>
        <a:xfrm>
          <a:off x="3315493" y="1579455"/>
          <a:ext cx="91440" cy="377617"/>
        </a:xfrm>
        <a:custGeom>
          <a:avLst/>
          <a:gdLst/>
          <a:ahLst/>
          <a:cxnLst/>
          <a:rect l="0" t="0" r="0" b="0"/>
          <a:pathLst>
            <a:path>
              <a:moveTo>
                <a:pt x="45720" y="0"/>
              </a:moveTo>
              <a:lnTo>
                <a:pt x="45720" y="377617"/>
              </a:lnTo>
              <a:lnTo>
                <a:pt x="131915"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3990AE-25F8-4060-A1D2-2B802C8D7000}">
      <dsp:nvSpPr>
        <dsp:cNvPr id="0" name=""/>
        <dsp:cNvSpPr/>
      </dsp:nvSpPr>
      <dsp:spPr>
        <a:xfrm>
          <a:off x="3229298" y="1579455"/>
          <a:ext cx="91440" cy="377617"/>
        </a:xfrm>
        <a:custGeom>
          <a:avLst/>
          <a:gdLst/>
          <a:ahLst/>
          <a:cxnLst/>
          <a:rect l="0" t="0" r="0" b="0"/>
          <a:pathLst>
            <a:path>
              <a:moveTo>
                <a:pt x="131915" y="0"/>
              </a:moveTo>
              <a:lnTo>
                <a:pt x="131915" y="377617"/>
              </a:lnTo>
              <a:lnTo>
                <a:pt x="45720"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0C325E-E196-4FD3-B25C-B0B0FB308DA1}">
      <dsp:nvSpPr>
        <dsp:cNvPr id="0" name=""/>
        <dsp:cNvSpPr/>
      </dsp:nvSpPr>
      <dsp:spPr>
        <a:xfrm>
          <a:off x="2367915" y="996610"/>
          <a:ext cx="582844" cy="377617"/>
        </a:xfrm>
        <a:custGeom>
          <a:avLst/>
          <a:gdLst/>
          <a:ahLst/>
          <a:cxnLst/>
          <a:rect l="0" t="0" r="0" b="0"/>
          <a:pathLst>
            <a:path>
              <a:moveTo>
                <a:pt x="0" y="0"/>
              </a:moveTo>
              <a:lnTo>
                <a:pt x="0" y="377617"/>
              </a:lnTo>
              <a:lnTo>
                <a:pt x="582844"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B9C34D-EA54-4188-AB13-28A75385A4A2}">
      <dsp:nvSpPr>
        <dsp:cNvPr id="0" name=""/>
        <dsp:cNvSpPr/>
      </dsp:nvSpPr>
      <dsp:spPr>
        <a:xfrm>
          <a:off x="1328896" y="1579455"/>
          <a:ext cx="91440" cy="960462"/>
        </a:xfrm>
        <a:custGeom>
          <a:avLst/>
          <a:gdLst/>
          <a:ahLst/>
          <a:cxnLst/>
          <a:rect l="0" t="0" r="0" b="0"/>
          <a:pathLst>
            <a:path>
              <a:moveTo>
                <a:pt x="45720" y="0"/>
              </a:moveTo>
              <a:lnTo>
                <a:pt x="45720" y="960462"/>
              </a:lnTo>
              <a:lnTo>
                <a:pt x="131915"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9FDF1-5696-4DD4-9938-CF29AD1097CC}">
      <dsp:nvSpPr>
        <dsp:cNvPr id="0" name=""/>
        <dsp:cNvSpPr/>
      </dsp:nvSpPr>
      <dsp:spPr>
        <a:xfrm>
          <a:off x="1242700" y="1579455"/>
          <a:ext cx="91440" cy="960462"/>
        </a:xfrm>
        <a:custGeom>
          <a:avLst/>
          <a:gdLst/>
          <a:ahLst/>
          <a:cxnLst/>
          <a:rect l="0" t="0" r="0" b="0"/>
          <a:pathLst>
            <a:path>
              <a:moveTo>
                <a:pt x="131915" y="0"/>
              </a:moveTo>
              <a:lnTo>
                <a:pt x="131915" y="960462"/>
              </a:lnTo>
              <a:lnTo>
                <a:pt x="45720" y="960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BD52E-2122-4C17-874B-8FF918CB833A}">
      <dsp:nvSpPr>
        <dsp:cNvPr id="0" name=""/>
        <dsp:cNvSpPr/>
      </dsp:nvSpPr>
      <dsp:spPr>
        <a:xfrm>
          <a:off x="1328896" y="1579455"/>
          <a:ext cx="91440" cy="377617"/>
        </a:xfrm>
        <a:custGeom>
          <a:avLst/>
          <a:gdLst/>
          <a:ahLst/>
          <a:cxnLst/>
          <a:rect l="0" t="0" r="0" b="0"/>
          <a:pathLst>
            <a:path>
              <a:moveTo>
                <a:pt x="45720" y="0"/>
              </a:moveTo>
              <a:lnTo>
                <a:pt x="45720" y="377617"/>
              </a:lnTo>
              <a:lnTo>
                <a:pt x="131915"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911BBE-5F1E-4475-BBF5-5D9159AF97DB}">
      <dsp:nvSpPr>
        <dsp:cNvPr id="0" name=""/>
        <dsp:cNvSpPr/>
      </dsp:nvSpPr>
      <dsp:spPr>
        <a:xfrm>
          <a:off x="1242700" y="1579455"/>
          <a:ext cx="91440" cy="377617"/>
        </a:xfrm>
        <a:custGeom>
          <a:avLst/>
          <a:gdLst/>
          <a:ahLst/>
          <a:cxnLst/>
          <a:rect l="0" t="0" r="0" b="0"/>
          <a:pathLst>
            <a:path>
              <a:moveTo>
                <a:pt x="131915" y="0"/>
              </a:moveTo>
              <a:lnTo>
                <a:pt x="131915" y="377617"/>
              </a:lnTo>
              <a:lnTo>
                <a:pt x="45720"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13B81-8530-4862-9460-4B3AD3458BA9}">
      <dsp:nvSpPr>
        <dsp:cNvPr id="0" name=""/>
        <dsp:cNvSpPr/>
      </dsp:nvSpPr>
      <dsp:spPr>
        <a:xfrm>
          <a:off x="1785070" y="996610"/>
          <a:ext cx="582844" cy="377617"/>
        </a:xfrm>
        <a:custGeom>
          <a:avLst/>
          <a:gdLst/>
          <a:ahLst/>
          <a:cxnLst/>
          <a:rect l="0" t="0" r="0" b="0"/>
          <a:pathLst>
            <a:path>
              <a:moveTo>
                <a:pt x="582844" y="0"/>
              </a:moveTo>
              <a:lnTo>
                <a:pt x="582844" y="377617"/>
              </a:lnTo>
              <a:lnTo>
                <a:pt x="0" y="377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E46998-0195-48BC-A5BC-55196549D87E}">
      <dsp:nvSpPr>
        <dsp:cNvPr id="0" name=""/>
        <dsp:cNvSpPr/>
      </dsp:nvSpPr>
      <dsp:spPr>
        <a:xfrm>
          <a:off x="2322195" y="413765"/>
          <a:ext cx="91440" cy="172390"/>
        </a:xfrm>
        <a:custGeom>
          <a:avLst/>
          <a:gdLst/>
          <a:ahLst/>
          <a:cxnLst/>
          <a:rect l="0" t="0" r="0" b="0"/>
          <a:pathLst>
            <a:path>
              <a:moveTo>
                <a:pt x="45720" y="0"/>
              </a:moveTo>
              <a:lnTo>
                <a:pt x="45720" y="1723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F716D9-076E-4849-80CD-3089BE18DEA0}">
      <dsp:nvSpPr>
        <dsp:cNvPr id="0" name=""/>
        <dsp:cNvSpPr/>
      </dsp:nvSpPr>
      <dsp:spPr>
        <a:xfrm>
          <a:off x="1957460" y="3311"/>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Start</a:t>
          </a:r>
        </a:p>
      </dsp:txBody>
      <dsp:txXfrm>
        <a:off x="1957460" y="3311"/>
        <a:ext cx="820908" cy="410454"/>
      </dsp:txXfrm>
    </dsp:sp>
    <dsp:sp modelId="{3DC63B63-FDB2-4F4F-8665-C974000C75EE}">
      <dsp:nvSpPr>
        <dsp:cNvPr id="0" name=""/>
        <dsp:cNvSpPr/>
      </dsp:nvSpPr>
      <dsp:spPr>
        <a:xfrm>
          <a:off x="1957460" y="586156"/>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Main Menu</a:t>
          </a:r>
        </a:p>
      </dsp:txBody>
      <dsp:txXfrm>
        <a:off x="1957460" y="586156"/>
        <a:ext cx="820908" cy="410454"/>
      </dsp:txXfrm>
    </dsp:sp>
    <dsp:sp modelId="{6BEFE1A3-08B3-40C8-90F0-DC7DB7965B48}">
      <dsp:nvSpPr>
        <dsp:cNvPr id="0" name=""/>
        <dsp:cNvSpPr/>
      </dsp:nvSpPr>
      <dsp:spPr>
        <a:xfrm>
          <a:off x="964162" y="1169001"/>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Burgers</a:t>
          </a:r>
        </a:p>
      </dsp:txBody>
      <dsp:txXfrm>
        <a:off x="964162" y="1169001"/>
        <a:ext cx="820908" cy="410454"/>
      </dsp:txXfrm>
    </dsp:sp>
    <dsp:sp modelId="{4FABC256-1720-4049-A9B1-26BDBC525D36}">
      <dsp:nvSpPr>
        <dsp:cNvPr id="0" name=""/>
        <dsp:cNvSpPr/>
      </dsp:nvSpPr>
      <dsp:spPr>
        <a:xfrm>
          <a:off x="467512" y="1751846"/>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Grilled Chicken Sandwich</a:t>
          </a:r>
        </a:p>
      </dsp:txBody>
      <dsp:txXfrm>
        <a:off x="467512" y="1751846"/>
        <a:ext cx="820908" cy="410454"/>
      </dsp:txXfrm>
    </dsp:sp>
    <dsp:sp modelId="{9EB1230F-9B85-49A4-AC3C-EF41E69B3F1C}">
      <dsp:nvSpPr>
        <dsp:cNvPr id="0" name=""/>
        <dsp:cNvSpPr/>
      </dsp:nvSpPr>
      <dsp:spPr>
        <a:xfrm>
          <a:off x="1460811" y="1751846"/>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Cheese Burger</a:t>
          </a:r>
        </a:p>
      </dsp:txBody>
      <dsp:txXfrm>
        <a:off x="1460811" y="1751846"/>
        <a:ext cx="820908" cy="410454"/>
      </dsp:txXfrm>
    </dsp:sp>
    <dsp:sp modelId="{23167E4E-545A-4ADD-A572-2C4260416AC3}">
      <dsp:nvSpPr>
        <dsp:cNvPr id="0" name=""/>
        <dsp:cNvSpPr/>
      </dsp:nvSpPr>
      <dsp:spPr>
        <a:xfrm>
          <a:off x="467512" y="233469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Veg Fajita</a:t>
          </a:r>
        </a:p>
      </dsp:txBody>
      <dsp:txXfrm>
        <a:off x="467512" y="2334690"/>
        <a:ext cx="820908" cy="410454"/>
      </dsp:txXfrm>
    </dsp:sp>
    <dsp:sp modelId="{D629A7D8-ACEF-452E-B474-3F6217C337D2}">
      <dsp:nvSpPr>
        <dsp:cNvPr id="0" name=""/>
        <dsp:cNvSpPr/>
      </dsp:nvSpPr>
      <dsp:spPr>
        <a:xfrm>
          <a:off x="1460811" y="233469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Back to Main Menu</a:t>
          </a:r>
        </a:p>
      </dsp:txBody>
      <dsp:txXfrm>
        <a:off x="1460811" y="2334690"/>
        <a:ext cx="820908" cy="410454"/>
      </dsp:txXfrm>
    </dsp:sp>
    <dsp:sp modelId="{DA2BCED2-8DE6-49DE-B9F7-14219241C9F9}">
      <dsp:nvSpPr>
        <dsp:cNvPr id="0" name=""/>
        <dsp:cNvSpPr/>
      </dsp:nvSpPr>
      <dsp:spPr>
        <a:xfrm>
          <a:off x="2950759" y="1169001"/>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Salads</a:t>
          </a:r>
        </a:p>
      </dsp:txBody>
      <dsp:txXfrm>
        <a:off x="2950759" y="1169001"/>
        <a:ext cx="820908" cy="410454"/>
      </dsp:txXfrm>
    </dsp:sp>
    <dsp:sp modelId="{62BCE02B-0A9E-4D64-859A-24804826C179}">
      <dsp:nvSpPr>
        <dsp:cNvPr id="0" name=""/>
        <dsp:cNvSpPr/>
      </dsp:nvSpPr>
      <dsp:spPr>
        <a:xfrm>
          <a:off x="2454110" y="1751846"/>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Bacon Ranch Salad</a:t>
          </a:r>
        </a:p>
      </dsp:txBody>
      <dsp:txXfrm>
        <a:off x="2454110" y="1751846"/>
        <a:ext cx="820908" cy="410454"/>
      </dsp:txXfrm>
    </dsp:sp>
    <dsp:sp modelId="{277B15FB-B0BA-4F37-85E7-AA911F87FABE}">
      <dsp:nvSpPr>
        <dsp:cNvPr id="0" name=""/>
        <dsp:cNvSpPr/>
      </dsp:nvSpPr>
      <dsp:spPr>
        <a:xfrm>
          <a:off x="3447409" y="1751846"/>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Buttermilk Crispy Chicken Salad</a:t>
          </a:r>
        </a:p>
      </dsp:txBody>
      <dsp:txXfrm>
        <a:off x="3447409" y="1751846"/>
        <a:ext cx="820908" cy="410454"/>
      </dsp:txXfrm>
    </dsp:sp>
    <dsp:sp modelId="{4632C9E7-B9EB-440B-9102-F1C91E75D247}">
      <dsp:nvSpPr>
        <dsp:cNvPr id="0" name=""/>
        <dsp:cNvSpPr/>
      </dsp:nvSpPr>
      <dsp:spPr>
        <a:xfrm>
          <a:off x="2454110" y="233469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Side Salad</a:t>
          </a:r>
        </a:p>
      </dsp:txBody>
      <dsp:txXfrm>
        <a:off x="2454110" y="2334690"/>
        <a:ext cx="820908" cy="410454"/>
      </dsp:txXfrm>
    </dsp:sp>
    <dsp:sp modelId="{4F5D9F89-55BA-45A7-B543-043C24F38A11}">
      <dsp:nvSpPr>
        <dsp:cNvPr id="0" name=""/>
        <dsp:cNvSpPr/>
      </dsp:nvSpPr>
      <dsp:spPr>
        <a:xfrm>
          <a:off x="3447409" y="233469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Back to Main Menu</a:t>
          </a:r>
        </a:p>
      </dsp:txBody>
      <dsp:txXfrm>
        <a:off x="3447409" y="2334690"/>
        <a:ext cx="820908" cy="410454"/>
      </dsp:txXfrm>
    </dsp:sp>
    <dsp:sp modelId="{01FF5A7E-7362-40C2-885A-E636E4D44C2D}">
      <dsp:nvSpPr>
        <dsp:cNvPr id="0" name=""/>
        <dsp:cNvSpPr/>
      </dsp:nvSpPr>
      <dsp:spPr>
        <a:xfrm>
          <a:off x="964162" y="2917535"/>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Snacks and Sides</a:t>
          </a:r>
        </a:p>
      </dsp:txBody>
      <dsp:txXfrm>
        <a:off x="964162" y="2917535"/>
        <a:ext cx="820908" cy="410454"/>
      </dsp:txXfrm>
    </dsp:sp>
    <dsp:sp modelId="{23A19B6C-5C4E-4B21-A649-AEA4B1A28B87}">
      <dsp:nvSpPr>
        <dsp:cNvPr id="0" name=""/>
        <dsp:cNvSpPr/>
      </dsp:nvSpPr>
      <dsp:spPr>
        <a:xfrm>
          <a:off x="467512" y="350038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French Fries</a:t>
          </a:r>
        </a:p>
      </dsp:txBody>
      <dsp:txXfrm>
        <a:off x="467512" y="3500380"/>
        <a:ext cx="820908" cy="410454"/>
      </dsp:txXfrm>
    </dsp:sp>
    <dsp:sp modelId="{809975D5-E6F0-44DE-87B7-89D630152654}">
      <dsp:nvSpPr>
        <dsp:cNvPr id="0" name=""/>
        <dsp:cNvSpPr/>
      </dsp:nvSpPr>
      <dsp:spPr>
        <a:xfrm>
          <a:off x="1460811" y="350038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Low Fat Strawberry Yoghurt</a:t>
          </a:r>
        </a:p>
      </dsp:txBody>
      <dsp:txXfrm>
        <a:off x="1460811" y="3500380"/>
        <a:ext cx="820908" cy="410454"/>
      </dsp:txXfrm>
    </dsp:sp>
    <dsp:sp modelId="{2B7A80C4-FAF4-49AE-9E51-85A67182741D}">
      <dsp:nvSpPr>
        <dsp:cNvPr id="0" name=""/>
        <dsp:cNvSpPr/>
      </dsp:nvSpPr>
      <dsp:spPr>
        <a:xfrm>
          <a:off x="467512" y="4083224"/>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Fruit and Yoghurt Parfait</a:t>
          </a:r>
        </a:p>
      </dsp:txBody>
      <dsp:txXfrm>
        <a:off x="467512" y="4083224"/>
        <a:ext cx="820908" cy="410454"/>
      </dsp:txXfrm>
    </dsp:sp>
    <dsp:sp modelId="{7901E40A-2FF9-4FC8-A51D-0B86C2F71DAA}">
      <dsp:nvSpPr>
        <dsp:cNvPr id="0" name=""/>
        <dsp:cNvSpPr/>
      </dsp:nvSpPr>
      <dsp:spPr>
        <a:xfrm>
          <a:off x="1460811" y="4083224"/>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Back to Main Menu</a:t>
          </a:r>
        </a:p>
      </dsp:txBody>
      <dsp:txXfrm>
        <a:off x="1460811" y="4083224"/>
        <a:ext cx="820908" cy="410454"/>
      </dsp:txXfrm>
    </dsp:sp>
    <dsp:sp modelId="{C714CA24-BEF5-47E4-BAB5-762B4ABA8712}">
      <dsp:nvSpPr>
        <dsp:cNvPr id="0" name=""/>
        <dsp:cNvSpPr/>
      </dsp:nvSpPr>
      <dsp:spPr>
        <a:xfrm>
          <a:off x="2950759" y="2917535"/>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Desserts and Shakes</a:t>
          </a:r>
        </a:p>
      </dsp:txBody>
      <dsp:txXfrm>
        <a:off x="2950759" y="2917535"/>
        <a:ext cx="820908" cy="410454"/>
      </dsp:txXfrm>
    </dsp:sp>
    <dsp:sp modelId="{3A62D66F-3AF5-48B8-B3D6-150B91F65019}">
      <dsp:nvSpPr>
        <dsp:cNvPr id="0" name=""/>
        <dsp:cNvSpPr/>
      </dsp:nvSpPr>
      <dsp:spPr>
        <a:xfrm>
          <a:off x="2454110" y="350038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Chocolate Shake</a:t>
          </a:r>
        </a:p>
      </dsp:txBody>
      <dsp:txXfrm>
        <a:off x="2454110" y="3500380"/>
        <a:ext cx="820908" cy="410454"/>
      </dsp:txXfrm>
    </dsp:sp>
    <dsp:sp modelId="{0BE7F8C9-05AA-461E-B04D-C76624FD731A}">
      <dsp:nvSpPr>
        <dsp:cNvPr id="0" name=""/>
        <dsp:cNvSpPr/>
      </dsp:nvSpPr>
      <dsp:spPr>
        <a:xfrm>
          <a:off x="3447409" y="3500380"/>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Vanilla Shake</a:t>
          </a:r>
        </a:p>
      </dsp:txBody>
      <dsp:txXfrm>
        <a:off x="3447409" y="3500380"/>
        <a:ext cx="820908" cy="410454"/>
      </dsp:txXfrm>
    </dsp:sp>
    <dsp:sp modelId="{6FB48CF9-F1CA-4E21-8627-149090C22F05}">
      <dsp:nvSpPr>
        <dsp:cNvPr id="0" name=""/>
        <dsp:cNvSpPr/>
      </dsp:nvSpPr>
      <dsp:spPr>
        <a:xfrm>
          <a:off x="2454110" y="4083224"/>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Strawberry Shake</a:t>
          </a:r>
        </a:p>
      </dsp:txBody>
      <dsp:txXfrm>
        <a:off x="2454110" y="4083224"/>
        <a:ext cx="820908" cy="410454"/>
      </dsp:txXfrm>
    </dsp:sp>
    <dsp:sp modelId="{0212729C-FCE1-4E45-BC1F-9A252790AF6E}">
      <dsp:nvSpPr>
        <dsp:cNvPr id="0" name=""/>
        <dsp:cNvSpPr/>
      </dsp:nvSpPr>
      <dsp:spPr>
        <a:xfrm>
          <a:off x="3447409" y="4083224"/>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Back to Main Menu</a:t>
          </a:r>
        </a:p>
      </dsp:txBody>
      <dsp:txXfrm>
        <a:off x="3447409" y="4083224"/>
        <a:ext cx="820908" cy="410454"/>
      </dsp:txXfrm>
    </dsp:sp>
    <dsp:sp modelId="{25A3ECCD-4844-42AC-BA53-F1CD401B5540}">
      <dsp:nvSpPr>
        <dsp:cNvPr id="0" name=""/>
        <dsp:cNvSpPr/>
      </dsp:nvSpPr>
      <dsp:spPr>
        <a:xfrm>
          <a:off x="964162" y="4666069"/>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Drinks</a:t>
          </a:r>
        </a:p>
      </dsp:txBody>
      <dsp:txXfrm>
        <a:off x="964162" y="4666069"/>
        <a:ext cx="820908" cy="410454"/>
      </dsp:txXfrm>
    </dsp:sp>
    <dsp:sp modelId="{EE2A9A60-36D6-4460-B578-D1C1860CA46F}">
      <dsp:nvSpPr>
        <dsp:cNvPr id="0" name=""/>
        <dsp:cNvSpPr/>
      </dsp:nvSpPr>
      <dsp:spPr>
        <a:xfrm>
          <a:off x="467512" y="5248914"/>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Coke</a:t>
          </a:r>
        </a:p>
      </dsp:txBody>
      <dsp:txXfrm>
        <a:off x="467512" y="5248914"/>
        <a:ext cx="820908" cy="410454"/>
      </dsp:txXfrm>
    </dsp:sp>
    <dsp:sp modelId="{4B78B362-0070-43D6-B8FE-50D0FAADAE06}">
      <dsp:nvSpPr>
        <dsp:cNvPr id="0" name=""/>
        <dsp:cNvSpPr/>
      </dsp:nvSpPr>
      <dsp:spPr>
        <a:xfrm>
          <a:off x="1460811" y="5248914"/>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Sprite </a:t>
          </a:r>
        </a:p>
      </dsp:txBody>
      <dsp:txXfrm>
        <a:off x="1460811" y="5248914"/>
        <a:ext cx="820908" cy="410454"/>
      </dsp:txXfrm>
    </dsp:sp>
    <dsp:sp modelId="{3DF9B3B2-147B-499B-BDAD-5D2FBBE6CC5C}">
      <dsp:nvSpPr>
        <dsp:cNvPr id="0" name=""/>
        <dsp:cNvSpPr/>
      </dsp:nvSpPr>
      <dsp:spPr>
        <a:xfrm>
          <a:off x="467512" y="5831759"/>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Fanta</a:t>
          </a:r>
        </a:p>
      </dsp:txBody>
      <dsp:txXfrm>
        <a:off x="467512" y="5831759"/>
        <a:ext cx="820908" cy="410454"/>
      </dsp:txXfrm>
    </dsp:sp>
    <dsp:sp modelId="{B80DA936-7200-48A6-B72B-4EBEFF6FBE14}">
      <dsp:nvSpPr>
        <dsp:cNvPr id="0" name=""/>
        <dsp:cNvSpPr/>
      </dsp:nvSpPr>
      <dsp:spPr>
        <a:xfrm>
          <a:off x="1460811" y="5831759"/>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Back to Main Menu</a:t>
          </a:r>
        </a:p>
      </dsp:txBody>
      <dsp:txXfrm>
        <a:off x="1460811" y="5831759"/>
        <a:ext cx="820908" cy="410454"/>
      </dsp:txXfrm>
    </dsp:sp>
    <dsp:sp modelId="{30CD0A3A-D332-41B4-921A-4960979D7471}">
      <dsp:nvSpPr>
        <dsp:cNvPr id="0" name=""/>
        <dsp:cNvSpPr/>
      </dsp:nvSpPr>
      <dsp:spPr>
        <a:xfrm>
          <a:off x="2454110" y="4666069"/>
          <a:ext cx="820908" cy="4104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Exit</a:t>
          </a:r>
        </a:p>
      </dsp:txBody>
      <dsp:txXfrm>
        <a:off x="2454110" y="4666069"/>
        <a:ext cx="820908" cy="4104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F28A2-727A-4AF4-83F5-0BD99F80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15</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Data Structures and Algorithm</vt:lpstr>
    </vt:vector>
  </TitlesOfParts>
  <Company>UWSCOLLEGE</Company>
  <LinksUpToDate>false</LinksUpToDate>
  <CharactersWithSpaces>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dc:title>
  <dc:subject>PROJECT – RESTAURANT MENU AND BILLING SYSTEM </dc:subject>
  <dc:creator>NAME: RAJ G GAMI</dc:creator>
  <cp:keywords/>
  <dc:description/>
  <cp:lastModifiedBy>Raj Gami</cp:lastModifiedBy>
  <cp:revision>38</cp:revision>
  <cp:lastPrinted>2013-03-06T15:04:00Z</cp:lastPrinted>
  <dcterms:created xsi:type="dcterms:W3CDTF">2012-06-12T07:20:00Z</dcterms:created>
  <dcterms:modified xsi:type="dcterms:W3CDTF">2016-11-24T06:58:00Z</dcterms:modified>
</cp:coreProperties>
</file>