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emf" ContentType="image/x-emf"/>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20BE" w:rsidRPr="00E82BF0" w:rsidRDefault="00437059" w:rsidP="00CD20BE">
      <w:pPr>
        <w:spacing w:line="360" w:lineRule="auto"/>
        <w:jc w:val="center"/>
        <w:rPr>
          <w:rFonts w:ascii="Bookman Old Style" w:hAnsi="Bookman Old Style"/>
          <w:b/>
          <w:bCs/>
          <w:caps/>
          <w:color w:val="000066"/>
          <w:sz w:val="32"/>
          <w:szCs w:val="32"/>
        </w:rPr>
      </w:pPr>
      <w:r>
        <w:rPr>
          <w:rFonts w:ascii="Bookman Old Style" w:hAnsi="Bookman Old Style"/>
          <w:b/>
          <w:bCs/>
          <w:caps/>
          <w:color w:val="000066"/>
          <w:sz w:val="32"/>
          <w:szCs w:val="32"/>
        </w:rPr>
        <w:t>linguistically motivated approach for telugu speech recognition</w:t>
      </w:r>
    </w:p>
    <w:p w:rsidR="00CD20BE" w:rsidRPr="00E82BF0" w:rsidRDefault="00CD20BE" w:rsidP="00CD20BE">
      <w:pPr>
        <w:jc w:val="center"/>
        <w:rPr>
          <w:rFonts w:ascii="Bookman Old Style" w:hAnsi="Bookman Old Style"/>
          <w:color w:val="000066"/>
        </w:rPr>
      </w:pPr>
    </w:p>
    <w:p w:rsidR="00CD20BE" w:rsidRPr="00E82BF0" w:rsidRDefault="00CD20BE" w:rsidP="00CD20BE">
      <w:pPr>
        <w:jc w:val="center"/>
        <w:rPr>
          <w:rFonts w:ascii="Bookman Old Style" w:hAnsi="Bookman Old Style"/>
          <w:color w:val="000066"/>
        </w:rPr>
      </w:pPr>
    </w:p>
    <w:p w:rsidR="00CD20BE" w:rsidRPr="00E82BF0" w:rsidRDefault="00CD20BE" w:rsidP="00CD20BE">
      <w:pPr>
        <w:jc w:val="center"/>
        <w:rPr>
          <w:rFonts w:ascii="Bookman Old Style" w:hAnsi="Bookman Old Style"/>
          <w:b/>
          <w:bCs/>
          <w:color w:val="000066"/>
          <w:sz w:val="28"/>
          <w:szCs w:val="28"/>
        </w:rPr>
      </w:pPr>
      <w:r w:rsidRPr="00E82BF0">
        <w:rPr>
          <w:rFonts w:ascii="Bookman Old Style" w:hAnsi="Bookman Old Style"/>
          <w:b/>
          <w:bCs/>
          <w:color w:val="000066"/>
          <w:sz w:val="28"/>
          <w:szCs w:val="28"/>
        </w:rPr>
        <w:t>Thesis</w:t>
      </w:r>
    </w:p>
    <w:p w:rsidR="00CD20BE" w:rsidRPr="00E82BF0" w:rsidRDefault="00CD20BE" w:rsidP="00CD20BE">
      <w:pPr>
        <w:jc w:val="center"/>
        <w:rPr>
          <w:rFonts w:ascii="Bookman Old Style" w:hAnsi="Bookman Old Style"/>
          <w:b/>
          <w:bCs/>
          <w:color w:val="000066"/>
          <w:sz w:val="28"/>
          <w:szCs w:val="28"/>
        </w:rPr>
      </w:pPr>
    </w:p>
    <w:p w:rsidR="00CD20BE" w:rsidRPr="00E82BF0" w:rsidRDefault="00CD20BE" w:rsidP="00CD20BE">
      <w:pPr>
        <w:spacing w:line="360" w:lineRule="auto"/>
        <w:jc w:val="center"/>
        <w:rPr>
          <w:rFonts w:ascii="Bookman Old Style" w:hAnsi="Bookman Old Style"/>
          <w:b/>
          <w:bCs/>
          <w:i/>
          <w:iCs/>
          <w:color w:val="000066"/>
          <w:sz w:val="28"/>
          <w:szCs w:val="28"/>
        </w:rPr>
      </w:pPr>
      <w:r w:rsidRPr="00E82BF0">
        <w:rPr>
          <w:rFonts w:ascii="Bookman Old Style" w:hAnsi="Bookman Old Style"/>
          <w:b/>
          <w:bCs/>
          <w:i/>
          <w:iCs/>
          <w:color w:val="000066"/>
          <w:sz w:val="28"/>
          <w:szCs w:val="28"/>
        </w:rPr>
        <w:t>Submitted</w:t>
      </w:r>
    </w:p>
    <w:p w:rsidR="00CD20BE" w:rsidRPr="00E82BF0" w:rsidRDefault="00CD20BE" w:rsidP="00CD20BE">
      <w:pPr>
        <w:spacing w:line="360" w:lineRule="auto"/>
        <w:jc w:val="center"/>
        <w:rPr>
          <w:rFonts w:ascii="Bookman Old Style" w:hAnsi="Bookman Old Style"/>
          <w:b/>
          <w:bCs/>
          <w:color w:val="000066"/>
          <w:sz w:val="28"/>
          <w:szCs w:val="28"/>
        </w:rPr>
      </w:pPr>
      <w:r w:rsidRPr="00E82BF0">
        <w:rPr>
          <w:rFonts w:ascii="Bookman Old Style" w:hAnsi="Bookman Old Style"/>
          <w:b/>
          <w:bCs/>
          <w:color w:val="000066"/>
          <w:sz w:val="28"/>
          <w:szCs w:val="28"/>
        </w:rPr>
        <w:t>in the partial fulfillment of the requirements</w:t>
      </w:r>
    </w:p>
    <w:p w:rsidR="00CD20BE" w:rsidRPr="00E82BF0" w:rsidRDefault="00CD20BE" w:rsidP="00CD20BE">
      <w:pPr>
        <w:spacing w:line="360" w:lineRule="auto"/>
        <w:jc w:val="center"/>
        <w:rPr>
          <w:rFonts w:ascii="Bookman Old Style" w:hAnsi="Bookman Old Style"/>
          <w:b/>
          <w:bCs/>
          <w:color w:val="000066"/>
          <w:sz w:val="28"/>
          <w:szCs w:val="28"/>
        </w:rPr>
      </w:pPr>
      <w:r w:rsidRPr="00E82BF0">
        <w:rPr>
          <w:rFonts w:ascii="Bookman Old Style" w:hAnsi="Bookman Old Style"/>
          <w:b/>
          <w:bCs/>
          <w:color w:val="000066"/>
          <w:sz w:val="28"/>
          <w:szCs w:val="28"/>
        </w:rPr>
        <w:t>for the award of the degree of</w:t>
      </w:r>
    </w:p>
    <w:p w:rsidR="00CD20BE" w:rsidRPr="00E82BF0" w:rsidRDefault="00CD20BE" w:rsidP="00CD20BE">
      <w:pPr>
        <w:jc w:val="center"/>
        <w:rPr>
          <w:rFonts w:ascii="Bookman Old Style" w:hAnsi="Bookman Old Style"/>
          <w:b/>
          <w:bCs/>
          <w:color w:val="000066"/>
        </w:rPr>
      </w:pPr>
    </w:p>
    <w:p w:rsidR="00CD20BE" w:rsidRPr="00E82BF0" w:rsidRDefault="00CD20BE" w:rsidP="00CD20BE">
      <w:pPr>
        <w:jc w:val="center"/>
        <w:rPr>
          <w:rFonts w:ascii="Bookman Old Style" w:hAnsi="Bookman Old Style"/>
          <w:b/>
          <w:bCs/>
          <w:color w:val="000066"/>
        </w:rPr>
      </w:pPr>
    </w:p>
    <w:p w:rsidR="00CD20BE" w:rsidRPr="00E82BF0" w:rsidRDefault="00CD20BE" w:rsidP="00CD20BE">
      <w:pPr>
        <w:jc w:val="center"/>
        <w:rPr>
          <w:rFonts w:ascii="Bookman Old Style" w:hAnsi="Bookman Old Style"/>
          <w:b/>
          <w:bCs/>
          <w:color w:val="000066"/>
          <w:sz w:val="32"/>
          <w:szCs w:val="32"/>
        </w:rPr>
      </w:pPr>
      <w:r w:rsidRPr="00E82BF0">
        <w:rPr>
          <w:rFonts w:ascii="Bookman Old Style" w:hAnsi="Bookman Old Style"/>
          <w:b/>
          <w:bCs/>
          <w:color w:val="000066"/>
          <w:sz w:val="32"/>
          <w:szCs w:val="32"/>
        </w:rPr>
        <w:t>DOCTOR OF PHILOSOPHY</w:t>
      </w:r>
    </w:p>
    <w:p w:rsidR="00CD20BE" w:rsidRPr="00E82BF0" w:rsidRDefault="00CD20BE" w:rsidP="00CD20BE">
      <w:pPr>
        <w:jc w:val="center"/>
        <w:rPr>
          <w:rFonts w:ascii="Bookman Old Style" w:hAnsi="Bookman Old Style"/>
          <w:b/>
          <w:bCs/>
          <w:color w:val="000066"/>
          <w:sz w:val="32"/>
          <w:szCs w:val="32"/>
        </w:rPr>
      </w:pPr>
    </w:p>
    <w:p w:rsidR="00CD20BE" w:rsidRPr="00E82BF0" w:rsidRDefault="00CD20BE" w:rsidP="00CD20BE">
      <w:pPr>
        <w:jc w:val="center"/>
        <w:rPr>
          <w:rFonts w:ascii="Bookman Old Style" w:hAnsi="Bookman Old Style"/>
          <w:b/>
          <w:bCs/>
          <w:color w:val="000066"/>
        </w:rPr>
      </w:pPr>
      <w:r w:rsidRPr="00E82BF0">
        <w:rPr>
          <w:rFonts w:ascii="Bookman Old Style" w:hAnsi="Bookman Old Style"/>
          <w:b/>
          <w:bCs/>
          <w:color w:val="000066"/>
        </w:rPr>
        <w:t>in</w:t>
      </w:r>
    </w:p>
    <w:p w:rsidR="00CD20BE" w:rsidRPr="00E82BF0" w:rsidRDefault="00CD20BE" w:rsidP="00CD20BE">
      <w:pPr>
        <w:jc w:val="center"/>
        <w:rPr>
          <w:rFonts w:ascii="Bookman Old Style" w:hAnsi="Bookman Old Style"/>
          <w:b/>
          <w:bCs/>
          <w:color w:val="000066"/>
          <w:sz w:val="32"/>
          <w:szCs w:val="32"/>
        </w:rPr>
      </w:pPr>
      <w:r w:rsidRPr="00E82BF0">
        <w:rPr>
          <w:rFonts w:ascii="Bookman Old Style" w:hAnsi="Bookman Old Style"/>
          <w:b/>
          <w:bCs/>
          <w:color w:val="000066"/>
          <w:sz w:val="32"/>
          <w:szCs w:val="32"/>
        </w:rPr>
        <w:t>FACULTY OF COMPUTER SCIENCE ENGINEERING</w:t>
      </w:r>
    </w:p>
    <w:p w:rsidR="00CD20BE" w:rsidRPr="00E82BF0" w:rsidRDefault="00CD20BE" w:rsidP="00CD20BE">
      <w:pPr>
        <w:jc w:val="center"/>
        <w:rPr>
          <w:rFonts w:ascii="Bookman Old Style" w:hAnsi="Bookman Old Style"/>
          <w:b/>
          <w:bCs/>
          <w:color w:val="000066"/>
          <w:sz w:val="32"/>
          <w:szCs w:val="32"/>
        </w:rPr>
      </w:pPr>
    </w:p>
    <w:p w:rsidR="00CD20BE" w:rsidRPr="00E82BF0" w:rsidRDefault="00CD20BE" w:rsidP="00CD20BE">
      <w:pPr>
        <w:jc w:val="center"/>
        <w:rPr>
          <w:rFonts w:ascii="Bookman Old Style" w:hAnsi="Bookman Old Style"/>
          <w:b/>
          <w:bCs/>
          <w:color w:val="000066"/>
        </w:rPr>
      </w:pPr>
      <w:r w:rsidRPr="00E82BF0">
        <w:rPr>
          <w:rFonts w:ascii="Bookman Old Style" w:hAnsi="Bookman Old Style"/>
          <w:b/>
          <w:bCs/>
          <w:color w:val="000066"/>
        </w:rPr>
        <w:t>BY</w:t>
      </w:r>
    </w:p>
    <w:p w:rsidR="00CD20BE" w:rsidRDefault="00437059" w:rsidP="00CD20BE">
      <w:pPr>
        <w:jc w:val="center"/>
        <w:rPr>
          <w:rFonts w:ascii="Bookman Old Style" w:hAnsi="Bookman Old Style"/>
          <w:b/>
          <w:bCs/>
          <w:color w:val="000066"/>
          <w:sz w:val="32"/>
          <w:szCs w:val="32"/>
        </w:rPr>
      </w:pPr>
      <w:r>
        <w:rPr>
          <w:rFonts w:ascii="Bookman Old Style" w:hAnsi="Bookman Old Style"/>
          <w:b/>
          <w:bCs/>
          <w:color w:val="000066"/>
          <w:sz w:val="32"/>
          <w:szCs w:val="32"/>
        </w:rPr>
        <w:t>ADEPU SHARADA</w:t>
      </w:r>
    </w:p>
    <w:p w:rsidR="00437059" w:rsidRPr="00E82BF0" w:rsidRDefault="00437059" w:rsidP="00CD20BE">
      <w:pPr>
        <w:jc w:val="center"/>
        <w:rPr>
          <w:rFonts w:ascii="Bookman Old Style" w:hAnsi="Bookman Old Style"/>
          <w:color w:val="000066"/>
          <w:sz w:val="32"/>
          <w:szCs w:val="32"/>
        </w:rPr>
      </w:pPr>
      <w:r>
        <w:rPr>
          <w:rFonts w:ascii="Bookman Old Style" w:hAnsi="Bookman Old Style"/>
          <w:b/>
          <w:bCs/>
          <w:color w:val="000066"/>
          <w:sz w:val="32"/>
          <w:szCs w:val="32"/>
        </w:rPr>
        <w:t>1003PH0612</w:t>
      </w:r>
    </w:p>
    <w:p w:rsidR="00CD20BE" w:rsidRPr="00EF0A8A" w:rsidRDefault="00CD20BE" w:rsidP="00CD20BE">
      <w:pPr>
        <w:jc w:val="center"/>
        <w:rPr>
          <w:rFonts w:ascii="Bookman Old Style" w:hAnsi="Bookman Old Style"/>
        </w:rPr>
      </w:pPr>
    </w:p>
    <w:p w:rsidR="00CD20BE" w:rsidRPr="00EF0A8A" w:rsidRDefault="005153EC" w:rsidP="00CD20BE">
      <w:pPr>
        <w:jc w:val="center"/>
        <w:rPr>
          <w:rFonts w:ascii="Bookman Old Style" w:hAnsi="Bookman Old Style"/>
        </w:rPr>
      </w:pPr>
      <w:r>
        <w:rPr>
          <w:rFonts w:ascii="Bookman Old Style" w:hAnsi="Bookman Old Style"/>
          <w:noProof/>
          <w:lang w:eastAsia="en-US"/>
        </w:rPr>
        <w:drawing>
          <wp:anchor distT="0" distB="0" distL="114300" distR="114300" simplePos="0" relativeHeight="251648000" behindDoc="0" locked="0" layoutInCell="1" allowOverlap="1">
            <wp:simplePos x="0" y="0"/>
            <wp:positionH relativeFrom="column">
              <wp:posOffset>2228850</wp:posOffset>
            </wp:positionH>
            <wp:positionV relativeFrom="paragraph">
              <wp:posOffset>0</wp:posOffset>
            </wp:positionV>
            <wp:extent cx="1314450" cy="1294765"/>
            <wp:effectExtent l="19050" t="0" r="0" b="0"/>
            <wp:wrapNone/>
            <wp:docPr id="17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cstate="print"/>
                    <a:srcRect/>
                    <a:stretch>
                      <a:fillRect/>
                    </a:stretch>
                  </pic:blipFill>
                  <pic:spPr bwMode="auto">
                    <a:xfrm>
                      <a:off x="0" y="0"/>
                      <a:ext cx="1314450" cy="1294765"/>
                    </a:xfrm>
                    <a:prstGeom prst="rect">
                      <a:avLst/>
                    </a:prstGeom>
                    <a:noFill/>
                    <a:ln w="9525">
                      <a:noFill/>
                      <a:miter lim="800000"/>
                      <a:headEnd/>
                      <a:tailEnd/>
                    </a:ln>
                  </pic:spPr>
                </pic:pic>
              </a:graphicData>
            </a:graphic>
          </wp:anchor>
        </w:drawing>
      </w:r>
    </w:p>
    <w:p w:rsidR="00CD20BE" w:rsidRPr="00EF0A8A" w:rsidRDefault="00CD20BE" w:rsidP="00CD20BE">
      <w:pPr>
        <w:jc w:val="center"/>
        <w:rPr>
          <w:rFonts w:ascii="Bookman Old Style" w:hAnsi="Bookman Old Style"/>
        </w:rPr>
      </w:pPr>
    </w:p>
    <w:p w:rsidR="00CD20BE" w:rsidRPr="00EF0A8A" w:rsidRDefault="00CD20BE" w:rsidP="00CD20BE">
      <w:pPr>
        <w:jc w:val="center"/>
        <w:rPr>
          <w:rFonts w:ascii="Bookman Old Style" w:hAnsi="Bookman Old Style"/>
        </w:rPr>
      </w:pPr>
    </w:p>
    <w:p w:rsidR="00CD20BE" w:rsidRPr="00EF0A8A" w:rsidRDefault="00CD20BE" w:rsidP="00CD20BE">
      <w:pPr>
        <w:jc w:val="center"/>
        <w:rPr>
          <w:rFonts w:ascii="Bookman Old Style" w:hAnsi="Bookman Old Style"/>
        </w:rPr>
      </w:pPr>
    </w:p>
    <w:p w:rsidR="00CD20BE" w:rsidRPr="00EF0A8A" w:rsidRDefault="00CD20BE" w:rsidP="00CD20BE">
      <w:pPr>
        <w:jc w:val="center"/>
        <w:rPr>
          <w:rFonts w:ascii="Bookman Old Style" w:hAnsi="Bookman Old Style"/>
        </w:rPr>
      </w:pPr>
    </w:p>
    <w:p w:rsidR="00CD20BE" w:rsidRPr="00EF0A8A" w:rsidRDefault="00CD20BE" w:rsidP="00CD20BE">
      <w:pPr>
        <w:jc w:val="center"/>
        <w:rPr>
          <w:rFonts w:ascii="Bookman Old Style" w:hAnsi="Bookman Old Style"/>
        </w:rPr>
      </w:pPr>
    </w:p>
    <w:p w:rsidR="00CD20BE" w:rsidRPr="00EF0A8A" w:rsidRDefault="00CD20BE" w:rsidP="00CD20BE">
      <w:pPr>
        <w:jc w:val="center"/>
        <w:rPr>
          <w:rFonts w:ascii="Bookman Old Style" w:hAnsi="Bookman Old Style"/>
        </w:rPr>
      </w:pPr>
    </w:p>
    <w:p w:rsidR="00CD20BE" w:rsidRPr="00EF0A8A" w:rsidRDefault="00CD20BE" w:rsidP="00CD20BE">
      <w:pPr>
        <w:jc w:val="center"/>
        <w:rPr>
          <w:rFonts w:ascii="Bookman Old Style" w:hAnsi="Bookman Old Style"/>
        </w:rPr>
      </w:pPr>
    </w:p>
    <w:p w:rsidR="00CD20BE" w:rsidRPr="00EF0A8A" w:rsidRDefault="00CD20BE" w:rsidP="00CD20BE">
      <w:pPr>
        <w:jc w:val="center"/>
        <w:rPr>
          <w:rFonts w:ascii="Bookman Old Style" w:hAnsi="Bookman Old Style"/>
        </w:rPr>
      </w:pPr>
    </w:p>
    <w:p w:rsidR="00CD20BE" w:rsidRPr="00E82BF0" w:rsidRDefault="00CD20BE" w:rsidP="00CD20BE">
      <w:pPr>
        <w:jc w:val="center"/>
        <w:rPr>
          <w:rFonts w:ascii="Bookman Old Style" w:hAnsi="Bookman Old Style"/>
          <w:b/>
          <w:bCs/>
          <w:caps/>
          <w:color w:val="000066"/>
          <w:sz w:val="26"/>
          <w:szCs w:val="26"/>
        </w:rPr>
      </w:pPr>
      <w:r w:rsidRPr="00E82BF0">
        <w:rPr>
          <w:rFonts w:ascii="Bookman Old Style" w:hAnsi="Bookman Old Style"/>
          <w:b/>
          <w:bCs/>
          <w:caps/>
          <w:color w:val="000066"/>
          <w:sz w:val="26"/>
          <w:szCs w:val="26"/>
        </w:rPr>
        <w:t>Research and Development Cell</w:t>
      </w:r>
    </w:p>
    <w:p w:rsidR="00CD20BE" w:rsidRPr="00E82BF0" w:rsidRDefault="00CD20BE" w:rsidP="00CD20BE">
      <w:pPr>
        <w:ind w:right="-180"/>
        <w:jc w:val="center"/>
        <w:rPr>
          <w:rFonts w:ascii="Bookman Old Style" w:hAnsi="Bookman Old Style"/>
          <w:b/>
          <w:bCs/>
          <w:caps/>
          <w:color w:val="000066"/>
          <w:sz w:val="26"/>
          <w:szCs w:val="26"/>
        </w:rPr>
      </w:pPr>
      <w:r w:rsidRPr="00E82BF0">
        <w:rPr>
          <w:rFonts w:ascii="Bookman Old Style" w:hAnsi="Bookman Old Style"/>
          <w:b/>
          <w:bCs/>
          <w:caps/>
          <w:color w:val="000066"/>
          <w:sz w:val="26"/>
          <w:szCs w:val="26"/>
        </w:rPr>
        <w:t>Jawaharlal Nehru Technological University Hyderabad</w:t>
      </w:r>
    </w:p>
    <w:p w:rsidR="00CD20BE" w:rsidRPr="00E82BF0" w:rsidRDefault="00CD20BE" w:rsidP="00CD20BE">
      <w:pPr>
        <w:jc w:val="center"/>
        <w:rPr>
          <w:rFonts w:ascii="Bookman Old Style" w:hAnsi="Bookman Old Style"/>
          <w:b/>
          <w:bCs/>
          <w:caps/>
          <w:color w:val="000066"/>
          <w:sz w:val="26"/>
          <w:szCs w:val="26"/>
        </w:rPr>
      </w:pPr>
      <w:r w:rsidRPr="00E82BF0">
        <w:rPr>
          <w:rFonts w:ascii="Bookman Old Style" w:hAnsi="Bookman Old Style"/>
          <w:b/>
          <w:bCs/>
          <w:caps/>
          <w:color w:val="000066"/>
          <w:sz w:val="26"/>
          <w:szCs w:val="26"/>
        </w:rPr>
        <w:t>Kukatpally, Hyderabad – 500085</w:t>
      </w:r>
    </w:p>
    <w:p w:rsidR="00CD20BE" w:rsidRPr="00E82BF0" w:rsidRDefault="00CD20BE" w:rsidP="00CD20BE">
      <w:pPr>
        <w:jc w:val="center"/>
        <w:rPr>
          <w:rFonts w:ascii="Bookman Old Style" w:hAnsi="Bookman Old Style"/>
          <w:b/>
          <w:bCs/>
          <w:caps/>
          <w:color w:val="000066"/>
          <w:sz w:val="26"/>
          <w:szCs w:val="26"/>
        </w:rPr>
      </w:pPr>
      <w:r w:rsidRPr="00E82BF0">
        <w:rPr>
          <w:rFonts w:ascii="Bookman Old Style" w:hAnsi="Bookman Old Style"/>
          <w:b/>
          <w:bCs/>
          <w:caps/>
          <w:color w:val="000066"/>
          <w:sz w:val="26"/>
          <w:szCs w:val="26"/>
        </w:rPr>
        <w:t>India</w:t>
      </w:r>
    </w:p>
    <w:p w:rsidR="00CD20BE" w:rsidRPr="00E82BF0" w:rsidRDefault="00C63A13" w:rsidP="00CD20BE">
      <w:pPr>
        <w:jc w:val="center"/>
        <w:rPr>
          <w:rFonts w:ascii="Bookman Old Style" w:hAnsi="Bookman Old Style"/>
          <w:b/>
          <w:bCs/>
          <w:caps/>
          <w:color w:val="000066"/>
          <w:sz w:val="26"/>
          <w:szCs w:val="26"/>
        </w:rPr>
      </w:pPr>
      <w:r>
        <w:rPr>
          <w:rFonts w:ascii="Bookman Old Style" w:hAnsi="Bookman Old Style"/>
          <w:b/>
          <w:bCs/>
          <w:caps/>
          <w:color w:val="000066"/>
          <w:sz w:val="26"/>
          <w:szCs w:val="26"/>
        </w:rPr>
        <w:t>March 2015</w:t>
      </w:r>
    </w:p>
    <w:p w:rsidR="00CD20BE" w:rsidRDefault="00CD20BE" w:rsidP="00CD20BE">
      <w:pPr>
        <w:jc w:val="center"/>
        <w:rPr>
          <w:rFonts w:ascii="Bookman Old Style" w:hAnsi="Bookman Old Style"/>
          <w:caps/>
          <w:sz w:val="28"/>
          <w:szCs w:val="28"/>
        </w:rPr>
      </w:pPr>
    </w:p>
    <w:p w:rsidR="00CD20BE" w:rsidRPr="00EF0A8A" w:rsidRDefault="00CD20BE" w:rsidP="00CD20BE">
      <w:pPr>
        <w:jc w:val="center"/>
        <w:rPr>
          <w:rFonts w:ascii="Bookman Old Style" w:hAnsi="Bookman Old Style"/>
          <w:caps/>
          <w:sz w:val="28"/>
          <w:szCs w:val="28"/>
        </w:rPr>
      </w:pPr>
    </w:p>
    <w:p w:rsidR="00CD20BE" w:rsidRDefault="00CD20BE" w:rsidP="00CD20BE">
      <w:pPr>
        <w:jc w:val="center"/>
        <w:rPr>
          <w:rFonts w:ascii="Bookman Old Style" w:hAnsi="Bookman Old Style"/>
          <w:b/>
          <w:bCs/>
          <w:sz w:val="28"/>
          <w:szCs w:val="28"/>
        </w:rPr>
      </w:pPr>
    </w:p>
    <w:p w:rsidR="00CD20BE" w:rsidRDefault="00CD20BE" w:rsidP="00CD20BE">
      <w:pPr>
        <w:jc w:val="center"/>
        <w:rPr>
          <w:rFonts w:ascii="Bookman Old Style" w:hAnsi="Bookman Old Style"/>
          <w:b/>
          <w:bCs/>
          <w:sz w:val="28"/>
          <w:szCs w:val="28"/>
        </w:rPr>
      </w:pPr>
    </w:p>
    <w:p w:rsidR="00CD20BE" w:rsidRDefault="00CD20BE" w:rsidP="00CD20BE">
      <w:pPr>
        <w:jc w:val="center"/>
        <w:rPr>
          <w:rFonts w:ascii="Bookman Old Style" w:hAnsi="Bookman Old Style"/>
          <w:b/>
          <w:bCs/>
          <w:sz w:val="28"/>
          <w:szCs w:val="28"/>
        </w:rPr>
      </w:pPr>
    </w:p>
    <w:p w:rsidR="00CD20BE" w:rsidRDefault="00CD20BE" w:rsidP="00CD20BE">
      <w:pPr>
        <w:jc w:val="center"/>
        <w:rPr>
          <w:rFonts w:ascii="Bookman Old Style" w:hAnsi="Bookman Old Style"/>
          <w:b/>
          <w:bCs/>
          <w:sz w:val="28"/>
          <w:szCs w:val="28"/>
        </w:rPr>
      </w:pPr>
    </w:p>
    <w:p w:rsidR="00CD20BE" w:rsidRDefault="00CD20BE" w:rsidP="00CD20BE">
      <w:pPr>
        <w:jc w:val="center"/>
        <w:rPr>
          <w:rFonts w:ascii="Bookman Old Style" w:hAnsi="Bookman Old Style"/>
          <w:b/>
          <w:bCs/>
          <w:sz w:val="28"/>
          <w:szCs w:val="28"/>
        </w:rPr>
      </w:pPr>
    </w:p>
    <w:p w:rsidR="00CD20BE" w:rsidRDefault="00CD20BE" w:rsidP="00CD20BE">
      <w:pPr>
        <w:jc w:val="center"/>
        <w:rPr>
          <w:rFonts w:ascii="Bookman Old Style" w:hAnsi="Bookman Old Style"/>
          <w:b/>
          <w:bCs/>
          <w:sz w:val="28"/>
          <w:szCs w:val="28"/>
        </w:rPr>
      </w:pPr>
    </w:p>
    <w:p w:rsidR="00CD20BE" w:rsidRDefault="00CD20BE" w:rsidP="00CD20BE">
      <w:pPr>
        <w:jc w:val="center"/>
        <w:rPr>
          <w:rFonts w:ascii="Bookman Old Style" w:hAnsi="Bookman Old Style"/>
          <w:b/>
          <w:bCs/>
          <w:sz w:val="28"/>
          <w:szCs w:val="28"/>
        </w:rPr>
      </w:pPr>
    </w:p>
    <w:p w:rsidR="00CD20BE" w:rsidRDefault="00CD20BE" w:rsidP="003D1D03">
      <w:pPr>
        <w:rPr>
          <w:rFonts w:ascii="Bookman Old Style" w:hAnsi="Bookman Old Style"/>
          <w:b/>
          <w:bCs/>
          <w:sz w:val="28"/>
          <w:szCs w:val="28"/>
        </w:rPr>
      </w:pPr>
    </w:p>
    <w:p w:rsidR="00CD20BE" w:rsidRDefault="00CD20BE" w:rsidP="00CD20BE">
      <w:pPr>
        <w:jc w:val="center"/>
        <w:rPr>
          <w:rFonts w:ascii="Bookman Old Style" w:hAnsi="Bookman Old Style"/>
          <w:b/>
          <w:bCs/>
          <w:sz w:val="28"/>
          <w:szCs w:val="28"/>
        </w:rPr>
      </w:pPr>
    </w:p>
    <w:p w:rsidR="00CD20BE" w:rsidRPr="00D85ACD" w:rsidRDefault="00D85ACD" w:rsidP="00CD20BE">
      <w:pPr>
        <w:jc w:val="center"/>
        <w:rPr>
          <w:rFonts w:ascii="Edwardian Script ITC" w:hAnsi="Edwardian Script ITC"/>
          <w:b/>
          <w:bCs/>
          <w:sz w:val="58"/>
          <w:szCs w:val="28"/>
        </w:rPr>
      </w:pPr>
      <w:r w:rsidRPr="00D85ACD">
        <w:rPr>
          <w:rFonts w:ascii="Edwardian Script ITC" w:hAnsi="Edwardian Script ITC"/>
          <w:b/>
          <w:bCs/>
          <w:sz w:val="58"/>
          <w:szCs w:val="28"/>
        </w:rPr>
        <w:t>Dedicated T</w:t>
      </w:r>
      <w:r w:rsidR="00CD20BE" w:rsidRPr="00D85ACD">
        <w:rPr>
          <w:rFonts w:ascii="Edwardian Script ITC" w:hAnsi="Edwardian Script ITC"/>
          <w:b/>
          <w:bCs/>
          <w:sz w:val="58"/>
          <w:szCs w:val="28"/>
        </w:rPr>
        <w:t>o</w:t>
      </w:r>
    </w:p>
    <w:p w:rsidR="00273118" w:rsidRDefault="00273118" w:rsidP="00CD20BE">
      <w:pPr>
        <w:jc w:val="center"/>
        <w:rPr>
          <w:rFonts w:ascii="Old English Text MT" w:hAnsi="Old English Text MT"/>
          <w:b/>
          <w:bCs/>
          <w:sz w:val="42"/>
          <w:szCs w:val="28"/>
        </w:rPr>
      </w:pPr>
    </w:p>
    <w:p w:rsidR="00273118" w:rsidRPr="00273118" w:rsidRDefault="00273118" w:rsidP="00CD20BE">
      <w:pPr>
        <w:jc w:val="center"/>
        <w:rPr>
          <w:rFonts w:ascii="Old English Text MT" w:hAnsi="Old English Text MT"/>
          <w:b/>
          <w:bCs/>
          <w:sz w:val="42"/>
          <w:szCs w:val="28"/>
        </w:rPr>
      </w:pPr>
    </w:p>
    <w:p w:rsidR="00CD20BE" w:rsidRPr="0051661F" w:rsidRDefault="00CD20BE" w:rsidP="00CD20BE">
      <w:pPr>
        <w:jc w:val="center"/>
        <w:rPr>
          <w:rFonts w:ascii="Bookman Old Style" w:hAnsi="Bookman Old Style"/>
          <w:b/>
          <w:bCs/>
          <w:sz w:val="28"/>
          <w:szCs w:val="28"/>
        </w:rPr>
      </w:pPr>
    </w:p>
    <w:p w:rsidR="00E4553F" w:rsidRPr="009065C5" w:rsidRDefault="003D1D03" w:rsidP="00CD20BE">
      <w:pPr>
        <w:jc w:val="center"/>
        <w:rPr>
          <w:rFonts w:ascii="Monotype Corsiva" w:hAnsi="Monotype Corsiva" w:cs="Gautami"/>
          <w:b/>
          <w:bCs/>
          <w:i/>
          <w:sz w:val="46"/>
          <w:szCs w:val="32"/>
        </w:rPr>
      </w:pPr>
      <w:proofErr w:type="spellStart"/>
      <w:r w:rsidRPr="009065C5">
        <w:rPr>
          <w:rFonts w:ascii="Monotype Corsiva" w:hAnsi="Monotype Corsiva" w:cs="Gautami"/>
          <w:b/>
          <w:bCs/>
          <w:i/>
          <w:sz w:val="48"/>
          <w:szCs w:val="32"/>
        </w:rPr>
        <w:t>Kaliyuga</w:t>
      </w:r>
      <w:proofErr w:type="spellEnd"/>
      <w:r w:rsidRPr="009065C5">
        <w:rPr>
          <w:rFonts w:ascii="Monotype Corsiva" w:hAnsi="Monotype Corsiva" w:cs="Gautami"/>
          <w:b/>
          <w:bCs/>
          <w:i/>
          <w:sz w:val="48"/>
          <w:szCs w:val="32"/>
        </w:rPr>
        <w:t xml:space="preserve"> </w:t>
      </w:r>
      <w:proofErr w:type="spellStart"/>
      <w:r w:rsidR="00973C3C" w:rsidRPr="009065C5">
        <w:rPr>
          <w:rFonts w:ascii="Monotype Corsiva" w:hAnsi="Monotype Corsiva" w:cs="Gautami"/>
          <w:b/>
          <w:bCs/>
          <w:i/>
          <w:sz w:val="48"/>
          <w:szCs w:val="32"/>
        </w:rPr>
        <w:t>P</w:t>
      </w:r>
      <w:r w:rsidRPr="009065C5">
        <w:rPr>
          <w:rFonts w:ascii="Monotype Corsiva" w:hAnsi="Monotype Corsiva" w:cs="Gautami"/>
          <w:b/>
          <w:bCs/>
          <w:i/>
          <w:sz w:val="48"/>
          <w:szCs w:val="32"/>
        </w:rPr>
        <w:t>ratyaksha</w:t>
      </w:r>
      <w:proofErr w:type="spellEnd"/>
      <w:r w:rsidRPr="009065C5">
        <w:rPr>
          <w:rFonts w:ascii="Monotype Corsiva" w:hAnsi="Monotype Corsiva" w:cs="Gautami"/>
          <w:b/>
          <w:bCs/>
          <w:i/>
          <w:sz w:val="48"/>
          <w:szCs w:val="32"/>
        </w:rPr>
        <w:t xml:space="preserve"> </w:t>
      </w:r>
      <w:proofErr w:type="spellStart"/>
      <w:r w:rsidR="00973C3C" w:rsidRPr="009065C5">
        <w:rPr>
          <w:rFonts w:ascii="Monotype Corsiva" w:hAnsi="Monotype Corsiva" w:cs="Gautami"/>
          <w:b/>
          <w:bCs/>
          <w:i/>
          <w:sz w:val="48"/>
          <w:szCs w:val="32"/>
        </w:rPr>
        <w:t>D</w:t>
      </w:r>
      <w:r w:rsidRPr="009065C5">
        <w:rPr>
          <w:rFonts w:ascii="Monotype Corsiva" w:hAnsi="Monotype Corsiva" w:cs="Gautami"/>
          <w:b/>
          <w:bCs/>
          <w:i/>
          <w:sz w:val="48"/>
          <w:szCs w:val="32"/>
        </w:rPr>
        <w:t>aivam</w:t>
      </w:r>
      <w:proofErr w:type="spellEnd"/>
    </w:p>
    <w:p w:rsidR="009065C5" w:rsidRPr="009065C5" w:rsidRDefault="009065C5" w:rsidP="00CD20BE">
      <w:pPr>
        <w:jc w:val="center"/>
        <w:rPr>
          <w:rFonts w:ascii="Monotype Corsiva" w:hAnsi="Monotype Corsiva" w:cs="Gautami"/>
          <w:b/>
          <w:bCs/>
          <w:i/>
          <w:sz w:val="12"/>
          <w:szCs w:val="32"/>
        </w:rPr>
      </w:pPr>
    </w:p>
    <w:p w:rsidR="00CD20BE" w:rsidRPr="00D85ACD" w:rsidRDefault="003D1D03" w:rsidP="00CD20BE">
      <w:pPr>
        <w:jc w:val="center"/>
        <w:rPr>
          <w:rFonts w:ascii="Algerian" w:hAnsi="Algerian" w:cs="Gautami"/>
          <w:b/>
          <w:bCs/>
          <w:sz w:val="34"/>
          <w:szCs w:val="28"/>
        </w:rPr>
      </w:pPr>
      <w:r w:rsidRPr="00D85ACD">
        <w:rPr>
          <w:rFonts w:ascii="Algerian" w:hAnsi="Algerian" w:cs="Gautami"/>
          <w:b/>
          <w:bCs/>
          <w:sz w:val="42"/>
          <w:szCs w:val="28"/>
        </w:rPr>
        <w:t xml:space="preserve"> </w:t>
      </w:r>
      <w:proofErr w:type="spellStart"/>
      <w:r w:rsidRPr="00D85ACD">
        <w:rPr>
          <w:rFonts w:ascii="Algerian" w:hAnsi="Algerian" w:cs="Gautami"/>
          <w:b/>
          <w:bCs/>
          <w:sz w:val="42"/>
          <w:szCs w:val="28"/>
        </w:rPr>
        <w:t>S</w:t>
      </w:r>
      <w:r w:rsidR="000A569D" w:rsidRPr="00D85ACD">
        <w:rPr>
          <w:rFonts w:ascii="Algerian" w:hAnsi="Algerian" w:cs="Gautami"/>
          <w:b/>
          <w:bCs/>
          <w:sz w:val="42"/>
          <w:szCs w:val="28"/>
        </w:rPr>
        <w:t>h</w:t>
      </w:r>
      <w:r w:rsidRPr="00D85ACD">
        <w:rPr>
          <w:rFonts w:ascii="Algerian" w:hAnsi="Algerian" w:cs="Gautami"/>
          <w:b/>
          <w:bCs/>
          <w:sz w:val="42"/>
          <w:szCs w:val="28"/>
        </w:rPr>
        <w:t>ri</w:t>
      </w:r>
      <w:proofErr w:type="spellEnd"/>
      <w:r w:rsidRPr="00D85ACD">
        <w:rPr>
          <w:rFonts w:ascii="Algerian" w:hAnsi="Algerian" w:cs="Gautami"/>
          <w:b/>
          <w:bCs/>
          <w:sz w:val="42"/>
          <w:szCs w:val="28"/>
        </w:rPr>
        <w:t xml:space="preserve"> </w:t>
      </w:r>
      <w:proofErr w:type="spellStart"/>
      <w:r w:rsidRPr="00D85ACD">
        <w:rPr>
          <w:rFonts w:ascii="Algerian" w:hAnsi="Algerian" w:cs="Gautami"/>
          <w:b/>
          <w:bCs/>
          <w:sz w:val="42"/>
          <w:szCs w:val="28"/>
        </w:rPr>
        <w:t>Venkateshwara</w:t>
      </w:r>
      <w:proofErr w:type="spellEnd"/>
      <w:r w:rsidRPr="00D85ACD">
        <w:rPr>
          <w:rFonts w:ascii="Algerian" w:hAnsi="Algerian" w:cs="Gautami"/>
          <w:b/>
          <w:bCs/>
          <w:sz w:val="42"/>
          <w:szCs w:val="28"/>
        </w:rPr>
        <w:t xml:space="preserve"> </w:t>
      </w:r>
      <w:proofErr w:type="spellStart"/>
      <w:r w:rsidRPr="00D85ACD">
        <w:rPr>
          <w:rFonts w:ascii="Algerian" w:hAnsi="Algerian" w:cs="Gautami"/>
          <w:b/>
          <w:bCs/>
          <w:sz w:val="42"/>
          <w:szCs w:val="28"/>
        </w:rPr>
        <w:t>Swamy</w:t>
      </w:r>
      <w:proofErr w:type="spellEnd"/>
    </w:p>
    <w:p w:rsidR="009065C5" w:rsidRDefault="009065C5" w:rsidP="00CD20BE">
      <w:pPr>
        <w:jc w:val="center"/>
        <w:rPr>
          <w:rFonts w:ascii="Gautami" w:hAnsi="Gautami" w:cs="Gautami" w:hint="eastAsia"/>
          <w:b/>
          <w:bCs/>
          <w:sz w:val="28"/>
          <w:szCs w:val="28"/>
        </w:rPr>
      </w:pPr>
    </w:p>
    <w:p w:rsidR="009065C5" w:rsidRPr="0051661F" w:rsidRDefault="009065C5" w:rsidP="00CD20BE">
      <w:pPr>
        <w:jc w:val="center"/>
        <w:rPr>
          <w:rFonts w:ascii="Gautami" w:hAnsi="Gautami" w:cs="Gautami" w:hint="eastAsia"/>
          <w:b/>
          <w:bCs/>
          <w:sz w:val="28"/>
          <w:szCs w:val="28"/>
        </w:rPr>
      </w:pPr>
    </w:p>
    <w:p w:rsidR="00E4553F" w:rsidRPr="009065C5" w:rsidRDefault="003D1D03" w:rsidP="00CD20BE">
      <w:pPr>
        <w:jc w:val="center"/>
        <w:rPr>
          <w:rFonts w:ascii="Monotype Corsiva" w:hAnsi="Monotype Corsiva" w:cs="Gautami"/>
          <w:b/>
          <w:bCs/>
          <w:i/>
          <w:sz w:val="38"/>
          <w:szCs w:val="28"/>
        </w:rPr>
      </w:pPr>
      <w:proofErr w:type="spellStart"/>
      <w:r w:rsidRPr="009065C5">
        <w:rPr>
          <w:rFonts w:ascii="Monotype Corsiva" w:hAnsi="Monotype Corsiva" w:cs="Gautami"/>
          <w:b/>
          <w:bCs/>
          <w:i/>
          <w:sz w:val="48"/>
          <w:szCs w:val="28"/>
        </w:rPr>
        <w:t>Guruvai</w:t>
      </w:r>
      <w:proofErr w:type="spellEnd"/>
      <w:r w:rsidRPr="009065C5">
        <w:rPr>
          <w:rFonts w:ascii="Monotype Corsiva" w:hAnsi="Monotype Corsiva" w:cs="Gautami"/>
          <w:b/>
          <w:bCs/>
          <w:i/>
          <w:sz w:val="48"/>
          <w:szCs w:val="28"/>
        </w:rPr>
        <w:t xml:space="preserve"> </w:t>
      </w:r>
      <w:proofErr w:type="spellStart"/>
      <w:r w:rsidR="00973C3C" w:rsidRPr="009065C5">
        <w:rPr>
          <w:rFonts w:ascii="Monotype Corsiva" w:hAnsi="Monotype Corsiva" w:cs="Gautami"/>
          <w:b/>
          <w:bCs/>
          <w:i/>
          <w:sz w:val="48"/>
          <w:szCs w:val="28"/>
        </w:rPr>
        <w:t>N</w:t>
      </w:r>
      <w:r w:rsidR="009065C5" w:rsidRPr="009065C5">
        <w:rPr>
          <w:rFonts w:ascii="Monotype Corsiva" w:hAnsi="Monotype Corsiva" w:cs="Gautami"/>
          <w:b/>
          <w:bCs/>
          <w:i/>
          <w:sz w:val="48"/>
          <w:szCs w:val="28"/>
        </w:rPr>
        <w:t>ad</w:t>
      </w:r>
      <w:r w:rsidR="00973C3C" w:rsidRPr="009065C5">
        <w:rPr>
          <w:rFonts w:ascii="Monotype Corsiva" w:hAnsi="Monotype Corsiva" w:cs="Gautami"/>
          <w:b/>
          <w:bCs/>
          <w:i/>
          <w:sz w:val="48"/>
          <w:szCs w:val="28"/>
        </w:rPr>
        <w:t>ipina</w:t>
      </w:r>
      <w:proofErr w:type="spellEnd"/>
      <w:r w:rsidR="00973C3C" w:rsidRPr="009065C5">
        <w:rPr>
          <w:rFonts w:ascii="Monotype Corsiva" w:hAnsi="Monotype Corsiva" w:cs="Gautami"/>
          <w:b/>
          <w:bCs/>
          <w:i/>
          <w:sz w:val="48"/>
          <w:szCs w:val="28"/>
        </w:rPr>
        <w:t xml:space="preserve"> </w:t>
      </w:r>
      <w:proofErr w:type="spellStart"/>
      <w:r w:rsidR="00973C3C" w:rsidRPr="009065C5">
        <w:rPr>
          <w:rFonts w:ascii="Monotype Corsiva" w:hAnsi="Monotype Corsiva" w:cs="Gautami"/>
          <w:b/>
          <w:bCs/>
          <w:i/>
          <w:sz w:val="48"/>
          <w:szCs w:val="28"/>
        </w:rPr>
        <w:t>D</w:t>
      </w:r>
      <w:r w:rsidRPr="009065C5">
        <w:rPr>
          <w:rFonts w:ascii="Monotype Corsiva" w:hAnsi="Monotype Corsiva" w:cs="Gautami"/>
          <w:b/>
          <w:bCs/>
          <w:i/>
          <w:sz w:val="48"/>
          <w:szCs w:val="28"/>
        </w:rPr>
        <w:t>aivam</w:t>
      </w:r>
      <w:proofErr w:type="spellEnd"/>
    </w:p>
    <w:p w:rsidR="009065C5" w:rsidRPr="009065C5" w:rsidRDefault="009065C5" w:rsidP="00CD20BE">
      <w:pPr>
        <w:jc w:val="center"/>
        <w:rPr>
          <w:rFonts w:ascii="Monotype Corsiva" w:hAnsi="Monotype Corsiva" w:cs="Gautami"/>
          <w:b/>
          <w:bCs/>
          <w:i/>
          <w:sz w:val="14"/>
          <w:szCs w:val="28"/>
        </w:rPr>
      </w:pPr>
    </w:p>
    <w:p w:rsidR="003D1D03" w:rsidRPr="00D85ACD" w:rsidRDefault="000A569D" w:rsidP="00CD20BE">
      <w:pPr>
        <w:jc w:val="center"/>
        <w:rPr>
          <w:rFonts w:ascii="Algerian" w:hAnsi="Algerian" w:cs="Gautami"/>
          <w:b/>
          <w:bCs/>
          <w:sz w:val="42"/>
          <w:szCs w:val="28"/>
        </w:rPr>
      </w:pPr>
      <w:r w:rsidRPr="009065C5">
        <w:rPr>
          <w:rFonts w:ascii="Castellar" w:hAnsi="Castellar" w:cs="Gautami"/>
          <w:b/>
          <w:bCs/>
          <w:i/>
          <w:sz w:val="38"/>
          <w:szCs w:val="28"/>
        </w:rPr>
        <w:t xml:space="preserve"> </w:t>
      </w:r>
      <w:proofErr w:type="spellStart"/>
      <w:r w:rsidR="003D1D03" w:rsidRPr="00D85ACD">
        <w:rPr>
          <w:rFonts w:ascii="Algerian" w:hAnsi="Algerian" w:cs="Gautami"/>
          <w:b/>
          <w:bCs/>
          <w:sz w:val="42"/>
          <w:szCs w:val="28"/>
        </w:rPr>
        <w:t>S</w:t>
      </w:r>
      <w:r w:rsidRPr="00D85ACD">
        <w:rPr>
          <w:rFonts w:ascii="Algerian" w:hAnsi="Algerian" w:cs="Gautami"/>
          <w:b/>
          <w:bCs/>
          <w:sz w:val="42"/>
          <w:szCs w:val="28"/>
        </w:rPr>
        <w:t>h</w:t>
      </w:r>
      <w:r w:rsidR="003D1D03" w:rsidRPr="00D85ACD">
        <w:rPr>
          <w:rFonts w:ascii="Algerian" w:hAnsi="Algerian" w:cs="Gautami"/>
          <w:b/>
          <w:bCs/>
          <w:sz w:val="42"/>
          <w:szCs w:val="28"/>
        </w:rPr>
        <w:t>ri</w:t>
      </w:r>
      <w:proofErr w:type="spellEnd"/>
      <w:r w:rsidR="003D1D03" w:rsidRPr="00D85ACD">
        <w:rPr>
          <w:rFonts w:ascii="Algerian" w:hAnsi="Algerian" w:cs="Gautami"/>
          <w:b/>
          <w:bCs/>
          <w:sz w:val="42"/>
          <w:szCs w:val="28"/>
        </w:rPr>
        <w:t xml:space="preserve"> </w:t>
      </w:r>
      <w:proofErr w:type="spellStart"/>
      <w:r w:rsidR="003D1D03" w:rsidRPr="00D85ACD">
        <w:rPr>
          <w:rFonts w:ascii="Algerian" w:hAnsi="Algerian" w:cs="Gautami"/>
          <w:b/>
          <w:bCs/>
          <w:sz w:val="42"/>
          <w:szCs w:val="28"/>
        </w:rPr>
        <w:t>Shirdi</w:t>
      </w:r>
      <w:proofErr w:type="spellEnd"/>
      <w:r w:rsidR="003D1D03" w:rsidRPr="00D85ACD">
        <w:rPr>
          <w:rFonts w:ascii="Algerian" w:hAnsi="Algerian" w:cs="Gautami"/>
          <w:b/>
          <w:bCs/>
          <w:sz w:val="42"/>
          <w:szCs w:val="28"/>
        </w:rPr>
        <w:t xml:space="preserve"> </w:t>
      </w:r>
      <w:proofErr w:type="spellStart"/>
      <w:r w:rsidR="003D1D03" w:rsidRPr="00D85ACD">
        <w:rPr>
          <w:rFonts w:ascii="Algerian" w:hAnsi="Algerian" w:cs="Gautami"/>
          <w:b/>
          <w:bCs/>
          <w:sz w:val="42"/>
          <w:szCs w:val="28"/>
        </w:rPr>
        <w:t>Sai</w:t>
      </w:r>
      <w:proofErr w:type="spellEnd"/>
      <w:r w:rsidR="00E4553F" w:rsidRPr="00D85ACD">
        <w:rPr>
          <w:rFonts w:ascii="Algerian" w:hAnsi="Algerian" w:cs="Gautami"/>
          <w:b/>
          <w:bCs/>
          <w:sz w:val="42"/>
          <w:szCs w:val="28"/>
        </w:rPr>
        <w:t xml:space="preserve"> Baba</w:t>
      </w:r>
    </w:p>
    <w:p w:rsidR="003D1D03" w:rsidRPr="0051661F" w:rsidRDefault="003D1D03" w:rsidP="00CD20BE">
      <w:pPr>
        <w:jc w:val="center"/>
        <w:rPr>
          <w:rFonts w:ascii="Gautami" w:hAnsi="Gautami" w:cs="Gautami" w:hint="eastAsia"/>
          <w:b/>
          <w:bCs/>
          <w:i/>
          <w:sz w:val="28"/>
          <w:szCs w:val="28"/>
        </w:rPr>
      </w:pPr>
    </w:p>
    <w:p w:rsidR="00CD20BE" w:rsidRPr="00437059" w:rsidRDefault="00CD20BE" w:rsidP="00CD20BE">
      <w:pPr>
        <w:jc w:val="center"/>
        <w:rPr>
          <w:rFonts w:ascii="Bookman Old Style" w:hAnsi="Bookman Old Style"/>
          <w:b/>
          <w:color w:val="FF0000"/>
          <w:u w:val="single"/>
        </w:rPr>
      </w:pPr>
      <w:r w:rsidRPr="00437059">
        <w:rPr>
          <w:rFonts w:ascii="Bookman Old Style" w:hAnsi="Bookman Old Style"/>
          <w:b/>
          <w:bCs/>
          <w:color w:val="FF0000"/>
          <w:sz w:val="28"/>
          <w:szCs w:val="28"/>
        </w:rPr>
        <w:br w:type="page"/>
      </w:r>
    </w:p>
    <w:p w:rsidR="00CD20BE" w:rsidRPr="00437059" w:rsidRDefault="00CD20BE" w:rsidP="00CD20BE">
      <w:pPr>
        <w:jc w:val="center"/>
        <w:rPr>
          <w:rFonts w:ascii="Bookman Old Style" w:hAnsi="Bookman Old Style"/>
          <w:b/>
          <w:color w:val="FF0000"/>
          <w:sz w:val="32"/>
          <w:szCs w:val="32"/>
          <w:u w:val="single"/>
        </w:rPr>
      </w:pPr>
    </w:p>
    <w:p w:rsidR="00CD20BE" w:rsidRPr="00437059" w:rsidRDefault="00CD20BE" w:rsidP="00CD20BE">
      <w:pPr>
        <w:jc w:val="center"/>
        <w:rPr>
          <w:rFonts w:ascii="Bookman Old Style" w:hAnsi="Bookman Old Style"/>
          <w:b/>
          <w:color w:val="FF0000"/>
          <w:sz w:val="32"/>
          <w:szCs w:val="32"/>
          <w:u w:val="single"/>
        </w:rPr>
      </w:pPr>
    </w:p>
    <w:p w:rsidR="00CD20BE" w:rsidRPr="004A14F0" w:rsidRDefault="00CD20BE" w:rsidP="00CD20BE">
      <w:pPr>
        <w:jc w:val="center"/>
        <w:rPr>
          <w:rFonts w:ascii="Bookman Old Style" w:hAnsi="Bookman Old Style"/>
          <w:b/>
          <w:sz w:val="32"/>
          <w:szCs w:val="32"/>
          <w:u w:val="single"/>
        </w:rPr>
      </w:pPr>
      <w:r w:rsidRPr="004A14F0">
        <w:rPr>
          <w:rFonts w:ascii="Bookman Old Style" w:hAnsi="Bookman Old Style"/>
          <w:b/>
          <w:sz w:val="32"/>
          <w:szCs w:val="32"/>
          <w:u w:val="single"/>
        </w:rPr>
        <w:t>DECLARATION</w:t>
      </w:r>
    </w:p>
    <w:p w:rsidR="00CD20BE" w:rsidRPr="004A14F0" w:rsidRDefault="00CD20BE" w:rsidP="00CD20BE">
      <w:pPr>
        <w:spacing w:line="360" w:lineRule="auto"/>
        <w:ind w:left="720" w:right="-720"/>
        <w:jc w:val="center"/>
        <w:rPr>
          <w:rFonts w:ascii="Bookman Old Style" w:hAnsi="Bookman Old Style"/>
          <w:b/>
          <w:bCs/>
        </w:rPr>
      </w:pPr>
    </w:p>
    <w:p w:rsidR="00CD20BE" w:rsidRPr="004A14F0" w:rsidRDefault="00CD20BE" w:rsidP="00CD20BE">
      <w:pPr>
        <w:spacing w:line="360" w:lineRule="auto"/>
        <w:ind w:left="720" w:right="-180"/>
        <w:jc w:val="both"/>
        <w:rPr>
          <w:rFonts w:ascii="Bookman Old Style" w:hAnsi="Bookman Old Style"/>
        </w:rPr>
      </w:pPr>
    </w:p>
    <w:p w:rsidR="00CD20BE" w:rsidRPr="004A14F0" w:rsidRDefault="00CD20BE" w:rsidP="00CD20BE">
      <w:pPr>
        <w:spacing w:line="360" w:lineRule="auto"/>
        <w:ind w:firstLine="720"/>
        <w:jc w:val="both"/>
        <w:rPr>
          <w:rFonts w:ascii="Bookman Old Style" w:hAnsi="Bookman Old Style"/>
        </w:rPr>
      </w:pPr>
      <w:r w:rsidRPr="004A14F0">
        <w:rPr>
          <w:rFonts w:ascii="Bookman Old Style" w:hAnsi="Bookman Old Style"/>
        </w:rPr>
        <w:t xml:space="preserve">I hereby declare that the work described in this </w:t>
      </w:r>
      <w:r w:rsidRPr="00512DB2">
        <w:rPr>
          <w:rFonts w:ascii="Bookman Old Style" w:hAnsi="Bookman Old Style"/>
          <w:bCs/>
        </w:rPr>
        <w:t>thesis</w:t>
      </w:r>
      <w:r w:rsidRPr="004A14F0">
        <w:rPr>
          <w:rFonts w:ascii="Bookman Old Style" w:hAnsi="Bookman Old Style"/>
        </w:rPr>
        <w:t xml:space="preserve"> entitled “</w:t>
      </w:r>
      <w:r w:rsidR="004A14F0" w:rsidRPr="004D52AC">
        <w:rPr>
          <w:rFonts w:ascii="Bookman Old Style" w:hAnsi="Bookman Old Style"/>
          <w:b/>
          <w:bCs/>
          <w:color w:val="000000"/>
        </w:rPr>
        <w:t>Linguistically Motivated Approach for Telugu Speech Recognition”</w:t>
      </w:r>
      <w:r w:rsidRPr="004A14F0">
        <w:rPr>
          <w:rFonts w:ascii="Bookman Old Style" w:hAnsi="Bookman Old Style"/>
          <w:b/>
          <w:bCs/>
        </w:rPr>
        <w:t xml:space="preserve"> </w:t>
      </w:r>
      <w:r w:rsidRPr="004A14F0">
        <w:rPr>
          <w:rFonts w:ascii="Bookman Old Style" w:hAnsi="Bookman Old Style"/>
        </w:rPr>
        <w:t>which is being submitted by me</w:t>
      </w:r>
      <w:r w:rsidRPr="004A14F0">
        <w:rPr>
          <w:rFonts w:ascii="Bookman Old Style" w:hAnsi="Bookman Old Style"/>
          <w:b/>
          <w:bCs/>
        </w:rPr>
        <w:t xml:space="preserve"> </w:t>
      </w:r>
      <w:r w:rsidRPr="004A14F0">
        <w:rPr>
          <w:rFonts w:ascii="Bookman Old Style" w:hAnsi="Bookman Old Style"/>
        </w:rPr>
        <w:t xml:space="preserve">in partial fulfillment for the award of </w:t>
      </w:r>
      <w:r w:rsidRPr="004A14F0">
        <w:rPr>
          <w:rFonts w:ascii="Bookman Old Style" w:hAnsi="Bookman Old Style"/>
          <w:b/>
          <w:bCs/>
        </w:rPr>
        <w:t>Doctor of Philosophy</w:t>
      </w:r>
      <w:r w:rsidRPr="004A14F0">
        <w:rPr>
          <w:rFonts w:ascii="Bookman Old Style" w:hAnsi="Bookman Old Style"/>
        </w:rPr>
        <w:t xml:space="preserve"> </w:t>
      </w:r>
      <w:r w:rsidRPr="004A14F0">
        <w:rPr>
          <w:rFonts w:ascii="Bookman Old Style" w:hAnsi="Bookman Old Style"/>
          <w:b/>
          <w:bCs/>
        </w:rPr>
        <w:t xml:space="preserve">(Ph.D.) </w:t>
      </w:r>
      <w:r w:rsidRPr="004A14F0">
        <w:rPr>
          <w:rFonts w:ascii="Bookman Old Style" w:hAnsi="Bookman Old Style"/>
        </w:rPr>
        <w:t xml:space="preserve">in the department of </w:t>
      </w:r>
      <w:r w:rsidRPr="004A14F0">
        <w:rPr>
          <w:rFonts w:ascii="Bookman Old Style" w:hAnsi="Bookman Old Style"/>
          <w:b/>
          <w:bCs/>
        </w:rPr>
        <w:t xml:space="preserve">Computer Science </w:t>
      </w:r>
      <w:r w:rsidRPr="004A14F0">
        <w:rPr>
          <w:rFonts w:ascii="Bookman Old Style" w:hAnsi="Bookman Old Style"/>
        </w:rPr>
        <w:t xml:space="preserve">to the Jawaharlal Nehru Technological University Hyderabad, </w:t>
      </w:r>
      <w:proofErr w:type="spellStart"/>
      <w:r w:rsidRPr="004A14F0">
        <w:rPr>
          <w:rFonts w:ascii="Bookman Old Style" w:hAnsi="Bookman Old Style"/>
        </w:rPr>
        <w:t>Kukatpally</w:t>
      </w:r>
      <w:proofErr w:type="spellEnd"/>
      <w:r w:rsidRPr="004A14F0">
        <w:rPr>
          <w:rFonts w:ascii="Bookman Old Style" w:hAnsi="Bookman Old Style"/>
        </w:rPr>
        <w:t>, Hyderabad(AP.)- 500 085, is the result of investigation</w:t>
      </w:r>
      <w:r w:rsidR="004A14F0">
        <w:rPr>
          <w:rFonts w:ascii="Bookman Old Style" w:hAnsi="Bookman Old Style"/>
        </w:rPr>
        <w:t>s carried out by me  under the g</w:t>
      </w:r>
      <w:r w:rsidRPr="004A14F0">
        <w:rPr>
          <w:rFonts w:ascii="Bookman Old Style" w:hAnsi="Bookman Old Style"/>
        </w:rPr>
        <w:t xml:space="preserve">uidance of </w:t>
      </w:r>
      <w:r w:rsidRPr="004A14F0">
        <w:rPr>
          <w:rFonts w:ascii="Bookman Old Style" w:hAnsi="Bookman Old Style"/>
          <w:b/>
          <w:bCs/>
        </w:rPr>
        <w:t xml:space="preserve">Dr. K.V.N. </w:t>
      </w:r>
      <w:proofErr w:type="spellStart"/>
      <w:r w:rsidRPr="004A14F0">
        <w:rPr>
          <w:rFonts w:ascii="Bookman Old Style" w:hAnsi="Bookman Old Style"/>
          <w:b/>
          <w:bCs/>
        </w:rPr>
        <w:t>Sunitha</w:t>
      </w:r>
      <w:proofErr w:type="spellEnd"/>
      <w:r w:rsidRPr="004A14F0">
        <w:rPr>
          <w:rFonts w:ascii="Bookman Old Style" w:hAnsi="Bookman Old Style"/>
          <w:b/>
          <w:bCs/>
        </w:rPr>
        <w:t>, Principal, B.V.R.I.T Hyderabad.</w:t>
      </w:r>
      <w:r w:rsidRPr="004A14F0">
        <w:rPr>
          <w:rFonts w:ascii="Bookman Old Style" w:hAnsi="Bookman Old Style"/>
        </w:rPr>
        <w:t xml:space="preserve"> The work is original and has not been submitted for any Degree / Diploma of this or any other university.</w:t>
      </w:r>
    </w:p>
    <w:p w:rsidR="00CD20BE" w:rsidRPr="004A14F0" w:rsidRDefault="00CD20BE" w:rsidP="00CD20BE">
      <w:pPr>
        <w:spacing w:line="360" w:lineRule="auto"/>
        <w:ind w:firstLine="720"/>
        <w:jc w:val="both"/>
        <w:rPr>
          <w:rFonts w:ascii="Bookman Old Style" w:hAnsi="Bookman Old Style"/>
        </w:rPr>
      </w:pPr>
    </w:p>
    <w:p w:rsidR="00CD20BE" w:rsidRPr="004A14F0" w:rsidRDefault="00CD20BE" w:rsidP="00CD20BE">
      <w:pPr>
        <w:spacing w:line="360" w:lineRule="auto"/>
        <w:ind w:firstLine="720"/>
        <w:jc w:val="both"/>
        <w:rPr>
          <w:rFonts w:ascii="Bookman Old Style" w:hAnsi="Bookman Old Style"/>
        </w:rPr>
      </w:pPr>
    </w:p>
    <w:p w:rsidR="00CD20BE" w:rsidRPr="004A14F0" w:rsidRDefault="00CD20BE" w:rsidP="00CD20BE">
      <w:pPr>
        <w:spacing w:line="360" w:lineRule="auto"/>
        <w:ind w:firstLine="720"/>
        <w:jc w:val="both"/>
        <w:rPr>
          <w:rFonts w:ascii="Bookman Old Style" w:hAnsi="Bookman Old Style"/>
        </w:rPr>
      </w:pPr>
    </w:p>
    <w:p w:rsidR="00CD20BE" w:rsidRPr="004A14F0" w:rsidRDefault="00CD20BE" w:rsidP="00CD20BE">
      <w:pPr>
        <w:spacing w:line="360" w:lineRule="auto"/>
        <w:ind w:firstLine="720"/>
        <w:jc w:val="both"/>
        <w:rPr>
          <w:rFonts w:ascii="Bookman Old Style" w:hAnsi="Bookman Old Style"/>
        </w:rPr>
      </w:pPr>
    </w:p>
    <w:p w:rsidR="00CD20BE" w:rsidRPr="004A14F0" w:rsidRDefault="00CD20BE" w:rsidP="00CD20BE">
      <w:pPr>
        <w:spacing w:line="360" w:lineRule="auto"/>
        <w:jc w:val="both"/>
        <w:rPr>
          <w:rFonts w:ascii="Bookman Old Style" w:hAnsi="Bookman Old Style"/>
          <w:b/>
          <w:bCs/>
        </w:rPr>
      </w:pPr>
      <w:r w:rsidRPr="004A14F0">
        <w:rPr>
          <w:rFonts w:ascii="Bookman Old Style" w:hAnsi="Bookman Old Style"/>
          <w:b/>
          <w:bCs/>
        </w:rPr>
        <w:t>P</w:t>
      </w:r>
      <w:r w:rsidR="004A14F0">
        <w:rPr>
          <w:rFonts w:ascii="Bookman Old Style" w:hAnsi="Bookman Old Style"/>
          <w:b/>
          <w:bCs/>
        </w:rPr>
        <w:t>LACE :</w:t>
      </w:r>
      <w:r w:rsidR="004A14F0">
        <w:rPr>
          <w:rFonts w:ascii="Bookman Old Style" w:hAnsi="Bookman Old Style"/>
          <w:b/>
          <w:bCs/>
        </w:rPr>
        <w:tab/>
      </w:r>
      <w:r w:rsidR="004A14F0">
        <w:rPr>
          <w:rFonts w:ascii="Bookman Old Style" w:hAnsi="Bookman Old Style"/>
          <w:b/>
          <w:bCs/>
        </w:rPr>
        <w:tab/>
      </w:r>
      <w:r w:rsidR="004A14F0">
        <w:rPr>
          <w:rFonts w:ascii="Bookman Old Style" w:hAnsi="Bookman Old Style"/>
          <w:b/>
          <w:bCs/>
        </w:rPr>
        <w:tab/>
      </w:r>
      <w:r w:rsidR="004A14F0">
        <w:rPr>
          <w:rFonts w:ascii="Bookman Old Style" w:hAnsi="Bookman Old Style"/>
          <w:b/>
          <w:bCs/>
        </w:rPr>
        <w:tab/>
      </w:r>
      <w:r w:rsidR="004A14F0">
        <w:rPr>
          <w:rFonts w:ascii="Bookman Old Style" w:hAnsi="Bookman Old Style"/>
          <w:b/>
          <w:bCs/>
        </w:rPr>
        <w:tab/>
      </w:r>
      <w:r w:rsidR="004A14F0">
        <w:rPr>
          <w:rFonts w:ascii="Bookman Old Style" w:hAnsi="Bookman Old Style"/>
          <w:b/>
          <w:bCs/>
        </w:rPr>
        <w:tab/>
      </w:r>
      <w:r w:rsidR="004A14F0">
        <w:rPr>
          <w:rFonts w:ascii="Bookman Old Style" w:hAnsi="Bookman Old Style"/>
          <w:b/>
          <w:bCs/>
        </w:rPr>
        <w:tab/>
        <w:t xml:space="preserve">      MRS A.SHARADA</w:t>
      </w:r>
    </w:p>
    <w:p w:rsidR="00CD20BE" w:rsidRPr="004A14F0" w:rsidRDefault="00CD20BE" w:rsidP="00CD20BE">
      <w:pPr>
        <w:spacing w:line="360" w:lineRule="auto"/>
        <w:jc w:val="both"/>
        <w:rPr>
          <w:rFonts w:ascii="Bookman Old Style" w:hAnsi="Bookman Old Style"/>
          <w:b/>
          <w:bCs/>
        </w:rPr>
      </w:pPr>
      <w:r w:rsidRPr="004A14F0">
        <w:rPr>
          <w:rFonts w:ascii="Bookman Old Style" w:hAnsi="Bookman Old Style"/>
          <w:b/>
          <w:bCs/>
        </w:rPr>
        <w:t>DATE:</w:t>
      </w:r>
      <w:r w:rsidRPr="004A14F0">
        <w:rPr>
          <w:rFonts w:ascii="Bookman Old Style" w:hAnsi="Bookman Old Style"/>
          <w:b/>
          <w:bCs/>
        </w:rPr>
        <w:tab/>
      </w:r>
      <w:r w:rsidRPr="004A14F0">
        <w:rPr>
          <w:rFonts w:ascii="Bookman Old Style" w:hAnsi="Bookman Old Style"/>
          <w:b/>
          <w:bCs/>
        </w:rPr>
        <w:tab/>
      </w:r>
      <w:r w:rsidRPr="004A14F0">
        <w:rPr>
          <w:rFonts w:ascii="Bookman Old Style" w:hAnsi="Bookman Old Style"/>
          <w:b/>
          <w:bCs/>
        </w:rPr>
        <w:tab/>
      </w:r>
      <w:r w:rsidRPr="004A14F0">
        <w:rPr>
          <w:rFonts w:ascii="Bookman Old Style" w:hAnsi="Bookman Old Style"/>
          <w:b/>
          <w:bCs/>
        </w:rPr>
        <w:tab/>
      </w:r>
      <w:r w:rsidRPr="004A14F0">
        <w:rPr>
          <w:rFonts w:ascii="Bookman Old Style" w:hAnsi="Bookman Old Style"/>
          <w:b/>
          <w:bCs/>
        </w:rPr>
        <w:tab/>
      </w:r>
      <w:r w:rsidRPr="004A14F0">
        <w:rPr>
          <w:rFonts w:ascii="Bookman Old Style" w:hAnsi="Bookman Old Style"/>
          <w:b/>
          <w:bCs/>
        </w:rPr>
        <w:tab/>
      </w:r>
      <w:r w:rsidRPr="004A14F0">
        <w:rPr>
          <w:rFonts w:ascii="Bookman Old Style" w:hAnsi="Bookman Old Style"/>
          <w:b/>
          <w:bCs/>
        </w:rPr>
        <w:tab/>
        <w:t xml:space="preserve">        (</w:t>
      </w:r>
      <w:r w:rsidR="004A14F0">
        <w:rPr>
          <w:rFonts w:ascii="Bookman Old Style" w:hAnsi="Bookman Old Style"/>
          <w:b/>
          <w:bCs/>
        </w:rPr>
        <w:t>1</w:t>
      </w:r>
      <w:r w:rsidRPr="004A14F0">
        <w:rPr>
          <w:rFonts w:ascii="Bookman Old Style" w:hAnsi="Bookman Old Style"/>
          <w:b/>
          <w:bCs/>
        </w:rPr>
        <w:t>003PH06</w:t>
      </w:r>
      <w:r w:rsidR="004A14F0">
        <w:rPr>
          <w:rFonts w:ascii="Bookman Old Style" w:hAnsi="Bookman Old Style"/>
          <w:b/>
          <w:bCs/>
        </w:rPr>
        <w:t>12</w:t>
      </w:r>
      <w:r w:rsidRPr="004A14F0">
        <w:rPr>
          <w:rFonts w:ascii="Bookman Old Style" w:hAnsi="Bookman Old Style"/>
          <w:b/>
          <w:bCs/>
        </w:rPr>
        <w:t>)</w:t>
      </w:r>
    </w:p>
    <w:p w:rsidR="00CD20BE" w:rsidRPr="00437059" w:rsidRDefault="00CD20BE" w:rsidP="00CD20BE">
      <w:pPr>
        <w:jc w:val="center"/>
        <w:rPr>
          <w:rFonts w:ascii="Bookman Old Style" w:hAnsi="Bookman Old Style"/>
          <w:b/>
          <w:color w:val="FF0000"/>
          <w:sz w:val="32"/>
          <w:szCs w:val="32"/>
          <w:u w:val="single"/>
        </w:rPr>
      </w:pPr>
      <w:r w:rsidRPr="00437059">
        <w:rPr>
          <w:rFonts w:ascii="Bookman Old Style" w:hAnsi="Bookman Old Style"/>
          <w:b/>
          <w:color w:val="FF0000"/>
          <w:sz w:val="32"/>
          <w:szCs w:val="32"/>
          <w:u w:val="single"/>
        </w:rPr>
        <w:br w:type="page"/>
      </w:r>
    </w:p>
    <w:p w:rsidR="00CD20BE" w:rsidRPr="00437059" w:rsidRDefault="00CD20BE" w:rsidP="00CD20BE">
      <w:pPr>
        <w:jc w:val="center"/>
        <w:rPr>
          <w:rFonts w:ascii="Bookman Old Style" w:hAnsi="Bookman Old Style"/>
          <w:b/>
          <w:color w:val="FF0000"/>
          <w:sz w:val="32"/>
          <w:szCs w:val="32"/>
          <w:u w:val="single"/>
        </w:rPr>
      </w:pPr>
    </w:p>
    <w:p w:rsidR="00CD20BE" w:rsidRPr="004D52AC" w:rsidRDefault="00CD20BE" w:rsidP="00CD20BE">
      <w:pPr>
        <w:jc w:val="center"/>
        <w:rPr>
          <w:rFonts w:ascii="Bookman Old Style" w:hAnsi="Bookman Old Style"/>
          <w:b/>
          <w:color w:val="000000"/>
          <w:sz w:val="32"/>
          <w:szCs w:val="32"/>
          <w:u w:val="single"/>
        </w:rPr>
      </w:pPr>
      <w:r w:rsidRPr="004D52AC">
        <w:rPr>
          <w:rFonts w:ascii="Bookman Old Style" w:hAnsi="Bookman Old Style"/>
          <w:b/>
          <w:color w:val="000000"/>
          <w:sz w:val="32"/>
          <w:szCs w:val="32"/>
          <w:u w:val="single"/>
        </w:rPr>
        <w:t>CERTIFICATE</w:t>
      </w:r>
    </w:p>
    <w:p w:rsidR="00CD20BE" w:rsidRPr="004D52AC" w:rsidRDefault="00CD20BE" w:rsidP="00CD20BE">
      <w:pPr>
        <w:spacing w:line="360" w:lineRule="auto"/>
        <w:ind w:left="720" w:right="-720"/>
        <w:jc w:val="center"/>
        <w:rPr>
          <w:rFonts w:ascii="Bookman Old Style" w:hAnsi="Bookman Old Style"/>
          <w:b/>
          <w:bCs/>
          <w:color w:val="000000"/>
        </w:rPr>
      </w:pPr>
    </w:p>
    <w:p w:rsidR="00CD20BE" w:rsidRPr="004D52AC" w:rsidRDefault="00CD20BE" w:rsidP="00CD20BE">
      <w:pPr>
        <w:spacing w:line="360" w:lineRule="auto"/>
        <w:ind w:left="720" w:right="-180"/>
        <w:jc w:val="both"/>
        <w:rPr>
          <w:rFonts w:ascii="Bookman Old Style" w:hAnsi="Bookman Old Style"/>
          <w:color w:val="000000"/>
        </w:rPr>
      </w:pPr>
    </w:p>
    <w:p w:rsidR="00CD20BE" w:rsidRPr="004D52AC" w:rsidRDefault="00CD20BE" w:rsidP="00CD20BE">
      <w:pPr>
        <w:spacing w:line="360" w:lineRule="auto"/>
        <w:ind w:firstLine="720"/>
        <w:jc w:val="both"/>
        <w:rPr>
          <w:rFonts w:ascii="Bookman Old Style" w:hAnsi="Bookman Old Style"/>
          <w:color w:val="000000"/>
        </w:rPr>
      </w:pPr>
      <w:r w:rsidRPr="004D52AC">
        <w:rPr>
          <w:rFonts w:ascii="Bookman Old Style" w:hAnsi="Bookman Old Style"/>
          <w:color w:val="000000"/>
        </w:rPr>
        <w:t xml:space="preserve">This is to certify that the </w:t>
      </w:r>
      <w:r w:rsidRPr="004D52AC">
        <w:rPr>
          <w:rFonts w:ascii="Bookman Old Style" w:hAnsi="Bookman Old Style"/>
          <w:bCs/>
          <w:color w:val="000000"/>
        </w:rPr>
        <w:t>thesis</w:t>
      </w:r>
      <w:r w:rsidRPr="004D52AC">
        <w:rPr>
          <w:rFonts w:ascii="Bookman Old Style" w:hAnsi="Bookman Old Style"/>
          <w:color w:val="000000"/>
        </w:rPr>
        <w:t xml:space="preserve"> entitled “</w:t>
      </w:r>
      <w:r w:rsidR="004D52AC" w:rsidRPr="004D52AC">
        <w:rPr>
          <w:rFonts w:ascii="Bookman Old Style" w:hAnsi="Bookman Old Style"/>
          <w:b/>
          <w:bCs/>
          <w:color w:val="000000"/>
        </w:rPr>
        <w:t>Linguistically Motivated Approach for Telugu Speech Recognition</w:t>
      </w:r>
      <w:r w:rsidRPr="004D52AC">
        <w:rPr>
          <w:rFonts w:ascii="Bookman Old Style" w:hAnsi="Bookman Old Style"/>
          <w:b/>
          <w:bCs/>
          <w:color w:val="000000"/>
        </w:rPr>
        <w:t xml:space="preserve">” </w:t>
      </w:r>
      <w:r w:rsidRPr="004D52AC">
        <w:rPr>
          <w:rFonts w:ascii="Bookman Old Style" w:hAnsi="Bookman Old Style"/>
          <w:color w:val="000000"/>
        </w:rPr>
        <w:t xml:space="preserve">being submitted by </w:t>
      </w:r>
      <w:proofErr w:type="spellStart"/>
      <w:r w:rsidR="00973C3C">
        <w:rPr>
          <w:rFonts w:ascii="Bookman Old Style" w:hAnsi="Bookman Old Style"/>
          <w:b/>
          <w:bCs/>
          <w:color w:val="000000"/>
        </w:rPr>
        <w:t>Mrs.</w:t>
      </w:r>
      <w:r w:rsidR="004D52AC" w:rsidRPr="004D52AC">
        <w:rPr>
          <w:rFonts w:ascii="Bookman Old Style" w:hAnsi="Bookman Old Style"/>
          <w:b/>
          <w:bCs/>
          <w:color w:val="000000"/>
        </w:rPr>
        <w:t>A.Sharada</w:t>
      </w:r>
      <w:proofErr w:type="spellEnd"/>
      <w:r w:rsidR="004D52AC" w:rsidRPr="004D52AC">
        <w:rPr>
          <w:rFonts w:ascii="Bookman Old Style" w:hAnsi="Bookman Old Style"/>
          <w:b/>
          <w:bCs/>
          <w:color w:val="000000"/>
        </w:rPr>
        <w:t>,</w:t>
      </w:r>
      <w:r w:rsidRPr="004D52AC">
        <w:rPr>
          <w:rFonts w:ascii="Bookman Old Style" w:hAnsi="Bookman Old Style"/>
          <w:b/>
          <w:bCs/>
          <w:color w:val="000000"/>
        </w:rPr>
        <w:t xml:space="preserve"> Associate Professor, CSE Department, G. </w:t>
      </w:r>
      <w:proofErr w:type="spellStart"/>
      <w:r w:rsidRPr="004D52AC">
        <w:rPr>
          <w:rFonts w:ascii="Bookman Old Style" w:hAnsi="Bookman Old Style"/>
          <w:b/>
          <w:bCs/>
          <w:color w:val="000000"/>
        </w:rPr>
        <w:t>Narayanamma</w:t>
      </w:r>
      <w:proofErr w:type="spellEnd"/>
      <w:r w:rsidRPr="004D52AC">
        <w:rPr>
          <w:rFonts w:ascii="Bookman Old Style" w:hAnsi="Bookman Old Style"/>
          <w:b/>
          <w:bCs/>
          <w:color w:val="000000"/>
        </w:rPr>
        <w:t xml:space="preserve"> Institute of Technology and Science </w:t>
      </w:r>
      <w:r w:rsidRPr="004D52AC">
        <w:rPr>
          <w:rFonts w:ascii="Bookman Old Style" w:hAnsi="Bookman Old Style"/>
          <w:color w:val="000000"/>
        </w:rPr>
        <w:t>with</w:t>
      </w:r>
      <w:r w:rsidRPr="004D52AC">
        <w:rPr>
          <w:rFonts w:ascii="Bookman Old Style" w:hAnsi="Bookman Old Style"/>
          <w:b/>
          <w:bCs/>
          <w:color w:val="000000"/>
        </w:rPr>
        <w:t xml:space="preserve"> </w:t>
      </w:r>
      <w:proofErr w:type="spellStart"/>
      <w:r w:rsidRPr="004D52AC">
        <w:rPr>
          <w:rFonts w:ascii="Bookman Old Style" w:hAnsi="Bookman Old Style"/>
          <w:b/>
          <w:bCs/>
          <w:color w:val="000000"/>
        </w:rPr>
        <w:t>Reg</w:t>
      </w:r>
      <w:proofErr w:type="spellEnd"/>
      <w:r w:rsidRPr="004D52AC">
        <w:rPr>
          <w:rFonts w:ascii="Bookman Old Style" w:hAnsi="Bookman Old Style"/>
          <w:b/>
          <w:bCs/>
          <w:color w:val="000000"/>
        </w:rPr>
        <w:t xml:space="preserve"> No </w:t>
      </w:r>
      <w:r w:rsidR="004D52AC" w:rsidRPr="004D52AC">
        <w:rPr>
          <w:rFonts w:ascii="Bookman Old Style" w:hAnsi="Bookman Old Style"/>
          <w:b/>
          <w:bCs/>
          <w:color w:val="000000"/>
        </w:rPr>
        <w:t>1</w:t>
      </w:r>
      <w:r w:rsidRPr="004D52AC">
        <w:rPr>
          <w:rFonts w:ascii="Bookman Old Style" w:hAnsi="Bookman Old Style"/>
          <w:b/>
          <w:bCs/>
          <w:color w:val="000000"/>
        </w:rPr>
        <w:t>003PH06</w:t>
      </w:r>
      <w:r w:rsidR="004D52AC" w:rsidRPr="004D52AC">
        <w:rPr>
          <w:rFonts w:ascii="Bookman Old Style" w:hAnsi="Bookman Old Style"/>
          <w:b/>
          <w:bCs/>
          <w:color w:val="000000"/>
        </w:rPr>
        <w:t>12</w:t>
      </w:r>
      <w:r w:rsidRPr="004D52AC">
        <w:rPr>
          <w:rFonts w:ascii="Bookman Old Style" w:hAnsi="Bookman Old Style"/>
          <w:b/>
          <w:bCs/>
          <w:color w:val="000000"/>
        </w:rPr>
        <w:t xml:space="preserve"> </w:t>
      </w:r>
      <w:r w:rsidRPr="004D52AC">
        <w:rPr>
          <w:rFonts w:ascii="Bookman Old Style" w:hAnsi="Bookman Old Style"/>
          <w:color w:val="000000"/>
        </w:rPr>
        <w:t xml:space="preserve">to the Jawaharlal Nehru Technological University Hyderabad, </w:t>
      </w:r>
      <w:proofErr w:type="spellStart"/>
      <w:r w:rsidRPr="004D52AC">
        <w:rPr>
          <w:rFonts w:ascii="Bookman Old Style" w:hAnsi="Bookman Old Style"/>
          <w:color w:val="000000"/>
        </w:rPr>
        <w:t>Kukatpally</w:t>
      </w:r>
      <w:proofErr w:type="spellEnd"/>
      <w:r w:rsidRPr="004D52AC">
        <w:rPr>
          <w:rFonts w:ascii="Bookman Old Style" w:hAnsi="Bookman Old Style"/>
          <w:color w:val="000000"/>
        </w:rPr>
        <w:t xml:space="preserve">, Hyderabad for the award of </w:t>
      </w:r>
      <w:r w:rsidRPr="004D52AC">
        <w:rPr>
          <w:rFonts w:ascii="Bookman Old Style" w:hAnsi="Bookman Old Style"/>
          <w:b/>
          <w:bCs/>
          <w:color w:val="000000"/>
        </w:rPr>
        <w:t xml:space="preserve">Ph.D. </w:t>
      </w:r>
      <w:r w:rsidRPr="004D52AC">
        <w:rPr>
          <w:rFonts w:ascii="Bookman Old Style" w:hAnsi="Bookman Old Style"/>
          <w:color w:val="000000"/>
        </w:rPr>
        <w:t xml:space="preserve"> in </w:t>
      </w:r>
      <w:r w:rsidRPr="004D52AC">
        <w:rPr>
          <w:rFonts w:ascii="Bookman Old Style" w:hAnsi="Bookman Old Style"/>
          <w:b/>
          <w:bCs/>
          <w:color w:val="000000"/>
        </w:rPr>
        <w:t xml:space="preserve">Computer Science </w:t>
      </w:r>
      <w:r w:rsidRPr="004D52AC">
        <w:rPr>
          <w:rFonts w:ascii="Bookman Old Style" w:hAnsi="Bookman Old Style"/>
          <w:color w:val="000000"/>
        </w:rPr>
        <w:t xml:space="preserve">is a record of </w:t>
      </w:r>
      <w:proofErr w:type="spellStart"/>
      <w:r w:rsidRPr="004D52AC">
        <w:rPr>
          <w:rFonts w:ascii="Bookman Old Style" w:hAnsi="Bookman Old Style"/>
          <w:color w:val="000000"/>
        </w:rPr>
        <w:t>bonafide</w:t>
      </w:r>
      <w:proofErr w:type="spellEnd"/>
      <w:r w:rsidRPr="004D52AC">
        <w:rPr>
          <w:rFonts w:ascii="Bookman Old Style" w:hAnsi="Bookman Old Style"/>
          <w:color w:val="000000"/>
        </w:rPr>
        <w:t xml:space="preserve"> research work carried out by her under my guidance and supervision.</w:t>
      </w:r>
    </w:p>
    <w:p w:rsidR="00CD20BE" w:rsidRPr="004D52AC" w:rsidRDefault="00CD20BE" w:rsidP="00CD20BE">
      <w:pPr>
        <w:spacing w:line="360" w:lineRule="auto"/>
        <w:ind w:firstLine="720"/>
        <w:jc w:val="both"/>
        <w:rPr>
          <w:rFonts w:ascii="Bookman Old Style" w:hAnsi="Bookman Old Style"/>
          <w:color w:val="000000"/>
        </w:rPr>
      </w:pPr>
    </w:p>
    <w:p w:rsidR="00CD20BE" w:rsidRPr="004D52AC" w:rsidRDefault="00CD20BE" w:rsidP="00CD20BE">
      <w:pPr>
        <w:spacing w:line="360" w:lineRule="auto"/>
        <w:ind w:firstLine="720"/>
        <w:jc w:val="both"/>
        <w:rPr>
          <w:rFonts w:ascii="Bookman Old Style" w:hAnsi="Bookman Old Style"/>
          <w:color w:val="000000"/>
        </w:rPr>
      </w:pPr>
      <w:r w:rsidRPr="004D52AC">
        <w:rPr>
          <w:rFonts w:ascii="Bookman Old Style" w:hAnsi="Bookman Old Style"/>
          <w:color w:val="000000"/>
        </w:rPr>
        <w:t>The results embodied in this thesis have not been submitted to any other University or Institute for the award of any degree or diploma.</w:t>
      </w:r>
    </w:p>
    <w:p w:rsidR="00CD20BE" w:rsidRPr="004D52AC" w:rsidRDefault="00CD20BE" w:rsidP="00CD20BE">
      <w:pPr>
        <w:ind w:left="720" w:right="-720"/>
        <w:rPr>
          <w:rFonts w:ascii="Bookman Old Style" w:hAnsi="Bookman Old Style"/>
          <w:color w:val="000000"/>
        </w:rPr>
      </w:pPr>
    </w:p>
    <w:p w:rsidR="00CD20BE" w:rsidRPr="004D52AC" w:rsidRDefault="00CD20BE" w:rsidP="00CD20BE">
      <w:pPr>
        <w:ind w:left="720" w:right="-720"/>
        <w:rPr>
          <w:rFonts w:ascii="Bookman Old Style" w:hAnsi="Bookman Old Style"/>
          <w:color w:val="000000"/>
        </w:rPr>
      </w:pPr>
    </w:p>
    <w:p w:rsidR="00CD20BE" w:rsidRPr="004D52AC" w:rsidRDefault="00CD20BE" w:rsidP="00CD20BE">
      <w:pPr>
        <w:ind w:left="720" w:right="-720"/>
        <w:rPr>
          <w:rFonts w:ascii="Bookman Old Style" w:hAnsi="Bookman Old Style"/>
          <w:color w:val="000000"/>
        </w:rPr>
      </w:pPr>
    </w:p>
    <w:p w:rsidR="00CD20BE" w:rsidRPr="004D52AC" w:rsidRDefault="00CD20BE" w:rsidP="00CD20BE">
      <w:pPr>
        <w:ind w:left="720" w:right="-720"/>
        <w:rPr>
          <w:rFonts w:ascii="Bookman Old Style" w:hAnsi="Bookman Old Style"/>
          <w:color w:val="000000"/>
        </w:rPr>
      </w:pPr>
    </w:p>
    <w:p w:rsidR="00CD20BE" w:rsidRPr="004D52AC" w:rsidRDefault="00CD20BE" w:rsidP="00CD20BE">
      <w:pPr>
        <w:ind w:left="720" w:right="-720"/>
        <w:rPr>
          <w:rFonts w:ascii="Bookman Old Style" w:hAnsi="Bookman Old Style"/>
          <w:color w:val="000000"/>
        </w:rPr>
      </w:pPr>
    </w:p>
    <w:p w:rsidR="00CD20BE" w:rsidRPr="004D52AC" w:rsidRDefault="00CD20BE" w:rsidP="00CD20BE">
      <w:pPr>
        <w:pStyle w:val="NormalWeb"/>
        <w:spacing w:before="0" w:beforeAutospacing="0" w:after="0" w:afterAutospacing="0"/>
        <w:ind w:left="1440" w:hanging="720"/>
        <w:jc w:val="right"/>
        <w:rPr>
          <w:rFonts w:ascii="Bookman Old Style" w:hAnsi="Bookman Old Style"/>
          <w:b/>
          <w:color w:val="000000"/>
        </w:rPr>
      </w:pPr>
      <w:r w:rsidRPr="004D52AC">
        <w:rPr>
          <w:rFonts w:ascii="Bookman Old Style" w:hAnsi="Bookman Old Style"/>
          <w:b/>
          <w:color w:val="000000"/>
        </w:rPr>
        <w:tab/>
      </w:r>
      <w:r w:rsidRPr="004D52AC">
        <w:rPr>
          <w:rFonts w:ascii="Bookman Old Style" w:hAnsi="Bookman Old Style"/>
          <w:b/>
          <w:color w:val="000000"/>
        </w:rPr>
        <w:tab/>
      </w:r>
      <w:r w:rsidRPr="004D52AC">
        <w:rPr>
          <w:rFonts w:ascii="Bookman Old Style" w:hAnsi="Bookman Old Style"/>
          <w:b/>
          <w:color w:val="000000"/>
        </w:rPr>
        <w:tab/>
      </w:r>
      <w:r w:rsidRPr="004D52AC">
        <w:rPr>
          <w:rFonts w:ascii="Bookman Old Style" w:hAnsi="Bookman Old Style"/>
          <w:b/>
          <w:color w:val="000000"/>
        </w:rPr>
        <w:tab/>
      </w:r>
      <w:r w:rsidRPr="004D52AC">
        <w:rPr>
          <w:rFonts w:ascii="Bookman Old Style" w:hAnsi="Bookman Old Style"/>
          <w:b/>
          <w:color w:val="000000"/>
        </w:rPr>
        <w:tab/>
      </w:r>
    </w:p>
    <w:p w:rsidR="00CD20BE" w:rsidRPr="004D52AC" w:rsidRDefault="00CD20BE" w:rsidP="00CD20BE">
      <w:pPr>
        <w:pStyle w:val="NormalWeb"/>
        <w:spacing w:before="0" w:beforeAutospacing="0" w:after="0" w:afterAutospacing="0"/>
        <w:ind w:left="1440" w:right="240" w:hanging="720"/>
        <w:jc w:val="right"/>
        <w:rPr>
          <w:rFonts w:ascii="Bookman Old Style" w:hAnsi="Bookman Old Style"/>
          <w:b/>
          <w:color w:val="000000"/>
        </w:rPr>
      </w:pPr>
    </w:p>
    <w:p w:rsidR="00CD20BE" w:rsidRPr="004D52AC" w:rsidRDefault="00CD20BE" w:rsidP="00CD20BE">
      <w:pPr>
        <w:pStyle w:val="NormalWeb"/>
        <w:spacing w:before="0" w:beforeAutospacing="0" w:after="0" w:afterAutospacing="0"/>
        <w:ind w:left="4680"/>
        <w:rPr>
          <w:rFonts w:ascii="Bookman Old Style" w:hAnsi="Bookman Old Style"/>
          <w:b/>
          <w:caps/>
          <w:color w:val="000000"/>
        </w:rPr>
      </w:pPr>
      <w:r w:rsidRPr="004D52AC">
        <w:rPr>
          <w:rFonts w:ascii="Bookman Old Style" w:hAnsi="Bookman Old Style"/>
          <w:b/>
          <w:caps/>
          <w:color w:val="000000"/>
        </w:rPr>
        <w:t>Dr. K. V. N. Sunitha,</w:t>
      </w:r>
    </w:p>
    <w:p w:rsidR="00CD20BE" w:rsidRPr="004D52AC" w:rsidRDefault="00CD20BE" w:rsidP="00CD20BE">
      <w:pPr>
        <w:pStyle w:val="NormalWeb"/>
        <w:spacing w:before="0" w:beforeAutospacing="0" w:after="0" w:afterAutospacing="0"/>
        <w:ind w:left="4680"/>
        <w:rPr>
          <w:rFonts w:ascii="Bookman Old Style" w:hAnsi="Bookman Old Style"/>
          <w:b/>
          <w:caps/>
          <w:color w:val="000000"/>
        </w:rPr>
      </w:pPr>
    </w:p>
    <w:p w:rsidR="00CD20BE" w:rsidRPr="004D52AC" w:rsidRDefault="00CD20BE" w:rsidP="00CD20BE">
      <w:pPr>
        <w:pStyle w:val="NormalWeb"/>
        <w:spacing w:before="0" w:beforeAutospacing="0" w:after="0" w:afterAutospacing="0"/>
        <w:ind w:left="4680"/>
        <w:rPr>
          <w:rFonts w:ascii="Bookman Old Style" w:hAnsi="Bookman Old Style"/>
          <w:b/>
          <w:caps/>
          <w:color w:val="000000"/>
        </w:rPr>
      </w:pPr>
      <w:r w:rsidRPr="004D52AC">
        <w:rPr>
          <w:rFonts w:ascii="Bookman Old Style" w:hAnsi="Bookman Old Style"/>
          <w:b/>
          <w:caps/>
          <w:color w:val="000000"/>
        </w:rPr>
        <w:t>Principal,</w:t>
      </w:r>
    </w:p>
    <w:p w:rsidR="00CD20BE" w:rsidRPr="004D52AC" w:rsidRDefault="00CD20BE" w:rsidP="00CD20BE">
      <w:pPr>
        <w:pStyle w:val="NormalWeb"/>
        <w:spacing w:before="0" w:beforeAutospacing="0" w:after="0" w:afterAutospacing="0"/>
        <w:ind w:left="4680"/>
        <w:rPr>
          <w:rFonts w:ascii="Bookman Old Style" w:hAnsi="Bookman Old Style"/>
          <w:b/>
          <w:caps/>
          <w:color w:val="000000"/>
        </w:rPr>
      </w:pPr>
      <w:r w:rsidRPr="004D52AC">
        <w:rPr>
          <w:rFonts w:ascii="Bookman Old Style" w:hAnsi="Bookman Old Style"/>
          <w:b/>
          <w:caps/>
          <w:color w:val="000000"/>
        </w:rPr>
        <w:t>B.v.r.i.t. hyderabad,</w:t>
      </w:r>
    </w:p>
    <w:p w:rsidR="00CD20BE" w:rsidRPr="004D52AC" w:rsidRDefault="00CD20BE" w:rsidP="00CD20BE">
      <w:pPr>
        <w:pStyle w:val="NormalWeb"/>
        <w:spacing w:before="0" w:beforeAutospacing="0" w:after="0" w:afterAutospacing="0"/>
        <w:ind w:left="4680"/>
        <w:rPr>
          <w:rFonts w:ascii="Bookman Old Style" w:hAnsi="Bookman Old Style"/>
          <w:b/>
          <w:caps/>
          <w:color w:val="000000"/>
        </w:rPr>
      </w:pPr>
      <w:r w:rsidRPr="004D52AC">
        <w:rPr>
          <w:rFonts w:ascii="Bookman Old Style" w:hAnsi="Bookman Old Style"/>
          <w:b/>
          <w:caps/>
          <w:color w:val="000000"/>
        </w:rPr>
        <w:t>nizHampet road,</w:t>
      </w:r>
    </w:p>
    <w:p w:rsidR="00CD20BE" w:rsidRPr="004D52AC" w:rsidRDefault="00CD20BE" w:rsidP="00CD20BE">
      <w:pPr>
        <w:pStyle w:val="NormalWeb"/>
        <w:spacing w:before="0" w:beforeAutospacing="0" w:after="0" w:afterAutospacing="0"/>
        <w:ind w:left="4680"/>
        <w:rPr>
          <w:rFonts w:ascii="Bookman Old Style" w:hAnsi="Bookman Old Style"/>
          <w:b/>
          <w:caps/>
          <w:color w:val="000000"/>
        </w:rPr>
      </w:pPr>
      <w:r w:rsidRPr="004D52AC">
        <w:rPr>
          <w:rFonts w:ascii="Bookman Old Style" w:hAnsi="Bookman Old Style"/>
          <w:b/>
          <w:caps/>
          <w:color w:val="000000"/>
        </w:rPr>
        <w:t>bachupalli, hyd,</w:t>
      </w:r>
    </w:p>
    <w:p w:rsidR="00CD20BE" w:rsidRPr="00437059" w:rsidRDefault="00CD20BE" w:rsidP="00CD20BE">
      <w:pPr>
        <w:pStyle w:val="NormalWeb"/>
        <w:spacing w:before="0" w:beforeAutospacing="0" w:after="0" w:afterAutospacing="0"/>
        <w:ind w:left="4680"/>
        <w:rPr>
          <w:rFonts w:ascii="Bookman Old Style" w:hAnsi="Bookman Old Style"/>
          <w:b/>
          <w:caps/>
          <w:color w:val="FF0000"/>
        </w:rPr>
      </w:pPr>
      <w:r w:rsidRPr="004D52AC">
        <w:rPr>
          <w:rFonts w:ascii="Bookman Old Style" w:hAnsi="Bookman Old Style"/>
          <w:b/>
          <w:caps/>
          <w:color w:val="000000"/>
        </w:rPr>
        <w:t>India  – 500 072.</w:t>
      </w:r>
    </w:p>
    <w:p w:rsidR="00CD20BE" w:rsidRPr="00437059" w:rsidRDefault="00CD20BE" w:rsidP="00CD20BE">
      <w:pPr>
        <w:pStyle w:val="NormalWeb"/>
        <w:spacing w:before="0" w:beforeAutospacing="0" w:after="0" w:afterAutospacing="0"/>
        <w:ind w:left="5040"/>
        <w:rPr>
          <w:rFonts w:ascii="Bookman Old Style" w:hAnsi="Bookman Old Style"/>
          <w:b/>
          <w:color w:val="FF0000"/>
        </w:rPr>
      </w:pPr>
    </w:p>
    <w:p w:rsidR="00CD20BE" w:rsidRPr="00437059" w:rsidRDefault="00CD20BE" w:rsidP="00CD20BE">
      <w:pPr>
        <w:ind w:left="4320"/>
        <w:rPr>
          <w:rFonts w:ascii="Bookman Old Style" w:hAnsi="Bookman Old Style"/>
          <w:b/>
          <w:color w:val="FF0000"/>
        </w:rPr>
      </w:pPr>
    </w:p>
    <w:p w:rsidR="00CD20BE" w:rsidRPr="00437059" w:rsidRDefault="00CD20BE" w:rsidP="00CD20BE">
      <w:pPr>
        <w:ind w:left="720" w:right="-720"/>
        <w:jc w:val="center"/>
        <w:rPr>
          <w:rFonts w:ascii="Bookman Old Style" w:hAnsi="Bookman Old Style"/>
          <w:b/>
          <w:bCs/>
          <w:color w:val="FF0000"/>
          <w:sz w:val="28"/>
          <w:szCs w:val="28"/>
        </w:rPr>
      </w:pPr>
      <w:r w:rsidRPr="00437059">
        <w:rPr>
          <w:rFonts w:ascii="Bookman Old Style" w:hAnsi="Bookman Old Style"/>
          <w:b/>
          <w:bCs/>
          <w:color w:val="FF0000"/>
          <w:sz w:val="28"/>
          <w:szCs w:val="28"/>
        </w:rPr>
        <w:br w:type="page"/>
      </w:r>
    </w:p>
    <w:p w:rsidR="00CD20BE" w:rsidRPr="00437059" w:rsidRDefault="00CD20BE" w:rsidP="00CD20BE">
      <w:pPr>
        <w:ind w:left="720" w:right="-720"/>
        <w:jc w:val="center"/>
        <w:rPr>
          <w:rFonts w:ascii="Bookman Old Style" w:hAnsi="Bookman Old Style"/>
          <w:b/>
          <w:bCs/>
          <w:color w:val="FF0000"/>
          <w:sz w:val="28"/>
          <w:szCs w:val="28"/>
        </w:rPr>
      </w:pPr>
    </w:p>
    <w:p w:rsidR="00CD20BE" w:rsidRPr="00973C3C" w:rsidRDefault="00CD20BE" w:rsidP="00CD20BE">
      <w:pPr>
        <w:ind w:right="-720"/>
        <w:jc w:val="center"/>
        <w:rPr>
          <w:rFonts w:ascii="Bookman Old Style" w:hAnsi="Bookman Old Style"/>
          <w:b/>
          <w:sz w:val="28"/>
          <w:szCs w:val="28"/>
          <w:u w:val="single"/>
        </w:rPr>
      </w:pPr>
      <w:r w:rsidRPr="00973C3C">
        <w:rPr>
          <w:rFonts w:ascii="Bookman Old Style" w:hAnsi="Bookman Old Style"/>
          <w:b/>
          <w:sz w:val="28"/>
          <w:szCs w:val="28"/>
          <w:u w:val="single"/>
        </w:rPr>
        <w:t>CERTIFICATE</w:t>
      </w:r>
    </w:p>
    <w:p w:rsidR="00CD20BE" w:rsidRPr="00973C3C" w:rsidRDefault="00CD20BE" w:rsidP="00CD20BE">
      <w:pPr>
        <w:spacing w:line="360" w:lineRule="auto"/>
        <w:ind w:left="720" w:right="-720"/>
        <w:jc w:val="center"/>
        <w:rPr>
          <w:rFonts w:ascii="Bookman Old Style" w:hAnsi="Bookman Old Style"/>
          <w:b/>
          <w:bCs/>
        </w:rPr>
      </w:pPr>
    </w:p>
    <w:p w:rsidR="00CD20BE" w:rsidRPr="00973C3C" w:rsidRDefault="00CD20BE" w:rsidP="00CD20BE">
      <w:pPr>
        <w:spacing w:line="360" w:lineRule="auto"/>
        <w:ind w:firstLine="720"/>
        <w:jc w:val="both"/>
        <w:rPr>
          <w:rFonts w:ascii="Bookman Old Style" w:hAnsi="Bookman Old Style"/>
        </w:rPr>
      </w:pPr>
    </w:p>
    <w:p w:rsidR="00CD20BE" w:rsidRPr="00973C3C" w:rsidRDefault="00CD20BE" w:rsidP="00CD20BE">
      <w:pPr>
        <w:spacing w:line="360" w:lineRule="auto"/>
        <w:ind w:firstLine="720"/>
        <w:jc w:val="both"/>
        <w:rPr>
          <w:rFonts w:ascii="Bookman Old Style" w:hAnsi="Bookman Old Style"/>
        </w:rPr>
      </w:pPr>
      <w:r w:rsidRPr="00973C3C">
        <w:rPr>
          <w:rFonts w:ascii="Bookman Old Style" w:hAnsi="Bookman Old Style"/>
        </w:rPr>
        <w:t xml:space="preserve">This is to certify that the </w:t>
      </w:r>
      <w:r w:rsidRPr="008E758E">
        <w:rPr>
          <w:rFonts w:ascii="Bookman Old Style" w:hAnsi="Bookman Old Style"/>
          <w:bCs/>
        </w:rPr>
        <w:t>thesis</w:t>
      </w:r>
      <w:r w:rsidRPr="00973C3C">
        <w:rPr>
          <w:rFonts w:ascii="Bookman Old Style" w:hAnsi="Bookman Old Style"/>
        </w:rPr>
        <w:t xml:space="preserve"> entitled </w:t>
      </w:r>
      <w:r w:rsidR="00D85ACD" w:rsidRPr="004D52AC">
        <w:rPr>
          <w:rFonts w:ascii="Bookman Old Style" w:hAnsi="Bookman Old Style"/>
          <w:color w:val="000000"/>
        </w:rPr>
        <w:t>“</w:t>
      </w:r>
      <w:r w:rsidR="00D85ACD" w:rsidRPr="004D52AC">
        <w:rPr>
          <w:rFonts w:ascii="Bookman Old Style" w:hAnsi="Bookman Old Style"/>
          <w:b/>
          <w:bCs/>
          <w:color w:val="000000"/>
        </w:rPr>
        <w:t>Linguistically Motivated Approach for Telugu Speech Recognition”</w:t>
      </w:r>
      <w:r w:rsidRPr="00973C3C">
        <w:rPr>
          <w:rFonts w:ascii="Bookman Old Style" w:hAnsi="Bookman Old Style"/>
          <w:b/>
          <w:bCs/>
        </w:rPr>
        <w:t xml:space="preserve"> </w:t>
      </w:r>
      <w:r w:rsidRPr="00973C3C">
        <w:rPr>
          <w:rFonts w:ascii="Bookman Old Style" w:hAnsi="Bookman Old Style"/>
        </w:rPr>
        <w:t xml:space="preserve">is being submitted by </w:t>
      </w:r>
      <w:proofErr w:type="spellStart"/>
      <w:r w:rsidRPr="00973C3C">
        <w:rPr>
          <w:rFonts w:ascii="Bookman Old Style" w:hAnsi="Bookman Old Style"/>
          <w:b/>
          <w:bCs/>
        </w:rPr>
        <w:t>Mr</w:t>
      </w:r>
      <w:r w:rsidR="00D85ACD">
        <w:rPr>
          <w:rFonts w:ascii="Bookman Old Style" w:hAnsi="Bookman Old Style"/>
          <w:b/>
          <w:bCs/>
        </w:rPr>
        <w:t>s.A.Sharada</w:t>
      </w:r>
      <w:proofErr w:type="spellEnd"/>
      <w:r w:rsidR="00D85ACD">
        <w:rPr>
          <w:rFonts w:ascii="Bookman Old Style" w:hAnsi="Bookman Old Style"/>
          <w:b/>
          <w:bCs/>
        </w:rPr>
        <w:t>,</w:t>
      </w:r>
      <w:r w:rsidRPr="00973C3C">
        <w:rPr>
          <w:rFonts w:ascii="Bookman Old Style" w:hAnsi="Bookman Old Style"/>
          <w:b/>
          <w:bCs/>
        </w:rPr>
        <w:t xml:space="preserve"> Associate Professor, CSE Departmen</w:t>
      </w:r>
      <w:r w:rsidR="00C63A13">
        <w:rPr>
          <w:rFonts w:ascii="Bookman Old Style" w:hAnsi="Bookman Old Style"/>
          <w:b/>
          <w:bCs/>
        </w:rPr>
        <w:t xml:space="preserve">t, G. </w:t>
      </w:r>
      <w:proofErr w:type="spellStart"/>
      <w:r w:rsidR="00C63A13">
        <w:rPr>
          <w:rFonts w:ascii="Bookman Old Style" w:hAnsi="Bookman Old Style"/>
          <w:b/>
          <w:bCs/>
        </w:rPr>
        <w:t>Narayanamma</w:t>
      </w:r>
      <w:proofErr w:type="spellEnd"/>
      <w:r w:rsidR="00C63A13">
        <w:rPr>
          <w:rFonts w:ascii="Bookman Old Style" w:hAnsi="Bookman Old Style"/>
          <w:b/>
          <w:bCs/>
        </w:rPr>
        <w:t xml:space="preserve"> Institute of T</w:t>
      </w:r>
      <w:r w:rsidRPr="00973C3C">
        <w:rPr>
          <w:rFonts w:ascii="Bookman Old Style" w:hAnsi="Bookman Old Style"/>
          <w:b/>
          <w:bCs/>
        </w:rPr>
        <w:t>echnology</w:t>
      </w:r>
      <w:r w:rsidR="00C63A13">
        <w:rPr>
          <w:rFonts w:ascii="Bookman Old Style" w:hAnsi="Bookman Old Style"/>
          <w:b/>
          <w:bCs/>
        </w:rPr>
        <w:t xml:space="preserve"> and Science</w:t>
      </w:r>
      <w:r w:rsidRPr="00973C3C">
        <w:rPr>
          <w:rFonts w:ascii="Bookman Old Style" w:hAnsi="Bookman Old Style"/>
          <w:b/>
          <w:bCs/>
        </w:rPr>
        <w:t xml:space="preserve"> </w:t>
      </w:r>
      <w:r w:rsidRPr="00973C3C">
        <w:rPr>
          <w:rFonts w:ascii="Bookman Old Style" w:hAnsi="Bookman Old Style"/>
        </w:rPr>
        <w:t>with</w:t>
      </w:r>
      <w:r w:rsidRPr="00973C3C">
        <w:rPr>
          <w:rFonts w:ascii="Bookman Old Style" w:hAnsi="Bookman Old Style"/>
          <w:b/>
          <w:bCs/>
        </w:rPr>
        <w:t xml:space="preserve"> </w:t>
      </w:r>
      <w:proofErr w:type="spellStart"/>
      <w:r w:rsidRPr="00973C3C">
        <w:rPr>
          <w:rFonts w:ascii="Bookman Old Style" w:hAnsi="Bookman Old Style"/>
          <w:b/>
          <w:bCs/>
        </w:rPr>
        <w:t>Reg</w:t>
      </w:r>
      <w:proofErr w:type="spellEnd"/>
      <w:r w:rsidRPr="00973C3C">
        <w:rPr>
          <w:rFonts w:ascii="Bookman Old Style" w:hAnsi="Bookman Old Style"/>
          <w:b/>
          <w:bCs/>
        </w:rPr>
        <w:t xml:space="preserve"> No </w:t>
      </w:r>
      <w:r w:rsidR="00D85ACD">
        <w:rPr>
          <w:rFonts w:ascii="Bookman Old Style" w:hAnsi="Bookman Old Style"/>
          <w:b/>
          <w:bCs/>
        </w:rPr>
        <w:t>1</w:t>
      </w:r>
      <w:r w:rsidRPr="00973C3C">
        <w:rPr>
          <w:rFonts w:ascii="Bookman Old Style" w:hAnsi="Bookman Old Style"/>
          <w:b/>
          <w:bCs/>
        </w:rPr>
        <w:t>0</w:t>
      </w:r>
      <w:r w:rsidR="00D85ACD">
        <w:rPr>
          <w:rFonts w:ascii="Bookman Old Style" w:hAnsi="Bookman Old Style"/>
          <w:b/>
          <w:bCs/>
        </w:rPr>
        <w:t>03PH0612</w:t>
      </w:r>
      <w:r w:rsidRPr="00973C3C">
        <w:rPr>
          <w:rFonts w:ascii="Bookman Old Style" w:hAnsi="Bookman Old Style"/>
          <w:b/>
          <w:bCs/>
        </w:rPr>
        <w:t xml:space="preserve"> </w:t>
      </w:r>
      <w:r w:rsidRPr="00973C3C">
        <w:rPr>
          <w:rFonts w:ascii="Bookman Old Style" w:hAnsi="Bookman Old Style"/>
        </w:rPr>
        <w:t xml:space="preserve">to the Jawaharlal Nehru Technological University Hyderabad, </w:t>
      </w:r>
      <w:proofErr w:type="spellStart"/>
      <w:r w:rsidRPr="00973C3C">
        <w:rPr>
          <w:rFonts w:ascii="Bookman Old Style" w:hAnsi="Bookman Old Style"/>
        </w:rPr>
        <w:t>Kukatpally</w:t>
      </w:r>
      <w:proofErr w:type="spellEnd"/>
      <w:r w:rsidRPr="00973C3C">
        <w:rPr>
          <w:rFonts w:ascii="Bookman Old Style" w:hAnsi="Bookman Old Style"/>
        </w:rPr>
        <w:t xml:space="preserve">, Hyderabad for the award of </w:t>
      </w:r>
      <w:r w:rsidRPr="00973C3C">
        <w:rPr>
          <w:rFonts w:ascii="Bookman Old Style" w:hAnsi="Bookman Old Style"/>
          <w:b/>
          <w:bCs/>
        </w:rPr>
        <w:t xml:space="preserve">Ph.D. </w:t>
      </w:r>
      <w:r w:rsidRPr="00973C3C">
        <w:rPr>
          <w:rFonts w:ascii="Bookman Old Style" w:hAnsi="Bookman Old Style"/>
        </w:rPr>
        <w:t xml:space="preserve">in </w:t>
      </w:r>
      <w:r w:rsidRPr="00973C3C">
        <w:rPr>
          <w:rFonts w:ascii="Bookman Old Style" w:hAnsi="Bookman Old Style"/>
          <w:b/>
          <w:bCs/>
        </w:rPr>
        <w:t>Computer Science</w:t>
      </w:r>
      <w:r w:rsidRPr="00973C3C">
        <w:rPr>
          <w:rFonts w:ascii="Bookman Old Style" w:hAnsi="Bookman Old Style"/>
        </w:rPr>
        <w:t xml:space="preserve"> is a record of </w:t>
      </w:r>
      <w:proofErr w:type="spellStart"/>
      <w:r w:rsidRPr="00973C3C">
        <w:rPr>
          <w:rFonts w:ascii="Bookman Old Style" w:hAnsi="Bookman Old Style"/>
        </w:rPr>
        <w:t>bonafide</w:t>
      </w:r>
      <w:proofErr w:type="spellEnd"/>
      <w:r w:rsidRPr="00973C3C">
        <w:rPr>
          <w:rFonts w:ascii="Bookman Old Style" w:hAnsi="Bookman Old Style"/>
        </w:rPr>
        <w:t xml:space="preserve"> work carried out by her at our institution.</w:t>
      </w:r>
    </w:p>
    <w:p w:rsidR="00CD20BE" w:rsidRPr="00973C3C" w:rsidRDefault="00CD20BE" w:rsidP="00CD20BE">
      <w:pPr>
        <w:ind w:left="720" w:right="-180"/>
        <w:rPr>
          <w:rFonts w:ascii="Bookman Old Style" w:hAnsi="Bookman Old Style"/>
        </w:rPr>
      </w:pPr>
    </w:p>
    <w:p w:rsidR="00CD20BE" w:rsidRPr="00973C3C" w:rsidRDefault="00CD20BE" w:rsidP="00CD20BE">
      <w:pPr>
        <w:spacing w:line="360" w:lineRule="auto"/>
        <w:ind w:left="720" w:right="-180"/>
        <w:jc w:val="both"/>
        <w:rPr>
          <w:rFonts w:ascii="Bookman Old Style" w:hAnsi="Bookman Old Style"/>
        </w:rPr>
      </w:pPr>
      <w:r w:rsidRPr="00973C3C">
        <w:rPr>
          <w:rFonts w:ascii="Bookman Old Style" w:hAnsi="Bookman Old Style"/>
        </w:rPr>
        <w:tab/>
      </w:r>
    </w:p>
    <w:p w:rsidR="00CD20BE" w:rsidRPr="00973C3C" w:rsidRDefault="00CD20BE" w:rsidP="00CD20BE">
      <w:pPr>
        <w:ind w:left="720" w:right="-720"/>
        <w:rPr>
          <w:rFonts w:ascii="Bookman Old Style" w:hAnsi="Bookman Old Style"/>
        </w:rPr>
      </w:pPr>
    </w:p>
    <w:p w:rsidR="00CD20BE" w:rsidRPr="00973C3C" w:rsidRDefault="00CD20BE" w:rsidP="00CD20BE">
      <w:pPr>
        <w:ind w:right="-720"/>
        <w:rPr>
          <w:rFonts w:ascii="Bookman Old Style" w:hAnsi="Bookman Old Style"/>
          <w:b/>
        </w:rPr>
      </w:pPr>
    </w:p>
    <w:p w:rsidR="00CD20BE" w:rsidRPr="00973C3C" w:rsidRDefault="00CD20BE" w:rsidP="00CD20BE">
      <w:pPr>
        <w:ind w:right="-720"/>
        <w:rPr>
          <w:rFonts w:ascii="Bookman Old Style" w:hAnsi="Bookman Old Style"/>
          <w:b/>
        </w:rPr>
      </w:pPr>
    </w:p>
    <w:p w:rsidR="00CD20BE" w:rsidRPr="00973C3C" w:rsidRDefault="00CD20BE" w:rsidP="00CD20BE">
      <w:pPr>
        <w:ind w:right="-720"/>
        <w:rPr>
          <w:rFonts w:ascii="Bookman Old Style" w:hAnsi="Bookman Old Style"/>
          <w:b/>
        </w:rPr>
      </w:pPr>
    </w:p>
    <w:p w:rsidR="00CD20BE" w:rsidRPr="00973C3C" w:rsidRDefault="00CD20BE" w:rsidP="00CD20BE">
      <w:pPr>
        <w:ind w:right="-720"/>
        <w:rPr>
          <w:rFonts w:ascii="Bookman Old Style" w:hAnsi="Bookman Old Style"/>
          <w:b/>
        </w:rPr>
      </w:pPr>
    </w:p>
    <w:p w:rsidR="00CD20BE" w:rsidRPr="00973C3C" w:rsidRDefault="00CD20BE" w:rsidP="008E758E">
      <w:pPr>
        <w:spacing w:line="276" w:lineRule="auto"/>
        <w:ind w:left="4680"/>
        <w:rPr>
          <w:rFonts w:ascii="Bookman Old Style" w:hAnsi="Bookman Old Style"/>
          <w:b/>
          <w:caps/>
        </w:rPr>
      </w:pPr>
      <w:r w:rsidRPr="00973C3C">
        <w:rPr>
          <w:rFonts w:ascii="Bookman Old Style" w:hAnsi="Bookman Old Style"/>
          <w:b/>
          <w:caps/>
        </w:rPr>
        <w:t>Dr. I. Ramachandra Reddy,</w:t>
      </w:r>
    </w:p>
    <w:p w:rsidR="00CD20BE" w:rsidRPr="00973C3C" w:rsidRDefault="008E758E" w:rsidP="008E758E">
      <w:pPr>
        <w:spacing w:line="276" w:lineRule="auto"/>
        <w:ind w:left="4680"/>
        <w:rPr>
          <w:rFonts w:ascii="Bookman Old Style" w:hAnsi="Bookman Old Style"/>
          <w:b/>
          <w:caps/>
        </w:rPr>
      </w:pPr>
      <w:r>
        <w:rPr>
          <w:rFonts w:ascii="Bookman Old Style" w:hAnsi="Bookman Old Style"/>
          <w:b/>
          <w:caps/>
        </w:rPr>
        <w:tab/>
      </w:r>
      <w:r>
        <w:rPr>
          <w:rFonts w:ascii="Bookman Old Style" w:hAnsi="Bookman Old Style"/>
          <w:b/>
          <w:caps/>
        </w:rPr>
        <w:tab/>
      </w:r>
      <w:r>
        <w:rPr>
          <w:rFonts w:ascii="Bookman Old Style" w:hAnsi="Bookman Old Style"/>
          <w:b/>
          <w:caps/>
        </w:rPr>
        <w:tab/>
      </w:r>
      <w:r w:rsidR="00CD20BE" w:rsidRPr="00973C3C">
        <w:rPr>
          <w:rFonts w:ascii="Bookman Old Style" w:hAnsi="Bookman Old Style"/>
          <w:b/>
          <w:caps/>
        </w:rPr>
        <w:t>Director,</w:t>
      </w:r>
    </w:p>
    <w:p w:rsidR="00CD20BE" w:rsidRPr="00973C3C" w:rsidRDefault="00CD20BE" w:rsidP="008E758E">
      <w:pPr>
        <w:pStyle w:val="NormalWeb"/>
        <w:spacing w:before="0" w:beforeAutospacing="0" w:after="0" w:afterAutospacing="0" w:line="276" w:lineRule="auto"/>
        <w:ind w:left="4680"/>
        <w:rPr>
          <w:rFonts w:ascii="Bookman Old Style" w:hAnsi="Bookman Old Style"/>
          <w:b/>
          <w:caps/>
        </w:rPr>
      </w:pPr>
      <w:r w:rsidRPr="00973C3C">
        <w:rPr>
          <w:rFonts w:ascii="Bookman Old Style" w:hAnsi="Bookman Old Style"/>
          <w:b/>
          <w:caps/>
        </w:rPr>
        <w:t>G. Narayanamma Institute of  Technology &amp; S</w:t>
      </w:r>
      <w:r w:rsidR="008E758E">
        <w:rPr>
          <w:rFonts w:ascii="Bookman Old Style" w:hAnsi="Bookman Old Style"/>
          <w:b/>
          <w:caps/>
        </w:rPr>
        <w:t xml:space="preserve">cience </w:t>
      </w:r>
      <w:r w:rsidR="008E758E" w:rsidRPr="008E758E">
        <w:rPr>
          <w:rFonts w:ascii="Bookman Old Style" w:hAnsi="Bookman Old Style"/>
          <w:b/>
          <w:caps/>
          <w:sz w:val="20"/>
        </w:rPr>
        <w:t>(for Women) Autonomous under</w:t>
      </w:r>
      <w:r w:rsidRPr="008E758E">
        <w:rPr>
          <w:rFonts w:ascii="Bookman Old Style" w:hAnsi="Bookman Old Style"/>
          <w:b/>
          <w:caps/>
          <w:sz w:val="20"/>
        </w:rPr>
        <w:t xml:space="preserve"> JNTU</w:t>
      </w:r>
      <w:r w:rsidR="008E758E">
        <w:rPr>
          <w:rFonts w:ascii="Bookman Old Style" w:hAnsi="Bookman Old Style"/>
          <w:b/>
          <w:caps/>
          <w:sz w:val="20"/>
        </w:rPr>
        <w:t>H</w:t>
      </w:r>
      <w:r w:rsidRPr="008E758E">
        <w:rPr>
          <w:rFonts w:ascii="Bookman Old Style" w:hAnsi="Bookman Old Style"/>
          <w:b/>
          <w:caps/>
          <w:sz w:val="20"/>
        </w:rPr>
        <w:t>,</w:t>
      </w:r>
    </w:p>
    <w:p w:rsidR="00CD20BE" w:rsidRPr="00973C3C" w:rsidRDefault="00CD20BE" w:rsidP="008E758E">
      <w:pPr>
        <w:pStyle w:val="NormalWeb"/>
        <w:spacing w:before="0" w:beforeAutospacing="0" w:after="0" w:afterAutospacing="0" w:line="276" w:lineRule="auto"/>
        <w:ind w:left="4680"/>
        <w:rPr>
          <w:rFonts w:ascii="Bookman Old Style" w:hAnsi="Bookman Old Style"/>
          <w:b/>
          <w:caps/>
        </w:rPr>
      </w:pPr>
      <w:r w:rsidRPr="00973C3C">
        <w:rPr>
          <w:rFonts w:ascii="Bookman Old Style" w:hAnsi="Bookman Old Style"/>
          <w:b/>
          <w:caps/>
        </w:rPr>
        <w:t>Shaikpet, Hyderabad</w:t>
      </w:r>
    </w:p>
    <w:p w:rsidR="00CD20BE" w:rsidRPr="00973C3C" w:rsidRDefault="00CD20BE" w:rsidP="008E758E">
      <w:pPr>
        <w:pStyle w:val="NormalWeb"/>
        <w:spacing w:before="0" w:beforeAutospacing="0" w:after="0" w:afterAutospacing="0" w:line="276" w:lineRule="auto"/>
        <w:ind w:left="4680"/>
        <w:rPr>
          <w:rFonts w:ascii="Bookman Old Style" w:hAnsi="Bookman Old Style"/>
          <w:b/>
          <w:caps/>
        </w:rPr>
      </w:pPr>
      <w:r w:rsidRPr="00973C3C">
        <w:rPr>
          <w:rFonts w:ascii="Bookman Old Style" w:hAnsi="Bookman Old Style"/>
          <w:b/>
          <w:caps/>
        </w:rPr>
        <w:t>India  – 500 008.</w:t>
      </w:r>
    </w:p>
    <w:p w:rsidR="00CD20BE" w:rsidRPr="00437059" w:rsidRDefault="00CD20BE" w:rsidP="00CD20BE">
      <w:pPr>
        <w:ind w:left="5580"/>
        <w:rPr>
          <w:rFonts w:ascii="Bookman Old Style" w:hAnsi="Bookman Old Style"/>
          <w:b/>
          <w:bCs/>
          <w:color w:val="FF0000"/>
          <w:sz w:val="28"/>
          <w:szCs w:val="28"/>
        </w:rPr>
      </w:pPr>
      <w:r w:rsidRPr="00437059">
        <w:rPr>
          <w:rFonts w:ascii="Bookman Old Style" w:hAnsi="Bookman Old Style"/>
          <w:b/>
          <w:bCs/>
          <w:color w:val="FF0000"/>
          <w:sz w:val="28"/>
          <w:szCs w:val="28"/>
        </w:rPr>
        <w:br w:type="page"/>
      </w:r>
    </w:p>
    <w:p w:rsidR="00CD20BE" w:rsidRPr="005B4281" w:rsidRDefault="00CD20BE" w:rsidP="00CD20BE">
      <w:pPr>
        <w:jc w:val="center"/>
        <w:rPr>
          <w:rFonts w:ascii="Bookman Old Style" w:hAnsi="Bookman Old Style"/>
          <w:b/>
        </w:rPr>
      </w:pPr>
      <w:r w:rsidRPr="005B4281">
        <w:rPr>
          <w:rFonts w:ascii="Bookman Old Style" w:hAnsi="Bookman Old Style"/>
          <w:b/>
          <w:bCs/>
          <w:sz w:val="32"/>
          <w:szCs w:val="32"/>
        </w:rPr>
        <w:lastRenderedPageBreak/>
        <w:t>Acknowledgement</w:t>
      </w:r>
      <w:r w:rsidR="006535CB">
        <w:rPr>
          <w:rFonts w:ascii="Bookman Old Style" w:hAnsi="Bookman Old Style"/>
          <w:b/>
          <w:bCs/>
          <w:sz w:val="32"/>
          <w:szCs w:val="32"/>
        </w:rPr>
        <w:t>s</w:t>
      </w:r>
    </w:p>
    <w:p w:rsidR="00CD20BE" w:rsidRPr="005B4281" w:rsidRDefault="00CD20BE" w:rsidP="00CD20BE">
      <w:pPr>
        <w:rPr>
          <w:rFonts w:ascii="Bookman Old Style" w:hAnsi="Bookman Old Style"/>
          <w:b/>
          <w:bCs/>
          <w:sz w:val="36"/>
          <w:szCs w:val="36"/>
        </w:rPr>
      </w:pPr>
    </w:p>
    <w:p w:rsidR="005C596C" w:rsidRPr="005B4281" w:rsidRDefault="005C596C" w:rsidP="006535CB">
      <w:pPr>
        <w:spacing w:line="276" w:lineRule="auto"/>
        <w:jc w:val="both"/>
        <w:rPr>
          <w:rFonts w:ascii="Bookman Old Style" w:hAnsi="Bookman Old Style"/>
        </w:rPr>
      </w:pPr>
      <w:r w:rsidRPr="005B4281">
        <w:rPr>
          <w:rFonts w:ascii="Bookman Old Style" w:hAnsi="Bookman Old Style"/>
        </w:rPr>
        <w:t xml:space="preserve">I would like to express great thanks to </w:t>
      </w:r>
      <w:r w:rsidR="009065C5">
        <w:rPr>
          <w:rFonts w:ascii="Bookman Old Style" w:hAnsi="Bookman Old Style"/>
        </w:rPr>
        <w:t xml:space="preserve">the </w:t>
      </w:r>
      <w:r w:rsidRPr="009065C5">
        <w:rPr>
          <w:rFonts w:ascii="Monotype Corsiva" w:hAnsi="Monotype Corsiva"/>
          <w:b/>
          <w:sz w:val="34"/>
        </w:rPr>
        <w:t xml:space="preserve">Lord </w:t>
      </w:r>
      <w:r w:rsidR="00492478" w:rsidRPr="009065C5">
        <w:rPr>
          <w:rFonts w:ascii="Monotype Corsiva" w:hAnsi="Monotype Corsiva"/>
          <w:b/>
          <w:sz w:val="34"/>
        </w:rPr>
        <w:t xml:space="preserve">Sri </w:t>
      </w:r>
      <w:proofErr w:type="spellStart"/>
      <w:r w:rsidRPr="009065C5">
        <w:rPr>
          <w:rFonts w:ascii="Monotype Corsiva" w:hAnsi="Monotype Corsiva"/>
          <w:b/>
          <w:sz w:val="34"/>
        </w:rPr>
        <w:t>Venkateshwara</w:t>
      </w:r>
      <w:proofErr w:type="spellEnd"/>
      <w:r w:rsidRPr="009065C5">
        <w:rPr>
          <w:rFonts w:ascii="Monotype Corsiva" w:hAnsi="Monotype Corsiva"/>
          <w:b/>
          <w:sz w:val="34"/>
        </w:rPr>
        <w:t xml:space="preserve"> </w:t>
      </w:r>
      <w:proofErr w:type="spellStart"/>
      <w:r w:rsidR="00492478" w:rsidRPr="009065C5">
        <w:rPr>
          <w:rFonts w:ascii="Monotype Corsiva" w:hAnsi="Monotype Corsiva"/>
          <w:b/>
          <w:sz w:val="34"/>
        </w:rPr>
        <w:t>Swamy</w:t>
      </w:r>
      <w:proofErr w:type="spellEnd"/>
      <w:r w:rsidR="00492478" w:rsidRPr="00D31E29">
        <w:rPr>
          <w:rFonts w:ascii="Bookman Old Style" w:hAnsi="Bookman Old Style"/>
          <w:sz w:val="26"/>
        </w:rPr>
        <w:t xml:space="preserve"> </w:t>
      </w:r>
      <w:r w:rsidRPr="005B4281">
        <w:rPr>
          <w:rFonts w:ascii="Bookman Old Style" w:hAnsi="Bookman Old Style"/>
        </w:rPr>
        <w:t>for giving me enough energy for doing hard work for all these years.</w:t>
      </w:r>
    </w:p>
    <w:p w:rsidR="005C596C" w:rsidRPr="005B4281" w:rsidRDefault="005C596C" w:rsidP="006535CB">
      <w:pPr>
        <w:spacing w:line="276" w:lineRule="auto"/>
        <w:jc w:val="both"/>
        <w:rPr>
          <w:rFonts w:ascii="Bookman Old Style" w:hAnsi="Bookman Old Style"/>
        </w:rPr>
      </w:pPr>
    </w:p>
    <w:p w:rsidR="00CD20BE" w:rsidRPr="005B4281" w:rsidRDefault="00CD20BE" w:rsidP="006535CB">
      <w:pPr>
        <w:spacing w:line="276" w:lineRule="auto"/>
        <w:jc w:val="both"/>
        <w:rPr>
          <w:rFonts w:ascii="Bookman Old Style" w:hAnsi="Bookman Old Style"/>
        </w:rPr>
      </w:pPr>
      <w:r w:rsidRPr="005B4281">
        <w:rPr>
          <w:rFonts w:ascii="Bookman Old Style" w:hAnsi="Bookman Old Style"/>
        </w:rPr>
        <w:t>I would have never been able to finish my thesis without the guidance of my committee members, help from friends, and support from my family and relatives.</w:t>
      </w:r>
    </w:p>
    <w:p w:rsidR="00CD20BE" w:rsidRPr="005B4281" w:rsidRDefault="00CD20BE" w:rsidP="006535CB">
      <w:pPr>
        <w:spacing w:line="276" w:lineRule="auto"/>
        <w:jc w:val="both"/>
        <w:rPr>
          <w:rFonts w:ascii="Bookman Old Style" w:hAnsi="Bookman Old Style"/>
        </w:rPr>
      </w:pPr>
    </w:p>
    <w:p w:rsidR="00B17932" w:rsidRPr="005B4281" w:rsidRDefault="00B17932" w:rsidP="006535CB">
      <w:pPr>
        <w:spacing w:line="276" w:lineRule="auto"/>
        <w:jc w:val="both"/>
        <w:rPr>
          <w:rFonts w:ascii="Bookman Old Style" w:hAnsi="Bookman Old Style"/>
        </w:rPr>
      </w:pPr>
      <w:r w:rsidRPr="005B4281">
        <w:rPr>
          <w:rFonts w:ascii="Bookman Old Style" w:hAnsi="Bookman Old Style"/>
        </w:rPr>
        <w:t xml:space="preserve">I would like to express my sincere gratitude to </w:t>
      </w:r>
      <w:proofErr w:type="spellStart"/>
      <w:r w:rsidRPr="005B4281">
        <w:rPr>
          <w:rFonts w:ascii="Bookman Old Style" w:hAnsi="Bookman Old Style"/>
          <w:b/>
        </w:rPr>
        <w:t>Dr.K.V.N.Sunitha</w:t>
      </w:r>
      <w:proofErr w:type="spellEnd"/>
      <w:r w:rsidRPr="005B4281">
        <w:rPr>
          <w:rFonts w:ascii="Bookman Old Style" w:hAnsi="Bookman Old Style"/>
          <w:b/>
        </w:rPr>
        <w:t>,</w:t>
      </w:r>
      <w:r w:rsidRPr="005B4281">
        <w:rPr>
          <w:rFonts w:ascii="Bookman Old Style" w:hAnsi="Bookman Old Style"/>
        </w:rPr>
        <w:t xml:space="preserve"> </w:t>
      </w:r>
      <w:r w:rsidR="005C596C" w:rsidRPr="005B4281">
        <w:rPr>
          <w:rFonts w:ascii="Bookman Old Style" w:hAnsi="Bookman Old Style"/>
          <w:b/>
          <w:bCs/>
        </w:rPr>
        <w:t xml:space="preserve">Principal, B.V.R.I.T Hyderabad, </w:t>
      </w:r>
      <w:r w:rsidRPr="005B4281">
        <w:rPr>
          <w:rFonts w:ascii="Bookman Old Style" w:hAnsi="Bookman Old Style"/>
        </w:rPr>
        <w:t xml:space="preserve">my research supervisor, for valuable suggestions and keen personal interest throughout the progress of my course of research. Her wide knowledge and logical way of thinking have made a deep impression on me. Her engagement in my </w:t>
      </w:r>
      <w:r w:rsidR="005C596C" w:rsidRPr="005B4281">
        <w:rPr>
          <w:rFonts w:ascii="Bookman Old Style" w:hAnsi="Bookman Old Style"/>
        </w:rPr>
        <w:t>research</w:t>
      </w:r>
      <w:r w:rsidRPr="005B4281">
        <w:rPr>
          <w:rFonts w:ascii="Bookman Old Style" w:hAnsi="Bookman Old Style"/>
        </w:rPr>
        <w:t xml:space="preserve"> and her stream of ideas have been absolutely essential for the results presented here. It is a matter of pride to have been associated with her.</w:t>
      </w:r>
    </w:p>
    <w:p w:rsidR="00CD20BE" w:rsidRPr="005B4281" w:rsidRDefault="00CD20BE" w:rsidP="006535CB">
      <w:pPr>
        <w:spacing w:line="276" w:lineRule="auto"/>
        <w:jc w:val="both"/>
        <w:rPr>
          <w:rFonts w:ascii="Bookman Old Style" w:hAnsi="Bookman Old Style"/>
        </w:rPr>
      </w:pPr>
    </w:p>
    <w:p w:rsidR="00CD20BE" w:rsidRPr="005B4281" w:rsidRDefault="00CD20BE" w:rsidP="006535CB">
      <w:pPr>
        <w:spacing w:line="276" w:lineRule="auto"/>
        <w:jc w:val="both"/>
        <w:rPr>
          <w:rFonts w:ascii="Bookman Old Style" w:hAnsi="Bookman Old Style"/>
        </w:rPr>
      </w:pPr>
      <w:r w:rsidRPr="005B4281">
        <w:rPr>
          <w:rFonts w:ascii="Bookman Old Style" w:hAnsi="Bookman Old Style"/>
        </w:rPr>
        <w:t xml:space="preserve">I am highly thankful to </w:t>
      </w:r>
      <w:r w:rsidRPr="005B4281">
        <w:rPr>
          <w:rFonts w:ascii="Bookman Old Style" w:hAnsi="Bookman Old Style"/>
          <w:b/>
          <w:bCs/>
        </w:rPr>
        <w:t xml:space="preserve">Prof. </w:t>
      </w:r>
      <w:proofErr w:type="spellStart"/>
      <w:r w:rsidRPr="005B4281">
        <w:rPr>
          <w:rFonts w:ascii="Bookman Old Style" w:hAnsi="Bookman Old Style"/>
          <w:b/>
          <w:bCs/>
        </w:rPr>
        <w:t>Rameshwar</w:t>
      </w:r>
      <w:proofErr w:type="spellEnd"/>
      <w:r w:rsidRPr="005B4281">
        <w:rPr>
          <w:rFonts w:ascii="Bookman Old Style" w:hAnsi="Bookman Old Style"/>
          <w:b/>
          <w:bCs/>
        </w:rPr>
        <w:t xml:space="preserve"> </w:t>
      </w:r>
      <w:proofErr w:type="spellStart"/>
      <w:r w:rsidRPr="005B4281">
        <w:rPr>
          <w:rFonts w:ascii="Bookman Old Style" w:hAnsi="Bookman Old Style"/>
          <w:b/>
          <w:bCs/>
        </w:rPr>
        <w:t>Rao</w:t>
      </w:r>
      <w:proofErr w:type="spellEnd"/>
      <w:r w:rsidRPr="005B4281">
        <w:rPr>
          <w:rFonts w:ascii="Bookman Old Style" w:hAnsi="Bookman Old Style"/>
          <w:b/>
          <w:bCs/>
        </w:rPr>
        <w:t>, Vice Chancellor</w:t>
      </w:r>
      <w:r w:rsidRPr="005B4281">
        <w:rPr>
          <w:rFonts w:ascii="Bookman Old Style" w:hAnsi="Bookman Old Style"/>
        </w:rPr>
        <w:t xml:space="preserve">, </w:t>
      </w:r>
      <w:r w:rsidRPr="005B4281">
        <w:rPr>
          <w:rFonts w:ascii="Bookman Old Style" w:hAnsi="Bookman Old Style"/>
          <w:b/>
          <w:bCs/>
        </w:rPr>
        <w:t xml:space="preserve">Dr. M. V. </w:t>
      </w:r>
      <w:proofErr w:type="spellStart"/>
      <w:r w:rsidRPr="005B4281">
        <w:rPr>
          <w:rFonts w:ascii="Bookman Old Style" w:hAnsi="Bookman Old Style"/>
          <w:b/>
          <w:bCs/>
        </w:rPr>
        <w:t>Ramana</w:t>
      </w:r>
      <w:proofErr w:type="spellEnd"/>
      <w:r w:rsidRPr="005B4281">
        <w:rPr>
          <w:rFonts w:ascii="Bookman Old Style" w:hAnsi="Bookman Old Style"/>
          <w:b/>
          <w:bCs/>
        </w:rPr>
        <w:t xml:space="preserve"> </w:t>
      </w:r>
      <w:proofErr w:type="spellStart"/>
      <w:r w:rsidRPr="005B4281">
        <w:rPr>
          <w:rFonts w:ascii="Bookman Old Style" w:hAnsi="Bookman Old Style"/>
          <w:b/>
          <w:bCs/>
        </w:rPr>
        <w:t>Rao</w:t>
      </w:r>
      <w:proofErr w:type="spellEnd"/>
      <w:r w:rsidRPr="005B4281">
        <w:rPr>
          <w:rFonts w:ascii="Bookman Old Style" w:hAnsi="Bookman Old Style"/>
          <w:b/>
          <w:bCs/>
        </w:rPr>
        <w:t>, Regist</w:t>
      </w:r>
      <w:r w:rsidR="00B17664">
        <w:rPr>
          <w:rFonts w:ascii="Bookman Old Style" w:hAnsi="Bookman Old Style"/>
          <w:b/>
          <w:bCs/>
        </w:rPr>
        <w:t>r</w:t>
      </w:r>
      <w:r w:rsidRPr="005B4281">
        <w:rPr>
          <w:rFonts w:ascii="Bookman Old Style" w:hAnsi="Bookman Old Style"/>
          <w:b/>
          <w:bCs/>
        </w:rPr>
        <w:t xml:space="preserve">ar, </w:t>
      </w:r>
      <w:proofErr w:type="spellStart"/>
      <w:r w:rsidRPr="005B4281">
        <w:rPr>
          <w:rFonts w:ascii="Bookman Old Style" w:hAnsi="Bookman Old Style"/>
          <w:b/>
          <w:bCs/>
        </w:rPr>
        <w:t>Dr.</w:t>
      </w:r>
      <w:r w:rsidR="004A5DAB" w:rsidRPr="005B4281">
        <w:rPr>
          <w:rFonts w:ascii="Bookman Old Style" w:hAnsi="Bookman Old Style"/>
          <w:b/>
          <w:bCs/>
        </w:rPr>
        <w:t>A</w:t>
      </w:r>
      <w:r w:rsidRPr="005B4281">
        <w:rPr>
          <w:rFonts w:ascii="Bookman Old Style" w:hAnsi="Bookman Old Style"/>
          <w:b/>
          <w:bCs/>
        </w:rPr>
        <w:t>.</w:t>
      </w:r>
      <w:r w:rsidR="004A5DAB" w:rsidRPr="005B4281">
        <w:rPr>
          <w:rFonts w:ascii="Bookman Old Style" w:hAnsi="Bookman Old Style"/>
          <w:b/>
          <w:bCs/>
        </w:rPr>
        <w:t>Govardhan</w:t>
      </w:r>
      <w:proofErr w:type="spellEnd"/>
      <w:r w:rsidRPr="005B4281">
        <w:rPr>
          <w:rFonts w:ascii="Bookman Old Style" w:hAnsi="Bookman Old Style"/>
          <w:b/>
          <w:bCs/>
        </w:rPr>
        <w:t>, Director of SIT, JNTUH, and BOS members</w:t>
      </w:r>
      <w:r w:rsidRPr="005B4281">
        <w:rPr>
          <w:rFonts w:ascii="Bookman Old Style" w:hAnsi="Bookman Old Style"/>
        </w:rPr>
        <w:t xml:space="preserve"> for their valuable suggestions during review meetings and for providing me an opportunity to fulfill my long cherished dreams of pursing research.</w:t>
      </w:r>
    </w:p>
    <w:p w:rsidR="00CD20BE" w:rsidRPr="005B4281" w:rsidRDefault="00CD20BE" w:rsidP="006535CB">
      <w:pPr>
        <w:spacing w:line="276" w:lineRule="auto"/>
        <w:jc w:val="both"/>
        <w:rPr>
          <w:rFonts w:ascii="Bookman Old Style" w:hAnsi="Bookman Old Style"/>
        </w:rPr>
      </w:pPr>
    </w:p>
    <w:p w:rsidR="00CD20BE" w:rsidRPr="005B4281" w:rsidRDefault="00CD20BE" w:rsidP="006535CB">
      <w:pPr>
        <w:spacing w:line="276" w:lineRule="auto"/>
        <w:jc w:val="both"/>
        <w:rPr>
          <w:rFonts w:ascii="Bookman Old Style" w:hAnsi="Bookman Old Style"/>
          <w:b/>
          <w:bCs/>
        </w:rPr>
      </w:pPr>
      <w:r w:rsidRPr="005B4281">
        <w:rPr>
          <w:rFonts w:ascii="Bookman Old Style" w:hAnsi="Bookman Old Style"/>
        </w:rPr>
        <w:t xml:space="preserve">I offer my sincere thanks to the management of </w:t>
      </w:r>
      <w:r w:rsidRPr="008E758E">
        <w:rPr>
          <w:rFonts w:ascii="Bookman Old Style" w:hAnsi="Bookman Old Style"/>
          <w:b/>
        </w:rPr>
        <w:t xml:space="preserve">G. </w:t>
      </w:r>
      <w:proofErr w:type="spellStart"/>
      <w:r w:rsidRPr="008E758E">
        <w:rPr>
          <w:rFonts w:ascii="Bookman Old Style" w:hAnsi="Bookman Old Style"/>
          <w:b/>
        </w:rPr>
        <w:t>Narayanamma</w:t>
      </w:r>
      <w:proofErr w:type="spellEnd"/>
      <w:r w:rsidRPr="008E758E">
        <w:rPr>
          <w:rFonts w:ascii="Bookman Old Style" w:hAnsi="Bookman Old Style"/>
          <w:b/>
        </w:rPr>
        <w:t xml:space="preserve"> Institute of Technology and Science</w:t>
      </w:r>
      <w:r w:rsidRPr="005B4281">
        <w:rPr>
          <w:rFonts w:ascii="Bookman Old Style" w:hAnsi="Bookman Old Style"/>
        </w:rPr>
        <w:t xml:space="preserve"> for permitting me to pursue the research. I have great pleasure in expressing my gratitude to </w:t>
      </w:r>
      <w:r w:rsidRPr="005B4281">
        <w:rPr>
          <w:rFonts w:ascii="Bookman Old Style" w:hAnsi="Bookman Old Style"/>
          <w:b/>
          <w:bCs/>
        </w:rPr>
        <w:t xml:space="preserve">Late Sri G. </w:t>
      </w:r>
      <w:proofErr w:type="spellStart"/>
      <w:r w:rsidRPr="005B4281">
        <w:rPr>
          <w:rFonts w:ascii="Bookman Old Style" w:hAnsi="Bookman Old Style"/>
          <w:b/>
          <w:bCs/>
        </w:rPr>
        <w:t>Pulla</w:t>
      </w:r>
      <w:proofErr w:type="spellEnd"/>
      <w:r w:rsidRPr="005B4281">
        <w:rPr>
          <w:rFonts w:ascii="Bookman Old Style" w:hAnsi="Bookman Old Style"/>
          <w:b/>
          <w:bCs/>
        </w:rPr>
        <w:t xml:space="preserve"> Reddy Founder</w:t>
      </w:r>
      <w:r w:rsidR="004A5DAB" w:rsidRPr="005B4281">
        <w:rPr>
          <w:rFonts w:ascii="Bookman Old Style" w:hAnsi="Bookman Old Style"/>
          <w:b/>
          <w:bCs/>
        </w:rPr>
        <w:t xml:space="preserve"> Chairman</w:t>
      </w:r>
      <w:r w:rsidRPr="005B4281">
        <w:rPr>
          <w:rFonts w:ascii="Bookman Old Style" w:hAnsi="Bookman Old Style"/>
          <w:b/>
          <w:bCs/>
        </w:rPr>
        <w:t>,</w:t>
      </w:r>
      <w:r w:rsidR="004A5DAB" w:rsidRPr="005B4281">
        <w:rPr>
          <w:rFonts w:ascii="Bookman Old Style" w:hAnsi="Bookman Old Style"/>
          <w:b/>
          <w:bCs/>
        </w:rPr>
        <w:t xml:space="preserve"> Late </w:t>
      </w:r>
      <w:proofErr w:type="spellStart"/>
      <w:r w:rsidR="004A5DAB" w:rsidRPr="005B4281">
        <w:rPr>
          <w:rFonts w:ascii="Bookman Old Style" w:hAnsi="Bookman Old Style"/>
          <w:b/>
          <w:bCs/>
        </w:rPr>
        <w:t>Smt.G.Narayanamma</w:t>
      </w:r>
      <w:proofErr w:type="spellEnd"/>
      <w:r w:rsidR="004A5DAB" w:rsidRPr="005B4281">
        <w:rPr>
          <w:rFonts w:ascii="Bookman Old Style" w:hAnsi="Bookman Old Style"/>
          <w:b/>
          <w:bCs/>
        </w:rPr>
        <w:t xml:space="preserve"> </w:t>
      </w:r>
      <w:r w:rsidR="004A5DAB" w:rsidRPr="005B4281">
        <w:rPr>
          <w:rFonts w:ascii="Bookman Old Style" w:hAnsi="Bookman Old Style"/>
          <w:bCs/>
        </w:rPr>
        <w:t xml:space="preserve">both of who inspired </w:t>
      </w:r>
      <w:r w:rsidR="00492478">
        <w:rPr>
          <w:rFonts w:ascii="Bookman Old Style" w:hAnsi="Bookman Old Style"/>
          <w:bCs/>
        </w:rPr>
        <w:t>me</w:t>
      </w:r>
      <w:r w:rsidR="004A5DAB" w:rsidRPr="005B4281">
        <w:rPr>
          <w:rFonts w:ascii="Bookman Old Style" w:hAnsi="Bookman Old Style"/>
          <w:bCs/>
        </w:rPr>
        <w:t xml:space="preserve"> through their way of living,</w:t>
      </w:r>
      <w:r w:rsidR="004A5DAB" w:rsidRPr="005B4281">
        <w:rPr>
          <w:rFonts w:ascii="Bookman Old Style" w:hAnsi="Bookman Old Style"/>
          <w:b/>
          <w:bCs/>
        </w:rPr>
        <w:t xml:space="preserve">   </w:t>
      </w:r>
      <w:r w:rsidRPr="005B4281">
        <w:rPr>
          <w:rFonts w:ascii="Bookman Old Style" w:hAnsi="Bookman Old Style"/>
          <w:b/>
          <w:bCs/>
        </w:rPr>
        <w:t xml:space="preserve"> Sri P </w:t>
      </w:r>
      <w:proofErr w:type="spellStart"/>
      <w:r w:rsidRPr="005B4281">
        <w:rPr>
          <w:rFonts w:ascii="Bookman Old Style" w:hAnsi="Bookman Old Style"/>
          <w:b/>
          <w:bCs/>
        </w:rPr>
        <w:t>Subba</w:t>
      </w:r>
      <w:proofErr w:type="spellEnd"/>
      <w:r w:rsidRPr="005B4281">
        <w:rPr>
          <w:rFonts w:ascii="Bookman Old Style" w:hAnsi="Bookman Old Style"/>
          <w:b/>
          <w:bCs/>
        </w:rPr>
        <w:t xml:space="preserve"> Reddy</w:t>
      </w:r>
      <w:r w:rsidR="004A5DAB" w:rsidRPr="005B4281">
        <w:rPr>
          <w:rFonts w:ascii="Bookman Old Style" w:hAnsi="Bookman Old Style"/>
          <w:b/>
          <w:bCs/>
        </w:rPr>
        <w:t>,</w:t>
      </w:r>
      <w:r w:rsidRPr="005B4281">
        <w:rPr>
          <w:rFonts w:ascii="Bookman Old Style" w:hAnsi="Bookman Old Style"/>
          <w:b/>
          <w:bCs/>
        </w:rPr>
        <w:t xml:space="preserve"> Chairman,</w:t>
      </w:r>
      <w:r w:rsidR="004A5DAB" w:rsidRPr="005B4281">
        <w:rPr>
          <w:rFonts w:ascii="Bookman Old Style" w:hAnsi="Bookman Old Style"/>
          <w:b/>
          <w:bCs/>
        </w:rPr>
        <w:t xml:space="preserve"> </w:t>
      </w:r>
      <w:r w:rsidR="004A5DAB" w:rsidRPr="005B4281">
        <w:rPr>
          <w:rFonts w:ascii="Bookman Old Style" w:hAnsi="Bookman Old Style"/>
          <w:bCs/>
        </w:rPr>
        <w:t>for</w:t>
      </w:r>
      <w:r w:rsidR="00EE701D" w:rsidRPr="005B4281">
        <w:rPr>
          <w:rFonts w:ascii="Bookman Old Style" w:hAnsi="Bookman Old Style"/>
          <w:bCs/>
        </w:rPr>
        <w:t xml:space="preserve"> providing me the opportunity to work in this temple of learning,</w:t>
      </w:r>
      <w:r w:rsidR="004A5DAB" w:rsidRPr="005B4281">
        <w:rPr>
          <w:rFonts w:ascii="Bookman Old Style" w:hAnsi="Bookman Old Style"/>
          <w:b/>
          <w:bCs/>
        </w:rPr>
        <w:t xml:space="preserve"> </w:t>
      </w:r>
      <w:r w:rsidRPr="005B4281">
        <w:rPr>
          <w:rFonts w:ascii="Bookman Old Style" w:hAnsi="Bookman Old Style"/>
          <w:b/>
          <w:bCs/>
        </w:rPr>
        <w:t xml:space="preserve"> Dr I </w:t>
      </w:r>
      <w:proofErr w:type="spellStart"/>
      <w:r w:rsidRPr="005B4281">
        <w:rPr>
          <w:rFonts w:ascii="Bookman Old Style" w:hAnsi="Bookman Old Style"/>
          <w:b/>
          <w:bCs/>
        </w:rPr>
        <w:t>Ramachandra</w:t>
      </w:r>
      <w:proofErr w:type="spellEnd"/>
      <w:r w:rsidRPr="005B4281">
        <w:rPr>
          <w:rFonts w:ascii="Bookman Old Style" w:hAnsi="Bookman Old Style"/>
          <w:b/>
          <w:bCs/>
        </w:rPr>
        <w:t xml:space="preserve"> Reddy</w:t>
      </w:r>
      <w:r w:rsidR="005B4281">
        <w:rPr>
          <w:rFonts w:ascii="Bookman Old Style" w:hAnsi="Bookman Old Style"/>
          <w:b/>
          <w:bCs/>
        </w:rPr>
        <w:t>,</w:t>
      </w:r>
      <w:r w:rsidRPr="005B4281">
        <w:rPr>
          <w:rFonts w:ascii="Bookman Old Style" w:hAnsi="Bookman Old Style"/>
          <w:b/>
          <w:bCs/>
        </w:rPr>
        <w:t xml:space="preserve"> Dir</w:t>
      </w:r>
      <w:r w:rsidR="00EE701D" w:rsidRPr="005B4281">
        <w:rPr>
          <w:rFonts w:ascii="Bookman Old Style" w:hAnsi="Bookman Old Style"/>
          <w:b/>
          <w:bCs/>
        </w:rPr>
        <w:t xml:space="preserve">ector </w:t>
      </w:r>
      <w:r w:rsidR="00EE701D" w:rsidRPr="005B4281">
        <w:rPr>
          <w:rFonts w:ascii="Bookman Old Style" w:hAnsi="Bookman Old Style"/>
          <w:bCs/>
        </w:rPr>
        <w:t>for motivating through his encouraging words</w:t>
      </w:r>
      <w:r w:rsidRPr="005B4281">
        <w:rPr>
          <w:rFonts w:ascii="Bookman Old Style" w:hAnsi="Bookman Old Style"/>
          <w:bCs/>
        </w:rPr>
        <w:t xml:space="preserve">. </w:t>
      </w:r>
    </w:p>
    <w:p w:rsidR="00CD20BE" w:rsidRPr="005B4281" w:rsidRDefault="00CD20BE" w:rsidP="006535CB">
      <w:pPr>
        <w:spacing w:line="276" w:lineRule="auto"/>
        <w:jc w:val="both"/>
        <w:rPr>
          <w:rFonts w:ascii="Bookman Old Style" w:hAnsi="Bookman Old Style"/>
        </w:rPr>
      </w:pPr>
    </w:p>
    <w:p w:rsidR="00CD20BE" w:rsidRPr="005B4281" w:rsidRDefault="00CD20BE" w:rsidP="006535CB">
      <w:pPr>
        <w:spacing w:line="276" w:lineRule="auto"/>
        <w:jc w:val="both"/>
        <w:rPr>
          <w:rFonts w:ascii="Bookman Old Style" w:hAnsi="Bookman Old Style"/>
        </w:rPr>
      </w:pPr>
      <w:r w:rsidRPr="005B4281">
        <w:rPr>
          <w:rFonts w:ascii="Bookman Old Style" w:hAnsi="Bookman Old Style"/>
        </w:rPr>
        <w:t xml:space="preserve">I take this opportunity to record my profound gratitude to </w:t>
      </w:r>
      <w:proofErr w:type="spellStart"/>
      <w:r w:rsidR="00EE701D" w:rsidRPr="00492478">
        <w:rPr>
          <w:rFonts w:ascii="Bookman Old Style" w:hAnsi="Bookman Old Style"/>
          <w:b/>
        </w:rPr>
        <w:t>Dr.K.Venu</w:t>
      </w:r>
      <w:proofErr w:type="spellEnd"/>
      <w:r w:rsidR="00EE701D" w:rsidRPr="00492478">
        <w:rPr>
          <w:rFonts w:ascii="Bookman Old Style" w:hAnsi="Bookman Old Style"/>
          <w:b/>
        </w:rPr>
        <w:t xml:space="preserve"> </w:t>
      </w:r>
      <w:proofErr w:type="spellStart"/>
      <w:r w:rsidR="00EE701D" w:rsidRPr="00492478">
        <w:rPr>
          <w:rFonts w:ascii="Bookman Old Style" w:hAnsi="Bookman Old Style"/>
          <w:b/>
        </w:rPr>
        <w:t>Gopala</w:t>
      </w:r>
      <w:proofErr w:type="spellEnd"/>
      <w:r w:rsidR="00EE701D" w:rsidRPr="00492478">
        <w:rPr>
          <w:rFonts w:ascii="Bookman Old Style" w:hAnsi="Bookman Old Style"/>
          <w:b/>
        </w:rPr>
        <w:t xml:space="preserve"> </w:t>
      </w:r>
      <w:proofErr w:type="spellStart"/>
      <w:r w:rsidR="00EE701D" w:rsidRPr="00492478">
        <w:rPr>
          <w:rFonts w:ascii="Bookman Old Style" w:hAnsi="Bookman Old Style"/>
          <w:b/>
        </w:rPr>
        <w:t>Rao</w:t>
      </w:r>
      <w:proofErr w:type="spellEnd"/>
      <w:r w:rsidR="00EE701D" w:rsidRPr="00492478">
        <w:rPr>
          <w:rFonts w:ascii="Bookman Old Style" w:hAnsi="Bookman Old Style"/>
          <w:b/>
        </w:rPr>
        <w:t>, Professor &amp; HOD, CSE, GNITS</w:t>
      </w:r>
      <w:r w:rsidR="00EE701D" w:rsidRPr="005B4281">
        <w:rPr>
          <w:rFonts w:ascii="Bookman Old Style" w:hAnsi="Bookman Old Style"/>
        </w:rPr>
        <w:t xml:space="preserve"> for his constant support. My hear</w:t>
      </w:r>
      <w:r w:rsidR="00492478">
        <w:rPr>
          <w:rFonts w:ascii="Bookman Old Style" w:hAnsi="Bookman Old Style"/>
        </w:rPr>
        <w:t>t</w:t>
      </w:r>
      <w:r w:rsidR="00EE701D" w:rsidRPr="005B4281">
        <w:rPr>
          <w:rFonts w:ascii="Bookman Old Style" w:hAnsi="Bookman Old Style"/>
        </w:rPr>
        <w:t xml:space="preserve">felt thanks to </w:t>
      </w:r>
      <w:r w:rsidRPr="005B4281">
        <w:rPr>
          <w:rFonts w:ascii="Bookman Old Style" w:hAnsi="Bookman Old Style"/>
        </w:rPr>
        <w:t>my friends, colleagues and all my well wishers who ha</w:t>
      </w:r>
      <w:r w:rsidR="00B17932" w:rsidRPr="005B4281">
        <w:rPr>
          <w:rFonts w:ascii="Bookman Old Style" w:hAnsi="Bookman Old Style"/>
        </w:rPr>
        <w:t>ve</w:t>
      </w:r>
      <w:r w:rsidRPr="005B4281">
        <w:rPr>
          <w:rFonts w:ascii="Bookman Old Style" w:hAnsi="Bookman Old Style"/>
        </w:rPr>
        <w:t xml:space="preserve"> given me good support at every stage of the present work.</w:t>
      </w:r>
      <w:r w:rsidR="00476F38" w:rsidRPr="005B4281">
        <w:rPr>
          <w:rFonts w:ascii="Bookman Old Style" w:hAnsi="Bookman Old Style"/>
        </w:rPr>
        <w:t xml:space="preserve"> I sincerely thank </w:t>
      </w:r>
      <w:proofErr w:type="spellStart"/>
      <w:r w:rsidR="00476F38" w:rsidRPr="005B4281">
        <w:rPr>
          <w:rFonts w:ascii="Bookman Old Style" w:hAnsi="Bookman Old Style"/>
          <w:b/>
        </w:rPr>
        <w:t>Shri</w:t>
      </w:r>
      <w:proofErr w:type="spellEnd"/>
      <w:r w:rsidR="00476F38" w:rsidRPr="005B4281">
        <w:rPr>
          <w:rFonts w:ascii="Bookman Old Style" w:hAnsi="Bookman Old Style"/>
          <w:b/>
        </w:rPr>
        <w:t xml:space="preserve"> </w:t>
      </w:r>
      <w:proofErr w:type="spellStart"/>
      <w:r w:rsidR="00476F38" w:rsidRPr="005B4281">
        <w:rPr>
          <w:rFonts w:ascii="Bookman Old Style" w:hAnsi="Bookman Old Style"/>
          <w:b/>
        </w:rPr>
        <w:t>V.A.Rama</w:t>
      </w:r>
      <w:proofErr w:type="spellEnd"/>
      <w:r w:rsidR="00476F38" w:rsidRPr="005B4281">
        <w:rPr>
          <w:rFonts w:ascii="Bookman Old Style" w:hAnsi="Bookman Old Style"/>
          <w:b/>
        </w:rPr>
        <w:t xml:space="preserve"> </w:t>
      </w:r>
      <w:proofErr w:type="spellStart"/>
      <w:r w:rsidR="00476F38" w:rsidRPr="005B4281">
        <w:rPr>
          <w:rFonts w:ascii="Bookman Old Style" w:hAnsi="Bookman Old Style"/>
          <w:b/>
        </w:rPr>
        <w:t>Raju</w:t>
      </w:r>
      <w:proofErr w:type="spellEnd"/>
      <w:r w:rsidR="00476F38" w:rsidRPr="005B4281">
        <w:rPr>
          <w:rFonts w:ascii="Bookman Old Style" w:hAnsi="Bookman Old Style"/>
          <w:b/>
        </w:rPr>
        <w:t>,</w:t>
      </w:r>
      <w:r w:rsidR="00476F38" w:rsidRPr="005B4281">
        <w:rPr>
          <w:rFonts w:ascii="Bookman Old Style" w:hAnsi="Bookman Old Style"/>
        </w:rPr>
        <w:t xml:space="preserve"> Managing Director, </w:t>
      </w:r>
      <w:proofErr w:type="spellStart"/>
      <w:r w:rsidR="00476F38" w:rsidRPr="005B4281">
        <w:rPr>
          <w:rFonts w:ascii="Bookman Old Style" w:hAnsi="Bookman Old Style"/>
        </w:rPr>
        <w:t>Vama</w:t>
      </w:r>
      <w:proofErr w:type="spellEnd"/>
      <w:r w:rsidR="00476F38" w:rsidRPr="005B4281">
        <w:rPr>
          <w:rFonts w:ascii="Bookman Old Style" w:hAnsi="Bookman Old Style"/>
        </w:rPr>
        <w:t xml:space="preserve"> Industries Ltd,</w:t>
      </w:r>
      <w:r w:rsidR="00492478">
        <w:rPr>
          <w:rFonts w:ascii="Bookman Old Style" w:hAnsi="Bookman Old Style"/>
        </w:rPr>
        <w:t xml:space="preserve"> Hyd</w:t>
      </w:r>
      <w:r w:rsidR="005478C0">
        <w:rPr>
          <w:rFonts w:ascii="Bookman Old Style" w:hAnsi="Bookman Old Style"/>
        </w:rPr>
        <w:t>erabad</w:t>
      </w:r>
      <w:r w:rsidR="00476F38" w:rsidRPr="005B4281">
        <w:rPr>
          <w:rFonts w:ascii="Bookman Old Style" w:hAnsi="Bookman Old Style"/>
        </w:rPr>
        <w:t xml:space="preserve">  for giving valuable suggestions</w:t>
      </w:r>
      <w:r w:rsidR="00EE701D" w:rsidRPr="005B4281">
        <w:rPr>
          <w:rFonts w:ascii="Bookman Old Style" w:hAnsi="Bookman Old Style"/>
        </w:rPr>
        <w:t xml:space="preserve"> in every stage of my progress</w:t>
      </w:r>
      <w:r w:rsidR="00476F38" w:rsidRPr="005B4281">
        <w:rPr>
          <w:rFonts w:ascii="Bookman Old Style" w:hAnsi="Bookman Old Style"/>
        </w:rPr>
        <w:t xml:space="preserve">, and </w:t>
      </w:r>
      <w:proofErr w:type="spellStart"/>
      <w:r w:rsidR="00476F38" w:rsidRPr="005B4281">
        <w:rPr>
          <w:rFonts w:ascii="Bookman Old Style" w:hAnsi="Bookman Old Style"/>
          <w:b/>
        </w:rPr>
        <w:t>Shri</w:t>
      </w:r>
      <w:proofErr w:type="spellEnd"/>
      <w:r w:rsidR="00476F38" w:rsidRPr="005B4281">
        <w:rPr>
          <w:rFonts w:ascii="Bookman Old Style" w:hAnsi="Bookman Old Style"/>
          <w:b/>
        </w:rPr>
        <w:t xml:space="preserve"> </w:t>
      </w:r>
      <w:proofErr w:type="spellStart"/>
      <w:r w:rsidR="00476F38" w:rsidRPr="005B4281">
        <w:rPr>
          <w:rFonts w:ascii="Bookman Old Style" w:hAnsi="Bookman Old Style"/>
          <w:b/>
        </w:rPr>
        <w:t>V.V.S.Murthy</w:t>
      </w:r>
      <w:proofErr w:type="spellEnd"/>
      <w:r w:rsidR="00476F38" w:rsidRPr="005B4281">
        <w:rPr>
          <w:rFonts w:ascii="Bookman Old Style" w:hAnsi="Bookman Old Style"/>
          <w:b/>
        </w:rPr>
        <w:t>,</w:t>
      </w:r>
      <w:r w:rsidR="00476F38" w:rsidRPr="005B4281">
        <w:rPr>
          <w:rFonts w:ascii="Bookman Old Style" w:hAnsi="Bookman Old Style"/>
        </w:rPr>
        <w:t xml:space="preserve"> Director, </w:t>
      </w:r>
      <w:proofErr w:type="spellStart"/>
      <w:r w:rsidR="00476F38" w:rsidRPr="005B4281">
        <w:rPr>
          <w:rFonts w:ascii="Bookman Old Style" w:hAnsi="Bookman Old Style"/>
        </w:rPr>
        <w:t>Gauthami</w:t>
      </w:r>
      <w:proofErr w:type="spellEnd"/>
      <w:r w:rsidR="00476F38" w:rsidRPr="005B4281">
        <w:rPr>
          <w:rFonts w:ascii="Bookman Old Style" w:hAnsi="Bookman Old Style"/>
        </w:rPr>
        <w:t xml:space="preserve"> Software </w:t>
      </w:r>
      <w:r w:rsidR="00B17932" w:rsidRPr="005B4281">
        <w:rPr>
          <w:rFonts w:ascii="Bookman Old Style" w:hAnsi="Bookman Old Style"/>
        </w:rPr>
        <w:t>Services</w:t>
      </w:r>
      <w:r w:rsidR="00492478">
        <w:rPr>
          <w:rFonts w:ascii="Bookman Old Style" w:hAnsi="Bookman Old Style"/>
        </w:rPr>
        <w:t>, Hyd</w:t>
      </w:r>
      <w:r w:rsidR="005478C0">
        <w:rPr>
          <w:rFonts w:ascii="Bookman Old Style" w:hAnsi="Bookman Old Style"/>
        </w:rPr>
        <w:t>erabad</w:t>
      </w:r>
      <w:r w:rsidR="00476F38" w:rsidRPr="005B4281">
        <w:rPr>
          <w:rFonts w:ascii="Bookman Old Style" w:hAnsi="Bookman Old Style"/>
        </w:rPr>
        <w:t xml:space="preserve"> </w:t>
      </w:r>
      <w:r w:rsidR="005478C0">
        <w:rPr>
          <w:rFonts w:ascii="Bookman Old Style" w:hAnsi="Bookman Old Style"/>
        </w:rPr>
        <w:t>who taught me alphabet</w:t>
      </w:r>
      <w:r w:rsidR="00B17932" w:rsidRPr="005B4281">
        <w:rPr>
          <w:rFonts w:ascii="Bookman Old Style" w:hAnsi="Bookman Old Style"/>
        </w:rPr>
        <w:t xml:space="preserve"> of programming.</w:t>
      </w:r>
    </w:p>
    <w:p w:rsidR="00492478" w:rsidRDefault="00CD20BE" w:rsidP="006535CB">
      <w:pPr>
        <w:spacing w:line="276" w:lineRule="auto"/>
        <w:jc w:val="both"/>
        <w:rPr>
          <w:rFonts w:ascii="Bookman Old Style" w:hAnsi="Bookman Old Style"/>
        </w:rPr>
      </w:pPr>
      <w:r w:rsidRPr="005B4281">
        <w:rPr>
          <w:rFonts w:ascii="Bookman Old Style" w:hAnsi="Bookman Old Style"/>
        </w:rPr>
        <w:lastRenderedPageBreak/>
        <w:t xml:space="preserve">It gives me great pleasure to thank my beloved parents </w:t>
      </w:r>
      <w:proofErr w:type="spellStart"/>
      <w:r w:rsidRPr="005B4281">
        <w:rPr>
          <w:rFonts w:ascii="Bookman Old Style" w:hAnsi="Bookman Old Style"/>
          <w:b/>
          <w:bCs/>
        </w:rPr>
        <w:t>Sri.</w:t>
      </w:r>
      <w:r w:rsidR="00EE701D" w:rsidRPr="005B4281">
        <w:rPr>
          <w:rFonts w:ascii="Bookman Old Style" w:hAnsi="Bookman Old Style"/>
          <w:b/>
          <w:bCs/>
        </w:rPr>
        <w:t>A</w:t>
      </w:r>
      <w:r w:rsidRPr="005B4281">
        <w:rPr>
          <w:rFonts w:ascii="Bookman Old Style" w:hAnsi="Bookman Old Style"/>
          <w:b/>
          <w:bCs/>
        </w:rPr>
        <w:t>.Chi</w:t>
      </w:r>
      <w:r w:rsidR="00EE701D" w:rsidRPr="005B4281">
        <w:rPr>
          <w:rFonts w:ascii="Bookman Old Style" w:hAnsi="Bookman Old Style"/>
          <w:b/>
          <w:bCs/>
        </w:rPr>
        <w:t>nnann</w:t>
      </w:r>
      <w:r w:rsidRPr="005B4281">
        <w:rPr>
          <w:rFonts w:ascii="Bookman Old Style" w:hAnsi="Bookman Old Style"/>
          <w:b/>
          <w:bCs/>
        </w:rPr>
        <w:t>a</w:t>
      </w:r>
      <w:proofErr w:type="spellEnd"/>
      <w:r w:rsidR="00EE701D" w:rsidRPr="005B4281">
        <w:rPr>
          <w:rFonts w:ascii="Bookman Old Style" w:hAnsi="Bookman Old Style"/>
          <w:b/>
          <w:bCs/>
        </w:rPr>
        <w:t xml:space="preserve"> </w:t>
      </w:r>
      <w:r w:rsidR="00EE701D" w:rsidRPr="00492478">
        <w:rPr>
          <w:rFonts w:ascii="Bookman Old Style" w:hAnsi="Bookman Old Style"/>
          <w:bCs/>
        </w:rPr>
        <w:t>and</w:t>
      </w:r>
      <w:r w:rsidR="00EE701D" w:rsidRPr="005B4281">
        <w:rPr>
          <w:rFonts w:ascii="Bookman Old Style" w:hAnsi="Bookman Old Style"/>
          <w:b/>
          <w:bCs/>
        </w:rPr>
        <w:t xml:space="preserve"> </w:t>
      </w:r>
      <w:proofErr w:type="spellStart"/>
      <w:r w:rsidR="00EE701D" w:rsidRPr="005B4281">
        <w:rPr>
          <w:rFonts w:ascii="Bookman Old Style" w:hAnsi="Bookman Old Style"/>
          <w:b/>
          <w:bCs/>
        </w:rPr>
        <w:t>Smt.Narsu</w:t>
      </w:r>
      <w:r w:rsidR="00436B61">
        <w:rPr>
          <w:rFonts w:ascii="Bookman Old Style" w:hAnsi="Bookman Old Style"/>
          <w:b/>
          <w:bCs/>
        </w:rPr>
        <w:t>b</w:t>
      </w:r>
      <w:r w:rsidR="00EE701D" w:rsidRPr="005B4281">
        <w:rPr>
          <w:rFonts w:ascii="Bookman Old Style" w:hAnsi="Bookman Old Style"/>
          <w:b/>
          <w:bCs/>
        </w:rPr>
        <w:t>ai</w:t>
      </w:r>
      <w:proofErr w:type="spellEnd"/>
      <w:r w:rsidRPr="005B4281">
        <w:rPr>
          <w:rFonts w:ascii="Bookman Old Style" w:hAnsi="Bookman Old Style"/>
        </w:rPr>
        <w:t>,</w:t>
      </w:r>
      <w:r w:rsidR="00477F0B">
        <w:rPr>
          <w:rFonts w:ascii="Bookman Old Style" w:hAnsi="Bookman Old Style"/>
        </w:rPr>
        <w:t xml:space="preserve"> from whom I inherited the values of life and hardworking nature</w:t>
      </w:r>
      <w:r w:rsidR="00436B61">
        <w:rPr>
          <w:rFonts w:ascii="Bookman Old Style" w:hAnsi="Bookman Old Style"/>
        </w:rPr>
        <w:t>.</w:t>
      </w:r>
      <w:r w:rsidR="00477F0B">
        <w:rPr>
          <w:rFonts w:ascii="Bookman Old Style" w:hAnsi="Bookman Old Style"/>
        </w:rPr>
        <w:t xml:space="preserve"> </w:t>
      </w:r>
      <w:r w:rsidR="00436B61">
        <w:rPr>
          <w:rFonts w:ascii="Bookman Old Style" w:hAnsi="Bookman Old Style"/>
        </w:rPr>
        <w:t xml:space="preserve">I also thank </w:t>
      </w:r>
      <w:r w:rsidR="00477F0B">
        <w:rPr>
          <w:rFonts w:ascii="Bookman Old Style" w:hAnsi="Bookman Old Style"/>
        </w:rPr>
        <w:t>m</w:t>
      </w:r>
      <w:r w:rsidRPr="005B4281">
        <w:rPr>
          <w:rFonts w:ascii="Bookman Old Style" w:hAnsi="Bookman Old Style"/>
        </w:rPr>
        <w:t>y In-Laws</w:t>
      </w:r>
      <w:r w:rsidR="00477F0B">
        <w:rPr>
          <w:rFonts w:ascii="Bookman Old Style" w:hAnsi="Bookman Old Style"/>
        </w:rPr>
        <w:t>,</w:t>
      </w:r>
      <w:r w:rsidRPr="005B4281">
        <w:rPr>
          <w:rFonts w:ascii="Bookman Old Style" w:hAnsi="Bookman Old Style"/>
        </w:rPr>
        <w:t xml:space="preserve"> </w:t>
      </w:r>
      <w:r w:rsidR="00EE701D" w:rsidRPr="005B4281">
        <w:rPr>
          <w:rFonts w:ascii="Bookman Old Style" w:hAnsi="Bookman Old Style"/>
          <w:b/>
        </w:rPr>
        <w:t xml:space="preserve">Late Sri </w:t>
      </w:r>
      <w:proofErr w:type="spellStart"/>
      <w:r w:rsidR="00EE701D" w:rsidRPr="005B4281">
        <w:rPr>
          <w:rFonts w:ascii="Bookman Old Style" w:hAnsi="Bookman Old Style"/>
          <w:b/>
        </w:rPr>
        <w:t>G.Rajaram</w:t>
      </w:r>
      <w:proofErr w:type="spellEnd"/>
      <w:r w:rsidR="00EE701D" w:rsidRPr="005B4281">
        <w:rPr>
          <w:rFonts w:ascii="Bookman Old Style" w:hAnsi="Bookman Old Style"/>
        </w:rPr>
        <w:t xml:space="preserve"> and </w:t>
      </w:r>
      <w:proofErr w:type="spellStart"/>
      <w:r w:rsidRPr="005B4281">
        <w:rPr>
          <w:rFonts w:ascii="Bookman Old Style" w:hAnsi="Bookman Old Style"/>
          <w:b/>
          <w:bCs/>
        </w:rPr>
        <w:t>Smt</w:t>
      </w:r>
      <w:r w:rsidR="00EE701D" w:rsidRPr="005B4281">
        <w:rPr>
          <w:rFonts w:ascii="Bookman Old Style" w:hAnsi="Bookman Old Style"/>
          <w:b/>
          <w:bCs/>
        </w:rPr>
        <w:t>.Lakshmi</w:t>
      </w:r>
      <w:r w:rsidR="00492478">
        <w:rPr>
          <w:rFonts w:ascii="Bookman Old Style" w:hAnsi="Bookman Old Style"/>
          <w:b/>
          <w:bCs/>
        </w:rPr>
        <w:t>bai</w:t>
      </w:r>
      <w:proofErr w:type="spellEnd"/>
      <w:r w:rsidR="00477F0B">
        <w:rPr>
          <w:rFonts w:ascii="Bookman Old Style" w:hAnsi="Bookman Old Style"/>
          <w:b/>
          <w:bCs/>
        </w:rPr>
        <w:t xml:space="preserve"> </w:t>
      </w:r>
      <w:r w:rsidR="00477F0B" w:rsidRPr="00477F0B">
        <w:rPr>
          <w:rFonts w:ascii="Bookman Old Style" w:hAnsi="Bookman Old Style"/>
          <w:bCs/>
        </w:rPr>
        <w:t>for</w:t>
      </w:r>
      <w:r w:rsidR="00477F0B">
        <w:rPr>
          <w:rFonts w:ascii="Bookman Old Style" w:hAnsi="Bookman Old Style"/>
          <w:b/>
          <w:bCs/>
        </w:rPr>
        <w:t xml:space="preserve"> </w:t>
      </w:r>
      <w:r w:rsidR="00477F0B" w:rsidRPr="00477F0B">
        <w:rPr>
          <w:rFonts w:ascii="Bookman Old Style" w:hAnsi="Bookman Old Style"/>
          <w:bCs/>
        </w:rPr>
        <w:t>accepting and</w:t>
      </w:r>
      <w:r w:rsidR="00477F0B">
        <w:rPr>
          <w:rFonts w:ascii="Bookman Old Style" w:hAnsi="Bookman Old Style"/>
          <w:b/>
          <w:bCs/>
        </w:rPr>
        <w:t xml:space="preserve"> </w:t>
      </w:r>
      <w:r w:rsidR="00477F0B" w:rsidRPr="00477F0B">
        <w:rPr>
          <w:rFonts w:ascii="Bookman Old Style" w:hAnsi="Bookman Old Style"/>
          <w:bCs/>
        </w:rPr>
        <w:t>supporting my ambitions</w:t>
      </w:r>
      <w:r w:rsidRPr="005B4281">
        <w:rPr>
          <w:rFonts w:ascii="Bookman Old Style" w:hAnsi="Bookman Old Style"/>
        </w:rPr>
        <w:t>.</w:t>
      </w:r>
    </w:p>
    <w:p w:rsidR="00477F0B" w:rsidRDefault="00477F0B" w:rsidP="006535CB">
      <w:pPr>
        <w:spacing w:line="276" w:lineRule="auto"/>
        <w:jc w:val="both"/>
        <w:rPr>
          <w:rFonts w:ascii="Bookman Old Style" w:hAnsi="Bookman Old Style"/>
        </w:rPr>
      </w:pPr>
    </w:p>
    <w:p w:rsidR="00E4553F" w:rsidRPr="005B4281" w:rsidRDefault="00CD20BE" w:rsidP="006535CB">
      <w:pPr>
        <w:spacing w:line="276" w:lineRule="auto"/>
        <w:jc w:val="both"/>
        <w:rPr>
          <w:rFonts w:ascii="Gautami" w:hAnsi="Gautami" w:cs="Gautami" w:hint="eastAsia"/>
          <w:b/>
          <w:bCs/>
        </w:rPr>
      </w:pPr>
      <w:r w:rsidRPr="005B4281">
        <w:rPr>
          <w:rFonts w:ascii="Bookman Old Style" w:hAnsi="Bookman Old Style"/>
        </w:rPr>
        <w:t xml:space="preserve">I am greatly beholden to my husband </w:t>
      </w:r>
      <w:proofErr w:type="spellStart"/>
      <w:r w:rsidR="00E4553F" w:rsidRPr="005B4281">
        <w:rPr>
          <w:rFonts w:ascii="Bookman Old Style" w:hAnsi="Bookman Old Style" w:cs="Gautami"/>
          <w:b/>
          <w:bCs/>
        </w:rPr>
        <w:t>Shri</w:t>
      </w:r>
      <w:proofErr w:type="spellEnd"/>
      <w:r w:rsidR="00E4553F" w:rsidRPr="005B4281">
        <w:rPr>
          <w:rFonts w:ascii="Bookman Old Style" w:hAnsi="Bookman Old Style" w:cs="Gautami"/>
          <w:b/>
          <w:bCs/>
        </w:rPr>
        <w:t xml:space="preserve"> </w:t>
      </w:r>
      <w:proofErr w:type="spellStart"/>
      <w:r w:rsidR="00E4553F" w:rsidRPr="005B4281">
        <w:rPr>
          <w:rFonts w:ascii="Bookman Old Style" w:hAnsi="Bookman Old Style" w:cs="Gautami"/>
          <w:b/>
          <w:bCs/>
        </w:rPr>
        <w:t>G.V.Narsimha</w:t>
      </w:r>
      <w:proofErr w:type="spellEnd"/>
      <w:r w:rsidR="00E4553F" w:rsidRPr="005B4281">
        <w:rPr>
          <w:rFonts w:ascii="Bookman Old Style" w:hAnsi="Bookman Old Style" w:cs="Gautami"/>
          <w:b/>
          <w:bCs/>
        </w:rPr>
        <w:t xml:space="preserve"> Murthy </w:t>
      </w:r>
      <w:r w:rsidR="00E4553F" w:rsidRPr="005B4281">
        <w:rPr>
          <w:rFonts w:ascii="Bookman Old Style" w:hAnsi="Bookman Old Style" w:cs="Gautami"/>
          <w:bCs/>
        </w:rPr>
        <w:t>for</w:t>
      </w:r>
      <w:r w:rsidR="005D03C7" w:rsidRPr="005B4281">
        <w:rPr>
          <w:rFonts w:ascii="Bookman Old Style" w:hAnsi="Bookman Old Style" w:cs="Gautami"/>
          <w:bCs/>
        </w:rPr>
        <w:t xml:space="preserve"> designing my career with great care and interest</w:t>
      </w:r>
      <w:r w:rsidR="00436B61">
        <w:rPr>
          <w:rFonts w:ascii="Bookman Old Style" w:hAnsi="Bookman Old Style" w:cs="Gautami"/>
          <w:bCs/>
        </w:rPr>
        <w:t xml:space="preserve"> right from the graduation</w:t>
      </w:r>
      <w:r w:rsidR="005D03C7" w:rsidRPr="005B4281">
        <w:rPr>
          <w:rFonts w:ascii="Bookman Old Style" w:hAnsi="Bookman Old Style" w:cs="Gautami"/>
          <w:bCs/>
        </w:rPr>
        <w:t>, who always finds happiness in my growth, and who underwent lot of hardship throughout this journey. I would love to thank my proud children</w:t>
      </w:r>
      <w:r w:rsidR="00492478">
        <w:rPr>
          <w:rFonts w:ascii="Bookman Old Style" w:hAnsi="Bookman Old Style" w:cs="Gautami"/>
          <w:bCs/>
        </w:rPr>
        <w:t xml:space="preserve"> </w:t>
      </w:r>
      <w:proofErr w:type="spellStart"/>
      <w:r w:rsidR="00492478">
        <w:rPr>
          <w:rFonts w:ascii="Bookman Old Style" w:hAnsi="Bookman Old Style" w:cs="Gautami"/>
          <w:b/>
          <w:bCs/>
        </w:rPr>
        <w:t>G.Sumitra</w:t>
      </w:r>
      <w:proofErr w:type="spellEnd"/>
      <w:r w:rsidR="00492478">
        <w:rPr>
          <w:rFonts w:ascii="Bookman Old Style" w:hAnsi="Bookman Old Style" w:cs="Gautami"/>
          <w:b/>
          <w:bCs/>
        </w:rPr>
        <w:t xml:space="preserve"> </w:t>
      </w:r>
      <w:proofErr w:type="spellStart"/>
      <w:r w:rsidR="00492478">
        <w:rPr>
          <w:rFonts w:ascii="Bookman Old Style" w:hAnsi="Bookman Old Style" w:cs="Gautami"/>
          <w:b/>
          <w:bCs/>
        </w:rPr>
        <w:t>Priyamvada</w:t>
      </w:r>
      <w:proofErr w:type="spellEnd"/>
      <w:r w:rsidR="00492478">
        <w:rPr>
          <w:rFonts w:ascii="Bookman Old Style" w:hAnsi="Bookman Old Style" w:cs="Gautami"/>
          <w:b/>
          <w:bCs/>
        </w:rPr>
        <w:t xml:space="preserve"> </w:t>
      </w:r>
      <w:r w:rsidR="00492478">
        <w:rPr>
          <w:rFonts w:ascii="Bookman Old Style" w:hAnsi="Bookman Old Style" w:cs="Gautami"/>
          <w:bCs/>
        </w:rPr>
        <w:t xml:space="preserve">and </w:t>
      </w:r>
      <w:proofErr w:type="spellStart"/>
      <w:r w:rsidR="00E4553F" w:rsidRPr="005B4281">
        <w:rPr>
          <w:rFonts w:ascii="Bookman Old Style" w:hAnsi="Bookman Old Style" w:cs="Gautami"/>
          <w:b/>
          <w:bCs/>
        </w:rPr>
        <w:t>G.Shiva</w:t>
      </w:r>
      <w:proofErr w:type="spellEnd"/>
      <w:r w:rsidR="00E4553F" w:rsidRPr="005B4281">
        <w:rPr>
          <w:rFonts w:ascii="Bookman Old Style" w:hAnsi="Bookman Old Style" w:cs="Gautami"/>
          <w:b/>
          <w:bCs/>
        </w:rPr>
        <w:t xml:space="preserve"> </w:t>
      </w:r>
      <w:proofErr w:type="spellStart"/>
      <w:r w:rsidR="00E4553F" w:rsidRPr="005B4281">
        <w:rPr>
          <w:rFonts w:ascii="Bookman Old Style" w:hAnsi="Bookman Old Style" w:cs="Gautami"/>
          <w:b/>
          <w:bCs/>
        </w:rPr>
        <w:t>Ranjith</w:t>
      </w:r>
      <w:proofErr w:type="spellEnd"/>
      <w:r w:rsidR="00E4553F" w:rsidRPr="005B4281">
        <w:rPr>
          <w:rFonts w:ascii="Bookman Old Style" w:hAnsi="Bookman Old Style" w:cs="Gautami"/>
          <w:b/>
          <w:bCs/>
        </w:rPr>
        <w:t xml:space="preserve"> </w:t>
      </w:r>
      <w:proofErr w:type="spellStart"/>
      <w:r w:rsidR="00E4553F" w:rsidRPr="005B4281">
        <w:rPr>
          <w:rFonts w:ascii="Bookman Old Style" w:hAnsi="Bookman Old Style" w:cs="Gautami"/>
          <w:b/>
          <w:bCs/>
        </w:rPr>
        <w:t>Babu</w:t>
      </w:r>
      <w:proofErr w:type="spellEnd"/>
      <w:r w:rsidR="005D03C7" w:rsidRPr="005B4281">
        <w:rPr>
          <w:rFonts w:ascii="Bookman Old Style" w:hAnsi="Bookman Old Style" w:cs="Gautami"/>
          <w:b/>
          <w:bCs/>
        </w:rPr>
        <w:t>.</w:t>
      </w:r>
      <w:r w:rsidR="005D03C7" w:rsidRPr="005B4281">
        <w:rPr>
          <w:rFonts w:ascii="Bookman Old Style" w:hAnsi="Bookman Old Style"/>
        </w:rPr>
        <w:t xml:space="preserve"> I find no suitable words to appreciate the understanding and co-operation</w:t>
      </w:r>
      <w:r w:rsidR="005B4281">
        <w:rPr>
          <w:rFonts w:ascii="Bookman Old Style" w:hAnsi="Bookman Old Style"/>
        </w:rPr>
        <w:t xml:space="preserve"> of these two little angels.</w:t>
      </w:r>
    </w:p>
    <w:p w:rsidR="00CD20BE" w:rsidRDefault="00CD20BE" w:rsidP="00CD20BE">
      <w:pPr>
        <w:rPr>
          <w:rFonts w:ascii="Bookman Old Style" w:hAnsi="Bookman Old Style"/>
        </w:rPr>
      </w:pPr>
    </w:p>
    <w:p w:rsidR="00CD20BE" w:rsidRDefault="00CD20BE" w:rsidP="00CD20BE">
      <w:pPr>
        <w:rPr>
          <w:rFonts w:ascii="Bookman Old Style" w:hAnsi="Bookman Old Style"/>
        </w:rPr>
      </w:pPr>
    </w:p>
    <w:p w:rsidR="00CD20BE" w:rsidRDefault="00CD20BE" w:rsidP="00CD20BE">
      <w:pPr>
        <w:rPr>
          <w:rFonts w:ascii="Bookman Old Style" w:hAnsi="Bookman Old Style"/>
        </w:rPr>
      </w:pPr>
    </w:p>
    <w:p w:rsidR="00CD20BE" w:rsidRPr="00407D37" w:rsidRDefault="00CD20BE" w:rsidP="00CD20BE">
      <w:pPr>
        <w:rPr>
          <w:rFonts w:ascii="Bookman Old Style" w:hAnsi="Bookman Old Style"/>
        </w:rPr>
      </w:pPr>
    </w:p>
    <w:p w:rsidR="00437059" w:rsidRDefault="00CD20BE" w:rsidP="00437059">
      <w:pPr>
        <w:jc w:val="center"/>
        <w:rPr>
          <w:rFonts w:ascii="Bookman Old Style" w:hAnsi="Bookman Old Style"/>
          <w:b/>
          <w:caps/>
          <w:sz w:val="32"/>
          <w:szCs w:val="32"/>
        </w:rPr>
      </w:pPr>
      <w:r w:rsidRPr="00EF0A8A">
        <w:rPr>
          <w:rFonts w:ascii="Bookman Old Style" w:hAnsi="Bookman Old Style"/>
          <w:b/>
          <w:bCs/>
          <w:sz w:val="28"/>
          <w:szCs w:val="28"/>
        </w:rPr>
        <w:br w:type="page"/>
      </w:r>
      <w:r w:rsidR="00437059" w:rsidRPr="00E00F06">
        <w:rPr>
          <w:rFonts w:ascii="Bookman Old Style" w:hAnsi="Bookman Old Style"/>
          <w:b/>
          <w:caps/>
          <w:sz w:val="32"/>
          <w:szCs w:val="32"/>
        </w:rPr>
        <w:lastRenderedPageBreak/>
        <w:t>abstract</w:t>
      </w:r>
    </w:p>
    <w:p w:rsidR="00437059" w:rsidRPr="00D15DB7" w:rsidRDefault="00437059" w:rsidP="00437059">
      <w:pPr>
        <w:spacing w:line="480" w:lineRule="auto"/>
        <w:jc w:val="both"/>
        <w:rPr>
          <w:rFonts w:ascii="Bookman Old Style" w:eastAsia="Calibri" w:hAnsi="Bookman Old Style"/>
          <w:sz w:val="18"/>
        </w:rPr>
      </w:pPr>
      <w:r>
        <w:rPr>
          <w:rFonts w:ascii="Bookman Old Style" w:eastAsia="Calibri" w:hAnsi="Bookman Old Style"/>
        </w:rPr>
        <w:tab/>
      </w:r>
    </w:p>
    <w:p w:rsidR="00437059" w:rsidRPr="00950BC2" w:rsidRDefault="00437059" w:rsidP="00437059">
      <w:pPr>
        <w:spacing w:line="480" w:lineRule="auto"/>
        <w:jc w:val="both"/>
        <w:rPr>
          <w:rFonts w:ascii="Bookman Old Style" w:eastAsia="Calibri" w:hAnsi="Bookman Old Style"/>
        </w:rPr>
      </w:pPr>
      <w:r>
        <w:rPr>
          <w:rFonts w:ascii="Bookman Old Style" w:eastAsia="Calibri" w:hAnsi="Bookman Old Style"/>
        </w:rPr>
        <w:tab/>
        <w:t>The day to day activities have been made easy with the use of computers over the internet. Even though people are so used to computers, a speech interface would be more comfortable to use than keyboard or pointing devices.</w:t>
      </w:r>
      <w:r w:rsidRPr="00E00F06">
        <w:rPr>
          <w:rFonts w:ascii="Bookman Old Style" w:eastAsia="Calibri" w:hAnsi="Bookman Old Style"/>
        </w:rPr>
        <w:t xml:space="preserve"> </w:t>
      </w:r>
      <w:r>
        <w:rPr>
          <w:rFonts w:ascii="Bookman Old Style" w:eastAsia="Calibri" w:hAnsi="Bookman Old Style"/>
        </w:rPr>
        <w:tab/>
        <w:t xml:space="preserve">At present, most of the speech interfaces are confined to English and there is a need for developing speech interface for a native language to help all groups of people benefit from technology. With this motivation in mind, this research work titled, “Linguistically Motivated Approach for Telugu Speech Recognition”, is carried out. This research work addresses the problems relating to </w:t>
      </w:r>
      <w:r w:rsidRPr="00950BC2">
        <w:rPr>
          <w:rFonts w:ascii="Bookman Old Style" w:eastAsia="Calibri" w:hAnsi="Bookman Old Style"/>
          <w:b/>
          <w:i/>
        </w:rPr>
        <w:t>Unlimited growth of Vocabulary</w:t>
      </w:r>
      <w:r w:rsidRPr="00950BC2">
        <w:rPr>
          <w:rFonts w:ascii="Bookman Old Style" w:eastAsia="Calibri" w:hAnsi="Bookman Old Style"/>
        </w:rPr>
        <w:t xml:space="preserve"> and </w:t>
      </w:r>
      <w:r w:rsidRPr="00950BC2">
        <w:rPr>
          <w:rFonts w:ascii="Bookman Old Style" w:eastAsia="Calibri" w:hAnsi="Bookman Old Style"/>
          <w:b/>
          <w:i/>
        </w:rPr>
        <w:t>Recognition of Complex word forms</w:t>
      </w:r>
      <w:r>
        <w:rPr>
          <w:rFonts w:ascii="Bookman Old Style" w:eastAsia="Calibri" w:hAnsi="Bookman Old Style"/>
          <w:b/>
          <w:i/>
        </w:rPr>
        <w:t xml:space="preserve"> </w:t>
      </w:r>
      <w:r>
        <w:rPr>
          <w:rFonts w:ascii="Bookman Old Style" w:eastAsia="Calibri" w:hAnsi="Bookman Old Style"/>
        </w:rPr>
        <w:t xml:space="preserve">, the two important issues in developing a speech recognition system for </w:t>
      </w:r>
      <w:r w:rsidRPr="00950BC2">
        <w:rPr>
          <w:rFonts w:ascii="Bookman Old Style" w:eastAsia="Calibri" w:hAnsi="Bookman Old Style"/>
        </w:rPr>
        <w:t>morphologically rich language</w:t>
      </w:r>
      <w:r>
        <w:rPr>
          <w:rFonts w:ascii="Bookman Old Style" w:eastAsia="Calibri" w:hAnsi="Bookman Old Style"/>
        </w:rPr>
        <w:t xml:space="preserve">s like </w:t>
      </w:r>
      <w:r>
        <w:rPr>
          <w:rFonts w:ascii="Bookman Old Style" w:eastAsia="Calibri" w:hAnsi="Bookman Old Style"/>
          <w:i/>
        </w:rPr>
        <w:t>Telugu</w:t>
      </w:r>
      <w:r>
        <w:rPr>
          <w:rFonts w:ascii="Bookman Old Style" w:eastAsia="Calibri" w:hAnsi="Bookman Old Style"/>
        </w:rPr>
        <w:t xml:space="preserve"> </w:t>
      </w:r>
      <w:r w:rsidRPr="00950BC2">
        <w:rPr>
          <w:rFonts w:ascii="Bookman Old Style" w:eastAsia="Calibri" w:hAnsi="Bookman Old Style"/>
          <w:b/>
          <w:i/>
        </w:rPr>
        <w:t>.</w:t>
      </w:r>
      <w:r w:rsidRPr="00950BC2">
        <w:rPr>
          <w:rFonts w:ascii="Bookman Old Style" w:eastAsia="Calibri" w:hAnsi="Bookman Old Style"/>
        </w:rPr>
        <w:t xml:space="preserve"> </w:t>
      </w:r>
      <w:r w:rsidRPr="00AF22C9">
        <w:rPr>
          <w:rFonts w:ascii="Bookman Old Style" w:eastAsia="Calibri" w:hAnsi="Bookman Old Style"/>
        </w:rPr>
        <w:t>This research work proposes efficient way of building two important modules of Automatic Speech Recognizer, namely - Dictionary and Language Model, where the problems that are mentioned above can be taken care of.</w:t>
      </w:r>
    </w:p>
    <w:p w:rsidR="00437059" w:rsidRDefault="00437059" w:rsidP="00437059">
      <w:pPr>
        <w:spacing w:line="480" w:lineRule="auto"/>
        <w:jc w:val="both"/>
        <w:rPr>
          <w:rFonts w:ascii="Bookman Old Style" w:eastAsia="Calibri" w:hAnsi="Bookman Old Style"/>
        </w:rPr>
      </w:pPr>
      <w:r>
        <w:rPr>
          <w:rFonts w:ascii="Bookman Old Style" w:eastAsia="Calibri" w:hAnsi="Bookman Old Style"/>
        </w:rPr>
        <w:tab/>
      </w:r>
      <w:r w:rsidRPr="0084036B">
        <w:rPr>
          <w:rFonts w:ascii="Bookman Old Style" w:eastAsia="Calibri" w:hAnsi="Bookman Old Style"/>
        </w:rPr>
        <w:t>The</w:t>
      </w:r>
      <w:r>
        <w:rPr>
          <w:rFonts w:ascii="Bookman Old Style" w:eastAsia="Calibri" w:hAnsi="Bookman Old Style"/>
        </w:rPr>
        <w:t xml:space="preserve"> problem of </w:t>
      </w:r>
      <w:r w:rsidRPr="0084036B">
        <w:rPr>
          <w:rFonts w:ascii="Bookman Old Style" w:eastAsia="Calibri" w:hAnsi="Bookman Old Style"/>
        </w:rPr>
        <w:t xml:space="preserve">unlimited growth of vocabulary, is </w:t>
      </w:r>
      <w:r>
        <w:rPr>
          <w:rFonts w:ascii="Bookman Old Style" w:eastAsia="Calibri" w:hAnsi="Bookman Old Style"/>
        </w:rPr>
        <w:t>addresse</w:t>
      </w:r>
      <w:r w:rsidRPr="0084036B">
        <w:rPr>
          <w:rFonts w:ascii="Bookman Old Style" w:eastAsia="Calibri" w:hAnsi="Bookman Old Style"/>
        </w:rPr>
        <w:t xml:space="preserve">d by </w:t>
      </w:r>
      <w:r>
        <w:rPr>
          <w:rFonts w:ascii="Bookman Old Style" w:eastAsia="Calibri" w:hAnsi="Bookman Old Style"/>
        </w:rPr>
        <w:t>exploiting</w:t>
      </w:r>
      <w:r w:rsidRPr="0084036B">
        <w:rPr>
          <w:rFonts w:ascii="Bookman Old Style" w:eastAsia="Calibri" w:hAnsi="Bookman Old Style"/>
        </w:rPr>
        <w:t xml:space="preserve"> </w:t>
      </w:r>
      <w:r w:rsidRPr="00374BC3">
        <w:rPr>
          <w:rFonts w:ascii="Bookman Old Style" w:eastAsia="Calibri" w:hAnsi="Bookman Old Style"/>
        </w:rPr>
        <w:t>the phonetic nature of</w:t>
      </w:r>
      <w:r>
        <w:rPr>
          <w:rFonts w:ascii="Bookman Old Style" w:eastAsia="Calibri" w:hAnsi="Bookman Old Style"/>
        </w:rPr>
        <w:t xml:space="preserve"> Telugu language and transcribing the </w:t>
      </w:r>
      <w:r w:rsidRPr="00374BC3">
        <w:rPr>
          <w:rFonts w:ascii="Bookman Old Style" w:eastAsia="Calibri" w:hAnsi="Bookman Old Style"/>
        </w:rPr>
        <w:t>written text corpus into equi</w:t>
      </w:r>
      <w:r>
        <w:rPr>
          <w:rFonts w:ascii="Bookman Old Style" w:eastAsia="Calibri" w:hAnsi="Bookman Old Style"/>
        </w:rPr>
        <w:t>valent read-out</w:t>
      </w:r>
      <w:r w:rsidRPr="0084036B">
        <w:rPr>
          <w:rFonts w:ascii="Bookman Old Style" w:eastAsia="Calibri" w:hAnsi="Bookman Old Style"/>
        </w:rPr>
        <w:t xml:space="preserve"> </w:t>
      </w:r>
      <w:r>
        <w:rPr>
          <w:rFonts w:ascii="Bookman Old Style" w:eastAsia="Calibri" w:hAnsi="Bookman Old Style"/>
        </w:rPr>
        <w:t xml:space="preserve">form and </w:t>
      </w:r>
      <w:r w:rsidRPr="00EB08CB">
        <w:rPr>
          <w:rFonts w:ascii="Bookman Old Style" w:eastAsia="Calibri" w:hAnsi="Bookman Old Style"/>
          <w:b/>
          <w:i/>
        </w:rPr>
        <w:t>building lexicon dynamically</w:t>
      </w:r>
      <w:r w:rsidRPr="00EB08CB">
        <w:rPr>
          <w:rFonts w:ascii="Bookman Old Style" w:eastAsia="Calibri" w:hAnsi="Bookman Old Style"/>
          <w:b/>
        </w:rPr>
        <w:t>.</w:t>
      </w:r>
      <w:r w:rsidRPr="0084036B">
        <w:rPr>
          <w:rFonts w:ascii="Bookman Old Style" w:eastAsia="Calibri" w:hAnsi="Bookman Old Style"/>
        </w:rPr>
        <w:t xml:space="preserve"> </w:t>
      </w:r>
      <w:r>
        <w:rPr>
          <w:rFonts w:ascii="Bookman Old Style" w:eastAsia="Calibri" w:hAnsi="Bookman Old Style"/>
        </w:rPr>
        <w:t xml:space="preserve"> There are very few transcription notations available but most of them still have representation for extinct phones and the transcriptions are not directly readable. To take care of these issues this research work </w:t>
      </w:r>
      <w:r>
        <w:rPr>
          <w:rFonts w:ascii="Bookman Old Style" w:eastAsia="Calibri" w:hAnsi="Bookman Old Style"/>
          <w:b/>
          <w:i/>
        </w:rPr>
        <w:t>defined</w:t>
      </w:r>
      <w:r w:rsidRPr="00EB08CB">
        <w:rPr>
          <w:rFonts w:ascii="Bookman Old Style" w:eastAsia="Calibri" w:hAnsi="Bookman Old Style"/>
          <w:b/>
          <w:i/>
        </w:rPr>
        <w:t xml:space="preserve"> a new phoneme set for Telugu namely</w:t>
      </w:r>
      <w:r>
        <w:rPr>
          <w:rFonts w:ascii="Bookman Old Style" w:eastAsia="Calibri" w:hAnsi="Bookman Old Style"/>
          <w:b/>
          <w:i/>
        </w:rPr>
        <w:t xml:space="preserve"> -</w:t>
      </w:r>
      <w:r w:rsidRPr="00EB08CB">
        <w:rPr>
          <w:rFonts w:ascii="Bookman Old Style" w:eastAsia="Calibri" w:hAnsi="Bookman Old Style"/>
          <w:b/>
          <w:i/>
        </w:rPr>
        <w:t xml:space="preserve"> KNS (Knowledge Nest </w:t>
      </w:r>
      <w:r w:rsidRPr="00EB08CB">
        <w:rPr>
          <w:rFonts w:ascii="Bookman Old Style" w:eastAsia="Calibri" w:hAnsi="Bookman Old Style"/>
          <w:b/>
          <w:i/>
        </w:rPr>
        <w:lastRenderedPageBreak/>
        <w:t>for Speech) Phoneme Set</w:t>
      </w:r>
      <w:r>
        <w:rPr>
          <w:rFonts w:ascii="Bookman Old Style" w:eastAsia="Calibri" w:hAnsi="Bookman Old Style"/>
          <w:b/>
          <w:i/>
        </w:rPr>
        <w:t xml:space="preserve">  </w:t>
      </w:r>
      <w:r w:rsidRPr="003041C1">
        <w:rPr>
          <w:rFonts w:ascii="Bookman Old Style" w:eastAsia="Calibri" w:hAnsi="Bookman Old Style"/>
          <w:i/>
        </w:rPr>
        <w:t>and</w:t>
      </w:r>
      <w:r>
        <w:rPr>
          <w:rFonts w:ascii="Bookman Old Style" w:eastAsia="Calibri" w:hAnsi="Bookman Old Style"/>
          <w:b/>
          <w:i/>
        </w:rPr>
        <w:t xml:space="preserve"> </w:t>
      </w:r>
      <w:r w:rsidRPr="003041C1">
        <w:rPr>
          <w:rFonts w:ascii="Bookman Old Style" w:hAnsi="Bookman Old Style"/>
          <w:b/>
          <w:i/>
        </w:rPr>
        <w:t>Developed a phone table</w:t>
      </w:r>
      <w:r w:rsidRPr="0080647D">
        <w:rPr>
          <w:rFonts w:ascii="Bookman Old Style" w:hAnsi="Bookman Old Style"/>
        </w:rPr>
        <w:t xml:space="preserve"> that gives all information about any phone</w:t>
      </w:r>
      <w:r>
        <w:rPr>
          <w:rFonts w:ascii="Bookman Old Style" w:hAnsi="Bookman Old Style"/>
        </w:rPr>
        <w:t>,</w:t>
      </w:r>
      <w:r>
        <w:rPr>
          <w:rFonts w:ascii="Bookman Old Style" w:eastAsia="Calibri" w:hAnsi="Bookman Old Style"/>
        </w:rPr>
        <w:t xml:space="preserve"> based on rigorous study of Telugu literature. This phoneme set is </w:t>
      </w:r>
      <w:r w:rsidRPr="00BB04CD">
        <w:rPr>
          <w:rFonts w:ascii="Bookman Old Style" w:eastAsia="Calibri" w:hAnsi="Bookman Old Style"/>
          <w:b/>
          <w:i/>
        </w:rPr>
        <w:t xml:space="preserve">licensed under a Creative Commons Attribution 3.0 </w:t>
      </w:r>
      <w:proofErr w:type="spellStart"/>
      <w:r w:rsidRPr="00BB04CD">
        <w:rPr>
          <w:rFonts w:ascii="Bookman Old Style" w:eastAsia="Calibri" w:hAnsi="Bookman Old Style"/>
          <w:b/>
          <w:i/>
        </w:rPr>
        <w:t>Unported</w:t>
      </w:r>
      <w:proofErr w:type="spellEnd"/>
      <w:r w:rsidRPr="00BB04CD">
        <w:rPr>
          <w:rFonts w:ascii="Bookman Old Style" w:eastAsia="Calibri" w:hAnsi="Bookman Old Style"/>
          <w:b/>
          <w:i/>
        </w:rPr>
        <w:t xml:space="preserve"> License.</w:t>
      </w:r>
      <w:r>
        <w:rPr>
          <w:rFonts w:ascii="Bookman Old Style" w:eastAsia="Calibri" w:hAnsi="Bookman Old Style"/>
          <w:b/>
          <w:i/>
        </w:rPr>
        <w:t xml:space="preserve"> </w:t>
      </w:r>
      <w:r>
        <w:rPr>
          <w:rFonts w:ascii="Bookman Old Style" w:eastAsia="Calibri" w:hAnsi="Bookman Old Style"/>
        </w:rPr>
        <w:t xml:space="preserve">Initial dictionary building is an important task as it should take care of building speech systems with </w:t>
      </w:r>
      <w:r w:rsidRPr="00E320E7">
        <w:rPr>
          <w:rFonts w:ascii="Bookman Old Style" w:eastAsia="Calibri" w:hAnsi="Bookman Old Style"/>
          <w:i/>
        </w:rPr>
        <w:t>minimum training</w:t>
      </w:r>
      <w:r>
        <w:rPr>
          <w:rFonts w:ascii="Bookman Old Style" w:eastAsia="Calibri" w:hAnsi="Bookman Old Style"/>
        </w:rPr>
        <w:t xml:space="preserve">. To address this issue the work presented here </w:t>
      </w:r>
      <w:r>
        <w:rPr>
          <w:rFonts w:ascii="Bookman Old Style" w:eastAsia="Calibri" w:hAnsi="Bookman Old Style"/>
          <w:b/>
          <w:i/>
        </w:rPr>
        <w:t>arrived</w:t>
      </w:r>
      <w:r w:rsidRPr="008079EF">
        <w:rPr>
          <w:rFonts w:ascii="Bookman Old Style" w:eastAsia="Calibri" w:hAnsi="Bookman Old Style"/>
          <w:b/>
          <w:i/>
        </w:rPr>
        <w:t xml:space="preserve"> at Minimum data set</w:t>
      </w:r>
      <w:r>
        <w:rPr>
          <w:rFonts w:ascii="Bookman Old Style" w:eastAsia="Calibri" w:hAnsi="Bookman Old Style"/>
          <w:b/>
          <w:i/>
        </w:rPr>
        <w:t xml:space="preserve"> </w:t>
      </w:r>
      <w:r>
        <w:rPr>
          <w:rFonts w:ascii="Bookman Old Style" w:eastAsia="Calibri" w:hAnsi="Bookman Old Style"/>
        </w:rPr>
        <w:t xml:space="preserve">by carrying out enormous statistical analysis of distribution of sound units of Telugu on </w:t>
      </w:r>
      <w:r w:rsidRPr="008079EF">
        <w:rPr>
          <w:rFonts w:ascii="Bookman Old Style" w:eastAsia="Calibri" w:hAnsi="Bookman Old Style"/>
          <w:i/>
        </w:rPr>
        <w:t xml:space="preserve">15 Million word </w:t>
      </w:r>
      <w:r>
        <w:rPr>
          <w:rFonts w:ascii="Bookman Old Style" w:eastAsia="Calibri" w:hAnsi="Bookman Old Style"/>
          <w:i/>
        </w:rPr>
        <w:t xml:space="preserve">Telugu </w:t>
      </w:r>
      <w:r w:rsidRPr="008079EF">
        <w:rPr>
          <w:rFonts w:ascii="Bookman Old Style" w:eastAsia="Calibri" w:hAnsi="Bookman Old Style"/>
          <w:i/>
        </w:rPr>
        <w:t>text corpus</w:t>
      </w:r>
      <w:r>
        <w:rPr>
          <w:rFonts w:ascii="Bookman Old Style" w:eastAsia="Calibri" w:hAnsi="Bookman Old Style"/>
          <w:i/>
        </w:rPr>
        <w:t>.</w:t>
      </w:r>
    </w:p>
    <w:p w:rsidR="00437059" w:rsidRDefault="00437059" w:rsidP="00437059">
      <w:pPr>
        <w:spacing w:line="480" w:lineRule="auto"/>
        <w:ind w:firstLine="720"/>
        <w:jc w:val="both"/>
        <w:rPr>
          <w:rFonts w:ascii="Bookman Old Style" w:eastAsia="Calibri" w:hAnsi="Bookman Old Style"/>
        </w:rPr>
      </w:pPr>
      <w:r>
        <w:rPr>
          <w:rFonts w:ascii="Bookman Old Style" w:eastAsia="Calibri" w:hAnsi="Bookman Old Style"/>
        </w:rPr>
        <w:t xml:space="preserve">The </w:t>
      </w:r>
      <w:r w:rsidRPr="0084036B">
        <w:rPr>
          <w:rFonts w:ascii="Bookman Old Style" w:eastAsia="Calibri" w:hAnsi="Bookman Old Style"/>
        </w:rPr>
        <w:t>subsequent problem</w:t>
      </w:r>
      <w:r>
        <w:rPr>
          <w:rFonts w:ascii="Bookman Old Style" w:eastAsia="Calibri" w:hAnsi="Bookman Old Style"/>
        </w:rPr>
        <w:t xml:space="preserve"> of </w:t>
      </w:r>
      <w:r w:rsidRPr="00182C2B">
        <w:rPr>
          <w:rFonts w:ascii="Bookman Old Style" w:eastAsia="Calibri" w:hAnsi="Bookman Old Style"/>
          <w:i/>
        </w:rPr>
        <w:t>recognizing complex word forms</w:t>
      </w:r>
      <w:r>
        <w:rPr>
          <w:rFonts w:ascii="Bookman Old Style" w:eastAsia="Calibri" w:hAnsi="Bookman Old Style"/>
        </w:rPr>
        <w:t xml:space="preserve"> is taken care of using </w:t>
      </w:r>
      <w:r w:rsidRPr="00182C2B">
        <w:rPr>
          <w:rFonts w:ascii="Bookman Old Style" w:eastAsia="Calibri" w:hAnsi="Bookman Old Style"/>
          <w:b/>
          <w:i/>
        </w:rPr>
        <w:t>factored language model</w:t>
      </w:r>
      <w:r>
        <w:rPr>
          <w:rFonts w:ascii="Bookman Old Style" w:eastAsia="Calibri" w:hAnsi="Bookman Old Style"/>
        </w:rPr>
        <w:t xml:space="preserve">. This research work incorporates morphological knowledge in the lexicon and </w:t>
      </w:r>
      <w:r w:rsidRPr="00182C2B">
        <w:rPr>
          <w:rFonts w:ascii="Bookman Old Style" w:eastAsia="Calibri" w:hAnsi="Bookman Old Style"/>
          <w:b/>
          <w:i/>
        </w:rPr>
        <w:t>proposes new corpus structure based on inverted index</w:t>
      </w:r>
      <w:r>
        <w:rPr>
          <w:rFonts w:ascii="Bookman Old Style" w:eastAsia="Calibri" w:hAnsi="Bookman Old Style"/>
        </w:rPr>
        <w:t xml:space="preserve">. An algorithm is designed for accessing lexicon’s elements to take care of inflections. Importance of corpus structure is highlighted by </w:t>
      </w:r>
      <w:r w:rsidRPr="00380EDD">
        <w:rPr>
          <w:rFonts w:ascii="Bookman Old Style" w:eastAsia="Calibri" w:hAnsi="Bookman Old Style"/>
          <w:b/>
          <w:i/>
        </w:rPr>
        <w:t>proposing a post-recognition procedure named SCIL (Speech Corrector for Indian Languages)</w:t>
      </w:r>
      <w:r>
        <w:rPr>
          <w:rFonts w:ascii="Bookman Old Style" w:eastAsia="Calibri" w:hAnsi="Bookman Old Style"/>
        </w:rPr>
        <w:t xml:space="preserve"> using which complex word forms can be correctly recognized. </w:t>
      </w:r>
    </w:p>
    <w:p w:rsidR="00CD20BE" w:rsidRPr="00EF0A8A" w:rsidRDefault="00437059" w:rsidP="00437059">
      <w:pPr>
        <w:spacing w:line="480" w:lineRule="auto"/>
        <w:jc w:val="both"/>
        <w:rPr>
          <w:rFonts w:ascii="Bookman Old Style" w:hAnsi="Bookman Old Style"/>
          <w:b/>
          <w:bCs/>
        </w:rPr>
      </w:pPr>
      <w:r>
        <w:rPr>
          <w:rFonts w:ascii="Bookman Old Style" w:hAnsi="Bookman Old Style"/>
        </w:rPr>
        <w:tab/>
      </w:r>
      <w:r w:rsidRPr="00200631">
        <w:rPr>
          <w:rFonts w:ascii="Bookman Old Style" w:hAnsi="Bookman Old Style"/>
          <w:bCs/>
          <w:i/>
        </w:rPr>
        <w:t xml:space="preserve">This research contribution recognizes all inflected word forms just by using </w:t>
      </w:r>
      <w:proofErr w:type="spellStart"/>
      <w:r w:rsidRPr="00200631">
        <w:rPr>
          <w:rFonts w:ascii="Bookman Old Style" w:hAnsi="Bookman Old Style"/>
          <w:bCs/>
          <w:i/>
        </w:rPr>
        <w:t>k+j</w:t>
      </w:r>
      <w:proofErr w:type="spellEnd"/>
      <w:r w:rsidRPr="00200631">
        <w:rPr>
          <w:rFonts w:ascii="Bookman Old Style" w:hAnsi="Bookman Old Style"/>
          <w:bCs/>
          <w:i/>
        </w:rPr>
        <w:t xml:space="preserve"> words in the database which otherwise requires k*j, where ‘k’ is number of stem words and ‘j’ is number of inflections possible in the language.</w:t>
      </w:r>
      <w:r w:rsidRPr="00857055">
        <w:rPr>
          <w:rFonts w:ascii="Bookman Old Style" w:hAnsi="Bookman Old Style"/>
          <w:bCs/>
        </w:rPr>
        <w:t xml:space="preserve"> </w:t>
      </w:r>
      <w:r w:rsidRPr="008E677E">
        <w:rPr>
          <w:rFonts w:ascii="Bookman Old Style" w:hAnsi="Bookman Old Style"/>
        </w:rPr>
        <w:t>The approach</w:t>
      </w:r>
      <w:r>
        <w:rPr>
          <w:rFonts w:ascii="Bookman Old Style" w:hAnsi="Bookman Old Style"/>
        </w:rPr>
        <w:t>es</w:t>
      </w:r>
      <w:r w:rsidRPr="008E677E">
        <w:rPr>
          <w:rFonts w:ascii="Bookman Old Style" w:hAnsi="Bookman Old Style"/>
        </w:rPr>
        <w:t xml:space="preserve"> proposed </w:t>
      </w:r>
      <w:r>
        <w:rPr>
          <w:rFonts w:ascii="Bookman Old Style" w:hAnsi="Bookman Old Style"/>
        </w:rPr>
        <w:t>in this research work</w:t>
      </w:r>
      <w:r w:rsidRPr="008E677E">
        <w:rPr>
          <w:rFonts w:ascii="Bookman Old Style" w:hAnsi="Bookman Old Style"/>
          <w:bCs/>
        </w:rPr>
        <w:t xml:space="preserve"> </w:t>
      </w:r>
      <w:r w:rsidRPr="008E677E">
        <w:rPr>
          <w:rFonts w:ascii="Bookman Old Style" w:hAnsi="Bookman Old Style"/>
        </w:rPr>
        <w:t>result in increased speech reco</w:t>
      </w:r>
      <w:r>
        <w:rPr>
          <w:rFonts w:ascii="Bookman Old Style" w:hAnsi="Bookman Old Style"/>
        </w:rPr>
        <w:t xml:space="preserve">gnition accuracy with a great </w:t>
      </w:r>
      <w:r w:rsidRPr="008E677E">
        <w:rPr>
          <w:rFonts w:ascii="Bookman Old Style" w:hAnsi="Bookman Old Style"/>
        </w:rPr>
        <w:t>reduction in corpus size</w:t>
      </w:r>
      <w:r>
        <w:rPr>
          <w:rFonts w:ascii="Bookman Old Style" w:hAnsi="Bookman Old Style"/>
        </w:rPr>
        <w:t xml:space="preserve">, </w:t>
      </w:r>
      <w:r w:rsidRPr="008E677E">
        <w:rPr>
          <w:rFonts w:ascii="Bookman Old Style" w:hAnsi="Bookman Old Style"/>
          <w:bCs/>
        </w:rPr>
        <w:t>the main hurdle of ASR technology development for Indian languages.</w:t>
      </w:r>
      <w:r w:rsidRPr="008E677E">
        <w:rPr>
          <w:rFonts w:ascii="Bookman Old Style" w:hAnsi="Bookman Old Style"/>
        </w:rPr>
        <w:t xml:space="preserve"> It also adapts Telugu words to the database dynamically, resulting in growth of the corpus.</w:t>
      </w:r>
      <w:r w:rsidR="00CD20BE" w:rsidRPr="00EF0A8A">
        <w:rPr>
          <w:rFonts w:ascii="Bookman Old Style" w:hAnsi="Bookman Old Style"/>
          <w:b/>
          <w:bCs/>
        </w:rPr>
        <w:t xml:space="preserve"> </w:t>
      </w:r>
    </w:p>
    <w:p w:rsidR="00CD20BE" w:rsidRPr="00EF0A8A" w:rsidRDefault="00CD20BE" w:rsidP="00CD20BE">
      <w:pPr>
        <w:jc w:val="center"/>
        <w:rPr>
          <w:rFonts w:ascii="Bookman Old Style" w:hAnsi="Bookman Old Style"/>
          <w:b/>
          <w:bCs/>
          <w:sz w:val="36"/>
          <w:szCs w:val="36"/>
        </w:rPr>
      </w:pPr>
      <w:r w:rsidRPr="00EF0A8A">
        <w:rPr>
          <w:rFonts w:ascii="Bookman Old Style" w:hAnsi="Bookman Old Style"/>
          <w:b/>
          <w:bCs/>
          <w:sz w:val="28"/>
          <w:szCs w:val="28"/>
        </w:rPr>
        <w:br w:type="page"/>
      </w:r>
      <w:r w:rsidRPr="00EF0A8A">
        <w:rPr>
          <w:rFonts w:ascii="Bookman Old Style" w:hAnsi="Bookman Old Style"/>
          <w:b/>
          <w:bCs/>
          <w:sz w:val="32"/>
          <w:szCs w:val="32"/>
        </w:rPr>
        <w:lastRenderedPageBreak/>
        <w:t>Table of Contents</w:t>
      </w:r>
    </w:p>
    <w:p w:rsidR="00CD20BE" w:rsidRPr="00EF0A8A" w:rsidRDefault="00CD20BE" w:rsidP="00CD20BE">
      <w:pPr>
        <w:spacing w:line="480" w:lineRule="auto"/>
        <w:jc w:val="center"/>
        <w:rPr>
          <w:rFonts w:ascii="Bookman Old Style" w:hAnsi="Bookman Old Style"/>
          <w:b/>
          <w:bCs/>
          <w:sz w:val="28"/>
          <w:szCs w:val="28"/>
        </w:rPr>
      </w:pPr>
    </w:p>
    <w:p w:rsidR="00CD20BE" w:rsidRPr="00BE7C6D" w:rsidRDefault="00CD20BE" w:rsidP="0020652E">
      <w:pPr>
        <w:numPr>
          <w:ilvl w:val="0"/>
          <w:numId w:val="2"/>
        </w:numPr>
        <w:tabs>
          <w:tab w:val="left" w:pos="7920"/>
        </w:tabs>
        <w:spacing w:line="480" w:lineRule="auto"/>
        <w:rPr>
          <w:rFonts w:ascii="Bookman Old Style" w:hAnsi="Bookman Old Style"/>
          <w:b/>
        </w:rPr>
      </w:pPr>
      <w:r w:rsidRPr="00BE7C6D">
        <w:rPr>
          <w:rFonts w:ascii="Bookman Old Style" w:hAnsi="Bookman Old Style"/>
          <w:b/>
        </w:rPr>
        <w:t>INTRODUCTION</w:t>
      </w:r>
      <w:r w:rsidRPr="00BE7C6D">
        <w:rPr>
          <w:rFonts w:ascii="Bookman Old Style" w:hAnsi="Bookman Old Style"/>
          <w:b/>
        </w:rPr>
        <w:tab/>
        <w:t>1</w:t>
      </w:r>
    </w:p>
    <w:p w:rsidR="00CD20BE" w:rsidRPr="00EF0A8A" w:rsidRDefault="00CD20BE" w:rsidP="0020652E">
      <w:pPr>
        <w:numPr>
          <w:ilvl w:val="1"/>
          <w:numId w:val="2"/>
        </w:numPr>
        <w:tabs>
          <w:tab w:val="clear" w:pos="792"/>
          <w:tab w:val="num" w:pos="360"/>
        </w:tabs>
        <w:spacing w:line="480" w:lineRule="auto"/>
        <w:ind w:left="540" w:hanging="360"/>
        <w:rPr>
          <w:rFonts w:ascii="Bookman Old Style" w:hAnsi="Bookman Old Style"/>
        </w:rPr>
      </w:pPr>
      <w:r w:rsidRPr="00EF0A8A">
        <w:rPr>
          <w:rFonts w:ascii="Bookman Old Style" w:hAnsi="Bookman Old Style"/>
        </w:rPr>
        <w:t>MOTIVATION</w:t>
      </w:r>
      <w:r w:rsidRPr="00EF0A8A">
        <w:rPr>
          <w:rFonts w:ascii="Bookman Old Style" w:hAnsi="Bookman Old Style"/>
        </w:rPr>
        <w:tab/>
      </w:r>
      <w:r w:rsidRPr="00EF0A8A">
        <w:rPr>
          <w:rFonts w:ascii="Bookman Old Style" w:hAnsi="Bookman Old Style"/>
        </w:rPr>
        <w:tab/>
      </w:r>
      <w:r w:rsidRPr="00EF0A8A">
        <w:rPr>
          <w:rFonts w:ascii="Bookman Old Style" w:hAnsi="Bookman Old Style"/>
        </w:rPr>
        <w:tab/>
      </w:r>
      <w:r w:rsidRPr="00EF0A8A">
        <w:rPr>
          <w:rFonts w:ascii="Bookman Old Style" w:hAnsi="Bookman Old Style"/>
        </w:rPr>
        <w:tab/>
      </w:r>
      <w:r w:rsidRPr="00EF0A8A">
        <w:rPr>
          <w:rFonts w:ascii="Bookman Old Style" w:hAnsi="Bookman Old Style"/>
        </w:rPr>
        <w:tab/>
      </w:r>
      <w:r w:rsidRPr="00EF0A8A">
        <w:rPr>
          <w:rFonts w:ascii="Bookman Old Style" w:hAnsi="Bookman Old Style"/>
        </w:rPr>
        <w:tab/>
      </w:r>
      <w:r w:rsidRPr="00EF0A8A">
        <w:rPr>
          <w:rFonts w:ascii="Bookman Old Style" w:hAnsi="Bookman Old Style"/>
        </w:rPr>
        <w:tab/>
      </w:r>
      <w:r w:rsidRPr="00EF0A8A">
        <w:rPr>
          <w:rFonts w:ascii="Bookman Old Style" w:hAnsi="Bookman Old Style"/>
        </w:rPr>
        <w:tab/>
      </w:r>
      <w:r w:rsidR="00522E26">
        <w:rPr>
          <w:rFonts w:ascii="Bookman Old Style" w:hAnsi="Bookman Old Style"/>
        </w:rPr>
        <w:t>2</w:t>
      </w:r>
    </w:p>
    <w:p w:rsidR="00CD20BE" w:rsidRPr="00EF0A8A" w:rsidRDefault="006B43C4" w:rsidP="0020652E">
      <w:pPr>
        <w:numPr>
          <w:ilvl w:val="1"/>
          <w:numId w:val="2"/>
        </w:numPr>
        <w:tabs>
          <w:tab w:val="clear" w:pos="792"/>
          <w:tab w:val="num" w:pos="360"/>
        </w:tabs>
        <w:spacing w:line="480" w:lineRule="auto"/>
        <w:ind w:left="540" w:hanging="360"/>
        <w:rPr>
          <w:rFonts w:ascii="Bookman Old Style" w:hAnsi="Bookman Old Style"/>
        </w:rPr>
      </w:pPr>
      <w:r>
        <w:rPr>
          <w:rFonts w:ascii="Bookman Old Style" w:hAnsi="Bookman Old Style"/>
        </w:rPr>
        <w:t>TELUGU LANGUAGE</w:t>
      </w:r>
      <w:r w:rsidR="00512DB2">
        <w:rPr>
          <w:rFonts w:ascii="Bookman Old Style" w:hAnsi="Bookman Old Style"/>
        </w:rPr>
        <w:t xml:space="preserve"> - ITS CHARACTERISTICS</w:t>
      </w:r>
      <w:r>
        <w:rPr>
          <w:rFonts w:ascii="Bookman Old Style" w:hAnsi="Bookman Old Style"/>
        </w:rPr>
        <w:tab/>
      </w:r>
      <w:r>
        <w:rPr>
          <w:rFonts w:ascii="Bookman Old Style" w:hAnsi="Bookman Old Style"/>
        </w:rPr>
        <w:tab/>
      </w:r>
      <w:r w:rsidR="00CD20BE" w:rsidRPr="00EF0A8A">
        <w:rPr>
          <w:rFonts w:ascii="Bookman Old Style" w:hAnsi="Bookman Old Style"/>
        </w:rPr>
        <w:tab/>
      </w:r>
      <w:r w:rsidR="00522E26">
        <w:rPr>
          <w:rFonts w:ascii="Bookman Old Style" w:hAnsi="Bookman Old Style"/>
        </w:rPr>
        <w:t>2</w:t>
      </w:r>
    </w:p>
    <w:p w:rsidR="006B43C4" w:rsidRPr="002C6B09" w:rsidRDefault="006B43C4" w:rsidP="002C6B09">
      <w:pPr>
        <w:numPr>
          <w:ilvl w:val="1"/>
          <w:numId w:val="2"/>
        </w:numPr>
        <w:tabs>
          <w:tab w:val="clear" w:pos="792"/>
          <w:tab w:val="num" w:pos="360"/>
        </w:tabs>
        <w:spacing w:line="480" w:lineRule="auto"/>
        <w:ind w:left="540" w:hanging="360"/>
        <w:rPr>
          <w:rFonts w:ascii="Bookman Old Style" w:hAnsi="Bookman Old Style"/>
        </w:rPr>
      </w:pPr>
      <w:r w:rsidRPr="002C6B09">
        <w:rPr>
          <w:rFonts w:ascii="Bookman Old Style" w:hAnsi="Bookman Old Style"/>
        </w:rPr>
        <w:t>BASIC ASR SYSTEM</w:t>
      </w:r>
      <w:r w:rsidR="002C6B09" w:rsidRPr="002C6B09">
        <w:rPr>
          <w:rFonts w:ascii="Bookman Old Style" w:hAnsi="Bookman Old Style"/>
        </w:rPr>
        <w:t>-</w:t>
      </w:r>
      <w:r w:rsidRPr="002C6B09">
        <w:rPr>
          <w:rFonts w:ascii="Bookman Old Style" w:hAnsi="Bookman Old Style"/>
        </w:rPr>
        <w:t>CHALLENGES IN CHOSEN MODULES</w:t>
      </w:r>
      <w:r w:rsidR="00522E26" w:rsidRPr="002C6B09">
        <w:rPr>
          <w:rFonts w:ascii="Bookman Old Style" w:hAnsi="Bookman Old Style"/>
        </w:rPr>
        <w:tab/>
      </w:r>
      <w:r w:rsidR="002C6B09">
        <w:rPr>
          <w:rFonts w:ascii="Bookman Old Style" w:hAnsi="Bookman Old Style"/>
        </w:rPr>
        <w:t>4</w:t>
      </w:r>
      <w:r w:rsidR="002C6B09">
        <w:rPr>
          <w:rFonts w:ascii="Bookman Old Style" w:hAnsi="Bookman Old Style"/>
        </w:rPr>
        <w:tab/>
      </w:r>
    </w:p>
    <w:p w:rsidR="00CD20BE" w:rsidRDefault="00CD20BE" w:rsidP="0020652E">
      <w:pPr>
        <w:numPr>
          <w:ilvl w:val="1"/>
          <w:numId w:val="2"/>
        </w:numPr>
        <w:tabs>
          <w:tab w:val="clear" w:pos="792"/>
          <w:tab w:val="num" w:pos="360"/>
        </w:tabs>
        <w:spacing w:line="480" w:lineRule="auto"/>
        <w:ind w:left="540" w:hanging="360"/>
        <w:rPr>
          <w:rFonts w:ascii="Bookman Old Style" w:hAnsi="Bookman Old Style"/>
        </w:rPr>
      </w:pPr>
      <w:r w:rsidRPr="00EF0A8A">
        <w:rPr>
          <w:rFonts w:ascii="Bookman Old Style" w:hAnsi="Bookman Old Style"/>
        </w:rPr>
        <w:t>OBJECTIVES</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sidR="00522E26">
        <w:rPr>
          <w:rFonts w:ascii="Bookman Old Style" w:hAnsi="Bookman Old Style"/>
        </w:rPr>
        <w:t>8</w:t>
      </w:r>
    </w:p>
    <w:p w:rsidR="00CD20BE" w:rsidRDefault="00CD20BE" w:rsidP="0020652E">
      <w:pPr>
        <w:numPr>
          <w:ilvl w:val="1"/>
          <w:numId w:val="2"/>
        </w:numPr>
        <w:tabs>
          <w:tab w:val="clear" w:pos="792"/>
          <w:tab w:val="num" w:pos="360"/>
        </w:tabs>
        <w:spacing w:line="480" w:lineRule="auto"/>
        <w:ind w:left="540" w:hanging="360"/>
        <w:rPr>
          <w:rFonts w:ascii="Bookman Old Style" w:hAnsi="Bookman Old Style"/>
        </w:rPr>
      </w:pPr>
      <w:r w:rsidRPr="00EF0A8A">
        <w:rPr>
          <w:rFonts w:ascii="Bookman Old Style" w:hAnsi="Bookman Old Style"/>
        </w:rPr>
        <w:t>PROPOSED SYSTEM</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sidR="00522E26">
        <w:rPr>
          <w:rFonts w:ascii="Bookman Old Style" w:hAnsi="Bookman Old Style"/>
        </w:rPr>
        <w:t>9</w:t>
      </w:r>
    </w:p>
    <w:p w:rsidR="006B43C4" w:rsidRDefault="006B43C4" w:rsidP="006B43C4">
      <w:pPr>
        <w:spacing w:line="480" w:lineRule="auto"/>
        <w:ind w:left="540"/>
        <w:rPr>
          <w:rFonts w:ascii="Bookman Old Style" w:hAnsi="Bookman Old Style"/>
        </w:rPr>
      </w:pPr>
      <w:r>
        <w:rPr>
          <w:rFonts w:ascii="Bookman Old Style" w:hAnsi="Bookman Old Style"/>
        </w:rPr>
        <w:t>1.5.1 ARCHITECTURE OF THE PROPOSED SYSTEM</w:t>
      </w:r>
      <w:r w:rsidR="00522E26">
        <w:rPr>
          <w:rFonts w:ascii="Bookman Old Style" w:hAnsi="Bookman Old Style"/>
        </w:rPr>
        <w:tab/>
      </w:r>
      <w:r w:rsidR="00522E26">
        <w:rPr>
          <w:rFonts w:ascii="Bookman Old Style" w:hAnsi="Bookman Old Style"/>
        </w:rPr>
        <w:tab/>
        <w:t>11</w:t>
      </w:r>
    </w:p>
    <w:p w:rsidR="006B43C4" w:rsidRDefault="006B43C4" w:rsidP="006B43C4">
      <w:pPr>
        <w:spacing w:line="480" w:lineRule="auto"/>
        <w:ind w:left="540"/>
        <w:rPr>
          <w:rFonts w:ascii="Bookman Old Style" w:hAnsi="Bookman Old Style"/>
        </w:rPr>
      </w:pPr>
      <w:r>
        <w:rPr>
          <w:rFonts w:ascii="Bookman Old Style" w:hAnsi="Bookman Old Style"/>
        </w:rPr>
        <w:t>1.5.</w:t>
      </w:r>
      <w:r w:rsidR="00FE769B">
        <w:rPr>
          <w:rFonts w:ascii="Bookman Old Style" w:hAnsi="Bookman Old Style"/>
        </w:rPr>
        <w:t>2</w:t>
      </w:r>
      <w:r>
        <w:rPr>
          <w:rFonts w:ascii="Bookman Old Style" w:hAnsi="Bookman Old Style"/>
        </w:rPr>
        <w:t xml:space="preserve"> MODULES OF THE PROPOSED SYSTEM</w:t>
      </w:r>
      <w:r w:rsidR="00522E26">
        <w:rPr>
          <w:rFonts w:ascii="Bookman Old Style" w:hAnsi="Bookman Old Style"/>
        </w:rPr>
        <w:tab/>
      </w:r>
      <w:r w:rsidR="00522E26">
        <w:rPr>
          <w:rFonts w:ascii="Bookman Old Style" w:hAnsi="Bookman Old Style"/>
        </w:rPr>
        <w:tab/>
      </w:r>
      <w:r w:rsidR="00522E26">
        <w:rPr>
          <w:rFonts w:ascii="Bookman Old Style" w:hAnsi="Bookman Old Style"/>
        </w:rPr>
        <w:tab/>
        <w:t>12</w:t>
      </w:r>
    </w:p>
    <w:p w:rsidR="00CD20BE" w:rsidRPr="00EF0A8A" w:rsidRDefault="00CD20BE" w:rsidP="0020652E">
      <w:pPr>
        <w:numPr>
          <w:ilvl w:val="1"/>
          <w:numId w:val="2"/>
        </w:numPr>
        <w:tabs>
          <w:tab w:val="clear" w:pos="792"/>
          <w:tab w:val="num" w:pos="360"/>
        </w:tabs>
        <w:spacing w:line="480" w:lineRule="auto"/>
        <w:ind w:left="540" w:hanging="360"/>
        <w:rPr>
          <w:rFonts w:ascii="Bookman Old Style" w:hAnsi="Bookman Old Style"/>
        </w:rPr>
      </w:pPr>
      <w:r w:rsidRPr="00EF0A8A">
        <w:rPr>
          <w:rFonts w:ascii="Bookman Old Style" w:hAnsi="Bookman Old Style"/>
        </w:rPr>
        <w:t>ORGANIZATION OF THE THESIS</w:t>
      </w:r>
      <w:r w:rsidRPr="00EF0A8A">
        <w:rPr>
          <w:rFonts w:ascii="Bookman Old Style" w:hAnsi="Bookman Old Style"/>
        </w:rPr>
        <w:tab/>
      </w:r>
      <w:r w:rsidRPr="00EF0A8A">
        <w:rPr>
          <w:rFonts w:ascii="Bookman Old Style" w:hAnsi="Bookman Old Style"/>
        </w:rPr>
        <w:tab/>
      </w:r>
      <w:r w:rsidRPr="00EF0A8A">
        <w:rPr>
          <w:rFonts w:ascii="Bookman Old Style" w:hAnsi="Bookman Old Style"/>
        </w:rPr>
        <w:tab/>
      </w:r>
      <w:r w:rsidRPr="00EF0A8A">
        <w:rPr>
          <w:rFonts w:ascii="Bookman Old Style" w:hAnsi="Bookman Old Style"/>
        </w:rPr>
        <w:tab/>
      </w:r>
      <w:r w:rsidRPr="00EF0A8A">
        <w:rPr>
          <w:rFonts w:ascii="Bookman Old Style" w:hAnsi="Bookman Old Style"/>
        </w:rPr>
        <w:tab/>
      </w:r>
      <w:r w:rsidR="00522E26">
        <w:rPr>
          <w:rFonts w:ascii="Bookman Old Style" w:hAnsi="Bookman Old Style"/>
        </w:rPr>
        <w:t>13</w:t>
      </w:r>
    </w:p>
    <w:p w:rsidR="00CD20BE" w:rsidRPr="0073374E" w:rsidRDefault="00CD20BE" w:rsidP="00CD20BE">
      <w:pPr>
        <w:spacing w:line="480" w:lineRule="auto"/>
        <w:ind w:left="360"/>
        <w:rPr>
          <w:rFonts w:ascii="Bookman Old Style" w:hAnsi="Bookman Old Style"/>
          <w:sz w:val="18"/>
          <w:szCs w:val="18"/>
        </w:rPr>
      </w:pPr>
    </w:p>
    <w:p w:rsidR="00CD20BE" w:rsidRPr="00BE7C6D" w:rsidRDefault="00CD20BE" w:rsidP="0020652E">
      <w:pPr>
        <w:numPr>
          <w:ilvl w:val="0"/>
          <w:numId w:val="2"/>
        </w:numPr>
        <w:spacing w:line="480" w:lineRule="auto"/>
        <w:rPr>
          <w:rFonts w:ascii="Bookman Old Style" w:hAnsi="Bookman Old Style"/>
          <w:b/>
        </w:rPr>
      </w:pPr>
      <w:r w:rsidRPr="00BE7C6D">
        <w:rPr>
          <w:rFonts w:ascii="Bookman Old Style" w:hAnsi="Bookman Old Style"/>
          <w:b/>
        </w:rPr>
        <w:t>LITERATURE SURVEY</w:t>
      </w:r>
      <w:r w:rsidRPr="00BE7C6D">
        <w:rPr>
          <w:rFonts w:ascii="Bookman Old Style" w:hAnsi="Bookman Old Style"/>
          <w:b/>
        </w:rPr>
        <w:tab/>
      </w:r>
      <w:r w:rsidRPr="00BE7C6D">
        <w:rPr>
          <w:rFonts w:ascii="Bookman Old Style" w:hAnsi="Bookman Old Style"/>
          <w:b/>
        </w:rPr>
        <w:tab/>
      </w:r>
      <w:r w:rsidRPr="00BE7C6D">
        <w:rPr>
          <w:rFonts w:ascii="Bookman Old Style" w:hAnsi="Bookman Old Style"/>
          <w:b/>
        </w:rPr>
        <w:tab/>
      </w:r>
      <w:r w:rsidR="001D3A6E">
        <w:rPr>
          <w:rFonts w:ascii="Bookman Old Style" w:hAnsi="Bookman Old Style"/>
          <w:b/>
        </w:rPr>
        <w:tab/>
      </w:r>
      <w:r w:rsidR="001D3A6E">
        <w:rPr>
          <w:rFonts w:ascii="Bookman Old Style" w:hAnsi="Bookman Old Style"/>
          <w:b/>
        </w:rPr>
        <w:tab/>
      </w:r>
      <w:r w:rsidR="001D3A6E">
        <w:rPr>
          <w:rFonts w:ascii="Bookman Old Style" w:hAnsi="Bookman Old Style"/>
          <w:b/>
        </w:rPr>
        <w:tab/>
      </w:r>
      <w:r w:rsidR="001D3A6E">
        <w:rPr>
          <w:rFonts w:ascii="Bookman Old Style" w:hAnsi="Bookman Old Style"/>
          <w:b/>
        </w:rPr>
        <w:tab/>
        <w:t>14</w:t>
      </w:r>
      <w:r w:rsidRPr="00BE7C6D">
        <w:rPr>
          <w:rFonts w:ascii="Bookman Old Style" w:hAnsi="Bookman Old Style"/>
          <w:b/>
        </w:rPr>
        <w:tab/>
      </w:r>
    </w:p>
    <w:p w:rsidR="00CD20BE" w:rsidRPr="00EF0A8A" w:rsidRDefault="00F60498" w:rsidP="0020652E">
      <w:pPr>
        <w:numPr>
          <w:ilvl w:val="1"/>
          <w:numId w:val="2"/>
        </w:numPr>
        <w:tabs>
          <w:tab w:val="clear" w:pos="792"/>
          <w:tab w:val="num" w:pos="360"/>
        </w:tabs>
        <w:spacing w:line="480" w:lineRule="auto"/>
        <w:ind w:left="540" w:hanging="360"/>
        <w:rPr>
          <w:rFonts w:ascii="Bookman Old Style" w:hAnsi="Bookman Old Style"/>
        </w:rPr>
      </w:pPr>
      <w:r>
        <w:rPr>
          <w:rFonts w:ascii="Bookman Old Style" w:hAnsi="Bookman Old Style"/>
        </w:rPr>
        <w:t>OVERVIEW OF SPEECH RECOGNITION</w:t>
      </w:r>
      <w:r>
        <w:rPr>
          <w:rFonts w:ascii="Bookman Old Style" w:hAnsi="Bookman Old Style"/>
        </w:rPr>
        <w:tab/>
      </w:r>
      <w:r w:rsidR="00CD20BE" w:rsidRPr="00EF0A8A">
        <w:rPr>
          <w:rFonts w:ascii="Bookman Old Style" w:hAnsi="Bookman Old Style"/>
        </w:rPr>
        <w:tab/>
      </w:r>
      <w:r w:rsidR="00CD20BE" w:rsidRPr="00EF0A8A">
        <w:rPr>
          <w:rFonts w:ascii="Bookman Old Style" w:hAnsi="Bookman Old Style"/>
        </w:rPr>
        <w:tab/>
      </w:r>
      <w:r w:rsidR="00CD20BE" w:rsidRPr="00EF0A8A">
        <w:rPr>
          <w:rFonts w:ascii="Bookman Old Style" w:hAnsi="Bookman Old Style"/>
        </w:rPr>
        <w:tab/>
      </w:r>
      <w:r w:rsidR="00942250">
        <w:rPr>
          <w:rFonts w:ascii="Bookman Old Style" w:hAnsi="Bookman Old Style"/>
        </w:rPr>
        <w:t>14</w:t>
      </w:r>
    </w:p>
    <w:p w:rsidR="00CD20BE" w:rsidRPr="00EF0A8A" w:rsidRDefault="00F60498" w:rsidP="0020652E">
      <w:pPr>
        <w:numPr>
          <w:ilvl w:val="1"/>
          <w:numId w:val="2"/>
        </w:numPr>
        <w:tabs>
          <w:tab w:val="clear" w:pos="792"/>
          <w:tab w:val="num" w:pos="360"/>
        </w:tabs>
        <w:spacing w:line="480" w:lineRule="auto"/>
        <w:ind w:left="540" w:hanging="360"/>
        <w:rPr>
          <w:rFonts w:ascii="Bookman Old Style" w:hAnsi="Bookman Old Style"/>
        </w:rPr>
      </w:pPr>
      <w:r>
        <w:rPr>
          <w:rFonts w:ascii="Bookman Old Style" w:hAnsi="Bookman Old Style"/>
        </w:rPr>
        <w:t>MILESTONES IN SPEECH RECOGNITION</w:t>
      </w:r>
      <w:r>
        <w:rPr>
          <w:rFonts w:ascii="Bookman Old Style" w:hAnsi="Bookman Old Style"/>
        </w:rPr>
        <w:tab/>
      </w:r>
      <w:r w:rsidR="00CD20BE" w:rsidRPr="00EF0A8A">
        <w:rPr>
          <w:rFonts w:ascii="Bookman Old Style" w:hAnsi="Bookman Old Style"/>
        </w:rPr>
        <w:tab/>
      </w:r>
      <w:r w:rsidR="00CD20BE" w:rsidRPr="00EF0A8A">
        <w:rPr>
          <w:rFonts w:ascii="Bookman Old Style" w:hAnsi="Bookman Old Style"/>
        </w:rPr>
        <w:tab/>
      </w:r>
      <w:r w:rsidR="00CD20BE" w:rsidRPr="00EF0A8A">
        <w:rPr>
          <w:rFonts w:ascii="Bookman Old Style" w:hAnsi="Bookman Old Style"/>
        </w:rPr>
        <w:tab/>
      </w:r>
      <w:r w:rsidR="00942250">
        <w:rPr>
          <w:rFonts w:ascii="Bookman Old Style" w:hAnsi="Bookman Old Style"/>
        </w:rPr>
        <w:t>15</w:t>
      </w:r>
    </w:p>
    <w:p w:rsidR="00CD20BE" w:rsidRDefault="00F60498" w:rsidP="00BB18CF">
      <w:pPr>
        <w:numPr>
          <w:ilvl w:val="1"/>
          <w:numId w:val="2"/>
        </w:numPr>
        <w:tabs>
          <w:tab w:val="clear" w:pos="792"/>
          <w:tab w:val="num" w:pos="360"/>
        </w:tabs>
        <w:spacing w:line="480" w:lineRule="auto"/>
        <w:ind w:left="540" w:hanging="360"/>
        <w:rPr>
          <w:rFonts w:ascii="Bookman Old Style" w:hAnsi="Bookman Old Style"/>
        </w:rPr>
      </w:pPr>
      <w:r>
        <w:rPr>
          <w:rFonts w:ascii="Bookman Old Style" w:hAnsi="Bookman Old Style"/>
        </w:rPr>
        <w:t>SPEECH RECOGNITION SOFTWARE</w:t>
      </w:r>
      <w:r w:rsidR="00CD20BE" w:rsidRPr="00EF0A8A">
        <w:rPr>
          <w:rFonts w:ascii="Bookman Old Style" w:hAnsi="Bookman Old Style"/>
        </w:rPr>
        <w:tab/>
      </w:r>
      <w:r w:rsidR="00CD20BE" w:rsidRPr="00EF0A8A">
        <w:rPr>
          <w:rFonts w:ascii="Bookman Old Style" w:hAnsi="Bookman Old Style"/>
        </w:rPr>
        <w:tab/>
      </w:r>
      <w:r w:rsidR="00CD20BE" w:rsidRPr="00EF0A8A">
        <w:rPr>
          <w:rFonts w:ascii="Bookman Old Style" w:hAnsi="Bookman Old Style"/>
        </w:rPr>
        <w:tab/>
      </w:r>
      <w:r w:rsidR="00CD20BE" w:rsidRPr="00EF0A8A">
        <w:rPr>
          <w:rFonts w:ascii="Bookman Old Style" w:hAnsi="Bookman Old Style"/>
        </w:rPr>
        <w:tab/>
      </w:r>
      <w:r w:rsidR="00942250">
        <w:rPr>
          <w:rFonts w:ascii="Bookman Old Style" w:hAnsi="Bookman Old Style"/>
        </w:rPr>
        <w:t>16</w:t>
      </w:r>
    </w:p>
    <w:p w:rsidR="00BB18CF" w:rsidRDefault="00BB18CF" w:rsidP="00BB18CF">
      <w:pPr>
        <w:numPr>
          <w:ilvl w:val="1"/>
          <w:numId w:val="2"/>
        </w:numPr>
        <w:tabs>
          <w:tab w:val="clear" w:pos="792"/>
          <w:tab w:val="num" w:pos="360"/>
        </w:tabs>
        <w:spacing w:line="480" w:lineRule="auto"/>
        <w:ind w:left="540" w:hanging="360"/>
        <w:rPr>
          <w:rFonts w:ascii="Bookman Old Style" w:hAnsi="Bookman Old Style"/>
        </w:rPr>
      </w:pPr>
      <w:r>
        <w:rPr>
          <w:rFonts w:ascii="Bookman Old Style" w:hAnsi="Bookman Old Style"/>
        </w:rPr>
        <w:t>INDIAN LANGUAGE SPEECH RECOGNITION</w:t>
      </w:r>
      <w:r w:rsidR="00942250">
        <w:rPr>
          <w:rFonts w:ascii="Bookman Old Style" w:hAnsi="Bookman Old Style"/>
        </w:rPr>
        <w:tab/>
      </w:r>
      <w:r w:rsidR="00942250">
        <w:rPr>
          <w:rFonts w:ascii="Bookman Old Style" w:hAnsi="Bookman Old Style"/>
        </w:rPr>
        <w:tab/>
      </w:r>
      <w:r w:rsidR="00942250">
        <w:rPr>
          <w:rFonts w:ascii="Bookman Old Style" w:hAnsi="Bookman Old Style"/>
        </w:rPr>
        <w:tab/>
      </w:r>
      <w:r w:rsidR="00C077F8">
        <w:rPr>
          <w:rFonts w:ascii="Bookman Old Style" w:hAnsi="Bookman Old Style"/>
        </w:rPr>
        <w:t>18</w:t>
      </w:r>
    </w:p>
    <w:p w:rsidR="00942250" w:rsidRDefault="00BB18CF" w:rsidP="00942250">
      <w:pPr>
        <w:spacing w:line="480" w:lineRule="auto"/>
        <w:ind w:left="540"/>
        <w:rPr>
          <w:rFonts w:ascii="Bookman Old Style" w:hAnsi="Bookman Old Style"/>
        </w:rPr>
      </w:pPr>
      <w:r>
        <w:rPr>
          <w:rFonts w:ascii="Bookman Old Style" w:hAnsi="Bookman Old Style"/>
        </w:rPr>
        <w:t>2.4.1 SPEECH CORPUS CREATION</w:t>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t>19</w:t>
      </w:r>
    </w:p>
    <w:p w:rsidR="00BB18CF" w:rsidRDefault="00BB18CF" w:rsidP="00BB18CF">
      <w:pPr>
        <w:spacing w:line="480" w:lineRule="auto"/>
        <w:ind w:left="540"/>
        <w:rPr>
          <w:rFonts w:ascii="Bookman Old Style" w:hAnsi="Bookman Old Style"/>
        </w:rPr>
      </w:pPr>
      <w:r>
        <w:rPr>
          <w:rFonts w:ascii="Bookman Old Style" w:hAnsi="Bookman Old Style"/>
        </w:rPr>
        <w:t>2.4.2 LANGUAGE MODEL</w:t>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t>20</w:t>
      </w:r>
    </w:p>
    <w:p w:rsidR="00BB18CF" w:rsidRDefault="00BB18CF" w:rsidP="0020652E">
      <w:pPr>
        <w:numPr>
          <w:ilvl w:val="1"/>
          <w:numId w:val="2"/>
        </w:numPr>
        <w:tabs>
          <w:tab w:val="clear" w:pos="792"/>
          <w:tab w:val="num" w:pos="360"/>
        </w:tabs>
        <w:spacing w:line="480" w:lineRule="auto"/>
        <w:ind w:left="540" w:hanging="360"/>
        <w:rPr>
          <w:rFonts w:ascii="Bookman Old Style" w:hAnsi="Bookman Old Style"/>
        </w:rPr>
      </w:pPr>
      <w:r>
        <w:rPr>
          <w:rFonts w:ascii="Bookman Old Style" w:hAnsi="Bookman Old Style"/>
        </w:rPr>
        <w:t>RELATED WORK</w:t>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t>22</w:t>
      </w:r>
    </w:p>
    <w:p w:rsidR="00CD20BE" w:rsidRDefault="00CD20BE" w:rsidP="0020652E">
      <w:pPr>
        <w:numPr>
          <w:ilvl w:val="1"/>
          <w:numId w:val="2"/>
        </w:numPr>
        <w:tabs>
          <w:tab w:val="clear" w:pos="792"/>
          <w:tab w:val="num" w:pos="360"/>
        </w:tabs>
        <w:spacing w:line="480" w:lineRule="auto"/>
        <w:ind w:left="540" w:hanging="360"/>
        <w:rPr>
          <w:rFonts w:ascii="Bookman Old Style" w:hAnsi="Bookman Old Style"/>
        </w:rPr>
      </w:pPr>
      <w:r w:rsidRPr="00EF0A8A">
        <w:rPr>
          <w:rFonts w:ascii="Bookman Old Style" w:hAnsi="Bookman Old Style"/>
        </w:rPr>
        <w:t>INFERENCES FROM LITERATURE SURVEY</w:t>
      </w:r>
      <w:r>
        <w:rPr>
          <w:rFonts w:ascii="Bookman Old Style" w:hAnsi="Bookman Old Style"/>
        </w:rPr>
        <w:tab/>
      </w:r>
      <w:r>
        <w:rPr>
          <w:rFonts w:ascii="Bookman Old Style" w:hAnsi="Bookman Old Style"/>
        </w:rPr>
        <w:tab/>
      </w:r>
      <w:r>
        <w:rPr>
          <w:rFonts w:ascii="Bookman Old Style" w:hAnsi="Bookman Old Style"/>
        </w:rPr>
        <w:tab/>
      </w:r>
      <w:r w:rsidR="00C077F8">
        <w:rPr>
          <w:rFonts w:ascii="Bookman Old Style" w:hAnsi="Bookman Old Style"/>
        </w:rPr>
        <w:t>27</w:t>
      </w:r>
    </w:p>
    <w:p w:rsidR="00C077F8" w:rsidRDefault="00C077F8" w:rsidP="00C077F8">
      <w:pPr>
        <w:spacing w:line="480" w:lineRule="auto"/>
        <w:ind w:left="540"/>
        <w:rPr>
          <w:rFonts w:ascii="Bookman Old Style" w:hAnsi="Bookman Old Style"/>
        </w:rPr>
      </w:pPr>
    </w:p>
    <w:p w:rsidR="00C077F8" w:rsidRPr="00EF0A8A" w:rsidRDefault="00C077F8" w:rsidP="00C077F8">
      <w:pPr>
        <w:spacing w:line="480" w:lineRule="auto"/>
        <w:ind w:left="540"/>
        <w:rPr>
          <w:rFonts w:ascii="Bookman Old Style" w:hAnsi="Bookman Old Style"/>
        </w:rPr>
      </w:pPr>
    </w:p>
    <w:p w:rsidR="00CD20BE" w:rsidRPr="003E0BC0" w:rsidRDefault="003E0BC0" w:rsidP="00CD20BE">
      <w:pPr>
        <w:numPr>
          <w:ilvl w:val="0"/>
          <w:numId w:val="2"/>
        </w:numPr>
        <w:spacing w:line="480" w:lineRule="auto"/>
        <w:rPr>
          <w:rFonts w:ascii="Bookman Old Style" w:hAnsi="Bookman Old Style"/>
          <w:b/>
          <w:bCs/>
        </w:rPr>
      </w:pPr>
      <w:r w:rsidRPr="003E0BC0">
        <w:rPr>
          <w:rFonts w:ascii="Bookman Old Style" w:hAnsi="Bookman Old Style"/>
          <w:b/>
        </w:rPr>
        <w:lastRenderedPageBreak/>
        <w:t>KNS PHONEME SET</w:t>
      </w:r>
      <w:r w:rsidR="00CD20BE" w:rsidRPr="003E0BC0">
        <w:rPr>
          <w:rFonts w:ascii="Bookman Old Style" w:hAnsi="Bookman Old Style"/>
          <w:b/>
        </w:rPr>
        <w:tab/>
      </w:r>
      <w:r w:rsidR="00CD20BE" w:rsidRPr="003E0BC0">
        <w:rPr>
          <w:rFonts w:ascii="Bookman Old Style" w:hAnsi="Bookman Old Style"/>
        </w:rPr>
        <w:tab/>
      </w:r>
      <w:r w:rsidR="00CD20BE" w:rsidRPr="003E0BC0">
        <w:rPr>
          <w:rFonts w:ascii="Bookman Old Style" w:hAnsi="Bookman Old Style"/>
        </w:rPr>
        <w:tab/>
      </w:r>
      <w:r w:rsidR="00CD20BE" w:rsidRPr="003E0BC0">
        <w:rPr>
          <w:rFonts w:ascii="Bookman Old Style" w:hAnsi="Bookman Old Style"/>
        </w:rPr>
        <w:tab/>
      </w:r>
      <w:r w:rsidR="00CD20BE" w:rsidRPr="003E0BC0">
        <w:rPr>
          <w:rFonts w:ascii="Bookman Old Style" w:hAnsi="Bookman Old Style"/>
        </w:rPr>
        <w:tab/>
      </w:r>
      <w:r w:rsidR="00CD20BE" w:rsidRPr="003E0BC0">
        <w:rPr>
          <w:rFonts w:ascii="Bookman Old Style" w:hAnsi="Bookman Old Style"/>
        </w:rPr>
        <w:tab/>
      </w:r>
      <w:r w:rsidR="00CD20BE" w:rsidRPr="003E0BC0">
        <w:rPr>
          <w:rFonts w:ascii="Bookman Old Style" w:hAnsi="Bookman Old Style"/>
        </w:rPr>
        <w:tab/>
      </w:r>
      <w:r w:rsidR="00CD20BE" w:rsidRPr="003E0BC0">
        <w:rPr>
          <w:rFonts w:ascii="Bookman Old Style" w:hAnsi="Bookman Old Style"/>
        </w:rPr>
        <w:tab/>
      </w:r>
      <w:r w:rsidR="00C077F8">
        <w:rPr>
          <w:rFonts w:ascii="Bookman Old Style" w:hAnsi="Bookman Old Style"/>
          <w:b/>
        </w:rPr>
        <w:t>29</w:t>
      </w:r>
    </w:p>
    <w:p w:rsidR="00CD20BE" w:rsidRPr="00EF0A8A" w:rsidRDefault="003E0BC0" w:rsidP="0020652E">
      <w:pPr>
        <w:numPr>
          <w:ilvl w:val="1"/>
          <w:numId w:val="2"/>
        </w:numPr>
        <w:tabs>
          <w:tab w:val="clear" w:pos="792"/>
          <w:tab w:val="num" w:pos="360"/>
        </w:tabs>
        <w:spacing w:line="480" w:lineRule="auto"/>
        <w:ind w:left="540" w:hanging="360"/>
        <w:rPr>
          <w:rFonts w:ascii="Bookman Old Style" w:hAnsi="Bookman Old Style"/>
        </w:rPr>
      </w:pPr>
      <w:r>
        <w:rPr>
          <w:rFonts w:ascii="Bookman Old Style" w:hAnsi="Bookman Old Style"/>
        </w:rPr>
        <w:t xml:space="preserve">NEED FOR IDENTIFYING </w:t>
      </w:r>
      <w:r w:rsidR="00F653B4">
        <w:rPr>
          <w:rFonts w:ascii="Bookman Old Style" w:hAnsi="Bookman Old Style"/>
        </w:rPr>
        <w:t xml:space="preserve">A </w:t>
      </w:r>
      <w:r>
        <w:rPr>
          <w:rFonts w:ascii="Bookman Old Style" w:hAnsi="Bookman Old Style"/>
        </w:rPr>
        <w:t>NEW PHONEME SET</w:t>
      </w:r>
      <w:r w:rsidR="00CD20BE">
        <w:rPr>
          <w:rFonts w:ascii="Bookman Old Style" w:hAnsi="Bookman Old Style"/>
        </w:rPr>
        <w:tab/>
      </w:r>
      <w:r w:rsidR="00CD20BE">
        <w:rPr>
          <w:rFonts w:ascii="Bookman Old Style" w:hAnsi="Bookman Old Style"/>
        </w:rPr>
        <w:tab/>
      </w:r>
      <w:r w:rsidR="00C077F8">
        <w:rPr>
          <w:rFonts w:ascii="Bookman Old Style" w:hAnsi="Bookman Old Style"/>
        </w:rPr>
        <w:t>29</w:t>
      </w:r>
    </w:p>
    <w:p w:rsidR="00CD20BE" w:rsidRPr="00EF0A8A" w:rsidRDefault="00BC1C47" w:rsidP="0020652E">
      <w:pPr>
        <w:numPr>
          <w:ilvl w:val="1"/>
          <w:numId w:val="2"/>
        </w:numPr>
        <w:tabs>
          <w:tab w:val="clear" w:pos="792"/>
          <w:tab w:val="num" w:pos="360"/>
        </w:tabs>
        <w:spacing w:line="480" w:lineRule="auto"/>
        <w:ind w:left="540" w:hanging="360"/>
        <w:rPr>
          <w:rFonts w:ascii="Bookman Old Style" w:hAnsi="Bookman Old Style"/>
        </w:rPr>
      </w:pPr>
      <w:r>
        <w:rPr>
          <w:rFonts w:ascii="Bookman Old Style" w:hAnsi="Bookman Old Style"/>
        </w:rPr>
        <w:t>DETAILS OF KNS PHONEME SET</w:t>
      </w:r>
      <w:r>
        <w:rPr>
          <w:rFonts w:ascii="Bookman Old Style" w:hAnsi="Bookman Old Style"/>
        </w:rPr>
        <w:tab/>
      </w:r>
      <w:r>
        <w:rPr>
          <w:rFonts w:ascii="Bookman Old Style" w:hAnsi="Bookman Old Style"/>
        </w:rPr>
        <w:tab/>
      </w:r>
      <w:r>
        <w:rPr>
          <w:rFonts w:ascii="Bookman Old Style" w:hAnsi="Bookman Old Style"/>
        </w:rPr>
        <w:tab/>
      </w:r>
      <w:r w:rsidR="00CD20BE">
        <w:rPr>
          <w:rFonts w:ascii="Bookman Old Style" w:hAnsi="Bookman Old Style"/>
        </w:rPr>
        <w:tab/>
      </w:r>
      <w:r w:rsidR="00CD20BE">
        <w:rPr>
          <w:rFonts w:ascii="Bookman Old Style" w:hAnsi="Bookman Old Style"/>
        </w:rPr>
        <w:tab/>
      </w:r>
      <w:r w:rsidR="00C077F8">
        <w:rPr>
          <w:rFonts w:ascii="Bookman Old Style" w:hAnsi="Bookman Old Style"/>
        </w:rPr>
        <w:t>33</w:t>
      </w:r>
    </w:p>
    <w:p w:rsidR="00CD20BE" w:rsidRDefault="00BC1C47" w:rsidP="0020652E">
      <w:pPr>
        <w:numPr>
          <w:ilvl w:val="1"/>
          <w:numId w:val="2"/>
        </w:numPr>
        <w:tabs>
          <w:tab w:val="clear" w:pos="792"/>
          <w:tab w:val="num" w:pos="360"/>
        </w:tabs>
        <w:spacing w:line="480" w:lineRule="auto"/>
        <w:ind w:left="540" w:hanging="360"/>
        <w:rPr>
          <w:rFonts w:ascii="Bookman Old Style" w:hAnsi="Bookman Old Style"/>
        </w:rPr>
      </w:pPr>
      <w:r>
        <w:rPr>
          <w:rFonts w:ascii="Bookman Old Style" w:hAnsi="Bookman Old Style"/>
        </w:rPr>
        <w:t>KNS PHONE TABLE</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sidR="00CD20BE">
        <w:rPr>
          <w:rFonts w:ascii="Bookman Old Style" w:hAnsi="Bookman Old Style"/>
        </w:rPr>
        <w:tab/>
      </w:r>
      <w:r w:rsidR="00CD20BE">
        <w:rPr>
          <w:rFonts w:ascii="Bookman Old Style" w:hAnsi="Bookman Old Style"/>
        </w:rPr>
        <w:tab/>
      </w:r>
      <w:r w:rsidR="00CD20BE">
        <w:rPr>
          <w:rFonts w:ascii="Bookman Old Style" w:hAnsi="Bookman Old Style"/>
        </w:rPr>
        <w:tab/>
      </w:r>
      <w:r w:rsidR="00C077F8">
        <w:rPr>
          <w:rFonts w:ascii="Bookman Old Style" w:hAnsi="Bookman Old Style"/>
        </w:rPr>
        <w:t>36</w:t>
      </w:r>
    </w:p>
    <w:p w:rsidR="002A230F" w:rsidRDefault="002A230F" w:rsidP="002A230F">
      <w:pPr>
        <w:spacing w:line="480" w:lineRule="auto"/>
        <w:ind w:left="540"/>
        <w:rPr>
          <w:rFonts w:ascii="Bookman Old Style" w:hAnsi="Bookman Old Style"/>
        </w:rPr>
      </w:pPr>
      <w:r>
        <w:rPr>
          <w:rFonts w:ascii="Bookman Old Style" w:hAnsi="Bookman Old Style"/>
        </w:rPr>
        <w:t>3.3.1 DESCRIPTION ABOUT THE TABLE</w:t>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t>36</w:t>
      </w:r>
    </w:p>
    <w:p w:rsidR="002A230F" w:rsidRDefault="002A230F" w:rsidP="002A230F">
      <w:pPr>
        <w:spacing w:line="480" w:lineRule="auto"/>
        <w:ind w:left="540"/>
        <w:rPr>
          <w:rFonts w:ascii="Bookman Old Style" w:hAnsi="Bookman Old Style"/>
        </w:rPr>
      </w:pPr>
      <w:r>
        <w:rPr>
          <w:rFonts w:ascii="Bookman Old Style" w:hAnsi="Bookman Old Style"/>
        </w:rPr>
        <w:t xml:space="preserve">3.3.2 OBSERVATIONS FROM LITERATURE FOR FINALIZING </w:t>
      </w:r>
      <w:r>
        <w:rPr>
          <w:rFonts w:ascii="Bookman Old Style" w:hAnsi="Bookman Old Style"/>
        </w:rPr>
        <w:tab/>
      </w:r>
      <w:r>
        <w:rPr>
          <w:rFonts w:ascii="Bookman Old Style" w:hAnsi="Bookman Old Style"/>
        </w:rPr>
        <w:tab/>
      </w:r>
      <w:r>
        <w:rPr>
          <w:rFonts w:ascii="Bookman Old Style" w:hAnsi="Bookman Old Style"/>
        </w:rPr>
        <w:tab/>
        <w:t xml:space="preserve">       PHONEME SET AND PHONE TABLE</w:t>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t>37</w:t>
      </w:r>
    </w:p>
    <w:p w:rsidR="006D056F" w:rsidRDefault="006D056F" w:rsidP="002A230F">
      <w:pPr>
        <w:spacing w:line="480" w:lineRule="auto"/>
        <w:ind w:left="540"/>
        <w:rPr>
          <w:rFonts w:ascii="Bookman Old Style" w:hAnsi="Bookman Old Style"/>
        </w:rPr>
      </w:pPr>
      <w:r>
        <w:rPr>
          <w:rFonts w:ascii="Bookman Old Style" w:hAnsi="Bookman Old Style"/>
        </w:rPr>
        <w:t xml:space="preserve">3.3.3 PHONE TABLE </w:t>
      </w:r>
      <w:r w:rsidR="00942250">
        <w:rPr>
          <w:rFonts w:ascii="Bookman Old Style" w:hAnsi="Bookman Old Style"/>
        </w:rPr>
        <w:t>–</w:t>
      </w:r>
      <w:r>
        <w:rPr>
          <w:rFonts w:ascii="Bookman Old Style" w:hAnsi="Bookman Old Style"/>
        </w:rPr>
        <w:t xml:space="preserve"> I</w:t>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t>38</w:t>
      </w:r>
    </w:p>
    <w:p w:rsidR="006D056F" w:rsidRPr="00EF0A8A" w:rsidRDefault="006D056F" w:rsidP="002A230F">
      <w:pPr>
        <w:spacing w:line="480" w:lineRule="auto"/>
        <w:ind w:left="540"/>
        <w:rPr>
          <w:rFonts w:ascii="Bookman Old Style" w:hAnsi="Bookman Old Style"/>
        </w:rPr>
      </w:pPr>
      <w:r>
        <w:rPr>
          <w:rFonts w:ascii="Bookman Old Style" w:hAnsi="Bookman Old Style"/>
        </w:rPr>
        <w:t xml:space="preserve">3.3.4 PHONE TABLE </w:t>
      </w:r>
      <w:r w:rsidR="00942250">
        <w:rPr>
          <w:rFonts w:ascii="Bookman Old Style" w:hAnsi="Bookman Old Style"/>
        </w:rPr>
        <w:t>–</w:t>
      </w:r>
      <w:r>
        <w:rPr>
          <w:rFonts w:ascii="Bookman Old Style" w:hAnsi="Bookman Old Style"/>
        </w:rPr>
        <w:t xml:space="preserve"> II</w:t>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t>39</w:t>
      </w:r>
    </w:p>
    <w:p w:rsidR="006D056F" w:rsidRDefault="006D056F" w:rsidP="0020652E">
      <w:pPr>
        <w:numPr>
          <w:ilvl w:val="1"/>
          <w:numId w:val="2"/>
        </w:numPr>
        <w:tabs>
          <w:tab w:val="clear" w:pos="792"/>
          <w:tab w:val="num" w:pos="360"/>
        </w:tabs>
        <w:spacing w:line="480" w:lineRule="auto"/>
        <w:ind w:left="540" w:hanging="360"/>
        <w:rPr>
          <w:rFonts w:ascii="Bookman Old Style" w:hAnsi="Bookman Old Style"/>
        </w:rPr>
      </w:pPr>
      <w:r>
        <w:rPr>
          <w:rFonts w:ascii="Bookman Old Style" w:hAnsi="Bookman Old Style"/>
        </w:rPr>
        <w:t>PHONETIC TRANSCRIPTION</w:t>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t>42</w:t>
      </w:r>
    </w:p>
    <w:p w:rsidR="006D056F" w:rsidRDefault="006D056F" w:rsidP="006D056F">
      <w:pPr>
        <w:spacing w:line="480" w:lineRule="auto"/>
        <w:ind w:left="540"/>
        <w:rPr>
          <w:rFonts w:ascii="Bookman Old Style" w:hAnsi="Bookman Old Style"/>
        </w:rPr>
      </w:pPr>
      <w:r>
        <w:rPr>
          <w:rFonts w:ascii="Bookman Old Style" w:hAnsi="Bookman Old Style"/>
        </w:rPr>
        <w:t>3.4.1 KNS TRANSLITERATION NOTATION</w:t>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t>43</w:t>
      </w:r>
    </w:p>
    <w:p w:rsidR="006D056F" w:rsidRDefault="006D056F" w:rsidP="006D056F">
      <w:pPr>
        <w:spacing w:line="480" w:lineRule="auto"/>
        <w:ind w:left="540"/>
        <w:rPr>
          <w:rFonts w:ascii="Bookman Old Style" w:hAnsi="Bookman Old Style"/>
        </w:rPr>
      </w:pPr>
      <w:r>
        <w:rPr>
          <w:rFonts w:ascii="Bookman Old Style" w:hAnsi="Bookman Old Style"/>
        </w:rPr>
        <w:t>3.4.2 PRE-PROCESSING</w:t>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t>43</w:t>
      </w:r>
    </w:p>
    <w:p w:rsidR="006D056F" w:rsidRDefault="006D056F" w:rsidP="006D056F">
      <w:pPr>
        <w:spacing w:line="480" w:lineRule="auto"/>
        <w:ind w:left="540"/>
        <w:rPr>
          <w:rFonts w:ascii="Bookman Old Style" w:hAnsi="Bookman Old Style"/>
        </w:rPr>
      </w:pPr>
      <w:r>
        <w:rPr>
          <w:rFonts w:ascii="Bookman Old Style" w:hAnsi="Bookman Old Style"/>
        </w:rPr>
        <w:t>3.4.3 TRANSCRIPTION PROCEDURE</w:t>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t>44</w:t>
      </w:r>
    </w:p>
    <w:p w:rsidR="00CD20BE" w:rsidRPr="00EF0A8A" w:rsidRDefault="00CD20BE" w:rsidP="0020652E">
      <w:pPr>
        <w:numPr>
          <w:ilvl w:val="1"/>
          <w:numId w:val="2"/>
        </w:numPr>
        <w:tabs>
          <w:tab w:val="clear" w:pos="792"/>
          <w:tab w:val="num" w:pos="360"/>
        </w:tabs>
        <w:spacing w:line="480" w:lineRule="auto"/>
        <w:ind w:left="540" w:hanging="360"/>
        <w:rPr>
          <w:rFonts w:ascii="Bookman Old Style" w:hAnsi="Bookman Old Style"/>
        </w:rPr>
      </w:pPr>
      <w:r w:rsidRPr="00EF0A8A">
        <w:rPr>
          <w:rFonts w:ascii="Bookman Old Style" w:hAnsi="Bookman Old Style"/>
        </w:rPr>
        <w:t>STATISTICAL ANALYSIS</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sidR="00C077F8">
        <w:rPr>
          <w:rFonts w:ascii="Bookman Old Style" w:hAnsi="Bookman Old Style"/>
        </w:rPr>
        <w:t>44</w:t>
      </w:r>
    </w:p>
    <w:p w:rsidR="00205462" w:rsidRDefault="006D056F" w:rsidP="00205462">
      <w:pPr>
        <w:numPr>
          <w:ilvl w:val="2"/>
          <w:numId w:val="2"/>
        </w:numPr>
        <w:tabs>
          <w:tab w:val="clear" w:pos="1440"/>
          <w:tab w:val="left" w:pos="1260"/>
        </w:tabs>
        <w:ind w:left="720" w:hanging="180"/>
        <w:rPr>
          <w:rFonts w:ascii="Bookman Old Style" w:hAnsi="Bookman Old Style"/>
        </w:rPr>
      </w:pPr>
      <w:r>
        <w:rPr>
          <w:rFonts w:ascii="Bookman Old Style" w:hAnsi="Bookman Old Style"/>
        </w:rPr>
        <w:t>FREQUENCY</w:t>
      </w:r>
      <w:r w:rsidR="00CD20BE" w:rsidRPr="00EF0A8A">
        <w:rPr>
          <w:rFonts w:ascii="Bookman Old Style" w:hAnsi="Bookman Old Style"/>
        </w:rPr>
        <w:t xml:space="preserve"> ANALYSIS</w:t>
      </w:r>
      <w:r w:rsidR="00205462">
        <w:rPr>
          <w:rFonts w:ascii="Bookman Old Style" w:hAnsi="Bookman Old Style"/>
        </w:rPr>
        <w:t xml:space="preserve"> at </w:t>
      </w:r>
      <w:r w:rsidR="00205462" w:rsidRPr="00EF0A8A">
        <w:rPr>
          <w:rFonts w:ascii="Bookman Old Style" w:hAnsi="Bookman Old Style"/>
        </w:rPr>
        <w:t>PHONE</w:t>
      </w:r>
      <w:r w:rsidR="00205462">
        <w:rPr>
          <w:rFonts w:ascii="Bookman Old Style" w:hAnsi="Bookman Old Style"/>
        </w:rPr>
        <w:t xml:space="preserve">LEVEL </w:t>
      </w:r>
    </w:p>
    <w:p w:rsidR="00CD20BE" w:rsidRDefault="00205462" w:rsidP="00205462">
      <w:pPr>
        <w:tabs>
          <w:tab w:val="left" w:pos="1260"/>
        </w:tabs>
        <w:ind w:left="720"/>
        <w:rPr>
          <w:rFonts w:ascii="Bookman Old Style" w:hAnsi="Bookman Old Style"/>
        </w:rPr>
      </w:pPr>
      <w:r>
        <w:rPr>
          <w:rFonts w:ascii="Bookman Old Style" w:hAnsi="Bookman Old Style"/>
        </w:rPr>
        <w:tab/>
      </w:r>
      <w:r w:rsidRPr="00205462">
        <w:rPr>
          <w:rFonts w:ascii="Bookman Old Style" w:hAnsi="Bookman Old Style"/>
        </w:rPr>
        <w:t>POSITIONWISE</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sidR="00C077F8" w:rsidRPr="00205462">
        <w:rPr>
          <w:rFonts w:ascii="Bookman Old Style" w:hAnsi="Bookman Old Style"/>
        </w:rPr>
        <w:t>45</w:t>
      </w:r>
    </w:p>
    <w:p w:rsidR="00205462" w:rsidRPr="00205462" w:rsidRDefault="00205462" w:rsidP="00205462">
      <w:pPr>
        <w:tabs>
          <w:tab w:val="left" w:pos="1260"/>
        </w:tabs>
        <w:ind w:left="720"/>
        <w:rPr>
          <w:rFonts w:ascii="Bookman Old Style" w:hAnsi="Bookman Old Style"/>
        </w:rPr>
      </w:pPr>
    </w:p>
    <w:p w:rsidR="00CD20BE" w:rsidRDefault="006D056F" w:rsidP="0020652E">
      <w:pPr>
        <w:numPr>
          <w:ilvl w:val="2"/>
          <w:numId w:val="2"/>
        </w:numPr>
        <w:tabs>
          <w:tab w:val="clear" w:pos="1440"/>
          <w:tab w:val="left" w:pos="1260"/>
        </w:tabs>
        <w:spacing w:line="480" w:lineRule="auto"/>
        <w:ind w:left="720" w:hanging="180"/>
        <w:rPr>
          <w:rFonts w:ascii="Bookman Old Style" w:hAnsi="Bookman Old Style"/>
        </w:rPr>
      </w:pPr>
      <w:r>
        <w:rPr>
          <w:rFonts w:ascii="Bookman Old Style" w:hAnsi="Bookman Old Style"/>
        </w:rPr>
        <w:t>COVERAGE</w:t>
      </w:r>
      <w:r w:rsidR="00CD20BE" w:rsidRPr="00EF0A8A">
        <w:rPr>
          <w:rFonts w:ascii="Bookman Old Style" w:hAnsi="Bookman Old Style"/>
        </w:rPr>
        <w:t xml:space="preserve"> ANALYSIS</w:t>
      </w:r>
      <w:r w:rsidR="00CD20BE">
        <w:rPr>
          <w:rFonts w:ascii="Bookman Old Style" w:hAnsi="Bookman Old Style"/>
        </w:rPr>
        <w:tab/>
      </w:r>
      <w:r w:rsidR="00CD20BE">
        <w:rPr>
          <w:rFonts w:ascii="Bookman Old Style" w:hAnsi="Bookman Old Style"/>
        </w:rPr>
        <w:tab/>
      </w:r>
      <w:r w:rsidR="00CD20BE">
        <w:rPr>
          <w:rFonts w:ascii="Bookman Old Style" w:hAnsi="Bookman Old Style"/>
        </w:rPr>
        <w:tab/>
      </w:r>
      <w:r w:rsidR="00CD20BE">
        <w:rPr>
          <w:rFonts w:ascii="Bookman Old Style" w:hAnsi="Bookman Old Style"/>
        </w:rPr>
        <w:tab/>
      </w:r>
      <w:r w:rsidR="00CD20BE">
        <w:rPr>
          <w:rFonts w:ascii="Bookman Old Style" w:hAnsi="Bookman Old Style"/>
        </w:rPr>
        <w:tab/>
      </w:r>
      <w:r w:rsidR="00CD20BE">
        <w:rPr>
          <w:rFonts w:ascii="Bookman Old Style" w:hAnsi="Bookman Old Style"/>
        </w:rPr>
        <w:tab/>
      </w:r>
      <w:r w:rsidR="00C077F8">
        <w:rPr>
          <w:rFonts w:ascii="Bookman Old Style" w:hAnsi="Bookman Old Style"/>
        </w:rPr>
        <w:t>49</w:t>
      </w:r>
    </w:p>
    <w:p w:rsidR="006D056F" w:rsidRPr="00EF0A8A" w:rsidRDefault="006D056F" w:rsidP="0020652E">
      <w:pPr>
        <w:numPr>
          <w:ilvl w:val="2"/>
          <w:numId w:val="2"/>
        </w:numPr>
        <w:tabs>
          <w:tab w:val="clear" w:pos="1440"/>
          <w:tab w:val="left" w:pos="1260"/>
        </w:tabs>
        <w:spacing w:line="480" w:lineRule="auto"/>
        <w:ind w:left="720" w:hanging="180"/>
        <w:rPr>
          <w:rFonts w:ascii="Bookman Old Style" w:hAnsi="Bookman Old Style"/>
        </w:rPr>
      </w:pPr>
      <w:r>
        <w:rPr>
          <w:rFonts w:ascii="Bookman Old Style" w:hAnsi="Bookman Old Style"/>
        </w:rPr>
        <w:t>WORDLENGTH ANALYSIS</w:t>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t>51</w:t>
      </w:r>
    </w:p>
    <w:p w:rsidR="00CD20BE" w:rsidRPr="00EF0A8A" w:rsidRDefault="006D056F" w:rsidP="0020652E">
      <w:pPr>
        <w:numPr>
          <w:ilvl w:val="1"/>
          <w:numId w:val="2"/>
        </w:numPr>
        <w:tabs>
          <w:tab w:val="clear" w:pos="792"/>
          <w:tab w:val="num" w:pos="360"/>
        </w:tabs>
        <w:spacing w:line="480" w:lineRule="auto"/>
        <w:ind w:left="540" w:hanging="360"/>
        <w:rPr>
          <w:rFonts w:ascii="Bookman Old Style" w:hAnsi="Bookman Old Style"/>
        </w:rPr>
      </w:pPr>
      <w:r>
        <w:rPr>
          <w:rFonts w:ascii="Bookman Old Style" w:hAnsi="Bookman Old Style"/>
        </w:rPr>
        <w:t>CONCLUSIONS FROM STATISITCAL</w:t>
      </w:r>
      <w:r w:rsidR="00CD20BE" w:rsidRPr="00EF0A8A">
        <w:rPr>
          <w:rFonts w:ascii="Bookman Old Style" w:hAnsi="Bookman Old Style"/>
        </w:rPr>
        <w:t xml:space="preserve"> ANALYSIS</w:t>
      </w:r>
      <w:r>
        <w:rPr>
          <w:rFonts w:ascii="Bookman Old Style" w:hAnsi="Bookman Old Style"/>
        </w:rPr>
        <w:tab/>
      </w:r>
      <w:r>
        <w:rPr>
          <w:rFonts w:ascii="Bookman Old Style" w:hAnsi="Bookman Old Style"/>
        </w:rPr>
        <w:tab/>
      </w:r>
      <w:r>
        <w:rPr>
          <w:rFonts w:ascii="Bookman Old Style" w:hAnsi="Bookman Old Style"/>
        </w:rPr>
        <w:tab/>
      </w:r>
      <w:r w:rsidR="00C077F8">
        <w:rPr>
          <w:rFonts w:ascii="Bookman Old Style" w:hAnsi="Bookman Old Style"/>
        </w:rPr>
        <w:t>51</w:t>
      </w:r>
    </w:p>
    <w:p w:rsidR="00CD20BE" w:rsidRPr="00EF0A8A" w:rsidRDefault="00CD20BE" w:rsidP="00CD20BE">
      <w:pPr>
        <w:tabs>
          <w:tab w:val="left" w:pos="1910"/>
        </w:tabs>
        <w:spacing w:line="480" w:lineRule="auto"/>
        <w:ind w:left="360"/>
        <w:rPr>
          <w:rFonts w:ascii="Bookman Old Style" w:hAnsi="Bookman Old Style"/>
        </w:rPr>
      </w:pPr>
    </w:p>
    <w:p w:rsidR="00CD20BE" w:rsidRPr="00BE7C6D" w:rsidRDefault="00103147" w:rsidP="0020652E">
      <w:pPr>
        <w:numPr>
          <w:ilvl w:val="0"/>
          <w:numId w:val="2"/>
        </w:numPr>
        <w:tabs>
          <w:tab w:val="left" w:pos="1910"/>
        </w:tabs>
        <w:spacing w:line="480" w:lineRule="auto"/>
        <w:rPr>
          <w:rFonts w:ascii="Bookman Old Style" w:hAnsi="Bookman Old Style"/>
        </w:rPr>
      </w:pPr>
      <w:r>
        <w:rPr>
          <w:rFonts w:ascii="Bookman Old Style" w:hAnsi="Bookman Old Style"/>
          <w:b/>
        </w:rPr>
        <w:t>DICTIONARY BUILDING</w:t>
      </w:r>
      <w:r w:rsidR="00CD20BE" w:rsidRPr="00BE7C6D">
        <w:rPr>
          <w:rFonts w:ascii="Bookman Old Style" w:hAnsi="Bookman Old Style"/>
        </w:rPr>
        <w:tab/>
      </w:r>
      <w:r w:rsidR="00CD20BE" w:rsidRPr="00BE7C6D">
        <w:rPr>
          <w:rFonts w:ascii="Bookman Old Style" w:hAnsi="Bookman Old Style"/>
        </w:rPr>
        <w:tab/>
      </w:r>
      <w:r w:rsidR="00CD20BE" w:rsidRPr="00BE7C6D">
        <w:rPr>
          <w:rFonts w:ascii="Bookman Old Style" w:hAnsi="Bookman Old Style"/>
        </w:rPr>
        <w:tab/>
      </w:r>
      <w:r w:rsidR="00CD20BE" w:rsidRPr="00BE7C6D">
        <w:rPr>
          <w:rFonts w:ascii="Bookman Old Style" w:hAnsi="Bookman Old Style"/>
        </w:rPr>
        <w:tab/>
      </w:r>
      <w:r w:rsidR="00CD20BE">
        <w:rPr>
          <w:rFonts w:ascii="Bookman Old Style" w:hAnsi="Bookman Old Style"/>
        </w:rPr>
        <w:tab/>
      </w:r>
      <w:r w:rsidR="00CD20BE">
        <w:rPr>
          <w:rFonts w:ascii="Bookman Old Style" w:hAnsi="Bookman Old Style"/>
        </w:rPr>
        <w:tab/>
      </w:r>
      <w:r w:rsidR="00CD20BE" w:rsidRPr="00264CC7">
        <w:rPr>
          <w:rFonts w:ascii="Bookman Old Style" w:hAnsi="Bookman Old Style"/>
          <w:b/>
          <w:bCs/>
        </w:rPr>
        <w:tab/>
      </w:r>
      <w:r w:rsidR="00772455">
        <w:rPr>
          <w:rFonts w:ascii="Bookman Old Style" w:hAnsi="Bookman Old Style"/>
          <w:b/>
          <w:bCs/>
        </w:rPr>
        <w:t>5</w:t>
      </w:r>
      <w:r w:rsidR="00C077F8">
        <w:rPr>
          <w:rFonts w:ascii="Bookman Old Style" w:hAnsi="Bookman Old Style"/>
          <w:b/>
          <w:bCs/>
        </w:rPr>
        <w:t>3</w:t>
      </w:r>
    </w:p>
    <w:p w:rsidR="00641723" w:rsidRDefault="00641723" w:rsidP="0020652E">
      <w:pPr>
        <w:numPr>
          <w:ilvl w:val="1"/>
          <w:numId w:val="2"/>
        </w:numPr>
        <w:tabs>
          <w:tab w:val="clear" w:pos="792"/>
          <w:tab w:val="num" w:pos="360"/>
        </w:tabs>
        <w:spacing w:line="480" w:lineRule="auto"/>
        <w:ind w:left="540" w:hanging="360"/>
        <w:rPr>
          <w:rFonts w:ascii="Bookman Old Style" w:hAnsi="Bookman Old Style"/>
        </w:rPr>
      </w:pPr>
      <w:r>
        <w:rPr>
          <w:rFonts w:ascii="Bookman Old Style" w:hAnsi="Bookman Old Style"/>
        </w:rPr>
        <w:t>MINIMUM DATA GENERATION</w:t>
      </w:r>
      <w:r w:rsidR="00A35492">
        <w:rPr>
          <w:rFonts w:ascii="Bookman Old Style" w:hAnsi="Bookman Old Style"/>
        </w:rPr>
        <w:t xml:space="preserve"> (</w:t>
      </w:r>
      <w:r w:rsidR="00A35492" w:rsidRPr="00A35492">
        <w:rPr>
          <w:rFonts w:ascii="Bookman Old Style" w:hAnsi="Bookman Old Style"/>
          <w:b/>
        </w:rPr>
        <w:t>MDG</w:t>
      </w:r>
      <w:r w:rsidR="00A35492">
        <w:rPr>
          <w:rFonts w:ascii="Bookman Old Style" w:hAnsi="Bookman Old Style"/>
        </w:rPr>
        <w:t>)</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sidR="00C077F8">
        <w:rPr>
          <w:rFonts w:ascii="Bookman Old Style" w:hAnsi="Bookman Old Style"/>
        </w:rPr>
        <w:t>54</w:t>
      </w:r>
    </w:p>
    <w:p w:rsidR="00641723" w:rsidRDefault="00641723" w:rsidP="00641723">
      <w:pPr>
        <w:spacing w:line="480" w:lineRule="auto"/>
        <w:ind w:left="540"/>
        <w:rPr>
          <w:rFonts w:ascii="Bookman Old Style" w:hAnsi="Bookman Old Style"/>
        </w:rPr>
      </w:pPr>
      <w:r>
        <w:rPr>
          <w:rFonts w:ascii="Bookman Old Style" w:hAnsi="Bookman Old Style"/>
        </w:rPr>
        <w:t>4.1.1 MDG AS SET COVERING PROBLEM</w:t>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t>56</w:t>
      </w:r>
    </w:p>
    <w:p w:rsidR="00641723" w:rsidRDefault="00641723" w:rsidP="00641723">
      <w:pPr>
        <w:spacing w:line="480" w:lineRule="auto"/>
        <w:ind w:left="540"/>
        <w:rPr>
          <w:rFonts w:ascii="Bookman Old Style" w:hAnsi="Bookman Old Style"/>
        </w:rPr>
      </w:pPr>
      <w:r>
        <w:rPr>
          <w:rFonts w:ascii="Bookman Old Style" w:hAnsi="Bookman Old Style"/>
        </w:rPr>
        <w:t>4.1.2 PROCEDURE FOR MDG</w:t>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t>58</w:t>
      </w:r>
    </w:p>
    <w:p w:rsidR="00641723" w:rsidRDefault="00641723" w:rsidP="00641723">
      <w:pPr>
        <w:spacing w:line="480" w:lineRule="auto"/>
        <w:ind w:left="540"/>
        <w:rPr>
          <w:rFonts w:ascii="Bookman Old Style" w:hAnsi="Bookman Old Style"/>
        </w:rPr>
      </w:pPr>
      <w:r>
        <w:rPr>
          <w:rFonts w:ascii="Bookman Old Style" w:hAnsi="Bookman Old Style"/>
        </w:rPr>
        <w:lastRenderedPageBreak/>
        <w:t>4.1.3 CRITERIA FOR MDG</w:t>
      </w:r>
      <w:r w:rsidR="001D27C0">
        <w:rPr>
          <w:rFonts w:ascii="Bookman Old Style" w:hAnsi="Bookman Old Style"/>
        </w:rPr>
        <w:tab/>
      </w:r>
      <w:r w:rsidR="001D27C0">
        <w:rPr>
          <w:rFonts w:ascii="Bookman Old Style" w:hAnsi="Bookman Old Style"/>
        </w:rPr>
        <w:tab/>
      </w:r>
      <w:r w:rsidR="001D27C0">
        <w:rPr>
          <w:rFonts w:ascii="Bookman Old Style" w:hAnsi="Bookman Old Style"/>
        </w:rPr>
        <w:tab/>
      </w:r>
      <w:r w:rsidR="001D27C0">
        <w:rPr>
          <w:rFonts w:ascii="Bookman Old Style" w:hAnsi="Bookman Old Style"/>
        </w:rPr>
        <w:tab/>
      </w:r>
      <w:r w:rsidR="001D27C0">
        <w:rPr>
          <w:rFonts w:ascii="Bookman Old Style" w:hAnsi="Bookman Old Style"/>
        </w:rPr>
        <w:tab/>
      </w:r>
      <w:r w:rsidR="001D27C0">
        <w:rPr>
          <w:rFonts w:ascii="Bookman Old Style" w:hAnsi="Bookman Old Style"/>
        </w:rPr>
        <w:tab/>
        <w:t>59</w:t>
      </w:r>
    </w:p>
    <w:p w:rsidR="00CD20BE" w:rsidRPr="00EF0A8A" w:rsidRDefault="00641723" w:rsidP="0020652E">
      <w:pPr>
        <w:numPr>
          <w:ilvl w:val="1"/>
          <w:numId w:val="2"/>
        </w:numPr>
        <w:tabs>
          <w:tab w:val="clear" w:pos="792"/>
          <w:tab w:val="num" w:pos="360"/>
        </w:tabs>
        <w:spacing w:line="480" w:lineRule="auto"/>
        <w:ind w:left="540" w:hanging="360"/>
        <w:rPr>
          <w:rFonts w:ascii="Bookman Old Style" w:hAnsi="Bookman Old Style"/>
        </w:rPr>
      </w:pPr>
      <w:r>
        <w:rPr>
          <w:rFonts w:ascii="Bookman Old Style" w:hAnsi="Bookman Old Style"/>
        </w:rPr>
        <w:t>ALGORITHM FOR GENERATING MINIMUM DATA</w:t>
      </w:r>
      <w:r>
        <w:rPr>
          <w:rFonts w:ascii="Bookman Old Style" w:hAnsi="Bookman Old Style"/>
        </w:rPr>
        <w:tab/>
      </w:r>
      <w:r w:rsidR="00CD20BE">
        <w:rPr>
          <w:rFonts w:ascii="Bookman Old Style" w:hAnsi="Bookman Old Style"/>
        </w:rPr>
        <w:tab/>
      </w:r>
      <w:r w:rsidR="001D27C0">
        <w:rPr>
          <w:rFonts w:ascii="Bookman Old Style" w:hAnsi="Bookman Old Style"/>
        </w:rPr>
        <w:t>61</w:t>
      </w:r>
    </w:p>
    <w:p w:rsidR="00CD20BE" w:rsidRPr="00EF0A8A" w:rsidRDefault="00641723" w:rsidP="0020652E">
      <w:pPr>
        <w:numPr>
          <w:ilvl w:val="1"/>
          <w:numId w:val="2"/>
        </w:numPr>
        <w:tabs>
          <w:tab w:val="clear" w:pos="792"/>
          <w:tab w:val="num" w:pos="360"/>
        </w:tabs>
        <w:spacing w:line="480" w:lineRule="auto"/>
        <w:ind w:left="540" w:hanging="360"/>
        <w:rPr>
          <w:rFonts w:ascii="Bookman Old Style" w:hAnsi="Bookman Old Style"/>
        </w:rPr>
      </w:pPr>
      <w:r>
        <w:rPr>
          <w:rFonts w:ascii="Bookman Old Style" w:hAnsi="Bookman Old Style"/>
        </w:rPr>
        <w:t>COMPARISON OF CRITERIA</w:t>
      </w:r>
      <w:r w:rsidR="00CD20BE">
        <w:rPr>
          <w:rFonts w:ascii="Bookman Old Style" w:hAnsi="Bookman Old Style"/>
        </w:rPr>
        <w:tab/>
      </w:r>
      <w:r w:rsidR="00CD20BE">
        <w:rPr>
          <w:rFonts w:ascii="Bookman Old Style" w:hAnsi="Bookman Old Style"/>
        </w:rPr>
        <w:tab/>
      </w:r>
      <w:r w:rsidR="00CD20BE">
        <w:rPr>
          <w:rFonts w:ascii="Bookman Old Style" w:hAnsi="Bookman Old Style"/>
        </w:rPr>
        <w:tab/>
      </w:r>
      <w:r w:rsidR="00CD20BE">
        <w:rPr>
          <w:rFonts w:ascii="Bookman Old Style" w:hAnsi="Bookman Old Style"/>
        </w:rPr>
        <w:tab/>
      </w:r>
      <w:r w:rsidR="00CD20BE">
        <w:rPr>
          <w:rFonts w:ascii="Bookman Old Style" w:hAnsi="Bookman Old Style"/>
        </w:rPr>
        <w:tab/>
      </w:r>
      <w:r w:rsidR="00CD20BE">
        <w:rPr>
          <w:rFonts w:ascii="Bookman Old Style" w:hAnsi="Bookman Old Style"/>
        </w:rPr>
        <w:tab/>
      </w:r>
      <w:r w:rsidR="00C077F8">
        <w:rPr>
          <w:rFonts w:ascii="Bookman Old Style" w:hAnsi="Bookman Old Style"/>
        </w:rPr>
        <w:t>63</w:t>
      </w:r>
    </w:p>
    <w:p w:rsidR="00CD20BE" w:rsidRDefault="00641723" w:rsidP="0020652E">
      <w:pPr>
        <w:numPr>
          <w:ilvl w:val="1"/>
          <w:numId w:val="2"/>
        </w:numPr>
        <w:tabs>
          <w:tab w:val="clear" w:pos="792"/>
          <w:tab w:val="num" w:pos="360"/>
        </w:tabs>
        <w:spacing w:line="480" w:lineRule="auto"/>
        <w:ind w:left="540" w:hanging="360"/>
        <w:rPr>
          <w:rFonts w:ascii="Bookman Old Style" w:hAnsi="Bookman Old Style"/>
        </w:rPr>
      </w:pPr>
      <w:r>
        <w:rPr>
          <w:rFonts w:ascii="Bookman Old Style" w:hAnsi="Bookman Old Style"/>
        </w:rPr>
        <w:t>DYNAMIC DICTIONARY BUILDING</w:t>
      </w:r>
      <w:r>
        <w:rPr>
          <w:rFonts w:ascii="Bookman Old Style" w:hAnsi="Bookman Old Style"/>
        </w:rPr>
        <w:tab/>
      </w:r>
      <w:r w:rsidR="00CD20BE">
        <w:rPr>
          <w:rFonts w:ascii="Bookman Old Style" w:hAnsi="Bookman Old Style"/>
        </w:rPr>
        <w:tab/>
      </w:r>
      <w:r w:rsidR="00CD20BE">
        <w:rPr>
          <w:rFonts w:ascii="Bookman Old Style" w:hAnsi="Bookman Old Style"/>
        </w:rPr>
        <w:tab/>
      </w:r>
      <w:r w:rsidR="00CD20BE">
        <w:rPr>
          <w:rFonts w:ascii="Bookman Old Style" w:hAnsi="Bookman Old Style"/>
        </w:rPr>
        <w:tab/>
      </w:r>
      <w:r w:rsidR="00CD20BE">
        <w:rPr>
          <w:rFonts w:ascii="Bookman Old Style" w:hAnsi="Bookman Old Style"/>
        </w:rPr>
        <w:tab/>
      </w:r>
      <w:r w:rsidR="00C077F8">
        <w:rPr>
          <w:rFonts w:ascii="Bookman Old Style" w:hAnsi="Bookman Old Style"/>
        </w:rPr>
        <w:t>64</w:t>
      </w:r>
    </w:p>
    <w:p w:rsidR="00641723" w:rsidRPr="00EF0A8A" w:rsidRDefault="00641723" w:rsidP="00641723">
      <w:pPr>
        <w:spacing w:line="480" w:lineRule="auto"/>
        <w:ind w:left="540"/>
        <w:rPr>
          <w:rFonts w:ascii="Bookman Old Style" w:hAnsi="Bookman Old Style"/>
        </w:rPr>
      </w:pPr>
      <w:r>
        <w:rPr>
          <w:rFonts w:ascii="Bookman Old Style" w:hAnsi="Bookman Old Style"/>
        </w:rPr>
        <w:t>4.4.1 STEPS FOR DYNAMIC DICTIONARY BUILDING</w:t>
      </w:r>
      <w:r w:rsidR="00C077F8">
        <w:rPr>
          <w:rFonts w:ascii="Bookman Old Style" w:hAnsi="Bookman Old Style"/>
        </w:rPr>
        <w:tab/>
      </w:r>
      <w:r w:rsidR="00C077F8">
        <w:rPr>
          <w:rFonts w:ascii="Bookman Old Style" w:hAnsi="Bookman Old Style"/>
        </w:rPr>
        <w:tab/>
        <w:t>65</w:t>
      </w:r>
    </w:p>
    <w:p w:rsidR="00CD20BE" w:rsidRDefault="00641723" w:rsidP="0020652E">
      <w:pPr>
        <w:numPr>
          <w:ilvl w:val="1"/>
          <w:numId w:val="2"/>
        </w:numPr>
        <w:tabs>
          <w:tab w:val="clear" w:pos="792"/>
          <w:tab w:val="num" w:pos="360"/>
        </w:tabs>
        <w:spacing w:line="480" w:lineRule="auto"/>
        <w:ind w:left="540" w:hanging="360"/>
        <w:rPr>
          <w:rFonts w:ascii="Bookman Old Style" w:hAnsi="Bookman Old Style"/>
        </w:rPr>
      </w:pPr>
      <w:r>
        <w:rPr>
          <w:rFonts w:ascii="Bookman Old Style" w:hAnsi="Bookman Old Style"/>
        </w:rPr>
        <w:t>CONCLUSIONS ABOUT DICTIONARY BUILDING</w:t>
      </w:r>
      <w:r w:rsidR="00CD20BE">
        <w:rPr>
          <w:rFonts w:ascii="Bookman Old Style" w:hAnsi="Bookman Old Style"/>
        </w:rPr>
        <w:tab/>
      </w:r>
      <w:r w:rsidR="00CD20BE">
        <w:rPr>
          <w:rFonts w:ascii="Bookman Old Style" w:hAnsi="Bookman Old Style"/>
        </w:rPr>
        <w:tab/>
      </w:r>
      <w:r w:rsidR="00CD20BE">
        <w:rPr>
          <w:rFonts w:ascii="Bookman Old Style" w:hAnsi="Bookman Old Style"/>
        </w:rPr>
        <w:tab/>
      </w:r>
      <w:r w:rsidR="00C077F8">
        <w:rPr>
          <w:rFonts w:ascii="Bookman Old Style" w:hAnsi="Bookman Old Style"/>
        </w:rPr>
        <w:t>69</w:t>
      </w:r>
    </w:p>
    <w:p w:rsidR="00C66211" w:rsidRPr="00EF0A8A" w:rsidRDefault="00C66211" w:rsidP="00C66211">
      <w:pPr>
        <w:spacing w:line="480" w:lineRule="auto"/>
        <w:ind w:left="540"/>
        <w:rPr>
          <w:rFonts w:ascii="Bookman Old Style" w:hAnsi="Bookman Old Style"/>
        </w:rPr>
      </w:pPr>
    </w:p>
    <w:p w:rsidR="00CD20BE" w:rsidRPr="00EF0A8A" w:rsidRDefault="00C66211" w:rsidP="00C66211">
      <w:pPr>
        <w:numPr>
          <w:ilvl w:val="0"/>
          <w:numId w:val="2"/>
        </w:numPr>
        <w:tabs>
          <w:tab w:val="left" w:pos="1910"/>
        </w:tabs>
        <w:spacing w:line="480" w:lineRule="auto"/>
        <w:rPr>
          <w:rFonts w:ascii="Bookman Old Style" w:hAnsi="Bookman Old Style"/>
        </w:rPr>
      </w:pPr>
      <w:r>
        <w:rPr>
          <w:rFonts w:ascii="Bookman Old Style" w:hAnsi="Bookman Old Style"/>
          <w:b/>
        </w:rPr>
        <w:t>LANGUAGE MODEL</w:t>
      </w:r>
      <w:r>
        <w:rPr>
          <w:rFonts w:ascii="Bookman Old Style" w:hAnsi="Bookman Old Style"/>
          <w:b/>
        </w:rPr>
        <w:tab/>
      </w:r>
      <w:r>
        <w:rPr>
          <w:rFonts w:ascii="Bookman Old Style" w:hAnsi="Bookman Old Style"/>
          <w:b/>
        </w:rPr>
        <w:tab/>
      </w:r>
      <w:r w:rsidR="00CD20BE" w:rsidRPr="00EF0A8A">
        <w:rPr>
          <w:rFonts w:ascii="Bookman Old Style" w:hAnsi="Bookman Old Style"/>
        </w:rPr>
        <w:t xml:space="preserve"> </w:t>
      </w:r>
      <w:r w:rsidR="00CD20BE" w:rsidRPr="00EF0A8A">
        <w:rPr>
          <w:rFonts w:ascii="Bookman Old Style" w:hAnsi="Bookman Old Style"/>
        </w:rPr>
        <w:tab/>
      </w:r>
      <w:r w:rsidR="00CD20BE" w:rsidRPr="00EF0A8A">
        <w:rPr>
          <w:rFonts w:ascii="Bookman Old Style" w:hAnsi="Bookman Old Style"/>
        </w:rPr>
        <w:tab/>
      </w:r>
      <w:r w:rsidR="00CD20BE" w:rsidRPr="00EF0A8A">
        <w:rPr>
          <w:rFonts w:ascii="Bookman Old Style" w:hAnsi="Bookman Old Style"/>
        </w:rPr>
        <w:tab/>
      </w:r>
      <w:r w:rsidR="00CD20BE" w:rsidRPr="00EF0A8A">
        <w:rPr>
          <w:rFonts w:ascii="Bookman Old Style" w:hAnsi="Bookman Old Style"/>
        </w:rPr>
        <w:tab/>
      </w:r>
      <w:r w:rsidR="00CD20BE" w:rsidRPr="00264CC7">
        <w:rPr>
          <w:rFonts w:ascii="Bookman Old Style" w:hAnsi="Bookman Old Style"/>
          <w:b/>
          <w:bCs/>
        </w:rPr>
        <w:tab/>
      </w:r>
      <w:r>
        <w:rPr>
          <w:rFonts w:ascii="Bookman Old Style" w:hAnsi="Bookman Old Style"/>
          <w:b/>
          <w:bCs/>
        </w:rPr>
        <w:tab/>
      </w:r>
      <w:r w:rsidR="00D0566D">
        <w:rPr>
          <w:rFonts w:ascii="Bookman Old Style" w:hAnsi="Bookman Old Style"/>
          <w:b/>
          <w:bCs/>
        </w:rPr>
        <w:t>7</w:t>
      </w:r>
      <w:r w:rsidR="00C077F8">
        <w:rPr>
          <w:rFonts w:ascii="Bookman Old Style" w:hAnsi="Bookman Old Style"/>
          <w:b/>
          <w:bCs/>
        </w:rPr>
        <w:t>1</w:t>
      </w:r>
    </w:p>
    <w:p w:rsidR="00CD20BE" w:rsidRPr="00EF0A8A" w:rsidRDefault="007B47CA" w:rsidP="0020652E">
      <w:pPr>
        <w:numPr>
          <w:ilvl w:val="1"/>
          <w:numId w:val="2"/>
        </w:numPr>
        <w:tabs>
          <w:tab w:val="clear" w:pos="792"/>
          <w:tab w:val="num" w:pos="360"/>
        </w:tabs>
        <w:spacing w:line="480" w:lineRule="auto"/>
        <w:ind w:left="540" w:hanging="360"/>
        <w:rPr>
          <w:rFonts w:ascii="Bookman Old Style" w:hAnsi="Bookman Old Style"/>
        </w:rPr>
      </w:pPr>
      <w:r>
        <w:rPr>
          <w:rFonts w:ascii="Bookman Old Style" w:hAnsi="Bookman Old Style"/>
        </w:rPr>
        <w:t>PROPOSED LANGUAGE MODEL</w:t>
      </w:r>
      <w:r>
        <w:rPr>
          <w:rFonts w:ascii="Bookman Old Style" w:hAnsi="Bookman Old Style"/>
        </w:rPr>
        <w:tab/>
      </w:r>
      <w:r w:rsidR="00CD20BE">
        <w:rPr>
          <w:rFonts w:ascii="Bookman Old Style" w:hAnsi="Bookman Old Style"/>
        </w:rPr>
        <w:tab/>
      </w:r>
      <w:r w:rsidR="00CD20BE">
        <w:rPr>
          <w:rFonts w:ascii="Bookman Old Style" w:hAnsi="Bookman Old Style"/>
        </w:rPr>
        <w:tab/>
      </w:r>
      <w:r w:rsidR="00CD20BE">
        <w:rPr>
          <w:rFonts w:ascii="Bookman Old Style" w:hAnsi="Bookman Old Style"/>
        </w:rPr>
        <w:tab/>
      </w:r>
      <w:r w:rsidR="00CD20BE">
        <w:rPr>
          <w:rFonts w:ascii="Bookman Old Style" w:hAnsi="Bookman Old Style"/>
        </w:rPr>
        <w:tab/>
      </w:r>
      <w:r w:rsidR="00C077F8">
        <w:rPr>
          <w:rFonts w:ascii="Bookman Old Style" w:hAnsi="Bookman Old Style"/>
        </w:rPr>
        <w:t>71</w:t>
      </w:r>
    </w:p>
    <w:p w:rsidR="00CD20BE" w:rsidRPr="00EF0A8A" w:rsidRDefault="007B47CA" w:rsidP="0020652E">
      <w:pPr>
        <w:numPr>
          <w:ilvl w:val="1"/>
          <w:numId w:val="2"/>
        </w:numPr>
        <w:tabs>
          <w:tab w:val="clear" w:pos="792"/>
          <w:tab w:val="num" w:pos="360"/>
        </w:tabs>
        <w:spacing w:line="480" w:lineRule="auto"/>
        <w:ind w:left="540" w:hanging="360"/>
        <w:rPr>
          <w:rFonts w:ascii="Bookman Old Style" w:hAnsi="Bookman Old Style"/>
        </w:rPr>
      </w:pPr>
      <w:r>
        <w:rPr>
          <w:rFonts w:ascii="Bookman Old Style" w:hAnsi="Bookman Old Style"/>
        </w:rPr>
        <w:t>MODIFIED TRIE STRUCTURE</w:t>
      </w:r>
      <w:r>
        <w:rPr>
          <w:rFonts w:ascii="Bookman Old Style" w:hAnsi="Bookman Old Style"/>
        </w:rPr>
        <w:tab/>
      </w:r>
      <w:r>
        <w:rPr>
          <w:rFonts w:ascii="Bookman Old Style" w:hAnsi="Bookman Old Style"/>
        </w:rPr>
        <w:tab/>
      </w:r>
      <w:r>
        <w:rPr>
          <w:rFonts w:ascii="Bookman Old Style" w:hAnsi="Bookman Old Style"/>
        </w:rPr>
        <w:tab/>
      </w:r>
      <w:r w:rsidR="00CD20BE">
        <w:rPr>
          <w:rFonts w:ascii="Bookman Old Style" w:hAnsi="Bookman Old Style"/>
        </w:rPr>
        <w:tab/>
      </w:r>
      <w:r w:rsidR="00CD20BE">
        <w:rPr>
          <w:rFonts w:ascii="Bookman Old Style" w:hAnsi="Bookman Old Style"/>
        </w:rPr>
        <w:tab/>
      </w:r>
      <w:r w:rsidR="00CD20BE">
        <w:rPr>
          <w:rFonts w:ascii="Bookman Old Style" w:hAnsi="Bookman Old Style"/>
        </w:rPr>
        <w:tab/>
      </w:r>
      <w:r w:rsidR="00C077F8">
        <w:rPr>
          <w:rFonts w:ascii="Bookman Old Style" w:hAnsi="Bookman Old Style"/>
        </w:rPr>
        <w:t>72</w:t>
      </w:r>
    </w:p>
    <w:p w:rsidR="00CD20BE" w:rsidRPr="00EF0A8A" w:rsidRDefault="007B47CA" w:rsidP="0020652E">
      <w:pPr>
        <w:numPr>
          <w:ilvl w:val="1"/>
          <w:numId w:val="2"/>
        </w:numPr>
        <w:tabs>
          <w:tab w:val="clear" w:pos="792"/>
          <w:tab w:val="num" w:pos="360"/>
        </w:tabs>
        <w:spacing w:line="480" w:lineRule="auto"/>
        <w:ind w:left="540" w:hanging="360"/>
        <w:rPr>
          <w:rFonts w:ascii="Bookman Old Style" w:hAnsi="Bookman Old Style"/>
        </w:rPr>
      </w:pPr>
      <w:r>
        <w:rPr>
          <w:rFonts w:ascii="Bookman Old Style" w:hAnsi="Bookman Old Style"/>
        </w:rPr>
        <w:t>CORPUS STRUCTURE OF PROPOSED LANGUAGE MODEL</w:t>
      </w:r>
      <w:r>
        <w:rPr>
          <w:rFonts w:ascii="Bookman Old Style" w:hAnsi="Bookman Old Style"/>
        </w:rPr>
        <w:tab/>
      </w:r>
      <w:r w:rsidR="00C077F8">
        <w:rPr>
          <w:rFonts w:ascii="Bookman Old Style" w:hAnsi="Bookman Old Style"/>
        </w:rPr>
        <w:t>76</w:t>
      </w:r>
    </w:p>
    <w:p w:rsidR="0030686D" w:rsidRDefault="00CD20BE" w:rsidP="0020652E">
      <w:pPr>
        <w:numPr>
          <w:ilvl w:val="1"/>
          <w:numId w:val="2"/>
        </w:numPr>
        <w:tabs>
          <w:tab w:val="clear" w:pos="792"/>
          <w:tab w:val="num" w:pos="360"/>
        </w:tabs>
        <w:spacing w:line="480" w:lineRule="auto"/>
        <w:ind w:left="540" w:hanging="360"/>
        <w:rPr>
          <w:rFonts w:ascii="Bookman Old Style" w:hAnsi="Bookman Old Style"/>
        </w:rPr>
      </w:pPr>
      <w:r w:rsidRPr="00EF0A8A">
        <w:rPr>
          <w:rFonts w:ascii="Bookman Old Style" w:hAnsi="Bookman Old Style"/>
        </w:rPr>
        <w:t>TE</w:t>
      </w:r>
      <w:r w:rsidR="0030686D">
        <w:rPr>
          <w:rFonts w:ascii="Bookman Old Style" w:hAnsi="Bookman Old Style"/>
        </w:rPr>
        <w:t>XTUAL WORD SEGMENTATION USING PROPOSED</w:t>
      </w:r>
      <w:r w:rsidR="00D0566D">
        <w:rPr>
          <w:rFonts w:ascii="Bookman Old Style" w:hAnsi="Bookman Old Style"/>
        </w:rPr>
        <w:tab/>
      </w:r>
      <w:r w:rsidR="00D0566D">
        <w:rPr>
          <w:rFonts w:ascii="Bookman Old Style" w:hAnsi="Bookman Old Style"/>
        </w:rPr>
        <w:tab/>
      </w:r>
    </w:p>
    <w:p w:rsidR="00CD20BE" w:rsidRPr="00EF0A8A" w:rsidRDefault="0030686D" w:rsidP="0030686D">
      <w:pPr>
        <w:spacing w:line="480" w:lineRule="auto"/>
        <w:ind w:left="540"/>
        <w:rPr>
          <w:rFonts w:ascii="Bookman Old Style" w:hAnsi="Bookman Old Style"/>
        </w:rPr>
      </w:pPr>
      <w:r>
        <w:rPr>
          <w:rFonts w:ascii="Bookman Old Style" w:hAnsi="Bookman Old Style"/>
        </w:rPr>
        <w:t xml:space="preserve">   LANGUAGE MODEL</w:t>
      </w:r>
      <w:r w:rsidR="001D27C0">
        <w:rPr>
          <w:rFonts w:ascii="Bookman Old Style" w:hAnsi="Bookman Old Style"/>
        </w:rPr>
        <w:tab/>
      </w:r>
      <w:r w:rsidR="001D27C0">
        <w:rPr>
          <w:rFonts w:ascii="Bookman Old Style" w:hAnsi="Bookman Old Style"/>
        </w:rPr>
        <w:tab/>
      </w:r>
      <w:r w:rsidR="001D27C0">
        <w:rPr>
          <w:rFonts w:ascii="Bookman Old Style" w:hAnsi="Bookman Old Style"/>
        </w:rPr>
        <w:tab/>
      </w:r>
      <w:r w:rsidR="001D27C0">
        <w:rPr>
          <w:rFonts w:ascii="Bookman Old Style" w:hAnsi="Bookman Old Style"/>
        </w:rPr>
        <w:tab/>
      </w:r>
      <w:r w:rsidR="001D27C0">
        <w:rPr>
          <w:rFonts w:ascii="Bookman Old Style" w:hAnsi="Bookman Old Style"/>
        </w:rPr>
        <w:tab/>
      </w:r>
      <w:r w:rsidR="001D27C0">
        <w:rPr>
          <w:rFonts w:ascii="Bookman Old Style" w:hAnsi="Bookman Old Style"/>
        </w:rPr>
        <w:tab/>
      </w:r>
      <w:r w:rsidR="001D27C0">
        <w:rPr>
          <w:rFonts w:ascii="Bookman Old Style" w:hAnsi="Bookman Old Style"/>
        </w:rPr>
        <w:tab/>
        <w:t>79</w:t>
      </w:r>
    </w:p>
    <w:p w:rsidR="00CD20BE" w:rsidRPr="00EF0A8A" w:rsidRDefault="0030686D" w:rsidP="0020652E">
      <w:pPr>
        <w:numPr>
          <w:ilvl w:val="2"/>
          <w:numId w:val="2"/>
        </w:numPr>
        <w:tabs>
          <w:tab w:val="clear" w:pos="1440"/>
          <w:tab w:val="left" w:pos="540"/>
          <w:tab w:val="left" w:pos="1080"/>
        </w:tabs>
        <w:spacing w:line="480" w:lineRule="auto"/>
        <w:ind w:left="1080"/>
        <w:rPr>
          <w:rFonts w:ascii="Bookman Old Style" w:hAnsi="Bookman Old Style"/>
        </w:rPr>
      </w:pPr>
      <w:r>
        <w:rPr>
          <w:rFonts w:ascii="Bookman Old Style" w:hAnsi="Bookman Old Style"/>
        </w:rPr>
        <w:t>STEPS FOR WORD SEGMENTATION</w:t>
      </w:r>
      <w:r w:rsidR="00CD20BE">
        <w:rPr>
          <w:rFonts w:ascii="Bookman Old Style" w:hAnsi="Bookman Old Style"/>
        </w:rPr>
        <w:tab/>
      </w:r>
      <w:r w:rsidR="00CD20BE">
        <w:rPr>
          <w:rFonts w:ascii="Bookman Old Style" w:hAnsi="Bookman Old Style"/>
        </w:rPr>
        <w:tab/>
      </w:r>
      <w:r w:rsidR="00CD20BE">
        <w:rPr>
          <w:rFonts w:ascii="Bookman Old Style" w:hAnsi="Bookman Old Style"/>
        </w:rPr>
        <w:tab/>
      </w:r>
      <w:r w:rsidR="00C077F8">
        <w:rPr>
          <w:rFonts w:ascii="Bookman Old Style" w:hAnsi="Bookman Old Style"/>
        </w:rPr>
        <w:t>80</w:t>
      </w:r>
    </w:p>
    <w:p w:rsidR="00CD20BE" w:rsidRDefault="000247F2" w:rsidP="0020652E">
      <w:pPr>
        <w:numPr>
          <w:ilvl w:val="1"/>
          <w:numId w:val="2"/>
        </w:numPr>
        <w:tabs>
          <w:tab w:val="clear" w:pos="792"/>
          <w:tab w:val="num" w:pos="360"/>
        </w:tabs>
        <w:spacing w:line="480" w:lineRule="auto"/>
        <w:ind w:left="540" w:hanging="360"/>
        <w:rPr>
          <w:rFonts w:ascii="Bookman Old Style" w:hAnsi="Bookman Old Style"/>
        </w:rPr>
      </w:pPr>
      <w:r>
        <w:rPr>
          <w:rFonts w:ascii="Bookman Old Style" w:hAnsi="Bookman Old Style"/>
        </w:rPr>
        <w:t>SCIL - SPEECH CORRECTOR FOR INDIAN LANGUAGES</w:t>
      </w:r>
      <w:r w:rsidR="00CD20BE">
        <w:rPr>
          <w:rFonts w:ascii="Bookman Old Style" w:hAnsi="Bookman Old Style"/>
        </w:rPr>
        <w:tab/>
      </w:r>
      <w:r w:rsidR="00C077F8">
        <w:rPr>
          <w:rFonts w:ascii="Bookman Old Style" w:hAnsi="Bookman Old Style"/>
        </w:rPr>
        <w:t>85</w:t>
      </w:r>
    </w:p>
    <w:p w:rsidR="00B63C89" w:rsidRDefault="00B63C89" w:rsidP="00B63C89">
      <w:pPr>
        <w:spacing w:line="480" w:lineRule="auto"/>
        <w:ind w:left="540"/>
        <w:rPr>
          <w:rFonts w:ascii="Bookman Old Style" w:hAnsi="Bookman Old Style"/>
        </w:rPr>
      </w:pPr>
      <w:r>
        <w:rPr>
          <w:rFonts w:ascii="Bookman Old Style" w:hAnsi="Bookman Old Style"/>
        </w:rPr>
        <w:t>5.5.1 ARCHITECTURE OF SCIL</w:t>
      </w:r>
      <w:r w:rsidR="00D0566D">
        <w:rPr>
          <w:rFonts w:ascii="Bookman Old Style" w:hAnsi="Bookman Old Style"/>
        </w:rPr>
        <w:tab/>
      </w:r>
      <w:r w:rsidR="00D0566D">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t>85</w:t>
      </w:r>
    </w:p>
    <w:p w:rsidR="00B63C89" w:rsidRDefault="00B63C89" w:rsidP="00B63C89">
      <w:pPr>
        <w:spacing w:line="480" w:lineRule="auto"/>
        <w:ind w:left="540"/>
        <w:rPr>
          <w:rFonts w:ascii="Bookman Old Style" w:hAnsi="Bookman Old Style"/>
        </w:rPr>
      </w:pPr>
      <w:r>
        <w:rPr>
          <w:rFonts w:ascii="Bookman Old Style" w:hAnsi="Bookman Old Style"/>
        </w:rPr>
        <w:t>5.5.2 POST RECOGNITION PROCEDURE</w:t>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t>88</w:t>
      </w:r>
    </w:p>
    <w:p w:rsidR="00B63C89" w:rsidRDefault="00B63C89" w:rsidP="00B63C89">
      <w:pPr>
        <w:spacing w:line="480" w:lineRule="auto"/>
        <w:ind w:left="540"/>
        <w:rPr>
          <w:rFonts w:ascii="Bookman Old Style" w:hAnsi="Bookman Old Style"/>
        </w:rPr>
      </w:pPr>
      <w:r>
        <w:rPr>
          <w:rFonts w:ascii="Bookman Old Style" w:hAnsi="Bookman Old Style"/>
        </w:rPr>
        <w:t>5.5.3 SCIL ALGORITHM</w:t>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t>90</w:t>
      </w:r>
    </w:p>
    <w:p w:rsidR="00B63C89" w:rsidRDefault="00B63C89" w:rsidP="00B63C89">
      <w:pPr>
        <w:spacing w:line="480" w:lineRule="auto"/>
        <w:ind w:left="540"/>
        <w:rPr>
          <w:rFonts w:ascii="Bookman Old Style" w:hAnsi="Bookman Old Style"/>
        </w:rPr>
      </w:pPr>
      <w:r>
        <w:rPr>
          <w:rFonts w:ascii="Bookman Old Style" w:hAnsi="Bookman Old Style"/>
        </w:rPr>
        <w:t>5.5.4 WORKING OF SCIL</w:t>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r>
      <w:r w:rsidR="00C077F8">
        <w:rPr>
          <w:rFonts w:ascii="Bookman Old Style" w:hAnsi="Bookman Old Style"/>
        </w:rPr>
        <w:tab/>
        <w:t>9</w:t>
      </w:r>
      <w:r w:rsidR="001D27C0">
        <w:rPr>
          <w:rFonts w:ascii="Bookman Old Style" w:hAnsi="Bookman Old Style"/>
        </w:rPr>
        <w:t>1</w:t>
      </w:r>
    </w:p>
    <w:p w:rsidR="00B63C89" w:rsidRPr="00EF0A8A" w:rsidRDefault="00B63C89" w:rsidP="0020652E">
      <w:pPr>
        <w:numPr>
          <w:ilvl w:val="1"/>
          <w:numId w:val="2"/>
        </w:numPr>
        <w:tabs>
          <w:tab w:val="clear" w:pos="792"/>
          <w:tab w:val="num" w:pos="360"/>
        </w:tabs>
        <w:spacing w:line="480" w:lineRule="auto"/>
        <w:ind w:left="540" w:hanging="360"/>
        <w:rPr>
          <w:rFonts w:ascii="Bookman Old Style" w:hAnsi="Bookman Old Style"/>
        </w:rPr>
      </w:pPr>
      <w:r>
        <w:rPr>
          <w:rFonts w:ascii="Bookman Old Style" w:hAnsi="Bookman Old Style"/>
        </w:rPr>
        <w:t>CONCLUSIONS</w:t>
      </w:r>
      <w:r w:rsidR="001D27C0">
        <w:rPr>
          <w:rFonts w:ascii="Bookman Old Style" w:hAnsi="Bookman Old Style"/>
        </w:rPr>
        <w:tab/>
      </w:r>
      <w:r w:rsidR="001D27C0">
        <w:rPr>
          <w:rFonts w:ascii="Bookman Old Style" w:hAnsi="Bookman Old Style"/>
        </w:rPr>
        <w:tab/>
      </w:r>
      <w:r w:rsidR="001D27C0">
        <w:rPr>
          <w:rFonts w:ascii="Bookman Old Style" w:hAnsi="Bookman Old Style"/>
        </w:rPr>
        <w:tab/>
      </w:r>
      <w:r w:rsidR="001D27C0">
        <w:rPr>
          <w:rFonts w:ascii="Bookman Old Style" w:hAnsi="Bookman Old Style"/>
        </w:rPr>
        <w:tab/>
      </w:r>
      <w:r w:rsidR="001D27C0">
        <w:rPr>
          <w:rFonts w:ascii="Bookman Old Style" w:hAnsi="Bookman Old Style"/>
        </w:rPr>
        <w:tab/>
      </w:r>
      <w:r w:rsidR="001D27C0">
        <w:rPr>
          <w:rFonts w:ascii="Bookman Old Style" w:hAnsi="Bookman Old Style"/>
        </w:rPr>
        <w:tab/>
      </w:r>
      <w:r w:rsidR="001D27C0">
        <w:rPr>
          <w:rFonts w:ascii="Bookman Old Style" w:hAnsi="Bookman Old Style"/>
        </w:rPr>
        <w:tab/>
      </w:r>
      <w:r w:rsidR="001D27C0">
        <w:rPr>
          <w:rFonts w:ascii="Bookman Old Style" w:hAnsi="Bookman Old Style"/>
        </w:rPr>
        <w:tab/>
        <w:t>93</w:t>
      </w:r>
    </w:p>
    <w:p w:rsidR="00CD20BE" w:rsidRPr="0073374E" w:rsidRDefault="00CD20BE" w:rsidP="00CD20BE">
      <w:pPr>
        <w:spacing w:line="480" w:lineRule="auto"/>
        <w:ind w:left="180"/>
        <w:rPr>
          <w:rFonts w:ascii="Bookman Old Style" w:hAnsi="Bookman Old Style"/>
          <w:sz w:val="16"/>
          <w:szCs w:val="16"/>
        </w:rPr>
      </w:pPr>
    </w:p>
    <w:p w:rsidR="00CD20BE" w:rsidRPr="00AB41D7" w:rsidRDefault="00CD20BE" w:rsidP="0020652E">
      <w:pPr>
        <w:numPr>
          <w:ilvl w:val="0"/>
          <w:numId w:val="2"/>
        </w:numPr>
        <w:tabs>
          <w:tab w:val="left" w:pos="1910"/>
        </w:tabs>
        <w:spacing w:line="480" w:lineRule="auto"/>
        <w:rPr>
          <w:rFonts w:ascii="Bookman Old Style" w:hAnsi="Bookman Old Style"/>
          <w:b/>
          <w:bCs/>
        </w:rPr>
      </w:pPr>
      <w:r w:rsidRPr="00AB41D7">
        <w:rPr>
          <w:rFonts w:ascii="Bookman Old Style" w:hAnsi="Bookman Old Style"/>
          <w:b/>
          <w:bCs/>
        </w:rPr>
        <w:t>RESULTS</w:t>
      </w:r>
      <w:r>
        <w:rPr>
          <w:rFonts w:ascii="Bookman Old Style" w:hAnsi="Bookman Old Style"/>
          <w:b/>
          <w:bCs/>
        </w:rPr>
        <w:t xml:space="preserve"> </w:t>
      </w:r>
      <w:r w:rsidR="00463A35">
        <w:rPr>
          <w:rFonts w:ascii="Bookman Old Style" w:hAnsi="Bookman Old Style"/>
          <w:b/>
          <w:bCs/>
        </w:rPr>
        <w:t>AND CONTRIBUTIONS</w:t>
      </w:r>
      <w:r w:rsidR="00463A35">
        <w:rPr>
          <w:rFonts w:ascii="Bookman Old Style" w:hAnsi="Bookman Old Style"/>
          <w:b/>
          <w:bCs/>
        </w:rPr>
        <w:tab/>
      </w:r>
      <w:r>
        <w:rPr>
          <w:rFonts w:ascii="Bookman Old Style" w:hAnsi="Bookman Old Style"/>
          <w:b/>
          <w:bCs/>
        </w:rPr>
        <w:tab/>
      </w:r>
      <w:r>
        <w:rPr>
          <w:rFonts w:ascii="Bookman Old Style" w:hAnsi="Bookman Old Style"/>
          <w:b/>
          <w:bCs/>
        </w:rPr>
        <w:tab/>
      </w:r>
      <w:r>
        <w:rPr>
          <w:rFonts w:ascii="Bookman Old Style" w:hAnsi="Bookman Old Style"/>
          <w:b/>
          <w:bCs/>
        </w:rPr>
        <w:tab/>
      </w:r>
      <w:r>
        <w:rPr>
          <w:rFonts w:ascii="Bookman Old Style" w:hAnsi="Bookman Old Style"/>
          <w:b/>
          <w:bCs/>
        </w:rPr>
        <w:tab/>
      </w:r>
      <w:r w:rsidR="007C5F7D">
        <w:rPr>
          <w:rFonts w:ascii="Bookman Old Style" w:hAnsi="Bookman Old Style"/>
          <w:b/>
          <w:bCs/>
        </w:rPr>
        <w:t>94</w:t>
      </w:r>
    </w:p>
    <w:p w:rsidR="00CD20BE" w:rsidRDefault="00385326" w:rsidP="0020652E">
      <w:pPr>
        <w:numPr>
          <w:ilvl w:val="1"/>
          <w:numId w:val="2"/>
        </w:numPr>
        <w:tabs>
          <w:tab w:val="clear" w:pos="792"/>
          <w:tab w:val="num" w:pos="540"/>
          <w:tab w:val="left" w:pos="900"/>
        </w:tabs>
        <w:spacing w:line="480" w:lineRule="auto"/>
        <w:ind w:left="540" w:hanging="360"/>
        <w:rPr>
          <w:rFonts w:ascii="Bookman Old Style" w:hAnsi="Bookman Old Style"/>
        </w:rPr>
      </w:pPr>
      <w:r>
        <w:rPr>
          <w:rFonts w:ascii="Bookman Old Style" w:hAnsi="Bookman Old Style"/>
        </w:rPr>
        <w:t>DISCUSSION ON RESULTS</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sidR="00CD20BE">
        <w:rPr>
          <w:rFonts w:ascii="Bookman Old Style" w:hAnsi="Bookman Old Style"/>
        </w:rPr>
        <w:tab/>
      </w:r>
      <w:r w:rsidR="007C5F7D">
        <w:rPr>
          <w:rFonts w:ascii="Bookman Old Style" w:hAnsi="Bookman Old Style"/>
        </w:rPr>
        <w:t>94</w:t>
      </w:r>
    </w:p>
    <w:p w:rsidR="00385326" w:rsidRDefault="00385326" w:rsidP="00385326">
      <w:pPr>
        <w:tabs>
          <w:tab w:val="left" w:pos="900"/>
        </w:tabs>
        <w:spacing w:line="480" w:lineRule="auto"/>
        <w:ind w:left="540"/>
        <w:rPr>
          <w:rFonts w:ascii="Bookman Old Style" w:hAnsi="Bookman Old Style"/>
        </w:rPr>
      </w:pPr>
      <w:r>
        <w:rPr>
          <w:rFonts w:ascii="Bookman Old Style" w:hAnsi="Bookman Old Style"/>
        </w:rPr>
        <w:lastRenderedPageBreak/>
        <w:t>6.1.1 KNS PHONEME SET</w:t>
      </w:r>
      <w:r w:rsidR="00D0566D">
        <w:rPr>
          <w:rFonts w:ascii="Bookman Old Style" w:hAnsi="Bookman Old Style"/>
        </w:rPr>
        <w:tab/>
      </w:r>
      <w:r w:rsidR="00D0566D">
        <w:rPr>
          <w:rFonts w:ascii="Bookman Old Style" w:hAnsi="Bookman Old Style"/>
        </w:rPr>
        <w:tab/>
      </w:r>
      <w:r w:rsidR="00D0566D">
        <w:rPr>
          <w:rFonts w:ascii="Bookman Old Style" w:hAnsi="Bookman Old Style"/>
        </w:rPr>
        <w:tab/>
      </w:r>
      <w:r w:rsidR="00D0566D">
        <w:rPr>
          <w:rFonts w:ascii="Bookman Old Style" w:hAnsi="Bookman Old Style"/>
        </w:rPr>
        <w:tab/>
      </w:r>
      <w:r w:rsidR="00D0566D">
        <w:rPr>
          <w:rFonts w:ascii="Bookman Old Style" w:hAnsi="Bookman Old Style"/>
        </w:rPr>
        <w:tab/>
      </w:r>
      <w:r w:rsidR="00D0566D">
        <w:rPr>
          <w:rFonts w:ascii="Bookman Old Style" w:hAnsi="Bookman Old Style"/>
        </w:rPr>
        <w:tab/>
      </w:r>
      <w:r w:rsidR="007C5F7D">
        <w:rPr>
          <w:rFonts w:ascii="Bookman Old Style" w:hAnsi="Bookman Old Style"/>
        </w:rPr>
        <w:t>94</w:t>
      </w:r>
    </w:p>
    <w:p w:rsidR="00385326" w:rsidRDefault="00385326" w:rsidP="00385326">
      <w:pPr>
        <w:tabs>
          <w:tab w:val="left" w:pos="900"/>
        </w:tabs>
        <w:spacing w:line="480" w:lineRule="auto"/>
        <w:ind w:left="540"/>
        <w:rPr>
          <w:rFonts w:ascii="Bookman Old Style" w:hAnsi="Bookman Old Style"/>
        </w:rPr>
      </w:pPr>
      <w:r>
        <w:rPr>
          <w:rFonts w:ascii="Bookman Old Style" w:hAnsi="Bookman Old Style"/>
        </w:rPr>
        <w:t>6.1.2 KNS PHONE TABLE</w:t>
      </w:r>
      <w:r w:rsidR="007C5F7D">
        <w:rPr>
          <w:rFonts w:ascii="Bookman Old Style" w:hAnsi="Bookman Old Style"/>
        </w:rPr>
        <w:tab/>
      </w:r>
      <w:r w:rsidR="007C5F7D">
        <w:rPr>
          <w:rFonts w:ascii="Bookman Old Style" w:hAnsi="Bookman Old Style"/>
        </w:rPr>
        <w:tab/>
      </w:r>
      <w:r w:rsidR="007C5F7D">
        <w:rPr>
          <w:rFonts w:ascii="Bookman Old Style" w:hAnsi="Bookman Old Style"/>
        </w:rPr>
        <w:tab/>
      </w:r>
      <w:r w:rsidR="007C5F7D">
        <w:rPr>
          <w:rFonts w:ascii="Bookman Old Style" w:hAnsi="Bookman Old Style"/>
        </w:rPr>
        <w:tab/>
      </w:r>
      <w:r w:rsidR="007C5F7D">
        <w:rPr>
          <w:rFonts w:ascii="Bookman Old Style" w:hAnsi="Bookman Old Style"/>
        </w:rPr>
        <w:tab/>
      </w:r>
      <w:r w:rsidR="007C5F7D">
        <w:rPr>
          <w:rFonts w:ascii="Bookman Old Style" w:hAnsi="Bookman Old Style"/>
        </w:rPr>
        <w:tab/>
      </w:r>
      <w:r w:rsidR="007C5F7D">
        <w:rPr>
          <w:rFonts w:ascii="Bookman Old Style" w:hAnsi="Bookman Old Style"/>
        </w:rPr>
        <w:tab/>
        <w:t>95</w:t>
      </w:r>
    </w:p>
    <w:p w:rsidR="00385326" w:rsidRDefault="00385326" w:rsidP="00385326">
      <w:pPr>
        <w:tabs>
          <w:tab w:val="left" w:pos="900"/>
        </w:tabs>
        <w:spacing w:line="480" w:lineRule="auto"/>
        <w:ind w:left="540"/>
        <w:rPr>
          <w:rFonts w:ascii="Bookman Old Style" w:hAnsi="Bookman Old Style"/>
        </w:rPr>
      </w:pPr>
      <w:r>
        <w:rPr>
          <w:rFonts w:ascii="Bookman Old Style" w:hAnsi="Bookman Old Style"/>
        </w:rPr>
        <w:t>6.1.3 STATISTICAL ANALYSIS</w:t>
      </w:r>
      <w:r w:rsidR="00B03419">
        <w:rPr>
          <w:rFonts w:ascii="Bookman Old Style" w:hAnsi="Bookman Old Style"/>
        </w:rPr>
        <w:tab/>
      </w:r>
      <w:r w:rsidR="00B03419">
        <w:rPr>
          <w:rFonts w:ascii="Bookman Old Style" w:hAnsi="Bookman Old Style"/>
        </w:rPr>
        <w:tab/>
      </w:r>
      <w:r w:rsidR="00B03419">
        <w:rPr>
          <w:rFonts w:ascii="Bookman Old Style" w:hAnsi="Bookman Old Style"/>
        </w:rPr>
        <w:tab/>
      </w:r>
      <w:r w:rsidR="00B03419">
        <w:rPr>
          <w:rFonts w:ascii="Bookman Old Style" w:hAnsi="Bookman Old Style"/>
        </w:rPr>
        <w:tab/>
      </w:r>
      <w:r w:rsidR="00B03419">
        <w:rPr>
          <w:rFonts w:ascii="Bookman Old Style" w:hAnsi="Bookman Old Style"/>
        </w:rPr>
        <w:tab/>
      </w:r>
      <w:r w:rsidR="00B03419">
        <w:rPr>
          <w:rFonts w:ascii="Bookman Old Style" w:hAnsi="Bookman Old Style"/>
        </w:rPr>
        <w:tab/>
      </w:r>
      <w:r w:rsidR="007C5F7D">
        <w:rPr>
          <w:rFonts w:ascii="Bookman Old Style" w:hAnsi="Bookman Old Style"/>
        </w:rPr>
        <w:t>96</w:t>
      </w:r>
    </w:p>
    <w:p w:rsidR="00385326" w:rsidRDefault="00385326" w:rsidP="00385326">
      <w:pPr>
        <w:tabs>
          <w:tab w:val="left" w:pos="900"/>
        </w:tabs>
        <w:spacing w:line="480" w:lineRule="auto"/>
        <w:ind w:left="540"/>
        <w:rPr>
          <w:rFonts w:ascii="Bookman Old Style" w:hAnsi="Bookman Old Style"/>
        </w:rPr>
      </w:pPr>
      <w:r>
        <w:rPr>
          <w:rFonts w:ascii="Bookman Old Style" w:hAnsi="Bookman Old Style"/>
        </w:rPr>
        <w:t>6.1.4 DICTIONARY BUILDING</w:t>
      </w:r>
      <w:r w:rsidR="00B03419">
        <w:rPr>
          <w:rFonts w:ascii="Bookman Old Style" w:hAnsi="Bookman Old Style"/>
        </w:rPr>
        <w:tab/>
      </w:r>
      <w:r w:rsidR="00B03419">
        <w:rPr>
          <w:rFonts w:ascii="Bookman Old Style" w:hAnsi="Bookman Old Style"/>
        </w:rPr>
        <w:tab/>
      </w:r>
      <w:r w:rsidR="00B03419">
        <w:rPr>
          <w:rFonts w:ascii="Bookman Old Style" w:hAnsi="Bookman Old Style"/>
        </w:rPr>
        <w:tab/>
      </w:r>
      <w:r w:rsidR="00B03419">
        <w:rPr>
          <w:rFonts w:ascii="Bookman Old Style" w:hAnsi="Bookman Old Style"/>
        </w:rPr>
        <w:tab/>
      </w:r>
      <w:r w:rsidR="00B03419">
        <w:rPr>
          <w:rFonts w:ascii="Bookman Old Style" w:hAnsi="Bookman Old Style"/>
        </w:rPr>
        <w:tab/>
      </w:r>
      <w:r w:rsidR="00B03419">
        <w:rPr>
          <w:rFonts w:ascii="Bookman Old Style" w:hAnsi="Bookman Old Style"/>
        </w:rPr>
        <w:tab/>
        <w:t>10</w:t>
      </w:r>
      <w:r w:rsidR="001D27C0">
        <w:rPr>
          <w:rFonts w:ascii="Bookman Old Style" w:hAnsi="Bookman Old Style"/>
        </w:rPr>
        <w:t>5</w:t>
      </w:r>
    </w:p>
    <w:p w:rsidR="00385326" w:rsidRDefault="00385326" w:rsidP="00385326">
      <w:pPr>
        <w:tabs>
          <w:tab w:val="left" w:pos="900"/>
        </w:tabs>
        <w:spacing w:line="480" w:lineRule="auto"/>
        <w:ind w:left="540"/>
        <w:rPr>
          <w:rFonts w:ascii="Bookman Old Style" w:hAnsi="Bookman Old Style"/>
        </w:rPr>
      </w:pPr>
      <w:r>
        <w:rPr>
          <w:rFonts w:ascii="Bookman Old Style" w:hAnsi="Bookman Old Style"/>
        </w:rPr>
        <w:tab/>
        <w:t>A) MINIMUM DATA GENERATION</w:t>
      </w:r>
      <w:r w:rsidR="001D27C0">
        <w:rPr>
          <w:rFonts w:ascii="Bookman Old Style" w:hAnsi="Bookman Old Style"/>
        </w:rPr>
        <w:tab/>
      </w:r>
      <w:r w:rsidR="001D27C0">
        <w:rPr>
          <w:rFonts w:ascii="Bookman Old Style" w:hAnsi="Bookman Old Style"/>
        </w:rPr>
        <w:tab/>
      </w:r>
      <w:r w:rsidR="001D27C0">
        <w:rPr>
          <w:rFonts w:ascii="Bookman Old Style" w:hAnsi="Bookman Old Style"/>
        </w:rPr>
        <w:tab/>
      </w:r>
      <w:r w:rsidR="001D27C0">
        <w:rPr>
          <w:rFonts w:ascii="Bookman Old Style" w:hAnsi="Bookman Old Style"/>
        </w:rPr>
        <w:tab/>
      </w:r>
      <w:r w:rsidR="001D27C0">
        <w:rPr>
          <w:rFonts w:ascii="Bookman Old Style" w:hAnsi="Bookman Old Style"/>
        </w:rPr>
        <w:tab/>
        <w:t>105</w:t>
      </w:r>
    </w:p>
    <w:p w:rsidR="00385326" w:rsidRDefault="00385326" w:rsidP="00385326">
      <w:pPr>
        <w:tabs>
          <w:tab w:val="left" w:pos="900"/>
        </w:tabs>
        <w:spacing w:line="480" w:lineRule="auto"/>
        <w:ind w:left="540"/>
        <w:rPr>
          <w:rFonts w:ascii="Bookman Old Style" w:hAnsi="Bookman Old Style"/>
        </w:rPr>
      </w:pPr>
      <w:r>
        <w:rPr>
          <w:rFonts w:ascii="Bookman Old Style" w:hAnsi="Bookman Old Style"/>
        </w:rPr>
        <w:t xml:space="preserve">     B) DYNAMIC DICTIONARY BUILDING</w:t>
      </w:r>
      <w:r w:rsidR="007C5F7D">
        <w:rPr>
          <w:rFonts w:ascii="Bookman Old Style" w:hAnsi="Bookman Old Style"/>
        </w:rPr>
        <w:tab/>
      </w:r>
      <w:r w:rsidR="007C5F7D">
        <w:rPr>
          <w:rFonts w:ascii="Bookman Old Style" w:hAnsi="Bookman Old Style"/>
        </w:rPr>
        <w:tab/>
      </w:r>
      <w:r w:rsidR="007C5F7D">
        <w:rPr>
          <w:rFonts w:ascii="Bookman Old Style" w:hAnsi="Bookman Old Style"/>
        </w:rPr>
        <w:tab/>
      </w:r>
      <w:r w:rsidR="007C5F7D">
        <w:rPr>
          <w:rFonts w:ascii="Bookman Old Style" w:hAnsi="Bookman Old Style"/>
        </w:rPr>
        <w:tab/>
        <w:t>105</w:t>
      </w:r>
    </w:p>
    <w:p w:rsidR="00385326" w:rsidRDefault="00385326" w:rsidP="00385326">
      <w:pPr>
        <w:tabs>
          <w:tab w:val="left" w:pos="900"/>
        </w:tabs>
        <w:spacing w:line="480" w:lineRule="auto"/>
        <w:ind w:left="540"/>
        <w:rPr>
          <w:rFonts w:ascii="Bookman Old Style" w:hAnsi="Bookman Old Style"/>
        </w:rPr>
      </w:pPr>
      <w:r>
        <w:rPr>
          <w:rFonts w:ascii="Bookman Old Style" w:hAnsi="Bookman Old Style"/>
        </w:rPr>
        <w:t>6.1.5 PROPOSED LANGUAGE MODEL</w:t>
      </w:r>
      <w:r w:rsidR="007C5F7D">
        <w:rPr>
          <w:rFonts w:ascii="Bookman Old Style" w:hAnsi="Bookman Old Style"/>
        </w:rPr>
        <w:tab/>
      </w:r>
      <w:r w:rsidR="007C5F7D">
        <w:rPr>
          <w:rFonts w:ascii="Bookman Old Style" w:hAnsi="Bookman Old Style"/>
        </w:rPr>
        <w:tab/>
      </w:r>
      <w:r w:rsidR="007C5F7D">
        <w:rPr>
          <w:rFonts w:ascii="Bookman Old Style" w:hAnsi="Bookman Old Style"/>
        </w:rPr>
        <w:tab/>
      </w:r>
      <w:r w:rsidR="007C5F7D">
        <w:rPr>
          <w:rFonts w:ascii="Bookman Old Style" w:hAnsi="Bookman Old Style"/>
        </w:rPr>
        <w:tab/>
        <w:t>105</w:t>
      </w:r>
    </w:p>
    <w:p w:rsidR="00385326" w:rsidRPr="00EF0A8A" w:rsidRDefault="00385326" w:rsidP="00385326">
      <w:pPr>
        <w:tabs>
          <w:tab w:val="left" w:pos="900"/>
        </w:tabs>
        <w:spacing w:line="480" w:lineRule="auto"/>
        <w:ind w:left="540"/>
        <w:rPr>
          <w:rFonts w:ascii="Bookman Old Style" w:hAnsi="Bookman Old Style"/>
        </w:rPr>
      </w:pPr>
      <w:r>
        <w:rPr>
          <w:rFonts w:ascii="Bookman Old Style" w:hAnsi="Bookman Old Style"/>
        </w:rPr>
        <w:tab/>
        <w:t>A) SCIL</w:t>
      </w:r>
      <w:r w:rsidR="007C5F7D">
        <w:rPr>
          <w:rFonts w:ascii="Bookman Old Style" w:hAnsi="Bookman Old Style"/>
        </w:rPr>
        <w:tab/>
      </w:r>
      <w:r w:rsidR="007C5F7D">
        <w:rPr>
          <w:rFonts w:ascii="Bookman Old Style" w:hAnsi="Bookman Old Style"/>
        </w:rPr>
        <w:tab/>
      </w:r>
      <w:r w:rsidR="007C5F7D">
        <w:rPr>
          <w:rFonts w:ascii="Bookman Old Style" w:hAnsi="Bookman Old Style"/>
        </w:rPr>
        <w:tab/>
      </w:r>
      <w:r w:rsidR="007C5F7D">
        <w:rPr>
          <w:rFonts w:ascii="Bookman Old Style" w:hAnsi="Bookman Old Style"/>
        </w:rPr>
        <w:tab/>
      </w:r>
      <w:r w:rsidR="007C5F7D">
        <w:rPr>
          <w:rFonts w:ascii="Bookman Old Style" w:hAnsi="Bookman Old Style"/>
        </w:rPr>
        <w:tab/>
      </w:r>
      <w:r w:rsidR="007C5F7D">
        <w:rPr>
          <w:rFonts w:ascii="Bookman Old Style" w:hAnsi="Bookman Old Style"/>
        </w:rPr>
        <w:tab/>
      </w:r>
      <w:r w:rsidR="007C5F7D">
        <w:rPr>
          <w:rFonts w:ascii="Bookman Old Style" w:hAnsi="Bookman Old Style"/>
        </w:rPr>
        <w:tab/>
      </w:r>
      <w:r w:rsidR="007C5F7D">
        <w:rPr>
          <w:rFonts w:ascii="Bookman Old Style" w:hAnsi="Bookman Old Style"/>
        </w:rPr>
        <w:tab/>
      </w:r>
      <w:r w:rsidR="007C5F7D">
        <w:rPr>
          <w:rFonts w:ascii="Bookman Old Style" w:hAnsi="Bookman Old Style"/>
        </w:rPr>
        <w:tab/>
        <w:t>105</w:t>
      </w:r>
    </w:p>
    <w:p w:rsidR="00CD20BE" w:rsidRDefault="00CD20BE" w:rsidP="0020652E">
      <w:pPr>
        <w:numPr>
          <w:ilvl w:val="1"/>
          <w:numId w:val="2"/>
        </w:numPr>
        <w:tabs>
          <w:tab w:val="clear" w:pos="792"/>
          <w:tab w:val="num" w:pos="540"/>
          <w:tab w:val="left" w:pos="900"/>
          <w:tab w:val="left" w:pos="1910"/>
        </w:tabs>
        <w:spacing w:line="480" w:lineRule="auto"/>
        <w:ind w:left="540" w:hanging="360"/>
        <w:rPr>
          <w:rFonts w:ascii="Bookman Old Style" w:hAnsi="Bookman Old Style"/>
        </w:rPr>
      </w:pPr>
      <w:r w:rsidRPr="00EF0A8A">
        <w:rPr>
          <w:rFonts w:ascii="Bookman Old Style" w:hAnsi="Bookman Old Style"/>
        </w:rPr>
        <w:t xml:space="preserve">CONTRIBUTIONS </w:t>
      </w:r>
      <w:r w:rsidR="00385326">
        <w:rPr>
          <w:rFonts w:ascii="Bookman Old Style" w:hAnsi="Bookman Old Style"/>
        </w:rPr>
        <w:tab/>
      </w:r>
      <w:r w:rsidRPr="00EF0A8A">
        <w:rPr>
          <w:rFonts w:ascii="Bookman Old Style" w:hAnsi="Bookman Old Style"/>
        </w:rPr>
        <w:tab/>
      </w:r>
      <w:r w:rsidRPr="00EF0A8A">
        <w:rPr>
          <w:rFonts w:ascii="Bookman Old Style" w:hAnsi="Bookman Old Style"/>
        </w:rPr>
        <w:tab/>
      </w:r>
      <w:r w:rsidRPr="00EF0A8A">
        <w:rPr>
          <w:rFonts w:ascii="Bookman Old Style" w:hAnsi="Bookman Old Style"/>
        </w:rPr>
        <w:tab/>
      </w:r>
      <w:r w:rsidR="008B3E03">
        <w:rPr>
          <w:rFonts w:ascii="Bookman Old Style" w:hAnsi="Bookman Old Style"/>
        </w:rPr>
        <w:tab/>
      </w:r>
      <w:r w:rsidR="008B3E03">
        <w:rPr>
          <w:rFonts w:ascii="Bookman Old Style" w:hAnsi="Bookman Old Style"/>
        </w:rPr>
        <w:tab/>
      </w:r>
      <w:r w:rsidR="001D27C0">
        <w:rPr>
          <w:rFonts w:ascii="Bookman Old Style" w:hAnsi="Bookman Old Style"/>
        </w:rPr>
        <w:tab/>
        <w:t>107</w:t>
      </w:r>
    </w:p>
    <w:p w:rsidR="00385326" w:rsidRDefault="00385326" w:rsidP="00385326">
      <w:pPr>
        <w:tabs>
          <w:tab w:val="left" w:pos="900"/>
          <w:tab w:val="left" w:pos="1910"/>
        </w:tabs>
        <w:spacing w:line="480" w:lineRule="auto"/>
        <w:ind w:left="540"/>
        <w:rPr>
          <w:rFonts w:ascii="Bookman Old Style" w:hAnsi="Bookman Old Style"/>
        </w:rPr>
      </w:pPr>
      <w:r>
        <w:rPr>
          <w:rFonts w:ascii="Bookman Old Style" w:hAnsi="Bookman Old Style"/>
        </w:rPr>
        <w:t>6.2.1 CONTRIBUTIONS TO DICTIONARY MODULE</w:t>
      </w:r>
      <w:r w:rsidR="001D27C0">
        <w:rPr>
          <w:rFonts w:ascii="Bookman Old Style" w:hAnsi="Bookman Old Style"/>
        </w:rPr>
        <w:tab/>
      </w:r>
      <w:r w:rsidR="001D27C0">
        <w:rPr>
          <w:rFonts w:ascii="Bookman Old Style" w:hAnsi="Bookman Old Style"/>
        </w:rPr>
        <w:tab/>
        <w:t>107</w:t>
      </w:r>
    </w:p>
    <w:p w:rsidR="00385326" w:rsidRPr="00EF0A8A" w:rsidRDefault="00385326" w:rsidP="00385326">
      <w:pPr>
        <w:tabs>
          <w:tab w:val="left" w:pos="900"/>
          <w:tab w:val="left" w:pos="1910"/>
        </w:tabs>
        <w:spacing w:line="480" w:lineRule="auto"/>
        <w:ind w:left="540"/>
        <w:rPr>
          <w:rFonts w:ascii="Bookman Old Style" w:hAnsi="Bookman Old Style"/>
        </w:rPr>
      </w:pPr>
      <w:r>
        <w:rPr>
          <w:rFonts w:ascii="Bookman Old Style" w:hAnsi="Bookman Old Style"/>
        </w:rPr>
        <w:t>6.2.2 CONTRIBUTIONS TO LANGUAGE MODEL</w:t>
      </w:r>
      <w:r w:rsidR="007C5F7D">
        <w:rPr>
          <w:rFonts w:ascii="Bookman Old Style" w:hAnsi="Bookman Old Style"/>
        </w:rPr>
        <w:tab/>
      </w:r>
      <w:r w:rsidR="007C5F7D">
        <w:rPr>
          <w:rFonts w:ascii="Bookman Old Style" w:hAnsi="Bookman Old Style"/>
        </w:rPr>
        <w:tab/>
      </w:r>
      <w:r w:rsidR="007C5F7D">
        <w:rPr>
          <w:rFonts w:ascii="Bookman Old Style" w:hAnsi="Bookman Old Style"/>
        </w:rPr>
        <w:tab/>
        <w:t>107</w:t>
      </w:r>
    </w:p>
    <w:p w:rsidR="00CD20BE" w:rsidRPr="0073374E" w:rsidRDefault="00CD20BE" w:rsidP="00CD20BE">
      <w:pPr>
        <w:tabs>
          <w:tab w:val="left" w:pos="1910"/>
        </w:tabs>
        <w:spacing w:line="480" w:lineRule="auto"/>
        <w:rPr>
          <w:rFonts w:ascii="Bookman Old Style" w:hAnsi="Bookman Old Style"/>
          <w:sz w:val="16"/>
          <w:szCs w:val="16"/>
        </w:rPr>
      </w:pPr>
    </w:p>
    <w:p w:rsidR="00CD20BE" w:rsidRPr="00AB41D7" w:rsidRDefault="00CD20BE" w:rsidP="0020652E">
      <w:pPr>
        <w:numPr>
          <w:ilvl w:val="0"/>
          <w:numId w:val="2"/>
        </w:numPr>
        <w:tabs>
          <w:tab w:val="left" w:pos="1910"/>
        </w:tabs>
        <w:spacing w:line="480" w:lineRule="auto"/>
        <w:rPr>
          <w:rFonts w:ascii="Bookman Old Style" w:hAnsi="Bookman Old Style"/>
          <w:b/>
          <w:bCs/>
        </w:rPr>
      </w:pPr>
      <w:r w:rsidRPr="00AB41D7">
        <w:rPr>
          <w:rFonts w:ascii="Bookman Old Style" w:hAnsi="Bookman Old Style"/>
          <w:b/>
          <w:bCs/>
        </w:rPr>
        <w:t>CONCLUSION</w:t>
      </w:r>
      <w:r>
        <w:rPr>
          <w:rFonts w:ascii="Bookman Old Style" w:hAnsi="Bookman Old Style"/>
          <w:b/>
          <w:bCs/>
        </w:rPr>
        <w:t>S</w:t>
      </w:r>
      <w:r w:rsidRPr="00AB41D7">
        <w:rPr>
          <w:rFonts w:ascii="Bookman Old Style" w:hAnsi="Bookman Old Style"/>
          <w:b/>
          <w:bCs/>
        </w:rPr>
        <w:t xml:space="preserve"> AND FUTURE SCOPE</w:t>
      </w:r>
      <w:r>
        <w:rPr>
          <w:rFonts w:ascii="Bookman Old Style" w:hAnsi="Bookman Old Style"/>
          <w:b/>
          <w:bCs/>
        </w:rPr>
        <w:tab/>
      </w:r>
      <w:r>
        <w:rPr>
          <w:rFonts w:ascii="Bookman Old Style" w:hAnsi="Bookman Old Style"/>
          <w:b/>
          <w:bCs/>
        </w:rPr>
        <w:tab/>
      </w:r>
      <w:r>
        <w:rPr>
          <w:rFonts w:ascii="Bookman Old Style" w:hAnsi="Bookman Old Style"/>
          <w:b/>
          <w:bCs/>
        </w:rPr>
        <w:tab/>
      </w:r>
      <w:r>
        <w:rPr>
          <w:rFonts w:ascii="Bookman Old Style" w:hAnsi="Bookman Old Style"/>
          <w:b/>
          <w:bCs/>
        </w:rPr>
        <w:tab/>
      </w:r>
      <w:r>
        <w:rPr>
          <w:rFonts w:ascii="Bookman Old Style" w:hAnsi="Bookman Old Style"/>
          <w:b/>
          <w:bCs/>
        </w:rPr>
        <w:tab/>
      </w:r>
      <w:r w:rsidR="007C5F7D">
        <w:rPr>
          <w:rFonts w:ascii="Bookman Old Style" w:hAnsi="Bookman Old Style"/>
          <w:b/>
          <w:bCs/>
        </w:rPr>
        <w:t>108</w:t>
      </w:r>
    </w:p>
    <w:p w:rsidR="00CD20BE" w:rsidRPr="00EF0A8A" w:rsidRDefault="00CD20BE" w:rsidP="0020652E">
      <w:pPr>
        <w:numPr>
          <w:ilvl w:val="1"/>
          <w:numId w:val="2"/>
        </w:numPr>
        <w:tabs>
          <w:tab w:val="clear" w:pos="792"/>
          <w:tab w:val="num" w:pos="360"/>
        </w:tabs>
        <w:spacing w:line="480" w:lineRule="auto"/>
        <w:ind w:left="540" w:hanging="360"/>
        <w:rPr>
          <w:rFonts w:ascii="Bookman Old Style" w:hAnsi="Bookman Old Style"/>
        </w:rPr>
      </w:pPr>
      <w:r w:rsidRPr="00EF0A8A">
        <w:rPr>
          <w:rFonts w:ascii="Bookman Old Style" w:hAnsi="Bookman Old Style"/>
        </w:rPr>
        <w:t xml:space="preserve">CONCLUSIONS </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sidR="007C5F7D">
        <w:rPr>
          <w:rFonts w:ascii="Bookman Old Style" w:hAnsi="Bookman Old Style"/>
        </w:rPr>
        <w:t>108</w:t>
      </w:r>
    </w:p>
    <w:p w:rsidR="00CD20BE" w:rsidRDefault="00CD20BE" w:rsidP="0020652E">
      <w:pPr>
        <w:numPr>
          <w:ilvl w:val="1"/>
          <w:numId w:val="2"/>
        </w:numPr>
        <w:tabs>
          <w:tab w:val="clear" w:pos="792"/>
          <w:tab w:val="num" w:pos="360"/>
        </w:tabs>
        <w:spacing w:line="480" w:lineRule="auto"/>
        <w:ind w:left="540" w:hanging="360"/>
        <w:rPr>
          <w:rFonts w:ascii="Bookman Old Style" w:hAnsi="Bookman Old Style"/>
        </w:rPr>
      </w:pPr>
      <w:r w:rsidRPr="00EF0A8A">
        <w:rPr>
          <w:rFonts w:ascii="Bookman Old Style" w:hAnsi="Bookman Old Style"/>
        </w:rPr>
        <w:t>FUTURE SCOPE</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sidR="007C5F7D">
        <w:rPr>
          <w:rFonts w:ascii="Bookman Old Style" w:hAnsi="Bookman Old Style"/>
        </w:rPr>
        <w:t>109</w:t>
      </w:r>
    </w:p>
    <w:p w:rsidR="00B81D2C" w:rsidRPr="00EF0A8A" w:rsidRDefault="00B81D2C" w:rsidP="00B81D2C">
      <w:pPr>
        <w:spacing w:line="480" w:lineRule="auto"/>
        <w:ind w:left="540"/>
        <w:rPr>
          <w:rFonts w:ascii="Bookman Old Style" w:hAnsi="Bookman Old Style"/>
        </w:rPr>
      </w:pPr>
    </w:p>
    <w:p w:rsidR="00CD20BE" w:rsidRPr="00605D1D" w:rsidRDefault="00F50742" w:rsidP="0020652E">
      <w:pPr>
        <w:numPr>
          <w:ilvl w:val="0"/>
          <w:numId w:val="2"/>
        </w:numPr>
        <w:tabs>
          <w:tab w:val="left" w:pos="1910"/>
        </w:tabs>
        <w:spacing w:line="480" w:lineRule="auto"/>
        <w:rPr>
          <w:rFonts w:ascii="Bookman Old Style" w:hAnsi="Bookman Old Style"/>
          <w:b/>
          <w:bCs/>
        </w:rPr>
      </w:pPr>
      <w:r>
        <w:rPr>
          <w:rFonts w:ascii="Bookman Old Style" w:hAnsi="Bookman Old Style"/>
          <w:b/>
          <w:bCs/>
        </w:rPr>
        <w:t xml:space="preserve">LIST OF </w:t>
      </w:r>
      <w:r w:rsidR="00CD20BE" w:rsidRPr="00605D1D">
        <w:rPr>
          <w:rFonts w:ascii="Bookman Old Style" w:hAnsi="Bookman Old Style"/>
          <w:b/>
          <w:bCs/>
        </w:rPr>
        <w:t>PUBLICATIONS</w:t>
      </w:r>
      <w:r w:rsidR="00CD20BE" w:rsidRPr="00605D1D">
        <w:rPr>
          <w:rFonts w:ascii="Bookman Old Style" w:hAnsi="Bookman Old Style"/>
          <w:b/>
          <w:bCs/>
        </w:rPr>
        <w:tab/>
      </w:r>
      <w:r w:rsidR="00CD20BE" w:rsidRPr="00605D1D">
        <w:rPr>
          <w:rFonts w:ascii="Bookman Old Style" w:hAnsi="Bookman Old Style"/>
          <w:b/>
          <w:bCs/>
        </w:rPr>
        <w:tab/>
      </w:r>
      <w:r w:rsidR="00CD20BE" w:rsidRPr="00605D1D">
        <w:rPr>
          <w:rFonts w:ascii="Bookman Old Style" w:hAnsi="Bookman Old Style"/>
          <w:b/>
          <w:bCs/>
        </w:rPr>
        <w:tab/>
      </w:r>
      <w:r w:rsidR="00CD20BE" w:rsidRPr="00605D1D">
        <w:rPr>
          <w:rFonts w:ascii="Bookman Old Style" w:hAnsi="Bookman Old Style"/>
          <w:b/>
          <w:bCs/>
        </w:rPr>
        <w:tab/>
      </w:r>
      <w:r w:rsidR="00CD20BE" w:rsidRPr="00605D1D">
        <w:rPr>
          <w:rFonts w:ascii="Bookman Old Style" w:hAnsi="Bookman Old Style"/>
          <w:b/>
          <w:bCs/>
        </w:rPr>
        <w:tab/>
      </w:r>
      <w:r w:rsidR="00CD20BE" w:rsidRPr="00605D1D">
        <w:rPr>
          <w:rFonts w:ascii="Bookman Old Style" w:hAnsi="Bookman Old Style"/>
          <w:b/>
          <w:bCs/>
        </w:rPr>
        <w:tab/>
      </w:r>
      <w:r>
        <w:rPr>
          <w:rFonts w:ascii="Bookman Old Style" w:hAnsi="Bookman Old Style"/>
          <w:b/>
          <w:bCs/>
        </w:rPr>
        <w:tab/>
      </w:r>
      <w:r w:rsidR="007C5F7D">
        <w:rPr>
          <w:rFonts w:ascii="Bookman Old Style" w:hAnsi="Bookman Old Style"/>
          <w:b/>
          <w:bCs/>
        </w:rPr>
        <w:t>110</w:t>
      </w:r>
    </w:p>
    <w:p w:rsidR="007C5F7D" w:rsidRDefault="00CD20BE" w:rsidP="007C5F7D">
      <w:pPr>
        <w:tabs>
          <w:tab w:val="left" w:pos="1910"/>
        </w:tabs>
        <w:spacing w:line="480" w:lineRule="auto"/>
        <w:rPr>
          <w:rFonts w:ascii="Bookman Old Style" w:hAnsi="Bookman Old Style"/>
        </w:rPr>
      </w:pPr>
      <w:r w:rsidRPr="00B81D2C">
        <w:rPr>
          <w:rFonts w:ascii="Bookman Old Style" w:hAnsi="Bookman Old Style"/>
          <w:b/>
        </w:rPr>
        <w:t>REFERENCES</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sidR="001D27C0" w:rsidRPr="001D27C0">
        <w:rPr>
          <w:rFonts w:ascii="Bookman Old Style" w:hAnsi="Bookman Old Style"/>
          <w:b/>
        </w:rPr>
        <w:t>113</w:t>
      </w:r>
    </w:p>
    <w:p w:rsidR="00B81D2C" w:rsidRDefault="00B81D2C" w:rsidP="007C5F7D">
      <w:pPr>
        <w:tabs>
          <w:tab w:val="left" w:pos="1910"/>
        </w:tabs>
        <w:spacing w:line="480" w:lineRule="auto"/>
        <w:rPr>
          <w:rFonts w:ascii="Bookman Old Style" w:hAnsi="Bookman Old Style"/>
          <w:b/>
        </w:rPr>
      </w:pPr>
    </w:p>
    <w:p w:rsidR="007C5F7D" w:rsidRDefault="007C5F7D" w:rsidP="007C5F7D">
      <w:pPr>
        <w:tabs>
          <w:tab w:val="left" w:pos="1910"/>
        </w:tabs>
        <w:spacing w:line="480" w:lineRule="auto"/>
        <w:rPr>
          <w:rFonts w:ascii="Bookman Old Style" w:hAnsi="Bookman Old Style"/>
        </w:rPr>
      </w:pPr>
      <w:r w:rsidRPr="00B81D2C">
        <w:rPr>
          <w:rFonts w:ascii="Bookman Old Style" w:hAnsi="Bookman Old Style"/>
          <w:b/>
        </w:rPr>
        <w:t>APPENDIX - A :</w:t>
      </w:r>
      <w:r>
        <w:rPr>
          <w:rFonts w:ascii="Bookman Old Style" w:hAnsi="Bookman Old Style"/>
        </w:rPr>
        <w:t xml:space="preserve"> </w:t>
      </w:r>
      <w:r w:rsidR="001D27C0">
        <w:rPr>
          <w:rFonts w:ascii="Bookman Old Style" w:hAnsi="Bookman Old Style"/>
        </w:rPr>
        <w:t>KNS Phone Table - Part I</w:t>
      </w:r>
      <w:r w:rsidR="001D27C0">
        <w:rPr>
          <w:rFonts w:ascii="Bookman Old Style" w:hAnsi="Bookman Old Style"/>
        </w:rPr>
        <w:tab/>
      </w:r>
      <w:r w:rsidR="001D27C0">
        <w:rPr>
          <w:rFonts w:ascii="Bookman Old Style" w:hAnsi="Bookman Old Style"/>
        </w:rPr>
        <w:tab/>
      </w:r>
      <w:r w:rsidR="001D27C0">
        <w:rPr>
          <w:rFonts w:ascii="Bookman Old Style" w:hAnsi="Bookman Old Style"/>
        </w:rPr>
        <w:tab/>
      </w:r>
      <w:r w:rsidR="001D27C0">
        <w:rPr>
          <w:rFonts w:ascii="Bookman Old Style" w:hAnsi="Bookman Old Style"/>
        </w:rPr>
        <w:tab/>
      </w:r>
      <w:r w:rsidR="001D27C0">
        <w:rPr>
          <w:rFonts w:ascii="Bookman Old Style" w:hAnsi="Bookman Old Style"/>
        </w:rPr>
        <w:tab/>
      </w:r>
      <w:r w:rsidR="001D27C0" w:rsidRPr="001D27C0">
        <w:rPr>
          <w:rFonts w:ascii="Bookman Old Style" w:hAnsi="Bookman Old Style"/>
          <w:b/>
        </w:rPr>
        <w:t>123</w:t>
      </w:r>
    </w:p>
    <w:p w:rsidR="007C5F7D" w:rsidRDefault="007C5F7D" w:rsidP="007C5F7D">
      <w:pPr>
        <w:tabs>
          <w:tab w:val="left" w:pos="1910"/>
        </w:tabs>
        <w:spacing w:line="480" w:lineRule="auto"/>
        <w:rPr>
          <w:rFonts w:ascii="Bookman Old Style" w:hAnsi="Bookman Old Style"/>
        </w:rPr>
      </w:pPr>
      <w:r w:rsidRPr="00B81D2C">
        <w:rPr>
          <w:rFonts w:ascii="Bookman Old Style" w:hAnsi="Bookman Old Style"/>
          <w:b/>
        </w:rPr>
        <w:t>APPENDIX - B :</w:t>
      </w:r>
      <w:r>
        <w:rPr>
          <w:rFonts w:ascii="Bookman Old Style" w:hAnsi="Bookman Old Style"/>
        </w:rPr>
        <w:t xml:space="preserve"> K</w:t>
      </w:r>
      <w:r w:rsidR="001D27C0">
        <w:rPr>
          <w:rFonts w:ascii="Bookman Old Style" w:hAnsi="Bookman Old Style"/>
        </w:rPr>
        <w:t>NS Phone Table - Part II</w:t>
      </w:r>
      <w:r w:rsidR="001D27C0">
        <w:rPr>
          <w:rFonts w:ascii="Bookman Old Style" w:hAnsi="Bookman Old Style"/>
        </w:rPr>
        <w:tab/>
      </w:r>
      <w:r w:rsidR="001D27C0">
        <w:rPr>
          <w:rFonts w:ascii="Bookman Old Style" w:hAnsi="Bookman Old Style"/>
        </w:rPr>
        <w:tab/>
      </w:r>
      <w:r w:rsidR="001D27C0">
        <w:rPr>
          <w:rFonts w:ascii="Bookman Old Style" w:hAnsi="Bookman Old Style"/>
        </w:rPr>
        <w:tab/>
      </w:r>
      <w:r w:rsidR="001D27C0">
        <w:rPr>
          <w:rFonts w:ascii="Bookman Old Style" w:hAnsi="Bookman Old Style"/>
        </w:rPr>
        <w:tab/>
      </w:r>
      <w:r w:rsidR="001D27C0">
        <w:rPr>
          <w:rFonts w:ascii="Bookman Old Style" w:hAnsi="Bookman Old Style"/>
        </w:rPr>
        <w:tab/>
      </w:r>
      <w:r w:rsidR="001D27C0" w:rsidRPr="001D27C0">
        <w:rPr>
          <w:rFonts w:ascii="Bookman Old Style" w:hAnsi="Bookman Old Style"/>
          <w:b/>
        </w:rPr>
        <w:t>132</w:t>
      </w:r>
    </w:p>
    <w:p w:rsidR="007C5F7D" w:rsidRDefault="007C5F7D" w:rsidP="007C5F7D">
      <w:pPr>
        <w:tabs>
          <w:tab w:val="left" w:pos="1910"/>
        </w:tabs>
        <w:spacing w:line="480" w:lineRule="auto"/>
        <w:rPr>
          <w:rFonts w:ascii="Bookman Old Style" w:hAnsi="Bookman Old Style"/>
        </w:rPr>
      </w:pPr>
      <w:r w:rsidRPr="00B81D2C">
        <w:rPr>
          <w:rFonts w:ascii="Bookman Old Style" w:hAnsi="Bookman Old Style"/>
          <w:b/>
        </w:rPr>
        <w:t>APPENDIX - C :</w:t>
      </w:r>
      <w:r>
        <w:rPr>
          <w:rFonts w:ascii="Bookman Old Style" w:hAnsi="Bookman Old Style"/>
        </w:rPr>
        <w:t xml:space="preserve"> Cre</w:t>
      </w:r>
      <w:r w:rsidR="001D27C0">
        <w:rPr>
          <w:rFonts w:ascii="Bookman Old Style" w:hAnsi="Bookman Old Style"/>
        </w:rPr>
        <w:t>ative Commons Attribution</w:t>
      </w:r>
      <w:r w:rsidR="001D27C0">
        <w:rPr>
          <w:rFonts w:ascii="Bookman Old Style" w:hAnsi="Bookman Old Style"/>
        </w:rPr>
        <w:tab/>
      </w:r>
      <w:r w:rsidR="001D27C0">
        <w:rPr>
          <w:rFonts w:ascii="Bookman Old Style" w:hAnsi="Bookman Old Style"/>
        </w:rPr>
        <w:tab/>
      </w:r>
      <w:r w:rsidR="001D27C0">
        <w:rPr>
          <w:rFonts w:ascii="Bookman Old Style" w:hAnsi="Bookman Old Style"/>
        </w:rPr>
        <w:tab/>
      </w:r>
      <w:r w:rsidR="001D27C0">
        <w:rPr>
          <w:rFonts w:ascii="Bookman Old Style" w:hAnsi="Bookman Old Style"/>
        </w:rPr>
        <w:tab/>
      </w:r>
      <w:r w:rsidR="001D27C0" w:rsidRPr="001D27C0">
        <w:rPr>
          <w:rFonts w:ascii="Bookman Old Style" w:hAnsi="Bookman Old Style"/>
          <w:b/>
        </w:rPr>
        <w:t>142</w:t>
      </w:r>
    </w:p>
    <w:p w:rsidR="00CD20BE" w:rsidRPr="007C5F7D" w:rsidRDefault="00CD20BE" w:rsidP="00182F13">
      <w:pPr>
        <w:tabs>
          <w:tab w:val="left" w:pos="1910"/>
        </w:tabs>
        <w:spacing w:line="480" w:lineRule="auto"/>
        <w:jc w:val="center"/>
        <w:rPr>
          <w:rFonts w:ascii="Bookman Old Style" w:hAnsi="Bookman Old Style"/>
        </w:rPr>
      </w:pPr>
      <w:r w:rsidRPr="00EF0A8A">
        <w:rPr>
          <w:rFonts w:ascii="Bookman Old Style" w:hAnsi="Bookman Old Style"/>
          <w:b/>
          <w:bCs/>
          <w:sz w:val="32"/>
          <w:szCs w:val="32"/>
        </w:rPr>
        <w:br w:type="page"/>
      </w:r>
      <w:r w:rsidRPr="00EF0A8A">
        <w:rPr>
          <w:rFonts w:ascii="Bookman Old Style" w:hAnsi="Bookman Old Style"/>
          <w:b/>
          <w:bCs/>
          <w:sz w:val="32"/>
          <w:szCs w:val="32"/>
        </w:rPr>
        <w:lastRenderedPageBreak/>
        <w:t>LIST OF TABLES</w:t>
      </w:r>
    </w:p>
    <w:p w:rsidR="00CD20BE" w:rsidRDefault="00CD20BE" w:rsidP="00CD20BE">
      <w:pPr>
        <w:spacing w:line="480" w:lineRule="auto"/>
        <w:ind w:left="360"/>
        <w:rPr>
          <w:rFonts w:ascii="Bookman Old Style" w:hAnsi="Bookman Old Style"/>
        </w:rPr>
      </w:pPr>
      <w:r w:rsidRPr="00EF0A8A">
        <w:rPr>
          <w:rFonts w:ascii="Bookman Old Style" w:hAnsi="Bookman Old Style"/>
          <w:b/>
          <w:bCs/>
        </w:rPr>
        <w:t>Table</w:t>
      </w:r>
      <w:r>
        <w:rPr>
          <w:rFonts w:ascii="Bookman Old Style" w:hAnsi="Bookman Old Style"/>
          <w:b/>
          <w:bCs/>
        </w:rPr>
        <w:t xml:space="preserve"> No.</w:t>
      </w:r>
      <w:r>
        <w:rPr>
          <w:rFonts w:ascii="Bookman Old Style" w:hAnsi="Bookman Old Style"/>
          <w:b/>
          <w:bCs/>
        </w:rPr>
        <w:tab/>
      </w:r>
      <w:r>
        <w:rPr>
          <w:rFonts w:ascii="Bookman Old Style" w:hAnsi="Bookman Old Style"/>
          <w:b/>
          <w:bCs/>
        </w:rPr>
        <w:tab/>
      </w:r>
      <w:r>
        <w:rPr>
          <w:rFonts w:ascii="Bookman Old Style" w:hAnsi="Bookman Old Style"/>
          <w:b/>
          <w:bCs/>
        </w:rPr>
        <w:tab/>
      </w:r>
      <w:r>
        <w:rPr>
          <w:rFonts w:ascii="Bookman Old Style" w:hAnsi="Bookman Old Style"/>
          <w:b/>
          <w:bCs/>
        </w:rPr>
        <w:tab/>
      </w:r>
      <w:r>
        <w:rPr>
          <w:rFonts w:ascii="Bookman Old Style" w:hAnsi="Bookman Old Style"/>
          <w:b/>
          <w:bCs/>
        </w:rPr>
        <w:tab/>
      </w:r>
      <w:r>
        <w:rPr>
          <w:rFonts w:ascii="Bookman Old Style" w:hAnsi="Bookman Old Style"/>
          <w:b/>
          <w:bCs/>
        </w:rPr>
        <w:tab/>
      </w:r>
      <w:r>
        <w:rPr>
          <w:rFonts w:ascii="Bookman Old Style" w:hAnsi="Bookman Old Style"/>
          <w:b/>
          <w:bCs/>
        </w:rPr>
        <w:tab/>
      </w:r>
      <w:r>
        <w:rPr>
          <w:rFonts w:ascii="Bookman Old Style" w:hAnsi="Bookman Old Style"/>
          <w:b/>
          <w:bCs/>
        </w:rPr>
        <w:tab/>
      </w:r>
      <w:r>
        <w:rPr>
          <w:rFonts w:ascii="Bookman Old Style" w:hAnsi="Bookman Old Style"/>
          <w:b/>
          <w:bCs/>
        </w:rPr>
        <w:tab/>
        <w:t>Page No</w:t>
      </w:r>
    </w:p>
    <w:p w:rsidR="00CD20BE" w:rsidRPr="00EF0A8A" w:rsidRDefault="00CD20BE" w:rsidP="00CD20BE">
      <w:pPr>
        <w:spacing w:line="480" w:lineRule="auto"/>
        <w:rPr>
          <w:rFonts w:ascii="Bookman Old Style" w:hAnsi="Bookman Old Style"/>
        </w:rPr>
      </w:pPr>
    </w:p>
    <w:p w:rsidR="00CD20BE" w:rsidRPr="00EF0A8A" w:rsidRDefault="00CD20BE" w:rsidP="00CD20BE">
      <w:pPr>
        <w:spacing w:line="480" w:lineRule="auto"/>
        <w:rPr>
          <w:rFonts w:ascii="Bookman Old Style" w:hAnsi="Bookman Old Style"/>
        </w:rPr>
      </w:pPr>
      <w:r>
        <w:rPr>
          <w:rFonts w:ascii="Bookman Old Style" w:hAnsi="Bookman Old Style"/>
          <w:b/>
          <w:bCs/>
        </w:rPr>
        <w:tab/>
      </w:r>
      <w:r w:rsidR="0090286D">
        <w:rPr>
          <w:rFonts w:ascii="Bookman Old Style" w:hAnsi="Bookman Old Style"/>
          <w:b/>
          <w:bCs/>
        </w:rPr>
        <w:t>3</w:t>
      </w:r>
      <w:r w:rsidRPr="00EF0A8A">
        <w:rPr>
          <w:rFonts w:ascii="Bookman Old Style" w:hAnsi="Bookman Old Style"/>
          <w:b/>
          <w:bCs/>
        </w:rPr>
        <w:t>.1</w:t>
      </w:r>
      <w:r w:rsidRPr="00EF0A8A">
        <w:rPr>
          <w:rFonts w:ascii="Bookman Old Style" w:hAnsi="Bookman Old Style"/>
        </w:rPr>
        <w:tab/>
      </w:r>
      <w:r w:rsidR="0090286D">
        <w:rPr>
          <w:rFonts w:ascii="Bookman Old Style" w:hAnsi="Bookman Old Style"/>
        </w:rPr>
        <w:t>List of Phonemes that are not in use</w:t>
      </w:r>
      <w:r w:rsidR="0090286D">
        <w:rPr>
          <w:rFonts w:ascii="Bookman Old Style" w:hAnsi="Bookman Old Style"/>
        </w:rPr>
        <w:tab/>
      </w:r>
      <w:r w:rsidR="0090286D">
        <w:rPr>
          <w:rFonts w:ascii="Bookman Old Style" w:hAnsi="Bookman Old Style"/>
        </w:rPr>
        <w:tab/>
      </w:r>
      <w:r w:rsidR="0090286D">
        <w:rPr>
          <w:rFonts w:ascii="Bookman Old Style" w:hAnsi="Bookman Old Style"/>
        </w:rPr>
        <w:tab/>
      </w:r>
      <w:r w:rsidR="0090286D">
        <w:rPr>
          <w:rFonts w:ascii="Bookman Old Style" w:hAnsi="Bookman Old Style"/>
        </w:rPr>
        <w:tab/>
        <w:t>31</w:t>
      </w:r>
    </w:p>
    <w:p w:rsidR="00CD20BE" w:rsidRPr="00EF0A8A" w:rsidRDefault="00CD20BE" w:rsidP="00CD20BE">
      <w:pPr>
        <w:spacing w:line="480" w:lineRule="auto"/>
        <w:rPr>
          <w:rFonts w:ascii="Bookman Old Style" w:hAnsi="Bookman Old Style"/>
        </w:rPr>
      </w:pPr>
      <w:r>
        <w:rPr>
          <w:rFonts w:ascii="Bookman Old Style" w:hAnsi="Bookman Old Style"/>
          <w:b/>
          <w:bCs/>
        </w:rPr>
        <w:t xml:space="preserve"> </w:t>
      </w:r>
      <w:r>
        <w:rPr>
          <w:rFonts w:ascii="Bookman Old Style" w:hAnsi="Bookman Old Style"/>
          <w:b/>
          <w:bCs/>
        </w:rPr>
        <w:tab/>
      </w:r>
      <w:r w:rsidR="0090286D">
        <w:rPr>
          <w:rFonts w:ascii="Bookman Old Style" w:hAnsi="Bookman Old Style"/>
          <w:b/>
          <w:bCs/>
        </w:rPr>
        <w:t>3</w:t>
      </w:r>
      <w:r w:rsidRPr="00EF0A8A">
        <w:rPr>
          <w:rFonts w:ascii="Bookman Old Style" w:hAnsi="Bookman Old Style"/>
          <w:b/>
          <w:bCs/>
        </w:rPr>
        <w:t>.2</w:t>
      </w:r>
      <w:r w:rsidRPr="00EF0A8A">
        <w:rPr>
          <w:rFonts w:ascii="Bookman Old Style" w:hAnsi="Bookman Old Style"/>
        </w:rPr>
        <w:tab/>
      </w:r>
      <w:r w:rsidR="0090286D">
        <w:rPr>
          <w:rFonts w:ascii="Bookman Old Style" w:hAnsi="Bookman Old Style"/>
        </w:rPr>
        <w:t>KNS Phoneme Set</w:t>
      </w:r>
      <w:r w:rsidR="0090286D">
        <w:rPr>
          <w:rFonts w:ascii="Bookman Old Style" w:hAnsi="Bookman Old Style"/>
        </w:rPr>
        <w:tab/>
      </w:r>
      <w:r w:rsidR="0090286D">
        <w:rPr>
          <w:rFonts w:ascii="Bookman Old Style" w:hAnsi="Bookman Old Style"/>
        </w:rPr>
        <w:tab/>
      </w:r>
      <w:r w:rsidR="0090286D">
        <w:rPr>
          <w:rFonts w:ascii="Bookman Old Style" w:hAnsi="Bookman Old Style"/>
        </w:rPr>
        <w:tab/>
      </w:r>
      <w:r w:rsidR="0090286D">
        <w:rPr>
          <w:rFonts w:ascii="Bookman Old Style" w:hAnsi="Bookman Old Style"/>
        </w:rPr>
        <w:tab/>
      </w:r>
      <w:r w:rsidR="0090286D">
        <w:rPr>
          <w:rFonts w:ascii="Bookman Old Style" w:hAnsi="Bookman Old Style"/>
        </w:rPr>
        <w:tab/>
      </w:r>
      <w:r w:rsidR="0090286D">
        <w:rPr>
          <w:rFonts w:ascii="Bookman Old Style" w:hAnsi="Bookman Old Style"/>
        </w:rPr>
        <w:tab/>
      </w:r>
      <w:r>
        <w:rPr>
          <w:rFonts w:ascii="Bookman Old Style" w:hAnsi="Bookman Old Style"/>
        </w:rPr>
        <w:tab/>
        <w:t>34</w:t>
      </w:r>
    </w:p>
    <w:p w:rsidR="00CD20BE" w:rsidRPr="00EF0A8A" w:rsidRDefault="00CD20BE" w:rsidP="00CD20BE">
      <w:pPr>
        <w:spacing w:line="480" w:lineRule="auto"/>
        <w:rPr>
          <w:rFonts w:ascii="Bookman Old Style" w:hAnsi="Bookman Old Style"/>
        </w:rPr>
      </w:pPr>
      <w:r>
        <w:rPr>
          <w:rFonts w:ascii="Bookman Old Style" w:hAnsi="Bookman Old Style"/>
          <w:b/>
          <w:bCs/>
        </w:rPr>
        <w:tab/>
      </w:r>
      <w:r w:rsidRPr="00EF0A8A">
        <w:rPr>
          <w:rFonts w:ascii="Bookman Old Style" w:hAnsi="Bookman Old Style"/>
          <w:b/>
          <w:bCs/>
        </w:rPr>
        <w:t>3.</w:t>
      </w:r>
      <w:r w:rsidR="0090286D">
        <w:rPr>
          <w:rFonts w:ascii="Bookman Old Style" w:hAnsi="Bookman Old Style"/>
          <w:b/>
          <w:bCs/>
        </w:rPr>
        <w:t>3</w:t>
      </w:r>
      <w:r w:rsidRPr="00EF0A8A">
        <w:rPr>
          <w:rFonts w:ascii="Bookman Old Style" w:hAnsi="Bookman Old Style"/>
        </w:rPr>
        <w:tab/>
      </w:r>
      <w:r w:rsidR="0090286D">
        <w:rPr>
          <w:rFonts w:ascii="Bookman Old Style" w:hAnsi="Bookman Old Style"/>
        </w:rPr>
        <w:t>Comparison of</w:t>
      </w:r>
      <w:r w:rsidRPr="00EF0A8A">
        <w:rPr>
          <w:rFonts w:ascii="Bookman Old Style" w:hAnsi="Bookman Old Style"/>
        </w:rPr>
        <w:t xml:space="preserve"> WX </w:t>
      </w:r>
      <w:r w:rsidR="0090286D">
        <w:rPr>
          <w:rFonts w:ascii="Bookman Old Style" w:hAnsi="Bookman Old Style"/>
        </w:rPr>
        <w:t xml:space="preserve">and KNS </w:t>
      </w:r>
      <w:r w:rsidRPr="00EF0A8A">
        <w:rPr>
          <w:rFonts w:ascii="Bookman Old Style" w:hAnsi="Bookman Old Style"/>
        </w:rPr>
        <w:t>notation</w:t>
      </w:r>
      <w:r w:rsidR="0090286D">
        <w:rPr>
          <w:rFonts w:ascii="Bookman Old Style" w:hAnsi="Bookman Old Style"/>
        </w:rPr>
        <w:tab/>
      </w:r>
      <w:r w:rsidR="0090286D">
        <w:rPr>
          <w:rFonts w:ascii="Bookman Old Style" w:hAnsi="Bookman Old Style"/>
        </w:rPr>
        <w:tab/>
      </w:r>
      <w:r>
        <w:rPr>
          <w:rFonts w:ascii="Bookman Old Style" w:hAnsi="Bookman Old Style"/>
        </w:rPr>
        <w:tab/>
      </w:r>
      <w:r w:rsidR="0090286D">
        <w:rPr>
          <w:rFonts w:ascii="Bookman Old Style" w:hAnsi="Bookman Old Style"/>
        </w:rPr>
        <w:t>36</w:t>
      </w:r>
    </w:p>
    <w:p w:rsidR="00CD20BE" w:rsidRPr="00EF0A8A" w:rsidRDefault="00CD20BE" w:rsidP="00CD20BE">
      <w:pPr>
        <w:spacing w:line="480" w:lineRule="auto"/>
        <w:rPr>
          <w:rFonts w:ascii="Bookman Old Style" w:hAnsi="Bookman Old Style"/>
        </w:rPr>
      </w:pPr>
      <w:r>
        <w:rPr>
          <w:rFonts w:ascii="Bookman Old Style" w:hAnsi="Bookman Old Style"/>
          <w:b/>
          <w:bCs/>
        </w:rPr>
        <w:tab/>
      </w:r>
      <w:r w:rsidRPr="00EF0A8A">
        <w:rPr>
          <w:rFonts w:ascii="Bookman Old Style" w:hAnsi="Bookman Old Style"/>
          <w:b/>
          <w:bCs/>
        </w:rPr>
        <w:t>3.</w:t>
      </w:r>
      <w:r w:rsidR="003C0960">
        <w:rPr>
          <w:rFonts w:ascii="Bookman Old Style" w:hAnsi="Bookman Old Style"/>
          <w:b/>
          <w:bCs/>
        </w:rPr>
        <w:t>4</w:t>
      </w:r>
      <w:r>
        <w:rPr>
          <w:rFonts w:ascii="Bookman Old Style" w:hAnsi="Bookman Old Style"/>
        </w:rPr>
        <w:tab/>
      </w:r>
      <w:r w:rsidR="003C0960">
        <w:rPr>
          <w:rFonts w:ascii="Bookman Old Style" w:hAnsi="Bookman Old Style"/>
        </w:rPr>
        <w:t>Phone Table - Part I</w:t>
      </w:r>
      <w:r w:rsidR="003C0960">
        <w:rPr>
          <w:rFonts w:ascii="Bookman Old Style" w:hAnsi="Bookman Old Style"/>
        </w:rPr>
        <w:tab/>
      </w:r>
      <w:r w:rsidR="003C0960">
        <w:rPr>
          <w:rFonts w:ascii="Bookman Old Style" w:hAnsi="Bookman Old Style"/>
        </w:rPr>
        <w:tab/>
      </w:r>
      <w:r w:rsidR="003C0960">
        <w:rPr>
          <w:rFonts w:ascii="Bookman Old Style" w:hAnsi="Bookman Old Style"/>
        </w:rPr>
        <w:tab/>
      </w:r>
      <w:r w:rsidR="003C0960">
        <w:rPr>
          <w:rFonts w:ascii="Bookman Old Style" w:hAnsi="Bookman Old Style"/>
        </w:rPr>
        <w:tab/>
      </w:r>
      <w:r>
        <w:rPr>
          <w:rFonts w:ascii="Bookman Old Style" w:hAnsi="Bookman Old Style"/>
        </w:rPr>
        <w:tab/>
      </w:r>
      <w:r>
        <w:rPr>
          <w:rFonts w:ascii="Bookman Old Style" w:hAnsi="Bookman Old Style"/>
        </w:rPr>
        <w:tab/>
      </w:r>
      <w:r w:rsidR="003C0960">
        <w:rPr>
          <w:rFonts w:ascii="Bookman Old Style" w:hAnsi="Bookman Old Style"/>
        </w:rPr>
        <w:t>40</w:t>
      </w:r>
    </w:p>
    <w:p w:rsidR="003C0960" w:rsidRPr="00EF0A8A" w:rsidRDefault="00CD20BE" w:rsidP="003C0960">
      <w:pPr>
        <w:spacing w:line="480" w:lineRule="auto"/>
        <w:rPr>
          <w:rFonts w:ascii="Bookman Old Style" w:hAnsi="Bookman Old Style"/>
        </w:rPr>
      </w:pPr>
      <w:r>
        <w:rPr>
          <w:rFonts w:ascii="Bookman Old Style" w:hAnsi="Bookman Old Style"/>
          <w:b/>
          <w:bCs/>
        </w:rPr>
        <w:tab/>
      </w:r>
      <w:r w:rsidRPr="00EF0A8A">
        <w:rPr>
          <w:rFonts w:ascii="Bookman Old Style" w:hAnsi="Bookman Old Style"/>
          <w:b/>
          <w:bCs/>
        </w:rPr>
        <w:t>3.</w:t>
      </w:r>
      <w:r w:rsidR="003C0960">
        <w:rPr>
          <w:rFonts w:ascii="Bookman Old Style" w:hAnsi="Bookman Old Style"/>
          <w:b/>
          <w:bCs/>
        </w:rPr>
        <w:t>5</w:t>
      </w:r>
      <w:r w:rsidRPr="00EF0A8A">
        <w:rPr>
          <w:rFonts w:ascii="Bookman Old Style" w:hAnsi="Bookman Old Style"/>
        </w:rPr>
        <w:tab/>
      </w:r>
      <w:r w:rsidR="003C0960">
        <w:rPr>
          <w:rFonts w:ascii="Bookman Old Style" w:hAnsi="Bookman Old Style"/>
        </w:rPr>
        <w:t>Phone Table - Part II</w:t>
      </w:r>
      <w:r w:rsidR="003C0960">
        <w:rPr>
          <w:rFonts w:ascii="Bookman Old Style" w:hAnsi="Bookman Old Style"/>
        </w:rPr>
        <w:tab/>
      </w:r>
      <w:r w:rsidR="003C0960">
        <w:rPr>
          <w:rFonts w:ascii="Bookman Old Style" w:hAnsi="Bookman Old Style"/>
        </w:rPr>
        <w:tab/>
      </w:r>
      <w:r w:rsidR="003C0960">
        <w:rPr>
          <w:rFonts w:ascii="Bookman Old Style" w:hAnsi="Bookman Old Style"/>
        </w:rPr>
        <w:tab/>
      </w:r>
      <w:r w:rsidR="003C0960">
        <w:rPr>
          <w:rFonts w:ascii="Bookman Old Style" w:hAnsi="Bookman Old Style"/>
        </w:rPr>
        <w:tab/>
      </w:r>
      <w:r w:rsidR="003C0960">
        <w:rPr>
          <w:rFonts w:ascii="Bookman Old Style" w:hAnsi="Bookman Old Style"/>
        </w:rPr>
        <w:tab/>
      </w:r>
      <w:r w:rsidR="003C0960">
        <w:rPr>
          <w:rFonts w:ascii="Bookman Old Style" w:hAnsi="Bookman Old Style"/>
        </w:rPr>
        <w:tab/>
        <w:t>41</w:t>
      </w:r>
    </w:p>
    <w:p w:rsidR="00CD20BE" w:rsidRPr="00EF0A8A" w:rsidRDefault="00CD20BE" w:rsidP="00CD20BE">
      <w:pPr>
        <w:spacing w:line="480" w:lineRule="auto"/>
        <w:rPr>
          <w:rFonts w:ascii="Bookman Old Style" w:hAnsi="Bookman Old Style"/>
        </w:rPr>
      </w:pPr>
      <w:r>
        <w:rPr>
          <w:rFonts w:ascii="Bookman Old Style" w:hAnsi="Bookman Old Style"/>
          <w:b/>
          <w:bCs/>
        </w:rPr>
        <w:tab/>
      </w:r>
      <w:r w:rsidRPr="00EF0A8A">
        <w:rPr>
          <w:rFonts w:ascii="Bookman Old Style" w:hAnsi="Bookman Old Style"/>
          <w:b/>
          <w:bCs/>
        </w:rPr>
        <w:t>3.</w:t>
      </w:r>
      <w:r w:rsidR="003C0960">
        <w:rPr>
          <w:rFonts w:ascii="Bookman Old Style" w:hAnsi="Bookman Old Style"/>
          <w:b/>
          <w:bCs/>
        </w:rPr>
        <w:t>6</w:t>
      </w:r>
      <w:r w:rsidRPr="00EF0A8A">
        <w:rPr>
          <w:rFonts w:ascii="Bookman Old Style" w:hAnsi="Bookman Old Style"/>
        </w:rPr>
        <w:tab/>
      </w:r>
      <w:r w:rsidR="003C0960">
        <w:rPr>
          <w:rFonts w:ascii="Bookman Old Style" w:hAnsi="Bookman Old Style"/>
        </w:rPr>
        <w:t>Sample Rules for Allophonic Variation</w:t>
      </w:r>
      <w:r w:rsidR="003C0960">
        <w:rPr>
          <w:rFonts w:ascii="Bookman Old Style" w:hAnsi="Bookman Old Style"/>
        </w:rPr>
        <w:tab/>
      </w:r>
      <w:r w:rsidR="003C0960">
        <w:rPr>
          <w:rFonts w:ascii="Bookman Old Style" w:hAnsi="Bookman Old Style"/>
        </w:rPr>
        <w:tab/>
      </w:r>
      <w:r w:rsidR="003C0960">
        <w:rPr>
          <w:rFonts w:ascii="Bookman Old Style" w:hAnsi="Bookman Old Style"/>
        </w:rPr>
        <w:tab/>
        <w:t>43</w:t>
      </w:r>
    </w:p>
    <w:p w:rsidR="003C0960" w:rsidRDefault="00CD20BE" w:rsidP="00CD20BE">
      <w:pPr>
        <w:spacing w:line="480" w:lineRule="auto"/>
        <w:rPr>
          <w:rFonts w:ascii="Bookman Old Style" w:hAnsi="Bookman Old Style"/>
        </w:rPr>
      </w:pPr>
      <w:r>
        <w:rPr>
          <w:rFonts w:ascii="Bookman Old Style" w:hAnsi="Bookman Old Style"/>
          <w:b/>
          <w:bCs/>
        </w:rPr>
        <w:tab/>
      </w:r>
      <w:r w:rsidR="003C0960">
        <w:rPr>
          <w:rFonts w:ascii="Bookman Old Style" w:hAnsi="Bookman Old Style"/>
          <w:b/>
          <w:bCs/>
        </w:rPr>
        <w:t>3.7</w:t>
      </w:r>
      <w:r w:rsidRPr="00EF0A8A">
        <w:rPr>
          <w:rFonts w:ascii="Bookman Old Style" w:hAnsi="Bookman Old Style"/>
        </w:rPr>
        <w:tab/>
      </w:r>
      <w:r w:rsidR="003C0960">
        <w:rPr>
          <w:rFonts w:ascii="Bookman Old Style" w:hAnsi="Bookman Old Style"/>
        </w:rPr>
        <w:t>Phone/Phoneme frequencies at different positions</w:t>
      </w:r>
    </w:p>
    <w:p w:rsidR="00CD20BE" w:rsidRDefault="003C0960" w:rsidP="00CD20BE">
      <w:pPr>
        <w:spacing w:line="480" w:lineRule="auto"/>
        <w:rPr>
          <w:rFonts w:ascii="Bookman Old Style" w:hAnsi="Bookman Old Style"/>
        </w:rPr>
      </w:pPr>
      <w:r>
        <w:rPr>
          <w:rFonts w:ascii="Bookman Old Style" w:hAnsi="Bookman Old Style"/>
        </w:rPr>
        <w:tab/>
      </w:r>
      <w:r>
        <w:rPr>
          <w:rFonts w:ascii="Bookman Old Style" w:hAnsi="Bookman Old Style"/>
        </w:rPr>
        <w:tab/>
        <w:t xml:space="preserve"> of the word</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sidR="00E10CA1">
        <w:rPr>
          <w:rFonts w:ascii="Bookman Old Style" w:hAnsi="Bookman Old Style"/>
        </w:rPr>
        <w:t xml:space="preserve"> </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45</w:t>
      </w:r>
    </w:p>
    <w:p w:rsidR="00CD20BE" w:rsidRPr="00EF0A8A" w:rsidRDefault="00E10CA1" w:rsidP="00CD20BE">
      <w:pPr>
        <w:spacing w:line="480" w:lineRule="auto"/>
        <w:ind w:left="1440" w:hanging="720"/>
        <w:rPr>
          <w:rFonts w:ascii="Bookman Old Style" w:hAnsi="Bookman Old Style"/>
        </w:rPr>
      </w:pPr>
      <w:r>
        <w:rPr>
          <w:rFonts w:ascii="Bookman Old Style" w:hAnsi="Bookman Old Style"/>
          <w:b/>
          <w:bCs/>
        </w:rPr>
        <w:t>3</w:t>
      </w:r>
      <w:r w:rsidR="00CD20BE" w:rsidRPr="00EF0A8A">
        <w:rPr>
          <w:rFonts w:ascii="Bookman Old Style" w:hAnsi="Bookman Old Style"/>
          <w:b/>
          <w:bCs/>
        </w:rPr>
        <w:t>.</w:t>
      </w:r>
      <w:r>
        <w:rPr>
          <w:rFonts w:ascii="Bookman Old Style" w:hAnsi="Bookman Old Style"/>
          <w:b/>
          <w:bCs/>
        </w:rPr>
        <w:t>8</w:t>
      </w:r>
      <w:r w:rsidR="00CD20BE" w:rsidRPr="00EF0A8A">
        <w:rPr>
          <w:rFonts w:ascii="Bookman Old Style" w:hAnsi="Bookman Old Style"/>
        </w:rPr>
        <w:tab/>
      </w:r>
      <w:r>
        <w:rPr>
          <w:rFonts w:ascii="Bookman Old Style" w:hAnsi="Bookman Old Style"/>
        </w:rPr>
        <w:t>Most and Least frequent phones and phonemes</w:t>
      </w:r>
      <w:r w:rsidR="00CD20BE">
        <w:rPr>
          <w:rFonts w:ascii="Bookman Old Style" w:hAnsi="Bookman Old Style"/>
        </w:rPr>
        <w:tab/>
      </w:r>
      <w:r w:rsidR="00CD20BE">
        <w:rPr>
          <w:rFonts w:ascii="Bookman Old Style" w:hAnsi="Bookman Old Style"/>
        </w:rPr>
        <w:tab/>
      </w:r>
      <w:r>
        <w:rPr>
          <w:rFonts w:ascii="Bookman Old Style" w:hAnsi="Bookman Old Style"/>
        </w:rPr>
        <w:t>47</w:t>
      </w:r>
    </w:p>
    <w:p w:rsidR="00CD20BE" w:rsidRPr="00EF0A8A" w:rsidRDefault="00CD20BE" w:rsidP="00CD20BE">
      <w:pPr>
        <w:spacing w:line="480" w:lineRule="auto"/>
        <w:rPr>
          <w:rFonts w:ascii="Bookman Old Style" w:hAnsi="Bookman Old Style"/>
        </w:rPr>
      </w:pPr>
      <w:r>
        <w:rPr>
          <w:rFonts w:ascii="Bookman Old Style" w:hAnsi="Bookman Old Style"/>
          <w:b/>
          <w:bCs/>
        </w:rPr>
        <w:tab/>
      </w:r>
      <w:r w:rsidR="006C247B">
        <w:rPr>
          <w:rFonts w:ascii="Bookman Old Style" w:hAnsi="Bookman Old Style"/>
          <w:b/>
          <w:bCs/>
        </w:rPr>
        <w:t>3</w:t>
      </w:r>
      <w:r w:rsidRPr="00EF0A8A">
        <w:rPr>
          <w:rFonts w:ascii="Bookman Old Style" w:hAnsi="Bookman Old Style"/>
          <w:b/>
          <w:bCs/>
        </w:rPr>
        <w:t>.</w:t>
      </w:r>
      <w:r w:rsidR="006C247B">
        <w:rPr>
          <w:rFonts w:ascii="Bookman Old Style" w:hAnsi="Bookman Old Style"/>
          <w:b/>
          <w:bCs/>
        </w:rPr>
        <w:t>9</w:t>
      </w:r>
      <w:r w:rsidRPr="00EF0A8A">
        <w:rPr>
          <w:rFonts w:ascii="Bookman Old Style" w:hAnsi="Bookman Old Style"/>
        </w:rPr>
        <w:tab/>
      </w:r>
      <w:r w:rsidR="006C247B">
        <w:rPr>
          <w:rFonts w:ascii="Bookman Old Style" w:hAnsi="Bookman Old Style"/>
        </w:rPr>
        <w:t xml:space="preserve">Most Frequent </w:t>
      </w:r>
      <w:proofErr w:type="spellStart"/>
      <w:r w:rsidR="006C247B">
        <w:rPr>
          <w:rFonts w:ascii="Bookman Old Style" w:hAnsi="Bookman Old Style"/>
        </w:rPr>
        <w:t>Diphones</w:t>
      </w:r>
      <w:proofErr w:type="spellEnd"/>
      <w:r w:rsidR="006C247B">
        <w:rPr>
          <w:rFonts w:ascii="Bookman Old Style" w:hAnsi="Bookman Old Style"/>
        </w:rPr>
        <w:t xml:space="preserve"> and </w:t>
      </w:r>
      <w:proofErr w:type="spellStart"/>
      <w:r w:rsidR="006C247B">
        <w:rPr>
          <w:rFonts w:ascii="Bookman Old Style" w:hAnsi="Bookman Old Style"/>
        </w:rPr>
        <w:t>Diphonemes</w:t>
      </w:r>
      <w:proofErr w:type="spellEnd"/>
      <w:r w:rsidR="006C247B">
        <w:rPr>
          <w:rFonts w:ascii="Bookman Old Style" w:hAnsi="Bookman Old Style"/>
        </w:rPr>
        <w:tab/>
      </w:r>
      <w:r w:rsidR="006C247B">
        <w:rPr>
          <w:rFonts w:ascii="Bookman Old Style" w:hAnsi="Bookman Old Style"/>
        </w:rPr>
        <w:tab/>
      </w:r>
      <w:r w:rsidR="006C247B">
        <w:rPr>
          <w:rFonts w:ascii="Bookman Old Style" w:hAnsi="Bookman Old Style"/>
        </w:rPr>
        <w:tab/>
        <w:t>48</w:t>
      </w:r>
    </w:p>
    <w:p w:rsidR="00CD20BE" w:rsidRPr="00EF0A8A" w:rsidRDefault="00CD20BE" w:rsidP="00CD20BE">
      <w:pPr>
        <w:spacing w:line="480" w:lineRule="auto"/>
        <w:rPr>
          <w:rFonts w:ascii="Bookman Old Style" w:hAnsi="Bookman Old Style"/>
        </w:rPr>
      </w:pPr>
      <w:r>
        <w:rPr>
          <w:rFonts w:ascii="Bookman Old Style" w:hAnsi="Bookman Old Style"/>
          <w:b/>
          <w:bCs/>
        </w:rPr>
        <w:tab/>
      </w:r>
      <w:r w:rsidR="00F958E5">
        <w:rPr>
          <w:rFonts w:ascii="Bookman Old Style" w:hAnsi="Bookman Old Style"/>
          <w:b/>
          <w:bCs/>
        </w:rPr>
        <w:t>3</w:t>
      </w:r>
      <w:r w:rsidRPr="00EF0A8A">
        <w:rPr>
          <w:rFonts w:ascii="Bookman Old Style" w:hAnsi="Bookman Old Style"/>
          <w:b/>
          <w:bCs/>
        </w:rPr>
        <w:t>.</w:t>
      </w:r>
      <w:r w:rsidR="00F958E5">
        <w:rPr>
          <w:rFonts w:ascii="Bookman Old Style" w:hAnsi="Bookman Old Style"/>
          <w:b/>
          <w:bCs/>
        </w:rPr>
        <w:t>10</w:t>
      </w:r>
      <w:r w:rsidRPr="00EF0A8A">
        <w:rPr>
          <w:rFonts w:ascii="Bookman Old Style" w:hAnsi="Bookman Old Style"/>
        </w:rPr>
        <w:tab/>
      </w:r>
      <w:r w:rsidR="00F958E5">
        <w:rPr>
          <w:rFonts w:ascii="Bookman Old Style" w:hAnsi="Bookman Old Style"/>
        </w:rPr>
        <w:t xml:space="preserve">Most Frequent </w:t>
      </w:r>
      <w:proofErr w:type="spellStart"/>
      <w:r w:rsidR="00F958E5">
        <w:rPr>
          <w:rFonts w:ascii="Bookman Old Style" w:hAnsi="Bookman Old Style"/>
        </w:rPr>
        <w:t>Triphones</w:t>
      </w:r>
      <w:proofErr w:type="spellEnd"/>
      <w:r w:rsidR="00F958E5">
        <w:rPr>
          <w:rFonts w:ascii="Bookman Old Style" w:hAnsi="Bookman Old Style"/>
        </w:rPr>
        <w:t xml:space="preserve"> and </w:t>
      </w:r>
      <w:proofErr w:type="spellStart"/>
      <w:r w:rsidR="00F958E5">
        <w:rPr>
          <w:rFonts w:ascii="Bookman Old Style" w:hAnsi="Bookman Old Style"/>
        </w:rPr>
        <w:t>Triphonemes</w:t>
      </w:r>
      <w:proofErr w:type="spellEnd"/>
      <w:r w:rsidR="00F958E5">
        <w:rPr>
          <w:rFonts w:ascii="Bookman Old Style" w:hAnsi="Bookman Old Style"/>
        </w:rPr>
        <w:tab/>
      </w:r>
      <w:r w:rsidR="00F958E5">
        <w:rPr>
          <w:rFonts w:ascii="Bookman Old Style" w:hAnsi="Bookman Old Style"/>
        </w:rPr>
        <w:tab/>
        <w:t>48</w:t>
      </w:r>
    </w:p>
    <w:p w:rsidR="00CD20BE" w:rsidRPr="00EF0A8A" w:rsidRDefault="00CD20BE" w:rsidP="00C31B03">
      <w:pPr>
        <w:spacing w:line="480" w:lineRule="auto"/>
        <w:rPr>
          <w:rFonts w:ascii="Bookman Old Style" w:hAnsi="Bookman Old Style"/>
        </w:rPr>
      </w:pPr>
      <w:r>
        <w:rPr>
          <w:rFonts w:ascii="Bookman Old Style" w:hAnsi="Bookman Old Style"/>
          <w:b/>
          <w:bCs/>
        </w:rPr>
        <w:tab/>
      </w:r>
      <w:r w:rsidR="00C31B03">
        <w:rPr>
          <w:rFonts w:ascii="Bookman Old Style" w:hAnsi="Bookman Old Style"/>
          <w:b/>
          <w:bCs/>
        </w:rPr>
        <w:t>4</w:t>
      </w:r>
      <w:r w:rsidRPr="00EF0A8A">
        <w:rPr>
          <w:rFonts w:ascii="Bookman Old Style" w:hAnsi="Bookman Old Style"/>
          <w:b/>
          <w:bCs/>
        </w:rPr>
        <w:t>.1</w:t>
      </w:r>
      <w:r w:rsidRPr="00EF0A8A">
        <w:rPr>
          <w:rFonts w:ascii="Bookman Old Style" w:hAnsi="Bookman Old Style"/>
        </w:rPr>
        <w:t xml:space="preserve"> </w:t>
      </w:r>
      <w:r w:rsidRPr="00EF0A8A">
        <w:rPr>
          <w:rFonts w:ascii="Bookman Old Style" w:hAnsi="Bookman Old Style"/>
        </w:rPr>
        <w:tab/>
        <w:t>S</w:t>
      </w:r>
      <w:r w:rsidR="00C31B03">
        <w:rPr>
          <w:rFonts w:ascii="Bookman Old Style" w:hAnsi="Bookman Old Style"/>
        </w:rPr>
        <w:t>ummary of Minimum Words</w:t>
      </w:r>
      <w:r w:rsidR="00C31B03">
        <w:rPr>
          <w:rFonts w:ascii="Bookman Old Style" w:hAnsi="Bookman Old Style"/>
        </w:rPr>
        <w:tab/>
      </w:r>
      <w:r w:rsidR="00C31B03">
        <w:rPr>
          <w:rFonts w:ascii="Bookman Old Style" w:hAnsi="Bookman Old Style"/>
        </w:rPr>
        <w:tab/>
      </w:r>
      <w:r w:rsidR="00C31B03">
        <w:rPr>
          <w:rFonts w:ascii="Bookman Old Style" w:hAnsi="Bookman Old Style"/>
        </w:rPr>
        <w:tab/>
      </w:r>
      <w:r w:rsidR="00C31B03">
        <w:rPr>
          <w:rFonts w:ascii="Bookman Old Style" w:hAnsi="Bookman Old Style"/>
        </w:rPr>
        <w:tab/>
      </w:r>
      <w:r w:rsidR="00C31B03">
        <w:rPr>
          <w:rFonts w:ascii="Bookman Old Style" w:hAnsi="Bookman Old Style"/>
        </w:rPr>
        <w:tab/>
        <w:t>64</w:t>
      </w:r>
    </w:p>
    <w:p w:rsidR="00CD20BE" w:rsidRPr="00EF0A8A" w:rsidRDefault="00CD20BE" w:rsidP="00CD20BE">
      <w:pPr>
        <w:spacing w:line="480" w:lineRule="auto"/>
        <w:rPr>
          <w:rFonts w:ascii="Bookman Old Style" w:hAnsi="Bookman Old Style"/>
        </w:rPr>
      </w:pPr>
      <w:r>
        <w:rPr>
          <w:rFonts w:ascii="Bookman Old Style" w:hAnsi="Bookman Old Style"/>
          <w:b/>
          <w:bCs/>
        </w:rPr>
        <w:tab/>
      </w:r>
      <w:r w:rsidR="00020AD1">
        <w:rPr>
          <w:rFonts w:ascii="Bookman Old Style" w:hAnsi="Bookman Old Style"/>
          <w:b/>
          <w:bCs/>
        </w:rPr>
        <w:t>4</w:t>
      </w:r>
      <w:r w:rsidRPr="00EF0A8A">
        <w:rPr>
          <w:rFonts w:ascii="Bookman Old Style" w:hAnsi="Bookman Old Style"/>
          <w:b/>
          <w:bCs/>
        </w:rPr>
        <w:t>.</w:t>
      </w:r>
      <w:r w:rsidR="00020AD1">
        <w:rPr>
          <w:rFonts w:ascii="Bookman Old Style" w:hAnsi="Bookman Old Style"/>
          <w:b/>
          <w:bCs/>
        </w:rPr>
        <w:t>2</w:t>
      </w:r>
      <w:r w:rsidRPr="00EF0A8A">
        <w:rPr>
          <w:rFonts w:ascii="Bookman Old Style" w:hAnsi="Bookman Old Style"/>
        </w:rPr>
        <w:tab/>
      </w:r>
      <w:r w:rsidR="00020AD1">
        <w:rPr>
          <w:rFonts w:ascii="Bookman Old Style" w:hAnsi="Bookman Old Style"/>
        </w:rPr>
        <w:t>Sample Result of Dynamic Dictionary</w:t>
      </w:r>
      <w:r w:rsidR="00020AD1">
        <w:rPr>
          <w:rFonts w:ascii="Bookman Old Style" w:hAnsi="Bookman Old Style"/>
        </w:rPr>
        <w:tab/>
      </w:r>
      <w:r w:rsidR="00020AD1">
        <w:rPr>
          <w:rFonts w:ascii="Bookman Old Style" w:hAnsi="Bookman Old Style"/>
        </w:rPr>
        <w:tab/>
      </w:r>
      <w:r w:rsidR="00020AD1">
        <w:rPr>
          <w:rFonts w:ascii="Bookman Old Style" w:hAnsi="Bookman Old Style"/>
        </w:rPr>
        <w:tab/>
        <w:t>69</w:t>
      </w:r>
    </w:p>
    <w:p w:rsidR="009B4BEB" w:rsidRDefault="009B4BEB" w:rsidP="009B4BEB">
      <w:pPr>
        <w:spacing w:line="480" w:lineRule="auto"/>
        <w:rPr>
          <w:rFonts w:ascii="Bookman Old Style" w:hAnsi="Bookman Old Style"/>
        </w:rPr>
      </w:pPr>
      <w:r>
        <w:rPr>
          <w:rFonts w:ascii="Bookman Old Style" w:hAnsi="Bookman Old Style"/>
          <w:b/>
          <w:bCs/>
        </w:rPr>
        <w:tab/>
        <w:t>6</w:t>
      </w:r>
      <w:r w:rsidRPr="00EF0A8A">
        <w:rPr>
          <w:rFonts w:ascii="Bookman Old Style" w:hAnsi="Bookman Old Style"/>
          <w:b/>
          <w:bCs/>
        </w:rPr>
        <w:t>.</w:t>
      </w:r>
      <w:r>
        <w:rPr>
          <w:rFonts w:ascii="Bookman Old Style" w:hAnsi="Bookman Old Style"/>
          <w:b/>
          <w:bCs/>
        </w:rPr>
        <w:t>1</w:t>
      </w:r>
      <w:r w:rsidRPr="00EF0A8A">
        <w:rPr>
          <w:rFonts w:ascii="Bookman Old Style" w:hAnsi="Bookman Old Style"/>
        </w:rPr>
        <w:tab/>
      </w:r>
      <w:r>
        <w:rPr>
          <w:rFonts w:ascii="Bookman Old Style" w:hAnsi="Bookman Old Style"/>
        </w:rPr>
        <w:t>Phoneme Coverage Analysis</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98</w:t>
      </w:r>
    </w:p>
    <w:p w:rsidR="009B4BEB" w:rsidRPr="00EF0A8A" w:rsidRDefault="009B4BEB" w:rsidP="009B4BEB">
      <w:pPr>
        <w:spacing w:line="480" w:lineRule="auto"/>
        <w:rPr>
          <w:rFonts w:ascii="Bookman Old Style" w:hAnsi="Bookman Old Style"/>
        </w:rPr>
      </w:pPr>
      <w:r>
        <w:rPr>
          <w:rFonts w:ascii="Bookman Old Style" w:hAnsi="Bookman Old Style"/>
          <w:b/>
          <w:bCs/>
        </w:rPr>
        <w:tab/>
        <w:t>6</w:t>
      </w:r>
      <w:r w:rsidRPr="00EF0A8A">
        <w:rPr>
          <w:rFonts w:ascii="Bookman Old Style" w:hAnsi="Bookman Old Style"/>
          <w:b/>
          <w:bCs/>
        </w:rPr>
        <w:t>.</w:t>
      </w:r>
      <w:r>
        <w:rPr>
          <w:rFonts w:ascii="Bookman Old Style" w:hAnsi="Bookman Old Style"/>
          <w:b/>
          <w:bCs/>
        </w:rPr>
        <w:t>2</w:t>
      </w:r>
      <w:r w:rsidRPr="00EF0A8A">
        <w:rPr>
          <w:rFonts w:ascii="Bookman Old Style" w:hAnsi="Bookman Old Style"/>
        </w:rPr>
        <w:tab/>
      </w:r>
      <w:r>
        <w:rPr>
          <w:rFonts w:ascii="Bookman Old Style" w:hAnsi="Bookman Old Style"/>
        </w:rPr>
        <w:t>Phone Coverage Analysis</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99</w:t>
      </w:r>
    </w:p>
    <w:p w:rsidR="003D2A6B" w:rsidRDefault="003D2A6B" w:rsidP="003D2A6B">
      <w:pPr>
        <w:spacing w:line="480" w:lineRule="auto"/>
        <w:rPr>
          <w:rFonts w:ascii="Bookman Old Style" w:hAnsi="Bookman Old Style"/>
        </w:rPr>
      </w:pPr>
      <w:r>
        <w:rPr>
          <w:rFonts w:ascii="Bookman Old Style" w:hAnsi="Bookman Old Style"/>
          <w:b/>
          <w:bCs/>
        </w:rPr>
        <w:tab/>
        <w:t>6</w:t>
      </w:r>
      <w:r w:rsidRPr="00EF0A8A">
        <w:rPr>
          <w:rFonts w:ascii="Bookman Old Style" w:hAnsi="Bookman Old Style"/>
          <w:b/>
          <w:bCs/>
        </w:rPr>
        <w:t>.</w:t>
      </w:r>
      <w:r>
        <w:rPr>
          <w:rFonts w:ascii="Bookman Old Style" w:hAnsi="Bookman Old Style"/>
          <w:b/>
          <w:bCs/>
        </w:rPr>
        <w:t>3</w:t>
      </w:r>
      <w:r w:rsidRPr="00EF0A8A">
        <w:rPr>
          <w:rFonts w:ascii="Bookman Old Style" w:hAnsi="Bookman Old Style"/>
        </w:rPr>
        <w:tab/>
      </w:r>
      <w:proofErr w:type="spellStart"/>
      <w:r>
        <w:rPr>
          <w:rFonts w:ascii="Bookman Old Style" w:hAnsi="Bookman Old Style"/>
        </w:rPr>
        <w:t>Dip</w:t>
      </w:r>
      <w:r w:rsidR="005974E2">
        <w:rPr>
          <w:rFonts w:ascii="Bookman Old Style" w:hAnsi="Bookman Old Style"/>
        </w:rPr>
        <w:t>honeme</w:t>
      </w:r>
      <w:proofErr w:type="spellEnd"/>
      <w:r w:rsidR="005974E2">
        <w:rPr>
          <w:rFonts w:ascii="Bookman Old Style" w:hAnsi="Bookman Old Style"/>
        </w:rPr>
        <w:t xml:space="preserve"> Coverage Analysis</w:t>
      </w:r>
      <w:r w:rsidR="005974E2">
        <w:rPr>
          <w:rFonts w:ascii="Bookman Old Style" w:hAnsi="Bookman Old Style"/>
        </w:rPr>
        <w:tab/>
      </w:r>
      <w:r w:rsidR="005974E2">
        <w:rPr>
          <w:rFonts w:ascii="Bookman Old Style" w:hAnsi="Bookman Old Style"/>
        </w:rPr>
        <w:tab/>
      </w:r>
      <w:r w:rsidR="005974E2">
        <w:rPr>
          <w:rFonts w:ascii="Bookman Old Style" w:hAnsi="Bookman Old Style"/>
        </w:rPr>
        <w:tab/>
      </w:r>
      <w:r w:rsidR="005974E2">
        <w:rPr>
          <w:rFonts w:ascii="Bookman Old Style" w:hAnsi="Bookman Old Style"/>
        </w:rPr>
        <w:tab/>
      </w:r>
      <w:r w:rsidR="005974E2">
        <w:rPr>
          <w:rFonts w:ascii="Bookman Old Style" w:hAnsi="Bookman Old Style"/>
        </w:rPr>
        <w:tab/>
        <w:t>101</w:t>
      </w:r>
    </w:p>
    <w:p w:rsidR="003D2A6B" w:rsidRPr="00EF0A8A" w:rsidRDefault="003D2A6B" w:rsidP="003D2A6B">
      <w:pPr>
        <w:spacing w:line="480" w:lineRule="auto"/>
        <w:rPr>
          <w:rFonts w:ascii="Bookman Old Style" w:hAnsi="Bookman Old Style"/>
        </w:rPr>
      </w:pPr>
      <w:r>
        <w:rPr>
          <w:rFonts w:ascii="Bookman Old Style" w:hAnsi="Bookman Old Style"/>
          <w:b/>
          <w:bCs/>
        </w:rPr>
        <w:tab/>
        <w:t>6</w:t>
      </w:r>
      <w:r w:rsidRPr="00EF0A8A">
        <w:rPr>
          <w:rFonts w:ascii="Bookman Old Style" w:hAnsi="Bookman Old Style"/>
          <w:b/>
          <w:bCs/>
        </w:rPr>
        <w:t>.</w:t>
      </w:r>
      <w:r>
        <w:rPr>
          <w:rFonts w:ascii="Bookman Old Style" w:hAnsi="Bookman Old Style"/>
          <w:b/>
          <w:bCs/>
        </w:rPr>
        <w:t>4</w:t>
      </w:r>
      <w:r w:rsidRPr="00EF0A8A">
        <w:rPr>
          <w:rFonts w:ascii="Bookman Old Style" w:hAnsi="Bookman Old Style"/>
        </w:rPr>
        <w:tab/>
      </w:r>
      <w:proofErr w:type="spellStart"/>
      <w:r>
        <w:rPr>
          <w:rFonts w:ascii="Bookman Old Style" w:hAnsi="Bookman Old Style"/>
        </w:rPr>
        <w:t>Diphone</w:t>
      </w:r>
      <w:proofErr w:type="spellEnd"/>
      <w:r>
        <w:rPr>
          <w:rFonts w:ascii="Bookman Old Style" w:hAnsi="Bookman Old Style"/>
        </w:rPr>
        <w:t xml:space="preserve"> </w:t>
      </w:r>
      <w:r w:rsidR="005974E2">
        <w:rPr>
          <w:rFonts w:ascii="Bookman Old Style" w:hAnsi="Bookman Old Style"/>
        </w:rPr>
        <w:t>Coverage Analysis</w:t>
      </w:r>
      <w:r w:rsidR="005974E2">
        <w:rPr>
          <w:rFonts w:ascii="Bookman Old Style" w:hAnsi="Bookman Old Style"/>
        </w:rPr>
        <w:tab/>
      </w:r>
      <w:r w:rsidR="005974E2">
        <w:rPr>
          <w:rFonts w:ascii="Bookman Old Style" w:hAnsi="Bookman Old Style"/>
        </w:rPr>
        <w:tab/>
      </w:r>
      <w:r w:rsidR="005974E2">
        <w:rPr>
          <w:rFonts w:ascii="Bookman Old Style" w:hAnsi="Bookman Old Style"/>
        </w:rPr>
        <w:tab/>
      </w:r>
      <w:r w:rsidR="005974E2">
        <w:rPr>
          <w:rFonts w:ascii="Bookman Old Style" w:hAnsi="Bookman Old Style"/>
        </w:rPr>
        <w:tab/>
      </w:r>
      <w:r w:rsidR="005974E2">
        <w:rPr>
          <w:rFonts w:ascii="Bookman Old Style" w:hAnsi="Bookman Old Style"/>
        </w:rPr>
        <w:tab/>
        <w:t>102</w:t>
      </w:r>
    </w:p>
    <w:p w:rsidR="003D2A6B" w:rsidRPr="00EF0A8A" w:rsidRDefault="003D2A6B" w:rsidP="003D2A6B">
      <w:pPr>
        <w:spacing w:line="480" w:lineRule="auto"/>
        <w:rPr>
          <w:rFonts w:ascii="Bookman Old Style" w:hAnsi="Bookman Old Style"/>
        </w:rPr>
      </w:pPr>
    </w:p>
    <w:p w:rsidR="00CD20BE" w:rsidRPr="00EF0A8A" w:rsidRDefault="00CD20BE" w:rsidP="00CD20BE">
      <w:pPr>
        <w:spacing w:line="480" w:lineRule="auto"/>
        <w:rPr>
          <w:rFonts w:ascii="Bookman Old Style" w:hAnsi="Bookman Old Style"/>
        </w:rPr>
      </w:pPr>
    </w:p>
    <w:p w:rsidR="00CD20BE" w:rsidRPr="00EF0A8A" w:rsidRDefault="00CD20BE" w:rsidP="00CD20BE">
      <w:pPr>
        <w:spacing w:line="480" w:lineRule="auto"/>
        <w:rPr>
          <w:rFonts w:ascii="Bookman Old Style" w:hAnsi="Bookman Old Style"/>
        </w:rPr>
      </w:pPr>
    </w:p>
    <w:p w:rsidR="00CD20BE" w:rsidRPr="00EF0A8A" w:rsidRDefault="00CD20BE" w:rsidP="00CD20BE">
      <w:pPr>
        <w:spacing w:line="480" w:lineRule="auto"/>
        <w:jc w:val="center"/>
        <w:rPr>
          <w:rFonts w:ascii="Bookman Old Style" w:hAnsi="Bookman Old Style"/>
          <w:b/>
          <w:bCs/>
          <w:sz w:val="32"/>
          <w:szCs w:val="32"/>
        </w:rPr>
      </w:pPr>
      <w:r w:rsidRPr="00EF0A8A">
        <w:rPr>
          <w:rFonts w:ascii="Bookman Old Style" w:hAnsi="Bookman Old Style"/>
          <w:b/>
          <w:bCs/>
          <w:sz w:val="32"/>
          <w:szCs w:val="32"/>
        </w:rPr>
        <w:lastRenderedPageBreak/>
        <w:t>LIST OF FIGURES</w:t>
      </w:r>
    </w:p>
    <w:p w:rsidR="00CD20BE" w:rsidRDefault="00CD20BE" w:rsidP="00CD20BE">
      <w:pPr>
        <w:spacing w:line="480" w:lineRule="auto"/>
        <w:ind w:left="360"/>
        <w:rPr>
          <w:rFonts w:ascii="Bookman Old Style" w:hAnsi="Bookman Old Style"/>
          <w:b/>
          <w:bCs/>
        </w:rPr>
      </w:pPr>
    </w:p>
    <w:p w:rsidR="00CD20BE" w:rsidRPr="00CD20BE" w:rsidRDefault="00CD20BE" w:rsidP="00CD20BE">
      <w:pPr>
        <w:spacing w:line="480" w:lineRule="auto"/>
        <w:ind w:left="360"/>
        <w:rPr>
          <w:rFonts w:ascii="Bookman Old Style" w:hAnsi="Bookman Old Style"/>
          <w:b/>
          <w:bCs/>
          <w:lang w:val="pt-BR"/>
        </w:rPr>
      </w:pPr>
      <w:r w:rsidRPr="00CD20BE">
        <w:rPr>
          <w:rFonts w:ascii="Bookman Old Style" w:hAnsi="Bookman Old Style"/>
          <w:b/>
          <w:bCs/>
          <w:lang w:val="pt-BR"/>
        </w:rPr>
        <w:t>Figure No.</w:t>
      </w:r>
      <w:r w:rsidRPr="00CD20BE">
        <w:rPr>
          <w:rFonts w:ascii="Bookman Old Style" w:hAnsi="Bookman Old Style"/>
          <w:b/>
          <w:bCs/>
          <w:lang w:val="pt-BR"/>
        </w:rPr>
        <w:tab/>
      </w:r>
      <w:r w:rsidRPr="00CD20BE">
        <w:rPr>
          <w:rFonts w:ascii="Bookman Old Style" w:hAnsi="Bookman Old Style"/>
          <w:b/>
          <w:bCs/>
          <w:lang w:val="pt-BR"/>
        </w:rPr>
        <w:tab/>
      </w:r>
      <w:r w:rsidRPr="00CD20BE">
        <w:rPr>
          <w:rFonts w:ascii="Bookman Old Style" w:hAnsi="Bookman Old Style"/>
          <w:b/>
          <w:bCs/>
          <w:lang w:val="pt-BR"/>
        </w:rPr>
        <w:tab/>
      </w:r>
      <w:r w:rsidRPr="00CD20BE">
        <w:rPr>
          <w:rFonts w:ascii="Bookman Old Style" w:hAnsi="Bookman Old Style"/>
          <w:b/>
          <w:bCs/>
          <w:lang w:val="pt-BR"/>
        </w:rPr>
        <w:tab/>
      </w:r>
      <w:r w:rsidRPr="00CD20BE">
        <w:rPr>
          <w:rFonts w:ascii="Bookman Old Style" w:hAnsi="Bookman Old Style"/>
          <w:b/>
          <w:bCs/>
          <w:lang w:val="pt-BR"/>
        </w:rPr>
        <w:tab/>
      </w:r>
      <w:r w:rsidRPr="00CD20BE">
        <w:rPr>
          <w:rFonts w:ascii="Bookman Old Style" w:hAnsi="Bookman Old Style"/>
          <w:b/>
          <w:bCs/>
          <w:lang w:val="pt-BR"/>
        </w:rPr>
        <w:tab/>
      </w:r>
      <w:r w:rsidRPr="00CD20BE">
        <w:rPr>
          <w:rFonts w:ascii="Bookman Old Style" w:hAnsi="Bookman Old Style"/>
          <w:b/>
          <w:bCs/>
          <w:lang w:val="pt-BR"/>
        </w:rPr>
        <w:tab/>
      </w:r>
      <w:r w:rsidRPr="00CD20BE">
        <w:rPr>
          <w:rFonts w:ascii="Bookman Old Style" w:hAnsi="Bookman Old Style"/>
          <w:b/>
          <w:bCs/>
          <w:lang w:val="pt-BR"/>
        </w:rPr>
        <w:tab/>
      </w:r>
      <w:r w:rsidRPr="00CD20BE">
        <w:rPr>
          <w:rFonts w:ascii="Bookman Old Style" w:hAnsi="Bookman Old Style"/>
          <w:b/>
          <w:bCs/>
          <w:lang w:val="pt-BR"/>
        </w:rPr>
        <w:tab/>
        <w:t>Page No</w:t>
      </w:r>
    </w:p>
    <w:p w:rsidR="00CD20BE" w:rsidRPr="00CD20BE" w:rsidRDefault="00CD20BE" w:rsidP="00CD20BE">
      <w:pPr>
        <w:spacing w:line="480" w:lineRule="auto"/>
        <w:ind w:left="360"/>
        <w:rPr>
          <w:rFonts w:ascii="Bookman Old Style" w:hAnsi="Bookman Old Style"/>
          <w:lang w:val="pt-BR"/>
        </w:rPr>
      </w:pPr>
    </w:p>
    <w:p w:rsidR="00CD20BE" w:rsidRPr="00CD20BE" w:rsidRDefault="00CD20BE" w:rsidP="00CD20BE">
      <w:pPr>
        <w:spacing w:line="480" w:lineRule="auto"/>
        <w:rPr>
          <w:rFonts w:ascii="Bookman Old Style" w:hAnsi="Bookman Old Style"/>
          <w:lang w:val="pt-BR"/>
        </w:rPr>
      </w:pPr>
      <w:r w:rsidRPr="00CD20BE">
        <w:rPr>
          <w:rFonts w:ascii="Bookman Old Style" w:hAnsi="Bookman Old Style"/>
          <w:b/>
          <w:bCs/>
          <w:lang w:val="pt-BR"/>
        </w:rPr>
        <w:tab/>
        <w:t>1.1</w:t>
      </w:r>
      <w:r w:rsidR="00007A0C">
        <w:rPr>
          <w:rFonts w:ascii="Bookman Old Style" w:hAnsi="Bookman Old Style"/>
          <w:lang w:val="pt-BR"/>
        </w:rPr>
        <w:tab/>
        <w:t>Architecture of Basic ASR system</w:t>
      </w:r>
      <w:r w:rsidR="00007A0C">
        <w:rPr>
          <w:rFonts w:ascii="Bookman Old Style" w:hAnsi="Bookman Old Style"/>
          <w:lang w:val="pt-BR"/>
        </w:rPr>
        <w:tab/>
      </w:r>
      <w:r w:rsidR="00007A0C">
        <w:rPr>
          <w:rFonts w:ascii="Bookman Old Style" w:hAnsi="Bookman Old Style"/>
          <w:lang w:val="pt-BR"/>
        </w:rPr>
        <w:tab/>
      </w:r>
      <w:r w:rsidR="00007A0C">
        <w:rPr>
          <w:rFonts w:ascii="Bookman Old Style" w:hAnsi="Bookman Old Style"/>
          <w:lang w:val="pt-BR"/>
        </w:rPr>
        <w:tab/>
      </w:r>
      <w:r w:rsidRPr="00CD20BE">
        <w:rPr>
          <w:rFonts w:ascii="Bookman Old Style" w:hAnsi="Bookman Old Style"/>
          <w:lang w:val="pt-BR"/>
        </w:rPr>
        <w:tab/>
        <w:t>4</w:t>
      </w:r>
    </w:p>
    <w:p w:rsidR="00007A0C" w:rsidRDefault="00CD20BE" w:rsidP="00CD20BE">
      <w:pPr>
        <w:spacing w:line="480" w:lineRule="auto"/>
        <w:rPr>
          <w:rFonts w:ascii="Bookman Old Style" w:hAnsi="Bookman Old Style"/>
          <w:b/>
          <w:bCs/>
        </w:rPr>
      </w:pPr>
      <w:r w:rsidRPr="00CD20BE">
        <w:rPr>
          <w:rFonts w:ascii="Bookman Old Style" w:hAnsi="Bookman Old Style"/>
          <w:b/>
          <w:bCs/>
          <w:lang w:val="pt-BR"/>
        </w:rPr>
        <w:tab/>
      </w:r>
      <w:r w:rsidRPr="00EF0A8A">
        <w:rPr>
          <w:rFonts w:ascii="Bookman Old Style" w:hAnsi="Bookman Old Style"/>
          <w:b/>
          <w:bCs/>
        </w:rPr>
        <w:t>1.2</w:t>
      </w:r>
      <w:r w:rsidRPr="00EF0A8A">
        <w:rPr>
          <w:rFonts w:ascii="Bookman Old Style" w:hAnsi="Bookman Old Style"/>
        </w:rPr>
        <w:tab/>
      </w:r>
      <w:r w:rsidR="00007A0C">
        <w:rPr>
          <w:rFonts w:ascii="Bookman Old Style" w:hAnsi="Bookman Old Style"/>
          <w:lang w:val="pt-BR"/>
        </w:rPr>
        <w:t>Architecture of Proposed system</w:t>
      </w:r>
      <w:r>
        <w:rPr>
          <w:rFonts w:ascii="Bookman Old Style" w:hAnsi="Bookman Old Style"/>
          <w:b/>
          <w:bCs/>
        </w:rPr>
        <w:tab/>
      </w:r>
      <w:r w:rsidR="00007A0C">
        <w:rPr>
          <w:rFonts w:ascii="Bookman Old Style" w:hAnsi="Bookman Old Style"/>
          <w:b/>
          <w:bCs/>
        </w:rPr>
        <w:tab/>
      </w:r>
      <w:r w:rsidR="00007A0C">
        <w:rPr>
          <w:rFonts w:ascii="Bookman Old Style" w:hAnsi="Bookman Old Style"/>
          <w:b/>
          <w:bCs/>
        </w:rPr>
        <w:tab/>
      </w:r>
      <w:r w:rsidR="00007A0C">
        <w:rPr>
          <w:rFonts w:ascii="Bookman Old Style" w:hAnsi="Bookman Old Style"/>
          <w:b/>
          <w:bCs/>
        </w:rPr>
        <w:tab/>
      </w:r>
      <w:r w:rsidR="00007A0C" w:rsidRPr="00007A0C">
        <w:rPr>
          <w:rFonts w:ascii="Bookman Old Style" w:hAnsi="Bookman Old Style"/>
          <w:bCs/>
        </w:rPr>
        <w:t>12</w:t>
      </w:r>
    </w:p>
    <w:p w:rsidR="00CD20BE" w:rsidRPr="00EF0A8A" w:rsidRDefault="00007A0C" w:rsidP="00CD20BE">
      <w:pPr>
        <w:spacing w:line="480" w:lineRule="auto"/>
        <w:rPr>
          <w:rFonts w:ascii="Bookman Old Style" w:hAnsi="Bookman Old Style"/>
        </w:rPr>
      </w:pPr>
      <w:r>
        <w:rPr>
          <w:rFonts w:ascii="Bookman Old Style" w:hAnsi="Bookman Old Style"/>
          <w:b/>
          <w:bCs/>
        </w:rPr>
        <w:tab/>
        <w:t>4</w:t>
      </w:r>
      <w:r w:rsidR="00CD20BE" w:rsidRPr="00EF0A8A">
        <w:rPr>
          <w:rFonts w:ascii="Bookman Old Style" w:hAnsi="Bookman Old Style"/>
          <w:b/>
          <w:bCs/>
        </w:rPr>
        <w:t>.</w:t>
      </w:r>
      <w:r>
        <w:rPr>
          <w:rFonts w:ascii="Bookman Old Style" w:hAnsi="Bookman Old Style"/>
          <w:b/>
          <w:bCs/>
        </w:rPr>
        <w:t>1</w:t>
      </w:r>
      <w:r w:rsidR="00CD20BE" w:rsidRPr="00EF0A8A">
        <w:rPr>
          <w:rFonts w:ascii="Bookman Old Style" w:hAnsi="Bookman Old Style"/>
        </w:rPr>
        <w:tab/>
      </w:r>
      <w:r w:rsidR="007D4A31">
        <w:rPr>
          <w:rFonts w:ascii="Bookman Old Style" w:hAnsi="Bookman Old Style"/>
        </w:rPr>
        <w:t>Flow Chart for MDG</w:t>
      </w:r>
      <w:r w:rsidR="007D4A31">
        <w:rPr>
          <w:rFonts w:ascii="Bookman Old Style" w:hAnsi="Bookman Old Style"/>
        </w:rPr>
        <w:tab/>
      </w:r>
      <w:r w:rsidR="007D4A31">
        <w:rPr>
          <w:rFonts w:ascii="Bookman Old Style" w:hAnsi="Bookman Old Style"/>
        </w:rPr>
        <w:tab/>
      </w:r>
      <w:r w:rsidR="007D4A31">
        <w:rPr>
          <w:rFonts w:ascii="Bookman Old Style" w:hAnsi="Bookman Old Style"/>
        </w:rPr>
        <w:tab/>
      </w:r>
      <w:r w:rsidR="007D4A31">
        <w:rPr>
          <w:rFonts w:ascii="Bookman Old Style" w:hAnsi="Bookman Old Style"/>
        </w:rPr>
        <w:tab/>
      </w:r>
      <w:r w:rsidR="007D4A31">
        <w:rPr>
          <w:rFonts w:ascii="Bookman Old Style" w:hAnsi="Bookman Old Style"/>
        </w:rPr>
        <w:tab/>
      </w:r>
      <w:r w:rsidR="007D4A31">
        <w:rPr>
          <w:rFonts w:ascii="Bookman Old Style" w:hAnsi="Bookman Old Style"/>
        </w:rPr>
        <w:tab/>
        <w:t>62</w:t>
      </w:r>
    </w:p>
    <w:p w:rsidR="00CD20BE" w:rsidRPr="00EF0A8A" w:rsidRDefault="00CD20BE" w:rsidP="00CD20BE">
      <w:pPr>
        <w:spacing w:line="480" w:lineRule="auto"/>
        <w:rPr>
          <w:rFonts w:ascii="Bookman Old Style" w:hAnsi="Bookman Old Style"/>
        </w:rPr>
      </w:pPr>
      <w:r>
        <w:rPr>
          <w:rFonts w:ascii="Bookman Old Style" w:hAnsi="Bookman Old Style"/>
          <w:b/>
          <w:bCs/>
        </w:rPr>
        <w:tab/>
      </w:r>
      <w:r w:rsidR="007D4A31">
        <w:rPr>
          <w:rFonts w:ascii="Bookman Old Style" w:hAnsi="Bookman Old Style"/>
          <w:b/>
          <w:bCs/>
        </w:rPr>
        <w:t>4</w:t>
      </w:r>
      <w:r w:rsidRPr="00EF0A8A">
        <w:rPr>
          <w:rFonts w:ascii="Bookman Old Style" w:hAnsi="Bookman Old Style"/>
          <w:b/>
          <w:bCs/>
        </w:rPr>
        <w:t>.</w:t>
      </w:r>
      <w:r w:rsidR="007D4A31">
        <w:rPr>
          <w:rFonts w:ascii="Bookman Old Style" w:hAnsi="Bookman Old Style"/>
          <w:b/>
          <w:bCs/>
        </w:rPr>
        <w:t>2</w:t>
      </w:r>
      <w:r w:rsidRPr="00EF0A8A">
        <w:rPr>
          <w:rFonts w:ascii="Bookman Old Style" w:hAnsi="Bookman Old Style"/>
        </w:rPr>
        <w:t xml:space="preserve"> </w:t>
      </w:r>
      <w:r w:rsidRPr="00EF0A8A">
        <w:rPr>
          <w:rFonts w:ascii="Bookman Old Style" w:hAnsi="Bookman Old Style"/>
        </w:rPr>
        <w:tab/>
      </w:r>
      <w:r w:rsidR="007D4A31">
        <w:rPr>
          <w:rFonts w:ascii="Bookman Old Style" w:hAnsi="Bookman Old Style"/>
        </w:rPr>
        <w:t>Block Diagram of Dynamic Dictionary</w:t>
      </w:r>
      <w:r w:rsidR="007D4A31">
        <w:rPr>
          <w:rFonts w:ascii="Bookman Old Style" w:hAnsi="Bookman Old Style"/>
        </w:rPr>
        <w:tab/>
      </w:r>
      <w:r w:rsidR="007D4A31">
        <w:rPr>
          <w:rFonts w:ascii="Bookman Old Style" w:hAnsi="Bookman Old Style"/>
        </w:rPr>
        <w:tab/>
      </w:r>
      <w:r w:rsidR="007D4A31">
        <w:rPr>
          <w:rFonts w:ascii="Bookman Old Style" w:hAnsi="Bookman Old Style"/>
        </w:rPr>
        <w:tab/>
        <w:t>65</w:t>
      </w:r>
    </w:p>
    <w:p w:rsidR="00CD20BE" w:rsidRPr="00EF0A8A" w:rsidRDefault="00CD20BE" w:rsidP="00CD20BE">
      <w:pPr>
        <w:spacing w:line="480" w:lineRule="auto"/>
        <w:rPr>
          <w:rFonts w:ascii="Bookman Old Style" w:hAnsi="Bookman Old Style"/>
        </w:rPr>
      </w:pPr>
      <w:r>
        <w:rPr>
          <w:rFonts w:ascii="Bookman Old Style" w:hAnsi="Bookman Old Style"/>
          <w:b/>
          <w:bCs/>
        </w:rPr>
        <w:tab/>
      </w:r>
      <w:r w:rsidR="005743B3">
        <w:rPr>
          <w:rFonts w:ascii="Bookman Old Style" w:hAnsi="Bookman Old Style"/>
          <w:b/>
          <w:bCs/>
        </w:rPr>
        <w:t>4</w:t>
      </w:r>
      <w:r w:rsidRPr="00EF0A8A">
        <w:rPr>
          <w:rFonts w:ascii="Bookman Old Style" w:hAnsi="Bookman Old Style"/>
          <w:b/>
          <w:bCs/>
        </w:rPr>
        <w:t>.</w:t>
      </w:r>
      <w:r w:rsidR="005743B3">
        <w:rPr>
          <w:rFonts w:ascii="Bookman Old Style" w:hAnsi="Bookman Old Style"/>
          <w:b/>
          <w:bCs/>
        </w:rPr>
        <w:t>3</w:t>
      </w:r>
      <w:r>
        <w:rPr>
          <w:rFonts w:ascii="Bookman Old Style" w:hAnsi="Bookman Old Style"/>
        </w:rPr>
        <w:tab/>
      </w:r>
      <w:r w:rsidR="005743B3">
        <w:rPr>
          <w:rFonts w:ascii="Bookman Old Style" w:hAnsi="Bookman Old Style"/>
        </w:rPr>
        <w:t>Dynamic Dictionary showing Exact Match</w:t>
      </w:r>
      <w:r w:rsidR="005743B3">
        <w:rPr>
          <w:rFonts w:ascii="Bookman Old Style" w:hAnsi="Bookman Old Style"/>
        </w:rPr>
        <w:tab/>
      </w:r>
      <w:r w:rsidR="005743B3">
        <w:rPr>
          <w:rFonts w:ascii="Bookman Old Style" w:hAnsi="Bookman Old Style"/>
        </w:rPr>
        <w:tab/>
      </w:r>
      <w:r>
        <w:rPr>
          <w:rFonts w:ascii="Bookman Old Style" w:hAnsi="Bookman Old Style"/>
        </w:rPr>
        <w:tab/>
        <w:t>6</w:t>
      </w:r>
      <w:r w:rsidR="005743B3">
        <w:rPr>
          <w:rFonts w:ascii="Bookman Old Style" w:hAnsi="Bookman Old Style"/>
        </w:rPr>
        <w:t>6</w:t>
      </w:r>
    </w:p>
    <w:p w:rsidR="00945838" w:rsidRPr="00EF0A8A" w:rsidRDefault="00945838" w:rsidP="00945838">
      <w:pPr>
        <w:spacing w:line="480" w:lineRule="auto"/>
        <w:rPr>
          <w:rFonts w:ascii="Bookman Old Style" w:hAnsi="Bookman Old Style"/>
        </w:rPr>
      </w:pPr>
      <w:r>
        <w:rPr>
          <w:rFonts w:ascii="Bookman Old Style" w:hAnsi="Bookman Old Style"/>
          <w:b/>
          <w:bCs/>
        </w:rPr>
        <w:tab/>
        <w:t>4</w:t>
      </w:r>
      <w:r w:rsidRPr="00EF0A8A">
        <w:rPr>
          <w:rFonts w:ascii="Bookman Old Style" w:hAnsi="Bookman Old Style"/>
          <w:b/>
          <w:bCs/>
        </w:rPr>
        <w:t>.</w:t>
      </w:r>
      <w:r>
        <w:rPr>
          <w:rFonts w:ascii="Bookman Old Style" w:hAnsi="Bookman Old Style"/>
          <w:b/>
          <w:bCs/>
        </w:rPr>
        <w:t>4</w:t>
      </w:r>
      <w:r>
        <w:rPr>
          <w:rFonts w:ascii="Bookman Old Style" w:hAnsi="Bookman Old Style"/>
        </w:rPr>
        <w:tab/>
        <w:t>Dynamic Dictionary showing Term Suggestion</w:t>
      </w:r>
      <w:r>
        <w:rPr>
          <w:rFonts w:ascii="Bookman Old Style" w:hAnsi="Bookman Old Style"/>
        </w:rPr>
        <w:tab/>
      </w:r>
      <w:r>
        <w:rPr>
          <w:rFonts w:ascii="Bookman Old Style" w:hAnsi="Bookman Old Style"/>
        </w:rPr>
        <w:tab/>
        <w:t>67</w:t>
      </w:r>
    </w:p>
    <w:p w:rsidR="00945838" w:rsidRPr="00EF0A8A" w:rsidRDefault="00945838" w:rsidP="00945838">
      <w:pPr>
        <w:spacing w:line="480" w:lineRule="auto"/>
        <w:rPr>
          <w:rFonts w:ascii="Bookman Old Style" w:hAnsi="Bookman Old Style"/>
        </w:rPr>
      </w:pPr>
      <w:r>
        <w:rPr>
          <w:rFonts w:ascii="Bookman Old Style" w:hAnsi="Bookman Old Style"/>
          <w:b/>
          <w:bCs/>
        </w:rPr>
        <w:tab/>
        <w:t>4</w:t>
      </w:r>
      <w:r w:rsidRPr="00EF0A8A">
        <w:rPr>
          <w:rFonts w:ascii="Bookman Old Style" w:hAnsi="Bookman Old Style"/>
          <w:b/>
          <w:bCs/>
        </w:rPr>
        <w:t>.</w:t>
      </w:r>
      <w:r>
        <w:rPr>
          <w:rFonts w:ascii="Bookman Old Style" w:hAnsi="Bookman Old Style"/>
          <w:b/>
          <w:bCs/>
        </w:rPr>
        <w:t>5</w:t>
      </w:r>
      <w:r>
        <w:rPr>
          <w:rFonts w:ascii="Bookman Old Style" w:hAnsi="Bookman Old Style"/>
        </w:rPr>
        <w:tab/>
        <w:t>Dynamic Dictionary showing Adaptation</w:t>
      </w:r>
      <w:r>
        <w:rPr>
          <w:rFonts w:ascii="Bookman Old Style" w:hAnsi="Bookman Old Style"/>
        </w:rPr>
        <w:tab/>
      </w:r>
      <w:r>
        <w:rPr>
          <w:rFonts w:ascii="Bookman Old Style" w:hAnsi="Bookman Old Style"/>
        </w:rPr>
        <w:tab/>
      </w:r>
      <w:r>
        <w:rPr>
          <w:rFonts w:ascii="Bookman Old Style" w:hAnsi="Bookman Old Style"/>
        </w:rPr>
        <w:tab/>
        <w:t>68</w:t>
      </w:r>
    </w:p>
    <w:p w:rsidR="00CD20BE" w:rsidRDefault="00CD20BE" w:rsidP="00CD20BE">
      <w:pPr>
        <w:spacing w:line="480" w:lineRule="auto"/>
        <w:ind w:left="1440" w:hanging="720"/>
        <w:rPr>
          <w:rFonts w:ascii="Bookman Old Style" w:hAnsi="Bookman Old Style"/>
        </w:rPr>
      </w:pPr>
      <w:r w:rsidRPr="00EF0A8A">
        <w:rPr>
          <w:rFonts w:ascii="Bookman Old Style" w:hAnsi="Bookman Old Style"/>
          <w:b/>
          <w:bCs/>
        </w:rPr>
        <w:t>5</w:t>
      </w:r>
      <w:r w:rsidR="00F17924">
        <w:rPr>
          <w:rFonts w:ascii="Bookman Old Style" w:hAnsi="Bookman Old Style"/>
          <w:b/>
          <w:bCs/>
        </w:rPr>
        <w:t>.1</w:t>
      </w:r>
      <w:r w:rsidRPr="00EF0A8A">
        <w:rPr>
          <w:rFonts w:ascii="Bookman Old Style" w:hAnsi="Bookman Old Style"/>
        </w:rPr>
        <w:tab/>
      </w:r>
      <w:r w:rsidR="00F17924">
        <w:rPr>
          <w:rFonts w:ascii="Bookman Old Style" w:hAnsi="Bookman Old Style"/>
        </w:rPr>
        <w:t xml:space="preserve">Original </w:t>
      </w:r>
      <w:proofErr w:type="spellStart"/>
      <w:r w:rsidR="00F17924">
        <w:rPr>
          <w:rFonts w:ascii="Bookman Old Style" w:hAnsi="Bookman Old Style"/>
        </w:rPr>
        <w:t>Trie</w:t>
      </w:r>
      <w:proofErr w:type="spellEnd"/>
      <w:r w:rsidR="00F17924">
        <w:rPr>
          <w:rFonts w:ascii="Bookman Old Style" w:hAnsi="Bookman Old Style"/>
        </w:rPr>
        <w:t xml:space="preserve"> Structure</w:t>
      </w:r>
      <w:r w:rsidR="00F17924">
        <w:rPr>
          <w:rFonts w:ascii="Bookman Old Style" w:hAnsi="Bookman Old Style"/>
        </w:rPr>
        <w:tab/>
      </w:r>
      <w:r w:rsidR="00F17924">
        <w:rPr>
          <w:rFonts w:ascii="Bookman Old Style" w:hAnsi="Bookman Old Style"/>
        </w:rPr>
        <w:tab/>
      </w:r>
      <w:r w:rsidR="00F17924">
        <w:rPr>
          <w:rFonts w:ascii="Bookman Old Style" w:hAnsi="Bookman Old Style"/>
        </w:rPr>
        <w:tab/>
      </w:r>
      <w:r w:rsidR="00F17924">
        <w:rPr>
          <w:rFonts w:ascii="Bookman Old Style" w:hAnsi="Bookman Old Style"/>
        </w:rPr>
        <w:tab/>
      </w:r>
      <w:r w:rsidR="00F17924">
        <w:rPr>
          <w:rFonts w:ascii="Bookman Old Style" w:hAnsi="Bookman Old Style"/>
        </w:rPr>
        <w:tab/>
      </w:r>
      <w:r w:rsidR="00F17924">
        <w:rPr>
          <w:rFonts w:ascii="Bookman Old Style" w:hAnsi="Bookman Old Style"/>
        </w:rPr>
        <w:tab/>
      </w:r>
      <w:r>
        <w:rPr>
          <w:rFonts w:ascii="Bookman Old Style" w:hAnsi="Bookman Old Style"/>
        </w:rPr>
        <w:t>7</w:t>
      </w:r>
      <w:r w:rsidR="00F17924">
        <w:rPr>
          <w:rFonts w:ascii="Bookman Old Style" w:hAnsi="Bookman Old Style"/>
        </w:rPr>
        <w:t>3</w:t>
      </w:r>
    </w:p>
    <w:p w:rsidR="00CD20BE" w:rsidRDefault="00F17924" w:rsidP="00CD20BE">
      <w:pPr>
        <w:spacing w:line="480" w:lineRule="auto"/>
        <w:ind w:left="1440" w:hanging="720"/>
        <w:rPr>
          <w:rFonts w:ascii="Bookman Old Style" w:hAnsi="Bookman Old Style"/>
        </w:rPr>
      </w:pPr>
      <w:r>
        <w:rPr>
          <w:rFonts w:ascii="Bookman Old Style" w:hAnsi="Bookman Old Style"/>
          <w:b/>
          <w:bCs/>
        </w:rPr>
        <w:t>5</w:t>
      </w:r>
      <w:r w:rsidR="00CD20BE" w:rsidRPr="00EF0A8A">
        <w:rPr>
          <w:rFonts w:ascii="Bookman Old Style" w:hAnsi="Bookman Old Style"/>
          <w:b/>
          <w:bCs/>
        </w:rPr>
        <w:t>.</w:t>
      </w:r>
      <w:r>
        <w:rPr>
          <w:rFonts w:ascii="Bookman Old Style" w:hAnsi="Bookman Old Style"/>
          <w:b/>
          <w:bCs/>
        </w:rPr>
        <w:t>2</w:t>
      </w:r>
      <w:r w:rsidR="00CD20BE" w:rsidRPr="00EF0A8A">
        <w:rPr>
          <w:rFonts w:ascii="Bookman Old Style" w:hAnsi="Bookman Old Style"/>
        </w:rPr>
        <w:tab/>
      </w:r>
      <w:r>
        <w:rPr>
          <w:rFonts w:ascii="Bookman Old Style" w:hAnsi="Bookman Old Style"/>
        </w:rPr>
        <w:t xml:space="preserve">Modified </w:t>
      </w:r>
      <w:proofErr w:type="spellStart"/>
      <w:r>
        <w:rPr>
          <w:rFonts w:ascii="Bookman Old Style" w:hAnsi="Bookman Old Style"/>
        </w:rPr>
        <w:t>Trie</w:t>
      </w:r>
      <w:proofErr w:type="spellEnd"/>
      <w:r>
        <w:rPr>
          <w:rFonts w:ascii="Bookman Old Style" w:hAnsi="Bookman Old Style"/>
        </w:rPr>
        <w:t xml:space="preserve"> Structure</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75</w:t>
      </w:r>
    </w:p>
    <w:p w:rsidR="00CD20BE" w:rsidRDefault="00742175" w:rsidP="00CD20BE">
      <w:pPr>
        <w:spacing w:line="480" w:lineRule="auto"/>
        <w:ind w:left="1440" w:hanging="720"/>
        <w:rPr>
          <w:rFonts w:ascii="Bookman Old Style" w:hAnsi="Bookman Old Style"/>
        </w:rPr>
      </w:pPr>
      <w:r>
        <w:rPr>
          <w:rFonts w:ascii="Bookman Old Style" w:hAnsi="Bookman Old Style"/>
          <w:b/>
          <w:bCs/>
        </w:rPr>
        <w:t>5</w:t>
      </w:r>
      <w:r w:rsidR="00CD20BE" w:rsidRPr="00EF0A8A">
        <w:rPr>
          <w:rFonts w:ascii="Bookman Old Style" w:hAnsi="Bookman Old Style"/>
          <w:b/>
          <w:bCs/>
        </w:rPr>
        <w:t>.</w:t>
      </w:r>
      <w:r>
        <w:rPr>
          <w:rFonts w:ascii="Bookman Old Style" w:hAnsi="Bookman Old Style"/>
          <w:b/>
          <w:bCs/>
        </w:rPr>
        <w:t>3</w:t>
      </w:r>
      <w:r w:rsidR="00CD20BE" w:rsidRPr="00EF0A8A">
        <w:rPr>
          <w:rFonts w:ascii="Bookman Old Style" w:hAnsi="Bookman Old Style"/>
        </w:rPr>
        <w:tab/>
      </w:r>
      <w:r>
        <w:rPr>
          <w:rFonts w:ascii="Bookman Old Style" w:hAnsi="Bookman Old Style"/>
        </w:rPr>
        <w:t>Corpus Structure of Proposed Language Model</w:t>
      </w:r>
      <w:r>
        <w:rPr>
          <w:rFonts w:ascii="Bookman Old Style" w:hAnsi="Bookman Old Style"/>
        </w:rPr>
        <w:tab/>
      </w:r>
      <w:r>
        <w:rPr>
          <w:rFonts w:ascii="Bookman Old Style" w:hAnsi="Bookman Old Style"/>
        </w:rPr>
        <w:tab/>
      </w:r>
      <w:r w:rsidR="00CD20BE">
        <w:rPr>
          <w:rFonts w:ascii="Bookman Old Style" w:hAnsi="Bookman Old Style"/>
        </w:rPr>
        <w:t>7</w:t>
      </w:r>
      <w:r>
        <w:rPr>
          <w:rFonts w:ascii="Bookman Old Style" w:hAnsi="Bookman Old Style"/>
        </w:rPr>
        <w:t>8</w:t>
      </w:r>
    </w:p>
    <w:p w:rsidR="00CD20BE" w:rsidRDefault="009E7245" w:rsidP="00CD20BE">
      <w:pPr>
        <w:spacing w:line="480" w:lineRule="auto"/>
        <w:ind w:left="1440" w:hanging="720"/>
        <w:rPr>
          <w:rFonts w:ascii="Bookman Old Style" w:hAnsi="Bookman Old Style"/>
        </w:rPr>
      </w:pPr>
      <w:r>
        <w:rPr>
          <w:rFonts w:ascii="Bookman Old Style" w:hAnsi="Bookman Old Style"/>
          <w:b/>
          <w:bCs/>
        </w:rPr>
        <w:t>5</w:t>
      </w:r>
      <w:r w:rsidR="00CD20BE" w:rsidRPr="00EF0A8A">
        <w:rPr>
          <w:rFonts w:ascii="Bookman Old Style" w:hAnsi="Bookman Old Style"/>
          <w:b/>
          <w:bCs/>
        </w:rPr>
        <w:t>.</w:t>
      </w:r>
      <w:r>
        <w:rPr>
          <w:rFonts w:ascii="Bookman Old Style" w:hAnsi="Bookman Old Style"/>
          <w:b/>
          <w:bCs/>
        </w:rPr>
        <w:t>4</w:t>
      </w:r>
      <w:r w:rsidR="00CD20BE" w:rsidRPr="00EF0A8A">
        <w:rPr>
          <w:rFonts w:ascii="Bookman Old Style" w:hAnsi="Bookman Old Style"/>
        </w:rPr>
        <w:tab/>
      </w:r>
      <w:r>
        <w:rPr>
          <w:rFonts w:ascii="Bookman Old Style" w:hAnsi="Bookman Old Style"/>
        </w:rPr>
        <w:t xml:space="preserve">Block Diagram of Word </w:t>
      </w:r>
      <w:proofErr w:type="spellStart"/>
      <w:r>
        <w:rPr>
          <w:rFonts w:ascii="Bookman Old Style" w:hAnsi="Bookman Old Style"/>
        </w:rPr>
        <w:t>Segmenter</w:t>
      </w:r>
      <w:proofErr w:type="spellEnd"/>
      <w:r>
        <w:rPr>
          <w:rFonts w:ascii="Bookman Old Style" w:hAnsi="Bookman Old Style"/>
        </w:rPr>
        <w:t xml:space="preserve"> for Text</w:t>
      </w:r>
      <w:r>
        <w:rPr>
          <w:rFonts w:ascii="Bookman Old Style" w:hAnsi="Bookman Old Style"/>
        </w:rPr>
        <w:tab/>
      </w:r>
      <w:r>
        <w:rPr>
          <w:rFonts w:ascii="Bookman Old Style" w:hAnsi="Bookman Old Style"/>
        </w:rPr>
        <w:tab/>
      </w:r>
      <w:r>
        <w:rPr>
          <w:rFonts w:ascii="Bookman Old Style" w:hAnsi="Bookman Old Style"/>
        </w:rPr>
        <w:tab/>
        <w:t>80</w:t>
      </w:r>
    </w:p>
    <w:p w:rsidR="006E4BDF" w:rsidRDefault="006E4BDF" w:rsidP="00CD20BE">
      <w:pPr>
        <w:spacing w:line="480" w:lineRule="auto"/>
        <w:ind w:left="1440" w:hanging="720"/>
        <w:rPr>
          <w:rFonts w:ascii="Bookman Old Style" w:hAnsi="Bookman Old Style"/>
        </w:rPr>
      </w:pPr>
      <w:r>
        <w:rPr>
          <w:rFonts w:ascii="Bookman Old Style" w:hAnsi="Bookman Old Style"/>
          <w:b/>
          <w:bCs/>
        </w:rPr>
        <w:t>5</w:t>
      </w:r>
      <w:r w:rsidR="00CD20BE" w:rsidRPr="00EF0A8A">
        <w:rPr>
          <w:rFonts w:ascii="Bookman Old Style" w:hAnsi="Bookman Old Style"/>
          <w:b/>
          <w:bCs/>
        </w:rPr>
        <w:t>.</w:t>
      </w:r>
      <w:r>
        <w:rPr>
          <w:rFonts w:ascii="Bookman Old Style" w:hAnsi="Bookman Old Style"/>
          <w:b/>
          <w:bCs/>
        </w:rPr>
        <w:t>5</w:t>
      </w:r>
      <w:r w:rsidR="00CD20BE" w:rsidRPr="00EF0A8A">
        <w:rPr>
          <w:rFonts w:ascii="Bookman Old Style" w:hAnsi="Bookman Old Style"/>
        </w:rPr>
        <w:tab/>
      </w:r>
      <w:r>
        <w:rPr>
          <w:rFonts w:ascii="Bookman Old Style" w:hAnsi="Bookman Old Style"/>
        </w:rPr>
        <w:t xml:space="preserve">Word </w:t>
      </w:r>
      <w:proofErr w:type="spellStart"/>
      <w:r>
        <w:rPr>
          <w:rFonts w:ascii="Bookman Old Style" w:hAnsi="Bookman Old Style"/>
        </w:rPr>
        <w:t>Segmenter</w:t>
      </w:r>
      <w:proofErr w:type="spellEnd"/>
      <w:r>
        <w:rPr>
          <w:rFonts w:ascii="Bookman Old Style" w:hAnsi="Bookman Old Style"/>
        </w:rPr>
        <w:t xml:space="preserve"> Showing An inflected word Without </w:t>
      </w:r>
    </w:p>
    <w:p w:rsidR="00CD20BE" w:rsidRDefault="006E4BDF" w:rsidP="00CD20BE">
      <w:pPr>
        <w:spacing w:line="480" w:lineRule="auto"/>
        <w:ind w:left="1440" w:hanging="720"/>
        <w:rPr>
          <w:rFonts w:ascii="Bookman Old Style" w:hAnsi="Bookman Old Style"/>
        </w:rPr>
      </w:pPr>
      <w:r>
        <w:rPr>
          <w:rFonts w:ascii="Bookman Old Style" w:hAnsi="Bookman Old Style"/>
        </w:rPr>
        <w:tab/>
        <w:t>Change in Stem Form</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8</w:t>
      </w:r>
      <w:r w:rsidR="00CD20BE">
        <w:rPr>
          <w:rFonts w:ascii="Bookman Old Style" w:hAnsi="Bookman Old Style"/>
        </w:rPr>
        <w:t>4</w:t>
      </w:r>
    </w:p>
    <w:p w:rsidR="006E4BDF" w:rsidRDefault="006E4BDF" w:rsidP="006E4BDF">
      <w:pPr>
        <w:spacing w:line="480" w:lineRule="auto"/>
        <w:ind w:left="1440" w:hanging="720"/>
        <w:rPr>
          <w:rFonts w:ascii="Bookman Old Style" w:hAnsi="Bookman Old Style"/>
        </w:rPr>
      </w:pPr>
      <w:r>
        <w:rPr>
          <w:rFonts w:ascii="Bookman Old Style" w:hAnsi="Bookman Old Style"/>
          <w:b/>
          <w:bCs/>
        </w:rPr>
        <w:t>5</w:t>
      </w:r>
      <w:r w:rsidRPr="00EF0A8A">
        <w:rPr>
          <w:rFonts w:ascii="Bookman Old Style" w:hAnsi="Bookman Old Style"/>
          <w:b/>
          <w:bCs/>
        </w:rPr>
        <w:t>.</w:t>
      </w:r>
      <w:r>
        <w:rPr>
          <w:rFonts w:ascii="Bookman Old Style" w:hAnsi="Bookman Old Style"/>
          <w:b/>
          <w:bCs/>
        </w:rPr>
        <w:t>6</w:t>
      </w:r>
      <w:r w:rsidRPr="00EF0A8A">
        <w:rPr>
          <w:rFonts w:ascii="Bookman Old Style" w:hAnsi="Bookman Old Style"/>
        </w:rPr>
        <w:tab/>
      </w:r>
      <w:r>
        <w:rPr>
          <w:rFonts w:ascii="Bookman Old Style" w:hAnsi="Bookman Old Style"/>
        </w:rPr>
        <w:t xml:space="preserve">Word </w:t>
      </w:r>
      <w:proofErr w:type="spellStart"/>
      <w:r>
        <w:rPr>
          <w:rFonts w:ascii="Bookman Old Style" w:hAnsi="Bookman Old Style"/>
        </w:rPr>
        <w:t>Segmenter</w:t>
      </w:r>
      <w:proofErr w:type="spellEnd"/>
      <w:r>
        <w:rPr>
          <w:rFonts w:ascii="Bookman Old Style" w:hAnsi="Bookman Old Style"/>
        </w:rPr>
        <w:t xml:space="preserve"> Showing An inflected word With</w:t>
      </w:r>
    </w:p>
    <w:p w:rsidR="006E4BDF" w:rsidRDefault="006E4BDF" w:rsidP="006E4BDF">
      <w:pPr>
        <w:spacing w:line="480" w:lineRule="auto"/>
        <w:ind w:left="1440" w:hanging="720"/>
        <w:rPr>
          <w:rFonts w:ascii="Bookman Old Style" w:hAnsi="Bookman Old Style"/>
        </w:rPr>
      </w:pPr>
      <w:r>
        <w:rPr>
          <w:rFonts w:ascii="Bookman Old Style" w:hAnsi="Bookman Old Style"/>
        </w:rPr>
        <w:tab/>
        <w:t>Change in Stem Form</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84</w:t>
      </w:r>
    </w:p>
    <w:p w:rsidR="00CD20BE" w:rsidRDefault="006E4BDF" w:rsidP="00CD20BE">
      <w:pPr>
        <w:spacing w:line="480" w:lineRule="auto"/>
        <w:ind w:left="1440" w:hanging="720"/>
        <w:rPr>
          <w:rFonts w:ascii="Bookman Old Style" w:hAnsi="Bookman Old Style"/>
        </w:rPr>
      </w:pPr>
      <w:r>
        <w:rPr>
          <w:rFonts w:ascii="Bookman Old Style" w:hAnsi="Bookman Old Style"/>
          <w:b/>
          <w:bCs/>
        </w:rPr>
        <w:t>5</w:t>
      </w:r>
      <w:r w:rsidR="00CD20BE" w:rsidRPr="00EF0A8A">
        <w:rPr>
          <w:rFonts w:ascii="Bookman Old Style" w:hAnsi="Bookman Old Style"/>
          <w:b/>
          <w:bCs/>
        </w:rPr>
        <w:t>.</w:t>
      </w:r>
      <w:r>
        <w:rPr>
          <w:rFonts w:ascii="Bookman Old Style" w:hAnsi="Bookman Old Style"/>
          <w:b/>
          <w:bCs/>
        </w:rPr>
        <w:t>7</w:t>
      </w:r>
      <w:r w:rsidR="00CD20BE" w:rsidRPr="00EF0A8A">
        <w:rPr>
          <w:rFonts w:ascii="Bookman Old Style" w:hAnsi="Bookman Old Style"/>
        </w:rPr>
        <w:t xml:space="preserve"> </w:t>
      </w:r>
      <w:r w:rsidR="00CD20BE" w:rsidRPr="00EF0A8A">
        <w:rPr>
          <w:rFonts w:ascii="Bookman Old Style" w:hAnsi="Bookman Old Style"/>
        </w:rPr>
        <w:tab/>
      </w:r>
      <w:r w:rsidR="00CD20BE">
        <w:rPr>
          <w:rFonts w:ascii="Bookman Old Style" w:hAnsi="Bookman Old Style"/>
        </w:rPr>
        <w:t xml:space="preserve">Block diagram of </w:t>
      </w:r>
      <w:r>
        <w:rPr>
          <w:rFonts w:ascii="Bookman Old Style" w:hAnsi="Bookman Old Style"/>
        </w:rPr>
        <w:t>SCIL</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86</w:t>
      </w:r>
    </w:p>
    <w:p w:rsidR="00CD20BE" w:rsidRDefault="00D53EC9" w:rsidP="00CD20BE">
      <w:pPr>
        <w:spacing w:line="480" w:lineRule="auto"/>
        <w:ind w:left="1440" w:hanging="720"/>
        <w:rPr>
          <w:rFonts w:ascii="Bookman Old Style" w:hAnsi="Bookman Old Style"/>
        </w:rPr>
      </w:pPr>
      <w:r>
        <w:rPr>
          <w:rFonts w:ascii="Bookman Old Style" w:hAnsi="Bookman Old Style"/>
          <w:b/>
          <w:bCs/>
        </w:rPr>
        <w:t>6</w:t>
      </w:r>
      <w:r w:rsidR="00CD20BE" w:rsidRPr="00EF0A8A">
        <w:rPr>
          <w:rFonts w:ascii="Bookman Old Style" w:hAnsi="Bookman Old Style"/>
          <w:b/>
          <w:bCs/>
        </w:rPr>
        <w:t>.</w:t>
      </w:r>
      <w:r>
        <w:rPr>
          <w:rFonts w:ascii="Bookman Old Style" w:hAnsi="Bookman Old Style"/>
          <w:b/>
          <w:bCs/>
        </w:rPr>
        <w:t>1</w:t>
      </w:r>
      <w:r w:rsidR="00CD20BE" w:rsidRPr="00EF0A8A">
        <w:rPr>
          <w:rFonts w:ascii="Bookman Old Style" w:hAnsi="Bookman Old Style"/>
        </w:rPr>
        <w:tab/>
      </w:r>
      <w:r w:rsidR="005974E2">
        <w:rPr>
          <w:rFonts w:ascii="Bookman Old Style" w:hAnsi="Bookman Old Style"/>
        </w:rPr>
        <w:t xml:space="preserve">Graph for </w:t>
      </w:r>
      <w:r>
        <w:rPr>
          <w:rFonts w:ascii="Bookman Old Style" w:hAnsi="Bookman Old Style"/>
        </w:rPr>
        <w:t>Phoneme Coverage Analysis</w:t>
      </w:r>
      <w:r>
        <w:rPr>
          <w:rFonts w:ascii="Bookman Old Style" w:hAnsi="Bookman Old Style"/>
        </w:rPr>
        <w:tab/>
      </w:r>
      <w:r>
        <w:rPr>
          <w:rFonts w:ascii="Bookman Old Style" w:hAnsi="Bookman Old Style"/>
        </w:rPr>
        <w:tab/>
      </w:r>
      <w:r>
        <w:rPr>
          <w:rFonts w:ascii="Bookman Old Style" w:hAnsi="Bookman Old Style"/>
        </w:rPr>
        <w:tab/>
        <w:t>9</w:t>
      </w:r>
      <w:r w:rsidR="00CD20BE">
        <w:rPr>
          <w:rFonts w:ascii="Bookman Old Style" w:hAnsi="Bookman Old Style"/>
        </w:rPr>
        <w:t>8</w:t>
      </w:r>
    </w:p>
    <w:p w:rsidR="00D53EC9" w:rsidRDefault="00D53EC9" w:rsidP="00D53EC9">
      <w:pPr>
        <w:spacing w:line="480" w:lineRule="auto"/>
        <w:ind w:left="1440" w:hanging="720"/>
        <w:rPr>
          <w:rFonts w:ascii="Bookman Old Style" w:hAnsi="Bookman Old Style"/>
        </w:rPr>
      </w:pPr>
      <w:r>
        <w:rPr>
          <w:rFonts w:ascii="Bookman Old Style" w:hAnsi="Bookman Old Style"/>
          <w:b/>
          <w:bCs/>
        </w:rPr>
        <w:t>6</w:t>
      </w:r>
      <w:r w:rsidRPr="00EF0A8A">
        <w:rPr>
          <w:rFonts w:ascii="Bookman Old Style" w:hAnsi="Bookman Old Style"/>
          <w:b/>
          <w:bCs/>
        </w:rPr>
        <w:t>.</w:t>
      </w:r>
      <w:r>
        <w:rPr>
          <w:rFonts w:ascii="Bookman Old Style" w:hAnsi="Bookman Old Style"/>
          <w:b/>
          <w:bCs/>
        </w:rPr>
        <w:t>2</w:t>
      </w:r>
      <w:r w:rsidRPr="00EF0A8A">
        <w:rPr>
          <w:rFonts w:ascii="Bookman Old Style" w:hAnsi="Bookman Old Style"/>
        </w:rPr>
        <w:tab/>
      </w:r>
      <w:r>
        <w:rPr>
          <w:rFonts w:ascii="Bookman Old Style" w:hAnsi="Bookman Old Style"/>
        </w:rPr>
        <w:t>Graph for Phone Coverage Analysis</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99</w:t>
      </w:r>
    </w:p>
    <w:p w:rsidR="00D53EC9" w:rsidRDefault="00D53EC9" w:rsidP="00D53EC9">
      <w:pPr>
        <w:spacing w:line="480" w:lineRule="auto"/>
        <w:ind w:left="1440" w:hanging="720"/>
        <w:rPr>
          <w:rFonts w:ascii="Bookman Old Style" w:hAnsi="Bookman Old Style"/>
        </w:rPr>
      </w:pPr>
      <w:r>
        <w:rPr>
          <w:rFonts w:ascii="Bookman Old Style" w:hAnsi="Bookman Old Style"/>
          <w:b/>
          <w:bCs/>
        </w:rPr>
        <w:t>6</w:t>
      </w:r>
      <w:r w:rsidRPr="00EF0A8A">
        <w:rPr>
          <w:rFonts w:ascii="Bookman Old Style" w:hAnsi="Bookman Old Style"/>
          <w:b/>
          <w:bCs/>
        </w:rPr>
        <w:t>.</w:t>
      </w:r>
      <w:r>
        <w:rPr>
          <w:rFonts w:ascii="Bookman Old Style" w:hAnsi="Bookman Old Style"/>
          <w:b/>
          <w:bCs/>
        </w:rPr>
        <w:t>3</w:t>
      </w:r>
      <w:r w:rsidRPr="00EF0A8A">
        <w:rPr>
          <w:rFonts w:ascii="Bookman Old Style" w:hAnsi="Bookman Old Style"/>
        </w:rPr>
        <w:tab/>
      </w:r>
      <w:r>
        <w:rPr>
          <w:rFonts w:ascii="Bookman Old Style" w:hAnsi="Bookman Old Style"/>
        </w:rPr>
        <w:t xml:space="preserve">Graph for </w:t>
      </w:r>
      <w:proofErr w:type="spellStart"/>
      <w:r>
        <w:rPr>
          <w:rFonts w:ascii="Bookman Old Style" w:hAnsi="Bookman Old Style"/>
        </w:rPr>
        <w:t>Diphoneme</w:t>
      </w:r>
      <w:proofErr w:type="spellEnd"/>
      <w:r>
        <w:rPr>
          <w:rFonts w:ascii="Bookman Old Style" w:hAnsi="Bookman Old Style"/>
        </w:rPr>
        <w:t xml:space="preserve"> Coverage Analysis</w:t>
      </w:r>
      <w:r>
        <w:rPr>
          <w:rFonts w:ascii="Bookman Old Style" w:hAnsi="Bookman Old Style"/>
        </w:rPr>
        <w:tab/>
      </w:r>
      <w:r>
        <w:rPr>
          <w:rFonts w:ascii="Bookman Old Style" w:hAnsi="Bookman Old Style"/>
        </w:rPr>
        <w:tab/>
      </w:r>
      <w:r>
        <w:rPr>
          <w:rFonts w:ascii="Bookman Old Style" w:hAnsi="Bookman Old Style"/>
        </w:rPr>
        <w:tab/>
        <w:t>101</w:t>
      </w:r>
    </w:p>
    <w:p w:rsidR="00391AC7" w:rsidRDefault="00391AC7" w:rsidP="00391AC7">
      <w:pPr>
        <w:spacing w:line="480" w:lineRule="auto"/>
        <w:ind w:left="1440" w:hanging="720"/>
        <w:rPr>
          <w:rFonts w:ascii="Bookman Old Style" w:hAnsi="Bookman Old Style"/>
        </w:rPr>
      </w:pPr>
      <w:r>
        <w:rPr>
          <w:rFonts w:ascii="Bookman Old Style" w:hAnsi="Bookman Old Style"/>
          <w:b/>
          <w:bCs/>
        </w:rPr>
        <w:lastRenderedPageBreak/>
        <w:t>6</w:t>
      </w:r>
      <w:r w:rsidRPr="00EF0A8A">
        <w:rPr>
          <w:rFonts w:ascii="Bookman Old Style" w:hAnsi="Bookman Old Style"/>
          <w:b/>
          <w:bCs/>
        </w:rPr>
        <w:t>.</w:t>
      </w:r>
      <w:r>
        <w:rPr>
          <w:rFonts w:ascii="Bookman Old Style" w:hAnsi="Bookman Old Style"/>
          <w:b/>
          <w:bCs/>
        </w:rPr>
        <w:t>4</w:t>
      </w:r>
      <w:r w:rsidRPr="00EF0A8A">
        <w:rPr>
          <w:rFonts w:ascii="Bookman Old Style" w:hAnsi="Bookman Old Style"/>
        </w:rPr>
        <w:tab/>
      </w:r>
      <w:r>
        <w:rPr>
          <w:rFonts w:ascii="Bookman Old Style" w:hAnsi="Bookman Old Style"/>
        </w:rPr>
        <w:t xml:space="preserve">Graph for </w:t>
      </w:r>
      <w:proofErr w:type="spellStart"/>
      <w:r>
        <w:rPr>
          <w:rFonts w:ascii="Bookman Old Style" w:hAnsi="Bookman Old Style"/>
        </w:rPr>
        <w:t>Diphone</w:t>
      </w:r>
      <w:proofErr w:type="spellEnd"/>
      <w:r>
        <w:rPr>
          <w:rFonts w:ascii="Bookman Old Style" w:hAnsi="Bookman Old Style"/>
        </w:rPr>
        <w:t xml:space="preserve"> Coverage Analysis</w:t>
      </w:r>
      <w:r>
        <w:rPr>
          <w:rFonts w:ascii="Bookman Old Style" w:hAnsi="Bookman Old Style"/>
        </w:rPr>
        <w:tab/>
      </w:r>
      <w:r>
        <w:rPr>
          <w:rFonts w:ascii="Bookman Old Style" w:hAnsi="Bookman Old Style"/>
        </w:rPr>
        <w:tab/>
      </w:r>
      <w:r>
        <w:rPr>
          <w:rFonts w:ascii="Bookman Old Style" w:hAnsi="Bookman Old Style"/>
        </w:rPr>
        <w:tab/>
        <w:t>102</w:t>
      </w:r>
    </w:p>
    <w:p w:rsidR="008A6E3D" w:rsidRDefault="008A6E3D" w:rsidP="008A6E3D">
      <w:pPr>
        <w:spacing w:line="480" w:lineRule="auto"/>
        <w:ind w:left="1440" w:hanging="720"/>
        <w:rPr>
          <w:rFonts w:ascii="Bookman Old Style" w:hAnsi="Bookman Old Style"/>
        </w:rPr>
      </w:pPr>
      <w:r>
        <w:rPr>
          <w:rFonts w:ascii="Bookman Old Style" w:hAnsi="Bookman Old Style"/>
          <w:b/>
          <w:bCs/>
        </w:rPr>
        <w:t>6</w:t>
      </w:r>
      <w:r w:rsidRPr="00EF0A8A">
        <w:rPr>
          <w:rFonts w:ascii="Bookman Old Style" w:hAnsi="Bookman Old Style"/>
          <w:b/>
          <w:bCs/>
        </w:rPr>
        <w:t>.</w:t>
      </w:r>
      <w:r>
        <w:rPr>
          <w:rFonts w:ascii="Bookman Old Style" w:hAnsi="Bookman Old Style"/>
          <w:b/>
          <w:bCs/>
        </w:rPr>
        <w:t>5</w:t>
      </w:r>
      <w:r w:rsidRPr="00EF0A8A">
        <w:rPr>
          <w:rFonts w:ascii="Bookman Old Style" w:hAnsi="Bookman Old Style"/>
        </w:rPr>
        <w:tab/>
      </w:r>
      <w:r>
        <w:rPr>
          <w:rFonts w:ascii="Bookman Old Style" w:hAnsi="Bookman Old Style"/>
        </w:rPr>
        <w:t xml:space="preserve">Graph for </w:t>
      </w:r>
      <w:proofErr w:type="spellStart"/>
      <w:r>
        <w:rPr>
          <w:rFonts w:ascii="Bookman Old Style" w:hAnsi="Bookman Old Style"/>
        </w:rPr>
        <w:t>Tr</w:t>
      </w:r>
      <w:r w:rsidR="005974E2">
        <w:rPr>
          <w:rFonts w:ascii="Bookman Old Style" w:hAnsi="Bookman Old Style"/>
        </w:rPr>
        <w:t>iphoneme</w:t>
      </w:r>
      <w:proofErr w:type="spellEnd"/>
      <w:r w:rsidR="005974E2">
        <w:rPr>
          <w:rFonts w:ascii="Bookman Old Style" w:hAnsi="Bookman Old Style"/>
        </w:rPr>
        <w:t xml:space="preserve"> Coverage Analysis</w:t>
      </w:r>
      <w:r w:rsidR="005974E2">
        <w:rPr>
          <w:rFonts w:ascii="Bookman Old Style" w:hAnsi="Bookman Old Style"/>
        </w:rPr>
        <w:tab/>
      </w:r>
      <w:r w:rsidR="005974E2">
        <w:rPr>
          <w:rFonts w:ascii="Bookman Old Style" w:hAnsi="Bookman Old Style"/>
        </w:rPr>
        <w:tab/>
      </w:r>
      <w:r w:rsidR="005974E2">
        <w:rPr>
          <w:rFonts w:ascii="Bookman Old Style" w:hAnsi="Bookman Old Style"/>
        </w:rPr>
        <w:tab/>
        <w:t>103</w:t>
      </w:r>
    </w:p>
    <w:p w:rsidR="008A6E3D" w:rsidRDefault="008A6E3D" w:rsidP="008A6E3D">
      <w:pPr>
        <w:spacing w:line="480" w:lineRule="auto"/>
        <w:ind w:left="1440" w:hanging="720"/>
        <w:rPr>
          <w:rFonts w:ascii="Bookman Old Style" w:hAnsi="Bookman Old Style"/>
        </w:rPr>
      </w:pPr>
      <w:r>
        <w:rPr>
          <w:rFonts w:ascii="Bookman Old Style" w:hAnsi="Bookman Old Style"/>
          <w:b/>
          <w:bCs/>
        </w:rPr>
        <w:t>6</w:t>
      </w:r>
      <w:r w:rsidRPr="00EF0A8A">
        <w:rPr>
          <w:rFonts w:ascii="Bookman Old Style" w:hAnsi="Bookman Old Style"/>
          <w:b/>
          <w:bCs/>
        </w:rPr>
        <w:t>.</w:t>
      </w:r>
      <w:r>
        <w:rPr>
          <w:rFonts w:ascii="Bookman Old Style" w:hAnsi="Bookman Old Style"/>
          <w:b/>
          <w:bCs/>
        </w:rPr>
        <w:t>6</w:t>
      </w:r>
      <w:r w:rsidRPr="00EF0A8A">
        <w:rPr>
          <w:rFonts w:ascii="Bookman Old Style" w:hAnsi="Bookman Old Style"/>
        </w:rPr>
        <w:tab/>
      </w:r>
      <w:r>
        <w:rPr>
          <w:rFonts w:ascii="Bookman Old Style" w:hAnsi="Bookman Old Style"/>
        </w:rPr>
        <w:t xml:space="preserve">Graph for </w:t>
      </w:r>
      <w:proofErr w:type="spellStart"/>
      <w:r>
        <w:rPr>
          <w:rFonts w:ascii="Bookman Old Style" w:hAnsi="Bookman Old Style"/>
        </w:rPr>
        <w:t>Triphone</w:t>
      </w:r>
      <w:proofErr w:type="spellEnd"/>
      <w:r>
        <w:rPr>
          <w:rFonts w:ascii="Bookman Old Style" w:hAnsi="Bookman Old Style"/>
        </w:rPr>
        <w:t xml:space="preserve"> Coverage Analysis</w:t>
      </w:r>
      <w:r>
        <w:rPr>
          <w:rFonts w:ascii="Bookman Old Style" w:hAnsi="Bookman Old Style"/>
        </w:rPr>
        <w:tab/>
      </w:r>
      <w:r>
        <w:rPr>
          <w:rFonts w:ascii="Bookman Old Style" w:hAnsi="Bookman Old Style"/>
        </w:rPr>
        <w:tab/>
      </w:r>
      <w:r>
        <w:rPr>
          <w:rFonts w:ascii="Bookman Old Style" w:hAnsi="Bookman Old Style"/>
        </w:rPr>
        <w:tab/>
        <w:t>103</w:t>
      </w:r>
    </w:p>
    <w:p w:rsidR="00CD20BE" w:rsidRDefault="004D6D1E" w:rsidP="00CD20BE">
      <w:pPr>
        <w:spacing w:line="480" w:lineRule="auto"/>
        <w:ind w:left="1440" w:hanging="720"/>
        <w:rPr>
          <w:rFonts w:ascii="Bookman Old Style" w:hAnsi="Bookman Old Style"/>
        </w:rPr>
      </w:pPr>
      <w:r>
        <w:rPr>
          <w:rFonts w:ascii="Bookman Old Style" w:hAnsi="Bookman Old Style"/>
          <w:b/>
          <w:bCs/>
        </w:rPr>
        <w:t>6</w:t>
      </w:r>
      <w:r w:rsidR="00CD20BE" w:rsidRPr="00EF0A8A">
        <w:rPr>
          <w:rFonts w:ascii="Bookman Old Style" w:hAnsi="Bookman Old Style"/>
          <w:b/>
          <w:bCs/>
        </w:rPr>
        <w:t>.</w:t>
      </w:r>
      <w:r>
        <w:rPr>
          <w:rFonts w:ascii="Bookman Old Style" w:hAnsi="Bookman Old Style"/>
          <w:b/>
          <w:bCs/>
        </w:rPr>
        <w:t>7</w:t>
      </w:r>
      <w:r w:rsidR="00CD20BE" w:rsidRPr="00EF0A8A">
        <w:rPr>
          <w:rFonts w:ascii="Bookman Old Style" w:hAnsi="Bookman Old Style"/>
        </w:rPr>
        <w:tab/>
      </w:r>
      <w:r>
        <w:rPr>
          <w:rFonts w:ascii="Bookman Old Style" w:hAnsi="Bookman Old Style"/>
        </w:rPr>
        <w:t>Word Length Analysis</w:t>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tab/>
        <w:t>104</w:t>
      </w:r>
    </w:p>
    <w:p w:rsidR="00CD20BE" w:rsidRDefault="00CD20BE" w:rsidP="00CD20BE">
      <w:pPr>
        <w:spacing w:line="480" w:lineRule="auto"/>
        <w:jc w:val="center"/>
        <w:rPr>
          <w:rFonts w:ascii="Bookman Old Style" w:hAnsi="Bookman Old Style"/>
          <w:b/>
          <w:bCs/>
          <w:sz w:val="32"/>
          <w:szCs w:val="32"/>
        </w:rPr>
      </w:pPr>
      <w:r w:rsidRPr="0038792E">
        <w:rPr>
          <w:rFonts w:ascii="Bookman Old Style" w:hAnsi="Bookman Old Style"/>
          <w:b/>
          <w:bCs/>
          <w:sz w:val="32"/>
          <w:szCs w:val="32"/>
        </w:rPr>
        <w:br w:type="page"/>
      </w:r>
    </w:p>
    <w:p w:rsidR="00CD20BE" w:rsidRDefault="00CD20BE" w:rsidP="00CD20BE">
      <w:pPr>
        <w:spacing w:line="480" w:lineRule="auto"/>
        <w:jc w:val="center"/>
        <w:rPr>
          <w:rFonts w:ascii="Bookman Old Style" w:hAnsi="Bookman Old Style"/>
          <w:b/>
          <w:bCs/>
          <w:sz w:val="32"/>
          <w:szCs w:val="32"/>
        </w:rPr>
      </w:pPr>
      <w:r w:rsidRPr="0038792E">
        <w:rPr>
          <w:rFonts w:ascii="Bookman Old Style" w:hAnsi="Bookman Old Style"/>
          <w:b/>
          <w:bCs/>
          <w:sz w:val="32"/>
          <w:szCs w:val="32"/>
        </w:rPr>
        <w:lastRenderedPageBreak/>
        <w:t>LIST OF ABBR</w:t>
      </w:r>
      <w:r>
        <w:rPr>
          <w:rFonts w:ascii="Bookman Old Style" w:hAnsi="Bookman Old Style"/>
          <w:b/>
          <w:bCs/>
          <w:sz w:val="32"/>
          <w:szCs w:val="32"/>
        </w:rPr>
        <w:t>E</w:t>
      </w:r>
      <w:r w:rsidRPr="0038792E">
        <w:rPr>
          <w:rFonts w:ascii="Bookman Old Style" w:hAnsi="Bookman Old Style"/>
          <w:b/>
          <w:bCs/>
          <w:sz w:val="32"/>
          <w:szCs w:val="32"/>
        </w:rPr>
        <w:t>IVATIONS</w:t>
      </w:r>
    </w:p>
    <w:p w:rsidR="00CD20BE" w:rsidRPr="00A64D0A" w:rsidRDefault="00CD20BE" w:rsidP="00CD20BE">
      <w:pPr>
        <w:spacing w:line="480" w:lineRule="auto"/>
        <w:jc w:val="center"/>
        <w:rPr>
          <w:rFonts w:ascii="Bookman Old Style" w:hAnsi="Bookman Old Style"/>
        </w:rPr>
      </w:pPr>
    </w:p>
    <w:p w:rsidR="00CD20BE" w:rsidRPr="00EF0A8A" w:rsidRDefault="00CD20BE" w:rsidP="00CD20BE">
      <w:pPr>
        <w:spacing w:after="120" w:line="480" w:lineRule="auto"/>
        <w:rPr>
          <w:rFonts w:ascii="Bookman Old Style" w:hAnsi="Bookman Old Style" w:cs="T14"/>
          <w:lang w:eastAsia="te-IN" w:bidi="te-IN"/>
        </w:rPr>
      </w:pPr>
      <w:r>
        <w:rPr>
          <w:rFonts w:ascii="Bookman Old Style" w:hAnsi="Bookman Old Style"/>
          <w:b/>
          <w:bCs/>
        </w:rPr>
        <w:tab/>
      </w:r>
      <w:r w:rsidRPr="00EF0A8A">
        <w:rPr>
          <w:rFonts w:ascii="Bookman Old Style" w:hAnsi="Bookman Old Style"/>
          <w:b/>
          <w:bCs/>
        </w:rPr>
        <w:t>ASR</w:t>
      </w:r>
      <w:r w:rsidRPr="00EF0A8A">
        <w:rPr>
          <w:rFonts w:ascii="Bookman Old Style" w:hAnsi="Bookman Old Style"/>
        </w:rPr>
        <w:tab/>
      </w:r>
      <w:r w:rsidRPr="00EF0A8A">
        <w:rPr>
          <w:rFonts w:ascii="Bookman Old Style" w:hAnsi="Bookman Old Style"/>
        </w:rPr>
        <w:tab/>
      </w:r>
      <w:r w:rsidRPr="00EF0A8A">
        <w:rPr>
          <w:rFonts w:ascii="Bookman Old Style" w:hAnsi="Bookman Old Style" w:cs="T14"/>
          <w:lang w:eastAsia="te-IN" w:bidi="te-IN"/>
        </w:rPr>
        <w:t>Automatic Speech Recognition</w:t>
      </w:r>
    </w:p>
    <w:p w:rsidR="00CD20BE" w:rsidRDefault="00CD20BE" w:rsidP="00CD20BE">
      <w:pPr>
        <w:spacing w:after="120" w:line="480" w:lineRule="auto"/>
        <w:rPr>
          <w:rFonts w:ascii="Bookman Old Style" w:hAnsi="Bookman Old Style"/>
        </w:rPr>
      </w:pPr>
      <w:r>
        <w:rPr>
          <w:rFonts w:ascii="Bookman Old Style" w:hAnsi="Bookman Old Style"/>
          <w:b/>
          <w:bCs/>
        </w:rPr>
        <w:tab/>
      </w:r>
      <w:r w:rsidRPr="0038792E">
        <w:rPr>
          <w:rFonts w:ascii="Bookman Old Style" w:hAnsi="Bookman Old Style"/>
          <w:b/>
          <w:bCs/>
        </w:rPr>
        <w:t>CEERI</w:t>
      </w:r>
      <w:r>
        <w:rPr>
          <w:rFonts w:ascii="Bookman Old Style" w:hAnsi="Bookman Old Style"/>
        </w:rPr>
        <w:tab/>
        <w:t>Center</w:t>
      </w:r>
      <w:r w:rsidRPr="00EF0A8A">
        <w:rPr>
          <w:rFonts w:ascii="Bookman Old Style" w:hAnsi="Bookman Old Style"/>
        </w:rPr>
        <w:t xml:space="preserve"> for Electronics Engineering Research Institute</w:t>
      </w:r>
    </w:p>
    <w:p w:rsidR="00946A82" w:rsidRPr="00946A82" w:rsidRDefault="00946A82" w:rsidP="00FB2E57">
      <w:pPr>
        <w:tabs>
          <w:tab w:val="left" w:pos="720"/>
          <w:tab w:val="left" w:pos="1440"/>
          <w:tab w:val="left" w:pos="2475"/>
        </w:tabs>
        <w:spacing w:after="120" w:line="480" w:lineRule="auto"/>
        <w:rPr>
          <w:rFonts w:ascii="Bookman Old Style" w:hAnsi="Bookman Old Style"/>
          <w:b/>
        </w:rPr>
      </w:pPr>
      <w:r>
        <w:rPr>
          <w:rFonts w:ascii="Bookman Old Style" w:hAnsi="Bookman Old Style"/>
        </w:rPr>
        <w:tab/>
      </w:r>
      <w:r>
        <w:rPr>
          <w:rFonts w:ascii="Bookman Old Style" w:hAnsi="Bookman Old Style"/>
          <w:b/>
        </w:rPr>
        <w:t>CDAC</w:t>
      </w:r>
      <w:r w:rsidR="00FB2E57">
        <w:rPr>
          <w:rFonts w:ascii="Bookman Old Style" w:hAnsi="Bookman Old Style"/>
          <w:b/>
        </w:rPr>
        <w:tab/>
        <w:t xml:space="preserve">         </w:t>
      </w:r>
      <w:r w:rsidR="00FB2E57" w:rsidRPr="00FB2E57">
        <w:rPr>
          <w:rFonts w:ascii="Bookman Old Style" w:hAnsi="Bookman Old Style"/>
        </w:rPr>
        <w:t>Center for Development of Advanced</w:t>
      </w:r>
      <w:r w:rsidR="00FB2E57">
        <w:rPr>
          <w:rFonts w:ascii="Bookman Old Style" w:hAnsi="Bookman Old Style"/>
          <w:b/>
        </w:rPr>
        <w:t xml:space="preserve"> </w:t>
      </w:r>
      <w:r w:rsidR="00FB2E57" w:rsidRPr="00FB2E57">
        <w:rPr>
          <w:rFonts w:ascii="Bookman Old Style" w:hAnsi="Bookman Old Style"/>
        </w:rPr>
        <w:t>C</w:t>
      </w:r>
      <w:r w:rsidR="00FB2E57">
        <w:rPr>
          <w:rFonts w:ascii="Bookman Old Style" w:hAnsi="Bookman Old Style"/>
        </w:rPr>
        <w:t>o</w:t>
      </w:r>
      <w:r w:rsidR="00FB2E57" w:rsidRPr="00FB2E57">
        <w:rPr>
          <w:rFonts w:ascii="Bookman Old Style" w:hAnsi="Bookman Old Style"/>
        </w:rPr>
        <w:t>mputing</w:t>
      </w:r>
    </w:p>
    <w:p w:rsidR="00CD20BE" w:rsidRDefault="00CD20BE" w:rsidP="00CD20BE">
      <w:pPr>
        <w:spacing w:after="120" w:line="480" w:lineRule="auto"/>
        <w:rPr>
          <w:rFonts w:ascii="Bookman Old Style" w:hAnsi="Bookman Old Style"/>
        </w:rPr>
      </w:pPr>
      <w:r>
        <w:rPr>
          <w:rFonts w:ascii="Bookman Old Style" w:hAnsi="Bookman Old Style"/>
          <w:b/>
          <w:bCs/>
        </w:rPr>
        <w:tab/>
      </w:r>
      <w:r w:rsidRPr="0038792E">
        <w:rPr>
          <w:rFonts w:ascii="Bookman Old Style" w:hAnsi="Bookman Old Style"/>
          <w:b/>
          <w:bCs/>
        </w:rPr>
        <w:t>CIIL</w:t>
      </w:r>
      <w:r w:rsidRPr="0038792E">
        <w:rPr>
          <w:rFonts w:ascii="Bookman Old Style" w:hAnsi="Bookman Old Style"/>
          <w:b/>
          <w:bCs/>
        </w:rPr>
        <w:tab/>
      </w:r>
      <w:r w:rsidRPr="00EF0A8A">
        <w:rPr>
          <w:rFonts w:ascii="Bookman Old Style" w:hAnsi="Bookman Old Style"/>
        </w:rPr>
        <w:tab/>
        <w:t>Central Institute of Indian Languages</w:t>
      </w:r>
    </w:p>
    <w:p w:rsidR="00410B3D" w:rsidRDefault="00410B3D" w:rsidP="00CD20BE">
      <w:pPr>
        <w:spacing w:after="120" w:line="480" w:lineRule="auto"/>
        <w:rPr>
          <w:rFonts w:ascii="Bookman Old Style" w:hAnsi="Bookman Old Style"/>
        </w:rPr>
      </w:pPr>
      <w:r>
        <w:rPr>
          <w:rFonts w:ascii="Bookman Old Style" w:hAnsi="Bookman Old Style"/>
        </w:rPr>
        <w:tab/>
      </w:r>
      <w:r w:rsidRPr="00410B3D">
        <w:rPr>
          <w:rFonts w:ascii="Bookman Old Style" w:hAnsi="Bookman Old Style"/>
          <w:b/>
        </w:rPr>
        <w:t>CMU</w:t>
      </w:r>
      <w:r>
        <w:rPr>
          <w:rFonts w:ascii="Bookman Old Style" w:hAnsi="Bookman Old Style"/>
          <w:b/>
        </w:rPr>
        <w:tab/>
      </w:r>
      <w:r>
        <w:rPr>
          <w:rFonts w:ascii="Bookman Old Style" w:hAnsi="Bookman Old Style"/>
          <w:b/>
        </w:rPr>
        <w:tab/>
      </w:r>
      <w:r w:rsidR="00FB2E57">
        <w:rPr>
          <w:rFonts w:ascii="Bookman Old Style" w:hAnsi="Bookman Old Style"/>
        </w:rPr>
        <w:t>Car</w:t>
      </w:r>
      <w:r>
        <w:rPr>
          <w:rFonts w:ascii="Bookman Old Style" w:hAnsi="Bookman Old Style"/>
        </w:rPr>
        <w:t>neg</w:t>
      </w:r>
      <w:r w:rsidR="00946A82">
        <w:rPr>
          <w:rFonts w:ascii="Bookman Old Style" w:hAnsi="Bookman Old Style"/>
        </w:rPr>
        <w:t>i</w:t>
      </w:r>
      <w:r>
        <w:rPr>
          <w:rFonts w:ascii="Bookman Old Style" w:hAnsi="Bookman Old Style"/>
        </w:rPr>
        <w:t>e Me</w:t>
      </w:r>
      <w:r w:rsidR="00946A82">
        <w:rPr>
          <w:rFonts w:ascii="Bookman Old Style" w:hAnsi="Bookman Old Style"/>
        </w:rPr>
        <w:t>l</w:t>
      </w:r>
      <w:r>
        <w:rPr>
          <w:rFonts w:ascii="Bookman Old Style" w:hAnsi="Bookman Old Style"/>
        </w:rPr>
        <w:t>lon University</w:t>
      </w:r>
    </w:p>
    <w:p w:rsidR="00946A82" w:rsidRPr="00FB2E57" w:rsidRDefault="00946A82" w:rsidP="00CD20BE">
      <w:pPr>
        <w:spacing w:after="120" w:line="480" w:lineRule="auto"/>
        <w:rPr>
          <w:rFonts w:ascii="Bookman Old Style" w:hAnsi="Bookman Old Style"/>
        </w:rPr>
      </w:pPr>
      <w:r>
        <w:rPr>
          <w:rFonts w:ascii="Bookman Old Style" w:hAnsi="Bookman Old Style"/>
        </w:rPr>
        <w:tab/>
      </w:r>
      <w:r>
        <w:rPr>
          <w:rFonts w:ascii="Bookman Old Style" w:hAnsi="Bookman Old Style"/>
          <w:b/>
        </w:rPr>
        <w:t>DARPA</w:t>
      </w:r>
      <w:r>
        <w:rPr>
          <w:rFonts w:ascii="Bookman Old Style" w:hAnsi="Bookman Old Style"/>
          <w:b/>
        </w:rPr>
        <w:tab/>
      </w:r>
      <w:r w:rsidR="00FB2E57" w:rsidRPr="00FB2E57">
        <w:rPr>
          <w:rFonts w:ascii="Bookman Old Style" w:hAnsi="Bookman Old Style"/>
        </w:rPr>
        <w:t>Defense Advanced Research Projects Agency</w:t>
      </w:r>
    </w:p>
    <w:p w:rsidR="00946A82" w:rsidRPr="00946A82" w:rsidRDefault="00946A82" w:rsidP="00CD20BE">
      <w:pPr>
        <w:spacing w:after="120" w:line="480" w:lineRule="auto"/>
        <w:rPr>
          <w:rFonts w:ascii="Bookman Old Style" w:hAnsi="Bookman Old Style"/>
        </w:rPr>
      </w:pPr>
      <w:r>
        <w:rPr>
          <w:rFonts w:ascii="Bookman Old Style" w:hAnsi="Bookman Old Style"/>
        </w:rPr>
        <w:tab/>
      </w:r>
      <w:r>
        <w:rPr>
          <w:rFonts w:ascii="Bookman Old Style" w:hAnsi="Bookman Old Style"/>
          <w:b/>
        </w:rPr>
        <w:t>G2P</w:t>
      </w:r>
      <w:r>
        <w:rPr>
          <w:rFonts w:ascii="Bookman Old Style" w:hAnsi="Bookman Old Style"/>
          <w:b/>
        </w:rPr>
        <w:tab/>
      </w:r>
      <w:r>
        <w:rPr>
          <w:rFonts w:ascii="Bookman Old Style" w:hAnsi="Bookman Old Style"/>
          <w:b/>
        </w:rPr>
        <w:tab/>
      </w:r>
      <w:r>
        <w:rPr>
          <w:rFonts w:ascii="Bookman Old Style" w:hAnsi="Bookman Old Style"/>
        </w:rPr>
        <w:t>Grapheme to Phoneme</w:t>
      </w:r>
    </w:p>
    <w:p w:rsidR="00CD20BE" w:rsidRPr="00EF0A8A" w:rsidRDefault="00CD20BE" w:rsidP="00CD20BE">
      <w:pPr>
        <w:spacing w:after="120" w:line="480" w:lineRule="auto"/>
        <w:rPr>
          <w:rFonts w:ascii="Bookman Old Style" w:hAnsi="Bookman Old Style"/>
        </w:rPr>
      </w:pPr>
      <w:r>
        <w:rPr>
          <w:rFonts w:ascii="Bookman Old Style" w:hAnsi="Bookman Old Style"/>
          <w:b/>
          <w:bCs/>
        </w:rPr>
        <w:tab/>
      </w:r>
      <w:r w:rsidRPr="0038792E">
        <w:rPr>
          <w:rFonts w:ascii="Bookman Old Style" w:hAnsi="Bookman Old Style"/>
          <w:b/>
          <w:bCs/>
        </w:rPr>
        <w:t>IIT</w:t>
      </w:r>
      <w:r w:rsidRPr="0038792E">
        <w:rPr>
          <w:rFonts w:ascii="Bookman Old Style" w:hAnsi="Bookman Old Style"/>
          <w:b/>
          <w:bCs/>
        </w:rPr>
        <w:tab/>
      </w:r>
      <w:r w:rsidRPr="00EF0A8A">
        <w:rPr>
          <w:rFonts w:ascii="Bookman Old Style" w:hAnsi="Bookman Old Style"/>
        </w:rPr>
        <w:tab/>
        <w:t>Indian Institute of Technology</w:t>
      </w:r>
    </w:p>
    <w:p w:rsidR="00CD20BE" w:rsidRPr="00EF0A8A" w:rsidRDefault="00CD20BE" w:rsidP="00CD20BE">
      <w:pPr>
        <w:spacing w:after="120" w:line="480" w:lineRule="auto"/>
        <w:rPr>
          <w:rFonts w:ascii="Bookman Old Style" w:hAnsi="Bookman Old Style"/>
        </w:rPr>
      </w:pPr>
      <w:r>
        <w:rPr>
          <w:rFonts w:ascii="Bookman Old Style" w:hAnsi="Bookman Old Style"/>
          <w:b/>
          <w:bCs/>
        </w:rPr>
        <w:tab/>
      </w:r>
      <w:r w:rsidRPr="0038792E">
        <w:rPr>
          <w:rFonts w:ascii="Bookman Old Style" w:hAnsi="Bookman Old Style"/>
          <w:b/>
          <w:bCs/>
        </w:rPr>
        <w:t>IIIT</w:t>
      </w:r>
      <w:r w:rsidRPr="0038792E">
        <w:rPr>
          <w:rFonts w:ascii="Bookman Old Style" w:hAnsi="Bookman Old Style"/>
          <w:b/>
          <w:bCs/>
        </w:rPr>
        <w:tab/>
      </w:r>
      <w:r w:rsidRPr="00EF0A8A">
        <w:rPr>
          <w:rFonts w:ascii="Bookman Old Style" w:hAnsi="Bookman Old Style"/>
        </w:rPr>
        <w:tab/>
        <w:t>In</w:t>
      </w:r>
      <w:r w:rsidR="00E8383C">
        <w:rPr>
          <w:rFonts w:ascii="Bookman Old Style" w:hAnsi="Bookman Old Style"/>
        </w:rPr>
        <w:t>ternational</w:t>
      </w:r>
      <w:r w:rsidRPr="00EF0A8A">
        <w:rPr>
          <w:rFonts w:ascii="Bookman Old Style" w:hAnsi="Bookman Old Style"/>
        </w:rPr>
        <w:t xml:space="preserve"> Institute of Information Technology</w:t>
      </w:r>
    </w:p>
    <w:p w:rsidR="00CD20BE" w:rsidRPr="00EF0A8A" w:rsidRDefault="00CD20BE" w:rsidP="00CD20BE">
      <w:pPr>
        <w:spacing w:after="120" w:line="480" w:lineRule="auto"/>
        <w:rPr>
          <w:rFonts w:ascii="Bookman Old Style" w:hAnsi="Bookman Old Style"/>
        </w:rPr>
      </w:pPr>
      <w:r>
        <w:rPr>
          <w:rFonts w:ascii="Bookman Old Style" w:hAnsi="Bookman Old Style"/>
          <w:b/>
          <w:bCs/>
        </w:rPr>
        <w:tab/>
      </w:r>
      <w:r w:rsidRPr="0038792E">
        <w:rPr>
          <w:rFonts w:ascii="Bookman Old Style" w:hAnsi="Bookman Old Style"/>
          <w:b/>
          <w:bCs/>
        </w:rPr>
        <w:t>IBM</w:t>
      </w:r>
      <w:r w:rsidRPr="0038792E">
        <w:rPr>
          <w:rFonts w:ascii="Bookman Old Style" w:hAnsi="Bookman Old Style"/>
          <w:b/>
          <w:bCs/>
        </w:rPr>
        <w:tab/>
      </w:r>
      <w:r w:rsidRPr="00EF0A8A">
        <w:rPr>
          <w:rFonts w:ascii="Bookman Old Style" w:hAnsi="Bookman Old Style"/>
        </w:rPr>
        <w:tab/>
        <w:t>International Business Machine</w:t>
      </w:r>
    </w:p>
    <w:p w:rsidR="00CD20BE" w:rsidRDefault="00CD20BE" w:rsidP="00CD20BE">
      <w:pPr>
        <w:spacing w:after="120" w:line="480" w:lineRule="auto"/>
        <w:rPr>
          <w:rFonts w:ascii="Bookman Old Style" w:hAnsi="Bookman Old Style"/>
        </w:rPr>
      </w:pPr>
      <w:r>
        <w:rPr>
          <w:rFonts w:ascii="Bookman Old Style" w:hAnsi="Bookman Old Style"/>
          <w:b/>
          <w:bCs/>
        </w:rPr>
        <w:tab/>
      </w:r>
      <w:proofErr w:type="spellStart"/>
      <w:r w:rsidRPr="0038792E">
        <w:rPr>
          <w:rFonts w:ascii="Bookman Old Style" w:hAnsi="Bookman Old Style"/>
          <w:b/>
          <w:bCs/>
        </w:rPr>
        <w:t>IISc</w:t>
      </w:r>
      <w:proofErr w:type="spellEnd"/>
      <w:r w:rsidRPr="0038792E">
        <w:rPr>
          <w:rFonts w:ascii="Bookman Old Style" w:hAnsi="Bookman Old Style"/>
          <w:b/>
          <w:bCs/>
        </w:rPr>
        <w:tab/>
      </w:r>
      <w:r w:rsidRPr="00EF0A8A">
        <w:rPr>
          <w:rFonts w:ascii="Bookman Old Style" w:hAnsi="Bookman Old Style"/>
        </w:rPr>
        <w:tab/>
        <w:t>Indian Institute of Science</w:t>
      </w:r>
    </w:p>
    <w:p w:rsidR="00A147F6" w:rsidRPr="00A147F6" w:rsidRDefault="00A147F6" w:rsidP="00CD20BE">
      <w:pPr>
        <w:spacing w:after="120" w:line="480" w:lineRule="auto"/>
        <w:rPr>
          <w:rFonts w:ascii="Bookman Old Style" w:hAnsi="Bookman Old Style"/>
        </w:rPr>
      </w:pPr>
      <w:r>
        <w:rPr>
          <w:rFonts w:ascii="Bookman Old Style" w:hAnsi="Bookman Old Style"/>
        </w:rPr>
        <w:tab/>
      </w:r>
      <w:r w:rsidRPr="00A147F6">
        <w:rPr>
          <w:rFonts w:ascii="Bookman Old Style" w:hAnsi="Bookman Old Style"/>
          <w:b/>
        </w:rPr>
        <w:t>ISCII</w:t>
      </w:r>
      <w:r>
        <w:rPr>
          <w:rFonts w:ascii="Bookman Old Style" w:hAnsi="Bookman Old Style"/>
          <w:b/>
        </w:rPr>
        <w:tab/>
      </w:r>
      <w:r>
        <w:rPr>
          <w:rFonts w:ascii="Bookman Old Style" w:hAnsi="Bookman Old Style"/>
          <w:b/>
        </w:rPr>
        <w:tab/>
      </w:r>
      <w:r>
        <w:rPr>
          <w:rFonts w:ascii="Bookman Old Style" w:hAnsi="Bookman Old Style"/>
        </w:rPr>
        <w:t>Indian Standard Code for Information Interchange</w:t>
      </w:r>
    </w:p>
    <w:p w:rsidR="00FF1C2A" w:rsidRPr="00FF1C2A" w:rsidRDefault="00FF1C2A" w:rsidP="00CD20BE">
      <w:pPr>
        <w:spacing w:after="120" w:line="480" w:lineRule="auto"/>
        <w:rPr>
          <w:rFonts w:ascii="Bookman Old Style" w:hAnsi="Bookman Old Style"/>
        </w:rPr>
      </w:pPr>
      <w:r>
        <w:rPr>
          <w:rFonts w:ascii="Bookman Old Style" w:hAnsi="Bookman Old Style"/>
        </w:rPr>
        <w:tab/>
      </w:r>
      <w:r>
        <w:rPr>
          <w:rFonts w:ascii="Bookman Old Style" w:hAnsi="Bookman Old Style"/>
          <w:b/>
        </w:rPr>
        <w:t>ITRANS</w:t>
      </w:r>
      <w:r>
        <w:rPr>
          <w:rFonts w:ascii="Bookman Old Style" w:hAnsi="Bookman Old Style"/>
          <w:b/>
        </w:rPr>
        <w:tab/>
      </w:r>
      <w:r>
        <w:rPr>
          <w:rFonts w:ascii="Bookman Old Style" w:hAnsi="Bookman Old Style"/>
        </w:rPr>
        <w:t xml:space="preserve">Indian Language Transliteration </w:t>
      </w:r>
    </w:p>
    <w:p w:rsidR="00A76DF8" w:rsidRDefault="00A76DF8" w:rsidP="00CD20BE">
      <w:pPr>
        <w:spacing w:after="120" w:line="480" w:lineRule="auto"/>
        <w:rPr>
          <w:rFonts w:ascii="Bookman Old Style" w:hAnsi="Bookman Old Style"/>
        </w:rPr>
      </w:pPr>
      <w:r>
        <w:rPr>
          <w:rFonts w:ascii="Bookman Old Style" w:hAnsi="Bookman Old Style"/>
        </w:rPr>
        <w:tab/>
      </w:r>
      <w:r w:rsidRPr="00A76DF8">
        <w:rPr>
          <w:rFonts w:ascii="Bookman Old Style" w:hAnsi="Bookman Old Style"/>
          <w:b/>
        </w:rPr>
        <w:t>KNS</w:t>
      </w:r>
      <w:r>
        <w:rPr>
          <w:rFonts w:ascii="Bookman Old Style" w:hAnsi="Bookman Old Style"/>
          <w:b/>
        </w:rPr>
        <w:tab/>
      </w:r>
      <w:r>
        <w:rPr>
          <w:rFonts w:ascii="Bookman Old Style" w:hAnsi="Bookman Old Style"/>
          <w:b/>
        </w:rPr>
        <w:tab/>
      </w:r>
      <w:r w:rsidRPr="00A76DF8">
        <w:rPr>
          <w:rFonts w:ascii="Bookman Old Style" w:hAnsi="Bookman Old Style"/>
        </w:rPr>
        <w:t>Knowledge Nest for Speech</w:t>
      </w:r>
    </w:p>
    <w:p w:rsidR="00946A82" w:rsidRPr="00FB2E57" w:rsidRDefault="00946A82" w:rsidP="00CD20BE">
      <w:pPr>
        <w:spacing w:after="120" w:line="480" w:lineRule="auto"/>
        <w:rPr>
          <w:rFonts w:ascii="Bookman Old Style" w:hAnsi="Bookman Old Style"/>
        </w:rPr>
      </w:pPr>
      <w:r>
        <w:rPr>
          <w:rFonts w:ascii="Bookman Old Style" w:hAnsi="Bookman Old Style"/>
        </w:rPr>
        <w:tab/>
      </w:r>
      <w:r>
        <w:rPr>
          <w:rFonts w:ascii="Bookman Old Style" w:hAnsi="Bookman Old Style"/>
          <w:b/>
        </w:rPr>
        <w:t>LDC-IL</w:t>
      </w:r>
      <w:r w:rsidR="00FB2E57">
        <w:rPr>
          <w:rFonts w:ascii="Bookman Old Style" w:hAnsi="Bookman Old Style"/>
          <w:b/>
        </w:rPr>
        <w:tab/>
      </w:r>
      <w:r w:rsidR="00FB2E57" w:rsidRPr="00FB2E57">
        <w:rPr>
          <w:rFonts w:ascii="Bookman Old Style" w:hAnsi="Bookman Old Style"/>
        </w:rPr>
        <w:t>Linguistic Data Consortium for Indian Languages</w:t>
      </w:r>
    </w:p>
    <w:p w:rsidR="00CD20BE" w:rsidRPr="00EF0A8A" w:rsidRDefault="00CD20BE" w:rsidP="00CD20BE">
      <w:pPr>
        <w:spacing w:after="120" w:line="480" w:lineRule="auto"/>
        <w:rPr>
          <w:rFonts w:ascii="Bookman Old Style" w:hAnsi="Bookman Old Style"/>
        </w:rPr>
      </w:pPr>
      <w:r>
        <w:rPr>
          <w:rFonts w:ascii="Bookman Old Style" w:hAnsi="Bookman Old Style" w:cs="Courier New"/>
          <w:b/>
          <w:bCs/>
        </w:rPr>
        <w:tab/>
      </w:r>
      <w:r w:rsidRPr="0038792E">
        <w:rPr>
          <w:rFonts w:ascii="Bookman Old Style" w:hAnsi="Bookman Old Style" w:cs="Courier New"/>
          <w:b/>
          <w:bCs/>
        </w:rPr>
        <w:t>LTRC</w:t>
      </w:r>
      <w:r w:rsidRPr="0038792E">
        <w:rPr>
          <w:rFonts w:ascii="Bookman Old Style" w:hAnsi="Bookman Old Style" w:cs="Courier New"/>
          <w:b/>
          <w:bCs/>
        </w:rPr>
        <w:tab/>
      </w:r>
      <w:r w:rsidRPr="00EF0A8A">
        <w:rPr>
          <w:rFonts w:ascii="Bookman Old Style" w:hAnsi="Bookman Old Style" w:cs="Courier New"/>
        </w:rPr>
        <w:tab/>
        <w:t>Language Technologies Research Centre</w:t>
      </w:r>
    </w:p>
    <w:p w:rsidR="00CD20BE" w:rsidRDefault="00CD20BE" w:rsidP="00CD20BE">
      <w:pPr>
        <w:spacing w:after="120" w:line="480" w:lineRule="auto"/>
        <w:rPr>
          <w:rFonts w:ascii="Bookman Old Style" w:hAnsi="Bookman Old Style"/>
        </w:rPr>
      </w:pPr>
      <w:r>
        <w:rPr>
          <w:rFonts w:ascii="Bookman Old Style" w:hAnsi="Bookman Old Style"/>
          <w:b/>
          <w:bCs/>
        </w:rPr>
        <w:tab/>
      </w:r>
      <w:r w:rsidRPr="0038792E">
        <w:rPr>
          <w:rFonts w:ascii="Bookman Old Style" w:hAnsi="Bookman Old Style"/>
          <w:b/>
          <w:bCs/>
        </w:rPr>
        <w:t>LVCSR</w:t>
      </w:r>
      <w:r w:rsidRPr="00EF0A8A">
        <w:rPr>
          <w:rFonts w:ascii="Bookman Old Style" w:hAnsi="Bookman Old Style"/>
        </w:rPr>
        <w:tab/>
        <w:t>Large Vocabulary Continuous Speech Recognition</w:t>
      </w:r>
    </w:p>
    <w:p w:rsidR="00583CB2" w:rsidRPr="00EF0A8A" w:rsidRDefault="00583CB2" w:rsidP="00CD20BE">
      <w:pPr>
        <w:spacing w:after="120" w:line="480" w:lineRule="auto"/>
        <w:rPr>
          <w:rFonts w:ascii="Bookman Old Style" w:hAnsi="Bookman Old Style"/>
        </w:rPr>
      </w:pPr>
      <w:r>
        <w:rPr>
          <w:rFonts w:ascii="Bookman Old Style" w:hAnsi="Bookman Old Style"/>
        </w:rPr>
        <w:lastRenderedPageBreak/>
        <w:tab/>
      </w:r>
      <w:r>
        <w:rPr>
          <w:rFonts w:ascii="Bookman Old Style" w:hAnsi="Bookman Old Style"/>
          <w:b/>
          <w:bCs/>
        </w:rPr>
        <w:t>LV</w:t>
      </w:r>
      <w:r w:rsidRPr="0038792E">
        <w:rPr>
          <w:rFonts w:ascii="Bookman Old Style" w:hAnsi="Bookman Old Style"/>
          <w:b/>
          <w:bCs/>
        </w:rPr>
        <w:t>SR</w:t>
      </w:r>
      <w:r>
        <w:rPr>
          <w:rFonts w:ascii="Bookman Old Style" w:hAnsi="Bookman Old Style"/>
        </w:rPr>
        <w:tab/>
      </w:r>
      <w:r>
        <w:rPr>
          <w:rFonts w:ascii="Bookman Old Style" w:hAnsi="Bookman Old Style"/>
        </w:rPr>
        <w:tab/>
        <w:t xml:space="preserve">Large Vocabulary </w:t>
      </w:r>
      <w:r w:rsidRPr="00EF0A8A">
        <w:rPr>
          <w:rFonts w:ascii="Bookman Old Style" w:hAnsi="Bookman Old Style"/>
        </w:rPr>
        <w:t>Speech Recognition</w:t>
      </w:r>
    </w:p>
    <w:p w:rsidR="00CD20BE" w:rsidRDefault="00CD20BE" w:rsidP="00CD20BE">
      <w:pPr>
        <w:spacing w:after="120" w:line="480" w:lineRule="auto"/>
        <w:rPr>
          <w:rFonts w:ascii="Bookman Old Style" w:hAnsi="Bookman Old Style"/>
        </w:rPr>
      </w:pPr>
      <w:r>
        <w:rPr>
          <w:rFonts w:ascii="Bookman Old Style" w:hAnsi="Bookman Old Style"/>
          <w:b/>
          <w:bCs/>
        </w:rPr>
        <w:tab/>
      </w:r>
      <w:r w:rsidRPr="0038792E">
        <w:rPr>
          <w:rFonts w:ascii="Bookman Old Style" w:hAnsi="Bookman Old Style"/>
          <w:b/>
          <w:bCs/>
        </w:rPr>
        <w:t>MD</w:t>
      </w:r>
      <w:r w:rsidR="00583CB2">
        <w:rPr>
          <w:rFonts w:ascii="Bookman Old Style" w:hAnsi="Bookman Old Style"/>
          <w:b/>
          <w:bCs/>
        </w:rPr>
        <w:t>G</w:t>
      </w:r>
      <w:r w:rsidR="00583CB2">
        <w:rPr>
          <w:rFonts w:ascii="Bookman Old Style" w:hAnsi="Bookman Old Style"/>
          <w:b/>
          <w:bCs/>
        </w:rPr>
        <w:tab/>
      </w:r>
      <w:r w:rsidR="00583CB2">
        <w:rPr>
          <w:rFonts w:ascii="Bookman Old Style" w:hAnsi="Bookman Old Style"/>
        </w:rPr>
        <w:tab/>
        <w:t>Minimum Data Generation</w:t>
      </w:r>
    </w:p>
    <w:p w:rsidR="00C63A13" w:rsidRPr="00C63A13" w:rsidRDefault="00C63A13" w:rsidP="00CD20BE">
      <w:pPr>
        <w:spacing w:after="120" w:line="480" w:lineRule="auto"/>
        <w:rPr>
          <w:rFonts w:ascii="Bookman Old Style" w:hAnsi="Bookman Old Style"/>
        </w:rPr>
      </w:pPr>
      <w:r>
        <w:rPr>
          <w:rFonts w:ascii="Bookman Old Style" w:hAnsi="Bookman Old Style"/>
        </w:rPr>
        <w:tab/>
      </w:r>
      <w:r w:rsidRPr="00C63A13">
        <w:rPr>
          <w:rFonts w:ascii="Bookman Old Style" w:hAnsi="Bookman Old Style"/>
          <w:b/>
        </w:rPr>
        <w:t>OOV</w:t>
      </w:r>
      <w:r>
        <w:rPr>
          <w:rFonts w:ascii="Bookman Old Style" w:hAnsi="Bookman Old Style"/>
          <w:b/>
        </w:rPr>
        <w:tab/>
      </w:r>
      <w:r>
        <w:rPr>
          <w:rFonts w:ascii="Bookman Old Style" w:hAnsi="Bookman Old Style"/>
          <w:b/>
        </w:rPr>
        <w:tab/>
      </w:r>
      <w:r w:rsidR="00C4411A">
        <w:rPr>
          <w:rFonts w:ascii="Bookman Old Style" w:hAnsi="Bookman Old Style"/>
        </w:rPr>
        <w:t>Out O</w:t>
      </w:r>
      <w:r>
        <w:rPr>
          <w:rFonts w:ascii="Bookman Old Style" w:hAnsi="Bookman Old Style"/>
        </w:rPr>
        <w:t>f Vocabulary</w:t>
      </w:r>
    </w:p>
    <w:p w:rsidR="00FF1C2A" w:rsidRPr="00FF1C2A" w:rsidRDefault="00FF1C2A" w:rsidP="00CD20BE">
      <w:pPr>
        <w:spacing w:after="120" w:line="480" w:lineRule="auto"/>
        <w:rPr>
          <w:rFonts w:ascii="Bookman Old Style" w:hAnsi="Bookman Old Style" w:cs="T14"/>
          <w:lang w:eastAsia="te-IN" w:bidi="te-IN"/>
        </w:rPr>
      </w:pPr>
      <w:r>
        <w:rPr>
          <w:rFonts w:ascii="Bookman Old Style" w:hAnsi="Bookman Old Style" w:cs="T14"/>
          <w:lang w:eastAsia="te-IN" w:bidi="te-IN"/>
        </w:rPr>
        <w:tab/>
      </w:r>
      <w:r>
        <w:rPr>
          <w:rFonts w:ascii="Bookman Old Style" w:hAnsi="Bookman Old Style" w:cs="T14"/>
          <w:b/>
          <w:lang w:eastAsia="te-IN" w:bidi="te-IN"/>
        </w:rPr>
        <w:t>RTS</w:t>
      </w:r>
      <w:r>
        <w:rPr>
          <w:rFonts w:ascii="Bookman Old Style" w:hAnsi="Bookman Old Style" w:cs="T14"/>
          <w:b/>
          <w:lang w:eastAsia="te-IN" w:bidi="te-IN"/>
        </w:rPr>
        <w:tab/>
      </w:r>
      <w:r>
        <w:rPr>
          <w:rFonts w:ascii="Bookman Old Style" w:hAnsi="Bookman Old Style" w:cs="T14"/>
          <w:b/>
          <w:lang w:eastAsia="te-IN" w:bidi="te-IN"/>
        </w:rPr>
        <w:tab/>
      </w:r>
      <w:r>
        <w:rPr>
          <w:rFonts w:ascii="Bookman Old Style" w:hAnsi="Bookman Old Style" w:cs="T14"/>
          <w:lang w:eastAsia="te-IN" w:bidi="te-IN"/>
        </w:rPr>
        <w:t>Rice Transliteration Standard</w:t>
      </w:r>
    </w:p>
    <w:p w:rsidR="00410B3D" w:rsidRDefault="00410B3D" w:rsidP="00CD20BE">
      <w:pPr>
        <w:spacing w:after="120" w:line="480" w:lineRule="auto"/>
        <w:rPr>
          <w:rFonts w:ascii="Bookman Old Style" w:hAnsi="Bookman Old Style" w:cs="T14"/>
          <w:lang w:eastAsia="te-IN" w:bidi="te-IN"/>
        </w:rPr>
      </w:pPr>
      <w:r w:rsidRPr="00410B3D">
        <w:rPr>
          <w:rFonts w:ascii="Bookman Old Style" w:hAnsi="Bookman Old Style" w:cs="T14"/>
          <w:b/>
          <w:lang w:eastAsia="te-IN" w:bidi="te-IN"/>
        </w:rPr>
        <w:tab/>
        <w:t>SCIL</w:t>
      </w:r>
      <w:r>
        <w:rPr>
          <w:rFonts w:ascii="Bookman Old Style" w:hAnsi="Bookman Old Style" w:cs="T14"/>
          <w:b/>
          <w:lang w:eastAsia="te-IN" w:bidi="te-IN"/>
        </w:rPr>
        <w:tab/>
      </w:r>
      <w:r>
        <w:rPr>
          <w:rFonts w:ascii="Bookman Old Style" w:hAnsi="Bookman Old Style" w:cs="T14"/>
          <w:b/>
          <w:lang w:eastAsia="te-IN" w:bidi="te-IN"/>
        </w:rPr>
        <w:tab/>
      </w:r>
      <w:r>
        <w:rPr>
          <w:rFonts w:ascii="Bookman Old Style" w:hAnsi="Bookman Old Style" w:cs="T14"/>
          <w:lang w:eastAsia="te-IN" w:bidi="te-IN"/>
        </w:rPr>
        <w:t>Speech Corrector for Indian Languages</w:t>
      </w:r>
    </w:p>
    <w:p w:rsidR="00A147F6" w:rsidRPr="00A147F6" w:rsidRDefault="00A147F6" w:rsidP="00CD20BE">
      <w:pPr>
        <w:spacing w:after="120" w:line="480" w:lineRule="auto"/>
        <w:rPr>
          <w:rFonts w:ascii="Bookman Old Style" w:hAnsi="Bookman Old Style" w:cs="T14"/>
          <w:lang w:eastAsia="te-IN" w:bidi="te-IN"/>
        </w:rPr>
      </w:pPr>
      <w:r>
        <w:rPr>
          <w:rFonts w:ascii="Bookman Old Style" w:hAnsi="Bookman Old Style" w:cs="T14"/>
          <w:lang w:eastAsia="te-IN" w:bidi="te-IN"/>
        </w:rPr>
        <w:tab/>
      </w:r>
      <w:r>
        <w:rPr>
          <w:rFonts w:ascii="Bookman Old Style" w:hAnsi="Bookman Old Style" w:cs="T14"/>
          <w:b/>
          <w:lang w:eastAsia="te-IN" w:bidi="te-IN"/>
        </w:rPr>
        <w:t>SCP</w:t>
      </w:r>
      <w:r>
        <w:rPr>
          <w:rFonts w:ascii="Bookman Old Style" w:hAnsi="Bookman Old Style" w:cs="T14"/>
          <w:b/>
          <w:lang w:eastAsia="te-IN" w:bidi="te-IN"/>
        </w:rPr>
        <w:tab/>
      </w:r>
      <w:r>
        <w:rPr>
          <w:rFonts w:ascii="Bookman Old Style" w:hAnsi="Bookman Old Style" w:cs="T14"/>
          <w:b/>
          <w:lang w:eastAsia="te-IN" w:bidi="te-IN"/>
        </w:rPr>
        <w:tab/>
      </w:r>
      <w:r>
        <w:rPr>
          <w:rFonts w:ascii="Bookman Old Style" w:hAnsi="Bookman Old Style" w:cs="T14"/>
          <w:lang w:eastAsia="te-IN" w:bidi="te-IN"/>
        </w:rPr>
        <w:t>Set Covering Problem</w:t>
      </w:r>
    </w:p>
    <w:p w:rsidR="00B87232" w:rsidRPr="00B87232" w:rsidRDefault="00B87232" w:rsidP="00CD20BE">
      <w:pPr>
        <w:spacing w:after="120" w:line="480" w:lineRule="auto"/>
        <w:rPr>
          <w:rFonts w:ascii="Bookman Old Style" w:hAnsi="Bookman Old Style" w:cs="T14"/>
          <w:lang w:eastAsia="te-IN" w:bidi="te-IN"/>
        </w:rPr>
      </w:pPr>
      <w:r>
        <w:rPr>
          <w:rFonts w:ascii="Bookman Old Style" w:hAnsi="Bookman Old Style" w:cs="T14"/>
          <w:lang w:eastAsia="te-IN" w:bidi="te-IN"/>
        </w:rPr>
        <w:tab/>
      </w:r>
      <w:r>
        <w:rPr>
          <w:rFonts w:ascii="Bookman Old Style" w:hAnsi="Bookman Old Style" w:cs="T14"/>
          <w:b/>
          <w:lang w:eastAsia="te-IN" w:bidi="te-IN"/>
        </w:rPr>
        <w:t>SSML</w:t>
      </w:r>
      <w:r>
        <w:rPr>
          <w:rFonts w:ascii="Bookman Old Style" w:hAnsi="Bookman Old Style" w:cs="T14"/>
          <w:b/>
          <w:lang w:eastAsia="te-IN" w:bidi="te-IN"/>
        </w:rPr>
        <w:tab/>
      </w:r>
      <w:r>
        <w:rPr>
          <w:rFonts w:ascii="Bookman Old Style" w:hAnsi="Bookman Old Style" w:cs="T14"/>
          <w:b/>
          <w:lang w:eastAsia="te-IN" w:bidi="te-IN"/>
        </w:rPr>
        <w:tab/>
      </w:r>
      <w:r>
        <w:rPr>
          <w:rFonts w:ascii="Bookman Old Style" w:hAnsi="Bookman Old Style" w:cs="T14"/>
          <w:lang w:eastAsia="te-IN" w:bidi="te-IN"/>
        </w:rPr>
        <w:t>Speech Synthesis Markup Language</w:t>
      </w:r>
    </w:p>
    <w:p w:rsidR="00CD20BE" w:rsidRPr="00EF0A8A" w:rsidRDefault="00CD20BE" w:rsidP="00CD20BE">
      <w:pPr>
        <w:spacing w:after="120" w:line="480" w:lineRule="auto"/>
        <w:rPr>
          <w:rFonts w:ascii="Bookman Old Style" w:hAnsi="Bookman Old Style"/>
        </w:rPr>
      </w:pPr>
      <w:r>
        <w:rPr>
          <w:rFonts w:ascii="Bookman Old Style" w:hAnsi="Bookman Old Style"/>
          <w:b/>
          <w:bCs/>
        </w:rPr>
        <w:tab/>
      </w:r>
      <w:r w:rsidRPr="0038792E">
        <w:rPr>
          <w:rFonts w:ascii="Bookman Old Style" w:hAnsi="Bookman Old Style"/>
          <w:b/>
          <w:bCs/>
        </w:rPr>
        <w:t>TIFR</w:t>
      </w:r>
      <w:r w:rsidRPr="0038792E">
        <w:rPr>
          <w:rFonts w:ascii="Bookman Old Style" w:hAnsi="Bookman Old Style"/>
          <w:b/>
          <w:bCs/>
        </w:rPr>
        <w:tab/>
      </w:r>
      <w:r w:rsidRPr="00EF0A8A">
        <w:rPr>
          <w:rFonts w:ascii="Bookman Old Style" w:hAnsi="Bookman Old Style"/>
        </w:rPr>
        <w:tab/>
        <w:t>Tata Institute of Fundamental Research</w:t>
      </w:r>
    </w:p>
    <w:p w:rsidR="00CD20BE" w:rsidRPr="00EF0A8A" w:rsidRDefault="00CD20BE" w:rsidP="00CD20BE">
      <w:pPr>
        <w:spacing w:after="120" w:line="480" w:lineRule="auto"/>
        <w:rPr>
          <w:rFonts w:ascii="Bookman Old Style" w:hAnsi="Bookman Old Style"/>
        </w:rPr>
      </w:pPr>
      <w:r>
        <w:rPr>
          <w:rFonts w:ascii="Bookman Old Style" w:hAnsi="Bookman Old Style"/>
          <w:b/>
          <w:bCs/>
        </w:rPr>
        <w:tab/>
      </w:r>
      <w:r w:rsidRPr="0038792E">
        <w:rPr>
          <w:rFonts w:ascii="Bookman Old Style" w:hAnsi="Bookman Old Style"/>
          <w:b/>
          <w:bCs/>
        </w:rPr>
        <w:t>TTS</w:t>
      </w:r>
      <w:r w:rsidRPr="0038792E">
        <w:rPr>
          <w:rFonts w:ascii="Bookman Old Style" w:hAnsi="Bookman Old Style"/>
          <w:b/>
          <w:bCs/>
        </w:rPr>
        <w:tab/>
      </w:r>
      <w:r w:rsidRPr="00EF0A8A">
        <w:rPr>
          <w:rFonts w:ascii="Bookman Old Style" w:hAnsi="Bookman Old Style"/>
        </w:rPr>
        <w:tab/>
        <w:t>Text to Speech</w:t>
      </w:r>
    </w:p>
    <w:p w:rsidR="00B375E8" w:rsidRDefault="00FF7C71">
      <w:pPr>
        <w:rPr>
          <w:rFonts w:ascii="Bookman Old Style" w:hAnsi="Bookman Old Style"/>
        </w:rPr>
        <w:sectPr w:rsidR="00B375E8" w:rsidSect="00CD20BE">
          <w:headerReference w:type="default" r:id="rId9"/>
          <w:pgSz w:w="12240" w:h="15840"/>
          <w:pgMar w:top="1440" w:right="1440" w:bottom="1440" w:left="1800" w:header="720" w:footer="720" w:gutter="0"/>
          <w:pgNumType w:fmt="lowerRoman" w:start="1"/>
          <w:cols w:space="720"/>
          <w:docGrid w:linePitch="360"/>
        </w:sectPr>
      </w:pPr>
      <w:r>
        <w:rPr>
          <w:rFonts w:ascii="Bookman Old Style" w:hAnsi="Bookman Old Style"/>
        </w:rPr>
        <w:br w:type="page"/>
      </w:r>
    </w:p>
    <w:p w:rsidR="00205210" w:rsidRDefault="00205210" w:rsidP="00205210">
      <w:pPr>
        <w:spacing w:line="276" w:lineRule="auto"/>
        <w:jc w:val="center"/>
        <w:rPr>
          <w:rFonts w:ascii="Bookman Old Style" w:hAnsi="Bookman Old Style"/>
          <w:b/>
          <w:caps/>
          <w:sz w:val="32"/>
        </w:rPr>
      </w:pPr>
      <w:r>
        <w:rPr>
          <w:rFonts w:ascii="Bookman Old Style" w:hAnsi="Bookman Old Style"/>
          <w:b/>
          <w:caps/>
          <w:sz w:val="32"/>
        </w:rPr>
        <w:lastRenderedPageBreak/>
        <w:t xml:space="preserve">chapter </w:t>
      </w:r>
      <w:r w:rsidRPr="00DD5062">
        <w:rPr>
          <w:rFonts w:ascii="Bookman Old Style" w:hAnsi="Bookman Old Style"/>
          <w:b/>
          <w:caps/>
          <w:sz w:val="32"/>
        </w:rPr>
        <w:t>1</w:t>
      </w:r>
    </w:p>
    <w:p w:rsidR="00C13C93" w:rsidRDefault="00C13C93" w:rsidP="00205210">
      <w:pPr>
        <w:spacing w:line="276" w:lineRule="auto"/>
        <w:jc w:val="center"/>
        <w:rPr>
          <w:rFonts w:ascii="Bookman Old Style" w:hAnsi="Bookman Old Style"/>
          <w:b/>
          <w:caps/>
          <w:sz w:val="32"/>
        </w:rPr>
      </w:pPr>
    </w:p>
    <w:p w:rsidR="00205210" w:rsidRPr="00DD5062" w:rsidRDefault="00205210" w:rsidP="00205210">
      <w:pPr>
        <w:spacing w:line="480" w:lineRule="auto"/>
        <w:jc w:val="center"/>
        <w:rPr>
          <w:rFonts w:ascii="Bookman Old Style" w:hAnsi="Bookman Old Style"/>
          <w:b/>
          <w:caps/>
          <w:sz w:val="32"/>
        </w:rPr>
      </w:pPr>
      <w:r w:rsidRPr="00DD5062">
        <w:rPr>
          <w:rFonts w:ascii="Bookman Old Style" w:hAnsi="Bookman Old Style"/>
          <w:b/>
          <w:caps/>
          <w:sz w:val="32"/>
        </w:rPr>
        <w:t xml:space="preserve"> Introduction</w:t>
      </w:r>
    </w:p>
    <w:p w:rsidR="00205210" w:rsidRPr="00A96E76" w:rsidRDefault="00205210" w:rsidP="00205210">
      <w:pPr>
        <w:spacing w:line="480" w:lineRule="auto"/>
        <w:ind w:firstLine="720"/>
        <w:jc w:val="both"/>
        <w:rPr>
          <w:rFonts w:ascii="Bookman Old Style" w:hAnsi="Bookman Old Style"/>
          <w:b/>
          <w:caps/>
        </w:rPr>
      </w:pPr>
      <w:r w:rsidRPr="00EA15F7">
        <w:rPr>
          <w:rFonts w:ascii="Bookman Old Style" w:eastAsia="Calibri" w:hAnsi="Bookman Old Style"/>
        </w:rPr>
        <w:t xml:space="preserve">Technological advancements all over the world have made computer technology an inseparable part of human life. The day to day activities have been made easy with the use of computers over the internet. Even though people are so used to computers, few groups of people are still finding it difficult to use, as it requires technical knowledge and hand-eye coordination. As speech is the most natural way of communication for people, a speech interface would be more comfortable to use than keyboard or pointing devices. </w:t>
      </w:r>
      <w:r>
        <w:rPr>
          <w:rFonts w:ascii="Bookman Old Style" w:eastAsia="Calibri" w:hAnsi="Bookman Old Style"/>
        </w:rPr>
        <w:t xml:space="preserve">A normal user may feel it more comfortable just saying “increase volume” while watching a video, than opening menus and adjusting the controls. An advanced user may want to execute a function while holding the mouse buttons on an object on the screen. In both these situations, speech would be the most preferred interface. </w:t>
      </w:r>
    </w:p>
    <w:p w:rsidR="00205210" w:rsidRDefault="00205210" w:rsidP="00205210">
      <w:pPr>
        <w:pStyle w:val="ListParagraph"/>
        <w:spacing w:line="480" w:lineRule="auto"/>
        <w:ind w:left="0" w:firstLine="720"/>
        <w:jc w:val="both"/>
        <w:rPr>
          <w:rFonts w:ascii="Bookman Old Style" w:hAnsi="Bookman Old Style"/>
          <w:sz w:val="24"/>
          <w:szCs w:val="24"/>
        </w:rPr>
      </w:pPr>
      <w:r>
        <w:rPr>
          <w:rFonts w:ascii="Bookman Old Style" w:hAnsi="Bookman Old Style"/>
          <w:sz w:val="24"/>
          <w:szCs w:val="24"/>
        </w:rPr>
        <w:t>Speech interface is not only comfortable, but sometimes the only means of communication. For example, any visual output will distract a person driving the car and to give any input his hands are busy. So speech interface would be the most preferred and natural way of communication with computers not only for naïve users but also for physically and visually impaired group. It also will be very helpful in hands and eyes busy situations.</w:t>
      </w:r>
    </w:p>
    <w:p w:rsidR="00205210" w:rsidRDefault="00205210" w:rsidP="00205210">
      <w:pPr>
        <w:pStyle w:val="ListParagraph"/>
        <w:spacing w:line="480" w:lineRule="auto"/>
        <w:ind w:left="0" w:firstLine="720"/>
        <w:jc w:val="both"/>
        <w:rPr>
          <w:rFonts w:ascii="Bookman Old Style" w:hAnsi="Bookman Old Style"/>
          <w:sz w:val="24"/>
          <w:szCs w:val="24"/>
        </w:rPr>
      </w:pPr>
    </w:p>
    <w:p w:rsidR="00205210" w:rsidRPr="00451F0F" w:rsidRDefault="00205210" w:rsidP="00205210">
      <w:pPr>
        <w:pStyle w:val="ListParagraph"/>
        <w:spacing w:line="480" w:lineRule="auto"/>
        <w:ind w:left="0"/>
        <w:jc w:val="both"/>
        <w:rPr>
          <w:rFonts w:ascii="Bookman Old Style" w:hAnsi="Bookman Old Style"/>
          <w:sz w:val="24"/>
          <w:szCs w:val="24"/>
        </w:rPr>
      </w:pPr>
      <w:r w:rsidRPr="00F06C6A">
        <w:rPr>
          <w:rFonts w:ascii="Bookman Old Style" w:hAnsi="Bookman Old Style"/>
          <w:b/>
          <w:sz w:val="28"/>
          <w:szCs w:val="24"/>
        </w:rPr>
        <w:t xml:space="preserve">1.1 </w:t>
      </w:r>
      <w:r w:rsidRPr="00F06C6A">
        <w:rPr>
          <w:rFonts w:ascii="Bookman Old Style" w:hAnsi="Bookman Old Style"/>
          <w:b/>
          <w:caps/>
          <w:sz w:val="28"/>
          <w:szCs w:val="24"/>
        </w:rPr>
        <w:t>Motivation</w:t>
      </w:r>
    </w:p>
    <w:p w:rsidR="00205210" w:rsidRDefault="00205210" w:rsidP="00205210">
      <w:pPr>
        <w:pStyle w:val="ListParagraph"/>
        <w:spacing w:line="480" w:lineRule="auto"/>
        <w:ind w:left="0" w:firstLine="720"/>
        <w:jc w:val="both"/>
        <w:rPr>
          <w:rFonts w:ascii="Bookman Old Style" w:hAnsi="Bookman Old Style"/>
          <w:sz w:val="24"/>
          <w:szCs w:val="24"/>
        </w:rPr>
      </w:pPr>
      <w:r w:rsidRPr="00107432">
        <w:rPr>
          <w:rFonts w:ascii="Bookman Old Style" w:hAnsi="Bookman Old Style"/>
          <w:sz w:val="24"/>
          <w:szCs w:val="24"/>
        </w:rPr>
        <w:t xml:space="preserve">At present, most of the computer applications still use English as the language of communication. People would be more comfortable in using computers in their native language. Hence, though speech interface is developed, if it is in English, many people won’t be comfortable. So, there is a need for developing speech interface for a native language to help all groups of people benefit from technology. With this motivation, this research work titled, “Linguistically Motivated Approach for Telugu Speech Recognition”, is carried out. </w:t>
      </w:r>
      <w:r>
        <w:rPr>
          <w:rFonts w:ascii="Bookman Old Style" w:hAnsi="Bookman Old Style"/>
          <w:sz w:val="24"/>
          <w:szCs w:val="24"/>
        </w:rPr>
        <w:t xml:space="preserve">This research work proposes approaches for isolated word speech recognition, where each word is an inflected word consisting of a stem and single suffix. </w:t>
      </w:r>
      <w:r>
        <w:rPr>
          <w:rFonts w:ascii="Bookman Old Style" w:hAnsi="Bookman Old Style"/>
          <w:sz w:val="24"/>
          <w:szCs w:val="24"/>
        </w:rPr>
        <w:tab/>
      </w:r>
    </w:p>
    <w:p w:rsidR="00205210" w:rsidRDefault="00205210" w:rsidP="00205210">
      <w:pPr>
        <w:pStyle w:val="ListParagraph"/>
        <w:spacing w:line="480" w:lineRule="auto"/>
        <w:ind w:left="0" w:firstLine="720"/>
        <w:jc w:val="both"/>
        <w:rPr>
          <w:rFonts w:ascii="Bookman Old Style" w:hAnsi="Bookman Old Style"/>
          <w:sz w:val="24"/>
          <w:szCs w:val="24"/>
        </w:rPr>
      </w:pPr>
    </w:p>
    <w:p w:rsidR="00205210" w:rsidRPr="00F06C6A" w:rsidRDefault="00205210" w:rsidP="00165EC8">
      <w:pPr>
        <w:pStyle w:val="ListParagraph"/>
        <w:numPr>
          <w:ilvl w:val="1"/>
          <w:numId w:val="6"/>
        </w:numPr>
        <w:spacing w:line="480" w:lineRule="auto"/>
        <w:jc w:val="both"/>
        <w:rPr>
          <w:rFonts w:ascii="Bookman Old Style" w:hAnsi="Bookman Old Style"/>
          <w:b/>
          <w:caps/>
          <w:sz w:val="28"/>
          <w:szCs w:val="24"/>
        </w:rPr>
      </w:pPr>
      <w:r w:rsidRPr="00F06C6A">
        <w:rPr>
          <w:rFonts w:ascii="Bookman Old Style" w:hAnsi="Bookman Old Style"/>
          <w:b/>
          <w:caps/>
          <w:sz w:val="28"/>
          <w:szCs w:val="24"/>
        </w:rPr>
        <w:t>Telugu Language</w:t>
      </w:r>
      <w:r>
        <w:rPr>
          <w:rFonts w:ascii="Bookman Old Style" w:hAnsi="Bookman Old Style"/>
          <w:b/>
          <w:caps/>
          <w:sz w:val="28"/>
          <w:szCs w:val="24"/>
        </w:rPr>
        <w:t xml:space="preserve"> – Its characterisitcs</w:t>
      </w:r>
    </w:p>
    <w:p w:rsidR="00205210" w:rsidRPr="00E05D31" w:rsidRDefault="00205210" w:rsidP="00205210">
      <w:pPr>
        <w:spacing w:line="480" w:lineRule="auto"/>
        <w:ind w:firstLine="720"/>
        <w:jc w:val="both"/>
        <w:rPr>
          <w:rFonts w:ascii="Bookman Old Style" w:hAnsi="Bookman Old Style"/>
          <w:color w:val="000000"/>
        </w:rPr>
      </w:pPr>
      <w:r w:rsidRPr="00DD5062">
        <w:rPr>
          <w:rFonts w:ascii="Bookman Old Style" w:hAnsi="Bookman Old Style"/>
        </w:rPr>
        <w:t xml:space="preserve">Indian languages are characterized by several unique features that make them very different from other major languages of the world. </w:t>
      </w:r>
      <w:r>
        <w:rPr>
          <w:rFonts w:ascii="Bookman Old Style" w:hAnsi="Bookman Old Style"/>
        </w:rPr>
        <w:t>So</w:t>
      </w:r>
      <w:r w:rsidRPr="00DD5062">
        <w:rPr>
          <w:rFonts w:ascii="Bookman Old Style" w:hAnsi="Bookman Old Style"/>
        </w:rPr>
        <w:t xml:space="preserve"> the </w:t>
      </w:r>
      <w:r>
        <w:rPr>
          <w:rFonts w:ascii="Bookman Old Style" w:hAnsi="Bookman Old Style"/>
        </w:rPr>
        <w:t xml:space="preserve">language </w:t>
      </w:r>
      <w:r w:rsidRPr="00DD5062">
        <w:rPr>
          <w:rFonts w:ascii="Bookman Old Style" w:hAnsi="Bookman Old Style"/>
        </w:rPr>
        <w:t xml:space="preserve">technologies developed for </w:t>
      </w:r>
      <w:r>
        <w:rPr>
          <w:rFonts w:ascii="Bookman Old Style" w:hAnsi="Bookman Old Style"/>
        </w:rPr>
        <w:t xml:space="preserve">other foreign languages </w:t>
      </w:r>
      <w:r w:rsidRPr="00DD5062">
        <w:rPr>
          <w:rFonts w:ascii="Bookman Old Style" w:hAnsi="Bookman Old Style"/>
        </w:rPr>
        <w:t>cannot be adopted directly for Indian languages.</w:t>
      </w:r>
      <w:r>
        <w:rPr>
          <w:rFonts w:ascii="Bookman Old Style" w:hAnsi="Bookman Old Style"/>
        </w:rPr>
        <w:t xml:space="preserve"> </w:t>
      </w:r>
      <w:r w:rsidRPr="00E05D31">
        <w:rPr>
          <w:rFonts w:ascii="Bookman Old Style" w:hAnsi="Bookman Old Style"/>
          <w:color w:val="000000"/>
        </w:rPr>
        <w:t>Telugu language is rich in inflection and agglutinative in nature. It is one of the major Scheduled Languages in India. It is the second most popular language in India [</w:t>
      </w:r>
      <w:proofErr w:type="spellStart"/>
      <w:r>
        <w:rPr>
          <w:rFonts w:ascii="Bookman Old Style" w:hAnsi="Bookman Old Style"/>
          <w:color w:val="000000"/>
        </w:rPr>
        <w:t>Sarmad</w:t>
      </w:r>
      <w:proofErr w:type="spellEnd"/>
      <w:r>
        <w:rPr>
          <w:rFonts w:ascii="Bookman Old Style" w:hAnsi="Bookman Old Style"/>
          <w:color w:val="000000"/>
        </w:rPr>
        <w:t xml:space="preserve"> </w:t>
      </w:r>
      <w:proofErr w:type="spellStart"/>
      <w:r>
        <w:rPr>
          <w:rFonts w:ascii="Bookman Old Style" w:hAnsi="Bookman Old Style"/>
          <w:color w:val="000000"/>
        </w:rPr>
        <w:t>Hussian</w:t>
      </w:r>
      <w:proofErr w:type="spellEnd"/>
      <w:r>
        <w:rPr>
          <w:rFonts w:ascii="Bookman Old Style" w:hAnsi="Bookman Old Style"/>
          <w:color w:val="000000"/>
        </w:rPr>
        <w:t xml:space="preserve"> et.al</w:t>
      </w:r>
      <w:r w:rsidRPr="00E05D31">
        <w:rPr>
          <w:rFonts w:ascii="Bookman Old Style" w:hAnsi="Bookman Old Style"/>
          <w:color w:val="000000"/>
        </w:rPr>
        <w:t xml:space="preserve">]. Its speakers are mainly concentrated in South </w:t>
      </w:r>
      <w:r w:rsidRPr="00E05D31">
        <w:rPr>
          <w:rFonts w:ascii="Bookman Old Style" w:hAnsi="Bookman Old Style"/>
          <w:color w:val="000000"/>
        </w:rPr>
        <w:lastRenderedPageBreak/>
        <w:t xml:space="preserve">India. It is the official </w:t>
      </w:r>
      <w:r>
        <w:rPr>
          <w:rFonts w:ascii="Bookman Old Style" w:hAnsi="Bookman Old Style"/>
          <w:color w:val="000000"/>
        </w:rPr>
        <w:t>language of Andhra Pradesh and s</w:t>
      </w:r>
      <w:r w:rsidRPr="00E05D31">
        <w:rPr>
          <w:rFonts w:ascii="Bookman Old Style" w:hAnsi="Bookman Old Style"/>
          <w:color w:val="000000"/>
        </w:rPr>
        <w:t xml:space="preserve">econd widely spoken language in </w:t>
      </w:r>
      <w:proofErr w:type="spellStart"/>
      <w:r w:rsidRPr="00E05D31">
        <w:rPr>
          <w:rFonts w:ascii="Bookman Old Style" w:hAnsi="Bookman Old Style"/>
          <w:color w:val="000000"/>
        </w:rPr>
        <w:t>Tamilnadu</w:t>
      </w:r>
      <w:proofErr w:type="spellEnd"/>
      <w:r w:rsidRPr="00E05D31">
        <w:rPr>
          <w:rFonts w:ascii="Bookman Old Style" w:hAnsi="Bookman Old Style"/>
          <w:color w:val="000000"/>
        </w:rPr>
        <w:t xml:space="preserve"> and Karnataka. </w:t>
      </w:r>
    </w:p>
    <w:p w:rsidR="00205210" w:rsidRPr="002B0BBD" w:rsidRDefault="00205210" w:rsidP="00205210">
      <w:pPr>
        <w:tabs>
          <w:tab w:val="left" w:pos="0"/>
        </w:tabs>
        <w:spacing w:line="480" w:lineRule="auto"/>
        <w:ind w:left="90" w:firstLine="630"/>
        <w:jc w:val="both"/>
        <w:rPr>
          <w:rFonts w:ascii="Bookman Old Style" w:eastAsia="Calibri" w:hAnsi="Bookman Old Style"/>
          <w:color w:val="000000"/>
        </w:rPr>
      </w:pPr>
      <w:r>
        <w:rPr>
          <w:rFonts w:ascii="Bookman Old Style" w:eastAsia="Calibri" w:hAnsi="Bookman Old Style"/>
        </w:rPr>
        <w:t xml:space="preserve">Telugu language is </w:t>
      </w:r>
      <w:r w:rsidRPr="00B9053C">
        <w:rPr>
          <w:rFonts w:ascii="Bookman Old Style" w:eastAsia="Calibri" w:hAnsi="Bookman Old Style"/>
        </w:rPr>
        <w:t>characterized by a rich system of morphology resulting in long and complex word forms.</w:t>
      </w:r>
      <w:r>
        <w:rPr>
          <w:rFonts w:ascii="Bookman Old Style" w:eastAsia="Calibri" w:hAnsi="Bookman Old Style"/>
        </w:rPr>
        <w:t xml:space="preserve"> </w:t>
      </w:r>
      <w:r w:rsidRPr="002B0BBD">
        <w:rPr>
          <w:rFonts w:ascii="Bookman Old Style" w:eastAsia="Calibri" w:hAnsi="Bookman Old Style"/>
          <w:color w:val="000000"/>
        </w:rPr>
        <w:t>The most important feature of Telugu language is its phonetic nature. There is almost one to one correspondence between what is written and what is spoken in contrast to English. For Example, in English we write l-a-u-g-h but pronounce it as l-a-f. That is, we are writing 'g' sound but saying 'f' sound. This kind of situation does not occur in Telugu language. What we write is what we speak. The rules required to map the letters to sounds in Telugu  are almost straight forward[</w:t>
      </w:r>
      <w:r>
        <w:rPr>
          <w:rFonts w:ascii="Bookman Old Style" w:eastAsia="Calibri" w:hAnsi="Bookman Old Style"/>
          <w:color w:val="000000"/>
        </w:rPr>
        <w:t>Singh S.P.et.al</w:t>
      </w:r>
      <w:r w:rsidRPr="002B0BBD">
        <w:rPr>
          <w:rFonts w:ascii="Bookman Old Style" w:eastAsia="Calibri" w:hAnsi="Bookman Old Style"/>
          <w:color w:val="000000"/>
        </w:rPr>
        <w:t>]</w:t>
      </w:r>
      <w:r>
        <w:rPr>
          <w:rFonts w:ascii="Bookman Old Style" w:eastAsia="Calibri" w:hAnsi="Bookman Old Style"/>
          <w:color w:val="000000"/>
        </w:rPr>
        <w:t>[</w:t>
      </w:r>
      <w:proofErr w:type="spellStart"/>
      <w:r>
        <w:rPr>
          <w:rFonts w:ascii="Bookman Old Style" w:eastAsia="Calibri" w:hAnsi="Bookman Old Style"/>
          <w:color w:val="000000"/>
        </w:rPr>
        <w:t>S.P.Kishore</w:t>
      </w:r>
      <w:proofErr w:type="spellEnd"/>
      <w:r>
        <w:rPr>
          <w:rFonts w:ascii="Bookman Old Style" w:eastAsia="Calibri" w:hAnsi="Bookman Old Style"/>
          <w:color w:val="000000"/>
        </w:rPr>
        <w:t xml:space="preserve"> et.al.,]</w:t>
      </w:r>
      <w:r w:rsidRPr="002B0BBD">
        <w:rPr>
          <w:rFonts w:ascii="Bookman Old Style" w:eastAsia="Calibri" w:hAnsi="Bookman Old Style"/>
          <w:color w:val="000000"/>
        </w:rPr>
        <w:t xml:space="preserve">. </w:t>
      </w:r>
    </w:p>
    <w:p w:rsidR="00205210" w:rsidRDefault="00205210" w:rsidP="00205210">
      <w:pPr>
        <w:tabs>
          <w:tab w:val="left" w:pos="0"/>
        </w:tabs>
        <w:spacing w:line="480" w:lineRule="auto"/>
        <w:ind w:left="90" w:firstLine="630"/>
        <w:jc w:val="both"/>
        <w:rPr>
          <w:rFonts w:ascii="Bookman Old Style" w:eastAsia="Calibri" w:hAnsi="Bookman Old Style"/>
          <w:color w:val="C00000"/>
        </w:rPr>
      </w:pPr>
      <w:r w:rsidRPr="002B0BBD">
        <w:rPr>
          <w:rFonts w:ascii="Bookman Old Style" w:eastAsia="Calibri" w:hAnsi="Bookman Old Style"/>
          <w:color w:val="000000"/>
        </w:rPr>
        <w:t xml:space="preserve">A significant part of grammar in English is handled by syntax </w:t>
      </w:r>
      <w:r>
        <w:rPr>
          <w:rFonts w:ascii="Bookman Old Style" w:eastAsia="Calibri" w:hAnsi="Bookman Old Style"/>
          <w:color w:val="000000"/>
        </w:rPr>
        <w:t xml:space="preserve">, where as it is handled within morphology </w:t>
      </w:r>
      <w:r w:rsidRPr="002B0BBD">
        <w:rPr>
          <w:rFonts w:ascii="Bookman Old Style" w:eastAsia="Calibri" w:hAnsi="Bookman Old Style"/>
          <w:color w:val="000000"/>
        </w:rPr>
        <w:t xml:space="preserve">in Telugu. English </w:t>
      </w:r>
      <w:r>
        <w:rPr>
          <w:rFonts w:ascii="Bookman Old Style" w:eastAsia="Calibri" w:hAnsi="Bookman Old Style"/>
          <w:color w:val="000000"/>
        </w:rPr>
        <w:t>p</w:t>
      </w:r>
      <w:r w:rsidRPr="002B0BBD">
        <w:rPr>
          <w:rFonts w:ascii="Bookman Old Style" w:eastAsia="Calibri" w:hAnsi="Bookman Old Style"/>
          <w:color w:val="000000"/>
        </w:rPr>
        <w:t xml:space="preserve">hrases </w:t>
      </w:r>
      <w:r>
        <w:rPr>
          <w:rFonts w:ascii="Bookman Old Style" w:eastAsia="Calibri" w:hAnsi="Bookman Old Style"/>
          <w:color w:val="000000"/>
        </w:rPr>
        <w:t>consisting of</w:t>
      </w:r>
      <w:r w:rsidRPr="002B0BBD">
        <w:rPr>
          <w:rFonts w:ascii="Bookman Old Style" w:eastAsia="Calibri" w:hAnsi="Bookman Old Style"/>
          <w:color w:val="000000"/>
        </w:rPr>
        <w:t xml:space="preserve"> several words would be mapped on to a single Telugu</w:t>
      </w:r>
      <w:r>
        <w:rPr>
          <w:rFonts w:ascii="Bookman Old Style" w:eastAsia="Calibri" w:hAnsi="Bookman Old Style"/>
          <w:color w:val="000000"/>
        </w:rPr>
        <w:t xml:space="preserve"> word [</w:t>
      </w:r>
      <w:proofErr w:type="spellStart"/>
      <w:r>
        <w:rPr>
          <w:rFonts w:ascii="Bookman Old Style" w:eastAsia="Calibri" w:hAnsi="Bookman Old Style"/>
          <w:color w:val="000000"/>
        </w:rPr>
        <w:t>Bharadwaj</w:t>
      </w:r>
      <w:proofErr w:type="spellEnd"/>
      <w:r>
        <w:rPr>
          <w:rFonts w:ascii="Bookman Old Style" w:eastAsia="Calibri" w:hAnsi="Bookman Old Style"/>
          <w:color w:val="000000"/>
        </w:rPr>
        <w:t xml:space="preserve"> et.al]</w:t>
      </w:r>
      <w:r w:rsidRPr="002B0BBD">
        <w:rPr>
          <w:rFonts w:ascii="Bookman Old Style" w:eastAsia="Calibri" w:hAnsi="Bookman Old Style"/>
          <w:color w:val="000000"/>
        </w:rPr>
        <w:t xml:space="preserve">. Verbs may include aspectual auxiliaries </w:t>
      </w:r>
      <w:r>
        <w:rPr>
          <w:rFonts w:ascii="Bookman Old Style" w:eastAsia="Calibri" w:hAnsi="Bookman Old Style"/>
          <w:color w:val="000000"/>
        </w:rPr>
        <w:t xml:space="preserve">in addition to </w:t>
      </w:r>
      <w:r w:rsidR="00051F45">
        <w:rPr>
          <w:rFonts w:ascii="Bookman Old Style" w:eastAsia="Calibri" w:hAnsi="Bookman Old Style"/>
          <w:color w:val="000000"/>
        </w:rPr>
        <w:t>tense and agreement a</w:t>
      </w:r>
      <w:r>
        <w:rPr>
          <w:rFonts w:ascii="Bookman Old Style" w:eastAsia="Calibri" w:hAnsi="Bookman Old Style"/>
          <w:color w:val="000000"/>
        </w:rPr>
        <w:t>nd also t</w:t>
      </w:r>
      <w:r w:rsidRPr="002B0BBD">
        <w:rPr>
          <w:rFonts w:ascii="Bookman Old Style" w:eastAsia="Calibri" w:hAnsi="Bookman Old Style"/>
          <w:color w:val="000000"/>
        </w:rPr>
        <w:t xml:space="preserve">here are </w:t>
      </w:r>
      <w:r>
        <w:rPr>
          <w:rFonts w:ascii="Bookman Old Style" w:eastAsia="Calibri" w:hAnsi="Bookman Old Style"/>
          <w:color w:val="000000"/>
        </w:rPr>
        <w:t>many types of non-finite forms</w:t>
      </w:r>
      <w:r w:rsidRPr="002B0BBD">
        <w:rPr>
          <w:rFonts w:ascii="Bookman Old Style" w:eastAsia="Calibri" w:hAnsi="Bookman Old Style"/>
          <w:color w:val="000000"/>
        </w:rPr>
        <w:t xml:space="preserve">. A single verbal root </w:t>
      </w:r>
      <w:r>
        <w:rPr>
          <w:rFonts w:ascii="Bookman Old Style" w:eastAsia="Calibri" w:hAnsi="Bookman Old Style"/>
          <w:color w:val="000000"/>
        </w:rPr>
        <w:t>may</w:t>
      </w:r>
      <w:r w:rsidRPr="002B0BBD">
        <w:rPr>
          <w:rFonts w:ascii="Bookman Old Style" w:eastAsia="Calibri" w:hAnsi="Bookman Old Style"/>
          <w:color w:val="000000"/>
        </w:rPr>
        <w:t xml:space="preserve"> </w:t>
      </w:r>
      <w:r>
        <w:rPr>
          <w:rFonts w:ascii="Bookman Old Style" w:eastAsia="Calibri" w:hAnsi="Bookman Old Style"/>
          <w:color w:val="000000"/>
        </w:rPr>
        <w:t xml:space="preserve"> form  a </w:t>
      </w:r>
      <w:r w:rsidRPr="002B0BBD">
        <w:rPr>
          <w:rFonts w:ascii="Bookman Old Style" w:eastAsia="Calibri" w:hAnsi="Bookman Old Style"/>
          <w:color w:val="000000"/>
        </w:rPr>
        <w:t xml:space="preserve">few hundred thousand word forms. </w:t>
      </w:r>
      <w:r>
        <w:rPr>
          <w:rFonts w:ascii="Bookman Old Style" w:eastAsia="Calibri" w:hAnsi="Bookman Old Style"/>
          <w:color w:val="000000"/>
        </w:rPr>
        <w:t>N</w:t>
      </w:r>
      <w:r w:rsidRPr="002B0BBD">
        <w:rPr>
          <w:rFonts w:ascii="Bookman Old Style" w:eastAsia="Calibri" w:hAnsi="Bookman Old Style"/>
          <w:color w:val="000000"/>
        </w:rPr>
        <w:t xml:space="preserve">umber and case also </w:t>
      </w:r>
      <w:r>
        <w:rPr>
          <w:rFonts w:ascii="Bookman Old Style" w:eastAsia="Calibri" w:hAnsi="Bookman Old Style"/>
          <w:color w:val="000000"/>
        </w:rPr>
        <w:t xml:space="preserve">causes for </w:t>
      </w:r>
      <w:r w:rsidRPr="002B0BBD">
        <w:rPr>
          <w:rFonts w:ascii="Bookman Old Style" w:eastAsia="Calibri" w:hAnsi="Bookman Old Style"/>
          <w:color w:val="000000"/>
        </w:rPr>
        <w:t>inflect</w:t>
      </w:r>
      <w:r>
        <w:rPr>
          <w:rFonts w:ascii="Bookman Old Style" w:eastAsia="Calibri" w:hAnsi="Bookman Old Style"/>
          <w:color w:val="000000"/>
        </w:rPr>
        <w:t>ions in</w:t>
      </w:r>
      <w:r w:rsidRPr="002B0BBD">
        <w:rPr>
          <w:rFonts w:ascii="Bookman Old Style" w:eastAsia="Calibri" w:hAnsi="Bookman Old Style"/>
          <w:color w:val="000000"/>
        </w:rPr>
        <w:t xml:space="preserve"> </w:t>
      </w:r>
      <w:r>
        <w:rPr>
          <w:rFonts w:ascii="Bookman Old Style" w:eastAsia="Calibri" w:hAnsi="Bookman Old Style"/>
          <w:color w:val="000000"/>
        </w:rPr>
        <w:t>n</w:t>
      </w:r>
      <w:r w:rsidRPr="002B0BBD">
        <w:rPr>
          <w:rFonts w:ascii="Bookman Old Style" w:eastAsia="Calibri" w:hAnsi="Bookman Old Style"/>
          <w:color w:val="000000"/>
        </w:rPr>
        <w:t xml:space="preserve">ouns. </w:t>
      </w:r>
      <w:r>
        <w:rPr>
          <w:rFonts w:ascii="Bookman Old Style" w:eastAsia="Calibri" w:hAnsi="Bookman Old Style"/>
          <w:color w:val="000000"/>
        </w:rPr>
        <w:t>E</w:t>
      </w:r>
      <w:r w:rsidRPr="002B0BBD">
        <w:rPr>
          <w:rFonts w:ascii="Bookman Old Style" w:eastAsia="Calibri" w:hAnsi="Bookman Old Style"/>
          <w:color w:val="000000"/>
        </w:rPr>
        <w:t>ven</w:t>
      </w:r>
      <w:r>
        <w:rPr>
          <w:rFonts w:ascii="Bookman Old Style" w:eastAsia="Calibri" w:hAnsi="Bookman Old Style"/>
          <w:color w:val="000000"/>
        </w:rPr>
        <w:t xml:space="preserve"> </w:t>
      </w:r>
      <w:r w:rsidRPr="002B0BBD">
        <w:rPr>
          <w:rFonts w:ascii="Bookman Old Style" w:eastAsia="Calibri" w:hAnsi="Bookman Old Style"/>
          <w:color w:val="000000"/>
        </w:rPr>
        <w:t xml:space="preserve">more forms become possible </w:t>
      </w:r>
      <w:r>
        <w:rPr>
          <w:rFonts w:ascii="Bookman Old Style" w:eastAsia="Calibri" w:hAnsi="Bookman Old Style"/>
          <w:color w:val="000000"/>
        </w:rPr>
        <w:t>because of d</w:t>
      </w:r>
      <w:r w:rsidRPr="002B0BBD">
        <w:rPr>
          <w:rFonts w:ascii="Bookman Old Style" w:eastAsia="Calibri" w:hAnsi="Bookman Old Style"/>
          <w:color w:val="000000"/>
        </w:rPr>
        <w:t xml:space="preserve">erivation </w:t>
      </w:r>
      <w:r>
        <w:rPr>
          <w:rFonts w:ascii="Bookman Old Style" w:eastAsia="Calibri" w:hAnsi="Bookman Old Style"/>
          <w:color w:val="000000"/>
        </w:rPr>
        <w:t xml:space="preserve">when </w:t>
      </w:r>
      <w:r w:rsidRPr="002B0BBD">
        <w:rPr>
          <w:rFonts w:ascii="Bookman Old Style" w:eastAsia="Calibri" w:hAnsi="Bookman Old Style"/>
          <w:color w:val="000000"/>
        </w:rPr>
        <w:t>full word  forms</w:t>
      </w:r>
      <w:r>
        <w:rPr>
          <w:rFonts w:ascii="Bookman Old Style" w:eastAsia="Calibri" w:hAnsi="Bookman Old Style"/>
          <w:color w:val="000000"/>
        </w:rPr>
        <w:t xml:space="preserve"> are considered</w:t>
      </w:r>
      <w:r w:rsidRPr="002B0BBD">
        <w:rPr>
          <w:rFonts w:ascii="Bookman Old Style" w:eastAsia="Calibri" w:hAnsi="Bookman Old Style"/>
          <w:color w:val="000000"/>
        </w:rPr>
        <w:t>. These words</w:t>
      </w:r>
      <w:r>
        <w:rPr>
          <w:rFonts w:ascii="Bookman Old Style" w:eastAsia="Calibri" w:hAnsi="Bookman Old Style"/>
          <w:color w:val="000000"/>
        </w:rPr>
        <w:t xml:space="preserve"> consists</w:t>
      </w:r>
      <w:r w:rsidRPr="002B0BBD">
        <w:rPr>
          <w:rFonts w:ascii="Bookman Old Style" w:eastAsia="Calibri" w:hAnsi="Bookman Old Style"/>
          <w:color w:val="000000"/>
        </w:rPr>
        <w:t xml:space="preserve"> of several  morphemes  conjoined through  complex </w:t>
      </w:r>
      <w:proofErr w:type="spellStart"/>
      <w:r w:rsidRPr="002B0BBD">
        <w:rPr>
          <w:rFonts w:ascii="Bookman Old Style" w:eastAsia="Calibri" w:hAnsi="Bookman Old Style"/>
          <w:color w:val="000000"/>
        </w:rPr>
        <w:t>morpho</w:t>
      </w:r>
      <w:proofErr w:type="spellEnd"/>
      <w:r w:rsidRPr="002B0BBD">
        <w:rPr>
          <w:rFonts w:ascii="Bookman Old Style" w:eastAsia="Calibri" w:hAnsi="Bookman Old Style"/>
          <w:color w:val="000000"/>
        </w:rPr>
        <w:t>-phonemic processes</w:t>
      </w:r>
      <w:r>
        <w:rPr>
          <w:rFonts w:ascii="Bookman Old Style" w:eastAsia="Calibri" w:hAnsi="Bookman Old Style"/>
          <w:color w:val="000000"/>
        </w:rPr>
        <w:t>[</w:t>
      </w:r>
      <w:proofErr w:type="spellStart"/>
      <w:r>
        <w:rPr>
          <w:rFonts w:ascii="Bookman Old Style" w:eastAsia="Calibri" w:hAnsi="Bookman Old Style"/>
          <w:color w:val="000000"/>
        </w:rPr>
        <w:t>Bharadwaj</w:t>
      </w:r>
      <w:proofErr w:type="spellEnd"/>
      <w:r>
        <w:rPr>
          <w:rFonts w:ascii="Bookman Old Style" w:eastAsia="Calibri" w:hAnsi="Bookman Old Style"/>
          <w:color w:val="000000"/>
        </w:rPr>
        <w:t xml:space="preserve"> et.al]</w:t>
      </w:r>
      <w:r w:rsidRPr="002B0BBD">
        <w:rPr>
          <w:rFonts w:ascii="Bookman Old Style" w:eastAsia="Calibri" w:hAnsi="Bookman Old Style"/>
          <w:color w:val="000000"/>
        </w:rPr>
        <w:t>.</w:t>
      </w:r>
    </w:p>
    <w:p w:rsidR="00205210" w:rsidRPr="007E493B" w:rsidRDefault="00205210" w:rsidP="00205210">
      <w:pPr>
        <w:tabs>
          <w:tab w:val="left" w:pos="0"/>
        </w:tabs>
        <w:spacing w:line="480" w:lineRule="auto"/>
        <w:ind w:left="90"/>
        <w:jc w:val="both"/>
        <w:rPr>
          <w:rFonts w:ascii="Bookman Old Style" w:eastAsia="Calibri" w:hAnsi="Bookman Old Style"/>
          <w:lang w:bidi="te-IN"/>
        </w:rPr>
      </w:pPr>
      <w:r w:rsidRPr="007E493B">
        <w:rPr>
          <w:rFonts w:ascii="Bookman Old Style" w:eastAsia="Calibri" w:hAnsi="Bookman Old Style"/>
        </w:rPr>
        <w:tab/>
      </w:r>
      <w:r w:rsidRPr="007E493B">
        <w:rPr>
          <w:rFonts w:ascii="Bookman Old Style" w:eastAsia="Calibri" w:hAnsi="Bookman Old Style"/>
          <w:lang w:bidi="te-IN"/>
        </w:rPr>
        <w:t xml:space="preserve">Every Telugu word consists of several morphemes. Hence the word can be segmented into a set of morphemes; Here is the example of </w:t>
      </w:r>
      <w:r w:rsidRPr="007E493B">
        <w:rPr>
          <w:rFonts w:ascii="Bookman Old Style" w:eastAsia="Calibri" w:hAnsi="Bookman Old Style"/>
          <w:lang w:bidi="te-IN"/>
        </w:rPr>
        <w:lastRenderedPageBreak/>
        <w:t>morpheme segmentations of the Telugu words: “</w:t>
      </w:r>
      <w:proofErr w:type="spellStart"/>
      <w:r w:rsidRPr="007E493B">
        <w:rPr>
          <w:rFonts w:ascii="Bookman Old Style" w:eastAsia="Calibri" w:hAnsi="Bookman Old Style"/>
          <w:lang w:bidi="te-IN"/>
        </w:rPr>
        <w:t>Ame</w:t>
      </w:r>
      <w:proofErr w:type="spellEnd"/>
      <w:r w:rsidRPr="007E493B">
        <w:rPr>
          <w:rFonts w:ascii="Bookman Old Style" w:eastAsia="Calibri" w:hAnsi="Bookman Old Style"/>
          <w:lang w:bidi="te-IN"/>
        </w:rPr>
        <w:t xml:space="preserve">(she), </w:t>
      </w:r>
      <w:proofErr w:type="spellStart"/>
      <w:r w:rsidRPr="007E493B">
        <w:rPr>
          <w:rFonts w:ascii="Bookman Old Style" w:eastAsia="Calibri" w:hAnsi="Bookman Old Style"/>
          <w:lang w:bidi="te-IN"/>
        </w:rPr>
        <w:t>Ame+yokka</w:t>
      </w:r>
      <w:proofErr w:type="spellEnd"/>
      <w:r w:rsidRPr="007E493B">
        <w:rPr>
          <w:rFonts w:ascii="Bookman Old Style" w:eastAsia="Calibri" w:hAnsi="Bookman Old Style"/>
          <w:lang w:bidi="te-IN"/>
        </w:rPr>
        <w:t xml:space="preserve">(of her), </w:t>
      </w:r>
      <w:proofErr w:type="spellStart"/>
      <w:r w:rsidRPr="007E493B">
        <w:rPr>
          <w:rFonts w:ascii="Bookman Old Style" w:eastAsia="Calibri" w:hAnsi="Bookman Old Style"/>
          <w:lang w:bidi="te-IN"/>
        </w:rPr>
        <w:t>Ame+tO</w:t>
      </w:r>
      <w:proofErr w:type="spellEnd"/>
      <w:r w:rsidRPr="007E493B">
        <w:rPr>
          <w:rFonts w:ascii="Bookman Old Style" w:eastAsia="Calibri" w:hAnsi="Bookman Old Style"/>
          <w:lang w:bidi="te-IN"/>
        </w:rPr>
        <w:t xml:space="preserve">(with her), </w:t>
      </w:r>
      <w:proofErr w:type="spellStart"/>
      <w:r w:rsidRPr="007E493B">
        <w:rPr>
          <w:rFonts w:ascii="Bookman Old Style" w:eastAsia="Calibri" w:hAnsi="Bookman Old Style"/>
          <w:lang w:bidi="te-IN"/>
        </w:rPr>
        <w:t>AmE+nA</w:t>
      </w:r>
      <w:proofErr w:type="spellEnd"/>
      <w:r w:rsidRPr="007E493B">
        <w:rPr>
          <w:rFonts w:ascii="Bookman Old Style" w:eastAsia="Calibri" w:hAnsi="Bookman Old Style"/>
          <w:lang w:bidi="te-IN"/>
        </w:rPr>
        <w:t xml:space="preserve">(is it she)”. The number of possible word forms is very high in highly-inflecting and compounding languages. So it is very difficult to build NLP systems for these languages. For instance, in </w:t>
      </w:r>
      <w:r w:rsidR="00051F45">
        <w:rPr>
          <w:rFonts w:ascii="Bookman Old Style" w:eastAsia="Calibri" w:hAnsi="Bookman Old Style"/>
          <w:lang w:bidi="te-IN"/>
        </w:rPr>
        <w:t>automatic speech recognition a</w:t>
      </w:r>
      <w:r w:rsidRPr="007E493B">
        <w:rPr>
          <w:rFonts w:ascii="Bookman Old Style" w:eastAsia="Calibri" w:hAnsi="Bookman Old Style"/>
          <w:lang w:bidi="te-IN"/>
        </w:rPr>
        <w:t xml:space="preserve"> list</w:t>
      </w:r>
      <w:r w:rsidR="00E13BED">
        <w:rPr>
          <w:rFonts w:ascii="Bookman Old Style" w:eastAsia="Calibri" w:hAnsi="Bookman Old Style"/>
          <w:lang w:bidi="te-IN"/>
        </w:rPr>
        <w:t xml:space="preserve"> of attested word forms</w:t>
      </w:r>
      <w:r w:rsidR="00051F45">
        <w:rPr>
          <w:rFonts w:ascii="Bookman Old Style" w:eastAsia="Calibri" w:hAnsi="Bookman Old Style"/>
          <w:lang w:bidi="te-IN"/>
        </w:rPr>
        <w:t xml:space="preserve"> </w:t>
      </w:r>
      <w:r w:rsidRPr="007E493B">
        <w:rPr>
          <w:rFonts w:ascii="Bookman Old Style" w:eastAsia="Calibri" w:hAnsi="Bookman Old Style"/>
          <w:lang w:bidi="te-IN"/>
        </w:rPr>
        <w:t xml:space="preserve">is used as a “normative” vocabulary. An additional complexity for Telugu language is external </w:t>
      </w:r>
      <w:proofErr w:type="spellStart"/>
      <w:r w:rsidRPr="007E493B">
        <w:rPr>
          <w:rFonts w:ascii="Bookman Old Style" w:eastAsia="Calibri" w:hAnsi="Bookman Old Style"/>
          <w:lang w:bidi="te-IN"/>
        </w:rPr>
        <w:t>saMdhi</w:t>
      </w:r>
      <w:proofErr w:type="spellEnd"/>
      <w:r w:rsidRPr="007E493B">
        <w:rPr>
          <w:rFonts w:ascii="Bookman Old Style" w:eastAsia="Calibri" w:hAnsi="Bookman Old Style"/>
          <w:lang w:bidi="te-IN"/>
        </w:rPr>
        <w:t xml:space="preserve"> and compounding. Morphology of Telugu becomes more complex, because of Vowel harmony, than that of other Dravidian languages.</w:t>
      </w:r>
    </w:p>
    <w:p w:rsidR="00205210" w:rsidRPr="008C3DF3" w:rsidRDefault="00205210" w:rsidP="00205210">
      <w:pPr>
        <w:pStyle w:val="ListParagraph"/>
        <w:spacing w:line="480" w:lineRule="auto"/>
        <w:ind w:left="90"/>
        <w:jc w:val="both"/>
        <w:rPr>
          <w:rFonts w:ascii="Bookman Old Style" w:hAnsi="Bookman Old Style"/>
          <w:b/>
          <w:caps/>
          <w:sz w:val="24"/>
          <w:szCs w:val="24"/>
        </w:rPr>
      </w:pPr>
    </w:p>
    <w:p w:rsidR="00205210" w:rsidRPr="008C3DF3" w:rsidRDefault="00205210" w:rsidP="00165EC8">
      <w:pPr>
        <w:pStyle w:val="ListParagraph"/>
        <w:numPr>
          <w:ilvl w:val="1"/>
          <w:numId w:val="6"/>
        </w:numPr>
        <w:spacing w:line="480" w:lineRule="auto"/>
        <w:jc w:val="both"/>
        <w:rPr>
          <w:rFonts w:ascii="Bookman Old Style" w:hAnsi="Bookman Old Style"/>
          <w:b/>
          <w:caps/>
          <w:sz w:val="28"/>
          <w:szCs w:val="24"/>
        </w:rPr>
      </w:pPr>
      <w:r w:rsidRPr="008C3DF3">
        <w:rPr>
          <w:rFonts w:ascii="Bookman Old Style" w:hAnsi="Bookman Old Style"/>
          <w:b/>
          <w:caps/>
          <w:sz w:val="28"/>
          <w:szCs w:val="24"/>
        </w:rPr>
        <w:t>Basic ASR Sy</w:t>
      </w:r>
      <w:r w:rsidR="00194537">
        <w:rPr>
          <w:rFonts w:ascii="Bookman Old Style" w:hAnsi="Bookman Old Style"/>
          <w:b/>
          <w:caps/>
          <w:sz w:val="28"/>
          <w:szCs w:val="24"/>
        </w:rPr>
        <w:t>s</w:t>
      </w:r>
      <w:r w:rsidRPr="008C3DF3">
        <w:rPr>
          <w:rFonts w:ascii="Bookman Old Style" w:hAnsi="Bookman Old Style"/>
          <w:b/>
          <w:caps/>
          <w:sz w:val="28"/>
          <w:szCs w:val="24"/>
        </w:rPr>
        <w:t>tem</w:t>
      </w:r>
      <w:r w:rsidR="00FF7C71">
        <w:rPr>
          <w:rFonts w:ascii="Bookman Old Style" w:hAnsi="Bookman Old Style"/>
          <w:b/>
          <w:caps/>
          <w:sz w:val="28"/>
          <w:szCs w:val="24"/>
        </w:rPr>
        <w:t xml:space="preserve"> - </w:t>
      </w:r>
      <w:r w:rsidR="00FF7C71" w:rsidRPr="00FF7C71">
        <w:rPr>
          <w:rFonts w:ascii="Bookman Old Style" w:hAnsi="Bookman Old Style"/>
          <w:b/>
          <w:sz w:val="28"/>
          <w:szCs w:val="28"/>
        </w:rPr>
        <w:t>Challenges in Chosen Modules</w:t>
      </w:r>
    </w:p>
    <w:p w:rsidR="00205210" w:rsidRPr="008C3DF3" w:rsidRDefault="00205210" w:rsidP="00205210">
      <w:pPr>
        <w:spacing w:line="480" w:lineRule="auto"/>
        <w:ind w:firstLine="720"/>
        <w:jc w:val="both"/>
        <w:rPr>
          <w:rFonts w:ascii="Bookman Old Style" w:hAnsi="Bookman Old Style"/>
        </w:rPr>
      </w:pPr>
      <w:r w:rsidRPr="008C3DF3">
        <w:rPr>
          <w:rFonts w:ascii="Bookman Old Style" w:hAnsi="Bookman Old Style"/>
        </w:rPr>
        <w:t>Figure 1.1 depicts the architecture of automatic speech recognition system. It gives the flow of speech recognition process and the modules used by pattern matching in taking the decision about the spoken utterance.</w:t>
      </w:r>
    </w:p>
    <w:p w:rsidR="00205210" w:rsidRPr="008C3DF3" w:rsidRDefault="005153EC" w:rsidP="00205210">
      <w:pPr>
        <w:spacing w:line="480" w:lineRule="auto"/>
        <w:ind w:firstLine="720"/>
        <w:jc w:val="both"/>
        <w:rPr>
          <w:rFonts w:ascii="Bookman Old Style" w:eastAsia="Calibri" w:hAnsi="Bookman Old Style"/>
          <w:b/>
          <w:caps/>
          <w:sz w:val="28"/>
        </w:rPr>
      </w:pPr>
      <w:r>
        <w:rPr>
          <w:rFonts w:ascii="Bookman Old Style" w:eastAsia="Calibri" w:hAnsi="Bookman Old Style"/>
          <w:b/>
          <w:caps/>
          <w:noProof/>
          <w:sz w:val="28"/>
          <w:lang w:eastAsia="en-US"/>
        </w:rPr>
        <w:drawing>
          <wp:inline distT="0" distB="0" distL="0" distR="0">
            <wp:extent cx="4743450" cy="1762125"/>
            <wp:effectExtent l="19050" t="0" r="0" b="0"/>
            <wp:docPr id="1"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 cstate="print"/>
                    <a:srcRect/>
                    <a:stretch>
                      <a:fillRect/>
                    </a:stretch>
                  </pic:blipFill>
                  <pic:spPr bwMode="auto">
                    <a:xfrm>
                      <a:off x="0" y="0"/>
                      <a:ext cx="4743450" cy="1762125"/>
                    </a:xfrm>
                    <a:prstGeom prst="rect">
                      <a:avLst/>
                    </a:prstGeom>
                    <a:noFill/>
                    <a:ln w="9525">
                      <a:noFill/>
                      <a:miter lim="800000"/>
                      <a:headEnd/>
                      <a:tailEnd/>
                    </a:ln>
                  </pic:spPr>
                </pic:pic>
              </a:graphicData>
            </a:graphic>
          </wp:inline>
        </w:drawing>
      </w:r>
    </w:p>
    <w:p w:rsidR="00205210" w:rsidRPr="008C3DF3" w:rsidRDefault="00205210" w:rsidP="00205210">
      <w:pPr>
        <w:pStyle w:val="ListParagraph"/>
        <w:spacing w:line="480" w:lineRule="auto"/>
        <w:jc w:val="center"/>
        <w:rPr>
          <w:rFonts w:ascii="Bookman Old Style" w:hAnsi="Bookman Old Style"/>
          <w:sz w:val="24"/>
          <w:szCs w:val="24"/>
        </w:rPr>
      </w:pPr>
      <w:r w:rsidRPr="008C3DF3">
        <w:rPr>
          <w:rFonts w:ascii="Bookman Old Style" w:hAnsi="Bookman Old Style"/>
          <w:b/>
          <w:szCs w:val="24"/>
        </w:rPr>
        <w:t xml:space="preserve">Fig 1.1. </w:t>
      </w:r>
      <w:r w:rsidRPr="008C3DF3">
        <w:rPr>
          <w:rFonts w:ascii="Bookman Old Style" w:hAnsi="Bookman Old Style"/>
          <w:sz w:val="26"/>
          <w:szCs w:val="24"/>
        </w:rPr>
        <w:t>Architecture of basic ASR system</w:t>
      </w:r>
    </w:p>
    <w:p w:rsidR="00205210" w:rsidRPr="008C3DF3" w:rsidRDefault="00205210" w:rsidP="00205210">
      <w:pPr>
        <w:pStyle w:val="ListParagraph"/>
        <w:numPr>
          <w:ilvl w:val="0"/>
          <w:numId w:val="5"/>
        </w:numPr>
        <w:spacing w:line="480" w:lineRule="auto"/>
        <w:jc w:val="both"/>
        <w:rPr>
          <w:rFonts w:ascii="Bookman Old Style" w:hAnsi="Bookman Old Style"/>
          <w:sz w:val="24"/>
          <w:szCs w:val="24"/>
        </w:rPr>
      </w:pPr>
      <w:r w:rsidRPr="008C3DF3">
        <w:rPr>
          <w:rFonts w:ascii="Bookman Old Style" w:hAnsi="Bookman Old Style"/>
          <w:b/>
          <w:sz w:val="24"/>
          <w:szCs w:val="24"/>
        </w:rPr>
        <w:lastRenderedPageBreak/>
        <w:t>Feature Extraction</w:t>
      </w:r>
      <w:r w:rsidRPr="008C3DF3">
        <w:rPr>
          <w:rFonts w:ascii="Bookman Old Style" w:hAnsi="Bookman Old Style"/>
          <w:sz w:val="24"/>
          <w:szCs w:val="24"/>
        </w:rPr>
        <w:t xml:space="preserve"> : This module consists of computing representation of the speech signal.</w:t>
      </w:r>
    </w:p>
    <w:p w:rsidR="00205210" w:rsidRPr="008C3DF3" w:rsidRDefault="00205210" w:rsidP="00205210">
      <w:pPr>
        <w:pStyle w:val="ListParagraph"/>
        <w:numPr>
          <w:ilvl w:val="0"/>
          <w:numId w:val="5"/>
        </w:numPr>
        <w:spacing w:line="480" w:lineRule="auto"/>
        <w:jc w:val="both"/>
        <w:rPr>
          <w:rFonts w:ascii="Bookman Old Style" w:hAnsi="Bookman Old Style"/>
          <w:sz w:val="24"/>
          <w:szCs w:val="24"/>
        </w:rPr>
      </w:pPr>
      <w:r w:rsidRPr="008C3DF3">
        <w:rPr>
          <w:rFonts w:ascii="Bookman Old Style" w:hAnsi="Bookman Old Style"/>
          <w:b/>
          <w:sz w:val="24"/>
          <w:szCs w:val="24"/>
        </w:rPr>
        <w:t xml:space="preserve">Pattern Matching: </w:t>
      </w:r>
      <w:r w:rsidRPr="008C3DF3">
        <w:rPr>
          <w:rFonts w:ascii="Bookman Old Style" w:hAnsi="Bookman Old Style"/>
          <w:sz w:val="24"/>
          <w:szCs w:val="24"/>
        </w:rPr>
        <w:t xml:space="preserve">This module produces a measure of similarity between an input speech fragment and a reference speech fragment. It gives a distance matrix between input features and the reference models. </w:t>
      </w:r>
    </w:p>
    <w:p w:rsidR="00205210" w:rsidRPr="008C3DF3" w:rsidRDefault="00205210" w:rsidP="00205210">
      <w:pPr>
        <w:pStyle w:val="ListParagraph"/>
        <w:numPr>
          <w:ilvl w:val="0"/>
          <w:numId w:val="5"/>
        </w:numPr>
        <w:spacing w:line="480" w:lineRule="auto"/>
        <w:jc w:val="both"/>
        <w:rPr>
          <w:rFonts w:ascii="Bookman Old Style" w:hAnsi="Bookman Old Style"/>
          <w:sz w:val="24"/>
          <w:szCs w:val="24"/>
        </w:rPr>
      </w:pPr>
      <w:r w:rsidRPr="008C3DF3">
        <w:rPr>
          <w:rFonts w:ascii="Bookman Old Style" w:hAnsi="Bookman Old Style"/>
          <w:b/>
          <w:sz w:val="24"/>
          <w:szCs w:val="24"/>
        </w:rPr>
        <w:t xml:space="preserve">Decision: </w:t>
      </w:r>
      <w:r w:rsidRPr="008C3DF3">
        <w:rPr>
          <w:rFonts w:ascii="Bookman Old Style" w:hAnsi="Bookman Old Style"/>
          <w:sz w:val="24"/>
          <w:szCs w:val="24"/>
        </w:rPr>
        <w:t>This module decides the best matching unit based on language knowledge.</w:t>
      </w:r>
    </w:p>
    <w:p w:rsidR="00205210" w:rsidRPr="00A83113" w:rsidRDefault="00205210" w:rsidP="00205210">
      <w:pPr>
        <w:spacing w:line="480" w:lineRule="auto"/>
        <w:jc w:val="both"/>
        <w:rPr>
          <w:rFonts w:ascii="Bookman Old Style" w:hAnsi="Bookman Old Style"/>
          <w:color w:val="C00000"/>
        </w:rPr>
      </w:pPr>
    </w:p>
    <w:p w:rsidR="00205210" w:rsidRPr="00DB147F" w:rsidRDefault="00205210" w:rsidP="00205210">
      <w:pPr>
        <w:spacing w:line="480" w:lineRule="auto"/>
        <w:jc w:val="both"/>
        <w:rPr>
          <w:rFonts w:ascii="Bookman Old Style" w:hAnsi="Bookman Old Style"/>
        </w:rPr>
      </w:pPr>
      <w:r w:rsidRPr="00DB147F">
        <w:rPr>
          <w:rFonts w:ascii="Bookman Old Style" w:hAnsi="Bookman Old Style"/>
        </w:rPr>
        <w:tab/>
      </w:r>
      <w:r w:rsidRPr="00DB147F">
        <w:rPr>
          <w:rFonts w:ascii="Bookman Old Style" w:hAnsi="Bookman Old Style"/>
        </w:rPr>
        <w:tab/>
      </w:r>
      <w:r w:rsidRPr="00DB147F">
        <w:rPr>
          <w:rFonts w:ascii="Bookman Old Style" w:hAnsi="Bookman Old Style"/>
          <w:b/>
        </w:rPr>
        <w:t xml:space="preserve">Pattern Matching </w:t>
      </w:r>
      <w:r w:rsidRPr="00DB147F">
        <w:rPr>
          <w:rFonts w:ascii="Bookman Old Style" w:hAnsi="Bookman Old Style"/>
        </w:rPr>
        <w:t xml:space="preserve">module cannot uniquely determine the utterance just with acoustic information. In fact, speech recognition in humans, is done by a complex process, including the knowledge about the semantics and syntax of the language. Similarly, ASR systems must make use of language information. Prior to the reception of the new acoustic information itself, this language information must be </w:t>
      </w:r>
      <w:r w:rsidR="00F40D75">
        <w:rPr>
          <w:rFonts w:ascii="Bookman Old Style" w:hAnsi="Bookman Old Style"/>
        </w:rPr>
        <w:t>made</w:t>
      </w:r>
      <w:r w:rsidRPr="00DB147F">
        <w:rPr>
          <w:rFonts w:ascii="Bookman Old Style" w:hAnsi="Bookman Old Style"/>
        </w:rPr>
        <w:t xml:space="preserve"> available. </w:t>
      </w:r>
      <w:r w:rsidRPr="00DB147F">
        <w:rPr>
          <w:rFonts w:ascii="Bookman Old Style" w:hAnsi="Bookman Old Style"/>
          <w:b/>
        </w:rPr>
        <w:t>Dictionary</w:t>
      </w:r>
      <w:r w:rsidRPr="00DB147F">
        <w:rPr>
          <w:rFonts w:ascii="Bookman Old Style" w:hAnsi="Bookman Old Style"/>
        </w:rPr>
        <w:t xml:space="preserve"> and </w:t>
      </w:r>
      <w:r w:rsidRPr="00DB147F">
        <w:rPr>
          <w:rFonts w:ascii="Bookman Old Style" w:hAnsi="Bookman Old Style"/>
          <w:b/>
        </w:rPr>
        <w:t>Language Model</w:t>
      </w:r>
      <w:r w:rsidRPr="00DB147F">
        <w:rPr>
          <w:rFonts w:ascii="Bookman Old Style" w:hAnsi="Bookman Old Style"/>
        </w:rPr>
        <w:t xml:space="preserve"> are used by Pattern Matching module for this purpose.</w:t>
      </w:r>
    </w:p>
    <w:p w:rsidR="00205210" w:rsidRPr="00F95D40" w:rsidRDefault="00205210" w:rsidP="00205210">
      <w:pPr>
        <w:spacing w:line="480" w:lineRule="auto"/>
        <w:ind w:firstLine="720"/>
        <w:jc w:val="both"/>
        <w:rPr>
          <w:rFonts w:ascii="Bookman Old Style" w:hAnsi="Bookman Old Style"/>
        </w:rPr>
      </w:pPr>
      <w:r w:rsidRPr="000A41B6">
        <w:rPr>
          <w:rFonts w:ascii="Bookman Old Style" w:hAnsi="Bookman Old Style"/>
          <w:b/>
        </w:rPr>
        <w:t>(a)Dictionary:</w:t>
      </w:r>
      <w:r w:rsidRPr="000A41B6">
        <w:rPr>
          <w:rFonts w:ascii="Bookman Old Style" w:hAnsi="Bookman Old Style"/>
        </w:rPr>
        <w:t xml:space="preserve"> Dictionary, also known as pronunciation dictionary, is one of the components of a speech recognition system used by pattern matching module. It is basically a mapping table that translates words into their subunits. ASR performance depends critically on the dictionary accuracy. Whole word is not the basic unit of classification for LVSR systems because the vocabulary contains tens of thousands of words. So, </w:t>
      </w:r>
      <w:r w:rsidRPr="000A41B6">
        <w:rPr>
          <w:rFonts w:ascii="Bookman Old Style" w:hAnsi="Bookman Old Style"/>
        </w:rPr>
        <w:lastRenderedPageBreak/>
        <w:t>in LVSR systems each word in the vocabulary is segmented into subunits. The frequency of occurrence of these subunits is more</w:t>
      </w:r>
      <w:r w:rsidR="00770DDC">
        <w:rPr>
          <w:rFonts w:ascii="Bookman Old Style" w:hAnsi="Bookman Old Style"/>
        </w:rPr>
        <w:t xml:space="preserve"> </w:t>
      </w:r>
      <w:r w:rsidRPr="000A41B6">
        <w:rPr>
          <w:rFonts w:ascii="Bookman Old Style" w:hAnsi="Bookman Old Style"/>
        </w:rPr>
        <w:t xml:space="preserve">than words,  so the subunits are trained more robustly. Phonemes are usually chosen subunits and thus the pronunciation dictionary defines the pronunciation of a word. </w:t>
      </w:r>
    </w:p>
    <w:p w:rsidR="00205210" w:rsidRPr="00F95D40" w:rsidRDefault="00205210" w:rsidP="00205210">
      <w:pPr>
        <w:spacing w:line="480" w:lineRule="auto"/>
        <w:ind w:firstLine="720"/>
        <w:jc w:val="both"/>
        <w:rPr>
          <w:rFonts w:ascii="Bookman Old Style" w:hAnsi="Bookman Old Style"/>
        </w:rPr>
      </w:pPr>
      <w:r w:rsidRPr="00F95D40">
        <w:rPr>
          <w:rFonts w:ascii="Bookman Old Style" w:hAnsi="Bookman Old Style"/>
          <w:b/>
        </w:rPr>
        <w:t>(b)Language Model:</w:t>
      </w:r>
      <w:r w:rsidRPr="00F95D40">
        <w:rPr>
          <w:rFonts w:ascii="Bookman Old Style" w:hAnsi="Bookman Old Style"/>
        </w:rPr>
        <w:t xml:space="preserve">  With the help of Language model ASR system determines the probability of a word sequence, independent of acoustics. This probability can be calculated using either linguistic approach or statistical approach. The linguistic approach tries to understand the semantic and syntactic structure of a language and using this knowledge derives the probabilities of word sequences.</w:t>
      </w:r>
    </w:p>
    <w:p w:rsidR="00205210" w:rsidRPr="005E4D56" w:rsidRDefault="00205210" w:rsidP="00205210">
      <w:pPr>
        <w:spacing w:line="480" w:lineRule="auto"/>
        <w:ind w:firstLine="720"/>
        <w:jc w:val="both"/>
        <w:rPr>
          <w:rFonts w:ascii="Bookman Old Style" w:eastAsia="Calibri" w:hAnsi="Bookman Old Style"/>
        </w:rPr>
      </w:pPr>
      <w:r w:rsidRPr="005E4D56">
        <w:rPr>
          <w:rFonts w:ascii="Bookman Old Style" w:eastAsia="Calibri" w:hAnsi="Bookman Old Style"/>
        </w:rPr>
        <w:t>In order to deal with highly inflecting languages, there is a need for approaches which use language knowledge. Dictionary and Language model are the two modules which provide language based knowledge to the pattern matching module in decision making. Hence this research work designs approaches for the above said modules.</w:t>
      </w:r>
    </w:p>
    <w:p w:rsidR="00205210" w:rsidRPr="00A83113" w:rsidRDefault="00205210" w:rsidP="00205210">
      <w:pPr>
        <w:spacing w:line="480" w:lineRule="auto"/>
        <w:ind w:firstLine="720"/>
        <w:jc w:val="both"/>
        <w:rPr>
          <w:rFonts w:ascii="Bookman Old Style" w:eastAsia="Calibri" w:hAnsi="Bookman Old Style"/>
          <w:color w:val="C00000"/>
        </w:rPr>
      </w:pPr>
    </w:p>
    <w:p w:rsidR="00205210" w:rsidRPr="00FF7C71" w:rsidRDefault="00205210" w:rsidP="00FF7C71">
      <w:pPr>
        <w:tabs>
          <w:tab w:val="left" w:pos="0"/>
        </w:tabs>
        <w:spacing w:line="480" w:lineRule="auto"/>
        <w:jc w:val="both"/>
        <w:rPr>
          <w:rFonts w:ascii="Bookman Old Style" w:hAnsi="Bookman Old Style"/>
          <w:sz w:val="28"/>
          <w:szCs w:val="28"/>
        </w:rPr>
      </w:pPr>
      <w:r w:rsidRPr="00FF7C71">
        <w:rPr>
          <w:rFonts w:ascii="Bookman Old Style" w:hAnsi="Bookman Old Style"/>
          <w:b/>
          <w:sz w:val="28"/>
          <w:szCs w:val="28"/>
        </w:rPr>
        <w:t>Challenges in Chosen Modules</w:t>
      </w:r>
    </w:p>
    <w:p w:rsidR="00205210" w:rsidRPr="00C20AF5" w:rsidRDefault="00205210" w:rsidP="00205210">
      <w:pPr>
        <w:tabs>
          <w:tab w:val="left" w:pos="4905"/>
        </w:tabs>
        <w:spacing w:line="480" w:lineRule="auto"/>
        <w:jc w:val="both"/>
        <w:rPr>
          <w:rFonts w:ascii="Bookman Old Style" w:hAnsi="Bookman Old Style"/>
          <w:caps/>
          <w:sz w:val="28"/>
          <w:szCs w:val="28"/>
        </w:rPr>
      </w:pPr>
      <w:r w:rsidRPr="00C20AF5">
        <w:rPr>
          <w:rFonts w:ascii="Bookman Old Style" w:hAnsi="Bookman Old Style"/>
          <w:b/>
          <w:sz w:val="28"/>
          <w:szCs w:val="28"/>
        </w:rPr>
        <w:t>(a) Diction</w:t>
      </w:r>
      <w:r w:rsidR="00770DDC">
        <w:rPr>
          <w:rFonts w:ascii="Bookman Old Style" w:hAnsi="Bookman Old Style"/>
          <w:b/>
          <w:sz w:val="28"/>
          <w:szCs w:val="28"/>
        </w:rPr>
        <w:t>a</w:t>
      </w:r>
      <w:r w:rsidRPr="00C20AF5">
        <w:rPr>
          <w:rFonts w:ascii="Bookman Old Style" w:hAnsi="Bookman Old Style"/>
          <w:b/>
          <w:sz w:val="28"/>
          <w:szCs w:val="28"/>
        </w:rPr>
        <w:t>ry</w:t>
      </w:r>
      <w:r w:rsidRPr="00C20AF5">
        <w:rPr>
          <w:rFonts w:ascii="Bookman Old Style" w:hAnsi="Bookman Old Style"/>
          <w:b/>
          <w:caps/>
          <w:sz w:val="28"/>
          <w:szCs w:val="28"/>
        </w:rPr>
        <w:tab/>
      </w:r>
    </w:p>
    <w:p w:rsidR="00205210" w:rsidRPr="00C20AF5" w:rsidRDefault="00205210" w:rsidP="00205210">
      <w:pPr>
        <w:spacing w:line="480" w:lineRule="auto"/>
        <w:ind w:firstLine="720"/>
        <w:jc w:val="both"/>
        <w:rPr>
          <w:rFonts w:ascii="Bookman Old Style" w:hAnsi="Bookman Old Style"/>
        </w:rPr>
      </w:pPr>
      <w:r w:rsidRPr="00C20AF5">
        <w:rPr>
          <w:rFonts w:ascii="Bookman Old Style" w:hAnsi="Bookman Old Style"/>
        </w:rPr>
        <w:t xml:space="preserve">The challenge in Dictionary module is mapping orthographic representation of a word accurately onto subunit sequence. Dictionaries, at present, are manually created by language experts. But, this task is very expensive and time consuming for large vocabulary. Highly </w:t>
      </w:r>
      <w:r w:rsidRPr="00C20AF5">
        <w:rPr>
          <w:rFonts w:ascii="Bookman Old Style" w:hAnsi="Bookman Old Style"/>
        </w:rPr>
        <w:lastRenderedPageBreak/>
        <w:t>inflecting languages have an additional challenge to have a dictionary with unmanageably large vocabulary.</w:t>
      </w:r>
    </w:p>
    <w:p w:rsidR="00205210" w:rsidRDefault="00205210" w:rsidP="00205210">
      <w:pPr>
        <w:spacing w:line="480" w:lineRule="auto"/>
        <w:ind w:firstLine="720"/>
        <w:jc w:val="both"/>
        <w:rPr>
          <w:rFonts w:ascii="Bookman Old Style" w:hAnsi="Bookman Old Style"/>
        </w:rPr>
      </w:pPr>
      <w:r w:rsidRPr="004440B9">
        <w:rPr>
          <w:rFonts w:ascii="Bookman Old Style" w:eastAsia="Calibri" w:hAnsi="Bookman Old Style"/>
        </w:rPr>
        <w:t xml:space="preserve">  </w:t>
      </w:r>
      <w:r w:rsidRPr="004440B9">
        <w:rPr>
          <w:rFonts w:ascii="Bookman Old Style" w:hAnsi="Bookman Old Style"/>
        </w:rPr>
        <w:t xml:space="preserve">The proposed approach </w:t>
      </w:r>
      <w:r w:rsidRPr="004440B9">
        <w:rPr>
          <w:rFonts w:ascii="Bookman Old Style" w:eastAsia="Calibri" w:hAnsi="Bookman Old Style"/>
        </w:rPr>
        <w:t>exploits the phonetic nature of Telugu language and transcribes written text corpus into equivalent read-out form and carries out a thorough study of distribution of Telugu sound units</w:t>
      </w:r>
      <w:r w:rsidRPr="004440B9">
        <w:rPr>
          <w:rFonts w:ascii="Bookman Old Style" w:hAnsi="Bookman Old Style"/>
        </w:rPr>
        <w:t xml:space="preserve">. A set of rules are built to create  the pronunciation of words in the language, thus eliminating the need of manual mapping. To handle the challenge of very large vocabulary for inflecting languages, two approaches are proposed:    </w:t>
      </w:r>
    </w:p>
    <w:p w:rsidR="00205210" w:rsidRPr="004440B9" w:rsidRDefault="00205210" w:rsidP="00205210">
      <w:pPr>
        <w:spacing w:line="480" w:lineRule="auto"/>
        <w:ind w:firstLine="720"/>
        <w:jc w:val="both"/>
        <w:rPr>
          <w:rFonts w:ascii="Bookman Old Style" w:hAnsi="Bookman Old Style"/>
        </w:rPr>
      </w:pPr>
      <w:r w:rsidRPr="004440B9">
        <w:rPr>
          <w:rFonts w:ascii="Bookman Old Style" w:hAnsi="Bookman Old Style"/>
        </w:rPr>
        <w:t>a) Generating Minimum Data     b) Building Dynamic Dictionary</w:t>
      </w:r>
    </w:p>
    <w:p w:rsidR="00205210" w:rsidRPr="00A83113" w:rsidRDefault="00205210" w:rsidP="00205210">
      <w:pPr>
        <w:pStyle w:val="ListParagraph"/>
        <w:spacing w:line="480" w:lineRule="auto"/>
        <w:ind w:left="90"/>
        <w:jc w:val="both"/>
        <w:rPr>
          <w:rFonts w:ascii="Bookman Old Style" w:hAnsi="Bookman Old Style"/>
          <w:b/>
          <w:color w:val="C00000"/>
          <w:sz w:val="28"/>
          <w:szCs w:val="28"/>
        </w:rPr>
      </w:pPr>
      <w:r w:rsidRPr="004440B9">
        <w:rPr>
          <w:rFonts w:ascii="Bookman Old Style" w:hAnsi="Bookman Old Style"/>
          <w:b/>
          <w:sz w:val="28"/>
          <w:szCs w:val="28"/>
        </w:rPr>
        <w:t>(b)Language Model</w:t>
      </w:r>
    </w:p>
    <w:p w:rsidR="00205210" w:rsidRPr="005E4D56" w:rsidRDefault="00205210" w:rsidP="00205210">
      <w:pPr>
        <w:spacing w:line="480" w:lineRule="auto"/>
        <w:jc w:val="both"/>
        <w:rPr>
          <w:rFonts w:ascii="Bookman Old Style" w:hAnsi="Bookman Old Style"/>
          <w:shd w:val="clear" w:color="auto" w:fill="FFFFFF"/>
        </w:rPr>
      </w:pPr>
      <w:r w:rsidRPr="005E4D56">
        <w:rPr>
          <w:rFonts w:ascii="Bookman Old Style" w:hAnsi="Bookman Old Style"/>
        </w:rPr>
        <w:tab/>
        <w:t>The challenge here is to recognize complex word forms. The approach in use evaluates a huge text corpus in a statistical way and word transitions. L</w:t>
      </w:r>
      <w:r w:rsidRPr="005E4D56">
        <w:rPr>
          <w:rFonts w:ascii="Bookman Old Style" w:hAnsi="Bookman Old Style"/>
          <w:shd w:val="clear" w:color="auto" w:fill="FFFFFF"/>
        </w:rPr>
        <w:t xml:space="preserve">anguage models , at present, use very simple statistics such as word co-occurrences. They do not make use of the syntactic properties of natural language. </w:t>
      </w:r>
    </w:p>
    <w:p w:rsidR="00205210" w:rsidRPr="005E4D56" w:rsidRDefault="00205210" w:rsidP="00205210">
      <w:pPr>
        <w:spacing w:line="480" w:lineRule="auto"/>
        <w:jc w:val="both"/>
        <w:rPr>
          <w:rFonts w:ascii="Bookman Old Style" w:hAnsi="Bookman Old Style"/>
        </w:rPr>
      </w:pPr>
      <w:r w:rsidRPr="00A83113">
        <w:rPr>
          <w:rFonts w:ascii="Bookman Old Style" w:hAnsi="Bookman Old Style"/>
          <w:color w:val="C00000"/>
          <w:shd w:val="clear" w:color="auto" w:fill="FFFFFF"/>
        </w:rPr>
        <w:tab/>
      </w:r>
      <w:r w:rsidRPr="005E4D56">
        <w:rPr>
          <w:rFonts w:ascii="Bookman Old Style" w:hAnsi="Bookman Old Style"/>
        </w:rPr>
        <w:t xml:space="preserve">  Th</w:t>
      </w:r>
      <w:r w:rsidR="003A1F19">
        <w:rPr>
          <w:rFonts w:ascii="Bookman Old Style" w:hAnsi="Bookman Old Style"/>
        </w:rPr>
        <w:t>e problem of complex word forms is addresses by</w:t>
      </w:r>
      <w:r w:rsidRPr="005E4D56">
        <w:rPr>
          <w:rFonts w:ascii="Bookman Old Style" w:hAnsi="Bookman Old Style"/>
        </w:rPr>
        <w:t xml:space="preserve"> using </w:t>
      </w:r>
      <w:r w:rsidRPr="005E4D56">
        <w:rPr>
          <w:rFonts w:ascii="Bookman Old Style" w:hAnsi="Bookman Old Style"/>
          <w:i/>
        </w:rPr>
        <w:t>factored language model</w:t>
      </w:r>
      <w:r w:rsidRPr="005E4D56">
        <w:rPr>
          <w:rFonts w:ascii="Bookman Old Style" w:hAnsi="Bookman Old Style"/>
        </w:rPr>
        <w:t xml:space="preserve">. This language model incorporates morphological knowledge in the lexicon and </w:t>
      </w:r>
      <w:r w:rsidRPr="005E4D56">
        <w:rPr>
          <w:rFonts w:ascii="Bookman Old Style" w:hAnsi="Bookman Old Style"/>
          <w:i/>
        </w:rPr>
        <w:t>proposes new corpus</w:t>
      </w:r>
      <w:r w:rsidRPr="005E4D56">
        <w:rPr>
          <w:rFonts w:ascii="Bookman Old Style" w:hAnsi="Bookman Old Style"/>
          <w:b/>
          <w:i/>
        </w:rPr>
        <w:t xml:space="preserve"> </w:t>
      </w:r>
      <w:r w:rsidRPr="005E4D56">
        <w:rPr>
          <w:rFonts w:ascii="Bookman Old Style" w:hAnsi="Bookman Old Style"/>
          <w:i/>
        </w:rPr>
        <w:t>structure based on inverted index</w:t>
      </w:r>
      <w:r w:rsidRPr="005E4D56">
        <w:rPr>
          <w:rFonts w:ascii="Bookman Old Style" w:hAnsi="Bookman Old Style"/>
        </w:rPr>
        <w:t>. An algorithm is designed for accessing lexicon’s elements to take care of inflections. In addition,</w:t>
      </w:r>
      <w:r w:rsidRPr="005E4D56">
        <w:rPr>
          <w:rFonts w:ascii="Bookman Old Style" w:hAnsi="Bookman Old Style"/>
          <w:b/>
          <w:i/>
        </w:rPr>
        <w:t xml:space="preserve"> a post-recognition procedure named SCIL (Speech Corrector for Indian </w:t>
      </w:r>
      <w:r w:rsidRPr="005E4D56">
        <w:rPr>
          <w:rFonts w:ascii="Bookman Old Style" w:hAnsi="Bookman Old Style"/>
          <w:b/>
          <w:i/>
        </w:rPr>
        <w:lastRenderedPageBreak/>
        <w:t>Languages)</w:t>
      </w:r>
      <w:r w:rsidRPr="005E4D56">
        <w:rPr>
          <w:rFonts w:ascii="Bookman Old Style" w:hAnsi="Bookman Old Style"/>
        </w:rPr>
        <w:t xml:space="preserve">  is proposed, which is applied after basic recognition process and can correct recognition errors in complex word forms.</w:t>
      </w:r>
    </w:p>
    <w:p w:rsidR="00205210" w:rsidRPr="005E4D56" w:rsidRDefault="00205210" w:rsidP="00165EC8">
      <w:pPr>
        <w:pStyle w:val="ListParagraph"/>
        <w:numPr>
          <w:ilvl w:val="1"/>
          <w:numId w:val="6"/>
        </w:numPr>
        <w:spacing w:line="480" w:lineRule="auto"/>
        <w:jc w:val="both"/>
        <w:rPr>
          <w:rFonts w:ascii="Bookman Old Style" w:hAnsi="Bookman Old Style"/>
          <w:sz w:val="28"/>
          <w:szCs w:val="24"/>
        </w:rPr>
      </w:pPr>
      <w:r w:rsidRPr="005E4D56">
        <w:rPr>
          <w:rFonts w:ascii="Bookman Old Style" w:hAnsi="Bookman Old Style"/>
          <w:b/>
          <w:caps/>
          <w:sz w:val="28"/>
          <w:szCs w:val="24"/>
        </w:rPr>
        <w:t>Objectives</w:t>
      </w:r>
      <w:r w:rsidRPr="005E4D56">
        <w:rPr>
          <w:rFonts w:ascii="Bookman Old Style" w:hAnsi="Bookman Old Style"/>
          <w:sz w:val="28"/>
          <w:szCs w:val="24"/>
        </w:rPr>
        <w:t xml:space="preserve"> </w:t>
      </w:r>
    </w:p>
    <w:p w:rsidR="00205210" w:rsidRPr="005E4D56" w:rsidRDefault="00205210" w:rsidP="00205210">
      <w:pPr>
        <w:pStyle w:val="ListParagraph"/>
        <w:spacing w:line="480" w:lineRule="auto"/>
        <w:ind w:left="0"/>
        <w:jc w:val="both"/>
        <w:rPr>
          <w:rFonts w:ascii="Bookman Old Style" w:hAnsi="Bookman Old Style"/>
          <w:sz w:val="24"/>
          <w:szCs w:val="24"/>
        </w:rPr>
      </w:pPr>
      <w:r w:rsidRPr="005E4D56">
        <w:rPr>
          <w:rFonts w:ascii="Bookman Old Style" w:hAnsi="Bookman Old Style"/>
          <w:sz w:val="24"/>
          <w:szCs w:val="24"/>
        </w:rPr>
        <w:tab/>
        <w:t>Main objective of this research work is to design an approach to deal with the inflections and still reduce the database size</w:t>
      </w:r>
      <w:r w:rsidRPr="005E4D56">
        <w:rPr>
          <w:rFonts w:ascii="Bookman Old Style" w:hAnsi="Bookman Old Style"/>
          <w:i/>
          <w:sz w:val="24"/>
          <w:szCs w:val="24"/>
        </w:rPr>
        <w:t>.</w:t>
      </w:r>
      <w:r w:rsidRPr="005E4D56">
        <w:rPr>
          <w:rFonts w:ascii="Bookman Old Style" w:hAnsi="Bookman Old Style"/>
          <w:sz w:val="24"/>
          <w:szCs w:val="24"/>
        </w:rPr>
        <w:t xml:space="preserve"> The approach would be novel as it combines Natural Language Processing with Speech Technology. It enhances speech recognition accuracy by using language knowledge. That is why the title includes “</w:t>
      </w:r>
      <w:proofErr w:type="spellStart"/>
      <w:r w:rsidRPr="005E4D56">
        <w:rPr>
          <w:rFonts w:ascii="Bookman Old Style" w:hAnsi="Bookman Old Style"/>
          <w:sz w:val="24"/>
          <w:szCs w:val="24"/>
        </w:rPr>
        <w:t>Linguistcally</w:t>
      </w:r>
      <w:proofErr w:type="spellEnd"/>
      <w:r w:rsidRPr="005E4D56">
        <w:rPr>
          <w:rFonts w:ascii="Bookman Old Style" w:hAnsi="Bookman Old Style"/>
          <w:sz w:val="24"/>
          <w:szCs w:val="24"/>
        </w:rPr>
        <w:t xml:space="preserve"> motivated approach”. This research work proposes efficient way of building two important modules of Automatic Speech Recognizer, namely - </w:t>
      </w:r>
      <w:r w:rsidRPr="005E4D56">
        <w:rPr>
          <w:rFonts w:ascii="Bookman Old Style" w:hAnsi="Bookman Old Style"/>
          <w:b/>
          <w:i/>
          <w:sz w:val="24"/>
          <w:szCs w:val="24"/>
        </w:rPr>
        <w:t xml:space="preserve">Dictionary </w:t>
      </w:r>
      <w:r w:rsidRPr="005E4D56">
        <w:rPr>
          <w:rFonts w:ascii="Bookman Old Style" w:hAnsi="Bookman Old Style"/>
          <w:sz w:val="24"/>
          <w:szCs w:val="24"/>
        </w:rPr>
        <w:t>and</w:t>
      </w:r>
      <w:r w:rsidRPr="005E4D56">
        <w:rPr>
          <w:rFonts w:ascii="Bookman Old Style" w:hAnsi="Bookman Old Style"/>
          <w:b/>
          <w:i/>
          <w:sz w:val="24"/>
          <w:szCs w:val="24"/>
        </w:rPr>
        <w:t xml:space="preserve"> Language Model</w:t>
      </w:r>
      <w:r w:rsidRPr="005E4D56">
        <w:rPr>
          <w:rFonts w:ascii="Bookman Old Style" w:hAnsi="Bookman Old Style"/>
          <w:sz w:val="24"/>
          <w:szCs w:val="24"/>
        </w:rPr>
        <w:t>.</w:t>
      </w:r>
    </w:p>
    <w:p w:rsidR="00205210" w:rsidRPr="005E4D56" w:rsidRDefault="00205210" w:rsidP="00205210">
      <w:pPr>
        <w:pStyle w:val="ListParagraph"/>
        <w:tabs>
          <w:tab w:val="left" w:pos="270"/>
        </w:tabs>
        <w:spacing w:line="480" w:lineRule="auto"/>
        <w:ind w:left="90"/>
        <w:jc w:val="both"/>
        <w:rPr>
          <w:rFonts w:ascii="Bookman Old Style" w:hAnsi="Bookman Old Style"/>
          <w:b/>
          <w:caps/>
          <w:sz w:val="24"/>
          <w:szCs w:val="24"/>
        </w:rPr>
      </w:pPr>
    </w:p>
    <w:p w:rsidR="00205210" w:rsidRPr="005E4D56" w:rsidRDefault="00205210" w:rsidP="00205210">
      <w:pPr>
        <w:pStyle w:val="ListParagraph"/>
        <w:spacing w:line="480" w:lineRule="auto"/>
        <w:ind w:left="90"/>
        <w:jc w:val="both"/>
        <w:rPr>
          <w:rFonts w:ascii="Bookman Old Style" w:hAnsi="Bookman Old Style"/>
          <w:b/>
          <w:sz w:val="28"/>
          <w:szCs w:val="24"/>
        </w:rPr>
      </w:pPr>
      <w:r w:rsidRPr="005E4D56">
        <w:rPr>
          <w:rFonts w:ascii="Bookman Old Style" w:hAnsi="Bookman Old Style"/>
          <w:b/>
          <w:sz w:val="28"/>
          <w:szCs w:val="24"/>
        </w:rPr>
        <w:t>a) Dictionary</w:t>
      </w:r>
    </w:p>
    <w:p w:rsidR="00205210" w:rsidRPr="005E4D56" w:rsidRDefault="00205210" w:rsidP="00205210">
      <w:pPr>
        <w:pStyle w:val="ListParagraph"/>
        <w:numPr>
          <w:ilvl w:val="0"/>
          <w:numId w:val="3"/>
        </w:numPr>
        <w:spacing w:line="480" w:lineRule="auto"/>
        <w:ind w:left="360" w:firstLine="0"/>
        <w:jc w:val="both"/>
        <w:rPr>
          <w:rFonts w:ascii="Bookman Old Style" w:hAnsi="Bookman Old Style"/>
          <w:sz w:val="24"/>
          <w:szCs w:val="24"/>
        </w:rPr>
      </w:pPr>
      <w:r w:rsidRPr="00E6418E">
        <w:rPr>
          <w:rFonts w:ascii="Bookman Old Style" w:hAnsi="Bookman Old Style"/>
          <w:sz w:val="24"/>
          <w:szCs w:val="24"/>
        </w:rPr>
        <w:t xml:space="preserve">To build a </w:t>
      </w:r>
      <w:r>
        <w:rPr>
          <w:rFonts w:ascii="Bookman Old Style" w:hAnsi="Bookman Old Style"/>
          <w:sz w:val="24"/>
          <w:szCs w:val="24"/>
        </w:rPr>
        <w:t xml:space="preserve">dynamic </w:t>
      </w:r>
      <w:r w:rsidRPr="00E6418E">
        <w:rPr>
          <w:rFonts w:ascii="Bookman Old Style" w:hAnsi="Bookman Old Style"/>
          <w:sz w:val="24"/>
          <w:szCs w:val="24"/>
        </w:rPr>
        <w:t>Phonetic</w:t>
      </w:r>
      <w:r w:rsidRPr="005E4D56">
        <w:rPr>
          <w:rFonts w:ascii="Bookman Old Style" w:hAnsi="Bookman Old Style"/>
          <w:sz w:val="24"/>
          <w:szCs w:val="24"/>
        </w:rPr>
        <w:t xml:space="preserve"> </w:t>
      </w:r>
      <w:r>
        <w:rPr>
          <w:rFonts w:ascii="Bookman Old Style" w:hAnsi="Bookman Old Style"/>
          <w:sz w:val="24"/>
          <w:szCs w:val="24"/>
        </w:rPr>
        <w:t>Dictionary</w:t>
      </w:r>
      <w:r w:rsidRPr="005E4D56">
        <w:rPr>
          <w:rFonts w:ascii="Bookman Old Style" w:hAnsi="Bookman Old Style"/>
          <w:sz w:val="24"/>
          <w:szCs w:val="24"/>
        </w:rPr>
        <w:t xml:space="preserve"> </w:t>
      </w:r>
    </w:p>
    <w:p w:rsidR="00205210" w:rsidRPr="005E4D56" w:rsidRDefault="00320F1F" w:rsidP="00205210">
      <w:pPr>
        <w:pStyle w:val="ListParagraph"/>
        <w:numPr>
          <w:ilvl w:val="0"/>
          <w:numId w:val="3"/>
        </w:numPr>
        <w:spacing w:line="480" w:lineRule="auto"/>
        <w:ind w:left="360" w:firstLine="0"/>
        <w:jc w:val="both"/>
        <w:rPr>
          <w:rFonts w:ascii="Bookman Old Style" w:hAnsi="Bookman Old Style"/>
          <w:sz w:val="24"/>
          <w:szCs w:val="24"/>
        </w:rPr>
      </w:pPr>
      <w:r w:rsidRPr="00194537">
        <w:rPr>
          <w:rFonts w:ascii="Bookman Old Style" w:hAnsi="Bookman Old Style"/>
          <w:sz w:val="24"/>
          <w:szCs w:val="24"/>
        </w:rPr>
        <w:t>To d</w:t>
      </w:r>
      <w:r w:rsidR="00205210" w:rsidRPr="00194537">
        <w:rPr>
          <w:rFonts w:ascii="Bookman Old Style" w:hAnsi="Bookman Old Style"/>
          <w:sz w:val="24"/>
          <w:szCs w:val="24"/>
        </w:rPr>
        <w:t>esign</w:t>
      </w:r>
      <w:r w:rsidR="00205210" w:rsidRPr="005E4D56">
        <w:rPr>
          <w:rFonts w:ascii="Bookman Old Style" w:hAnsi="Bookman Old Style"/>
          <w:sz w:val="24"/>
          <w:szCs w:val="24"/>
        </w:rPr>
        <w:t xml:space="preserve"> a new phone set for Telugu language to take care of </w:t>
      </w:r>
      <w:r w:rsidR="00205210" w:rsidRPr="005E4D56">
        <w:rPr>
          <w:rFonts w:ascii="Bookman Old Style" w:hAnsi="Bookman Old Style"/>
          <w:sz w:val="24"/>
          <w:szCs w:val="24"/>
        </w:rPr>
        <w:tab/>
        <w:t>sound units of Telugu that are not in use</w:t>
      </w:r>
    </w:p>
    <w:p w:rsidR="00205210" w:rsidRPr="005E4D56" w:rsidRDefault="00320F1F" w:rsidP="00205210">
      <w:pPr>
        <w:pStyle w:val="ListParagraph"/>
        <w:numPr>
          <w:ilvl w:val="0"/>
          <w:numId w:val="3"/>
        </w:numPr>
        <w:spacing w:line="480" w:lineRule="auto"/>
        <w:ind w:left="360" w:firstLine="0"/>
        <w:jc w:val="both"/>
        <w:rPr>
          <w:rFonts w:ascii="Bookman Old Style" w:hAnsi="Bookman Old Style"/>
          <w:sz w:val="24"/>
          <w:szCs w:val="24"/>
        </w:rPr>
      </w:pPr>
      <w:r w:rsidRPr="00194537">
        <w:rPr>
          <w:rFonts w:ascii="Bookman Old Style" w:hAnsi="Bookman Old Style"/>
          <w:sz w:val="24"/>
          <w:szCs w:val="24"/>
        </w:rPr>
        <w:t>To t</w:t>
      </w:r>
      <w:r w:rsidR="00205210" w:rsidRPr="00194537">
        <w:rPr>
          <w:rFonts w:ascii="Bookman Old Style" w:hAnsi="Bookman Old Style"/>
          <w:sz w:val="24"/>
          <w:szCs w:val="24"/>
        </w:rPr>
        <w:t xml:space="preserve">ranscribe </w:t>
      </w:r>
      <w:r w:rsidR="00205210" w:rsidRPr="005E4D56">
        <w:rPr>
          <w:rFonts w:ascii="Bookman Old Style" w:hAnsi="Bookman Old Style"/>
          <w:sz w:val="24"/>
          <w:szCs w:val="24"/>
        </w:rPr>
        <w:t xml:space="preserve">a large text corpus using the defined phone set and </w:t>
      </w:r>
      <w:r w:rsidR="00205210" w:rsidRPr="005E4D56">
        <w:rPr>
          <w:rFonts w:ascii="Bookman Old Style" w:hAnsi="Bookman Old Style"/>
          <w:sz w:val="24"/>
          <w:szCs w:val="24"/>
        </w:rPr>
        <w:tab/>
        <w:t>transcription rules</w:t>
      </w:r>
    </w:p>
    <w:p w:rsidR="00205210" w:rsidRPr="005E4D56" w:rsidRDefault="00205210" w:rsidP="00205210">
      <w:pPr>
        <w:pStyle w:val="ListParagraph"/>
        <w:numPr>
          <w:ilvl w:val="0"/>
          <w:numId w:val="3"/>
        </w:numPr>
        <w:spacing w:line="480" w:lineRule="auto"/>
        <w:ind w:left="360" w:firstLine="0"/>
        <w:jc w:val="both"/>
        <w:rPr>
          <w:rFonts w:ascii="Bookman Old Style" w:hAnsi="Bookman Old Style"/>
          <w:sz w:val="24"/>
          <w:szCs w:val="24"/>
        </w:rPr>
      </w:pPr>
      <w:r w:rsidRPr="005E4D56">
        <w:rPr>
          <w:rFonts w:ascii="Bookman Old Style" w:hAnsi="Bookman Old Style"/>
          <w:sz w:val="24"/>
          <w:szCs w:val="24"/>
        </w:rPr>
        <w:t xml:space="preserve">To carry out statistical analysis at phone and phoneme level in </w:t>
      </w:r>
      <w:r w:rsidRPr="005E4D56">
        <w:rPr>
          <w:rFonts w:ascii="Bookman Old Style" w:hAnsi="Bookman Old Style"/>
          <w:sz w:val="24"/>
          <w:szCs w:val="24"/>
        </w:rPr>
        <w:tab/>
        <w:t>order to understand the distribution of sounds of the language</w:t>
      </w:r>
    </w:p>
    <w:p w:rsidR="00205210" w:rsidRPr="005E4D56" w:rsidRDefault="00205210" w:rsidP="00205210">
      <w:pPr>
        <w:pStyle w:val="ListParagraph"/>
        <w:numPr>
          <w:ilvl w:val="0"/>
          <w:numId w:val="3"/>
        </w:numPr>
        <w:spacing w:line="480" w:lineRule="auto"/>
        <w:ind w:left="360" w:firstLine="0"/>
        <w:jc w:val="both"/>
        <w:rPr>
          <w:rFonts w:ascii="Bookman Old Style" w:hAnsi="Bookman Old Style"/>
          <w:sz w:val="24"/>
          <w:szCs w:val="24"/>
        </w:rPr>
      </w:pPr>
      <w:r w:rsidRPr="005E4D56">
        <w:rPr>
          <w:rFonts w:ascii="Bookman Old Style" w:hAnsi="Bookman Old Style"/>
          <w:sz w:val="24"/>
          <w:szCs w:val="24"/>
        </w:rPr>
        <w:t xml:space="preserve">To carry out word length analysis to analyze the characteristics </w:t>
      </w:r>
      <w:r w:rsidRPr="005E4D56">
        <w:rPr>
          <w:rFonts w:ascii="Bookman Old Style" w:hAnsi="Bookman Old Style"/>
          <w:sz w:val="24"/>
          <w:szCs w:val="24"/>
        </w:rPr>
        <w:tab/>
        <w:t>of words of the language</w:t>
      </w:r>
    </w:p>
    <w:p w:rsidR="00205210" w:rsidRPr="005E4D56" w:rsidRDefault="00205210" w:rsidP="00205210">
      <w:pPr>
        <w:pStyle w:val="ListParagraph"/>
        <w:numPr>
          <w:ilvl w:val="0"/>
          <w:numId w:val="3"/>
        </w:numPr>
        <w:spacing w:line="480" w:lineRule="auto"/>
        <w:ind w:left="360" w:firstLine="0"/>
        <w:jc w:val="both"/>
        <w:rPr>
          <w:rFonts w:ascii="Bookman Old Style" w:hAnsi="Bookman Old Style"/>
          <w:sz w:val="24"/>
          <w:szCs w:val="24"/>
        </w:rPr>
      </w:pPr>
      <w:r w:rsidRPr="005E4D56">
        <w:rPr>
          <w:rFonts w:ascii="Bookman Old Style" w:hAnsi="Bookman Old Style"/>
          <w:sz w:val="24"/>
          <w:szCs w:val="24"/>
        </w:rPr>
        <w:lastRenderedPageBreak/>
        <w:t>To generate minimum data set using different criteria and arrive at optimal minimum data set</w:t>
      </w:r>
    </w:p>
    <w:p w:rsidR="00205210" w:rsidRPr="005E4D56" w:rsidRDefault="00205210" w:rsidP="00205210">
      <w:pPr>
        <w:pStyle w:val="ListParagraph"/>
        <w:spacing w:line="480" w:lineRule="auto"/>
        <w:ind w:left="360"/>
        <w:jc w:val="both"/>
        <w:rPr>
          <w:rFonts w:ascii="Bookman Old Style" w:hAnsi="Bookman Old Style"/>
          <w:sz w:val="24"/>
          <w:szCs w:val="24"/>
        </w:rPr>
      </w:pPr>
    </w:p>
    <w:p w:rsidR="00205210" w:rsidRPr="005E4D56" w:rsidRDefault="00205210" w:rsidP="00205210">
      <w:pPr>
        <w:spacing w:line="480" w:lineRule="auto"/>
        <w:ind w:left="90"/>
        <w:jc w:val="both"/>
        <w:rPr>
          <w:rFonts w:ascii="Bookman Old Style" w:eastAsia="Calibri" w:hAnsi="Bookman Old Style"/>
          <w:b/>
          <w:sz w:val="28"/>
        </w:rPr>
      </w:pPr>
      <w:r w:rsidRPr="005E4D56">
        <w:rPr>
          <w:rFonts w:ascii="Bookman Old Style" w:eastAsia="Calibri" w:hAnsi="Bookman Old Style"/>
          <w:b/>
          <w:sz w:val="28"/>
        </w:rPr>
        <w:t>b) Language Model</w:t>
      </w:r>
    </w:p>
    <w:p w:rsidR="00205210" w:rsidRPr="005E4D56" w:rsidRDefault="00320F1F" w:rsidP="00205210">
      <w:pPr>
        <w:pStyle w:val="ListParagraph"/>
        <w:numPr>
          <w:ilvl w:val="0"/>
          <w:numId w:val="4"/>
        </w:numPr>
        <w:spacing w:line="480" w:lineRule="auto"/>
        <w:ind w:left="90" w:firstLine="0"/>
        <w:jc w:val="both"/>
        <w:rPr>
          <w:rFonts w:ascii="Bookman Old Style" w:hAnsi="Bookman Old Style"/>
          <w:sz w:val="24"/>
          <w:szCs w:val="24"/>
        </w:rPr>
      </w:pPr>
      <w:r w:rsidRPr="00194537">
        <w:rPr>
          <w:rFonts w:ascii="Bookman Old Style" w:hAnsi="Bookman Old Style"/>
          <w:sz w:val="24"/>
          <w:szCs w:val="24"/>
        </w:rPr>
        <w:t xml:space="preserve">To </w:t>
      </w:r>
      <w:r w:rsidR="00205210" w:rsidRPr="00194537">
        <w:rPr>
          <w:rFonts w:ascii="Bookman Old Style" w:hAnsi="Bookman Old Style"/>
          <w:sz w:val="24"/>
          <w:szCs w:val="24"/>
        </w:rPr>
        <w:t>Design</w:t>
      </w:r>
      <w:r w:rsidR="00205210" w:rsidRPr="005E4D56">
        <w:rPr>
          <w:rFonts w:ascii="Bookman Old Style" w:hAnsi="Bookman Old Style"/>
          <w:sz w:val="24"/>
          <w:szCs w:val="24"/>
        </w:rPr>
        <w:t xml:space="preserve"> an architecture for language model</w:t>
      </w:r>
    </w:p>
    <w:p w:rsidR="00205210" w:rsidRPr="005E4D56" w:rsidRDefault="00194537" w:rsidP="00205210">
      <w:pPr>
        <w:pStyle w:val="ListParagraph"/>
        <w:numPr>
          <w:ilvl w:val="0"/>
          <w:numId w:val="4"/>
        </w:numPr>
        <w:spacing w:line="480" w:lineRule="auto"/>
        <w:ind w:left="90" w:firstLine="0"/>
        <w:jc w:val="both"/>
        <w:rPr>
          <w:rFonts w:ascii="Bookman Old Style" w:hAnsi="Bookman Old Style"/>
          <w:sz w:val="24"/>
          <w:szCs w:val="24"/>
        </w:rPr>
      </w:pPr>
      <w:r w:rsidRPr="00194537">
        <w:rPr>
          <w:rFonts w:ascii="Bookman Old Style" w:hAnsi="Bookman Old Style"/>
          <w:sz w:val="24"/>
          <w:szCs w:val="24"/>
        </w:rPr>
        <w:t xml:space="preserve">To </w:t>
      </w:r>
      <w:r w:rsidR="00205210" w:rsidRPr="00194537">
        <w:rPr>
          <w:rFonts w:ascii="Bookman Old Style" w:hAnsi="Bookman Old Style"/>
          <w:sz w:val="24"/>
          <w:szCs w:val="24"/>
        </w:rPr>
        <w:t>Design</w:t>
      </w:r>
      <w:r w:rsidR="00205210" w:rsidRPr="005E4D56">
        <w:rPr>
          <w:rFonts w:ascii="Bookman Old Style" w:hAnsi="Bookman Old Style"/>
          <w:sz w:val="24"/>
          <w:szCs w:val="24"/>
        </w:rPr>
        <w:t xml:space="preserve"> the corpus structure</w:t>
      </w:r>
    </w:p>
    <w:p w:rsidR="00205210" w:rsidRPr="005E4D56" w:rsidRDefault="00194537" w:rsidP="00205210">
      <w:pPr>
        <w:pStyle w:val="ListParagraph"/>
        <w:numPr>
          <w:ilvl w:val="0"/>
          <w:numId w:val="4"/>
        </w:numPr>
        <w:spacing w:line="480" w:lineRule="auto"/>
        <w:ind w:left="90" w:firstLine="0"/>
        <w:jc w:val="both"/>
        <w:rPr>
          <w:rFonts w:ascii="Bookman Old Style" w:hAnsi="Bookman Old Style"/>
          <w:sz w:val="24"/>
          <w:szCs w:val="24"/>
        </w:rPr>
      </w:pPr>
      <w:r w:rsidRPr="00194537">
        <w:rPr>
          <w:rFonts w:ascii="Bookman Old Style" w:hAnsi="Bookman Old Style"/>
          <w:sz w:val="24"/>
          <w:szCs w:val="24"/>
        </w:rPr>
        <w:t xml:space="preserve">To </w:t>
      </w:r>
      <w:r w:rsidR="00205210" w:rsidRPr="00194537">
        <w:rPr>
          <w:rFonts w:ascii="Bookman Old Style" w:hAnsi="Bookman Old Style"/>
          <w:sz w:val="24"/>
          <w:szCs w:val="24"/>
        </w:rPr>
        <w:t>Develop</w:t>
      </w:r>
      <w:r w:rsidR="00205210" w:rsidRPr="005E4D56">
        <w:rPr>
          <w:rFonts w:ascii="Bookman Old Style" w:hAnsi="Bookman Old Style"/>
          <w:sz w:val="24"/>
          <w:szCs w:val="24"/>
        </w:rPr>
        <w:t xml:space="preserve"> an algorithm for efficient access of words of the corpus</w:t>
      </w:r>
    </w:p>
    <w:p w:rsidR="00205210" w:rsidRPr="005E4D56" w:rsidRDefault="00194537" w:rsidP="00205210">
      <w:pPr>
        <w:pStyle w:val="ListParagraph"/>
        <w:numPr>
          <w:ilvl w:val="0"/>
          <w:numId w:val="4"/>
        </w:numPr>
        <w:spacing w:line="480" w:lineRule="auto"/>
        <w:ind w:left="90" w:firstLine="0"/>
        <w:jc w:val="both"/>
        <w:rPr>
          <w:rFonts w:ascii="Bookman Old Style" w:hAnsi="Bookman Old Style"/>
          <w:sz w:val="24"/>
          <w:szCs w:val="24"/>
        </w:rPr>
      </w:pPr>
      <w:r w:rsidRPr="00194537">
        <w:rPr>
          <w:rFonts w:ascii="Bookman Old Style" w:hAnsi="Bookman Old Style"/>
          <w:sz w:val="24"/>
          <w:szCs w:val="24"/>
        </w:rPr>
        <w:t xml:space="preserve">To </w:t>
      </w:r>
      <w:r w:rsidR="00205210" w:rsidRPr="00194537">
        <w:rPr>
          <w:rFonts w:ascii="Bookman Old Style" w:hAnsi="Bookman Old Style"/>
          <w:sz w:val="24"/>
          <w:szCs w:val="24"/>
        </w:rPr>
        <w:t>Design</w:t>
      </w:r>
      <w:r w:rsidR="00205210" w:rsidRPr="00320F1F">
        <w:rPr>
          <w:rFonts w:ascii="Bookman Old Style" w:hAnsi="Bookman Old Style"/>
          <w:color w:val="FF0000"/>
          <w:sz w:val="24"/>
          <w:szCs w:val="24"/>
        </w:rPr>
        <w:t xml:space="preserve"> </w:t>
      </w:r>
      <w:r w:rsidR="00205210" w:rsidRPr="005E4D56">
        <w:rPr>
          <w:rFonts w:ascii="Bookman Old Style" w:hAnsi="Bookman Old Style"/>
          <w:sz w:val="24"/>
          <w:szCs w:val="24"/>
        </w:rPr>
        <w:t xml:space="preserve">a post-recognition procedure using which complex word </w:t>
      </w:r>
      <w:r w:rsidR="00205210" w:rsidRPr="005E4D56">
        <w:rPr>
          <w:rFonts w:ascii="Bookman Old Style" w:hAnsi="Bookman Old Style"/>
          <w:sz w:val="24"/>
          <w:szCs w:val="24"/>
        </w:rPr>
        <w:tab/>
        <w:t>forms can be correctly recognized</w:t>
      </w:r>
    </w:p>
    <w:p w:rsidR="00205210" w:rsidRPr="005E4D56" w:rsidRDefault="00205210" w:rsidP="00205210">
      <w:pPr>
        <w:spacing w:line="480" w:lineRule="auto"/>
        <w:ind w:left="90"/>
        <w:jc w:val="both"/>
        <w:rPr>
          <w:rFonts w:ascii="Bookman Old Style" w:eastAsia="Calibri" w:hAnsi="Bookman Old Style"/>
          <w:b/>
          <w:caps/>
        </w:rPr>
      </w:pPr>
    </w:p>
    <w:p w:rsidR="00205210" w:rsidRPr="005E4D56" w:rsidRDefault="00205210" w:rsidP="00205210">
      <w:pPr>
        <w:spacing w:line="480" w:lineRule="auto"/>
        <w:ind w:left="90"/>
        <w:jc w:val="both"/>
        <w:rPr>
          <w:rFonts w:ascii="Bookman Old Style" w:eastAsia="Calibri" w:hAnsi="Bookman Old Style"/>
          <w:b/>
          <w:caps/>
        </w:rPr>
      </w:pPr>
      <w:r w:rsidRPr="005E4D56">
        <w:rPr>
          <w:rFonts w:ascii="Bookman Old Style" w:eastAsia="Calibri" w:hAnsi="Bookman Old Style"/>
          <w:b/>
          <w:caps/>
          <w:sz w:val="28"/>
        </w:rPr>
        <w:t>1.5 Proposed system</w:t>
      </w:r>
    </w:p>
    <w:p w:rsidR="00205210" w:rsidRPr="00A83113" w:rsidRDefault="00205210" w:rsidP="00205210">
      <w:pPr>
        <w:pStyle w:val="ListParagraph"/>
        <w:spacing w:line="480" w:lineRule="auto"/>
        <w:ind w:left="0" w:firstLine="720"/>
        <w:jc w:val="both"/>
        <w:rPr>
          <w:rFonts w:ascii="Bookman Old Style" w:hAnsi="Bookman Old Style"/>
          <w:color w:val="C00000"/>
          <w:sz w:val="24"/>
          <w:szCs w:val="24"/>
        </w:rPr>
      </w:pPr>
      <w:r w:rsidRPr="005E4D56">
        <w:rPr>
          <w:rFonts w:ascii="Bookman Old Style" w:hAnsi="Bookman Old Style"/>
          <w:sz w:val="24"/>
          <w:szCs w:val="24"/>
        </w:rPr>
        <w:tab/>
        <w:t xml:space="preserve">This research work addresses the problems relating to </w:t>
      </w:r>
      <w:r w:rsidRPr="005E4D56">
        <w:rPr>
          <w:rFonts w:ascii="Bookman Old Style" w:hAnsi="Bookman Old Style"/>
          <w:i/>
          <w:sz w:val="24"/>
          <w:szCs w:val="24"/>
        </w:rPr>
        <w:t>Unlimited growth of Vocabulary</w:t>
      </w:r>
      <w:r w:rsidRPr="005E4D56">
        <w:rPr>
          <w:rFonts w:ascii="Bookman Old Style" w:hAnsi="Bookman Old Style"/>
          <w:sz w:val="24"/>
          <w:szCs w:val="24"/>
        </w:rPr>
        <w:t xml:space="preserve"> and </w:t>
      </w:r>
      <w:r w:rsidRPr="005E4D56">
        <w:rPr>
          <w:rFonts w:ascii="Bookman Old Style" w:hAnsi="Bookman Old Style"/>
          <w:i/>
          <w:sz w:val="24"/>
          <w:szCs w:val="24"/>
        </w:rPr>
        <w:t xml:space="preserve">Recognition of Complex word forms </w:t>
      </w:r>
      <w:r w:rsidRPr="005E4D56">
        <w:rPr>
          <w:rFonts w:ascii="Bookman Old Style" w:hAnsi="Bookman Old Style"/>
          <w:sz w:val="24"/>
          <w:szCs w:val="24"/>
        </w:rPr>
        <w:t xml:space="preserve">, the two important issues in developing a speech recognition system for morphologically rich languages like </w:t>
      </w:r>
      <w:r w:rsidRPr="005E4D56">
        <w:rPr>
          <w:rFonts w:ascii="Bookman Old Style" w:hAnsi="Bookman Old Style"/>
          <w:i/>
          <w:sz w:val="24"/>
          <w:szCs w:val="24"/>
        </w:rPr>
        <w:t>Telugu</w:t>
      </w:r>
      <w:r w:rsidRPr="005E4D56">
        <w:rPr>
          <w:rFonts w:ascii="Bookman Old Style" w:hAnsi="Bookman Old Style"/>
          <w:sz w:val="24"/>
          <w:szCs w:val="24"/>
        </w:rPr>
        <w:t xml:space="preserve"> </w:t>
      </w:r>
      <w:r w:rsidRPr="005E4D56">
        <w:rPr>
          <w:rFonts w:ascii="Bookman Old Style" w:hAnsi="Bookman Old Style"/>
          <w:b/>
          <w:i/>
          <w:sz w:val="24"/>
          <w:szCs w:val="24"/>
        </w:rPr>
        <w:t>.</w:t>
      </w:r>
      <w:r w:rsidRPr="005E4D56">
        <w:rPr>
          <w:rFonts w:ascii="Bookman Old Style" w:hAnsi="Bookman Old Style"/>
          <w:sz w:val="24"/>
          <w:szCs w:val="24"/>
        </w:rPr>
        <w:t xml:space="preserve"> As already mentioned, this research work proposes efficient way of building  Dictionary and Language Model, where the above mentioned problems can be taken care of. </w:t>
      </w:r>
    </w:p>
    <w:p w:rsidR="00205210" w:rsidRPr="00A83113" w:rsidRDefault="00205210" w:rsidP="00205210">
      <w:pPr>
        <w:spacing w:line="480" w:lineRule="auto"/>
        <w:ind w:firstLine="720"/>
        <w:jc w:val="both"/>
        <w:rPr>
          <w:rFonts w:ascii="Bookman Old Style" w:hAnsi="Bookman Old Style"/>
          <w:color w:val="C00000"/>
        </w:rPr>
      </w:pPr>
      <w:r w:rsidRPr="007C51D8">
        <w:rPr>
          <w:rFonts w:ascii="Bookman Old Style" w:eastAsia="Calibri" w:hAnsi="Bookman Old Style"/>
        </w:rPr>
        <w:t xml:space="preserve">The problem of unlimited growth of vocabulary, is addressed by exploiting the phonetic nature of Telugu language and transcribing the written text corpus into equivalent read-out form and </w:t>
      </w:r>
      <w:r w:rsidRPr="007C51D8">
        <w:rPr>
          <w:rFonts w:ascii="Bookman Old Style" w:eastAsia="Calibri" w:hAnsi="Bookman Old Style"/>
          <w:i/>
        </w:rPr>
        <w:t>building lexicon dynamically</w:t>
      </w:r>
      <w:r w:rsidRPr="007C51D8">
        <w:rPr>
          <w:rFonts w:ascii="Bookman Old Style" w:eastAsia="Calibri" w:hAnsi="Bookman Old Style"/>
        </w:rPr>
        <w:t xml:space="preserve">.  Lexicons are usually built by language experts and depend </w:t>
      </w:r>
      <w:r w:rsidRPr="007C51D8">
        <w:rPr>
          <w:rFonts w:ascii="Bookman Old Style" w:eastAsia="Calibri" w:hAnsi="Bookman Old Style"/>
        </w:rPr>
        <w:lastRenderedPageBreak/>
        <w:t>on phoneme as a sub word unit.</w:t>
      </w:r>
      <w:r w:rsidRPr="00A83113">
        <w:rPr>
          <w:rFonts w:ascii="Bookman Old Style" w:eastAsia="Calibri" w:hAnsi="Bookman Old Style"/>
          <w:color w:val="C00000"/>
        </w:rPr>
        <w:t xml:space="preserve"> </w:t>
      </w:r>
      <w:r w:rsidRPr="00C20AF5">
        <w:rPr>
          <w:rFonts w:ascii="Bookman Old Style" w:hAnsi="Bookman Old Style"/>
        </w:rPr>
        <w:t xml:space="preserve">But, this task is very </w:t>
      </w:r>
      <w:r w:rsidRPr="001E57B8">
        <w:rPr>
          <w:rFonts w:ascii="Bookman Old Style" w:hAnsi="Bookman Old Style"/>
        </w:rPr>
        <w:t xml:space="preserve">expensive and time consuming for large vocabulary. Proposed approach </w:t>
      </w:r>
      <w:r w:rsidRPr="001E57B8">
        <w:rPr>
          <w:rFonts w:ascii="Bookman Old Style" w:eastAsia="Calibri" w:hAnsi="Bookman Old Style"/>
        </w:rPr>
        <w:t>exploits the phonetic nature of Telugu language and transcribes written text corpus into equivalent read-out form and carries out a thorough study of distribution of Telugu sound units</w:t>
      </w:r>
      <w:r w:rsidRPr="001E57B8">
        <w:rPr>
          <w:rFonts w:ascii="Bookman Old Style" w:hAnsi="Bookman Old Style"/>
        </w:rPr>
        <w:t xml:space="preserve">. A set of rules are built to create the pronunciation of words in the language. this approach is very useful especially for languages having close grapheme to phoneme relation. </w:t>
      </w:r>
    </w:p>
    <w:p w:rsidR="00205210" w:rsidRPr="00992EB5" w:rsidRDefault="00205210" w:rsidP="00205210">
      <w:pPr>
        <w:spacing w:line="480" w:lineRule="auto"/>
        <w:ind w:firstLine="720"/>
        <w:jc w:val="both"/>
        <w:rPr>
          <w:rFonts w:ascii="Bookman Old Style" w:eastAsia="Calibri" w:hAnsi="Bookman Old Style"/>
        </w:rPr>
      </w:pPr>
      <w:r w:rsidRPr="00992EB5">
        <w:rPr>
          <w:rFonts w:ascii="Bookman Old Style" w:hAnsi="Bookman Old Style"/>
        </w:rPr>
        <w:t xml:space="preserve">Even though the speech technology dates back to more than half a century, there are </w:t>
      </w:r>
      <w:r w:rsidRPr="00992EB5">
        <w:rPr>
          <w:rFonts w:ascii="Bookman Old Style" w:eastAsia="Calibri" w:hAnsi="Bookman Old Style"/>
        </w:rPr>
        <w:t xml:space="preserve">very few transcription notations available. Most of these notations still have representation for extinct phones and the transcriptions are not directly readable. To take care of these issues this research work </w:t>
      </w:r>
      <w:r w:rsidRPr="00992EB5">
        <w:rPr>
          <w:rFonts w:ascii="Bookman Old Style" w:eastAsia="Calibri" w:hAnsi="Bookman Old Style"/>
          <w:b/>
          <w:i/>
        </w:rPr>
        <w:t xml:space="preserve">defined a new phoneme set for Telugu namely - KNS (Knowledge Nest for Speech) Phoneme Set </w:t>
      </w:r>
      <w:r w:rsidRPr="00992EB5">
        <w:rPr>
          <w:rFonts w:ascii="Bookman Old Style" w:eastAsia="Calibri" w:hAnsi="Bookman Old Style"/>
          <w:i/>
        </w:rPr>
        <w:t>and</w:t>
      </w:r>
      <w:r w:rsidRPr="00992EB5">
        <w:rPr>
          <w:rFonts w:ascii="Bookman Old Style" w:eastAsia="Calibri" w:hAnsi="Bookman Old Style"/>
          <w:b/>
          <w:i/>
        </w:rPr>
        <w:t xml:space="preserve"> </w:t>
      </w:r>
      <w:r w:rsidRPr="00992EB5">
        <w:rPr>
          <w:rFonts w:ascii="Bookman Old Style" w:hAnsi="Bookman Old Style"/>
          <w:b/>
          <w:i/>
        </w:rPr>
        <w:t>Developed a phone table</w:t>
      </w:r>
      <w:r w:rsidRPr="00992EB5">
        <w:rPr>
          <w:rFonts w:ascii="Bookman Old Style" w:hAnsi="Bookman Old Style"/>
        </w:rPr>
        <w:t xml:space="preserve"> that gives all information about any phone at one place. The phoneme set and phone table are finalized through a thorough</w:t>
      </w:r>
      <w:r w:rsidRPr="00992EB5">
        <w:rPr>
          <w:rFonts w:ascii="Bookman Old Style" w:eastAsia="Calibri" w:hAnsi="Bookman Old Style"/>
        </w:rPr>
        <w:t xml:space="preserve"> study of Telugu literature.</w:t>
      </w:r>
      <w:r>
        <w:rPr>
          <w:rFonts w:ascii="Bookman Old Style" w:eastAsia="Calibri" w:hAnsi="Bookman Old Style"/>
        </w:rPr>
        <w:t xml:space="preserve"> </w:t>
      </w:r>
      <w:r w:rsidRPr="00992EB5">
        <w:rPr>
          <w:rFonts w:ascii="Bookman Old Style" w:eastAsia="Calibri" w:hAnsi="Bookman Old Style"/>
          <w:b/>
          <w:i/>
        </w:rPr>
        <w:t xml:space="preserve">Creative Commons Attribution 3.0 </w:t>
      </w:r>
      <w:proofErr w:type="spellStart"/>
      <w:r w:rsidRPr="00992EB5">
        <w:rPr>
          <w:rFonts w:ascii="Bookman Old Style" w:eastAsia="Calibri" w:hAnsi="Bookman Old Style"/>
          <w:b/>
          <w:i/>
        </w:rPr>
        <w:t>Unported</w:t>
      </w:r>
      <w:proofErr w:type="spellEnd"/>
      <w:r w:rsidRPr="00992EB5">
        <w:rPr>
          <w:rFonts w:ascii="Bookman Old Style" w:eastAsia="Calibri" w:hAnsi="Bookman Old Style"/>
          <w:b/>
          <w:i/>
        </w:rPr>
        <w:t xml:space="preserve"> License</w:t>
      </w:r>
      <w:r>
        <w:rPr>
          <w:rFonts w:ascii="Bookman Old Style" w:eastAsia="Calibri" w:hAnsi="Bookman Old Style"/>
          <w:b/>
          <w:i/>
        </w:rPr>
        <w:t xml:space="preserve"> </w:t>
      </w:r>
      <w:r w:rsidRPr="00992EB5">
        <w:rPr>
          <w:rFonts w:ascii="Bookman Old Style" w:eastAsia="Calibri" w:hAnsi="Bookman Old Style"/>
        </w:rPr>
        <w:t>is acquired for this phoneme set.</w:t>
      </w:r>
      <w:r>
        <w:rPr>
          <w:rFonts w:ascii="Bookman Old Style" w:eastAsia="Calibri" w:hAnsi="Bookman Old Style"/>
          <w:b/>
          <w:i/>
        </w:rPr>
        <w:t xml:space="preserve"> </w:t>
      </w:r>
      <w:r w:rsidRPr="00992EB5">
        <w:rPr>
          <w:rFonts w:ascii="Bookman Old Style" w:eastAsia="Calibri" w:hAnsi="Bookman Old Style"/>
        </w:rPr>
        <w:t xml:space="preserve"> </w:t>
      </w:r>
    </w:p>
    <w:p w:rsidR="00205210" w:rsidRPr="0025689D" w:rsidRDefault="00205210" w:rsidP="00205210">
      <w:pPr>
        <w:spacing w:line="480" w:lineRule="auto"/>
        <w:ind w:firstLine="720"/>
        <w:jc w:val="both"/>
        <w:rPr>
          <w:rFonts w:ascii="Bookman Old Style" w:hAnsi="Bookman Old Style"/>
        </w:rPr>
      </w:pPr>
      <w:r w:rsidRPr="0025689D">
        <w:rPr>
          <w:rFonts w:ascii="Bookman Old Style" w:eastAsia="Calibri" w:hAnsi="Bookman Old Style"/>
        </w:rPr>
        <w:t xml:space="preserve">Initial dictionary building is an important task as it should take care of building speech systems with </w:t>
      </w:r>
      <w:r w:rsidRPr="0025689D">
        <w:rPr>
          <w:rFonts w:ascii="Bookman Old Style" w:eastAsia="Calibri" w:hAnsi="Bookman Old Style"/>
          <w:i/>
        </w:rPr>
        <w:t>minimum training</w:t>
      </w:r>
      <w:r w:rsidRPr="0025689D">
        <w:rPr>
          <w:rFonts w:ascii="Bookman Old Style" w:eastAsia="Calibri" w:hAnsi="Bookman Old Style"/>
        </w:rPr>
        <w:t xml:space="preserve">. To address this issue the work presented here </w:t>
      </w:r>
      <w:r w:rsidRPr="0025689D">
        <w:rPr>
          <w:rFonts w:ascii="Bookman Old Style" w:eastAsia="Calibri" w:hAnsi="Bookman Old Style"/>
          <w:i/>
        </w:rPr>
        <w:t>arrived at Minimum data set</w:t>
      </w:r>
      <w:r w:rsidRPr="0025689D">
        <w:rPr>
          <w:rFonts w:ascii="Bookman Old Style" w:eastAsia="Calibri" w:hAnsi="Bookman Old Style"/>
          <w:b/>
          <w:i/>
        </w:rPr>
        <w:t xml:space="preserve"> </w:t>
      </w:r>
      <w:r w:rsidRPr="0025689D">
        <w:rPr>
          <w:rFonts w:ascii="Bookman Old Style" w:eastAsia="Calibri" w:hAnsi="Bookman Old Style"/>
        </w:rPr>
        <w:t xml:space="preserve">by carrying out enormous statistical analysis of distribution of sound units of Telugu on </w:t>
      </w:r>
      <w:r w:rsidRPr="0025689D">
        <w:rPr>
          <w:rFonts w:ascii="Bookman Old Style" w:eastAsia="Calibri" w:hAnsi="Bookman Old Style"/>
          <w:i/>
        </w:rPr>
        <w:t xml:space="preserve">15 Million word Telugu text corpus. </w:t>
      </w:r>
      <w:r w:rsidRPr="0025689D">
        <w:rPr>
          <w:rFonts w:ascii="Bookman Old Style" w:eastAsia="Calibri" w:hAnsi="Bookman Old Style"/>
        </w:rPr>
        <w:t>Minimum data generation is mapped to set covering problem, and u</w:t>
      </w:r>
      <w:r w:rsidRPr="0025689D">
        <w:rPr>
          <w:rFonts w:ascii="Bookman Old Style" w:hAnsi="Bookman Old Style"/>
        </w:rPr>
        <w:t xml:space="preserve">sing different criteria, this </w:t>
      </w:r>
      <w:r w:rsidRPr="0025689D">
        <w:rPr>
          <w:rFonts w:ascii="Bookman Old Style" w:hAnsi="Bookman Old Style"/>
        </w:rPr>
        <w:lastRenderedPageBreak/>
        <w:t xml:space="preserve">research work generated varieties of </w:t>
      </w:r>
      <w:r w:rsidRPr="0025689D">
        <w:rPr>
          <w:rFonts w:ascii="Bookman Old Style" w:hAnsi="Bookman Old Style"/>
          <w:i/>
        </w:rPr>
        <w:t>minimum sets of words that cover all the phonemes</w:t>
      </w:r>
      <w:r w:rsidRPr="0025689D">
        <w:rPr>
          <w:rFonts w:ascii="Bookman Old Style" w:hAnsi="Bookman Old Style"/>
        </w:rPr>
        <w:t xml:space="preserve"> and arrived at an optimal set of words. </w:t>
      </w:r>
    </w:p>
    <w:p w:rsidR="00205210" w:rsidRPr="002F0D18" w:rsidRDefault="00205210" w:rsidP="00205210">
      <w:pPr>
        <w:spacing w:line="480" w:lineRule="auto"/>
        <w:ind w:firstLine="720"/>
        <w:jc w:val="both"/>
        <w:rPr>
          <w:rFonts w:ascii="Bookman Old Style" w:eastAsia="Calibri" w:hAnsi="Bookman Old Style"/>
        </w:rPr>
      </w:pPr>
      <w:r w:rsidRPr="002F0D18">
        <w:rPr>
          <w:rFonts w:ascii="Bookman Old Style" w:hAnsi="Bookman Old Style"/>
        </w:rPr>
        <w:t xml:space="preserve">The subsequent problem of </w:t>
      </w:r>
      <w:r w:rsidRPr="002F0D18">
        <w:rPr>
          <w:rFonts w:ascii="Bookman Old Style" w:hAnsi="Bookman Old Style"/>
          <w:i/>
        </w:rPr>
        <w:t>recognizing complex word forms</w:t>
      </w:r>
      <w:r w:rsidRPr="002F0D18">
        <w:rPr>
          <w:rFonts w:ascii="Bookman Old Style" w:hAnsi="Bookman Old Style"/>
        </w:rPr>
        <w:t xml:space="preserve"> is </w:t>
      </w:r>
      <w:r w:rsidR="005A55D7">
        <w:rPr>
          <w:rFonts w:ascii="Bookman Old Style" w:hAnsi="Bookman Old Style"/>
        </w:rPr>
        <w:t xml:space="preserve">addressed by </w:t>
      </w:r>
      <w:r w:rsidRPr="002F0D18">
        <w:rPr>
          <w:rFonts w:ascii="Bookman Old Style" w:hAnsi="Bookman Old Style"/>
        </w:rPr>
        <w:t xml:space="preserve">using </w:t>
      </w:r>
      <w:r w:rsidRPr="002F0D18">
        <w:rPr>
          <w:rFonts w:ascii="Bookman Old Style" w:hAnsi="Bookman Old Style"/>
          <w:i/>
        </w:rPr>
        <w:t>factored language model</w:t>
      </w:r>
      <w:r w:rsidRPr="002F0D18">
        <w:rPr>
          <w:rFonts w:ascii="Bookman Old Style" w:hAnsi="Bookman Old Style"/>
        </w:rPr>
        <w:t>. The proposed language model incorporates morphological knowledge in the lexicon.</w:t>
      </w:r>
      <w:r w:rsidRPr="002F0D18">
        <w:rPr>
          <w:rFonts w:ascii="Bookman Old Style" w:eastAsia="Calibri" w:hAnsi="Bookman Old Style"/>
        </w:rPr>
        <w:t xml:space="preserve"> The growth of the vocabulary  in morphologically rich languages is because of suffix and compound words. So it is logical to split the words into subunits. An inflected Telugu word starts with a stem and may have suffix added to the right according to complex rules of </w:t>
      </w:r>
      <w:proofErr w:type="spellStart"/>
      <w:r w:rsidRPr="002F0D18">
        <w:rPr>
          <w:rFonts w:ascii="Bookman Old Style" w:eastAsia="Calibri" w:hAnsi="Bookman Old Style"/>
        </w:rPr>
        <w:t>saMdhi</w:t>
      </w:r>
      <w:proofErr w:type="spellEnd"/>
      <w:r w:rsidRPr="002F0D18">
        <w:rPr>
          <w:rFonts w:ascii="Bookman Old Style" w:eastAsia="Calibri" w:hAnsi="Bookman Old Style"/>
        </w:rPr>
        <w:t>.</w:t>
      </w:r>
      <w:r w:rsidRPr="002F0D18">
        <w:rPr>
          <w:rFonts w:ascii="Bookman Old Style" w:hAnsi="Bookman Old Style"/>
        </w:rPr>
        <w:t xml:space="preserve"> This work also </w:t>
      </w:r>
      <w:r w:rsidRPr="002F0D18">
        <w:rPr>
          <w:rFonts w:ascii="Bookman Old Style" w:hAnsi="Bookman Old Style"/>
          <w:i/>
        </w:rPr>
        <w:t>proposes new corpus structure based on inverted index</w:t>
      </w:r>
      <w:r w:rsidRPr="002F0D18">
        <w:rPr>
          <w:rFonts w:ascii="Bookman Old Style" w:hAnsi="Bookman Old Style"/>
        </w:rPr>
        <w:t xml:space="preserve">. An algorithm is designed for accessing lexicon’s elements to take care of inflections. Importance of corpus structure is highlighted by </w:t>
      </w:r>
      <w:r w:rsidRPr="002F0D18">
        <w:rPr>
          <w:rFonts w:ascii="Bookman Old Style" w:hAnsi="Bookman Old Style"/>
          <w:i/>
        </w:rPr>
        <w:t>proposing a post-recognition procedure named SCIL (Speech Corrector for Indian Languages)</w:t>
      </w:r>
      <w:r w:rsidRPr="002F0D18">
        <w:rPr>
          <w:rFonts w:ascii="Bookman Old Style" w:hAnsi="Bookman Old Style"/>
        </w:rPr>
        <w:t xml:space="preserve"> using which complex word forms can be correctly recognized.</w:t>
      </w:r>
    </w:p>
    <w:p w:rsidR="00205210" w:rsidRPr="002F0D18" w:rsidRDefault="00205210" w:rsidP="00205210">
      <w:pPr>
        <w:spacing w:line="480" w:lineRule="auto"/>
        <w:rPr>
          <w:rFonts w:ascii="Bookman Old Style" w:hAnsi="Bookman Old Style"/>
          <w:b/>
          <w:caps/>
        </w:rPr>
      </w:pPr>
      <w:r w:rsidRPr="002F0D18">
        <w:rPr>
          <w:rFonts w:ascii="Bookman Old Style" w:hAnsi="Bookman Old Style"/>
          <w:b/>
          <w:caps/>
          <w:sz w:val="28"/>
        </w:rPr>
        <w:t xml:space="preserve">1.5.1 </w:t>
      </w:r>
      <w:r w:rsidRPr="002F0D18">
        <w:rPr>
          <w:rFonts w:ascii="Bookman Old Style" w:hAnsi="Bookman Old Style"/>
          <w:b/>
          <w:sz w:val="28"/>
        </w:rPr>
        <w:t>Architecture of the Proposed System</w:t>
      </w:r>
    </w:p>
    <w:p w:rsidR="00205210" w:rsidRPr="002F0D18" w:rsidRDefault="00205210" w:rsidP="00205210">
      <w:pPr>
        <w:spacing w:line="480" w:lineRule="auto"/>
        <w:ind w:firstLine="720"/>
        <w:jc w:val="both"/>
        <w:rPr>
          <w:rFonts w:ascii="Bookman Old Style" w:hAnsi="Bookman Old Style"/>
          <w:b/>
          <w:caps/>
        </w:rPr>
      </w:pPr>
      <w:r w:rsidRPr="002F0D18">
        <w:rPr>
          <w:rFonts w:ascii="Bookman Old Style" w:hAnsi="Bookman Old Style"/>
        </w:rPr>
        <w:t xml:space="preserve">Figure 1.2 shows the architecture of the proposed system.  Diagram depicts the modules of the proposed system and how those modules fit into </w:t>
      </w:r>
      <w:r w:rsidRPr="002F0D18">
        <w:rPr>
          <w:rFonts w:ascii="Bookman Old Style" w:hAnsi="Bookman Old Style"/>
          <w:i/>
        </w:rPr>
        <w:t>Dictionary</w:t>
      </w:r>
      <w:r w:rsidRPr="002F0D18">
        <w:rPr>
          <w:rFonts w:ascii="Bookman Old Style" w:hAnsi="Bookman Old Style"/>
        </w:rPr>
        <w:t xml:space="preserve"> and </w:t>
      </w:r>
      <w:r w:rsidRPr="002F0D18">
        <w:rPr>
          <w:rFonts w:ascii="Bookman Old Style" w:hAnsi="Bookman Old Style"/>
          <w:i/>
        </w:rPr>
        <w:t xml:space="preserve">Language Model </w:t>
      </w:r>
      <w:r w:rsidRPr="002F0D18">
        <w:rPr>
          <w:rFonts w:ascii="Bookman Old Style" w:hAnsi="Bookman Old Style"/>
        </w:rPr>
        <w:t>of</w:t>
      </w:r>
      <w:r w:rsidRPr="002F0D18">
        <w:rPr>
          <w:rFonts w:ascii="Bookman Old Style" w:hAnsi="Bookman Old Style"/>
          <w:i/>
        </w:rPr>
        <w:t xml:space="preserve"> </w:t>
      </w:r>
      <w:r w:rsidRPr="002F0D18">
        <w:rPr>
          <w:rFonts w:ascii="Bookman Old Style" w:hAnsi="Bookman Old Style"/>
        </w:rPr>
        <w:t>ASR architecture.</w:t>
      </w:r>
    </w:p>
    <w:p w:rsidR="00205210" w:rsidRPr="002F0D18" w:rsidRDefault="00774645" w:rsidP="00205210">
      <w:pPr>
        <w:spacing w:line="480" w:lineRule="auto"/>
        <w:rPr>
          <w:rFonts w:ascii="Bookman Old Style" w:hAnsi="Bookman Old Style"/>
          <w:b/>
          <w:caps/>
        </w:rPr>
      </w:pPr>
      <w:r>
        <w:rPr>
          <w:rFonts w:ascii="Bookman Old Style" w:hAnsi="Bookman Old Style"/>
          <w:b/>
          <w:caps/>
          <w:noProof/>
        </w:rPr>
        <w:lastRenderedPageBreak/>
        <w:pict>
          <v:rect id="_x0000_s1148" style="position:absolute;margin-left:-1.5pt;margin-top:-4.5pt;width:467.25pt;height:421.5pt;z-index:251649024" filled="f"/>
        </w:pict>
      </w:r>
      <w:r w:rsidR="005153EC">
        <w:rPr>
          <w:rFonts w:ascii="Bookman Old Style" w:hAnsi="Bookman Old Style"/>
          <w:b/>
          <w:caps/>
          <w:noProof/>
          <w:lang w:eastAsia="en-US"/>
        </w:rPr>
        <w:drawing>
          <wp:inline distT="0" distB="0" distL="0" distR="0">
            <wp:extent cx="5223129" cy="5172075"/>
            <wp:effectExtent l="6096" t="0" r="0" b="0"/>
            <wp:docPr id="2"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05144" cy="5791200"/>
                      <a:chOff x="0" y="914400"/>
                      <a:chExt cx="9005144" cy="5791200"/>
                    </a:xfrm>
                  </a:grpSpPr>
                  <a:graphicFrame>
                    <a:nvGraphicFramePr>
                      <a:cNvPr id="2" name="Content Placeholder 4"/>
                      <a:cNvGraphicFramePr>
                        <a:graphicFrameLocks/>
                      </a:cNvGraphicFramePr>
                    </a:nvGraphicFramePr>
                    <a:graphic>
                      <a:graphicData uri="http://schemas.openxmlformats.org/drawingml/2006/diagram">
                        <dgm:relIds xmlns:dgm="http://schemas.openxmlformats.org/drawingml/2006/diagram" xmlns:r="http://schemas.openxmlformats.org/officeDocument/2006/relationships" r:dm="rId11" r:lo="rId12" r:qs="rId13" r:cs="rId14"/>
                      </a:graphicData>
                    </a:graphic>
                    <a:xfrm>
                      <a:off x="228600" y="1143000"/>
                      <a:ext cx="8091055" cy="1020763"/>
                    </a:xfrm>
                  </a:graphicFrame>
                  <a:grpSp>
                    <a:nvGrpSpPr>
                      <a:cNvPr id="3" name="Group 102"/>
                      <a:cNvGrpSpPr/>
                    </a:nvGrpSpPr>
                    <a:grpSpPr>
                      <a:xfrm>
                        <a:off x="152400" y="3048794"/>
                        <a:ext cx="5219700" cy="3504407"/>
                        <a:chOff x="3505200" y="2743063"/>
                        <a:chExt cx="5219700" cy="3483112"/>
                      </a:xfrm>
                    </a:grpSpPr>
                    <a:pic>
                      <a:nvPicPr>
                        <a:cNvPr id="4" name="Picture 8"/>
                        <a:cNvPicPr>
                          <a:picLocks noChangeAspect="1" noChangeArrowheads="1"/>
                        </a:cNvPicPr>
                      </a:nvPicPr>
                      <a:blipFill>
                        <a:blip r:embed="rId15" cstate="print"/>
                        <a:srcRect/>
                        <a:stretch>
                          <a:fillRect/>
                        </a:stretch>
                      </a:blipFill>
                      <a:spPr bwMode="auto">
                        <a:xfrm>
                          <a:off x="3505200" y="3505200"/>
                          <a:ext cx="5219700" cy="2720975"/>
                        </a:xfrm>
                        <a:prstGeom prst="rect">
                          <a:avLst/>
                        </a:prstGeom>
                        <a:noFill/>
                        <a:ln w="9525">
                          <a:noFill/>
                          <a:miter lim="800000"/>
                          <a:headEnd/>
                          <a:tailEnd/>
                        </a:ln>
                        <a:effectLst/>
                      </a:spPr>
                    </a:pic>
                    <a:cxnSp>
                      <a:nvCxnSpPr>
                        <a:cNvPr id="5" name="Straight Arrow Connector 4"/>
                        <a:cNvCxnSpPr/>
                      </a:nvCxnSpPr>
                      <a:spPr>
                        <a:xfrm rot="5400000" flipH="1" flipV="1">
                          <a:off x="7469915" y="3120954"/>
                          <a:ext cx="757370"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grpSp>
                  <a:grpSp>
                    <a:nvGrpSpPr>
                      <a:cNvPr id="6" name="Group 5"/>
                      <a:cNvGrpSpPr/>
                    </a:nvGrpSpPr>
                    <a:grpSpPr>
                      <a:xfrm>
                        <a:off x="0" y="914400"/>
                        <a:ext cx="9005144" cy="2148756"/>
                        <a:chOff x="0" y="914400"/>
                        <a:chExt cx="9005144" cy="2148756"/>
                      </a:xfrm>
                    </a:grpSpPr>
                    <a:grpSp>
                      <a:nvGrpSpPr>
                        <a:cNvPr id="7" name="Group 96"/>
                        <a:cNvGrpSpPr/>
                      </a:nvGrpSpPr>
                      <a:grpSpPr>
                        <a:xfrm>
                          <a:off x="0" y="914400"/>
                          <a:ext cx="9005144" cy="2148756"/>
                          <a:chOff x="0" y="381000"/>
                          <a:chExt cx="9005144" cy="2148756"/>
                        </a:xfrm>
                      </a:grpSpPr>
                      <a:sp>
                        <a:nvSpPr>
                          <a:cNvPr id="9" name="Oval 8"/>
                          <a:cNvSpPr/>
                        </a:nvSpPr>
                        <a:spPr>
                          <a:xfrm>
                            <a:off x="5638488" y="2057400"/>
                            <a:ext cx="1981511" cy="47235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TextBox 9"/>
                          <a:cNvSpPr txBox="1"/>
                        </a:nvSpPr>
                        <a:spPr>
                          <a:xfrm>
                            <a:off x="2590489" y="515297"/>
                            <a:ext cx="1295400" cy="51531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Feature Vector</a:t>
                              </a:r>
                              <a:endParaRPr lang="en-US" sz="1600" dirty="0"/>
                            </a:p>
                          </a:txBody>
                          <a:useSpRect/>
                        </a:txSp>
                      </a:sp>
                      <a:sp>
                        <a:nvSpPr>
                          <a:cNvPr id="11" name="TextBox 10"/>
                          <a:cNvSpPr txBox="1"/>
                        </a:nvSpPr>
                        <a:spPr>
                          <a:xfrm>
                            <a:off x="5333689" y="381000"/>
                            <a:ext cx="1524000" cy="51531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N-best Hypothesis</a:t>
                              </a:r>
                              <a:endParaRPr lang="en-US" sz="1600" dirty="0"/>
                            </a:p>
                          </a:txBody>
                          <a:useSpRect/>
                        </a:txSp>
                      </a:sp>
                      <a:sp>
                        <a:nvSpPr>
                          <a:cNvPr id="12" name="TextBox 11"/>
                          <a:cNvSpPr txBox="1"/>
                        </a:nvSpPr>
                        <a:spPr>
                          <a:xfrm>
                            <a:off x="13544" y="576342"/>
                            <a:ext cx="1066800" cy="29833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Speech </a:t>
                              </a:r>
                              <a:r>
                                <a:rPr lang="en-US" sz="1600" dirty="0" err="1" smtClean="0"/>
                                <a:t>i</a:t>
                              </a:r>
                              <a:r>
                                <a:rPr lang="en-US" sz="1600" dirty="0" smtClean="0"/>
                                <a:t>/p</a:t>
                              </a:r>
                              <a:endParaRPr lang="en-US" sz="1600" dirty="0"/>
                            </a:p>
                          </a:txBody>
                          <a:useSpRect/>
                        </a:txSp>
                      </a:sp>
                      <a:sp>
                        <a:nvSpPr>
                          <a:cNvPr id="13" name="TextBox 12"/>
                          <a:cNvSpPr txBox="1"/>
                        </a:nvSpPr>
                        <a:spPr>
                          <a:xfrm>
                            <a:off x="7709744" y="509193"/>
                            <a:ext cx="1295400" cy="51531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Recognized unit</a:t>
                              </a:r>
                            </a:p>
                          </a:txBody>
                          <a:useSpRect/>
                        </a:txSp>
                      </a:sp>
                      <a:grpSp>
                        <a:nvGrpSpPr>
                          <a:cNvPr id="14" name="Group 18"/>
                          <a:cNvGrpSpPr/>
                        </a:nvGrpSpPr>
                        <a:grpSpPr>
                          <a:xfrm>
                            <a:off x="0" y="1054817"/>
                            <a:ext cx="762003" cy="316235"/>
                            <a:chOff x="2309158" y="2313768"/>
                            <a:chExt cx="762003" cy="684314"/>
                          </a:xfrm>
                        </a:grpSpPr>
                        <a:sp>
                          <a:nvSpPr>
                            <a:cNvPr id="26" name="Right Arrow 25"/>
                            <a:cNvSpPr/>
                          </a:nvSpPr>
                          <a:spPr>
                            <a:xfrm rot="21575878" flipV="1">
                              <a:off x="2462076" y="2674086"/>
                              <a:ext cx="609085" cy="323996"/>
                            </a:xfrm>
                            <a:prstGeom prst="rightArrow">
                              <a:avLst>
                                <a:gd name="adj1" fmla="val 60000"/>
                                <a:gd name="adj2" fmla="val 50000"/>
                              </a:avLst>
                            </a:prstGeom>
                            <a:ln>
                              <a:solidFill>
                                <a:schemeClr val="tx1"/>
                              </a:solidFill>
                            </a:ln>
                          </a:spPr>
                          <a:style>
                            <a:lnRef idx="0">
                              <a:scrgbClr r="0" g="0" b="0"/>
                            </a:lnRef>
                            <a:fillRef idx="1">
                              <a:schemeClr val="dk2">
                                <a:tint val="60000"/>
                                <a:hueOff val="0"/>
                                <a:satOff val="0"/>
                                <a:lumOff val="0"/>
                                <a:alphaOff val="0"/>
                              </a:schemeClr>
                            </a:fillRef>
                            <a:effectRef idx="0">
                              <a:schemeClr val="dk2">
                                <a:tint val="60000"/>
                                <a:hueOff val="0"/>
                                <a:satOff val="0"/>
                                <a:lumOff val="0"/>
                                <a:alphaOff val="0"/>
                              </a:schemeClr>
                            </a:effectRef>
                            <a:fontRef idx="minor">
                              <a:schemeClr val="dk2">
                                <a:hueOff val="0"/>
                                <a:satOff val="0"/>
                                <a:lumOff val="0"/>
                                <a:alphaOff val="0"/>
                              </a:schemeClr>
                            </a:fontRef>
                          </a:style>
                        </a:sp>
                        <a:sp>
                          <a:nvSpPr>
                            <a:cNvPr id="27" name="Right Arrow 4"/>
                            <a:cNvSpPr/>
                          </a:nvSpPr>
                          <a:spPr>
                            <a:xfrm rot="10775878">
                              <a:off x="2309158" y="2313768"/>
                              <a:ext cx="755650" cy="174366"/>
                            </a:xfrm>
                            <a:prstGeom prst="rect">
                              <a:avLst/>
                            </a:prstGeom>
                          </a:spPr>
                          <a:txSp>
                            <a:txBody>
                              <a:bodyPr spcFirstLastPara="0" vert="horz" wrap="square" lIns="0" tIns="0" rIns="0" bIns="0" numCol="1" spcCol="1270" anchor="ctr" anchorCtr="0">
                                <a:noAutofit/>
                              </a:bodyPr>
                              <a:lstStyle>
                                <a:defPPr>
                                  <a:defRPr lang="en-US"/>
                                </a:defPPr>
                                <a:lvl1pPr marL="0" algn="l" defTabSz="914400" rtl="0" eaLnBrk="1" latinLnBrk="0" hangingPunct="1">
                                  <a:defRPr sz="1800" kern="1200">
                                    <a:solidFill>
                                      <a:schemeClr val="dk2">
                                        <a:hueOff val="0"/>
                                        <a:satOff val="0"/>
                                        <a:lumOff val="0"/>
                                        <a:alphaOff val="0"/>
                                      </a:schemeClr>
                                    </a:solidFill>
                                    <a:latin typeface="+mn-lt"/>
                                    <a:ea typeface="+mn-ea"/>
                                    <a:cs typeface="+mn-cs"/>
                                  </a:defRPr>
                                </a:lvl1pPr>
                                <a:lvl2pPr marL="457200" algn="l" defTabSz="914400" rtl="0" eaLnBrk="1" latinLnBrk="0" hangingPunct="1">
                                  <a:defRPr sz="1800" kern="1200">
                                    <a:solidFill>
                                      <a:schemeClr val="dk2">
                                        <a:hueOff val="0"/>
                                        <a:satOff val="0"/>
                                        <a:lumOff val="0"/>
                                        <a:alphaOff val="0"/>
                                      </a:schemeClr>
                                    </a:solidFill>
                                    <a:latin typeface="+mn-lt"/>
                                    <a:ea typeface="+mn-ea"/>
                                    <a:cs typeface="+mn-cs"/>
                                  </a:defRPr>
                                </a:lvl2pPr>
                                <a:lvl3pPr marL="914400" algn="l" defTabSz="914400" rtl="0" eaLnBrk="1" latinLnBrk="0" hangingPunct="1">
                                  <a:defRPr sz="1800" kern="1200">
                                    <a:solidFill>
                                      <a:schemeClr val="dk2">
                                        <a:hueOff val="0"/>
                                        <a:satOff val="0"/>
                                        <a:lumOff val="0"/>
                                        <a:alphaOff val="0"/>
                                      </a:schemeClr>
                                    </a:solidFill>
                                    <a:latin typeface="+mn-lt"/>
                                    <a:ea typeface="+mn-ea"/>
                                    <a:cs typeface="+mn-cs"/>
                                  </a:defRPr>
                                </a:lvl3pPr>
                                <a:lvl4pPr marL="1371600" algn="l" defTabSz="914400" rtl="0" eaLnBrk="1" latinLnBrk="0" hangingPunct="1">
                                  <a:defRPr sz="1800" kern="1200">
                                    <a:solidFill>
                                      <a:schemeClr val="dk2">
                                        <a:hueOff val="0"/>
                                        <a:satOff val="0"/>
                                        <a:lumOff val="0"/>
                                        <a:alphaOff val="0"/>
                                      </a:schemeClr>
                                    </a:solidFill>
                                    <a:latin typeface="+mn-lt"/>
                                    <a:ea typeface="+mn-ea"/>
                                    <a:cs typeface="+mn-cs"/>
                                  </a:defRPr>
                                </a:lvl4pPr>
                                <a:lvl5pPr marL="1828800" algn="l" defTabSz="914400" rtl="0" eaLnBrk="1" latinLnBrk="0" hangingPunct="1">
                                  <a:defRPr sz="1800" kern="1200">
                                    <a:solidFill>
                                      <a:schemeClr val="dk2">
                                        <a:hueOff val="0"/>
                                        <a:satOff val="0"/>
                                        <a:lumOff val="0"/>
                                        <a:alphaOff val="0"/>
                                      </a:schemeClr>
                                    </a:solidFill>
                                    <a:latin typeface="+mn-lt"/>
                                    <a:ea typeface="+mn-ea"/>
                                    <a:cs typeface="+mn-cs"/>
                                  </a:defRPr>
                                </a:lvl5pPr>
                                <a:lvl6pPr marL="2286000" algn="l" defTabSz="914400" rtl="0" eaLnBrk="1" latinLnBrk="0" hangingPunct="1">
                                  <a:defRPr sz="1800" kern="1200">
                                    <a:solidFill>
                                      <a:schemeClr val="dk2">
                                        <a:hueOff val="0"/>
                                        <a:satOff val="0"/>
                                        <a:lumOff val="0"/>
                                        <a:alphaOff val="0"/>
                                      </a:schemeClr>
                                    </a:solidFill>
                                    <a:latin typeface="+mn-lt"/>
                                    <a:ea typeface="+mn-ea"/>
                                    <a:cs typeface="+mn-cs"/>
                                  </a:defRPr>
                                </a:lvl6pPr>
                                <a:lvl7pPr marL="2743200" algn="l" defTabSz="914400" rtl="0" eaLnBrk="1" latinLnBrk="0" hangingPunct="1">
                                  <a:defRPr sz="1800" kern="1200">
                                    <a:solidFill>
                                      <a:schemeClr val="dk2">
                                        <a:hueOff val="0"/>
                                        <a:satOff val="0"/>
                                        <a:lumOff val="0"/>
                                        <a:alphaOff val="0"/>
                                      </a:schemeClr>
                                    </a:solidFill>
                                    <a:latin typeface="+mn-lt"/>
                                    <a:ea typeface="+mn-ea"/>
                                    <a:cs typeface="+mn-cs"/>
                                  </a:defRPr>
                                </a:lvl7pPr>
                                <a:lvl8pPr marL="3200400" algn="l" defTabSz="914400" rtl="0" eaLnBrk="1" latinLnBrk="0" hangingPunct="1">
                                  <a:defRPr sz="1800" kern="1200">
                                    <a:solidFill>
                                      <a:schemeClr val="dk2">
                                        <a:hueOff val="0"/>
                                        <a:satOff val="0"/>
                                        <a:lumOff val="0"/>
                                        <a:alphaOff val="0"/>
                                      </a:schemeClr>
                                    </a:solidFill>
                                    <a:latin typeface="+mn-lt"/>
                                    <a:ea typeface="+mn-ea"/>
                                    <a:cs typeface="+mn-cs"/>
                                  </a:defRPr>
                                </a:lvl8pPr>
                                <a:lvl9pPr marL="3657600" algn="l" defTabSz="914400" rtl="0" eaLnBrk="1" latinLnBrk="0" hangingPunct="1">
                                  <a:defRPr sz="1800" kern="1200">
                                    <a:solidFill>
                                      <a:schemeClr val="dk2">
                                        <a:hueOff val="0"/>
                                        <a:satOff val="0"/>
                                        <a:lumOff val="0"/>
                                        <a:alphaOff val="0"/>
                                      </a:schemeClr>
                                    </a:solidFill>
                                    <a:latin typeface="+mn-lt"/>
                                    <a:ea typeface="+mn-ea"/>
                                    <a:cs typeface="+mn-cs"/>
                                  </a:defRPr>
                                </a:lvl9pPr>
                              </a:lstStyle>
                              <a:p>
                                <a:pPr lvl="0" algn="ctr" defTabSz="533400">
                                  <a:lnSpc>
                                    <a:spcPct val="90000"/>
                                  </a:lnSpc>
                                  <a:spcBef>
                                    <a:spcPct val="0"/>
                                  </a:spcBef>
                                  <a:spcAft>
                                    <a:spcPct val="35000"/>
                                  </a:spcAft>
                                </a:pPr>
                                <a:endParaRPr lang="en-US" sz="1200" kern="1200"/>
                              </a:p>
                            </a:txBody>
                            <a:useSpRect/>
                          </a:txSp>
                          <a:style>
                            <a:lnRef idx="0">
                              <a:scrgbClr r="0" g="0" b="0"/>
                            </a:lnRef>
                            <a:fillRef idx="0">
                              <a:scrgbClr r="0" g="0" b="0"/>
                            </a:fillRef>
                            <a:effectRef idx="0">
                              <a:scrgbClr r="0" g="0" b="0"/>
                            </a:effectRef>
                            <a:fontRef idx="minor">
                              <a:schemeClr val="dk2">
                                <a:hueOff val="0"/>
                                <a:satOff val="0"/>
                                <a:lumOff val="0"/>
                                <a:alphaOff val="0"/>
                              </a:schemeClr>
                            </a:fontRef>
                          </a:style>
                        </a:sp>
                      </a:grpSp>
                      <a:grpSp>
                        <a:nvGrpSpPr>
                          <a:cNvPr id="15" name="Group 14"/>
                          <a:cNvGrpSpPr/>
                        </a:nvGrpSpPr>
                        <a:grpSpPr>
                          <a:xfrm>
                            <a:off x="7696661" y="1079486"/>
                            <a:ext cx="903125" cy="276949"/>
                            <a:chOff x="2156381" y="2367149"/>
                            <a:chExt cx="908117" cy="599302"/>
                          </a:xfrm>
                        </a:grpSpPr>
                        <a:sp>
                          <a:nvSpPr>
                            <a:cNvPr id="24" name="Right Arrow 23"/>
                            <a:cNvSpPr/>
                          </a:nvSpPr>
                          <a:spPr>
                            <a:xfrm rot="21575878" flipV="1">
                              <a:off x="2156381" y="2675840"/>
                              <a:ext cx="842833" cy="290611"/>
                            </a:xfrm>
                            <a:prstGeom prst="rightArrow">
                              <a:avLst>
                                <a:gd name="adj1" fmla="val 60000"/>
                                <a:gd name="adj2" fmla="val 50000"/>
                              </a:avLst>
                            </a:prstGeom>
                            <a:ln>
                              <a:solidFill>
                                <a:schemeClr val="tx1"/>
                              </a:solidFill>
                            </a:ln>
                          </a:spPr>
                          <a:style>
                            <a:lnRef idx="0">
                              <a:scrgbClr r="0" g="0" b="0"/>
                            </a:lnRef>
                            <a:fillRef idx="1">
                              <a:schemeClr val="dk2">
                                <a:tint val="60000"/>
                                <a:hueOff val="0"/>
                                <a:satOff val="0"/>
                                <a:lumOff val="0"/>
                                <a:alphaOff val="0"/>
                              </a:schemeClr>
                            </a:fillRef>
                            <a:effectRef idx="0">
                              <a:schemeClr val="dk2">
                                <a:tint val="60000"/>
                                <a:hueOff val="0"/>
                                <a:satOff val="0"/>
                                <a:lumOff val="0"/>
                                <a:alphaOff val="0"/>
                              </a:schemeClr>
                            </a:effectRef>
                            <a:fontRef idx="minor">
                              <a:schemeClr val="dk2">
                                <a:hueOff val="0"/>
                                <a:satOff val="0"/>
                                <a:lumOff val="0"/>
                                <a:alphaOff val="0"/>
                              </a:schemeClr>
                            </a:fontRef>
                          </a:style>
                        </a:sp>
                        <a:sp>
                          <a:nvSpPr>
                            <a:cNvPr id="25" name="Right Arrow 4"/>
                            <a:cNvSpPr/>
                          </a:nvSpPr>
                          <a:spPr>
                            <a:xfrm rot="10775878">
                              <a:off x="2308848" y="2367149"/>
                              <a:ext cx="755650" cy="174367"/>
                            </a:xfrm>
                            <a:prstGeom prst="rect">
                              <a:avLst/>
                            </a:prstGeom>
                          </a:spPr>
                          <a:txSp>
                            <a:txBody>
                              <a:bodyPr spcFirstLastPara="0" vert="horz" wrap="square" lIns="0" tIns="0" rIns="0" bIns="0" numCol="1" spcCol="1270" anchor="ctr" anchorCtr="0">
                                <a:noAutofit/>
                              </a:bodyPr>
                              <a:lstStyle>
                                <a:defPPr>
                                  <a:defRPr lang="en-US"/>
                                </a:defPPr>
                                <a:lvl1pPr marL="0" algn="l" defTabSz="914400" rtl="0" eaLnBrk="1" latinLnBrk="0" hangingPunct="1">
                                  <a:defRPr sz="1800" kern="1200">
                                    <a:solidFill>
                                      <a:schemeClr val="dk2">
                                        <a:hueOff val="0"/>
                                        <a:satOff val="0"/>
                                        <a:lumOff val="0"/>
                                        <a:alphaOff val="0"/>
                                      </a:schemeClr>
                                    </a:solidFill>
                                    <a:latin typeface="+mn-lt"/>
                                    <a:ea typeface="+mn-ea"/>
                                    <a:cs typeface="+mn-cs"/>
                                  </a:defRPr>
                                </a:lvl1pPr>
                                <a:lvl2pPr marL="457200" algn="l" defTabSz="914400" rtl="0" eaLnBrk="1" latinLnBrk="0" hangingPunct="1">
                                  <a:defRPr sz="1800" kern="1200">
                                    <a:solidFill>
                                      <a:schemeClr val="dk2">
                                        <a:hueOff val="0"/>
                                        <a:satOff val="0"/>
                                        <a:lumOff val="0"/>
                                        <a:alphaOff val="0"/>
                                      </a:schemeClr>
                                    </a:solidFill>
                                    <a:latin typeface="+mn-lt"/>
                                    <a:ea typeface="+mn-ea"/>
                                    <a:cs typeface="+mn-cs"/>
                                  </a:defRPr>
                                </a:lvl2pPr>
                                <a:lvl3pPr marL="914400" algn="l" defTabSz="914400" rtl="0" eaLnBrk="1" latinLnBrk="0" hangingPunct="1">
                                  <a:defRPr sz="1800" kern="1200">
                                    <a:solidFill>
                                      <a:schemeClr val="dk2">
                                        <a:hueOff val="0"/>
                                        <a:satOff val="0"/>
                                        <a:lumOff val="0"/>
                                        <a:alphaOff val="0"/>
                                      </a:schemeClr>
                                    </a:solidFill>
                                    <a:latin typeface="+mn-lt"/>
                                    <a:ea typeface="+mn-ea"/>
                                    <a:cs typeface="+mn-cs"/>
                                  </a:defRPr>
                                </a:lvl3pPr>
                                <a:lvl4pPr marL="1371600" algn="l" defTabSz="914400" rtl="0" eaLnBrk="1" latinLnBrk="0" hangingPunct="1">
                                  <a:defRPr sz="1800" kern="1200">
                                    <a:solidFill>
                                      <a:schemeClr val="dk2">
                                        <a:hueOff val="0"/>
                                        <a:satOff val="0"/>
                                        <a:lumOff val="0"/>
                                        <a:alphaOff val="0"/>
                                      </a:schemeClr>
                                    </a:solidFill>
                                    <a:latin typeface="+mn-lt"/>
                                    <a:ea typeface="+mn-ea"/>
                                    <a:cs typeface="+mn-cs"/>
                                  </a:defRPr>
                                </a:lvl4pPr>
                                <a:lvl5pPr marL="1828800" algn="l" defTabSz="914400" rtl="0" eaLnBrk="1" latinLnBrk="0" hangingPunct="1">
                                  <a:defRPr sz="1800" kern="1200">
                                    <a:solidFill>
                                      <a:schemeClr val="dk2">
                                        <a:hueOff val="0"/>
                                        <a:satOff val="0"/>
                                        <a:lumOff val="0"/>
                                        <a:alphaOff val="0"/>
                                      </a:schemeClr>
                                    </a:solidFill>
                                    <a:latin typeface="+mn-lt"/>
                                    <a:ea typeface="+mn-ea"/>
                                    <a:cs typeface="+mn-cs"/>
                                  </a:defRPr>
                                </a:lvl5pPr>
                                <a:lvl6pPr marL="2286000" algn="l" defTabSz="914400" rtl="0" eaLnBrk="1" latinLnBrk="0" hangingPunct="1">
                                  <a:defRPr sz="1800" kern="1200">
                                    <a:solidFill>
                                      <a:schemeClr val="dk2">
                                        <a:hueOff val="0"/>
                                        <a:satOff val="0"/>
                                        <a:lumOff val="0"/>
                                        <a:alphaOff val="0"/>
                                      </a:schemeClr>
                                    </a:solidFill>
                                    <a:latin typeface="+mn-lt"/>
                                    <a:ea typeface="+mn-ea"/>
                                    <a:cs typeface="+mn-cs"/>
                                  </a:defRPr>
                                </a:lvl6pPr>
                                <a:lvl7pPr marL="2743200" algn="l" defTabSz="914400" rtl="0" eaLnBrk="1" latinLnBrk="0" hangingPunct="1">
                                  <a:defRPr sz="1800" kern="1200">
                                    <a:solidFill>
                                      <a:schemeClr val="dk2">
                                        <a:hueOff val="0"/>
                                        <a:satOff val="0"/>
                                        <a:lumOff val="0"/>
                                        <a:alphaOff val="0"/>
                                      </a:schemeClr>
                                    </a:solidFill>
                                    <a:latin typeface="+mn-lt"/>
                                    <a:ea typeface="+mn-ea"/>
                                    <a:cs typeface="+mn-cs"/>
                                  </a:defRPr>
                                </a:lvl7pPr>
                                <a:lvl8pPr marL="3200400" algn="l" defTabSz="914400" rtl="0" eaLnBrk="1" latinLnBrk="0" hangingPunct="1">
                                  <a:defRPr sz="1800" kern="1200">
                                    <a:solidFill>
                                      <a:schemeClr val="dk2">
                                        <a:hueOff val="0"/>
                                        <a:satOff val="0"/>
                                        <a:lumOff val="0"/>
                                        <a:alphaOff val="0"/>
                                      </a:schemeClr>
                                    </a:solidFill>
                                    <a:latin typeface="+mn-lt"/>
                                    <a:ea typeface="+mn-ea"/>
                                    <a:cs typeface="+mn-cs"/>
                                  </a:defRPr>
                                </a:lvl8pPr>
                                <a:lvl9pPr marL="3657600" algn="l" defTabSz="914400" rtl="0" eaLnBrk="1" latinLnBrk="0" hangingPunct="1">
                                  <a:defRPr sz="1800" kern="1200">
                                    <a:solidFill>
                                      <a:schemeClr val="dk2">
                                        <a:hueOff val="0"/>
                                        <a:satOff val="0"/>
                                        <a:lumOff val="0"/>
                                        <a:alphaOff val="0"/>
                                      </a:schemeClr>
                                    </a:solidFill>
                                    <a:latin typeface="+mn-lt"/>
                                    <a:ea typeface="+mn-ea"/>
                                    <a:cs typeface="+mn-cs"/>
                                  </a:defRPr>
                                </a:lvl9pPr>
                              </a:lstStyle>
                              <a:p>
                                <a:pPr lvl="0" algn="ctr" defTabSz="533400">
                                  <a:lnSpc>
                                    <a:spcPct val="90000"/>
                                  </a:lnSpc>
                                  <a:spcBef>
                                    <a:spcPct val="0"/>
                                  </a:spcBef>
                                  <a:spcAft>
                                    <a:spcPct val="35000"/>
                                  </a:spcAft>
                                </a:pPr>
                                <a:endParaRPr lang="en-US" sz="1200" kern="1200"/>
                              </a:p>
                            </a:txBody>
                            <a:useSpRect/>
                          </a:txSp>
                          <a:style>
                            <a:lnRef idx="0">
                              <a:scrgbClr r="0" g="0" b="0"/>
                            </a:lnRef>
                            <a:fillRef idx="0">
                              <a:scrgbClr r="0" g="0" b="0"/>
                            </a:fillRef>
                            <a:effectRef idx="0">
                              <a:scrgbClr r="0" g="0" b="0"/>
                            </a:effectRef>
                            <a:fontRef idx="minor">
                              <a:schemeClr val="dk2">
                                <a:hueOff val="0"/>
                                <a:satOff val="0"/>
                                <a:lumOff val="0"/>
                                <a:alphaOff val="0"/>
                              </a:schemeClr>
                            </a:fontRef>
                          </a:style>
                        </a:sp>
                      </a:grpSp>
                      <a:sp>
                        <a:nvSpPr>
                          <a:cNvPr id="16" name="Oval 15"/>
                          <a:cNvSpPr/>
                        </a:nvSpPr>
                        <a:spPr>
                          <a:xfrm>
                            <a:off x="1676089" y="2126864"/>
                            <a:ext cx="1828800" cy="402892"/>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TextBox 16"/>
                          <a:cNvSpPr txBox="1"/>
                        </a:nvSpPr>
                        <a:spPr>
                          <a:xfrm>
                            <a:off x="1752289" y="2194013"/>
                            <a:ext cx="1634102" cy="32546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Acoustic Model</a:t>
                              </a:r>
                              <a:endParaRPr lang="en-US" dirty="0"/>
                            </a:p>
                          </a:txBody>
                          <a:useSpRect/>
                        </a:txSp>
                      </a:sp>
                      <a:sp>
                        <a:nvSpPr>
                          <a:cNvPr id="18" name="Oval 17"/>
                          <a:cNvSpPr/>
                        </a:nvSpPr>
                        <a:spPr>
                          <a:xfrm>
                            <a:off x="3657600" y="2057400"/>
                            <a:ext cx="1815256" cy="463937"/>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TextBox 18"/>
                          <a:cNvSpPr txBox="1"/>
                        </a:nvSpPr>
                        <a:spPr>
                          <a:xfrm>
                            <a:off x="5715000" y="2133600"/>
                            <a:ext cx="1981200" cy="29833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solidFill>
                                    <a:srgbClr val="C00000"/>
                                  </a:solidFill>
                                </a:rPr>
                                <a:t>Language Model</a:t>
                              </a:r>
                              <a:endParaRPr lang="en-US" sz="1600" b="1" dirty="0">
                                <a:solidFill>
                                  <a:srgbClr val="C00000"/>
                                </a:solidFill>
                              </a:endParaRPr>
                            </a:p>
                          </a:txBody>
                          <a:useSpRect/>
                        </a:txSp>
                      </a:sp>
                      <a:sp>
                        <a:nvSpPr>
                          <a:cNvPr id="20" name="TextBox 19"/>
                          <a:cNvSpPr txBox="1"/>
                        </a:nvSpPr>
                        <a:spPr>
                          <a:xfrm>
                            <a:off x="3886200" y="2133600"/>
                            <a:ext cx="1355115" cy="32546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006600"/>
                                  </a:solidFill>
                                </a:rPr>
                                <a:t>Dictionary</a:t>
                              </a:r>
                              <a:endParaRPr lang="en-US" b="1" dirty="0">
                                <a:solidFill>
                                  <a:srgbClr val="006600"/>
                                </a:solidFill>
                              </a:endParaRPr>
                            </a:p>
                          </a:txBody>
                          <a:useSpRect/>
                        </a:txSp>
                      </a:sp>
                      <a:cxnSp>
                        <a:nvCxnSpPr>
                          <a:cNvPr id="21" name="Straight Arrow Connector 20"/>
                          <a:cNvCxnSpPr/>
                        </a:nvCxnSpPr>
                        <a:spPr>
                          <a:xfrm flipV="1">
                            <a:off x="2742889" y="1676399"/>
                            <a:ext cx="838200" cy="456572"/>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2" name="Straight Arrow Connector 21"/>
                          <a:cNvCxnSpPr/>
                        </a:nvCxnSpPr>
                        <a:spPr>
                          <a:xfrm rot="5400000" flipH="1" flipV="1">
                            <a:off x="4267200" y="1828800"/>
                            <a:ext cx="4572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3" name="Straight Arrow Connector 22"/>
                          <a:cNvCxnSpPr/>
                        </a:nvCxnSpPr>
                        <a:spPr>
                          <a:xfrm rot="10800000">
                            <a:off x="5029200" y="1676400"/>
                            <a:ext cx="1066800" cy="38100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cxnSp>
                      <a:nvCxnSpPr>
                        <a:cNvPr id="8" name="Straight Arrow Connector 7"/>
                        <a:cNvCxnSpPr/>
                      </a:nvCxnSpPr>
                      <a:spPr>
                        <a:xfrm rot="5400000" flipH="1" flipV="1">
                          <a:off x="6401594" y="2361406"/>
                          <a:ext cx="4572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a:sp>
                    <a:nvSpPr>
                      <a:cNvPr id="28" name="Rectangle 27"/>
                      <a:cNvSpPr/>
                    </a:nvSpPr>
                    <a:spPr>
                      <a:xfrm>
                        <a:off x="0" y="3352800"/>
                        <a:ext cx="8915400" cy="3352800"/>
                      </a:xfrm>
                      <a:prstGeom prst="rect">
                        <a:avLst/>
                      </a:prstGeom>
                      <a:noFill/>
                      <a:ln>
                        <a:solidFill>
                          <a:srgbClr val="1BA736"/>
                        </a:solidFill>
                        <a:prstDash val="sysDash"/>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29" name="Group 76"/>
                      <a:cNvGrpSpPr/>
                    </a:nvGrpSpPr>
                    <a:grpSpPr>
                      <a:xfrm>
                        <a:off x="5562600" y="3048793"/>
                        <a:ext cx="2819400" cy="3504407"/>
                        <a:chOff x="609600" y="2671543"/>
                        <a:chExt cx="2743200" cy="3590192"/>
                      </a:xfrm>
                    </a:grpSpPr>
                    <a:grpSp>
                      <a:nvGrpSpPr>
                        <a:cNvPr id="30" name="Group 74"/>
                        <a:cNvGrpSpPr/>
                      </a:nvGrpSpPr>
                      <a:grpSpPr>
                        <a:xfrm>
                          <a:off x="609600" y="3505200"/>
                          <a:ext cx="2743200" cy="2756535"/>
                          <a:chOff x="609600" y="3505200"/>
                          <a:chExt cx="2743200" cy="2756535"/>
                        </a:xfrm>
                      </a:grpSpPr>
                      <a:sp>
                        <a:nvSpPr>
                          <a:cNvPr id="32" name="Rectangle 31"/>
                          <a:cNvSpPr/>
                        </a:nvSpPr>
                        <a:spPr>
                          <a:xfrm>
                            <a:off x="609600" y="3505200"/>
                            <a:ext cx="2743200" cy="2756535"/>
                          </a:xfrm>
                          <a:prstGeom prst="rect">
                            <a:avLst/>
                          </a:prstGeom>
                          <a:solidFill>
                            <a:sysClr val="window" lastClr="FFFFFF"/>
                          </a:solidFill>
                          <a:ln w="25400" cap="flat" cmpd="sng" algn="ctr">
                            <a:solidFill>
                              <a:srgbClr val="C0504D"/>
                            </a:solidFill>
                            <a:prstDash val="solid"/>
                          </a:ln>
                          <a:effectLst/>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endParaRPr kumimoji="0" lang="en-US" sz="1800" b="0" i="0" u="none" strike="noStrike" kern="0" cap="none" spc="0" normalizeH="0" baseline="0" noProof="0">
                                <a:ln>
                                  <a:noFill/>
                                </a:ln>
                                <a:solidFill>
                                  <a:sysClr val="window" lastClr="FFFFFF"/>
                                </a:solidFill>
                                <a:effectLst/>
                                <a:uLnTx/>
                                <a:uFillTx/>
                                <a:latin typeface="Calibri"/>
                                <a:ea typeface="+mn-ea"/>
                                <a:cs typeface="+mn-cs"/>
                              </a:endParaRPr>
                            </a:p>
                          </a:txBody>
                          <a:useSpRect/>
                        </a:txSp>
                      </a:sp>
                      <a:pic>
                        <a:nvPicPr>
                          <a:cNvPr id="33" name="Picture 3"/>
                          <a:cNvPicPr>
                            <a:picLocks noChangeAspect="1" noChangeArrowheads="1"/>
                          </a:cNvPicPr>
                        </a:nvPicPr>
                        <a:blipFill>
                          <a:blip r:embed="rId16" cstate="print"/>
                          <a:srcRect/>
                          <a:stretch>
                            <a:fillRect/>
                          </a:stretch>
                        </a:blipFill>
                        <a:spPr bwMode="auto">
                          <a:xfrm>
                            <a:off x="762000" y="3581400"/>
                            <a:ext cx="2324100" cy="2560637"/>
                          </a:xfrm>
                          <a:prstGeom prst="rect">
                            <a:avLst/>
                          </a:prstGeom>
                          <a:noFill/>
                          <a:ln w="9525">
                            <a:noFill/>
                            <a:miter lim="800000"/>
                            <a:headEnd/>
                            <a:tailEnd/>
                          </a:ln>
                          <a:effectLst/>
                        </a:spPr>
                      </a:pic>
                    </a:grpSp>
                    <a:cxnSp>
                      <a:nvCxnSpPr>
                        <a:cNvPr id="31" name="Straight Arrow Connector 30"/>
                        <a:cNvCxnSpPr/>
                      </a:nvCxnSpPr>
                      <a:spPr>
                        <a:xfrm rot="5400000" flipH="1" flipV="1">
                          <a:off x="1362273" y="3061076"/>
                          <a:ext cx="780653"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grpSp>
                </lc:lockedCanvas>
              </a:graphicData>
            </a:graphic>
          </wp:inline>
        </w:drawing>
      </w:r>
    </w:p>
    <w:p w:rsidR="00205210" w:rsidRPr="002F0D18" w:rsidRDefault="00205210" w:rsidP="00205210">
      <w:pPr>
        <w:spacing w:line="480" w:lineRule="auto"/>
        <w:jc w:val="center"/>
        <w:rPr>
          <w:rFonts w:ascii="Bookman Old Style" w:hAnsi="Bookman Old Style"/>
          <w:b/>
          <w:caps/>
        </w:rPr>
      </w:pPr>
      <w:r w:rsidRPr="002F0D18">
        <w:rPr>
          <w:rFonts w:ascii="Bookman Old Style" w:hAnsi="Bookman Old Style"/>
          <w:b/>
        </w:rPr>
        <w:t xml:space="preserve">Fig 1.2: </w:t>
      </w:r>
      <w:r w:rsidRPr="002F0D18">
        <w:rPr>
          <w:rFonts w:ascii="Bookman Old Style" w:hAnsi="Bookman Old Style"/>
          <w:sz w:val="26"/>
        </w:rPr>
        <w:t>Architecture of proposed system</w:t>
      </w:r>
    </w:p>
    <w:p w:rsidR="00205210" w:rsidRPr="002F0D18" w:rsidRDefault="00205210" w:rsidP="00205210">
      <w:pPr>
        <w:spacing w:line="480" w:lineRule="auto"/>
        <w:ind w:firstLine="720"/>
        <w:jc w:val="both"/>
        <w:rPr>
          <w:rFonts w:ascii="Bookman Old Style" w:eastAsia="Calibri" w:hAnsi="Bookman Old Style"/>
        </w:rPr>
      </w:pPr>
      <w:r w:rsidRPr="002F0D18">
        <w:rPr>
          <w:rFonts w:ascii="Bookman Old Style" w:eastAsia="Calibri" w:hAnsi="Bookman Old Style"/>
        </w:rPr>
        <w:t xml:space="preserve"> </w:t>
      </w:r>
    </w:p>
    <w:p w:rsidR="00205210" w:rsidRPr="002F0D18" w:rsidRDefault="00205210" w:rsidP="00205210">
      <w:pPr>
        <w:spacing w:line="480" w:lineRule="auto"/>
        <w:jc w:val="both"/>
        <w:rPr>
          <w:rFonts w:ascii="Bookman Old Style" w:hAnsi="Bookman Old Style"/>
          <w:b/>
          <w:caps/>
        </w:rPr>
      </w:pPr>
      <w:r w:rsidRPr="002F0D18">
        <w:rPr>
          <w:rFonts w:ascii="Bookman Old Style" w:hAnsi="Bookman Old Style"/>
          <w:b/>
          <w:caps/>
          <w:sz w:val="28"/>
        </w:rPr>
        <w:t xml:space="preserve">1.5.2 </w:t>
      </w:r>
      <w:r w:rsidRPr="002F0D18">
        <w:rPr>
          <w:rFonts w:ascii="Bookman Old Style" w:hAnsi="Bookman Old Style"/>
          <w:b/>
          <w:sz w:val="28"/>
        </w:rPr>
        <w:t>Modules of Proposed System</w:t>
      </w:r>
    </w:p>
    <w:p w:rsidR="00205210" w:rsidRPr="002F0D18" w:rsidRDefault="00205210" w:rsidP="00205210">
      <w:pPr>
        <w:spacing w:line="480" w:lineRule="auto"/>
        <w:rPr>
          <w:rFonts w:ascii="Bookman Old Style" w:hAnsi="Bookman Old Style"/>
          <w:b/>
          <w:caps/>
        </w:rPr>
      </w:pPr>
      <w:r w:rsidRPr="002F0D18">
        <w:rPr>
          <w:rFonts w:ascii="Bookman Old Style" w:hAnsi="Bookman Old Style"/>
          <w:b/>
          <w:caps/>
        </w:rPr>
        <w:tab/>
      </w:r>
      <w:r w:rsidRPr="002F0D18">
        <w:rPr>
          <w:rFonts w:ascii="Bookman Old Style" w:hAnsi="Bookman Old Style"/>
          <w:caps/>
        </w:rPr>
        <w:t>T</w:t>
      </w:r>
      <w:r w:rsidRPr="002F0D18">
        <w:rPr>
          <w:rFonts w:ascii="Bookman Old Style" w:eastAsia="Calibri" w:hAnsi="Bookman Old Style"/>
        </w:rPr>
        <w:t xml:space="preserve">he research work carried out here can be divided into 5 modules: </w:t>
      </w:r>
    </w:p>
    <w:p w:rsidR="00205210" w:rsidRPr="002F0D18" w:rsidRDefault="00205210" w:rsidP="006F6636">
      <w:pPr>
        <w:spacing w:line="360" w:lineRule="auto"/>
        <w:ind w:firstLine="720"/>
        <w:jc w:val="both"/>
        <w:rPr>
          <w:rFonts w:ascii="Bookman Old Style" w:eastAsia="Calibri" w:hAnsi="Bookman Old Style"/>
        </w:rPr>
      </w:pPr>
      <w:proofErr w:type="spellStart"/>
      <w:r w:rsidRPr="002F0D18">
        <w:rPr>
          <w:rFonts w:ascii="Bookman Old Style" w:eastAsia="Calibri" w:hAnsi="Bookman Old Style"/>
        </w:rPr>
        <w:t>i</w:t>
      </w:r>
      <w:proofErr w:type="spellEnd"/>
      <w:r w:rsidRPr="002F0D18">
        <w:rPr>
          <w:rFonts w:ascii="Bookman Old Style" w:eastAsia="Calibri" w:hAnsi="Bookman Old Style"/>
        </w:rPr>
        <w:t>)Defining a new Phoneme Set</w:t>
      </w:r>
    </w:p>
    <w:p w:rsidR="00205210" w:rsidRPr="002F0D18" w:rsidRDefault="00205210" w:rsidP="006F6636">
      <w:pPr>
        <w:spacing w:line="360" w:lineRule="auto"/>
        <w:ind w:firstLine="720"/>
        <w:jc w:val="both"/>
        <w:rPr>
          <w:rFonts w:ascii="Bookman Old Style" w:eastAsia="Calibri" w:hAnsi="Bookman Old Style"/>
        </w:rPr>
      </w:pPr>
      <w:r w:rsidRPr="002F0D18">
        <w:rPr>
          <w:rFonts w:ascii="Bookman Old Style" w:eastAsia="Calibri" w:hAnsi="Bookman Old Style"/>
        </w:rPr>
        <w:t>ii) Minimum Data generation</w:t>
      </w:r>
    </w:p>
    <w:p w:rsidR="00205210" w:rsidRPr="002F0D18" w:rsidRDefault="00205210" w:rsidP="006F6636">
      <w:pPr>
        <w:spacing w:line="360" w:lineRule="auto"/>
        <w:ind w:firstLine="720"/>
        <w:jc w:val="both"/>
        <w:rPr>
          <w:rFonts w:ascii="Bookman Old Style" w:eastAsia="Calibri" w:hAnsi="Bookman Old Style"/>
        </w:rPr>
      </w:pPr>
      <w:r w:rsidRPr="002F0D18">
        <w:rPr>
          <w:rFonts w:ascii="Bookman Old Style" w:eastAsia="Calibri" w:hAnsi="Bookman Old Style"/>
        </w:rPr>
        <w:t xml:space="preserve">iii) Building dynamic Lexicon </w:t>
      </w:r>
    </w:p>
    <w:p w:rsidR="00205210" w:rsidRPr="002F0D18" w:rsidRDefault="00205210" w:rsidP="006F6636">
      <w:pPr>
        <w:spacing w:line="360" w:lineRule="auto"/>
        <w:ind w:firstLine="720"/>
        <w:jc w:val="both"/>
        <w:rPr>
          <w:rFonts w:ascii="Bookman Old Style" w:eastAsia="Calibri" w:hAnsi="Bookman Old Style"/>
        </w:rPr>
      </w:pPr>
      <w:r w:rsidRPr="002F0D18">
        <w:rPr>
          <w:rFonts w:ascii="Bookman Old Style" w:eastAsia="Calibri" w:hAnsi="Bookman Old Style"/>
        </w:rPr>
        <w:t>iv) Designing structure of Language Model</w:t>
      </w:r>
    </w:p>
    <w:p w:rsidR="00205210" w:rsidRPr="002F0D18" w:rsidRDefault="00205210" w:rsidP="006F6636">
      <w:pPr>
        <w:spacing w:line="360" w:lineRule="auto"/>
        <w:rPr>
          <w:rFonts w:ascii="Bookman Old Style" w:hAnsi="Bookman Old Style"/>
          <w:b/>
          <w:caps/>
          <w:sz w:val="28"/>
          <w:szCs w:val="28"/>
        </w:rPr>
      </w:pPr>
      <w:r w:rsidRPr="002F0D18">
        <w:rPr>
          <w:rFonts w:ascii="Bookman Old Style" w:eastAsia="Calibri" w:hAnsi="Bookman Old Style"/>
        </w:rPr>
        <w:tab/>
        <w:t>v) Post-Recognition Procedure (SCIL)</w:t>
      </w:r>
    </w:p>
    <w:p w:rsidR="00205210" w:rsidRPr="002F0D18" w:rsidRDefault="00205210" w:rsidP="00205210">
      <w:pPr>
        <w:spacing w:line="480" w:lineRule="auto"/>
        <w:jc w:val="both"/>
        <w:rPr>
          <w:rFonts w:ascii="Bookman Old Style" w:hAnsi="Bookman Old Style"/>
          <w:b/>
          <w:caps/>
          <w:sz w:val="28"/>
          <w:szCs w:val="28"/>
        </w:rPr>
      </w:pPr>
      <w:r w:rsidRPr="002F0D18">
        <w:rPr>
          <w:rFonts w:ascii="Bookman Old Style" w:hAnsi="Bookman Old Style"/>
          <w:b/>
          <w:caps/>
          <w:sz w:val="28"/>
          <w:szCs w:val="28"/>
        </w:rPr>
        <w:lastRenderedPageBreak/>
        <w:t xml:space="preserve">1.6 organization of </w:t>
      </w:r>
      <w:r w:rsidR="000C03AB">
        <w:rPr>
          <w:rFonts w:ascii="Bookman Old Style" w:hAnsi="Bookman Old Style"/>
          <w:b/>
          <w:caps/>
          <w:sz w:val="28"/>
          <w:szCs w:val="28"/>
        </w:rPr>
        <w:t xml:space="preserve">the </w:t>
      </w:r>
      <w:r w:rsidRPr="002F0D18">
        <w:rPr>
          <w:rFonts w:ascii="Bookman Old Style" w:hAnsi="Bookman Old Style"/>
          <w:b/>
          <w:caps/>
          <w:sz w:val="28"/>
          <w:szCs w:val="28"/>
        </w:rPr>
        <w:t>Thesis</w:t>
      </w:r>
    </w:p>
    <w:p w:rsidR="00205210" w:rsidRDefault="00205210" w:rsidP="00205210">
      <w:pPr>
        <w:spacing w:line="480" w:lineRule="auto"/>
        <w:jc w:val="both"/>
      </w:pPr>
      <w:r w:rsidRPr="002F0D18">
        <w:rPr>
          <w:rFonts w:ascii="Bookman Old Style" w:hAnsi="Bookman Old Style"/>
          <w:b/>
          <w:caps/>
        </w:rPr>
        <w:tab/>
      </w:r>
      <w:r w:rsidRPr="002F0D18">
        <w:rPr>
          <w:rFonts w:ascii="Bookman Old Style" w:hAnsi="Bookman Old Style"/>
          <w:lang w:val="en-IN" w:eastAsia="te-IN" w:bidi="te-IN"/>
        </w:rPr>
        <w:t>The thesis is organized as follows: Chapter 1 discusses the motivation, objectives and overview of the proposed system. Chapter 2 presents a literature survey on speech recognition, issues of Indian languages in speech corpus creation and language model. Chapter 3 discusses need for identifying new phoneme set, describes on KNS phoneme set defined through this work, and elaborates the transcription procedure and statistical analysis. Chapter 4 explains dictionary building. It describes the procedure and criteria for generating minimum data set and the approach for building a dictionary dynamically. Chapter 5 presents the architecture of the proposed language model and the application of the model at text level. It also describes the proposed algorithm SCIL –Speech Corrector for Indian Languages along with its architecture. It emphasizes how this algorithm can be used to reduce the recognition errors. The results are elaborated in Chapter 6 and chapter 7 gives concluding remarks of the proposed system and the future scope to enhance the system.</w:t>
      </w:r>
    </w:p>
    <w:p w:rsidR="00205210" w:rsidRDefault="00205210" w:rsidP="00205210"/>
    <w:p w:rsidR="00205210" w:rsidRDefault="00205210" w:rsidP="00205210"/>
    <w:p w:rsidR="00205210" w:rsidRDefault="00205210" w:rsidP="00205210"/>
    <w:p w:rsidR="006F6636" w:rsidRDefault="006F6636">
      <w:pPr>
        <w:rPr>
          <w:rFonts w:ascii="Bookman Old Style" w:hAnsi="Bookman Old Style"/>
          <w:b/>
          <w:caps/>
          <w:sz w:val="32"/>
          <w:szCs w:val="28"/>
        </w:rPr>
      </w:pPr>
      <w:r>
        <w:rPr>
          <w:rFonts w:ascii="Bookman Old Style" w:hAnsi="Bookman Old Style"/>
          <w:b/>
          <w:caps/>
          <w:sz w:val="32"/>
          <w:szCs w:val="28"/>
        </w:rPr>
        <w:br w:type="page"/>
      </w:r>
    </w:p>
    <w:p w:rsidR="00205210" w:rsidRPr="009975ED" w:rsidRDefault="00205210" w:rsidP="00205210">
      <w:pPr>
        <w:spacing w:line="480" w:lineRule="auto"/>
        <w:jc w:val="center"/>
        <w:rPr>
          <w:rFonts w:ascii="Bookman Old Style" w:hAnsi="Bookman Old Style"/>
          <w:b/>
          <w:caps/>
          <w:sz w:val="32"/>
          <w:szCs w:val="28"/>
        </w:rPr>
      </w:pPr>
      <w:r w:rsidRPr="009975ED">
        <w:rPr>
          <w:rFonts w:ascii="Bookman Old Style" w:hAnsi="Bookman Old Style"/>
          <w:b/>
          <w:caps/>
          <w:sz w:val="32"/>
          <w:szCs w:val="28"/>
        </w:rPr>
        <w:lastRenderedPageBreak/>
        <w:t>Chapter 2</w:t>
      </w:r>
    </w:p>
    <w:p w:rsidR="00205210" w:rsidRPr="009975ED" w:rsidRDefault="00205210" w:rsidP="00205210">
      <w:pPr>
        <w:spacing w:line="480" w:lineRule="auto"/>
        <w:jc w:val="center"/>
        <w:rPr>
          <w:rFonts w:ascii="Bookman Old Style" w:hAnsi="Bookman Old Style"/>
          <w:b/>
          <w:sz w:val="28"/>
        </w:rPr>
      </w:pPr>
      <w:r w:rsidRPr="009975ED">
        <w:rPr>
          <w:rFonts w:ascii="Bookman Old Style" w:hAnsi="Bookman Old Style"/>
          <w:b/>
          <w:caps/>
          <w:sz w:val="32"/>
          <w:szCs w:val="28"/>
        </w:rPr>
        <w:t>Literature Survey</w:t>
      </w:r>
    </w:p>
    <w:p w:rsidR="00205210" w:rsidRPr="009975ED" w:rsidRDefault="00205210" w:rsidP="00205210">
      <w:pPr>
        <w:spacing w:line="480" w:lineRule="auto"/>
        <w:rPr>
          <w:rFonts w:ascii="Bookman Old Style" w:hAnsi="Bookman Old Style"/>
          <w:b/>
          <w:caps/>
        </w:rPr>
      </w:pPr>
    </w:p>
    <w:p w:rsidR="00205210" w:rsidRPr="009975ED" w:rsidRDefault="00205210" w:rsidP="00205210">
      <w:pPr>
        <w:spacing w:line="480" w:lineRule="auto"/>
        <w:rPr>
          <w:rFonts w:ascii="Bookman Old Style" w:hAnsi="Bookman Old Style"/>
          <w:b/>
          <w:caps/>
          <w:sz w:val="28"/>
          <w:szCs w:val="28"/>
        </w:rPr>
      </w:pPr>
      <w:r w:rsidRPr="009975ED">
        <w:rPr>
          <w:rFonts w:ascii="Bookman Old Style" w:hAnsi="Bookman Old Style"/>
          <w:b/>
          <w:caps/>
          <w:sz w:val="28"/>
          <w:szCs w:val="28"/>
        </w:rPr>
        <w:t>2.1 Overview of Speech Recognition</w:t>
      </w:r>
    </w:p>
    <w:p w:rsidR="00205210" w:rsidRPr="007D5BE2" w:rsidRDefault="00205210" w:rsidP="00205210">
      <w:pPr>
        <w:spacing w:line="480" w:lineRule="auto"/>
        <w:ind w:firstLine="720"/>
        <w:jc w:val="both"/>
        <w:rPr>
          <w:rFonts w:ascii="Bookman Old Style" w:hAnsi="Bookman Old Style"/>
        </w:rPr>
      </w:pPr>
      <w:r w:rsidRPr="007D5BE2">
        <w:rPr>
          <w:rFonts w:ascii="Bookman Old Style" w:hAnsi="Bookman Old Style"/>
        </w:rPr>
        <w:t xml:space="preserve">During   the last   decade, systems   which   employ speech technology and understanding spoken language have become a reality. In the process of speech recognition by </w:t>
      </w:r>
      <w:r w:rsidRPr="007D5BE2">
        <w:rPr>
          <w:rFonts w:ascii="Bookman Old Style" w:eastAsia="Calibri" w:hAnsi="Bookman Old Style"/>
        </w:rPr>
        <w:t xml:space="preserve">human beings, different linguistic knowledge is used. Syntax and semantics of the language and lexicon are the knowledge sources used in human speech recognition process. </w:t>
      </w:r>
      <w:r w:rsidRPr="007D5BE2">
        <w:rPr>
          <w:rFonts w:ascii="Bookman Old Style" w:hAnsi="Bookman Old Style"/>
        </w:rPr>
        <w:t xml:space="preserve">The aim of automatic speech recognition is to make the machines understand human speech  and  perform the task based on the understanding. </w:t>
      </w:r>
    </w:p>
    <w:p w:rsidR="00205210" w:rsidRPr="00456B3E" w:rsidRDefault="00205210" w:rsidP="00205210">
      <w:pPr>
        <w:spacing w:line="480" w:lineRule="auto"/>
        <w:ind w:firstLine="720"/>
        <w:jc w:val="both"/>
        <w:rPr>
          <w:rFonts w:ascii="Bookman Old Style" w:hAnsi="Bookman Old Style"/>
        </w:rPr>
      </w:pPr>
      <w:r w:rsidRPr="00456B3E">
        <w:rPr>
          <w:rFonts w:ascii="Bookman Old Style" w:hAnsi="Bookman Old Style"/>
        </w:rPr>
        <w:t>Vocabulary size and recognition unit are the important decisions to be taken for a speech recognition systems. The size of the vocabulary depends on the ASR application. The size of the vocabulary  increases to thousands of words for large vocabulary continuous speech recognition (LVCSR) system, whereas only the 10 digits as the vocabulary is sufficient for a credit card verification system. If it is an Isolated Word Recognition system</w:t>
      </w:r>
      <w:r w:rsidR="00936503">
        <w:rPr>
          <w:rFonts w:ascii="Bookman Old Style" w:hAnsi="Bookman Old Style"/>
        </w:rPr>
        <w:t>,</w:t>
      </w:r>
      <w:r w:rsidRPr="00456B3E">
        <w:rPr>
          <w:rFonts w:ascii="Bookman Old Style" w:hAnsi="Bookman Old Style"/>
        </w:rPr>
        <w:t xml:space="preserve"> as in the digit recognition case, all the  lexicon words have equal probability to follow each other but in </w:t>
      </w:r>
      <w:r w:rsidR="00936503">
        <w:rPr>
          <w:rFonts w:ascii="Bookman Old Style" w:hAnsi="Bookman Old Style"/>
        </w:rPr>
        <w:t>a</w:t>
      </w:r>
      <w:r w:rsidRPr="00456B3E">
        <w:rPr>
          <w:rFonts w:ascii="Bookman Old Style" w:hAnsi="Bookman Old Style"/>
        </w:rPr>
        <w:t xml:space="preserve"> dictation task or continuous speech recognition, the regularities of the language are more important. In the case of continuous speech recognition, the </w:t>
      </w:r>
      <w:r w:rsidRPr="00456B3E">
        <w:rPr>
          <w:rFonts w:ascii="Bookman Old Style" w:hAnsi="Bookman Old Style"/>
        </w:rPr>
        <w:lastRenderedPageBreak/>
        <w:t>language itself determines the probability of all the words to follow each other.  This is the main idea behind language modeling.</w:t>
      </w:r>
    </w:p>
    <w:p w:rsidR="00205210" w:rsidRPr="00FD21F7" w:rsidRDefault="00205210" w:rsidP="00205210">
      <w:pPr>
        <w:spacing w:line="480" w:lineRule="auto"/>
        <w:ind w:firstLine="720"/>
        <w:jc w:val="both"/>
        <w:rPr>
          <w:rFonts w:ascii="Bookman Old Style" w:hAnsi="Bookman Old Style"/>
        </w:rPr>
      </w:pPr>
      <w:r w:rsidRPr="00FD21F7">
        <w:rPr>
          <w:rFonts w:ascii="Bookman Old Style" w:hAnsi="Bookman Old Style"/>
        </w:rPr>
        <w:t xml:space="preserve">Next decision criterion is the selection of recognition units. There is a high tendency that words are selected as units of recognition. However, the selection decision need to be done  according to the characteristics of the language. Word as a recognition unit is a good choice for English, however for agglutinative languages, due to the productive morphology of the language, it will be failed. The criterion used for selecting appropriate base recognition units is that, the selected units have to be longer enough to make a reliable decision, in terms of acoustic information. It must also be ensured that the units, with the moderate vocabulary size, will be able to cover the language. </w:t>
      </w:r>
    </w:p>
    <w:p w:rsidR="00205210" w:rsidRPr="004D0187" w:rsidRDefault="00205210" w:rsidP="00205210">
      <w:pPr>
        <w:spacing w:line="480" w:lineRule="auto"/>
        <w:jc w:val="both"/>
        <w:rPr>
          <w:rFonts w:ascii="Bookman Old Style" w:hAnsi="Bookman Old Style"/>
          <w:b/>
          <w:caps/>
          <w:sz w:val="28"/>
          <w:szCs w:val="28"/>
        </w:rPr>
      </w:pPr>
      <w:r w:rsidRPr="004D0187">
        <w:rPr>
          <w:rFonts w:ascii="Bookman Old Style" w:hAnsi="Bookman Old Style"/>
          <w:b/>
          <w:caps/>
          <w:sz w:val="28"/>
          <w:szCs w:val="28"/>
        </w:rPr>
        <w:t>2.2 Milestones in Speech Recognition</w:t>
      </w:r>
    </w:p>
    <w:p w:rsidR="00205210" w:rsidRPr="00B33CF6" w:rsidRDefault="00205210" w:rsidP="00165EC8">
      <w:pPr>
        <w:numPr>
          <w:ilvl w:val="0"/>
          <w:numId w:val="28"/>
        </w:numPr>
        <w:spacing w:after="200" w:line="480" w:lineRule="auto"/>
        <w:jc w:val="both"/>
        <w:rPr>
          <w:rFonts w:ascii="Bookman Old Style" w:hAnsi="Bookman Old Style"/>
        </w:rPr>
      </w:pPr>
      <w:r w:rsidRPr="00B33CF6">
        <w:rPr>
          <w:rFonts w:ascii="Bookman Old Style" w:hAnsi="Bookman Old Style"/>
        </w:rPr>
        <w:t xml:space="preserve">1968 –dynamic time warping algorithm proposed by </w:t>
      </w:r>
      <w:proofErr w:type="spellStart"/>
      <w:r w:rsidRPr="00B33CF6">
        <w:rPr>
          <w:rFonts w:ascii="Bookman Old Style" w:hAnsi="Bookman Old Style"/>
        </w:rPr>
        <w:t>Vintsyuk</w:t>
      </w:r>
      <w:proofErr w:type="spellEnd"/>
    </w:p>
    <w:p w:rsidR="00205210" w:rsidRPr="00B33CF6" w:rsidRDefault="00205210" w:rsidP="00165EC8">
      <w:pPr>
        <w:numPr>
          <w:ilvl w:val="0"/>
          <w:numId w:val="28"/>
        </w:numPr>
        <w:spacing w:after="200" w:line="480" w:lineRule="auto"/>
        <w:jc w:val="both"/>
        <w:rPr>
          <w:rFonts w:ascii="Bookman Old Style" w:hAnsi="Bookman Old Style"/>
        </w:rPr>
      </w:pPr>
      <w:r w:rsidRPr="00B33CF6">
        <w:rPr>
          <w:rFonts w:ascii="Bookman Old Style" w:hAnsi="Bookman Old Style"/>
        </w:rPr>
        <w:t>1971 –DARPA started speech recognition program</w:t>
      </w:r>
    </w:p>
    <w:p w:rsidR="00205210" w:rsidRPr="00B33CF6" w:rsidRDefault="00205210" w:rsidP="00165EC8">
      <w:pPr>
        <w:numPr>
          <w:ilvl w:val="0"/>
          <w:numId w:val="28"/>
        </w:numPr>
        <w:spacing w:after="200" w:line="480" w:lineRule="auto"/>
        <w:jc w:val="both"/>
        <w:rPr>
          <w:rFonts w:ascii="Bookman Old Style" w:hAnsi="Bookman Old Style"/>
        </w:rPr>
      </w:pPr>
      <w:r w:rsidRPr="00B33CF6">
        <w:rPr>
          <w:rFonts w:ascii="Bookman Old Style" w:hAnsi="Bookman Old Style"/>
        </w:rPr>
        <w:t>1975 – James Baker at CMU developed Statistical models for speech recognition</w:t>
      </w:r>
    </w:p>
    <w:p w:rsidR="00205210" w:rsidRPr="00B33CF6" w:rsidRDefault="00205210" w:rsidP="00165EC8">
      <w:pPr>
        <w:numPr>
          <w:ilvl w:val="0"/>
          <w:numId w:val="28"/>
        </w:numPr>
        <w:spacing w:after="200" w:line="480" w:lineRule="auto"/>
        <w:jc w:val="both"/>
        <w:rPr>
          <w:rFonts w:ascii="Bookman Old Style" w:hAnsi="Bookman Old Style"/>
        </w:rPr>
      </w:pPr>
      <w:r w:rsidRPr="00B33CF6">
        <w:rPr>
          <w:rFonts w:ascii="Bookman Old Style" w:hAnsi="Bookman Old Style"/>
        </w:rPr>
        <w:t>1988 – A 1000 word vocabulary, Speaker-independent continuous speech recognition, though not real time, is built</w:t>
      </w:r>
    </w:p>
    <w:p w:rsidR="00205210" w:rsidRPr="00B33CF6" w:rsidRDefault="00205210" w:rsidP="00205210">
      <w:pPr>
        <w:spacing w:line="480" w:lineRule="auto"/>
        <w:jc w:val="both"/>
        <w:rPr>
          <w:rFonts w:ascii="Bookman Old Style" w:hAnsi="Bookman Old Style"/>
        </w:rPr>
      </w:pPr>
    </w:p>
    <w:p w:rsidR="00205210" w:rsidRPr="00B33CF6" w:rsidRDefault="00205210" w:rsidP="00165EC8">
      <w:pPr>
        <w:numPr>
          <w:ilvl w:val="0"/>
          <w:numId w:val="28"/>
        </w:numPr>
        <w:spacing w:after="200" w:line="480" w:lineRule="auto"/>
        <w:jc w:val="both"/>
        <w:rPr>
          <w:rFonts w:ascii="Bookman Old Style" w:hAnsi="Bookman Old Style"/>
        </w:rPr>
      </w:pPr>
      <w:r w:rsidRPr="00B33CF6">
        <w:rPr>
          <w:rFonts w:ascii="Bookman Old Style" w:hAnsi="Bookman Old Style"/>
        </w:rPr>
        <w:lastRenderedPageBreak/>
        <w:t>1992 – Dragon Systems  developed a Large vocabulary dictation system which is Speaker dependent, isolated word recognition</w:t>
      </w:r>
    </w:p>
    <w:p w:rsidR="00205210" w:rsidRPr="00B33CF6" w:rsidRDefault="00205210" w:rsidP="00165EC8">
      <w:pPr>
        <w:numPr>
          <w:ilvl w:val="0"/>
          <w:numId w:val="28"/>
        </w:numPr>
        <w:spacing w:after="200" w:line="480" w:lineRule="auto"/>
        <w:jc w:val="both"/>
        <w:rPr>
          <w:rFonts w:ascii="Bookman Old Style" w:hAnsi="Bookman Old Style"/>
        </w:rPr>
      </w:pPr>
      <w:r w:rsidRPr="00B33CF6">
        <w:rPr>
          <w:rFonts w:ascii="Bookman Old Style" w:hAnsi="Bookman Old Style"/>
        </w:rPr>
        <w:t>1993 – A speaker-independent 20k word vocabulary, real-time continuous speech recognition system is built</w:t>
      </w:r>
    </w:p>
    <w:p w:rsidR="00205210" w:rsidRPr="00B33CF6" w:rsidRDefault="00205210" w:rsidP="00165EC8">
      <w:pPr>
        <w:numPr>
          <w:ilvl w:val="0"/>
          <w:numId w:val="28"/>
        </w:numPr>
        <w:spacing w:after="200" w:line="480" w:lineRule="auto"/>
        <w:jc w:val="both"/>
        <w:rPr>
          <w:rFonts w:ascii="Bookman Old Style" w:hAnsi="Bookman Old Style"/>
        </w:rPr>
      </w:pPr>
      <w:r w:rsidRPr="00B33CF6">
        <w:rPr>
          <w:rFonts w:ascii="Bookman Old Style" w:hAnsi="Bookman Old Style"/>
        </w:rPr>
        <w:t>1995 –A Large vocabulary, 60k words, continuous speech recognition system is built</w:t>
      </w:r>
    </w:p>
    <w:p w:rsidR="00205210" w:rsidRPr="00B33CF6" w:rsidRDefault="00205210" w:rsidP="00165EC8">
      <w:pPr>
        <w:numPr>
          <w:ilvl w:val="0"/>
          <w:numId w:val="28"/>
        </w:numPr>
        <w:spacing w:after="200" w:line="480" w:lineRule="auto"/>
        <w:jc w:val="both"/>
        <w:rPr>
          <w:rFonts w:ascii="Bookman Old Style" w:hAnsi="Bookman Old Style"/>
        </w:rPr>
      </w:pPr>
      <w:r w:rsidRPr="00B33CF6">
        <w:rPr>
          <w:rFonts w:ascii="Bookman Old Style" w:hAnsi="Bookman Old Style"/>
        </w:rPr>
        <w:t xml:space="preserve">1997 – IBM </w:t>
      </w:r>
      <w:proofErr w:type="spellStart"/>
      <w:r w:rsidRPr="00B33CF6">
        <w:rPr>
          <w:rFonts w:ascii="Bookman Old Style" w:hAnsi="Bookman Old Style"/>
          <w:i/>
          <w:iCs/>
        </w:rPr>
        <w:t>ViaVoice</w:t>
      </w:r>
      <w:proofErr w:type="spellEnd"/>
      <w:r w:rsidRPr="00B33CF6">
        <w:rPr>
          <w:rFonts w:ascii="Bookman Old Style" w:hAnsi="Bookman Old Style"/>
        </w:rPr>
        <w:t xml:space="preserve">  and Dragon Systems </w:t>
      </w:r>
      <w:r w:rsidRPr="00B33CF6">
        <w:rPr>
          <w:rFonts w:ascii="Bookman Old Style" w:hAnsi="Bookman Old Style"/>
          <w:i/>
          <w:iCs/>
        </w:rPr>
        <w:t>Naturally Speaking</w:t>
      </w:r>
      <w:r w:rsidRPr="00B33CF6">
        <w:rPr>
          <w:rFonts w:ascii="Bookman Old Style" w:hAnsi="Bookman Old Style"/>
        </w:rPr>
        <w:t xml:space="preserve"> Continuous speech, real-time dictation systems came into existence with 60k word vocabulary </w:t>
      </w:r>
    </w:p>
    <w:p w:rsidR="00205210" w:rsidRPr="00B33CF6" w:rsidRDefault="00205210" w:rsidP="00165EC8">
      <w:pPr>
        <w:numPr>
          <w:ilvl w:val="0"/>
          <w:numId w:val="28"/>
        </w:numPr>
        <w:spacing w:after="200" w:line="480" w:lineRule="auto"/>
        <w:jc w:val="both"/>
        <w:rPr>
          <w:rFonts w:ascii="Bookman Old Style" w:hAnsi="Bookman Old Style"/>
        </w:rPr>
      </w:pPr>
      <w:r w:rsidRPr="00B33CF6">
        <w:rPr>
          <w:rFonts w:ascii="Bookman Old Style" w:hAnsi="Bookman Old Style"/>
        </w:rPr>
        <w:t>1999 – Multi-lingual systems with Speech-to-speech translation capability</w:t>
      </w:r>
    </w:p>
    <w:p w:rsidR="00205210" w:rsidRPr="00B33CF6" w:rsidRDefault="00205210" w:rsidP="00165EC8">
      <w:pPr>
        <w:numPr>
          <w:ilvl w:val="0"/>
          <w:numId w:val="28"/>
        </w:numPr>
        <w:spacing w:after="200" w:line="480" w:lineRule="auto"/>
        <w:jc w:val="both"/>
        <w:rPr>
          <w:rFonts w:ascii="Bookman Old Style" w:hAnsi="Bookman Old Style"/>
        </w:rPr>
      </w:pPr>
      <w:r w:rsidRPr="00B33CF6">
        <w:rPr>
          <w:rFonts w:ascii="Bookman Old Style" w:hAnsi="Bookman Old Style"/>
        </w:rPr>
        <w:t>2004 –For small devices Medium/large vocabulary dictation systems are built</w:t>
      </w:r>
    </w:p>
    <w:p w:rsidR="00205210" w:rsidRPr="00A83113" w:rsidRDefault="00205210" w:rsidP="00205210">
      <w:pPr>
        <w:spacing w:line="480" w:lineRule="auto"/>
        <w:ind w:left="720"/>
        <w:jc w:val="both"/>
        <w:rPr>
          <w:rFonts w:ascii="Bookman Old Style" w:hAnsi="Bookman Old Style"/>
          <w:color w:val="C00000"/>
        </w:rPr>
      </w:pPr>
    </w:p>
    <w:p w:rsidR="00205210" w:rsidRPr="00DD2981" w:rsidRDefault="00205210" w:rsidP="00205210">
      <w:pPr>
        <w:spacing w:line="480" w:lineRule="auto"/>
        <w:jc w:val="both"/>
        <w:rPr>
          <w:rFonts w:ascii="Bookman Old Style" w:hAnsi="Bookman Old Style"/>
          <w:b/>
          <w:caps/>
          <w:sz w:val="28"/>
          <w:szCs w:val="28"/>
        </w:rPr>
      </w:pPr>
      <w:r w:rsidRPr="00DD2981">
        <w:rPr>
          <w:rFonts w:ascii="Bookman Old Style" w:hAnsi="Bookman Old Style"/>
          <w:b/>
          <w:caps/>
          <w:sz w:val="28"/>
          <w:szCs w:val="28"/>
        </w:rPr>
        <w:t>2.3 speech recognition software</w:t>
      </w:r>
    </w:p>
    <w:p w:rsidR="00205210" w:rsidRPr="00825B7A" w:rsidRDefault="00205210" w:rsidP="00205210">
      <w:pPr>
        <w:spacing w:line="480" w:lineRule="auto"/>
        <w:jc w:val="both"/>
        <w:rPr>
          <w:rFonts w:ascii="Bookman Old Style" w:hAnsi="Bookman Old Style"/>
        </w:rPr>
      </w:pPr>
      <w:r w:rsidRPr="00825B7A">
        <w:rPr>
          <w:rFonts w:ascii="Bookman Old Style" w:hAnsi="Bookman Old Style"/>
        </w:rPr>
        <w:tab/>
        <w:t xml:space="preserve">Modern </w:t>
      </w:r>
      <w:r w:rsidRPr="00825B7A">
        <w:rPr>
          <w:rFonts w:ascii="Bookman Old Style" w:hAnsi="Bookman Old Style"/>
          <w:bCs/>
        </w:rPr>
        <w:t>software for Speech recognition allows</w:t>
      </w:r>
      <w:r w:rsidRPr="00825B7A">
        <w:rPr>
          <w:rFonts w:ascii="Bookman Old Style" w:hAnsi="Bookman Old Style"/>
        </w:rPr>
        <w:t xml:space="preserve"> a user to speak text and/or give commands to the computer, </w:t>
      </w:r>
      <w:r>
        <w:rPr>
          <w:rFonts w:ascii="Bookman Old Style" w:hAnsi="Bookman Old Style"/>
        </w:rPr>
        <w:t>eliminating the need</w:t>
      </w:r>
      <w:r w:rsidRPr="00825B7A">
        <w:rPr>
          <w:rFonts w:ascii="Bookman Old Style" w:hAnsi="Bookman Old Style"/>
        </w:rPr>
        <w:t xml:space="preserve"> </w:t>
      </w:r>
      <w:r>
        <w:rPr>
          <w:rFonts w:ascii="Bookman Old Style" w:hAnsi="Bookman Old Style"/>
        </w:rPr>
        <w:t xml:space="preserve">to use </w:t>
      </w:r>
      <w:r w:rsidRPr="00825B7A">
        <w:rPr>
          <w:rFonts w:ascii="Bookman Old Style" w:hAnsi="Bookman Old Style"/>
        </w:rPr>
        <w:t xml:space="preserve">keyboard and mouse interface. In the mid-1900s itself, attempts to develop ASR software began, and </w:t>
      </w:r>
      <w:r>
        <w:rPr>
          <w:rFonts w:ascii="Bookman Old Style" w:hAnsi="Bookman Old Style"/>
        </w:rPr>
        <w:t>made people realize that ASR is much more difficult than</w:t>
      </w:r>
      <w:r w:rsidRPr="00825B7A">
        <w:rPr>
          <w:rFonts w:ascii="Bookman Old Style" w:hAnsi="Bookman Old Style"/>
        </w:rPr>
        <w:t xml:space="preserve"> </w:t>
      </w:r>
      <w:r>
        <w:rPr>
          <w:rFonts w:ascii="Bookman Old Style" w:hAnsi="Bookman Old Style"/>
        </w:rPr>
        <w:t>expected</w:t>
      </w:r>
      <w:r w:rsidRPr="00825B7A">
        <w:rPr>
          <w:rFonts w:ascii="Bookman Old Style" w:hAnsi="Bookman Old Style"/>
        </w:rPr>
        <w:t xml:space="preserve">. It also required a lot of computing power that is possible with only the most modern computers. </w:t>
      </w:r>
    </w:p>
    <w:p w:rsidR="00205210" w:rsidRPr="00825B7A" w:rsidRDefault="00205210" w:rsidP="00205210">
      <w:pPr>
        <w:spacing w:line="480" w:lineRule="auto"/>
        <w:ind w:firstLine="720"/>
        <w:jc w:val="both"/>
        <w:rPr>
          <w:rFonts w:ascii="Bookman Old Style" w:hAnsi="Bookman Old Style"/>
        </w:rPr>
      </w:pPr>
      <w:r w:rsidRPr="00825B7A">
        <w:rPr>
          <w:rFonts w:ascii="Bookman Old Style" w:hAnsi="Bookman Old Style"/>
        </w:rPr>
        <w:lastRenderedPageBreak/>
        <w:t xml:space="preserve">Around 1990, the first commercially practical product e.g. the Voice Navigator which is a standalone computer dedicated 100% to speech recognition became available. It </w:t>
      </w:r>
      <w:r>
        <w:rPr>
          <w:rFonts w:ascii="Bookman Old Style" w:hAnsi="Bookman Old Style"/>
        </w:rPr>
        <w:t xml:space="preserve">consumed </w:t>
      </w:r>
      <w:r w:rsidRPr="00825B7A">
        <w:rPr>
          <w:rFonts w:ascii="Bookman Old Style" w:hAnsi="Bookman Old Style"/>
        </w:rPr>
        <w:t>all the computing pow</w:t>
      </w:r>
      <w:r>
        <w:rPr>
          <w:rFonts w:ascii="Bookman Old Style" w:hAnsi="Bookman Old Style"/>
        </w:rPr>
        <w:t xml:space="preserve">er of the machine, and </w:t>
      </w:r>
      <w:r w:rsidRPr="00825B7A">
        <w:rPr>
          <w:rFonts w:ascii="Bookman Old Style" w:hAnsi="Bookman Old Style"/>
        </w:rPr>
        <w:t xml:space="preserve">output </w:t>
      </w:r>
      <w:r>
        <w:rPr>
          <w:rFonts w:ascii="Bookman Old Style" w:hAnsi="Bookman Old Style"/>
        </w:rPr>
        <w:t xml:space="preserve">was sent </w:t>
      </w:r>
      <w:r w:rsidRPr="00825B7A">
        <w:rPr>
          <w:rFonts w:ascii="Bookman Old Style" w:hAnsi="Bookman Old Style"/>
        </w:rPr>
        <w:t>to a second computer. The</w:t>
      </w:r>
      <w:r>
        <w:rPr>
          <w:rFonts w:ascii="Bookman Old Style" w:hAnsi="Bookman Old Style"/>
        </w:rPr>
        <w:t xml:space="preserve"> software of this time </w:t>
      </w:r>
      <w:r w:rsidRPr="00825B7A">
        <w:rPr>
          <w:rFonts w:ascii="Bookman Old Style" w:hAnsi="Bookman Old Style"/>
        </w:rPr>
        <w:t>were</w:t>
      </w:r>
      <w:r>
        <w:rPr>
          <w:rFonts w:ascii="Bookman Old Style" w:hAnsi="Bookman Old Style"/>
        </w:rPr>
        <w:t xml:space="preserve"> </w:t>
      </w:r>
      <w:r w:rsidRPr="00825B7A">
        <w:rPr>
          <w:rFonts w:ascii="Bookman Old Style" w:hAnsi="Bookman Old Style"/>
        </w:rPr>
        <w:t>n</w:t>
      </w:r>
      <w:r>
        <w:rPr>
          <w:rFonts w:ascii="Bookman Old Style" w:hAnsi="Bookman Old Style"/>
        </w:rPr>
        <w:t>o</w:t>
      </w:r>
      <w:r w:rsidRPr="00825B7A">
        <w:rPr>
          <w:rFonts w:ascii="Bookman Old Style" w:hAnsi="Bookman Old Style"/>
        </w:rPr>
        <w:t xml:space="preserve">t  accurate and could take speech input of a single person at a time. </w:t>
      </w:r>
      <w:r>
        <w:rPr>
          <w:rFonts w:ascii="Bookman Old Style" w:hAnsi="Bookman Old Style"/>
        </w:rPr>
        <w:t xml:space="preserve">To make it recognize the voice of another person, retraining of the </w:t>
      </w:r>
      <w:r w:rsidRPr="00825B7A">
        <w:rPr>
          <w:rFonts w:ascii="Bookman Old Style" w:hAnsi="Bookman Old Style"/>
        </w:rPr>
        <w:t>machine itself</w:t>
      </w:r>
      <w:r>
        <w:rPr>
          <w:rFonts w:ascii="Bookman Old Style" w:hAnsi="Bookman Old Style"/>
        </w:rPr>
        <w:t xml:space="preserve"> was required which is a drawback.</w:t>
      </w:r>
      <w:r w:rsidRPr="00825B7A">
        <w:rPr>
          <w:rFonts w:ascii="Bookman Old Style" w:hAnsi="Bookman Old Style"/>
        </w:rPr>
        <w:t xml:space="preserve"> </w:t>
      </w:r>
      <w:r w:rsidR="00241505">
        <w:rPr>
          <w:rFonts w:ascii="Bookman Old Style" w:hAnsi="Bookman Old Style"/>
        </w:rPr>
        <w:t>In spite</w:t>
      </w:r>
      <w:r>
        <w:rPr>
          <w:rFonts w:ascii="Bookman Old Style" w:hAnsi="Bookman Old Style"/>
        </w:rPr>
        <w:t xml:space="preserve"> of these</w:t>
      </w:r>
      <w:r w:rsidRPr="00825B7A">
        <w:rPr>
          <w:rFonts w:ascii="Bookman Old Style" w:hAnsi="Bookman Old Style"/>
        </w:rPr>
        <w:t xml:space="preserve"> limitations, t</w:t>
      </w:r>
      <w:r>
        <w:rPr>
          <w:rFonts w:ascii="Bookman Old Style" w:hAnsi="Bookman Old Style"/>
        </w:rPr>
        <w:t>yping speed of this</w:t>
      </w:r>
      <w:r w:rsidRPr="00825B7A">
        <w:rPr>
          <w:rFonts w:ascii="Bookman Old Style" w:hAnsi="Bookman Old Style"/>
        </w:rPr>
        <w:t xml:space="preserve"> </w:t>
      </w:r>
      <w:r>
        <w:rPr>
          <w:rFonts w:ascii="Bookman Old Style" w:hAnsi="Bookman Old Style"/>
        </w:rPr>
        <w:t xml:space="preserve">software is very great, </w:t>
      </w:r>
      <w:r w:rsidRPr="00825B7A">
        <w:rPr>
          <w:rFonts w:ascii="Bookman Old Style" w:hAnsi="Bookman Old Style"/>
        </w:rPr>
        <w:t>even after taking time to make corrections</w:t>
      </w:r>
      <w:r w:rsidR="00241505">
        <w:rPr>
          <w:rFonts w:ascii="Bookman Old Style" w:hAnsi="Bookman Old Style"/>
        </w:rPr>
        <w:t>.</w:t>
      </w:r>
      <w:r w:rsidRPr="00825B7A">
        <w:rPr>
          <w:rFonts w:ascii="Bookman Old Style" w:hAnsi="Bookman Old Style"/>
        </w:rPr>
        <w:t xml:space="preserve"> </w:t>
      </w:r>
      <w:r>
        <w:rPr>
          <w:rFonts w:ascii="Bookman Old Style" w:hAnsi="Bookman Old Style"/>
        </w:rPr>
        <w:t xml:space="preserve">With the help of this software even </w:t>
      </w:r>
      <w:r w:rsidRPr="00825B7A">
        <w:rPr>
          <w:rFonts w:ascii="Bookman Old Style" w:hAnsi="Bookman Old Style"/>
        </w:rPr>
        <w:t xml:space="preserve">a </w:t>
      </w:r>
      <w:r>
        <w:rPr>
          <w:rFonts w:ascii="Bookman Old Style" w:hAnsi="Bookman Old Style"/>
        </w:rPr>
        <w:t xml:space="preserve">disabled </w:t>
      </w:r>
      <w:r w:rsidRPr="00825B7A">
        <w:rPr>
          <w:rFonts w:ascii="Bookman Old Style" w:hAnsi="Bookman Old Style"/>
        </w:rPr>
        <w:t xml:space="preserve">person could easily </w:t>
      </w:r>
      <w:r w:rsidR="00241505">
        <w:rPr>
          <w:rFonts w:ascii="Bookman Old Style" w:hAnsi="Bookman Old Style"/>
        </w:rPr>
        <w:t>do</w:t>
      </w:r>
      <w:r w:rsidRPr="00825B7A">
        <w:rPr>
          <w:rFonts w:ascii="Bookman Old Style" w:hAnsi="Bookman Old Style"/>
        </w:rPr>
        <w:t xml:space="preserve"> more work with the </w:t>
      </w:r>
      <w:r>
        <w:rPr>
          <w:rFonts w:ascii="Bookman Old Style" w:hAnsi="Bookman Old Style"/>
        </w:rPr>
        <w:t xml:space="preserve">ASR system </w:t>
      </w:r>
      <w:r w:rsidRPr="00825B7A">
        <w:rPr>
          <w:rFonts w:ascii="Bookman Old Style" w:hAnsi="Bookman Old Style"/>
        </w:rPr>
        <w:t xml:space="preserve">than without it. </w:t>
      </w:r>
      <w:r>
        <w:rPr>
          <w:rFonts w:ascii="Bookman Old Style" w:hAnsi="Bookman Old Style"/>
        </w:rPr>
        <w:t xml:space="preserve">Giving oral commands rather than using a pointer device is </w:t>
      </w:r>
      <w:r w:rsidRPr="00825B7A">
        <w:rPr>
          <w:rFonts w:ascii="Bookman Old Style" w:hAnsi="Bookman Old Style"/>
        </w:rPr>
        <w:t xml:space="preserve">a </w:t>
      </w:r>
      <w:r>
        <w:rPr>
          <w:rFonts w:ascii="Bookman Old Style" w:hAnsi="Bookman Old Style"/>
        </w:rPr>
        <w:t>great help to a disabled person.</w:t>
      </w:r>
      <w:r w:rsidRPr="00825B7A">
        <w:rPr>
          <w:rFonts w:ascii="Bookman Old Style" w:hAnsi="Bookman Old Style"/>
        </w:rPr>
        <w:t xml:space="preserve"> </w:t>
      </w:r>
      <w:r>
        <w:rPr>
          <w:rFonts w:ascii="Bookman Old Style" w:hAnsi="Bookman Old Style"/>
        </w:rPr>
        <w:t>F</w:t>
      </w:r>
      <w:r w:rsidRPr="00825B7A">
        <w:rPr>
          <w:rFonts w:ascii="Bookman Old Style" w:hAnsi="Bookman Old Style"/>
        </w:rPr>
        <w:t xml:space="preserve">or instance, </w:t>
      </w:r>
      <w:r>
        <w:rPr>
          <w:rFonts w:ascii="Bookman Old Style" w:hAnsi="Bookman Old Style"/>
        </w:rPr>
        <w:t xml:space="preserve">a person who is </w:t>
      </w:r>
      <w:r w:rsidRPr="00825B7A">
        <w:rPr>
          <w:rFonts w:ascii="Bookman Old Style" w:hAnsi="Bookman Old Style"/>
        </w:rPr>
        <w:t>with Parkinson's disease</w:t>
      </w:r>
      <w:r>
        <w:rPr>
          <w:rFonts w:ascii="Bookman Old Style" w:hAnsi="Bookman Old Style"/>
        </w:rPr>
        <w:t xml:space="preserve">, but </w:t>
      </w:r>
      <w:r w:rsidRPr="00825B7A">
        <w:rPr>
          <w:rFonts w:ascii="Bookman Old Style" w:hAnsi="Bookman Old Style"/>
        </w:rPr>
        <w:t>an author</w:t>
      </w:r>
      <w:r>
        <w:rPr>
          <w:rFonts w:ascii="Bookman Old Style" w:hAnsi="Bookman Old Style"/>
        </w:rPr>
        <w:t>,</w:t>
      </w:r>
      <w:r w:rsidRPr="00825B7A">
        <w:rPr>
          <w:rFonts w:ascii="Bookman Old Style" w:hAnsi="Bookman Old Style"/>
        </w:rPr>
        <w:t xml:space="preserve"> </w:t>
      </w:r>
      <w:r w:rsidR="00241505">
        <w:rPr>
          <w:rFonts w:ascii="Bookman Old Style" w:hAnsi="Bookman Old Style"/>
        </w:rPr>
        <w:t>could create an article, even though he is not</w:t>
      </w:r>
      <w:r>
        <w:rPr>
          <w:rFonts w:ascii="Bookman Old Style" w:hAnsi="Bookman Old Style"/>
        </w:rPr>
        <w:t xml:space="preserve"> able to</w:t>
      </w:r>
      <w:r w:rsidRPr="00825B7A">
        <w:rPr>
          <w:rFonts w:ascii="Bookman Old Style" w:hAnsi="Bookman Old Style"/>
        </w:rPr>
        <w:t xml:space="preserve"> </w:t>
      </w:r>
      <w:r>
        <w:rPr>
          <w:rFonts w:ascii="Bookman Old Style" w:hAnsi="Bookman Old Style"/>
        </w:rPr>
        <w:t>move</w:t>
      </w:r>
      <w:r w:rsidRPr="00825B7A">
        <w:rPr>
          <w:rFonts w:ascii="Bookman Old Style" w:hAnsi="Bookman Old Style"/>
        </w:rPr>
        <w:t xml:space="preserve"> his hands</w:t>
      </w:r>
      <w:r w:rsidR="00241505">
        <w:rPr>
          <w:rFonts w:ascii="Bookman Old Style" w:hAnsi="Bookman Old Style"/>
        </w:rPr>
        <w:t>.</w:t>
      </w:r>
    </w:p>
    <w:p w:rsidR="00205210" w:rsidRPr="00630A89" w:rsidRDefault="00205210" w:rsidP="00205210">
      <w:pPr>
        <w:spacing w:line="480" w:lineRule="auto"/>
        <w:ind w:firstLine="720"/>
        <w:jc w:val="both"/>
        <w:rPr>
          <w:rFonts w:ascii="Bookman Old Style" w:hAnsi="Bookman Old Style"/>
        </w:rPr>
      </w:pPr>
      <w:r w:rsidRPr="00630A89">
        <w:rPr>
          <w:rFonts w:ascii="Bookman Old Style" w:hAnsi="Bookman Old Style"/>
        </w:rPr>
        <w:t xml:space="preserve">Voice dialing is a common feature in most modern telephones. Voice dialing has the simplified requirements associated with, so it is easily accomplished without the need of training the computer for a specific user. In 2008, the state-of-the-art is that a properly trained computer with an Intel Core Duo 1.5 GHz CPU, operated by a normal healthy adult, can achieve approximately 99% accuracy. It could transcribe up to 150 words per minute. Superficially this may sound very good but it requires a very stable voice. Upon developing a nasty head cold, a successful operator, may suddenly find that his machine does not </w:t>
      </w:r>
      <w:r w:rsidRPr="00630A89">
        <w:rPr>
          <w:rFonts w:ascii="Bookman Old Style" w:hAnsi="Bookman Old Style"/>
        </w:rPr>
        <w:lastRenderedPageBreak/>
        <w:t xml:space="preserve">understand him at all. But humans have no trouble at all in understanding even in that difficult situation. </w:t>
      </w:r>
    </w:p>
    <w:p w:rsidR="00205210" w:rsidRPr="00141E70" w:rsidRDefault="00205210" w:rsidP="00205210">
      <w:pPr>
        <w:spacing w:line="480" w:lineRule="auto"/>
        <w:ind w:firstLine="720"/>
        <w:jc w:val="both"/>
        <w:rPr>
          <w:rFonts w:ascii="Bookman Old Style" w:hAnsi="Bookman Old Style"/>
          <w:b/>
          <w:caps/>
          <w:color w:val="C00000"/>
        </w:rPr>
      </w:pPr>
      <w:r w:rsidRPr="00250AD2">
        <w:rPr>
          <w:rFonts w:ascii="Bookman Old Style" w:hAnsi="Bookman Old Style"/>
        </w:rPr>
        <w:t xml:space="preserve">The Speech recognition software can be proprietary or open source systems.  </w:t>
      </w:r>
      <w:bookmarkStart w:id="0" w:name="Free_and_open_source_software"/>
      <w:bookmarkEnd w:id="0"/>
      <w:r w:rsidRPr="00250AD2">
        <w:rPr>
          <w:rFonts w:ascii="Bookman Old Style" w:hAnsi="Bookman Old Style"/>
          <w:i/>
        </w:rPr>
        <w:t>CMU Sphinx</w:t>
      </w:r>
      <w:r>
        <w:rPr>
          <w:rFonts w:ascii="Bookman Old Style" w:hAnsi="Bookman Old Style"/>
          <w:i/>
        </w:rPr>
        <w:t>,</w:t>
      </w:r>
      <w:r w:rsidRPr="00250AD2">
        <w:rPr>
          <w:rFonts w:ascii="Bookman Old Style" w:hAnsi="Bookman Old Style"/>
        </w:rPr>
        <w:t xml:space="preserve"> </w:t>
      </w:r>
      <w:r w:rsidRPr="00250AD2">
        <w:rPr>
          <w:rFonts w:ascii="Bookman Old Style" w:hAnsi="Bookman Old Style"/>
          <w:i/>
        </w:rPr>
        <w:t>HTK</w:t>
      </w:r>
      <w:r w:rsidRPr="00250AD2">
        <w:rPr>
          <w:rFonts w:ascii="Bookman Old Style" w:hAnsi="Bookman Old Style"/>
        </w:rPr>
        <w:t xml:space="preserve"> </w:t>
      </w:r>
      <w:r>
        <w:rPr>
          <w:rFonts w:ascii="Bookman Old Style" w:hAnsi="Bookman Old Style"/>
        </w:rPr>
        <w:t>,</w:t>
      </w:r>
      <w:r w:rsidRPr="00250AD2">
        <w:rPr>
          <w:rFonts w:ascii="Bookman Old Style" w:hAnsi="Bookman Old Style"/>
        </w:rPr>
        <w:t xml:space="preserve"> </w:t>
      </w:r>
      <w:r w:rsidRPr="00250AD2">
        <w:rPr>
          <w:rFonts w:ascii="Bookman Old Style" w:hAnsi="Bookman Old Style"/>
          <w:i/>
        </w:rPr>
        <w:t>ISIP Toolkit</w:t>
      </w:r>
      <w:r>
        <w:rPr>
          <w:rFonts w:ascii="Bookman Old Style" w:hAnsi="Bookman Old Style"/>
          <w:i/>
        </w:rPr>
        <w:t>,</w:t>
      </w:r>
      <w:r w:rsidRPr="00250AD2">
        <w:rPr>
          <w:rFonts w:ascii="Bookman Old Style" w:hAnsi="Bookman Old Style"/>
          <w:i/>
        </w:rPr>
        <w:t xml:space="preserve"> Julius</w:t>
      </w:r>
      <w:r>
        <w:rPr>
          <w:rFonts w:ascii="Bookman Old Style" w:hAnsi="Bookman Old Style"/>
          <w:i/>
        </w:rPr>
        <w:t>,</w:t>
      </w:r>
      <w:r w:rsidRPr="00250AD2">
        <w:rPr>
          <w:rFonts w:ascii="Bookman Old Style" w:hAnsi="Bookman Old Style"/>
        </w:rPr>
        <w:t xml:space="preserve"> </w:t>
      </w:r>
      <w:proofErr w:type="spellStart"/>
      <w:r w:rsidRPr="00250AD2">
        <w:rPr>
          <w:rFonts w:ascii="Bookman Old Style" w:hAnsi="Bookman Old Style"/>
          <w:i/>
        </w:rPr>
        <w:t>Simon</w:t>
      </w:r>
      <w:r>
        <w:rPr>
          <w:rFonts w:ascii="Bookman Old Style" w:hAnsi="Bookman Old Style"/>
          <w:i/>
        </w:rPr>
        <w:t>,</w:t>
      </w:r>
      <w:r w:rsidRPr="00250AD2">
        <w:rPr>
          <w:rFonts w:ascii="Bookman Old Style" w:hAnsi="Bookman Old Style"/>
          <w:i/>
        </w:rPr>
        <w:t>VoxForge</w:t>
      </w:r>
      <w:proofErr w:type="spellEnd"/>
      <w:r>
        <w:rPr>
          <w:rFonts w:ascii="Bookman Old Style" w:hAnsi="Bookman Old Style"/>
          <w:i/>
        </w:rPr>
        <w:t xml:space="preserve"> </w:t>
      </w:r>
      <w:r w:rsidRPr="00141E70">
        <w:rPr>
          <w:rFonts w:ascii="Bookman Old Style" w:hAnsi="Bookman Old Style"/>
        </w:rPr>
        <w:t>are some of the open source software</w:t>
      </w:r>
      <w:r>
        <w:rPr>
          <w:rFonts w:ascii="Bookman Old Style" w:hAnsi="Bookman Old Style"/>
          <w:i/>
        </w:rPr>
        <w:t>.</w:t>
      </w:r>
      <w:bookmarkStart w:id="1" w:name="Proprietary_software"/>
      <w:bookmarkEnd w:id="1"/>
      <w:r>
        <w:rPr>
          <w:rFonts w:ascii="Bookman Old Style" w:hAnsi="Bookman Old Style"/>
          <w:i/>
        </w:rPr>
        <w:t xml:space="preserve"> </w:t>
      </w:r>
      <w:r w:rsidRPr="00141E70">
        <w:rPr>
          <w:rFonts w:ascii="Bookman Old Style" w:hAnsi="Bookman Old Style"/>
          <w:i/>
        </w:rPr>
        <w:t xml:space="preserve">IBM </w:t>
      </w:r>
      <w:proofErr w:type="spellStart"/>
      <w:r w:rsidRPr="00141E70">
        <w:rPr>
          <w:rFonts w:ascii="Bookman Old Style" w:hAnsi="Bookman Old Style"/>
          <w:i/>
        </w:rPr>
        <w:t>ViaVoice</w:t>
      </w:r>
      <w:proofErr w:type="spellEnd"/>
      <w:r w:rsidRPr="00141E70">
        <w:rPr>
          <w:rFonts w:ascii="Bookman Old Style" w:hAnsi="Bookman Old Style"/>
        </w:rPr>
        <w:t xml:space="preserve"> </w:t>
      </w:r>
      <w:proofErr w:type="spellStart"/>
      <w:r w:rsidRPr="00141E70">
        <w:rPr>
          <w:rFonts w:ascii="Bookman Old Style" w:hAnsi="Bookman Old Style"/>
          <w:i/>
        </w:rPr>
        <w:t>MacSpeech</w:t>
      </w:r>
      <w:proofErr w:type="spellEnd"/>
      <w:r w:rsidRPr="00141E70">
        <w:rPr>
          <w:rFonts w:ascii="Bookman Old Style" w:hAnsi="Bookman Old Style"/>
        </w:rPr>
        <w:t xml:space="preserve"> Dictate,</w:t>
      </w:r>
      <w:r>
        <w:rPr>
          <w:rFonts w:ascii="Bookman Old Style" w:hAnsi="Bookman Old Style"/>
        </w:rPr>
        <w:t xml:space="preserve"> </w:t>
      </w:r>
      <w:r w:rsidRPr="00141E70">
        <w:rPr>
          <w:rFonts w:ascii="Bookman Old Style" w:hAnsi="Bookman Old Style"/>
          <w:i/>
        </w:rPr>
        <w:t>CSLU Toolkit, Microsoft Speech API</w:t>
      </w:r>
      <w:r>
        <w:rPr>
          <w:rFonts w:ascii="Bookman Old Style" w:hAnsi="Bookman Old Style"/>
          <w:i/>
        </w:rPr>
        <w:t xml:space="preserve">, </w:t>
      </w:r>
      <w:r w:rsidRPr="00141E70">
        <w:rPr>
          <w:rFonts w:ascii="Bookman Old Style" w:hAnsi="Bookman Old Style"/>
          <w:i/>
        </w:rPr>
        <w:t>Dragon NaturallySpeaking</w:t>
      </w:r>
      <w:r w:rsidRPr="00141E70">
        <w:rPr>
          <w:rFonts w:ascii="Bookman Old Style" w:hAnsi="Bookman Old Style"/>
        </w:rPr>
        <w:t xml:space="preserve"> ,</w:t>
      </w:r>
      <w:r w:rsidRPr="00141E70">
        <w:rPr>
          <w:rFonts w:ascii="Bookman Old Style" w:hAnsi="Bookman Old Style"/>
          <w:i/>
        </w:rPr>
        <w:t xml:space="preserve"> </w:t>
      </w:r>
      <w:proofErr w:type="spellStart"/>
      <w:r w:rsidRPr="00141E70">
        <w:rPr>
          <w:rFonts w:ascii="Bookman Old Style" w:hAnsi="Bookman Old Style"/>
          <w:i/>
        </w:rPr>
        <w:t>HandHeld</w:t>
      </w:r>
      <w:proofErr w:type="spellEnd"/>
      <w:r w:rsidRPr="00141E70">
        <w:rPr>
          <w:rFonts w:ascii="Bookman Old Style" w:hAnsi="Bookman Old Style"/>
          <w:i/>
        </w:rPr>
        <w:t xml:space="preserve"> Speech Voice </w:t>
      </w:r>
      <w:proofErr w:type="spellStart"/>
      <w:r w:rsidRPr="00141E70">
        <w:rPr>
          <w:rFonts w:ascii="Bookman Old Style" w:hAnsi="Bookman Old Style"/>
          <w:i/>
        </w:rPr>
        <w:t>LookUp</w:t>
      </w:r>
      <w:proofErr w:type="spellEnd"/>
      <w:r w:rsidRPr="00141E70">
        <w:rPr>
          <w:rFonts w:ascii="Bookman Old Style" w:hAnsi="Bookman Old Style"/>
        </w:rPr>
        <w:t>,</w:t>
      </w:r>
      <w:r>
        <w:rPr>
          <w:rFonts w:ascii="Bookman Old Style" w:hAnsi="Bookman Old Style"/>
        </w:rPr>
        <w:t xml:space="preserve"> </w:t>
      </w:r>
      <w:proofErr w:type="spellStart"/>
      <w:r w:rsidRPr="00141E70">
        <w:rPr>
          <w:rFonts w:ascii="Bookman Old Style" w:hAnsi="Bookman Old Style"/>
          <w:i/>
        </w:rPr>
        <w:t>Speereo</w:t>
      </w:r>
      <w:proofErr w:type="spellEnd"/>
      <w:r w:rsidRPr="00141E70">
        <w:rPr>
          <w:rFonts w:ascii="Bookman Old Style" w:hAnsi="Bookman Old Style"/>
          <w:i/>
        </w:rPr>
        <w:t xml:space="preserve"> Speech Engine</w:t>
      </w:r>
      <w:r>
        <w:rPr>
          <w:rFonts w:ascii="Bookman Old Style" w:hAnsi="Bookman Old Style"/>
          <w:i/>
        </w:rPr>
        <w:t>,</w:t>
      </w:r>
      <w:r w:rsidRPr="00141E70">
        <w:rPr>
          <w:rFonts w:ascii="Bookman Old Style" w:hAnsi="Bookman Old Style"/>
          <w:i/>
        </w:rPr>
        <w:t xml:space="preserve"> </w:t>
      </w:r>
      <w:proofErr w:type="spellStart"/>
      <w:r w:rsidRPr="00141E70">
        <w:rPr>
          <w:rFonts w:ascii="Bookman Old Style" w:hAnsi="Bookman Old Style"/>
          <w:i/>
        </w:rPr>
        <w:t>eScription</w:t>
      </w:r>
      <w:r w:rsidRPr="00141E70">
        <w:rPr>
          <w:rFonts w:ascii="Bookman Old Style" w:hAnsi="Bookman Old Style"/>
        </w:rPr>
        <w:t>'s</w:t>
      </w:r>
      <w:proofErr w:type="spellEnd"/>
      <w:r w:rsidRPr="00141E70">
        <w:rPr>
          <w:rFonts w:ascii="Bookman Old Style" w:hAnsi="Bookman Old Style"/>
        </w:rPr>
        <w:t xml:space="preserve"> Medical Transcription ASR system,  </w:t>
      </w:r>
      <w:r w:rsidRPr="00141E70">
        <w:rPr>
          <w:rFonts w:ascii="Bookman Old Style" w:hAnsi="Bookman Old Style"/>
          <w:i/>
        </w:rPr>
        <w:t xml:space="preserve">Philips </w:t>
      </w:r>
      <w:proofErr w:type="spellStart"/>
      <w:r w:rsidRPr="00141E70">
        <w:rPr>
          <w:rFonts w:ascii="Bookman Old Style" w:hAnsi="Bookman Old Style"/>
          <w:i/>
        </w:rPr>
        <w:t>SpeechMagic</w:t>
      </w:r>
      <w:proofErr w:type="spellEnd"/>
      <w:r>
        <w:rPr>
          <w:rFonts w:ascii="Bookman Old Style" w:hAnsi="Bookman Old Style"/>
          <w:i/>
        </w:rPr>
        <w:t xml:space="preserve"> </w:t>
      </w:r>
      <w:r>
        <w:rPr>
          <w:rFonts w:ascii="Bookman Old Style" w:hAnsi="Bookman Old Style"/>
        </w:rPr>
        <w:t>are some of the p</w:t>
      </w:r>
      <w:r w:rsidRPr="001E2334">
        <w:rPr>
          <w:rFonts w:ascii="Bookman Old Style" w:hAnsi="Bookman Old Style"/>
        </w:rPr>
        <w:t>roprietary software</w:t>
      </w:r>
    </w:p>
    <w:p w:rsidR="006F6636" w:rsidRDefault="006F6636" w:rsidP="00205210">
      <w:pPr>
        <w:spacing w:line="480" w:lineRule="auto"/>
        <w:jc w:val="both"/>
        <w:rPr>
          <w:rFonts w:ascii="Bookman Old Style" w:hAnsi="Bookman Old Style"/>
          <w:b/>
          <w:caps/>
          <w:sz w:val="28"/>
          <w:szCs w:val="28"/>
        </w:rPr>
      </w:pPr>
    </w:p>
    <w:p w:rsidR="00205210" w:rsidRPr="0090308F" w:rsidRDefault="00205210" w:rsidP="00205210">
      <w:pPr>
        <w:spacing w:line="480" w:lineRule="auto"/>
        <w:jc w:val="both"/>
        <w:rPr>
          <w:rFonts w:ascii="Bookman Old Style" w:hAnsi="Bookman Old Style"/>
          <w:b/>
          <w:caps/>
          <w:sz w:val="28"/>
          <w:szCs w:val="28"/>
        </w:rPr>
      </w:pPr>
      <w:r w:rsidRPr="0090308F">
        <w:rPr>
          <w:rFonts w:ascii="Bookman Old Style" w:hAnsi="Bookman Old Style"/>
          <w:b/>
          <w:caps/>
          <w:sz w:val="28"/>
          <w:szCs w:val="28"/>
        </w:rPr>
        <w:t>2.4 indian language speech recognition</w:t>
      </w:r>
    </w:p>
    <w:p w:rsidR="00205210" w:rsidRPr="0090308F" w:rsidRDefault="00205210" w:rsidP="00205210">
      <w:pPr>
        <w:tabs>
          <w:tab w:val="num" w:pos="720"/>
        </w:tabs>
        <w:spacing w:line="480" w:lineRule="auto"/>
        <w:jc w:val="both"/>
        <w:rPr>
          <w:rFonts w:ascii="Bookman Old Style" w:hAnsi="Bookman Old Style"/>
        </w:rPr>
      </w:pPr>
      <w:r w:rsidRPr="0090308F">
        <w:rPr>
          <w:rFonts w:ascii="Bookman Old Style" w:hAnsi="Bookman Old Style"/>
        </w:rPr>
        <w:tab/>
        <w:t>Most speech technology effort concentrated on English. A linguistically highly diversified country like India has many other opportunities</w:t>
      </w:r>
      <w:r>
        <w:rPr>
          <w:rFonts w:ascii="Bookman Old Style" w:hAnsi="Bookman Old Style"/>
        </w:rPr>
        <w:t>, which include</w:t>
      </w:r>
    </w:p>
    <w:p w:rsidR="00205210" w:rsidRPr="0090308F" w:rsidRDefault="00205210" w:rsidP="00165EC8">
      <w:pPr>
        <w:numPr>
          <w:ilvl w:val="1"/>
          <w:numId w:val="29"/>
        </w:numPr>
        <w:spacing w:after="200" w:line="480" w:lineRule="auto"/>
        <w:jc w:val="both"/>
        <w:rPr>
          <w:rFonts w:ascii="Bookman Old Style" w:hAnsi="Bookman Old Style"/>
        </w:rPr>
      </w:pPr>
      <w:r w:rsidRPr="0090308F">
        <w:rPr>
          <w:rFonts w:ascii="Bookman Old Style" w:hAnsi="Bookman Old Style"/>
        </w:rPr>
        <w:t xml:space="preserve">Translation, improving communication; </w:t>
      </w:r>
      <w:r w:rsidRPr="0090308F">
        <w:rPr>
          <w:rFonts w:ascii="Bookman Old Style" w:hAnsi="Bookman Old Style"/>
          <w:i/>
          <w:iCs/>
        </w:rPr>
        <w:t xml:space="preserve">e.g. </w:t>
      </w:r>
      <w:r w:rsidRPr="0090308F">
        <w:rPr>
          <w:rFonts w:ascii="Bookman Old Style" w:hAnsi="Bookman Old Style"/>
        </w:rPr>
        <w:t>news</w:t>
      </w:r>
    </w:p>
    <w:p w:rsidR="00205210" w:rsidRPr="0090308F" w:rsidRDefault="00205210" w:rsidP="00165EC8">
      <w:pPr>
        <w:numPr>
          <w:ilvl w:val="1"/>
          <w:numId w:val="29"/>
        </w:numPr>
        <w:spacing w:after="200" w:line="480" w:lineRule="auto"/>
        <w:jc w:val="both"/>
        <w:rPr>
          <w:rFonts w:ascii="Bookman Old Style" w:hAnsi="Bookman Old Style"/>
        </w:rPr>
      </w:pPr>
      <w:r w:rsidRPr="0090308F">
        <w:rPr>
          <w:rFonts w:ascii="Bookman Old Style" w:hAnsi="Bookman Old Style"/>
        </w:rPr>
        <w:t>Education, literacy</w:t>
      </w:r>
    </w:p>
    <w:p w:rsidR="00205210" w:rsidRPr="0090308F" w:rsidRDefault="00205210" w:rsidP="00165EC8">
      <w:pPr>
        <w:numPr>
          <w:ilvl w:val="1"/>
          <w:numId w:val="29"/>
        </w:numPr>
        <w:spacing w:after="200" w:line="480" w:lineRule="auto"/>
        <w:jc w:val="both"/>
        <w:rPr>
          <w:rFonts w:ascii="Bookman Old Style" w:hAnsi="Bookman Old Style"/>
        </w:rPr>
      </w:pPr>
      <w:r w:rsidRPr="0090308F">
        <w:rPr>
          <w:rFonts w:ascii="Bookman Old Style" w:hAnsi="Bookman Old Style"/>
        </w:rPr>
        <w:t>Language learning systems</w:t>
      </w:r>
    </w:p>
    <w:p w:rsidR="00205210" w:rsidRPr="00A83113" w:rsidRDefault="00205210" w:rsidP="00205210">
      <w:pPr>
        <w:tabs>
          <w:tab w:val="num" w:pos="1440"/>
          <w:tab w:val="num" w:pos="2160"/>
        </w:tabs>
        <w:spacing w:line="480" w:lineRule="auto"/>
        <w:jc w:val="both"/>
        <w:rPr>
          <w:rFonts w:ascii="Bookman Old Style" w:hAnsi="Bookman Old Style"/>
          <w:color w:val="C00000"/>
        </w:rPr>
      </w:pPr>
      <w:r w:rsidRPr="0090308F">
        <w:rPr>
          <w:rFonts w:ascii="Bookman Old Style" w:hAnsi="Bookman Old Style"/>
        </w:rPr>
        <w:t>Speech technology is not easy, however</w:t>
      </w:r>
      <w:r>
        <w:rPr>
          <w:rFonts w:ascii="Bookman Old Style" w:hAnsi="Bookman Old Style"/>
        </w:rPr>
        <w:t>.</w:t>
      </w:r>
      <w:r w:rsidRPr="0090308F">
        <w:rPr>
          <w:rFonts w:ascii="Bookman Old Style" w:hAnsi="Bookman Old Style"/>
        </w:rPr>
        <w:t xml:space="preserve"> </w:t>
      </w:r>
      <w:r>
        <w:rPr>
          <w:rFonts w:ascii="Bookman Old Style" w:hAnsi="Bookman Old Style"/>
        </w:rPr>
        <w:t>E</w:t>
      </w:r>
      <w:r w:rsidRPr="0090308F">
        <w:rPr>
          <w:rFonts w:ascii="Bookman Old Style" w:hAnsi="Bookman Old Style"/>
        </w:rPr>
        <w:t>ven though lots of to</w:t>
      </w:r>
      <w:r>
        <w:rPr>
          <w:rFonts w:ascii="Bookman Old Style" w:hAnsi="Bookman Old Style"/>
        </w:rPr>
        <w:t>ols and toolkits exist, building</w:t>
      </w:r>
      <w:r w:rsidRPr="0090308F">
        <w:rPr>
          <w:rFonts w:ascii="Bookman Old Style" w:hAnsi="Bookman Old Style"/>
        </w:rPr>
        <w:t xml:space="preserve"> a high-performance system is still an art-form. </w:t>
      </w:r>
      <w:r w:rsidRPr="004C656B">
        <w:rPr>
          <w:rFonts w:ascii="Bookman Old Style" w:hAnsi="Bookman Old Style"/>
        </w:rPr>
        <w:t xml:space="preserve">Attention need to be paid to both </w:t>
      </w:r>
      <w:r w:rsidRPr="004C656B">
        <w:rPr>
          <w:rFonts w:ascii="Bookman Old Style" w:hAnsi="Bookman Old Style"/>
          <w:i/>
          <w:iCs/>
        </w:rPr>
        <w:t xml:space="preserve">accuracy </w:t>
      </w:r>
      <w:r w:rsidRPr="004C656B">
        <w:rPr>
          <w:rFonts w:ascii="Bookman Old Style" w:hAnsi="Bookman Old Style"/>
        </w:rPr>
        <w:t xml:space="preserve">and </w:t>
      </w:r>
      <w:r w:rsidRPr="004C656B">
        <w:rPr>
          <w:rFonts w:ascii="Bookman Old Style" w:hAnsi="Bookman Old Style"/>
          <w:i/>
          <w:iCs/>
        </w:rPr>
        <w:t xml:space="preserve">efficiency. </w:t>
      </w:r>
      <w:r w:rsidRPr="004C656B">
        <w:rPr>
          <w:rFonts w:ascii="Bookman Old Style" w:hAnsi="Bookman Old Style"/>
          <w:iCs/>
        </w:rPr>
        <w:t>C</w:t>
      </w:r>
      <w:r w:rsidRPr="004C656B">
        <w:rPr>
          <w:rFonts w:ascii="Bookman Old Style" w:hAnsi="Bookman Old Style"/>
        </w:rPr>
        <w:t xml:space="preserve">omplexity, computational resource requirements increase linearly with target vocabulary size. In addition, computational cost of matching and memory </w:t>
      </w:r>
      <w:r w:rsidRPr="004C656B">
        <w:rPr>
          <w:rFonts w:ascii="Bookman Old Style" w:hAnsi="Bookman Old Style"/>
        </w:rPr>
        <w:lastRenderedPageBreak/>
        <w:t xml:space="preserve">size to store patterns also increases. Another most important problem is, as more and more words  sound alike, the degree of </w:t>
      </w:r>
      <w:r w:rsidRPr="004C656B">
        <w:rPr>
          <w:rFonts w:ascii="Bookman Old Style" w:hAnsi="Bookman Old Style"/>
          <w:i/>
          <w:iCs/>
        </w:rPr>
        <w:t xml:space="preserve">confusability </w:t>
      </w:r>
      <w:r w:rsidRPr="004C656B">
        <w:rPr>
          <w:rFonts w:ascii="Bookman Old Style" w:hAnsi="Bookman Old Style"/>
        </w:rPr>
        <w:t>increases.</w:t>
      </w:r>
    </w:p>
    <w:p w:rsidR="00205210" w:rsidRPr="00A83113" w:rsidRDefault="00205210" w:rsidP="00205210">
      <w:pPr>
        <w:spacing w:line="480" w:lineRule="auto"/>
        <w:ind w:firstLine="720"/>
        <w:jc w:val="both"/>
        <w:rPr>
          <w:rFonts w:ascii="Bookman Old Style" w:hAnsi="Bookman Old Style"/>
          <w:color w:val="C00000"/>
        </w:rPr>
      </w:pPr>
      <w:r w:rsidRPr="00B932F6">
        <w:rPr>
          <w:rFonts w:ascii="Bookman Old Style" w:hAnsi="Bookman Old Style"/>
          <w:bCs/>
          <w:lang w:bidi="te-IN"/>
        </w:rPr>
        <w:t xml:space="preserve">In India, CDAC, LDC-IL(CIIL), </w:t>
      </w:r>
      <w:proofErr w:type="spellStart"/>
      <w:r w:rsidRPr="00B932F6">
        <w:rPr>
          <w:rFonts w:ascii="Bookman Old Style" w:hAnsi="Bookman Old Style"/>
          <w:bCs/>
          <w:lang w:bidi="te-IN"/>
        </w:rPr>
        <w:t>IISc</w:t>
      </w:r>
      <w:proofErr w:type="spellEnd"/>
      <w:r w:rsidRPr="00B932F6">
        <w:rPr>
          <w:rFonts w:ascii="Bookman Old Style" w:hAnsi="Bookman Old Style"/>
          <w:bCs/>
          <w:lang w:bidi="te-IN"/>
        </w:rPr>
        <w:t>, IBM, TIFR, IIT –Mumbai  including few other prestigious organizations are working on speech Technologies and Speech corpus creation for Indian Languages.</w:t>
      </w:r>
      <w:r w:rsidRPr="00A83113">
        <w:rPr>
          <w:rFonts w:ascii="Bookman Old Style" w:hAnsi="Bookman Old Style"/>
          <w:bCs/>
          <w:color w:val="C00000"/>
          <w:lang w:bidi="te-IN"/>
        </w:rPr>
        <w:t xml:space="preserve"> </w:t>
      </w:r>
      <w:r w:rsidRPr="00190C59">
        <w:rPr>
          <w:rFonts w:ascii="Bookman Old Style" w:hAnsi="Bookman Old Style"/>
        </w:rPr>
        <w:t>In the area of  large vocabulary continuous speech recognition systems, IBM has built an LVCSR system in Hindi. A Hindi  recognition system is developed by HP Labs which involved  Hindi speech  corpus collection and system building [</w:t>
      </w:r>
      <w:proofErr w:type="spellStart"/>
      <w:r w:rsidRPr="00190C59">
        <w:rPr>
          <w:rFonts w:ascii="Bookman Old Style" w:hAnsi="Bookman Old Style"/>
        </w:rPr>
        <w:t>Gopalakrishna</w:t>
      </w:r>
      <w:proofErr w:type="spellEnd"/>
      <w:r w:rsidRPr="00190C59">
        <w:rPr>
          <w:rFonts w:ascii="Bookman Old Style" w:hAnsi="Bookman Old Style"/>
        </w:rPr>
        <w:t xml:space="preserve"> et.al., 2005].  But for  Telugu  language, the  work is  started recently and  a large,  well annotated speech  database is  almost not available.</w:t>
      </w:r>
    </w:p>
    <w:p w:rsidR="00205210" w:rsidRPr="00A83113" w:rsidRDefault="00205210" w:rsidP="00205210">
      <w:pPr>
        <w:spacing w:line="480" w:lineRule="auto"/>
        <w:ind w:firstLine="720"/>
        <w:jc w:val="both"/>
        <w:rPr>
          <w:rFonts w:ascii="Bookman Old Style" w:hAnsi="Bookman Old Style"/>
          <w:color w:val="C00000"/>
        </w:rPr>
      </w:pPr>
    </w:p>
    <w:p w:rsidR="00205210" w:rsidRPr="00190C59" w:rsidRDefault="00205210" w:rsidP="00205210">
      <w:pPr>
        <w:spacing w:line="480" w:lineRule="auto"/>
        <w:jc w:val="both"/>
        <w:rPr>
          <w:rFonts w:ascii="Bookman Old Style" w:hAnsi="Bookman Old Style"/>
          <w:b/>
          <w:sz w:val="28"/>
          <w:szCs w:val="28"/>
        </w:rPr>
      </w:pPr>
      <w:r w:rsidRPr="00190C59">
        <w:rPr>
          <w:rFonts w:ascii="Bookman Old Style" w:hAnsi="Bookman Old Style"/>
          <w:b/>
          <w:sz w:val="28"/>
          <w:szCs w:val="28"/>
        </w:rPr>
        <w:t>2.4.1 Speech Corpus Creation</w:t>
      </w:r>
    </w:p>
    <w:p w:rsidR="00205210" w:rsidRPr="00E425B8" w:rsidRDefault="00205210" w:rsidP="00205210">
      <w:pPr>
        <w:spacing w:line="480" w:lineRule="auto"/>
        <w:ind w:firstLine="720"/>
        <w:jc w:val="both"/>
        <w:rPr>
          <w:rFonts w:ascii="Bookman Old Style" w:hAnsi="Bookman Old Style"/>
        </w:rPr>
      </w:pPr>
      <w:r w:rsidRPr="00E425B8">
        <w:rPr>
          <w:rFonts w:ascii="Bookman Old Style" w:hAnsi="Bookman Old Style"/>
        </w:rPr>
        <w:t xml:space="preserve">The ASR systems can evolve only if large corpus of speech is available. The present day ASR systems can perform well only if proper databases are used.  The databases should contain  observations  that uniformly cover all the variability of speech. For example, if a phoneme  is not  included in the  training database  it will never  be  recognized. Databases  therefore  must be  properly designed.   A lot of contributions have been made to language research in addition to education and language technology by corpus  based  approaches.  A corpus  is a  large and representative  collection of  language material  stored  in a </w:t>
      </w:r>
      <w:r w:rsidRPr="00E425B8">
        <w:rPr>
          <w:rFonts w:ascii="Bookman Old Style" w:hAnsi="Bookman Old Style"/>
        </w:rPr>
        <w:lastRenderedPageBreak/>
        <w:t xml:space="preserve">computer   </w:t>
      </w:r>
      <w:proofErr w:type="spellStart"/>
      <w:r w:rsidRPr="00E425B8">
        <w:rPr>
          <w:rFonts w:ascii="Bookman Old Style" w:hAnsi="Bookman Old Style"/>
        </w:rPr>
        <w:t>processable</w:t>
      </w:r>
      <w:proofErr w:type="spellEnd"/>
      <w:r w:rsidRPr="00E425B8">
        <w:rPr>
          <w:rFonts w:ascii="Bookman Old Style" w:hAnsi="Bookman Old Style"/>
        </w:rPr>
        <w:t xml:space="preserve">  form  [</w:t>
      </w:r>
      <w:proofErr w:type="spellStart"/>
      <w:r w:rsidRPr="00E425B8">
        <w:rPr>
          <w:rFonts w:ascii="Bookman Old Style" w:hAnsi="Bookman Old Style"/>
        </w:rPr>
        <w:t>Gopalakrishna</w:t>
      </w:r>
      <w:proofErr w:type="spellEnd"/>
      <w:r w:rsidRPr="00E425B8">
        <w:rPr>
          <w:rFonts w:ascii="Bookman Old Style" w:hAnsi="Bookman Old Style"/>
        </w:rPr>
        <w:t xml:space="preserve"> et.al, 2005].  Corpora   provide realistic, interesting and insightful examples of the language use  for  theory  building  and for  verifying  hypothesis.  Corpora analysis gave insights which  led to better understanding of actual working of the language.</w:t>
      </w:r>
    </w:p>
    <w:p w:rsidR="00205210" w:rsidRPr="00F46850" w:rsidRDefault="00205210" w:rsidP="00205210">
      <w:pPr>
        <w:spacing w:line="480" w:lineRule="auto"/>
        <w:jc w:val="both"/>
        <w:rPr>
          <w:rFonts w:ascii="Bookman Old Style" w:hAnsi="Bookman Old Style"/>
        </w:rPr>
      </w:pPr>
      <w:r w:rsidRPr="00F46850">
        <w:rPr>
          <w:rFonts w:ascii="Bookman Old Style" w:hAnsi="Bookman Old Style"/>
        </w:rPr>
        <w:tab/>
        <w:t xml:space="preserve">Corpus  based approaches are established for foreign languages, but lagging far behind for Indian languages. The reasons being the complexity of Telugu language and the difficulties in developing the speech database. In creating speech database an optimal set of data need to be generated as a first step and must be recorded from the  native speakers of  the language.  </w:t>
      </w:r>
      <w:r>
        <w:rPr>
          <w:rFonts w:ascii="Bookman Old Style" w:hAnsi="Bookman Old Style"/>
        </w:rPr>
        <w:t>Minimum amount of d</w:t>
      </w:r>
      <w:r w:rsidRPr="00F46850">
        <w:rPr>
          <w:rFonts w:ascii="Bookman Old Style" w:hAnsi="Bookman Old Style"/>
        </w:rPr>
        <w:t xml:space="preserve">ata should  be </w:t>
      </w:r>
      <w:r>
        <w:rPr>
          <w:rFonts w:ascii="Bookman Old Style" w:hAnsi="Bookman Old Style"/>
        </w:rPr>
        <w:t>selected</w:t>
      </w:r>
      <w:r w:rsidRPr="00F46850">
        <w:rPr>
          <w:rFonts w:ascii="Bookman Old Style" w:hAnsi="Bookman Old Style"/>
        </w:rPr>
        <w:t xml:space="preserve"> </w:t>
      </w:r>
      <w:r>
        <w:rPr>
          <w:rFonts w:ascii="Bookman Old Style" w:hAnsi="Bookman Old Style"/>
        </w:rPr>
        <w:t xml:space="preserve">so that recording can be done easily. At the same time it must have sufficient number of occurrences of each type of sound and </w:t>
      </w:r>
      <w:proofErr w:type="spellStart"/>
      <w:r>
        <w:rPr>
          <w:rFonts w:ascii="Bookman Old Style" w:hAnsi="Bookman Old Style"/>
        </w:rPr>
        <w:t>coarticulation</w:t>
      </w:r>
      <w:proofErr w:type="spellEnd"/>
      <w:r>
        <w:rPr>
          <w:rFonts w:ascii="Bookman Old Style" w:hAnsi="Bookman Old Style"/>
        </w:rPr>
        <w:t xml:space="preserve"> effect of the language </w:t>
      </w:r>
      <w:r w:rsidRPr="00F46850">
        <w:rPr>
          <w:rFonts w:ascii="Bookman Old Style" w:hAnsi="Bookman Old Style"/>
        </w:rPr>
        <w:t>[</w:t>
      </w:r>
      <w:proofErr w:type="spellStart"/>
      <w:r w:rsidRPr="00F46850">
        <w:rPr>
          <w:rFonts w:ascii="Bookman Old Style" w:hAnsi="Bookman Old Style"/>
        </w:rPr>
        <w:t>Kishore.P</w:t>
      </w:r>
      <w:proofErr w:type="spellEnd"/>
      <w:r w:rsidRPr="00F46850">
        <w:rPr>
          <w:rFonts w:ascii="Bookman Old Style" w:hAnsi="Bookman Old Style"/>
        </w:rPr>
        <w:t xml:space="preserve"> et.al.,2005] .</w:t>
      </w:r>
    </w:p>
    <w:p w:rsidR="00205210" w:rsidRPr="00A83113" w:rsidRDefault="00205210" w:rsidP="00205210">
      <w:pPr>
        <w:spacing w:line="480" w:lineRule="auto"/>
        <w:jc w:val="both"/>
        <w:rPr>
          <w:rFonts w:ascii="Bookman Old Style" w:hAnsi="Bookman Old Style"/>
          <w:color w:val="C00000"/>
        </w:rPr>
      </w:pPr>
    </w:p>
    <w:p w:rsidR="00205210" w:rsidRPr="009812BB" w:rsidRDefault="00205210" w:rsidP="00205210">
      <w:pPr>
        <w:spacing w:line="480" w:lineRule="auto"/>
        <w:jc w:val="both"/>
        <w:rPr>
          <w:rFonts w:ascii="Bookman Old Style" w:hAnsi="Bookman Old Style"/>
          <w:b/>
          <w:sz w:val="28"/>
          <w:szCs w:val="28"/>
        </w:rPr>
      </w:pPr>
      <w:r w:rsidRPr="009812BB">
        <w:rPr>
          <w:rFonts w:ascii="Bookman Old Style" w:hAnsi="Bookman Old Style"/>
          <w:b/>
          <w:sz w:val="28"/>
          <w:szCs w:val="28"/>
        </w:rPr>
        <w:t>2.4.2 Language Model</w:t>
      </w:r>
    </w:p>
    <w:p w:rsidR="00205210" w:rsidRPr="005D61B5" w:rsidRDefault="00205210" w:rsidP="00205210">
      <w:pPr>
        <w:spacing w:line="480" w:lineRule="auto"/>
        <w:ind w:firstLine="720"/>
        <w:jc w:val="both"/>
        <w:rPr>
          <w:rFonts w:ascii="Bookman Old Style" w:hAnsi="Bookman Old Style"/>
        </w:rPr>
      </w:pPr>
      <w:r w:rsidRPr="005D61B5">
        <w:rPr>
          <w:rFonts w:ascii="Bookman Old Style" w:hAnsi="Bookman Old Style"/>
        </w:rPr>
        <w:t xml:space="preserve">An important module of ASR is the Language Model. Language model is mainly used to capture the regularities of the language and thus can improve the recognition performance. Using the training data, in the form of text, it estimates the distribution of the language units. Pattern recognition module can determine the best word sequence  with the help of Language model. In every language some words/syllables/phones have a high probability of co-occurrence,  and some are never seen in </w:t>
      </w:r>
      <w:r w:rsidRPr="005D61B5">
        <w:rPr>
          <w:rFonts w:ascii="Bookman Old Style" w:hAnsi="Bookman Old Style"/>
        </w:rPr>
        <w:lastRenderedPageBreak/>
        <w:t>some context. Language model gives the recognizer an idea about the next recognized unit, and decreases the number of possible candidates. It is impossible to estimate the distribution of all the consecutive unit sequences, how</w:t>
      </w:r>
      <w:r w:rsidR="003A7315">
        <w:rPr>
          <w:rFonts w:ascii="Bookman Old Style" w:hAnsi="Bookman Old Style"/>
        </w:rPr>
        <w:t xml:space="preserve">ever this approach is made </w:t>
      </w:r>
      <w:r w:rsidRPr="005D61B5">
        <w:rPr>
          <w:rFonts w:ascii="Bookman Old Style" w:hAnsi="Bookman Old Style"/>
        </w:rPr>
        <w:t>feasible by estimating the probability distribution for only the N consecutive units, which is called the N-gram language models. Estimation of the distribution of units is a possible approach for small vocabulary speech recognition applications using a moderate size text corpus. However, it becomes impossible, for large vocabulary applications, to estimate the distribution of the language accurately. Through the systems built by IBM, it shows that several hundred million words are needed to saturate the N-gram language models for N value equal to 2 and a few billion words for N value equal to 3 [</w:t>
      </w:r>
      <w:proofErr w:type="spellStart"/>
      <w:r w:rsidRPr="005D61B5">
        <w:rPr>
          <w:rFonts w:ascii="Bookman Old Style" w:hAnsi="Bookman Old Style"/>
        </w:rPr>
        <w:t>Rosenfield</w:t>
      </w:r>
      <w:proofErr w:type="spellEnd"/>
      <w:r w:rsidRPr="005D61B5">
        <w:rPr>
          <w:rFonts w:ascii="Bookman Old Style" w:hAnsi="Bookman Old Style"/>
        </w:rPr>
        <w:t xml:space="preserve"> R., 2000].</w:t>
      </w:r>
    </w:p>
    <w:p w:rsidR="00205210" w:rsidRPr="003B08FD" w:rsidRDefault="00205210" w:rsidP="00205210">
      <w:pPr>
        <w:spacing w:line="480" w:lineRule="auto"/>
        <w:ind w:firstLine="720"/>
        <w:jc w:val="both"/>
        <w:rPr>
          <w:rFonts w:ascii="Bookman Old Style" w:eastAsia="Times New Roman" w:hAnsi="Bookman Old Style"/>
          <w:bCs/>
          <w:iCs/>
          <w:lang w:bidi="te-IN"/>
        </w:rPr>
      </w:pPr>
      <w:r w:rsidRPr="003B08FD">
        <w:rPr>
          <w:rFonts w:ascii="Bookman Old Style" w:eastAsia="Times New Roman" w:hAnsi="Bookman Old Style"/>
          <w:bCs/>
          <w:iCs/>
          <w:lang w:bidi="te-IN"/>
        </w:rPr>
        <w:t xml:space="preserve">In the 1980s, it is identified that, to explicitly segment the signal  phonological regularities could be exploited. This view resulted in making word segmentation as a research area distinct from word recognition. Ideas similar to those of Norris and Cutler (1985) were developed independently at around the same time by, among others, Church, </w:t>
      </w:r>
      <w:proofErr w:type="spellStart"/>
      <w:r w:rsidRPr="003B08FD">
        <w:rPr>
          <w:rFonts w:ascii="Bookman Old Style" w:eastAsia="Times New Roman" w:hAnsi="Bookman Old Style"/>
          <w:bCs/>
          <w:iCs/>
          <w:lang w:bidi="te-IN"/>
        </w:rPr>
        <w:t>Frauenfelder</w:t>
      </w:r>
      <w:proofErr w:type="spellEnd"/>
      <w:r w:rsidRPr="003B08FD">
        <w:rPr>
          <w:rFonts w:ascii="Bookman Old Style" w:eastAsia="Times New Roman" w:hAnsi="Bookman Old Style"/>
          <w:bCs/>
          <w:iCs/>
          <w:lang w:bidi="te-IN"/>
        </w:rPr>
        <w:t xml:space="preserve"> and Taft. Explicit models assume that the phonetic or phonological structure of speech contains cues which inform the listener about the likely location of word boundaries. These cues can be of many kinds, such as distributions, </w:t>
      </w:r>
      <w:proofErr w:type="spellStart"/>
      <w:r w:rsidRPr="003B08FD">
        <w:rPr>
          <w:rFonts w:ascii="Bookman Old Style" w:eastAsia="Times New Roman" w:hAnsi="Bookman Old Style"/>
          <w:bCs/>
          <w:iCs/>
          <w:lang w:bidi="te-IN"/>
        </w:rPr>
        <w:t>phonotactics</w:t>
      </w:r>
      <w:proofErr w:type="spellEnd"/>
      <w:r w:rsidRPr="003B08FD">
        <w:rPr>
          <w:rFonts w:ascii="Bookman Old Style" w:eastAsia="Times New Roman" w:hAnsi="Bookman Old Style"/>
          <w:bCs/>
          <w:iCs/>
          <w:lang w:bidi="te-IN"/>
        </w:rPr>
        <w:t xml:space="preserve"> and rhythm. What is crucial is that they provide information about where to segment the signal that is </w:t>
      </w:r>
      <w:r w:rsidRPr="003B08FD">
        <w:rPr>
          <w:rFonts w:ascii="Bookman Old Style" w:eastAsia="Times New Roman" w:hAnsi="Bookman Old Style"/>
          <w:bCs/>
          <w:iCs/>
          <w:lang w:bidi="te-IN"/>
        </w:rPr>
        <w:lastRenderedPageBreak/>
        <w:t xml:space="preserve">independent of reference to the specific lexical items that are being </w:t>
      </w:r>
      <w:proofErr w:type="spellStart"/>
      <w:r w:rsidRPr="003B08FD">
        <w:rPr>
          <w:rFonts w:ascii="Bookman Old Style" w:eastAsia="Times New Roman" w:hAnsi="Bookman Old Style"/>
          <w:bCs/>
          <w:iCs/>
          <w:lang w:bidi="te-IN"/>
        </w:rPr>
        <w:t>recognised</w:t>
      </w:r>
      <w:proofErr w:type="spellEnd"/>
      <w:r w:rsidRPr="003B08FD">
        <w:rPr>
          <w:rFonts w:ascii="Bookman Old Style" w:eastAsia="Times New Roman" w:hAnsi="Bookman Old Style"/>
          <w:bCs/>
          <w:iCs/>
          <w:lang w:bidi="te-IN"/>
        </w:rPr>
        <w:t>.</w:t>
      </w:r>
    </w:p>
    <w:p w:rsidR="00205210" w:rsidRPr="003B08FD" w:rsidRDefault="00205210" w:rsidP="00205210">
      <w:pPr>
        <w:spacing w:line="480" w:lineRule="auto"/>
        <w:jc w:val="both"/>
        <w:rPr>
          <w:rFonts w:ascii="Bookman Old Style" w:eastAsia="Times New Roman" w:hAnsi="Bookman Old Style" w:cs="Arial"/>
          <w:b/>
          <w:caps/>
          <w:lang w:bidi="te-IN"/>
        </w:rPr>
      </w:pPr>
    </w:p>
    <w:p w:rsidR="00205210" w:rsidRPr="003B08FD" w:rsidRDefault="00205210" w:rsidP="00205210">
      <w:pPr>
        <w:spacing w:line="480" w:lineRule="auto"/>
        <w:jc w:val="both"/>
        <w:rPr>
          <w:rFonts w:ascii="Bookman Old Style" w:eastAsia="Times New Roman" w:hAnsi="Bookman Old Style" w:cs="Arial"/>
          <w:b/>
          <w:caps/>
          <w:sz w:val="28"/>
          <w:szCs w:val="28"/>
          <w:lang w:bidi="te-IN"/>
        </w:rPr>
      </w:pPr>
      <w:r w:rsidRPr="003B08FD">
        <w:rPr>
          <w:rFonts w:ascii="Bookman Old Style" w:eastAsia="Times New Roman" w:hAnsi="Bookman Old Style" w:cs="Arial"/>
          <w:b/>
          <w:caps/>
          <w:sz w:val="28"/>
          <w:szCs w:val="28"/>
          <w:lang w:bidi="te-IN"/>
        </w:rPr>
        <w:t>2.5 Related work</w:t>
      </w:r>
    </w:p>
    <w:p w:rsidR="00205210" w:rsidRPr="003B08FD" w:rsidRDefault="00205210" w:rsidP="00165EC8">
      <w:pPr>
        <w:pStyle w:val="ListParagraph"/>
        <w:numPr>
          <w:ilvl w:val="0"/>
          <w:numId w:val="30"/>
        </w:numPr>
        <w:spacing w:line="480" w:lineRule="auto"/>
        <w:jc w:val="both"/>
        <w:rPr>
          <w:rFonts w:ascii="Bookman Old Style" w:hAnsi="Bookman Old Style"/>
          <w:sz w:val="24"/>
          <w:szCs w:val="24"/>
        </w:rPr>
      </w:pPr>
      <w:proofErr w:type="spellStart"/>
      <w:r w:rsidRPr="003B08FD">
        <w:rPr>
          <w:rFonts w:ascii="Bookman Old Style" w:eastAsia="Times New Roman" w:hAnsi="Bookman Old Style" w:cs="Arial"/>
          <w:b/>
          <w:sz w:val="24"/>
          <w:szCs w:val="24"/>
          <w:lang w:bidi="te-IN"/>
        </w:rPr>
        <w:t>Eswar.P</w:t>
      </w:r>
      <w:proofErr w:type="spellEnd"/>
      <w:r w:rsidRPr="003B08FD">
        <w:rPr>
          <w:rFonts w:ascii="Bookman Old Style" w:eastAsia="Times New Roman" w:hAnsi="Bookman Old Style" w:cs="Arial"/>
          <w:b/>
          <w:sz w:val="24"/>
          <w:szCs w:val="24"/>
          <w:lang w:bidi="te-IN"/>
        </w:rPr>
        <w:t xml:space="preserve"> </w:t>
      </w:r>
      <w:r w:rsidRPr="003B08FD">
        <w:rPr>
          <w:rFonts w:ascii="Bookman Old Style" w:eastAsia="Times New Roman" w:hAnsi="Bookman Old Style" w:cs="Arial"/>
          <w:sz w:val="24"/>
          <w:szCs w:val="24"/>
          <w:lang w:bidi="te-IN"/>
        </w:rPr>
        <w:t xml:space="preserve"> opined  that the most important block in the ASR system is the phonetic recognizer. They worked towards the development of speech recognition systems for continuous speech in Indian languages and proposed to exploit the phonetic nature of Indian languages to design the phonetic recognizer. In this paper they discussed the limitations of conventional techniques in speech signal-to-symbol transformation and shown the importance of knowledge-based signal processing [</w:t>
      </w:r>
      <w:proofErr w:type="spellStart"/>
      <w:r w:rsidRPr="003B08FD">
        <w:rPr>
          <w:rFonts w:ascii="Bookman Old Style" w:eastAsia="Times New Roman" w:hAnsi="Bookman Old Style" w:cs="Arial"/>
          <w:sz w:val="24"/>
          <w:szCs w:val="24"/>
          <w:lang w:bidi="te-IN"/>
        </w:rPr>
        <w:t>Eswar</w:t>
      </w:r>
      <w:proofErr w:type="spellEnd"/>
      <w:r w:rsidRPr="003B08FD">
        <w:rPr>
          <w:rFonts w:ascii="Bookman Old Style" w:eastAsia="Times New Roman" w:hAnsi="Bookman Old Style" w:cs="Arial"/>
          <w:sz w:val="24"/>
          <w:szCs w:val="24"/>
          <w:lang w:bidi="te-IN"/>
        </w:rPr>
        <w:t xml:space="preserve"> et.al, 1987].</w:t>
      </w:r>
    </w:p>
    <w:p w:rsidR="00205210" w:rsidRPr="003B08FD" w:rsidRDefault="00205210" w:rsidP="00205210">
      <w:pPr>
        <w:pStyle w:val="ListParagraph"/>
        <w:rPr>
          <w:rFonts w:ascii="Bookman Old Style" w:hAnsi="Bookman Old Style"/>
          <w:sz w:val="24"/>
          <w:szCs w:val="24"/>
        </w:rPr>
      </w:pPr>
    </w:p>
    <w:p w:rsidR="00205210" w:rsidRPr="00115C0C" w:rsidRDefault="00205210" w:rsidP="00165EC8">
      <w:pPr>
        <w:pStyle w:val="ListParagraph"/>
        <w:numPr>
          <w:ilvl w:val="0"/>
          <w:numId w:val="30"/>
        </w:numPr>
        <w:spacing w:line="480" w:lineRule="auto"/>
        <w:jc w:val="both"/>
        <w:rPr>
          <w:rFonts w:ascii="Bookman Old Style" w:hAnsi="Bookman Old Style"/>
          <w:sz w:val="24"/>
          <w:szCs w:val="24"/>
        </w:rPr>
      </w:pPr>
      <w:r w:rsidRPr="00115C0C">
        <w:rPr>
          <w:rFonts w:ascii="Bookman Old Style" w:hAnsi="Bookman Old Style"/>
          <w:b/>
          <w:sz w:val="24"/>
          <w:szCs w:val="24"/>
        </w:rPr>
        <w:t xml:space="preserve">Rajeev </w:t>
      </w:r>
      <w:proofErr w:type="spellStart"/>
      <w:r w:rsidRPr="00115C0C">
        <w:rPr>
          <w:rFonts w:ascii="Bookman Old Style" w:hAnsi="Bookman Old Style"/>
          <w:b/>
          <w:sz w:val="24"/>
          <w:szCs w:val="24"/>
        </w:rPr>
        <w:t>Sangal</w:t>
      </w:r>
      <w:proofErr w:type="spellEnd"/>
      <w:r w:rsidRPr="00115C0C">
        <w:rPr>
          <w:rFonts w:ascii="Bookman Old Style" w:hAnsi="Bookman Old Style"/>
          <w:b/>
          <w:sz w:val="24"/>
          <w:szCs w:val="24"/>
        </w:rPr>
        <w:t xml:space="preserve"> et.al. </w:t>
      </w:r>
      <w:r w:rsidRPr="00115C0C">
        <w:rPr>
          <w:rFonts w:ascii="Bookman Old Style" w:hAnsi="Bookman Old Style"/>
          <w:sz w:val="24"/>
          <w:szCs w:val="24"/>
        </w:rPr>
        <w:t>at</w:t>
      </w:r>
      <w:r w:rsidRPr="00115C0C">
        <w:rPr>
          <w:rFonts w:ascii="Bookman Old Style" w:hAnsi="Bookman Old Style"/>
          <w:b/>
          <w:sz w:val="24"/>
          <w:szCs w:val="24"/>
        </w:rPr>
        <w:t xml:space="preserve"> IIIT, Hyderabad </w:t>
      </w:r>
      <w:r w:rsidRPr="00115C0C">
        <w:rPr>
          <w:rFonts w:ascii="Bookman Old Style" w:hAnsi="Bookman Old Style"/>
          <w:sz w:val="24"/>
          <w:szCs w:val="24"/>
        </w:rPr>
        <w:t xml:space="preserve">developed </w:t>
      </w:r>
      <w:proofErr w:type="spellStart"/>
      <w:r w:rsidRPr="00115C0C">
        <w:rPr>
          <w:rFonts w:ascii="Bookman Old Style" w:hAnsi="Bookman Old Style"/>
          <w:b/>
          <w:sz w:val="24"/>
          <w:szCs w:val="24"/>
        </w:rPr>
        <w:t>AnnCorra</w:t>
      </w:r>
      <w:proofErr w:type="spellEnd"/>
      <w:r w:rsidRPr="00115C0C">
        <w:rPr>
          <w:rFonts w:ascii="Bookman Old Style" w:hAnsi="Bookman Old Style"/>
          <w:b/>
          <w:sz w:val="24"/>
          <w:szCs w:val="24"/>
        </w:rPr>
        <w:t xml:space="preserve"> : Building Tree-banks across Indian Languages</w:t>
      </w:r>
      <w:r w:rsidRPr="00115C0C">
        <w:rPr>
          <w:rFonts w:ascii="Bookman Old Style" w:hAnsi="Bookman Old Style"/>
          <w:sz w:val="24"/>
          <w:szCs w:val="24"/>
        </w:rPr>
        <w:t xml:space="preserve">. The name </w:t>
      </w:r>
      <w:proofErr w:type="spellStart"/>
      <w:r w:rsidRPr="00115C0C">
        <w:rPr>
          <w:rFonts w:ascii="Bookman Old Style" w:hAnsi="Bookman Old Style"/>
          <w:sz w:val="24"/>
          <w:szCs w:val="24"/>
        </w:rPr>
        <w:t>AnnCorra</w:t>
      </w:r>
      <w:proofErr w:type="spellEnd"/>
      <w:r w:rsidRPr="00115C0C">
        <w:rPr>
          <w:rFonts w:ascii="Bookman Old Style" w:hAnsi="Bookman Old Style"/>
          <w:sz w:val="24"/>
          <w:szCs w:val="24"/>
        </w:rPr>
        <w:t xml:space="preserve">, stands for "Annotated Corpora", is an important lexical resource. It is a  corpora with proper annotations in electronic form. It is an important resource for the development of tools for Indian languages like parsers and many more. This  project is developed by  LERIL (Lexical Resources for Indian Languages), an open-source, collaborative initiative of several groups (and individuals) to create shareable resources for Indian languages. </w:t>
      </w:r>
      <w:proofErr w:type="spellStart"/>
      <w:r w:rsidRPr="00115C0C">
        <w:rPr>
          <w:rFonts w:ascii="Bookman Old Style" w:hAnsi="Bookman Old Style"/>
          <w:sz w:val="24"/>
          <w:szCs w:val="24"/>
        </w:rPr>
        <w:t>TransLexGram</w:t>
      </w:r>
      <w:proofErr w:type="spellEnd"/>
      <w:r w:rsidRPr="00115C0C">
        <w:rPr>
          <w:rFonts w:ascii="Bookman Old Style" w:hAnsi="Bookman Old Style"/>
          <w:sz w:val="24"/>
          <w:szCs w:val="24"/>
        </w:rPr>
        <w:t xml:space="preserve">, is another project being developed by this group. </w:t>
      </w:r>
      <w:r w:rsidRPr="00115C0C">
        <w:rPr>
          <w:rFonts w:ascii="Bookman Old Style" w:hAnsi="Bookman Old Style"/>
          <w:sz w:val="24"/>
          <w:szCs w:val="24"/>
        </w:rPr>
        <w:lastRenderedPageBreak/>
        <w:t xml:space="preserve">The purpose of this project is to build for all Indian languages, a generic linear </w:t>
      </w:r>
      <w:proofErr w:type="spellStart"/>
      <w:r w:rsidRPr="00115C0C">
        <w:rPr>
          <w:rFonts w:ascii="Bookman Old Style" w:hAnsi="Bookman Old Style"/>
          <w:sz w:val="24"/>
          <w:szCs w:val="24"/>
        </w:rPr>
        <w:t>syntacto</w:t>
      </w:r>
      <w:proofErr w:type="spellEnd"/>
      <w:r w:rsidRPr="00115C0C">
        <w:rPr>
          <w:rFonts w:ascii="Bookman Old Style" w:hAnsi="Bookman Old Style"/>
          <w:sz w:val="24"/>
          <w:szCs w:val="24"/>
        </w:rPr>
        <w:t xml:space="preserve">-semantic tag scheme, generate well annotated training </w:t>
      </w:r>
      <w:proofErr w:type="spellStart"/>
      <w:r w:rsidRPr="00115C0C">
        <w:rPr>
          <w:rFonts w:ascii="Bookman Old Style" w:hAnsi="Bookman Old Style"/>
          <w:sz w:val="24"/>
          <w:szCs w:val="24"/>
        </w:rPr>
        <w:t>corpus,and</w:t>
      </w:r>
      <w:proofErr w:type="spellEnd"/>
      <w:r w:rsidRPr="00115C0C">
        <w:rPr>
          <w:rFonts w:ascii="Bookman Old Style" w:hAnsi="Bookman Old Style"/>
          <w:sz w:val="24"/>
          <w:szCs w:val="24"/>
        </w:rPr>
        <w:t xml:space="preserve"> also to develop parallel tree-banks.</w:t>
      </w:r>
    </w:p>
    <w:p w:rsidR="00205210" w:rsidRPr="003B08FD" w:rsidRDefault="00205210" w:rsidP="00165EC8">
      <w:pPr>
        <w:pStyle w:val="ListParagraph"/>
        <w:numPr>
          <w:ilvl w:val="0"/>
          <w:numId w:val="30"/>
        </w:numPr>
        <w:spacing w:line="480" w:lineRule="auto"/>
        <w:jc w:val="both"/>
        <w:rPr>
          <w:rFonts w:ascii="Bookman Old Style" w:hAnsi="Bookman Old Style"/>
          <w:sz w:val="24"/>
          <w:szCs w:val="24"/>
        </w:rPr>
      </w:pPr>
      <w:proofErr w:type="spellStart"/>
      <w:r w:rsidRPr="003B08FD">
        <w:rPr>
          <w:rFonts w:ascii="Bookman Old Style" w:hAnsi="Bookman Old Style"/>
          <w:b/>
          <w:sz w:val="24"/>
          <w:szCs w:val="24"/>
        </w:rPr>
        <w:t>Nagamma</w:t>
      </w:r>
      <w:proofErr w:type="spellEnd"/>
      <w:r w:rsidRPr="003B08FD">
        <w:rPr>
          <w:rFonts w:ascii="Bookman Old Style" w:hAnsi="Bookman Old Style"/>
          <w:b/>
          <w:sz w:val="24"/>
          <w:szCs w:val="24"/>
        </w:rPr>
        <w:t xml:space="preserve"> Reddy</w:t>
      </w:r>
      <w:r w:rsidRPr="003B08FD">
        <w:rPr>
          <w:rFonts w:ascii="Bookman Old Style" w:hAnsi="Bookman Old Style"/>
          <w:sz w:val="24"/>
          <w:szCs w:val="24"/>
        </w:rPr>
        <w:t xml:space="preserve"> examined different aspects of the duration of Telugu speech sounds at both word level and sentence level, which is not only effective in contributing towards a better understanding of the spoken language, but is also essential for theoretical, practical and clinical applications. She identified that Telugu has multidimensional organization of segmental duration. At different levels of linguistic signal it has various contrastive functions of duration. There is a contrastive duration both in vowels and consonants at the phonological segmental level and the duration also combines with other higher level structures to bring out the difference in meaning. The intrinsic duration of segments also varies depending upon the (sound) type, position in the utterance, surrounding phonetic context, number of syllables in a word and so forth. Variations in duration of the segments have been correlated with phonetic, phonological, syllable, word, morphological, syntactic, semantic, pragmatic and some other levels of speech [Reddy </w:t>
      </w:r>
      <w:proofErr w:type="spellStart"/>
      <w:r w:rsidRPr="003B08FD">
        <w:rPr>
          <w:rFonts w:ascii="Bookman Old Style" w:hAnsi="Bookman Old Style"/>
          <w:sz w:val="24"/>
          <w:szCs w:val="24"/>
        </w:rPr>
        <w:t>K.Nagamma</w:t>
      </w:r>
      <w:proofErr w:type="spellEnd"/>
      <w:r w:rsidRPr="003B08FD">
        <w:rPr>
          <w:rFonts w:ascii="Bookman Old Style" w:hAnsi="Bookman Old Style"/>
          <w:sz w:val="24"/>
          <w:szCs w:val="24"/>
        </w:rPr>
        <w:t>, 1994].</w:t>
      </w:r>
    </w:p>
    <w:p w:rsidR="00205210" w:rsidRPr="003B08FD" w:rsidRDefault="00205210" w:rsidP="00205210">
      <w:pPr>
        <w:pStyle w:val="ListParagraph"/>
        <w:spacing w:line="480" w:lineRule="auto"/>
        <w:jc w:val="both"/>
        <w:rPr>
          <w:rFonts w:ascii="Bookman Old Style" w:hAnsi="Bookman Old Style"/>
          <w:sz w:val="24"/>
          <w:szCs w:val="24"/>
        </w:rPr>
      </w:pPr>
    </w:p>
    <w:p w:rsidR="00205210" w:rsidRPr="003B08FD" w:rsidRDefault="00205210" w:rsidP="00165EC8">
      <w:pPr>
        <w:pStyle w:val="ListParagraph"/>
        <w:numPr>
          <w:ilvl w:val="0"/>
          <w:numId w:val="30"/>
        </w:numPr>
        <w:spacing w:after="0" w:line="480" w:lineRule="auto"/>
        <w:jc w:val="both"/>
        <w:rPr>
          <w:rFonts w:ascii="Bookman Old Style" w:eastAsia="Times New Roman" w:hAnsi="Bookman Old Style"/>
          <w:bCs/>
          <w:sz w:val="24"/>
          <w:szCs w:val="24"/>
          <w:lang w:bidi="te-IN"/>
        </w:rPr>
      </w:pPr>
      <w:proofErr w:type="spellStart"/>
      <w:r w:rsidRPr="003B08FD">
        <w:rPr>
          <w:rFonts w:ascii="Bookman Old Style" w:eastAsia="Times New Roman" w:hAnsi="Bookman Old Style"/>
          <w:b/>
          <w:sz w:val="24"/>
          <w:szCs w:val="24"/>
          <w:lang w:bidi="te-IN"/>
        </w:rPr>
        <w:t>Paisarn</w:t>
      </w:r>
      <w:proofErr w:type="spellEnd"/>
      <w:r w:rsidRPr="003B08FD">
        <w:rPr>
          <w:rFonts w:ascii="Bookman Old Style" w:eastAsia="Times New Roman" w:hAnsi="Bookman Old Style"/>
          <w:b/>
          <w:sz w:val="24"/>
          <w:szCs w:val="24"/>
          <w:lang w:bidi="te-IN"/>
        </w:rPr>
        <w:t xml:space="preserve"> </w:t>
      </w:r>
      <w:proofErr w:type="spellStart"/>
      <w:r w:rsidRPr="003B08FD">
        <w:rPr>
          <w:rFonts w:ascii="Bookman Old Style" w:eastAsia="Times New Roman" w:hAnsi="Bookman Old Style"/>
          <w:b/>
          <w:sz w:val="24"/>
          <w:szCs w:val="24"/>
          <w:lang w:bidi="te-IN"/>
        </w:rPr>
        <w:t>Charoenpornsawat</w:t>
      </w:r>
      <w:proofErr w:type="spellEnd"/>
      <w:r w:rsidRPr="003B08FD">
        <w:rPr>
          <w:rFonts w:ascii="Bookman Old Style" w:eastAsia="Times New Roman" w:hAnsi="Bookman Old Style"/>
          <w:b/>
          <w:sz w:val="24"/>
          <w:szCs w:val="24"/>
          <w:lang w:bidi="te-IN"/>
        </w:rPr>
        <w:t xml:space="preserve">, </w:t>
      </w:r>
      <w:proofErr w:type="spellStart"/>
      <w:r w:rsidRPr="003B08FD">
        <w:rPr>
          <w:rFonts w:ascii="Bookman Old Style" w:eastAsia="Times New Roman" w:hAnsi="Bookman Old Style"/>
          <w:b/>
          <w:sz w:val="24"/>
          <w:szCs w:val="24"/>
          <w:lang w:bidi="te-IN"/>
        </w:rPr>
        <w:t>Tanja</w:t>
      </w:r>
      <w:proofErr w:type="spellEnd"/>
      <w:r w:rsidRPr="003B08FD">
        <w:rPr>
          <w:rFonts w:ascii="Bookman Old Style" w:eastAsia="Times New Roman" w:hAnsi="Bookman Old Style"/>
          <w:b/>
          <w:sz w:val="24"/>
          <w:szCs w:val="24"/>
          <w:lang w:bidi="te-IN"/>
        </w:rPr>
        <w:t xml:space="preserve"> Schultz,</w:t>
      </w:r>
      <w:r w:rsidRPr="003B08FD">
        <w:rPr>
          <w:rFonts w:ascii="Bookman Old Style" w:eastAsia="Times New Roman" w:hAnsi="Bookman Old Style"/>
          <w:sz w:val="24"/>
          <w:szCs w:val="24"/>
          <w:lang w:bidi="te-IN"/>
        </w:rPr>
        <w:t xml:space="preserve"> </w:t>
      </w:r>
      <w:r w:rsidRPr="003B08FD">
        <w:rPr>
          <w:rFonts w:ascii="Bookman Old Style" w:eastAsia="Times New Roman" w:hAnsi="Bookman Old Style"/>
          <w:i/>
          <w:iCs/>
          <w:sz w:val="24"/>
          <w:szCs w:val="24"/>
          <w:lang w:bidi="te-IN"/>
        </w:rPr>
        <w:t>Ca</w:t>
      </w:r>
      <w:r w:rsidR="008A5FB2">
        <w:rPr>
          <w:rFonts w:ascii="Bookman Old Style" w:eastAsia="Times New Roman" w:hAnsi="Bookman Old Style"/>
          <w:i/>
          <w:iCs/>
          <w:sz w:val="24"/>
          <w:szCs w:val="24"/>
          <w:lang w:bidi="te-IN"/>
        </w:rPr>
        <w:t>r</w:t>
      </w:r>
      <w:r w:rsidRPr="003B08FD">
        <w:rPr>
          <w:rFonts w:ascii="Bookman Old Style" w:eastAsia="Times New Roman" w:hAnsi="Bookman Old Style"/>
          <w:i/>
          <w:iCs/>
          <w:sz w:val="24"/>
          <w:szCs w:val="24"/>
          <w:lang w:bidi="te-IN"/>
        </w:rPr>
        <w:t>negie Mellon University</w:t>
      </w:r>
      <w:r w:rsidRPr="003B08FD">
        <w:rPr>
          <w:rFonts w:ascii="Bookman Old Style" w:eastAsia="Times New Roman" w:hAnsi="Bookman Old Style"/>
          <w:b/>
          <w:bCs/>
          <w:sz w:val="24"/>
          <w:szCs w:val="24"/>
          <w:lang w:bidi="te-IN"/>
        </w:rPr>
        <w:t xml:space="preserve">  </w:t>
      </w:r>
      <w:r>
        <w:rPr>
          <w:rFonts w:ascii="Bookman Old Style" w:eastAsia="Times New Roman" w:hAnsi="Bookman Old Style"/>
          <w:bCs/>
          <w:sz w:val="24"/>
          <w:szCs w:val="24"/>
          <w:lang w:bidi="te-IN"/>
        </w:rPr>
        <w:t xml:space="preserve">worked on Thai and stated that </w:t>
      </w:r>
      <w:r w:rsidRPr="003B08FD">
        <w:rPr>
          <w:rFonts w:ascii="Bookman Old Style" w:eastAsia="Times New Roman" w:hAnsi="Bookman Old Style"/>
          <w:bCs/>
          <w:sz w:val="24"/>
          <w:szCs w:val="24"/>
          <w:lang w:bidi="te-IN"/>
        </w:rPr>
        <w:t xml:space="preserve">writing system </w:t>
      </w:r>
      <w:r>
        <w:rPr>
          <w:rFonts w:ascii="Bookman Old Style" w:eastAsia="Times New Roman" w:hAnsi="Bookman Old Style"/>
          <w:bCs/>
          <w:sz w:val="24"/>
          <w:szCs w:val="24"/>
          <w:lang w:bidi="te-IN"/>
        </w:rPr>
        <w:t xml:space="preserve">of Thai </w:t>
      </w:r>
      <w:r>
        <w:rPr>
          <w:rFonts w:ascii="Bookman Old Style" w:eastAsia="Times New Roman" w:hAnsi="Bookman Old Style"/>
          <w:bCs/>
          <w:sz w:val="24"/>
          <w:szCs w:val="24"/>
          <w:lang w:bidi="te-IN"/>
        </w:rPr>
        <w:lastRenderedPageBreak/>
        <w:t xml:space="preserve">has specific </w:t>
      </w:r>
      <w:r w:rsidRPr="003B08FD">
        <w:rPr>
          <w:rFonts w:ascii="Bookman Old Style" w:eastAsia="Times New Roman" w:hAnsi="Bookman Old Style"/>
          <w:bCs/>
          <w:sz w:val="24"/>
          <w:szCs w:val="24"/>
          <w:lang w:bidi="te-IN"/>
        </w:rPr>
        <w:t xml:space="preserve">characteristics </w:t>
      </w:r>
      <w:r>
        <w:rPr>
          <w:rFonts w:ascii="Bookman Old Style" w:eastAsia="Times New Roman" w:hAnsi="Bookman Old Style"/>
          <w:bCs/>
          <w:sz w:val="24"/>
          <w:szCs w:val="24"/>
          <w:lang w:bidi="te-IN"/>
        </w:rPr>
        <w:t>that</w:t>
      </w:r>
      <w:r w:rsidRPr="003B08FD">
        <w:rPr>
          <w:rFonts w:ascii="Bookman Old Style" w:eastAsia="Times New Roman" w:hAnsi="Bookman Old Style"/>
          <w:bCs/>
          <w:sz w:val="24"/>
          <w:szCs w:val="24"/>
          <w:lang w:bidi="te-IN"/>
        </w:rPr>
        <w:t xml:space="preserve"> make grapheme-to-phoneme (G2P) conversion </w:t>
      </w:r>
      <w:r>
        <w:rPr>
          <w:rFonts w:ascii="Bookman Old Style" w:eastAsia="Times New Roman" w:hAnsi="Bookman Old Style"/>
          <w:bCs/>
          <w:sz w:val="24"/>
          <w:szCs w:val="24"/>
          <w:lang w:bidi="te-IN"/>
        </w:rPr>
        <w:t xml:space="preserve">of </w:t>
      </w:r>
      <w:r w:rsidRPr="003B08FD">
        <w:rPr>
          <w:rFonts w:ascii="Bookman Old Style" w:eastAsia="Times New Roman" w:hAnsi="Bookman Old Style"/>
          <w:bCs/>
          <w:sz w:val="24"/>
          <w:szCs w:val="24"/>
          <w:lang w:bidi="te-IN"/>
        </w:rPr>
        <w:t xml:space="preserve">Thai very challenging. </w:t>
      </w:r>
      <w:r>
        <w:rPr>
          <w:rFonts w:ascii="Bookman Old Style" w:eastAsia="Times New Roman" w:hAnsi="Bookman Old Style"/>
          <w:bCs/>
          <w:sz w:val="24"/>
          <w:szCs w:val="24"/>
          <w:lang w:bidi="te-IN"/>
        </w:rPr>
        <w:t>An E</w:t>
      </w:r>
      <w:r w:rsidRPr="003B08FD">
        <w:rPr>
          <w:rFonts w:ascii="Bookman Old Style" w:eastAsia="Times New Roman" w:hAnsi="Bookman Old Style"/>
          <w:bCs/>
          <w:sz w:val="24"/>
          <w:szCs w:val="24"/>
          <w:lang w:bidi="te-IN"/>
        </w:rPr>
        <w:t>xample-Based G-to-P conversion approach</w:t>
      </w:r>
      <w:r>
        <w:rPr>
          <w:rFonts w:ascii="Bookman Old Style" w:eastAsia="Times New Roman" w:hAnsi="Bookman Old Style"/>
          <w:bCs/>
          <w:sz w:val="24"/>
          <w:szCs w:val="24"/>
          <w:lang w:bidi="te-IN"/>
        </w:rPr>
        <w:t xml:space="preserve"> is proposed which </w:t>
      </w:r>
      <w:r w:rsidRPr="003B08FD">
        <w:rPr>
          <w:rFonts w:ascii="Bookman Old Style" w:eastAsia="Times New Roman" w:hAnsi="Bookman Old Style"/>
          <w:bCs/>
          <w:sz w:val="24"/>
          <w:szCs w:val="24"/>
          <w:lang w:bidi="te-IN"/>
        </w:rPr>
        <w:t xml:space="preserve">generates the </w:t>
      </w:r>
      <w:r>
        <w:rPr>
          <w:rFonts w:ascii="Bookman Old Style" w:eastAsia="Times New Roman" w:hAnsi="Bookman Old Style"/>
          <w:bCs/>
          <w:sz w:val="24"/>
          <w:szCs w:val="24"/>
          <w:lang w:bidi="te-IN"/>
        </w:rPr>
        <w:t xml:space="preserve">word </w:t>
      </w:r>
      <w:r w:rsidRPr="003B08FD">
        <w:rPr>
          <w:rFonts w:ascii="Bookman Old Style" w:eastAsia="Times New Roman" w:hAnsi="Bookman Old Style"/>
          <w:bCs/>
          <w:sz w:val="24"/>
          <w:szCs w:val="24"/>
          <w:lang w:bidi="te-IN"/>
        </w:rPr>
        <w:t>pronunciation</w:t>
      </w:r>
      <w:r>
        <w:rPr>
          <w:rFonts w:ascii="Bookman Old Style" w:eastAsia="Times New Roman" w:hAnsi="Bookman Old Style"/>
          <w:bCs/>
          <w:sz w:val="24"/>
          <w:szCs w:val="24"/>
          <w:lang w:bidi="te-IN"/>
        </w:rPr>
        <w:t>. It contains a training corpus consisting of syllable pronunciations. S</w:t>
      </w:r>
      <w:r w:rsidRPr="003B08FD">
        <w:rPr>
          <w:rFonts w:ascii="Bookman Old Style" w:eastAsia="Times New Roman" w:hAnsi="Bookman Old Style"/>
          <w:bCs/>
          <w:sz w:val="24"/>
          <w:szCs w:val="24"/>
          <w:lang w:bidi="te-IN"/>
        </w:rPr>
        <w:t>elect</w:t>
      </w:r>
      <w:r>
        <w:rPr>
          <w:rFonts w:ascii="Bookman Old Style" w:eastAsia="Times New Roman" w:hAnsi="Bookman Old Style"/>
          <w:bCs/>
          <w:sz w:val="24"/>
          <w:szCs w:val="24"/>
          <w:lang w:bidi="te-IN"/>
        </w:rPr>
        <w:t>ion of syllables from this corpus is done, modified if necessary and</w:t>
      </w:r>
      <w:r w:rsidRPr="003B08FD">
        <w:rPr>
          <w:rFonts w:ascii="Bookman Old Style" w:eastAsia="Times New Roman" w:hAnsi="Bookman Old Style"/>
          <w:bCs/>
          <w:sz w:val="24"/>
          <w:szCs w:val="24"/>
          <w:lang w:bidi="te-IN"/>
        </w:rPr>
        <w:t xml:space="preserve"> combin</w:t>
      </w:r>
      <w:r>
        <w:rPr>
          <w:rFonts w:ascii="Bookman Old Style" w:eastAsia="Times New Roman" w:hAnsi="Bookman Old Style"/>
          <w:bCs/>
          <w:sz w:val="24"/>
          <w:szCs w:val="24"/>
          <w:lang w:bidi="te-IN"/>
        </w:rPr>
        <w:t>es pronunciations from different syllables in generating word pronunciation</w:t>
      </w:r>
      <w:r w:rsidRPr="003B08FD">
        <w:rPr>
          <w:rFonts w:ascii="Bookman Old Style" w:eastAsia="Times New Roman" w:hAnsi="Bookman Old Style"/>
          <w:bCs/>
          <w:sz w:val="24"/>
          <w:szCs w:val="24"/>
          <w:lang w:bidi="te-IN"/>
        </w:rPr>
        <w:t>. [</w:t>
      </w:r>
      <w:proofErr w:type="spellStart"/>
      <w:r w:rsidRPr="003B08FD">
        <w:rPr>
          <w:rFonts w:ascii="Bookman Old Style" w:eastAsia="Times New Roman" w:hAnsi="Bookman Old Style"/>
          <w:sz w:val="24"/>
          <w:szCs w:val="24"/>
          <w:lang w:bidi="te-IN"/>
        </w:rPr>
        <w:t>Paisarn</w:t>
      </w:r>
      <w:proofErr w:type="spellEnd"/>
      <w:r w:rsidRPr="003B08FD">
        <w:rPr>
          <w:rFonts w:ascii="Bookman Old Style" w:eastAsia="Times New Roman" w:hAnsi="Bookman Old Style"/>
          <w:sz w:val="24"/>
          <w:szCs w:val="24"/>
          <w:lang w:bidi="te-IN"/>
        </w:rPr>
        <w:t xml:space="preserve"> </w:t>
      </w:r>
      <w:proofErr w:type="spellStart"/>
      <w:r w:rsidRPr="003B08FD">
        <w:rPr>
          <w:rFonts w:ascii="Bookman Old Style" w:eastAsia="Times New Roman" w:hAnsi="Bookman Old Style"/>
          <w:sz w:val="24"/>
          <w:szCs w:val="24"/>
          <w:lang w:bidi="te-IN"/>
        </w:rPr>
        <w:t>Charoenpornsawat</w:t>
      </w:r>
      <w:proofErr w:type="spellEnd"/>
      <w:r w:rsidRPr="003B08FD">
        <w:rPr>
          <w:rFonts w:ascii="Bookman Old Style" w:eastAsia="Times New Roman" w:hAnsi="Bookman Old Style"/>
          <w:sz w:val="24"/>
          <w:szCs w:val="24"/>
          <w:lang w:bidi="te-IN"/>
        </w:rPr>
        <w:t xml:space="preserve">, </w:t>
      </w:r>
      <w:proofErr w:type="spellStart"/>
      <w:r w:rsidRPr="003B08FD">
        <w:rPr>
          <w:rFonts w:ascii="Bookman Old Style" w:eastAsia="Times New Roman" w:hAnsi="Bookman Old Style"/>
          <w:sz w:val="24"/>
          <w:szCs w:val="24"/>
          <w:lang w:bidi="te-IN"/>
        </w:rPr>
        <w:t>Tanja</w:t>
      </w:r>
      <w:proofErr w:type="spellEnd"/>
      <w:r w:rsidRPr="003B08FD">
        <w:rPr>
          <w:rFonts w:ascii="Bookman Old Style" w:eastAsia="Times New Roman" w:hAnsi="Bookman Old Style"/>
          <w:sz w:val="24"/>
          <w:szCs w:val="24"/>
          <w:lang w:bidi="te-IN"/>
        </w:rPr>
        <w:t xml:space="preserve"> Schultz</w:t>
      </w:r>
      <w:r w:rsidRPr="003B08FD">
        <w:rPr>
          <w:rFonts w:ascii="Bookman Old Style" w:eastAsia="Times New Roman" w:hAnsi="Bookman Old Style"/>
          <w:bCs/>
          <w:sz w:val="24"/>
          <w:szCs w:val="24"/>
          <w:lang w:bidi="te-IN"/>
        </w:rPr>
        <w:t>].</w:t>
      </w:r>
    </w:p>
    <w:p w:rsidR="00205210" w:rsidRPr="003B08FD" w:rsidRDefault="00205210" w:rsidP="00205210">
      <w:pPr>
        <w:pStyle w:val="ListParagraph"/>
        <w:spacing w:after="0" w:line="480" w:lineRule="auto"/>
        <w:jc w:val="both"/>
        <w:rPr>
          <w:rFonts w:ascii="Bookman Old Style" w:eastAsia="Times New Roman" w:hAnsi="Bookman Old Style"/>
          <w:sz w:val="24"/>
          <w:szCs w:val="24"/>
          <w:lang w:bidi="te-IN"/>
        </w:rPr>
      </w:pPr>
      <w:r w:rsidRPr="003B08FD">
        <w:rPr>
          <w:rFonts w:ascii="Bookman Old Style" w:eastAsia="Times New Roman" w:hAnsi="Bookman Old Style"/>
          <w:bCs/>
          <w:sz w:val="24"/>
          <w:szCs w:val="24"/>
          <w:lang w:bidi="te-IN"/>
        </w:rPr>
        <w:t xml:space="preserve"> </w:t>
      </w:r>
    </w:p>
    <w:p w:rsidR="00205210" w:rsidRPr="003B08FD" w:rsidRDefault="00205210" w:rsidP="00165EC8">
      <w:pPr>
        <w:pStyle w:val="ListParagraph"/>
        <w:numPr>
          <w:ilvl w:val="0"/>
          <w:numId w:val="30"/>
        </w:numPr>
        <w:spacing w:line="480" w:lineRule="auto"/>
        <w:jc w:val="both"/>
        <w:rPr>
          <w:rFonts w:ascii="Bookman Old Style" w:eastAsia="Times New Roman" w:hAnsi="Bookman Old Style"/>
          <w:b/>
          <w:bCs/>
          <w:sz w:val="24"/>
          <w:szCs w:val="24"/>
          <w:lang w:bidi="te-IN"/>
        </w:rPr>
      </w:pPr>
      <w:r w:rsidRPr="003B08FD">
        <w:rPr>
          <w:rFonts w:ascii="Bookman Old Style" w:eastAsia="Times New Roman" w:hAnsi="Bookman Old Style"/>
          <w:b/>
          <w:bCs/>
          <w:sz w:val="24"/>
          <w:szCs w:val="24"/>
          <w:lang w:bidi="te-IN"/>
        </w:rPr>
        <w:t xml:space="preserve">Sharon </w:t>
      </w:r>
      <w:proofErr w:type="spellStart"/>
      <w:r w:rsidRPr="003B08FD">
        <w:rPr>
          <w:rFonts w:ascii="Bookman Old Style" w:eastAsia="Times New Roman" w:hAnsi="Bookman Old Style"/>
          <w:b/>
          <w:bCs/>
          <w:sz w:val="24"/>
          <w:szCs w:val="24"/>
          <w:lang w:bidi="te-IN"/>
        </w:rPr>
        <w:t>Peperkamp</w:t>
      </w:r>
      <w:proofErr w:type="spellEnd"/>
      <w:r w:rsidRPr="003B08FD">
        <w:rPr>
          <w:rFonts w:ascii="Bookman Old Style" w:eastAsia="Times New Roman" w:hAnsi="Bookman Old Style"/>
          <w:b/>
          <w:bCs/>
          <w:sz w:val="24"/>
          <w:szCs w:val="24"/>
          <w:lang w:bidi="te-IN"/>
        </w:rPr>
        <w:t xml:space="preserve">, </w:t>
      </w:r>
      <w:proofErr w:type="spellStart"/>
      <w:r w:rsidRPr="003B08FD">
        <w:rPr>
          <w:rFonts w:ascii="Bookman Old Style" w:eastAsia="Times New Roman" w:hAnsi="Bookman Old Style"/>
          <w:b/>
          <w:bCs/>
          <w:sz w:val="24"/>
          <w:szCs w:val="24"/>
          <w:lang w:bidi="te-IN"/>
        </w:rPr>
        <w:t>Michèle</w:t>
      </w:r>
      <w:proofErr w:type="spellEnd"/>
      <w:r w:rsidRPr="003B08FD">
        <w:rPr>
          <w:rFonts w:ascii="Bookman Old Style" w:eastAsia="Times New Roman" w:hAnsi="Bookman Old Style"/>
          <w:b/>
          <w:bCs/>
          <w:sz w:val="24"/>
          <w:szCs w:val="24"/>
          <w:lang w:bidi="te-IN"/>
        </w:rPr>
        <w:t xml:space="preserve"> </w:t>
      </w:r>
      <w:proofErr w:type="spellStart"/>
      <w:r w:rsidRPr="003B08FD">
        <w:rPr>
          <w:rFonts w:ascii="Bookman Old Style" w:eastAsia="Times New Roman" w:hAnsi="Bookman Old Style"/>
          <w:b/>
          <w:bCs/>
          <w:sz w:val="24"/>
          <w:szCs w:val="24"/>
          <w:lang w:bidi="te-IN"/>
        </w:rPr>
        <w:t>Pettinato</w:t>
      </w:r>
      <w:proofErr w:type="spellEnd"/>
      <w:r w:rsidRPr="003B08FD">
        <w:rPr>
          <w:rFonts w:ascii="Bookman Old Style" w:eastAsia="Times New Roman" w:hAnsi="Bookman Old Style"/>
          <w:b/>
          <w:bCs/>
          <w:sz w:val="24"/>
          <w:szCs w:val="24"/>
          <w:lang w:bidi="te-IN"/>
        </w:rPr>
        <w:t>, and Emmanuel Dupoux1</w:t>
      </w:r>
      <w:r w:rsidRPr="003B08FD">
        <w:rPr>
          <w:rFonts w:ascii="Bookman Old Style" w:eastAsia="Times New Roman" w:hAnsi="Bookman Old Style"/>
          <w:bCs/>
          <w:sz w:val="24"/>
          <w:szCs w:val="24"/>
          <w:lang w:bidi="te-IN"/>
        </w:rPr>
        <w:t xml:space="preserve"> worked on</w:t>
      </w:r>
      <w:r w:rsidRPr="003B08FD">
        <w:rPr>
          <w:rFonts w:ascii="Bookman Old Style" w:eastAsia="Times New Roman" w:hAnsi="Bookman Old Style"/>
          <w:b/>
          <w:bCs/>
          <w:sz w:val="24"/>
          <w:szCs w:val="24"/>
          <w:lang w:bidi="te-IN"/>
        </w:rPr>
        <w:t xml:space="preserve"> </w:t>
      </w:r>
      <w:r w:rsidRPr="003B08FD">
        <w:rPr>
          <w:rFonts w:ascii="Bookman Old Style" w:eastAsia="Times New Roman" w:hAnsi="Bookman Old Style"/>
          <w:bCs/>
          <w:sz w:val="24"/>
          <w:szCs w:val="24"/>
          <w:lang w:bidi="te-IN"/>
        </w:rPr>
        <w:t>variation</w:t>
      </w:r>
      <w:r>
        <w:rPr>
          <w:rFonts w:ascii="Bookman Old Style" w:eastAsia="Times New Roman" w:hAnsi="Bookman Old Style"/>
          <w:bCs/>
          <w:sz w:val="24"/>
          <w:szCs w:val="24"/>
          <w:lang w:bidi="te-IN"/>
        </w:rPr>
        <w:t xml:space="preserve">s in </w:t>
      </w:r>
      <w:r w:rsidRPr="003B08FD">
        <w:rPr>
          <w:rFonts w:ascii="Bookman Old Style" w:eastAsia="Times New Roman" w:hAnsi="Bookman Old Style"/>
          <w:bCs/>
          <w:sz w:val="24"/>
          <w:szCs w:val="24"/>
          <w:lang w:bidi="te-IN"/>
        </w:rPr>
        <w:t>allophon</w:t>
      </w:r>
      <w:r>
        <w:rPr>
          <w:rFonts w:ascii="Bookman Old Style" w:eastAsia="Times New Roman" w:hAnsi="Bookman Old Style"/>
          <w:bCs/>
          <w:sz w:val="24"/>
          <w:szCs w:val="24"/>
          <w:lang w:bidi="te-IN"/>
        </w:rPr>
        <w:t>es</w:t>
      </w:r>
      <w:r w:rsidRPr="003B08FD">
        <w:rPr>
          <w:rFonts w:ascii="Bookman Old Style" w:eastAsia="Times New Roman" w:hAnsi="Bookman Old Style"/>
          <w:bCs/>
          <w:sz w:val="24"/>
          <w:szCs w:val="24"/>
          <w:lang w:bidi="te-IN"/>
        </w:rPr>
        <w:t xml:space="preserve"> and the acquisition of phoneme categories. They opined that </w:t>
      </w:r>
      <w:r w:rsidRPr="003B08FD">
        <w:rPr>
          <w:rFonts w:ascii="Bookman Old Style" w:eastAsia="Times New Roman" w:hAnsi="Bookman Old Style"/>
          <w:sz w:val="24"/>
          <w:szCs w:val="24"/>
          <w:lang w:bidi="te-IN"/>
        </w:rPr>
        <w:t xml:space="preserve">within a language’s segment inventory, a distinction is made between </w:t>
      </w:r>
      <w:r w:rsidRPr="003B08FD">
        <w:rPr>
          <w:rFonts w:ascii="Bookman Old Style" w:eastAsia="Times New Roman" w:hAnsi="Bookman Old Style"/>
          <w:i/>
          <w:iCs/>
          <w:sz w:val="24"/>
          <w:szCs w:val="24"/>
          <w:lang w:bidi="te-IN"/>
        </w:rPr>
        <w:t>phonemes</w:t>
      </w:r>
      <w:r w:rsidRPr="003B08FD">
        <w:rPr>
          <w:rFonts w:ascii="Bookman Old Style" w:eastAsia="Times New Roman" w:hAnsi="Bookman Old Style"/>
          <w:sz w:val="24"/>
          <w:szCs w:val="24"/>
          <w:lang w:bidi="te-IN"/>
        </w:rPr>
        <w:t xml:space="preserve">, i.e. those segments that are used to make lexical distinctions, and </w:t>
      </w:r>
      <w:r w:rsidRPr="003B08FD">
        <w:rPr>
          <w:rFonts w:ascii="Bookman Old Style" w:eastAsia="Times New Roman" w:hAnsi="Bookman Old Style"/>
          <w:i/>
          <w:iCs/>
          <w:sz w:val="24"/>
          <w:szCs w:val="24"/>
          <w:lang w:bidi="te-IN"/>
        </w:rPr>
        <w:t>allophones</w:t>
      </w:r>
      <w:r w:rsidRPr="003B08FD">
        <w:rPr>
          <w:rFonts w:ascii="Bookman Old Style" w:eastAsia="Times New Roman" w:hAnsi="Bookman Old Style"/>
          <w:sz w:val="24"/>
          <w:szCs w:val="24"/>
          <w:lang w:bidi="te-IN"/>
        </w:rPr>
        <w:t xml:space="preserve">, i.e. phonetic variants of phonemes that appear in certain phonological contexts. Words can surface in more than one phonetic form, due to allophones that appear in word-initial or word-final position and that are conditioned by the presence of certain segments in the preceding or following word, respectively. They found that the allophonic </w:t>
      </w:r>
      <w:r>
        <w:rPr>
          <w:rFonts w:ascii="Bookman Old Style" w:eastAsia="Times New Roman" w:hAnsi="Bookman Old Style"/>
          <w:sz w:val="24"/>
          <w:szCs w:val="24"/>
          <w:lang w:bidi="te-IN"/>
        </w:rPr>
        <w:t>variation can be easily identified when the allophones are presented individually</w:t>
      </w:r>
      <w:r w:rsidRPr="003B08FD">
        <w:rPr>
          <w:rFonts w:ascii="Bookman Old Style" w:eastAsia="Times New Roman" w:hAnsi="Bookman Old Style"/>
          <w:sz w:val="24"/>
          <w:szCs w:val="24"/>
          <w:lang w:bidi="te-IN"/>
        </w:rPr>
        <w:t>, but very hard to discriminate when embedded in context [</w:t>
      </w:r>
      <w:r w:rsidRPr="003B08FD">
        <w:rPr>
          <w:rFonts w:ascii="Bookman Old Style" w:eastAsia="Times New Roman" w:hAnsi="Bookman Old Style"/>
          <w:bCs/>
          <w:sz w:val="24"/>
          <w:szCs w:val="24"/>
          <w:lang w:bidi="te-IN"/>
        </w:rPr>
        <w:t xml:space="preserve">Sharon </w:t>
      </w:r>
      <w:proofErr w:type="spellStart"/>
      <w:r w:rsidRPr="003B08FD">
        <w:rPr>
          <w:rFonts w:ascii="Bookman Old Style" w:eastAsia="Times New Roman" w:hAnsi="Bookman Old Style"/>
          <w:bCs/>
          <w:sz w:val="24"/>
          <w:szCs w:val="24"/>
          <w:lang w:bidi="te-IN"/>
        </w:rPr>
        <w:t>Peperkamp</w:t>
      </w:r>
      <w:proofErr w:type="spellEnd"/>
      <w:r w:rsidRPr="003B08FD">
        <w:rPr>
          <w:rFonts w:ascii="Bookman Old Style" w:eastAsia="Times New Roman" w:hAnsi="Bookman Old Style"/>
          <w:bCs/>
          <w:sz w:val="24"/>
          <w:szCs w:val="24"/>
          <w:lang w:bidi="te-IN"/>
        </w:rPr>
        <w:t xml:space="preserve"> et.al.,1994]</w:t>
      </w:r>
      <w:r w:rsidRPr="003B08FD">
        <w:rPr>
          <w:rFonts w:ascii="Bookman Old Style" w:eastAsia="Times New Roman" w:hAnsi="Bookman Old Style"/>
          <w:sz w:val="24"/>
          <w:szCs w:val="24"/>
          <w:lang w:bidi="te-IN"/>
        </w:rPr>
        <w:t>.</w:t>
      </w:r>
    </w:p>
    <w:p w:rsidR="00205210" w:rsidRPr="003B08FD" w:rsidRDefault="00205210" w:rsidP="00205210">
      <w:pPr>
        <w:pStyle w:val="ListParagraph"/>
        <w:spacing w:line="480" w:lineRule="auto"/>
        <w:jc w:val="both"/>
        <w:rPr>
          <w:rFonts w:ascii="Bookman Old Style" w:eastAsia="Times New Roman" w:hAnsi="Bookman Old Style"/>
          <w:b/>
          <w:bCs/>
          <w:sz w:val="24"/>
          <w:szCs w:val="24"/>
          <w:lang w:bidi="te-IN"/>
        </w:rPr>
      </w:pPr>
    </w:p>
    <w:p w:rsidR="00205210" w:rsidRPr="003B08FD" w:rsidRDefault="00205210" w:rsidP="00165EC8">
      <w:pPr>
        <w:pStyle w:val="ListParagraph"/>
        <w:numPr>
          <w:ilvl w:val="0"/>
          <w:numId w:val="30"/>
        </w:numPr>
        <w:spacing w:line="480" w:lineRule="auto"/>
        <w:jc w:val="both"/>
        <w:rPr>
          <w:rFonts w:ascii="Bookman Old Style" w:eastAsia="Times New Roman" w:hAnsi="Bookman Old Style"/>
          <w:bCs/>
          <w:iCs/>
          <w:sz w:val="24"/>
          <w:szCs w:val="24"/>
          <w:lang w:bidi="te-IN"/>
        </w:rPr>
      </w:pPr>
      <w:r w:rsidRPr="003B08FD">
        <w:rPr>
          <w:rFonts w:ascii="Bookman Old Style" w:eastAsia="Times New Roman" w:hAnsi="Bookman Old Style"/>
          <w:b/>
          <w:bCs/>
          <w:iCs/>
          <w:sz w:val="24"/>
          <w:szCs w:val="24"/>
          <w:lang w:bidi="te-IN"/>
        </w:rPr>
        <w:t xml:space="preserve">Paul Arsenault </w:t>
      </w:r>
      <w:r w:rsidRPr="003B08FD">
        <w:rPr>
          <w:rFonts w:ascii="Bookman Old Style" w:eastAsia="Times New Roman" w:hAnsi="Bookman Old Style"/>
          <w:bCs/>
          <w:iCs/>
          <w:sz w:val="24"/>
          <w:szCs w:val="24"/>
          <w:lang w:bidi="te-IN"/>
        </w:rPr>
        <w:t>of University of Toronto</w:t>
      </w:r>
      <w:r w:rsidRPr="003B08FD">
        <w:rPr>
          <w:rFonts w:ascii="Bookman Old Style" w:eastAsia="Times New Roman" w:hAnsi="Bookman Old Style"/>
          <w:b/>
          <w:bCs/>
          <w:iCs/>
          <w:sz w:val="24"/>
          <w:szCs w:val="24"/>
          <w:lang w:bidi="te-IN"/>
        </w:rPr>
        <w:t xml:space="preserve"> </w:t>
      </w:r>
      <w:r w:rsidRPr="003B08FD">
        <w:rPr>
          <w:rFonts w:ascii="Bookman Old Style" w:eastAsia="Times New Roman" w:hAnsi="Bookman Old Style"/>
          <w:bCs/>
          <w:iCs/>
          <w:sz w:val="24"/>
          <w:szCs w:val="24"/>
          <w:lang w:bidi="te-IN"/>
        </w:rPr>
        <w:t>worked on the adaptation of English alveolar stops in Telugu and Hindi and stated South Asian languages such as Hindi and Telugu share two related properties:</w:t>
      </w:r>
    </w:p>
    <w:p w:rsidR="00205210" w:rsidRPr="003B08FD" w:rsidRDefault="00205210" w:rsidP="00205210">
      <w:pPr>
        <w:pStyle w:val="ListParagraph"/>
        <w:spacing w:line="480" w:lineRule="auto"/>
        <w:jc w:val="both"/>
        <w:rPr>
          <w:rFonts w:ascii="Bookman Old Style" w:eastAsia="Times New Roman" w:hAnsi="Bookman Old Style"/>
          <w:bCs/>
          <w:iCs/>
          <w:sz w:val="24"/>
          <w:szCs w:val="24"/>
          <w:lang w:bidi="te-IN"/>
        </w:rPr>
      </w:pPr>
      <w:r w:rsidRPr="003B08FD">
        <w:rPr>
          <w:rFonts w:ascii="Bookman Old Style" w:eastAsia="Times New Roman" w:hAnsi="Bookman Old Style"/>
          <w:bCs/>
          <w:iCs/>
          <w:sz w:val="24"/>
          <w:szCs w:val="24"/>
          <w:lang w:bidi="te-IN"/>
        </w:rPr>
        <w:t>a) a phonemic contrast between dental and retroflex stops</w:t>
      </w:r>
    </w:p>
    <w:p w:rsidR="00205210" w:rsidRPr="003B08FD" w:rsidRDefault="00205210" w:rsidP="00205210">
      <w:pPr>
        <w:spacing w:line="480" w:lineRule="auto"/>
        <w:ind w:left="720"/>
        <w:jc w:val="both"/>
        <w:rPr>
          <w:rFonts w:ascii="Bookman Old Style" w:eastAsia="Times New Roman" w:hAnsi="Bookman Old Style"/>
          <w:bCs/>
          <w:iCs/>
          <w:lang w:bidi="te-IN"/>
        </w:rPr>
      </w:pPr>
      <w:r w:rsidRPr="003B08FD">
        <w:rPr>
          <w:rFonts w:ascii="Bookman Old Style" w:eastAsia="Times New Roman" w:hAnsi="Bookman Old Style"/>
          <w:bCs/>
          <w:iCs/>
          <w:lang w:bidi="te-IN"/>
        </w:rPr>
        <w:t>b) alveolar stops in English loanwords are adapted as retroflex, never as dental</w:t>
      </w:r>
    </w:p>
    <w:p w:rsidR="00205210" w:rsidRPr="003B08FD" w:rsidRDefault="00205210" w:rsidP="00205210">
      <w:pPr>
        <w:spacing w:line="480" w:lineRule="auto"/>
        <w:ind w:left="720"/>
        <w:jc w:val="both"/>
        <w:rPr>
          <w:rFonts w:ascii="Bookman Old Style" w:eastAsia="Times New Roman" w:hAnsi="Bookman Old Style"/>
          <w:bCs/>
          <w:iCs/>
          <w:lang w:bidi="te-IN"/>
        </w:rPr>
      </w:pPr>
      <w:r w:rsidRPr="003B08FD">
        <w:rPr>
          <w:rFonts w:ascii="Bookman Old Style" w:eastAsia="Times New Roman" w:hAnsi="Bookman Old Style"/>
          <w:bCs/>
          <w:iCs/>
          <w:lang w:bidi="te-IN"/>
        </w:rPr>
        <w:t>Adaptation is driven by both perceptual and phonological factors:</w:t>
      </w:r>
    </w:p>
    <w:p w:rsidR="00205210" w:rsidRPr="003B08FD" w:rsidRDefault="00205210" w:rsidP="00165EC8">
      <w:pPr>
        <w:pStyle w:val="ListParagraph"/>
        <w:numPr>
          <w:ilvl w:val="0"/>
          <w:numId w:val="31"/>
        </w:numPr>
        <w:spacing w:line="480" w:lineRule="auto"/>
        <w:jc w:val="both"/>
        <w:rPr>
          <w:rFonts w:ascii="Bookman Old Style" w:eastAsia="Times New Roman" w:hAnsi="Bookman Old Style"/>
          <w:bCs/>
          <w:iCs/>
          <w:sz w:val="24"/>
          <w:szCs w:val="24"/>
          <w:lang w:bidi="te-IN"/>
        </w:rPr>
      </w:pPr>
      <w:r w:rsidRPr="003B08FD">
        <w:rPr>
          <w:rFonts w:ascii="Bookman Old Style" w:eastAsia="Times New Roman" w:hAnsi="Bookman Old Style"/>
          <w:bCs/>
          <w:iCs/>
          <w:sz w:val="24"/>
          <w:szCs w:val="24"/>
          <w:lang w:bidi="te-IN"/>
        </w:rPr>
        <w:t>Loanword input is phonetic.</w:t>
      </w:r>
    </w:p>
    <w:p w:rsidR="00205210" w:rsidRPr="003B08FD" w:rsidRDefault="00205210" w:rsidP="00165EC8">
      <w:pPr>
        <w:pStyle w:val="ListParagraph"/>
        <w:numPr>
          <w:ilvl w:val="0"/>
          <w:numId w:val="31"/>
        </w:numPr>
        <w:spacing w:line="480" w:lineRule="auto"/>
        <w:jc w:val="both"/>
        <w:rPr>
          <w:rFonts w:ascii="Bookman Old Style" w:eastAsia="Times New Roman" w:hAnsi="Bookman Old Style"/>
          <w:bCs/>
          <w:iCs/>
          <w:sz w:val="24"/>
          <w:szCs w:val="24"/>
          <w:lang w:bidi="te-IN"/>
        </w:rPr>
      </w:pPr>
      <w:r w:rsidRPr="003B08FD">
        <w:rPr>
          <w:rFonts w:ascii="Bookman Old Style" w:eastAsia="Times New Roman" w:hAnsi="Bookman Old Style"/>
          <w:bCs/>
          <w:iCs/>
          <w:sz w:val="24"/>
          <w:szCs w:val="24"/>
          <w:lang w:bidi="te-IN"/>
        </w:rPr>
        <w:t>Segmental adaptations take place in perception under the influence of phonology.</w:t>
      </w:r>
    </w:p>
    <w:p w:rsidR="00205210" w:rsidRPr="003B08FD" w:rsidRDefault="00205210" w:rsidP="00165EC8">
      <w:pPr>
        <w:pStyle w:val="ListParagraph"/>
        <w:numPr>
          <w:ilvl w:val="0"/>
          <w:numId w:val="31"/>
        </w:numPr>
        <w:spacing w:line="480" w:lineRule="auto"/>
        <w:jc w:val="both"/>
        <w:rPr>
          <w:rFonts w:ascii="Bookman Old Style" w:eastAsia="Times New Roman" w:hAnsi="Bookman Old Style"/>
          <w:bCs/>
          <w:iCs/>
          <w:sz w:val="24"/>
          <w:szCs w:val="24"/>
          <w:lang w:bidi="te-IN"/>
        </w:rPr>
      </w:pPr>
      <w:r w:rsidRPr="003B08FD">
        <w:rPr>
          <w:rFonts w:ascii="Bookman Old Style" w:eastAsia="Times New Roman" w:hAnsi="Bookman Old Style"/>
          <w:bCs/>
          <w:iCs/>
          <w:sz w:val="24"/>
          <w:szCs w:val="24"/>
          <w:lang w:bidi="te-IN"/>
        </w:rPr>
        <w:t xml:space="preserve"> Phonology influences perception via the distinctive features specifications of the borrowing language (and their correlation with acoustic cues).</w:t>
      </w:r>
    </w:p>
    <w:p w:rsidR="00205210" w:rsidRPr="003B08FD" w:rsidRDefault="00205210" w:rsidP="00165EC8">
      <w:pPr>
        <w:pStyle w:val="ListParagraph"/>
        <w:numPr>
          <w:ilvl w:val="0"/>
          <w:numId w:val="30"/>
        </w:numPr>
        <w:spacing w:line="480" w:lineRule="auto"/>
        <w:jc w:val="both"/>
        <w:rPr>
          <w:rFonts w:ascii="Bookman Old Style" w:eastAsia="Times New Roman" w:hAnsi="Bookman Old Style"/>
          <w:bCs/>
          <w:iCs/>
          <w:sz w:val="24"/>
          <w:szCs w:val="24"/>
          <w:lang w:bidi="te-IN"/>
        </w:rPr>
      </w:pPr>
      <w:proofErr w:type="spellStart"/>
      <w:r w:rsidRPr="003B08FD">
        <w:rPr>
          <w:rFonts w:ascii="Bookman Old Style" w:eastAsia="Times New Roman" w:hAnsi="Bookman Old Style"/>
          <w:b/>
          <w:bCs/>
          <w:iCs/>
          <w:sz w:val="24"/>
          <w:szCs w:val="24"/>
          <w:lang w:bidi="te-IN"/>
        </w:rPr>
        <w:t>Prahallad</w:t>
      </w:r>
      <w:proofErr w:type="spellEnd"/>
      <w:r w:rsidRPr="003B08FD">
        <w:rPr>
          <w:rFonts w:ascii="Bookman Old Style" w:eastAsia="Times New Roman" w:hAnsi="Bookman Old Style"/>
          <w:b/>
          <w:bCs/>
          <w:iCs/>
          <w:sz w:val="24"/>
          <w:szCs w:val="24"/>
          <w:lang w:bidi="te-IN"/>
        </w:rPr>
        <w:t xml:space="preserve"> </w:t>
      </w:r>
      <w:proofErr w:type="spellStart"/>
      <w:r w:rsidRPr="003B08FD">
        <w:rPr>
          <w:rFonts w:ascii="Bookman Old Style" w:eastAsia="Times New Roman" w:hAnsi="Bookman Old Style"/>
          <w:b/>
          <w:bCs/>
          <w:iCs/>
          <w:sz w:val="24"/>
          <w:szCs w:val="24"/>
          <w:lang w:bidi="te-IN"/>
        </w:rPr>
        <w:t>Lavanya</w:t>
      </w:r>
      <w:proofErr w:type="spellEnd"/>
      <w:r w:rsidRPr="003B08FD">
        <w:rPr>
          <w:rFonts w:ascii="Bookman Old Style" w:eastAsia="Times New Roman" w:hAnsi="Bookman Old Style"/>
          <w:b/>
          <w:bCs/>
          <w:iCs/>
          <w:sz w:val="24"/>
          <w:szCs w:val="24"/>
          <w:lang w:bidi="te-IN"/>
        </w:rPr>
        <w:t xml:space="preserve">, </w:t>
      </w:r>
      <w:proofErr w:type="spellStart"/>
      <w:r w:rsidRPr="003B08FD">
        <w:rPr>
          <w:rFonts w:ascii="Bookman Old Style" w:eastAsia="Times New Roman" w:hAnsi="Bookman Old Style"/>
          <w:b/>
          <w:bCs/>
          <w:iCs/>
          <w:sz w:val="24"/>
          <w:szCs w:val="24"/>
          <w:lang w:bidi="te-IN"/>
        </w:rPr>
        <w:t>Prahallad</w:t>
      </w:r>
      <w:proofErr w:type="spellEnd"/>
      <w:r w:rsidRPr="003B08FD">
        <w:rPr>
          <w:rFonts w:ascii="Bookman Old Style" w:eastAsia="Times New Roman" w:hAnsi="Bookman Old Style"/>
          <w:b/>
          <w:bCs/>
          <w:iCs/>
          <w:sz w:val="24"/>
          <w:szCs w:val="24"/>
          <w:lang w:bidi="te-IN"/>
        </w:rPr>
        <w:t xml:space="preserve"> </w:t>
      </w:r>
      <w:proofErr w:type="spellStart"/>
      <w:r w:rsidRPr="003B08FD">
        <w:rPr>
          <w:rFonts w:ascii="Bookman Old Style" w:eastAsia="Times New Roman" w:hAnsi="Bookman Old Style"/>
          <w:b/>
          <w:bCs/>
          <w:iCs/>
          <w:sz w:val="24"/>
          <w:szCs w:val="24"/>
          <w:lang w:bidi="te-IN"/>
        </w:rPr>
        <w:t>Kishore</w:t>
      </w:r>
      <w:proofErr w:type="spellEnd"/>
      <w:r w:rsidRPr="003B08FD">
        <w:rPr>
          <w:rFonts w:ascii="Bookman Old Style" w:eastAsia="Times New Roman" w:hAnsi="Bookman Old Style"/>
          <w:b/>
          <w:bCs/>
          <w:iCs/>
          <w:sz w:val="24"/>
          <w:szCs w:val="24"/>
          <w:lang w:bidi="te-IN"/>
        </w:rPr>
        <w:t xml:space="preserve">, </w:t>
      </w:r>
      <w:proofErr w:type="spellStart"/>
      <w:r w:rsidRPr="003B08FD">
        <w:rPr>
          <w:rFonts w:ascii="Bookman Old Style" w:eastAsia="Times New Roman" w:hAnsi="Bookman Old Style"/>
          <w:b/>
          <w:bCs/>
          <w:iCs/>
          <w:sz w:val="24"/>
          <w:szCs w:val="24"/>
          <w:lang w:bidi="te-IN"/>
        </w:rPr>
        <w:t>Ganapathiraju</w:t>
      </w:r>
      <w:proofErr w:type="spellEnd"/>
      <w:r w:rsidRPr="003B08FD">
        <w:rPr>
          <w:rFonts w:ascii="Bookman Old Style" w:eastAsia="Times New Roman" w:hAnsi="Bookman Old Style"/>
          <w:b/>
          <w:bCs/>
          <w:iCs/>
          <w:sz w:val="24"/>
          <w:szCs w:val="24"/>
          <w:lang w:bidi="te-IN"/>
        </w:rPr>
        <w:t xml:space="preserve"> </w:t>
      </w:r>
      <w:proofErr w:type="spellStart"/>
      <w:r w:rsidRPr="003B08FD">
        <w:rPr>
          <w:rFonts w:ascii="Bookman Old Style" w:eastAsia="Times New Roman" w:hAnsi="Bookman Old Style"/>
          <w:b/>
          <w:bCs/>
          <w:iCs/>
          <w:sz w:val="24"/>
          <w:szCs w:val="24"/>
          <w:lang w:bidi="te-IN"/>
        </w:rPr>
        <w:t>Madhavi</w:t>
      </w:r>
      <w:proofErr w:type="spellEnd"/>
      <w:r w:rsidRPr="003B08FD">
        <w:rPr>
          <w:rFonts w:ascii="Bookman Old Style" w:eastAsia="Times New Roman" w:hAnsi="Bookman Old Style"/>
          <w:b/>
          <w:bCs/>
          <w:iCs/>
          <w:sz w:val="24"/>
          <w:szCs w:val="24"/>
          <w:lang w:bidi="te-IN"/>
        </w:rPr>
        <w:t xml:space="preserve"> </w:t>
      </w:r>
      <w:r w:rsidRPr="003B08FD">
        <w:rPr>
          <w:rFonts w:ascii="Bookman Old Style" w:eastAsia="Times New Roman" w:hAnsi="Bookman Old Style"/>
          <w:bCs/>
          <w:iCs/>
          <w:sz w:val="24"/>
          <w:szCs w:val="24"/>
          <w:lang w:bidi="te-IN"/>
        </w:rPr>
        <w:t xml:space="preserve">of </w:t>
      </w:r>
      <w:r w:rsidRPr="003B08FD">
        <w:rPr>
          <w:rFonts w:ascii="Bookman Old Style" w:eastAsia="Times New Roman" w:hAnsi="Bookman Old Style"/>
          <w:bCs/>
          <w:i/>
          <w:iCs/>
          <w:sz w:val="24"/>
          <w:szCs w:val="24"/>
          <w:lang w:bidi="te-IN"/>
        </w:rPr>
        <w:t>Institute for Software International, Carnegie Mellon University</w:t>
      </w:r>
      <w:r w:rsidRPr="003B08FD">
        <w:rPr>
          <w:rFonts w:ascii="Bookman Old Style" w:eastAsia="Times New Roman" w:hAnsi="Bookman Old Style"/>
          <w:b/>
          <w:bCs/>
          <w:iCs/>
          <w:sz w:val="24"/>
          <w:szCs w:val="24"/>
          <w:lang w:bidi="te-IN"/>
        </w:rPr>
        <w:t xml:space="preserve"> </w:t>
      </w:r>
      <w:r w:rsidRPr="003B08FD">
        <w:rPr>
          <w:rFonts w:ascii="Bookman Old Style" w:eastAsia="Times New Roman" w:hAnsi="Bookman Old Style"/>
          <w:bCs/>
          <w:iCs/>
          <w:sz w:val="24"/>
          <w:szCs w:val="24"/>
          <w:lang w:bidi="te-IN"/>
        </w:rPr>
        <w:t>have described the process of building Indian language editors using a simple scheme based on Unicode [</w:t>
      </w:r>
      <w:proofErr w:type="spellStart"/>
      <w:r w:rsidRPr="003B08FD">
        <w:rPr>
          <w:rFonts w:ascii="Bookman Old Style" w:eastAsia="Times New Roman" w:hAnsi="Bookman Old Style"/>
          <w:bCs/>
          <w:iCs/>
          <w:sz w:val="24"/>
          <w:szCs w:val="24"/>
          <w:lang w:bidi="te-IN"/>
        </w:rPr>
        <w:t>Prahallad</w:t>
      </w:r>
      <w:proofErr w:type="spellEnd"/>
      <w:r w:rsidRPr="003B08FD">
        <w:rPr>
          <w:rFonts w:ascii="Bookman Old Style" w:eastAsia="Times New Roman" w:hAnsi="Bookman Old Style"/>
          <w:bCs/>
          <w:iCs/>
          <w:sz w:val="24"/>
          <w:szCs w:val="24"/>
          <w:lang w:bidi="te-IN"/>
        </w:rPr>
        <w:t xml:space="preserve"> </w:t>
      </w:r>
      <w:proofErr w:type="spellStart"/>
      <w:r w:rsidRPr="003B08FD">
        <w:rPr>
          <w:rFonts w:ascii="Bookman Old Style" w:eastAsia="Times New Roman" w:hAnsi="Bookman Old Style"/>
          <w:bCs/>
          <w:iCs/>
          <w:sz w:val="24"/>
          <w:szCs w:val="24"/>
          <w:lang w:bidi="te-IN"/>
        </w:rPr>
        <w:t>Lavanya</w:t>
      </w:r>
      <w:proofErr w:type="spellEnd"/>
      <w:r w:rsidRPr="003B08FD">
        <w:rPr>
          <w:rFonts w:ascii="Bookman Old Style" w:eastAsia="Times New Roman" w:hAnsi="Bookman Old Style"/>
          <w:bCs/>
          <w:iCs/>
          <w:sz w:val="24"/>
          <w:szCs w:val="24"/>
          <w:lang w:bidi="te-IN"/>
        </w:rPr>
        <w:t xml:space="preserve"> et.al].</w:t>
      </w:r>
    </w:p>
    <w:p w:rsidR="00205210" w:rsidRPr="003B08FD" w:rsidRDefault="00205210" w:rsidP="00205210">
      <w:pPr>
        <w:pStyle w:val="ListParagraph"/>
        <w:spacing w:line="480" w:lineRule="auto"/>
        <w:jc w:val="both"/>
        <w:rPr>
          <w:rFonts w:ascii="Bookman Old Style" w:eastAsia="Times New Roman" w:hAnsi="Bookman Old Style"/>
          <w:bCs/>
          <w:iCs/>
          <w:sz w:val="24"/>
          <w:szCs w:val="24"/>
          <w:lang w:bidi="te-IN"/>
        </w:rPr>
      </w:pPr>
    </w:p>
    <w:p w:rsidR="00205210" w:rsidRPr="003B08FD" w:rsidRDefault="00205210" w:rsidP="00165EC8">
      <w:pPr>
        <w:pStyle w:val="ListParagraph"/>
        <w:numPr>
          <w:ilvl w:val="0"/>
          <w:numId w:val="30"/>
        </w:numPr>
        <w:spacing w:line="480" w:lineRule="auto"/>
        <w:jc w:val="both"/>
        <w:rPr>
          <w:rFonts w:ascii="Bookman Old Style" w:eastAsia="Times New Roman" w:hAnsi="Bookman Old Style"/>
          <w:bCs/>
          <w:iCs/>
          <w:sz w:val="24"/>
          <w:szCs w:val="24"/>
          <w:lang w:bidi="te-IN"/>
        </w:rPr>
      </w:pPr>
      <w:proofErr w:type="spellStart"/>
      <w:r w:rsidRPr="003B08FD">
        <w:rPr>
          <w:rFonts w:ascii="Bookman Old Style" w:eastAsia="Times New Roman" w:hAnsi="Bookman Old Style"/>
          <w:b/>
          <w:bCs/>
          <w:iCs/>
          <w:sz w:val="24"/>
          <w:szCs w:val="24"/>
          <w:lang w:bidi="te-IN"/>
        </w:rPr>
        <w:t>Prahallad</w:t>
      </w:r>
      <w:r>
        <w:rPr>
          <w:rFonts w:ascii="Bookman Old Style" w:eastAsia="Times New Roman" w:hAnsi="Bookman Old Style"/>
          <w:b/>
          <w:bCs/>
          <w:iCs/>
          <w:sz w:val="24"/>
          <w:szCs w:val="24"/>
          <w:lang w:bidi="te-IN"/>
        </w:rPr>
        <w:t>.K</w:t>
      </w:r>
      <w:proofErr w:type="spellEnd"/>
      <w:r w:rsidRPr="003B08FD">
        <w:rPr>
          <w:rFonts w:ascii="Bookman Old Style" w:eastAsia="Times New Roman" w:hAnsi="Bookman Old Style"/>
          <w:b/>
          <w:bCs/>
          <w:iCs/>
          <w:sz w:val="24"/>
          <w:szCs w:val="24"/>
          <w:lang w:bidi="te-IN"/>
        </w:rPr>
        <w:t xml:space="preserve">, V </w:t>
      </w:r>
      <w:proofErr w:type="spellStart"/>
      <w:r w:rsidRPr="003B08FD">
        <w:rPr>
          <w:rFonts w:ascii="Bookman Old Style" w:eastAsia="Times New Roman" w:hAnsi="Bookman Old Style"/>
          <w:b/>
          <w:bCs/>
          <w:iCs/>
          <w:sz w:val="24"/>
          <w:szCs w:val="24"/>
          <w:lang w:bidi="te-IN"/>
        </w:rPr>
        <w:t>Gangashetty</w:t>
      </w:r>
      <w:proofErr w:type="spellEnd"/>
      <w:r w:rsidRPr="003B08FD">
        <w:rPr>
          <w:rFonts w:ascii="Bookman Old Style" w:eastAsia="Times New Roman" w:hAnsi="Bookman Old Style"/>
          <w:b/>
          <w:bCs/>
          <w:iCs/>
          <w:sz w:val="24"/>
          <w:szCs w:val="24"/>
          <w:lang w:bidi="te-IN"/>
        </w:rPr>
        <w:t xml:space="preserve">, B. </w:t>
      </w:r>
      <w:proofErr w:type="spellStart"/>
      <w:r w:rsidRPr="003B08FD">
        <w:rPr>
          <w:rFonts w:ascii="Bookman Old Style" w:eastAsia="Times New Roman" w:hAnsi="Bookman Old Style"/>
          <w:b/>
          <w:bCs/>
          <w:iCs/>
          <w:sz w:val="24"/>
          <w:szCs w:val="24"/>
          <w:lang w:bidi="te-IN"/>
        </w:rPr>
        <w:t>Yegnanarayana</w:t>
      </w:r>
      <w:proofErr w:type="spellEnd"/>
      <w:r w:rsidRPr="003B08FD">
        <w:rPr>
          <w:rFonts w:ascii="Bookman Old Style" w:eastAsia="Times New Roman" w:hAnsi="Bookman Old Style"/>
          <w:b/>
          <w:bCs/>
          <w:iCs/>
          <w:sz w:val="24"/>
          <w:szCs w:val="24"/>
          <w:lang w:bidi="te-IN"/>
        </w:rPr>
        <w:t>, D. Raj Reddy</w:t>
      </w:r>
      <w:r w:rsidRPr="003B08FD">
        <w:rPr>
          <w:rFonts w:ascii="Bookman Old Style" w:eastAsia="Times New Roman" w:hAnsi="Bookman Old Style"/>
          <w:bCs/>
          <w:iCs/>
          <w:sz w:val="24"/>
          <w:szCs w:val="24"/>
          <w:lang w:bidi="te-IN"/>
        </w:rPr>
        <w:t xml:space="preserve"> of Language Technologies Research Center (LTRC), IIIT, Hyderabad and School of Computer Science, Carnegie Mellon University</w:t>
      </w:r>
      <w:r w:rsidRPr="003B08FD">
        <w:rPr>
          <w:rFonts w:ascii="Bookman Old Style" w:eastAsia="Times New Roman" w:hAnsi="Bookman Old Style"/>
          <w:b/>
          <w:bCs/>
          <w:iCs/>
          <w:sz w:val="24"/>
          <w:szCs w:val="24"/>
          <w:lang w:bidi="te-IN"/>
        </w:rPr>
        <w:t xml:space="preserve"> </w:t>
      </w:r>
      <w:r w:rsidRPr="003B08FD">
        <w:rPr>
          <w:rFonts w:ascii="Bookman Old Style" w:eastAsia="Times New Roman" w:hAnsi="Bookman Old Style"/>
          <w:bCs/>
          <w:iCs/>
          <w:sz w:val="24"/>
          <w:szCs w:val="24"/>
          <w:lang w:bidi="te-IN"/>
        </w:rPr>
        <w:lastRenderedPageBreak/>
        <w:t>discussed the characteristics of spoken language data and the need for collecting spoken language data. They have described the speech data collection efforts at IIITH and IITM [</w:t>
      </w:r>
      <w:proofErr w:type="spellStart"/>
      <w:r w:rsidRPr="003B08FD">
        <w:rPr>
          <w:rFonts w:ascii="Bookman Old Style" w:eastAsia="Times New Roman" w:hAnsi="Bookman Old Style"/>
          <w:bCs/>
          <w:iCs/>
          <w:sz w:val="24"/>
          <w:szCs w:val="24"/>
          <w:lang w:bidi="te-IN"/>
        </w:rPr>
        <w:t>Kishore</w:t>
      </w:r>
      <w:proofErr w:type="spellEnd"/>
      <w:r w:rsidRPr="003B08FD">
        <w:rPr>
          <w:rFonts w:ascii="Bookman Old Style" w:eastAsia="Times New Roman" w:hAnsi="Bookman Old Style"/>
          <w:bCs/>
          <w:iCs/>
          <w:sz w:val="24"/>
          <w:szCs w:val="24"/>
          <w:lang w:bidi="te-IN"/>
        </w:rPr>
        <w:t xml:space="preserve"> </w:t>
      </w:r>
      <w:proofErr w:type="spellStart"/>
      <w:r w:rsidRPr="003B08FD">
        <w:rPr>
          <w:rFonts w:ascii="Bookman Old Style" w:eastAsia="Times New Roman" w:hAnsi="Bookman Old Style"/>
          <w:bCs/>
          <w:iCs/>
          <w:sz w:val="24"/>
          <w:szCs w:val="24"/>
          <w:lang w:bidi="te-IN"/>
        </w:rPr>
        <w:t>Prahallad</w:t>
      </w:r>
      <w:proofErr w:type="spellEnd"/>
      <w:r w:rsidRPr="003B08FD">
        <w:rPr>
          <w:rFonts w:ascii="Bookman Old Style" w:eastAsia="Times New Roman" w:hAnsi="Bookman Old Style"/>
          <w:bCs/>
          <w:iCs/>
          <w:sz w:val="24"/>
          <w:szCs w:val="24"/>
          <w:lang w:bidi="te-IN"/>
        </w:rPr>
        <w:t xml:space="preserve"> et.al,].</w:t>
      </w:r>
    </w:p>
    <w:p w:rsidR="00205210" w:rsidRPr="003B08FD" w:rsidRDefault="00205210" w:rsidP="00205210">
      <w:pPr>
        <w:pStyle w:val="ListParagraph"/>
        <w:spacing w:line="480" w:lineRule="auto"/>
        <w:jc w:val="both"/>
        <w:rPr>
          <w:rFonts w:ascii="Bookman Old Style" w:eastAsia="Times New Roman" w:hAnsi="Bookman Old Style"/>
          <w:bCs/>
          <w:iCs/>
          <w:sz w:val="24"/>
          <w:szCs w:val="24"/>
          <w:lang w:bidi="te-IN"/>
        </w:rPr>
      </w:pPr>
    </w:p>
    <w:p w:rsidR="00205210" w:rsidRPr="003B08FD" w:rsidRDefault="00205210" w:rsidP="00165EC8">
      <w:pPr>
        <w:pStyle w:val="ListParagraph"/>
        <w:numPr>
          <w:ilvl w:val="0"/>
          <w:numId w:val="30"/>
        </w:numPr>
        <w:spacing w:line="480" w:lineRule="auto"/>
        <w:jc w:val="both"/>
        <w:rPr>
          <w:rFonts w:ascii="Bookman Old Style" w:eastAsia="Times New Roman" w:hAnsi="Bookman Old Style"/>
          <w:bCs/>
          <w:iCs/>
          <w:sz w:val="24"/>
          <w:szCs w:val="24"/>
          <w:lang w:bidi="te-IN"/>
        </w:rPr>
      </w:pPr>
      <w:proofErr w:type="spellStart"/>
      <w:r w:rsidRPr="003B08FD">
        <w:rPr>
          <w:rFonts w:ascii="Bookman Old Style" w:eastAsia="Times New Roman" w:hAnsi="Bookman Old Style"/>
          <w:b/>
          <w:bCs/>
          <w:iCs/>
          <w:sz w:val="24"/>
          <w:szCs w:val="24"/>
          <w:lang w:bidi="te-IN"/>
        </w:rPr>
        <w:t>Akshar</w:t>
      </w:r>
      <w:proofErr w:type="spellEnd"/>
      <w:r w:rsidRPr="003B08FD">
        <w:rPr>
          <w:rFonts w:ascii="Bookman Old Style" w:eastAsia="Times New Roman" w:hAnsi="Bookman Old Style"/>
          <w:b/>
          <w:bCs/>
          <w:iCs/>
          <w:sz w:val="24"/>
          <w:szCs w:val="24"/>
          <w:lang w:bidi="te-IN"/>
        </w:rPr>
        <w:t xml:space="preserve"> </w:t>
      </w:r>
      <w:proofErr w:type="spellStart"/>
      <w:r w:rsidRPr="003B08FD">
        <w:rPr>
          <w:rFonts w:ascii="Bookman Old Style" w:eastAsia="Times New Roman" w:hAnsi="Bookman Old Style"/>
          <w:b/>
          <w:bCs/>
          <w:iCs/>
          <w:sz w:val="24"/>
          <w:szCs w:val="24"/>
          <w:lang w:bidi="te-IN"/>
        </w:rPr>
        <w:t>Bharati,Rajeev</w:t>
      </w:r>
      <w:proofErr w:type="spellEnd"/>
      <w:r w:rsidRPr="003B08FD">
        <w:rPr>
          <w:rFonts w:ascii="Bookman Old Style" w:eastAsia="Times New Roman" w:hAnsi="Bookman Old Style"/>
          <w:b/>
          <w:bCs/>
          <w:iCs/>
          <w:sz w:val="24"/>
          <w:szCs w:val="24"/>
          <w:lang w:bidi="te-IN"/>
        </w:rPr>
        <w:t xml:space="preserve"> </w:t>
      </w:r>
      <w:proofErr w:type="spellStart"/>
      <w:r w:rsidRPr="003B08FD">
        <w:rPr>
          <w:rFonts w:ascii="Bookman Old Style" w:eastAsia="Times New Roman" w:hAnsi="Bookman Old Style"/>
          <w:b/>
          <w:bCs/>
          <w:iCs/>
          <w:sz w:val="24"/>
          <w:szCs w:val="24"/>
          <w:lang w:bidi="te-IN"/>
        </w:rPr>
        <w:t>Sangal</w:t>
      </w:r>
      <w:proofErr w:type="spellEnd"/>
      <w:r w:rsidRPr="003B08FD">
        <w:rPr>
          <w:rFonts w:ascii="Bookman Old Style" w:eastAsia="Times New Roman" w:hAnsi="Bookman Old Style"/>
          <w:b/>
          <w:bCs/>
          <w:iCs/>
          <w:sz w:val="24"/>
          <w:szCs w:val="24"/>
          <w:lang w:bidi="te-IN"/>
        </w:rPr>
        <w:t xml:space="preserve">, S.M. </w:t>
      </w:r>
      <w:proofErr w:type="spellStart"/>
      <w:r w:rsidRPr="003B08FD">
        <w:rPr>
          <w:rFonts w:ascii="Bookman Old Style" w:eastAsia="Times New Roman" w:hAnsi="Bookman Old Style"/>
          <w:b/>
          <w:bCs/>
          <w:iCs/>
          <w:sz w:val="24"/>
          <w:szCs w:val="24"/>
          <w:lang w:bidi="te-IN"/>
        </w:rPr>
        <w:t>Bendre</w:t>
      </w:r>
      <w:proofErr w:type="spellEnd"/>
      <w:r w:rsidRPr="003B08FD">
        <w:rPr>
          <w:rFonts w:ascii="Bookman Old Style" w:eastAsia="Times New Roman" w:hAnsi="Bookman Old Style"/>
          <w:b/>
          <w:bCs/>
          <w:iCs/>
          <w:sz w:val="24"/>
          <w:szCs w:val="24"/>
          <w:lang w:bidi="te-IN"/>
        </w:rPr>
        <w:t xml:space="preserve">, </w:t>
      </w:r>
      <w:proofErr w:type="spellStart"/>
      <w:r w:rsidRPr="003B08FD">
        <w:rPr>
          <w:rFonts w:ascii="Bookman Old Style" w:eastAsia="Times New Roman" w:hAnsi="Bookman Old Style"/>
          <w:b/>
          <w:bCs/>
          <w:iCs/>
          <w:sz w:val="24"/>
          <w:szCs w:val="24"/>
          <w:lang w:bidi="te-IN"/>
        </w:rPr>
        <w:t>Pavan</w:t>
      </w:r>
      <w:proofErr w:type="spellEnd"/>
      <w:r w:rsidRPr="003B08FD">
        <w:rPr>
          <w:rFonts w:ascii="Bookman Old Style" w:eastAsia="Times New Roman" w:hAnsi="Bookman Old Style"/>
          <w:b/>
          <w:bCs/>
          <w:iCs/>
          <w:sz w:val="24"/>
          <w:szCs w:val="24"/>
          <w:lang w:bidi="te-IN"/>
        </w:rPr>
        <w:t xml:space="preserve"> Kumar, </w:t>
      </w:r>
      <w:proofErr w:type="spellStart"/>
      <w:r w:rsidRPr="003B08FD">
        <w:rPr>
          <w:rFonts w:ascii="Bookman Old Style" w:eastAsia="Times New Roman" w:hAnsi="Bookman Old Style"/>
          <w:b/>
          <w:bCs/>
          <w:iCs/>
          <w:sz w:val="24"/>
          <w:szCs w:val="24"/>
          <w:lang w:bidi="te-IN"/>
        </w:rPr>
        <w:t>Aishwarya</w:t>
      </w:r>
      <w:proofErr w:type="spellEnd"/>
      <w:r w:rsidRPr="003B08FD">
        <w:rPr>
          <w:rFonts w:ascii="Bookman Old Style" w:eastAsia="Times New Roman" w:hAnsi="Bookman Old Style"/>
          <w:bCs/>
          <w:iCs/>
          <w:sz w:val="24"/>
          <w:szCs w:val="24"/>
          <w:lang w:bidi="te-IN"/>
        </w:rPr>
        <w:t xml:space="preserve"> of LTRC, IIIT, Hyderabad , have developed an algorithm for </w:t>
      </w:r>
      <w:r>
        <w:rPr>
          <w:rFonts w:ascii="Bookman Old Style" w:eastAsia="Times New Roman" w:hAnsi="Bookman Old Style"/>
          <w:bCs/>
          <w:iCs/>
          <w:sz w:val="24"/>
          <w:szCs w:val="24"/>
          <w:lang w:bidi="te-IN"/>
        </w:rPr>
        <w:t>in</w:t>
      </w:r>
      <w:r w:rsidRPr="003B08FD">
        <w:rPr>
          <w:rFonts w:ascii="Bookman Old Style" w:eastAsia="Times New Roman" w:hAnsi="Bookman Old Style"/>
          <w:bCs/>
          <w:iCs/>
          <w:sz w:val="24"/>
          <w:szCs w:val="24"/>
          <w:lang w:bidi="te-IN"/>
        </w:rPr>
        <w:t>flectionally rich languages like Hindi</w:t>
      </w:r>
      <w:r>
        <w:rPr>
          <w:rFonts w:ascii="Bookman Old Style" w:eastAsia="Times New Roman" w:hAnsi="Bookman Old Style"/>
          <w:bCs/>
          <w:iCs/>
          <w:sz w:val="24"/>
          <w:szCs w:val="24"/>
          <w:lang w:bidi="te-IN"/>
        </w:rPr>
        <w:t xml:space="preserve">. The algorithm they have developed takes a raw text corpus and a low coverage morph </w:t>
      </w:r>
      <w:r w:rsidRPr="003B08FD">
        <w:rPr>
          <w:rFonts w:ascii="Bookman Old Style" w:eastAsia="Times New Roman" w:hAnsi="Bookman Old Style"/>
          <w:bCs/>
          <w:iCs/>
          <w:sz w:val="24"/>
          <w:szCs w:val="24"/>
          <w:lang w:bidi="te-IN"/>
        </w:rPr>
        <w:t xml:space="preserve"> </w:t>
      </w:r>
      <w:r>
        <w:rPr>
          <w:rFonts w:ascii="Bookman Old Style" w:eastAsia="Times New Roman" w:hAnsi="Bookman Old Style"/>
          <w:bCs/>
          <w:iCs/>
          <w:sz w:val="24"/>
          <w:szCs w:val="24"/>
          <w:lang w:bidi="te-IN"/>
        </w:rPr>
        <w:t xml:space="preserve">and in an unsupervised approach  </w:t>
      </w:r>
      <w:r w:rsidRPr="003B08FD">
        <w:rPr>
          <w:rFonts w:ascii="Bookman Old Style" w:eastAsia="Times New Roman" w:hAnsi="Bookman Old Style"/>
          <w:bCs/>
          <w:iCs/>
          <w:sz w:val="24"/>
          <w:szCs w:val="24"/>
          <w:lang w:bidi="te-IN"/>
        </w:rPr>
        <w:t>learn</w:t>
      </w:r>
      <w:r>
        <w:rPr>
          <w:rFonts w:ascii="Bookman Old Style" w:eastAsia="Times New Roman" w:hAnsi="Bookman Old Style"/>
          <w:bCs/>
          <w:iCs/>
          <w:sz w:val="24"/>
          <w:szCs w:val="24"/>
          <w:lang w:bidi="te-IN"/>
        </w:rPr>
        <w:t>s</w:t>
      </w:r>
      <w:r w:rsidRPr="003B08FD">
        <w:rPr>
          <w:rFonts w:ascii="Bookman Old Style" w:eastAsia="Times New Roman" w:hAnsi="Bookman Old Style"/>
          <w:bCs/>
          <w:iCs/>
          <w:sz w:val="24"/>
          <w:szCs w:val="24"/>
          <w:lang w:bidi="te-IN"/>
        </w:rPr>
        <w:t xml:space="preserve"> </w:t>
      </w:r>
      <w:r>
        <w:rPr>
          <w:rFonts w:ascii="Bookman Old Style" w:eastAsia="Times New Roman" w:hAnsi="Bookman Old Style"/>
          <w:bCs/>
          <w:iCs/>
          <w:sz w:val="24"/>
          <w:szCs w:val="24"/>
          <w:lang w:bidi="te-IN"/>
        </w:rPr>
        <w:t>the</w:t>
      </w:r>
      <w:r w:rsidRPr="003B08FD">
        <w:rPr>
          <w:rFonts w:ascii="Bookman Old Style" w:eastAsia="Times New Roman" w:hAnsi="Bookman Old Style"/>
          <w:bCs/>
          <w:iCs/>
          <w:sz w:val="24"/>
          <w:szCs w:val="24"/>
          <w:lang w:bidi="te-IN"/>
        </w:rPr>
        <w:t xml:space="preserve"> morphologica</w:t>
      </w:r>
      <w:r>
        <w:rPr>
          <w:rFonts w:ascii="Bookman Old Style" w:eastAsia="Times New Roman" w:hAnsi="Bookman Old Style"/>
          <w:bCs/>
          <w:iCs/>
          <w:sz w:val="24"/>
          <w:szCs w:val="24"/>
          <w:lang w:bidi="te-IN"/>
        </w:rPr>
        <w:t>l analysis and generation of the language.</w:t>
      </w:r>
      <w:r w:rsidRPr="003B08FD">
        <w:rPr>
          <w:rFonts w:ascii="Bookman Old Style" w:eastAsia="Times New Roman" w:hAnsi="Bookman Old Style"/>
          <w:bCs/>
          <w:iCs/>
          <w:sz w:val="24"/>
          <w:szCs w:val="24"/>
          <w:lang w:bidi="te-IN"/>
        </w:rPr>
        <w:t xml:space="preserve"> It  can work with any morph that defines classes of stem that behave similarly [</w:t>
      </w:r>
      <w:proofErr w:type="spellStart"/>
      <w:r w:rsidRPr="003B08FD">
        <w:rPr>
          <w:rFonts w:ascii="Bookman Old Style" w:eastAsia="Times New Roman" w:hAnsi="Bookman Old Style"/>
          <w:bCs/>
          <w:iCs/>
          <w:sz w:val="24"/>
          <w:szCs w:val="24"/>
          <w:lang w:bidi="te-IN"/>
        </w:rPr>
        <w:t>Akshar</w:t>
      </w:r>
      <w:proofErr w:type="spellEnd"/>
      <w:r w:rsidRPr="003B08FD">
        <w:rPr>
          <w:rFonts w:ascii="Bookman Old Style" w:eastAsia="Times New Roman" w:hAnsi="Bookman Old Style"/>
          <w:bCs/>
          <w:iCs/>
          <w:sz w:val="24"/>
          <w:szCs w:val="24"/>
          <w:lang w:bidi="te-IN"/>
        </w:rPr>
        <w:t xml:space="preserve"> </w:t>
      </w:r>
      <w:proofErr w:type="spellStart"/>
      <w:r w:rsidRPr="003B08FD">
        <w:rPr>
          <w:rFonts w:ascii="Bookman Old Style" w:eastAsia="Times New Roman" w:hAnsi="Bookman Old Style"/>
          <w:bCs/>
          <w:iCs/>
          <w:sz w:val="24"/>
          <w:szCs w:val="24"/>
          <w:lang w:bidi="te-IN"/>
        </w:rPr>
        <w:t>Bharathi</w:t>
      </w:r>
      <w:proofErr w:type="spellEnd"/>
      <w:r w:rsidRPr="003B08FD">
        <w:rPr>
          <w:rFonts w:ascii="Bookman Old Style" w:eastAsia="Times New Roman" w:hAnsi="Bookman Old Style"/>
          <w:bCs/>
          <w:iCs/>
          <w:sz w:val="24"/>
          <w:szCs w:val="24"/>
          <w:lang w:bidi="te-IN"/>
        </w:rPr>
        <w:t xml:space="preserve"> et.al.,].</w:t>
      </w:r>
    </w:p>
    <w:p w:rsidR="00205210" w:rsidRPr="003B08FD" w:rsidRDefault="00205210" w:rsidP="00205210">
      <w:pPr>
        <w:pStyle w:val="ListParagraph"/>
        <w:rPr>
          <w:rFonts w:ascii="Bookman Old Style" w:eastAsia="Times New Roman" w:hAnsi="Bookman Old Style"/>
          <w:bCs/>
          <w:iCs/>
          <w:sz w:val="24"/>
          <w:szCs w:val="24"/>
          <w:lang w:bidi="te-IN"/>
        </w:rPr>
      </w:pPr>
    </w:p>
    <w:p w:rsidR="00205210" w:rsidRPr="003B08FD" w:rsidRDefault="00205210" w:rsidP="00165EC8">
      <w:pPr>
        <w:pStyle w:val="ListParagraph"/>
        <w:numPr>
          <w:ilvl w:val="0"/>
          <w:numId w:val="30"/>
        </w:numPr>
        <w:spacing w:after="0" w:line="480" w:lineRule="auto"/>
        <w:jc w:val="both"/>
        <w:rPr>
          <w:rFonts w:ascii="Bookman Old Style" w:eastAsia="Times New Roman" w:hAnsi="Bookman Old Style"/>
          <w:sz w:val="24"/>
          <w:szCs w:val="24"/>
          <w:lang w:bidi="te-IN"/>
        </w:rPr>
      </w:pPr>
      <w:r w:rsidRPr="003B08FD">
        <w:rPr>
          <w:rFonts w:ascii="Bookman Old Style" w:eastAsia="Times New Roman" w:hAnsi="Bookman Old Style"/>
          <w:b/>
          <w:bCs/>
          <w:iCs/>
          <w:sz w:val="24"/>
          <w:szCs w:val="24"/>
          <w:lang w:bidi="te-IN"/>
        </w:rPr>
        <w:t xml:space="preserve">Helene Francois, Olivier </w:t>
      </w:r>
      <w:proofErr w:type="spellStart"/>
      <w:r w:rsidRPr="003B08FD">
        <w:rPr>
          <w:rFonts w:ascii="Bookman Old Style" w:eastAsia="Times New Roman" w:hAnsi="Bookman Old Style"/>
          <w:b/>
          <w:bCs/>
          <w:iCs/>
          <w:sz w:val="24"/>
          <w:szCs w:val="24"/>
          <w:lang w:bidi="te-IN"/>
        </w:rPr>
        <w:t>Boeffard</w:t>
      </w:r>
      <w:proofErr w:type="spellEnd"/>
      <w:r w:rsidRPr="003B08FD">
        <w:rPr>
          <w:rFonts w:ascii="Bookman Old Style" w:eastAsia="Times New Roman" w:hAnsi="Bookman Old Style"/>
          <w:b/>
          <w:bCs/>
          <w:iCs/>
          <w:sz w:val="24"/>
          <w:szCs w:val="24"/>
          <w:lang w:bidi="te-IN"/>
        </w:rPr>
        <w:t xml:space="preserve">, </w:t>
      </w:r>
      <w:r w:rsidRPr="003B08FD">
        <w:rPr>
          <w:rFonts w:ascii="Bookman Old Style" w:eastAsia="Times New Roman" w:hAnsi="Bookman Old Style"/>
          <w:bCs/>
          <w:iCs/>
          <w:sz w:val="24"/>
          <w:szCs w:val="24"/>
          <w:lang w:bidi="te-IN"/>
        </w:rPr>
        <w:t xml:space="preserve">have worked on the </w:t>
      </w:r>
      <w:r>
        <w:rPr>
          <w:rFonts w:ascii="Bookman Old Style" w:eastAsia="Times New Roman" w:hAnsi="Bookman Old Style"/>
          <w:bCs/>
          <w:iCs/>
          <w:sz w:val="24"/>
          <w:szCs w:val="24"/>
          <w:lang w:bidi="te-IN"/>
        </w:rPr>
        <w:t xml:space="preserve">construction of a </w:t>
      </w:r>
      <w:r w:rsidRPr="003B08FD">
        <w:rPr>
          <w:rFonts w:ascii="Bookman Old Style" w:eastAsia="Times New Roman" w:hAnsi="Bookman Old Style"/>
          <w:bCs/>
          <w:iCs/>
          <w:sz w:val="24"/>
          <w:szCs w:val="24"/>
          <w:lang w:bidi="te-IN"/>
        </w:rPr>
        <w:t xml:space="preserve">speech database </w:t>
      </w:r>
      <w:r>
        <w:rPr>
          <w:rFonts w:ascii="Bookman Old Style" w:eastAsia="Times New Roman" w:hAnsi="Bookman Old Style"/>
          <w:bCs/>
          <w:iCs/>
          <w:sz w:val="24"/>
          <w:szCs w:val="24"/>
          <w:lang w:bidi="te-IN"/>
        </w:rPr>
        <w:t xml:space="preserve">for continuous ASR. They applied </w:t>
      </w:r>
      <w:r w:rsidRPr="003B08FD">
        <w:rPr>
          <w:rFonts w:ascii="Bookman Old Style" w:eastAsia="Times New Roman" w:hAnsi="Bookman Old Style"/>
          <w:bCs/>
          <w:iCs/>
          <w:sz w:val="24"/>
          <w:szCs w:val="24"/>
          <w:lang w:bidi="te-IN"/>
        </w:rPr>
        <w:t>Greedy Algo</w:t>
      </w:r>
      <w:r>
        <w:rPr>
          <w:rFonts w:ascii="Bookman Old Style" w:eastAsia="Times New Roman" w:hAnsi="Bookman Old Style"/>
          <w:bCs/>
          <w:iCs/>
          <w:sz w:val="24"/>
          <w:szCs w:val="24"/>
          <w:lang w:bidi="te-IN"/>
        </w:rPr>
        <w:t xml:space="preserve">rithm </w:t>
      </w:r>
      <w:r w:rsidRPr="003B08FD">
        <w:rPr>
          <w:rFonts w:ascii="Bookman Old Style" w:eastAsia="Times New Roman" w:hAnsi="Bookman Old Style"/>
          <w:bCs/>
          <w:iCs/>
          <w:sz w:val="24"/>
          <w:szCs w:val="24"/>
          <w:lang w:bidi="te-IN"/>
        </w:rPr>
        <w:t xml:space="preserve"> to cover a set of </w:t>
      </w:r>
      <w:r>
        <w:rPr>
          <w:rFonts w:ascii="Bookman Old Style" w:eastAsia="Times New Roman" w:hAnsi="Bookman Old Style"/>
          <w:bCs/>
          <w:iCs/>
          <w:sz w:val="24"/>
          <w:szCs w:val="24"/>
          <w:lang w:bidi="te-IN"/>
        </w:rPr>
        <w:t>recognition units , in their case phones,</w:t>
      </w:r>
      <w:r w:rsidRPr="003B08FD">
        <w:rPr>
          <w:rFonts w:ascii="Bookman Old Style" w:eastAsia="Times New Roman" w:hAnsi="Bookman Old Style"/>
          <w:bCs/>
          <w:iCs/>
          <w:sz w:val="24"/>
          <w:szCs w:val="24"/>
          <w:lang w:bidi="te-IN"/>
        </w:rPr>
        <w:t xml:space="preserve"> with a minim</w:t>
      </w:r>
      <w:r>
        <w:rPr>
          <w:rFonts w:ascii="Bookman Old Style" w:eastAsia="Times New Roman" w:hAnsi="Bookman Old Style"/>
          <w:bCs/>
          <w:iCs/>
          <w:sz w:val="24"/>
          <w:szCs w:val="24"/>
          <w:lang w:bidi="te-IN"/>
        </w:rPr>
        <w:t>al set of data</w:t>
      </w:r>
      <w:r w:rsidR="008A5FB2">
        <w:rPr>
          <w:rFonts w:ascii="Bookman Old Style" w:eastAsia="Times New Roman" w:hAnsi="Bookman Old Style"/>
          <w:bCs/>
          <w:iCs/>
          <w:sz w:val="24"/>
          <w:szCs w:val="24"/>
          <w:lang w:bidi="te-IN"/>
        </w:rPr>
        <w:t xml:space="preserve"> </w:t>
      </w:r>
      <w:r>
        <w:rPr>
          <w:rFonts w:ascii="Bookman Old Style" w:eastAsia="Times New Roman" w:hAnsi="Bookman Old Style"/>
          <w:bCs/>
          <w:iCs/>
          <w:sz w:val="24"/>
          <w:szCs w:val="24"/>
          <w:lang w:bidi="te-IN"/>
        </w:rPr>
        <w:t>i.e., natural sentences</w:t>
      </w:r>
      <w:r w:rsidRPr="003B08FD">
        <w:rPr>
          <w:rFonts w:ascii="Bookman Old Style" w:eastAsia="Times New Roman" w:hAnsi="Bookman Old Style"/>
          <w:bCs/>
          <w:iCs/>
          <w:sz w:val="24"/>
          <w:szCs w:val="24"/>
          <w:lang w:bidi="te-IN"/>
        </w:rPr>
        <w:t xml:space="preserve">. </w:t>
      </w:r>
      <w:r>
        <w:rPr>
          <w:rFonts w:ascii="Bookman Old Style" w:eastAsia="Times New Roman" w:hAnsi="Bookman Old Style"/>
          <w:bCs/>
          <w:iCs/>
          <w:sz w:val="24"/>
          <w:szCs w:val="24"/>
          <w:lang w:bidi="te-IN"/>
        </w:rPr>
        <w:t>For this work,</w:t>
      </w:r>
      <w:r w:rsidRPr="003B08FD">
        <w:rPr>
          <w:rFonts w:ascii="Bookman Old Style" w:eastAsia="Times New Roman" w:hAnsi="Bookman Old Style"/>
          <w:bCs/>
          <w:iCs/>
          <w:sz w:val="24"/>
          <w:szCs w:val="24"/>
          <w:lang w:bidi="te-IN"/>
        </w:rPr>
        <w:t xml:space="preserve"> they </w:t>
      </w:r>
      <w:r>
        <w:rPr>
          <w:rFonts w:ascii="Bookman Old Style" w:eastAsia="Times New Roman" w:hAnsi="Bookman Old Style"/>
          <w:bCs/>
          <w:iCs/>
          <w:sz w:val="24"/>
          <w:szCs w:val="24"/>
          <w:lang w:bidi="te-IN"/>
        </w:rPr>
        <w:t>considered various</w:t>
      </w:r>
      <w:r w:rsidRPr="003B08FD">
        <w:rPr>
          <w:rFonts w:ascii="Bookman Old Style" w:eastAsia="Times New Roman" w:hAnsi="Bookman Old Style"/>
          <w:bCs/>
          <w:iCs/>
          <w:sz w:val="24"/>
          <w:szCs w:val="24"/>
          <w:lang w:bidi="te-IN"/>
        </w:rPr>
        <w:t xml:space="preserve"> </w:t>
      </w:r>
      <w:r>
        <w:rPr>
          <w:rFonts w:ascii="Bookman Old Style" w:eastAsia="Times New Roman" w:hAnsi="Bookman Old Style"/>
          <w:bCs/>
          <w:iCs/>
          <w:sz w:val="24"/>
          <w:szCs w:val="24"/>
          <w:lang w:bidi="te-IN"/>
        </w:rPr>
        <w:t xml:space="preserve"> set covering approaches</w:t>
      </w:r>
      <w:r w:rsidRPr="003B08FD">
        <w:rPr>
          <w:rFonts w:ascii="Bookman Old Style" w:eastAsia="Times New Roman" w:hAnsi="Bookman Old Style"/>
          <w:bCs/>
          <w:iCs/>
          <w:sz w:val="24"/>
          <w:szCs w:val="24"/>
          <w:lang w:bidi="te-IN"/>
        </w:rPr>
        <w:t xml:space="preserve">: the </w:t>
      </w:r>
      <w:r w:rsidRPr="003B08FD">
        <w:rPr>
          <w:rFonts w:ascii="Bookman Old Style" w:eastAsia="Times New Roman" w:hAnsi="Bookman Old Style"/>
          <w:bCs/>
          <w:i/>
          <w:iCs/>
          <w:sz w:val="24"/>
          <w:szCs w:val="24"/>
          <w:lang w:bidi="te-IN"/>
        </w:rPr>
        <w:t xml:space="preserve">greedy </w:t>
      </w:r>
      <w:r w:rsidRPr="003B08FD">
        <w:rPr>
          <w:rFonts w:ascii="Bookman Old Style" w:eastAsia="Times New Roman" w:hAnsi="Bookman Old Style"/>
          <w:bCs/>
          <w:iCs/>
          <w:sz w:val="24"/>
          <w:szCs w:val="24"/>
          <w:lang w:bidi="te-IN"/>
        </w:rPr>
        <w:t xml:space="preserve">method, </w:t>
      </w:r>
      <w:r w:rsidRPr="003B08FD">
        <w:rPr>
          <w:rFonts w:ascii="Bookman Old Style" w:eastAsia="Times New Roman" w:hAnsi="Bookman Old Style"/>
          <w:bCs/>
          <w:i/>
          <w:iCs/>
          <w:sz w:val="24"/>
          <w:szCs w:val="24"/>
          <w:lang w:bidi="te-IN"/>
        </w:rPr>
        <w:t xml:space="preserve">spitting </w:t>
      </w:r>
      <w:r w:rsidRPr="003B08FD">
        <w:rPr>
          <w:rFonts w:ascii="Bookman Old Style" w:eastAsia="Times New Roman" w:hAnsi="Bookman Old Style"/>
          <w:bCs/>
          <w:iCs/>
          <w:sz w:val="24"/>
          <w:szCs w:val="24"/>
          <w:lang w:bidi="te-IN"/>
        </w:rPr>
        <w:t xml:space="preserve">method </w:t>
      </w:r>
      <w:r>
        <w:rPr>
          <w:rFonts w:ascii="Bookman Old Style" w:eastAsia="Times New Roman" w:hAnsi="Bookman Old Style"/>
          <w:bCs/>
          <w:iCs/>
          <w:sz w:val="24"/>
          <w:szCs w:val="24"/>
          <w:lang w:bidi="te-IN"/>
        </w:rPr>
        <w:t>which is</w:t>
      </w:r>
      <w:r w:rsidRPr="003B08FD">
        <w:rPr>
          <w:rFonts w:ascii="Bookman Old Style" w:eastAsia="Times New Roman" w:hAnsi="Bookman Old Style"/>
          <w:bCs/>
          <w:iCs/>
          <w:sz w:val="24"/>
          <w:szCs w:val="24"/>
          <w:lang w:bidi="te-IN"/>
        </w:rPr>
        <w:t xml:space="preserve"> inverse </w:t>
      </w:r>
      <w:r>
        <w:rPr>
          <w:rFonts w:ascii="Bookman Old Style" w:eastAsia="Times New Roman" w:hAnsi="Bookman Old Style"/>
          <w:bCs/>
          <w:iCs/>
          <w:sz w:val="24"/>
          <w:szCs w:val="24"/>
          <w:lang w:bidi="te-IN"/>
        </w:rPr>
        <w:t>of Greedy method</w:t>
      </w:r>
      <w:r w:rsidRPr="003B08FD">
        <w:rPr>
          <w:rFonts w:ascii="Bookman Old Style" w:eastAsia="Times New Roman" w:hAnsi="Bookman Old Style"/>
          <w:bCs/>
          <w:iCs/>
          <w:sz w:val="24"/>
          <w:szCs w:val="24"/>
          <w:lang w:bidi="te-IN"/>
        </w:rPr>
        <w:t xml:space="preserve">, and the </w:t>
      </w:r>
      <w:r w:rsidRPr="003B08FD">
        <w:rPr>
          <w:rFonts w:ascii="Bookman Old Style" w:eastAsia="Times New Roman" w:hAnsi="Bookman Old Style"/>
          <w:bCs/>
          <w:i/>
          <w:iCs/>
          <w:sz w:val="24"/>
          <w:szCs w:val="24"/>
          <w:lang w:bidi="te-IN"/>
        </w:rPr>
        <w:t xml:space="preserve">pair exchange </w:t>
      </w:r>
      <w:r w:rsidRPr="003B08FD">
        <w:rPr>
          <w:rFonts w:ascii="Bookman Old Style" w:eastAsia="Times New Roman" w:hAnsi="Bookman Old Style"/>
          <w:bCs/>
          <w:iCs/>
          <w:sz w:val="24"/>
          <w:szCs w:val="24"/>
          <w:lang w:bidi="te-IN"/>
        </w:rPr>
        <w:t xml:space="preserve">method. Each </w:t>
      </w:r>
      <w:r>
        <w:rPr>
          <w:rFonts w:ascii="Bookman Old Style" w:eastAsia="Times New Roman" w:hAnsi="Bookman Old Style"/>
          <w:bCs/>
          <w:iCs/>
          <w:sz w:val="24"/>
          <w:szCs w:val="24"/>
          <w:lang w:bidi="te-IN"/>
        </w:rPr>
        <w:t>approach</w:t>
      </w:r>
      <w:r w:rsidRPr="003B08FD">
        <w:rPr>
          <w:rFonts w:ascii="Bookman Old Style" w:eastAsia="Times New Roman" w:hAnsi="Bookman Old Style"/>
          <w:bCs/>
          <w:iCs/>
          <w:sz w:val="24"/>
          <w:szCs w:val="24"/>
          <w:lang w:bidi="te-IN"/>
        </w:rPr>
        <w:t xml:space="preserve"> is </w:t>
      </w:r>
      <w:r>
        <w:rPr>
          <w:rFonts w:ascii="Bookman Old Style" w:eastAsia="Times New Roman" w:hAnsi="Bookman Old Style"/>
          <w:bCs/>
          <w:iCs/>
          <w:sz w:val="24"/>
          <w:szCs w:val="24"/>
          <w:lang w:bidi="te-IN"/>
        </w:rPr>
        <w:t xml:space="preserve">worked on </w:t>
      </w:r>
      <w:r w:rsidRPr="003B08FD">
        <w:rPr>
          <w:rFonts w:ascii="Bookman Old Style" w:eastAsia="Times New Roman" w:hAnsi="Bookman Old Style"/>
          <w:bCs/>
          <w:iCs/>
          <w:sz w:val="24"/>
          <w:szCs w:val="24"/>
          <w:lang w:bidi="te-IN"/>
        </w:rPr>
        <w:t xml:space="preserve">with </w:t>
      </w:r>
      <w:r>
        <w:rPr>
          <w:rFonts w:ascii="Bookman Old Style" w:eastAsia="Times New Roman" w:hAnsi="Bookman Old Style"/>
          <w:bCs/>
          <w:iCs/>
          <w:sz w:val="24"/>
          <w:szCs w:val="24"/>
          <w:lang w:bidi="te-IN"/>
        </w:rPr>
        <w:t>various</w:t>
      </w:r>
      <w:r w:rsidRPr="003B08FD">
        <w:rPr>
          <w:rFonts w:ascii="Bookman Old Style" w:eastAsia="Times New Roman" w:hAnsi="Bookman Old Style"/>
          <w:bCs/>
          <w:iCs/>
          <w:sz w:val="24"/>
          <w:szCs w:val="24"/>
          <w:lang w:bidi="te-IN"/>
        </w:rPr>
        <w:t xml:space="preserve"> criteria </w:t>
      </w:r>
      <w:r>
        <w:rPr>
          <w:rFonts w:ascii="Bookman Old Style" w:eastAsia="Times New Roman" w:hAnsi="Bookman Old Style"/>
          <w:bCs/>
          <w:iCs/>
          <w:sz w:val="24"/>
          <w:szCs w:val="24"/>
          <w:lang w:bidi="te-IN"/>
        </w:rPr>
        <w:t>chosen for</w:t>
      </w:r>
      <w:r w:rsidRPr="003B08FD">
        <w:rPr>
          <w:rFonts w:ascii="Bookman Old Style" w:eastAsia="Times New Roman" w:hAnsi="Bookman Old Style"/>
          <w:bCs/>
          <w:iCs/>
          <w:sz w:val="24"/>
          <w:szCs w:val="24"/>
          <w:lang w:bidi="te-IN"/>
        </w:rPr>
        <w:t xml:space="preserve"> the sentence</w:t>
      </w:r>
      <w:r>
        <w:rPr>
          <w:rFonts w:ascii="Bookman Old Style" w:eastAsia="Times New Roman" w:hAnsi="Bookman Old Style"/>
          <w:bCs/>
          <w:iCs/>
          <w:sz w:val="24"/>
          <w:szCs w:val="24"/>
          <w:lang w:bidi="te-IN"/>
        </w:rPr>
        <w:t xml:space="preserve"> selection</w:t>
      </w:r>
      <w:r w:rsidRPr="003B08FD">
        <w:rPr>
          <w:rFonts w:ascii="Bookman Old Style" w:eastAsia="Times New Roman" w:hAnsi="Bookman Old Style"/>
          <w:bCs/>
          <w:iCs/>
          <w:sz w:val="24"/>
          <w:szCs w:val="24"/>
          <w:lang w:bidi="te-IN"/>
        </w:rPr>
        <w:t xml:space="preserve">; they </w:t>
      </w:r>
      <w:r>
        <w:rPr>
          <w:rFonts w:ascii="Bookman Old Style" w:eastAsia="Times New Roman" w:hAnsi="Bookman Old Style"/>
          <w:bCs/>
          <w:iCs/>
          <w:sz w:val="24"/>
          <w:szCs w:val="24"/>
          <w:lang w:bidi="te-IN"/>
        </w:rPr>
        <w:t xml:space="preserve">worked on the length of the sentences, frequency of </w:t>
      </w:r>
      <w:r>
        <w:rPr>
          <w:rFonts w:ascii="Bookman Old Style" w:eastAsia="Times New Roman" w:hAnsi="Bookman Old Style"/>
          <w:bCs/>
          <w:iCs/>
          <w:sz w:val="24"/>
          <w:szCs w:val="24"/>
          <w:lang w:bidi="te-IN"/>
        </w:rPr>
        <w:lastRenderedPageBreak/>
        <w:t>occurrence of units and the</w:t>
      </w:r>
      <w:r w:rsidRPr="003B08FD">
        <w:rPr>
          <w:rFonts w:ascii="Bookman Old Style" w:eastAsia="Times New Roman" w:hAnsi="Bookman Old Style"/>
          <w:bCs/>
          <w:iCs/>
          <w:sz w:val="24"/>
          <w:szCs w:val="24"/>
          <w:lang w:bidi="te-IN"/>
        </w:rPr>
        <w:t xml:space="preserve"> number of units of the sentenc</w:t>
      </w:r>
      <w:r>
        <w:rPr>
          <w:rFonts w:ascii="Bookman Old Style" w:eastAsia="Times New Roman" w:hAnsi="Bookman Old Style"/>
          <w:bCs/>
          <w:iCs/>
          <w:sz w:val="24"/>
          <w:szCs w:val="24"/>
          <w:lang w:bidi="te-IN"/>
        </w:rPr>
        <w:t xml:space="preserve">es </w:t>
      </w:r>
      <w:r w:rsidRPr="003B08FD">
        <w:rPr>
          <w:rFonts w:ascii="Bookman Old Style" w:eastAsia="Times New Roman" w:hAnsi="Bookman Old Style"/>
          <w:bCs/>
          <w:iCs/>
          <w:sz w:val="24"/>
          <w:szCs w:val="24"/>
          <w:lang w:bidi="te-IN"/>
        </w:rPr>
        <w:t xml:space="preserve">[Helene Francois, Olivier </w:t>
      </w:r>
      <w:proofErr w:type="spellStart"/>
      <w:r w:rsidRPr="003B08FD">
        <w:rPr>
          <w:rFonts w:ascii="Bookman Old Style" w:eastAsia="Times New Roman" w:hAnsi="Bookman Old Style"/>
          <w:bCs/>
          <w:iCs/>
          <w:sz w:val="24"/>
          <w:szCs w:val="24"/>
          <w:lang w:bidi="te-IN"/>
        </w:rPr>
        <w:t>Boeffard</w:t>
      </w:r>
      <w:proofErr w:type="spellEnd"/>
      <w:r w:rsidRPr="003B08FD">
        <w:rPr>
          <w:rFonts w:ascii="Bookman Old Style" w:eastAsia="Times New Roman" w:hAnsi="Bookman Old Style"/>
          <w:bCs/>
          <w:iCs/>
          <w:sz w:val="24"/>
          <w:szCs w:val="24"/>
          <w:lang w:bidi="te-IN"/>
        </w:rPr>
        <w:t xml:space="preserve">]. </w:t>
      </w:r>
    </w:p>
    <w:p w:rsidR="00205210" w:rsidRPr="00A83113" w:rsidRDefault="00205210" w:rsidP="00205210">
      <w:pPr>
        <w:pStyle w:val="ListParagraph"/>
        <w:spacing w:after="0" w:line="480" w:lineRule="auto"/>
        <w:jc w:val="both"/>
        <w:rPr>
          <w:rFonts w:ascii="Bookman Old Style" w:eastAsia="Times New Roman" w:hAnsi="Bookman Old Style"/>
          <w:color w:val="C00000"/>
          <w:sz w:val="24"/>
          <w:szCs w:val="24"/>
          <w:lang w:bidi="te-IN"/>
        </w:rPr>
      </w:pPr>
    </w:p>
    <w:p w:rsidR="00205210" w:rsidRPr="00B371B1" w:rsidRDefault="00205210" w:rsidP="00205210">
      <w:pPr>
        <w:spacing w:line="288" w:lineRule="auto"/>
        <w:jc w:val="both"/>
        <w:rPr>
          <w:rFonts w:ascii="Bookman Old Style" w:hAnsi="Bookman Old Style"/>
          <w:b/>
          <w:caps/>
          <w:sz w:val="28"/>
        </w:rPr>
      </w:pPr>
      <w:r w:rsidRPr="00B371B1">
        <w:rPr>
          <w:rFonts w:ascii="Bookman Old Style" w:hAnsi="Bookman Old Style"/>
          <w:b/>
          <w:caps/>
          <w:sz w:val="28"/>
        </w:rPr>
        <w:t>2.6 Inferences from Literature Survey</w:t>
      </w:r>
    </w:p>
    <w:p w:rsidR="00205210" w:rsidRPr="00A83113" w:rsidRDefault="00205210" w:rsidP="00205210">
      <w:pPr>
        <w:spacing w:line="480" w:lineRule="auto"/>
        <w:jc w:val="both"/>
        <w:rPr>
          <w:rFonts w:ascii="Bookman Old Style" w:hAnsi="Bookman Old Style"/>
          <w:b/>
          <w:caps/>
          <w:color w:val="C00000"/>
        </w:rPr>
      </w:pPr>
    </w:p>
    <w:p w:rsidR="00205210" w:rsidRPr="004348A2" w:rsidRDefault="00205210" w:rsidP="00205210">
      <w:pPr>
        <w:spacing w:line="480" w:lineRule="auto"/>
        <w:jc w:val="both"/>
        <w:rPr>
          <w:rFonts w:ascii="Bookman Old Style" w:eastAsia="Calibri" w:hAnsi="Bookman Old Style"/>
        </w:rPr>
      </w:pPr>
      <w:r w:rsidRPr="004348A2">
        <w:rPr>
          <w:rFonts w:ascii="Bookman Old Style" w:hAnsi="Bookman Old Style"/>
          <w:b/>
          <w:caps/>
        </w:rPr>
        <w:tab/>
      </w:r>
      <w:r w:rsidRPr="004348A2">
        <w:rPr>
          <w:rFonts w:ascii="Bookman Old Style" w:hAnsi="Bookman Old Style"/>
        </w:rPr>
        <w:t xml:space="preserve"> </w:t>
      </w:r>
      <w:r w:rsidRPr="004348A2">
        <w:rPr>
          <w:rFonts w:ascii="Bookman Old Style" w:eastAsia="Calibri" w:hAnsi="Bookman Old Style"/>
        </w:rPr>
        <w:t xml:space="preserve">The language models, at present, are built using statistical approach, where co-occurrence statistics on words, such as n-grams are collected. But, highly inflecting languages, such as Telugu, have a disadvantage with word-based approaches.  A language model, that incorporates morphological knowledge in modeling lexicon, need to be used to deal with morphologically rich languages. </w:t>
      </w:r>
    </w:p>
    <w:p w:rsidR="00205210" w:rsidRPr="00AF60BD" w:rsidRDefault="00205210" w:rsidP="00205210">
      <w:pPr>
        <w:spacing w:line="480" w:lineRule="auto"/>
        <w:ind w:firstLine="720"/>
        <w:jc w:val="both"/>
        <w:rPr>
          <w:rFonts w:ascii="Bookman Old Style" w:hAnsi="Bookman Old Style"/>
        </w:rPr>
      </w:pPr>
      <w:r w:rsidRPr="00AF60BD">
        <w:rPr>
          <w:rFonts w:ascii="Bookman Old Style" w:eastAsia="Times New Roman" w:hAnsi="Bookman Old Style"/>
          <w:bCs/>
          <w:iCs/>
          <w:lang w:bidi="te-IN"/>
        </w:rPr>
        <w:t xml:space="preserve">As a single word in morphologically rich languages consists of number of morphemes, problem of word segmentation can be handled using various resources. </w:t>
      </w:r>
      <w:r>
        <w:rPr>
          <w:rFonts w:ascii="Bookman Old Style" w:eastAsia="Times New Roman" w:hAnsi="Bookman Old Style"/>
          <w:bCs/>
          <w:iCs/>
          <w:lang w:bidi="te-IN"/>
        </w:rPr>
        <w:t>P</w:t>
      </w:r>
      <w:r w:rsidRPr="00AF60BD">
        <w:rPr>
          <w:rFonts w:ascii="Bookman Old Style" w:eastAsia="Times New Roman" w:hAnsi="Bookman Old Style"/>
          <w:bCs/>
          <w:iCs/>
          <w:lang w:bidi="te-IN"/>
        </w:rPr>
        <w:t xml:space="preserve">honetics, specifically variation in the acoustic structure of speech, known as ‘fine phonetic detail’, is dependent upon linguistic structure and is often subtle. Fine phonetic detail refers to properties of speech which vary systematically with aspects of linguistic structure other than the phoneme, such as grammatical, metrical or syllabic structure. </w:t>
      </w:r>
      <w:r w:rsidR="00D20DCE">
        <w:rPr>
          <w:rFonts w:ascii="Bookman Old Style" w:eastAsia="Times New Roman" w:hAnsi="Bookman Old Style"/>
          <w:bCs/>
          <w:iCs/>
          <w:lang w:bidi="te-IN"/>
        </w:rPr>
        <w:t>I</w:t>
      </w:r>
      <w:r w:rsidRPr="00AF60BD">
        <w:rPr>
          <w:rFonts w:ascii="Bookman Old Style" w:eastAsia="Times New Roman" w:hAnsi="Bookman Old Style"/>
          <w:bCs/>
          <w:iCs/>
          <w:lang w:bidi="te-IN"/>
        </w:rPr>
        <w:t xml:space="preserve">t systematically reflects structural aspects of words, </w:t>
      </w:r>
      <w:r w:rsidR="00D20DCE">
        <w:rPr>
          <w:rFonts w:ascii="Bookman Old Style" w:eastAsia="Times New Roman" w:hAnsi="Bookman Old Style"/>
          <w:bCs/>
          <w:iCs/>
          <w:lang w:bidi="te-IN"/>
        </w:rPr>
        <w:t xml:space="preserve">as well as </w:t>
      </w:r>
      <w:r w:rsidRPr="00AF60BD">
        <w:rPr>
          <w:rFonts w:ascii="Bookman Old Style" w:eastAsia="Times New Roman" w:hAnsi="Bookman Old Style"/>
          <w:bCs/>
          <w:iCs/>
          <w:lang w:bidi="te-IN"/>
        </w:rPr>
        <w:t>the smaller linguistic groupings of which words are composed and the larger linguistic and communicative groupings in which they participate.</w:t>
      </w:r>
      <w:r w:rsidR="00D20DCE">
        <w:rPr>
          <w:rFonts w:ascii="Bookman Old Style" w:eastAsia="Times New Roman" w:hAnsi="Bookman Old Style"/>
          <w:bCs/>
          <w:iCs/>
          <w:lang w:bidi="te-IN"/>
        </w:rPr>
        <w:t xml:space="preserve"> Hence, f</w:t>
      </w:r>
      <w:r w:rsidR="00D20DCE" w:rsidRPr="00AF60BD">
        <w:rPr>
          <w:rFonts w:ascii="Bookman Old Style" w:eastAsia="Times New Roman" w:hAnsi="Bookman Old Style"/>
          <w:bCs/>
          <w:iCs/>
          <w:lang w:bidi="te-IN"/>
        </w:rPr>
        <w:t>ine phonetic detail potentially provides a rich source of information for word segmentation</w:t>
      </w:r>
      <w:r w:rsidR="00D20DCE">
        <w:rPr>
          <w:rFonts w:ascii="Bookman Old Style" w:eastAsia="Times New Roman" w:hAnsi="Bookman Old Style"/>
          <w:bCs/>
          <w:iCs/>
          <w:lang w:bidi="te-IN"/>
        </w:rPr>
        <w:t>.</w:t>
      </w:r>
    </w:p>
    <w:p w:rsidR="00205210" w:rsidRDefault="00205210" w:rsidP="00205210">
      <w:pPr>
        <w:spacing w:line="480" w:lineRule="auto"/>
        <w:jc w:val="both"/>
      </w:pPr>
      <w:r w:rsidRPr="008B4609">
        <w:rPr>
          <w:rFonts w:ascii="Bookman Old Style" w:hAnsi="Bookman Old Style"/>
        </w:rPr>
        <w:lastRenderedPageBreak/>
        <w:tab/>
        <w:t>There is a need to develop approaches that</w:t>
      </w:r>
      <w:r w:rsidRPr="008B4609">
        <w:rPr>
          <w:rFonts w:ascii="Bookman Old Style" w:hAnsi="Bookman Old Style"/>
          <w:b/>
          <w:bCs/>
        </w:rPr>
        <w:t xml:space="preserve"> </w:t>
      </w:r>
      <w:r w:rsidRPr="008B4609">
        <w:rPr>
          <w:rFonts w:ascii="Bookman Old Style" w:hAnsi="Bookman Old Style"/>
        </w:rPr>
        <w:t>result in increased speech recognition accuracy with less corpus size. Techniques for exploiting the language characteristics and work at Language Model need to be developed. A dictionary that adapts words to the database dynamically, resulting in growth of the corpus may help in reducing the complexity involved in speech corpus creation.</w:t>
      </w:r>
    </w:p>
    <w:p w:rsidR="00205210" w:rsidRDefault="00205210" w:rsidP="00205210">
      <w:r>
        <w:br w:type="page"/>
      </w:r>
    </w:p>
    <w:p w:rsidR="00205210" w:rsidRDefault="00205210" w:rsidP="00205210">
      <w:pPr>
        <w:jc w:val="center"/>
        <w:rPr>
          <w:rFonts w:ascii="Bookman Old Style" w:hAnsi="Bookman Old Style"/>
          <w:b/>
          <w:caps/>
          <w:sz w:val="32"/>
        </w:rPr>
      </w:pPr>
      <w:r w:rsidRPr="00246EB7">
        <w:rPr>
          <w:rFonts w:ascii="Bookman Old Style" w:hAnsi="Bookman Old Style"/>
          <w:b/>
          <w:caps/>
          <w:sz w:val="32"/>
        </w:rPr>
        <w:lastRenderedPageBreak/>
        <w:t>chapter 3</w:t>
      </w:r>
    </w:p>
    <w:p w:rsidR="006F6636" w:rsidRPr="00246EB7" w:rsidRDefault="006F6636" w:rsidP="00205210">
      <w:pPr>
        <w:jc w:val="center"/>
        <w:rPr>
          <w:rFonts w:ascii="Bookman Old Style" w:hAnsi="Bookman Old Style"/>
          <w:b/>
          <w:caps/>
          <w:sz w:val="32"/>
        </w:rPr>
      </w:pPr>
    </w:p>
    <w:p w:rsidR="00205210" w:rsidRPr="00246EB7" w:rsidRDefault="00205210" w:rsidP="00205210">
      <w:pPr>
        <w:spacing w:line="480" w:lineRule="auto"/>
        <w:jc w:val="center"/>
        <w:rPr>
          <w:rFonts w:ascii="Bookman Old Style" w:hAnsi="Bookman Old Style"/>
          <w:b/>
          <w:caps/>
          <w:sz w:val="32"/>
        </w:rPr>
      </w:pPr>
      <w:r w:rsidRPr="00246EB7">
        <w:rPr>
          <w:rFonts w:ascii="Bookman Old Style" w:hAnsi="Bookman Old Style"/>
          <w:b/>
          <w:caps/>
          <w:sz w:val="32"/>
        </w:rPr>
        <w:t xml:space="preserve"> KNS Phoneme SET</w:t>
      </w:r>
    </w:p>
    <w:p w:rsidR="00205210" w:rsidRPr="00246EB7" w:rsidRDefault="00205210" w:rsidP="00205210">
      <w:pPr>
        <w:pStyle w:val="PlainText"/>
        <w:spacing w:line="480" w:lineRule="auto"/>
        <w:ind w:firstLine="720"/>
        <w:jc w:val="both"/>
        <w:rPr>
          <w:rFonts w:ascii="Bookman Old Style" w:hAnsi="Bookman Old Style" w:cs="Times New Roman"/>
          <w:bCs/>
          <w:sz w:val="24"/>
          <w:szCs w:val="24"/>
        </w:rPr>
      </w:pPr>
      <w:r w:rsidRPr="00246EB7">
        <w:rPr>
          <w:rFonts w:ascii="Bookman Old Style" w:hAnsi="Bookman Old Style" w:cs="Times New Roman"/>
          <w:bCs/>
          <w:sz w:val="24"/>
          <w:szCs w:val="24"/>
        </w:rPr>
        <w:t xml:space="preserve">In recent decades speech interactive systems have gained increasing importance. The conventional method of building a large vocabulary speech recognizer for any language uses a top-down approach to speech. This approach requires large speech corpus with sentence or phoneme level transcription of the speech utterances. The transcriptions must also include different speech order so that the recognizer can build models for all the sounds present. </w:t>
      </w:r>
    </w:p>
    <w:p w:rsidR="00205210" w:rsidRPr="00246EB7" w:rsidRDefault="00205210" w:rsidP="00205210">
      <w:pPr>
        <w:spacing w:line="480" w:lineRule="auto"/>
        <w:ind w:firstLine="720"/>
        <w:jc w:val="both"/>
        <w:rPr>
          <w:rFonts w:ascii="Bookman Old Style" w:hAnsi="Bookman Old Style"/>
          <w:bCs/>
        </w:rPr>
      </w:pPr>
      <w:r w:rsidRPr="00246EB7">
        <w:rPr>
          <w:rFonts w:ascii="Bookman Old Style" w:hAnsi="Bookman Old Style"/>
          <w:bCs/>
        </w:rPr>
        <w:t>The Dictionary module (or pronunciation model) of a speech recognition system defines the mapping of words to acoustic units that is phones. It is developed to provide the pronunciation of each word in a given language.  It is constructed by hand, or by using trained letter to sound rules, or frequently some combination of the two. Through this pronunciation model, various combinations of phones are defined to give valid words for the recognition.</w:t>
      </w:r>
    </w:p>
    <w:p w:rsidR="00205210" w:rsidRPr="00246EB7" w:rsidRDefault="00205210" w:rsidP="00205210">
      <w:pPr>
        <w:spacing w:line="480" w:lineRule="auto"/>
        <w:ind w:firstLine="720"/>
        <w:jc w:val="both"/>
        <w:rPr>
          <w:rFonts w:ascii="Bookman Old Style" w:hAnsi="Bookman Old Style"/>
          <w:bCs/>
        </w:rPr>
      </w:pPr>
    </w:p>
    <w:p w:rsidR="00205210" w:rsidRPr="00246EB7" w:rsidRDefault="00205210" w:rsidP="00205210">
      <w:pPr>
        <w:spacing w:line="480" w:lineRule="auto"/>
        <w:rPr>
          <w:rFonts w:ascii="Bookman Old Style" w:hAnsi="Bookman Old Style"/>
          <w:b/>
          <w:bCs/>
          <w:caps/>
        </w:rPr>
      </w:pPr>
      <w:r w:rsidRPr="00246EB7">
        <w:rPr>
          <w:rFonts w:ascii="Bookman Old Style" w:hAnsi="Bookman Old Style"/>
          <w:b/>
          <w:bCs/>
          <w:caps/>
          <w:sz w:val="28"/>
          <w:szCs w:val="28"/>
        </w:rPr>
        <w:t xml:space="preserve">3.1 Need for Identifying </w:t>
      </w:r>
      <w:r w:rsidR="00F653B4">
        <w:rPr>
          <w:rFonts w:ascii="Bookman Old Style" w:hAnsi="Bookman Old Style"/>
          <w:b/>
          <w:bCs/>
          <w:caps/>
          <w:sz w:val="28"/>
          <w:szCs w:val="28"/>
        </w:rPr>
        <w:t xml:space="preserve">A </w:t>
      </w:r>
      <w:r w:rsidRPr="00246EB7">
        <w:rPr>
          <w:rFonts w:ascii="Bookman Old Style" w:hAnsi="Bookman Old Style"/>
          <w:b/>
          <w:bCs/>
          <w:caps/>
          <w:sz w:val="28"/>
          <w:szCs w:val="28"/>
        </w:rPr>
        <w:t xml:space="preserve">New Phoneme Set </w:t>
      </w:r>
    </w:p>
    <w:p w:rsidR="00205210" w:rsidRPr="00246EB7" w:rsidRDefault="00205210" w:rsidP="00205210">
      <w:pPr>
        <w:spacing w:line="480" w:lineRule="auto"/>
        <w:ind w:firstLine="720"/>
        <w:jc w:val="both"/>
        <w:rPr>
          <w:rFonts w:ascii="Bookman Old Style" w:hAnsi="Bookman Old Style"/>
        </w:rPr>
      </w:pPr>
      <w:r w:rsidRPr="00246EB7">
        <w:rPr>
          <w:rFonts w:ascii="Bookman Old Style" w:hAnsi="Bookman Old Style"/>
        </w:rPr>
        <w:t xml:space="preserve">Technological Development and literary advancement all over the world is making people </w:t>
      </w:r>
      <w:r>
        <w:rPr>
          <w:rFonts w:ascii="Bookman Old Style" w:hAnsi="Bookman Old Style"/>
        </w:rPr>
        <w:t xml:space="preserve">to </w:t>
      </w:r>
      <w:r w:rsidRPr="00246EB7">
        <w:rPr>
          <w:rFonts w:ascii="Bookman Old Style" w:hAnsi="Bookman Old Style"/>
        </w:rPr>
        <w:t xml:space="preserve">use many loan words equally with their native language words. As a result, when they write and speak their native language words, some phonemes in the native language words are being </w:t>
      </w:r>
      <w:r w:rsidRPr="00246EB7">
        <w:rPr>
          <w:rFonts w:ascii="Bookman Old Style" w:hAnsi="Bookman Old Style"/>
        </w:rPr>
        <w:lastRenderedPageBreak/>
        <w:t xml:space="preserve">replaced by some other similarly sounding phonemes. In other words, we can say some phonemes are losing their phonemic status. When we develop a pronunciation dictionary, for a speech recognition system, if we build it using conventional spelling, it may not match with the pronunciation because people are using the spelling that is currently in use. There is a need to redefine the phoneme set of the languages that are affected with this kind of situation. Telugu is one such language in which phonemes like </w:t>
      </w:r>
      <w:r w:rsidRPr="00246EB7">
        <w:rPr>
          <w:rFonts w:ascii="Gautami" w:hAnsi="Gautami" w:cs="Gautami" w:hint="cs"/>
          <w:b/>
          <w:bCs/>
          <w:sz w:val="16"/>
          <w:cs/>
          <w:lang w:bidi="te-IN"/>
        </w:rPr>
        <w:t>ఙ</w:t>
      </w:r>
      <w:r w:rsidRPr="00246EB7">
        <w:rPr>
          <w:rFonts w:ascii="Bookman Old Style" w:hAnsi="Bookman Old Style"/>
          <w:b/>
          <w:bCs/>
          <w:sz w:val="16"/>
        </w:rPr>
        <w:t>,</w:t>
      </w:r>
      <w:r w:rsidRPr="00246EB7">
        <w:rPr>
          <w:rFonts w:ascii="Bookman Old Style" w:hAnsi="Bookman Old Style"/>
          <w:sz w:val="16"/>
          <w:cs/>
          <w:lang w:bidi="te-IN"/>
        </w:rPr>
        <w:t xml:space="preserve"> </w:t>
      </w:r>
      <w:r w:rsidRPr="00246EB7">
        <w:rPr>
          <w:rFonts w:ascii="Gautami" w:hAnsi="Gautami" w:cs="Gautami" w:hint="cs"/>
          <w:sz w:val="16"/>
          <w:cs/>
          <w:lang w:bidi="te-IN"/>
        </w:rPr>
        <w:t>ఞ</w:t>
      </w:r>
      <w:r w:rsidRPr="00246EB7">
        <w:rPr>
          <w:rFonts w:ascii="Bookman Old Style" w:hAnsi="Bookman Old Style"/>
          <w:sz w:val="16"/>
        </w:rPr>
        <w:t xml:space="preserve"> </w:t>
      </w:r>
      <w:r w:rsidRPr="00246EB7">
        <w:rPr>
          <w:rFonts w:ascii="Bookman Old Style" w:hAnsi="Bookman Old Style"/>
        </w:rPr>
        <w:t xml:space="preserve">are not in use. </w:t>
      </w:r>
    </w:p>
    <w:p w:rsidR="00205210" w:rsidRPr="00246EB7" w:rsidRDefault="00205210" w:rsidP="00205210">
      <w:pPr>
        <w:spacing w:line="480" w:lineRule="auto"/>
        <w:ind w:firstLine="720"/>
        <w:jc w:val="both"/>
        <w:rPr>
          <w:rFonts w:ascii="Bookman Old Style" w:hAnsi="Bookman Old Style"/>
        </w:rPr>
      </w:pPr>
      <w:r w:rsidRPr="00246EB7">
        <w:rPr>
          <w:rFonts w:ascii="Bookman Old Style" w:hAnsi="Bookman Old Style"/>
        </w:rPr>
        <w:t xml:space="preserve">Construction of a fixed lexicon for a highly inflecting language, such as Telugu, for any reasonable coverage is hardly feasible as there may be thousands of word forms of the same root. For this reason, LVSR system segments each word in the vocabulary into subunits. Generally these subunits are phonemes. Performance of a speech processing system depends on the accuracy of the pronunciation dictionary. Dictionaries are usually created using phoneme as </w:t>
      </w:r>
      <w:proofErr w:type="spellStart"/>
      <w:r w:rsidRPr="00246EB7">
        <w:rPr>
          <w:rFonts w:ascii="Bookman Old Style" w:hAnsi="Bookman Old Style"/>
        </w:rPr>
        <w:t>subword</w:t>
      </w:r>
      <w:proofErr w:type="spellEnd"/>
      <w:r w:rsidRPr="00246EB7">
        <w:rPr>
          <w:rFonts w:ascii="Bookman Old Style" w:hAnsi="Bookman Old Style"/>
        </w:rPr>
        <w:t xml:space="preserve"> unit. So phonemes play a major role in the accuracy of speech recognition system. For this reason, thorough understanding of sound units of the language under consideration is a must for building a proper speech recognition system. </w:t>
      </w:r>
    </w:p>
    <w:p w:rsidR="00205210" w:rsidRPr="00246EB7" w:rsidRDefault="00205210" w:rsidP="00205210">
      <w:pPr>
        <w:spacing w:line="480" w:lineRule="auto"/>
        <w:ind w:firstLine="720"/>
        <w:jc w:val="both"/>
        <w:rPr>
          <w:rFonts w:ascii="Bookman Old Style" w:hAnsi="Bookman Old Style"/>
        </w:rPr>
      </w:pPr>
      <w:r w:rsidRPr="00246EB7">
        <w:rPr>
          <w:rFonts w:ascii="Bookman Old Style" w:hAnsi="Bookman Old Style"/>
        </w:rPr>
        <w:t xml:space="preserve">The speech technology for Telugu language is still lagging far behind because of its inherent complexity. Even the very few works that </w:t>
      </w:r>
      <w:r w:rsidRPr="00246EB7">
        <w:rPr>
          <w:rFonts w:ascii="Bookman Old Style" w:hAnsi="Bookman Old Style"/>
        </w:rPr>
        <w:lastRenderedPageBreak/>
        <w:t>are carried out also used the ancient phoneme chart some of which are not in use. List of some phonemes that are not in use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08"/>
        <w:gridCol w:w="2109"/>
        <w:gridCol w:w="2109"/>
        <w:gridCol w:w="2109"/>
      </w:tblGrid>
      <w:tr w:rsidR="00205210" w:rsidRPr="00246EB7" w:rsidTr="00C33DC6">
        <w:tc>
          <w:tcPr>
            <w:tcW w:w="2108"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Bookman Old Style"/>
                <w:b/>
                <w:bCs/>
                <w:kern w:val="24"/>
              </w:rPr>
              <w:t xml:space="preserve"> Phoneme</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Bookman Old Style"/>
                <w:b/>
                <w:bCs/>
                <w:kern w:val="24"/>
              </w:rPr>
              <w:t>Currently used Phoneme</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Bookman Old Style"/>
                <w:b/>
                <w:bCs/>
                <w:kern w:val="24"/>
              </w:rPr>
              <w:t>Original spelling</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Bookman Old Style"/>
                <w:b/>
                <w:bCs/>
                <w:kern w:val="24"/>
              </w:rPr>
              <w:t>Current spelling</w:t>
            </w:r>
          </w:p>
        </w:tc>
      </w:tr>
      <w:tr w:rsidR="00205210" w:rsidRPr="00246EB7" w:rsidTr="00C33DC6">
        <w:tc>
          <w:tcPr>
            <w:tcW w:w="2108"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Gautami" w:cs="Gautami"/>
                <w:b/>
                <w:bCs/>
                <w:kern w:val="24"/>
                <w:cs/>
              </w:rPr>
              <w:t>ఋ</w:t>
            </w:r>
            <w:r w:rsidRPr="00C33DC6">
              <w:rPr>
                <w:rFonts w:ascii="Bookman Old Style" w:eastAsia="MS Mincho" w:hAnsi="Bookman Old Style"/>
                <w:kern w:val="24"/>
              </w:rPr>
              <w:t xml:space="preserve"> </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Gautami" w:cs="Gautami"/>
                <w:kern w:val="24"/>
                <w:cs/>
              </w:rPr>
              <w:t>ర</w:t>
            </w:r>
            <w:r w:rsidRPr="00C33DC6">
              <w:rPr>
                <w:rFonts w:ascii="Bookman Old Style" w:eastAsia="MS Mincho" w:hAnsi="Bookman Old Style"/>
                <w:kern w:val="24"/>
              </w:rPr>
              <w:t xml:space="preserve"> + secondary form of </w:t>
            </w:r>
            <w:r w:rsidRPr="00C33DC6">
              <w:rPr>
                <w:rFonts w:ascii="Bookman Old Style" w:eastAsia="MS Mincho" w:hAnsi="Gautami" w:cs="Gautami"/>
                <w:kern w:val="24"/>
                <w:cs/>
              </w:rPr>
              <w:t>ఉ</w:t>
            </w:r>
            <w:r w:rsidRPr="00C33DC6">
              <w:rPr>
                <w:rFonts w:ascii="Bookman Old Style" w:eastAsia="MS Mincho" w:hAnsi="Bookman Old Style"/>
                <w:kern w:val="24"/>
              </w:rPr>
              <w:t xml:space="preserve"> </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Gautami" w:cs="Gautami"/>
                <w:kern w:val="24"/>
                <w:cs/>
              </w:rPr>
              <w:t>ఋతువు</w:t>
            </w:r>
            <w:r w:rsidRPr="00C33DC6">
              <w:rPr>
                <w:rFonts w:ascii="Bookman Old Style" w:eastAsia="MS Mincho" w:hAnsi="Bookman Old Style"/>
                <w:kern w:val="24"/>
              </w:rPr>
              <w:t xml:space="preserve"> (r-u-t-u-v-u) (Season)</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Gautami" w:cs="Gautami"/>
                <w:kern w:val="24"/>
                <w:cs/>
              </w:rPr>
              <w:t>రుతువు</w:t>
            </w:r>
            <w:r w:rsidRPr="00C33DC6">
              <w:rPr>
                <w:rFonts w:ascii="Bookman Old Style" w:eastAsia="MS Mincho" w:hAnsi="Bookman Old Style"/>
                <w:kern w:val="24"/>
              </w:rPr>
              <w:t xml:space="preserve"> </w:t>
            </w:r>
          </w:p>
        </w:tc>
      </w:tr>
      <w:tr w:rsidR="00205210" w:rsidRPr="00246EB7" w:rsidTr="00C33DC6">
        <w:tc>
          <w:tcPr>
            <w:tcW w:w="2108"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Gautami" w:cs="Gautami"/>
                <w:b/>
                <w:bCs/>
                <w:kern w:val="24"/>
                <w:cs/>
              </w:rPr>
              <w:t>ఌ</w:t>
            </w:r>
            <w:r w:rsidRPr="00C33DC6">
              <w:rPr>
                <w:rFonts w:ascii="Bookman Old Style" w:eastAsia="MS Mincho" w:hAnsi="Bookman Old Style"/>
                <w:kern w:val="24"/>
              </w:rPr>
              <w:t xml:space="preserve"> </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Gautami" w:cs="Gautami"/>
                <w:kern w:val="24"/>
                <w:cs/>
              </w:rPr>
              <w:t>ల</w:t>
            </w:r>
            <w:r w:rsidRPr="00C33DC6">
              <w:rPr>
                <w:rFonts w:ascii="Bookman Old Style" w:eastAsia="MS Mincho" w:hAnsi="Bookman Old Style"/>
                <w:kern w:val="24"/>
              </w:rPr>
              <w:t xml:space="preserve"> + secondary form of </w:t>
            </w:r>
            <w:r w:rsidRPr="00C33DC6">
              <w:rPr>
                <w:rFonts w:ascii="Bookman Old Style" w:eastAsia="MS Mincho" w:hAnsi="Gautami" w:cs="Gautami"/>
                <w:kern w:val="24"/>
                <w:cs/>
              </w:rPr>
              <w:t>ఉ</w:t>
            </w:r>
            <w:r w:rsidRPr="00C33DC6">
              <w:rPr>
                <w:rFonts w:ascii="Bookman Old Style" w:eastAsia="MS Mincho" w:hAnsi="Bookman Old Style"/>
                <w:kern w:val="24"/>
              </w:rPr>
              <w:t xml:space="preserve"> </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Gautami" w:cs="Gautami"/>
                <w:kern w:val="24"/>
                <w:cs/>
              </w:rPr>
              <w:t>క</w:t>
            </w:r>
            <w:r w:rsidRPr="00C33DC6">
              <w:rPr>
                <w:rFonts w:ascii="Bookman Old Style" w:eastAsia="MS Mincho" w:hAnsi="Gautami" w:cs="Gautami"/>
                <w:b/>
                <w:bCs/>
                <w:kern w:val="24"/>
                <w:position w:val="-6"/>
                <w:vertAlign w:val="subscript"/>
                <w:cs/>
              </w:rPr>
              <w:t>ఌ</w:t>
            </w:r>
            <w:r w:rsidRPr="00C33DC6">
              <w:rPr>
                <w:rFonts w:ascii="Bookman Old Style" w:eastAsia="MS Mincho" w:hAnsi="Gautami" w:cs="Gautami"/>
                <w:kern w:val="24"/>
                <w:cs/>
              </w:rPr>
              <w:t>ప్తము</w:t>
            </w:r>
            <w:r w:rsidRPr="00C33DC6">
              <w:rPr>
                <w:rFonts w:ascii="Bookman Old Style" w:eastAsia="MS Mincho" w:hAnsi="Bookman Old Style" w:cs="Helvetica"/>
                <w:kern w:val="24"/>
                <w:cs/>
              </w:rPr>
              <w:t xml:space="preserve"> </w:t>
            </w:r>
            <w:r w:rsidRPr="00C33DC6">
              <w:rPr>
                <w:rFonts w:ascii="Bookman Old Style" w:eastAsia="MS Mincho" w:hAnsi="Bookman Old Style"/>
                <w:kern w:val="24"/>
              </w:rPr>
              <w:t>(k-l-u-p-t-a-m-u) (in short)</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Gautami" w:cs="Gautami"/>
                <w:kern w:val="24"/>
                <w:cs/>
              </w:rPr>
              <w:t>క్లుప్తము</w:t>
            </w:r>
            <w:r w:rsidRPr="00C33DC6">
              <w:rPr>
                <w:rFonts w:ascii="Bookman Old Style" w:eastAsia="MS Mincho" w:hAnsi="Bookman Old Style"/>
                <w:kern w:val="24"/>
              </w:rPr>
              <w:t xml:space="preserve"> </w:t>
            </w:r>
          </w:p>
        </w:tc>
      </w:tr>
      <w:tr w:rsidR="00205210" w:rsidRPr="00246EB7" w:rsidTr="00C33DC6">
        <w:tc>
          <w:tcPr>
            <w:tcW w:w="2108"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Gautami" w:cs="Gautami"/>
                <w:b/>
                <w:bCs/>
                <w:kern w:val="24"/>
                <w:cs/>
              </w:rPr>
              <w:t>ఞ</w:t>
            </w:r>
            <w:r w:rsidRPr="00C33DC6">
              <w:rPr>
                <w:rFonts w:ascii="Bookman Old Style" w:eastAsia="MS Mincho" w:hAnsi="Bookman Old Style"/>
                <w:kern w:val="24"/>
              </w:rPr>
              <w:t xml:space="preserve"> </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Gautami" w:cs="Gautami"/>
                <w:kern w:val="24"/>
                <w:cs/>
              </w:rPr>
              <w:t>గ</w:t>
            </w:r>
            <w:r w:rsidRPr="00C33DC6">
              <w:rPr>
                <w:rFonts w:ascii="Bookman Old Style" w:eastAsia="MS Mincho" w:hAnsi="Bookman Old Style"/>
                <w:kern w:val="24"/>
              </w:rPr>
              <w:t xml:space="preserve"> + secondary form of </w:t>
            </w:r>
            <w:r w:rsidRPr="00C33DC6">
              <w:rPr>
                <w:rFonts w:ascii="Bookman Old Style" w:eastAsia="MS Mincho" w:hAnsi="Gautami" w:cs="Gautami"/>
                <w:kern w:val="24"/>
                <w:cs/>
              </w:rPr>
              <w:t>న</w:t>
            </w:r>
            <w:r w:rsidRPr="00C33DC6">
              <w:rPr>
                <w:rFonts w:ascii="Bookman Old Style" w:eastAsia="MS Mincho" w:hAnsi="Bookman Old Style"/>
                <w:kern w:val="24"/>
              </w:rPr>
              <w:t xml:space="preserve"> </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Gautami" w:cs="Gautami"/>
                <w:b/>
                <w:bCs/>
                <w:kern w:val="24"/>
                <w:cs/>
              </w:rPr>
              <w:t>విజ్ఞత</w:t>
            </w:r>
            <w:r w:rsidRPr="00C33DC6">
              <w:rPr>
                <w:rFonts w:ascii="Bookman Old Style" w:eastAsia="MS Mincho" w:hAnsi="Bookman Old Style" w:cs="Helvetica"/>
                <w:b/>
                <w:bCs/>
                <w:kern w:val="24"/>
                <w:cs/>
              </w:rPr>
              <w:t xml:space="preserve"> </w:t>
            </w:r>
            <w:r w:rsidRPr="00C33DC6">
              <w:rPr>
                <w:rFonts w:ascii="Bookman Old Style" w:eastAsia="MS Mincho" w:hAnsi="Bookman Old Style"/>
                <w:b/>
                <w:bCs/>
                <w:kern w:val="24"/>
              </w:rPr>
              <w:t>(v-</w:t>
            </w:r>
            <w:proofErr w:type="spellStart"/>
            <w:r w:rsidRPr="00C33DC6">
              <w:rPr>
                <w:rFonts w:ascii="Bookman Old Style" w:eastAsia="MS Mincho" w:hAnsi="Bookman Old Style"/>
                <w:b/>
                <w:bCs/>
                <w:kern w:val="24"/>
              </w:rPr>
              <w:t>i</w:t>
            </w:r>
            <w:proofErr w:type="spellEnd"/>
            <w:r w:rsidRPr="00C33DC6">
              <w:rPr>
                <w:rFonts w:ascii="Bookman Old Style" w:eastAsia="MS Mincho" w:hAnsi="Bookman Old Style"/>
                <w:b/>
                <w:bCs/>
                <w:kern w:val="24"/>
              </w:rPr>
              <w:t>-g-n-a-t-a) (Common Sense)</w:t>
            </w:r>
            <w:r w:rsidRPr="00C33DC6">
              <w:rPr>
                <w:rFonts w:ascii="Bookman Old Style" w:eastAsia="MS Mincho" w:hAnsi="Bookman Old Style"/>
                <w:kern w:val="24"/>
              </w:rPr>
              <w:t xml:space="preserve"> </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Gautami" w:cs="Gautami"/>
                <w:b/>
                <w:bCs/>
                <w:kern w:val="24"/>
                <w:cs/>
              </w:rPr>
              <w:t>విగ్నత</w:t>
            </w:r>
            <w:r w:rsidRPr="00C33DC6">
              <w:rPr>
                <w:rFonts w:ascii="Bookman Old Style" w:eastAsia="MS Mincho" w:hAnsi="Bookman Old Style"/>
                <w:kern w:val="24"/>
              </w:rPr>
              <w:t xml:space="preserve"> </w:t>
            </w:r>
          </w:p>
        </w:tc>
      </w:tr>
      <w:tr w:rsidR="00205210" w:rsidRPr="00246EB7" w:rsidTr="00C33DC6">
        <w:tc>
          <w:tcPr>
            <w:tcW w:w="2108"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Gautami" w:cs="Gautami"/>
                <w:b/>
                <w:bCs/>
                <w:kern w:val="24"/>
                <w:cs/>
              </w:rPr>
              <w:t>ఙ</w:t>
            </w:r>
            <w:r w:rsidRPr="00C33DC6">
              <w:rPr>
                <w:rFonts w:ascii="Bookman Old Style" w:eastAsia="MS Mincho" w:hAnsi="Bookman Old Style"/>
                <w:kern w:val="24"/>
              </w:rPr>
              <w:t xml:space="preserve"> </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Gautami" w:cs="Gautami"/>
                <w:kern w:val="24"/>
                <w:cs/>
              </w:rPr>
              <w:t>గ</w:t>
            </w:r>
            <w:r w:rsidRPr="00C33DC6">
              <w:rPr>
                <w:rFonts w:ascii="Bookman Old Style" w:eastAsia="MS Mincho" w:hAnsi="Bookman Old Style"/>
                <w:kern w:val="24"/>
              </w:rPr>
              <w:t xml:space="preserve"> + secondary form of </w:t>
            </w:r>
            <w:r w:rsidRPr="00C33DC6">
              <w:rPr>
                <w:rFonts w:ascii="Bookman Old Style" w:eastAsia="MS Mincho" w:hAnsi="Gautami" w:cs="Gautami"/>
                <w:kern w:val="24"/>
                <w:cs/>
              </w:rPr>
              <w:t>న</w:t>
            </w:r>
            <w:r w:rsidRPr="00C33DC6">
              <w:rPr>
                <w:rFonts w:ascii="Bookman Old Style" w:eastAsia="MS Mincho" w:hAnsi="Bookman Old Style"/>
                <w:kern w:val="24"/>
              </w:rPr>
              <w:t xml:space="preserve"> </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Gautami" w:eastAsia="MS Mincho" w:hAnsi="Gautami" w:cs="Gautami" w:hint="cs"/>
                <w:kern w:val="24"/>
                <w:cs/>
              </w:rPr>
              <w:t>జ్ఞానము</w:t>
            </w:r>
            <w:r w:rsidRPr="00C33DC6">
              <w:rPr>
                <w:rFonts w:ascii="Bookman Old Style" w:eastAsia="MS Mincho" w:hAnsi="Bookman Old Style"/>
                <w:kern w:val="24"/>
              </w:rPr>
              <w:t xml:space="preserve"> </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Gautami" w:cs="Gautami"/>
                <w:b/>
                <w:bCs/>
                <w:kern w:val="24"/>
                <w:cs/>
              </w:rPr>
              <w:t>గ్న</w:t>
            </w:r>
            <w:r w:rsidRPr="00C33DC6">
              <w:rPr>
                <w:rFonts w:ascii="Gautami" w:eastAsia="MS Mincho" w:hAnsi="Gautami" w:cs="Gautami" w:hint="cs"/>
                <w:kern w:val="24"/>
                <w:cs/>
              </w:rPr>
              <w:t>నము</w:t>
            </w:r>
            <w:r w:rsidRPr="00C33DC6">
              <w:rPr>
                <w:rFonts w:ascii="Bookman Old Style" w:eastAsia="MS Mincho" w:hAnsi="Bookman Old Style"/>
                <w:kern w:val="24"/>
              </w:rPr>
              <w:t xml:space="preserve"> </w:t>
            </w:r>
          </w:p>
        </w:tc>
      </w:tr>
    </w:tbl>
    <w:p w:rsidR="00205210" w:rsidRPr="00246EB7" w:rsidRDefault="00205210" w:rsidP="00205210">
      <w:pPr>
        <w:spacing w:line="480" w:lineRule="auto"/>
        <w:jc w:val="center"/>
        <w:rPr>
          <w:rFonts w:ascii="Bookman Old Style" w:hAnsi="Bookman Old Style"/>
          <w:b/>
          <w:bCs/>
        </w:rPr>
      </w:pPr>
    </w:p>
    <w:p w:rsidR="00205210" w:rsidRPr="00246EB7" w:rsidRDefault="00205210" w:rsidP="00205210">
      <w:pPr>
        <w:spacing w:line="480" w:lineRule="auto"/>
        <w:jc w:val="center"/>
        <w:rPr>
          <w:rFonts w:ascii="Bookman Old Style" w:hAnsi="Bookman Old Style"/>
          <w:b/>
          <w:bCs/>
        </w:rPr>
      </w:pPr>
      <w:r w:rsidRPr="00246EB7">
        <w:rPr>
          <w:rFonts w:ascii="Bookman Old Style" w:hAnsi="Bookman Old Style"/>
          <w:b/>
          <w:bCs/>
        </w:rPr>
        <w:t xml:space="preserve">Table 3.1: </w:t>
      </w:r>
      <w:r w:rsidRPr="00246EB7">
        <w:rPr>
          <w:rFonts w:ascii="Bookman Old Style" w:hAnsi="Bookman Old Style"/>
          <w:bCs/>
        </w:rPr>
        <w:t>List of phonemes that are not in use</w:t>
      </w:r>
    </w:p>
    <w:p w:rsidR="00205210" w:rsidRPr="00246EB7" w:rsidRDefault="00205210" w:rsidP="00205210">
      <w:pPr>
        <w:spacing w:line="480" w:lineRule="auto"/>
        <w:jc w:val="both"/>
        <w:rPr>
          <w:rFonts w:ascii="Bookman Old Style" w:hAnsi="Bookman Old Style"/>
        </w:rPr>
      </w:pPr>
    </w:p>
    <w:p w:rsidR="00205210" w:rsidRPr="00246EB7" w:rsidRDefault="00205210" w:rsidP="00205210">
      <w:pPr>
        <w:spacing w:line="480" w:lineRule="auto"/>
        <w:ind w:firstLine="720"/>
        <w:jc w:val="both"/>
        <w:rPr>
          <w:rFonts w:ascii="Bookman Old Style" w:hAnsi="Bookman Old Style"/>
        </w:rPr>
      </w:pPr>
      <w:r w:rsidRPr="00246EB7">
        <w:rPr>
          <w:rFonts w:ascii="Bookman Old Style" w:hAnsi="Bookman Old Style"/>
        </w:rPr>
        <w:t xml:space="preserve">The phonemes </w:t>
      </w:r>
      <w:r w:rsidRPr="00246EB7">
        <w:rPr>
          <w:rFonts w:ascii="Gautami" w:hAnsi="Gautami" w:cs="Gautami" w:hint="cs"/>
          <w:cs/>
          <w:lang w:bidi="te-IN"/>
        </w:rPr>
        <w:t>ఌ</w:t>
      </w:r>
      <w:r w:rsidRPr="00246EB7">
        <w:rPr>
          <w:rFonts w:ascii="Bookman Old Style" w:hAnsi="Bookman Old Style"/>
        </w:rPr>
        <w:t xml:space="preserve">, </w:t>
      </w:r>
      <w:r w:rsidRPr="00246EB7">
        <w:rPr>
          <w:rFonts w:ascii="Gautami" w:hAnsi="Gautami" w:cs="Gautami" w:hint="cs"/>
          <w:cs/>
          <w:lang w:bidi="te-IN"/>
        </w:rPr>
        <w:t>ౡ</w:t>
      </w:r>
      <w:r w:rsidRPr="00246EB7">
        <w:rPr>
          <w:rFonts w:ascii="Bookman Old Style" w:hAnsi="Bookman Old Style"/>
        </w:rPr>
        <w:t xml:space="preserve"> (Unicode – 0c0c, 0c0d) are originally vowels from Sanskrit. </w:t>
      </w:r>
      <w:r w:rsidR="009156D2">
        <w:rPr>
          <w:rFonts w:ascii="Bookman Old Style" w:hAnsi="Bookman Old Style"/>
        </w:rPr>
        <w:t>They were</w:t>
      </w:r>
      <w:r w:rsidRPr="00246EB7">
        <w:rPr>
          <w:rFonts w:ascii="Bookman Old Style" w:hAnsi="Bookman Old Style"/>
        </w:rPr>
        <w:t xml:space="preserve"> included in Telugu phonemes list. But now a day </w:t>
      </w:r>
      <w:r w:rsidR="00B935D8">
        <w:rPr>
          <w:rFonts w:ascii="Bookman Old Style" w:hAnsi="Bookman Old Style"/>
        </w:rPr>
        <w:t>they are</w:t>
      </w:r>
      <w:r w:rsidRPr="00246EB7">
        <w:rPr>
          <w:rFonts w:ascii="Bookman Old Style" w:hAnsi="Bookman Old Style"/>
        </w:rPr>
        <w:t xml:space="preserve"> not in use.</w:t>
      </w:r>
    </w:p>
    <w:p w:rsidR="00205210" w:rsidRPr="00246EB7" w:rsidRDefault="00205210" w:rsidP="00205210">
      <w:pPr>
        <w:spacing w:line="480" w:lineRule="auto"/>
        <w:ind w:firstLine="720"/>
        <w:jc w:val="both"/>
        <w:rPr>
          <w:rFonts w:ascii="Bookman Old Style" w:hAnsi="Bookman Old Style"/>
        </w:rPr>
      </w:pPr>
      <w:r w:rsidRPr="00246EB7">
        <w:rPr>
          <w:rFonts w:ascii="Bookman Old Style" w:hAnsi="Bookman Old Style"/>
        </w:rPr>
        <w:t xml:space="preserve"> Finding the sounds in a language requires two steps:</w:t>
      </w:r>
    </w:p>
    <w:p w:rsidR="00205210" w:rsidRPr="00246EB7" w:rsidRDefault="00205210" w:rsidP="00165EC8">
      <w:pPr>
        <w:pStyle w:val="ListParagraph"/>
        <w:numPr>
          <w:ilvl w:val="0"/>
          <w:numId w:val="34"/>
        </w:numPr>
        <w:spacing w:line="480" w:lineRule="auto"/>
        <w:jc w:val="both"/>
        <w:rPr>
          <w:rFonts w:ascii="Bookman Old Style" w:hAnsi="Bookman Old Style"/>
          <w:sz w:val="24"/>
          <w:szCs w:val="24"/>
        </w:rPr>
      </w:pPr>
      <w:r w:rsidRPr="00246EB7">
        <w:rPr>
          <w:rFonts w:ascii="Bookman Old Style" w:hAnsi="Bookman Old Style"/>
          <w:sz w:val="24"/>
          <w:szCs w:val="24"/>
        </w:rPr>
        <w:t xml:space="preserve">Defining the phone set of the language </w:t>
      </w:r>
    </w:p>
    <w:p w:rsidR="00205210" w:rsidRPr="00246EB7" w:rsidRDefault="00205210" w:rsidP="00165EC8">
      <w:pPr>
        <w:pStyle w:val="ListParagraph"/>
        <w:numPr>
          <w:ilvl w:val="0"/>
          <w:numId w:val="34"/>
        </w:numPr>
        <w:spacing w:line="480" w:lineRule="auto"/>
        <w:jc w:val="both"/>
        <w:rPr>
          <w:rFonts w:ascii="Bookman Old Style" w:hAnsi="Bookman Old Style"/>
          <w:sz w:val="24"/>
          <w:szCs w:val="24"/>
        </w:rPr>
      </w:pPr>
      <w:r w:rsidRPr="00246EB7">
        <w:rPr>
          <w:rFonts w:ascii="Bookman Old Style" w:hAnsi="Bookman Old Style"/>
          <w:sz w:val="24"/>
          <w:szCs w:val="24"/>
        </w:rPr>
        <w:t xml:space="preserve">Incorporation of letter to sound rules </w:t>
      </w:r>
    </w:p>
    <w:p w:rsidR="00205210" w:rsidRPr="00246EB7" w:rsidRDefault="00205210" w:rsidP="00205210">
      <w:pPr>
        <w:spacing w:line="480" w:lineRule="auto"/>
        <w:ind w:firstLine="720"/>
        <w:jc w:val="both"/>
        <w:rPr>
          <w:rFonts w:ascii="Bookman Old Style" w:hAnsi="Bookman Old Style"/>
        </w:rPr>
      </w:pPr>
      <w:r w:rsidRPr="00246EB7">
        <w:rPr>
          <w:rFonts w:ascii="Bookman Old Style" w:hAnsi="Bookman Old Style"/>
        </w:rPr>
        <w:t xml:space="preserve">Many researchers used WX, IT3 or Roman transliteration schemes for </w:t>
      </w:r>
      <w:proofErr w:type="spellStart"/>
      <w:r w:rsidRPr="00246EB7">
        <w:rPr>
          <w:rFonts w:ascii="Bookman Old Style" w:hAnsi="Bookman Old Style"/>
        </w:rPr>
        <w:t>phonetization</w:t>
      </w:r>
      <w:proofErr w:type="spellEnd"/>
      <w:r w:rsidRPr="00246EB7">
        <w:rPr>
          <w:rFonts w:ascii="Bookman Old Style" w:hAnsi="Bookman Old Style"/>
        </w:rPr>
        <w:t xml:space="preserve">. Roman transliteration refers to representation of </w:t>
      </w:r>
      <w:r w:rsidRPr="00246EB7">
        <w:rPr>
          <w:rFonts w:ascii="Bookman Old Style" w:hAnsi="Bookman Old Style"/>
        </w:rPr>
        <w:lastRenderedPageBreak/>
        <w:t>Indian language syllable in terms of roman (English  alphabet). The following are the different transliteration schemes:</w:t>
      </w:r>
    </w:p>
    <w:p w:rsidR="00205210" w:rsidRPr="00246EB7" w:rsidRDefault="00205210" w:rsidP="00205210">
      <w:pPr>
        <w:spacing w:line="480" w:lineRule="auto"/>
        <w:jc w:val="both"/>
        <w:rPr>
          <w:rFonts w:ascii="Bookman Old Style" w:hAnsi="Bookman Old Style"/>
          <w:sz w:val="28"/>
          <w:szCs w:val="28"/>
        </w:rPr>
      </w:pPr>
      <w:r w:rsidRPr="00246EB7">
        <w:rPr>
          <w:rFonts w:ascii="Bookman Old Style" w:hAnsi="Bookman Old Style"/>
          <w:b/>
          <w:sz w:val="28"/>
          <w:szCs w:val="28"/>
        </w:rPr>
        <w:t>a)</w:t>
      </w:r>
      <w:r w:rsidRPr="00246EB7">
        <w:rPr>
          <w:rFonts w:ascii="Bookman Old Style" w:hAnsi="Bookman Old Style"/>
          <w:sz w:val="28"/>
          <w:szCs w:val="28"/>
        </w:rPr>
        <w:t xml:space="preserve"> </w:t>
      </w:r>
      <w:r w:rsidRPr="00246EB7">
        <w:rPr>
          <w:rFonts w:ascii="Bookman Old Style" w:hAnsi="Bookman Old Style"/>
          <w:b/>
          <w:sz w:val="28"/>
          <w:szCs w:val="28"/>
        </w:rPr>
        <w:t>ITRANS</w:t>
      </w:r>
      <w:r w:rsidRPr="00246EB7">
        <w:rPr>
          <w:rFonts w:ascii="Bookman Old Style" w:hAnsi="Bookman Old Style"/>
          <w:sz w:val="28"/>
          <w:szCs w:val="28"/>
        </w:rPr>
        <w:t xml:space="preserve"> (Ind</w:t>
      </w:r>
      <w:r>
        <w:rPr>
          <w:rFonts w:ascii="Bookman Old Style" w:hAnsi="Bookman Old Style"/>
          <w:sz w:val="28"/>
          <w:szCs w:val="28"/>
        </w:rPr>
        <w:t xml:space="preserve">ian  language  </w:t>
      </w:r>
      <w:proofErr w:type="spellStart"/>
      <w:r>
        <w:rPr>
          <w:rFonts w:ascii="Bookman Old Style" w:hAnsi="Bookman Old Style"/>
          <w:sz w:val="28"/>
          <w:szCs w:val="28"/>
        </w:rPr>
        <w:t>TRANSliteration</w:t>
      </w:r>
      <w:proofErr w:type="spellEnd"/>
      <w:r>
        <w:rPr>
          <w:rFonts w:ascii="Bookman Old Style" w:hAnsi="Bookman Old Style"/>
          <w:sz w:val="28"/>
          <w:szCs w:val="28"/>
        </w:rPr>
        <w:t>)</w:t>
      </w:r>
    </w:p>
    <w:p w:rsidR="00205210" w:rsidRPr="00246EB7" w:rsidRDefault="00205210" w:rsidP="00205210">
      <w:pPr>
        <w:spacing w:line="480" w:lineRule="auto"/>
        <w:ind w:firstLine="720"/>
        <w:jc w:val="both"/>
        <w:rPr>
          <w:rFonts w:ascii="Bookman Old Style" w:hAnsi="Bookman Old Style"/>
        </w:rPr>
      </w:pPr>
      <w:r w:rsidRPr="00246EB7">
        <w:rPr>
          <w:rFonts w:ascii="Bookman Old Style" w:hAnsi="Bookman Old Style"/>
        </w:rPr>
        <w:t xml:space="preserve">The ITRANS  package is developed  by </w:t>
      </w:r>
      <w:proofErr w:type="spellStart"/>
      <w:r w:rsidRPr="00246EB7">
        <w:rPr>
          <w:rFonts w:ascii="Bookman Old Style" w:hAnsi="Bookman Old Style"/>
        </w:rPr>
        <w:t>Avinash</w:t>
      </w:r>
      <w:proofErr w:type="spellEnd"/>
      <w:r w:rsidRPr="00246EB7">
        <w:rPr>
          <w:rFonts w:ascii="Bookman Old Style" w:hAnsi="Bookman Old Style"/>
        </w:rPr>
        <w:t xml:space="preserve"> </w:t>
      </w:r>
      <w:proofErr w:type="spellStart"/>
      <w:r w:rsidRPr="00246EB7">
        <w:rPr>
          <w:rFonts w:ascii="Bookman Old Style" w:hAnsi="Bookman Old Style"/>
        </w:rPr>
        <w:t>Chopde</w:t>
      </w:r>
      <w:proofErr w:type="spellEnd"/>
      <w:r w:rsidRPr="00246EB7">
        <w:rPr>
          <w:rFonts w:ascii="Bookman Old Style" w:hAnsi="Bookman Old Style"/>
        </w:rPr>
        <w:t>.  ITRANS now  has the support for several Indian languages but the transliteration scheme is not uniform for  all Indian languages. In ITRANS  same Indian language character  can be represented  in more  than one  way using  lower and upper case letters, leading  to ambiguity.  ITRANS uses combination of two  or  more letters  of  English  alphabet  to represent  an  Indian language  syllable thus  making typing  complex. ITRANS  makes  use of frequentl</w:t>
      </w:r>
      <w:r w:rsidR="0005583E">
        <w:rPr>
          <w:rFonts w:ascii="Bookman Old Style" w:hAnsi="Bookman Old Style"/>
        </w:rPr>
        <w:t>y  used special symbols  like '</w:t>
      </w:r>
      <w:r w:rsidRPr="00246EB7">
        <w:rPr>
          <w:rFonts w:ascii="Bookman Old Style" w:hAnsi="Bookman Old Style"/>
        </w:rPr>
        <w:t>$</w:t>
      </w:r>
      <w:r w:rsidR="0005583E">
        <w:rPr>
          <w:rFonts w:ascii="Bookman Old Style" w:hAnsi="Bookman Old Style"/>
        </w:rPr>
        <w:t>'</w:t>
      </w:r>
      <w:r w:rsidRPr="00246EB7">
        <w:rPr>
          <w:rFonts w:ascii="Bookman Old Style" w:hAnsi="Bookman Old Style"/>
        </w:rPr>
        <w:t>.  The use  of these special  symbols creates  problems while  processing.  ITRANS  is case dependent.</w:t>
      </w:r>
    </w:p>
    <w:p w:rsidR="00205210" w:rsidRPr="00246EB7" w:rsidRDefault="00205210" w:rsidP="00205210">
      <w:pPr>
        <w:spacing w:line="480" w:lineRule="auto"/>
        <w:ind w:firstLine="720"/>
        <w:jc w:val="both"/>
        <w:rPr>
          <w:rFonts w:ascii="Bookman Old Style" w:hAnsi="Bookman Old Style"/>
        </w:rPr>
      </w:pPr>
    </w:p>
    <w:p w:rsidR="00205210" w:rsidRPr="00246EB7" w:rsidRDefault="00205210" w:rsidP="00165EC8">
      <w:pPr>
        <w:pStyle w:val="ListParagraph"/>
        <w:numPr>
          <w:ilvl w:val="0"/>
          <w:numId w:val="32"/>
        </w:numPr>
        <w:spacing w:line="480" w:lineRule="auto"/>
        <w:jc w:val="both"/>
        <w:rPr>
          <w:rFonts w:ascii="Bookman Old Style" w:hAnsi="Bookman Old Style"/>
          <w:sz w:val="28"/>
          <w:szCs w:val="24"/>
        </w:rPr>
      </w:pPr>
      <w:r w:rsidRPr="00246EB7">
        <w:rPr>
          <w:rFonts w:ascii="Bookman Old Style" w:hAnsi="Bookman Old Style"/>
          <w:b/>
          <w:sz w:val="28"/>
          <w:szCs w:val="24"/>
        </w:rPr>
        <w:t>RTS</w:t>
      </w:r>
      <w:r w:rsidRPr="00246EB7">
        <w:rPr>
          <w:rFonts w:ascii="Bookman Old Style" w:hAnsi="Bookman Old Style"/>
          <w:sz w:val="28"/>
          <w:szCs w:val="24"/>
        </w:rPr>
        <w:t xml:space="preserve"> (R</w:t>
      </w:r>
      <w:r>
        <w:rPr>
          <w:rFonts w:ascii="Bookman Old Style" w:hAnsi="Bookman Old Style"/>
          <w:sz w:val="28"/>
          <w:szCs w:val="24"/>
        </w:rPr>
        <w:t>ice  Transliteration  Standard)</w:t>
      </w:r>
    </w:p>
    <w:p w:rsidR="00205210" w:rsidRDefault="00205210" w:rsidP="00205210">
      <w:pPr>
        <w:spacing w:line="480" w:lineRule="auto"/>
        <w:ind w:firstLine="720"/>
        <w:jc w:val="both"/>
        <w:rPr>
          <w:rFonts w:ascii="Bookman Old Style" w:hAnsi="Bookman Old Style"/>
        </w:rPr>
      </w:pPr>
      <w:r w:rsidRPr="00246EB7">
        <w:rPr>
          <w:rFonts w:ascii="Bookman Old Style" w:hAnsi="Bookman Old Style"/>
        </w:rPr>
        <w:t xml:space="preserve">The RTS package developed by  </w:t>
      </w:r>
      <w:proofErr w:type="spellStart"/>
      <w:r w:rsidRPr="00246EB7">
        <w:rPr>
          <w:rFonts w:ascii="Bookman Old Style" w:hAnsi="Bookman Old Style"/>
        </w:rPr>
        <w:t>RamaRao</w:t>
      </w:r>
      <w:proofErr w:type="spellEnd"/>
      <w:r w:rsidRPr="00246EB7">
        <w:rPr>
          <w:rFonts w:ascii="Bookman Old Style" w:hAnsi="Bookman Old Style"/>
        </w:rPr>
        <w:t xml:space="preserve"> </w:t>
      </w:r>
      <w:proofErr w:type="spellStart"/>
      <w:r w:rsidRPr="00246EB7">
        <w:rPr>
          <w:rFonts w:ascii="Bookman Old Style" w:hAnsi="Bookman Old Style"/>
        </w:rPr>
        <w:t>Kanneganti</w:t>
      </w:r>
      <w:proofErr w:type="spellEnd"/>
      <w:r w:rsidRPr="00246EB7">
        <w:rPr>
          <w:rFonts w:ascii="Bookman Old Style" w:hAnsi="Bookman Old Style"/>
        </w:rPr>
        <w:t xml:space="preserve"> and </w:t>
      </w:r>
      <w:proofErr w:type="spellStart"/>
      <w:r w:rsidRPr="00246EB7">
        <w:rPr>
          <w:rFonts w:ascii="Bookman Old Style" w:hAnsi="Bookman Old Style"/>
        </w:rPr>
        <w:t>Ananda</w:t>
      </w:r>
      <w:proofErr w:type="spellEnd"/>
      <w:r w:rsidRPr="00246EB7">
        <w:rPr>
          <w:rFonts w:ascii="Bookman Old Style" w:hAnsi="Bookman Old Style"/>
        </w:rPr>
        <w:t xml:space="preserve"> </w:t>
      </w:r>
      <w:proofErr w:type="spellStart"/>
      <w:r w:rsidRPr="00246EB7">
        <w:rPr>
          <w:rFonts w:ascii="Bookman Old Style" w:hAnsi="Bookman Old Style"/>
        </w:rPr>
        <w:t>Kishore</w:t>
      </w:r>
      <w:proofErr w:type="spellEnd"/>
      <w:r w:rsidRPr="00246EB7">
        <w:rPr>
          <w:rFonts w:ascii="Bookman Old Style" w:hAnsi="Bookman Old Style"/>
        </w:rPr>
        <w:t xml:space="preserve"> at Rice  University to  prepare Telugu  text. Unlike  ITRANS,  RTS offers greater flexibility during  data entry.  The major drawback  of RTS is there is no uniqueness, that  is same Indian language character can be represented in more  than one way using lower  and upper case letters, leading to ambiguity.  RTS is also case dependent.</w:t>
      </w:r>
    </w:p>
    <w:p w:rsidR="006F6636" w:rsidRPr="00246EB7" w:rsidRDefault="006F6636" w:rsidP="00205210">
      <w:pPr>
        <w:spacing w:line="480" w:lineRule="auto"/>
        <w:ind w:firstLine="720"/>
        <w:jc w:val="both"/>
        <w:rPr>
          <w:rFonts w:ascii="Bookman Old Style" w:hAnsi="Bookman Old Style"/>
        </w:rPr>
      </w:pPr>
    </w:p>
    <w:p w:rsidR="00205210" w:rsidRPr="00246EB7" w:rsidRDefault="00205210" w:rsidP="00165EC8">
      <w:pPr>
        <w:pStyle w:val="ListParagraph"/>
        <w:numPr>
          <w:ilvl w:val="0"/>
          <w:numId w:val="32"/>
        </w:numPr>
        <w:spacing w:line="480" w:lineRule="auto"/>
        <w:jc w:val="both"/>
        <w:rPr>
          <w:rFonts w:ascii="Bookman Old Style" w:hAnsi="Bookman Old Style"/>
          <w:sz w:val="28"/>
          <w:szCs w:val="24"/>
        </w:rPr>
      </w:pPr>
      <w:r w:rsidRPr="00246EB7">
        <w:rPr>
          <w:rFonts w:ascii="Bookman Old Style" w:hAnsi="Bookman Old Style"/>
          <w:b/>
          <w:sz w:val="28"/>
          <w:szCs w:val="24"/>
        </w:rPr>
        <w:lastRenderedPageBreak/>
        <w:t xml:space="preserve">IT3 </w:t>
      </w:r>
      <w:r>
        <w:rPr>
          <w:rFonts w:ascii="Bookman Old Style" w:hAnsi="Bookman Old Style"/>
          <w:sz w:val="28"/>
          <w:szCs w:val="24"/>
        </w:rPr>
        <w:t>(OM Mapping)</w:t>
      </w:r>
    </w:p>
    <w:p w:rsidR="00205210" w:rsidRDefault="00205210" w:rsidP="00205210">
      <w:pPr>
        <w:spacing w:line="480" w:lineRule="auto"/>
        <w:ind w:firstLine="720"/>
        <w:jc w:val="both"/>
        <w:rPr>
          <w:rFonts w:ascii="Bookman Old Style" w:hAnsi="Bookman Old Style"/>
        </w:rPr>
      </w:pPr>
      <w:r w:rsidRPr="00246EB7">
        <w:rPr>
          <w:rFonts w:ascii="Bookman Old Style" w:hAnsi="Bookman Old Style"/>
        </w:rPr>
        <w:t>The  IT-3 notation  is developed  by Indian  Institute of  Science and Carnegie Mellon  University.  It is  an improvement over  ITRANS.  The major advantage of this notation is maintenance of uniqueness, that is each  Indian language  syllable is  represented by  only one  way. The drawback of this is maximum  letter combinations are used to represent an  Indian   language  character,  thus  making   typing  complex  and increasing storage.  IT-3 makes use of frequently used special symbols like  ':'.   The use  of these  special symbols  creates problems while processing.  IT-3 is case independent.</w:t>
      </w:r>
    </w:p>
    <w:p w:rsidR="006F6636" w:rsidRPr="00246EB7" w:rsidRDefault="006F6636" w:rsidP="00205210">
      <w:pPr>
        <w:spacing w:line="480" w:lineRule="auto"/>
        <w:ind w:firstLine="720"/>
        <w:jc w:val="both"/>
        <w:rPr>
          <w:rFonts w:ascii="Bookman Old Style" w:hAnsi="Bookman Old Style"/>
        </w:rPr>
      </w:pPr>
    </w:p>
    <w:p w:rsidR="00205210" w:rsidRPr="00246EB7" w:rsidRDefault="00205210" w:rsidP="00165EC8">
      <w:pPr>
        <w:pStyle w:val="ListParagraph"/>
        <w:numPr>
          <w:ilvl w:val="0"/>
          <w:numId w:val="32"/>
        </w:numPr>
        <w:spacing w:line="480" w:lineRule="auto"/>
        <w:jc w:val="both"/>
        <w:rPr>
          <w:rFonts w:ascii="Bookman Old Style" w:hAnsi="Bookman Old Style"/>
          <w:sz w:val="28"/>
          <w:szCs w:val="24"/>
        </w:rPr>
      </w:pPr>
      <w:r w:rsidRPr="00246EB7">
        <w:rPr>
          <w:rFonts w:ascii="Bookman Old Style" w:hAnsi="Bookman Old Style"/>
          <w:b/>
          <w:sz w:val="28"/>
          <w:szCs w:val="24"/>
        </w:rPr>
        <w:t>WX  notation</w:t>
      </w:r>
    </w:p>
    <w:p w:rsidR="00205210" w:rsidRDefault="00205210" w:rsidP="00205210">
      <w:pPr>
        <w:spacing w:line="480" w:lineRule="auto"/>
        <w:ind w:firstLine="720"/>
        <w:jc w:val="both"/>
        <w:rPr>
          <w:rFonts w:ascii="Bookman Old Style" w:hAnsi="Bookman Old Style"/>
        </w:rPr>
      </w:pPr>
      <w:r w:rsidRPr="00246EB7">
        <w:rPr>
          <w:rFonts w:ascii="Bookman Old Style" w:hAnsi="Bookman Old Style"/>
        </w:rPr>
        <w:t>WX is a notation developed by NLP team at IIT-Kanpur. The advantage of this notation is minimum key combinations are used to represent an Indian language character, thus  reducing typing effort.  The drawback of this is it is not a clear and distinguished representation. WX is case dependent.</w:t>
      </w:r>
    </w:p>
    <w:p w:rsidR="006F6636" w:rsidRPr="00246EB7" w:rsidRDefault="006F6636" w:rsidP="00205210">
      <w:pPr>
        <w:spacing w:line="480" w:lineRule="auto"/>
        <w:ind w:firstLine="720"/>
        <w:jc w:val="both"/>
        <w:rPr>
          <w:rFonts w:ascii="Bookman Old Style" w:hAnsi="Bookman Old Style"/>
        </w:rPr>
      </w:pPr>
    </w:p>
    <w:p w:rsidR="00205210" w:rsidRPr="00246EB7" w:rsidRDefault="00205210" w:rsidP="00205210">
      <w:pPr>
        <w:pStyle w:val="PlainText"/>
        <w:spacing w:line="480" w:lineRule="auto"/>
        <w:rPr>
          <w:rFonts w:ascii="Bookman Old Style" w:hAnsi="Bookman Old Style" w:cs="Times New Roman"/>
          <w:b/>
          <w:bCs/>
          <w:sz w:val="28"/>
          <w:szCs w:val="24"/>
        </w:rPr>
      </w:pPr>
      <w:r w:rsidRPr="00246EB7">
        <w:rPr>
          <w:rFonts w:ascii="Bookman Old Style" w:hAnsi="Bookman Old Style" w:cs="Times New Roman"/>
          <w:b/>
          <w:bCs/>
          <w:sz w:val="28"/>
          <w:szCs w:val="24"/>
        </w:rPr>
        <w:t xml:space="preserve">3.2 </w:t>
      </w:r>
      <w:r w:rsidRPr="00246EB7">
        <w:rPr>
          <w:rFonts w:ascii="Bookman Old Style" w:hAnsi="Bookman Old Style" w:cs="Times New Roman"/>
          <w:b/>
          <w:bCs/>
          <w:caps/>
          <w:sz w:val="28"/>
          <w:szCs w:val="24"/>
        </w:rPr>
        <w:t>Details of KNS Phoneme Set</w:t>
      </w:r>
    </w:p>
    <w:p w:rsidR="00205210" w:rsidRPr="00246EB7" w:rsidRDefault="00205210" w:rsidP="00205210">
      <w:pPr>
        <w:pStyle w:val="PlainText"/>
        <w:spacing w:line="480" w:lineRule="auto"/>
        <w:jc w:val="both"/>
        <w:rPr>
          <w:rFonts w:ascii="Bookman Old Style" w:hAnsi="Bookman Old Style" w:cs="Times New Roman"/>
          <w:sz w:val="24"/>
          <w:szCs w:val="24"/>
        </w:rPr>
      </w:pPr>
      <w:r w:rsidRPr="00246EB7">
        <w:rPr>
          <w:rFonts w:ascii="Bookman Old Style" w:hAnsi="Bookman Old Style" w:cs="Times New Roman"/>
          <w:sz w:val="24"/>
          <w:szCs w:val="24"/>
        </w:rPr>
        <w:tab/>
        <w:t>T</w:t>
      </w:r>
      <w:r w:rsidRPr="00246EB7">
        <w:rPr>
          <w:rFonts w:ascii="Bookman Old Style" w:hAnsi="Bookman Old Style" w:cs="Times New Roman"/>
          <w:sz w:val="24"/>
          <w:szCs w:val="24"/>
          <w:lang w:val="id-ID"/>
        </w:rPr>
        <w:t xml:space="preserve">o avoid </w:t>
      </w:r>
      <w:r w:rsidRPr="00246EB7">
        <w:rPr>
          <w:rFonts w:ascii="Bookman Old Style" w:hAnsi="Bookman Old Style" w:cs="Times New Roman"/>
          <w:sz w:val="24"/>
          <w:szCs w:val="24"/>
        </w:rPr>
        <w:t>the drawbacks mentioned in other notations</w:t>
      </w:r>
      <w:r w:rsidRPr="00246EB7">
        <w:rPr>
          <w:rFonts w:ascii="Bookman Old Style" w:hAnsi="Bookman Old Style" w:cs="Times New Roman"/>
          <w:sz w:val="24"/>
          <w:szCs w:val="24"/>
          <w:lang w:val="id-ID"/>
        </w:rPr>
        <w:t xml:space="preserve">, </w:t>
      </w:r>
      <w:r w:rsidRPr="00246EB7">
        <w:rPr>
          <w:rFonts w:ascii="Bookman Old Style" w:hAnsi="Bookman Old Style" w:cs="Times New Roman"/>
          <w:sz w:val="24"/>
          <w:szCs w:val="24"/>
        </w:rPr>
        <w:t xml:space="preserve">the proposed notation </w:t>
      </w:r>
      <w:r w:rsidRPr="00246EB7">
        <w:rPr>
          <w:rFonts w:ascii="Bookman Old Style" w:hAnsi="Bookman Old Style" w:cs="Times New Roman"/>
          <w:sz w:val="24"/>
          <w:szCs w:val="24"/>
          <w:lang w:val="id-ID"/>
        </w:rPr>
        <w:t>used different codes where ever there is a possibility of confusion. Since Indian languages</w:t>
      </w:r>
      <w:r w:rsidRPr="00246EB7">
        <w:rPr>
          <w:rFonts w:ascii="Bookman Old Style" w:hAnsi="Bookman Old Style" w:cs="Times New Roman"/>
          <w:sz w:val="24"/>
          <w:szCs w:val="24"/>
        </w:rPr>
        <w:t xml:space="preserve"> </w:t>
      </w:r>
      <w:r w:rsidRPr="00246EB7">
        <w:rPr>
          <w:rFonts w:ascii="Bookman Old Style" w:hAnsi="Bookman Old Style" w:cs="Times New Roman"/>
          <w:sz w:val="24"/>
          <w:szCs w:val="24"/>
          <w:lang w:val="id-ID"/>
        </w:rPr>
        <w:t xml:space="preserve">have  more than  26 letters,  we  also </w:t>
      </w:r>
      <w:r w:rsidRPr="00246EB7">
        <w:rPr>
          <w:rFonts w:ascii="Bookman Old Style" w:hAnsi="Bookman Old Style" w:cs="Times New Roman"/>
          <w:sz w:val="24"/>
          <w:szCs w:val="24"/>
          <w:lang w:val="id-ID"/>
        </w:rPr>
        <w:lastRenderedPageBreak/>
        <w:t>need  to use  capitals and  two</w:t>
      </w:r>
      <w:r w:rsidRPr="00246EB7">
        <w:rPr>
          <w:rFonts w:ascii="Bookman Old Style" w:hAnsi="Bookman Old Style" w:cs="Times New Roman"/>
          <w:sz w:val="24"/>
          <w:szCs w:val="24"/>
        </w:rPr>
        <w:t xml:space="preserve"> </w:t>
      </w:r>
      <w:r w:rsidRPr="00246EB7">
        <w:rPr>
          <w:rFonts w:ascii="Bookman Old Style" w:hAnsi="Bookman Old Style" w:cs="Times New Roman"/>
          <w:sz w:val="24"/>
          <w:szCs w:val="24"/>
          <w:lang w:val="id-ID"/>
        </w:rPr>
        <w:t>character   codes  at  times.</w:t>
      </w:r>
      <w:r w:rsidRPr="00246EB7">
        <w:rPr>
          <w:rFonts w:ascii="Bookman Old Style" w:hAnsi="Bookman Old Style" w:cs="Times New Roman"/>
          <w:sz w:val="24"/>
          <w:szCs w:val="24"/>
        </w:rPr>
        <w:t xml:space="preserve"> </w:t>
      </w:r>
      <w:r w:rsidRPr="00246EB7">
        <w:rPr>
          <w:rFonts w:ascii="Bookman Old Style" w:hAnsi="Bookman Old Style" w:cs="Times New Roman"/>
          <w:sz w:val="24"/>
          <w:szCs w:val="24"/>
          <w:lang w:val="id-ID"/>
        </w:rPr>
        <w:t>The ratio between length  of short and  long vowel is</w:t>
      </w:r>
      <w:r w:rsidRPr="00246EB7">
        <w:rPr>
          <w:rFonts w:ascii="Bookman Old Style" w:hAnsi="Bookman Old Style" w:cs="Times New Roman"/>
          <w:sz w:val="24"/>
          <w:szCs w:val="24"/>
        </w:rPr>
        <w:t xml:space="preserve"> </w:t>
      </w:r>
      <w:r w:rsidRPr="00246EB7">
        <w:rPr>
          <w:rFonts w:ascii="Bookman Old Style" w:hAnsi="Bookman Old Style" w:cs="Times New Roman"/>
          <w:sz w:val="24"/>
          <w:szCs w:val="24"/>
          <w:lang w:val="id-ID"/>
        </w:rPr>
        <w:t>1:2</w:t>
      </w:r>
      <w:r w:rsidRPr="00246EB7">
        <w:rPr>
          <w:rFonts w:ascii="Bookman Old Style" w:hAnsi="Bookman Old Style" w:cs="Times New Roman"/>
          <w:sz w:val="24"/>
          <w:szCs w:val="24"/>
          <w:lang w:val="en-IN"/>
        </w:rPr>
        <w:t xml:space="preserve"> </w:t>
      </w:r>
      <w:r w:rsidRPr="00246EB7">
        <w:rPr>
          <w:rFonts w:ascii="Bookman Old Style" w:hAnsi="Bookman Old Style" w:cs="Times New Roman"/>
          <w:sz w:val="24"/>
          <w:szCs w:val="24"/>
        </w:rPr>
        <w:t>[Reddy.K.Nagamma,1994]</w:t>
      </w:r>
      <w:r w:rsidRPr="00246EB7">
        <w:rPr>
          <w:rFonts w:ascii="Bookman Old Style" w:hAnsi="Bookman Old Style" w:cs="Times New Roman"/>
          <w:sz w:val="24"/>
          <w:szCs w:val="24"/>
          <w:lang w:val="id-ID"/>
        </w:rPr>
        <w:t>.   All high mid vowels have  corresponding lowered vowels</w:t>
      </w:r>
      <w:r w:rsidRPr="00246EB7">
        <w:rPr>
          <w:rFonts w:ascii="Bookman Old Style" w:hAnsi="Bookman Old Style" w:cs="Times New Roman"/>
          <w:sz w:val="24"/>
          <w:szCs w:val="24"/>
        </w:rPr>
        <w:t xml:space="preserve"> </w:t>
      </w:r>
      <w:r w:rsidRPr="00246EB7">
        <w:rPr>
          <w:rFonts w:ascii="Bookman Old Style" w:hAnsi="Bookman Old Style" w:cs="Times New Roman"/>
          <w:sz w:val="24"/>
          <w:szCs w:val="24"/>
          <w:lang w:val="id-ID"/>
        </w:rPr>
        <w:t>as allophones when  followed by low /a,A/ vowels.  These are</w:t>
      </w:r>
      <w:r w:rsidRPr="00246EB7">
        <w:rPr>
          <w:rFonts w:ascii="Bookman Old Style" w:hAnsi="Bookman Old Style" w:cs="Times New Roman"/>
          <w:sz w:val="24"/>
          <w:szCs w:val="24"/>
        </w:rPr>
        <w:t xml:space="preserve"> </w:t>
      </w:r>
      <w:r w:rsidRPr="00246EB7">
        <w:rPr>
          <w:rFonts w:ascii="Bookman Old Style" w:hAnsi="Bookman Old Style" w:cs="Times New Roman"/>
          <w:sz w:val="24"/>
          <w:szCs w:val="24"/>
          <w:lang w:val="id-ID"/>
        </w:rPr>
        <w:t>represented  as   the  vowel  followed  by {\~</w:t>
      </w:r>
      <w:r w:rsidRPr="00246EB7">
        <w:rPr>
          <w:rFonts w:ascii="Bookman Old Style" w:hAnsi="Bookman Old Style" w:cs="Times New Roman"/>
          <w:sz w:val="24"/>
          <w:szCs w:val="24"/>
        </w:rPr>
        <w:t xml:space="preserve">}. 10 vowels, 2 </w:t>
      </w:r>
      <w:proofErr w:type="spellStart"/>
      <w:r w:rsidRPr="00246EB7">
        <w:rPr>
          <w:rFonts w:ascii="Bookman Old Style" w:hAnsi="Bookman Old Style" w:cs="Times New Roman"/>
          <w:sz w:val="24"/>
          <w:szCs w:val="24"/>
        </w:rPr>
        <w:t>dipthongs</w:t>
      </w:r>
      <w:proofErr w:type="spellEnd"/>
      <w:r w:rsidRPr="00246EB7">
        <w:rPr>
          <w:rFonts w:ascii="Bookman Old Style" w:hAnsi="Bookman Old Style" w:cs="Times New Roman"/>
          <w:sz w:val="24"/>
          <w:szCs w:val="24"/>
        </w:rPr>
        <w:t xml:space="preserve"> and 33 consonants are identified. </w:t>
      </w:r>
      <w:r>
        <w:rPr>
          <w:rFonts w:ascii="Bookman Old Style" w:hAnsi="Bookman Old Style" w:cs="Times New Roman"/>
          <w:sz w:val="24"/>
          <w:szCs w:val="24"/>
        </w:rPr>
        <w:t xml:space="preserve">The complete KNS Phoneme set is given in Table 3.2. </w:t>
      </w:r>
      <w:r w:rsidRPr="00246EB7">
        <w:rPr>
          <w:rFonts w:ascii="Bookman Old Style" w:hAnsi="Bookman Old Style" w:cs="Times New Roman"/>
          <w:sz w:val="24"/>
          <w:szCs w:val="24"/>
        </w:rPr>
        <w:t>It may be said that the overall pattern of the 45 phonemes broadly represents   standard Telugu  language.</w:t>
      </w:r>
    </w:p>
    <w:p w:rsidR="00205210" w:rsidRPr="00246EB7" w:rsidRDefault="00205210" w:rsidP="00205210">
      <w:pPr>
        <w:pStyle w:val="PlainText"/>
        <w:spacing w:line="480" w:lineRule="auto"/>
        <w:jc w:val="both"/>
        <w:rPr>
          <w:rFonts w:ascii="Bookman Old Style" w:hAnsi="Bookman Old Style" w:cs="Times New Roman"/>
          <w:sz w:val="24"/>
          <w:szCs w:val="24"/>
        </w:rPr>
      </w:pPr>
    </w:p>
    <w:p w:rsidR="00205210" w:rsidRPr="00246EB7" w:rsidRDefault="005153EC" w:rsidP="00205210">
      <w:pPr>
        <w:pStyle w:val="PlainText"/>
        <w:spacing w:line="480" w:lineRule="auto"/>
        <w:jc w:val="center"/>
        <w:rPr>
          <w:rFonts w:ascii="Bookman Old Style" w:hAnsi="Bookman Old Style" w:cs="Times New Roman"/>
          <w:b/>
          <w:bCs/>
          <w:sz w:val="24"/>
          <w:szCs w:val="24"/>
        </w:rPr>
      </w:pPr>
      <w:r>
        <w:rPr>
          <w:rFonts w:ascii="Bookman Old Style" w:hAnsi="Bookman Old Style" w:cs="Times New Roman"/>
          <w:b/>
          <w:noProof/>
          <w:sz w:val="24"/>
          <w:szCs w:val="24"/>
          <w:lang w:bidi="ar-SA"/>
        </w:rPr>
        <w:drawing>
          <wp:inline distT="0" distB="0" distL="0" distR="0">
            <wp:extent cx="5486400" cy="32004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86400" cy="3200400"/>
                    </a:xfrm>
                    <a:prstGeom prst="rect">
                      <a:avLst/>
                    </a:prstGeom>
                    <a:noFill/>
                    <a:ln w="9525">
                      <a:noFill/>
                      <a:miter lim="800000"/>
                      <a:headEnd/>
                      <a:tailEnd/>
                    </a:ln>
                  </pic:spPr>
                </pic:pic>
              </a:graphicData>
            </a:graphic>
          </wp:inline>
        </w:drawing>
      </w:r>
    </w:p>
    <w:p w:rsidR="00205210" w:rsidRPr="00246EB7" w:rsidRDefault="00205210" w:rsidP="00205210">
      <w:pPr>
        <w:pStyle w:val="PlainText"/>
        <w:spacing w:line="480" w:lineRule="auto"/>
        <w:jc w:val="center"/>
        <w:rPr>
          <w:rFonts w:ascii="Bookman Old Style" w:hAnsi="Bookman Old Style" w:cs="Times New Roman"/>
          <w:b/>
          <w:bCs/>
          <w:sz w:val="24"/>
          <w:szCs w:val="24"/>
        </w:rPr>
      </w:pPr>
      <w:r w:rsidRPr="00246EB7">
        <w:rPr>
          <w:rFonts w:ascii="Bookman Old Style" w:hAnsi="Bookman Old Style" w:cs="Times New Roman"/>
          <w:b/>
          <w:bCs/>
          <w:sz w:val="24"/>
          <w:szCs w:val="24"/>
        </w:rPr>
        <w:t xml:space="preserve">Table 3.2: </w:t>
      </w:r>
      <w:r w:rsidRPr="00246EB7">
        <w:rPr>
          <w:rFonts w:ascii="Bookman Old Style" w:hAnsi="Bookman Old Style" w:cs="Times New Roman"/>
          <w:bCs/>
          <w:sz w:val="24"/>
          <w:szCs w:val="24"/>
        </w:rPr>
        <w:t>KNS Phoneme Set</w:t>
      </w:r>
    </w:p>
    <w:p w:rsidR="00205210" w:rsidRPr="00246EB7" w:rsidRDefault="00205210" w:rsidP="00205210">
      <w:pPr>
        <w:spacing w:line="480" w:lineRule="auto"/>
        <w:ind w:firstLine="720"/>
        <w:jc w:val="both"/>
        <w:rPr>
          <w:rFonts w:ascii="Bookman Old Style" w:hAnsi="Bookman Old Style"/>
        </w:rPr>
      </w:pPr>
      <w:r w:rsidRPr="00246EB7">
        <w:rPr>
          <w:rFonts w:ascii="Bookman Old Style" w:hAnsi="Bookman Old Style"/>
        </w:rPr>
        <w:t xml:space="preserve">Since any  of the previous  transliteration standard does  not satisfy all  the features there is  a  necessity to  propose a  standard transliteration scheme. </w:t>
      </w:r>
    </w:p>
    <w:p w:rsidR="00AE61A1" w:rsidRDefault="00AE61A1" w:rsidP="00205210">
      <w:pPr>
        <w:spacing w:line="480" w:lineRule="auto"/>
        <w:jc w:val="both"/>
        <w:rPr>
          <w:rFonts w:ascii="Bookman Old Style" w:hAnsi="Bookman Old Style"/>
          <w:b/>
        </w:rPr>
      </w:pPr>
    </w:p>
    <w:p w:rsidR="00205210" w:rsidRPr="00246EB7" w:rsidRDefault="00205210" w:rsidP="00205210">
      <w:pPr>
        <w:spacing w:line="480" w:lineRule="auto"/>
        <w:jc w:val="both"/>
        <w:rPr>
          <w:rFonts w:ascii="Bookman Old Style" w:hAnsi="Bookman Old Style"/>
          <w:b/>
        </w:rPr>
      </w:pPr>
      <w:r>
        <w:rPr>
          <w:rFonts w:ascii="Bookman Old Style" w:hAnsi="Bookman Old Style"/>
          <w:b/>
        </w:rPr>
        <w:lastRenderedPageBreak/>
        <w:t>a) F</w:t>
      </w:r>
      <w:r w:rsidRPr="00246EB7">
        <w:rPr>
          <w:rFonts w:ascii="Bookman Old Style" w:hAnsi="Bookman Old Style"/>
          <w:b/>
        </w:rPr>
        <w:t xml:space="preserve">eatures of </w:t>
      </w:r>
      <w:r w:rsidR="006F6636">
        <w:rPr>
          <w:rFonts w:ascii="Bookman Old Style" w:hAnsi="Bookman Old Style"/>
          <w:b/>
        </w:rPr>
        <w:t>proposed transliteration scheme</w:t>
      </w:r>
    </w:p>
    <w:p w:rsidR="00205210" w:rsidRPr="00246EB7" w:rsidRDefault="00205210" w:rsidP="00165EC8">
      <w:pPr>
        <w:pStyle w:val="ListParagraph"/>
        <w:numPr>
          <w:ilvl w:val="0"/>
          <w:numId w:val="33"/>
        </w:numPr>
        <w:spacing w:line="480" w:lineRule="auto"/>
        <w:jc w:val="both"/>
        <w:rPr>
          <w:rFonts w:ascii="Bookman Old Style" w:hAnsi="Bookman Old Style"/>
          <w:sz w:val="24"/>
          <w:szCs w:val="24"/>
        </w:rPr>
      </w:pPr>
      <w:r w:rsidRPr="00246EB7">
        <w:rPr>
          <w:rFonts w:ascii="Bookman Old Style" w:hAnsi="Bookman Old Style"/>
          <w:sz w:val="24"/>
          <w:szCs w:val="24"/>
        </w:rPr>
        <w:t xml:space="preserve">Uniqueness/Unambiguous  is an important  feature considered  in this </w:t>
      </w:r>
      <w:proofErr w:type="spellStart"/>
      <w:r w:rsidRPr="00246EB7">
        <w:rPr>
          <w:rFonts w:ascii="Bookman Old Style" w:hAnsi="Bookman Old Style"/>
          <w:sz w:val="24"/>
          <w:szCs w:val="24"/>
        </w:rPr>
        <w:t>standard.Each</w:t>
      </w:r>
      <w:proofErr w:type="spellEnd"/>
      <w:r w:rsidRPr="00246EB7">
        <w:rPr>
          <w:rFonts w:ascii="Bookman Old Style" w:hAnsi="Bookman Old Style"/>
          <w:sz w:val="24"/>
          <w:szCs w:val="24"/>
        </w:rPr>
        <w:t xml:space="preserve"> Indian syllable is represented in a single way.</w:t>
      </w:r>
    </w:p>
    <w:p w:rsidR="00205210" w:rsidRPr="00246EB7" w:rsidRDefault="00205210" w:rsidP="00165EC8">
      <w:pPr>
        <w:pStyle w:val="ListParagraph"/>
        <w:numPr>
          <w:ilvl w:val="0"/>
          <w:numId w:val="33"/>
        </w:numPr>
        <w:spacing w:line="480" w:lineRule="auto"/>
        <w:jc w:val="both"/>
        <w:rPr>
          <w:rFonts w:ascii="Bookman Old Style" w:hAnsi="Bookman Old Style"/>
          <w:sz w:val="24"/>
          <w:szCs w:val="24"/>
        </w:rPr>
      </w:pPr>
      <w:r w:rsidRPr="00246EB7">
        <w:rPr>
          <w:rFonts w:ascii="Bookman Old Style" w:hAnsi="Bookman Old Style"/>
          <w:sz w:val="24"/>
          <w:szCs w:val="24"/>
        </w:rPr>
        <w:t>Clear and Distinguished representation is another feature considered such that the representation should be clear and understandable even  for a naive user.</w:t>
      </w:r>
    </w:p>
    <w:p w:rsidR="00205210" w:rsidRPr="00246EB7" w:rsidRDefault="00205210" w:rsidP="00165EC8">
      <w:pPr>
        <w:pStyle w:val="ListParagraph"/>
        <w:numPr>
          <w:ilvl w:val="0"/>
          <w:numId w:val="33"/>
        </w:numPr>
        <w:spacing w:line="480" w:lineRule="auto"/>
        <w:jc w:val="both"/>
        <w:rPr>
          <w:rFonts w:ascii="Bookman Old Style" w:hAnsi="Bookman Old Style"/>
          <w:sz w:val="24"/>
          <w:szCs w:val="24"/>
        </w:rPr>
      </w:pPr>
      <w:r w:rsidRPr="00246EB7">
        <w:rPr>
          <w:rFonts w:ascii="Bookman Old Style" w:hAnsi="Bookman Old Style"/>
          <w:sz w:val="24"/>
          <w:szCs w:val="24"/>
        </w:rPr>
        <w:t>Readability is considered such that it is easy to read.</w:t>
      </w:r>
    </w:p>
    <w:p w:rsidR="00205210" w:rsidRPr="00246EB7" w:rsidRDefault="00205210" w:rsidP="00165EC8">
      <w:pPr>
        <w:pStyle w:val="ListParagraph"/>
        <w:numPr>
          <w:ilvl w:val="0"/>
          <w:numId w:val="33"/>
        </w:numPr>
        <w:spacing w:line="480" w:lineRule="auto"/>
        <w:jc w:val="both"/>
        <w:rPr>
          <w:rFonts w:ascii="Bookman Old Style" w:hAnsi="Bookman Old Style"/>
          <w:sz w:val="24"/>
          <w:szCs w:val="24"/>
        </w:rPr>
      </w:pPr>
      <w:r w:rsidRPr="00246EB7">
        <w:rPr>
          <w:rFonts w:ascii="Bookman Old Style" w:hAnsi="Bookman Old Style"/>
          <w:sz w:val="24"/>
          <w:szCs w:val="24"/>
        </w:rPr>
        <w:t>Minimum key  combinations to represent an  Indian language character is also considered while designing this standard.</w:t>
      </w:r>
    </w:p>
    <w:p w:rsidR="00205210" w:rsidRPr="00246EB7" w:rsidRDefault="00205210" w:rsidP="00165EC8">
      <w:pPr>
        <w:pStyle w:val="ListParagraph"/>
        <w:numPr>
          <w:ilvl w:val="0"/>
          <w:numId w:val="33"/>
        </w:numPr>
        <w:spacing w:line="480" w:lineRule="auto"/>
        <w:jc w:val="both"/>
        <w:rPr>
          <w:rFonts w:ascii="Bookman Old Style" w:hAnsi="Bookman Old Style"/>
          <w:sz w:val="24"/>
          <w:szCs w:val="24"/>
        </w:rPr>
      </w:pPr>
      <w:r w:rsidRPr="00246EB7">
        <w:rPr>
          <w:rFonts w:ascii="Bookman Old Style" w:hAnsi="Bookman Old Style"/>
          <w:sz w:val="24"/>
          <w:szCs w:val="24"/>
        </w:rPr>
        <w:t>This standard  makes use of rarely  used special symbols</w:t>
      </w:r>
      <w:r w:rsidR="00402AB9">
        <w:rPr>
          <w:rFonts w:ascii="Bookman Old Style" w:hAnsi="Bookman Old Style"/>
          <w:sz w:val="24"/>
          <w:szCs w:val="24"/>
        </w:rPr>
        <w:t>. I</w:t>
      </w:r>
      <w:r w:rsidR="00DE50BA">
        <w:rPr>
          <w:rFonts w:ascii="Bookman Old Style" w:hAnsi="Bookman Old Style"/>
          <w:sz w:val="24"/>
          <w:szCs w:val="24"/>
        </w:rPr>
        <w:t>t restricts the  usage</w:t>
      </w:r>
      <w:r w:rsidRPr="00246EB7">
        <w:rPr>
          <w:rFonts w:ascii="Bookman Old Style" w:hAnsi="Bookman Old Style"/>
          <w:sz w:val="24"/>
          <w:szCs w:val="24"/>
        </w:rPr>
        <w:t xml:space="preserve"> of frequent</w:t>
      </w:r>
      <w:r w:rsidR="00402AB9">
        <w:rPr>
          <w:rFonts w:ascii="Bookman Old Style" w:hAnsi="Bookman Old Style"/>
          <w:sz w:val="24"/>
          <w:szCs w:val="24"/>
        </w:rPr>
        <w:t xml:space="preserve">ly  used special symbols  thereby </w:t>
      </w:r>
      <w:r w:rsidRPr="00246EB7">
        <w:rPr>
          <w:rFonts w:ascii="Bookman Old Style" w:hAnsi="Bookman Old Style"/>
          <w:sz w:val="24"/>
          <w:szCs w:val="24"/>
        </w:rPr>
        <w:t>avoid</w:t>
      </w:r>
      <w:r w:rsidR="00402AB9">
        <w:rPr>
          <w:rFonts w:ascii="Bookman Old Style" w:hAnsi="Bookman Old Style"/>
          <w:sz w:val="24"/>
          <w:szCs w:val="24"/>
        </w:rPr>
        <w:t>ing</w:t>
      </w:r>
      <w:r w:rsidRPr="00246EB7">
        <w:rPr>
          <w:rFonts w:ascii="Bookman Old Style" w:hAnsi="Bookman Old Style"/>
          <w:sz w:val="24"/>
          <w:szCs w:val="24"/>
        </w:rPr>
        <w:t xml:space="preserve"> </w:t>
      </w:r>
      <w:r w:rsidR="00402AB9">
        <w:rPr>
          <w:rFonts w:ascii="Bookman Old Style" w:hAnsi="Bookman Old Style"/>
          <w:sz w:val="24"/>
          <w:szCs w:val="24"/>
        </w:rPr>
        <w:t xml:space="preserve"> ambiguities </w:t>
      </w:r>
      <w:r w:rsidRPr="00246EB7">
        <w:rPr>
          <w:rFonts w:ascii="Bookman Old Style" w:hAnsi="Bookman Old Style"/>
          <w:sz w:val="24"/>
          <w:szCs w:val="24"/>
        </w:rPr>
        <w:t>while processing.</w:t>
      </w:r>
    </w:p>
    <w:p w:rsidR="00205210" w:rsidRPr="00246EB7" w:rsidRDefault="00205210" w:rsidP="00205210">
      <w:pPr>
        <w:spacing w:line="480" w:lineRule="auto"/>
        <w:jc w:val="both"/>
        <w:rPr>
          <w:rFonts w:ascii="Bookman Old Style" w:hAnsi="Bookman Old Style"/>
        </w:rPr>
      </w:pPr>
      <w:r w:rsidRPr="00246EB7">
        <w:rPr>
          <w:rFonts w:ascii="Bookman Old Style" w:hAnsi="Bookman Old Style"/>
        </w:rPr>
        <w:t>1) For short  vowels small letters (</w:t>
      </w:r>
      <w:proofErr w:type="spellStart"/>
      <w:r w:rsidRPr="00246EB7">
        <w:rPr>
          <w:rFonts w:ascii="Bookman Old Style" w:hAnsi="Bookman Old Style"/>
        </w:rPr>
        <w:t>a,e,i,o,u</w:t>
      </w:r>
      <w:proofErr w:type="spellEnd"/>
      <w:r w:rsidRPr="00246EB7">
        <w:rPr>
          <w:rFonts w:ascii="Bookman Old Style" w:hAnsi="Bookman Old Style"/>
        </w:rPr>
        <w:t>) are used.</w:t>
      </w:r>
    </w:p>
    <w:p w:rsidR="00205210" w:rsidRPr="00246EB7" w:rsidRDefault="00205210" w:rsidP="00205210">
      <w:pPr>
        <w:spacing w:line="480" w:lineRule="auto"/>
        <w:jc w:val="both"/>
        <w:rPr>
          <w:rFonts w:ascii="Bookman Old Style" w:hAnsi="Bookman Old Style"/>
        </w:rPr>
      </w:pPr>
      <w:r w:rsidRPr="00246EB7">
        <w:rPr>
          <w:rFonts w:ascii="Bookman Old Style" w:hAnsi="Bookman Old Style"/>
        </w:rPr>
        <w:t>2) For long  vowels capital letters (A,I,E,O,U)  are used.</w:t>
      </w:r>
    </w:p>
    <w:p w:rsidR="00205210" w:rsidRPr="00246EB7" w:rsidRDefault="00205210" w:rsidP="00205210">
      <w:pPr>
        <w:spacing w:line="480" w:lineRule="auto"/>
        <w:jc w:val="both"/>
        <w:rPr>
          <w:rFonts w:ascii="Bookman Old Style" w:hAnsi="Bookman Old Style"/>
        </w:rPr>
      </w:pPr>
      <w:r w:rsidRPr="00246EB7">
        <w:rPr>
          <w:rFonts w:ascii="Bookman Old Style" w:hAnsi="Bookman Old Style"/>
        </w:rPr>
        <w:t>3) For  retroflex consonant  sounds  capital letters  are used.</w:t>
      </w:r>
    </w:p>
    <w:p w:rsidR="00205210" w:rsidRPr="00246EB7" w:rsidRDefault="00205210" w:rsidP="00205210">
      <w:pPr>
        <w:spacing w:line="480" w:lineRule="auto"/>
        <w:jc w:val="both"/>
        <w:rPr>
          <w:rFonts w:ascii="Bookman Old Style" w:hAnsi="Bookman Old Style"/>
        </w:rPr>
      </w:pPr>
      <w:r w:rsidRPr="00246EB7">
        <w:rPr>
          <w:rFonts w:ascii="Bookman Old Style" w:hAnsi="Bookman Old Style"/>
        </w:rPr>
        <w:t xml:space="preserve">4) For </w:t>
      </w:r>
      <w:proofErr w:type="spellStart"/>
      <w:r w:rsidRPr="00246EB7">
        <w:rPr>
          <w:rFonts w:ascii="Bookman Old Style" w:hAnsi="Bookman Old Style"/>
        </w:rPr>
        <w:t>unaspirated</w:t>
      </w:r>
      <w:proofErr w:type="spellEnd"/>
      <w:r w:rsidRPr="00246EB7">
        <w:rPr>
          <w:rFonts w:ascii="Bookman Old Style" w:hAnsi="Bookman Old Style"/>
        </w:rPr>
        <w:t xml:space="preserve">  consonant  lowercase  letter  is   used,  similarly for aspirated consonant lowercase letter +  h is used.  </w:t>
      </w:r>
    </w:p>
    <w:p w:rsidR="00205210" w:rsidRDefault="00205210" w:rsidP="00205210">
      <w:pPr>
        <w:spacing w:line="480" w:lineRule="auto"/>
        <w:jc w:val="both"/>
        <w:rPr>
          <w:rFonts w:ascii="Bookman Old Style" w:hAnsi="Bookman Old Style"/>
        </w:rPr>
      </w:pPr>
      <w:r w:rsidRPr="00246EB7">
        <w:rPr>
          <w:rFonts w:ascii="Bookman Old Style" w:hAnsi="Bookman Old Style"/>
        </w:rPr>
        <w:t>5) special symbols used: (~), (`).</w:t>
      </w:r>
    </w:p>
    <w:p w:rsidR="006F6636" w:rsidRDefault="006F6636" w:rsidP="00205210">
      <w:pPr>
        <w:spacing w:line="480" w:lineRule="auto"/>
        <w:jc w:val="both"/>
        <w:rPr>
          <w:rFonts w:ascii="Bookman Old Style" w:hAnsi="Bookman Old Style"/>
        </w:rPr>
      </w:pPr>
    </w:p>
    <w:p w:rsidR="006F6636" w:rsidRDefault="006F6636" w:rsidP="00205210">
      <w:pPr>
        <w:spacing w:line="480" w:lineRule="auto"/>
        <w:jc w:val="both"/>
        <w:rPr>
          <w:rFonts w:ascii="Bookman Old Style" w:hAnsi="Bookman Old Style"/>
        </w:rPr>
      </w:pPr>
    </w:p>
    <w:p w:rsidR="006F6636" w:rsidRDefault="006F6636" w:rsidP="00205210">
      <w:pPr>
        <w:spacing w:line="480" w:lineRule="auto"/>
        <w:jc w:val="both"/>
        <w:rPr>
          <w:rFonts w:ascii="Bookman Old Style" w:hAnsi="Bookman Old Style"/>
        </w:rPr>
      </w:pPr>
    </w:p>
    <w:p w:rsidR="006F6636" w:rsidRDefault="006F6636" w:rsidP="00205210">
      <w:pPr>
        <w:spacing w:line="480" w:lineRule="auto"/>
        <w:jc w:val="both"/>
        <w:rPr>
          <w:rFonts w:ascii="Bookman Old Style" w:hAnsi="Bookman Old Style"/>
        </w:rPr>
      </w:pPr>
    </w:p>
    <w:p w:rsidR="006F6636" w:rsidRDefault="006F6636" w:rsidP="00205210">
      <w:pPr>
        <w:spacing w:line="480" w:lineRule="auto"/>
        <w:jc w:val="both"/>
        <w:rPr>
          <w:rFonts w:ascii="Bookman Old Style" w:hAnsi="Bookman Old Sty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08"/>
        <w:gridCol w:w="2109"/>
        <w:gridCol w:w="2109"/>
        <w:gridCol w:w="2109"/>
      </w:tblGrid>
      <w:tr w:rsidR="00205210" w:rsidRPr="00246EB7" w:rsidTr="00C33DC6">
        <w:tc>
          <w:tcPr>
            <w:tcW w:w="2108" w:type="dxa"/>
            <w:vAlign w:val="center"/>
          </w:tcPr>
          <w:p w:rsidR="00205210" w:rsidRPr="00C33DC6" w:rsidRDefault="00205210" w:rsidP="00C33DC6">
            <w:pPr>
              <w:pStyle w:val="NormalWeb"/>
              <w:spacing w:before="0" w:beforeAutospacing="0" w:after="0" w:afterAutospacing="0"/>
              <w:jc w:val="center"/>
              <w:rPr>
                <w:rFonts w:ascii="Arial" w:hAnsi="Arial" w:cs="Arial"/>
              </w:rPr>
            </w:pPr>
            <w:r w:rsidRPr="00C33DC6">
              <w:rPr>
                <w:rFonts w:ascii="Bookman Old Style" w:eastAsia="MS Mincho" w:hAnsi="Bookman Old Style" w:cs="Gautami"/>
                <w:b/>
                <w:bCs/>
                <w:kern w:val="24"/>
              </w:rPr>
              <w:lastRenderedPageBreak/>
              <w:t xml:space="preserve">Telugu Word </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rPr>
            </w:pPr>
            <w:r w:rsidRPr="00C33DC6">
              <w:rPr>
                <w:rFonts w:ascii="Bookman Old Style" w:eastAsia="MS Mincho" w:hAnsi="Bookman Old Style" w:cs="Gautami"/>
                <w:b/>
                <w:bCs/>
                <w:kern w:val="24"/>
              </w:rPr>
              <w:t xml:space="preserve">WX Notation </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rPr>
            </w:pPr>
            <w:r w:rsidRPr="00C33DC6">
              <w:rPr>
                <w:rFonts w:ascii="Bookman Old Style" w:eastAsia="MS Mincho" w:hAnsi="Bookman Old Style" w:cs="Gautami"/>
                <w:b/>
                <w:bCs/>
                <w:kern w:val="24"/>
              </w:rPr>
              <w:t xml:space="preserve">KNS Notation (Phoneme) </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rPr>
            </w:pPr>
            <w:r w:rsidRPr="00C33DC6">
              <w:rPr>
                <w:rFonts w:ascii="Bookman Old Style" w:eastAsia="MS Mincho" w:hAnsi="Bookman Old Style" w:cs="Gautami"/>
                <w:b/>
                <w:bCs/>
                <w:kern w:val="24"/>
              </w:rPr>
              <w:t xml:space="preserve">KNS Notation (Phone) </w:t>
            </w:r>
          </w:p>
        </w:tc>
      </w:tr>
      <w:tr w:rsidR="00205210" w:rsidRPr="00246EB7" w:rsidTr="00C33DC6">
        <w:tc>
          <w:tcPr>
            <w:tcW w:w="2108" w:type="dxa"/>
            <w:vAlign w:val="center"/>
          </w:tcPr>
          <w:p w:rsidR="00205210" w:rsidRPr="00C33DC6" w:rsidRDefault="00205210" w:rsidP="00C33DC6">
            <w:pPr>
              <w:pStyle w:val="NormalWeb"/>
              <w:spacing w:before="0" w:beforeAutospacing="0" w:after="0" w:afterAutospacing="0"/>
              <w:jc w:val="center"/>
              <w:rPr>
                <w:rFonts w:ascii="Arial" w:hAnsi="Arial" w:cs="Arial"/>
              </w:rPr>
            </w:pPr>
            <w:r w:rsidRPr="00C33DC6">
              <w:rPr>
                <w:rFonts w:ascii="Bookman Old Style" w:eastAsia="MS Mincho" w:hAnsi="Gautami" w:cs="Gautami"/>
                <w:b/>
                <w:bCs/>
                <w:kern w:val="24"/>
                <w:cs/>
              </w:rPr>
              <w:t>దళము</w:t>
            </w:r>
            <w:r w:rsidRPr="00C33DC6">
              <w:rPr>
                <w:rFonts w:ascii="Bookman Old Style" w:eastAsia="MS Mincho" w:hAnsi="Bookman Old Style" w:cs="Gautami"/>
                <w:b/>
                <w:bCs/>
                <w:kern w:val="24"/>
              </w:rPr>
              <w:t xml:space="preserve"> (group)</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rPr>
            </w:pPr>
            <w:r w:rsidRPr="00C33DC6">
              <w:rPr>
                <w:rFonts w:ascii="Bookman Old Style" w:eastAsia="MS Mincho" w:hAnsi="Bookman Old Style" w:cs="Gautami"/>
                <w:b/>
                <w:bCs/>
                <w:kern w:val="24"/>
              </w:rPr>
              <w:t>x-a-</w:t>
            </w:r>
            <w:proofErr w:type="spellStart"/>
            <w:r w:rsidRPr="00C33DC6">
              <w:rPr>
                <w:rFonts w:ascii="Bookman Old Style" w:eastAsia="MS Mincho" w:hAnsi="Bookman Old Style" w:cs="Gautami"/>
                <w:b/>
                <w:bCs/>
                <w:kern w:val="24"/>
              </w:rPr>
              <w:t>lYa</w:t>
            </w:r>
            <w:proofErr w:type="spellEnd"/>
            <w:r w:rsidRPr="00C33DC6">
              <w:rPr>
                <w:rFonts w:ascii="Bookman Old Style" w:eastAsia="MS Mincho" w:hAnsi="Bookman Old Style" w:cs="Gautami"/>
                <w:b/>
                <w:bCs/>
                <w:kern w:val="24"/>
              </w:rPr>
              <w:t xml:space="preserve">-m-u </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rPr>
            </w:pPr>
            <w:r w:rsidRPr="00C33DC6">
              <w:rPr>
                <w:rFonts w:ascii="Bookman Old Style" w:eastAsia="MS Mincho" w:hAnsi="Bookman Old Style" w:cs="Gautami"/>
                <w:b/>
                <w:bCs/>
                <w:kern w:val="24"/>
              </w:rPr>
              <w:t>d-a-L-a-m-u</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rPr>
            </w:pPr>
            <w:r w:rsidRPr="00C33DC6">
              <w:rPr>
                <w:rFonts w:ascii="Bookman Old Style" w:eastAsia="MS Mincho" w:hAnsi="Bookman Old Style" w:cs="Gautami"/>
                <w:b/>
                <w:bCs/>
                <w:kern w:val="24"/>
              </w:rPr>
              <w:t>d-a-L-a-m-u</w:t>
            </w:r>
          </w:p>
        </w:tc>
      </w:tr>
      <w:tr w:rsidR="00205210" w:rsidRPr="00246EB7" w:rsidTr="00C33DC6">
        <w:tc>
          <w:tcPr>
            <w:tcW w:w="2108"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Gautami" w:cs="Gautami"/>
                <w:b/>
                <w:bCs/>
                <w:kern w:val="24"/>
                <w:cs/>
              </w:rPr>
              <w:t>తొలుత</w:t>
            </w:r>
            <w:r w:rsidRPr="00C33DC6">
              <w:rPr>
                <w:rFonts w:ascii="Bookman Old Style" w:eastAsia="MS Mincho" w:hAnsi="Bookman Old Style" w:cs="Gautami"/>
                <w:b/>
                <w:bCs/>
                <w:kern w:val="24"/>
              </w:rPr>
              <w:t xml:space="preserve"> (at first)</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Bookman Old Style" w:cs="Gautami"/>
                <w:b/>
                <w:bCs/>
                <w:kern w:val="24"/>
              </w:rPr>
              <w:t>w-</w:t>
            </w:r>
            <w:proofErr w:type="spellStart"/>
            <w:r w:rsidRPr="00C33DC6">
              <w:rPr>
                <w:rFonts w:ascii="Bookman Old Style" w:eastAsia="MS Mincho" w:hAnsi="Bookman Old Style" w:cs="Gautami"/>
                <w:b/>
                <w:bCs/>
                <w:kern w:val="24"/>
              </w:rPr>
              <w:t>ov</w:t>
            </w:r>
            <w:proofErr w:type="spellEnd"/>
            <w:r w:rsidRPr="00C33DC6">
              <w:rPr>
                <w:rFonts w:ascii="Bookman Old Style" w:eastAsia="MS Mincho" w:hAnsi="Bookman Old Style" w:cs="Gautami"/>
                <w:b/>
                <w:bCs/>
                <w:kern w:val="24"/>
              </w:rPr>
              <w:t>-l-u-w-a</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Bookman Old Style" w:cs="Gautami"/>
                <w:b/>
                <w:bCs/>
                <w:kern w:val="24"/>
              </w:rPr>
              <w:t>t-o-l-u-t-a</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Bookman Old Style" w:cs="Gautami"/>
                <w:b/>
                <w:bCs/>
                <w:kern w:val="24"/>
              </w:rPr>
              <w:t xml:space="preserve">t-o-l-u~-t-a </w:t>
            </w:r>
          </w:p>
        </w:tc>
      </w:tr>
      <w:tr w:rsidR="00205210" w:rsidRPr="00246EB7" w:rsidTr="00C33DC6">
        <w:tc>
          <w:tcPr>
            <w:tcW w:w="2108"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Gautami" w:cs="Gautami"/>
                <w:b/>
                <w:bCs/>
                <w:kern w:val="24"/>
                <w:cs/>
              </w:rPr>
              <w:t>ఉద్యోగము</w:t>
            </w:r>
            <w:r w:rsidRPr="00C33DC6">
              <w:rPr>
                <w:rFonts w:ascii="Bookman Old Style" w:eastAsia="MS Mincho" w:hAnsi="Bookman Old Style" w:cs="Gautami"/>
                <w:kern w:val="24"/>
              </w:rPr>
              <w:t xml:space="preserve"> (job)</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Bookman Old Style" w:cs="Gautami"/>
                <w:kern w:val="24"/>
              </w:rPr>
              <w:t>u-x-y-o-g-a-m-u</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Bookman Old Style" w:cs="Gautami"/>
                <w:kern w:val="24"/>
              </w:rPr>
              <w:t>u-d-y-o-g-a-m-u</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Bookman Old Style" w:cs="Gautami"/>
                <w:kern w:val="24"/>
              </w:rPr>
              <w:t>u-d~-y-o-g-a-m-u`</w:t>
            </w:r>
          </w:p>
        </w:tc>
      </w:tr>
      <w:tr w:rsidR="00205210" w:rsidRPr="00246EB7" w:rsidTr="00C33DC6">
        <w:tc>
          <w:tcPr>
            <w:tcW w:w="2108"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Gautami" w:cs="Gautami"/>
                <w:b/>
                <w:bCs/>
                <w:kern w:val="24"/>
                <w:cs/>
              </w:rPr>
              <w:t>అతిధి</w:t>
            </w:r>
            <w:r w:rsidRPr="00C33DC6">
              <w:rPr>
                <w:rFonts w:ascii="Bookman Old Style" w:eastAsia="MS Mincho" w:hAnsi="Bookman Old Style" w:cs="Gautami"/>
                <w:kern w:val="24"/>
              </w:rPr>
              <w:t xml:space="preserve"> (guest)</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Bookman Old Style" w:cs="Gautami"/>
                <w:kern w:val="24"/>
              </w:rPr>
              <w:t>a-w-</w:t>
            </w:r>
            <w:proofErr w:type="spellStart"/>
            <w:r w:rsidRPr="00C33DC6">
              <w:rPr>
                <w:rFonts w:ascii="Bookman Old Style" w:eastAsia="MS Mincho" w:hAnsi="Bookman Old Style" w:cs="Gautami"/>
                <w:kern w:val="24"/>
              </w:rPr>
              <w:t>i</w:t>
            </w:r>
            <w:proofErr w:type="spellEnd"/>
            <w:r w:rsidRPr="00C33DC6">
              <w:rPr>
                <w:rFonts w:ascii="Bookman Old Style" w:eastAsia="MS Mincho" w:hAnsi="Bookman Old Style" w:cs="Gautami"/>
                <w:kern w:val="24"/>
              </w:rPr>
              <w:t>-X-</w:t>
            </w:r>
            <w:proofErr w:type="spellStart"/>
            <w:r w:rsidRPr="00C33DC6">
              <w:rPr>
                <w:rFonts w:ascii="Bookman Old Style" w:eastAsia="MS Mincho" w:hAnsi="Bookman Old Style" w:cs="Gautami"/>
                <w:kern w:val="24"/>
              </w:rPr>
              <w:t>i</w:t>
            </w:r>
            <w:proofErr w:type="spellEnd"/>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Bookman Old Style" w:cs="Gautami"/>
                <w:kern w:val="24"/>
              </w:rPr>
              <w:t>a-t-</w:t>
            </w:r>
            <w:proofErr w:type="spellStart"/>
            <w:r w:rsidRPr="00C33DC6">
              <w:rPr>
                <w:rFonts w:ascii="Bookman Old Style" w:eastAsia="MS Mincho" w:hAnsi="Bookman Old Style" w:cs="Gautami"/>
                <w:kern w:val="24"/>
              </w:rPr>
              <w:t>i</w:t>
            </w:r>
            <w:proofErr w:type="spellEnd"/>
            <w:r w:rsidRPr="00C33DC6">
              <w:rPr>
                <w:rFonts w:ascii="Bookman Old Style" w:eastAsia="MS Mincho" w:hAnsi="Bookman Old Style" w:cs="Gautami"/>
                <w:kern w:val="24"/>
              </w:rPr>
              <w:t>-</w:t>
            </w:r>
            <w:proofErr w:type="spellStart"/>
            <w:r w:rsidRPr="00C33DC6">
              <w:rPr>
                <w:rFonts w:ascii="Bookman Old Style" w:eastAsia="MS Mincho" w:hAnsi="Bookman Old Style" w:cs="Gautami"/>
                <w:kern w:val="24"/>
              </w:rPr>
              <w:t>th</w:t>
            </w:r>
            <w:proofErr w:type="spellEnd"/>
            <w:r w:rsidRPr="00C33DC6">
              <w:rPr>
                <w:rFonts w:ascii="Bookman Old Style" w:eastAsia="MS Mincho" w:hAnsi="Bookman Old Style" w:cs="Gautami"/>
                <w:kern w:val="24"/>
              </w:rPr>
              <w:t>-</w:t>
            </w:r>
            <w:proofErr w:type="spellStart"/>
            <w:r w:rsidRPr="00C33DC6">
              <w:rPr>
                <w:rFonts w:ascii="Bookman Old Style" w:eastAsia="MS Mincho" w:hAnsi="Bookman Old Style" w:cs="Gautami"/>
                <w:kern w:val="24"/>
              </w:rPr>
              <w:t>i</w:t>
            </w:r>
            <w:proofErr w:type="spellEnd"/>
            <w:r w:rsidRPr="00C33DC6">
              <w:rPr>
                <w:rFonts w:ascii="Bookman Old Style" w:eastAsia="MS Mincho" w:hAnsi="Bookman Old Style" w:cs="Gautami"/>
                <w:kern w:val="24"/>
              </w:rPr>
              <w:t xml:space="preserve"> </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Bookman Old Style" w:cs="Gautami"/>
                <w:kern w:val="24"/>
              </w:rPr>
              <w:t>a-t-</w:t>
            </w:r>
            <w:proofErr w:type="spellStart"/>
            <w:r w:rsidRPr="00C33DC6">
              <w:rPr>
                <w:rFonts w:ascii="Bookman Old Style" w:eastAsia="MS Mincho" w:hAnsi="Bookman Old Style" w:cs="Gautami"/>
                <w:kern w:val="24"/>
              </w:rPr>
              <w:t>i</w:t>
            </w:r>
            <w:proofErr w:type="spellEnd"/>
            <w:r w:rsidRPr="00C33DC6">
              <w:rPr>
                <w:rFonts w:ascii="Bookman Old Style" w:eastAsia="MS Mincho" w:hAnsi="Bookman Old Style" w:cs="Gautami"/>
                <w:kern w:val="24"/>
              </w:rPr>
              <w:t>-</w:t>
            </w:r>
            <w:proofErr w:type="spellStart"/>
            <w:r w:rsidRPr="00C33DC6">
              <w:rPr>
                <w:rFonts w:ascii="Bookman Old Style" w:eastAsia="MS Mincho" w:hAnsi="Bookman Old Style" w:cs="Gautami"/>
                <w:kern w:val="24"/>
              </w:rPr>
              <w:t>th</w:t>
            </w:r>
            <w:proofErr w:type="spellEnd"/>
            <w:r w:rsidRPr="00C33DC6">
              <w:rPr>
                <w:rFonts w:ascii="Bookman Old Style" w:eastAsia="MS Mincho" w:hAnsi="Bookman Old Style" w:cs="Gautami"/>
                <w:kern w:val="24"/>
              </w:rPr>
              <w:t>~-</w:t>
            </w:r>
            <w:proofErr w:type="spellStart"/>
            <w:r w:rsidRPr="00C33DC6">
              <w:rPr>
                <w:rFonts w:ascii="Bookman Old Style" w:eastAsia="MS Mincho" w:hAnsi="Bookman Old Style" w:cs="Gautami"/>
                <w:kern w:val="24"/>
              </w:rPr>
              <w:t>i</w:t>
            </w:r>
            <w:proofErr w:type="spellEnd"/>
            <w:r w:rsidRPr="00C33DC6">
              <w:rPr>
                <w:rFonts w:ascii="Bookman Old Style" w:eastAsia="MS Mincho" w:hAnsi="Bookman Old Style" w:cs="Gautami"/>
                <w:kern w:val="24"/>
              </w:rPr>
              <w:t xml:space="preserve"> </w:t>
            </w:r>
          </w:p>
        </w:tc>
      </w:tr>
      <w:tr w:rsidR="00205210" w:rsidRPr="00246EB7" w:rsidTr="00C33DC6">
        <w:tc>
          <w:tcPr>
            <w:tcW w:w="2108"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Gautami" w:cs="Gautami"/>
                <w:b/>
                <w:bCs/>
                <w:kern w:val="24"/>
                <w:cs/>
              </w:rPr>
              <w:t>ఐదు</w:t>
            </w:r>
            <w:r w:rsidRPr="00C33DC6">
              <w:rPr>
                <w:rFonts w:ascii="Bookman Old Style" w:eastAsia="MS Mincho" w:hAnsi="Bookman Old Style" w:cs="Gautami"/>
                <w:kern w:val="24"/>
              </w:rPr>
              <w:t xml:space="preserve"> (five)</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r w:rsidRPr="00C33DC6">
              <w:rPr>
                <w:rFonts w:ascii="Bookman Old Style" w:eastAsia="MS Mincho" w:hAnsi="Bookman Old Style" w:cs="Gautami"/>
                <w:kern w:val="24"/>
              </w:rPr>
              <w:t>E-w-u</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proofErr w:type="spellStart"/>
            <w:r w:rsidRPr="00C33DC6">
              <w:rPr>
                <w:rFonts w:ascii="Bookman Old Style" w:eastAsia="MS Mincho" w:hAnsi="Bookman Old Style" w:cs="Gautami"/>
                <w:kern w:val="24"/>
              </w:rPr>
              <w:t>ai</w:t>
            </w:r>
            <w:proofErr w:type="spellEnd"/>
            <w:r w:rsidRPr="00C33DC6">
              <w:rPr>
                <w:rFonts w:ascii="Bookman Old Style" w:eastAsia="MS Mincho" w:hAnsi="Bookman Old Style" w:cs="Gautami"/>
                <w:kern w:val="24"/>
              </w:rPr>
              <w:t>-d-u</w:t>
            </w:r>
          </w:p>
        </w:tc>
        <w:tc>
          <w:tcPr>
            <w:tcW w:w="2109" w:type="dxa"/>
            <w:vAlign w:val="center"/>
          </w:tcPr>
          <w:p w:rsidR="00205210" w:rsidRPr="00C33DC6" w:rsidRDefault="00205210" w:rsidP="00C33DC6">
            <w:pPr>
              <w:pStyle w:val="NormalWeb"/>
              <w:spacing w:before="0" w:beforeAutospacing="0" w:after="0" w:afterAutospacing="0"/>
              <w:jc w:val="center"/>
              <w:rPr>
                <w:rFonts w:ascii="Arial" w:hAnsi="Arial" w:cs="Arial"/>
                <w:sz w:val="36"/>
                <w:szCs w:val="36"/>
              </w:rPr>
            </w:pPr>
            <w:proofErr w:type="spellStart"/>
            <w:r w:rsidRPr="00C33DC6">
              <w:rPr>
                <w:rFonts w:ascii="Bookman Old Style" w:eastAsia="MS Mincho" w:hAnsi="Bookman Old Style" w:cs="Gautami"/>
                <w:kern w:val="24"/>
              </w:rPr>
              <w:t>ai</w:t>
            </w:r>
            <w:proofErr w:type="spellEnd"/>
            <w:r w:rsidRPr="00C33DC6">
              <w:rPr>
                <w:rFonts w:ascii="Bookman Old Style" w:eastAsia="MS Mincho" w:hAnsi="Bookman Old Style" w:cs="Gautami"/>
                <w:kern w:val="24"/>
              </w:rPr>
              <w:t xml:space="preserve">-d-u` </w:t>
            </w:r>
          </w:p>
        </w:tc>
      </w:tr>
    </w:tbl>
    <w:p w:rsidR="00205210" w:rsidRPr="00246EB7" w:rsidRDefault="00205210" w:rsidP="00205210">
      <w:pPr>
        <w:pStyle w:val="ListParagraph"/>
        <w:spacing w:line="480" w:lineRule="auto"/>
        <w:ind w:left="0"/>
        <w:jc w:val="both"/>
        <w:rPr>
          <w:rFonts w:ascii="Bookman Old Style" w:hAnsi="Bookman Old Style"/>
          <w:sz w:val="24"/>
          <w:szCs w:val="24"/>
        </w:rPr>
      </w:pPr>
    </w:p>
    <w:p w:rsidR="00205210" w:rsidRPr="00246EB7" w:rsidRDefault="00205210" w:rsidP="00205210">
      <w:pPr>
        <w:pStyle w:val="ListParagraph"/>
        <w:spacing w:line="480" w:lineRule="auto"/>
        <w:ind w:left="0"/>
        <w:jc w:val="center"/>
        <w:rPr>
          <w:rFonts w:ascii="Bookman Old Style" w:hAnsi="Bookman Old Style"/>
          <w:sz w:val="24"/>
          <w:szCs w:val="24"/>
        </w:rPr>
      </w:pPr>
      <w:r w:rsidRPr="00246EB7">
        <w:rPr>
          <w:rFonts w:ascii="Bookman Old Style" w:hAnsi="Bookman Old Style"/>
          <w:b/>
          <w:bCs/>
          <w:sz w:val="24"/>
          <w:szCs w:val="24"/>
        </w:rPr>
        <w:t xml:space="preserve">Table 3.3: </w:t>
      </w:r>
      <w:r w:rsidRPr="00246EB7">
        <w:rPr>
          <w:rFonts w:ascii="Bookman Old Style" w:hAnsi="Bookman Old Style"/>
          <w:bCs/>
          <w:sz w:val="24"/>
          <w:szCs w:val="24"/>
        </w:rPr>
        <w:t>Comparison of WX and KNS notations</w:t>
      </w:r>
    </w:p>
    <w:p w:rsidR="00205210" w:rsidRPr="00761A04" w:rsidRDefault="00205210" w:rsidP="00205210">
      <w:pPr>
        <w:spacing w:line="480" w:lineRule="auto"/>
        <w:rPr>
          <w:rFonts w:ascii="Bookman Old Style" w:hAnsi="Bookman Old Style"/>
          <w:bCs/>
        </w:rPr>
      </w:pPr>
      <w:r w:rsidRPr="00761A04">
        <w:rPr>
          <w:rFonts w:ascii="Bookman Old Style" w:hAnsi="Bookman Old Style"/>
          <w:bCs/>
        </w:rPr>
        <w:tab/>
        <w:t xml:space="preserve">As shown in </w:t>
      </w:r>
      <w:r>
        <w:rPr>
          <w:rFonts w:ascii="Bookman Old Style" w:hAnsi="Bookman Old Style"/>
          <w:bCs/>
        </w:rPr>
        <w:t>Table 3.3, the readability of KNS notation much greater than WX notation.</w:t>
      </w:r>
    </w:p>
    <w:p w:rsidR="00205210" w:rsidRPr="00246EB7" w:rsidRDefault="00205210" w:rsidP="00205210">
      <w:pPr>
        <w:spacing w:line="480" w:lineRule="auto"/>
        <w:rPr>
          <w:rFonts w:ascii="Bookman Old Style" w:hAnsi="Bookman Old Style"/>
          <w:b/>
          <w:bCs/>
          <w:caps/>
          <w:sz w:val="28"/>
        </w:rPr>
      </w:pPr>
      <w:r w:rsidRPr="00246EB7">
        <w:rPr>
          <w:rFonts w:ascii="Bookman Old Style" w:hAnsi="Bookman Old Style"/>
          <w:b/>
          <w:bCs/>
          <w:caps/>
          <w:sz w:val="28"/>
        </w:rPr>
        <w:t>3.3 KNS Phone Table</w:t>
      </w:r>
    </w:p>
    <w:p w:rsidR="00205210" w:rsidRPr="00246EB7" w:rsidRDefault="00205210" w:rsidP="00205210">
      <w:pPr>
        <w:spacing w:line="480" w:lineRule="auto"/>
        <w:ind w:left="180"/>
        <w:jc w:val="both"/>
        <w:rPr>
          <w:rFonts w:ascii="Bookman Old Style" w:hAnsi="Bookman Old Style"/>
        </w:rPr>
      </w:pPr>
      <w:r w:rsidRPr="00246EB7">
        <w:rPr>
          <w:rFonts w:ascii="Bookman Old Style" w:hAnsi="Bookman Old Style"/>
        </w:rPr>
        <w:tab/>
        <w:t>A ready reference information for any phoneme is convenient and time saving for researchers. In order to provide this facility to a large community of researchers, this research work formulated  phone table that summarizes all the information about each phoneme at one place. It can be used as a ready reference for any kind of information about a phoneme</w:t>
      </w:r>
      <w:r w:rsidRPr="00246EB7">
        <w:rPr>
          <w:rFonts w:ascii="Bookman Old Style" w:hAnsi="Bookman Old Style"/>
          <w:b/>
          <w:bCs/>
        </w:rPr>
        <w:t xml:space="preserve">. </w:t>
      </w:r>
      <w:r w:rsidRPr="00246EB7">
        <w:rPr>
          <w:rFonts w:ascii="Bookman Old Style" w:hAnsi="Bookman Old Style"/>
        </w:rPr>
        <w:t xml:space="preserve">A lot of literature survey has been carried out in formulating this table. </w:t>
      </w:r>
    </w:p>
    <w:p w:rsidR="00205210" w:rsidRPr="00246EB7" w:rsidRDefault="00205210" w:rsidP="00205210">
      <w:pPr>
        <w:pStyle w:val="PlainText"/>
        <w:spacing w:line="480" w:lineRule="auto"/>
        <w:rPr>
          <w:rFonts w:ascii="Bookman Old Style" w:hAnsi="Bookman Old Style" w:cs="Times New Roman"/>
          <w:sz w:val="28"/>
          <w:szCs w:val="24"/>
        </w:rPr>
      </w:pPr>
      <w:r w:rsidRPr="00246EB7">
        <w:rPr>
          <w:rFonts w:ascii="Bookman Old Style" w:hAnsi="Bookman Old Style" w:cs="Times New Roman"/>
          <w:b/>
          <w:bCs/>
          <w:sz w:val="28"/>
          <w:szCs w:val="24"/>
        </w:rPr>
        <w:t>3.3.1 Description about the table</w:t>
      </w:r>
    </w:p>
    <w:p w:rsidR="00205210" w:rsidRPr="00246EB7" w:rsidRDefault="00205210" w:rsidP="00205210">
      <w:pPr>
        <w:pStyle w:val="PlainText"/>
        <w:spacing w:line="480" w:lineRule="auto"/>
        <w:rPr>
          <w:rFonts w:ascii="Bookman Old Style" w:hAnsi="Bookman Old Style" w:cs="Times New Roman"/>
          <w:sz w:val="24"/>
          <w:szCs w:val="24"/>
        </w:rPr>
      </w:pPr>
      <w:r w:rsidRPr="00246EB7">
        <w:rPr>
          <w:rFonts w:ascii="Bookman Old Style" w:hAnsi="Bookman Old Style" w:cs="Times New Roman"/>
          <w:sz w:val="24"/>
          <w:szCs w:val="24"/>
        </w:rPr>
        <w:t>For each phoneme the following information is included:</w:t>
      </w:r>
    </w:p>
    <w:p w:rsidR="00205210" w:rsidRPr="00246EB7" w:rsidRDefault="00205210" w:rsidP="00165EC8">
      <w:pPr>
        <w:pStyle w:val="PlainText"/>
        <w:numPr>
          <w:ilvl w:val="0"/>
          <w:numId w:val="7"/>
        </w:numPr>
        <w:spacing w:line="480" w:lineRule="auto"/>
        <w:rPr>
          <w:rFonts w:ascii="Bookman Old Style" w:hAnsi="Bookman Old Style" w:cs="Times New Roman"/>
          <w:sz w:val="24"/>
          <w:szCs w:val="24"/>
        </w:rPr>
      </w:pPr>
      <w:r w:rsidRPr="00246EB7">
        <w:rPr>
          <w:rFonts w:ascii="Bookman Old Style" w:hAnsi="Bookman Old Style" w:cs="Times New Roman"/>
          <w:sz w:val="24"/>
          <w:szCs w:val="24"/>
        </w:rPr>
        <w:t xml:space="preserve">basic type (v:vowel,c:consonant,d:diphthong,s:semivowel) </w:t>
      </w:r>
    </w:p>
    <w:p w:rsidR="00205210" w:rsidRPr="00246EB7" w:rsidRDefault="00205210" w:rsidP="00165EC8">
      <w:pPr>
        <w:pStyle w:val="PlainText"/>
        <w:numPr>
          <w:ilvl w:val="0"/>
          <w:numId w:val="7"/>
        </w:numPr>
        <w:spacing w:line="480" w:lineRule="auto"/>
        <w:rPr>
          <w:rFonts w:ascii="Bookman Old Style" w:hAnsi="Bookman Old Style" w:cs="Times New Roman"/>
          <w:sz w:val="24"/>
          <w:szCs w:val="24"/>
        </w:rPr>
      </w:pPr>
      <w:r w:rsidRPr="00246EB7">
        <w:rPr>
          <w:rFonts w:ascii="Bookman Old Style" w:hAnsi="Bookman Old Style" w:cs="Times New Roman"/>
          <w:sz w:val="24"/>
          <w:szCs w:val="24"/>
        </w:rPr>
        <w:t xml:space="preserve">Allophonic variation </w:t>
      </w:r>
    </w:p>
    <w:p w:rsidR="00205210" w:rsidRPr="00246EB7" w:rsidRDefault="00205210" w:rsidP="00165EC8">
      <w:pPr>
        <w:pStyle w:val="PlainText"/>
        <w:numPr>
          <w:ilvl w:val="0"/>
          <w:numId w:val="7"/>
        </w:numPr>
        <w:spacing w:line="480" w:lineRule="auto"/>
        <w:rPr>
          <w:rFonts w:ascii="Bookman Old Style" w:hAnsi="Bookman Old Style" w:cs="Times New Roman"/>
          <w:sz w:val="24"/>
          <w:szCs w:val="24"/>
        </w:rPr>
      </w:pPr>
      <w:r w:rsidRPr="00246EB7">
        <w:rPr>
          <w:rFonts w:ascii="Bookman Old Style" w:hAnsi="Bookman Old Style" w:cs="Times New Roman"/>
          <w:sz w:val="24"/>
          <w:szCs w:val="24"/>
        </w:rPr>
        <w:t xml:space="preserve">Context of the variation </w:t>
      </w:r>
    </w:p>
    <w:p w:rsidR="00205210" w:rsidRPr="00246EB7" w:rsidRDefault="00205210" w:rsidP="00165EC8">
      <w:pPr>
        <w:pStyle w:val="PlainText"/>
        <w:numPr>
          <w:ilvl w:val="0"/>
          <w:numId w:val="7"/>
        </w:numPr>
        <w:spacing w:line="480" w:lineRule="auto"/>
        <w:rPr>
          <w:rFonts w:ascii="Bookman Old Style" w:hAnsi="Bookman Old Style" w:cs="Times New Roman"/>
          <w:sz w:val="24"/>
          <w:szCs w:val="24"/>
        </w:rPr>
      </w:pPr>
      <w:r w:rsidRPr="00246EB7">
        <w:rPr>
          <w:rFonts w:ascii="Bookman Old Style" w:hAnsi="Bookman Old Style" w:cs="Times New Roman"/>
          <w:sz w:val="24"/>
          <w:szCs w:val="24"/>
        </w:rPr>
        <w:lastRenderedPageBreak/>
        <w:t>description (whether it is short/long, voiced/unvoiced, front/mid/</w:t>
      </w:r>
      <w:proofErr w:type="spellStart"/>
      <w:r w:rsidRPr="00246EB7">
        <w:rPr>
          <w:rFonts w:ascii="Bookman Old Style" w:hAnsi="Bookman Old Style" w:cs="Times New Roman"/>
          <w:sz w:val="24"/>
          <w:szCs w:val="24"/>
        </w:rPr>
        <w:t>back,fricative</w:t>
      </w:r>
      <w:proofErr w:type="spellEnd"/>
      <w:r w:rsidRPr="00246EB7">
        <w:rPr>
          <w:rFonts w:ascii="Bookman Old Style" w:hAnsi="Bookman Old Style" w:cs="Times New Roman"/>
          <w:sz w:val="24"/>
          <w:szCs w:val="24"/>
        </w:rPr>
        <w:t xml:space="preserve">/retroflex etc) </w:t>
      </w:r>
    </w:p>
    <w:p w:rsidR="00205210" w:rsidRPr="00246EB7" w:rsidRDefault="00205210" w:rsidP="00165EC8">
      <w:pPr>
        <w:pStyle w:val="PlainText"/>
        <w:numPr>
          <w:ilvl w:val="0"/>
          <w:numId w:val="7"/>
        </w:numPr>
        <w:spacing w:line="480" w:lineRule="auto"/>
        <w:rPr>
          <w:rFonts w:ascii="Bookman Old Style" w:hAnsi="Bookman Old Style" w:cs="Times New Roman"/>
          <w:sz w:val="24"/>
          <w:szCs w:val="24"/>
        </w:rPr>
      </w:pPr>
      <w:r w:rsidRPr="00246EB7">
        <w:rPr>
          <w:rFonts w:ascii="Bookman Old Style" w:hAnsi="Bookman Old Style" w:cs="Times New Roman"/>
          <w:sz w:val="24"/>
          <w:szCs w:val="24"/>
        </w:rPr>
        <w:t>IPA notation</w:t>
      </w:r>
    </w:p>
    <w:p w:rsidR="00205210" w:rsidRPr="00246EB7" w:rsidRDefault="00205210" w:rsidP="00165EC8">
      <w:pPr>
        <w:pStyle w:val="PlainText"/>
        <w:numPr>
          <w:ilvl w:val="0"/>
          <w:numId w:val="7"/>
        </w:numPr>
        <w:spacing w:line="480" w:lineRule="auto"/>
        <w:rPr>
          <w:rFonts w:ascii="Bookman Old Style" w:hAnsi="Bookman Old Style" w:cs="Times New Roman"/>
          <w:sz w:val="24"/>
          <w:szCs w:val="24"/>
        </w:rPr>
      </w:pPr>
      <w:r w:rsidRPr="00246EB7">
        <w:rPr>
          <w:rFonts w:ascii="Bookman Old Style" w:hAnsi="Bookman Old Style" w:cs="Times New Roman"/>
          <w:sz w:val="24"/>
          <w:szCs w:val="24"/>
        </w:rPr>
        <w:t>ARPABET notation</w:t>
      </w:r>
    </w:p>
    <w:p w:rsidR="00205210" w:rsidRPr="00246EB7" w:rsidRDefault="00205210" w:rsidP="00165EC8">
      <w:pPr>
        <w:pStyle w:val="PlainText"/>
        <w:numPr>
          <w:ilvl w:val="0"/>
          <w:numId w:val="7"/>
        </w:numPr>
        <w:spacing w:line="480" w:lineRule="auto"/>
        <w:rPr>
          <w:rFonts w:ascii="Bookman Old Style" w:hAnsi="Bookman Old Style" w:cs="Times New Roman"/>
          <w:sz w:val="24"/>
          <w:szCs w:val="24"/>
        </w:rPr>
      </w:pPr>
      <w:r w:rsidRPr="00246EB7">
        <w:rPr>
          <w:rFonts w:ascii="Bookman Old Style" w:hAnsi="Bookman Old Style" w:cs="Times New Roman"/>
          <w:sz w:val="24"/>
          <w:szCs w:val="24"/>
        </w:rPr>
        <w:t>WX notation</w:t>
      </w:r>
    </w:p>
    <w:p w:rsidR="00205210" w:rsidRPr="00246EB7" w:rsidRDefault="00205210" w:rsidP="00165EC8">
      <w:pPr>
        <w:pStyle w:val="PlainText"/>
        <w:numPr>
          <w:ilvl w:val="0"/>
          <w:numId w:val="7"/>
        </w:numPr>
        <w:spacing w:line="480" w:lineRule="auto"/>
        <w:rPr>
          <w:rFonts w:ascii="Bookman Old Style" w:hAnsi="Bookman Old Style" w:cs="Times New Roman"/>
          <w:sz w:val="24"/>
          <w:szCs w:val="24"/>
        </w:rPr>
      </w:pPr>
      <w:r w:rsidRPr="00246EB7">
        <w:rPr>
          <w:rFonts w:ascii="Bookman Old Style" w:hAnsi="Bookman Old Style" w:cs="Times New Roman"/>
          <w:sz w:val="24"/>
          <w:szCs w:val="24"/>
        </w:rPr>
        <w:t>KNS notation</w:t>
      </w:r>
    </w:p>
    <w:p w:rsidR="00205210" w:rsidRPr="00246EB7" w:rsidRDefault="00205210" w:rsidP="00165EC8">
      <w:pPr>
        <w:pStyle w:val="PlainText"/>
        <w:numPr>
          <w:ilvl w:val="0"/>
          <w:numId w:val="7"/>
        </w:numPr>
        <w:spacing w:line="480" w:lineRule="auto"/>
        <w:rPr>
          <w:rFonts w:ascii="Bookman Old Style" w:hAnsi="Bookman Old Style" w:cs="Times New Roman"/>
          <w:sz w:val="24"/>
          <w:szCs w:val="24"/>
        </w:rPr>
      </w:pPr>
      <w:r w:rsidRPr="00246EB7">
        <w:rPr>
          <w:rFonts w:ascii="Bookman Old Style" w:hAnsi="Bookman Old Style" w:cs="Times New Roman"/>
          <w:sz w:val="24"/>
          <w:szCs w:val="24"/>
        </w:rPr>
        <w:t>Example words in Telugu and English</w:t>
      </w:r>
    </w:p>
    <w:p w:rsidR="00205210" w:rsidRPr="00246EB7" w:rsidRDefault="00205210" w:rsidP="00165EC8">
      <w:pPr>
        <w:pStyle w:val="PlainText"/>
        <w:numPr>
          <w:ilvl w:val="0"/>
          <w:numId w:val="7"/>
        </w:numPr>
        <w:spacing w:line="480" w:lineRule="auto"/>
        <w:rPr>
          <w:rFonts w:ascii="Bookman Old Style" w:hAnsi="Bookman Old Style" w:cs="Times New Roman"/>
          <w:sz w:val="24"/>
          <w:szCs w:val="24"/>
        </w:rPr>
      </w:pPr>
      <w:r w:rsidRPr="00246EB7">
        <w:rPr>
          <w:rFonts w:ascii="Bookman Old Style" w:hAnsi="Bookman Old Style" w:cs="Times New Roman"/>
          <w:sz w:val="24"/>
          <w:szCs w:val="24"/>
        </w:rPr>
        <w:t>Positional occurrence i.e., Initial/Middle/Final</w:t>
      </w:r>
    </w:p>
    <w:p w:rsidR="00205210" w:rsidRPr="00246EB7" w:rsidRDefault="00205210" w:rsidP="00165EC8">
      <w:pPr>
        <w:pStyle w:val="PlainText"/>
        <w:numPr>
          <w:ilvl w:val="0"/>
          <w:numId w:val="7"/>
        </w:numPr>
        <w:spacing w:line="480" w:lineRule="auto"/>
        <w:rPr>
          <w:rFonts w:ascii="Bookman Old Style" w:hAnsi="Bookman Old Style" w:cs="Times New Roman"/>
          <w:sz w:val="24"/>
          <w:szCs w:val="24"/>
        </w:rPr>
      </w:pPr>
      <w:r w:rsidRPr="00246EB7">
        <w:rPr>
          <w:rFonts w:ascii="Bookman Old Style" w:hAnsi="Bookman Old Style" w:cs="Times New Roman"/>
          <w:sz w:val="24"/>
          <w:szCs w:val="24"/>
        </w:rPr>
        <w:t>Remarks which include Formant frequencies for vowels and special notes in other cases</w:t>
      </w:r>
    </w:p>
    <w:p w:rsidR="00205210" w:rsidRPr="00246EB7" w:rsidRDefault="00205210" w:rsidP="00205210">
      <w:pPr>
        <w:pStyle w:val="PlainText"/>
        <w:spacing w:line="480" w:lineRule="auto"/>
        <w:ind w:left="720"/>
        <w:rPr>
          <w:rFonts w:ascii="Bookman Old Style" w:hAnsi="Bookman Old Style" w:cs="Times New Roman"/>
          <w:sz w:val="24"/>
          <w:szCs w:val="24"/>
        </w:rPr>
      </w:pPr>
    </w:p>
    <w:p w:rsidR="00205210" w:rsidRPr="00246EB7" w:rsidRDefault="00205210" w:rsidP="00205210">
      <w:pPr>
        <w:spacing w:line="480" w:lineRule="auto"/>
        <w:jc w:val="both"/>
        <w:rPr>
          <w:rFonts w:ascii="Bookman Old Style" w:hAnsi="Bookman Old Style"/>
          <w:b/>
          <w:bCs/>
        </w:rPr>
      </w:pPr>
      <w:r w:rsidRPr="00246EB7">
        <w:rPr>
          <w:rFonts w:ascii="Bookman Old Style" w:hAnsi="Bookman Old Style"/>
          <w:b/>
          <w:bCs/>
          <w:sz w:val="28"/>
        </w:rPr>
        <w:t>3.3.2 Observations from Literature for finalizing Phoneme Set and Phone Table</w:t>
      </w:r>
    </w:p>
    <w:p w:rsidR="00205210" w:rsidRPr="00246EB7" w:rsidRDefault="00205210" w:rsidP="00205210">
      <w:pPr>
        <w:pStyle w:val="PlainText"/>
        <w:spacing w:line="480" w:lineRule="auto"/>
        <w:ind w:firstLine="720"/>
        <w:jc w:val="both"/>
        <w:rPr>
          <w:rFonts w:ascii="Bookman Old Style" w:hAnsi="Bookman Old Style" w:cs="Times New Roman"/>
          <w:sz w:val="24"/>
          <w:szCs w:val="24"/>
        </w:rPr>
      </w:pPr>
      <w:r w:rsidRPr="00246EB7">
        <w:rPr>
          <w:rFonts w:ascii="Bookman Old Style" w:hAnsi="Bookman Old Style" w:cs="Times New Roman"/>
          <w:sz w:val="24"/>
          <w:szCs w:val="24"/>
        </w:rPr>
        <w:t>For individual description of Telugu sounds [</w:t>
      </w:r>
      <w:proofErr w:type="spellStart"/>
      <w:r w:rsidRPr="00246EB7">
        <w:rPr>
          <w:rFonts w:ascii="Bookman Old Style" w:hAnsi="Bookman Old Style" w:cs="Times New Roman"/>
          <w:sz w:val="24"/>
          <w:szCs w:val="24"/>
        </w:rPr>
        <w:t>Venkateswara</w:t>
      </w:r>
      <w:proofErr w:type="spellEnd"/>
      <w:r w:rsidRPr="00246EB7">
        <w:rPr>
          <w:rFonts w:ascii="Bookman Old Style" w:hAnsi="Bookman Old Style" w:cs="Times New Roman"/>
          <w:sz w:val="24"/>
          <w:szCs w:val="24"/>
        </w:rPr>
        <w:t xml:space="preserve"> </w:t>
      </w:r>
      <w:proofErr w:type="spellStart"/>
      <w:r w:rsidRPr="00246EB7">
        <w:rPr>
          <w:rFonts w:ascii="Bookman Old Style" w:hAnsi="Bookman Old Style" w:cs="Times New Roman"/>
          <w:sz w:val="24"/>
          <w:szCs w:val="24"/>
        </w:rPr>
        <w:t>Sastry</w:t>
      </w:r>
      <w:proofErr w:type="spellEnd"/>
      <w:r w:rsidRPr="00246EB7">
        <w:rPr>
          <w:rFonts w:ascii="Bookman Old Style" w:hAnsi="Bookman Old Style" w:cs="Times New Roman"/>
          <w:sz w:val="24"/>
          <w:szCs w:val="24"/>
        </w:rPr>
        <w:t xml:space="preserve">, 1972] is used as the basis. A true consonant glide or liquid is short in the word </w:t>
      </w:r>
      <w:proofErr w:type="spellStart"/>
      <w:r w:rsidRPr="00246EB7">
        <w:rPr>
          <w:rFonts w:ascii="Bookman Old Style" w:hAnsi="Bookman Old Style" w:cs="Times New Roman"/>
          <w:sz w:val="24"/>
          <w:szCs w:val="24"/>
        </w:rPr>
        <w:t>intial</w:t>
      </w:r>
      <w:proofErr w:type="spellEnd"/>
      <w:r w:rsidRPr="00246EB7">
        <w:rPr>
          <w:rFonts w:ascii="Bookman Old Style" w:hAnsi="Bookman Old Style" w:cs="Times New Roman"/>
          <w:sz w:val="24"/>
          <w:szCs w:val="24"/>
        </w:rPr>
        <w:t xml:space="preserve"> position and after a long vowel [Rama </w:t>
      </w:r>
      <w:proofErr w:type="spellStart"/>
      <w:r w:rsidRPr="00246EB7">
        <w:rPr>
          <w:rFonts w:ascii="Bookman Old Style" w:hAnsi="Bookman Old Style" w:cs="Times New Roman"/>
          <w:sz w:val="24"/>
          <w:szCs w:val="24"/>
        </w:rPr>
        <w:t>Rao.C</w:t>
      </w:r>
      <w:proofErr w:type="spellEnd"/>
      <w:r w:rsidRPr="00246EB7">
        <w:rPr>
          <w:rFonts w:ascii="Bookman Old Style" w:hAnsi="Bookman Old Style" w:cs="Times New Roman"/>
          <w:sz w:val="24"/>
          <w:szCs w:val="24"/>
        </w:rPr>
        <w:t>, 1969].Only ‘r’ can occur after a stop. Fricative ‘s’ is always short. ‘</w:t>
      </w:r>
      <w:proofErr w:type="spellStart"/>
      <w:r w:rsidRPr="00246EB7">
        <w:rPr>
          <w:rFonts w:ascii="Bookman Old Style" w:hAnsi="Bookman Old Style" w:cs="Times New Roman"/>
          <w:sz w:val="24"/>
          <w:szCs w:val="24"/>
        </w:rPr>
        <w:t>ss’</w:t>
      </w:r>
      <w:proofErr w:type="spellEnd"/>
      <w:r w:rsidRPr="00246EB7">
        <w:rPr>
          <w:rFonts w:ascii="Bookman Old Style" w:hAnsi="Bookman Old Style" w:cs="Times New Roman"/>
          <w:sz w:val="24"/>
          <w:szCs w:val="24"/>
        </w:rPr>
        <w:t xml:space="preserve"> words can occur only in Poetry and loan words[Rama </w:t>
      </w:r>
      <w:proofErr w:type="spellStart"/>
      <w:r w:rsidRPr="00246EB7">
        <w:rPr>
          <w:rFonts w:ascii="Bookman Old Style" w:hAnsi="Bookman Old Style" w:cs="Times New Roman"/>
          <w:sz w:val="24"/>
          <w:szCs w:val="24"/>
        </w:rPr>
        <w:t>Rao.C</w:t>
      </w:r>
      <w:proofErr w:type="spellEnd"/>
      <w:r w:rsidRPr="00246EB7">
        <w:rPr>
          <w:rFonts w:ascii="Bookman Old Style" w:hAnsi="Bookman Old Style" w:cs="Times New Roman"/>
          <w:sz w:val="24"/>
          <w:szCs w:val="24"/>
        </w:rPr>
        <w:t>, 1969]. While transcribing, the symbol used for consonant should be followed by the vowel ‘a’, i.e., the inherent vowel of Telugu consonant[Ramakrishna Reddy,1976]. When aspirated consonant occur in the second syllable, the general trend is to shift the place of aspiration to the first syllable e.g., (b-A-d-h-a) =&gt; (b-h-A-d-a) [</w:t>
      </w:r>
      <w:proofErr w:type="spellStart"/>
      <w:r w:rsidRPr="00246EB7">
        <w:rPr>
          <w:rFonts w:ascii="Bookman Old Style" w:hAnsi="Bookman Old Style" w:cs="Times New Roman"/>
          <w:sz w:val="24"/>
          <w:szCs w:val="24"/>
        </w:rPr>
        <w:t>Venkateswara</w:t>
      </w:r>
      <w:proofErr w:type="spellEnd"/>
      <w:r w:rsidRPr="00246EB7">
        <w:rPr>
          <w:rFonts w:ascii="Bookman Old Style" w:hAnsi="Bookman Old Style" w:cs="Times New Roman"/>
          <w:sz w:val="24"/>
          <w:szCs w:val="24"/>
        </w:rPr>
        <w:t xml:space="preserve"> </w:t>
      </w:r>
      <w:proofErr w:type="spellStart"/>
      <w:r w:rsidRPr="00246EB7">
        <w:rPr>
          <w:rFonts w:ascii="Bookman Old Style" w:hAnsi="Bookman Old Style" w:cs="Times New Roman"/>
          <w:sz w:val="24"/>
          <w:szCs w:val="24"/>
        </w:rPr>
        <w:t>Sastry</w:t>
      </w:r>
      <w:proofErr w:type="spellEnd"/>
      <w:r w:rsidRPr="00246EB7">
        <w:rPr>
          <w:rFonts w:ascii="Bookman Old Style" w:hAnsi="Bookman Old Style" w:cs="Times New Roman"/>
          <w:sz w:val="24"/>
          <w:szCs w:val="24"/>
        </w:rPr>
        <w:t xml:space="preserve">, 1975]. This kind of </w:t>
      </w:r>
      <w:r w:rsidRPr="00246EB7">
        <w:rPr>
          <w:rFonts w:ascii="Bookman Old Style" w:hAnsi="Bookman Old Style" w:cs="Times New Roman"/>
          <w:sz w:val="24"/>
          <w:szCs w:val="24"/>
        </w:rPr>
        <w:lastRenderedPageBreak/>
        <w:t xml:space="preserve">information is very useful in building speech recognition systems. ‘f’ is a sound borrowed into Telugu from Urdu in ancient times and from English in modern times. It has no grapheme in Telugu </w:t>
      </w:r>
      <w:proofErr w:type="spellStart"/>
      <w:r w:rsidRPr="00246EB7">
        <w:rPr>
          <w:rFonts w:ascii="Bookman Old Style" w:hAnsi="Bookman Old Style" w:cs="Times New Roman"/>
          <w:sz w:val="24"/>
          <w:szCs w:val="24"/>
        </w:rPr>
        <w:t>syllabary.It</w:t>
      </w:r>
      <w:proofErr w:type="spellEnd"/>
      <w:r w:rsidRPr="00246EB7">
        <w:rPr>
          <w:rFonts w:ascii="Bookman Old Style" w:hAnsi="Bookman Old Style" w:cs="Times New Roman"/>
          <w:sz w:val="24"/>
          <w:szCs w:val="24"/>
        </w:rPr>
        <w:t xml:space="preserve"> is roughly equated to the voiceless bilabial aspirated plosive ‘ph’ grapheme. Using ‘f’ as a fricative sound is also a mark of education and social prestige. Uneducated speakers do not pronounce ‘f’. They equate it with ‘p’ [</w:t>
      </w:r>
      <w:proofErr w:type="spellStart"/>
      <w:r w:rsidRPr="00246EB7">
        <w:rPr>
          <w:rFonts w:ascii="Bookman Old Style" w:hAnsi="Bookman Old Style" w:cs="Times New Roman"/>
          <w:sz w:val="24"/>
          <w:szCs w:val="24"/>
        </w:rPr>
        <w:t>Venkateswara</w:t>
      </w:r>
      <w:proofErr w:type="spellEnd"/>
      <w:r w:rsidRPr="00246EB7">
        <w:rPr>
          <w:rFonts w:ascii="Bookman Old Style" w:hAnsi="Bookman Old Style" w:cs="Times New Roman"/>
          <w:sz w:val="24"/>
          <w:szCs w:val="24"/>
        </w:rPr>
        <w:t xml:space="preserve"> </w:t>
      </w:r>
      <w:proofErr w:type="spellStart"/>
      <w:r w:rsidRPr="00246EB7">
        <w:rPr>
          <w:rFonts w:ascii="Bookman Old Style" w:hAnsi="Bookman Old Style" w:cs="Times New Roman"/>
          <w:sz w:val="24"/>
          <w:szCs w:val="24"/>
        </w:rPr>
        <w:t>Sastry</w:t>
      </w:r>
      <w:proofErr w:type="spellEnd"/>
      <w:r w:rsidRPr="00246EB7">
        <w:rPr>
          <w:rFonts w:ascii="Bookman Old Style" w:hAnsi="Bookman Old Style" w:cs="Times New Roman"/>
          <w:sz w:val="24"/>
          <w:szCs w:val="24"/>
        </w:rPr>
        <w:t>, 1975].</w:t>
      </w:r>
    </w:p>
    <w:p w:rsidR="00205210" w:rsidRPr="00246EB7" w:rsidRDefault="00205210" w:rsidP="00205210">
      <w:pPr>
        <w:pStyle w:val="PlainText"/>
        <w:spacing w:line="480" w:lineRule="auto"/>
        <w:ind w:firstLine="720"/>
        <w:jc w:val="both"/>
        <w:rPr>
          <w:rFonts w:ascii="Bookman Old Style" w:hAnsi="Bookman Old Style" w:cs="Times New Roman"/>
          <w:sz w:val="24"/>
          <w:szCs w:val="24"/>
        </w:rPr>
      </w:pPr>
      <w:r w:rsidRPr="00246EB7">
        <w:rPr>
          <w:rFonts w:ascii="Bookman Old Style" w:hAnsi="Bookman Old Style" w:cs="Times New Roman"/>
          <w:sz w:val="24"/>
          <w:szCs w:val="24"/>
        </w:rPr>
        <w:t>For having a focused view the table is represented in two parts. Phoneme Table-I and Phoneme Table-II.</w:t>
      </w:r>
      <w:r>
        <w:rPr>
          <w:rFonts w:ascii="Bookman Old Style" w:hAnsi="Bookman Old Style" w:cs="Times New Roman"/>
          <w:sz w:val="24"/>
          <w:szCs w:val="24"/>
        </w:rPr>
        <w:t xml:space="preserve"> The following sections describe about these phone tables. In this chapter first five phonemes of the table is given. Complete phone table can be seen in Appendix A.</w:t>
      </w:r>
    </w:p>
    <w:p w:rsidR="00205210" w:rsidRPr="00246EB7" w:rsidRDefault="00205210" w:rsidP="00205210">
      <w:pPr>
        <w:pStyle w:val="PlainText"/>
        <w:spacing w:line="480" w:lineRule="auto"/>
        <w:rPr>
          <w:rFonts w:ascii="Bookman Old Style" w:hAnsi="Bookman Old Style" w:cs="Times New Roman"/>
          <w:b/>
          <w:bCs/>
          <w:sz w:val="24"/>
          <w:szCs w:val="24"/>
        </w:rPr>
      </w:pPr>
    </w:p>
    <w:p w:rsidR="00205210" w:rsidRPr="00246EB7" w:rsidRDefault="00205210" w:rsidP="00205210">
      <w:pPr>
        <w:pStyle w:val="PlainText"/>
        <w:spacing w:line="480" w:lineRule="auto"/>
        <w:rPr>
          <w:rFonts w:ascii="Bookman Old Style" w:hAnsi="Bookman Old Style" w:cs="Times New Roman"/>
          <w:b/>
          <w:bCs/>
          <w:sz w:val="24"/>
          <w:szCs w:val="24"/>
        </w:rPr>
      </w:pPr>
      <w:r w:rsidRPr="00246EB7">
        <w:rPr>
          <w:rFonts w:ascii="Bookman Old Style" w:hAnsi="Bookman Old Style" w:cs="Times New Roman"/>
          <w:b/>
          <w:bCs/>
          <w:sz w:val="28"/>
          <w:szCs w:val="24"/>
        </w:rPr>
        <w:t>3.3.3 Phone Table-I</w:t>
      </w:r>
    </w:p>
    <w:p w:rsidR="00205210" w:rsidRPr="00246EB7" w:rsidRDefault="00205210" w:rsidP="00205210">
      <w:pPr>
        <w:pStyle w:val="PlainText"/>
        <w:spacing w:line="480" w:lineRule="auto"/>
        <w:rPr>
          <w:rFonts w:ascii="Bookman Old Style" w:hAnsi="Bookman Old Style" w:cs="Times New Roman"/>
          <w:sz w:val="24"/>
          <w:szCs w:val="24"/>
        </w:rPr>
      </w:pPr>
      <w:r w:rsidRPr="00246EB7">
        <w:rPr>
          <w:rFonts w:ascii="Bookman Old Style" w:hAnsi="Bookman Old Style" w:cs="Times New Roman"/>
          <w:sz w:val="24"/>
          <w:szCs w:val="24"/>
        </w:rPr>
        <w:t xml:space="preserve">    This part of the phoneme table gives:</w:t>
      </w:r>
    </w:p>
    <w:p w:rsidR="00205210" w:rsidRPr="00246EB7" w:rsidRDefault="00205210" w:rsidP="00165EC8">
      <w:pPr>
        <w:pStyle w:val="PlainText"/>
        <w:numPr>
          <w:ilvl w:val="0"/>
          <w:numId w:val="8"/>
        </w:numPr>
        <w:spacing w:line="480" w:lineRule="auto"/>
        <w:rPr>
          <w:rFonts w:ascii="Bookman Old Style" w:hAnsi="Bookman Old Style" w:cs="Times New Roman"/>
          <w:sz w:val="24"/>
          <w:szCs w:val="24"/>
        </w:rPr>
      </w:pPr>
      <w:r w:rsidRPr="00246EB7">
        <w:rPr>
          <w:rFonts w:ascii="Bookman Old Style" w:hAnsi="Bookman Old Style" w:cs="Times New Roman"/>
          <w:i/>
          <w:iCs/>
          <w:sz w:val="24"/>
          <w:szCs w:val="24"/>
        </w:rPr>
        <w:t>basic type</w:t>
      </w:r>
      <w:r w:rsidRPr="00246EB7">
        <w:rPr>
          <w:rFonts w:ascii="Bookman Old Style" w:hAnsi="Bookman Old Style" w:cs="Times New Roman"/>
          <w:sz w:val="24"/>
          <w:szCs w:val="24"/>
        </w:rPr>
        <w:t xml:space="preserve"> of the phoneme indicating whether it is a vowel, consonant, </w:t>
      </w:r>
      <w:proofErr w:type="spellStart"/>
      <w:r w:rsidRPr="00246EB7">
        <w:rPr>
          <w:rFonts w:ascii="Bookman Old Style" w:hAnsi="Bookman Old Style" w:cs="Times New Roman"/>
          <w:sz w:val="24"/>
          <w:szCs w:val="24"/>
        </w:rPr>
        <w:t>dipthong</w:t>
      </w:r>
      <w:proofErr w:type="spellEnd"/>
      <w:r w:rsidRPr="00246EB7">
        <w:rPr>
          <w:rFonts w:ascii="Bookman Old Style" w:hAnsi="Bookman Old Style" w:cs="Times New Roman"/>
          <w:sz w:val="24"/>
          <w:szCs w:val="24"/>
        </w:rPr>
        <w:t xml:space="preserve"> or   semivowel.</w:t>
      </w:r>
    </w:p>
    <w:p w:rsidR="00205210" w:rsidRPr="00246EB7" w:rsidRDefault="00205210" w:rsidP="00165EC8">
      <w:pPr>
        <w:pStyle w:val="PlainText"/>
        <w:numPr>
          <w:ilvl w:val="0"/>
          <w:numId w:val="8"/>
        </w:numPr>
        <w:spacing w:line="480" w:lineRule="auto"/>
        <w:rPr>
          <w:rFonts w:ascii="Bookman Old Style" w:hAnsi="Bookman Old Style" w:cs="Times New Roman"/>
          <w:sz w:val="24"/>
          <w:szCs w:val="24"/>
        </w:rPr>
      </w:pPr>
      <w:r w:rsidRPr="00246EB7">
        <w:rPr>
          <w:rFonts w:ascii="Bookman Old Style" w:hAnsi="Bookman Old Style" w:cs="Times New Roman"/>
          <w:i/>
          <w:iCs/>
          <w:sz w:val="24"/>
          <w:szCs w:val="24"/>
        </w:rPr>
        <w:t>Allophonic Variations of the phoneme:</w:t>
      </w:r>
      <w:r w:rsidRPr="00246EB7">
        <w:rPr>
          <w:rFonts w:ascii="Bookman Old Style" w:hAnsi="Bookman Old Style" w:cs="Times New Roman"/>
          <w:sz w:val="24"/>
          <w:szCs w:val="24"/>
        </w:rPr>
        <w:t xml:space="preserve"> If any phoneme is having allophones they are indicated as phoneme serial number followed by a, b etc.</w:t>
      </w:r>
    </w:p>
    <w:p w:rsidR="00205210" w:rsidRPr="00246EB7" w:rsidRDefault="00205210" w:rsidP="00165EC8">
      <w:pPr>
        <w:pStyle w:val="PlainText"/>
        <w:numPr>
          <w:ilvl w:val="0"/>
          <w:numId w:val="8"/>
        </w:numPr>
        <w:spacing w:line="480" w:lineRule="auto"/>
        <w:rPr>
          <w:rFonts w:ascii="Bookman Old Style" w:hAnsi="Bookman Old Style" w:cs="Times New Roman"/>
          <w:sz w:val="24"/>
          <w:szCs w:val="24"/>
        </w:rPr>
      </w:pPr>
      <w:r w:rsidRPr="00246EB7">
        <w:rPr>
          <w:rFonts w:ascii="Bookman Old Style" w:hAnsi="Bookman Old Style" w:cs="Times New Roman"/>
          <w:i/>
          <w:iCs/>
          <w:sz w:val="24"/>
          <w:szCs w:val="24"/>
        </w:rPr>
        <w:t>Context</w:t>
      </w:r>
      <w:r w:rsidRPr="00246EB7">
        <w:rPr>
          <w:rFonts w:ascii="Bookman Old Style" w:hAnsi="Bookman Old Style" w:cs="Times New Roman"/>
          <w:sz w:val="24"/>
          <w:szCs w:val="24"/>
        </w:rPr>
        <w:t xml:space="preserve"> : This is description of when the allophonic variation occurs</w:t>
      </w:r>
    </w:p>
    <w:p w:rsidR="00205210" w:rsidRPr="00246EB7" w:rsidRDefault="00205210" w:rsidP="00165EC8">
      <w:pPr>
        <w:pStyle w:val="PlainText"/>
        <w:numPr>
          <w:ilvl w:val="0"/>
          <w:numId w:val="8"/>
        </w:numPr>
        <w:spacing w:line="480" w:lineRule="auto"/>
        <w:rPr>
          <w:rFonts w:ascii="Bookman Old Style" w:hAnsi="Bookman Old Style" w:cs="Times New Roman"/>
          <w:sz w:val="24"/>
          <w:szCs w:val="24"/>
        </w:rPr>
      </w:pPr>
      <w:proofErr w:type="spellStart"/>
      <w:r w:rsidRPr="00246EB7">
        <w:rPr>
          <w:rFonts w:ascii="Bookman Old Style" w:hAnsi="Bookman Old Style" w:cs="Times New Roman"/>
          <w:i/>
          <w:iCs/>
          <w:sz w:val="24"/>
          <w:szCs w:val="24"/>
        </w:rPr>
        <w:t>Decription</w:t>
      </w:r>
      <w:proofErr w:type="spellEnd"/>
      <w:r w:rsidRPr="00246EB7">
        <w:rPr>
          <w:rFonts w:ascii="Bookman Old Style" w:hAnsi="Bookman Old Style" w:cs="Times New Roman"/>
          <w:sz w:val="24"/>
          <w:szCs w:val="24"/>
        </w:rPr>
        <w:t>: Gives acoustic characteristics of the phoneme</w:t>
      </w:r>
    </w:p>
    <w:p w:rsidR="00205210" w:rsidRPr="00246EB7" w:rsidRDefault="00205210" w:rsidP="00165EC8">
      <w:pPr>
        <w:pStyle w:val="PlainText"/>
        <w:numPr>
          <w:ilvl w:val="0"/>
          <w:numId w:val="8"/>
        </w:numPr>
        <w:spacing w:line="480" w:lineRule="auto"/>
        <w:rPr>
          <w:rFonts w:ascii="Bookman Old Style" w:hAnsi="Bookman Old Style" w:cs="Times New Roman"/>
          <w:sz w:val="24"/>
          <w:szCs w:val="24"/>
        </w:rPr>
      </w:pPr>
      <w:r w:rsidRPr="00246EB7">
        <w:rPr>
          <w:rFonts w:ascii="Bookman Old Style" w:hAnsi="Bookman Old Style" w:cs="Times New Roman"/>
          <w:i/>
          <w:iCs/>
          <w:sz w:val="24"/>
          <w:szCs w:val="24"/>
        </w:rPr>
        <w:t>Different notations of the phoneme</w:t>
      </w:r>
    </w:p>
    <w:p w:rsidR="00205210" w:rsidRDefault="00205210" w:rsidP="00205210">
      <w:pPr>
        <w:widowControl w:val="0"/>
        <w:autoSpaceDE w:val="0"/>
        <w:spacing w:line="480" w:lineRule="auto"/>
        <w:jc w:val="both"/>
        <w:rPr>
          <w:rFonts w:ascii="Bookman Old Style" w:hAnsi="Bookman Old Style"/>
        </w:rPr>
      </w:pPr>
      <w:r w:rsidRPr="00246EB7">
        <w:rPr>
          <w:rFonts w:ascii="Bookman Old Style" w:hAnsi="Bookman Old Style"/>
        </w:rPr>
        <w:lastRenderedPageBreak/>
        <w:t xml:space="preserve">In giving different notation, we have taken IPA as the reference. We used </w:t>
      </w:r>
      <w:hyperlink r:id="rId18" w:history="1">
        <w:r w:rsidRPr="00246EB7">
          <w:rPr>
            <w:rStyle w:val="Hyperlink"/>
            <w:rFonts w:ascii="Bookman Old Style" w:hAnsi="Bookman Old Style"/>
          </w:rPr>
          <w:t>www.phonetics.ucla.edu/course/chapter1/flash.html</w:t>
        </w:r>
      </w:hyperlink>
      <w:r w:rsidRPr="00246EB7">
        <w:t xml:space="preserve"> </w:t>
      </w:r>
      <w:r w:rsidRPr="00246EB7">
        <w:rPr>
          <w:rFonts w:ascii="Bookman Old Style" w:hAnsi="Bookman Old Style"/>
        </w:rPr>
        <w:t>and</w:t>
      </w:r>
      <w:r w:rsidRPr="00246EB7">
        <w:t xml:space="preserve"> </w:t>
      </w:r>
      <w:r w:rsidRPr="00246EB7">
        <w:rPr>
          <w:rFonts w:ascii="Bookman Old Style" w:hAnsi="Bookman Old Style"/>
        </w:rPr>
        <w:t>heard IPA sounds online in finalizing corresponding notation.</w:t>
      </w:r>
      <w:r>
        <w:rPr>
          <w:rFonts w:ascii="Bookman Old Style" w:hAnsi="Bookman Old Style"/>
        </w:rPr>
        <w:t xml:space="preserve"> First 5 phones of Phone Table I is given in Table 3.4.</w:t>
      </w:r>
    </w:p>
    <w:p w:rsidR="00205210" w:rsidRDefault="00205210" w:rsidP="00205210">
      <w:pPr>
        <w:pStyle w:val="PlainText"/>
        <w:spacing w:line="480" w:lineRule="auto"/>
        <w:jc w:val="both"/>
        <w:rPr>
          <w:rFonts w:ascii="Bookman Old Style" w:hAnsi="Bookman Old Style" w:cs="Times New Roman"/>
          <w:b/>
          <w:bCs/>
          <w:sz w:val="28"/>
          <w:szCs w:val="24"/>
        </w:rPr>
      </w:pPr>
    </w:p>
    <w:p w:rsidR="00205210" w:rsidRPr="00246EB7" w:rsidRDefault="00205210" w:rsidP="00205210">
      <w:pPr>
        <w:pStyle w:val="PlainText"/>
        <w:spacing w:line="480" w:lineRule="auto"/>
        <w:jc w:val="both"/>
        <w:rPr>
          <w:rFonts w:ascii="Bookman Old Style" w:hAnsi="Bookman Old Style" w:cs="Times New Roman"/>
          <w:b/>
          <w:bCs/>
          <w:sz w:val="28"/>
          <w:szCs w:val="24"/>
        </w:rPr>
      </w:pPr>
      <w:r>
        <w:rPr>
          <w:rFonts w:ascii="Bookman Old Style" w:hAnsi="Bookman Old Style" w:cs="Times New Roman"/>
          <w:b/>
          <w:bCs/>
          <w:sz w:val="28"/>
          <w:szCs w:val="24"/>
        </w:rPr>
        <w:t>3.3.4 Phone Table-II</w:t>
      </w:r>
    </w:p>
    <w:p w:rsidR="00205210" w:rsidRPr="00246EB7" w:rsidRDefault="00205210" w:rsidP="00205210">
      <w:pPr>
        <w:widowControl w:val="0"/>
        <w:autoSpaceDE w:val="0"/>
        <w:spacing w:line="480" w:lineRule="auto"/>
        <w:jc w:val="both"/>
        <w:rPr>
          <w:rFonts w:ascii="Bookman Old Style" w:hAnsi="Bookman Old Style"/>
        </w:rPr>
      </w:pPr>
      <w:r w:rsidRPr="00246EB7">
        <w:rPr>
          <w:rFonts w:ascii="Bookman Old Style" w:hAnsi="Bookman Old Style"/>
          <w:b/>
          <w:bCs/>
          <w:sz w:val="28"/>
        </w:rPr>
        <w:tab/>
      </w:r>
      <w:r w:rsidRPr="00246EB7">
        <w:rPr>
          <w:rFonts w:ascii="Bookman Old Style" w:hAnsi="Bookman Old Style"/>
          <w:bCs/>
        </w:rPr>
        <w:t xml:space="preserve">This part of the phoneme table gives Telugu and English word examples for each phoneme at each possible position. If a phoneme occurs in </w:t>
      </w:r>
      <w:proofErr w:type="spellStart"/>
      <w:r w:rsidRPr="00246EB7">
        <w:rPr>
          <w:rFonts w:ascii="Bookman Old Style" w:hAnsi="Bookman Old Style"/>
          <w:bCs/>
        </w:rPr>
        <w:t>Intial</w:t>
      </w:r>
      <w:proofErr w:type="spellEnd"/>
      <w:r w:rsidRPr="00246EB7">
        <w:rPr>
          <w:rFonts w:ascii="Bookman Old Style" w:hAnsi="Bookman Old Style"/>
          <w:bCs/>
        </w:rPr>
        <w:t>, Middle and Final positions then three Telugu words with these different positional occurrences are given. This table also lists formant frequencies for all vowels.</w:t>
      </w:r>
    </w:p>
    <w:p w:rsidR="00205210" w:rsidRPr="00246EB7" w:rsidRDefault="00205210" w:rsidP="00205210">
      <w:pPr>
        <w:widowControl w:val="0"/>
        <w:autoSpaceDE w:val="0"/>
        <w:spacing w:line="480" w:lineRule="auto"/>
        <w:jc w:val="center"/>
        <w:rPr>
          <w:rFonts w:ascii="Bookman Old Style" w:hAnsi="Bookman Old Style"/>
        </w:rPr>
      </w:pPr>
      <w:r w:rsidRPr="00246EB7">
        <w:rPr>
          <w:rFonts w:ascii="Bookman Old Style" w:hAnsi="Bookman Old Style"/>
        </w:rPr>
        <w:object w:dxaOrig="8659" w:dyaOrig="11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7pt;height:519.25pt" o:ole="">
            <v:imagedata r:id="rId19" o:title=""/>
          </v:shape>
          <o:OLEObject Type="Embed" ProgID="Word.Document.12" ShapeID="_x0000_i1025" DrawAspect="Content" ObjectID="_1487047567" r:id="rId20"/>
        </w:object>
      </w:r>
      <w:r w:rsidRPr="00246EB7">
        <w:rPr>
          <w:rFonts w:ascii="Bookman Old Style" w:hAnsi="Bookman Old Style"/>
          <w:b/>
        </w:rPr>
        <w:t>Table 3.4 :</w:t>
      </w:r>
      <w:r w:rsidRPr="00246EB7">
        <w:rPr>
          <w:rFonts w:ascii="Bookman Old Style" w:hAnsi="Bookman Old Style"/>
        </w:rPr>
        <w:t xml:space="preserve"> Phone Table Part-I</w:t>
      </w:r>
    </w:p>
    <w:p w:rsidR="00205210" w:rsidRPr="00246EB7" w:rsidRDefault="00205210" w:rsidP="00205210">
      <w:pPr>
        <w:pStyle w:val="PlainText"/>
        <w:spacing w:line="480" w:lineRule="auto"/>
        <w:jc w:val="both"/>
        <w:rPr>
          <w:rFonts w:ascii="Bookman Old Style" w:hAnsi="Bookman Old Style" w:cs="Times New Roman"/>
          <w:bCs/>
          <w:sz w:val="24"/>
          <w:szCs w:val="24"/>
        </w:rPr>
      </w:pPr>
      <w:r w:rsidRPr="00246EB7">
        <w:rPr>
          <w:rFonts w:ascii="Bookman Old Style" w:hAnsi="Bookman Old Style" w:cs="Times New Roman"/>
          <w:bCs/>
          <w:sz w:val="24"/>
          <w:szCs w:val="24"/>
        </w:rPr>
        <w:t xml:space="preserve"> </w:t>
      </w:r>
    </w:p>
    <w:p w:rsidR="00205210" w:rsidRPr="00246EB7" w:rsidRDefault="00205210" w:rsidP="00205210">
      <w:pPr>
        <w:pStyle w:val="PlainText"/>
        <w:spacing w:line="480" w:lineRule="auto"/>
        <w:jc w:val="center"/>
        <w:rPr>
          <w:rFonts w:ascii="Bookman Old Style" w:hAnsi="Bookman Old Style" w:cs="Times New Roman"/>
          <w:bCs/>
          <w:sz w:val="28"/>
          <w:szCs w:val="24"/>
        </w:rPr>
      </w:pPr>
      <w:r w:rsidRPr="00246EB7">
        <w:rPr>
          <w:rFonts w:ascii="Bookman Old Style" w:hAnsi="Bookman Old Style" w:cs="Times New Roman"/>
          <w:bCs/>
          <w:sz w:val="28"/>
          <w:szCs w:val="24"/>
        </w:rPr>
        <w:object w:dxaOrig="8659" w:dyaOrig="12385">
          <v:shape id="_x0000_i1026" type="#_x0000_t75" style="width:432.7pt;height:618.9pt" o:ole="">
            <v:imagedata r:id="rId21" o:title=""/>
          </v:shape>
          <o:OLEObject Type="Embed" ProgID="Word.Document.12" ShapeID="_x0000_i1026" DrawAspect="Content" ObjectID="_1487047568" r:id="rId22"/>
        </w:object>
      </w:r>
      <w:r w:rsidRPr="00246EB7">
        <w:rPr>
          <w:rFonts w:ascii="Bookman Old Style" w:hAnsi="Bookman Old Style" w:cs="Times New Roman"/>
          <w:b/>
          <w:sz w:val="24"/>
          <w:szCs w:val="24"/>
        </w:rPr>
        <w:t xml:space="preserve"> Table 3.5 :</w:t>
      </w:r>
      <w:r w:rsidRPr="00246EB7">
        <w:rPr>
          <w:rFonts w:ascii="Bookman Old Style" w:hAnsi="Bookman Old Style" w:cs="Times New Roman"/>
          <w:sz w:val="24"/>
          <w:szCs w:val="24"/>
        </w:rPr>
        <w:t xml:space="preserve"> Phone Table Part-II</w:t>
      </w:r>
    </w:p>
    <w:p w:rsidR="00205210" w:rsidRPr="00246EB7" w:rsidRDefault="00205210" w:rsidP="00205210">
      <w:pPr>
        <w:pStyle w:val="PlainText"/>
        <w:spacing w:line="480" w:lineRule="auto"/>
        <w:jc w:val="both"/>
        <w:rPr>
          <w:rFonts w:ascii="Bookman Old Style" w:hAnsi="Bookman Old Style" w:cs="Times New Roman"/>
          <w:b/>
          <w:bCs/>
          <w:sz w:val="24"/>
          <w:szCs w:val="24"/>
        </w:rPr>
      </w:pPr>
      <w:r w:rsidRPr="00246EB7">
        <w:rPr>
          <w:rFonts w:ascii="Bookman Old Style" w:hAnsi="Bookman Old Style" w:cs="Times New Roman"/>
          <w:b/>
          <w:bCs/>
          <w:sz w:val="28"/>
          <w:szCs w:val="24"/>
        </w:rPr>
        <w:lastRenderedPageBreak/>
        <w:t xml:space="preserve">3.4 </w:t>
      </w:r>
      <w:r w:rsidRPr="00246EB7">
        <w:rPr>
          <w:rFonts w:ascii="Bookman Old Style" w:hAnsi="Bookman Old Style" w:cs="Times New Roman"/>
          <w:b/>
          <w:bCs/>
          <w:caps/>
          <w:sz w:val="28"/>
          <w:szCs w:val="24"/>
        </w:rPr>
        <w:t>Phonetic transcription</w:t>
      </w:r>
      <w:r w:rsidRPr="00246EB7">
        <w:rPr>
          <w:rFonts w:ascii="Bookman Old Style" w:hAnsi="Bookman Old Style" w:cs="Times New Roman"/>
          <w:b/>
          <w:bCs/>
          <w:sz w:val="28"/>
          <w:szCs w:val="24"/>
        </w:rPr>
        <w:t xml:space="preserve"> </w:t>
      </w:r>
    </w:p>
    <w:p w:rsidR="00205210" w:rsidRPr="00246EB7" w:rsidRDefault="00205210" w:rsidP="00205210">
      <w:pPr>
        <w:pStyle w:val="PlainText"/>
        <w:spacing w:line="480" w:lineRule="auto"/>
        <w:jc w:val="both"/>
        <w:rPr>
          <w:rFonts w:ascii="Bookman Old Style" w:hAnsi="Bookman Old Style" w:cs="Times New Roman"/>
          <w:sz w:val="24"/>
          <w:szCs w:val="24"/>
        </w:rPr>
      </w:pPr>
      <w:r w:rsidRPr="00246EB7">
        <w:rPr>
          <w:rFonts w:ascii="Bookman Old Style" w:hAnsi="Bookman Old Style" w:cs="Times New Roman"/>
          <w:sz w:val="24"/>
          <w:szCs w:val="24"/>
        </w:rPr>
        <w:tab/>
        <w:t xml:space="preserve">Phonetic transcription converts the text level characters of a language into their equivalent phones. As getting a proper speech corpus is a very difficult task for large vocabulary applications, </w:t>
      </w:r>
      <w:proofErr w:type="spellStart"/>
      <w:r w:rsidRPr="00246EB7">
        <w:rPr>
          <w:rFonts w:ascii="Bookman Old Style" w:hAnsi="Bookman Old Style" w:cs="Times New Roman"/>
          <w:sz w:val="24"/>
          <w:szCs w:val="24"/>
        </w:rPr>
        <w:t>Phonetization</w:t>
      </w:r>
      <w:proofErr w:type="spellEnd"/>
      <w:r w:rsidRPr="00246EB7">
        <w:rPr>
          <w:rFonts w:ascii="Bookman Old Style" w:hAnsi="Bookman Old Style" w:cs="Times New Roman"/>
          <w:sz w:val="24"/>
          <w:szCs w:val="24"/>
        </w:rPr>
        <w:t xml:space="preserve"> is required so that the distribution of the  basic recognition units, the phones,  </w:t>
      </w:r>
      <w:proofErr w:type="spellStart"/>
      <w:r w:rsidRPr="00246EB7">
        <w:rPr>
          <w:rFonts w:ascii="Bookman Old Style" w:hAnsi="Bookman Old Style" w:cs="Times New Roman"/>
          <w:sz w:val="24"/>
          <w:szCs w:val="24"/>
        </w:rPr>
        <w:t>diphones</w:t>
      </w:r>
      <w:proofErr w:type="spellEnd"/>
      <w:r w:rsidRPr="00246EB7">
        <w:rPr>
          <w:rFonts w:ascii="Bookman Old Style" w:hAnsi="Bookman Old Style" w:cs="Times New Roman"/>
          <w:sz w:val="24"/>
          <w:szCs w:val="24"/>
        </w:rPr>
        <w:t xml:space="preserve">, </w:t>
      </w:r>
      <w:proofErr w:type="spellStart"/>
      <w:r w:rsidRPr="00246EB7">
        <w:rPr>
          <w:rFonts w:ascii="Bookman Old Style" w:hAnsi="Bookman Old Style" w:cs="Times New Roman"/>
          <w:sz w:val="24"/>
          <w:szCs w:val="24"/>
        </w:rPr>
        <w:t>triphones</w:t>
      </w:r>
      <w:proofErr w:type="spellEnd"/>
      <w:r w:rsidRPr="00246EB7">
        <w:rPr>
          <w:rFonts w:ascii="Bookman Old Style" w:hAnsi="Bookman Old Style" w:cs="Times New Roman"/>
          <w:sz w:val="24"/>
          <w:szCs w:val="24"/>
        </w:rPr>
        <w:t xml:space="preserve">, etc can  be  analyzed.  Even for generating phonetic lexicon which is an important component of ASR system </w:t>
      </w:r>
      <w:proofErr w:type="spellStart"/>
      <w:r w:rsidRPr="00246EB7">
        <w:rPr>
          <w:rFonts w:ascii="Bookman Old Style" w:hAnsi="Bookman Old Style" w:cs="Times New Roman"/>
          <w:sz w:val="24"/>
          <w:szCs w:val="24"/>
        </w:rPr>
        <w:t>Phonetization</w:t>
      </w:r>
      <w:proofErr w:type="spellEnd"/>
      <w:r w:rsidRPr="00246EB7">
        <w:rPr>
          <w:rFonts w:ascii="Bookman Old Style" w:hAnsi="Bookman Old Style" w:cs="Times New Roman"/>
          <w:sz w:val="24"/>
          <w:szCs w:val="24"/>
        </w:rPr>
        <w:t xml:space="preserve"> is required[</w:t>
      </w:r>
      <w:proofErr w:type="spellStart"/>
      <w:r w:rsidRPr="00246EB7">
        <w:rPr>
          <w:rFonts w:ascii="Bookman Old Style" w:hAnsi="Bookman Old Style" w:cs="Times New Roman"/>
          <w:sz w:val="24"/>
          <w:szCs w:val="24"/>
        </w:rPr>
        <w:t>Kisore.P</w:t>
      </w:r>
      <w:proofErr w:type="spellEnd"/>
      <w:r w:rsidRPr="00246EB7">
        <w:rPr>
          <w:rFonts w:ascii="Bookman Old Style" w:hAnsi="Bookman Old Style" w:cs="Times New Roman"/>
          <w:sz w:val="24"/>
          <w:szCs w:val="24"/>
        </w:rPr>
        <w:t xml:space="preserve"> et.al., 2005]. The lexicon is a representation of each entry of the vocabulary word set of the system in its phonetic form. The lexicon also known as pronunciation dictionary gives the phonetic composition of an entry. Indian scripts are phonetic in nature and thus reduce the effort to building mere mapping tables and rules for the lexical representation. </w:t>
      </w:r>
      <w:proofErr w:type="spellStart"/>
      <w:r w:rsidRPr="00246EB7">
        <w:rPr>
          <w:rFonts w:ascii="Bookman Old Style" w:hAnsi="Bookman Old Style" w:cs="Times New Roman"/>
          <w:sz w:val="24"/>
          <w:szCs w:val="24"/>
        </w:rPr>
        <w:t>Phonetizer</w:t>
      </w:r>
      <w:proofErr w:type="spellEnd"/>
      <w:r w:rsidRPr="00246EB7">
        <w:rPr>
          <w:rFonts w:ascii="Bookman Old Style" w:hAnsi="Bookman Old Style" w:cs="Times New Roman"/>
          <w:sz w:val="24"/>
          <w:szCs w:val="24"/>
        </w:rPr>
        <w:t xml:space="preserve"> comprises of these rules and the mapping tables. Generation of sequence of phone units for a given standard word is referred to as letter to sound rules. The complexity of these rules and their derivation depends on the nature of the language.  For languages such as English, a pronunciation dictionary of about 125000 words is used along with a set of letter to sound rules to handle unseen words. For Indian languages such as Telugu the letter to sound rules are relatively easy due to their phonetic nature, i.e., there is a one to one correspondence between what is written and what is spoken [</w:t>
      </w:r>
      <w:proofErr w:type="spellStart"/>
      <w:r w:rsidRPr="00246EB7">
        <w:rPr>
          <w:rFonts w:ascii="Bookman Old Style" w:hAnsi="Bookman Old Style" w:cs="Times New Roman"/>
          <w:sz w:val="24"/>
          <w:szCs w:val="24"/>
        </w:rPr>
        <w:t>Prahallad</w:t>
      </w:r>
      <w:proofErr w:type="spellEnd"/>
      <w:r w:rsidRPr="00246EB7">
        <w:rPr>
          <w:rFonts w:ascii="Bookman Old Style" w:hAnsi="Bookman Old Style" w:cs="Times New Roman"/>
          <w:sz w:val="24"/>
          <w:szCs w:val="24"/>
        </w:rPr>
        <w:t xml:space="preserve"> </w:t>
      </w:r>
      <w:proofErr w:type="spellStart"/>
      <w:r w:rsidRPr="00246EB7">
        <w:rPr>
          <w:rFonts w:ascii="Bookman Old Style" w:hAnsi="Bookman Old Style" w:cs="Times New Roman"/>
          <w:sz w:val="24"/>
          <w:szCs w:val="24"/>
        </w:rPr>
        <w:t>Kishore</w:t>
      </w:r>
      <w:proofErr w:type="spellEnd"/>
      <w:r w:rsidRPr="00246EB7">
        <w:rPr>
          <w:rFonts w:ascii="Bookman Old Style" w:hAnsi="Bookman Old Style" w:cs="Times New Roman"/>
          <w:sz w:val="24"/>
          <w:szCs w:val="24"/>
        </w:rPr>
        <w:t xml:space="preserve"> et.al].</w:t>
      </w:r>
    </w:p>
    <w:p w:rsidR="00205210" w:rsidRPr="00246EB7" w:rsidRDefault="00205210" w:rsidP="00205210">
      <w:pPr>
        <w:pStyle w:val="PlainText"/>
        <w:spacing w:line="480" w:lineRule="auto"/>
        <w:jc w:val="both"/>
        <w:rPr>
          <w:rFonts w:ascii="Bookman Old Style" w:hAnsi="Bookman Old Style" w:cs="Times New Roman"/>
          <w:sz w:val="24"/>
          <w:szCs w:val="24"/>
        </w:rPr>
      </w:pPr>
    </w:p>
    <w:p w:rsidR="00205210" w:rsidRPr="00246EB7" w:rsidRDefault="00205210" w:rsidP="00205210">
      <w:pPr>
        <w:pStyle w:val="PlainText"/>
        <w:spacing w:line="480" w:lineRule="auto"/>
        <w:jc w:val="both"/>
        <w:rPr>
          <w:rFonts w:ascii="Bookman Old Style" w:hAnsi="Bookman Old Style" w:cs="Times New Roman"/>
          <w:b/>
          <w:iCs/>
          <w:sz w:val="28"/>
          <w:szCs w:val="24"/>
        </w:rPr>
      </w:pPr>
      <w:r w:rsidRPr="00246EB7">
        <w:rPr>
          <w:rFonts w:ascii="Bookman Old Style" w:hAnsi="Bookman Old Style" w:cs="Times New Roman"/>
          <w:b/>
          <w:iCs/>
          <w:sz w:val="28"/>
          <w:szCs w:val="24"/>
        </w:rPr>
        <w:lastRenderedPageBreak/>
        <w:t>3.4.1 KNS Transliteration Notation</w:t>
      </w:r>
    </w:p>
    <w:p w:rsidR="00205210" w:rsidRPr="00246EB7" w:rsidRDefault="00205210" w:rsidP="00205210">
      <w:pPr>
        <w:pStyle w:val="PlainText"/>
        <w:spacing w:line="480" w:lineRule="auto"/>
        <w:ind w:firstLine="720"/>
        <w:jc w:val="both"/>
        <w:rPr>
          <w:rFonts w:ascii="Bookman Old Style" w:hAnsi="Bookman Old Style" w:cs="Times New Roman"/>
          <w:b/>
          <w:bCs/>
          <w:sz w:val="24"/>
          <w:szCs w:val="24"/>
        </w:rPr>
      </w:pPr>
      <w:r w:rsidRPr="00246EB7">
        <w:rPr>
          <w:rFonts w:ascii="Bookman Old Style" w:hAnsi="Bookman Old Style" w:cs="Times New Roman"/>
          <w:sz w:val="24"/>
          <w:szCs w:val="24"/>
        </w:rPr>
        <w:t xml:space="preserve">At most care is taken in finalizing the transcription notation. Special characters are used to represent allophonic variations. While deciding the special characters, it is ensured that those characters </w:t>
      </w:r>
      <w:proofErr w:type="spellStart"/>
      <w:r w:rsidRPr="00246EB7">
        <w:rPr>
          <w:rFonts w:ascii="Bookman Old Style" w:hAnsi="Bookman Old Style" w:cs="Times New Roman"/>
          <w:sz w:val="24"/>
          <w:szCs w:val="24"/>
        </w:rPr>
        <w:t>doesnot</w:t>
      </w:r>
      <w:proofErr w:type="spellEnd"/>
      <w:r w:rsidRPr="00246EB7">
        <w:rPr>
          <w:rFonts w:ascii="Bookman Old Style" w:hAnsi="Bookman Old Style" w:cs="Times New Roman"/>
          <w:sz w:val="24"/>
          <w:szCs w:val="24"/>
        </w:rPr>
        <w:t xml:space="preserve"> occur in running text. The KNS notation consists of basic lower case/upper case alphabets plus carrot (\^), tilde (\~), and back-quote(\`). </w:t>
      </w:r>
      <w:r w:rsidRPr="00246EB7">
        <w:rPr>
          <w:rFonts w:ascii="Bookman Old Style" w:hAnsi="Bookman Old Style" w:cs="Times New Roman"/>
          <w:i/>
          <w:iCs/>
          <w:sz w:val="24"/>
          <w:szCs w:val="24"/>
        </w:rPr>
        <w:t>Maximum  length  of a symbol:</w:t>
      </w:r>
      <w:r w:rsidRPr="00246EB7">
        <w:rPr>
          <w:rFonts w:ascii="Bookman Old Style" w:hAnsi="Bookman Old Style" w:cs="Times New Roman"/>
          <w:sz w:val="24"/>
          <w:szCs w:val="24"/>
        </w:rPr>
        <w:t xml:space="preserve">  3  bytes. All together there are 71 </w:t>
      </w:r>
      <w:proofErr w:type="spellStart"/>
      <w:r w:rsidRPr="00246EB7">
        <w:rPr>
          <w:rFonts w:ascii="Bookman Old Style" w:hAnsi="Bookman Old Style" w:cs="Times New Roman"/>
          <w:sz w:val="24"/>
          <w:szCs w:val="24"/>
        </w:rPr>
        <w:t>phones.Rules</w:t>
      </w:r>
      <w:proofErr w:type="spellEnd"/>
      <w:r w:rsidRPr="00246EB7">
        <w:rPr>
          <w:rFonts w:ascii="Bookman Old Style" w:hAnsi="Bookman Old Style" w:cs="Times New Roman"/>
          <w:sz w:val="24"/>
          <w:szCs w:val="24"/>
        </w:rPr>
        <w:t xml:space="preserve"> of allophonic variations are also defined. In this work codes are written to transcribe each  </w:t>
      </w:r>
      <w:proofErr w:type="spellStart"/>
      <w:r w:rsidRPr="00246EB7">
        <w:rPr>
          <w:rFonts w:ascii="Bookman Old Style" w:hAnsi="Bookman Old Style" w:cs="Times New Roman"/>
          <w:sz w:val="24"/>
          <w:szCs w:val="24"/>
        </w:rPr>
        <w:t>akshara</w:t>
      </w:r>
      <w:proofErr w:type="spellEnd"/>
      <w:r w:rsidRPr="00246EB7">
        <w:rPr>
          <w:rFonts w:ascii="Bookman Old Style" w:hAnsi="Bookman Old Style" w:cs="Times New Roman"/>
          <w:sz w:val="24"/>
          <w:szCs w:val="24"/>
        </w:rPr>
        <w:t xml:space="preserve"> into its equivalent phone/phoneme  as per the rules. </w:t>
      </w:r>
      <w:r>
        <w:rPr>
          <w:rFonts w:ascii="Bookman Old Style" w:hAnsi="Bookman Old Style" w:cs="Times New Roman"/>
          <w:sz w:val="24"/>
          <w:szCs w:val="24"/>
        </w:rPr>
        <w:t>Table 3. gives a sample list of allophonic rules.</w:t>
      </w:r>
    </w:p>
    <w:p w:rsidR="00205210" w:rsidRPr="00246EB7" w:rsidRDefault="00205210" w:rsidP="00205210">
      <w:pPr>
        <w:pStyle w:val="PlainText"/>
        <w:spacing w:line="480" w:lineRule="auto"/>
        <w:jc w:val="center"/>
        <w:rPr>
          <w:rFonts w:ascii="Bookman Old Style" w:hAnsi="Bookman Old Style" w:cs="Times New Roman"/>
          <w:sz w:val="24"/>
          <w:szCs w:val="24"/>
        </w:rPr>
      </w:pPr>
    </w:p>
    <w:p w:rsidR="00205210" w:rsidRPr="00246EB7" w:rsidRDefault="005153EC" w:rsidP="00205210">
      <w:pPr>
        <w:pStyle w:val="PlainText"/>
        <w:spacing w:line="480" w:lineRule="auto"/>
        <w:jc w:val="both"/>
        <w:rPr>
          <w:rFonts w:ascii="Bookman Old Style" w:hAnsi="Bookman Old Style" w:cs="Times New Roman"/>
          <w:b/>
          <w:bCs/>
          <w:sz w:val="24"/>
          <w:szCs w:val="24"/>
        </w:rPr>
      </w:pPr>
      <w:r>
        <w:rPr>
          <w:rFonts w:ascii="Bookman Old Style" w:hAnsi="Bookman Old Style" w:cs="Times New Roman"/>
          <w:b/>
          <w:noProof/>
          <w:sz w:val="24"/>
          <w:szCs w:val="24"/>
          <w:lang w:bidi="ar-SA"/>
        </w:rPr>
        <w:drawing>
          <wp:inline distT="0" distB="0" distL="0" distR="0">
            <wp:extent cx="5486400" cy="1933575"/>
            <wp:effectExtent l="19050" t="0" r="0" b="0"/>
            <wp:docPr id="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5486400" cy="1933575"/>
                    </a:xfrm>
                    <a:prstGeom prst="rect">
                      <a:avLst/>
                    </a:prstGeom>
                    <a:noFill/>
                    <a:ln w="9525">
                      <a:noFill/>
                      <a:miter lim="800000"/>
                      <a:headEnd/>
                      <a:tailEnd/>
                    </a:ln>
                  </pic:spPr>
                </pic:pic>
              </a:graphicData>
            </a:graphic>
          </wp:inline>
        </w:drawing>
      </w:r>
      <w:r w:rsidR="00205210" w:rsidRPr="00246EB7">
        <w:rPr>
          <w:rFonts w:ascii="Bookman Old Style" w:hAnsi="Bookman Old Style" w:cs="Times New Roman"/>
          <w:b/>
          <w:bCs/>
          <w:sz w:val="24"/>
          <w:szCs w:val="24"/>
        </w:rPr>
        <w:t xml:space="preserve">               Table 3.6: </w:t>
      </w:r>
      <w:r w:rsidR="00205210" w:rsidRPr="00246EB7">
        <w:rPr>
          <w:rFonts w:ascii="Bookman Old Style" w:hAnsi="Bookman Old Style" w:cs="Times New Roman"/>
          <w:sz w:val="24"/>
          <w:szCs w:val="24"/>
        </w:rPr>
        <w:t>Sample rules for Allophonic variation</w:t>
      </w:r>
    </w:p>
    <w:p w:rsidR="00205210" w:rsidRPr="00246EB7" w:rsidRDefault="00205210" w:rsidP="00205210">
      <w:pPr>
        <w:pStyle w:val="PlainText"/>
        <w:spacing w:line="480" w:lineRule="auto"/>
        <w:jc w:val="both"/>
        <w:rPr>
          <w:rFonts w:ascii="Bookman Old Style" w:hAnsi="Bookman Old Style" w:cs="Times New Roman"/>
          <w:b/>
          <w:bCs/>
          <w:sz w:val="28"/>
          <w:szCs w:val="24"/>
        </w:rPr>
      </w:pPr>
    </w:p>
    <w:p w:rsidR="00205210" w:rsidRPr="00246EB7" w:rsidRDefault="00205210" w:rsidP="00205210">
      <w:pPr>
        <w:pStyle w:val="PlainText"/>
        <w:spacing w:line="480" w:lineRule="auto"/>
        <w:jc w:val="both"/>
        <w:rPr>
          <w:rFonts w:ascii="Bookman Old Style" w:hAnsi="Bookman Old Style" w:cs="Times New Roman"/>
          <w:b/>
          <w:bCs/>
          <w:sz w:val="24"/>
          <w:szCs w:val="24"/>
        </w:rPr>
      </w:pPr>
      <w:r w:rsidRPr="00246EB7">
        <w:rPr>
          <w:rFonts w:ascii="Bookman Old Style" w:hAnsi="Bookman Old Style" w:cs="Times New Roman"/>
          <w:b/>
          <w:bCs/>
          <w:sz w:val="28"/>
          <w:szCs w:val="24"/>
        </w:rPr>
        <w:t xml:space="preserve">3.4.2 Pre-processing </w:t>
      </w:r>
    </w:p>
    <w:p w:rsidR="00205210" w:rsidRPr="00246EB7" w:rsidRDefault="00205210" w:rsidP="00205210">
      <w:pPr>
        <w:pStyle w:val="PlainText"/>
        <w:spacing w:line="480" w:lineRule="auto"/>
        <w:jc w:val="both"/>
        <w:rPr>
          <w:rFonts w:ascii="Bookman Old Style" w:hAnsi="Bookman Old Style" w:cs="Times New Roman"/>
          <w:sz w:val="24"/>
          <w:szCs w:val="24"/>
        </w:rPr>
      </w:pPr>
      <w:r w:rsidRPr="00246EB7">
        <w:rPr>
          <w:rFonts w:ascii="Bookman Old Style" w:hAnsi="Bookman Old Style" w:cs="Times New Roman"/>
          <w:sz w:val="24"/>
          <w:szCs w:val="24"/>
        </w:rPr>
        <w:tab/>
        <w:t xml:space="preserve">In order to get only pure Telugu phonemes we have preprocessed the corpus for handling punctuation marks, special symbols, non-Telugu </w:t>
      </w:r>
      <w:r w:rsidRPr="00246EB7">
        <w:rPr>
          <w:rFonts w:ascii="Bookman Old Style" w:hAnsi="Bookman Old Style" w:cs="Times New Roman"/>
          <w:sz w:val="24"/>
          <w:szCs w:val="24"/>
        </w:rPr>
        <w:lastRenderedPageBreak/>
        <w:t>words,   and digits. Preprocessing generates a list of words with frequency.  At this level, words are simply sequences of characters.</w:t>
      </w:r>
    </w:p>
    <w:p w:rsidR="00205210" w:rsidRPr="00246EB7" w:rsidRDefault="00205210" w:rsidP="00205210">
      <w:pPr>
        <w:pStyle w:val="PlainText"/>
        <w:spacing w:line="480" w:lineRule="auto"/>
        <w:jc w:val="both"/>
        <w:rPr>
          <w:rFonts w:ascii="Bookman Old Style" w:hAnsi="Bookman Old Style" w:cs="Times New Roman"/>
          <w:b/>
          <w:bCs/>
          <w:sz w:val="10"/>
          <w:szCs w:val="24"/>
        </w:rPr>
      </w:pPr>
    </w:p>
    <w:p w:rsidR="00205210" w:rsidRPr="00246EB7" w:rsidRDefault="00205210" w:rsidP="00205210">
      <w:pPr>
        <w:pStyle w:val="PlainText"/>
        <w:spacing w:line="480" w:lineRule="auto"/>
        <w:jc w:val="both"/>
        <w:rPr>
          <w:rFonts w:ascii="Bookman Old Style" w:hAnsi="Bookman Old Style" w:cs="Times New Roman"/>
          <w:b/>
          <w:bCs/>
          <w:sz w:val="28"/>
          <w:szCs w:val="24"/>
        </w:rPr>
      </w:pPr>
      <w:r w:rsidRPr="00246EB7">
        <w:rPr>
          <w:rFonts w:ascii="Bookman Old Style" w:hAnsi="Bookman Old Style" w:cs="Times New Roman"/>
          <w:b/>
          <w:bCs/>
          <w:sz w:val="28"/>
          <w:szCs w:val="24"/>
        </w:rPr>
        <w:t>3.4.3 Transcription procedure</w:t>
      </w:r>
    </w:p>
    <w:p w:rsidR="00205210" w:rsidRPr="00246EB7" w:rsidRDefault="00205210" w:rsidP="00205210">
      <w:pPr>
        <w:pStyle w:val="PlainText"/>
        <w:spacing w:line="480" w:lineRule="auto"/>
        <w:jc w:val="both"/>
        <w:rPr>
          <w:rFonts w:ascii="Bookman Old Style" w:hAnsi="Bookman Old Style" w:cs="Times New Roman"/>
          <w:sz w:val="24"/>
          <w:szCs w:val="24"/>
        </w:rPr>
      </w:pPr>
      <w:r w:rsidRPr="00246EB7">
        <w:rPr>
          <w:rFonts w:ascii="Bookman Old Style" w:hAnsi="Bookman Old Style" w:cs="Times New Roman"/>
          <w:sz w:val="24"/>
          <w:szCs w:val="24"/>
        </w:rPr>
        <w:tab/>
        <w:t xml:space="preserve"> Input to the transcription and statistical analysis programs </w:t>
      </w:r>
      <w:r w:rsidRPr="00246EB7">
        <w:rPr>
          <w:rFonts w:ascii="Bookman Old Style" w:hAnsi="Bookman Old Style" w:cs="Times New Roman"/>
          <w:sz w:val="24"/>
          <w:szCs w:val="24"/>
        </w:rPr>
        <w:tab/>
        <w:t xml:space="preserve"> is just the word list with frequencies.  A mapping table, which lists ISCII code for each phoneme/phone and its corresponding KNS notation, is used as input to the transcription code. </w:t>
      </w:r>
      <w:proofErr w:type="spellStart"/>
      <w:r w:rsidRPr="00246EB7">
        <w:rPr>
          <w:rFonts w:ascii="Bookman Old Style" w:hAnsi="Bookman Old Style" w:cs="Times New Roman"/>
          <w:sz w:val="24"/>
          <w:szCs w:val="24"/>
        </w:rPr>
        <w:t>Halant</w:t>
      </w:r>
      <w:proofErr w:type="spellEnd"/>
      <w:r w:rsidRPr="00246EB7">
        <w:rPr>
          <w:rFonts w:ascii="Bookman Old Style" w:hAnsi="Bookman Old Style" w:cs="Times New Roman"/>
          <w:sz w:val="24"/>
          <w:szCs w:val="24"/>
        </w:rPr>
        <w:t xml:space="preserve"> is ignored and   inserted 'a' between consecutive consonants. All other characters are replaced by the equivalents. According to user choice, the result is either phone level or phoneme level transcription. For phoneme level transcription it is one to one mapping from the table and for phone    level    rules    are   checked    for allophonic substitution. The transcription script checks for the context and outputs appropriate allophonic symbol.</w:t>
      </w:r>
    </w:p>
    <w:p w:rsidR="00205210" w:rsidRPr="00246EB7" w:rsidRDefault="00205210" w:rsidP="00205210">
      <w:pPr>
        <w:pStyle w:val="PlainText"/>
        <w:spacing w:line="480" w:lineRule="auto"/>
        <w:jc w:val="both"/>
        <w:rPr>
          <w:rFonts w:ascii="Bookman Old Style" w:hAnsi="Bookman Old Style" w:cs="Times New Roman"/>
          <w:sz w:val="8"/>
          <w:szCs w:val="24"/>
        </w:rPr>
      </w:pPr>
    </w:p>
    <w:p w:rsidR="00205210" w:rsidRPr="00246EB7" w:rsidRDefault="00205210" w:rsidP="00205210">
      <w:pPr>
        <w:pStyle w:val="PlainText"/>
        <w:spacing w:line="480" w:lineRule="auto"/>
        <w:jc w:val="both"/>
        <w:rPr>
          <w:rFonts w:ascii="Bookman Old Style" w:hAnsi="Bookman Old Style" w:cs="Times New Roman"/>
          <w:sz w:val="24"/>
          <w:szCs w:val="24"/>
        </w:rPr>
      </w:pPr>
      <w:r w:rsidRPr="00246EB7">
        <w:rPr>
          <w:rFonts w:ascii="Bookman Old Style" w:hAnsi="Bookman Old Style" w:cs="Times New Roman"/>
          <w:b/>
          <w:bCs/>
          <w:caps/>
          <w:sz w:val="28"/>
        </w:rPr>
        <w:t>3.5 Statistical Analysis</w:t>
      </w:r>
    </w:p>
    <w:p w:rsidR="00205210" w:rsidRPr="00246EB7" w:rsidRDefault="00205210" w:rsidP="00205210">
      <w:pPr>
        <w:pStyle w:val="PlainText"/>
        <w:spacing w:line="480" w:lineRule="auto"/>
        <w:jc w:val="both"/>
        <w:rPr>
          <w:rFonts w:ascii="Bookman Old Style" w:hAnsi="Bookman Old Style" w:cs="Times New Roman"/>
          <w:sz w:val="24"/>
          <w:szCs w:val="24"/>
        </w:rPr>
      </w:pPr>
      <w:r w:rsidRPr="00246EB7">
        <w:rPr>
          <w:rFonts w:ascii="Bookman Old Style" w:hAnsi="Bookman Old Style" w:cs="Times New Roman"/>
          <w:sz w:val="24"/>
          <w:szCs w:val="24"/>
        </w:rPr>
        <w:tab/>
        <w:t xml:space="preserve">After </w:t>
      </w:r>
      <w:proofErr w:type="spellStart"/>
      <w:r w:rsidRPr="00246EB7">
        <w:rPr>
          <w:rFonts w:ascii="Bookman Old Style" w:hAnsi="Bookman Old Style" w:cs="Times New Roman"/>
          <w:sz w:val="24"/>
          <w:szCs w:val="24"/>
        </w:rPr>
        <w:t>phonetization</w:t>
      </w:r>
      <w:proofErr w:type="spellEnd"/>
      <w:r w:rsidRPr="00246EB7">
        <w:rPr>
          <w:rFonts w:ascii="Bookman Old Style" w:hAnsi="Bookman Old Style" w:cs="Times New Roman"/>
          <w:sz w:val="24"/>
          <w:szCs w:val="24"/>
        </w:rPr>
        <w:t xml:space="preserve"> each  word becomes  a sequence  of Telugu sound units. A thorough statistical analysis of </w:t>
      </w:r>
      <w:proofErr w:type="spellStart"/>
      <w:r w:rsidRPr="00246EB7">
        <w:rPr>
          <w:rFonts w:ascii="Bookman Old Style" w:hAnsi="Bookman Old Style" w:cs="Times New Roman"/>
          <w:sz w:val="24"/>
          <w:szCs w:val="24"/>
        </w:rPr>
        <w:t>monophones</w:t>
      </w:r>
      <w:proofErr w:type="spellEnd"/>
      <w:r w:rsidRPr="00246EB7">
        <w:rPr>
          <w:rFonts w:ascii="Bookman Old Style" w:hAnsi="Bookman Old Style" w:cs="Times New Roman"/>
          <w:sz w:val="24"/>
          <w:szCs w:val="24"/>
        </w:rPr>
        <w:t xml:space="preserve"> , </w:t>
      </w:r>
      <w:proofErr w:type="spellStart"/>
      <w:r w:rsidRPr="00246EB7">
        <w:rPr>
          <w:rFonts w:ascii="Bookman Old Style" w:hAnsi="Bookman Old Style" w:cs="Times New Roman"/>
          <w:sz w:val="24"/>
          <w:szCs w:val="24"/>
        </w:rPr>
        <w:t>diphones</w:t>
      </w:r>
      <w:proofErr w:type="spellEnd"/>
      <w:r w:rsidRPr="00246EB7">
        <w:rPr>
          <w:rFonts w:ascii="Bookman Old Style" w:hAnsi="Bookman Old Style" w:cs="Times New Roman"/>
          <w:sz w:val="24"/>
          <w:szCs w:val="24"/>
        </w:rPr>
        <w:t xml:space="preserve"> and </w:t>
      </w:r>
      <w:proofErr w:type="spellStart"/>
      <w:r w:rsidRPr="00246EB7">
        <w:rPr>
          <w:rFonts w:ascii="Bookman Old Style" w:hAnsi="Bookman Old Style" w:cs="Times New Roman"/>
          <w:sz w:val="24"/>
          <w:szCs w:val="24"/>
        </w:rPr>
        <w:t>triphones</w:t>
      </w:r>
      <w:proofErr w:type="spellEnd"/>
      <w:r w:rsidRPr="00246EB7">
        <w:rPr>
          <w:rFonts w:ascii="Bookman Old Style" w:hAnsi="Bookman Old Style" w:cs="Times New Roman"/>
          <w:sz w:val="24"/>
          <w:szCs w:val="24"/>
        </w:rPr>
        <w:t xml:space="preserve"> is carried out so as to find out what are the </w:t>
      </w:r>
      <w:proofErr w:type="spellStart"/>
      <w:r w:rsidRPr="00246EB7">
        <w:rPr>
          <w:rFonts w:ascii="Bookman Old Style" w:hAnsi="Bookman Old Style" w:cs="Times New Roman"/>
          <w:sz w:val="24"/>
          <w:szCs w:val="24"/>
        </w:rPr>
        <w:t>monophones</w:t>
      </w:r>
      <w:proofErr w:type="spellEnd"/>
      <w:r w:rsidRPr="00246EB7">
        <w:rPr>
          <w:rFonts w:ascii="Bookman Old Style" w:hAnsi="Bookman Old Style" w:cs="Times New Roman"/>
          <w:sz w:val="24"/>
          <w:szCs w:val="24"/>
        </w:rPr>
        <w:t xml:space="preserve"> that occur in initial,  middle and final position of the word, and similarly for </w:t>
      </w:r>
      <w:proofErr w:type="spellStart"/>
      <w:r w:rsidRPr="00246EB7">
        <w:rPr>
          <w:rFonts w:ascii="Bookman Old Style" w:hAnsi="Bookman Old Style" w:cs="Times New Roman"/>
          <w:sz w:val="24"/>
          <w:szCs w:val="24"/>
        </w:rPr>
        <w:t>diphones</w:t>
      </w:r>
      <w:proofErr w:type="spellEnd"/>
      <w:r w:rsidRPr="00246EB7">
        <w:rPr>
          <w:rFonts w:ascii="Bookman Old Style" w:hAnsi="Bookman Old Style" w:cs="Times New Roman"/>
          <w:sz w:val="24"/>
          <w:szCs w:val="24"/>
        </w:rPr>
        <w:t xml:space="preserve"> and </w:t>
      </w:r>
      <w:proofErr w:type="spellStart"/>
      <w:r w:rsidRPr="00246EB7">
        <w:rPr>
          <w:rFonts w:ascii="Bookman Old Style" w:hAnsi="Bookman Old Style" w:cs="Times New Roman"/>
          <w:sz w:val="24"/>
          <w:szCs w:val="24"/>
        </w:rPr>
        <w:t>triphones</w:t>
      </w:r>
      <w:proofErr w:type="spellEnd"/>
      <w:r w:rsidRPr="00246EB7">
        <w:rPr>
          <w:rFonts w:ascii="Bookman Old Style" w:hAnsi="Bookman Old Style" w:cs="Times New Roman"/>
          <w:sz w:val="24"/>
          <w:szCs w:val="24"/>
        </w:rPr>
        <w:t xml:space="preserve">. The frequencies of  </w:t>
      </w:r>
      <w:proofErr w:type="spellStart"/>
      <w:r w:rsidRPr="00246EB7">
        <w:rPr>
          <w:rFonts w:ascii="Bookman Old Style" w:hAnsi="Bookman Old Style" w:cs="Times New Roman"/>
          <w:sz w:val="24"/>
          <w:szCs w:val="24"/>
        </w:rPr>
        <w:t>monophones</w:t>
      </w:r>
      <w:proofErr w:type="spellEnd"/>
      <w:r w:rsidRPr="00246EB7">
        <w:rPr>
          <w:rFonts w:ascii="Bookman Old Style" w:hAnsi="Bookman Old Style" w:cs="Times New Roman"/>
          <w:sz w:val="24"/>
          <w:szCs w:val="24"/>
        </w:rPr>
        <w:t xml:space="preserve">,  </w:t>
      </w:r>
      <w:proofErr w:type="spellStart"/>
      <w:r w:rsidRPr="00246EB7">
        <w:rPr>
          <w:rFonts w:ascii="Bookman Old Style" w:hAnsi="Bookman Old Style" w:cs="Times New Roman"/>
          <w:sz w:val="24"/>
          <w:szCs w:val="24"/>
        </w:rPr>
        <w:t>diphones</w:t>
      </w:r>
      <w:proofErr w:type="spellEnd"/>
      <w:r w:rsidRPr="00246EB7">
        <w:rPr>
          <w:rFonts w:ascii="Bookman Old Style" w:hAnsi="Bookman Old Style" w:cs="Times New Roman"/>
          <w:sz w:val="24"/>
          <w:szCs w:val="24"/>
        </w:rPr>
        <w:t xml:space="preserve">  and </w:t>
      </w:r>
      <w:proofErr w:type="spellStart"/>
      <w:r w:rsidRPr="00246EB7">
        <w:rPr>
          <w:rFonts w:ascii="Bookman Old Style" w:hAnsi="Bookman Old Style" w:cs="Times New Roman"/>
          <w:sz w:val="24"/>
          <w:szCs w:val="24"/>
        </w:rPr>
        <w:t>triphones</w:t>
      </w:r>
      <w:proofErr w:type="spellEnd"/>
      <w:r w:rsidRPr="00246EB7">
        <w:rPr>
          <w:rFonts w:ascii="Bookman Old Style" w:hAnsi="Bookman Old Style" w:cs="Times New Roman"/>
          <w:sz w:val="24"/>
          <w:szCs w:val="24"/>
        </w:rPr>
        <w:t xml:space="preserve"> in  all  possible   positions  are  stored  in  the decreasing order of frequency  and this information is used to find out the most </w:t>
      </w:r>
      <w:r w:rsidRPr="00246EB7">
        <w:rPr>
          <w:rFonts w:ascii="Bookman Old Style" w:hAnsi="Bookman Old Style" w:cs="Times New Roman"/>
          <w:sz w:val="24"/>
          <w:szCs w:val="24"/>
        </w:rPr>
        <w:lastRenderedPageBreak/>
        <w:t>frequently  occurring phones and to find the coverage analysis.  This information will be very useful for Telugu Speech Recognition.</w:t>
      </w:r>
    </w:p>
    <w:p w:rsidR="00205210" w:rsidRDefault="00205210" w:rsidP="00205210">
      <w:pPr>
        <w:autoSpaceDE w:val="0"/>
        <w:autoSpaceDN w:val="0"/>
        <w:adjustRightInd w:val="0"/>
        <w:spacing w:line="480" w:lineRule="auto"/>
        <w:jc w:val="both"/>
        <w:rPr>
          <w:rFonts w:ascii="Bookman Old Style" w:hAnsi="Bookman Old Style"/>
          <w:b/>
          <w:sz w:val="28"/>
          <w:lang w:bidi="te-IN"/>
        </w:rPr>
      </w:pPr>
    </w:p>
    <w:p w:rsidR="00205210" w:rsidRPr="00246EB7" w:rsidRDefault="00205210" w:rsidP="00205210">
      <w:pPr>
        <w:autoSpaceDE w:val="0"/>
        <w:autoSpaceDN w:val="0"/>
        <w:adjustRightInd w:val="0"/>
        <w:spacing w:line="480" w:lineRule="auto"/>
        <w:jc w:val="both"/>
        <w:rPr>
          <w:rFonts w:ascii="Bookman Old Style" w:hAnsi="Bookman Old Style"/>
          <w:b/>
          <w:lang w:bidi="te-IN"/>
        </w:rPr>
      </w:pPr>
      <w:r w:rsidRPr="00246EB7">
        <w:rPr>
          <w:rFonts w:ascii="Bookman Old Style" w:hAnsi="Bookman Old Style"/>
          <w:b/>
          <w:sz w:val="28"/>
          <w:lang w:bidi="te-IN"/>
        </w:rPr>
        <w:t xml:space="preserve">3.5.1 </w:t>
      </w:r>
      <w:r w:rsidR="00320F1F" w:rsidRPr="008E73C8">
        <w:rPr>
          <w:rFonts w:ascii="Bookman Old Style" w:hAnsi="Bookman Old Style"/>
          <w:b/>
          <w:sz w:val="28"/>
          <w:lang w:bidi="te-IN"/>
        </w:rPr>
        <w:t>F</w:t>
      </w:r>
      <w:r w:rsidRPr="008E73C8">
        <w:rPr>
          <w:rFonts w:ascii="Bookman Old Style" w:hAnsi="Bookman Old Style"/>
          <w:b/>
          <w:sz w:val="28"/>
          <w:lang w:bidi="te-IN"/>
        </w:rPr>
        <w:t>requency Analysis</w:t>
      </w:r>
      <w:r w:rsidRPr="008E73C8">
        <w:rPr>
          <w:rFonts w:ascii="Bookman Old Style" w:hAnsi="Bookman Old Style"/>
          <w:b/>
          <w:lang w:bidi="te-IN"/>
        </w:rPr>
        <w:t xml:space="preserve"> </w:t>
      </w:r>
      <w:r w:rsidR="00320F1F" w:rsidRPr="008E73C8">
        <w:rPr>
          <w:rFonts w:ascii="Bookman Old Style" w:hAnsi="Bookman Old Style"/>
          <w:b/>
          <w:lang w:bidi="te-IN"/>
        </w:rPr>
        <w:t>at</w:t>
      </w:r>
      <w:r w:rsidR="00320F1F" w:rsidRPr="008E73C8">
        <w:rPr>
          <w:rFonts w:ascii="Bookman Old Style" w:hAnsi="Bookman Old Style"/>
          <w:b/>
          <w:sz w:val="28"/>
          <w:lang w:bidi="te-IN"/>
        </w:rPr>
        <w:t xml:space="preserve"> </w:t>
      </w:r>
      <w:proofErr w:type="spellStart"/>
      <w:r w:rsidR="00320F1F" w:rsidRPr="008E73C8">
        <w:rPr>
          <w:rFonts w:ascii="Bookman Old Style" w:hAnsi="Bookman Old Style"/>
          <w:b/>
          <w:sz w:val="28"/>
          <w:lang w:bidi="te-IN"/>
        </w:rPr>
        <w:t>Phonelevel</w:t>
      </w:r>
      <w:proofErr w:type="spellEnd"/>
      <w:r w:rsidR="00320F1F" w:rsidRPr="008E73C8">
        <w:rPr>
          <w:rFonts w:ascii="Bookman Old Style" w:hAnsi="Bookman Old Style"/>
          <w:b/>
          <w:sz w:val="28"/>
          <w:lang w:bidi="te-IN"/>
        </w:rPr>
        <w:t xml:space="preserve">  &amp; </w:t>
      </w:r>
      <w:proofErr w:type="spellStart"/>
      <w:r w:rsidR="00320F1F" w:rsidRPr="008E73C8">
        <w:rPr>
          <w:rFonts w:ascii="Bookman Old Style" w:hAnsi="Bookman Old Style"/>
          <w:b/>
          <w:sz w:val="28"/>
          <w:lang w:bidi="te-IN"/>
        </w:rPr>
        <w:t>Positionwise</w:t>
      </w:r>
      <w:proofErr w:type="spellEnd"/>
    </w:p>
    <w:p w:rsidR="00205210" w:rsidRPr="00246EB7" w:rsidRDefault="00205210" w:rsidP="00205210">
      <w:pPr>
        <w:autoSpaceDE w:val="0"/>
        <w:autoSpaceDN w:val="0"/>
        <w:adjustRightInd w:val="0"/>
        <w:spacing w:line="480" w:lineRule="auto"/>
        <w:ind w:firstLine="720"/>
        <w:jc w:val="both"/>
        <w:rPr>
          <w:rFonts w:ascii="Bookman Old Style" w:hAnsi="Bookman Old Style"/>
          <w:lang w:bidi="te-IN"/>
        </w:rPr>
      </w:pPr>
      <w:r w:rsidRPr="00246EB7">
        <w:rPr>
          <w:rFonts w:ascii="Bookman Old Style" w:hAnsi="Bookman Old Style"/>
          <w:lang w:val="id-ID" w:bidi="te-IN"/>
        </w:rPr>
        <w:t xml:space="preserve">Following table list the actual count of distinct </w:t>
      </w:r>
      <w:r w:rsidRPr="00246EB7">
        <w:rPr>
          <w:rFonts w:ascii="Bookman Old Style" w:hAnsi="Bookman Old Style"/>
          <w:lang w:bidi="te-IN"/>
        </w:rPr>
        <w:t>mono</w:t>
      </w:r>
      <w:r w:rsidRPr="00246EB7">
        <w:rPr>
          <w:rFonts w:ascii="Bookman Old Style" w:hAnsi="Bookman Old Style"/>
          <w:lang w:val="id-ID" w:bidi="te-IN"/>
        </w:rPr>
        <w:t>phone</w:t>
      </w:r>
      <w:r w:rsidRPr="00246EB7">
        <w:rPr>
          <w:rFonts w:ascii="Bookman Old Style" w:hAnsi="Bookman Old Style"/>
          <w:lang w:bidi="te-IN"/>
        </w:rPr>
        <w:t>s</w:t>
      </w:r>
      <w:r w:rsidRPr="00246EB7">
        <w:rPr>
          <w:rFonts w:ascii="Bookman Old Style" w:hAnsi="Bookman Old Style"/>
          <w:lang w:val="id-ID" w:bidi="te-IN"/>
        </w:rPr>
        <w:t>,</w:t>
      </w:r>
      <w:r w:rsidRPr="00246EB7">
        <w:rPr>
          <w:rFonts w:ascii="Bookman Old Style" w:hAnsi="Bookman Old Style"/>
          <w:lang w:bidi="te-IN"/>
        </w:rPr>
        <w:t xml:space="preserve"> </w:t>
      </w:r>
      <w:proofErr w:type="spellStart"/>
      <w:r w:rsidRPr="00246EB7">
        <w:rPr>
          <w:rFonts w:ascii="Bookman Old Style" w:hAnsi="Bookman Old Style"/>
          <w:lang w:bidi="te-IN"/>
        </w:rPr>
        <w:t>monophonemes</w:t>
      </w:r>
      <w:proofErr w:type="spellEnd"/>
      <w:r w:rsidRPr="00246EB7">
        <w:rPr>
          <w:rFonts w:ascii="Bookman Old Style" w:hAnsi="Bookman Old Style"/>
          <w:lang w:bidi="te-IN"/>
        </w:rPr>
        <w:t xml:space="preserve">, </w:t>
      </w:r>
      <w:proofErr w:type="spellStart"/>
      <w:r w:rsidRPr="00246EB7">
        <w:rPr>
          <w:rFonts w:ascii="Bookman Old Style" w:hAnsi="Bookman Old Style"/>
          <w:lang w:bidi="te-IN"/>
        </w:rPr>
        <w:t>diphones</w:t>
      </w:r>
      <w:proofErr w:type="spellEnd"/>
      <w:r w:rsidRPr="00246EB7">
        <w:rPr>
          <w:rFonts w:ascii="Bookman Old Style" w:hAnsi="Bookman Old Style"/>
          <w:lang w:bidi="te-IN"/>
        </w:rPr>
        <w:t xml:space="preserve">, </w:t>
      </w:r>
      <w:proofErr w:type="spellStart"/>
      <w:r w:rsidRPr="00246EB7">
        <w:rPr>
          <w:rFonts w:ascii="Bookman Old Style" w:hAnsi="Bookman Old Style"/>
          <w:lang w:bidi="te-IN"/>
        </w:rPr>
        <w:t>diphonemes</w:t>
      </w:r>
      <w:proofErr w:type="spellEnd"/>
      <w:r w:rsidRPr="00246EB7">
        <w:rPr>
          <w:rFonts w:ascii="Bookman Old Style" w:hAnsi="Bookman Old Style"/>
          <w:lang w:bidi="te-IN"/>
        </w:rPr>
        <w:t>,</w:t>
      </w:r>
      <w:r w:rsidRPr="00246EB7">
        <w:rPr>
          <w:rFonts w:ascii="Bookman Old Style" w:hAnsi="Bookman Old Style"/>
          <w:lang w:val="id-ID" w:bidi="te-IN"/>
        </w:rPr>
        <w:t xml:space="preserve"> </w:t>
      </w:r>
      <w:proofErr w:type="spellStart"/>
      <w:r w:rsidRPr="00246EB7">
        <w:rPr>
          <w:rFonts w:ascii="Bookman Old Style" w:hAnsi="Bookman Old Style"/>
          <w:lang w:bidi="te-IN"/>
        </w:rPr>
        <w:t>triphones</w:t>
      </w:r>
      <w:proofErr w:type="spellEnd"/>
      <w:r w:rsidRPr="00246EB7">
        <w:rPr>
          <w:rFonts w:ascii="Bookman Old Style" w:hAnsi="Bookman Old Style"/>
          <w:lang w:bidi="te-IN"/>
        </w:rPr>
        <w:t xml:space="preserve"> and </w:t>
      </w:r>
      <w:proofErr w:type="spellStart"/>
      <w:r w:rsidRPr="00246EB7">
        <w:rPr>
          <w:rFonts w:ascii="Bookman Old Style" w:hAnsi="Bookman Old Style"/>
          <w:lang w:bidi="te-IN"/>
        </w:rPr>
        <w:t>triphonemes</w:t>
      </w:r>
      <w:proofErr w:type="spellEnd"/>
      <w:r w:rsidRPr="00246EB7">
        <w:rPr>
          <w:rFonts w:ascii="Bookman Old Style" w:hAnsi="Bookman Old Style"/>
          <w:lang w:bidi="te-IN"/>
        </w:rPr>
        <w:t xml:space="preserve"> </w:t>
      </w:r>
      <w:r w:rsidRPr="00246EB7">
        <w:rPr>
          <w:rFonts w:ascii="Bookman Old Style" w:hAnsi="Bookman Old Style"/>
          <w:lang w:val="id-ID" w:bidi="te-IN"/>
        </w:rPr>
        <w:t xml:space="preserve"> in the total corpus in different positions of the word.</w:t>
      </w:r>
    </w:p>
    <w:tbl>
      <w:tblPr>
        <w:tblW w:w="0" w:type="auto"/>
        <w:jc w:val="center"/>
        <w:tblInd w:w="-2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20"/>
        <w:gridCol w:w="1710"/>
        <w:gridCol w:w="1685"/>
        <w:gridCol w:w="1825"/>
        <w:gridCol w:w="1685"/>
      </w:tblGrid>
      <w:tr w:rsidR="00125662" w:rsidRPr="00246EB7" w:rsidTr="008E73C8">
        <w:trPr>
          <w:trHeight w:val="407"/>
          <w:jc w:val="center"/>
        </w:trPr>
        <w:tc>
          <w:tcPr>
            <w:tcW w:w="1620" w:type="dxa"/>
            <w:vAlign w:val="center"/>
          </w:tcPr>
          <w:p w:rsidR="00205210" w:rsidRPr="00246EB7" w:rsidRDefault="00205210" w:rsidP="00125662">
            <w:pPr>
              <w:pStyle w:val="IEEETableCell"/>
              <w:spacing w:line="480" w:lineRule="auto"/>
              <w:jc w:val="center"/>
              <w:rPr>
                <w:rFonts w:ascii="Bookman Old Style" w:hAnsi="Bookman Old Style"/>
                <w:b/>
                <w:bCs/>
                <w:sz w:val="24"/>
              </w:rPr>
            </w:pPr>
            <w:r w:rsidRPr="00246EB7">
              <w:rPr>
                <w:rFonts w:ascii="Bookman Old Style" w:hAnsi="Bookman Old Style"/>
                <w:b/>
                <w:bCs/>
                <w:sz w:val="24"/>
              </w:rPr>
              <w:t>UNIT</w:t>
            </w:r>
          </w:p>
        </w:tc>
        <w:tc>
          <w:tcPr>
            <w:tcW w:w="1710" w:type="dxa"/>
            <w:vAlign w:val="center"/>
          </w:tcPr>
          <w:p w:rsidR="00205210" w:rsidRPr="00246EB7" w:rsidRDefault="00205210" w:rsidP="00320F1F">
            <w:pPr>
              <w:pStyle w:val="IEEETableHeaderLeft-Justified"/>
              <w:spacing w:line="480" w:lineRule="auto"/>
              <w:jc w:val="center"/>
              <w:rPr>
                <w:rFonts w:ascii="Bookman Old Style" w:hAnsi="Bookman Old Style"/>
                <w:sz w:val="24"/>
              </w:rPr>
            </w:pPr>
            <w:r w:rsidRPr="00246EB7">
              <w:rPr>
                <w:rFonts w:ascii="Bookman Old Style" w:hAnsi="Bookman Old Style"/>
                <w:sz w:val="24"/>
              </w:rPr>
              <w:t>Total</w:t>
            </w:r>
            <w:r w:rsidR="00C4411A">
              <w:rPr>
                <w:rFonts w:ascii="Bookman Old Style" w:hAnsi="Bookman Old Style"/>
                <w:sz w:val="24"/>
              </w:rPr>
              <w:t xml:space="preserve"> </w:t>
            </w:r>
            <w:r w:rsidR="00320F1F" w:rsidRPr="008E73C8">
              <w:rPr>
                <w:rFonts w:ascii="Bookman Old Style" w:hAnsi="Bookman Old Style"/>
                <w:sz w:val="24"/>
              </w:rPr>
              <w:t>occurrence</w:t>
            </w:r>
          </w:p>
        </w:tc>
        <w:tc>
          <w:tcPr>
            <w:tcW w:w="1685" w:type="dxa"/>
            <w:vAlign w:val="center"/>
          </w:tcPr>
          <w:p w:rsidR="00205210" w:rsidRPr="00246EB7" w:rsidRDefault="00320F1F" w:rsidP="00320F1F">
            <w:pPr>
              <w:pStyle w:val="IEEETableHeaderLeft-Justified"/>
              <w:spacing w:line="480" w:lineRule="auto"/>
              <w:jc w:val="center"/>
              <w:rPr>
                <w:rFonts w:ascii="Bookman Old Style" w:hAnsi="Bookman Old Style"/>
                <w:sz w:val="24"/>
              </w:rPr>
            </w:pPr>
            <w:r w:rsidRPr="008E73C8">
              <w:rPr>
                <w:rFonts w:ascii="Bookman Old Style" w:hAnsi="Bookman Old Style"/>
                <w:sz w:val="24"/>
              </w:rPr>
              <w:t>Occurrence</w:t>
            </w:r>
            <w:r>
              <w:rPr>
                <w:rFonts w:ascii="Bookman Old Style" w:hAnsi="Bookman Old Style"/>
                <w:sz w:val="24"/>
              </w:rPr>
              <w:t xml:space="preserve"> at i</w:t>
            </w:r>
            <w:r w:rsidR="00205210" w:rsidRPr="00246EB7">
              <w:rPr>
                <w:rFonts w:ascii="Bookman Old Style" w:hAnsi="Bookman Old Style"/>
                <w:sz w:val="24"/>
              </w:rPr>
              <w:t>nitial</w:t>
            </w:r>
            <w:r>
              <w:rPr>
                <w:rFonts w:ascii="Bookman Old Style" w:hAnsi="Bookman Old Style"/>
                <w:sz w:val="24"/>
              </w:rPr>
              <w:t xml:space="preserve"> p</w:t>
            </w:r>
            <w:r w:rsidR="00125662">
              <w:rPr>
                <w:rFonts w:ascii="Bookman Old Style" w:hAnsi="Bookman Old Style"/>
                <w:sz w:val="24"/>
              </w:rPr>
              <w:t>osition</w:t>
            </w:r>
          </w:p>
        </w:tc>
        <w:tc>
          <w:tcPr>
            <w:tcW w:w="1825" w:type="dxa"/>
            <w:vAlign w:val="center"/>
          </w:tcPr>
          <w:p w:rsidR="00205210" w:rsidRPr="00246EB7" w:rsidRDefault="00320F1F" w:rsidP="00125662">
            <w:pPr>
              <w:pStyle w:val="IEEETableHeaderLeft-Justified"/>
              <w:spacing w:line="480" w:lineRule="auto"/>
              <w:jc w:val="center"/>
              <w:rPr>
                <w:rFonts w:ascii="Bookman Old Style" w:hAnsi="Bookman Old Style"/>
                <w:sz w:val="24"/>
              </w:rPr>
            </w:pPr>
            <w:r w:rsidRPr="008E73C8">
              <w:rPr>
                <w:rFonts w:ascii="Bookman Old Style" w:hAnsi="Bookman Old Style"/>
                <w:sz w:val="24"/>
              </w:rPr>
              <w:t>Occurrence at</w:t>
            </w:r>
            <w:r w:rsidR="00125662">
              <w:rPr>
                <w:rFonts w:ascii="Bookman Old Style" w:hAnsi="Bookman Old Style"/>
                <w:sz w:val="24"/>
              </w:rPr>
              <w:t xml:space="preserve"> </w:t>
            </w:r>
            <w:r>
              <w:rPr>
                <w:rFonts w:ascii="Bookman Old Style" w:hAnsi="Bookman Old Style"/>
                <w:sz w:val="24"/>
              </w:rPr>
              <w:t>m</w:t>
            </w:r>
            <w:r w:rsidR="00205210" w:rsidRPr="00246EB7">
              <w:rPr>
                <w:rFonts w:ascii="Bookman Old Style" w:hAnsi="Bookman Old Style"/>
                <w:sz w:val="24"/>
              </w:rPr>
              <w:t>iddle</w:t>
            </w:r>
            <w:r>
              <w:rPr>
                <w:rFonts w:ascii="Bookman Old Style" w:hAnsi="Bookman Old Style"/>
                <w:sz w:val="24"/>
              </w:rPr>
              <w:t xml:space="preserve"> p</w:t>
            </w:r>
            <w:r w:rsidR="00125662">
              <w:rPr>
                <w:rFonts w:ascii="Bookman Old Style" w:hAnsi="Bookman Old Style"/>
                <w:sz w:val="24"/>
              </w:rPr>
              <w:t>osition</w:t>
            </w:r>
          </w:p>
        </w:tc>
        <w:tc>
          <w:tcPr>
            <w:tcW w:w="1685" w:type="dxa"/>
            <w:vAlign w:val="center"/>
          </w:tcPr>
          <w:p w:rsidR="00205210" w:rsidRPr="00246EB7" w:rsidRDefault="008E73C8" w:rsidP="008E73C8">
            <w:pPr>
              <w:pStyle w:val="IEEETableHeaderLeft-Justified"/>
              <w:spacing w:line="480" w:lineRule="auto"/>
              <w:jc w:val="center"/>
              <w:rPr>
                <w:rFonts w:ascii="Bookman Old Style" w:hAnsi="Bookman Old Style"/>
                <w:sz w:val="24"/>
              </w:rPr>
            </w:pPr>
            <w:r w:rsidRPr="008E73C8">
              <w:rPr>
                <w:rFonts w:ascii="Bookman Old Style" w:hAnsi="Bookman Old Style"/>
                <w:sz w:val="24"/>
              </w:rPr>
              <w:t>O</w:t>
            </w:r>
            <w:r w:rsidR="00320F1F" w:rsidRPr="008E73C8">
              <w:rPr>
                <w:rFonts w:ascii="Bookman Old Style" w:hAnsi="Bookman Old Style"/>
                <w:sz w:val="24"/>
              </w:rPr>
              <w:t>ccurrenc</w:t>
            </w:r>
            <w:r>
              <w:rPr>
                <w:rFonts w:ascii="Bookman Old Style" w:hAnsi="Bookman Old Style"/>
                <w:sz w:val="24"/>
              </w:rPr>
              <w:t xml:space="preserve">e </w:t>
            </w:r>
            <w:r w:rsidR="00320F1F" w:rsidRPr="008E73C8">
              <w:rPr>
                <w:rFonts w:ascii="Bookman Old Style" w:hAnsi="Bookman Old Style"/>
                <w:sz w:val="24"/>
              </w:rPr>
              <w:t>at</w:t>
            </w:r>
            <w:r w:rsidR="00125662">
              <w:rPr>
                <w:rFonts w:ascii="Bookman Old Style" w:hAnsi="Bookman Old Style"/>
                <w:sz w:val="24"/>
              </w:rPr>
              <w:t xml:space="preserve"> </w:t>
            </w:r>
            <w:r w:rsidR="00320F1F">
              <w:rPr>
                <w:rFonts w:ascii="Bookman Old Style" w:hAnsi="Bookman Old Style"/>
                <w:sz w:val="24"/>
              </w:rPr>
              <w:t>f</w:t>
            </w:r>
            <w:r w:rsidR="00205210" w:rsidRPr="00246EB7">
              <w:rPr>
                <w:rFonts w:ascii="Bookman Old Style" w:hAnsi="Bookman Old Style"/>
                <w:sz w:val="24"/>
              </w:rPr>
              <w:t>inal</w:t>
            </w:r>
            <w:r w:rsidR="00320F1F">
              <w:rPr>
                <w:rFonts w:ascii="Bookman Old Style" w:hAnsi="Bookman Old Style"/>
                <w:sz w:val="24"/>
              </w:rPr>
              <w:t xml:space="preserve"> p</w:t>
            </w:r>
            <w:r w:rsidR="00125662">
              <w:rPr>
                <w:rFonts w:ascii="Bookman Old Style" w:hAnsi="Bookman Old Style"/>
                <w:sz w:val="24"/>
              </w:rPr>
              <w:t>osition</w:t>
            </w:r>
          </w:p>
        </w:tc>
      </w:tr>
      <w:tr w:rsidR="00125662" w:rsidRPr="00246EB7" w:rsidTr="008E73C8">
        <w:trPr>
          <w:trHeight w:val="569"/>
          <w:jc w:val="center"/>
        </w:trPr>
        <w:tc>
          <w:tcPr>
            <w:tcW w:w="1620" w:type="dxa"/>
            <w:vAlign w:val="center"/>
          </w:tcPr>
          <w:p w:rsidR="00205210" w:rsidRPr="00246EB7" w:rsidRDefault="00205210" w:rsidP="00125662">
            <w:pPr>
              <w:pStyle w:val="IEEETableCell"/>
              <w:spacing w:line="480" w:lineRule="auto"/>
              <w:jc w:val="center"/>
              <w:rPr>
                <w:rFonts w:ascii="Bookman Old Style" w:hAnsi="Bookman Old Style"/>
                <w:sz w:val="24"/>
              </w:rPr>
            </w:pPr>
            <w:r w:rsidRPr="00246EB7">
              <w:rPr>
                <w:rFonts w:ascii="Bookman Old Style" w:hAnsi="Bookman Old Style"/>
                <w:sz w:val="24"/>
              </w:rPr>
              <w:t>Phone</w:t>
            </w:r>
          </w:p>
        </w:tc>
        <w:tc>
          <w:tcPr>
            <w:tcW w:w="1710" w:type="dxa"/>
            <w:vAlign w:val="center"/>
          </w:tcPr>
          <w:p w:rsidR="00205210" w:rsidRPr="00246EB7" w:rsidRDefault="00205210" w:rsidP="00125662">
            <w:pPr>
              <w:pStyle w:val="IEEETableCell"/>
              <w:spacing w:line="480" w:lineRule="auto"/>
              <w:jc w:val="center"/>
              <w:rPr>
                <w:rFonts w:ascii="Bookman Old Style" w:hAnsi="Bookman Old Style"/>
                <w:sz w:val="24"/>
              </w:rPr>
            </w:pPr>
            <w:r w:rsidRPr="00246EB7">
              <w:rPr>
                <w:rFonts w:ascii="Bookman Old Style" w:hAnsi="Bookman Old Style"/>
                <w:sz w:val="24"/>
              </w:rPr>
              <w:t>71</w:t>
            </w:r>
          </w:p>
        </w:tc>
        <w:tc>
          <w:tcPr>
            <w:tcW w:w="1685" w:type="dxa"/>
            <w:vAlign w:val="center"/>
          </w:tcPr>
          <w:p w:rsidR="00205210" w:rsidRPr="00246EB7" w:rsidRDefault="00205210" w:rsidP="00125662">
            <w:pPr>
              <w:pStyle w:val="IEEETableCell"/>
              <w:spacing w:line="480" w:lineRule="auto"/>
              <w:jc w:val="center"/>
              <w:rPr>
                <w:rFonts w:ascii="Bookman Old Style" w:hAnsi="Bookman Old Style"/>
                <w:sz w:val="24"/>
              </w:rPr>
            </w:pPr>
            <w:r w:rsidRPr="00246EB7">
              <w:rPr>
                <w:rFonts w:ascii="Bookman Old Style" w:hAnsi="Bookman Old Style"/>
                <w:sz w:val="24"/>
              </w:rPr>
              <w:t>58</w:t>
            </w:r>
          </w:p>
        </w:tc>
        <w:tc>
          <w:tcPr>
            <w:tcW w:w="1825" w:type="dxa"/>
            <w:vAlign w:val="center"/>
          </w:tcPr>
          <w:p w:rsidR="00205210" w:rsidRPr="00246EB7" w:rsidRDefault="00205210" w:rsidP="00125662">
            <w:pPr>
              <w:pStyle w:val="IEEETableCell"/>
              <w:spacing w:line="480" w:lineRule="auto"/>
              <w:jc w:val="center"/>
              <w:rPr>
                <w:rFonts w:ascii="Bookman Old Style" w:hAnsi="Bookman Old Style"/>
                <w:sz w:val="24"/>
              </w:rPr>
            </w:pPr>
            <w:r w:rsidRPr="00246EB7">
              <w:rPr>
                <w:rFonts w:ascii="Bookman Old Style" w:hAnsi="Bookman Old Style"/>
                <w:sz w:val="24"/>
              </w:rPr>
              <w:t>71</w:t>
            </w:r>
          </w:p>
        </w:tc>
        <w:tc>
          <w:tcPr>
            <w:tcW w:w="1685" w:type="dxa"/>
            <w:vAlign w:val="center"/>
          </w:tcPr>
          <w:p w:rsidR="00205210" w:rsidRPr="00246EB7" w:rsidRDefault="00205210" w:rsidP="00125662">
            <w:pPr>
              <w:pStyle w:val="IEEETableCell"/>
              <w:spacing w:line="480" w:lineRule="auto"/>
              <w:jc w:val="center"/>
              <w:rPr>
                <w:rFonts w:ascii="Bookman Old Style" w:hAnsi="Bookman Old Style"/>
                <w:sz w:val="24"/>
              </w:rPr>
            </w:pPr>
            <w:r w:rsidRPr="00246EB7">
              <w:rPr>
                <w:rFonts w:ascii="Bookman Old Style" w:hAnsi="Bookman Old Style"/>
                <w:sz w:val="24"/>
              </w:rPr>
              <w:t>45</w:t>
            </w:r>
          </w:p>
        </w:tc>
      </w:tr>
      <w:tr w:rsidR="00125662" w:rsidRPr="00246EB7" w:rsidTr="008E73C8">
        <w:trPr>
          <w:trHeight w:val="722"/>
          <w:jc w:val="center"/>
        </w:trPr>
        <w:tc>
          <w:tcPr>
            <w:tcW w:w="1620" w:type="dxa"/>
            <w:vAlign w:val="center"/>
          </w:tcPr>
          <w:p w:rsidR="00205210" w:rsidRPr="00246EB7" w:rsidRDefault="00205210" w:rsidP="00125662">
            <w:pPr>
              <w:pStyle w:val="IEEETableCell"/>
              <w:spacing w:line="480" w:lineRule="auto"/>
              <w:jc w:val="center"/>
              <w:rPr>
                <w:rFonts w:ascii="Bookman Old Style" w:hAnsi="Bookman Old Style"/>
                <w:sz w:val="24"/>
              </w:rPr>
            </w:pPr>
            <w:r w:rsidRPr="00246EB7">
              <w:rPr>
                <w:rFonts w:ascii="Bookman Old Style" w:hAnsi="Bookman Old Style"/>
                <w:sz w:val="24"/>
              </w:rPr>
              <w:t>Phoneme</w:t>
            </w:r>
          </w:p>
        </w:tc>
        <w:tc>
          <w:tcPr>
            <w:tcW w:w="1710" w:type="dxa"/>
            <w:vAlign w:val="center"/>
          </w:tcPr>
          <w:p w:rsidR="00205210" w:rsidRPr="00246EB7" w:rsidRDefault="00205210" w:rsidP="00125662">
            <w:pPr>
              <w:pStyle w:val="IEEETableCell"/>
              <w:spacing w:line="480" w:lineRule="auto"/>
              <w:jc w:val="center"/>
              <w:rPr>
                <w:rFonts w:ascii="Bookman Old Style" w:hAnsi="Bookman Old Style"/>
                <w:sz w:val="24"/>
              </w:rPr>
            </w:pPr>
            <w:r w:rsidRPr="00246EB7">
              <w:rPr>
                <w:rFonts w:ascii="Bookman Old Style" w:hAnsi="Bookman Old Style"/>
                <w:sz w:val="24"/>
              </w:rPr>
              <w:t>45</w:t>
            </w:r>
          </w:p>
        </w:tc>
        <w:tc>
          <w:tcPr>
            <w:tcW w:w="1685" w:type="dxa"/>
            <w:vAlign w:val="center"/>
          </w:tcPr>
          <w:p w:rsidR="00205210" w:rsidRPr="00246EB7" w:rsidRDefault="00205210" w:rsidP="00125662">
            <w:pPr>
              <w:pStyle w:val="IEEETableCell"/>
              <w:spacing w:line="480" w:lineRule="auto"/>
              <w:jc w:val="center"/>
              <w:rPr>
                <w:rFonts w:ascii="Bookman Old Style" w:hAnsi="Bookman Old Style"/>
                <w:sz w:val="24"/>
              </w:rPr>
            </w:pPr>
            <w:r w:rsidRPr="00246EB7">
              <w:rPr>
                <w:rFonts w:ascii="Bookman Old Style" w:hAnsi="Bookman Old Style"/>
                <w:sz w:val="24"/>
              </w:rPr>
              <w:t>40</w:t>
            </w:r>
          </w:p>
        </w:tc>
        <w:tc>
          <w:tcPr>
            <w:tcW w:w="1825" w:type="dxa"/>
            <w:vAlign w:val="center"/>
          </w:tcPr>
          <w:p w:rsidR="00205210" w:rsidRPr="00246EB7" w:rsidRDefault="00205210" w:rsidP="00125662">
            <w:pPr>
              <w:pStyle w:val="IEEETableCell"/>
              <w:spacing w:line="480" w:lineRule="auto"/>
              <w:jc w:val="center"/>
              <w:rPr>
                <w:rFonts w:ascii="Bookman Old Style" w:hAnsi="Bookman Old Style"/>
                <w:sz w:val="24"/>
              </w:rPr>
            </w:pPr>
            <w:r w:rsidRPr="00246EB7">
              <w:rPr>
                <w:rFonts w:ascii="Bookman Old Style" w:hAnsi="Bookman Old Style"/>
                <w:sz w:val="24"/>
              </w:rPr>
              <w:t>45</w:t>
            </w:r>
          </w:p>
        </w:tc>
        <w:tc>
          <w:tcPr>
            <w:tcW w:w="1685" w:type="dxa"/>
            <w:vAlign w:val="center"/>
          </w:tcPr>
          <w:p w:rsidR="00205210" w:rsidRPr="00246EB7" w:rsidRDefault="00205210" w:rsidP="00125662">
            <w:pPr>
              <w:pStyle w:val="IEEETableCell"/>
              <w:spacing w:line="480" w:lineRule="auto"/>
              <w:jc w:val="center"/>
              <w:rPr>
                <w:rFonts w:ascii="Bookman Old Style" w:hAnsi="Bookman Old Style"/>
                <w:sz w:val="24"/>
              </w:rPr>
            </w:pPr>
            <w:r w:rsidRPr="00246EB7">
              <w:rPr>
                <w:rFonts w:ascii="Bookman Old Style" w:hAnsi="Bookman Old Style"/>
                <w:sz w:val="24"/>
              </w:rPr>
              <w:t>30</w:t>
            </w:r>
          </w:p>
        </w:tc>
      </w:tr>
      <w:tr w:rsidR="00125662" w:rsidRPr="00246EB7" w:rsidTr="008E73C8">
        <w:trPr>
          <w:jc w:val="center"/>
        </w:trPr>
        <w:tc>
          <w:tcPr>
            <w:tcW w:w="1620" w:type="dxa"/>
            <w:vAlign w:val="center"/>
          </w:tcPr>
          <w:p w:rsidR="00205210" w:rsidRPr="00246EB7" w:rsidRDefault="00205210" w:rsidP="00125662">
            <w:pPr>
              <w:pStyle w:val="IEEETableCell"/>
              <w:spacing w:line="480" w:lineRule="auto"/>
              <w:jc w:val="center"/>
              <w:rPr>
                <w:rFonts w:ascii="Bookman Old Style" w:hAnsi="Bookman Old Style"/>
                <w:sz w:val="24"/>
              </w:rPr>
            </w:pPr>
            <w:proofErr w:type="spellStart"/>
            <w:r w:rsidRPr="00246EB7">
              <w:rPr>
                <w:rFonts w:ascii="Bookman Old Style" w:hAnsi="Bookman Old Style"/>
                <w:sz w:val="24"/>
              </w:rPr>
              <w:t>Diphone</w:t>
            </w:r>
            <w:proofErr w:type="spellEnd"/>
          </w:p>
        </w:tc>
        <w:tc>
          <w:tcPr>
            <w:tcW w:w="1710" w:type="dxa"/>
            <w:vAlign w:val="center"/>
          </w:tcPr>
          <w:p w:rsidR="00205210" w:rsidRPr="00246EB7" w:rsidRDefault="00205210" w:rsidP="00125662">
            <w:pPr>
              <w:pStyle w:val="IEEETableCell"/>
              <w:spacing w:line="480" w:lineRule="auto"/>
              <w:jc w:val="center"/>
              <w:rPr>
                <w:rFonts w:ascii="Bookman Old Style" w:hAnsi="Bookman Old Style"/>
                <w:sz w:val="24"/>
              </w:rPr>
            </w:pPr>
            <w:r w:rsidRPr="00246EB7">
              <w:rPr>
                <w:rFonts w:ascii="Bookman Old Style" w:hAnsi="Bookman Old Style"/>
                <w:sz w:val="24"/>
              </w:rPr>
              <w:t>3592</w:t>
            </w:r>
          </w:p>
        </w:tc>
        <w:tc>
          <w:tcPr>
            <w:tcW w:w="1685" w:type="dxa"/>
            <w:vAlign w:val="center"/>
          </w:tcPr>
          <w:p w:rsidR="00205210" w:rsidRPr="00246EB7" w:rsidRDefault="00205210" w:rsidP="00125662">
            <w:pPr>
              <w:pStyle w:val="IEEETableCell"/>
              <w:spacing w:line="480" w:lineRule="auto"/>
              <w:jc w:val="center"/>
              <w:rPr>
                <w:rFonts w:ascii="Bookman Old Style" w:hAnsi="Bookman Old Style"/>
                <w:sz w:val="24"/>
              </w:rPr>
            </w:pPr>
            <w:r w:rsidRPr="00246EB7">
              <w:rPr>
                <w:rFonts w:ascii="Bookman Old Style" w:hAnsi="Bookman Old Style"/>
                <w:sz w:val="24"/>
              </w:rPr>
              <w:t>2727</w:t>
            </w:r>
          </w:p>
        </w:tc>
        <w:tc>
          <w:tcPr>
            <w:tcW w:w="1825" w:type="dxa"/>
            <w:vAlign w:val="center"/>
          </w:tcPr>
          <w:p w:rsidR="00205210" w:rsidRPr="00246EB7" w:rsidRDefault="00205210" w:rsidP="00125662">
            <w:pPr>
              <w:pStyle w:val="IEEETableCell"/>
              <w:spacing w:line="480" w:lineRule="auto"/>
              <w:jc w:val="center"/>
              <w:rPr>
                <w:rFonts w:ascii="Bookman Old Style" w:hAnsi="Bookman Old Style"/>
                <w:sz w:val="24"/>
              </w:rPr>
            </w:pPr>
            <w:r w:rsidRPr="00246EB7">
              <w:rPr>
                <w:rFonts w:ascii="Bookman Old Style" w:hAnsi="Bookman Old Style"/>
                <w:sz w:val="24"/>
              </w:rPr>
              <w:t>3091</w:t>
            </w:r>
          </w:p>
        </w:tc>
        <w:tc>
          <w:tcPr>
            <w:tcW w:w="1685" w:type="dxa"/>
            <w:vAlign w:val="center"/>
          </w:tcPr>
          <w:p w:rsidR="00205210" w:rsidRPr="00246EB7" w:rsidRDefault="00205210" w:rsidP="00125662">
            <w:pPr>
              <w:pStyle w:val="IEEETableCell"/>
              <w:spacing w:line="480" w:lineRule="auto"/>
              <w:jc w:val="center"/>
              <w:rPr>
                <w:rFonts w:ascii="Bookman Old Style" w:hAnsi="Bookman Old Style"/>
                <w:sz w:val="24"/>
              </w:rPr>
            </w:pPr>
            <w:r w:rsidRPr="00246EB7">
              <w:rPr>
                <w:rFonts w:ascii="Bookman Old Style" w:hAnsi="Bookman Old Style"/>
                <w:sz w:val="24"/>
              </w:rPr>
              <w:t>2121</w:t>
            </w:r>
          </w:p>
        </w:tc>
      </w:tr>
      <w:tr w:rsidR="00125662" w:rsidRPr="00246EB7" w:rsidTr="008E73C8">
        <w:trPr>
          <w:jc w:val="center"/>
        </w:trPr>
        <w:tc>
          <w:tcPr>
            <w:tcW w:w="1620" w:type="dxa"/>
            <w:vAlign w:val="center"/>
          </w:tcPr>
          <w:p w:rsidR="00205210" w:rsidRPr="00246EB7" w:rsidRDefault="00205210" w:rsidP="00125662">
            <w:pPr>
              <w:pStyle w:val="IEEETableCell"/>
              <w:spacing w:line="480" w:lineRule="auto"/>
              <w:jc w:val="center"/>
              <w:rPr>
                <w:rFonts w:ascii="Bookman Old Style" w:hAnsi="Bookman Old Style"/>
                <w:sz w:val="24"/>
              </w:rPr>
            </w:pPr>
            <w:proofErr w:type="spellStart"/>
            <w:r w:rsidRPr="00246EB7">
              <w:rPr>
                <w:rFonts w:ascii="Bookman Old Style" w:hAnsi="Bookman Old Style"/>
                <w:sz w:val="24"/>
              </w:rPr>
              <w:t>Diphoneme</w:t>
            </w:r>
            <w:proofErr w:type="spellEnd"/>
          </w:p>
        </w:tc>
        <w:tc>
          <w:tcPr>
            <w:tcW w:w="1710" w:type="dxa"/>
            <w:vAlign w:val="center"/>
          </w:tcPr>
          <w:p w:rsidR="00205210" w:rsidRPr="00246EB7" w:rsidRDefault="00205210" w:rsidP="00125662">
            <w:pPr>
              <w:pStyle w:val="IEEETableCell"/>
              <w:spacing w:line="480" w:lineRule="auto"/>
              <w:jc w:val="center"/>
              <w:rPr>
                <w:rFonts w:ascii="Bookman Old Style" w:hAnsi="Bookman Old Style"/>
                <w:sz w:val="24"/>
              </w:rPr>
            </w:pPr>
            <w:r w:rsidRPr="00246EB7">
              <w:rPr>
                <w:rFonts w:ascii="Bookman Old Style" w:hAnsi="Bookman Old Style"/>
                <w:sz w:val="24"/>
              </w:rPr>
              <w:t>2035</w:t>
            </w:r>
          </w:p>
        </w:tc>
        <w:tc>
          <w:tcPr>
            <w:tcW w:w="1685" w:type="dxa"/>
            <w:vAlign w:val="center"/>
          </w:tcPr>
          <w:p w:rsidR="00205210" w:rsidRPr="00246EB7" w:rsidRDefault="00205210" w:rsidP="00125662">
            <w:pPr>
              <w:pStyle w:val="IEEETableCell"/>
              <w:spacing w:line="480" w:lineRule="auto"/>
              <w:jc w:val="center"/>
              <w:rPr>
                <w:rFonts w:ascii="Bookman Old Style" w:hAnsi="Bookman Old Style"/>
                <w:sz w:val="24"/>
              </w:rPr>
            </w:pPr>
            <w:r w:rsidRPr="00246EB7">
              <w:rPr>
                <w:rFonts w:ascii="Bookman Old Style" w:hAnsi="Bookman Old Style"/>
                <w:sz w:val="24"/>
              </w:rPr>
              <w:t>1786</w:t>
            </w:r>
          </w:p>
        </w:tc>
        <w:tc>
          <w:tcPr>
            <w:tcW w:w="1825" w:type="dxa"/>
            <w:vAlign w:val="center"/>
          </w:tcPr>
          <w:p w:rsidR="00205210" w:rsidRPr="00246EB7" w:rsidRDefault="00205210" w:rsidP="00125662">
            <w:pPr>
              <w:pStyle w:val="IEEETableCell"/>
              <w:spacing w:line="480" w:lineRule="auto"/>
              <w:jc w:val="center"/>
              <w:rPr>
                <w:rFonts w:ascii="Bookman Old Style" w:hAnsi="Bookman Old Style"/>
                <w:sz w:val="24"/>
              </w:rPr>
            </w:pPr>
            <w:r w:rsidRPr="00246EB7">
              <w:rPr>
                <w:rFonts w:ascii="Bookman Old Style" w:hAnsi="Bookman Old Style"/>
                <w:sz w:val="24"/>
              </w:rPr>
              <w:t>1926</w:t>
            </w:r>
          </w:p>
        </w:tc>
        <w:tc>
          <w:tcPr>
            <w:tcW w:w="1685" w:type="dxa"/>
            <w:vAlign w:val="center"/>
          </w:tcPr>
          <w:p w:rsidR="00205210" w:rsidRPr="00246EB7" w:rsidRDefault="00205210" w:rsidP="00125662">
            <w:pPr>
              <w:pStyle w:val="IEEETableCell"/>
              <w:spacing w:line="480" w:lineRule="auto"/>
              <w:jc w:val="center"/>
              <w:rPr>
                <w:rFonts w:ascii="Bookman Old Style" w:hAnsi="Bookman Old Style"/>
                <w:sz w:val="24"/>
              </w:rPr>
            </w:pPr>
            <w:r w:rsidRPr="00246EB7">
              <w:rPr>
                <w:rFonts w:ascii="Bookman Old Style" w:hAnsi="Bookman Old Style"/>
                <w:sz w:val="24"/>
              </w:rPr>
              <w:t>1585</w:t>
            </w:r>
          </w:p>
        </w:tc>
      </w:tr>
      <w:tr w:rsidR="00125662" w:rsidRPr="00246EB7" w:rsidTr="008E73C8">
        <w:trPr>
          <w:jc w:val="center"/>
        </w:trPr>
        <w:tc>
          <w:tcPr>
            <w:tcW w:w="1620" w:type="dxa"/>
            <w:vAlign w:val="center"/>
          </w:tcPr>
          <w:p w:rsidR="00205210" w:rsidRPr="00246EB7" w:rsidRDefault="00205210" w:rsidP="00125662">
            <w:pPr>
              <w:pStyle w:val="IEEETableCell"/>
              <w:spacing w:line="480" w:lineRule="auto"/>
              <w:jc w:val="center"/>
              <w:rPr>
                <w:rFonts w:ascii="Bookman Old Style" w:hAnsi="Bookman Old Style"/>
                <w:sz w:val="24"/>
              </w:rPr>
            </w:pPr>
            <w:proofErr w:type="spellStart"/>
            <w:r w:rsidRPr="00246EB7">
              <w:rPr>
                <w:rFonts w:ascii="Bookman Old Style" w:hAnsi="Bookman Old Style"/>
                <w:sz w:val="24"/>
              </w:rPr>
              <w:t>Triphone</w:t>
            </w:r>
            <w:proofErr w:type="spellEnd"/>
          </w:p>
        </w:tc>
        <w:tc>
          <w:tcPr>
            <w:tcW w:w="1710" w:type="dxa"/>
            <w:vAlign w:val="center"/>
          </w:tcPr>
          <w:p w:rsidR="00205210" w:rsidRPr="00246EB7" w:rsidRDefault="00205210" w:rsidP="00125662">
            <w:pPr>
              <w:pStyle w:val="IEEETableCell"/>
              <w:spacing w:line="480" w:lineRule="auto"/>
              <w:jc w:val="center"/>
              <w:rPr>
                <w:rFonts w:ascii="Bookman Old Style" w:hAnsi="Bookman Old Style"/>
                <w:sz w:val="24"/>
              </w:rPr>
            </w:pPr>
            <w:r w:rsidRPr="00246EB7">
              <w:rPr>
                <w:rFonts w:ascii="Bookman Old Style" w:hAnsi="Bookman Old Style" w:cs="Courier New"/>
                <w:sz w:val="24"/>
              </w:rPr>
              <w:t>68116</w:t>
            </w:r>
          </w:p>
        </w:tc>
        <w:tc>
          <w:tcPr>
            <w:tcW w:w="1685" w:type="dxa"/>
            <w:vAlign w:val="center"/>
          </w:tcPr>
          <w:p w:rsidR="00205210" w:rsidRPr="00246EB7" w:rsidRDefault="00205210" w:rsidP="00125662">
            <w:pPr>
              <w:pStyle w:val="IEEETableCell"/>
              <w:spacing w:line="480" w:lineRule="auto"/>
              <w:jc w:val="center"/>
              <w:rPr>
                <w:rFonts w:ascii="Bookman Old Style" w:hAnsi="Bookman Old Style"/>
                <w:sz w:val="24"/>
              </w:rPr>
            </w:pPr>
            <w:r w:rsidRPr="00246EB7">
              <w:rPr>
                <w:rFonts w:ascii="Bookman Old Style" w:hAnsi="Bookman Old Style" w:cs="Courier New"/>
                <w:sz w:val="24"/>
              </w:rPr>
              <w:t>30214</w:t>
            </w:r>
          </w:p>
        </w:tc>
        <w:tc>
          <w:tcPr>
            <w:tcW w:w="1825" w:type="dxa"/>
            <w:vAlign w:val="center"/>
          </w:tcPr>
          <w:p w:rsidR="00205210" w:rsidRPr="00246EB7" w:rsidRDefault="00205210" w:rsidP="00125662">
            <w:pPr>
              <w:pStyle w:val="IEEETableCell"/>
              <w:spacing w:line="480" w:lineRule="auto"/>
              <w:jc w:val="center"/>
              <w:rPr>
                <w:rFonts w:ascii="Bookman Old Style" w:hAnsi="Bookman Old Style"/>
                <w:sz w:val="24"/>
              </w:rPr>
            </w:pPr>
            <w:r w:rsidRPr="00246EB7">
              <w:rPr>
                <w:rFonts w:ascii="Bookman Old Style" w:hAnsi="Bookman Old Style" w:cs="Courier New"/>
                <w:sz w:val="24"/>
              </w:rPr>
              <w:t>50376</w:t>
            </w:r>
          </w:p>
        </w:tc>
        <w:tc>
          <w:tcPr>
            <w:tcW w:w="1685" w:type="dxa"/>
            <w:vAlign w:val="center"/>
          </w:tcPr>
          <w:p w:rsidR="00205210" w:rsidRPr="00246EB7" w:rsidRDefault="00205210" w:rsidP="00125662">
            <w:pPr>
              <w:pStyle w:val="IEEETableCell"/>
              <w:spacing w:line="480" w:lineRule="auto"/>
              <w:jc w:val="center"/>
              <w:rPr>
                <w:rFonts w:ascii="Bookman Old Style" w:hAnsi="Bookman Old Style"/>
                <w:sz w:val="24"/>
              </w:rPr>
            </w:pPr>
            <w:r w:rsidRPr="00246EB7">
              <w:rPr>
                <w:rFonts w:ascii="Bookman Old Style" w:hAnsi="Bookman Old Style" w:cs="Courier New"/>
                <w:sz w:val="24"/>
              </w:rPr>
              <w:t>24692</w:t>
            </w:r>
          </w:p>
        </w:tc>
      </w:tr>
      <w:tr w:rsidR="00125662" w:rsidRPr="00246EB7" w:rsidTr="008E73C8">
        <w:trPr>
          <w:jc w:val="center"/>
        </w:trPr>
        <w:tc>
          <w:tcPr>
            <w:tcW w:w="1620" w:type="dxa"/>
            <w:vAlign w:val="center"/>
          </w:tcPr>
          <w:p w:rsidR="00205210" w:rsidRPr="00246EB7" w:rsidRDefault="00205210" w:rsidP="00125662">
            <w:pPr>
              <w:pStyle w:val="IEEETableCell"/>
              <w:spacing w:line="480" w:lineRule="auto"/>
              <w:jc w:val="center"/>
              <w:rPr>
                <w:rFonts w:ascii="Bookman Old Style" w:hAnsi="Bookman Old Style"/>
                <w:sz w:val="24"/>
              </w:rPr>
            </w:pPr>
            <w:proofErr w:type="spellStart"/>
            <w:r w:rsidRPr="00246EB7">
              <w:rPr>
                <w:rFonts w:ascii="Bookman Old Style" w:hAnsi="Bookman Old Style"/>
                <w:sz w:val="24"/>
              </w:rPr>
              <w:t>Triphoneme</w:t>
            </w:r>
            <w:proofErr w:type="spellEnd"/>
          </w:p>
        </w:tc>
        <w:tc>
          <w:tcPr>
            <w:tcW w:w="1710" w:type="dxa"/>
            <w:vAlign w:val="center"/>
          </w:tcPr>
          <w:p w:rsidR="00205210" w:rsidRPr="00246EB7" w:rsidRDefault="00205210" w:rsidP="00125662">
            <w:pPr>
              <w:pStyle w:val="IEEETableCell"/>
              <w:spacing w:line="480" w:lineRule="auto"/>
              <w:jc w:val="center"/>
              <w:rPr>
                <w:rFonts w:ascii="Bookman Old Style" w:hAnsi="Bookman Old Style" w:cs="Courier New"/>
                <w:sz w:val="24"/>
              </w:rPr>
            </w:pPr>
            <w:r w:rsidRPr="00246EB7">
              <w:rPr>
                <w:rFonts w:ascii="Bookman Old Style" w:hAnsi="Bookman Old Style" w:cs="Courier New"/>
                <w:sz w:val="24"/>
              </w:rPr>
              <w:t>42938</w:t>
            </w:r>
          </w:p>
        </w:tc>
        <w:tc>
          <w:tcPr>
            <w:tcW w:w="1685" w:type="dxa"/>
            <w:vAlign w:val="center"/>
          </w:tcPr>
          <w:p w:rsidR="00205210" w:rsidRPr="00246EB7" w:rsidRDefault="00205210" w:rsidP="00125662">
            <w:pPr>
              <w:pStyle w:val="IEEETableCell"/>
              <w:spacing w:line="480" w:lineRule="auto"/>
              <w:jc w:val="center"/>
              <w:rPr>
                <w:rFonts w:ascii="Bookman Old Style" w:hAnsi="Bookman Old Style" w:cs="Courier New"/>
                <w:sz w:val="24"/>
              </w:rPr>
            </w:pPr>
            <w:r w:rsidRPr="00246EB7">
              <w:rPr>
                <w:rFonts w:ascii="Bookman Old Style" w:hAnsi="Bookman Old Style" w:cs="Courier New"/>
                <w:sz w:val="24"/>
              </w:rPr>
              <w:t>20881</w:t>
            </w:r>
          </w:p>
        </w:tc>
        <w:tc>
          <w:tcPr>
            <w:tcW w:w="1825" w:type="dxa"/>
            <w:vAlign w:val="center"/>
          </w:tcPr>
          <w:p w:rsidR="00205210" w:rsidRPr="00246EB7" w:rsidRDefault="00205210" w:rsidP="00125662">
            <w:pPr>
              <w:pStyle w:val="IEEETableCell"/>
              <w:spacing w:line="480" w:lineRule="auto"/>
              <w:jc w:val="center"/>
              <w:rPr>
                <w:rFonts w:ascii="Bookman Old Style" w:hAnsi="Bookman Old Style" w:cs="Courier New"/>
                <w:sz w:val="24"/>
              </w:rPr>
            </w:pPr>
            <w:r w:rsidRPr="00246EB7">
              <w:rPr>
                <w:rFonts w:ascii="Bookman Old Style" w:hAnsi="Bookman Old Style" w:cs="Courier New"/>
                <w:sz w:val="24"/>
              </w:rPr>
              <w:t>33230</w:t>
            </w:r>
          </w:p>
        </w:tc>
        <w:tc>
          <w:tcPr>
            <w:tcW w:w="1685" w:type="dxa"/>
            <w:vAlign w:val="center"/>
          </w:tcPr>
          <w:p w:rsidR="00205210" w:rsidRPr="00246EB7" w:rsidRDefault="00205210" w:rsidP="00125662">
            <w:pPr>
              <w:pStyle w:val="IEEETableCell"/>
              <w:spacing w:line="480" w:lineRule="auto"/>
              <w:jc w:val="center"/>
              <w:rPr>
                <w:rFonts w:ascii="Bookman Old Style" w:hAnsi="Bookman Old Style" w:cs="Courier New"/>
                <w:sz w:val="24"/>
              </w:rPr>
            </w:pPr>
            <w:r w:rsidRPr="00246EB7">
              <w:rPr>
                <w:rFonts w:ascii="Bookman Old Style" w:hAnsi="Bookman Old Style" w:cs="Courier New"/>
                <w:sz w:val="24"/>
              </w:rPr>
              <w:t>20461</w:t>
            </w:r>
          </w:p>
        </w:tc>
      </w:tr>
    </w:tbl>
    <w:p w:rsidR="00205210" w:rsidRDefault="00205210" w:rsidP="00205210">
      <w:pPr>
        <w:pStyle w:val="IEEETableCaption"/>
        <w:spacing w:line="480" w:lineRule="auto"/>
        <w:rPr>
          <w:rFonts w:ascii="Bookman Old Style" w:hAnsi="Bookman Old Style"/>
          <w:smallCaps w:val="0"/>
          <w:sz w:val="22"/>
          <w:szCs w:val="22"/>
          <w:lang w:val="en-US" w:eastAsia="en-US" w:bidi="te-IN"/>
        </w:rPr>
      </w:pPr>
      <w:r w:rsidRPr="00246EB7">
        <w:rPr>
          <w:rFonts w:ascii="Bookman Old Style" w:hAnsi="Bookman Old Style"/>
          <w:b/>
          <w:smallCaps w:val="0"/>
          <w:sz w:val="22"/>
          <w:szCs w:val="22"/>
          <w:lang w:val="en-US" w:eastAsia="en-US" w:bidi="te-IN"/>
        </w:rPr>
        <w:t xml:space="preserve">Table 3.7: </w:t>
      </w:r>
      <w:r w:rsidRPr="00246EB7">
        <w:rPr>
          <w:rFonts w:ascii="Bookman Old Style" w:hAnsi="Bookman Old Style"/>
          <w:smallCaps w:val="0"/>
          <w:sz w:val="22"/>
          <w:szCs w:val="22"/>
          <w:lang w:val="id-ID" w:eastAsia="en-US" w:bidi="te-IN"/>
        </w:rPr>
        <w:t>phone/phoneme frequencies in different positions of the word</w:t>
      </w:r>
    </w:p>
    <w:p w:rsidR="00C4411A" w:rsidRPr="00246EB7" w:rsidRDefault="00C4411A" w:rsidP="00C4411A">
      <w:pPr>
        <w:pStyle w:val="IEEEParagraph"/>
        <w:rPr>
          <w:rFonts w:ascii="Bookman Old Style" w:hAnsi="Bookman Old Style"/>
          <w:lang w:val="en-IN" w:bidi="te-IN"/>
        </w:rPr>
      </w:pPr>
    </w:p>
    <w:p w:rsidR="00205210" w:rsidRPr="00246EB7" w:rsidRDefault="00205210" w:rsidP="00205210">
      <w:pPr>
        <w:autoSpaceDE w:val="0"/>
        <w:autoSpaceDN w:val="0"/>
        <w:adjustRightInd w:val="0"/>
        <w:spacing w:line="480" w:lineRule="auto"/>
        <w:jc w:val="both"/>
        <w:rPr>
          <w:rFonts w:ascii="Bookman Old Style" w:hAnsi="Bookman Old Style"/>
          <w:lang w:val="id-ID" w:bidi="te-IN"/>
        </w:rPr>
      </w:pPr>
      <w:r w:rsidRPr="00246EB7">
        <w:rPr>
          <w:rFonts w:ascii="Bookman Old Style" w:hAnsi="Bookman Old Style"/>
          <w:lang w:val="id-ID" w:bidi="te-IN"/>
        </w:rPr>
        <w:t>Following are the observations:</w:t>
      </w:r>
    </w:p>
    <w:p w:rsidR="00205210" w:rsidRPr="00246EB7" w:rsidRDefault="00205210" w:rsidP="00165EC8">
      <w:pPr>
        <w:numPr>
          <w:ilvl w:val="0"/>
          <w:numId w:val="10"/>
        </w:numPr>
        <w:autoSpaceDE w:val="0"/>
        <w:autoSpaceDN w:val="0"/>
        <w:adjustRightInd w:val="0"/>
        <w:spacing w:line="480" w:lineRule="auto"/>
        <w:jc w:val="both"/>
        <w:rPr>
          <w:rFonts w:ascii="Bookman Old Style" w:hAnsi="Bookman Old Style"/>
          <w:lang w:bidi="te-IN"/>
        </w:rPr>
      </w:pPr>
      <w:r>
        <w:rPr>
          <w:rFonts w:ascii="Bookman Old Style" w:hAnsi="Bookman Old Style"/>
          <w:lang w:bidi="te-IN"/>
        </w:rPr>
        <w:t>As shown in Table 3.7, a</w:t>
      </w:r>
      <w:r w:rsidRPr="00246EB7">
        <w:rPr>
          <w:rFonts w:ascii="Bookman Old Style" w:hAnsi="Bookman Old Style"/>
          <w:lang w:val="id-ID" w:bidi="te-IN"/>
        </w:rPr>
        <w:t>ll possible phones/</w:t>
      </w:r>
      <w:r w:rsidRPr="00246EB7">
        <w:rPr>
          <w:rFonts w:ascii="Bookman Old Style" w:hAnsi="Bookman Old Style"/>
          <w:lang w:bidi="te-IN"/>
        </w:rPr>
        <w:t>d</w:t>
      </w:r>
      <w:r w:rsidRPr="00246EB7">
        <w:rPr>
          <w:rFonts w:ascii="Bookman Old Style" w:hAnsi="Bookman Old Style"/>
          <w:lang w:val="id-ID" w:bidi="te-IN"/>
        </w:rPr>
        <w:t xml:space="preserve">iphones/triphones does not occur in all possible positions of a word.e.g.,   the phonemes ‘N’ and ‘L’ never occur in the word initial position and </w:t>
      </w:r>
      <w:r w:rsidRPr="00246EB7">
        <w:rPr>
          <w:rFonts w:ascii="Bookman Old Style" w:hAnsi="Bookman Old Style"/>
          <w:lang w:val="id-ID" w:bidi="te-IN"/>
        </w:rPr>
        <w:lastRenderedPageBreak/>
        <w:t>except semivowels ‘w’, ‘y’, no consonant occurs in word final position.</w:t>
      </w:r>
    </w:p>
    <w:p w:rsidR="00205210" w:rsidRPr="00246EB7" w:rsidRDefault="00205210" w:rsidP="00165EC8">
      <w:pPr>
        <w:numPr>
          <w:ilvl w:val="0"/>
          <w:numId w:val="10"/>
        </w:numPr>
        <w:autoSpaceDE w:val="0"/>
        <w:autoSpaceDN w:val="0"/>
        <w:adjustRightInd w:val="0"/>
        <w:spacing w:line="480" w:lineRule="auto"/>
        <w:jc w:val="both"/>
        <w:rPr>
          <w:rFonts w:ascii="Bookman Old Style" w:hAnsi="Bookman Old Style"/>
          <w:lang w:val="id-ID" w:bidi="te-IN"/>
        </w:rPr>
      </w:pPr>
      <w:r w:rsidRPr="00246EB7">
        <w:rPr>
          <w:rFonts w:ascii="Bookman Old Style" w:hAnsi="Bookman Old Style"/>
          <w:lang w:val="id-ID" w:bidi="te-IN"/>
        </w:rPr>
        <w:t>Original Telugu words do not contain mahapranAksharas (kh,gh,ch,jh,Th,Dh,th,dh,ph,bh).</w:t>
      </w:r>
      <w:r w:rsidRPr="00246EB7">
        <w:rPr>
          <w:rFonts w:ascii="Bookman Old Style" w:hAnsi="Bookman Old Style"/>
          <w:lang w:bidi="te-IN"/>
        </w:rPr>
        <w:t xml:space="preserve"> </w:t>
      </w:r>
      <w:r w:rsidRPr="00246EB7">
        <w:rPr>
          <w:rFonts w:ascii="Bookman Old Style" w:hAnsi="Bookman Old Style"/>
          <w:lang w:val="id-ID" w:bidi="te-IN"/>
        </w:rPr>
        <w:t xml:space="preserve"> The words containing these phonemes are loan words from Sanskrit, English and languages like Persian and Arabic.</w:t>
      </w:r>
      <w:r w:rsidRPr="00246EB7">
        <w:rPr>
          <w:rFonts w:ascii="Bookman Old Style" w:hAnsi="Bookman Old Style"/>
          <w:lang w:bidi="te-IN"/>
        </w:rPr>
        <w:t xml:space="preserve"> </w:t>
      </w:r>
      <w:r w:rsidRPr="00246EB7">
        <w:rPr>
          <w:rFonts w:ascii="Bookman Old Style" w:hAnsi="Bookman Old Style"/>
          <w:lang w:val="id-ID" w:bidi="te-IN"/>
        </w:rPr>
        <w:t>But we can observe that these words are regularly used by the native speakers and are being considered as Telugu words. Ex: ‘dh-a-n-a-m-u’ – money,</w:t>
      </w:r>
      <w:r w:rsidRPr="00246EB7">
        <w:rPr>
          <w:rFonts w:ascii="Bookman Old Style" w:hAnsi="Bookman Old Style"/>
          <w:lang w:bidi="te-IN"/>
        </w:rPr>
        <w:t xml:space="preserve">  </w:t>
      </w:r>
      <w:r w:rsidRPr="00246EB7">
        <w:rPr>
          <w:rFonts w:ascii="Bookman Old Style" w:hAnsi="Bookman Old Style"/>
          <w:lang w:val="id-ID" w:bidi="te-IN"/>
        </w:rPr>
        <w:t>‘m-E-gh-a-m~’ (cloud).</w:t>
      </w:r>
    </w:p>
    <w:p w:rsidR="00205210" w:rsidRPr="00246EB7" w:rsidRDefault="00205210" w:rsidP="00165EC8">
      <w:pPr>
        <w:numPr>
          <w:ilvl w:val="0"/>
          <w:numId w:val="10"/>
        </w:numPr>
        <w:autoSpaceDE w:val="0"/>
        <w:autoSpaceDN w:val="0"/>
        <w:adjustRightInd w:val="0"/>
        <w:spacing w:line="480" w:lineRule="auto"/>
        <w:jc w:val="both"/>
        <w:rPr>
          <w:rFonts w:ascii="Bookman Old Style" w:hAnsi="Bookman Old Style"/>
          <w:lang w:val="id-ID" w:bidi="te-IN"/>
        </w:rPr>
      </w:pPr>
      <w:r w:rsidRPr="00246EB7">
        <w:rPr>
          <w:rFonts w:ascii="Bookman Old Style" w:hAnsi="Bookman Old Style"/>
          <w:lang w:val="id-ID" w:bidi="te-IN"/>
        </w:rPr>
        <w:t xml:space="preserve"> An interesting observation is that the mahapranaksharas ‘ch’ and ‘ph’ are the phonemes that occur in</w:t>
      </w:r>
      <w:r w:rsidRPr="00246EB7">
        <w:rPr>
          <w:rFonts w:ascii="Bookman Old Style" w:hAnsi="Bookman Old Style"/>
          <w:lang w:bidi="te-IN"/>
        </w:rPr>
        <w:t xml:space="preserve"> </w:t>
      </w:r>
      <w:r w:rsidRPr="00246EB7">
        <w:rPr>
          <w:rFonts w:ascii="Bookman Old Style" w:hAnsi="Bookman Old Style"/>
          <w:lang w:val="id-ID" w:bidi="te-IN"/>
        </w:rPr>
        <w:t xml:space="preserve">majority of the loan words of English. Ex: ch-I-ph, </w:t>
      </w:r>
      <w:r w:rsidRPr="00246EB7">
        <w:rPr>
          <w:rFonts w:ascii="Bookman Old Style" w:hAnsi="Bookman Old Style"/>
          <w:lang w:bidi="te-IN"/>
        </w:rPr>
        <w:t xml:space="preserve"> </w:t>
      </w:r>
      <w:r w:rsidRPr="00246EB7">
        <w:rPr>
          <w:rFonts w:ascii="Bookman Old Style" w:hAnsi="Bookman Old Style"/>
          <w:lang w:val="id-ID" w:bidi="te-IN"/>
        </w:rPr>
        <w:t xml:space="preserve">e-k-s-ch-E-n-g, </w:t>
      </w:r>
      <w:r w:rsidRPr="00246EB7">
        <w:rPr>
          <w:rFonts w:ascii="Bookman Old Style" w:hAnsi="Bookman Old Style"/>
          <w:lang w:bidi="te-IN"/>
        </w:rPr>
        <w:t xml:space="preserve"> T-e-l-</w:t>
      </w:r>
      <w:proofErr w:type="spellStart"/>
      <w:r w:rsidRPr="00246EB7">
        <w:rPr>
          <w:rFonts w:ascii="Bookman Old Style" w:hAnsi="Bookman Old Style"/>
          <w:lang w:bidi="te-IN"/>
        </w:rPr>
        <w:t>i</w:t>
      </w:r>
      <w:proofErr w:type="spellEnd"/>
      <w:r w:rsidRPr="00246EB7">
        <w:rPr>
          <w:rFonts w:ascii="Bookman Old Style" w:hAnsi="Bookman Old Style"/>
          <w:lang w:bidi="te-IN"/>
        </w:rPr>
        <w:t>-</w:t>
      </w:r>
      <w:r w:rsidRPr="00246EB7">
        <w:rPr>
          <w:rFonts w:ascii="Bookman Old Style" w:hAnsi="Bookman Old Style"/>
          <w:lang w:val="id-ID" w:bidi="te-IN"/>
        </w:rPr>
        <w:t xml:space="preserve">ph-O-n, </w:t>
      </w:r>
      <w:r w:rsidRPr="00246EB7">
        <w:rPr>
          <w:rFonts w:ascii="Bookman Old Style" w:hAnsi="Bookman Old Style"/>
          <w:lang w:bidi="te-IN"/>
        </w:rPr>
        <w:t xml:space="preserve"> </w:t>
      </w:r>
      <w:r w:rsidRPr="00246EB7">
        <w:rPr>
          <w:rFonts w:ascii="Bookman Old Style" w:hAnsi="Bookman Old Style"/>
          <w:lang w:val="id-ID" w:bidi="te-IN"/>
        </w:rPr>
        <w:t>k-A-ph-I</w:t>
      </w:r>
    </w:p>
    <w:p w:rsidR="00205210" w:rsidRPr="00246EB7" w:rsidRDefault="00205210" w:rsidP="00165EC8">
      <w:pPr>
        <w:numPr>
          <w:ilvl w:val="0"/>
          <w:numId w:val="10"/>
        </w:numPr>
        <w:autoSpaceDE w:val="0"/>
        <w:autoSpaceDN w:val="0"/>
        <w:adjustRightInd w:val="0"/>
        <w:spacing w:line="480" w:lineRule="auto"/>
        <w:jc w:val="both"/>
        <w:rPr>
          <w:rFonts w:ascii="Bookman Old Style" w:hAnsi="Bookman Old Style"/>
          <w:lang w:val="id-ID" w:bidi="te-IN"/>
        </w:rPr>
      </w:pPr>
      <w:r w:rsidRPr="00246EB7">
        <w:rPr>
          <w:rFonts w:ascii="Bookman Old Style" w:hAnsi="Bookman Old Style"/>
          <w:lang w:bidi="te-IN"/>
        </w:rPr>
        <w:t xml:space="preserve"> </w:t>
      </w:r>
      <w:r w:rsidRPr="00246EB7">
        <w:rPr>
          <w:rFonts w:ascii="Bookman Old Style" w:hAnsi="Bookman Old Style"/>
          <w:lang w:val="id-ID" w:bidi="te-IN"/>
        </w:rPr>
        <w:t>As the table</w:t>
      </w:r>
      <w:r>
        <w:rPr>
          <w:rFonts w:ascii="Bookman Old Style" w:hAnsi="Bookman Old Style"/>
          <w:lang w:bidi="te-IN"/>
        </w:rPr>
        <w:t xml:space="preserve"> 3.7</w:t>
      </w:r>
      <w:r w:rsidRPr="00246EB7">
        <w:rPr>
          <w:rFonts w:ascii="Bookman Old Style" w:hAnsi="Bookman Old Style"/>
          <w:lang w:val="id-ID" w:bidi="te-IN"/>
        </w:rPr>
        <w:t xml:space="preserve"> shows, only </w:t>
      </w:r>
      <w:r w:rsidRPr="00246EB7">
        <w:rPr>
          <w:rFonts w:ascii="Bookman Old Style" w:hAnsi="Bookman Old Style"/>
          <w:lang w:bidi="te-IN"/>
        </w:rPr>
        <w:t>3</w:t>
      </w:r>
      <w:r w:rsidRPr="00246EB7">
        <w:rPr>
          <w:rFonts w:ascii="Bookman Old Style" w:hAnsi="Bookman Old Style"/>
          <w:lang w:val="id-ID" w:bidi="te-IN"/>
        </w:rPr>
        <w:t xml:space="preserve">/4th of a possible </w:t>
      </w:r>
      <w:r w:rsidRPr="00246EB7">
        <w:rPr>
          <w:rFonts w:ascii="Bookman Old Style" w:hAnsi="Bookman Old Style"/>
          <w:lang w:bidi="te-IN"/>
        </w:rPr>
        <w:t>d</w:t>
      </w:r>
      <w:r w:rsidRPr="00246EB7">
        <w:rPr>
          <w:rFonts w:ascii="Bookman Old Style" w:hAnsi="Bookman Old Style"/>
          <w:lang w:val="id-ID" w:bidi="te-IN"/>
        </w:rPr>
        <w:t>iphones occur in the actual usage.</w:t>
      </w:r>
      <w:r w:rsidRPr="00246EB7">
        <w:rPr>
          <w:rFonts w:ascii="Bookman Old Style" w:hAnsi="Bookman Old Style"/>
          <w:lang w:bidi="te-IN"/>
        </w:rPr>
        <w:t xml:space="preserve"> </w:t>
      </w:r>
      <w:r w:rsidRPr="00246EB7">
        <w:rPr>
          <w:rFonts w:ascii="Bookman Old Style" w:hAnsi="Bookman Old Style"/>
          <w:lang w:val="id-ID" w:bidi="te-IN"/>
        </w:rPr>
        <w:t>Ex: No two vowels can be present consecutively in Telugu language, therby</w:t>
      </w:r>
      <w:r w:rsidRPr="00246EB7">
        <w:rPr>
          <w:rFonts w:ascii="Bookman Old Style" w:hAnsi="Bookman Old Style"/>
          <w:lang w:bidi="te-IN"/>
        </w:rPr>
        <w:t xml:space="preserve"> </w:t>
      </w:r>
      <w:r w:rsidRPr="00246EB7">
        <w:rPr>
          <w:rFonts w:ascii="Bookman Old Style" w:hAnsi="Bookman Old Style"/>
          <w:lang w:val="id-ID" w:bidi="te-IN"/>
        </w:rPr>
        <w:t xml:space="preserve"> eliminating 10 x 10 =100 </w:t>
      </w:r>
      <w:r w:rsidRPr="00246EB7">
        <w:rPr>
          <w:rFonts w:ascii="Bookman Old Style" w:hAnsi="Bookman Old Style"/>
          <w:lang w:bidi="te-IN"/>
        </w:rPr>
        <w:t>d</w:t>
      </w:r>
      <w:r w:rsidRPr="00246EB7">
        <w:rPr>
          <w:rFonts w:ascii="Bookman Old Style" w:hAnsi="Bookman Old Style"/>
          <w:lang w:val="id-ID" w:bidi="te-IN"/>
        </w:rPr>
        <w:t>iphone</w:t>
      </w:r>
      <w:r w:rsidRPr="00246EB7">
        <w:rPr>
          <w:rFonts w:ascii="Bookman Old Style" w:hAnsi="Bookman Old Style"/>
          <w:lang w:bidi="te-IN"/>
        </w:rPr>
        <w:t>s</w:t>
      </w:r>
    </w:p>
    <w:p w:rsidR="00205210" w:rsidRPr="00246EB7" w:rsidRDefault="00205210" w:rsidP="00165EC8">
      <w:pPr>
        <w:numPr>
          <w:ilvl w:val="0"/>
          <w:numId w:val="10"/>
        </w:numPr>
        <w:autoSpaceDE w:val="0"/>
        <w:autoSpaceDN w:val="0"/>
        <w:adjustRightInd w:val="0"/>
        <w:spacing w:line="480" w:lineRule="auto"/>
        <w:jc w:val="both"/>
        <w:rPr>
          <w:rFonts w:ascii="Bookman Old Style" w:hAnsi="Bookman Old Style"/>
          <w:lang w:val="id-ID" w:bidi="te-IN"/>
        </w:rPr>
      </w:pPr>
      <w:r w:rsidRPr="00246EB7">
        <w:rPr>
          <w:rFonts w:ascii="Bookman Old Style" w:hAnsi="Bookman Old Style"/>
          <w:lang w:bidi="te-IN"/>
        </w:rPr>
        <w:t xml:space="preserve">Only 50% of possible </w:t>
      </w:r>
      <w:proofErr w:type="spellStart"/>
      <w:r w:rsidRPr="00246EB7">
        <w:rPr>
          <w:rFonts w:ascii="Bookman Old Style" w:hAnsi="Bookman Old Style"/>
          <w:lang w:bidi="te-IN"/>
        </w:rPr>
        <w:t>diphones</w:t>
      </w:r>
      <w:proofErr w:type="spellEnd"/>
      <w:r w:rsidRPr="00246EB7">
        <w:rPr>
          <w:rFonts w:ascii="Bookman Old Style" w:hAnsi="Bookman Old Style"/>
          <w:lang w:bidi="te-IN"/>
        </w:rPr>
        <w:t xml:space="preserve"> occur in word final position.</w:t>
      </w:r>
    </w:p>
    <w:p w:rsidR="00205210" w:rsidRPr="00246EB7" w:rsidRDefault="00205210" w:rsidP="00165EC8">
      <w:pPr>
        <w:numPr>
          <w:ilvl w:val="0"/>
          <w:numId w:val="10"/>
        </w:numPr>
        <w:autoSpaceDE w:val="0"/>
        <w:autoSpaceDN w:val="0"/>
        <w:adjustRightInd w:val="0"/>
        <w:spacing w:line="480" w:lineRule="auto"/>
        <w:jc w:val="both"/>
        <w:rPr>
          <w:rFonts w:ascii="Bookman Old Style" w:hAnsi="Bookman Old Style"/>
          <w:lang w:val="id-ID" w:bidi="te-IN"/>
        </w:rPr>
      </w:pPr>
      <w:r w:rsidRPr="00246EB7">
        <w:rPr>
          <w:rFonts w:ascii="Bookman Old Style" w:hAnsi="Bookman Old Style"/>
          <w:lang w:val="id-ID" w:bidi="te-IN"/>
        </w:rPr>
        <w:t>Similarly, some consonant pairs e.g., k-gh, Kh-gh, ch-j, T-ph etc does not occur.</w:t>
      </w:r>
    </w:p>
    <w:p w:rsidR="00205210" w:rsidRPr="00246EB7" w:rsidRDefault="00205210" w:rsidP="00205210">
      <w:pPr>
        <w:autoSpaceDE w:val="0"/>
        <w:autoSpaceDN w:val="0"/>
        <w:adjustRightInd w:val="0"/>
        <w:spacing w:line="480" w:lineRule="auto"/>
        <w:ind w:left="720"/>
        <w:jc w:val="both"/>
        <w:rPr>
          <w:rFonts w:ascii="Bookman Old Style" w:hAnsi="Bookman Old Style"/>
          <w:lang w:val="id-ID" w:bidi="te-IN"/>
        </w:rPr>
      </w:pPr>
    </w:p>
    <w:p w:rsidR="00950E97" w:rsidRDefault="00205210" w:rsidP="00205210">
      <w:pPr>
        <w:autoSpaceDE w:val="0"/>
        <w:autoSpaceDN w:val="0"/>
        <w:adjustRightInd w:val="0"/>
        <w:spacing w:line="480" w:lineRule="auto"/>
        <w:ind w:left="720"/>
        <w:jc w:val="both"/>
        <w:rPr>
          <w:rFonts w:ascii="Bookman Old Style" w:hAnsi="Bookman Old Style"/>
          <w:noProof/>
          <w:lang w:eastAsia="en-US"/>
        </w:rPr>
      </w:pPr>
      <w:r w:rsidRPr="00246EB7">
        <w:rPr>
          <w:rFonts w:ascii="Bookman Old Style" w:hAnsi="Bookman Old Style"/>
          <w:noProof/>
        </w:rPr>
        <w:lastRenderedPageBreak/>
        <w:t xml:space="preserve"> </w:t>
      </w:r>
      <w:r w:rsidR="005153EC">
        <w:rPr>
          <w:rFonts w:ascii="Bookman Old Style" w:hAnsi="Bookman Old Style"/>
          <w:noProof/>
          <w:lang w:eastAsia="en-US"/>
        </w:rPr>
        <w:drawing>
          <wp:inline distT="0" distB="0" distL="0" distR="0">
            <wp:extent cx="4600575" cy="3286125"/>
            <wp:effectExtent l="19050" t="0" r="9525" b="0"/>
            <wp:docPr id="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srcRect/>
                    <a:stretch>
                      <a:fillRect/>
                    </a:stretch>
                  </pic:blipFill>
                  <pic:spPr bwMode="auto">
                    <a:xfrm>
                      <a:off x="0" y="0"/>
                      <a:ext cx="4600575" cy="3286125"/>
                    </a:xfrm>
                    <a:prstGeom prst="rect">
                      <a:avLst/>
                    </a:prstGeom>
                    <a:noFill/>
                    <a:ln w="9525">
                      <a:noFill/>
                      <a:miter lim="800000"/>
                      <a:headEnd/>
                      <a:tailEnd/>
                    </a:ln>
                  </pic:spPr>
                </pic:pic>
              </a:graphicData>
            </a:graphic>
          </wp:inline>
        </w:drawing>
      </w:r>
    </w:p>
    <w:p w:rsidR="00205210" w:rsidRPr="00246EB7" w:rsidRDefault="00205210" w:rsidP="00205210">
      <w:pPr>
        <w:autoSpaceDE w:val="0"/>
        <w:autoSpaceDN w:val="0"/>
        <w:adjustRightInd w:val="0"/>
        <w:spacing w:line="480" w:lineRule="auto"/>
        <w:ind w:left="720"/>
        <w:jc w:val="both"/>
        <w:rPr>
          <w:rFonts w:ascii="Bookman Old Style" w:hAnsi="Bookman Old Style"/>
          <w:lang w:val="id-ID" w:bidi="te-IN"/>
        </w:rPr>
      </w:pPr>
      <w:r w:rsidRPr="00246EB7">
        <w:rPr>
          <w:rFonts w:ascii="Bookman Old Style" w:hAnsi="Bookman Old Style"/>
          <w:b/>
        </w:rPr>
        <w:t xml:space="preserve">Table 3.8: </w:t>
      </w:r>
      <w:r w:rsidRPr="00246EB7">
        <w:rPr>
          <w:rFonts w:ascii="Bookman Old Style" w:hAnsi="Bookman Old Style"/>
          <w:lang w:bidi="te-IN"/>
        </w:rPr>
        <w:t>Most</w:t>
      </w:r>
      <w:r w:rsidRPr="00246EB7">
        <w:rPr>
          <w:rFonts w:ascii="Bookman Old Style" w:hAnsi="Bookman Old Style"/>
          <w:lang w:val="id-ID" w:bidi="te-IN"/>
        </w:rPr>
        <w:t xml:space="preserve"> </w:t>
      </w:r>
      <w:r w:rsidRPr="00246EB7">
        <w:rPr>
          <w:rFonts w:ascii="Bookman Old Style" w:hAnsi="Bookman Old Style"/>
          <w:lang w:bidi="te-IN"/>
        </w:rPr>
        <w:t xml:space="preserve">and Least </w:t>
      </w:r>
      <w:r w:rsidRPr="00246EB7">
        <w:rPr>
          <w:rFonts w:ascii="Bookman Old Style" w:hAnsi="Bookman Old Style"/>
          <w:lang w:val="id-ID" w:bidi="te-IN"/>
        </w:rPr>
        <w:t>frequen</w:t>
      </w:r>
      <w:r w:rsidRPr="00246EB7">
        <w:rPr>
          <w:rFonts w:ascii="Bookman Old Style" w:hAnsi="Bookman Old Style"/>
          <w:lang w:bidi="te-IN"/>
        </w:rPr>
        <w:t>t</w:t>
      </w:r>
      <w:r w:rsidRPr="00246EB7">
        <w:rPr>
          <w:rFonts w:ascii="Bookman Old Style" w:hAnsi="Bookman Old Style"/>
          <w:lang w:val="id-ID" w:bidi="te-IN"/>
        </w:rPr>
        <w:t xml:space="preserve"> </w:t>
      </w:r>
      <w:r w:rsidRPr="00246EB7">
        <w:rPr>
          <w:rFonts w:ascii="Bookman Old Style" w:hAnsi="Bookman Old Style"/>
          <w:lang w:bidi="te-IN"/>
        </w:rPr>
        <w:t>phones and phonemes</w:t>
      </w:r>
    </w:p>
    <w:p w:rsidR="00205210" w:rsidRPr="00246EB7" w:rsidRDefault="00205210" w:rsidP="00165EC8">
      <w:pPr>
        <w:numPr>
          <w:ilvl w:val="0"/>
          <w:numId w:val="11"/>
        </w:numPr>
        <w:autoSpaceDE w:val="0"/>
        <w:autoSpaceDN w:val="0"/>
        <w:adjustRightInd w:val="0"/>
        <w:spacing w:line="480" w:lineRule="auto"/>
        <w:jc w:val="both"/>
        <w:rPr>
          <w:rFonts w:ascii="Bookman Old Style" w:hAnsi="Bookman Old Style"/>
          <w:lang w:bidi="te-IN"/>
        </w:rPr>
      </w:pPr>
      <w:r>
        <w:rPr>
          <w:rFonts w:ascii="Bookman Old Style" w:hAnsi="Bookman Old Style"/>
          <w:lang w:bidi="te-IN"/>
        </w:rPr>
        <w:t>From Table 3.8</w:t>
      </w:r>
      <w:r w:rsidRPr="00246EB7">
        <w:rPr>
          <w:rFonts w:ascii="Bookman Old Style" w:hAnsi="Bookman Old Style"/>
          <w:lang w:bidi="te-IN"/>
        </w:rPr>
        <w:t xml:space="preserve"> it can be observed that </w:t>
      </w:r>
      <w:r w:rsidRPr="00246EB7">
        <w:rPr>
          <w:rFonts w:ascii="Bookman Old Style" w:hAnsi="Bookman Old Style"/>
          <w:lang w:val="id-ID" w:bidi="te-IN"/>
        </w:rPr>
        <w:t>phoneme ‘u’ is in most  frequent 5 phonemes but</w:t>
      </w:r>
      <w:r w:rsidRPr="00246EB7">
        <w:rPr>
          <w:rFonts w:ascii="Bookman Old Style" w:hAnsi="Bookman Old Style"/>
          <w:lang w:bidi="te-IN"/>
        </w:rPr>
        <w:t xml:space="preserve"> </w:t>
      </w:r>
      <w:r w:rsidRPr="00246EB7">
        <w:rPr>
          <w:rFonts w:ascii="Bookman Old Style" w:hAnsi="Bookman Old Style"/>
          <w:lang w:val="id-ID" w:bidi="te-IN"/>
        </w:rPr>
        <w:t>not  in  most frequent  first  5  phones. This  is  because  it has  3</w:t>
      </w:r>
      <w:r w:rsidRPr="00246EB7">
        <w:rPr>
          <w:rFonts w:ascii="Bookman Old Style" w:hAnsi="Bookman Old Style"/>
          <w:lang w:bidi="te-IN"/>
        </w:rPr>
        <w:t xml:space="preserve"> </w:t>
      </w:r>
      <w:r w:rsidRPr="00246EB7">
        <w:rPr>
          <w:rFonts w:ascii="Bookman Old Style" w:hAnsi="Bookman Old Style"/>
          <w:lang w:val="id-ID" w:bidi="te-IN"/>
        </w:rPr>
        <w:t>allophonic variations.  Thus its occurence is  distributed and divided</w:t>
      </w:r>
      <w:r w:rsidRPr="00246EB7">
        <w:rPr>
          <w:rFonts w:ascii="Bookman Old Style" w:hAnsi="Bookman Old Style"/>
          <w:lang w:bidi="te-IN"/>
        </w:rPr>
        <w:t xml:space="preserve"> </w:t>
      </w:r>
      <w:r w:rsidRPr="00246EB7">
        <w:rPr>
          <w:rFonts w:ascii="Bookman Old Style" w:hAnsi="Bookman Old Style"/>
          <w:lang w:val="id-ID" w:bidi="te-IN"/>
        </w:rPr>
        <w:t>into the individual occurences of these 3 allophones.</w:t>
      </w:r>
    </w:p>
    <w:p w:rsidR="00205210" w:rsidRPr="005206A8" w:rsidRDefault="00205210" w:rsidP="00165EC8">
      <w:pPr>
        <w:numPr>
          <w:ilvl w:val="0"/>
          <w:numId w:val="11"/>
        </w:numPr>
        <w:autoSpaceDE w:val="0"/>
        <w:autoSpaceDN w:val="0"/>
        <w:adjustRightInd w:val="0"/>
        <w:spacing w:line="480" w:lineRule="auto"/>
        <w:jc w:val="both"/>
        <w:rPr>
          <w:rFonts w:ascii="Bookman Old Style" w:hAnsi="Bookman Old Style"/>
          <w:lang w:val="id-ID" w:bidi="te-IN"/>
        </w:rPr>
      </w:pPr>
      <w:r>
        <w:rPr>
          <w:rFonts w:ascii="Bookman Old Style" w:hAnsi="Bookman Old Style"/>
          <w:lang w:bidi="te-IN"/>
        </w:rPr>
        <w:t>T</w:t>
      </w:r>
      <w:r w:rsidRPr="00246EB7">
        <w:rPr>
          <w:rFonts w:ascii="Bookman Old Style" w:hAnsi="Bookman Old Style"/>
          <w:lang w:val="id-ID" w:bidi="te-IN"/>
        </w:rPr>
        <w:t>he two  allophonic  variations of</w:t>
      </w:r>
      <w:r w:rsidRPr="00246EB7">
        <w:rPr>
          <w:rFonts w:ascii="Bookman Old Style" w:hAnsi="Bookman Old Style"/>
          <w:lang w:bidi="te-IN"/>
        </w:rPr>
        <w:t xml:space="preserve"> </w:t>
      </w:r>
      <w:r w:rsidRPr="00246EB7">
        <w:rPr>
          <w:rFonts w:ascii="Bookman Old Style" w:hAnsi="Bookman Old Style"/>
          <w:lang w:val="id-ID" w:bidi="te-IN"/>
        </w:rPr>
        <w:t>phoneme ‘r’  are in the least frequent  5 phones but not  in the least</w:t>
      </w:r>
      <w:r w:rsidRPr="00246EB7">
        <w:rPr>
          <w:rFonts w:ascii="Bookman Old Style" w:hAnsi="Bookman Old Style"/>
          <w:lang w:bidi="te-IN"/>
        </w:rPr>
        <w:t xml:space="preserve"> </w:t>
      </w:r>
      <w:r w:rsidRPr="00246EB7">
        <w:rPr>
          <w:rFonts w:ascii="Bookman Old Style" w:hAnsi="Bookman Old Style"/>
          <w:lang w:val="id-ID" w:bidi="te-IN"/>
        </w:rPr>
        <w:t>frequent  5 phonemes.  In case  of phonemes  these two  occurences are</w:t>
      </w:r>
      <w:r w:rsidRPr="00246EB7">
        <w:rPr>
          <w:rFonts w:ascii="Bookman Old Style" w:hAnsi="Bookman Old Style"/>
          <w:lang w:bidi="te-IN"/>
        </w:rPr>
        <w:t xml:space="preserve"> </w:t>
      </w:r>
      <w:r w:rsidRPr="00246EB7">
        <w:rPr>
          <w:rFonts w:ascii="Bookman Old Style" w:hAnsi="Bookman Old Style"/>
          <w:lang w:val="id-ID" w:bidi="te-IN"/>
        </w:rPr>
        <w:t>combined  together   and  thereby  increase  the   frrequency  of  its</w:t>
      </w:r>
      <w:r w:rsidRPr="00246EB7">
        <w:rPr>
          <w:rFonts w:ascii="Bookman Old Style" w:hAnsi="Bookman Old Style"/>
          <w:lang w:bidi="te-IN"/>
        </w:rPr>
        <w:t xml:space="preserve"> </w:t>
      </w:r>
      <w:r w:rsidRPr="00246EB7">
        <w:rPr>
          <w:rFonts w:ascii="Bookman Old Style" w:hAnsi="Bookman Old Style"/>
          <w:lang w:val="id-ID" w:bidi="te-IN"/>
        </w:rPr>
        <w:t>occurence.</w:t>
      </w:r>
    </w:p>
    <w:p w:rsidR="00205210" w:rsidRDefault="00205210" w:rsidP="00205210">
      <w:pPr>
        <w:autoSpaceDE w:val="0"/>
        <w:autoSpaceDN w:val="0"/>
        <w:adjustRightInd w:val="0"/>
        <w:spacing w:line="480" w:lineRule="auto"/>
        <w:jc w:val="both"/>
        <w:rPr>
          <w:rFonts w:ascii="Bookman Old Style" w:hAnsi="Bookman Old Style"/>
          <w:lang w:bidi="te-IN"/>
        </w:rPr>
      </w:pPr>
    </w:p>
    <w:p w:rsidR="00205210" w:rsidRPr="00246EB7" w:rsidRDefault="00205210" w:rsidP="00205210">
      <w:pPr>
        <w:autoSpaceDE w:val="0"/>
        <w:autoSpaceDN w:val="0"/>
        <w:adjustRightInd w:val="0"/>
        <w:spacing w:line="480" w:lineRule="auto"/>
        <w:jc w:val="both"/>
        <w:rPr>
          <w:rFonts w:ascii="Bookman Old Style" w:hAnsi="Bookman Old Style"/>
          <w:lang w:val="id-ID" w:bidi="te-IN"/>
        </w:rPr>
      </w:pPr>
    </w:p>
    <w:tbl>
      <w:tblPr>
        <w:tblW w:w="0" w:type="auto"/>
        <w:jc w:val="center"/>
        <w:tblInd w:w="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082"/>
        <w:gridCol w:w="3380"/>
      </w:tblGrid>
      <w:tr w:rsidR="00205210" w:rsidRPr="00246EB7" w:rsidTr="00C33DC6">
        <w:trPr>
          <w:trHeight w:val="976"/>
          <w:jc w:val="center"/>
        </w:trPr>
        <w:tc>
          <w:tcPr>
            <w:tcW w:w="3082"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r w:rsidRPr="00C33DC6">
              <w:rPr>
                <w:rFonts w:ascii="Bookman Old Style" w:hAnsi="Bookman Old Style"/>
                <w:sz w:val="22"/>
                <w:szCs w:val="22"/>
              </w:rPr>
              <w:lastRenderedPageBreak/>
              <w:t xml:space="preserve">Most Frequent </w:t>
            </w:r>
            <w:proofErr w:type="spellStart"/>
            <w:r w:rsidRPr="00C33DC6">
              <w:rPr>
                <w:rFonts w:ascii="Bookman Old Style" w:hAnsi="Bookman Old Style"/>
                <w:sz w:val="22"/>
                <w:szCs w:val="22"/>
              </w:rPr>
              <w:t>Diphones</w:t>
            </w:r>
            <w:proofErr w:type="spellEnd"/>
          </w:p>
        </w:tc>
        <w:tc>
          <w:tcPr>
            <w:tcW w:w="3380"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r w:rsidRPr="00C33DC6">
              <w:rPr>
                <w:rFonts w:ascii="Bookman Old Style" w:hAnsi="Bookman Old Style"/>
                <w:sz w:val="22"/>
                <w:szCs w:val="22"/>
              </w:rPr>
              <w:t xml:space="preserve">Most Frequent </w:t>
            </w:r>
            <w:proofErr w:type="spellStart"/>
            <w:r w:rsidRPr="00C33DC6">
              <w:rPr>
                <w:rFonts w:ascii="Bookman Old Style" w:hAnsi="Bookman Old Style"/>
                <w:sz w:val="22"/>
                <w:szCs w:val="22"/>
              </w:rPr>
              <w:t>Diphonemes</w:t>
            </w:r>
            <w:proofErr w:type="spellEnd"/>
          </w:p>
        </w:tc>
      </w:tr>
      <w:tr w:rsidR="00205210" w:rsidRPr="00246EB7" w:rsidTr="00C33DC6">
        <w:trPr>
          <w:trHeight w:val="501"/>
          <w:jc w:val="center"/>
        </w:trPr>
        <w:tc>
          <w:tcPr>
            <w:tcW w:w="3082"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r w:rsidRPr="00C33DC6">
              <w:rPr>
                <w:rFonts w:ascii="Bookman Old Style" w:hAnsi="Bookman Old Style"/>
                <w:sz w:val="22"/>
                <w:szCs w:val="22"/>
              </w:rPr>
              <w:t>r-a</w:t>
            </w:r>
          </w:p>
        </w:tc>
        <w:tc>
          <w:tcPr>
            <w:tcW w:w="3380"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r w:rsidRPr="00C33DC6">
              <w:rPr>
                <w:rFonts w:ascii="Bookman Old Style" w:hAnsi="Bookman Old Style"/>
                <w:sz w:val="22"/>
                <w:szCs w:val="22"/>
              </w:rPr>
              <w:t>a-m~</w:t>
            </w:r>
          </w:p>
        </w:tc>
      </w:tr>
      <w:tr w:rsidR="00205210" w:rsidRPr="00246EB7" w:rsidTr="00C33DC6">
        <w:trPr>
          <w:trHeight w:val="488"/>
          <w:jc w:val="center"/>
        </w:trPr>
        <w:tc>
          <w:tcPr>
            <w:tcW w:w="3082"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r w:rsidRPr="00C33DC6">
              <w:rPr>
                <w:rFonts w:ascii="Bookman Old Style" w:hAnsi="Bookman Old Style"/>
                <w:sz w:val="22"/>
                <w:szCs w:val="22"/>
              </w:rPr>
              <w:t>a-r</w:t>
            </w:r>
          </w:p>
        </w:tc>
        <w:tc>
          <w:tcPr>
            <w:tcW w:w="3380"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r w:rsidRPr="00C33DC6">
              <w:rPr>
                <w:rFonts w:ascii="Bookman Old Style" w:hAnsi="Bookman Old Style"/>
                <w:sz w:val="22"/>
                <w:szCs w:val="22"/>
              </w:rPr>
              <w:t>r-a</w:t>
            </w:r>
          </w:p>
        </w:tc>
      </w:tr>
      <w:tr w:rsidR="00205210" w:rsidRPr="00246EB7" w:rsidTr="00C33DC6">
        <w:trPr>
          <w:trHeight w:val="488"/>
          <w:jc w:val="center"/>
        </w:trPr>
        <w:tc>
          <w:tcPr>
            <w:tcW w:w="3082"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r w:rsidRPr="00C33DC6">
              <w:rPr>
                <w:rFonts w:ascii="Bookman Old Style" w:hAnsi="Bookman Old Style"/>
                <w:sz w:val="22"/>
                <w:szCs w:val="22"/>
              </w:rPr>
              <w:t>l-a</w:t>
            </w:r>
          </w:p>
        </w:tc>
        <w:tc>
          <w:tcPr>
            <w:tcW w:w="3380"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r w:rsidRPr="00C33DC6">
              <w:rPr>
                <w:rFonts w:ascii="Bookman Old Style" w:hAnsi="Bookman Old Style"/>
                <w:sz w:val="22"/>
                <w:szCs w:val="22"/>
              </w:rPr>
              <w:t>a-r</w:t>
            </w:r>
          </w:p>
        </w:tc>
      </w:tr>
      <w:tr w:rsidR="00205210" w:rsidRPr="00246EB7" w:rsidTr="00C33DC6">
        <w:trPr>
          <w:trHeight w:val="488"/>
          <w:jc w:val="center"/>
        </w:trPr>
        <w:tc>
          <w:tcPr>
            <w:tcW w:w="3082"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r w:rsidRPr="00C33DC6">
              <w:rPr>
                <w:rFonts w:ascii="Bookman Old Style" w:hAnsi="Bookman Old Style"/>
                <w:sz w:val="22"/>
                <w:szCs w:val="22"/>
              </w:rPr>
              <w:t>n-a</w:t>
            </w:r>
          </w:p>
        </w:tc>
        <w:tc>
          <w:tcPr>
            <w:tcW w:w="3380"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r w:rsidRPr="00C33DC6">
              <w:rPr>
                <w:rFonts w:ascii="Bookman Old Style" w:hAnsi="Bookman Old Style"/>
                <w:sz w:val="22"/>
                <w:szCs w:val="22"/>
              </w:rPr>
              <w:t>l-a</w:t>
            </w:r>
          </w:p>
        </w:tc>
      </w:tr>
      <w:tr w:rsidR="00205210" w:rsidRPr="00246EB7" w:rsidTr="00C33DC6">
        <w:trPr>
          <w:trHeight w:val="173"/>
          <w:jc w:val="center"/>
        </w:trPr>
        <w:tc>
          <w:tcPr>
            <w:tcW w:w="3082"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r w:rsidRPr="00C33DC6">
              <w:rPr>
                <w:rFonts w:ascii="Bookman Old Style" w:hAnsi="Bookman Old Style"/>
                <w:sz w:val="22"/>
                <w:szCs w:val="22"/>
              </w:rPr>
              <w:t>a-n</w:t>
            </w:r>
          </w:p>
        </w:tc>
        <w:tc>
          <w:tcPr>
            <w:tcW w:w="3380"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r w:rsidRPr="00C33DC6">
              <w:rPr>
                <w:rFonts w:ascii="Bookman Old Style" w:hAnsi="Bookman Old Style"/>
                <w:sz w:val="22"/>
                <w:szCs w:val="22"/>
              </w:rPr>
              <w:t>n-a</w:t>
            </w:r>
          </w:p>
        </w:tc>
      </w:tr>
    </w:tbl>
    <w:p w:rsidR="00205210" w:rsidRDefault="00205210" w:rsidP="00205210">
      <w:pPr>
        <w:autoSpaceDE w:val="0"/>
        <w:autoSpaceDN w:val="0"/>
        <w:adjustRightInd w:val="0"/>
        <w:spacing w:line="480" w:lineRule="auto"/>
        <w:ind w:left="720"/>
        <w:rPr>
          <w:rFonts w:ascii="Bookman Old Style" w:hAnsi="Bookman Old Style"/>
          <w:lang w:bidi="te-IN"/>
        </w:rPr>
      </w:pPr>
      <w:r w:rsidRPr="00246EB7">
        <w:rPr>
          <w:rFonts w:ascii="Bookman Old Style" w:hAnsi="Bookman Old Style"/>
          <w:b/>
        </w:rPr>
        <w:t xml:space="preserve">      Table 3.9: </w:t>
      </w:r>
      <w:r w:rsidRPr="00246EB7">
        <w:rPr>
          <w:rFonts w:ascii="Bookman Old Style" w:hAnsi="Bookman Old Style"/>
          <w:lang w:bidi="te-IN"/>
        </w:rPr>
        <w:t>Most</w:t>
      </w:r>
      <w:r w:rsidRPr="00246EB7">
        <w:rPr>
          <w:rFonts w:ascii="Bookman Old Style" w:hAnsi="Bookman Old Style"/>
          <w:lang w:val="id-ID" w:bidi="te-IN"/>
        </w:rPr>
        <w:t xml:space="preserve"> frequen</w:t>
      </w:r>
      <w:r w:rsidRPr="00246EB7">
        <w:rPr>
          <w:rFonts w:ascii="Bookman Old Style" w:hAnsi="Bookman Old Style"/>
          <w:lang w:bidi="te-IN"/>
        </w:rPr>
        <w:t>t</w:t>
      </w:r>
      <w:r w:rsidRPr="00246EB7">
        <w:rPr>
          <w:rFonts w:ascii="Bookman Old Style" w:hAnsi="Bookman Old Style"/>
          <w:lang w:val="id-ID" w:bidi="te-IN"/>
        </w:rPr>
        <w:t xml:space="preserve"> </w:t>
      </w:r>
      <w:proofErr w:type="spellStart"/>
      <w:r w:rsidRPr="00246EB7">
        <w:rPr>
          <w:rFonts w:ascii="Bookman Old Style" w:hAnsi="Bookman Old Style"/>
          <w:lang w:bidi="te-IN"/>
        </w:rPr>
        <w:t>diphones</w:t>
      </w:r>
      <w:proofErr w:type="spellEnd"/>
      <w:r w:rsidRPr="00246EB7">
        <w:rPr>
          <w:rFonts w:ascii="Bookman Old Style" w:hAnsi="Bookman Old Style"/>
          <w:lang w:bidi="te-IN"/>
        </w:rPr>
        <w:t xml:space="preserve"> and </w:t>
      </w:r>
      <w:proofErr w:type="spellStart"/>
      <w:r w:rsidRPr="00246EB7">
        <w:rPr>
          <w:rFonts w:ascii="Bookman Old Style" w:hAnsi="Bookman Old Style"/>
          <w:lang w:bidi="te-IN"/>
        </w:rPr>
        <w:t>diphonemes</w:t>
      </w:r>
      <w:proofErr w:type="spellEnd"/>
    </w:p>
    <w:p w:rsidR="00205210" w:rsidRPr="00246EB7" w:rsidRDefault="00205210" w:rsidP="00205210">
      <w:pPr>
        <w:autoSpaceDE w:val="0"/>
        <w:autoSpaceDN w:val="0"/>
        <w:adjustRightInd w:val="0"/>
        <w:spacing w:line="480" w:lineRule="auto"/>
        <w:ind w:left="720"/>
        <w:rPr>
          <w:rFonts w:ascii="Bookman Old Style" w:hAnsi="Bookman Old Style"/>
          <w:lang w:bidi="te-IN"/>
        </w:rPr>
      </w:pPr>
    </w:p>
    <w:p w:rsidR="00205210" w:rsidRDefault="00205210" w:rsidP="00165EC8">
      <w:pPr>
        <w:pStyle w:val="ListParagraph"/>
        <w:numPr>
          <w:ilvl w:val="0"/>
          <w:numId w:val="35"/>
        </w:numPr>
        <w:autoSpaceDE w:val="0"/>
        <w:autoSpaceDN w:val="0"/>
        <w:adjustRightInd w:val="0"/>
        <w:spacing w:after="0" w:line="480" w:lineRule="auto"/>
        <w:jc w:val="both"/>
        <w:rPr>
          <w:rFonts w:ascii="Bookman Old Style" w:hAnsi="Bookman Old Style"/>
          <w:sz w:val="24"/>
          <w:lang w:bidi="te-IN"/>
        </w:rPr>
      </w:pPr>
      <w:r w:rsidRPr="008C00FE">
        <w:rPr>
          <w:rFonts w:ascii="Bookman Old Style" w:hAnsi="Bookman Old Style"/>
          <w:sz w:val="24"/>
          <w:lang w:bidi="te-IN"/>
        </w:rPr>
        <w:t xml:space="preserve">From table </w:t>
      </w:r>
      <w:r>
        <w:rPr>
          <w:rFonts w:ascii="Bookman Old Style" w:hAnsi="Bookman Old Style"/>
          <w:sz w:val="24"/>
          <w:lang w:bidi="te-IN"/>
        </w:rPr>
        <w:t>3.10 it can be observed that '</w:t>
      </w:r>
      <w:proofErr w:type="spellStart"/>
      <w:r>
        <w:rPr>
          <w:rFonts w:ascii="Bookman Old Style" w:hAnsi="Bookman Old Style"/>
          <w:sz w:val="24"/>
          <w:lang w:bidi="te-IN"/>
        </w:rPr>
        <w:t>sunna</w:t>
      </w:r>
      <w:proofErr w:type="spellEnd"/>
      <w:r>
        <w:rPr>
          <w:rFonts w:ascii="Bookman Old Style" w:hAnsi="Bookman Old Style"/>
          <w:sz w:val="24"/>
          <w:lang w:bidi="te-IN"/>
        </w:rPr>
        <w:t xml:space="preserve">' in phoneme form will take only 'm' sound but has 5 allophonic variations because of which it appears as the most frequent </w:t>
      </w:r>
      <w:proofErr w:type="spellStart"/>
      <w:r>
        <w:rPr>
          <w:rFonts w:ascii="Bookman Old Style" w:hAnsi="Bookman Old Style"/>
          <w:sz w:val="24"/>
          <w:lang w:bidi="te-IN"/>
        </w:rPr>
        <w:t>triphonemes</w:t>
      </w:r>
      <w:proofErr w:type="spellEnd"/>
      <w:r>
        <w:rPr>
          <w:rFonts w:ascii="Bookman Old Style" w:hAnsi="Bookman Old Style"/>
          <w:sz w:val="24"/>
          <w:lang w:bidi="te-IN"/>
        </w:rPr>
        <w:t xml:space="preserve"> but in the 5th position in the most frequent </w:t>
      </w:r>
      <w:proofErr w:type="spellStart"/>
      <w:r>
        <w:rPr>
          <w:rFonts w:ascii="Bookman Old Style" w:hAnsi="Bookman Old Style"/>
          <w:sz w:val="24"/>
          <w:lang w:bidi="te-IN"/>
        </w:rPr>
        <w:t>triphones</w:t>
      </w:r>
      <w:proofErr w:type="spellEnd"/>
      <w:r>
        <w:rPr>
          <w:rFonts w:ascii="Bookman Old Style" w:hAnsi="Bookman Old Style"/>
          <w:sz w:val="24"/>
          <w:lang w:bidi="te-IN"/>
        </w:rPr>
        <w:t>.</w:t>
      </w:r>
    </w:p>
    <w:p w:rsidR="00205210" w:rsidRPr="008C00FE" w:rsidRDefault="00205210" w:rsidP="00205210">
      <w:pPr>
        <w:pStyle w:val="ListParagraph"/>
        <w:autoSpaceDE w:val="0"/>
        <w:autoSpaceDN w:val="0"/>
        <w:adjustRightInd w:val="0"/>
        <w:spacing w:after="0" w:line="480" w:lineRule="auto"/>
        <w:ind w:left="1440"/>
        <w:jc w:val="both"/>
        <w:rPr>
          <w:rFonts w:ascii="Bookman Old Style" w:hAnsi="Bookman Old Style"/>
          <w:sz w:val="24"/>
          <w:lang w:bidi="te-IN"/>
        </w:rPr>
      </w:pPr>
    </w:p>
    <w:tbl>
      <w:tblPr>
        <w:tblW w:w="0" w:type="auto"/>
        <w:jc w:val="center"/>
        <w:tblInd w:w="3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09"/>
        <w:gridCol w:w="3291"/>
      </w:tblGrid>
      <w:tr w:rsidR="00205210" w:rsidRPr="00246EB7" w:rsidTr="00C33DC6">
        <w:trPr>
          <w:jc w:val="center"/>
        </w:trPr>
        <w:tc>
          <w:tcPr>
            <w:tcW w:w="3209"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r w:rsidRPr="00C33DC6">
              <w:rPr>
                <w:rFonts w:ascii="Bookman Old Style" w:hAnsi="Bookman Old Style"/>
                <w:sz w:val="22"/>
                <w:szCs w:val="22"/>
              </w:rPr>
              <w:t xml:space="preserve">Most Frequent </w:t>
            </w:r>
            <w:proofErr w:type="spellStart"/>
            <w:r w:rsidRPr="00C33DC6">
              <w:rPr>
                <w:rFonts w:ascii="Bookman Old Style" w:hAnsi="Bookman Old Style"/>
                <w:sz w:val="22"/>
                <w:szCs w:val="22"/>
              </w:rPr>
              <w:t>triphones</w:t>
            </w:r>
            <w:proofErr w:type="spellEnd"/>
          </w:p>
        </w:tc>
        <w:tc>
          <w:tcPr>
            <w:tcW w:w="3291"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r w:rsidRPr="00C33DC6">
              <w:rPr>
                <w:rFonts w:ascii="Bookman Old Style" w:hAnsi="Bookman Old Style"/>
                <w:sz w:val="22"/>
                <w:szCs w:val="22"/>
              </w:rPr>
              <w:t xml:space="preserve">Most Frequent </w:t>
            </w:r>
            <w:proofErr w:type="spellStart"/>
            <w:r w:rsidRPr="00C33DC6">
              <w:rPr>
                <w:rFonts w:ascii="Bookman Old Style" w:hAnsi="Bookman Old Style"/>
                <w:sz w:val="22"/>
                <w:szCs w:val="22"/>
              </w:rPr>
              <w:t>triphonemes</w:t>
            </w:r>
            <w:proofErr w:type="spellEnd"/>
          </w:p>
        </w:tc>
      </w:tr>
      <w:tr w:rsidR="00205210" w:rsidRPr="00246EB7" w:rsidTr="00C33DC6">
        <w:trPr>
          <w:jc w:val="center"/>
        </w:trPr>
        <w:tc>
          <w:tcPr>
            <w:tcW w:w="3209"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r w:rsidRPr="00C33DC6">
              <w:rPr>
                <w:rFonts w:ascii="Bookman Old Style" w:hAnsi="Bookman Old Style"/>
                <w:sz w:val="22"/>
                <w:szCs w:val="22"/>
              </w:rPr>
              <w:t>a-l-a</w:t>
            </w:r>
          </w:p>
        </w:tc>
        <w:tc>
          <w:tcPr>
            <w:tcW w:w="3291"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proofErr w:type="spellStart"/>
            <w:r w:rsidRPr="00C33DC6">
              <w:rPr>
                <w:rFonts w:ascii="Bookman Old Style" w:hAnsi="Bookman Old Style"/>
                <w:sz w:val="22"/>
                <w:szCs w:val="22"/>
              </w:rPr>
              <w:t>i</w:t>
            </w:r>
            <w:proofErr w:type="spellEnd"/>
            <w:r w:rsidRPr="00C33DC6">
              <w:rPr>
                <w:rFonts w:ascii="Bookman Old Style" w:hAnsi="Bookman Old Style"/>
                <w:sz w:val="22"/>
                <w:szCs w:val="22"/>
              </w:rPr>
              <w:t>-m~-c</w:t>
            </w:r>
          </w:p>
        </w:tc>
      </w:tr>
      <w:tr w:rsidR="00205210" w:rsidRPr="00246EB7" w:rsidTr="00C33DC6">
        <w:trPr>
          <w:jc w:val="center"/>
        </w:trPr>
        <w:tc>
          <w:tcPr>
            <w:tcW w:w="3209"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r w:rsidRPr="00C33DC6">
              <w:rPr>
                <w:rFonts w:ascii="Bookman Old Style" w:hAnsi="Bookman Old Style"/>
                <w:sz w:val="22"/>
                <w:szCs w:val="22"/>
              </w:rPr>
              <w:t>a-r-a</w:t>
            </w:r>
          </w:p>
        </w:tc>
        <w:tc>
          <w:tcPr>
            <w:tcW w:w="3291"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r w:rsidRPr="00C33DC6">
              <w:rPr>
                <w:rFonts w:ascii="Bookman Old Style" w:hAnsi="Bookman Old Style"/>
                <w:sz w:val="22"/>
                <w:szCs w:val="22"/>
              </w:rPr>
              <w:t>a-l-a</w:t>
            </w:r>
          </w:p>
        </w:tc>
      </w:tr>
      <w:tr w:rsidR="00205210" w:rsidRPr="00246EB7" w:rsidTr="00C33DC6">
        <w:trPr>
          <w:jc w:val="center"/>
        </w:trPr>
        <w:tc>
          <w:tcPr>
            <w:tcW w:w="3209"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r w:rsidRPr="00C33DC6">
              <w:rPr>
                <w:rFonts w:ascii="Bookman Old Style" w:hAnsi="Bookman Old Style"/>
                <w:sz w:val="22"/>
                <w:szCs w:val="22"/>
              </w:rPr>
              <w:t>a-n-a</w:t>
            </w:r>
          </w:p>
        </w:tc>
        <w:tc>
          <w:tcPr>
            <w:tcW w:w="3291"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r w:rsidRPr="00C33DC6">
              <w:rPr>
                <w:rFonts w:ascii="Bookman Old Style" w:hAnsi="Bookman Old Style"/>
                <w:sz w:val="22"/>
                <w:szCs w:val="22"/>
              </w:rPr>
              <w:t>a-r-a</w:t>
            </w:r>
          </w:p>
        </w:tc>
      </w:tr>
      <w:tr w:rsidR="00205210" w:rsidRPr="00246EB7" w:rsidTr="00C33DC6">
        <w:trPr>
          <w:jc w:val="center"/>
        </w:trPr>
        <w:tc>
          <w:tcPr>
            <w:tcW w:w="3209"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r w:rsidRPr="00C33DC6">
              <w:rPr>
                <w:rFonts w:ascii="Bookman Old Style" w:hAnsi="Bookman Old Style"/>
                <w:sz w:val="22"/>
                <w:szCs w:val="22"/>
              </w:rPr>
              <w:t xml:space="preserve">A-l-a </w:t>
            </w:r>
          </w:p>
        </w:tc>
        <w:tc>
          <w:tcPr>
            <w:tcW w:w="3291"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r w:rsidRPr="00C33DC6">
              <w:rPr>
                <w:rFonts w:ascii="Bookman Old Style" w:hAnsi="Bookman Old Style"/>
                <w:sz w:val="22"/>
                <w:szCs w:val="22"/>
              </w:rPr>
              <w:t>a-n-a</w:t>
            </w:r>
          </w:p>
        </w:tc>
      </w:tr>
      <w:tr w:rsidR="00205210" w:rsidRPr="00246EB7" w:rsidTr="00C33DC6">
        <w:trPr>
          <w:jc w:val="center"/>
        </w:trPr>
        <w:tc>
          <w:tcPr>
            <w:tcW w:w="3209"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proofErr w:type="spellStart"/>
            <w:r w:rsidRPr="00C33DC6">
              <w:rPr>
                <w:rFonts w:ascii="Bookman Old Style" w:hAnsi="Bookman Old Style"/>
                <w:sz w:val="22"/>
                <w:szCs w:val="22"/>
              </w:rPr>
              <w:t>i</w:t>
            </w:r>
            <w:proofErr w:type="spellEnd"/>
            <w:r w:rsidRPr="00C33DC6">
              <w:rPr>
                <w:rFonts w:ascii="Bookman Old Style" w:hAnsi="Bookman Old Style"/>
                <w:sz w:val="22"/>
                <w:szCs w:val="22"/>
              </w:rPr>
              <w:t>-n^-c`</w:t>
            </w:r>
          </w:p>
        </w:tc>
        <w:tc>
          <w:tcPr>
            <w:tcW w:w="3291" w:type="dxa"/>
            <w:vAlign w:val="center"/>
          </w:tcPr>
          <w:p w:rsidR="00205210" w:rsidRPr="00C33DC6" w:rsidRDefault="00205210" w:rsidP="00C33DC6">
            <w:pPr>
              <w:autoSpaceDE w:val="0"/>
              <w:autoSpaceDN w:val="0"/>
              <w:adjustRightInd w:val="0"/>
              <w:spacing w:line="480" w:lineRule="auto"/>
              <w:jc w:val="center"/>
              <w:rPr>
                <w:rFonts w:ascii="Bookman Old Style" w:hAnsi="Bookman Old Style"/>
                <w:sz w:val="22"/>
                <w:szCs w:val="22"/>
              </w:rPr>
            </w:pPr>
            <w:r w:rsidRPr="00C33DC6">
              <w:rPr>
                <w:rFonts w:ascii="Bookman Old Style" w:hAnsi="Bookman Old Style"/>
                <w:sz w:val="22"/>
                <w:szCs w:val="22"/>
              </w:rPr>
              <w:t>A-l-a</w:t>
            </w:r>
          </w:p>
        </w:tc>
      </w:tr>
    </w:tbl>
    <w:p w:rsidR="00205210" w:rsidRPr="00246EB7" w:rsidRDefault="00205210" w:rsidP="00205210">
      <w:pPr>
        <w:autoSpaceDE w:val="0"/>
        <w:autoSpaceDN w:val="0"/>
        <w:adjustRightInd w:val="0"/>
        <w:spacing w:line="480" w:lineRule="auto"/>
        <w:ind w:left="720"/>
        <w:rPr>
          <w:rFonts w:ascii="Bookman Old Style" w:hAnsi="Bookman Old Style"/>
          <w:lang w:val="id-ID" w:bidi="te-IN"/>
        </w:rPr>
      </w:pPr>
      <w:r w:rsidRPr="00246EB7">
        <w:rPr>
          <w:rFonts w:ascii="Bookman Old Style" w:hAnsi="Bookman Old Style"/>
          <w:b/>
        </w:rPr>
        <w:t xml:space="preserve">     Table 3.10: </w:t>
      </w:r>
      <w:r w:rsidRPr="00246EB7">
        <w:rPr>
          <w:rFonts w:ascii="Bookman Old Style" w:hAnsi="Bookman Old Style"/>
          <w:lang w:bidi="te-IN"/>
        </w:rPr>
        <w:t>Most</w:t>
      </w:r>
      <w:r w:rsidRPr="00246EB7">
        <w:rPr>
          <w:rFonts w:ascii="Bookman Old Style" w:hAnsi="Bookman Old Style"/>
          <w:lang w:val="id-ID" w:bidi="te-IN"/>
        </w:rPr>
        <w:t xml:space="preserve"> frequen</w:t>
      </w:r>
      <w:r w:rsidRPr="00246EB7">
        <w:rPr>
          <w:rFonts w:ascii="Bookman Old Style" w:hAnsi="Bookman Old Style"/>
          <w:lang w:bidi="te-IN"/>
        </w:rPr>
        <w:t>t</w:t>
      </w:r>
      <w:r w:rsidRPr="00246EB7">
        <w:rPr>
          <w:rFonts w:ascii="Bookman Old Style" w:hAnsi="Bookman Old Style"/>
          <w:lang w:val="id-ID" w:bidi="te-IN"/>
        </w:rPr>
        <w:t xml:space="preserve"> </w:t>
      </w:r>
      <w:proofErr w:type="spellStart"/>
      <w:r w:rsidRPr="00246EB7">
        <w:rPr>
          <w:rFonts w:ascii="Bookman Old Style" w:hAnsi="Bookman Old Style"/>
          <w:lang w:bidi="te-IN"/>
        </w:rPr>
        <w:t>triphones</w:t>
      </w:r>
      <w:proofErr w:type="spellEnd"/>
      <w:r w:rsidRPr="00246EB7">
        <w:rPr>
          <w:rFonts w:ascii="Bookman Old Style" w:hAnsi="Bookman Old Style"/>
          <w:lang w:bidi="te-IN"/>
        </w:rPr>
        <w:t xml:space="preserve"> and </w:t>
      </w:r>
      <w:proofErr w:type="spellStart"/>
      <w:r w:rsidRPr="00246EB7">
        <w:rPr>
          <w:rFonts w:ascii="Bookman Old Style" w:hAnsi="Bookman Old Style"/>
          <w:lang w:bidi="te-IN"/>
        </w:rPr>
        <w:t>triphonemes</w:t>
      </w:r>
      <w:proofErr w:type="spellEnd"/>
    </w:p>
    <w:p w:rsidR="00205210" w:rsidRDefault="00205210" w:rsidP="00205210">
      <w:pPr>
        <w:pStyle w:val="IEEEHeading1"/>
        <w:spacing w:line="480" w:lineRule="auto"/>
        <w:jc w:val="left"/>
        <w:rPr>
          <w:rFonts w:ascii="Bookman Old Style" w:hAnsi="Bookman Old Style"/>
          <w:b/>
          <w:bCs/>
          <w:smallCaps w:val="0"/>
          <w:sz w:val="28"/>
        </w:rPr>
      </w:pPr>
    </w:p>
    <w:p w:rsidR="00205210" w:rsidRPr="00246EB7" w:rsidRDefault="00205210" w:rsidP="00205210">
      <w:pPr>
        <w:pStyle w:val="IEEEHeading1"/>
        <w:spacing w:line="480" w:lineRule="auto"/>
        <w:jc w:val="left"/>
        <w:rPr>
          <w:rFonts w:ascii="Bookman Old Style" w:hAnsi="Bookman Old Style"/>
          <w:b/>
          <w:bCs/>
          <w:smallCaps w:val="0"/>
          <w:sz w:val="24"/>
        </w:rPr>
      </w:pPr>
      <w:r w:rsidRPr="00246EB7">
        <w:rPr>
          <w:rFonts w:ascii="Bookman Old Style" w:hAnsi="Bookman Old Style"/>
          <w:b/>
          <w:bCs/>
          <w:smallCaps w:val="0"/>
          <w:sz w:val="28"/>
        </w:rPr>
        <w:lastRenderedPageBreak/>
        <w:t>3.5.2 Coverage Analysis</w:t>
      </w:r>
    </w:p>
    <w:p w:rsidR="00205210" w:rsidRPr="00246EB7" w:rsidRDefault="00205210" w:rsidP="00205210">
      <w:pPr>
        <w:autoSpaceDE w:val="0"/>
        <w:autoSpaceDN w:val="0"/>
        <w:adjustRightInd w:val="0"/>
        <w:spacing w:line="480" w:lineRule="auto"/>
        <w:ind w:firstLine="720"/>
        <w:jc w:val="both"/>
        <w:rPr>
          <w:rFonts w:ascii="Bookman Old Style" w:hAnsi="Bookman Old Style"/>
          <w:lang w:bidi="te-IN"/>
        </w:rPr>
      </w:pPr>
      <w:r w:rsidRPr="00246EB7">
        <w:rPr>
          <w:rFonts w:ascii="Bookman Old Style" w:hAnsi="Bookman Old Style"/>
          <w:lang w:val="id-ID" w:bidi="te-IN"/>
        </w:rPr>
        <w:t xml:space="preserve">Coverage Analysis deals with the  examination of how much of </w:t>
      </w:r>
      <w:r w:rsidRPr="00246EB7">
        <w:rPr>
          <w:rFonts w:ascii="Bookman Old Style" w:hAnsi="Bookman Old Style"/>
          <w:lang w:bidi="te-IN"/>
        </w:rPr>
        <w:t xml:space="preserve"> </w:t>
      </w:r>
      <w:r w:rsidRPr="00246EB7">
        <w:rPr>
          <w:rFonts w:ascii="Bookman Old Style" w:hAnsi="Bookman Old Style"/>
          <w:lang w:val="id-ID" w:bidi="te-IN"/>
        </w:rPr>
        <w:t>a</w:t>
      </w:r>
      <w:r w:rsidRPr="00246EB7">
        <w:rPr>
          <w:rFonts w:ascii="Bookman Old Style" w:hAnsi="Bookman Old Style"/>
          <w:lang w:bidi="te-IN"/>
        </w:rPr>
        <w:t xml:space="preserve">  </w:t>
      </w:r>
      <w:r w:rsidRPr="00246EB7">
        <w:rPr>
          <w:rFonts w:ascii="Bookman Old Style" w:hAnsi="Bookman Old Style"/>
          <w:lang w:val="id-ID" w:bidi="te-IN"/>
        </w:rPr>
        <w:t xml:space="preserve">corpus can be covered by a  given set of types. </w:t>
      </w:r>
      <w:r w:rsidRPr="00246EB7">
        <w:rPr>
          <w:rFonts w:ascii="Bookman Old Style" w:hAnsi="Bookman Old Style"/>
          <w:lang w:bidi="te-IN"/>
        </w:rPr>
        <w:t xml:space="preserve">This work </w:t>
      </w:r>
      <w:r w:rsidRPr="00246EB7">
        <w:rPr>
          <w:rFonts w:ascii="Bookman Old Style" w:hAnsi="Bookman Old Style"/>
          <w:lang w:val="id-ID" w:bidi="te-IN"/>
        </w:rPr>
        <w:t>carried out phone</w:t>
      </w:r>
      <w:r w:rsidRPr="00246EB7">
        <w:rPr>
          <w:rFonts w:ascii="Bookman Old Style" w:hAnsi="Bookman Old Style"/>
          <w:lang w:bidi="te-IN"/>
        </w:rPr>
        <w:t xml:space="preserve"> and </w:t>
      </w:r>
      <w:r w:rsidRPr="00246EB7">
        <w:rPr>
          <w:rFonts w:ascii="Bookman Old Style" w:hAnsi="Bookman Old Style"/>
          <w:lang w:val="id-ID" w:bidi="te-IN"/>
        </w:rPr>
        <w:t>phoneme level coverage</w:t>
      </w:r>
      <w:r w:rsidRPr="00246EB7">
        <w:rPr>
          <w:rFonts w:ascii="Bookman Old Style" w:hAnsi="Bookman Old Style"/>
          <w:lang w:bidi="te-IN"/>
        </w:rPr>
        <w:t xml:space="preserve"> </w:t>
      </w:r>
      <w:r w:rsidRPr="00246EB7">
        <w:rPr>
          <w:rFonts w:ascii="Bookman Old Style" w:hAnsi="Bookman Old Style"/>
          <w:lang w:val="id-ID" w:bidi="te-IN"/>
        </w:rPr>
        <w:t xml:space="preserve">analysis.  </w:t>
      </w:r>
      <w:r w:rsidRPr="00246EB7">
        <w:rPr>
          <w:rFonts w:ascii="Bookman Old Style" w:hAnsi="Bookman Old Style"/>
          <w:lang w:bidi="te-IN"/>
        </w:rPr>
        <w:t>A</w:t>
      </w:r>
      <w:r w:rsidRPr="00246EB7">
        <w:rPr>
          <w:rFonts w:ascii="Bookman Old Style" w:hAnsi="Bookman Old Style"/>
          <w:lang w:val="id-ID" w:bidi="te-IN"/>
        </w:rPr>
        <w:t xml:space="preserve"> list of phone</w:t>
      </w:r>
      <w:r w:rsidRPr="00246EB7">
        <w:rPr>
          <w:rFonts w:ascii="Bookman Old Style" w:hAnsi="Bookman Old Style"/>
          <w:lang w:bidi="te-IN"/>
        </w:rPr>
        <w:t xml:space="preserve">s and </w:t>
      </w:r>
      <w:r w:rsidRPr="00246EB7">
        <w:rPr>
          <w:rFonts w:ascii="Bookman Old Style" w:hAnsi="Bookman Old Style"/>
          <w:lang w:val="id-ID" w:bidi="te-IN"/>
        </w:rPr>
        <w:t>phonemes in</w:t>
      </w:r>
      <w:r w:rsidRPr="00246EB7">
        <w:rPr>
          <w:rFonts w:ascii="Bookman Old Style" w:hAnsi="Bookman Old Style"/>
          <w:lang w:bidi="te-IN"/>
        </w:rPr>
        <w:t xml:space="preserve"> </w:t>
      </w:r>
      <w:r w:rsidRPr="00246EB7">
        <w:rPr>
          <w:rFonts w:ascii="Bookman Old Style" w:hAnsi="Bookman Old Style"/>
          <w:lang w:val="id-ID" w:bidi="te-IN"/>
        </w:rPr>
        <w:t>decreasing order of frequency of occurrence</w:t>
      </w:r>
      <w:r w:rsidRPr="00246EB7">
        <w:rPr>
          <w:rFonts w:ascii="Bookman Old Style" w:hAnsi="Bookman Old Style"/>
          <w:lang w:bidi="te-IN"/>
        </w:rPr>
        <w:t xml:space="preserve"> is prepared</w:t>
      </w:r>
      <w:r w:rsidRPr="00246EB7">
        <w:rPr>
          <w:rFonts w:ascii="Bookman Old Style" w:hAnsi="Bookman Old Style"/>
          <w:lang w:val="id-ID" w:bidi="te-IN"/>
        </w:rPr>
        <w:t>. By  thresholding on this</w:t>
      </w:r>
      <w:r w:rsidRPr="00246EB7">
        <w:rPr>
          <w:rFonts w:ascii="Bookman Old Style" w:hAnsi="Bookman Old Style"/>
          <w:lang w:bidi="te-IN"/>
        </w:rPr>
        <w:t xml:space="preserve"> </w:t>
      </w:r>
      <w:r w:rsidRPr="00246EB7">
        <w:rPr>
          <w:rFonts w:ascii="Bookman Old Style" w:hAnsi="Bookman Old Style"/>
          <w:lang w:val="id-ID" w:bidi="te-IN"/>
        </w:rPr>
        <w:t xml:space="preserve">list, we can select the most frequent </w:t>
      </w:r>
      <w:r w:rsidRPr="00246EB7">
        <w:rPr>
          <w:rFonts w:ascii="Bookman Old Style" w:hAnsi="Bookman Old Style"/>
          <w:b/>
          <w:i/>
          <w:lang w:val="id-ID" w:bidi="te-IN"/>
        </w:rPr>
        <w:t>n</w:t>
      </w:r>
      <w:r w:rsidRPr="00246EB7">
        <w:rPr>
          <w:rFonts w:ascii="Bookman Old Style" w:hAnsi="Bookman Old Style"/>
          <w:lang w:val="id-ID" w:bidi="te-IN"/>
        </w:rPr>
        <w:t xml:space="preserve"> phones</w:t>
      </w:r>
      <w:r w:rsidRPr="00246EB7">
        <w:rPr>
          <w:rFonts w:ascii="Bookman Old Style" w:hAnsi="Bookman Old Style"/>
          <w:lang w:bidi="te-IN"/>
        </w:rPr>
        <w:t xml:space="preserve"> and phonemes in </w:t>
      </w:r>
      <w:r w:rsidRPr="00246EB7">
        <w:rPr>
          <w:rFonts w:ascii="Bookman Old Style" w:hAnsi="Bookman Old Style"/>
          <w:lang w:val="id-ID" w:bidi="te-IN"/>
        </w:rPr>
        <w:t xml:space="preserve">the language, for  any value of </w:t>
      </w:r>
      <w:r w:rsidRPr="00246EB7">
        <w:rPr>
          <w:rFonts w:ascii="Bookman Old Style" w:hAnsi="Bookman Old Style"/>
          <w:b/>
          <w:i/>
          <w:lang w:val="id-ID" w:bidi="te-IN"/>
        </w:rPr>
        <w:t>n</w:t>
      </w:r>
      <w:r w:rsidRPr="00246EB7">
        <w:rPr>
          <w:rFonts w:ascii="Bookman Old Style" w:hAnsi="Bookman Old Style"/>
          <w:lang w:val="id-ID" w:bidi="te-IN"/>
        </w:rPr>
        <w:t>. We then  explore what percentage of</w:t>
      </w:r>
      <w:r w:rsidRPr="00246EB7">
        <w:rPr>
          <w:rFonts w:ascii="Bookman Old Style" w:hAnsi="Bookman Old Style"/>
          <w:lang w:bidi="te-IN"/>
        </w:rPr>
        <w:t xml:space="preserve"> </w:t>
      </w:r>
      <w:r w:rsidRPr="00246EB7">
        <w:rPr>
          <w:rFonts w:ascii="Bookman Old Style" w:hAnsi="Bookman Old Style"/>
          <w:lang w:val="id-ID" w:bidi="te-IN"/>
        </w:rPr>
        <w:t>words in a corpus are  covered with the first n phone</w:t>
      </w:r>
      <w:r w:rsidRPr="00246EB7">
        <w:rPr>
          <w:rFonts w:ascii="Bookman Old Style" w:hAnsi="Bookman Old Style"/>
          <w:lang w:bidi="te-IN"/>
        </w:rPr>
        <w:t xml:space="preserve">s / </w:t>
      </w:r>
      <w:r w:rsidRPr="00246EB7">
        <w:rPr>
          <w:rFonts w:ascii="Bookman Old Style" w:hAnsi="Bookman Old Style"/>
          <w:lang w:val="id-ID" w:bidi="te-IN"/>
        </w:rPr>
        <w:t>phone</w:t>
      </w:r>
      <w:proofErr w:type="spellStart"/>
      <w:r w:rsidRPr="00246EB7">
        <w:rPr>
          <w:rFonts w:ascii="Bookman Old Style" w:hAnsi="Bookman Old Style"/>
          <w:lang w:bidi="te-IN"/>
        </w:rPr>
        <w:t>mes</w:t>
      </w:r>
      <w:proofErr w:type="spellEnd"/>
      <w:r w:rsidRPr="00246EB7">
        <w:rPr>
          <w:rFonts w:ascii="Bookman Old Style" w:hAnsi="Bookman Old Style"/>
          <w:lang w:bidi="te-IN"/>
        </w:rPr>
        <w:t xml:space="preserve"> .</w:t>
      </w:r>
      <w:r w:rsidRPr="00246EB7">
        <w:rPr>
          <w:rFonts w:ascii="Bookman Old Style" w:hAnsi="Bookman Old Style"/>
          <w:lang w:val="id-ID" w:bidi="te-IN"/>
        </w:rPr>
        <w:t xml:space="preserve"> </w:t>
      </w:r>
    </w:p>
    <w:p w:rsidR="00205210" w:rsidRPr="00246EB7" w:rsidRDefault="00205210" w:rsidP="00205210">
      <w:pPr>
        <w:pStyle w:val="IEEEHeading2"/>
        <w:numPr>
          <w:ilvl w:val="0"/>
          <w:numId w:val="0"/>
        </w:numPr>
        <w:spacing w:line="480" w:lineRule="auto"/>
        <w:ind w:left="289" w:hanging="289"/>
        <w:rPr>
          <w:rFonts w:ascii="Bookman Old Style" w:hAnsi="Bookman Old Style"/>
          <w:b/>
          <w:i w:val="0"/>
          <w:sz w:val="24"/>
        </w:rPr>
      </w:pPr>
      <w:r w:rsidRPr="00246EB7">
        <w:rPr>
          <w:rFonts w:ascii="Bookman Old Style" w:hAnsi="Bookman Old Style"/>
          <w:b/>
          <w:i w:val="0"/>
          <w:sz w:val="24"/>
          <w:lang w:val="en-US" w:eastAsia="en-US" w:bidi="te-IN"/>
        </w:rPr>
        <w:t xml:space="preserve">a) </w:t>
      </w:r>
      <w:proofErr w:type="spellStart"/>
      <w:r w:rsidRPr="00246EB7">
        <w:rPr>
          <w:rFonts w:ascii="Bookman Old Style" w:hAnsi="Bookman Old Style"/>
          <w:b/>
          <w:i w:val="0"/>
          <w:sz w:val="24"/>
        </w:rPr>
        <w:t>Monophone</w:t>
      </w:r>
      <w:proofErr w:type="spellEnd"/>
      <w:r w:rsidRPr="00246EB7">
        <w:rPr>
          <w:rFonts w:ascii="Bookman Old Style" w:hAnsi="Bookman Old Style"/>
          <w:b/>
          <w:i w:val="0"/>
          <w:sz w:val="24"/>
        </w:rPr>
        <w:t>/</w:t>
      </w:r>
      <w:proofErr w:type="spellStart"/>
      <w:r w:rsidRPr="00246EB7">
        <w:rPr>
          <w:rFonts w:ascii="Bookman Old Style" w:hAnsi="Bookman Old Style"/>
          <w:b/>
          <w:i w:val="0"/>
          <w:sz w:val="24"/>
        </w:rPr>
        <w:t>Monophoneme</w:t>
      </w:r>
      <w:proofErr w:type="spellEnd"/>
      <w:r w:rsidRPr="00246EB7">
        <w:rPr>
          <w:rFonts w:ascii="Bookman Old Style" w:hAnsi="Bookman Old Style"/>
          <w:b/>
          <w:i w:val="0"/>
          <w:sz w:val="24"/>
        </w:rPr>
        <w:t xml:space="preserve"> level Analysis</w:t>
      </w:r>
    </w:p>
    <w:p w:rsidR="00205210" w:rsidRPr="00246EB7" w:rsidRDefault="00205210" w:rsidP="00205210">
      <w:pPr>
        <w:pStyle w:val="IEEEParagraph"/>
        <w:spacing w:line="480" w:lineRule="auto"/>
        <w:ind w:firstLine="720"/>
        <w:rPr>
          <w:lang w:val="en-US" w:eastAsia="en-US" w:bidi="te-IN"/>
        </w:rPr>
      </w:pPr>
      <w:r w:rsidRPr="00246EB7">
        <w:rPr>
          <w:rFonts w:ascii="Bookman Old Style" w:hAnsi="Bookman Old Style"/>
          <w:sz w:val="24"/>
        </w:rPr>
        <w:t>Phoneme</w:t>
      </w:r>
      <w:r w:rsidRPr="00246EB7">
        <w:rPr>
          <w:rFonts w:ascii="Bookman Old Style" w:hAnsi="Bookman Old Style"/>
          <w:sz w:val="24"/>
          <w:lang w:val="en-US" w:eastAsia="en-US" w:bidi="te-IN"/>
        </w:rPr>
        <w:t xml:space="preserve"> level coverage analysis </w:t>
      </w:r>
      <w:r w:rsidRPr="00246EB7">
        <w:rPr>
          <w:rFonts w:ascii="Bookman Old Style" w:hAnsi="Bookman Old Style"/>
          <w:sz w:val="24"/>
          <w:lang w:val="id-ID" w:eastAsia="en-US" w:bidi="te-IN"/>
        </w:rPr>
        <w:t xml:space="preserve">shows </w:t>
      </w:r>
      <w:r w:rsidRPr="00246EB7">
        <w:rPr>
          <w:rFonts w:ascii="Bookman Old Style" w:hAnsi="Bookman Old Style"/>
          <w:sz w:val="24"/>
          <w:lang w:val="en-US" w:eastAsia="en-US" w:bidi="te-IN"/>
        </w:rPr>
        <w:t xml:space="preserve">that </w:t>
      </w:r>
      <w:r w:rsidRPr="00246EB7">
        <w:rPr>
          <w:rFonts w:ascii="Bookman Old Style" w:hAnsi="Bookman Old Style"/>
          <w:sz w:val="24"/>
        </w:rPr>
        <w:t xml:space="preserve">to cover 50% of the corpus we need around 22 phonemes and to cover 90% of the corpus we need 35 phonemes. Phone level coverage analysis shows that </w:t>
      </w:r>
      <w:r w:rsidRPr="00246EB7">
        <w:rPr>
          <w:rFonts w:ascii="Bookman Old Style" w:hAnsi="Bookman Old Style"/>
          <w:sz w:val="24"/>
          <w:lang w:val="id-ID" w:eastAsia="en-US" w:bidi="te-IN"/>
        </w:rPr>
        <w:t xml:space="preserve">first 40 phones give 70% coverage of the corpus and first 50 give 90% of the corpus. </w:t>
      </w:r>
    </w:p>
    <w:p w:rsidR="00205210" w:rsidRDefault="00205210" w:rsidP="00205210">
      <w:pPr>
        <w:autoSpaceDE w:val="0"/>
        <w:autoSpaceDN w:val="0"/>
        <w:adjustRightInd w:val="0"/>
        <w:spacing w:line="480" w:lineRule="auto"/>
        <w:ind w:firstLine="720"/>
        <w:jc w:val="both"/>
        <w:rPr>
          <w:rFonts w:ascii="Bookman Old Style" w:hAnsi="Bookman Old Style"/>
          <w:lang w:bidi="te-IN"/>
        </w:rPr>
      </w:pPr>
      <w:r w:rsidRPr="00246EB7">
        <w:rPr>
          <w:rFonts w:ascii="Bookman Old Style" w:hAnsi="Bookman Old Style"/>
          <w:lang w:val="id-ID" w:bidi="te-IN"/>
        </w:rPr>
        <w:t xml:space="preserve">There is a very low increase in the no.of words covered upto  first 10 phones. </w:t>
      </w:r>
      <w:r w:rsidRPr="00246EB7">
        <w:rPr>
          <w:rFonts w:ascii="Bookman Old Style" w:hAnsi="Bookman Old Style"/>
          <w:lang w:bidi="te-IN"/>
        </w:rPr>
        <w:t>The reason is, e</w:t>
      </w:r>
      <w:r w:rsidRPr="00246EB7">
        <w:rPr>
          <w:rFonts w:ascii="Bookman Old Style" w:hAnsi="Bookman Old Style"/>
          <w:lang w:val="id-ID" w:bidi="te-IN"/>
        </w:rPr>
        <w:t>venthough these first</w:t>
      </w:r>
      <w:r w:rsidRPr="00246EB7">
        <w:rPr>
          <w:rFonts w:ascii="Bookman Old Style" w:hAnsi="Bookman Old Style"/>
          <w:lang w:bidi="te-IN"/>
        </w:rPr>
        <w:t xml:space="preserve"> </w:t>
      </w:r>
      <w:r w:rsidRPr="00246EB7">
        <w:rPr>
          <w:rFonts w:ascii="Bookman Old Style" w:hAnsi="Bookman Old Style"/>
          <w:lang w:val="id-ID" w:bidi="te-IN"/>
        </w:rPr>
        <w:t xml:space="preserve"> 10  phones  are  most  frequent</w:t>
      </w:r>
      <w:r w:rsidRPr="00246EB7">
        <w:rPr>
          <w:rFonts w:ascii="Bookman Old Style" w:hAnsi="Bookman Old Style"/>
          <w:lang w:bidi="te-IN"/>
        </w:rPr>
        <w:t>,</w:t>
      </w:r>
      <w:r w:rsidRPr="00246EB7">
        <w:rPr>
          <w:rFonts w:ascii="Bookman Old Style" w:hAnsi="Bookman Old Style"/>
          <w:lang w:val="id-ID" w:bidi="te-IN"/>
        </w:rPr>
        <w:t xml:space="preserve">  the  most  frequent  words  are  not</w:t>
      </w:r>
      <w:r w:rsidRPr="00246EB7">
        <w:rPr>
          <w:rFonts w:ascii="Bookman Old Style" w:hAnsi="Bookman Old Style"/>
          <w:lang w:bidi="te-IN"/>
        </w:rPr>
        <w:t xml:space="preserve"> </w:t>
      </w:r>
      <w:r w:rsidRPr="00246EB7">
        <w:rPr>
          <w:rFonts w:ascii="Bookman Old Style" w:hAnsi="Bookman Old Style"/>
          <w:lang w:val="id-ID" w:bidi="te-IN"/>
        </w:rPr>
        <w:t xml:space="preserve"> completely covered by these 10 phones.</w:t>
      </w:r>
    </w:p>
    <w:p w:rsidR="008030C8" w:rsidRDefault="008030C8" w:rsidP="00205210">
      <w:pPr>
        <w:autoSpaceDE w:val="0"/>
        <w:autoSpaceDN w:val="0"/>
        <w:adjustRightInd w:val="0"/>
        <w:spacing w:line="480" w:lineRule="auto"/>
        <w:ind w:firstLine="720"/>
        <w:jc w:val="both"/>
        <w:rPr>
          <w:rFonts w:ascii="Bookman Old Style" w:hAnsi="Bookman Old Style"/>
          <w:lang w:bidi="te-IN"/>
        </w:rPr>
      </w:pPr>
    </w:p>
    <w:p w:rsidR="008030C8" w:rsidRDefault="008030C8" w:rsidP="00205210">
      <w:pPr>
        <w:autoSpaceDE w:val="0"/>
        <w:autoSpaceDN w:val="0"/>
        <w:adjustRightInd w:val="0"/>
        <w:spacing w:line="480" w:lineRule="auto"/>
        <w:ind w:firstLine="720"/>
        <w:jc w:val="both"/>
        <w:rPr>
          <w:rFonts w:ascii="Bookman Old Style" w:hAnsi="Bookman Old Style"/>
          <w:lang w:bidi="te-IN"/>
        </w:rPr>
      </w:pPr>
    </w:p>
    <w:p w:rsidR="008030C8" w:rsidRPr="008030C8" w:rsidRDefault="008030C8" w:rsidP="00205210">
      <w:pPr>
        <w:autoSpaceDE w:val="0"/>
        <w:autoSpaceDN w:val="0"/>
        <w:adjustRightInd w:val="0"/>
        <w:spacing w:line="480" w:lineRule="auto"/>
        <w:ind w:firstLine="720"/>
        <w:jc w:val="both"/>
        <w:rPr>
          <w:rFonts w:ascii="Bookman Old Style" w:hAnsi="Bookman Old Style"/>
          <w:b/>
        </w:rPr>
      </w:pPr>
    </w:p>
    <w:p w:rsidR="00205210" w:rsidRPr="0049125D" w:rsidRDefault="00205210" w:rsidP="00205210">
      <w:pPr>
        <w:autoSpaceDE w:val="0"/>
        <w:autoSpaceDN w:val="0"/>
        <w:adjustRightInd w:val="0"/>
        <w:spacing w:line="480" w:lineRule="auto"/>
        <w:jc w:val="both"/>
        <w:rPr>
          <w:rFonts w:ascii="Bookman Old Style" w:hAnsi="Bookman Old Style"/>
          <w:lang w:bidi="te-IN"/>
        </w:rPr>
      </w:pPr>
      <w:r w:rsidRPr="00246EB7">
        <w:rPr>
          <w:rFonts w:ascii="Bookman Old Style" w:hAnsi="Bookman Old Style"/>
          <w:b/>
          <w:lang w:bidi="te-IN"/>
        </w:rPr>
        <w:lastRenderedPageBreak/>
        <w:t xml:space="preserve">b) </w:t>
      </w:r>
      <w:proofErr w:type="spellStart"/>
      <w:r w:rsidRPr="00246EB7">
        <w:rPr>
          <w:rFonts w:ascii="Bookman Old Style" w:hAnsi="Bookman Old Style"/>
          <w:b/>
        </w:rPr>
        <w:t>Diphone</w:t>
      </w:r>
      <w:proofErr w:type="spellEnd"/>
      <w:r w:rsidRPr="00246EB7">
        <w:rPr>
          <w:rFonts w:ascii="Bookman Old Style" w:hAnsi="Bookman Old Style"/>
          <w:b/>
        </w:rPr>
        <w:t>/</w:t>
      </w:r>
      <w:proofErr w:type="spellStart"/>
      <w:r w:rsidRPr="00246EB7">
        <w:rPr>
          <w:rFonts w:ascii="Bookman Old Style" w:hAnsi="Bookman Old Style"/>
          <w:b/>
        </w:rPr>
        <w:t>Diphoneme</w:t>
      </w:r>
      <w:proofErr w:type="spellEnd"/>
      <w:r w:rsidRPr="00246EB7">
        <w:rPr>
          <w:rFonts w:ascii="Bookman Old Style" w:hAnsi="Bookman Old Style"/>
          <w:b/>
        </w:rPr>
        <w:t xml:space="preserve"> level Analysis</w:t>
      </w:r>
    </w:p>
    <w:p w:rsidR="00205210" w:rsidRPr="00246EB7" w:rsidRDefault="00205210" w:rsidP="00205210">
      <w:pPr>
        <w:autoSpaceDE w:val="0"/>
        <w:autoSpaceDN w:val="0"/>
        <w:adjustRightInd w:val="0"/>
        <w:spacing w:line="480" w:lineRule="auto"/>
        <w:ind w:firstLine="720"/>
        <w:jc w:val="both"/>
        <w:rPr>
          <w:rFonts w:ascii="Bookman Old Style" w:hAnsi="Bookman Old Style"/>
          <w:lang w:bidi="te-IN"/>
        </w:rPr>
      </w:pPr>
      <w:r w:rsidRPr="00246EB7">
        <w:rPr>
          <w:rFonts w:ascii="Bookman Old Style" w:hAnsi="Bookman Old Style"/>
          <w:lang w:val="id-ID" w:bidi="te-IN"/>
        </w:rPr>
        <w:t>A general word string consisti</w:t>
      </w:r>
      <w:r w:rsidR="001E62E0">
        <w:rPr>
          <w:rFonts w:ascii="Bookman Old Style" w:hAnsi="Bookman Old Style"/>
          <w:lang w:val="id-ID" w:bidi="te-IN"/>
        </w:rPr>
        <w:t>ng  of m letters leads to m</w:t>
      </w:r>
      <w:r w:rsidR="001E62E0">
        <w:rPr>
          <w:rFonts w:ascii="Bookman Old Style" w:hAnsi="Bookman Old Style"/>
          <w:lang w:bidi="te-IN"/>
        </w:rPr>
        <w:t>-</w:t>
      </w:r>
      <w:r w:rsidRPr="00246EB7">
        <w:rPr>
          <w:rFonts w:ascii="Bookman Old Style" w:hAnsi="Bookman Old Style"/>
          <w:lang w:val="id-ID" w:bidi="te-IN"/>
        </w:rPr>
        <w:t>1 bi-grams,</w:t>
      </w:r>
      <w:r w:rsidRPr="00246EB7">
        <w:rPr>
          <w:rFonts w:ascii="Bookman Old Style" w:hAnsi="Bookman Old Style"/>
          <w:lang w:bidi="te-IN"/>
        </w:rPr>
        <w:t xml:space="preserve"> </w:t>
      </w:r>
      <w:r w:rsidR="001E62E0">
        <w:rPr>
          <w:rFonts w:ascii="Bookman Old Style" w:hAnsi="Bookman Old Style"/>
          <w:lang w:val="id-ID" w:bidi="te-IN"/>
        </w:rPr>
        <w:t xml:space="preserve"> m</w:t>
      </w:r>
      <w:r w:rsidR="001E62E0">
        <w:rPr>
          <w:rFonts w:ascii="Bookman Old Style" w:hAnsi="Bookman Old Style"/>
          <w:lang w:bidi="te-IN"/>
        </w:rPr>
        <w:t>-</w:t>
      </w:r>
      <w:r w:rsidR="001E62E0">
        <w:rPr>
          <w:rFonts w:ascii="Bookman Old Style" w:hAnsi="Bookman Old Style"/>
          <w:lang w:val="id-ID" w:bidi="te-IN"/>
        </w:rPr>
        <w:t>2 trigrams  and m</w:t>
      </w:r>
      <w:r w:rsidR="001E62E0">
        <w:rPr>
          <w:rFonts w:ascii="Bookman Old Style" w:hAnsi="Bookman Old Style"/>
          <w:lang w:bidi="te-IN"/>
        </w:rPr>
        <w:t>-</w:t>
      </w:r>
      <w:r w:rsidRPr="00246EB7">
        <w:rPr>
          <w:rFonts w:ascii="Bookman Old Style" w:hAnsi="Bookman Old Style"/>
          <w:lang w:val="id-ID" w:bidi="te-IN"/>
        </w:rPr>
        <w:t>n</w:t>
      </w:r>
      <w:r w:rsidR="001E62E0">
        <w:rPr>
          <w:rFonts w:ascii="Bookman Old Style" w:hAnsi="Bookman Old Style"/>
          <w:lang w:bidi="te-IN"/>
        </w:rPr>
        <w:t>+</w:t>
      </w:r>
      <w:r w:rsidRPr="00246EB7">
        <w:rPr>
          <w:rFonts w:ascii="Bookman Old Style" w:hAnsi="Bookman Old Style"/>
          <w:lang w:val="id-ID" w:bidi="te-IN"/>
        </w:rPr>
        <w:t>1  n-grams. The theoretical  number of possible</w:t>
      </w:r>
      <w:r w:rsidRPr="00246EB7">
        <w:rPr>
          <w:rFonts w:ascii="Bookman Old Style" w:hAnsi="Bookman Old Style"/>
          <w:lang w:bidi="te-IN"/>
        </w:rPr>
        <w:t xml:space="preserve"> </w:t>
      </w:r>
      <w:r w:rsidRPr="00246EB7">
        <w:rPr>
          <w:rFonts w:ascii="Bookman Old Style" w:hAnsi="Bookman Old Style"/>
          <w:lang w:val="id-ID" w:bidi="te-IN"/>
        </w:rPr>
        <w:t xml:space="preserve"> n- grams is very high. For an  alphabet of </w:t>
      </w:r>
      <w:r w:rsidRPr="00246EB7">
        <w:rPr>
          <w:rFonts w:ascii="Bookman Old Style" w:hAnsi="Bookman Old Style"/>
          <w:lang w:bidi="te-IN"/>
        </w:rPr>
        <w:t>45</w:t>
      </w:r>
      <w:r w:rsidRPr="00246EB7">
        <w:rPr>
          <w:rFonts w:ascii="Bookman Old Style" w:hAnsi="Bookman Old Style"/>
          <w:lang w:val="id-ID" w:bidi="te-IN"/>
        </w:rPr>
        <w:t xml:space="preserve"> letters there are </w:t>
      </w:r>
      <w:r w:rsidRPr="00246EB7">
        <w:rPr>
          <w:rFonts w:ascii="Bookman Old Style" w:hAnsi="Bookman Old Style"/>
          <w:lang w:bidi="te-IN"/>
        </w:rPr>
        <w:t>45</w:t>
      </w:r>
      <w:r w:rsidRPr="00246EB7">
        <w:rPr>
          <w:rFonts w:ascii="Bookman Old Style" w:hAnsi="Bookman Old Style"/>
          <w:lang w:val="id-ID" w:bidi="te-IN"/>
        </w:rPr>
        <w:t xml:space="preserve"> x </w:t>
      </w:r>
      <w:r w:rsidRPr="00246EB7">
        <w:rPr>
          <w:rFonts w:ascii="Bookman Old Style" w:hAnsi="Bookman Old Style"/>
          <w:lang w:bidi="te-IN"/>
        </w:rPr>
        <w:t>45</w:t>
      </w:r>
      <w:r w:rsidRPr="00246EB7">
        <w:rPr>
          <w:rFonts w:ascii="Bookman Old Style" w:hAnsi="Bookman Old Style"/>
          <w:lang w:val="id-ID" w:bidi="te-IN"/>
        </w:rPr>
        <w:t xml:space="preserve"> bi-grams and </w:t>
      </w:r>
      <w:r w:rsidRPr="00246EB7">
        <w:rPr>
          <w:rFonts w:ascii="Bookman Old Style" w:hAnsi="Bookman Old Style"/>
          <w:lang w:bidi="te-IN"/>
        </w:rPr>
        <w:t>45</w:t>
      </w:r>
      <w:r w:rsidRPr="00246EB7">
        <w:rPr>
          <w:rFonts w:ascii="Bookman Old Style" w:hAnsi="Bookman Old Style"/>
          <w:lang w:val="id-ID" w:bidi="te-IN"/>
        </w:rPr>
        <w:t xml:space="preserve"> x </w:t>
      </w:r>
      <w:r w:rsidRPr="00246EB7">
        <w:rPr>
          <w:rFonts w:ascii="Bookman Old Style" w:hAnsi="Bookman Old Style"/>
          <w:lang w:bidi="te-IN"/>
        </w:rPr>
        <w:t>45</w:t>
      </w:r>
      <w:r w:rsidRPr="00246EB7">
        <w:rPr>
          <w:rFonts w:ascii="Bookman Old Style" w:hAnsi="Bookman Old Style"/>
          <w:lang w:val="id-ID" w:bidi="te-IN"/>
        </w:rPr>
        <w:t xml:space="preserve"> x </w:t>
      </w:r>
      <w:r w:rsidRPr="00246EB7">
        <w:rPr>
          <w:rFonts w:ascii="Bookman Old Style" w:hAnsi="Bookman Old Style"/>
          <w:lang w:bidi="te-IN"/>
        </w:rPr>
        <w:t>45</w:t>
      </w:r>
      <w:r w:rsidRPr="00246EB7">
        <w:rPr>
          <w:rFonts w:ascii="Bookman Old Style" w:hAnsi="Bookman Old Style"/>
          <w:lang w:val="id-ID" w:bidi="te-IN"/>
        </w:rPr>
        <w:t xml:space="preserve"> tri-grams possible. However, </w:t>
      </w:r>
      <w:r w:rsidRPr="00246EB7">
        <w:rPr>
          <w:rFonts w:ascii="Bookman Old Style" w:hAnsi="Bookman Old Style"/>
          <w:lang w:bidi="te-IN"/>
        </w:rPr>
        <w:t xml:space="preserve">very few </w:t>
      </w:r>
      <w:r w:rsidR="000718BD">
        <w:rPr>
          <w:rFonts w:ascii="Bookman Old Style" w:hAnsi="Bookman Old Style"/>
          <w:lang w:bidi="te-IN"/>
        </w:rPr>
        <w:t xml:space="preserve">percentage </w:t>
      </w:r>
      <w:r w:rsidRPr="00246EB7">
        <w:rPr>
          <w:rFonts w:ascii="Bookman Old Style" w:hAnsi="Bookman Old Style"/>
          <w:lang w:val="id-ID" w:bidi="te-IN"/>
        </w:rPr>
        <w:t>of  these  bi-grams  and tri-grams  actually</w:t>
      </w:r>
      <w:r w:rsidRPr="00246EB7">
        <w:rPr>
          <w:rFonts w:ascii="Bookman Old Style" w:hAnsi="Bookman Old Style"/>
          <w:lang w:bidi="te-IN"/>
        </w:rPr>
        <w:t xml:space="preserve"> </w:t>
      </w:r>
      <w:r w:rsidRPr="00246EB7">
        <w:rPr>
          <w:rFonts w:ascii="Bookman Old Style" w:hAnsi="Bookman Old Style"/>
          <w:lang w:val="id-ID" w:bidi="te-IN"/>
        </w:rPr>
        <w:t xml:space="preserve"> </w:t>
      </w:r>
      <w:r w:rsidRPr="00246EB7">
        <w:rPr>
          <w:rFonts w:ascii="Bookman Old Style" w:hAnsi="Bookman Old Style"/>
          <w:lang w:bidi="te-IN"/>
        </w:rPr>
        <w:t>valid in the language</w:t>
      </w:r>
      <w:r w:rsidRPr="00246EB7">
        <w:rPr>
          <w:rFonts w:ascii="Bookman Old Style" w:hAnsi="Bookman Old Style"/>
          <w:lang w:val="id-ID" w:bidi="te-IN"/>
        </w:rPr>
        <w:t>.  It is this  fact that  allows for  the detection  of spelling</w:t>
      </w:r>
      <w:r w:rsidRPr="00246EB7">
        <w:rPr>
          <w:rFonts w:ascii="Bookman Old Style" w:hAnsi="Bookman Old Style"/>
          <w:lang w:bidi="te-IN"/>
        </w:rPr>
        <w:t xml:space="preserve"> </w:t>
      </w:r>
      <w:r w:rsidRPr="00246EB7">
        <w:rPr>
          <w:rFonts w:ascii="Bookman Old Style" w:hAnsi="Bookman Old Style"/>
          <w:lang w:val="id-ID" w:bidi="te-IN"/>
        </w:rPr>
        <w:t xml:space="preserve"> errors</w:t>
      </w:r>
      <w:r w:rsidRPr="00246EB7">
        <w:rPr>
          <w:rFonts w:ascii="Bookman Old Style" w:hAnsi="Bookman Old Style"/>
          <w:lang w:bidi="te-IN"/>
        </w:rPr>
        <w:t>.</w:t>
      </w:r>
    </w:p>
    <w:p w:rsidR="00205210" w:rsidRPr="00246EB7" w:rsidRDefault="00205210" w:rsidP="00205210">
      <w:pPr>
        <w:pStyle w:val="IEEEParagraph"/>
        <w:spacing w:line="480" w:lineRule="auto"/>
        <w:ind w:firstLine="0"/>
        <w:rPr>
          <w:rFonts w:ascii="Bookman Old Style" w:hAnsi="Bookman Old Style"/>
          <w:sz w:val="24"/>
          <w:lang w:val="en-US" w:bidi="te-IN"/>
        </w:rPr>
      </w:pPr>
      <w:r w:rsidRPr="00246EB7">
        <w:rPr>
          <w:rFonts w:ascii="Bookman Old Style" w:hAnsi="Bookman Old Style"/>
          <w:sz w:val="24"/>
        </w:rPr>
        <w:tab/>
        <w:t xml:space="preserve">There are total 1812 </w:t>
      </w:r>
      <w:proofErr w:type="spellStart"/>
      <w:r w:rsidRPr="00246EB7">
        <w:rPr>
          <w:rFonts w:ascii="Bookman Old Style" w:hAnsi="Bookman Old Style"/>
          <w:sz w:val="24"/>
        </w:rPr>
        <w:t>diphonemes</w:t>
      </w:r>
      <w:proofErr w:type="spellEnd"/>
      <w:r w:rsidRPr="00246EB7">
        <w:rPr>
          <w:rFonts w:ascii="Bookman Old Style" w:hAnsi="Bookman Old Style"/>
          <w:sz w:val="24"/>
        </w:rPr>
        <w:t xml:space="preserve">. So it is difficult to show the analysis in increments of 10. But to observe how it covers the words in increments of 10,  the threshold is increased by 10 up to 100 </w:t>
      </w:r>
      <w:proofErr w:type="spellStart"/>
      <w:r w:rsidRPr="00246EB7">
        <w:rPr>
          <w:rFonts w:ascii="Bookman Old Style" w:hAnsi="Bookman Old Style"/>
          <w:sz w:val="24"/>
        </w:rPr>
        <w:t>diphonemes</w:t>
      </w:r>
      <w:proofErr w:type="spellEnd"/>
      <w:r w:rsidRPr="00246EB7">
        <w:rPr>
          <w:rFonts w:ascii="Bookman Old Style" w:hAnsi="Bookman Old Style"/>
          <w:sz w:val="24"/>
        </w:rPr>
        <w:t xml:space="preserve"> and then increased it by 100.  That is why we can see a sudden jump indicated by a sharp curve in the graph. The threshold and percentage of coverage is given in the table. If all these points are plotted then the graph would not be very clear, so the graph is plotted at alternate points. For the same reason, </w:t>
      </w:r>
      <w:proofErr w:type="spellStart"/>
      <w:r w:rsidRPr="00246EB7">
        <w:rPr>
          <w:rFonts w:ascii="Bookman Old Style" w:hAnsi="Bookman Old Style"/>
          <w:sz w:val="24"/>
        </w:rPr>
        <w:t>diphone</w:t>
      </w:r>
      <w:proofErr w:type="spellEnd"/>
      <w:r w:rsidRPr="00246EB7">
        <w:rPr>
          <w:rFonts w:ascii="Bookman Old Style" w:hAnsi="Bookman Old Style"/>
          <w:sz w:val="24"/>
        </w:rPr>
        <w:t xml:space="preserve"> coverage graph is also plotted in the same way. </w:t>
      </w:r>
      <w:r w:rsidRPr="00246EB7">
        <w:rPr>
          <w:rFonts w:ascii="Bookman Old Style" w:hAnsi="Bookman Old Style"/>
          <w:sz w:val="24"/>
          <w:lang w:val="id-ID" w:bidi="te-IN"/>
        </w:rPr>
        <w:t xml:space="preserve">The results of coverage analysis show that </w:t>
      </w:r>
      <w:r w:rsidRPr="00246EB7">
        <w:rPr>
          <w:rFonts w:ascii="Bookman Old Style" w:hAnsi="Bookman Old Style"/>
          <w:b/>
          <w:sz w:val="24"/>
          <w:lang w:val="id-ID" w:bidi="te-IN"/>
        </w:rPr>
        <w:t>just  1/3rd of the</w:t>
      </w:r>
      <w:r w:rsidRPr="00246EB7">
        <w:rPr>
          <w:rFonts w:ascii="Bookman Old Style" w:hAnsi="Bookman Old Style"/>
          <w:b/>
          <w:sz w:val="24"/>
          <w:lang w:bidi="te-IN"/>
        </w:rPr>
        <w:t xml:space="preserve"> d</w:t>
      </w:r>
      <w:r w:rsidRPr="00246EB7">
        <w:rPr>
          <w:rFonts w:ascii="Bookman Old Style" w:hAnsi="Bookman Old Style"/>
          <w:b/>
          <w:sz w:val="24"/>
          <w:lang w:val="id-ID" w:bidi="te-IN"/>
        </w:rPr>
        <w:t>iphones</w:t>
      </w:r>
      <w:r w:rsidRPr="00246EB7">
        <w:rPr>
          <w:rFonts w:ascii="Bookman Old Style" w:hAnsi="Bookman Old Style"/>
          <w:sz w:val="24"/>
          <w:lang w:val="id-ID" w:bidi="te-IN"/>
        </w:rPr>
        <w:t xml:space="preserve"> are </w:t>
      </w:r>
      <w:r w:rsidRPr="00246EB7">
        <w:rPr>
          <w:rFonts w:ascii="Bookman Old Style" w:hAnsi="Bookman Old Style"/>
          <w:sz w:val="24"/>
          <w:lang w:bidi="te-IN"/>
        </w:rPr>
        <w:t>sufficient</w:t>
      </w:r>
      <w:r w:rsidRPr="00246EB7">
        <w:rPr>
          <w:rFonts w:ascii="Bookman Old Style" w:hAnsi="Bookman Old Style"/>
          <w:sz w:val="24"/>
          <w:lang w:val="id-ID" w:bidi="te-IN"/>
        </w:rPr>
        <w:t xml:space="preserve"> to </w:t>
      </w:r>
      <w:r w:rsidRPr="00246EB7">
        <w:rPr>
          <w:rFonts w:ascii="Bookman Old Style" w:hAnsi="Bookman Old Style"/>
          <w:b/>
          <w:sz w:val="24"/>
          <w:lang w:val="id-ID" w:bidi="te-IN"/>
        </w:rPr>
        <w:t>cover 95%</w:t>
      </w:r>
      <w:r w:rsidRPr="00246EB7">
        <w:rPr>
          <w:rFonts w:ascii="Bookman Old Style" w:hAnsi="Bookman Old Style"/>
          <w:sz w:val="24"/>
          <w:lang w:val="id-ID" w:bidi="te-IN"/>
        </w:rPr>
        <w:t xml:space="preserve">  of the</w:t>
      </w:r>
      <w:r w:rsidRPr="00246EB7">
        <w:rPr>
          <w:rFonts w:ascii="Bookman Old Style" w:hAnsi="Bookman Old Style"/>
          <w:sz w:val="24"/>
          <w:lang w:bidi="te-IN"/>
        </w:rPr>
        <w:t xml:space="preserve"> </w:t>
      </w:r>
      <w:r w:rsidRPr="00246EB7">
        <w:rPr>
          <w:rFonts w:ascii="Bookman Old Style" w:hAnsi="Bookman Old Style"/>
          <w:sz w:val="24"/>
          <w:lang w:val="id-ID" w:bidi="te-IN"/>
        </w:rPr>
        <w:t xml:space="preserve"> corpus.</w:t>
      </w:r>
    </w:p>
    <w:p w:rsidR="00205210" w:rsidRPr="00246EB7" w:rsidRDefault="00205210" w:rsidP="00205210">
      <w:pPr>
        <w:pStyle w:val="IEEEParagraph"/>
        <w:spacing w:line="480" w:lineRule="auto"/>
        <w:ind w:firstLine="0"/>
        <w:rPr>
          <w:rFonts w:ascii="Bookman Old Style" w:hAnsi="Bookman Old Style"/>
          <w:sz w:val="24"/>
        </w:rPr>
      </w:pPr>
    </w:p>
    <w:p w:rsidR="00205210" w:rsidRPr="00246EB7" w:rsidRDefault="00205210" w:rsidP="00205210">
      <w:pPr>
        <w:pStyle w:val="IEEEParagraph"/>
        <w:rPr>
          <w:sz w:val="16"/>
          <w:lang w:val="en-US" w:eastAsia="en-US" w:bidi="te-IN"/>
        </w:rPr>
      </w:pPr>
      <w:r w:rsidRPr="00246EB7">
        <w:rPr>
          <w:rFonts w:ascii="Bookman Old Style" w:hAnsi="Bookman Old Style"/>
          <w:b/>
          <w:sz w:val="24"/>
          <w:lang w:val="en-US" w:eastAsia="en-US" w:bidi="te-IN"/>
        </w:rPr>
        <w:t xml:space="preserve">c) </w:t>
      </w:r>
      <w:proofErr w:type="spellStart"/>
      <w:r w:rsidRPr="00246EB7">
        <w:rPr>
          <w:rFonts w:ascii="Bookman Old Style" w:hAnsi="Bookman Old Style"/>
          <w:b/>
          <w:sz w:val="24"/>
          <w:lang w:val="en-US" w:eastAsia="en-US" w:bidi="te-IN"/>
        </w:rPr>
        <w:t>Tr</w:t>
      </w:r>
      <w:r w:rsidRPr="00246EB7">
        <w:rPr>
          <w:rFonts w:ascii="Bookman Old Style" w:hAnsi="Bookman Old Style"/>
          <w:b/>
          <w:sz w:val="24"/>
        </w:rPr>
        <w:t>iphone</w:t>
      </w:r>
      <w:proofErr w:type="spellEnd"/>
      <w:r w:rsidRPr="00246EB7">
        <w:rPr>
          <w:rFonts w:ascii="Bookman Old Style" w:hAnsi="Bookman Old Style"/>
          <w:b/>
          <w:sz w:val="24"/>
        </w:rPr>
        <w:t>/</w:t>
      </w:r>
      <w:proofErr w:type="spellStart"/>
      <w:r w:rsidRPr="00246EB7">
        <w:rPr>
          <w:rFonts w:ascii="Bookman Old Style" w:hAnsi="Bookman Old Style"/>
          <w:b/>
          <w:sz w:val="24"/>
        </w:rPr>
        <w:t>Triphoneme</w:t>
      </w:r>
      <w:proofErr w:type="spellEnd"/>
      <w:r w:rsidRPr="00246EB7">
        <w:rPr>
          <w:rFonts w:ascii="Bookman Old Style" w:hAnsi="Bookman Old Style"/>
          <w:b/>
          <w:sz w:val="24"/>
        </w:rPr>
        <w:t xml:space="preserve"> level Analysis</w:t>
      </w:r>
    </w:p>
    <w:p w:rsidR="00205210" w:rsidRPr="00246EB7" w:rsidRDefault="00205210" w:rsidP="00205210">
      <w:pPr>
        <w:pStyle w:val="IEEEParagraph"/>
        <w:rPr>
          <w:lang w:val="en-US" w:eastAsia="en-US" w:bidi="te-IN"/>
        </w:rPr>
      </w:pPr>
    </w:p>
    <w:p w:rsidR="00205210" w:rsidRPr="00246EB7" w:rsidRDefault="00205210" w:rsidP="00205210">
      <w:pPr>
        <w:pStyle w:val="IEEEParagraph"/>
        <w:rPr>
          <w:lang w:val="en-US" w:eastAsia="en-US" w:bidi="te-IN"/>
        </w:rPr>
      </w:pPr>
    </w:p>
    <w:p w:rsidR="00205210" w:rsidRDefault="00205210" w:rsidP="00205210">
      <w:pPr>
        <w:pStyle w:val="IEEEParagraph"/>
        <w:spacing w:line="480" w:lineRule="auto"/>
        <w:rPr>
          <w:rFonts w:ascii="Bookman Old Style" w:hAnsi="Bookman Old Style"/>
          <w:sz w:val="24"/>
          <w:lang w:val="en-US" w:eastAsia="en-US" w:bidi="te-IN"/>
        </w:rPr>
      </w:pPr>
      <w:r w:rsidRPr="00246EB7">
        <w:rPr>
          <w:lang w:val="en-US" w:eastAsia="en-US" w:bidi="te-IN"/>
        </w:rPr>
        <w:tab/>
      </w:r>
      <w:r w:rsidRPr="00246EB7">
        <w:rPr>
          <w:lang w:val="en-US" w:eastAsia="en-US" w:bidi="te-IN"/>
        </w:rPr>
        <w:tab/>
      </w:r>
      <w:r w:rsidRPr="00246EB7">
        <w:rPr>
          <w:rFonts w:ascii="Bookman Old Style" w:hAnsi="Bookman Old Style"/>
          <w:sz w:val="24"/>
          <w:lang w:val="en-US" w:eastAsia="en-US" w:bidi="te-IN"/>
        </w:rPr>
        <w:t xml:space="preserve">From the </w:t>
      </w:r>
      <w:r>
        <w:rPr>
          <w:rFonts w:ascii="Bookman Old Style" w:hAnsi="Bookman Old Style"/>
          <w:sz w:val="24"/>
          <w:lang w:val="en-US" w:eastAsia="en-US" w:bidi="te-IN"/>
        </w:rPr>
        <w:t xml:space="preserve">it is observed </w:t>
      </w:r>
      <w:r w:rsidRPr="00246EB7">
        <w:rPr>
          <w:rFonts w:ascii="Bookman Old Style" w:hAnsi="Bookman Old Style"/>
          <w:sz w:val="24"/>
          <w:lang w:val="en-US" w:eastAsia="en-US" w:bidi="te-IN"/>
        </w:rPr>
        <w:t xml:space="preserve">that 90% of the corpus is covered by first 10000 </w:t>
      </w:r>
      <w:proofErr w:type="spellStart"/>
      <w:r w:rsidRPr="00246EB7">
        <w:rPr>
          <w:rFonts w:ascii="Bookman Old Style" w:hAnsi="Bookman Old Style"/>
          <w:sz w:val="24"/>
          <w:lang w:val="en-US" w:eastAsia="en-US" w:bidi="te-IN"/>
        </w:rPr>
        <w:t>triphones</w:t>
      </w:r>
      <w:proofErr w:type="spellEnd"/>
      <w:r w:rsidRPr="00246EB7">
        <w:rPr>
          <w:rFonts w:ascii="Bookman Old Style" w:hAnsi="Bookman Old Style"/>
          <w:sz w:val="24"/>
          <w:lang w:val="en-US" w:eastAsia="en-US" w:bidi="te-IN"/>
        </w:rPr>
        <w:t xml:space="preserve">. Remaining 50000 </w:t>
      </w:r>
      <w:proofErr w:type="spellStart"/>
      <w:r w:rsidRPr="00246EB7">
        <w:rPr>
          <w:rFonts w:ascii="Bookman Old Style" w:hAnsi="Bookman Old Style"/>
          <w:sz w:val="24"/>
          <w:lang w:val="en-US" w:eastAsia="en-US" w:bidi="te-IN"/>
        </w:rPr>
        <w:t>triphones</w:t>
      </w:r>
      <w:proofErr w:type="spellEnd"/>
      <w:r w:rsidRPr="00246EB7">
        <w:rPr>
          <w:rFonts w:ascii="Bookman Old Style" w:hAnsi="Bookman Old Style"/>
          <w:sz w:val="24"/>
          <w:lang w:val="en-US" w:eastAsia="en-US" w:bidi="te-IN"/>
        </w:rPr>
        <w:t xml:space="preserve"> contribute to only 10% of the corpus.</w:t>
      </w:r>
    </w:p>
    <w:p w:rsidR="008030C8" w:rsidRPr="00246EB7" w:rsidRDefault="008030C8" w:rsidP="00205210">
      <w:pPr>
        <w:pStyle w:val="IEEEParagraph"/>
        <w:spacing w:line="480" w:lineRule="auto"/>
        <w:rPr>
          <w:rFonts w:ascii="Bookman Old Style" w:hAnsi="Bookman Old Style"/>
          <w:sz w:val="24"/>
          <w:lang w:val="en-US" w:eastAsia="en-US" w:bidi="te-IN"/>
        </w:rPr>
      </w:pPr>
    </w:p>
    <w:p w:rsidR="00205210" w:rsidRPr="00246EB7" w:rsidRDefault="00205210" w:rsidP="00205210">
      <w:pPr>
        <w:pStyle w:val="PlainText"/>
        <w:spacing w:line="480" w:lineRule="auto"/>
        <w:jc w:val="both"/>
        <w:rPr>
          <w:rFonts w:ascii="Bookman Old Style" w:hAnsi="Bookman Old Style" w:cs="Courier New"/>
          <w:sz w:val="24"/>
          <w:szCs w:val="24"/>
        </w:rPr>
      </w:pPr>
      <w:r w:rsidRPr="00246EB7">
        <w:rPr>
          <w:rFonts w:ascii="Bookman Old Style" w:hAnsi="Bookman Old Style" w:cs="Courier New"/>
          <w:b/>
          <w:caps/>
          <w:sz w:val="28"/>
          <w:szCs w:val="24"/>
        </w:rPr>
        <w:lastRenderedPageBreak/>
        <w:t>3.5.</w:t>
      </w:r>
      <w:r w:rsidR="00FE769B">
        <w:rPr>
          <w:rFonts w:ascii="Bookman Old Style" w:hAnsi="Bookman Old Style" w:cs="Courier New"/>
          <w:b/>
          <w:caps/>
          <w:sz w:val="28"/>
          <w:szCs w:val="24"/>
        </w:rPr>
        <w:t>3</w:t>
      </w:r>
      <w:r w:rsidRPr="00246EB7">
        <w:rPr>
          <w:rFonts w:ascii="Bookman Old Style" w:hAnsi="Bookman Old Style" w:cs="Courier New"/>
          <w:b/>
          <w:sz w:val="28"/>
          <w:szCs w:val="24"/>
        </w:rPr>
        <w:t xml:space="preserve"> Word Length Analysis</w:t>
      </w:r>
      <w:r w:rsidRPr="00246EB7">
        <w:rPr>
          <w:rFonts w:ascii="Bookman Old Style" w:hAnsi="Bookman Old Style" w:cs="Courier New"/>
          <w:sz w:val="24"/>
          <w:szCs w:val="24"/>
        </w:rPr>
        <w:t xml:space="preserve"> </w:t>
      </w:r>
    </w:p>
    <w:p w:rsidR="00205210" w:rsidRDefault="00205210" w:rsidP="00205210">
      <w:pPr>
        <w:spacing w:line="480" w:lineRule="auto"/>
        <w:ind w:firstLine="720"/>
        <w:jc w:val="both"/>
        <w:rPr>
          <w:rFonts w:ascii="Bookman Old Style" w:hAnsi="Bookman Old Style" w:cs="Courier New"/>
        </w:rPr>
      </w:pPr>
      <w:r w:rsidRPr="00246EB7">
        <w:rPr>
          <w:rFonts w:ascii="Bookman Old Style" w:hAnsi="Bookman Old Style" w:cs="Courier New"/>
        </w:rPr>
        <w:t>Words that occur frequently tend to be small words. The   average length of a Telugu word is 11 phones. Maximum length will be   in the range of  20. But, here the corpus consists of a wide variety  of Telugu   writings including a variety of  genres, types and styles modern and   ancient, prose and poetry. Ancient poetic words tend to be very long   compared      to       actual      usage      words       as      in   m-a-n-O~-h-a-r-a-k-u-s-u~-m-a-k-a-d-a-m~-b-a-g-a-m~-dh-a-m-a-k-a-r-a-n~-d-a-b-i-n~-d-u~-s-a-n~-d-O~-h-a-s-u`-n~-d-a-r-a-t-a-r-u-c-ch-A-y-A-.  Thus  the word  length analysis  curve spreads  up to 65.</w:t>
      </w:r>
    </w:p>
    <w:p w:rsidR="008030C8" w:rsidRPr="00246EB7" w:rsidRDefault="008030C8" w:rsidP="00205210">
      <w:pPr>
        <w:spacing w:line="480" w:lineRule="auto"/>
        <w:ind w:firstLine="720"/>
        <w:jc w:val="both"/>
        <w:rPr>
          <w:rFonts w:ascii="Bookman Old Style" w:hAnsi="Bookman Old Style" w:cs="Courier New"/>
        </w:rPr>
      </w:pPr>
    </w:p>
    <w:p w:rsidR="00205210" w:rsidRPr="00246EB7" w:rsidRDefault="00205210" w:rsidP="00205210">
      <w:pPr>
        <w:spacing w:line="480" w:lineRule="auto"/>
        <w:jc w:val="both"/>
        <w:rPr>
          <w:rFonts w:ascii="Bookman Old Style" w:hAnsi="Bookman Old Style" w:cs="Courier New"/>
          <w:b/>
          <w:caps/>
        </w:rPr>
      </w:pPr>
      <w:r w:rsidRPr="00246EB7">
        <w:rPr>
          <w:rFonts w:ascii="Bookman Old Style" w:hAnsi="Bookman Old Style" w:cs="Courier New"/>
          <w:b/>
          <w:caps/>
          <w:sz w:val="28"/>
        </w:rPr>
        <w:t>3.6 Conclusions from Statistical Analysis</w:t>
      </w:r>
    </w:p>
    <w:p w:rsidR="00205210" w:rsidRPr="002B6D9C" w:rsidRDefault="00205210" w:rsidP="00205210">
      <w:pPr>
        <w:spacing w:line="480" w:lineRule="auto"/>
        <w:ind w:firstLine="720"/>
        <w:jc w:val="both"/>
        <w:rPr>
          <w:rFonts w:ascii="Bookman Old Style" w:hAnsi="Bookman Old Style"/>
        </w:rPr>
      </w:pPr>
      <w:r w:rsidRPr="00246EB7">
        <w:rPr>
          <w:rFonts w:ascii="Bookman Old Style" w:hAnsi="Bookman Old Style"/>
        </w:rPr>
        <w:t xml:space="preserve">In individual corpus analysis it is observed that the lateral trill ‘R’ is not found in the newspaper corpus and occurred 524 times in CIIL corpus which consists of books on literature. This indicates that some of the phonemes are losing their phonemic status in modern Telugu. </w:t>
      </w:r>
      <w:r w:rsidRPr="00246EB7">
        <w:rPr>
          <w:rFonts w:ascii="Bookman Old Style" w:hAnsi="Bookman Old Style"/>
          <w:lang w:val="id-ID"/>
        </w:rPr>
        <w:t xml:space="preserve">The  experiments are  carried out  over </w:t>
      </w:r>
      <w:r w:rsidRPr="00246EB7">
        <w:rPr>
          <w:rFonts w:ascii="Bookman Old Style" w:hAnsi="Bookman Old Style"/>
        </w:rPr>
        <w:t>a</w:t>
      </w:r>
      <w:r w:rsidRPr="00246EB7">
        <w:rPr>
          <w:rFonts w:ascii="Bookman Old Style" w:hAnsi="Bookman Old Style"/>
          <w:lang w:val="id-ID"/>
        </w:rPr>
        <w:t xml:space="preserve"> large corpus. It is observed that </w:t>
      </w:r>
      <w:r w:rsidRPr="00246EB7">
        <w:rPr>
          <w:rFonts w:ascii="Bookman Old Style" w:hAnsi="Bookman Old Style"/>
        </w:rPr>
        <w:t>a</w:t>
      </w:r>
      <w:r w:rsidRPr="00246EB7">
        <w:rPr>
          <w:rFonts w:ascii="Bookman Old Style" w:hAnsi="Bookman Old Style"/>
          <w:lang w:val="id-ID"/>
        </w:rPr>
        <w:t>ll possible phones and phone</w:t>
      </w:r>
      <w:r w:rsidRPr="00246EB7">
        <w:rPr>
          <w:rFonts w:ascii="Bookman Old Style" w:hAnsi="Bookman Old Style"/>
        </w:rPr>
        <w:t>me</w:t>
      </w:r>
      <w:r w:rsidRPr="00246EB7">
        <w:rPr>
          <w:rFonts w:ascii="Bookman Old Style" w:hAnsi="Bookman Old Style"/>
          <w:lang w:val="id-ID"/>
        </w:rPr>
        <w:t xml:space="preserve">s do not occur in  all possible positions of a word. An interesting observation is that the mahapranaksharas 'ch' and 'ph' are the phonemes that occur in  majority of the loan words of English. </w:t>
      </w:r>
      <w:r w:rsidRPr="00246EB7">
        <w:rPr>
          <w:rFonts w:ascii="Bookman Old Style" w:hAnsi="Bookman Old Style"/>
        </w:rPr>
        <w:t xml:space="preserve">Some linguistic resources state that long vowels are rare in final and middle position of the word. This may be true in case of dictionary words. The data analyzed here includes inflected words. So,  long vowels </w:t>
      </w:r>
      <w:r w:rsidRPr="00246EB7">
        <w:rPr>
          <w:rFonts w:ascii="Bookman Old Style" w:hAnsi="Bookman Old Style"/>
        </w:rPr>
        <w:lastRenderedPageBreak/>
        <w:t xml:space="preserve">are found more frequently in middle and final position. In the analysis of </w:t>
      </w:r>
      <w:r w:rsidRPr="00246EB7">
        <w:rPr>
          <w:rFonts w:ascii="Bookman Old Style" w:hAnsi="Bookman Old Style"/>
          <w:lang w:val="id-ID"/>
        </w:rPr>
        <w:t xml:space="preserve">least frequent </w:t>
      </w:r>
      <w:r w:rsidRPr="00246EB7">
        <w:rPr>
          <w:rFonts w:ascii="Bookman Old Style" w:hAnsi="Bookman Old Style"/>
        </w:rPr>
        <w:t>d</w:t>
      </w:r>
      <w:r w:rsidRPr="00246EB7">
        <w:rPr>
          <w:rFonts w:ascii="Bookman Old Style" w:hAnsi="Bookman Old Style"/>
          <w:lang w:val="id-ID"/>
        </w:rPr>
        <w:t xml:space="preserve">iphones </w:t>
      </w:r>
      <w:r w:rsidRPr="00246EB7">
        <w:rPr>
          <w:rFonts w:ascii="Bookman Old Style" w:hAnsi="Bookman Old Style"/>
        </w:rPr>
        <w:t xml:space="preserve">it is </w:t>
      </w:r>
      <w:r w:rsidRPr="00246EB7">
        <w:rPr>
          <w:rFonts w:ascii="Bookman Old Style" w:hAnsi="Bookman Old Style"/>
          <w:lang w:val="id-ID"/>
        </w:rPr>
        <w:t xml:space="preserve">understood </w:t>
      </w:r>
      <w:r w:rsidRPr="00246EB7">
        <w:rPr>
          <w:rFonts w:ascii="Bookman Old Style" w:hAnsi="Bookman Old Style"/>
        </w:rPr>
        <w:t xml:space="preserve">that </w:t>
      </w:r>
      <w:r w:rsidRPr="00246EB7">
        <w:rPr>
          <w:rFonts w:ascii="Bookman Old Style" w:hAnsi="Bookman Old Style"/>
          <w:lang w:val="id-ID"/>
        </w:rPr>
        <w:t xml:space="preserve">most of them occur because of the usage of loan words e.g., the </w:t>
      </w:r>
      <w:r w:rsidRPr="00246EB7">
        <w:rPr>
          <w:rFonts w:ascii="Bookman Old Style" w:hAnsi="Bookman Old Style"/>
        </w:rPr>
        <w:t>d</w:t>
      </w:r>
      <w:r w:rsidRPr="00246EB7">
        <w:rPr>
          <w:rFonts w:ascii="Bookman Old Style" w:hAnsi="Bookman Old Style"/>
          <w:lang w:val="id-ID"/>
        </w:rPr>
        <w:t xml:space="preserve">iphones 'T-ph', and 'bh-ph' do not occur in original telugu words, but are present in the corpus because </w:t>
      </w:r>
      <w:r w:rsidRPr="00246EB7">
        <w:rPr>
          <w:rFonts w:ascii="Bookman Old Style" w:hAnsi="Bookman Old Style"/>
        </w:rPr>
        <w:t xml:space="preserve">of </w:t>
      </w:r>
      <w:r w:rsidRPr="00246EB7">
        <w:rPr>
          <w:rFonts w:ascii="Bookman Old Style" w:hAnsi="Bookman Old Style"/>
          <w:lang w:val="id-ID"/>
        </w:rPr>
        <w:t>the usage of the words ‘p-U-r-a-bh-ph-O-T-O’ (name of a photo studio), ‘p-l-A-T-ph-A-m~'</w:t>
      </w:r>
      <w:r w:rsidRPr="00246EB7">
        <w:rPr>
          <w:rFonts w:ascii="Bookman Old Style" w:hAnsi="Bookman Old Style"/>
        </w:rPr>
        <w:t>.</w:t>
      </w:r>
      <w:r w:rsidRPr="00246EB7">
        <w:rPr>
          <w:rFonts w:ascii="Bookman Old Style" w:hAnsi="Bookman Old Style"/>
          <w:lang w:val="id-ID"/>
        </w:rPr>
        <w:t xml:space="preserve"> </w:t>
      </w:r>
      <w:r w:rsidRPr="00246EB7">
        <w:rPr>
          <w:rFonts w:ascii="Bookman Old Style" w:hAnsi="Bookman Old Style"/>
        </w:rPr>
        <w:t xml:space="preserve"> The observations of statistical analysis are considered in generating minimum dataset, which is discussed in Chapter 4.</w:t>
      </w:r>
    </w:p>
    <w:p w:rsidR="00205210" w:rsidRDefault="00205210" w:rsidP="00205210">
      <w:r>
        <w:br w:type="page"/>
      </w:r>
    </w:p>
    <w:p w:rsidR="00205210" w:rsidRPr="00246EB7" w:rsidRDefault="00205210" w:rsidP="00205210">
      <w:pPr>
        <w:autoSpaceDE w:val="0"/>
        <w:autoSpaceDN w:val="0"/>
        <w:adjustRightInd w:val="0"/>
        <w:spacing w:line="480" w:lineRule="auto"/>
        <w:ind w:firstLine="289"/>
        <w:jc w:val="both"/>
        <w:rPr>
          <w:rFonts w:ascii="Bookman Old Style" w:hAnsi="Bookman Old Style"/>
          <w:lang w:bidi="te-IN"/>
        </w:rPr>
      </w:pPr>
    </w:p>
    <w:p w:rsidR="009D7ECF" w:rsidRDefault="009D7ECF" w:rsidP="009D7ECF">
      <w:pPr>
        <w:jc w:val="center"/>
        <w:rPr>
          <w:rFonts w:ascii="Bookman Old Style" w:hAnsi="Bookman Old Style"/>
          <w:b/>
          <w:caps/>
          <w:sz w:val="32"/>
        </w:rPr>
      </w:pPr>
      <w:r>
        <w:rPr>
          <w:rFonts w:ascii="Bookman Old Style" w:hAnsi="Bookman Old Style"/>
          <w:b/>
          <w:caps/>
          <w:sz w:val="32"/>
        </w:rPr>
        <w:t>chapter 4</w:t>
      </w:r>
    </w:p>
    <w:p w:rsidR="0084511B" w:rsidRDefault="0084511B" w:rsidP="009D7ECF">
      <w:pPr>
        <w:jc w:val="center"/>
        <w:rPr>
          <w:rFonts w:ascii="Bookman Old Style" w:hAnsi="Bookman Old Style"/>
          <w:b/>
          <w:caps/>
          <w:sz w:val="32"/>
        </w:rPr>
      </w:pPr>
    </w:p>
    <w:p w:rsidR="009D7ECF" w:rsidRPr="00F818B5" w:rsidRDefault="009D7ECF" w:rsidP="009D7ECF">
      <w:pPr>
        <w:pStyle w:val="PlainText"/>
        <w:spacing w:line="480" w:lineRule="auto"/>
        <w:ind w:firstLine="720"/>
        <w:jc w:val="center"/>
        <w:rPr>
          <w:rFonts w:ascii="Bookman Old Style" w:hAnsi="Bookman Old Style" w:cs="Times New Roman"/>
          <w:color w:val="C00000"/>
          <w:sz w:val="24"/>
          <w:szCs w:val="24"/>
        </w:rPr>
      </w:pPr>
      <w:r>
        <w:rPr>
          <w:rFonts w:ascii="Bookman Old Style" w:hAnsi="Bookman Old Style" w:cs="Times New Roman"/>
          <w:b/>
          <w:caps/>
          <w:sz w:val="32"/>
          <w:szCs w:val="24"/>
        </w:rPr>
        <w:t>Dictionary Building</w:t>
      </w:r>
    </w:p>
    <w:p w:rsidR="009D7ECF" w:rsidRDefault="009D7ECF" w:rsidP="009D7ECF">
      <w:pPr>
        <w:autoSpaceDE w:val="0"/>
        <w:autoSpaceDN w:val="0"/>
        <w:adjustRightInd w:val="0"/>
        <w:spacing w:line="480" w:lineRule="auto"/>
        <w:ind w:firstLine="289"/>
        <w:jc w:val="both"/>
        <w:rPr>
          <w:rFonts w:ascii="Bookman Old Style" w:hAnsi="Bookman Old Style"/>
          <w:lang w:bidi="te-IN"/>
        </w:rPr>
      </w:pPr>
    </w:p>
    <w:p w:rsidR="009D7ECF" w:rsidRDefault="009D7ECF" w:rsidP="009D7ECF">
      <w:pPr>
        <w:autoSpaceDE w:val="0"/>
        <w:autoSpaceDN w:val="0"/>
        <w:adjustRightInd w:val="0"/>
        <w:spacing w:line="480" w:lineRule="auto"/>
        <w:ind w:firstLine="720"/>
        <w:jc w:val="both"/>
        <w:rPr>
          <w:rFonts w:ascii="Bookman Old Style" w:hAnsi="Bookman Old Style"/>
          <w:lang w:bidi="te-IN"/>
        </w:rPr>
      </w:pPr>
      <w:r>
        <w:rPr>
          <w:rFonts w:ascii="Bookman Old Style" w:hAnsi="Bookman Old Style"/>
        </w:rPr>
        <w:t xml:space="preserve">Dictionary, also termed as pronunciation dictionary, is the most important module of </w:t>
      </w:r>
      <w:r w:rsidRPr="00AC50B3">
        <w:rPr>
          <w:rFonts w:ascii="Bookman Old Style" w:hAnsi="Bookman Old Style"/>
        </w:rPr>
        <w:t>a</w:t>
      </w:r>
      <w:r>
        <w:rPr>
          <w:rFonts w:ascii="Bookman Old Style" w:hAnsi="Bookman Old Style"/>
        </w:rPr>
        <w:t>n</w:t>
      </w:r>
      <w:r w:rsidRPr="00AC50B3">
        <w:rPr>
          <w:rFonts w:ascii="Bookman Old Style" w:hAnsi="Bookman Old Style"/>
        </w:rPr>
        <w:t xml:space="preserve"> </w:t>
      </w:r>
      <w:r>
        <w:rPr>
          <w:rFonts w:ascii="Bookman Old Style" w:hAnsi="Bookman Old Style"/>
        </w:rPr>
        <w:t>ASR</w:t>
      </w:r>
      <w:r w:rsidRPr="00AC50B3">
        <w:rPr>
          <w:rFonts w:ascii="Bookman Old Style" w:hAnsi="Bookman Old Style"/>
        </w:rPr>
        <w:t xml:space="preserve"> system</w:t>
      </w:r>
      <w:r>
        <w:rPr>
          <w:rFonts w:ascii="Bookman Old Style" w:hAnsi="Bookman Old Style"/>
        </w:rPr>
        <w:t>.</w:t>
      </w:r>
      <w:r w:rsidRPr="00AC50B3">
        <w:rPr>
          <w:rFonts w:ascii="Bookman Old Style" w:hAnsi="Bookman Old Style"/>
        </w:rPr>
        <w:t xml:space="preserve"> A dictionary </w:t>
      </w:r>
      <w:r>
        <w:rPr>
          <w:rFonts w:ascii="Bookman Old Style" w:hAnsi="Bookman Old Style"/>
        </w:rPr>
        <w:t>contains</w:t>
      </w:r>
      <w:r w:rsidRPr="00AC50B3">
        <w:rPr>
          <w:rFonts w:ascii="Bookman Old Style" w:hAnsi="Bookman Old Style"/>
        </w:rPr>
        <w:t xml:space="preserve"> a mapping </w:t>
      </w:r>
      <w:r>
        <w:rPr>
          <w:rFonts w:ascii="Bookman Old Style" w:hAnsi="Bookman Old Style"/>
        </w:rPr>
        <w:t>of words into the</w:t>
      </w:r>
      <w:r w:rsidRPr="00AC50B3">
        <w:rPr>
          <w:rFonts w:ascii="Bookman Old Style" w:hAnsi="Bookman Old Style"/>
        </w:rPr>
        <w:t xml:space="preserve"> units</w:t>
      </w:r>
      <w:r>
        <w:rPr>
          <w:rFonts w:ascii="Bookman Old Style" w:hAnsi="Bookman Old Style"/>
        </w:rPr>
        <w:t xml:space="preserve"> of recognition.</w:t>
      </w:r>
      <w:r w:rsidRPr="00AC50B3">
        <w:rPr>
          <w:rFonts w:ascii="Bookman Old Style" w:hAnsi="Bookman Old Style"/>
        </w:rPr>
        <w:t xml:space="preserve"> </w:t>
      </w:r>
      <w:r>
        <w:rPr>
          <w:rFonts w:ascii="Bookman Old Style" w:hAnsi="Bookman Old Style"/>
        </w:rPr>
        <w:t>Dictionary must be accurate for the accurate performance of ASR</w:t>
      </w:r>
      <w:r w:rsidRPr="00AC50B3">
        <w:rPr>
          <w:rFonts w:ascii="Bookman Old Style" w:hAnsi="Bookman Old Style"/>
        </w:rPr>
        <w:t xml:space="preserve"> system</w:t>
      </w:r>
      <w:r>
        <w:rPr>
          <w:rFonts w:ascii="Bookman Old Style" w:hAnsi="Bookman Old Style"/>
        </w:rPr>
        <w:t>.</w:t>
      </w:r>
      <w:r w:rsidRPr="00AC50B3">
        <w:rPr>
          <w:rFonts w:ascii="Bookman Old Style" w:hAnsi="Bookman Old Style"/>
        </w:rPr>
        <w:t xml:space="preserve"> </w:t>
      </w:r>
      <w:r>
        <w:rPr>
          <w:rFonts w:ascii="Bookman Old Style" w:hAnsi="Bookman Old Style"/>
        </w:rPr>
        <w:t>For inflectionally rich languages, it is difficult to take words as the unit of recognition as the vocabulary contains millions of words.</w:t>
      </w:r>
      <w:r w:rsidRPr="00AC50B3">
        <w:rPr>
          <w:rFonts w:ascii="Bookman Old Style" w:hAnsi="Bookman Old Style"/>
        </w:rPr>
        <w:t xml:space="preserve"> </w:t>
      </w:r>
      <w:r>
        <w:rPr>
          <w:rFonts w:ascii="Bookman Old Style" w:hAnsi="Bookman Old Style"/>
        </w:rPr>
        <w:t>Hence, large vocabulary speech recognition systems</w:t>
      </w:r>
      <w:r w:rsidRPr="00AC50B3">
        <w:rPr>
          <w:rFonts w:ascii="Bookman Old Style" w:hAnsi="Bookman Old Style"/>
        </w:rPr>
        <w:t xml:space="preserve"> segment </w:t>
      </w:r>
      <w:r>
        <w:rPr>
          <w:rFonts w:ascii="Bookman Old Style" w:hAnsi="Bookman Old Style"/>
        </w:rPr>
        <w:t>the</w:t>
      </w:r>
      <w:r w:rsidRPr="00AC50B3">
        <w:rPr>
          <w:rFonts w:ascii="Bookman Old Style" w:hAnsi="Bookman Old Style"/>
        </w:rPr>
        <w:t xml:space="preserve"> word</w:t>
      </w:r>
      <w:r>
        <w:rPr>
          <w:rFonts w:ascii="Bookman Old Style" w:hAnsi="Bookman Old Style"/>
        </w:rPr>
        <w:t>s</w:t>
      </w:r>
      <w:r w:rsidRPr="00AC50B3">
        <w:rPr>
          <w:rFonts w:ascii="Bookman Old Style" w:hAnsi="Bookman Old Style"/>
        </w:rPr>
        <w:t xml:space="preserve"> </w:t>
      </w:r>
      <w:r>
        <w:rPr>
          <w:rFonts w:ascii="Bookman Old Style" w:hAnsi="Bookman Old Style"/>
        </w:rPr>
        <w:t>of</w:t>
      </w:r>
      <w:r w:rsidRPr="00AC50B3">
        <w:rPr>
          <w:rFonts w:ascii="Bookman Old Style" w:hAnsi="Bookman Old Style"/>
        </w:rPr>
        <w:t xml:space="preserve"> the vocabulary into </w:t>
      </w:r>
      <w:r>
        <w:rPr>
          <w:rFonts w:ascii="Bookman Old Style" w:hAnsi="Bookman Old Style"/>
        </w:rPr>
        <w:t xml:space="preserve">smaller </w:t>
      </w:r>
      <w:r w:rsidRPr="00AC50B3">
        <w:rPr>
          <w:rFonts w:ascii="Bookman Old Style" w:hAnsi="Bookman Old Style"/>
        </w:rPr>
        <w:t>units. These s</w:t>
      </w:r>
      <w:r>
        <w:rPr>
          <w:rFonts w:ascii="Bookman Old Style" w:hAnsi="Bookman Old Style"/>
        </w:rPr>
        <w:t>maller u</w:t>
      </w:r>
      <w:r w:rsidRPr="00AC50B3">
        <w:rPr>
          <w:rFonts w:ascii="Bookman Old Style" w:hAnsi="Bookman Old Style"/>
        </w:rPr>
        <w:t>nits</w:t>
      </w:r>
      <w:r>
        <w:rPr>
          <w:rFonts w:ascii="Bookman Old Style" w:hAnsi="Bookman Old Style"/>
        </w:rPr>
        <w:t>, called as subunits,</w:t>
      </w:r>
      <w:r w:rsidRPr="00AC50B3">
        <w:rPr>
          <w:rFonts w:ascii="Bookman Old Style" w:hAnsi="Bookman Old Style"/>
        </w:rPr>
        <w:t xml:space="preserve"> </w:t>
      </w:r>
      <w:r>
        <w:rPr>
          <w:rFonts w:ascii="Bookman Old Style" w:hAnsi="Bookman Old Style"/>
        </w:rPr>
        <w:t>appear</w:t>
      </w:r>
      <w:r w:rsidRPr="00AC50B3">
        <w:rPr>
          <w:rFonts w:ascii="Bookman Old Style" w:hAnsi="Bookman Old Style"/>
        </w:rPr>
        <w:t xml:space="preserve"> more frequently than words</w:t>
      </w:r>
      <w:r>
        <w:rPr>
          <w:rFonts w:ascii="Bookman Old Style" w:hAnsi="Bookman Old Style"/>
        </w:rPr>
        <w:t>.</w:t>
      </w:r>
      <w:r w:rsidRPr="00AC50B3">
        <w:rPr>
          <w:rFonts w:ascii="Bookman Old Style" w:hAnsi="Bookman Old Style"/>
        </w:rPr>
        <w:t xml:space="preserve"> </w:t>
      </w:r>
      <w:r>
        <w:rPr>
          <w:rFonts w:ascii="Bookman Old Style" w:hAnsi="Bookman Old Style"/>
        </w:rPr>
        <w:t xml:space="preserve"> So, the training of these subunits is done </w:t>
      </w:r>
      <w:r w:rsidRPr="00AC50B3">
        <w:rPr>
          <w:rFonts w:ascii="Bookman Old Style" w:hAnsi="Bookman Old Style"/>
        </w:rPr>
        <w:t xml:space="preserve">more robustly. </w:t>
      </w:r>
      <w:r>
        <w:rPr>
          <w:rFonts w:ascii="Bookman Old Style" w:hAnsi="Bookman Old Style"/>
        </w:rPr>
        <w:t>Phonemes are u</w:t>
      </w:r>
      <w:r w:rsidRPr="00AC50B3">
        <w:rPr>
          <w:rFonts w:ascii="Bookman Old Style" w:hAnsi="Bookman Old Style"/>
        </w:rPr>
        <w:t xml:space="preserve">sually </w:t>
      </w:r>
      <w:r>
        <w:rPr>
          <w:rFonts w:ascii="Bookman Old Style" w:hAnsi="Bookman Old Style"/>
        </w:rPr>
        <w:t xml:space="preserve">chosen as </w:t>
      </w:r>
      <w:r w:rsidRPr="00AC50B3">
        <w:rPr>
          <w:rFonts w:ascii="Bookman Old Style" w:hAnsi="Bookman Old Style"/>
        </w:rPr>
        <w:t>subunits and thus the pronunciation dictionary</w:t>
      </w:r>
      <w:r>
        <w:rPr>
          <w:rFonts w:ascii="Bookman Old Style" w:hAnsi="Bookman Old Style"/>
        </w:rPr>
        <w:t xml:space="preserve"> defines the </w:t>
      </w:r>
      <w:r w:rsidRPr="00AC50B3">
        <w:rPr>
          <w:rFonts w:ascii="Bookman Old Style" w:hAnsi="Bookman Old Style"/>
        </w:rPr>
        <w:t>word</w:t>
      </w:r>
      <w:r>
        <w:rPr>
          <w:rFonts w:ascii="Bookman Old Style" w:hAnsi="Bookman Old Style"/>
        </w:rPr>
        <w:t xml:space="preserve"> pronunciation</w:t>
      </w:r>
      <w:r w:rsidRPr="00AC50B3">
        <w:rPr>
          <w:rFonts w:ascii="Bookman Old Style" w:hAnsi="Bookman Old Style"/>
        </w:rPr>
        <w:t>.</w:t>
      </w:r>
    </w:p>
    <w:p w:rsidR="009D7ECF" w:rsidRDefault="009D7ECF" w:rsidP="009D7ECF">
      <w:pPr>
        <w:spacing w:line="480" w:lineRule="auto"/>
        <w:ind w:firstLine="720"/>
        <w:jc w:val="both"/>
        <w:rPr>
          <w:rFonts w:ascii="Bookman Old Style" w:hAnsi="Bookman Old Style"/>
        </w:rPr>
      </w:pPr>
      <w:r w:rsidRPr="00965683">
        <w:rPr>
          <w:rFonts w:ascii="Bookman Old Style" w:hAnsi="Bookman Old Style"/>
        </w:rPr>
        <w:t xml:space="preserve">The </w:t>
      </w:r>
      <w:r>
        <w:rPr>
          <w:rFonts w:ascii="Bookman Old Style" w:hAnsi="Bookman Old Style"/>
        </w:rPr>
        <w:t xml:space="preserve">main </w:t>
      </w:r>
      <w:r w:rsidRPr="00965683">
        <w:rPr>
          <w:rFonts w:ascii="Bookman Old Style" w:hAnsi="Bookman Old Style"/>
        </w:rPr>
        <w:t xml:space="preserve">challenge in </w:t>
      </w:r>
      <w:r>
        <w:rPr>
          <w:rFonts w:ascii="Bookman Old Style" w:hAnsi="Bookman Old Style"/>
        </w:rPr>
        <w:t>building a pronunciation d</w:t>
      </w:r>
      <w:r w:rsidRPr="00965683">
        <w:rPr>
          <w:rFonts w:ascii="Bookman Old Style" w:hAnsi="Bookman Old Style"/>
        </w:rPr>
        <w:t xml:space="preserve">ictionary is </w:t>
      </w:r>
      <w:r>
        <w:rPr>
          <w:rFonts w:ascii="Bookman Old Style" w:hAnsi="Bookman Old Style"/>
        </w:rPr>
        <w:t>exact</w:t>
      </w:r>
      <w:r w:rsidRPr="00965683">
        <w:rPr>
          <w:rFonts w:ascii="Bookman Old Style" w:hAnsi="Bookman Old Style"/>
        </w:rPr>
        <w:t xml:space="preserve"> </w:t>
      </w:r>
      <w:r>
        <w:rPr>
          <w:rFonts w:ascii="Bookman Old Style" w:hAnsi="Bookman Old Style"/>
        </w:rPr>
        <w:t>translation</w:t>
      </w:r>
      <w:r w:rsidRPr="00965683">
        <w:rPr>
          <w:rFonts w:ascii="Bookman Old Style" w:hAnsi="Bookman Old Style"/>
        </w:rPr>
        <w:t xml:space="preserve"> of orthographic representation of a word </w:t>
      </w:r>
      <w:r>
        <w:rPr>
          <w:rFonts w:ascii="Bookman Old Style" w:hAnsi="Bookman Old Style"/>
        </w:rPr>
        <w:t>i</w:t>
      </w:r>
      <w:r w:rsidRPr="00965683">
        <w:rPr>
          <w:rFonts w:ascii="Bookman Old Style" w:hAnsi="Bookman Old Style"/>
        </w:rPr>
        <w:t xml:space="preserve">nto </w:t>
      </w:r>
      <w:r>
        <w:rPr>
          <w:rFonts w:ascii="Bookman Old Style" w:hAnsi="Bookman Old Style"/>
        </w:rPr>
        <w:t xml:space="preserve">sequence of </w:t>
      </w:r>
      <w:r w:rsidRPr="00965683">
        <w:rPr>
          <w:rFonts w:ascii="Bookman Old Style" w:hAnsi="Bookman Old Style"/>
        </w:rPr>
        <w:t>subunit</w:t>
      </w:r>
      <w:r>
        <w:rPr>
          <w:rFonts w:ascii="Bookman Old Style" w:hAnsi="Bookman Old Style"/>
        </w:rPr>
        <w:t xml:space="preserve">s.  Normally language experts manually create the dictionary. But for inflectional languages this manual creation is very expensive and time consuming. Highly inflecting languages have an additional challenge to have a dictionary with unmanageably large vocabulary. This research work built a set of rules to create the pronunciation of words in the </w:t>
      </w:r>
      <w:r>
        <w:rPr>
          <w:rFonts w:ascii="Bookman Old Style" w:hAnsi="Bookman Old Style"/>
        </w:rPr>
        <w:lastRenderedPageBreak/>
        <w:t>language, thus eliminating the need of manual mapping. To handle the challenge of highly inflecting languages, two approaches are proposed:</w:t>
      </w:r>
    </w:p>
    <w:p w:rsidR="009D7ECF" w:rsidRDefault="009D7ECF" w:rsidP="009D7ECF">
      <w:pPr>
        <w:spacing w:line="480" w:lineRule="auto"/>
        <w:ind w:firstLine="720"/>
        <w:jc w:val="both"/>
        <w:rPr>
          <w:rFonts w:ascii="Bookman Old Style" w:hAnsi="Bookman Old Style"/>
        </w:rPr>
      </w:pPr>
      <w:r>
        <w:rPr>
          <w:rFonts w:ascii="Bookman Old Style" w:hAnsi="Bookman Old Style"/>
        </w:rPr>
        <w:t>a) Generating Minimum Data</w:t>
      </w:r>
    </w:p>
    <w:p w:rsidR="009D7ECF" w:rsidRDefault="009D7ECF" w:rsidP="009D7ECF">
      <w:pPr>
        <w:spacing w:line="480" w:lineRule="auto"/>
        <w:ind w:firstLine="720"/>
        <w:jc w:val="both"/>
        <w:rPr>
          <w:rFonts w:ascii="Bookman Old Style" w:hAnsi="Bookman Old Style"/>
        </w:rPr>
      </w:pPr>
      <w:r>
        <w:rPr>
          <w:rFonts w:ascii="Bookman Old Style" w:hAnsi="Bookman Old Style"/>
        </w:rPr>
        <w:t>b) Building Dynamic Dictionary</w:t>
      </w:r>
    </w:p>
    <w:p w:rsidR="009D7ECF" w:rsidRPr="001C3C09" w:rsidRDefault="009D7ECF" w:rsidP="009D7ECF">
      <w:pPr>
        <w:autoSpaceDE w:val="0"/>
        <w:autoSpaceDN w:val="0"/>
        <w:adjustRightInd w:val="0"/>
        <w:spacing w:line="480" w:lineRule="auto"/>
        <w:jc w:val="both"/>
        <w:rPr>
          <w:rFonts w:ascii="Bookman Old Style" w:hAnsi="Bookman Old Style"/>
          <w:b/>
          <w:caps/>
          <w:lang w:bidi="te-IN"/>
        </w:rPr>
      </w:pPr>
      <w:r w:rsidRPr="00D73CA8">
        <w:rPr>
          <w:rFonts w:ascii="Bookman Old Style" w:hAnsi="Bookman Old Style"/>
          <w:b/>
          <w:caps/>
          <w:sz w:val="28"/>
          <w:lang w:bidi="te-IN"/>
        </w:rPr>
        <w:t>4.1 Minimum Data Generation</w:t>
      </w:r>
    </w:p>
    <w:p w:rsidR="0084511B" w:rsidRDefault="0084511B" w:rsidP="0084511B">
      <w:pPr>
        <w:autoSpaceDE w:val="0"/>
        <w:autoSpaceDN w:val="0"/>
        <w:adjustRightInd w:val="0"/>
        <w:spacing w:line="480" w:lineRule="auto"/>
        <w:ind w:firstLine="720"/>
        <w:jc w:val="both"/>
        <w:rPr>
          <w:rFonts w:ascii="Bookman Old Style" w:hAnsi="Bookman Old Style"/>
          <w:lang w:bidi="te-IN"/>
        </w:rPr>
      </w:pPr>
      <w:r w:rsidRPr="004807C8">
        <w:rPr>
          <w:rFonts w:ascii="Bookman Old Style" w:hAnsi="Bookman Old Style"/>
          <w:lang w:bidi="te-IN"/>
        </w:rPr>
        <w:t xml:space="preserve">The effort involved in creating speech databases is both time and resource expensive. It is not practical to use a large set of data for automatic speech recognition, thus the need to develop phonetically rich set arises. A set of phonetically rich dataset is the set that closely resembles the phonetic characteristics of the language under study. </w:t>
      </w:r>
    </w:p>
    <w:p w:rsidR="0084511B" w:rsidRDefault="0084511B" w:rsidP="0084511B">
      <w:pPr>
        <w:autoSpaceDE w:val="0"/>
        <w:autoSpaceDN w:val="0"/>
        <w:adjustRightInd w:val="0"/>
        <w:spacing w:line="480" w:lineRule="auto"/>
        <w:ind w:firstLine="720"/>
        <w:jc w:val="both"/>
        <w:rPr>
          <w:rFonts w:ascii="Bookman Old Style" w:hAnsi="Bookman Old Style"/>
          <w:lang w:bidi="te-IN"/>
        </w:rPr>
      </w:pPr>
      <w:r>
        <w:rPr>
          <w:rFonts w:ascii="Bookman Old Style" w:hAnsi="Bookman Old Style"/>
          <w:lang w:bidi="te-IN"/>
        </w:rPr>
        <w:t>C</w:t>
      </w:r>
      <w:r w:rsidRPr="004807C8">
        <w:rPr>
          <w:rFonts w:ascii="Bookman Old Style" w:hAnsi="Bookman Old Style"/>
          <w:lang w:bidi="te-IN"/>
        </w:rPr>
        <w:t>reating a speech database f</w:t>
      </w:r>
      <w:r>
        <w:rPr>
          <w:rFonts w:ascii="Bookman Old Style" w:hAnsi="Bookman Old Style"/>
          <w:lang w:bidi="te-IN"/>
        </w:rPr>
        <w:t>or building an ASR</w:t>
      </w:r>
      <w:r w:rsidRPr="004807C8">
        <w:rPr>
          <w:rFonts w:ascii="Bookman Old Style" w:hAnsi="Bookman Old Style"/>
          <w:lang w:bidi="te-IN"/>
        </w:rPr>
        <w:t xml:space="preserve"> system </w:t>
      </w:r>
      <w:r>
        <w:rPr>
          <w:rFonts w:ascii="Bookman Old Style" w:hAnsi="Bookman Old Style"/>
          <w:lang w:bidi="te-IN"/>
        </w:rPr>
        <w:t xml:space="preserve">involves one main </w:t>
      </w:r>
      <w:r w:rsidRPr="004807C8">
        <w:rPr>
          <w:rFonts w:ascii="Bookman Old Style" w:hAnsi="Bookman Old Style"/>
          <w:lang w:bidi="te-IN"/>
        </w:rPr>
        <w:t>step</w:t>
      </w:r>
      <w:r>
        <w:rPr>
          <w:rFonts w:ascii="Bookman Old Style" w:hAnsi="Bookman Old Style"/>
          <w:lang w:bidi="te-IN"/>
        </w:rPr>
        <w:t>, i.e.,</w:t>
      </w:r>
      <w:r w:rsidR="00E37DCB">
        <w:rPr>
          <w:rFonts w:ascii="Bookman Old Style" w:hAnsi="Bookman Old Style"/>
          <w:lang w:bidi="te-IN"/>
        </w:rPr>
        <w:t xml:space="preserve"> </w:t>
      </w:r>
      <w:r>
        <w:rPr>
          <w:rFonts w:ascii="Bookman Old Style" w:hAnsi="Bookman Old Style"/>
          <w:lang w:bidi="te-IN"/>
        </w:rPr>
        <w:t>th</w:t>
      </w:r>
      <w:r w:rsidRPr="004807C8">
        <w:rPr>
          <w:rFonts w:ascii="Bookman Old Style" w:hAnsi="Bookman Old Style"/>
          <w:lang w:bidi="te-IN"/>
        </w:rPr>
        <w:t>e generation of optimal set of textual sentences</w:t>
      </w:r>
      <w:r>
        <w:rPr>
          <w:rFonts w:ascii="Bookman Old Style" w:hAnsi="Bookman Old Style"/>
          <w:lang w:bidi="te-IN"/>
        </w:rPr>
        <w:t>. This optimal set must contain minimum number of words/sentences</w:t>
      </w:r>
      <w:r w:rsidRPr="004807C8">
        <w:rPr>
          <w:rFonts w:ascii="Bookman Old Style" w:hAnsi="Bookman Old Style"/>
          <w:lang w:bidi="te-IN"/>
        </w:rPr>
        <w:t xml:space="preserve"> </w:t>
      </w:r>
      <w:r>
        <w:rPr>
          <w:rFonts w:ascii="Bookman Old Style" w:hAnsi="Bookman Old Style"/>
          <w:lang w:bidi="te-IN"/>
        </w:rPr>
        <w:t>and should</w:t>
      </w:r>
      <w:r w:rsidRPr="004807C8">
        <w:rPr>
          <w:rFonts w:ascii="Bookman Old Style" w:hAnsi="Bookman Old Style"/>
          <w:lang w:bidi="te-IN"/>
        </w:rPr>
        <w:t xml:space="preserve"> be recorded from the nati</w:t>
      </w:r>
      <w:r>
        <w:rPr>
          <w:rFonts w:ascii="Bookman Old Style" w:hAnsi="Bookman Old Style"/>
          <w:lang w:bidi="te-IN"/>
        </w:rPr>
        <w:t>ve speakers of the language. This selected data will reduce the recording effort as it is minimal in number. But care should be taken so that each unit of recognition</w:t>
      </w:r>
      <w:r w:rsidRPr="004807C8">
        <w:rPr>
          <w:rFonts w:ascii="Bookman Old Style" w:hAnsi="Bookman Old Style"/>
          <w:lang w:bidi="te-IN"/>
        </w:rPr>
        <w:t xml:space="preserve"> ha</w:t>
      </w:r>
      <w:r>
        <w:rPr>
          <w:rFonts w:ascii="Bookman Old Style" w:hAnsi="Bookman Old Style"/>
          <w:lang w:bidi="te-IN"/>
        </w:rPr>
        <w:t>s</w:t>
      </w:r>
      <w:r w:rsidRPr="004807C8">
        <w:rPr>
          <w:rFonts w:ascii="Bookman Old Style" w:hAnsi="Bookman Old Style"/>
          <w:lang w:bidi="te-IN"/>
        </w:rPr>
        <w:t xml:space="preserve"> enough occurrences sound </w:t>
      </w:r>
      <w:r>
        <w:rPr>
          <w:rFonts w:ascii="Bookman Old Style" w:hAnsi="Bookman Old Style"/>
          <w:lang w:bidi="te-IN"/>
        </w:rPr>
        <w:t xml:space="preserve">and </w:t>
      </w:r>
      <w:r w:rsidRPr="004807C8">
        <w:rPr>
          <w:rFonts w:ascii="Bookman Old Style" w:hAnsi="Bookman Old Style"/>
          <w:lang w:bidi="te-IN"/>
        </w:rPr>
        <w:t xml:space="preserve">to capture all types of co-articulation effects in the chosen language. </w:t>
      </w:r>
      <w:r>
        <w:rPr>
          <w:rFonts w:ascii="Bookman Old Style" w:hAnsi="Bookman Old Style"/>
          <w:lang w:bidi="te-IN"/>
        </w:rPr>
        <w:t>A</w:t>
      </w:r>
      <w:r w:rsidRPr="004807C8">
        <w:rPr>
          <w:rFonts w:ascii="Bookman Old Style" w:hAnsi="Bookman Old Style"/>
          <w:lang w:val="id-ID" w:bidi="te-IN"/>
        </w:rPr>
        <w:t>ll the variability of speech</w:t>
      </w:r>
      <w:r>
        <w:rPr>
          <w:rFonts w:ascii="Bookman Old Style" w:hAnsi="Bookman Old Style"/>
          <w:lang w:bidi="te-IN"/>
        </w:rPr>
        <w:t xml:space="preserve"> of the chosen language must be uniformly covered by the </w:t>
      </w:r>
      <w:r>
        <w:rPr>
          <w:rFonts w:ascii="Bookman Old Style" w:hAnsi="Bookman Old Style"/>
          <w:lang w:val="id-ID" w:bidi="te-IN"/>
        </w:rPr>
        <w:t>database</w:t>
      </w:r>
      <w:r>
        <w:rPr>
          <w:rFonts w:ascii="Bookman Old Style" w:hAnsi="Bookman Old Style"/>
          <w:lang w:bidi="te-IN"/>
        </w:rPr>
        <w:t>.</w:t>
      </w:r>
      <w:r w:rsidRPr="004807C8">
        <w:rPr>
          <w:rFonts w:ascii="Bookman Old Style" w:hAnsi="Bookman Old Style"/>
          <w:lang w:val="id-ID" w:bidi="te-IN"/>
        </w:rPr>
        <w:t xml:space="preserve">  For example, if</w:t>
      </w:r>
      <w:r w:rsidRPr="004807C8">
        <w:rPr>
          <w:rFonts w:ascii="Bookman Old Style" w:hAnsi="Bookman Old Style"/>
          <w:lang w:bidi="te-IN"/>
        </w:rPr>
        <w:t xml:space="preserve"> </w:t>
      </w:r>
      <w:r w:rsidRPr="004807C8">
        <w:rPr>
          <w:rFonts w:ascii="Bookman Old Style" w:hAnsi="Bookman Old Style"/>
          <w:lang w:val="id-ID" w:bidi="te-IN"/>
        </w:rPr>
        <w:t>a phoneme  is not  included in the  training database  it will</w:t>
      </w:r>
      <w:r w:rsidRPr="004807C8">
        <w:rPr>
          <w:rFonts w:ascii="Bookman Old Style" w:hAnsi="Bookman Old Style"/>
          <w:lang w:bidi="te-IN"/>
        </w:rPr>
        <w:t xml:space="preserve"> </w:t>
      </w:r>
      <w:r w:rsidRPr="004807C8">
        <w:rPr>
          <w:rFonts w:ascii="Bookman Old Style" w:hAnsi="Bookman Old Style"/>
          <w:lang w:val="id-ID" w:bidi="te-IN"/>
        </w:rPr>
        <w:t>never  be  recognized. Databases  therefore  must be  properly</w:t>
      </w:r>
      <w:r w:rsidRPr="004807C8">
        <w:rPr>
          <w:rFonts w:ascii="Bookman Old Style" w:hAnsi="Bookman Old Style"/>
          <w:lang w:bidi="te-IN"/>
        </w:rPr>
        <w:t xml:space="preserve"> </w:t>
      </w:r>
      <w:r w:rsidRPr="004807C8">
        <w:rPr>
          <w:rFonts w:ascii="Bookman Old Style" w:hAnsi="Bookman Old Style"/>
          <w:lang w:val="id-ID" w:bidi="te-IN"/>
        </w:rPr>
        <w:t xml:space="preserve">designed.   </w:t>
      </w:r>
    </w:p>
    <w:p w:rsidR="00205210" w:rsidRPr="00246EB7" w:rsidRDefault="0084511B" w:rsidP="0084511B">
      <w:pPr>
        <w:autoSpaceDE w:val="0"/>
        <w:autoSpaceDN w:val="0"/>
        <w:adjustRightInd w:val="0"/>
        <w:spacing w:line="480" w:lineRule="auto"/>
        <w:ind w:firstLine="289"/>
        <w:jc w:val="both"/>
        <w:rPr>
          <w:rFonts w:ascii="Bookman Old Style" w:hAnsi="Bookman Old Style"/>
          <w:lang w:bidi="te-IN"/>
        </w:rPr>
      </w:pPr>
      <w:r>
        <w:rPr>
          <w:rFonts w:ascii="Bookman Old Style" w:eastAsia="Calibri" w:hAnsi="Bookman Old Style"/>
        </w:rPr>
        <w:t>S</w:t>
      </w:r>
      <w:r w:rsidRPr="0099759A">
        <w:rPr>
          <w:rFonts w:ascii="Bookman Old Style" w:eastAsia="Calibri" w:hAnsi="Bookman Old Style"/>
        </w:rPr>
        <w:t>elect</w:t>
      </w:r>
      <w:r>
        <w:rPr>
          <w:rFonts w:ascii="Bookman Old Style" w:eastAsia="Calibri" w:hAnsi="Bookman Old Style"/>
        </w:rPr>
        <w:t>ing</w:t>
      </w:r>
      <w:r w:rsidRPr="0099759A">
        <w:rPr>
          <w:rFonts w:ascii="Bookman Old Style" w:eastAsia="Calibri" w:hAnsi="Bookman Old Style"/>
        </w:rPr>
        <w:t xml:space="preserve"> a set of phonetically rich </w:t>
      </w:r>
      <w:r>
        <w:rPr>
          <w:rFonts w:ascii="Bookman Old Style" w:eastAsia="Calibri" w:hAnsi="Bookman Old Style"/>
        </w:rPr>
        <w:t>data</w:t>
      </w:r>
      <w:r w:rsidRPr="0099759A">
        <w:rPr>
          <w:rFonts w:ascii="Bookman Old Style" w:eastAsia="Calibri" w:hAnsi="Bookman Old Style"/>
        </w:rPr>
        <w:t xml:space="preserve">, </w:t>
      </w:r>
      <w:r>
        <w:rPr>
          <w:rFonts w:ascii="Bookman Old Style" w:eastAsia="Calibri" w:hAnsi="Bookman Old Style"/>
        </w:rPr>
        <w:t>requires identifying a</w:t>
      </w:r>
      <w:r w:rsidRPr="0099759A">
        <w:rPr>
          <w:rFonts w:ascii="Bookman Old Style" w:eastAsia="Calibri" w:hAnsi="Bookman Old Style"/>
        </w:rPr>
        <w:t xml:space="preserve"> huge text corpus from which optimal subset has to be extracted. </w:t>
      </w:r>
      <w:r>
        <w:rPr>
          <w:rFonts w:ascii="Bookman Old Style" w:eastAsia="Calibri" w:hAnsi="Bookman Old Style"/>
        </w:rPr>
        <w:t>This work</w:t>
      </w:r>
      <w:r w:rsidRPr="0099759A">
        <w:rPr>
          <w:rFonts w:ascii="Bookman Old Style" w:eastAsia="Calibri" w:hAnsi="Bookman Old Style"/>
        </w:rPr>
        <w:t xml:space="preserve"> </w:t>
      </w:r>
      <w:r w:rsidRPr="0099759A">
        <w:rPr>
          <w:rFonts w:ascii="Bookman Old Style" w:eastAsia="Calibri" w:hAnsi="Bookman Old Style"/>
        </w:rPr>
        <w:lastRenderedPageBreak/>
        <w:t xml:space="preserve">mostly used </w:t>
      </w:r>
      <w:proofErr w:type="spellStart"/>
      <w:r w:rsidRPr="0099759A">
        <w:rPr>
          <w:rFonts w:ascii="Bookman Old Style" w:eastAsia="Calibri" w:hAnsi="Bookman Old Style"/>
        </w:rPr>
        <w:t>DoE</w:t>
      </w:r>
      <w:proofErr w:type="spellEnd"/>
      <w:r w:rsidRPr="0099759A">
        <w:rPr>
          <w:rFonts w:ascii="Bookman Old Style" w:eastAsia="Calibri" w:hAnsi="Bookman Old Style"/>
        </w:rPr>
        <w:t>-CIIL corpus along</w:t>
      </w:r>
      <w:r>
        <w:rPr>
          <w:rFonts w:ascii="Bookman Old Style" w:eastAsia="Calibri" w:hAnsi="Bookman Old Style"/>
        </w:rPr>
        <w:t xml:space="preserve"> with a news paper corpus</w:t>
      </w:r>
      <w:r w:rsidRPr="0099759A">
        <w:rPr>
          <w:rFonts w:ascii="Bookman Old Style" w:eastAsia="Calibri" w:hAnsi="Bookman Old Style"/>
        </w:rPr>
        <w:t xml:space="preserve">. </w:t>
      </w:r>
      <w:r w:rsidRPr="00D6570C">
        <w:rPr>
          <w:rFonts w:ascii="Bookman Old Style" w:hAnsi="Bookman Old Style"/>
        </w:rPr>
        <w:t xml:space="preserve">The research work presented here is carried out on </w:t>
      </w:r>
      <w:r>
        <w:rPr>
          <w:rFonts w:ascii="Bookman Old Style" w:hAnsi="Bookman Old Style"/>
        </w:rPr>
        <w:t>1</w:t>
      </w:r>
      <w:r w:rsidRPr="00D6570C">
        <w:rPr>
          <w:rFonts w:ascii="Bookman Old Style" w:hAnsi="Bookman Old Style"/>
        </w:rPr>
        <w:t>5 Million word text corpus, for transcription and statistical analysis of Telugu sound units, in order to generate a minimum data set.</w:t>
      </w:r>
      <w:r w:rsidRPr="0008504A">
        <w:rPr>
          <w:rFonts w:ascii="Bookman Old Style" w:hAnsi="Bookman Old Style"/>
        </w:rPr>
        <w:t xml:space="preserve">  The </w:t>
      </w:r>
      <w:r w:rsidR="006149D6">
        <w:rPr>
          <w:rFonts w:ascii="Bookman Old Style" w:hAnsi="Bookman Old Style"/>
        </w:rPr>
        <w:t xml:space="preserve">size of the </w:t>
      </w:r>
      <w:r w:rsidRPr="0008504A">
        <w:rPr>
          <w:rFonts w:ascii="Bookman Old Style" w:hAnsi="Bookman Old Style"/>
        </w:rPr>
        <w:t>N</w:t>
      </w:r>
      <w:r>
        <w:rPr>
          <w:rFonts w:ascii="Bookman Old Style" w:hAnsi="Bookman Old Style"/>
        </w:rPr>
        <w:t xml:space="preserve">ews </w:t>
      </w:r>
      <w:r w:rsidRPr="0008504A">
        <w:rPr>
          <w:rFonts w:ascii="Bookman Old Style" w:hAnsi="Bookman Old Style"/>
        </w:rPr>
        <w:t>P</w:t>
      </w:r>
      <w:r>
        <w:rPr>
          <w:rFonts w:ascii="Bookman Old Style" w:hAnsi="Bookman Old Style"/>
        </w:rPr>
        <w:t>aper</w:t>
      </w:r>
      <w:r w:rsidRPr="0008504A">
        <w:rPr>
          <w:rFonts w:ascii="Bookman Old Style" w:hAnsi="Bookman Old Style"/>
        </w:rPr>
        <w:t xml:space="preserve"> corpus</w:t>
      </w:r>
      <w:r>
        <w:rPr>
          <w:rFonts w:ascii="Bookman Old Style" w:hAnsi="Bookman Old Style"/>
        </w:rPr>
        <w:t xml:space="preserve"> is  a</w:t>
      </w:r>
      <w:r w:rsidR="006149D6">
        <w:rPr>
          <w:rFonts w:ascii="Bookman Old Style" w:hAnsi="Bookman Old Style"/>
        </w:rPr>
        <w:t>round</w:t>
      </w:r>
      <w:r>
        <w:rPr>
          <w:rFonts w:ascii="Bookman Old Style" w:hAnsi="Bookman Old Style"/>
        </w:rPr>
        <w:t xml:space="preserve"> 12</w:t>
      </w:r>
      <w:r w:rsidRPr="0008504A">
        <w:rPr>
          <w:rFonts w:ascii="Bookman Old Style" w:hAnsi="Bookman Old Style"/>
        </w:rPr>
        <w:t xml:space="preserve">  Million  words. </w:t>
      </w:r>
      <w:r w:rsidR="00FC4B28">
        <w:rPr>
          <w:rFonts w:ascii="Bookman Old Style" w:hAnsi="Bookman Old Style"/>
        </w:rPr>
        <w:t>Creation of News Paper corpus consisted of two steps. F</w:t>
      </w:r>
      <w:r w:rsidR="00FC4B28" w:rsidRPr="0008504A">
        <w:rPr>
          <w:rFonts w:ascii="Bookman Old Style" w:hAnsi="Bookman Old Style"/>
        </w:rPr>
        <w:t>rom</w:t>
      </w:r>
      <w:r w:rsidR="00FC4B28">
        <w:rPr>
          <w:rFonts w:ascii="Bookman Old Style" w:hAnsi="Bookman Old Style"/>
        </w:rPr>
        <w:t xml:space="preserve"> </w:t>
      </w:r>
      <w:r w:rsidR="00FC4B28" w:rsidRPr="0008504A">
        <w:rPr>
          <w:rFonts w:ascii="Bookman Old Style" w:hAnsi="Bookman Old Style"/>
        </w:rPr>
        <w:t>the on-line version</w:t>
      </w:r>
      <w:r w:rsidR="00FC4B28">
        <w:rPr>
          <w:rFonts w:ascii="Bookman Old Style" w:hAnsi="Bookman Old Style"/>
        </w:rPr>
        <w:t>,</w:t>
      </w:r>
      <w:r w:rsidR="00FC4B28" w:rsidRPr="0008504A">
        <w:rPr>
          <w:rFonts w:ascii="Bookman Old Style" w:hAnsi="Bookman Old Style"/>
        </w:rPr>
        <w:t xml:space="preserve"> </w:t>
      </w:r>
      <w:r w:rsidR="00FC4B28">
        <w:rPr>
          <w:rFonts w:ascii="Bookman Old Style" w:hAnsi="Bookman Old Style"/>
        </w:rPr>
        <w:t>few articles from different categories were selected and downloaded. The downloaded articles are converted to</w:t>
      </w:r>
      <w:r w:rsidRPr="0008504A">
        <w:rPr>
          <w:rFonts w:ascii="Bookman Old Style" w:hAnsi="Bookman Old Style"/>
        </w:rPr>
        <w:t xml:space="preserve"> ISCII</w:t>
      </w:r>
      <w:r>
        <w:rPr>
          <w:rFonts w:ascii="Bookman Old Style" w:hAnsi="Bookman Old Style"/>
        </w:rPr>
        <w:t xml:space="preserve"> </w:t>
      </w:r>
      <w:r w:rsidRPr="0008504A">
        <w:rPr>
          <w:rFonts w:ascii="Bookman Old Style" w:hAnsi="Bookman Old Style"/>
        </w:rPr>
        <w:t>notation</w:t>
      </w:r>
      <w:r>
        <w:rPr>
          <w:rFonts w:ascii="Bookman Old Style" w:hAnsi="Bookman Old Style"/>
        </w:rPr>
        <w:t>.</w:t>
      </w:r>
      <w:r w:rsidRPr="0008504A">
        <w:rPr>
          <w:rFonts w:ascii="Bookman Old Style" w:hAnsi="Bookman Old Style"/>
        </w:rPr>
        <w:t xml:space="preserve">   UNICODE versions  can  be  easily obtained  since</w:t>
      </w:r>
      <w:r>
        <w:rPr>
          <w:rFonts w:ascii="Bookman Old Style" w:hAnsi="Bookman Old Style"/>
        </w:rPr>
        <w:t xml:space="preserve"> </w:t>
      </w:r>
      <w:r w:rsidRPr="0008504A">
        <w:rPr>
          <w:rFonts w:ascii="Bookman Old Style" w:hAnsi="Bookman Old Style"/>
        </w:rPr>
        <w:t>UNICODE for Indian  languages has been designed with  ISCII as a basis</w:t>
      </w:r>
      <w:r>
        <w:rPr>
          <w:rFonts w:ascii="Bookman Old Style" w:hAnsi="Bookman Old Style"/>
        </w:rPr>
        <w:t xml:space="preserve"> </w:t>
      </w:r>
      <w:r w:rsidRPr="0008504A">
        <w:rPr>
          <w:rFonts w:ascii="Bookman Old Style" w:hAnsi="Bookman Old Style"/>
        </w:rPr>
        <w:t xml:space="preserve">and ISCII and UNICODE  have nearly one-to-one correspondence. </w:t>
      </w:r>
      <w:r w:rsidR="00FC4B28">
        <w:rPr>
          <w:rFonts w:ascii="Bookman Old Style" w:hAnsi="Bookman Old Style"/>
        </w:rPr>
        <w:t>The total corpus size thus is 15</w:t>
      </w:r>
      <w:r w:rsidR="00FC4B28" w:rsidRPr="0008504A">
        <w:rPr>
          <w:rFonts w:ascii="Bookman Old Style" w:hAnsi="Bookman Old Style"/>
        </w:rPr>
        <w:t xml:space="preserve"> Million-word</w:t>
      </w:r>
      <w:r w:rsidR="00FC4B28">
        <w:rPr>
          <w:rFonts w:ascii="Bookman Old Style" w:hAnsi="Bookman Old Style"/>
        </w:rPr>
        <w:t xml:space="preserve"> putting together News Paper corpus and the </w:t>
      </w:r>
      <w:proofErr w:type="spellStart"/>
      <w:r w:rsidRPr="0008504A">
        <w:rPr>
          <w:rFonts w:ascii="Bookman Old Style" w:hAnsi="Bookman Old Style"/>
        </w:rPr>
        <w:t>DoE</w:t>
      </w:r>
      <w:proofErr w:type="spellEnd"/>
      <w:r w:rsidRPr="0008504A">
        <w:rPr>
          <w:rFonts w:ascii="Bookman Old Style" w:hAnsi="Bookman Old Style"/>
        </w:rPr>
        <w:t xml:space="preserve">-CIIL </w:t>
      </w:r>
      <w:r>
        <w:rPr>
          <w:rFonts w:ascii="Bookman Old Style" w:hAnsi="Bookman Old Style"/>
        </w:rPr>
        <w:t>corpus</w:t>
      </w:r>
      <w:r w:rsidRPr="0008504A">
        <w:rPr>
          <w:rFonts w:ascii="Bookman Old Style" w:hAnsi="Bookman Old Style"/>
        </w:rPr>
        <w:t>.</w:t>
      </w:r>
    </w:p>
    <w:p w:rsidR="00205210" w:rsidRPr="00246EB7" w:rsidRDefault="001C6E42" w:rsidP="00205210">
      <w:pPr>
        <w:autoSpaceDE w:val="0"/>
        <w:autoSpaceDN w:val="0"/>
        <w:adjustRightInd w:val="0"/>
        <w:spacing w:line="480" w:lineRule="auto"/>
        <w:ind w:firstLine="288"/>
        <w:jc w:val="both"/>
        <w:rPr>
          <w:rFonts w:ascii="Bookman Old Style" w:hAnsi="Bookman Old Style"/>
          <w:lang w:bidi="te-IN"/>
        </w:rPr>
      </w:pPr>
      <w:r w:rsidRPr="001F7AFF">
        <w:rPr>
          <w:rFonts w:ascii="Bookman Old Style" w:hAnsi="Bookman Old Style"/>
          <w:lang w:bidi="te-IN"/>
        </w:rPr>
        <w:t>The meaning of the term</w:t>
      </w:r>
      <w:r w:rsidR="00205210" w:rsidRPr="00246EB7">
        <w:rPr>
          <w:rFonts w:ascii="Bookman Old Style" w:hAnsi="Bookman Old Style"/>
          <w:lang w:bidi="te-IN"/>
        </w:rPr>
        <w:t xml:space="preserve"> minimum data may differ from application to application. Minimum data may take one of the following approaches:</w:t>
      </w:r>
    </w:p>
    <w:p w:rsidR="00205210" w:rsidRPr="00246EB7" w:rsidRDefault="00205210" w:rsidP="00165EC8">
      <w:pPr>
        <w:numPr>
          <w:ilvl w:val="0"/>
          <w:numId w:val="12"/>
        </w:numPr>
        <w:autoSpaceDE w:val="0"/>
        <w:autoSpaceDN w:val="0"/>
        <w:adjustRightInd w:val="0"/>
        <w:spacing w:line="480" w:lineRule="auto"/>
        <w:jc w:val="both"/>
        <w:rPr>
          <w:rFonts w:ascii="Bookman Old Style" w:hAnsi="Bookman Old Style"/>
          <w:lang w:bidi="te-IN"/>
        </w:rPr>
      </w:pPr>
      <w:r w:rsidRPr="00246EB7">
        <w:rPr>
          <w:rFonts w:ascii="Bookman Old Style" w:hAnsi="Bookman Old Style"/>
          <w:lang w:bidi="te-IN"/>
        </w:rPr>
        <w:t>Phonetically balanced:</w:t>
      </w:r>
    </w:p>
    <w:p w:rsidR="00C51C12" w:rsidRPr="00C51C12" w:rsidRDefault="00205210" w:rsidP="00C51C12">
      <w:pPr>
        <w:tabs>
          <w:tab w:val="left" w:pos="900"/>
        </w:tabs>
        <w:autoSpaceDE w:val="0"/>
        <w:autoSpaceDN w:val="0"/>
        <w:adjustRightInd w:val="0"/>
        <w:spacing w:line="480" w:lineRule="auto"/>
        <w:ind w:left="810"/>
        <w:jc w:val="both"/>
        <w:rPr>
          <w:rFonts w:ascii="Bookman Old Style" w:hAnsi="Bookman Old Style"/>
          <w:lang w:bidi="te-IN"/>
        </w:rPr>
      </w:pPr>
      <w:r w:rsidRPr="00246EB7">
        <w:rPr>
          <w:rFonts w:ascii="Bookman Old Style" w:hAnsi="Bookman Old Style"/>
          <w:lang w:bidi="te-IN"/>
        </w:rPr>
        <w:tab/>
        <w:t>A phonetically balanced minimum data set represents minimum number of words which reflect the order of frequency of phonemes/phones in the original data set.</w:t>
      </w:r>
    </w:p>
    <w:p w:rsidR="00205210" w:rsidRPr="00246EB7" w:rsidRDefault="00205210" w:rsidP="00165EC8">
      <w:pPr>
        <w:numPr>
          <w:ilvl w:val="0"/>
          <w:numId w:val="12"/>
        </w:numPr>
        <w:autoSpaceDE w:val="0"/>
        <w:autoSpaceDN w:val="0"/>
        <w:adjustRightInd w:val="0"/>
        <w:spacing w:line="480" w:lineRule="auto"/>
        <w:jc w:val="both"/>
        <w:rPr>
          <w:rFonts w:ascii="Bookman Old Style" w:hAnsi="Bookman Old Style"/>
          <w:lang w:bidi="te-IN"/>
        </w:rPr>
      </w:pPr>
      <w:r w:rsidRPr="00246EB7">
        <w:rPr>
          <w:rFonts w:ascii="Bookman Old Style" w:hAnsi="Bookman Old Style"/>
          <w:lang w:bidi="te-IN"/>
        </w:rPr>
        <w:t>Phonetically rich:</w:t>
      </w:r>
    </w:p>
    <w:p w:rsidR="00205210" w:rsidRPr="00246EB7" w:rsidRDefault="00205210" w:rsidP="00205210">
      <w:pPr>
        <w:autoSpaceDE w:val="0"/>
        <w:autoSpaceDN w:val="0"/>
        <w:adjustRightInd w:val="0"/>
        <w:spacing w:line="480" w:lineRule="auto"/>
        <w:ind w:left="720" w:firstLine="72"/>
        <w:jc w:val="both"/>
        <w:rPr>
          <w:rFonts w:ascii="Bookman Old Style" w:hAnsi="Bookman Old Style"/>
          <w:lang w:bidi="te-IN"/>
        </w:rPr>
      </w:pPr>
      <w:r w:rsidRPr="00246EB7">
        <w:rPr>
          <w:rFonts w:ascii="Bookman Old Style" w:hAnsi="Bookman Old Style"/>
          <w:lang w:bidi="te-IN"/>
        </w:rPr>
        <w:t>A set of phonetically rich sentences is a set of sentences that closely resemble the phonetic characteristics of the language under study.</w:t>
      </w:r>
    </w:p>
    <w:p w:rsidR="00C51C12" w:rsidRDefault="00C51C12" w:rsidP="00C51C12">
      <w:pPr>
        <w:autoSpaceDE w:val="0"/>
        <w:autoSpaceDN w:val="0"/>
        <w:adjustRightInd w:val="0"/>
        <w:spacing w:line="480" w:lineRule="auto"/>
        <w:ind w:left="648"/>
        <w:jc w:val="both"/>
        <w:rPr>
          <w:rFonts w:ascii="Bookman Old Style" w:hAnsi="Bookman Old Style"/>
          <w:lang w:bidi="te-IN"/>
        </w:rPr>
      </w:pPr>
    </w:p>
    <w:p w:rsidR="00205210" w:rsidRPr="00246EB7" w:rsidRDefault="00205210" w:rsidP="00165EC8">
      <w:pPr>
        <w:numPr>
          <w:ilvl w:val="0"/>
          <w:numId w:val="12"/>
        </w:numPr>
        <w:autoSpaceDE w:val="0"/>
        <w:autoSpaceDN w:val="0"/>
        <w:adjustRightInd w:val="0"/>
        <w:spacing w:line="480" w:lineRule="auto"/>
        <w:jc w:val="both"/>
        <w:rPr>
          <w:rFonts w:ascii="Bookman Old Style" w:hAnsi="Bookman Old Style"/>
          <w:lang w:bidi="te-IN"/>
        </w:rPr>
      </w:pPr>
      <w:r w:rsidRPr="00246EB7">
        <w:rPr>
          <w:rFonts w:ascii="Bookman Old Style" w:hAnsi="Bookman Old Style"/>
          <w:lang w:bidi="te-IN"/>
        </w:rPr>
        <w:lastRenderedPageBreak/>
        <w:t>Ideal:</w:t>
      </w:r>
    </w:p>
    <w:p w:rsidR="00205210" w:rsidRPr="00246EB7" w:rsidRDefault="00205210" w:rsidP="00205210">
      <w:pPr>
        <w:autoSpaceDE w:val="0"/>
        <w:autoSpaceDN w:val="0"/>
        <w:adjustRightInd w:val="0"/>
        <w:spacing w:line="480" w:lineRule="auto"/>
        <w:ind w:left="720"/>
        <w:jc w:val="both"/>
        <w:rPr>
          <w:rFonts w:ascii="Bookman Old Style" w:hAnsi="Bookman Old Style"/>
          <w:lang w:bidi="te-IN"/>
        </w:rPr>
      </w:pPr>
      <w:r w:rsidRPr="00246EB7">
        <w:rPr>
          <w:rFonts w:ascii="Bookman Old Style" w:hAnsi="Bookman Old Style"/>
          <w:lang w:bidi="te-IN"/>
        </w:rPr>
        <w:t xml:space="preserve">Minimum number of words in such a way that there is no repetition of any phoneme.  It may not be possible to get such a data set,  as at least vowels are sure to repeat. </w:t>
      </w:r>
    </w:p>
    <w:p w:rsidR="00205210" w:rsidRPr="00246EB7" w:rsidRDefault="00205210" w:rsidP="00205210">
      <w:pPr>
        <w:autoSpaceDE w:val="0"/>
        <w:autoSpaceDN w:val="0"/>
        <w:adjustRightInd w:val="0"/>
        <w:spacing w:line="480" w:lineRule="auto"/>
        <w:jc w:val="both"/>
        <w:rPr>
          <w:rFonts w:ascii="Bookman Old Style" w:hAnsi="Bookman Old Style"/>
          <w:lang w:bidi="te-IN"/>
        </w:rPr>
      </w:pPr>
      <w:r w:rsidRPr="00246EB7">
        <w:rPr>
          <w:rFonts w:ascii="Bookman Old Style" w:hAnsi="Bookman Old Style"/>
          <w:lang w:bidi="te-IN"/>
        </w:rPr>
        <w:t xml:space="preserve">This work experimented with various criteria in finding out minimum data set. </w:t>
      </w:r>
    </w:p>
    <w:p w:rsidR="00205210" w:rsidRPr="00246EB7" w:rsidRDefault="00205210" w:rsidP="00205210">
      <w:pPr>
        <w:pStyle w:val="IEEEHeading1"/>
        <w:spacing w:line="480" w:lineRule="auto"/>
        <w:ind w:left="288" w:hanging="288"/>
        <w:jc w:val="left"/>
        <w:rPr>
          <w:rFonts w:ascii="Bookman Old Style" w:hAnsi="Bookman Old Style"/>
          <w:b/>
          <w:bCs/>
          <w:smallCaps w:val="0"/>
          <w:sz w:val="24"/>
        </w:rPr>
      </w:pPr>
      <w:r w:rsidRPr="00246EB7">
        <w:rPr>
          <w:rFonts w:ascii="Bookman Old Style" w:hAnsi="Bookman Old Style"/>
          <w:b/>
          <w:bCs/>
          <w:smallCaps w:val="0"/>
          <w:sz w:val="26"/>
          <w:lang w:val="en-US" w:eastAsia="en-US" w:bidi="te-IN"/>
        </w:rPr>
        <w:t xml:space="preserve">4.1.1 </w:t>
      </w:r>
      <w:r w:rsidRPr="00246EB7">
        <w:rPr>
          <w:rFonts w:ascii="Bookman Old Style" w:hAnsi="Bookman Old Style"/>
          <w:b/>
          <w:bCs/>
          <w:smallCaps w:val="0"/>
          <w:sz w:val="26"/>
        </w:rPr>
        <w:t>Minimum Data Generation as Set Covering Problem</w:t>
      </w:r>
    </w:p>
    <w:p w:rsidR="004B2B7A" w:rsidRDefault="00205210" w:rsidP="00205210">
      <w:pPr>
        <w:pStyle w:val="IEEEParagraph"/>
        <w:spacing w:line="480" w:lineRule="auto"/>
        <w:ind w:firstLine="720"/>
        <w:rPr>
          <w:rFonts w:ascii="Bookman Old Style" w:hAnsi="Bookman Old Style"/>
          <w:sz w:val="24"/>
        </w:rPr>
      </w:pPr>
      <w:r w:rsidRPr="00246EB7">
        <w:rPr>
          <w:rFonts w:ascii="Bookman Old Style" w:hAnsi="Bookman Old Style"/>
          <w:sz w:val="24"/>
        </w:rPr>
        <w:t xml:space="preserve">The problem of selecting </w:t>
      </w:r>
      <w:r w:rsidR="00235C1D" w:rsidRPr="00246EB7">
        <w:rPr>
          <w:rFonts w:ascii="Bookman Old Style" w:hAnsi="Bookman Old Style"/>
          <w:sz w:val="24"/>
        </w:rPr>
        <w:t>phonetically rich and balanced</w:t>
      </w:r>
      <w:r w:rsidR="00235C1D">
        <w:rPr>
          <w:rFonts w:ascii="Bookman Old Style" w:hAnsi="Bookman Old Style"/>
          <w:sz w:val="24"/>
        </w:rPr>
        <w:t xml:space="preserve"> optimal set of data , from text corpus </w:t>
      </w:r>
      <w:r w:rsidRPr="00246EB7">
        <w:rPr>
          <w:rFonts w:ascii="Bookman Old Style" w:hAnsi="Bookman Old Style"/>
          <w:sz w:val="24"/>
        </w:rPr>
        <w:t>can be mapped to the Set Covering Problem</w:t>
      </w:r>
      <w:r w:rsidR="00235C1D">
        <w:rPr>
          <w:rFonts w:ascii="Bookman Old Style" w:hAnsi="Bookman Old Style"/>
          <w:sz w:val="24"/>
        </w:rPr>
        <w:t>(SCP)</w:t>
      </w:r>
      <w:r w:rsidRPr="00246EB7">
        <w:rPr>
          <w:rFonts w:ascii="Bookman Old Style" w:hAnsi="Bookman Old Style"/>
          <w:sz w:val="24"/>
        </w:rPr>
        <w:t xml:space="preserve">. </w:t>
      </w:r>
    </w:p>
    <w:p w:rsidR="00B1746D" w:rsidRPr="00B1746D" w:rsidRDefault="00B1746D" w:rsidP="00B1746D">
      <w:pPr>
        <w:pStyle w:val="IEEEParagraph"/>
        <w:spacing w:line="480" w:lineRule="auto"/>
        <w:ind w:firstLine="720"/>
        <w:rPr>
          <w:rFonts w:ascii="Bookman Old Style" w:hAnsi="Bookman Old Style"/>
          <w:sz w:val="24"/>
          <w:lang w:val="en-US"/>
        </w:rPr>
      </w:pPr>
      <w:r w:rsidRPr="00B1746D">
        <w:rPr>
          <w:rFonts w:ascii="Bookman Old Style" w:hAnsi="Bookman Old Style"/>
          <w:sz w:val="24"/>
          <w:lang w:val="en-US"/>
        </w:rPr>
        <w:t>Given a set of elements </w:t>
      </w:r>
      <w:r w:rsidR="005153EC">
        <w:rPr>
          <w:rFonts w:ascii="Bookman Old Style" w:hAnsi="Bookman Old Style"/>
          <w:noProof/>
          <w:sz w:val="16"/>
          <w:szCs w:val="16"/>
          <w:lang w:val="en-US" w:eastAsia="en-US"/>
        </w:rPr>
        <w:drawing>
          <wp:inline distT="0" distB="0" distL="0" distR="0">
            <wp:extent cx="923925" cy="142875"/>
            <wp:effectExtent l="19050" t="0" r="9525" b="0"/>
            <wp:docPr id="76" name="Picture 299" descr="\{1,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1,2,...,m\}"/>
                    <pic:cNvPicPr>
                      <a:picLocks noChangeAspect="1" noChangeArrowheads="1"/>
                    </pic:cNvPicPr>
                  </pic:nvPicPr>
                  <pic:blipFill>
                    <a:blip r:embed="rId25" cstate="print"/>
                    <a:srcRect/>
                    <a:stretch>
                      <a:fillRect/>
                    </a:stretch>
                  </pic:blipFill>
                  <pic:spPr bwMode="auto">
                    <a:xfrm>
                      <a:off x="0" y="0"/>
                      <a:ext cx="923925" cy="142875"/>
                    </a:xfrm>
                    <a:prstGeom prst="rect">
                      <a:avLst/>
                    </a:prstGeom>
                    <a:noFill/>
                    <a:ln w="9525">
                      <a:noFill/>
                      <a:miter lim="800000"/>
                      <a:headEnd/>
                      <a:tailEnd/>
                    </a:ln>
                  </pic:spPr>
                </pic:pic>
              </a:graphicData>
            </a:graphic>
          </wp:inline>
        </w:drawing>
      </w:r>
      <w:r w:rsidRPr="001F7AFF">
        <w:rPr>
          <w:rFonts w:ascii="Bookman Old Style" w:hAnsi="Bookman Old Style"/>
          <w:sz w:val="16"/>
          <w:szCs w:val="16"/>
          <w:lang w:val="en-US"/>
        </w:rPr>
        <w:t> </w:t>
      </w:r>
      <w:r w:rsidRPr="00B1746D">
        <w:rPr>
          <w:rFonts w:ascii="Bookman Old Style" w:hAnsi="Bookman Old Style"/>
          <w:sz w:val="24"/>
          <w:lang w:val="en-US"/>
        </w:rPr>
        <w:t>(called the universe) and a set </w:t>
      </w:r>
      <w:r w:rsidR="005153EC">
        <w:rPr>
          <w:rFonts w:ascii="Bookman Old Style" w:hAnsi="Bookman Old Style"/>
          <w:noProof/>
          <w:sz w:val="24"/>
          <w:lang w:val="en-US" w:eastAsia="en-US"/>
        </w:rPr>
        <w:drawing>
          <wp:inline distT="0" distB="0" distL="0" distR="0">
            <wp:extent cx="114300" cy="133350"/>
            <wp:effectExtent l="19050" t="0" r="0" b="0"/>
            <wp:docPr id="9" name="Picture 300"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S"/>
                    <pic:cNvPicPr>
                      <a:picLocks noChangeAspect="1" noChangeArrowheads="1"/>
                    </pic:cNvPicPr>
                  </pic:nvPicPr>
                  <pic:blipFill>
                    <a:blip r:embed="rId26" cstate="print"/>
                    <a:srcRect/>
                    <a:stretch>
                      <a:fillRect/>
                    </a:stretch>
                  </pic:blipFill>
                  <pic:spPr bwMode="auto">
                    <a:xfrm>
                      <a:off x="0" y="0"/>
                      <a:ext cx="114300" cy="133350"/>
                    </a:xfrm>
                    <a:prstGeom prst="rect">
                      <a:avLst/>
                    </a:prstGeom>
                    <a:noFill/>
                    <a:ln w="9525">
                      <a:noFill/>
                      <a:miter lim="800000"/>
                      <a:headEnd/>
                      <a:tailEnd/>
                    </a:ln>
                  </pic:spPr>
                </pic:pic>
              </a:graphicData>
            </a:graphic>
          </wp:inline>
        </w:drawing>
      </w:r>
      <w:r w:rsidRPr="00B1746D">
        <w:rPr>
          <w:rFonts w:ascii="Bookman Old Style" w:hAnsi="Bookman Old Style"/>
          <w:sz w:val="24"/>
          <w:lang w:val="en-US"/>
        </w:rPr>
        <w:t> of </w:t>
      </w:r>
      <w:r w:rsidR="005153EC">
        <w:rPr>
          <w:rFonts w:ascii="Bookman Old Style" w:hAnsi="Bookman Old Style"/>
          <w:noProof/>
          <w:sz w:val="24"/>
          <w:lang w:val="en-US" w:eastAsia="en-US"/>
        </w:rPr>
        <w:drawing>
          <wp:inline distT="0" distB="0" distL="0" distR="0">
            <wp:extent cx="114300" cy="85725"/>
            <wp:effectExtent l="19050" t="0" r="0" b="0"/>
            <wp:docPr id="10" name="Picture 30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n"/>
                    <pic:cNvPicPr>
                      <a:picLocks noChangeAspect="1" noChangeArrowheads="1"/>
                    </pic:cNvPicPr>
                  </pic:nvPicPr>
                  <pic:blipFill>
                    <a:blip r:embed="rId27" cstate="print"/>
                    <a:srcRect/>
                    <a:stretch>
                      <a:fillRect/>
                    </a:stretch>
                  </pic:blipFill>
                  <pic:spPr bwMode="auto">
                    <a:xfrm>
                      <a:off x="0" y="0"/>
                      <a:ext cx="114300" cy="85725"/>
                    </a:xfrm>
                    <a:prstGeom prst="rect">
                      <a:avLst/>
                    </a:prstGeom>
                    <a:noFill/>
                    <a:ln w="9525">
                      <a:noFill/>
                      <a:miter lim="800000"/>
                      <a:headEnd/>
                      <a:tailEnd/>
                    </a:ln>
                  </pic:spPr>
                </pic:pic>
              </a:graphicData>
            </a:graphic>
          </wp:inline>
        </w:drawing>
      </w:r>
      <w:r w:rsidRPr="00B1746D">
        <w:rPr>
          <w:rFonts w:ascii="Bookman Old Style" w:hAnsi="Bookman Old Style"/>
          <w:sz w:val="24"/>
          <w:lang w:val="en-US"/>
        </w:rPr>
        <w:t> sets whose union equals the universe, the set cover problem is to identify the smallest subset of </w:t>
      </w:r>
      <w:r w:rsidR="005153EC">
        <w:rPr>
          <w:rFonts w:ascii="Bookman Old Style" w:hAnsi="Bookman Old Style"/>
          <w:noProof/>
          <w:sz w:val="24"/>
          <w:lang w:val="en-US" w:eastAsia="en-US"/>
        </w:rPr>
        <w:drawing>
          <wp:inline distT="0" distB="0" distL="0" distR="0">
            <wp:extent cx="114300" cy="133350"/>
            <wp:effectExtent l="19050" t="0" r="0" b="0"/>
            <wp:docPr id="11" name="Picture 302"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S"/>
                    <pic:cNvPicPr>
                      <a:picLocks noChangeAspect="1" noChangeArrowheads="1"/>
                    </pic:cNvPicPr>
                  </pic:nvPicPr>
                  <pic:blipFill>
                    <a:blip r:embed="rId26" cstate="print"/>
                    <a:srcRect/>
                    <a:stretch>
                      <a:fillRect/>
                    </a:stretch>
                  </pic:blipFill>
                  <pic:spPr bwMode="auto">
                    <a:xfrm>
                      <a:off x="0" y="0"/>
                      <a:ext cx="114300" cy="133350"/>
                    </a:xfrm>
                    <a:prstGeom prst="rect">
                      <a:avLst/>
                    </a:prstGeom>
                    <a:noFill/>
                    <a:ln w="9525">
                      <a:noFill/>
                      <a:miter lim="800000"/>
                      <a:headEnd/>
                      <a:tailEnd/>
                    </a:ln>
                  </pic:spPr>
                </pic:pic>
              </a:graphicData>
            </a:graphic>
          </wp:inline>
        </w:drawing>
      </w:r>
      <w:r w:rsidR="00E37DCB">
        <w:rPr>
          <w:rFonts w:ascii="Bookman Old Style" w:hAnsi="Bookman Old Style"/>
          <w:sz w:val="24"/>
          <w:lang w:val="en-US"/>
        </w:rPr>
        <w:t xml:space="preserve"> </w:t>
      </w:r>
      <w:r w:rsidRPr="00B1746D">
        <w:rPr>
          <w:rFonts w:ascii="Bookman Old Style" w:hAnsi="Bookman Old Style"/>
          <w:sz w:val="24"/>
          <w:lang w:val="en-US"/>
        </w:rPr>
        <w:t>whose union equals the universe. For example, consider the universe </w:t>
      </w:r>
      <w:r w:rsidR="005153EC">
        <w:rPr>
          <w:rFonts w:ascii="Bookman Old Style" w:hAnsi="Bookman Old Style"/>
          <w:noProof/>
          <w:sz w:val="24"/>
          <w:lang w:val="en-US" w:eastAsia="en-US"/>
        </w:rPr>
        <w:drawing>
          <wp:inline distT="0" distB="0" distL="0" distR="0">
            <wp:extent cx="1362075" cy="133350"/>
            <wp:effectExtent l="19050" t="0" r="9525" b="0"/>
            <wp:docPr id="12" name="Picture 303" descr="U = \{1, 2, 3, 4,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U = \{1, 2, 3, 4, 5\}"/>
                    <pic:cNvPicPr>
                      <a:picLocks noChangeAspect="1" noChangeArrowheads="1"/>
                    </pic:cNvPicPr>
                  </pic:nvPicPr>
                  <pic:blipFill>
                    <a:blip r:embed="rId28" cstate="print"/>
                    <a:srcRect/>
                    <a:stretch>
                      <a:fillRect/>
                    </a:stretch>
                  </pic:blipFill>
                  <pic:spPr bwMode="auto">
                    <a:xfrm>
                      <a:off x="0" y="0"/>
                      <a:ext cx="1362075" cy="133350"/>
                    </a:xfrm>
                    <a:prstGeom prst="rect">
                      <a:avLst/>
                    </a:prstGeom>
                    <a:noFill/>
                    <a:ln w="9525">
                      <a:noFill/>
                      <a:miter lim="800000"/>
                      <a:headEnd/>
                      <a:tailEnd/>
                    </a:ln>
                  </pic:spPr>
                </pic:pic>
              </a:graphicData>
            </a:graphic>
          </wp:inline>
        </w:drawing>
      </w:r>
      <w:r w:rsidRPr="00B1746D">
        <w:rPr>
          <w:rFonts w:ascii="Bookman Old Style" w:hAnsi="Bookman Old Style"/>
          <w:sz w:val="24"/>
          <w:lang w:val="en-US"/>
        </w:rPr>
        <w:t> and the set of sets </w:t>
      </w:r>
      <w:r w:rsidR="005153EC">
        <w:rPr>
          <w:rFonts w:ascii="Bookman Old Style" w:hAnsi="Bookman Old Style"/>
          <w:noProof/>
          <w:sz w:val="24"/>
          <w:lang w:val="en-US" w:eastAsia="en-US"/>
        </w:rPr>
        <w:drawing>
          <wp:inline distT="0" distB="0" distL="0" distR="0">
            <wp:extent cx="2809875" cy="133350"/>
            <wp:effectExtent l="19050" t="0" r="9525" b="0"/>
            <wp:docPr id="13" name="Picture 304" descr="S = \{\{1, 2, 3\}, \{2, 4\}, \{3, 4\}, \{4,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S = \{\{1, 2, 3\}, \{2, 4\}, \{3, 4\}, \{4, 5\}\}"/>
                    <pic:cNvPicPr>
                      <a:picLocks noChangeAspect="1" noChangeArrowheads="1"/>
                    </pic:cNvPicPr>
                  </pic:nvPicPr>
                  <pic:blipFill>
                    <a:blip r:embed="rId29" cstate="print"/>
                    <a:srcRect/>
                    <a:stretch>
                      <a:fillRect/>
                    </a:stretch>
                  </pic:blipFill>
                  <pic:spPr bwMode="auto">
                    <a:xfrm>
                      <a:off x="0" y="0"/>
                      <a:ext cx="2809875" cy="133350"/>
                    </a:xfrm>
                    <a:prstGeom prst="rect">
                      <a:avLst/>
                    </a:prstGeom>
                    <a:noFill/>
                    <a:ln w="9525">
                      <a:noFill/>
                      <a:miter lim="800000"/>
                      <a:headEnd/>
                      <a:tailEnd/>
                    </a:ln>
                  </pic:spPr>
                </pic:pic>
              </a:graphicData>
            </a:graphic>
          </wp:inline>
        </w:drawing>
      </w:r>
      <w:r w:rsidRPr="00B1746D">
        <w:rPr>
          <w:rFonts w:ascii="Bookman Old Style" w:hAnsi="Bookman Old Style"/>
          <w:sz w:val="24"/>
          <w:lang w:val="en-US"/>
        </w:rPr>
        <w:t>. Clearly the union of </w:t>
      </w:r>
      <w:r w:rsidR="005153EC">
        <w:rPr>
          <w:rFonts w:ascii="Bookman Old Style" w:hAnsi="Bookman Old Style"/>
          <w:noProof/>
          <w:sz w:val="24"/>
          <w:lang w:val="en-US" w:eastAsia="en-US"/>
        </w:rPr>
        <w:drawing>
          <wp:inline distT="0" distB="0" distL="0" distR="0">
            <wp:extent cx="114300" cy="85725"/>
            <wp:effectExtent l="19050" t="0" r="0" b="0"/>
            <wp:docPr id="14" name="Picture 305"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S"/>
                    <pic:cNvPicPr>
                      <a:picLocks noChangeAspect="1" noChangeArrowheads="1"/>
                    </pic:cNvPicPr>
                  </pic:nvPicPr>
                  <pic:blipFill>
                    <a:blip r:embed="rId26" cstate="print"/>
                    <a:srcRect/>
                    <a:stretch>
                      <a:fillRect/>
                    </a:stretch>
                  </pic:blipFill>
                  <pic:spPr bwMode="auto">
                    <a:xfrm>
                      <a:off x="0" y="0"/>
                      <a:ext cx="114300" cy="85725"/>
                    </a:xfrm>
                    <a:prstGeom prst="rect">
                      <a:avLst/>
                    </a:prstGeom>
                    <a:noFill/>
                    <a:ln w="9525">
                      <a:noFill/>
                      <a:miter lim="800000"/>
                      <a:headEnd/>
                      <a:tailEnd/>
                    </a:ln>
                  </pic:spPr>
                </pic:pic>
              </a:graphicData>
            </a:graphic>
          </wp:inline>
        </w:drawing>
      </w:r>
      <w:r w:rsidRPr="00B1746D">
        <w:rPr>
          <w:rFonts w:ascii="Bookman Old Style" w:hAnsi="Bookman Old Style"/>
          <w:sz w:val="24"/>
          <w:lang w:val="en-US"/>
        </w:rPr>
        <w:t> is </w:t>
      </w:r>
      <w:r w:rsidR="005153EC">
        <w:rPr>
          <w:rFonts w:ascii="Bookman Old Style" w:hAnsi="Bookman Old Style"/>
          <w:noProof/>
          <w:sz w:val="24"/>
          <w:lang w:val="en-US" w:eastAsia="en-US"/>
        </w:rPr>
        <w:drawing>
          <wp:inline distT="0" distB="0" distL="0" distR="0">
            <wp:extent cx="133350" cy="85725"/>
            <wp:effectExtent l="19050" t="0" r="0" b="0"/>
            <wp:docPr id="15" name="Picture 306"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U"/>
                    <pic:cNvPicPr>
                      <a:picLocks noChangeAspect="1" noChangeArrowheads="1"/>
                    </pic:cNvPicPr>
                  </pic:nvPicPr>
                  <pic:blipFill>
                    <a:blip r:embed="rId30" cstate="print"/>
                    <a:srcRect/>
                    <a:stretch>
                      <a:fillRect/>
                    </a:stretch>
                  </pic:blipFill>
                  <pic:spPr bwMode="auto">
                    <a:xfrm>
                      <a:off x="0" y="0"/>
                      <a:ext cx="133350" cy="85725"/>
                    </a:xfrm>
                    <a:prstGeom prst="rect">
                      <a:avLst/>
                    </a:prstGeom>
                    <a:noFill/>
                    <a:ln w="9525">
                      <a:noFill/>
                      <a:miter lim="800000"/>
                      <a:headEnd/>
                      <a:tailEnd/>
                    </a:ln>
                  </pic:spPr>
                </pic:pic>
              </a:graphicData>
            </a:graphic>
          </wp:inline>
        </w:drawing>
      </w:r>
      <w:r w:rsidRPr="00B1746D">
        <w:rPr>
          <w:rFonts w:ascii="Bookman Old Style" w:hAnsi="Bookman Old Style"/>
          <w:sz w:val="24"/>
          <w:lang w:val="en-US"/>
        </w:rPr>
        <w:t>. However, we can cover all of the elements with the following, smaller number of sets: </w:t>
      </w:r>
      <w:r w:rsidR="005153EC">
        <w:rPr>
          <w:rFonts w:ascii="Bookman Old Style" w:hAnsi="Bookman Old Style"/>
          <w:noProof/>
          <w:sz w:val="24"/>
          <w:lang w:val="en-US" w:eastAsia="en-US"/>
        </w:rPr>
        <w:drawing>
          <wp:inline distT="0" distB="0" distL="0" distR="0">
            <wp:extent cx="1352550" cy="133350"/>
            <wp:effectExtent l="19050" t="0" r="0" b="0"/>
            <wp:docPr id="16" name="Picture 307" descr="\{\{1, 2, 3\}, \{4,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1, 2, 3\}, \{4, 5\}\}"/>
                    <pic:cNvPicPr>
                      <a:picLocks noChangeAspect="1" noChangeArrowheads="1"/>
                    </pic:cNvPicPr>
                  </pic:nvPicPr>
                  <pic:blipFill>
                    <a:blip r:embed="rId31" cstate="print"/>
                    <a:srcRect/>
                    <a:stretch>
                      <a:fillRect/>
                    </a:stretch>
                  </pic:blipFill>
                  <pic:spPr bwMode="auto">
                    <a:xfrm>
                      <a:off x="0" y="0"/>
                      <a:ext cx="1352550" cy="133350"/>
                    </a:xfrm>
                    <a:prstGeom prst="rect">
                      <a:avLst/>
                    </a:prstGeom>
                    <a:noFill/>
                    <a:ln w="9525">
                      <a:noFill/>
                      <a:miter lim="800000"/>
                      <a:headEnd/>
                      <a:tailEnd/>
                    </a:ln>
                  </pic:spPr>
                </pic:pic>
              </a:graphicData>
            </a:graphic>
          </wp:inline>
        </w:drawing>
      </w:r>
      <w:r w:rsidRPr="00B1746D">
        <w:rPr>
          <w:rFonts w:ascii="Bookman Old Style" w:hAnsi="Bookman Old Style"/>
          <w:sz w:val="24"/>
          <w:lang w:val="en-US"/>
        </w:rPr>
        <w:t>.</w:t>
      </w:r>
    </w:p>
    <w:p w:rsidR="00B1746D" w:rsidRPr="00B1746D" w:rsidRDefault="00B1746D" w:rsidP="00B1746D">
      <w:pPr>
        <w:pStyle w:val="IEEEParagraph"/>
        <w:spacing w:line="480" w:lineRule="auto"/>
        <w:ind w:firstLine="720"/>
        <w:rPr>
          <w:rFonts w:ascii="Bookman Old Style" w:hAnsi="Bookman Old Style"/>
          <w:lang w:val="en-US"/>
        </w:rPr>
      </w:pPr>
      <w:r w:rsidRPr="00B1746D">
        <w:rPr>
          <w:rFonts w:ascii="Bookman Old Style" w:hAnsi="Bookman Old Style"/>
          <w:sz w:val="24"/>
          <w:lang w:val="en-US"/>
        </w:rPr>
        <w:t>More formally, given a universe </w:t>
      </w:r>
      <w:r w:rsidR="005153EC">
        <w:rPr>
          <w:rFonts w:ascii="Bookman Old Style" w:hAnsi="Bookman Old Style"/>
          <w:noProof/>
          <w:sz w:val="18"/>
          <w:szCs w:val="18"/>
          <w:lang w:val="en-US" w:eastAsia="en-US"/>
        </w:rPr>
        <w:drawing>
          <wp:inline distT="0" distB="0" distL="0" distR="0">
            <wp:extent cx="85725" cy="85725"/>
            <wp:effectExtent l="19050" t="0" r="9525" b="0"/>
            <wp:docPr id="17" name="Picture 308" descr="\mathc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mathcal{U}"/>
                    <pic:cNvPicPr>
                      <a:picLocks noChangeAspect="1" noChangeArrowheads="1"/>
                    </pic:cNvPicPr>
                  </pic:nvPicPr>
                  <pic:blipFill>
                    <a:blip r:embed="rId32"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Pr="00B1746D">
        <w:rPr>
          <w:rFonts w:ascii="Bookman Old Style" w:hAnsi="Bookman Old Style"/>
          <w:sz w:val="24"/>
          <w:lang w:val="en-US"/>
        </w:rPr>
        <w:t> and a family </w:t>
      </w:r>
      <w:r w:rsidR="005153EC">
        <w:rPr>
          <w:rFonts w:ascii="Bookman Old Style" w:hAnsi="Bookman Old Style"/>
          <w:noProof/>
          <w:sz w:val="24"/>
          <w:lang w:val="en-US" w:eastAsia="en-US"/>
        </w:rPr>
        <w:drawing>
          <wp:inline distT="0" distB="0" distL="0" distR="0">
            <wp:extent cx="95250" cy="85725"/>
            <wp:effectExtent l="19050" t="0" r="0" b="0"/>
            <wp:docPr id="18" name="Picture 309" descr="\mathc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mathcal{S}"/>
                    <pic:cNvPicPr>
                      <a:picLocks noChangeAspect="1" noChangeArrowheads="1"/>
                    </pic:cNvPicPr>
                  </pic:nvPicPr>
                  <pic:blipFill>
                    <a:blip r:embed="rId33" cstate="print"/>
                    <a:srcRect/>
                    <a:stretch>
                      <a:fillRect/>
                    </a:stretch>
                  </pic:blipFill>
                  <pic:spPr bwMode="auto">
                    <a:xfrm>
                      <a:off x="0" y="0"/>
                      <a:ext cx="95250" cy="85725"/>
                    </a:xfrm>
                    <a:prstGeom prst="rect">
                      <a:avLst/>
                    </a:prstGeom>
                    <a:noFill/>
                    <a:ln w="9525">
                      <a:noFill/>
                      <a:miter lim="800000"/>
                      <a:headEnd/>
                      <a:tailEnd/>
                    </a:ln>
                  </pic:spPr>
                </pic:pic>
              </a:graphicData>
            </a:graphic>
          </wp:inline>
        </w:drawing>
      </w:r>
      <w:r w:rsidRPr="00B1746D">
        <w:rPr>
          <w:rFonts w:ascii="Bookman Old Style" w:hAnsi="Bookman Old Style"/>
          <w:sz w:val="24"/>
          <w:lang w:val="en-US"/>
        </w:rPr>
        <w:t> of subsets of </w:t>
      </w:r>
      <w:r w:rsidR="005153EC">
        <w:rPr>
          <w:rFonts w:ascii="Bookman Old Style" w:hAnsi="Bookman Old Style"/>
          <w:noProof/>
          <w:sz w:val="24"/>
          <w:lang w:val="en-US" w:eastAsia="en-US"/>
        </w:rPr>
        <w:drawing>
          <wp:inline distT="0" distB="0" distL="0" distR="0">
            <wp:extent cx="85725" cy="85725"/>
            <wp:effectExtent l="19050" t="0" r="9525" b="0"/>
            <wp:docPr id="118" name="Picture 310" descr="\mathc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mathcal{U}"/>
                    <pic:cNvPicPr>
                      <a:picLocks noChangeAspect="1" noChangeArrowheads="1"/>
                    </pic:cNvPicPr>
                  </pic:nvPicPr>
                  <pic:blipFill>
                    <a:blip r:embed="rId32"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Pr="00B1746D">
        <w:rPr>
          <w:rFonts w:ascii="Bookman Old Style" w:hAnsi="Bookman Old Style"/>
          <w:sz w:val="24"/>
          <w:lang w:val="en-US"/>
        </w:rPr>
        <w:t>, a </w:t>
      </w:r>
      <w:r w:rsidRPr="00B1746D">
        <w:rPr>
          <w:rFonts w:ascii="Bookman Old Style" w:hAnsi="Bookman Old Style"/>
          <w:i/>
          <w:iCs/>
          <w:sz w:val="24"/>
          <w:lang w:val="en-US"/>
        </w:rPr>
        <w:t>cover</w:t>
      </w:r>
      <w:r w:rsidRPr="00B1746D">
        <w:rPr>
          <w:rFonts w:ascii="Bookman Old Style" w:hAnsi="Bookman Old Style"/>
          <w:sz w:val="24"/>
          <w:lang w:val="en-US"/>
        </w:rPr>
        <w:t> is a subfamily </w:t>
      </w:r>
      <w:r w:rsidR="005153EC">
        <w:rPr>
          <w:rFonts w:ascii="Bookman Old Style" w:hAnsi="Bookman Old Style"/>
          <w:noProof/>
          <w:sz w:val="24"/>
          <w:lang w:val="en-US" w:eastAsia="en-US"/>
        </w:rPr>
        <w:drawing>
          <wp:inline distT="0" distB="0" distL="0" distR="0">
            <wp:extent cx="371475" cy="104775"/>
            <wp:effectExtent l="19050" t="0" r="9525" b="0"/>
            <wp:docPr id="20" name="Picture 311" descr="\mathcal{C}\subseteq\mathc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mathcal{C}\subseteq\mathcal{S}"/>
                    <pic:cNvPicPr>
                      <a:picLocks noChangeAspect="1" noChangeArrowheads="1"/>
                    </pic:cNvPicPr>
                  </pic:nvPicPr>
                  <pic:blipFill>
                    <a:blip r:embed="rId34" cstate="print"/>
                    <a:srcRect/>
                    <a:stretch>
                      <a:fillRect/>
                    </a:stretch>
                  </pic:blipFill>
                  <pic:spPr bwMode="auto">
                    <a:xfrm>
                      <a:off x="0" y="0"/>
                      <a:ext cx="371475" cy="104775"/>
                    </a:xfrm>
                    <a:prstGeom prst="rect">
                      <a:avLst/>
                    </a:prstGeom>
                    <a:noFill/>
                    <a:ln w="9525">
                      <a:noFill/>
                      <a:miter lim="800000"/>
                      <a:headEnd/>
                      <a:tailEnd/>
                    </a:ln>
                  </pic:spPr>
                </pic:pic>
              </a:graphicData>
            </a:graphic>
          </wp:inline>
        </w:drawing>
      </w:r>
      <w:r w:rsidRPr="00B1746D">
        <w:rPr>
          <w:rFonts w:ascii="Bookman Old Style" w:hAnsi="Bookman Old Style"/>
          <w:sz w:val="24"/>
          <w:lang w:val="en-US"/>
        </w:rPr>
        <w:t> of sets whose union is </w:t>
      </w:r>
      <w:r w:rsidR="005153EC">
        <w:rPr>
          <w:rFonts w:ascii="Bookman Old Style" w:hAnsi="Bookman Old Style"/>
          <w:noProof/>
          <w:sz w:val="24"/>
          <w:lang w:val="en-US" w:eastAsia="en-US"/>
        </w:rPr>
        <w:drawing>
          <wp:inline distT="0" distB="0" distL="0" distR="0">
            <wp:extent cx="85725" cy="104775"/>
            <wp:effectExtent l="19050" t="0" r="9525" b="0"/>
            <wp:docPr id="21" name="Picture 312" descr="\mathc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mathcal{U}"/>
                    <pic:cNvPicPr>
                      <a:picLocks noChangeAspect="1" noChangeArrowheads="1"/>
                    </pic:cNvPicPr>
                  </pic:nvPicPr>
                  <pic:blipFill>
                    <a:blip r:embed="rId32" cstate="print"/>
                    <a:srcRect/>
                    <a:stretch>
                      <a:fillRect/>
                    </a:stretch>
                  </pic:blipFill>
                  <pic:spPr bwMode="auto">
                    <a:xfrm>
                      <a:off x="0" y="0"/>
                      <a:ext cx="85725" cy="104775"/>
                    </a:xfrm>
                    <a:prstGeom prst="rect">
                      <a:avLst/>
                    </a:prstGeom>
                    <a:noFill/>
                    <a:ln w="9525">
                      <a:noFill/>
                      <a:miter lim="800000"/>
                      <a:headEnd/>
                      <a:tailEnd/>
                    </a:ln>
                  </pic:spPr>
                </pic:pic>
              </a:graphicData>
            </a:graphic>
          </wp:inline>
        </w:drawing>
      </w:r>
      <w:r w:rsidRPr="00B1746D">
        <w:rPr>
          <w:rFonts w:ascii="Bookman Old Style" w:hAnsi="Bookman Old Style"/>
          <w:sz w:val="24"/>
          <w:lang w:val="en-US"/>
        </w:rPr>
        <w:t>. In the set covering decision problem, the input is a pair </w:t>
      </w:r>
      <w:r w:rsidR="005153EC">
        <w:rPr>
          <w:rFonts w:ascii="Bookman Old Style" w:hAnsi="Bookman Old Style"/>
          <w:noProof/>
          <w:sz w:val="24"/>
          <w:lang w:val="en-US" w:eastAsia="en-US"/>
        </w:rPr>
        <w:drawing>
          <wp:inline distT="0" distB="0" distL="0" distR="0">
            <wp:extent cx="285750" cy="142875"/>
            <wp:effectExtent l="19050" t="0" r="0" b="0"/>
            <wp:docPr id="22" name="Picture 313" descr="(\mathcal{U},\mathc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mathcal{U},\mathcal{S})"/>
                    <pic:cNvPicPr>
                      <a:picLocks noChangeAspect="1" noChangeArrowheads="1"/>
                    </pic:cNvPicPr>
                  </pic:nvPicPr>
                  <pic:blipFill>
                    <a:blip r:embed="rId35" cstate="print"/>
                    <a:srcRect/>
                    <a:stretch>
                      <a:fillRect/>
                    </a:stretch>
                  </pic:blipFill>
                  <pic:spPr bwMode="auto">
                    <a:xfrm>
                      <a:off x="0" y="0"/>
                      <a:ext cx="285750" cy="142875"/>
                    </a:xfrm>
                    <a:prstGeom prst="rect">
                      <a:avLst/>
                    </a:prstGeom>
                    <a:noFill/>
                    <a:ln w="9525">
                      <a:noFill/>
                      <a:miter lim="800000"/>
                      <a:headEnd/>
                      <a:tailEnd/>
                    </a:ln>
                  </pic:spPr>
                </pic:pic>
              </a:graphicData>
            </a:graphic>
          </wp:inline>
        </w:drawing>
      </w:r>
      <w:r w:rsidRPr="00B1746D">
        <w:rPr>
          <w:rFonts w:ascii="Bookman Old Style" w:hAnsi="Bookman Old Style"/>
          <w:sz w:val="24"/>
          <w:lang w:val="en-US"/>
        </w:rPr>
        <w:t> and an integer </w:t>
      </w:r>
      <w:r w:rsidR="005153EC">
        <w:rPr>
          <w:rFonts w:ascii="Bookman Old Style" w:hAnsi="Bookman Old Style"/>
          <w:noProof/>
          <w:sz w:val="24"/>
          <w:lang w:val="en-US" w:eastAsia="en-US"/>
        </w:rPr>
        <w:drawing>
          <wp:inline distT="0" distB="0" distL="0" distR="0">
            <wp:extent cx="85725" cy="133350"/>
            <wp:effectExtent l="19050" t="0" r="9525" b="0"/>
            <wp:docPr id="23" name="Picture 314"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k"/>
                    <pic:cNvPicPr>
                      <a:picLocks noChangeAspect="1" noChangeArrowheads="1"/>
                    </pic:cNvPicPr>
                  </pic:nvPicPr>
                  <pic:blipFill>
                    <a:blip r:embed="rId36" cstate="print"/>
                    <a:srcRect/>
                    <a:stretch>
                      <a:fillRect/>
                    </a:stretch>
                  </pic:blipFill>
                  <pic:spPr bwMode="auto">
                    <a:xfrm>
                      <a:off x="0" y="0"/>
                      <a:ext cx="85725" cy="133350"/>
                    </a:xfrm>
                    <a:prstGeom prst="rect">
                      <a:avLst/>
                    </a:prstGeom>
                    <a:noFill/>
                    <a:ln w="9525">
                      <a:noFill/>
                      <a:miter lim="800000"/>
                      <a:headEnd/>
                      <a:tailEnd/>
                    </a:ln>
                  </pic:spPr>
                </pic:pic>
              </a:graphicData>
            </a:graphic>
          </wp:inline>
        </w:drawing>
      </w:r>
      <w:r w:rsidRPr="00B1746D">
        <w:rPr>
          <w:rFonts w:ascii="Bookman Old Style" w:hAnsi="Bookman Old Style"/>
          <w:sz w:val="24"/>
          <w:lang w:val="en-US"/>
        </w:rPr>
        <w:t>; the question is whether there is a set covering of size </w:t>
      </w:r>
      <w:r w:rsidR="005153EC">
        <w:rPr>
          <w:rFonts w:ascii="Bookman Old Style" w:hAnsi="Bookman Old Style"/>
          <w:noProof/>
          <w:sz w:val="24"/>
          <w:lang w:val="en-US" w:eastAsia="en-US"/>
        </w:rPr>
        <w:drawing>
          <wp:inline distT="0" distB="0" distL="0" distR="0">
            <wp:extent cx="85725" cy="133350"/>
            <wp:effectExtent l="19050" t="0" r="9525" b="0"/>
            <wp:docPr id="24" name="Picture 315"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k"/>
                    <pic:cNvPicPr>
                      <a:picLocks noChangeAspect="1" noChangeArrowheads="1"/>
                    </pic:cNvPicPr>
                  </pic:nvPicPr>
                  <pic:blipFill>
                    <a:blip r:embed="rId36" cstate="print"/>
                    <a:srcRect/>
                    <a:stretch>
                      <a:fillRect/>
                    </a:stretch>
                  </pic:blipFill>
                  <pic:spPr bwMode="auto">
                    <a:xfrm>
                      <a:off x="0" y="0"/>
                      <a:ext cx="85725" cy="133350"/>
                    </a:xfrm>
                    <a:prstGeom prst="rect">
                      <a:avLst/>
                    </a:prstGeom>
                    <a:noFill/>
                    <a:ln w="9525">
                      <a:noFill/>
                      <a:miter lim="800000"/>
                      <a:headEnd/>
                      <a:tailEnd/>
                    </a:ln>
                  </pic:spPr>
                </pic:pic>
              </a:graphicData>
            </a:graphic>
          </wp:inline>
        </w:drawing>
      </w:r>
      <w:r w:rsidRPr="00B1746D">
        <w:rPr>
          <w:rFonts w:ascii="Bookman Old Style" w:hAnsi="Bookman Old Style"/>
          <w:sz w:val="24"/>
          <w:lang w:val="en-US"/>
        </w:rPr>
        <w:t xml:space="preserve"> or less. In the set </w:t>
      </w:r>
      <w:r w:rsidRPr="00B1746D">
        <w:rPr>
          <w:rFonts w:ascii="Bookman Old Style" w:hAnsi="Bookman Old Style"/>
          <w:sz w:val="24"/>
          <w:lang w:val="en-US"/>
        </w:rPr>
        <w:lastRenderedPageBreak/>
        <w:t>covering optimization problem, the input is a pair </w:t>
      </w:r>
      <w:r w:rsidR="005153EC">
        <w:rPr>
          <w:rFonts w:ascii="Bookman Old Style" w:hAnsi="Bookman Old Style"/>
          <w:noProof/>
          <w:sz w:val="24"/>
          <w:lang w:val="en-US" w:eastAsia="en-US"/>
        </w:rPr>
        <w:drawing>
          <wp:inline distT="0" distB="0" distL="0" distR="0">
            <wp:extent cx="285750" cy="142875"/>
            <wp:effectExtent l="19050" t="0" r="0" b="0"/>
            <wp:docPr id="143" name="Picture 313" descr="(\mathcal{U},\mathc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mathcal{U},\mathcal{S})"/>
                    <pic:cNvPicPr>
                      <a:picLocks noChangeAspect="1" noChangeArrowheads="1"/>
                    </pic:cNvPicPr>
                  </pic:nvPicPr>
                  <pic:blipFill>
                    <a:blip r:embed="rId35" cstate="print"/>
                    <a:srcRect/>
                    <a:stretch>
                      <a:fillRect/>
                    </a:stretch>
                  </pic:blipFill>
                  <pic:spPr bwMode="auto">
                    <a:xfrm>
                      <a:off x="0" y="0"/>
                      <a:ext cx="285750" cy="142875"/>
                    </a:xfrm>
                    <a:prstGeom prst="rect">
                      <a:avLst/>
                    </a:prstGeom>
                    <a:noFill/>
                    <a:ln w="9525">
                      <a:noFill/>
                      <a:miter lim="800000"/>
                      <a:headEnd/>
                      <a:tailEnd/>
                    </a:ln>
                  </pic:spPr>
                </pic:pic>
              </a:graphicData>
            </a:graphic>
          </wp:inline>
        </w:drawing>
      </w:r>
      <w:r w:rsidRPr="00B1746D">
        <w:rPr>
          <w:rFonts w:ascii="Bookman Old Style" w:hAnsi="Bookman Old Style"/>
          <w:sz w:val="24"/>
          <w:lang w:val="en-US"/>
        </w:rPr>
        <w:t>, and the task is to find a set covering that uses the fewest sets.</w:t>
      </w:r>
    </w:p>
    <w:p w:rsidR="00205210" w:rsidRPr="00246EB7" w:rsidRDefault="00205210" w:rsidP="00205210">
      <w:pPr>
        <w:pStyle w:val="IEEEParagraph"/>
        <w:spacing w:line="480" w:lineRule="auto"/>
        <w:ind w:firstLine="720"/>
        <w:rPr>
          <w:rFonts w:ascii="Bookman Old Style" w:hAnsi="Bookman Old Style"/>
          <w:sz w:val="24"/>
        </w:rPr>
      </w:pPr>
      <w:r w:rsidRPr="00246EB7">
        <w:rPr>
          <w:rFonts w:ascii="Bookman Old Style" w:hAnsi="Bookman Old Style"/>
          <w:sz w:val="24"/>
        </w:rPr>
        <w:t xml:space="preserve">SCP </w:t>
      </w:r>
      <w:r w:rsidR="00235C1D">
        <w:rPr>
          <w:rFonts w:ascii="Bookman Old Style" w:hAnsi="Bookman Old Style"/>
          <w:sz w:val="24"/>
        </w:rPr>
        <w:t>generates</w:t>
      </w:r>
      <w:r w:rsidRPr="00246EB7">
        <w:rPr>
          <w:rFonts w:ascii="Bookman Old Style" w:hAnsi="Bookman Old Style"/>
          <w:sz w:val="24"/>
        </w:rPr>
        <w:t xml:space="preserve"> a minimum cost subset</w:t>
      </w:r>
      <w:r w:rsidR="00235C1D">
        <w:rPr>
          <w:rFonts w:ascii="Bookman Old Style" w:hAnsi="Bookman Old Style"/>
          <w:sz w:val="24"/>
        </w:rPr>
        <w:t xml:space="preserve">. </w:t>
      </w:r>
      <w:r w:rsidRPr="00246EB7">
        <w:rPr>
          <w:rFonts w:ascii="Bookman Old Style" w:hAnsi="Bookman Old Style"/>
          <w:sz w:val="24"/>
        </w:rPr>
        <w:t xml:space="preserve"> </w:t>
      </w:r>
      <w:r w:rsidR="002F54C6">
        <w:rPr>
          <w:rFonts w:ascii="Bookman Old Style" w:hAnsi="Bookman Old Style"/>
          <w:sz w:val="24"/>
        </w:rPr>
        <w:t>P</w:t>
      </w:r>
      <w:r w:rsidRPr="00246EB7">
        <w:rPr>
          <w:rFonts w:ascii="Bookman Old Style" w:hAnsi="Bookman Old Style"/>
          <w:sz w:val="24"/>
        </w:rPr>
        <w:t xml:space="preserve"> is subset of  </w:t>
      </w:r>
      <w:r w:rsidR="002F54C6">
        <w:rPr>
          <w:rFonts w:ascii="Bookman Old Style" w:hAnsi="Bookman Old Style"/>
          <w:sz w:val="24"/>
        </w:rPr>
        <w:t>Q</w:t>
      </w:r>
      <w:r w:rsidRPr="00246EB7">
        <w:rPr>
          <w:rFonts w:ascii="Bookman Old Style" w:hAnsi="Bookman Old Style"/>
          <w:sz w:val="24"/>
        </w:rPr>
        <w:t xml:space="preserve"> of columns, such that each row </w:t>
      </w:r>
      <w:r w:rsidR="00235C1D" w:rsidRPr="00235C1D">
        <w:rPr>
          <w:rFonts w:ascii="Bookman Old Style" w:hAnsi="Bookman Old Style"/>
          <w:i/>
          <w:sz w:val="24"/>
        </w:rPr>
        <w:t>m</w:t>
      </w:r>
      <w:r w:rsidRPr="00246EB7">
        <w:rPr>
          <w:rFonts w:ascii="Bookman Old Style" w:hAnsi="Bookman Old Style"/>
          <w:sz w:val="24"/>
        </w:rPr>
        <w:t xml:space="preserve"> that belongs to </w:t>
      </w:r>
      <w:r w:rsidR="00235C1D">
        <w:rPr>
          <w:rFonts w:ascii="Bookman Old Style" w:hAnsi="Bookman Old Style"/>
          <w:sz w:val="24"/>
        </w:rPr>
        <w:t>S</w:t>
      </w:r>
      <w:r w:rsidRPr="00246EB7">
        <w:rPr>
          <w:rFonts w:ascii="Bookman Old Style" w:hAnsi="Bookman Old Style"/>
          <w:sz w:val="24"/>
        </w:rPr>
        <w:t xml:space="preserve"> is </w:t>
      </w:r>
      <w:r w:rsidR="00235C1D">
        <w:rPr>
          <w:rFonts w:ascii="Bookman Old Style" w:hAnsi="Bookman Old Style"/>
          <w:sz w:val="24"/>
        </w:rPr>
        <w:t xml:space="preserve">covered by at least one column </w:t>
      </w:r>
      <w:r w:rsidR="00235C1D">
        <w:rPr>
          <w:rFonts w:ascii="Bookman Old Style" w:hAnsi="Bookman Old Style"/>
          <w:i/>
          <w:sz w:val="24"/>
        </w:rPr>
        <w:t>n</w:t>
      </w:r>
      <w:r w:rsidRPr="00246EB7">
        <w:rPr>
          <w:rFonts w:ascii="Bookman Old Style" w:hAnsi="Bookman Old Style"/>
          <w:sz w:val="24"/>
        </w:rPr>
        <w:t xml:space="preserve"> belongs to </w:t>
      </w:r>
      <w:r w:rsidR="002F54C6">
        <w:rPr>
          <w:rFonts w:ascii="Bookman Old Style" w:hAnsi="Bookman Old Style"/>
          <w:sz w:val="24"/>
        </w:rPr>
        <w:t>P</w:t>
      </w:r>
      <w:r w:rsidRPr="00246EB7">
        <w:rPr>
          <w:rFonts w:ascii="Bookman Old Style" w:hAnsi="Bookman Old Style"/>
          <w:sz w:val="24"/>
        </w:rPr>
        <w:t xml:space="preserve">. </w:t>
      </w:r>
    </w:p>
    <w:p w:rsidR="00205210" w:rsidRPr="00246EB7" w:rsidRDefault="00235C1D" w:rsidP="00205210">
      <w:pPr>
        <w:pStyle w:val="IEEEParagraph"/>
        <w:spacing w:line="480" w:lineRule="auto"/>
        <w:rPr>
          <w:rFonts w:ascii="Bookman Old Style" w:hAnsi="Bookman Old Style"/>
          <w:sz w:val="24"/>
        </w:rPr>
      </w:pPr>
      <w:r w:rsidRPr="00246EB7">
        <w:rPr>
          <w:rFonts w:ascii="Bookman Old Style" w:hAnsi="Bookman Old Style"/>
          <w:sz w:val="24"/>
        </w:rPr>
        <w:t>S</w:t>
      </w:r>
      <w:r>
        <w:rPr>
          <w:rFonts w:ascii="Bookman Old Style" w:hAnsi="Bookman Old Style"/>
          <w:sz w:val="24"/>
        </w:rPr>
        <w:t xml:space="preserve">et </w:t>
      </w:r>
      <w:r w:rsidRPr="00246EB7">
        <w:rPr>
          <w:rFonts w:ascii="Bookman Old Style" w:hAnsi="Bookman Old Style"/>
          <w:sz w:val="24"/>
        </w:rPr>
        <w:t>C</w:t>
      </w:r>
      <w:r>
        <w:rPr>
          <w:rFonts w:ascii="Bookman Old Style" w:hAnsi="Bookman Old Style"/>
          <w:sz w:val="24"/>
        </w:rPr>
        <w:t xml:space="preserve">overing </w:t>
      </w:r>
      <w:r w:rsidRPr="00246EB7">
        <w:rPr>
          <w:rFonts w:ascii="Bookman Old Style" w:hAnsi="Bookman Old Style"/>
          <w:sz w:val="24"/>
        </w:rPr>
        <w:t>P</w:t>
      </w:r>
      <w:r>
        <w:rPr>
          <w:rFonts w:ascii="Bookman Old Style" w:hAnsi="Bookman Old Style"/>
          <w:sz w:val="24"/>
        </w:rPr>
        <w:t>roblem</w:t>
      </w:r>
      <w:r w:rsidRPr="00246EB7">
        <w:rPr>
          <w:rFonts w:ascii="Bookman Old Style" w:hAnsi="Bookman Old Style"/>
          <w:sz w:val="24"/>
        </w:rPr>
        <w:t xml:space="preserve"> </w:t>
      </w:r>
      <w:r>
        <w:rPr>
          <w:rFonts w:ascii="Bookman Old Style" w:hAnsi="Bookman Old Style"/>
          <w:sz w:val="24"/>
        </w:rPr>
        <w:t xml:space="preserve">can be </w:t>
      </w:r>
      <w:r w:rsidR="00205210" w:rsidRPr="00246EB7">
        <w:rPr>
          <w:rFonts w:ascii="Bookman Old Style" w:hAnsi="Bookman Old Style"/>
          <w:sz w:val="24"/>
        </w:rPr>
        <w:t xml:space="preserve"> mathematical</w:t>
      </w:r>
      <w:r>
        <w:rPr>
          <w:rFonts w:ascii="Bookman Old Style" w:hAnsi="Bookman Old Style"/>
          <w:sz w:val="24"/>
        </w:rPr>
        <w:t>ly</w:t>
      </w:r>
      <w:r w:rsidR="00205210" w:rsidRPr="00246EB7">
        <w:rPr>
          <w:rFonts w:ascii="Bookman Old Style" w:hAnsi="Bookman Old Style"/>
          <w:sz w:val="24"/>
        </w:rPr>
        <w:t xml:space="preserve"> </w:t>
      </w:r>
      <w:r w:rsidR="00B1746D" w:rsidRPr="00246EB7">
        <w:rPr>
          <w:rFonts w:ascii="Bookman Old Style" w:hAnsi="Bookman Old Style"/>
          <w:sz w:val="24"/>
        </w:rPr>
        <w:t>model</w:t>
      </w:r>
      <w:r w:rsidR="00B1746D">
        <w:rPr>
          <w:rFonts w:ascii="Bookman Old Style" w:hAnsi="Bookman Old Style"/>
          <w:sz w:val="24"/>
        </w:rPr>
        <w:t>led</w:t>
      </w:r>
      <w:r>
        <w:rPr>
          <w:rFonts w:ascii="Bookman Old Style" w:hAnsi="Bookman Old Style"/>
          <w:sz w:val="24"/>
        </w:rPr>
        <w:t xml:space="preserve"> as</w:t>
      </w:r>
    </w:p>
    <w:p w:rsidR="00205210" w:rsidRPr="00246EB7" w:rsidRDefault="00205210" w:rsidP="00205210">
      <w:pPr>
        <w:pStyle w:val="IEEEParagraph"/>
        <w:spacing w:line="480" w:lineRule="auto"/>
        <w:ind w:left="1440" w:firstLine="720"/>
        <w:rPr>
          <w:rFonts w:ascii="Bookman Old Style" w:hAnsi="Bookman Old Style"/>
          <w:sz w:val="24"/>
          <w:vertAlign w:val="subscript"/>
        </w:rPr>
      </w:pPr>
      <w:r w:rsidRPr="00246EB7">
        <w:rPr>
          <w:rFonts w:ascii="Bookman Old Style" w:hAnsi="Bookman Old Style"/>
          <w:sz w:val="24"/>
        </w:rPr>
        <w:t xml:space="preserve">V(SCP) = min  ∑  </w:t>
      </w:r>
      <w:proofErr w:type="spellStart"/>
      <w:r w:rsidRPr="00246EB7">
        <w:rPr>
          <w:rFonts w:ascii="Bookman Old Style" w:hAnsi="Bookman Old Style"/>
          <w:sz w:val="24"/>
        </w:rPr>
        <w:t>c</w:t>
      </w:r>
      <w:r w:rsidR="002F54C6">
        <w:rPr>
          <w:rFonts w:ascii="Bookman Old Style" w:hAnsi="Bookman Old Style"/>
          <w:sz w:val="24"/>
          <w:vertAlign w:val="subscript"/>
        </w:rPr>
        <w:t>n</w:t>
      </w:r>
      <w:r w:rsidRPr="00246EB7">
        <w:rPr>
          <w:rFonts w:ascii="Bookman Old Style" w:hAnsi="Bookman Old Style"/>
          <w:sz w:val="24"/>
        </w:rPr>
        <w:t>x</w:t>
      </w:r>
      <w:r w:rsidR="002F54C6">
        <w:rPr>
          <w:rFonts w:ascii="Bookman Old Style" w:hAnsi="Bookman Old Style"/>
          <w:sz w:val="24"/>
          <w:vertAlign w:val="subscript"/>
        </w:rPr>
        <w:t>n</w:t>
      </w:r>
      <w:proofErr w:type="spellEnd"/>
    </w:p>
    <w:p w:rsidR="00205210" w:rsidRPr="00246EB7" w:rsidRDefault="00205210" w:rsidP="00205210">
      <w:pPr>
        <w:pStyle w:val="IEEEParagraph"/>
        <w:spacing w:line="480" w:lineRule="auto"/>
        <w:rPr>
          <w:rFonts w:ascii="Bookman Old Style" w:hAnsi="Bookman Old Style"/>
          <w:sz w:val="24"/>
        </w:rPr>
      </w:pPr>
      <w:r w:rsidRPr="00246EB7">
        <w:rPr>
          <w:rFonts w:ascii="Bookman Old Style" w:hAnsi="Bookman Old Style"/>
          <w:sz w:val="24"/>
          <w:vertAlign w:val="subscript"/>
        </w:rPr>
        <w:t xml:space="preserve">                         </w:t>
      </w:r>
      <w:r w:rsidRPr="00246EB7">
        <w:rPr>
          <w:rFonts w:ascii="Bookman Old Style" w:hAnsi="Bookman Old Style"/>
          <w:sz w:val="24"/>
          <w:vertAlign w:val="subscript"/>
        </w:rPr>
        <w:tab/>
      </w:r>
      <w:r w:rsidRPr="00246EB7">
        <w:rPr>
          <w:rFonts w:ascii="Bookman Old Style" w:hAnsi="Bookman Old Style"/>
          <w:sz w:val="24"/>
          <w:vertAlign w:val="subscript"/>
        </w:rPr>
        <w:tab/>
      </w:r>
      <w:r w:rsidRPr="00246EB7">
        <w:rPr>
          <w:rFonts w:ascii="Bookman Old Style" w:hAnsi="Bookman Old Style"/>
          <w:sz w:val="24"/>
          <w:vertAlign w:val="subscript"/>
        </w:rPr>
        <w:tab/>
        <w:t xml:space="preserve"> </w:t>
      </w:r>
      <w:r w:rsidR="002F54C6">
        <w:rPr>
          <w:rFonts w:ascii="Bookman Old Style" w:hAnsi="Bookman Old Style"/>
          <w:sz w:val="24"/>
        </w:rPr>
        <w:t>n</w:t>
      </w:r>
      <w:r w:rsidRPr="00246EB7">
        <w:rPr>
          <w:rFonts w:ascii="Bookman Old Style" w:hAnsi="Bookman Old Style"/>
          <w:sz w:val="24"/>
        </w:rPr>
        <w:t xml:space="preserve"> </w:t>
      </w:r>
      <w:r w:rsidRPr="00246EB7">
        <w:rPr>
          <w:rFonts w:ascii="Cambria Math" w:hAnsi="Cambria Math"/>
          <w:sz w:val="24"/>
          <w:vertAlign w:val="subscript"/>
        </w:rPr>
        <w:t>∈</w:t>
      </w:r>
      <w:r w:rsidRPr="00246EB7">
        <w:rPr>
          <w:rFonts w:ascii="Bookman Old Style" w:hAnsi="Bookman Old Style"/>
          <w:sz w:val="24"/>
        </w:rPr>
        <w:t xml:space="preserve"> </w:t>
      </w:r>
      <w:r w:rsidR="002F54C6">
        <w:rPr>
          <w:rFonts w:ascii="Bookman Old Style" w:hAnsi="Bookman Old Style"/>
          <w:sz w:val="24"/>
        </w:rPr>
        <w:t>Q</w:t>
      </w:r>
    </w:p>
    <w:p w:rsidR="00205210" w:rsidRPr="00246EB7" w:rsidRDefault="00205210" w:rsidP="00205210">
      <w:pPr>
        <w:autoSpaceDE w:val="0"/>
        <w:autoSpaceDN w:val="0"/>
        <w:adjustRightInd w:val="0"/>
        <w:spacing w:line="480" w:lineRule="auto"/>
        <w:jc w:val="both"/>
        <w:rPr>
          <w:rFonts w:ascii="Bookman Old Style" w:hAnsi="Bookman Old Style"/>
          <w:lang w:bidi="te-IN"/>
        </w:rPr>
      </w:pPr>
      <w:r w:rsidRPr="00246EB7">
        <w:rPr>
          <w:rFonts w:ascii="Bookman Old Style" w:hAnsi="Bookman Old Style"/>
          <w:lang w:bidi="te-IN"/>
        </w:rPr>
        <w:t xml:space="preserve">subject to </w:t>
      </w:r>
    </w:p>
    <w:p w:rsidR="00205210" w:rsidRPr="00246EB7" w:rsidRDefault="00205210" w:rsidP="00205210">
      <w:pPr>
        <w:pStyle w:val="IEEEParagraph"/>
        <w:spacing w:line="480" w:lineRule="auto"/>
        <w:rPr>
          <w:rFonts w:ascii="Bookman Old Style" w:hAnsi="Bookman Old Style"/>
          <w:sz w:val="24"/>
        </w:rPr>
      </w:pPr>
      <w:r w:rsidRPr="00246EB7">
        <w:rPr>
          <w:rFonts w:ascii="Bookman Old Style" w:hAnsi="Bookman Old Style"/>
          <w:sz w:val="24"/>
          <w:lang w:val="en-US" w:eastAsia="en-US" w:bidi="te-IN"/>
        </w:rPr>
        <w:t xml:space="preserve">    </w:t>
      </w:r>
      <w:r w:rsidRPr="00246EB7">
        <w:rPr>
          <w:rFonts w:ascii="Bookman Old Style" w:hAnsi="Bookman Old Style"/>
          <w:sz w:val="24"/>
          <w:lang w:val="en-US" w:eastAsia="en-US" w:bidi="te-IN"/>
        </w:rPr>
        <w:tab/>
      </w:r>
      <w:r w:rsidRPr="00246EB7">
        <w:rPr>
          <w:rFonts w:ascii="Bookman Old Style" w:hAnsi="Bookman Old Style"/>
          <w:sz w:val="24"/>
          <w:lang w:val="en-US" w:eastAsia="en-US" w:bidi="te-IN"/>
        </w:rPr>
        <w:tab/>
      </w:r>
      <w:r w:rsidRPr="00246EB7">
        <w:rPr>
          <w:rFonts w:ascii="Bookman Old Style" w:hAnsi="Bookman Old Style"/>
          <w:sz w:val="24"/>
          <w:lang w:val="en-US" w:eastAsia="en-US" w:bidi="te-IN"/>
        </w:rPr>
        <w:tab/>
        <w:t xml:space="preserve">  </w:t>
      </w:r>
      <w:r w:rsidRPr="00246EB7">
        <w:rPr>
          <w:rFonts w:ascii="Bookman Old Style" w:hAnsi="Bookman Old Style"/>
          <w:sz w:val="24"/>
        </w:rPr>
        <w:t xml:space="preserve"> ∑  </w:t>
      </w:r>
      <w:proofErr w:type="spellStart"/>
      <w:r w:rsidRPr="00246EB7">
        <w:rPr>
          <w:rFonts w:ascii="Bookman Old Style" w:hAnsi="Bookman Old Style"/>
          <w:sz w:val="24"/>
        </w:rPr>
        <w:t>a</w:t>
      </w:r>
      <w:r w:rsidR="002F54C6">
        <w:rPr>
          <w:rFonts w:ascii="Bookman Old Style" w:hAnsi="Bookman Old Style"/>
          <w:sz w:val="24"/>
          <w:vertAlign w:val="subscript"/>
        </w:rPr>
        <w:t>mn</w:t>
      </w:r>
      <w:r w:rsidRPr="00246EB7">
        <w:rPr>
          <w:rFonts w:ascii="Bookman Old Style" w:hAnsi="Bookman Old Style"/>
          <w:sz w:val="24"/>
        </w:rPr>
        <w:t>x</w:t>
      </w:r>
      <w:r w:rsidR="002F54C6">
        <w:rPr>
          <w:rFonts w:ascii="Bookman Old Style" w:hAnsi="Bookman Old Style"/>
          <w:sz w:val="24"/>
          <w:vertAlign w:val="subscript"/>
        </w:rPr>
        <w:t>n</w:t>
      </w:r>
      <w:proofErr w:type="spellEnd"/>
      <w:r w:rsidRPr="00246EB7">
        <w:rPr>
          <w:rFonts w:ascii="Bookman Old Style" w:hAnsi="Bookman Old Style"/>
          <w:sz w:val="24"/>
          <w:vertAlign w:val="subscript"/>
        </w:rPr>
        <w:t xml:space="preserve"> </w:t>
      </w:r>
      <w:r w:rsidRPr="00246EB7">
        <w:rPr>
          <w:rFonts w:ascii="Bookman Old Style" w:hAnsi="Bookman Old Style"/>
          <w:sz w:val="24"/>
        </w:rPr>
        <w:t xml:space="preserve"> ≥ 1    </w:t>
      </w:r>
      <w:r w:rsidR="002F54C6">
        <w:rPr>
          <w:rFonts w:ascii="Bookman Old Style" w:hAnsi="Bookman Old Style"/>
          <w:sz w:val="24"/>
        </w:rPr>
        <w:t>m</w:t>
      </w:r>
      <w:r w:rsidRPr="00246EB7">
        <w:rPr>
          <w:rFonts w:ascii="Bookman Old Style" w:hAnsi="Bookman Old Style"/>
          <w:sz w:val="24"/>
        </w:rPr>
        <w:t xml:space="preserve"> </w:t>
      </w:r>
      <w:r w:rsidRPr="00246EB7">
        <w:rPr>
          <w:rFonts w:ascii="Cambria Math" w:hAnsi="Cambria Math"/>
          <w:sz w:val="24"/>
          <w:vertAlign w:val="subscript"/>
        </w:rPr>
        <w:t>∈</w:t>
      </w:r>
      <w:r w:rsidRPr="00246EB7">
        <w:rPr>
          <w:rFonts w:ascii="Bookman Old Style" w:hAnsi="Bookman Old Style"/>
          <w:sz w:val="24"/>
        </w:rPr>
        <w:t xml:space="preserve"> </w:t>
      </w:r>
      <w:r w:rsidR="002F54C6">
        <w:rPr>
          <w:rFonts w:ascii="Bookman Old Style" w:hAnsi="Bookman Old Style"/>
          <w:sz w:val="24"/>
        </w:rPr>
        <w:t>S</w:t>
      </w:r>
    </w:p>
    <w:p w:rsidR="00205210" w:rsidRPr="00246EB7" w:rsidRDefault="00205210" w:rsidP="00205210">
      <w:pPr>
        <w:pStyle w:val="IEEEParagraph"/>
        <w:spacing w:line="480" w:lineRule="auto"/>
        <w:rPr>
          <w:rFonts w:ascii="Bookman Old Style" w:hAnsi="Bookman Old Style"/>
          <w:sz w:val="24"/>
          <w:vertAlign w:val="subscript"/>
        </w:rPr>
      </w:pPr>
      <w:r w:rsidRPr="00246EB7">
        <w:rPr>
          <w:rFonts w:ascii="Bookman Old Style" w:hAnsi="Bookman Old Style"/>
          <w:sz w:val="24"/>
          <w:vertAlign w:val="subscript"/>
        </w:rPr>
        <w:t xml:space="preserve">  </w:t>
      </w:r>
      <w:r w:rsidRPr="00246EB7">
        <w:rPr>
          <w:rFonts w:ascii="Bookman Old Style" w:hAnsi="Bookman Old Style"/>
          <w:sz w:val="24"/>
          <w:vertAlign w:val="subscript"/>
        </w:rPr>
        <w:tab/>
      </w:r>
      <w:r w:rsidRPr="00246EB7">
        <w:rPr>
          <w:rFonts w:ascii="Bookman Old Style" w:hAnsi="Bookman Old Style"/>
          <w:sz w:val="24"/>
          <w:vertAlign w:val="subscript"/>
        </w:rPr>
        <w:tab/>
      </w:r>
      <w:r w:rsidRPr="00246EB7">
        <w:rPr>
          <w:rFonts w:ascii="Bookman Old Style" w:hAnsi="Bookman Old Style"/>
          <w:sz w:val="24"/>
          <w:vertAlign w:val="subscript"/>
        </w:rPr>
        <w:tab/>
        <w:t xml:space="preserve">   </w:t>
      </w:r>
      <w:r w:rsidR="002F54C6">
        <w:rPr>
          <w:rFonts w:ascii="Bookman Old Style" w:hAnsi="Bookman Old Style"/>
          <w:sz w:val="24"/>
        </w:rPr>
        <w:t>n</w:t>
      </w:r>
      <w:r w:rsidRPr="00246EB7">
        <w:rPr>
          <w:rFonts w:ascii="Bookman Old Style" w:hAnsi="Bookman Old Style"/>
          <w:sz w:val="24"/>
        </w:rPr>
        <w:t xml:space="preserve"> </w:t>
      </w:r>
      <w:r w:rsidRPr="00246EB7">
        <w:rPr>
          <w:rFonts w:ascii="Cambria Math" w:hAnsi="Cambria Math"/>
          <w:sz w:val="24"/>
          <w:vertAlign w:val="subscript"/>
        </w:rPr>
        <w:t>∈</w:t>
      </w:r>
      <w:r w:rsidRPr="00246EB7">
        <w:rPr>
          <w:rFonts w:ascii="Bookman Old Style" w:hAnsi="Bookman Old Style"/>
          <w:sz w:val="24"/>
        </w:rPr>
        <w:t xml:space="preserve"> </w:t>
      </w:r>
      <w:r w:rsidR="002F54C6">
        <w:rPr>
          <w:rFonts w:ascii="Bookman Old Style" w:hAnsi="Bookman Old Style"/>
          <w:sz w:val="24"/>
        </w:rPr>
        <w:t>Q</w:t>
      </w:r>
    </w:p>
    <w:p w:rsidR="00205210" w:rsidRPr="00246EB7" w:rsidRDefault="00205210" w:rsidP="00205210">
      <w:pPr>
        <w:autoSpaceDE w:val="0"/>
        <w:autoSpaceDN w:val="0"/>
        <w:adjustRightInd w:val="0"/>
        <w:spacing w:line="480" w:lineRule="auto"/>
        <w:jc w:val="both"/>
        <w:rPr>
          <w:rFonts w:ascii="Bookman Old Style" w:hAnsi="Bookman Old Style"/>
        </w:rPr>
      </w:pPr>
      <w:r w:rsidRPr="00246EB7">
        <w:rPr>
          <w:rFonts w:ascii="Bookman Old Style" w:hAnsi="Bookman Old Style"/>
          <w:lang w:bidi="te-IN"/>
        </w:rPr>
        <w:t xml:space="preserve">        </w:t>
      </w:r>
      <w:r w:rsidRPr="00246EB7">
        <w:rPr>
          <w:rFonts w:ascii="Bookman Old Style" w:hAnsi="Bookman Old Style"/>
          <w:lang w:bidi="te-IN"/>
        </w:rPr>
        <w:tab/>
      </w:r>
      <w:r w:rsidRPr="00246EB7">
        <w:rPr>
          <w:rFonts w:ascii="Bookman Old Style" w:hAnsi="Bookman Old Style"/>
          <w:lang w:bidi="te-IN"/>
        </w:rPr>
        <w:tab/>
      </w:r>
      <w:r w:rsidRPr="00246EB7">
        <w:rPr>
          <w:rFonts w:ascii="Bookman Old Style" w:hAnsi="Bookman Old Style"/>
          <w:lang w:bidi="te-IN"/>
        </w:rPr>
        <w:tab/>
        <w:t xml:space="preserve"> </w:t>
      </w:r>
      <w:proofErr w:type="spellStart"/>
      <w:r w:rsidRPr="00246EB7">
        <w:rPr>
          <w:rFonts w:ascii="Bookman Old Style" w:hAnsi="Bookman Old Style"/>
        </w:rPr>
        <w:t>x</w:t>
      </w:r>
      <w:r w:rsidR="002F54C6">
        <w:rPr>
          <w:rFonts w:ascii="Bookman Old Style" w:hAnsi="Bookman Old Style"/>
          <w:vertAlign w:val="subscript"/>
        </w:rPr>
        <w:t>n</w:t>
      </w:r>
      <w:proofErr w:type="spellEnd"/>
      <w:r w:rsidRPr="00246EB7">
        <w:rPr>
          <w:rFonts w:ascii="Bookman Old Style" w:hAnsi="Bookman Old Style"/>
        </w:rPr>
        <w:t xml:space="preserve"> </w:t>
      </w:r>
      <w:r w:rsidRPr="00246EB7">
        <w:rPr>
          <w:rFonts w:ascii="Cambria Math" w:hAnsi="Cambria Math"/>
          <w:vertAlign w:val="subscript"/>
        </w:rPr>
        <w:t>∈</w:t>
      </w:r>
      <w:r w:rsidRPr="00246EB7">
        <w:rPr>
          <w:rFonts w:ascii="Bookman Old Style" w:hAnsi="Bookman Old Style"/>
        </w:rPr>
        <w:t xml:space="preserve"> { 0,1} and  </w:t>
      </w:r>
      <w:r w:rsidR="002F54C6">
        <w:rPr>
          <w:rFonts w:ascii="Bookman Old Style" w:hAnsi="Bookman Old Style"/>
        </w:rPr>
        <w:t>n</w:t>
      </w:r>
      <w:r w:rsidRPr="00246EB7">
        <w:rPr>
          <w:rFonts w:ascii="Bookman Old Style" w:hAnsi="Bookman Old Style"/>
        </w:rPr>
        <w:t xml:space="preserve"> </w:t>
      </w:r>
      <w:r w:rsidRPr="00246EB7">
        <w:rPr>
          <w:rFonts w:ascii="Cambria Math" w:hAnsi="Cambria Math"/>
          <w:vertAlign w:val="subscript"/>
        </w:rPr>
        <w:t>∈</w:t>
      </w:r>
      <w:r w:rsidRPr="00246EB7">
        <w:rPr>
          <w:rFonts w:ascii="Bookman Old Style" w:hAnsi="Bookman Old Style"/>
        </w:rPr>
        <w:t xml:space="preserve"> </w:t>
      </w:r>
      <w:r w:rsidR="002F54C6">
        <w:rPr>
          <w:rFonts w:ascii="Bookman Old Style" w:hAnsi="Bookman Old Style"/>
        </w:rPr>
        <w:t>Q</w:t>
      </w:r>
    </w:p>
    <w:p w:rsidR="00205210" w:rsidRPr="00246EB7" w:rsidRDefault="00205210" w:rsidP="00205210">
      <w:pPr>
        <w:autoSpaceDE w:val="0"/>
        <w:autoSpaceDN w:val="0"/>
        <w:adjustRightInd w:val="0"/>
        <w:spacing w:line="480" w:lineRule="auto"/>
        <w:jc w:val="both"/>
        <w:rPr>
          <w:rFonts w:ascii="Bookman Old Style" w:hAnsi="Bookman Old Style"/>
          <w:lang w:bidi="te-IN"/>
        </w:rPr>
      </w:pPr>
      <w:r w:rsidRPr="00246EB7">
        <w:rPr>
          <w:rFonts w:ascii="Bookman Old Style" w:hAnsi="Bookman Old Style"/>
        </w:rPr>
        <w:t xml:space="preserve">where  </w:t>
      </w:r>
      <w:proofErr w:type="spellStart"/>
      <w:r w:rsidRPr="00246EB7">
        <w:rPr>
          <w:rFonts w:ascii="Bookman Old Style" w:hAnsi="Bookman Old Style"/>
        </w:rPr>
        <w:t>x</w:t>
      </w:r>
      <w:r w:rsidR="002F54C6">
        <w:rPr>
          <w:rFonts w:ascii="Bookman Old Style" w:hAnsi="Bookman Old Style"/>
          <w:vertAlign w:val="subscript"/>
        </w:rPr>
        <w:t>n</w:t>
      </w:r>
      <w:proofErr w:type="spellEnd"/>
      <w:r w:rsidRPr="00246EB7">
        <w:rPr>
          <w:rFonts w:ascii="Bookman Old Style" w:hAnsi="Bookman Old Style"/>
          <w:vertAlign w:val="subscript"/>
        </w:rPr>
        <w:t xml:space="preserve"> </w:t>
      </w:r>
      <w:r w:rsidRPr="00246EB7">
        <w:rPr>
          <w:rFonts w:ascii="Bookman Old Style" w:hAnsi="Bookman Old Style"/>
          <w:b/>
          <w:bCs/>
          <w:vertAlign w:val="subscript"/>
        </w:rPr>
        <w:t xml:space="preserve"> </w:t>
      </w:r>
      <w:r w:rsidRPr="00246EB7">
        <w:rPr>
          <w:rFonts w:ascii="Bookman Old Style" w:hAnsi="Bookman Old Style"/>
          <w:lang w:bidi="te-IN"/>
        </w:rPr>
        <w:t xml:space="preserve">= 1,  if </w:t>
      </w:r>
      <w:r w:rsidR="002F54C6">
        <w:rPr>
          <w:rFonts w:ascii="Bookman Old Style" w:hAnsi="Bookman Old Style"/>
          <w:lang w:bidi="te-IN"/>
        </w:rPr>
        <w:t>n</w:t>
      </w:r>
      <w:r w:rsidRPr="00246EB7">
        <w:rPr>
          <w:rFonts w:ascii="Cambria Math" w:hAnsi="Cambria Math"/>
          <w:vertAlign w:val="subscript"/>
        </w:rPr>
        <w:t>∈</w:t>
      </w:r>
      <w:r w:rsidRPr="00246EB7">
        <w:rPr>
          <w:rFonts w:ascii="Bookman Old Style" w:hAnsi="Bookman Old Style"/>
          <w:lang w:bidi="te-IN"/>
        </w:rPr>
        <w:t xml:space="preserve"> </w:t>
      </w:r>
      <w:r w:rsidR="002F54C6">
        <w:rPr>
          <w:rFonts w:ascii="Bookman Old Style" w:hAnsi="Bookman Old Style"/>
          <w:lang w:bidi="te-IN"/>
        </w:rPr>
        <w:t>P</w:t>
      </w:r>
      <w:r w:rsidRPr="00246EB7">
        <w:rPr>
          <w:rFonts w:ascii="Bookman Old Style" w:hAnsi="Bookman Old Style"/>
          <w:lang w:bidi="te-IN"/>
        </w:rPr>
        <w:t xml:space="preserve">, </w:t>
      </w:r>
    </w:p>
    <w:p w:rsidR="00205210" w:rsidRPr="00246EB7" w:rsidRDefault="00205210" w:rsidP="00205210">
      <w:pPr>
        <w:autoSpaceDE w:val="0"/>
        <w:autoSpaceDN w:val="0"/>
        <w:adjustRightInd w:val="0"/>
        <w:spacing w:line="480" w:lineRule="auto"/>
        <w:jc w:val="both"/>
        <w:rPr>
          <w:rFonts w:ascii="Bookman Old Style" w:hAnsi="Bookman Old Style"/>
          <w:lang w:bidi="te-IN"/>
        </w:rPr>
      </w:pPr>
      <w:r w:rsidRPr="00246EB7">
        <w:rPr>
          <w:rFonts w:ascii="Bookman Old Style" w:hAnsi="Bookman Old Style"/>
          <w:lang w:bidi="te-IN"/>
        </w:rPr>
        <w:t xml:space="preserve">                     0,  otherwise.</w:t>
      </w:r>
    </w:p>
    <w:p w:rsidR="00205210" w:rsidRPr="00246EB7" w:rsidRDefault="00205210" w:rsidP="00205210">
      <w:pPr>
        <w:autoSpaceDE w:val="0"/>
        <w:autoSpaceDN w:val="0"/>
        <w:adjustRightInd w:val="0"/>
        <w:spacing w:line="480" w:lineRule="auto"/>
        <w:jc w:val="both"/>
        <w:rPr>
          <w:rFonts w:ascii="Bookman Old Style" w:hAnsi="Bookman Old Style"/>
          <w:lang w:bidi="te-IN"/>
        </w:rPr>
      </w:pPr>
      <w:r w:rsidRPr="00246EB7">
        <w:rPr>
          <w:rFonts w:ascii="Bookman Old Style" w:hAnsi="Bookman Old Style"/>
          <w:lang w:bidi="te-IN"/>
        </w:rPr>
        <w:t>For notati</w:t>
      </w:r>
      <w:r w:rsidR="002F54C6">
        <w:rPr>
          <w:rFonts w:ascii="Bookman Old Style" w:hAnsi="Bookman Old Style"/>
          <w:lang w:bidi="te-IN"/>
        </w:rPr>
        <w:t>onal convenience, for each row m</w:t>
      </w:r>
      <w:r w:rsidRPr="00246EB7">
        <w:rPr>
          <w:rFonts w:ascii="Bookman Old Style" w:hAnsi="Bookman Old Style"/>
          <w:lang w:bidi="te-IN"/>
        </w:rPr>
        <w:t xml:space="preserve"> </w:t>
      </w:r>
      <w:r w:rsidRPr="00246EB7">
        <w:rPr>
          <w:rFonts w:ascii="Cambria Math" w:hAnsi="Cambria Math"/>
          <w:vertAlign w:val="subscript"/>
        </w:rPr>
        <w:t>∈</w:t>
      </w:r>
      <w:r w:rsidRPr="00246EB7">
        <w:rPr>
          <w:rFonts w:ascii="Bookman Old Style" w:hAnsi="Bookman Old Style"/>
          <w:lang w:bidi="te-IN"/>
        </w:rPr>
        <w:t xml:space="preserve"> </w:t>
      </w:r>
      <w:r w:rsidR="002F54C6">
        <w:rPr>
          <w:rFonts w:ascii="Bookman Old Style" w:hAnsi="Bookman Old Style"/>
          <w:lang w:bidi="te-IN"/>
        </w:rPr>
        <w:t>S</w:t>
      </w:r>
      <w:r w:rsidRPr="00246EB7">
        <w:rPr>
          <w:rFonts w:ascii="Bookman Old Style" w:hAnsi="Bookman Old Style"/>
          <w:lang w:bidi="te-IN"/>
        </w:rPr>
        <w:t xml:space="preserve">, Let  </w:t>
      </w:r>
    </w:p>
    <w:p w:rsidR="00205210" w:rsidRPr="00246EB7" w:rsidRDefault="002F54C6" w:rsidP="00205210">
      <w:pPr>
        <w:autoSpaceDE w:val="0"/>
        <w:autoSpaceDN w:val="0"/>
        <w:adjustRightInd w:val="0"/>
        <w:spacing w:line="480" w:lineRule="auto"/>
        <w:ind w:firstLine="720"/>
        <w:jc w:val="both"/>
        <w:rPr>
          <w:rFonts w:ascii="Bookman Old Style" w:hAnsi="Bookman Old Style"/>
          <w:lang w:bidi="te-IN"/>
        </w:rPr>
      </w:pPr>
      <w:r>
        <w:rPr>
          <w:rFonts w:ascii="Bookman Old Style" w:hAnsi="Bookman Old Style"/>
          <w:lang w:bidi="te-IN"/>
        </w:rPr>
        <w:t>N</w:t>
      </w:r>
      <w:r>
        <w:rPr>
          <w:rFonts w:ascii="Bookman Old Style" w:hAnsi="Bookman Old Style"/>
          <w:vertAlign w:val="subscript"/>
          <w:lang w:bidi="te-IN"/>
        </w:rPr>
        <w:t>m</w:t>
      </w:r>
      <w:r>
        <w:rPr>
          <w:rFonts w:ascii="Bookman Old Style" w:hAnsi="Bookman Old Style"/>
          <w:lang w:bidi="te-IN"/>
        </w:rPr>
        <w:t xml:space="preserve"> = { n</w:t>
      </w:r>
      <w:r w:rsidR="00205210" w:rsidRPr="00246EB7">
        <w:rPr>
          <w:rFonts w:ascii="Bookman Old Style" w:hAnsi="Bookman Old Style"/>
          <w:lang w:bidi="te-IN"/>
        </w:rPr>
        <w:t xml:space="preserve"> </w:t>
      </w:r>
      <w:r w:rsidR="00205210" w:rsidRPr="00246EB7">
        <w:rPr>
          <w:rFonts w:ascii="Cambria Math" w:hAnsi="Cambria Math"/>
          <w:vertAlign w:val="subscript"/>
        </w:rPr>
        <w:t>∈</w:t>
      </w:r>
      <w:r w:rsidR="00205210" w:rsidRPr="00246EB7">
        <w:rPr>
          <w:rFonts w:ascii="Bookman Old Style" w:hAnsi="Bookman Old Style"/>
          <w:lang w:bidi="te-IN"/>
        </w:rPr>
        <w:t xml:space="preserve"> </w:t>
      </w:r>
      <w:r>
        <w:rPr>
          <w:rFonts w:ascii="Bookman Old Style" w:hAnsi="Bookman Old Style"/>
          <w:lang w:bidi="te-IN"/>
        </w:rPr>
        <w:t>Q</w:t>
      </w:r>
      <w:r w:rsidR="00205210" w:rsidRPr="00246EB7">
        <w:rPr>
          <w:rFonts w:ascii="Bookman Old Style" w:hAnsi="Bookman Old Style"/>
          <w:lang w:bidi="te-IN"/>
        </w:rPr>
        <w:t xml:space="preserve"> : </w:t>
      </w:r>
      <w:proofErr w:type="spellStart"/>
      <w:r w:rsidR="00205210" w:rsidRPr="00246EB7">
        <w:rPr>
          <w:rFonts w:ascii="Bookman Old Style" w:hAnsi="Bookman Old Style"/>
          <w:lang w:bidi="te-IN"/>
        </w:rPr>
        <w:t>a</w:t>
      </w:r>
      <w:r>
        <w:rPr>
          <w:rFonts w:ascii="Bookman Old Style" w:hAnsi="Bookman Old Style"/>
          <w:vertAlign w:val="subscript"/>
          <w:lang w:bidi="te-IN"/>
        </w:rPr>
        <w:t>mn</w:t>
      </w:r>
      <w:proofErr w:type="spellEnd"/>
      <w:r w:rsidR="00205210" w:rsidRPr="00246EB7">
        <w:rPr>
          <w:rFonts w:ascii="Bookman Old Style" w:hAnsi="Bookman Old Style"/>
          <w:lang w:bidi="te-IN"/>
        </w:rPr>
        <w:t xml:space="preserve"> = 1 } </w:t>
      </w:r>
    </w:p>
    <w:p w:rsidR="00205210" w:rsidRPr="00246EB7" w:rsidRDefault="00205210" w:rsidP="00205210">
      <w:pPr>
        <w:autoSpaceDE w:val="0"/>
        <w:autoSpaceDN w:val="0"/>
        <w:adjustRightInd w:val="0"/>
        <w:spacing w:line="480" w:lineRule="auto"/>
        <w:ind w:firstLine="720"/>
        <w:jc w:val="both"/>
        <w:rPr>
          <w:rFonts w:ascii="Bookman Old Style" w:hAnsi="Bookman Old Style"/>
          <w:lang w:bidi="te-IN"/>
        </w:rPr>
      </w:pPr>
      <w:r w:rsidRPr="00246EB7">
        <w:rPr>
          <w:rFonts w:ascii="Bookman Old Style" w:hAnsi="Bookman Old Style"/>
          <w:lang w:bidi="te-IN"/>
        </w:rPr>
        <w:t xml:space="preserve">be the set of columns covering row </w:t>
      </w:r>
      <w:r w:rsidR="002F54C6" w:rsidRPr="002F54C6">
        <w:rPr>
          <w:rFonts w:ascii="Bookman Old Style" w:hAnsi="Bookman Old Style"/>
          <w:i/>
          <w:lang w:bidi="te-IN"/>
        </w:rPr>
        <w:t>m</w:t>
      </w:r>
      <w:r w:rsidRPr="00246EB7">
        <w:rPr>
          <w:rFonts w:ascii="Bookman Old Style" w:hAnsi="Bookman Old Style"/>
          <w:lang w:bidi="te-IN"/>
        </w:rPr>
        <w:t>.</w:t>
      </w:r>
    </w:p>
    <w:p w:rsidR="00205210" w:rsidRPr="00246EB7" w:rsidRDefault="00205210" w:rsidP="00205210">
      <w:pPr>
        <w:autoSpaceDE w:val="0"/>
        <w:autoSpaceDN w:val="0"/>
        <w:adjustRightInd w:val="0"/>
        <w:spacing w:line="480" w:lineRule="auto"/>
        <w:jc w:val="both"/>
        <w:rPr>
          <w:rFonts w:ascii="Bookman Old Style" w:hAnsi="Bookman Old Style"/>
          <w:lang w:bidi="te-IN"/>
        </w:rPr>
      </w:pPr>
      <w:r w:rsidRPr="00246EB7">
        <w:rPr>
          <w:rFonts w:ascii="Bookman Old Style" w:hAnsi="Bookman Old Style"/>
          <w:lang w:bidi="te-IN"/>
        </w:rPr>
        <w:t xml:space="preserve">Analogously, for each column </w:t>
      </w:r>
      <w:r w:rsidR="002F54C6">
        <w:rPr>
          <w:rFonts w:ascii="Bookman Old Style" w:hAnsi="Bookman Old Style"/>
          <w:lang w:bidi="te-IN"/>
        </w:rPr>
        <w:t>n</w:t>
      </w:r>
      <w:r w:rsidRPr="00246EB7">
        <w:rPr>
          <w:rFonts w:ascii="Cambria Math" w:hAnsi="Cambria Math"/>
          <w:vertAlign w:val="subscript"/>
        </w:rPr>
        <w:t>∈</w:t>
      </w:r>
      <w:r w:rsidRPr="00246EB7">
        <w:rPr>
          <w:rFonts w:ascii="Bookman Old Style" w:hAnsi="Bookman Old Style"/>
          <w:lang w:bidi="te-IN"/>
        </w:rPr>
        <w:t xml:space="preserve"> </w:t>
      </w:r>
      <w:r w:rsidR="002F54C6">
        <w:rPr>
          <w:rFonts w:ascii="Bookman Old Style" w:hAnsi="Bookman Old Style"/>
          <w:lang w:bidi="te-IN"/>
        </w:rPr>
        <w:t>Q</w:t>
      </w:r>
      <w:r w:rsidRPr="00246EB7">
        <w:rPr>
          <w:rFonts w:ascii="Bookman Old Style" w:hAnsi="Bookman Old Style"/>
          <w:lang w:bidi="te-IN"/>
        </w:rPr>
        <w:t xml:space="preserve">,  Let </w:t>
      </w:r>
    </w:p>
    <w:p w:rsidR="00205210" w:rsidRPr="00246EB7" w:rsidRDefault="002F54C6" w:rsidP="00205210">
      <w:pPr>
        <w:autoSpaceDE w:val="0"/>
        <w:autoSpaceDN w:val="0"/>
        <w:adjustRightInd w:val="0"/>
        <w:spacing w:line="480" w:lineRule="auto"/>
        <w:ind w:firstLine="720"/>
        <w:jc w:val="both"/>
        <w:rPr>
          <w:rFonts w:ascii="Bookman Old Style" w:hAnsi="Bookman Old Style"/>
          <w:lang w:bidi="te-IN"/>
        </w:rPr>
      </w:pPr>
      <w:proofErr w:type="spellStart"/>
      <w:r>
        <w:rPr>
          <w:rFonts w:ascii="Bookman Old Style" w:hAnsi="Bookman Old Style"/>
          <w:lang w:bidi="te-IN"/>
        </w:rPr>
        <w:t>M</w:t>
      </w:r>
      <w:r>
        <w:rPr>
          <w:rFonts w:ascii="Bookman Old Style" w:hAnsi="Bookman Old Style"/>
          <w:vertAlign w:val="subscript"/>
          <w:lang w:bidi="te-IN"/>
        </w:rPr>
        <w:t>n</w:t>
      </w:r>
      <w:proofErr w:type="spellEnd"/>
      <w:r w:rsidR="00205210" w:rsidRPr="00246EB7">
        <w:rPr>
          <w:rFonts w:ascii="Bookman Old Style" w:hAnsi="Bookman Old Style"/>
          <w:lang w:bidi="te-IN"/>
        </w:rPr>
        <w:t xml:space="preserve"> = { </w:t>
      </w:r>
      <w:r>
        <w:rPr>
          <w:rFonts w:ascii="Bookman Old Style" w:hAnsi="Bookman Old Style"/>
          <w:lang w:bidi="te-IN"/>
        </w:rPr>
        <w:t>m</w:t>
      </w:r>
      <w:r w:rsidR="00205210" w:rsidRPr="00246EB7">
        <w:rPr>
          <w:rFonts w:ascii="Bookman Old Style" w:hAnsi="Bookman Old Style"/>
          <w:lang w:bidi="te-IN"/>
        </w:rPr>
        <w:t xml:space="preserve"> </w:t>
      </w:r>
      <w:r w:rsidR="00205210" w:rsidRPr="00246EB7">
        <w:rPr>
          <w:rFonts w:ascii="Cambria Math" w:hAnsi="Cambria Math"/>
          <w:vertAlign w:val="subscript"/>
        </w:rPr>
        <w:t>∈</w:t>
      </w:r>
      <w:r w:rsidR="00205210" w:rsidRPr="00246EB7">
        <w:rPr>
          <w:rFonts w:ascii="Bookman Old Style" w:hAnsi="Bookman Old Style"/>
          <w:lang w:bidi="te-IN"/>
        </w:rPr>
        <w:t xml:space="preserve"> </w:t>
      </w:r>
      <w:r>
        <w:rPr>
          <w:rFonts w:ascii="Bookman Old Style" w:hAnsi="Bookman Old Style"/>
          <w:lang w:bidi="te-IN"/>
        </w:rPr>
        <w:t>S</w:t>
      </w:r>
      <w:r w:rsidR="00205210" w:rsidRPr="00246EB7">
        <w:rPr>
          <w:rFonts w:ascii="Bookman Old Style" w:hAnsi="Bookman Old Style"/>
          <w:lang w:bidi="te-IN"/>
        </w:rPr>
        <w:t xml:space="preserve"> : </w:t>
      </w:r>
      <w:proofErr w:type="spellStart"/>
      <w:r w:rsidR="00205210" w:rsidRPr="00246EB7">
        <w:rPr>
          <w:rFonts w:ascii="Bookman Old Style" w:hAnsi="Bookman Old Style"/>
          <w:lang w:bidi="te-IN"/>
        </w:rPr>
        <w:t>a</w:t>
      </w:r>
      <w:r w:rsidRPr="002F54C6">
        <w:rPr>
          <w:rFonts w:ascii="Bookman Old Style" w:hAnsi="Bookman Old Style"/>
          <w:vertAlign w:val="subscript"/>
          <w:lang w:bidi="te-IN"/>
        </w:rPr>
        <w:t>mn</w:t>
      </w:r>
      <w:proofErr w:type="spellEnd"/>
      <w:r w:rsidR="00205210" w:rsidRPr="00246EB7">
        <w:rPr>
          <w:rFonts w:ascii="Bookman Old Style" w:hAnsi="Bookman Old Style"/>
          <w:lang w:bidi="te-IN"/>
        </w:rPr>
        <w:t xml:space="preserve"> = 1 } </w:t>
      </w:r>
      <w:r w:rsidR="001C6E42">
        <w:rPr>
          <w:rFonts w:ascii="Bookman Old Style" w:hAnsi="Bookman Old Style"/>
          <w:lang w:bidi="te-IN"/>
        </w:rPr>
        <w:t xml:space="preserve"> </w:t>
      </w:r>
      <w:r w:rsidR="00205210" w:rsidRPr="00246EB7">
        <w:rPr>
          <w:rFonts w:ascii="Bookman Old Style" w:hAnsi="Bookman Old Style"/>
          <w:lang w:bidi="te-IN"/>
        </w:rPr>
        <w:t xml:space="preserve">be the row subset covered by column </w:t>
      </w:r>
      <w:r w:rsidR="00D9581B">
        <w:rPr>
          <w:rFonts w:ascii="Bookman Old Style" w:hAnsi="Bookman Old Style"/>
          <w:i/>
          <w:lang w:bidi="te-IN"/>
        </w:rPr>
        <w:t>n</w:t>
      </w:r>
      <w:r w:rsidR="00205210" w:rsidRPr="00246EB7">
        <w:rPr>
          <w:rFonts w:ascii="Bookman Old Style" w:hAnsi="Bookman Old Style"/>
          <w:lang w:bidi="te-IN"/>
        </w:rPr>
        <w:t>.</w:t>
      </w:r>
    </w:p>
    <w:p w:rsidR="00205210" w:rsidRPr="00246EB7" w:rsidRDefault="00205210" w:rsidP="00205210">
      <w:pPr>
        <w:autoSpaceDE w:val="0"/>
        <w:autoSpaceDN w:val="0"/>
        <w:adjustRightInd w:val="0"/>
        <w:spacing w:line="480" w:lineRule="auto"/>
        <w:jc w:val="both"/>
        <w:rPr>
          <w:rFonts w:ascii="Bookman Old Style" w:hAnsi="Bookman Old Style"/>
          <w:lang w:bidi="te-IN"/>
        </w:rPr>
      </w:pPr>
      <w:r w:rsidRPr="00246EB7">
        <w:rPr>
          <w:rFonts w:ascii="Bookman Old Style" w:hAnsi="Bookman Old Style"/>
          <w:lang w:bidi="te-IN"/>
        </w:rPr>
        <w:t xml:space="preserve">Moreover,  let </w:t>
      </w:r>
    </w:p>
    <w:p w:rsidR="00205210" w:rsidRPr="00246EB7" w:rsidRDefault="00D9581B" w:rsidP="00205210">
      <w:pPr>
        <w:autoSpaceDE w:val="0"/>
        <w:autoSpaceDN w:val="0"/>
        <w:adjustRightInd w:val="0"/>
        <w:spacing w:line="480" w:lineRule="auto"/>
        <w:ind w:left="720"/>
        <w:jc w:val="both"/>
        <w:rPr>
          <w:rFonts w:ascii="Bookman Old Style" w:hAnsi="Bookman Old Style"/>
          <w:lang w:bidi="te-IN"/>
        </w:rPr>
      </w:pPr>
      <w:r>
        <w:rPr>
          <w:rFonts w:ascii="Bookman Old Style" w:hAnsi="Bookman Old Style"/>
          <w:lang w:bidi="te-IN"/>
        </w:rPr>
        <w:t>k</w:t>
      </w:r>
      <w:r w:rsidR="00205210" w:rsidRPr="00246EB7">
        <w:rPr>
          <w:rFonts w:ascii="Bookman Old Style" w:hAnsi="Bookman Old Style"/>
          <w:lang w:bidi="te-IN"/>
        </w:rPr>
        <w:t xml:space="preserve"> = </w:t>
      </w:r>
      <w:r w:rsidR="00205210" w:rsidRPr="00246EB7">
        <w:rPr>
          <w:rFonts w:ascii="Bookman Old Style" w:hAnsi="Bookman Old Style"/>
        </w:rPr>
        <w:t>∑</w:t>
      </w:r>
      <w:r>
        <w:rPr>
          <w:rFonts w:ascii="Bookman Old Style" w:hAnsi="Bookman Old Style"/>
          <w:vertAlign w:val="subscript"/>
        </w:rPr>
        <w:t>m</w:t>
      </w:r>
      <w:r w:rsidR="00205210" w:rsidRPr="00246EB7">
        <w:rPr>
          <w:rFonts w:ascii="Bookman Old Style" w:hAnsi="Bookman Old Style"/>
          <w:vertAlign w:val="subscript"/>
        </w:rPr>
        <w:t xml:space="preserve"> </w:t>
      </w:r>
      <w:r w:rsidR="00205210" w:rsidRPr="00246EB7">
        <w:rPr>
          <w:rFonts w:ascii="Cambria Math" w:hAnsi="Cambria Math"/>
          <w:vertAlign w:val="subscript"/>
        </w:rPr>
        <w:t>∈</w:t>
      </w:r>
      <w:r w:rsidR="00205210" w:rsidRPr="00246EB7">
        <w:rPr>
          <w:rFonts w:ascii="Bookman Old Style" w:hAnsi="Bookman Old Style"/>
          <w:vertAlign w:val="subscript"/>
        </w:rPr>
        <w:t xml:space="preserve"> </w:t>
      </w:r>
      <w:r>
        <w:rPr>
          <w:rFonts w:ascii="Bookman Old Style" w:hAnsi="Bookman Old Style"/>
          <w:vertAlign w:val="subscript"/>
        </w:rPr>
        <w:t>S</w:t>
      </w:r>
      <w:r w:rsidR="00205210" w:rsidRPr="00246EB7">
        <w:rPr>
          <w:rFonts w:ascii="Bookman Old Style" w:hAnsi="Bookman Old Style"/>
          <w:vertAlign w:val="subscript"/>
        </w:rPr>
        <w:t xml:space="preserve"> </w:t>
      </w:r>
      <w:r w:rsidR="00205210" w:rsidRPr="00246EB7">
        <w:rPr>
          <w:rFonts w:ascii="Bookman Old Style" w:hAnsi="Bookman Old Style"/>
        </w:rPr>
        <w:t>∑</w:t>
      </w:r>
      <w:r w:rsidR="00205210" w:rsidRPr="00246EB7">
        <w:rPr>
          <w:rFonts w:ascii="Bookman Old Style" w:hAnsi="Bookman Old Style"/>
          <w:vertAlign w:val="subscript"/>
        </w:rPr>
        <w:t xml:space="preserve"> </w:t>
      </w:r>
      <w:r>
        <w:rPr>
          <w:rFonts w:ascii="Bookman Old Style" w:hAnsi="Bookman Old Style"/>
          <w:vertAlign w:val="subscript"/>
        </w:rPr>
        <w:t>n</w:t>
      </w:r>
      <w:r w:rsidR="00205210" w:rsidRPr="00246EB7">
        <w:rPr>
          <w:rFonts w:ascii="Bookman Old Style" w:hAnsi="Bookman Old Style"/>
          <w:vertAlign w:val="subscript"/>
        </w:rPr>
        <w:t xml:space="preserve"> </w:t>
      </w:r>
      <w:r w:rsidR="00205210" w:rsidRPr="00246EB7">
        <w:rPr>
          <w:rFonts w:ascii="Cambria Math" w:hAnsi="Cambria Math"/>
          <w:vertAlign w:val="subscript"/>
        </w:rPr>
        <w:t>∈</w:t>
      </w:r>
      <w:r>
        <w:rPr>
          <w:rFonts w:ascii="Cambria Math" w:hAnsi="Cambria Math"/>
          <w:vertAlign w:val="subscript"/>
        </w:rPr>
        <w:t xml:space="preserve"> Q</w:t>
      </w:r>
      <w:r w:rsidR="00205210" w:rsidRPr="00246EB7">
        <w:rPr>
          <w:rFonts w:ascii="Bookman Old Style" w:hAnsi="Bookman Old Style"/>
          <w:vertAlign w:val="subscript"/>
        </w:rPr>
        <w:t xml:space="preserve">  </w:t>
      </w:r>
      <w:proofErr w:type="spellStart"/>
      <w:r w:rsidR="00205210" w:rsidRPr="00246EB7">
        <w:rPr>
          <w:rFonts w:ascii="Bookman Old Style" w:hAnsi="Bookman Old Style"/>
        </w:rPr>
        <w:t>a</w:t>
      </w:r>
      <w:r w:rsidRPr="00D9581B">
        <w:rPr>
          <w:rFonts w:ascii="Bookman Old Style" w:hAnsi="Bookman Old Style"/>
          <w:vertAlign w:val="subscript"/>
        </w:rPr>
        <w:t>mn</w:t>
      </w:r>
      <w:proofErr w:type="spellEnd"/>
      <w:r w:rsidR="00205210" w:rsidRPr="00246EB7">
        <w:rPr>
          <w:rFonts w:ascii="Bookman Old Style" w:hAnsi="Bookman Old Style"/>
          <w:vertAlign w:val="subscript"/>
        </w:rPr>
        <w:t xml:space="preserve">   </w:t>
      </w:r>
    </w:p>
    <w:p w:rsidR="00205210" w:rsidRPr="00246EB7" w:rsidRDefault="00205210" w:rsidP="00205210">
      <w:pPr>
        <w:autoSpaceDE w:val="0"/>
        <w:autoSpaceDN w:val="0"/>
        <w:adjustRightInd w:val="0"/>
        <w:spacing w:line="480" w:lineRule="auto"/>
        <w:jc w:val="both"/>
        <w:rPr>
          <w:rFonts w:ascii="Bookman Old Style" w:hAnsi="Bookman Old Style"/>
        </w:rPr>
      </w:pPr>
      <w:r w:rsidRPr="00246EB7">
        <w:rPr>
          <w:rFonts w:ascii="Bookman Old Style" w:hAnsi="Bookman Old Style"/>
        </w:rPr>
        <w:t xml:space="preserve">denote the number of non zero entries of A and note that </w:t>
      </w:r>
      <w:r w:rsidR="00D9581B" w:rsidRPr="00D9581B">
        <w:rPr>
          <w:rFonts w:ascii="Bookman Old Style" w:hAnsi="Bookman Old Style"/>
          <w:i/>
        </w:rPr>
        <w:t>k</w:t>
      </w:r>
      <w:r w:rsidR="00D9581B">
        <w:rPr>
          <w:rFonts w:ascii="Bookman Old Style" w:hAnsi="Bookman Old Style"/>
        </w:rPr>
        <w:t xml:space="preserve"> is much smaller than SQ</w:t>
      </w:r>
      <w:r w:rsidRPr="00246EB7">
        <w:rPr>
          <w:rFonts w:ascii="Bookman Old Style" w:hAnsi="Bookman Old Style"/>
        </w:rPr>
        <w:t>.</w:t>
      </w:r>
    </w:p>
    <w:p w:rsidR="00205210" w:rsidRPr="00246EB7" w:rsidRDefault="00205210" w:rsidP="00205210">
      <w:pPr>
        <w:autoSpaceDE w:val="0"/>
        <w:autoSpaceDN w:val="0"/>
        <w:adjustRightInd w:val="0"/>
        <w:spacing w:line="480" w:lineRule="auto"/>
        <w:jc w:val="both"/>
        <w:rPr>
          <w:rFonts w:ascii="Bookman Old Style" w:hAnsi="Bookman Old Style"/>
          <w:b/>
          <w:bCs/>
          <w:szCs w:val="28"/>
        </w:rPr>
      </w:pPr>
      <w:r w:rsidRPr="00246EB7">
        <w:rPr>
          <w:rFonts w:ascii="Bookman Old Style" w:hAnsi="Bookman Old Style"/>
          <w:b/>
          <w:bCs/>
          <w:szCs w:val="28"/>
        </w:rPr>
        <w:lastRenderedPageBreak/>
        <w:t>Approaches for MDG</w:t>
      </w:r>
    </w:p>
    <w:p w:rsidR="00205210" w:rsidRPr="00246EB7" w:rsidRDefault="00205210" w:rsidP="00205210">
      <w:pPr>
        <w:pStyle w:val="ListParagraph"/>
        <w:autoSpaceDE w:val="0"/>
        <w:autoSpaceDN w:val="0"/>
        <w:adjustRightInd w:val="0"/>
        <w:spacing w:line="480" w:lineRule="auto"/>
        <w:ind w:left="90" w:firstLine="630"/>
        <w:jc w:val="both"/>
        <w:rPr>
          <w:rFonts w:ascii="Bookman Old Style" w:hAnsi="Bookman Old Style"/>
          <w:bCs/>
          <w:sz w:val="24"/>
          <w:szCs w:val="24"/>
        </w:rPr>
      </w:pPr>
      <w:r w:rsidRPr="00246EB7">
        <w:rPr>
          <w:rFonts w:ascii="Bookman Old Style" w:hAnsi="Bookman Old Style"/>
          <w:bCs/>
          <w:sz w:val="24"/>
          <w:szCs w:val="24"/>
        </w:rPr>
        <w:t>There are three set covering methods namely – Greedy method, Spitting method (Inverse Greedy), and Pair Exchange method. In these three methods, Pair Exchange method does not guarantee total coverage. Greedy and Spitting methods are comparable but Greedy is better and less time consuming. So, in this work greedy approach is used to generate minimum data.</w:t>
      </w:r>
    </w:p>
    <w:p w:rsidR="00205210" w:rsidRPr="00246EB7" w:rsidRDefault="004E44B4" w:rsidP="00205210">
      <w:pPr>
        <w:pStyle w:val="ListParagraph"/>
        <w:autoSpaceDE w:val="0"/>
        <w:autoSpaceDN w:val="0"/>
        <w:adjustRightInd w:val="0"/>
        <w:spacing w:line="480" w:lineRule="auto"/>
        <w:ind w:left="90"/>
        <w:jc w:val="both"/>
        <w:rPr>
          <w:rFonts w:ascii="Bookman Old Style" w:hAnsi="Bookman Old Style"/>
          <w:bCs/>
          <w:sz w:val="24"/>
          <w:szCs w:val="24"/>
        </w:rPr>
      </w:pPr>
      <w:r>
        <w:rPr>
          <w:rFonts w:ascii="Bookman Old Style" w:hAnsi="Bookman Old Style"/>
          <w:bCs/>
          <w:sz w:val="24"/>
          <w:szCs w:val="24"/>
        </w:rPr>
        <w:tab/>
        <w:t>A solution P</w:t>
      </w:r>
      <w:r w:rsidR="00205210" w:rsidRPr="00246EB7">
        <w:rPr>
          <w:rFonts w:ascii="Bookman Old Style" w:hAnsi="Bookman Old Style"/>
          <w:bCs/>
          <w:sz w:val="24"/>
          <w:szCs w:val="24"/>
        </w:rPr>
        <w:t xml:space="preserve"> is initi</w:t>
      </w:r>
      <w:r>
        <w:rPr>
          <w:rFonts w:ascii="Bookman Old Style" w:hAnsi="Bookman Old Style"/>
          <w:bCs/>
          <w:sz w:val="24"/>
          <w:szCs w:val="24"/>
        </w:rPr>
        <w:t>alized to be empty and the set S</w:t>
      </w:r>
      <w:r w:rsidR="00205210" w:rsidRPr="00246EB7">
        <w:rPr>
          <w:rFonts w:ascii="Bookman Old Style" w:hAnsi="Bookman Old Style"/>
          <w:bCs/>
          <w:sz w:val="24"/>
          <w:szCs w:val="24"/>
        </w:rPr>
        <w:t xml:space="preserve">’ of </w:t>
      </w:r>
      <w:r>
        <w:rPr>
          <w:rFonts w:ascii="Bookman Old Style" w:hAnsi="Bookman Old Style"/>
          <w:bCs/>
          <w:sz w:val="24"/>
          <w:szCs w:val="24"/>
        </w:rPr>
        <w:t>uncovered rows is set equal to S</w:t>
      </w:r>
      <w:r w:rsidR="00205210" w:rsidRPr="00246EB7">
        <w:rPr>
          <w:rFonts w:ascii="Bookman Old Style" w:hAnsi="Bookman Old Style"/>
          <w:bCs/>
          <w:sz w:val="24"/>
          <w:szCs w:val="24"/>
        </w:rPr>
        <w:t>.</w:t>
      </w:r>
    </w:p>
    <w:p w:rsidR="00205210" w:rsidRPr="00246EB7" w:rsidRDefault="00205210" w:rsidP="00205210">
      <w:pPr>
        <w:pStyle w:val="ListParagraph"/>
        <w:autoSpaceDE w:val="0"/>
        <w:autoSpaceDN w:val="0"/>
        <w:adjustRightInd w:val="0"/>
        <w:spacing w:line="480" w:lineRule="auto"/>
        <w:jc w:val="both"/>
        <w:rPr>
          <w:rFonts w:ascii="Bookman Old Style" w:hAnsi="Bookman Old Style"/>
          <w:bCs/>
          <w:sz w:val="24"/>
          <w:szCs w:val="24"/>
        </w:rPr>
      </w:pPr>
      <w:r w:rsidRPr="00246EB7">
        <w:rPr>
          <w:rFonts w:ascii="Bookman Old Style" w:hAnsi="Bookman Old Style"/>
          <w:bCs/>
          <w:sz w:val="24"/>
          <w:szCs w:val="24"/>
        </w:rPr>
        <w:t xml:space="preserve">In  MDG,  </w:t>
      </w:r>
    </w:p>
    <w:p w:rsidR="00205210" w:rsidRPr="00246EB7" w:rsidRDefault="004E44B4" w:rsidP="00205210">
      <w:pPr>
        <w:pStyle w:val="ListParagraph"/>
        <w:autoSpaceDE w:val="0"/>
        <w:autoSpaceDN w:val="0"/>
        <w:adjustRightInd w:val="0"/>
        <w:spacing w:line="480" w:lineRule="auto"/>
        <w:ind w:firstLine="720"/>
        <w:jc w:val="both"/>
        <w:rPr>
          <w:rFonts w:ascii="Bookman Old Style" w:hAnsi="Bookman Old Style"/>
          <w:bCs/>
          <w:sz w:val="24"/>
          <w:szCs w:val="24"/>
        </w:rPr>
      </w:pPr>
      <w:r>
        <w:rPr>
          <w:rFonts w:ascii="Bookman Old Style" w:hAnsi="Bookman Old Style"/>
          <w:bCs/>
          <w:sz w:val="24"/>
          <w:szCs w:val="24"/>
        </w:rPr>
        <w:t>S</w:t>
      </w:r>
      <w:r w:rsidR="00205210" w:rsidRPr="00246EB7">
        <w:rPr>
          <w:rFonts w:ascii="Bookman Old Style" w:hAnsi="Bookman Old Style"/>
          <w:bCs/>
          <w:sz w:val="24"/>
          <w:szCs w:val="24"/>
        </w:rPr>
        <w:t xml:space="preserve">   is set of phones of the language</w:t>
      </w:r>
    </w:p>
    <w:p w:rsidR="00205210" w:rsidRPr="00246EB7" w:rsidRDefault="004E44B4" w:rsidP="00205210">
      <w:pPr>
        <w:pStyle w:val="ListParagraph"/>
        <w:autoSpaceDE w:val="0"/>
        <w:autoSpaceDN w:val="0"/>
        <w:adjustRightInd w:val="0"/>
        <w:spacing w:line="480" w:lineRule="auto"/>
        <w:ind w:firstLine="720"/>
        <w:jc w:val="both"/>
        <w:rPr>
          <w:rFonts w:ascii="Bookman Old Style" w:hAnsi="Bookman Old Style"/>
          <w:bCs/>
          <w:sz w:val="24"/>
          <w:szCs w:val="24"/>
        </w:rPr>
      </w:pPr>
      <w:r>
        <w:rPr>
          <w:rFonts w:ascii="Bookman Old Style" w:hAnsi="Bookman Old Style"/>
          <w:bCs/>
          <w:sz w:val="24"/>
          <w:szCs w:val="24"/>
        </w:rPr>
        <w:t>S</w:t>
      </w:r>
      <w:r w:rsidR="00205210" w:rsidRPr="00246EB7">
        <w:rPr>
          <w:rFonts w:ascii="Bookman Old Style" w:hAnsi="Bookman Old Style"/>
          <w:bCs/>
          <w:sz w:val="24"/>
          <w:szCs w:val="24"/>
        </w:rPr>
        <w:t xml:space="preserve">’ </w:t>
      </w:r>
      <w:r w:rsidR="00E37DCB">
        <w:rPr>
          <w:rFonts w:ascii="Bookman Old Style" w:hAnsi="Bookman Old Style"/>
          <w:bCs/>
          <w:sz w:val="24"/>
          <w:szCs w:val="24"/>
        </w:rPr>
        <w:t xml:space="preserve"> </w:t>
      </w:r>
      <w:r w:rsidR="00205210" w:rsidRPr="00246EB7">
        <w:rPr>
          <w:rFonts w:ascii="Bookman Old Style" w:hAnsi="Bookman Old Style"/>
          <w:bCs/>
          <w:sz w:val="24"/>
          <w:szCs w:val="24"/>
        </w:rPr>
        <w:t>is set of uncovered phones</w:t>
      </w:r>
    </w:p>
    <w:p w:rsidR="00205210" w:rsidRPr="00246EB7" w:rsidRDefault="004E44B4" w:rsidP="00205210">
      <w:pPr>
        <w:pStyle w:val="ListParagraph"/>
        <w:autoSpaceDE w:val="0"/>
        <w:autoSpaceDN w:val="0"/>
        <w:adjustRightInd w:val="0"/>
        <w:spacing w:line="480" w:lineRule="auto"/>
        <w:ind w:firstLine="720"/>
        <w:jc w:val="both"/>
        <w:rPr>
          <w:rFonts w:ascii="Bookman Old Style" w:hAnsi="Bookman Old Style"/>
          <w:bCs/>
          <w:sz w:val="24"/>
          <w:szCs w:val="24"/>
        </w:rPr>
      </w:pPr>
      <w:r>
        <w:rPr>
          <w:rFonts w:ascii="Bookman Old Style" w:hAnsi="Bookman Old Style"/>
          <w:bCs/>
          <w:sz w:val="24"/>
          <w:szCs w:val="24"/>
        </w:rPr>
        <w:t>P</w:t>
      </w:r>
      <w:r w:rsidR="00205210" w:rsidRPr="00246EB7">
        <w:rPr>
          <w:rFonts w:ascii="Bookman Old Style" w:hAnsi="Bookman Old Style"/>
          <w:bCs/>
          <w:sz w:val="24"/>
          <w:szCs w:val="24"/>
        </w:rPr>
        <w:t xml:space="preserve">   minimum set of words</w:t>
      </w:r>
    </w:p>
    <w:p w:rsidR="008030C8" w:rsidRDefault="008030C8" w:rsidP="00205210">
      <w:pPr>
        <w:autoSpaceDE w:val="0"/>
        <w:autoSpaceDN w:val="0"/>
        <w:adjustRightInd w:val="0"/>
        <w:spacing w:line="480" w:lineRule="auto"/>
        <w:rPr>
          <w:rFonts w:ascii="Bookman Old Style" w:hAnsi="Bookman Old Style"/>
          <w:b/>
          <w:caps/>
          <w:sz w:val="28"/>
          <w:szCs w:val="28"/>
        </w:rPr>
      </w:pPr>
    </w:p>
    <w:p w:rsidR="008030C8" w:rsidRPr="00246EB7" w:rsidRDefault="008030C8" w:rsidP="008030C8">
      <w:pPr>
        <w:autoSpaceDE w:val="0"/>
        <w:autoSpaceDN w:val="0"/>
        <w:adjustRightInd w:val="0"/>
        <w:spacing w:line="480" w:lineRule="auto"/>
        <w:jc w:val="both"/>
        <w:rPr>
          <w:rFonts w:ascii="Bookman Old Style" w:hAnsi="Bookman Old Style"/>
          <w:b/>
          <w:bCs/>
        </w:rPr>
      </w:pPr>
      <w:r w:rsidRPr="00246EB7">
        <w:rPr>
          <w:rFonts w:ascii="Bookman Old Style" w:hAnsi="Bookman Old Style"/>
          <w:b/>
          <w:bCs/>
          <w:sz w:val="28"/>
          <w:szCs w:val="28"/>
        </w:rPr>
        <w:t xml:space="preserve">4.1.2 </w:t>
      </w:r>
      <w:r w:rsidRPr="00246EB7">
        <w:rPr>
          <w:rFonts w:ascii="Bookman Old Style" w:hAnsi="Bookman Old Style"/>
          <w:b/>
          <w:bCs/>
          <w:sz w:val="28"/>
        </w:rPr>
        <w:t>Procedure for MDG</w:t>
      </w:r>
    </w:p>
    <w:p w:rsidR="008030C8" w:rsidRPr="00246EB7" w:rsidRDefault="008030C8" w:rsidP="008030C8">
      <w:pPr>
        <w:autoSpaceDE w:val="0"/>
        <w:autoSpaceDN w:val="0"/>
        <w:adjustRightInd w:val="0"/>
        <w:spacing w:line="480" w:lineRule="auto"/>
        <w:ind w:firstLine="720"/>
        <w:jc w:val="both"/>
        <w:rPr>
          <w:rFonts w:ascii="Bookman Old Style" w:hAnsi="Bookman Old Style"/>
          <w:bCs/>
        </w:rPr>
      </w:pPr>
      <w:r w:rsidRPr="00246EB7">
        <w:rPr>
          <w:rFonts w:ascii="Bookman Old Style" w:hAnsi="Bookman Old Style"/>
          <w:bCs/>
        </w:rPr>
        <w:t xml:space="preserve">Take the list of phonemes in the order of their frequencies from least frequent to most frequent. Search for the most frequent word that contains the least frequent phoneme, with the idea that most frequent phonemes are anyway covered by these words. This is implemented as </w:t>
      </w:r>
      <w:proofErr w:type="spellStart"/>
      <w:r w:rsidRPr="00246EB7">
        <w:rPr>
          <w:rFonts w:ascii="Bookman Old Style" w:hAnsi="Bookman Old Style"/>
          <w:b/>
          <w:bCs/>
        </w:rPr>
        <w:t>AutoGenerate</w:t>
      </w:r>
      <w:proofErr w:type="spellEnd"/>
      <w:r w:rsidRPr="00246EB7">
        <w:rPr>
          <w:rFonts w:ascii="Bookman Old Style" w:hAnsi="Bookman Old Style"/>
          <w:bCs/>
        </w:rPr>
        <w:t xml:space="preserve">, i.e., automatically select the word from the words list without user intervention. Make the algorithm semiautomatic, named </w:t>
      </w:r>
      <w:r w:rsidRPr="00246EB7">
        <w:rPr>
          <w:rFonts w:ascii="Bookman Old Style" w:hAnsi="Bookman Old Style"/>
          <w:b/>
        </w:rPr>
        <w:lastRenderedPageBreak/>
        <w:t>User-Choice</w:t>
      </w:r>
      <w:r w:rsidRPr="00246EB7">
        <w:rPr>
          <w:rFonts w:ascii="Bookman Old Style" w:hAnsi="Bookman Old Style"/>
          <w:bCs/>
        </w:rPr>
        <w:t xml:space="preserve"> meaning that, add the intervention of the user, as otherwise most frequent </w:t>
      </w:r>
      <w:r w:rsidRPr="00246EB7">
        <w:rPr>
          <w:rFonts w:ascii="Bookman Old Style" w:hAnsi="Bookman Old Style"/>
          <w:b/>
          <w:bCs/>
        </w:rPr>
        <w:t>loan words</w:t>
      </w:r>
      <w:r w:rsidRPr="00246EB7">
        <w:rPr>
          <w:rFonts w:ascii="Bookman Old Style" w:hAnsi="Bookman Old Style"/>
          <w:bCs/>
        </w:rPr>
        <w:t xml:space="preserve"> are also added to the list. </w:t>
      </w:r>
    </w:p>
    <w:p w:rsidR="008030C8" w:rsidRDefault="008030C8" w:rsidP="008030C8">
      <w:pPr>
        <w:autoSpaceDE w:val="0"/>
        <w:autoSpaceDN w:val="0"/>
        <w:adjustRightInd w:val="0"/>
        <w:spacing w:line="480" w:lineRule="auto"/>
        <w:ind w:firstLine="720"/>
        <w:jc w:val="both"/>
        <w:rPr>
          <w:rFonts w:ascii="Bookman Old Style" w:hAnsi="Bookman Old Style"/>
          <w:bCs/>
        </w:rPr>
      </w:pPr>
      <w:r w:rsidRPr="00246EB7">
        <w:rPr>
          <w:rFonts w:ascii="Bookman Old Style" w:hAnsi="Bookman Old Style"/>
        </w:rPr>
        <w:t xml:space="preserve">Aim is to generate the minimum word list based on </w:t>
      </w:r>
      <w:proofErr w:type="spellStart"/>
      <w:r w:rsidRPr="00246EB7">
        <w:rPr>
          <w:rFonts w:ascii="Bookman Old Style" w:hAnsi="Bookman Old Style"/>
        </w:rPr>
        <w:t>monophoneme</w:t>
      </w:r>
      <w:proofErr w:type="spellEnd"/>
      <w:r w:rsidRPr="00246EB7">
        <w:rPr>
          <w:rFonts w:ascii="Bookman Old Style" w:hAnsi="Bookman Old Style"/>
        </w:rPr>
        <w:t xml:space="preserve"> frequency in the ascending order. Starting from the least frequent phoneme, words are checked for its occurrence. If a word contains the phoneme that we are looking for then the user is asked whether to include it or not. If user says yes then the word is included and all the phonemes of that word are marked as visited there by reducing the no of iterations. </w:t>
      </w:r>
      <w:r w:rsidRPr="00246EB7">
        <w:rPr>
          <w:rFonts w:ascii="Bookman Old Style" w:hAnsi="Bookman Old Style"/>
          <w:bCs/>
        </w:rPr>
        <w:t xml:space="preserve">Fig 4.1 gives the flowchart for this procedure. </w:t>
      </w:r>
    </w:p>
    <w:p w:rsidR="001B059E" w:rsidRPr="00246EB7" w:rsidRDefault="001B059E" w:rsidP="008030C8">
      <w:pPr>
        <w:autoSpaceDE w:val="0"/>
        <w:autoSpaceDN w:val="0"/>
        <w:adjustRightInd w:val="0"/>
        <w:spacing w:line="480" w:lineRule="auto"/>
        <w:ind w:firstLine="720"/>
        <w:jc w:val="both"/>
        <w:rPr>
          <w:rFonts w:ascii="Bookman Old Style" w:hAnsi="Bookman Old Style"/>
          <w:bCs/>
        </w:rPr>
      </w:pPr>
    </w:p>
    <w:p w:rsidR="008030C8" w:rsidRPr="00246EB7" w:rsidRDefault="008030C8" w:rsidP="008030C8">
      <w:pPr>
        <w:autoSpaceDE w:val="0"/>
        <w:autoSpaceDN w:val="0"/>
        <w:adjustRightInd w:val="0"/>
        <w:spacing w:line="480" w:lineRule="auto"/>
        <w:jc w:val="both"/>
        <w:rPr>
          <w:rFonts w:ascii="Bookman Old Style" w:hAnsi="Bookman Old Style"/>
          <w:bCs/>
          <w:sz w:val="28"/>
          <w:szCs w:val="28"/>
        </w:rPr>
      </w:pPr>
      <w:r w:rsidRPr="00246EB7">
        <w:rPr>
          <w:rFonts w:ascii="Bookman Old Style" w:hAnsi="Bookman Old Style"/>
          <w:b/>
          <w:bCs/>
          <w:sz w:val="28"/>
          <w:szCs w:val="28"/>
        </w:rPr>
        <w:t>4.1.3 Criteria for MDG</w:t>
      </w:r>
    </w:p>
    <w:p w:rsidR="008030C8" w:rsidRPr="00246EB7" w:rsidRDefault="008030C8" w:rsidP="008030C8">
      <w:pPr>
        <w:autoSpaceDE w:val="0"/>
        <w:autoSpaceDN w:val="0"/>
        <w:adjustRightInd w:val="0"/>
        <w:spacing w:line="480" w:lineRule="auto"/>
        <w:ind w:firstLine="720"/>
        <w:jc w:val="both"/>
        <w:rPr>
          <w:rFonts w:ascii="Bookman Old Style" w:hAnsi="Bookman Old Style"/>
          <w:bCs/>
        </w:rPr>
      </w:pPr>
      <w:r w:rsidRPr="00246EB7">
        <w:rPr>
          <w:rFonts w:ascii="Bookman Old Style" w:hAnsi="Bookman Old Style"/>
          <w:bCs/>
        </w:rPr>
        <w:t xml:space="preserve">Criteria used for MDG are </w:t>
      </w:r>
    </w:p>
    <w:p w:rsidR="008030C8" w:rsidRPr="00246EB7" w:rsidRDefault="008030C8" w:rsidP="008030C8">
      <w:pPr>
        <w:autoSpaceDE w:val="0"/>
        <w:autoSpaceDN w:val="0"/>
        <w:adjustRightInd w:val="0"/>
        <w:spacing w:line="480" w:lineRule="auto"/>
        <w:ind w:firstLine="720"/>
        <w:jc w:val="both"/>
        <w:rPr>
          <w:rFonts w:ascii="Bookman Old Style" w:hAnsi="Bookman Old Style"/>
          <w:bCs/>
        </w:rPr>
      </w:pPr>
      <w:r w:rsidRPr="00246EB7">
        <w:rPr>
          <w:rFonts w:ascii="Bookman Old Style" w:hAnsi="Bookman Old Style"/>
          <w:bCs/>
        </w:rPr>
        <w:t>(</w:t>
      </w:r>
      <w:proofErr w:type="spellStart"/>
      <w:r w:rsidRPr="00246EB7">
        <w:rPr>
          <w:rFonts w:ascii="Bookman Old Style" w:hAnsi="Bookman Old Style"/>
          <w:bCs/>
        </w:rPr>
        <w:t>i</w:t>
      </w:r>
      <w:proofErr w:type="spellEnd"/>
      <w:r w:rsidRPr="00246EB7">
        <w:rPr>
          <w:rFonts w:ascii="Bookman Old Style" w:hAnsi="Bookman Old Style"/>
          <w:bCs/>
        </w:rPr>
        <w:t>) Most Frequent words</w:t>
      </w:r>
    </w:p>
    <w:p w:rsidR="008030C8" w:rsidRPr="00246EB7" w:rsidRDefault="008030C8" w:rsidP="008030C8">
      <w:pPr>
        <w:autoSpaceDE w:val="0"/>
        <w:autoSpaceDN w:val="0"/>
        <w:adjustRightInd w:val="0"/>
        <w:spacing w:line="480" w:lineRule="auto"/>
        <w:ind w:firstLine="720"/>
        <w:jc w:val="both"/>
        <w:rPr>
          <w:rFonts w:ascii="Bookman Old Style" w:hAnsi="Bookman Old Style"/>
          <w:bCs/>
        </w:rPr>
      </w:pPr>
      <w:r w:rsidRPr="00246EB7">
        <w:rPr>
          <w:rFonts w:ascii="Bookman Old Style" w:hAnsi="Bookman Old Style"/>
          <w:bCs/>
        </w:rPr>
        <w:t xml:space="preserve">(ii) Longest words </w:t>
      </w:r>
    </w:p>
    <w:p w:rsidR="008030C8" w:rsidRPr="00246EB7" w:rsidRDefault="008030C8" w:rsidP="008030C8">
      <w:pPr>
        <w:autoSpaceDE w:val="0"/>
        <w:autoSpaceDN w:val="0"/>
        <w:adjustRightInd w:val="0"/>
        <w:spacing w:line="480" w:lineRule="auto"/>
        <w:jc w:val="both"/>
        <w:rPr>
          <w:rFonts w:ascii="Bookman Old Style" w:hAnsi="Bookman Old Style"/>
          <w:bCs/>
        </w:rPr>
      </w:pPr>
      <w:r w:rsidRPr="00246EB7">
        <w:rPr>
          <w:rFonts w:ascii="Bookman Old Style" w:hAnsi="Bookman Old Style"/>
          <w:bCs/>
        </w:rPr>
        <w:t xml:space="preserve">         (iii)Smallest Words.</w:t>
      </w:r>
    </w:p>
    <w:p w:rsidR="00E37DCB" w:rsidRDefault="00E37DCB" w:rsidP="008030C8">
      <w:pPr>
        <w:autoSpaceDE w:val="0"/>
        <w:autoSpaceDN w:val="0"/>
        <w:adjustRightInd w:val="0"/>
        <w:spacing w:line="480" w:lineRule="auto"/>
        <w:jc w:val="both"/>
        <w:rPr>
          <w:rFonts w:ascii="Bookman Old Style" w:hAnsi="Bookman Old Style"/>
          <w:b/>
        </w:rPr>
      </w:pPr>
    </w:p>
    <w:p w:rsidR="008030C8" w:rsidRPr="00246EB7" w:rsidRDefault="008030C8" w:rsidP="008030C8">
      <w:pPr>
        <w:autoSpaceDE w:val="0"/>
        <w:autoSpaceDN w:val="0"/>
        <w:adjustRightInd w:val="0"/>
        <w:spacing w:line="480" w:lineRule="auto"/>
        <w:jc w:val="both"/>
        <w:rPr>
          <w:rFonts w:ascii="Bookman Old Style" w:hAnsi="Bookman Old Style"/>
          <w:b/>
        </w:rPr>
      </w:pPr>
      <w:r w:rsidRPr="00246EB7">
        <w:rPr>
          <w:rFonts w:ascii="Bookman Old Style" w:hAnsi="Bookman Old Style"/>
          <w:b/>
        </w:rPr>
        <w:t>a) Criterion – I : Most Frequent Words</w:t>
      </w:r>
    </w:p>
    <w:p w:rsidR="008030C8" w:rsidRPr="00246EB7" w:rsidRDefault="008030C8" w:rsidP="008030C8">
      <w:pPr>
        <w:autoSpaceDE w:val="0"/>
        <w:autoSpaceDN w:val="0"/>
        <w:adjustRightInd w:val="0"/>
        <w:spacing w:line="480" w:lineRule="auto"/>
        <w:jc w:val="both"/>
        <w:rPr>
          <w:rFonts w:ascii="Bookman Old Style" w:hAnsi="Bookman Old Style"/>
        </w:rPr>
      </w:pPr>
      <w:proofErr w:type="spellStart"/>
      <w:r w:rsidRPr="00246EB7">
        <w:rPr>
          <w:rFonts w:ascii="Bookman Old Style" w:hAnsi="Bookman Old Style"/>
        </w:rPr>
        <w:t>i</w:t>
      </w:r>
      <w:proofErr w:type="spellEnd"/>
      <w:r w:rsidRPr="00246EB7">
        <w:rPr>
          <w:rFonts w:ascii="Bookman Old Style" w:hAnsi="Bookman Old Style"/>
        </w:rPr>
        <w:t xml:space="preserve">) Sort the </w:t>
      </w:r>
      <w:proofErr w:type="spellStart"/>
      <w:r w:rsidRPr="00246EB7">
        <w:rPr>
          <w:rFonts w:ascii="Bookman Old Style" w:hAnsi="Bookman Old Style"/>
        </w:rPr>
        <w:t>monophonemes</w:t>
      </w:r>
      <w:proofErr w:type="spellEnd"/>
      <w:r w:rsidRPr="00246EB7">
        <w:rPr>
          <w:rFonts w:ascii="Bookman Old Style" w:hAnsi="Bookman Old Style"/>
        </w:rPr>
        <w:t xml:space="preserve"> in the ascending order of frequency of </w:t>
      </w:r>
      <w:proofErr w:type="spellStart"/>
      <w:r w:rsidRPr="00246EB7">
        <w:rPr>
          <w:rFonts w:ascii="Bookman Old Style" w:hAnsi="Bookman Old Style"/>
        </w:rPr>
        <w:t>occurence</w:t>
      </w:r>
      <w:proofErr w:type="spellEnd"/>
    </w:p>
    <w:p w:rsidR="008030C8" w:rsidRPr="00246EB7" w:rsidRDefault="008030C8" w:rsidP="008030C8">
      <w:pPr>
        <w:autoSpaceDE w:val="0"/>
        <w:autoSpaceDN w:val="0"/>
        <w:adjustRightInd w:val="0"/>
        <w:spacing w:line="480" w:lineRule="auto"/>
        <w:jc w:val="both"/>
        <w:rPr>
          <w:rFonts w:ascii="Bookman Old Style" w:hAnsi="Bookman Old Style"/>
        </w:rPr>
      </w:pPr>
      <w:r w:rsidRPr="00246EB7">
        <w:rPr>
          <w:rFonts w:ascii="Bookman Old Style" w:hAnsi="Bookman Old Style"/>
        </w:rPr>
        <w:t xml:space="preserve">ii) Read the </w:t>
      </w:r>
      <w:proofErr w:type="spellStart"/>
      <w:r w:rsidRPr="00246EB7">
        <w:rPr>
          <w:rFonts w:ascii="Bookman Old Style" w:hAnsi="Bookman Old Style"/>
        </w:rPr>
        <w:t>monophonemes</w:t>
      </w:r>
      <w:proofErr w:type="spellEnd"/>
      <w:r w:rsidRPr="00246EB7">
        <w:rPr>
          <w:rFonts w:ascii="Bookman Old Style" w:hAnsi="Bookman Old Style"/>
        </w:rPr>
        <w:t xml:space="preserve"> into hash table and mark them as 'n' (indicating that </w:t>
      </w:r>
      <w:proofErr w:type="spellStart"/>
      <w:r w:rsidRPr="00246EB7">
        <w:rPr>
          <w:rFonts w:ascii="Bookman Old Style" w:hAnsi="Bookman Old Style"/>
        </w:rPr>
        <w:t>monophonemes</w:t>
      </w:r>
      <w:proofErr w:type="spellEnd"/>
      <w:r w:rsidRPr="00246EB7">
        <w:rPr>
          <w:rFonts w:ascii="Bookman Old Style" w:hAnsi="Bookman Old Style"/>
        </w:rPr>
        <w:t xml:space="preserve"> are not covered) initially.</w:t>
      </w:r>
    </w:p>
    <w:p w:rsidR="008030C8" w:rsidRPr="00246EB7" w:rsidRDefault="008030C8" w:rsidP="008030C8">
      <w:pPr>
        <w:autoSpaceDE w:val="0"/>
        <w:autoSpaceDN w:val="0"/>
        <w:adjustRightInd w:val="0"/>
        <w:spacing w:line="480" w:lineRule="auto"/>
        <w:jc w:val="both"/>
        <w:rPr>
          <w:rFonts w:ascii="Bookman Old Style" w:hAnsi="Bookman Old Style"/>
        </w:rPr>
      </w:pPr>
      <w:r w:rsidRPr="00246EB7">
        <w:rPr>
          <w:rFonts w:ascii="Bookman Old Style" w:hAnsi="Bookman Old Style"/>
        </w:rPr>
        <w:t xml:space="preserve">iii) Open the </w:t>
      </w:r>
      <w:r w:rsidRPr="00246EB7">
        <w:rPr>
          <w:rFonts w:ascii="Bookman Old Style" w:hAnsi="Bookman Old Style"/>
          <w:b/>
        </w:rPr>
        <w:t>word list sorted in the descending order of frequency</w:t>
      </w:r>
      <w:r w:rsidRPr="00246EB7">
        <w:rPr>
          <w:rFonts w:ascii="Bookman Old Style" w:hAnsi="Bookman Old Style"/>
        </w:rPr>
        <w:t xml:space="preserve"> i.e., most frequent word first.</w:t>
      </w:r>
    </w:p>
    <w:p w:rsidR="008030C8" w:rsidRPr="00246EB7" w:rsidRDefault="008030C8" w:rsidP="008030C8">
      <w:pPr>
        <w:autoSpaceDE w:val="0"/>
        <w:autoSpaceDN w:val="0"/>
        <w:adjustRightInd w:val="0"/>
        <w:spacing w:line="480" w:lineRule="auto"/>
        <w:jc w:val="both"/>
        <w:rPr>
          <w:rFonts w:ascii="Bookman Old Style" w:hAnsi="Bookman Old Style"/>
        </w:rPr>
      </w:pPr>
      <w:r w:rsidRPr="00246EB7">
        <w:rPr>
          <w:rFonts w:ascii="Bookman Old Style" w:hAnsi="Bookman Old Style"/>
        </w:rPr>
        <w:lastRenderedPageBreak/>
        <w:t xml:space="preserve">iv) From the hash table, take </w:t>
      </w:r>
      <w:proofErr w:type="spellStart"/>
      <w:r w:rsidRPr="00246EB7">
        <w:rPr>
          <w:rFonts w:ascii="Bookman Old Style" w:hAnsi="Bookman Old Style"/>
        </w:rPr>
        <w:t>monophonemes</w:t>
      </w:r>
      <w:proofErr w:type="spellEnd"/>
      <w:r w:rsidRPr="00246EB7">
        <w:rPr>
          <w:rFonts w:ascii="Bookman Old Style" w:hAnsi="Bookman Old Style"/>
        </w:rPr>
        <w:t xml:space="preserve"> one by one, if it is marked as 'n', check for the word containing this phoneme. Look for all the phonemes covered by that word and mark them 'y' in the hash table. Write the word and list of phonemes covered by that word to result file. </w:t>
      </w:r>
    </w:p>
    <w:p w:rsidR="008030C8" w:rsidRDefault="008030C8" w:rsidP="008030C8">
      <w:pPr>
        <w:autoSpaceDE w:val="0"/>
        <w:autoSpaceDN w:val="0"/>
        <w:adjustRightInd w:val="0"/>
        <w:spacing w:line="480" w:lineRule="auto"/>
        <w:jc w:val="both"/>
        <w:rPr>
          <w:rFonts w:ascii="Bookman Old Style" w:hAnsi="Bookman Old Style"/>
        </w:rPr>
      </w:pPr>
      <w:r w:rsidRPr="00246EB7">
        <w:rPr>
          <w:rFonts w:ascii="Bookman Old Style" w:hAnsi="Bookman Old Style"/>
        </w:rPr>
        <w:t>v) Repeat steps (iii) and (iv) till all the elements of the hash are marked as covered</w:t>
      </w:r>
    </w:p>
    <w:p w:rsidR="008030C8" w:rsidRPr="00246EB7" w:rsidRDefault="008030C8" w:rsidP="008030C8">
      <w:pPr>
        <w:autoSpaceDE w:val="0"/>
        <w:autoSpaceDN w:val="0"/>
        <w:adjustRightInd w:val="0"/>
        <w:jc w:val="both"/>
        <w:rPr>
          <w:rFonts w:ascii="Bookman Old Style" w:hAnsi="Bookman Old Style"/>
          <w:b/>
          <w:i/>
        </w:rPr>
      </w:pPr>
      <w:r w:rsidRPr="00246EB7">
        <w:rPr>
          <w:rFonts w:ascii="Bookman Old Style" w:hAnsi="Bookman Old Style"/>
          <w:b/>
          <w:i/>
        </w:rPr>
        <w:t>b) Criterion – II : Longest Words</w:t>
      </w:r>
    </w:p>
    <w:p w:rsidR="008030C8" w:rsidRPr="00246EB7" w:rsidRDefault="008030C8" w:rsidP="008030C8">
      <w:pPr>
        <w:autoSpaceDE w:val="0"/>
        <w:autoSpaceDN w:val="0"/>
        <w:adjustRightInd w:val="0"/>
        <w:spacing w:line="480" w:lineRule="auto"/>
        <w:jc w:val="both"/>
        <w:rPr>
          <w:rFonts w:ascii="Bookman Old Style" w:hAnsi="Bookman Old Style"/>
        </w:rPr>
      </w:pPr>
      <w:r w:rsidRPr="00246EB7">
        <w:rPr>
          <w:rFonts w:ascii="Bookman Old Style" w:hAnsi="Bookman Old Style"/>
        </w:rPr>
        <w:tab/>
        <w:t xml:space="preserve">The steps of the algorithms are same for all the criteria except step3, where the input file is changed according to the criteria. For longest words, the input file is list of words sorted in the descending order of word length., i.e., longest word first. So the </w:t>
      </w:r>
      <w:proofErr w:type="spellStart"/>
      <w:r w:rsidRPr="00246EB7">
        <w:rPr>
          <w:rFonts w:ascii="Bookman Old Style" w:hAnsi="Bookman Old Style"/>
        </w:rPr>
        <w:t>the</w:t>
      </w:r>
      <w:proofErr w:type="spellEnd"/>
      <w:r w:rsidRPr="00246EB7">
        <w:rPr>
          <w:rFonts w:ascii="Bookman Old Style" w:hAnsi="Bookman Old Style"/>
        </w:rPr>
        <w:t xml:space="preserve"> third step is given as below:</w:t>
      </w:r>
    </w:p>
    <w:p w:rsidR="008030C8" w:rsidRDefault="008030C8" w:rsidP="008030C8">
      <w:pPr>
        <w:autoSpaceDE w:val="0"/>
        <w:autoSpaceDN w:val="0"/>
        <w:adjustRightInd w:val="0"/>
        <w:spacing w:line="480" w:lineRule="auto"/>
        <w:jc w:val="both"/>
        <w:rPr>
          <w:rFonts w:ascii="Bookman Old Style" w:hAnsi="Bookman Old Style"/>
        </w:rPr>
      </w:pPr>
      <w:r w:rsidRPr="00246EB7">
        <w:rPr>
          <w:rFonts w:ascii="Bookman Old Style" w:hAnsi="Bookman Old Style"/>
        </w:rPr>
        <w:tab/>
        <w:t xml:space="preserve">iii) Open the </w:t>
      </w:r>
      <w:r w:rsidRPr="00246EB7">
        <w:rPr>
          <w:rFonts w:ascii="Bookman Old Style" w:hAnsi="Bookman Old Style"/>
          <w:b/>
        </w:rPr>
        <w:t>word list sorted in the descending order of word length</w:t>
      </w:r>
      <w:r w:rsidRPr="00246EB7">
        <w:rPr>
          <w:rFonts w:ascii="Bookman Old Style" w:hAnsi="Bookman Old Style"/>
        </w:rPr>
        <w:t xml:space="preserve"> i.e., longest word first.</w:t>
      </w:r>
    </w:p>
    <w:p w:rsidR="008030C8" w:rsidRPr="00246EB7" w:rsidRDefault="008030C8" w:rsidP="008030C8">
      <w:pPr>
        <w:tabs>
          <w:tab w:val="left" w:pos="5955"/>
        </w:tabs>
        <w:autoSpaceDE w:val="0"/>
        <w:autoSpaceDN w:val="0"/>
        <w:adjustRightInd w:val="0"/>
        <w:jc w:val="both"/>
        <w:rPr>
          <w:rFonts w:ascii="Bookman Old Style" w:hAnsi="Bookman Old Style"/>
        </w:rPr>
      </w:pPr>
      <w:r w:rsidRPr="00246EB7">
        <w:rPr>
          <w:rFonts w:ascii="Bookman Old Style" w:hAnsi="Bookman Old Style"/>
        </w:rPr>
        <w:tab/>
      </w:r>
    </w:p>
    <w:p w:rsidR="008030C8" w:rsidRDefault="008030C8" w:rsidP="001B059E">
      <w:pPr>
        <w:tabs>
          <w:tab w:val="left" w:pos="5010"/>
        </w:tabs>
        <w:autoSpaceDE w:val="0"/>
        <w:autoSpaceDN w:val="0"/>
        <w:adjustRightInd w:val="0"/>
        <w:jc w:val="both"/>
        <w:rPr>
          <w:rFonts w:ascii="Bookman Old Style" w:hAnsi="Bookman Old Style"/>
          <w:b/>
          <w:i/>
        </w:rPr>
      </w:pPr>
      <w:r w:rsidRPr="00246EB7">
        <w:rPr>
          <w:rFonts w:ascii="Bookman Old Style" w:hAnsi="Bookman Old Style"/>
          <w:b/>
          <w:i/>
        </w:rPr>
        <w:t>c) Criterion – III : Smallest Words</w:t>
      </w:r>
      <w:r w:rsidR="001B059E">
        <w:rPr>
          <w:rFonts w:ascii="Bookman Old Style" w:hAnsi="Bookman Old Style"/>
          <w:b/>
          <w:i/>
        </w:rPr>
        <w:tab/>
      </w:r>
    </w:p>
    <w:p w:rsidR="001B059E" w:rsidRPr="00246EB7" w:rsidRDefault="001B059E" w:rsidP="001B059E">
      <w:pPr>
        <w:tabs>
          <w:tab w:val="left" w:pos="5010"/>
        </w:tabs>
        <w:autoSpaceDE w:val="0"/>
        <w:autoSpaceDN w:val="0"/>
        <w:adjustRightInd w:val="0"/>
        <w:jc w:val="both"/>
        <w:rPr>
          <w:rFonts w:ascii="Bookman Old Style" w:hAnsi="Bookman Old Style"/>
          <w:b/>
          <w:i/>
        </w:rPr>
      </w:pPr>
    </w:p>
    <w:p w:rsidR="008030C8" w:rsidRPr="00246EB7" w:rsidRDefault="008030C8" w:rsidP="008030C8">
      <w:pPr>
        <w:autoSpaceDE w:val="0"/>
        <w:autoSpaceDN w:val="0"/>
        <w:adjustRightInd w:val="0"/>
        <w:spacing w:line="480" w:lineRule="auto"/>
        <w:jc w:val="both"/>
        <w:rPr>
          <w:rFonts w:ascii="Bookman Old Style" w:hAnsi="Bookman Old Style"/>
        </w:rPr>
      </w:pPr>
      <w:r w:rsidRPr="00246EB7">
        <w:rPr>
          <w:rFonts w:ascii="Bookman Old Style" w:hAnsi="Bookman Old Style"/>
        </w:rPr>
        <w:tab/>
        <w:t xml:space="preserve">iii) Open the </w:t>
      </w:r>
      <w:r w:rsidRPr="00246EB7">
        <w:rPr>
          <w:rFonts w:ascii="Bookman Old Style" w:hAnsi="Bookman Old Style"/>
          <w:b/>
        </w:rPr>
        <w:t>word list sorted in the ascending order of word length</w:t>
      </w:r>
      <w:r w:rsidRPr="00246EB7">
        <w:rPr>
          <w:rFonts w:ascii="Bookman Old Style" w:hAnsi="Bookman Old Style"/>
        </w:rPr>
        <w:t xml:space="preserve"> i.e., </w:t>
      </w:r>
      <w:proofErr w:type="spellStart"/>
      <w:r w:rsidRPr="00246EB7">
        <w:rPr>
          <w:rFonts w:ascii="Bookman Old Style" w:hAnsi="Bookman Old Style"/>
        </w:rPr>
        <w:t>samllest</w:t>
      </w:r>
      <w:proofErr w:type="spellEnd"/>
      <w:r w:rsidRPr="00246EB7">
        <w:rPr>
          <w:rFonts w:ascii="Bookman Old Style" w:hAnsi="Bookman Old Style"/>
        </w:rPr>
        <w:t xml:space="preserve"> word first.</w:t>
      </w:r>
    </w:p>
    <w:p w:rsidR="008030C8" w:rsidRPr="00246EB7" w:rsidRDefault="008030C8" w:rsidP="008030C8">
      <w:pPr>
        <w:pStyle w:val="PlainText"/>
        <w:jc w:val="center"/>
        <w:rPr>
          <w:rFonts w:ascii="Bookman Old Style" w:hAnsi="Bookman Old Style" w:cs="Times New Roman"/>
          <w:b/>
          <w:i/>
          <w:sz w:val="24"/>
          <w:szCs w:val="24"/>
        </w:rPr>
      </w:pPr>
    </w:p>
    <w:p w:rsidR="008030C8" w:rsidRPr="00246EB7" w:rsidRDefault="008030C8" w:rsidP="008030C8">
      <w:pPr>
        <w:pStyle w:val="PlainText"/>
        <w:rPr>
          <w:rFonts w:ascii="Bookman Old Style" w:hAnsi="Bookman Old Style" w:cs="Times New Roman"/>
          <w:b/>
          <w:sz w:val="24"/>
          <w:szCs w:val="24"/>
        </w:rPr>
      </w:pPr>
      <w:r w:rsidRPr="00246EB7">
        <w:rPr>
          <w:rFonts w:ascii="Bookman Old Style" w:hAnsi="Bookman Old Style" w:cs="Times New Roman"/>
          <w:b/>
          <w:sz w:val="24"/>
          <w:szCs w:val="24"/>
        </w:rPr>
        <w:t>Rejected Words</w:t>
      </w:r>
    </w:p>
    <w:p w:rsidR="008030C8" w:rsidRPr="00246EB7" w:rsidRDefault="008030C8" w:rsidP="008030C8">
      <w:pPr>
        <w:pStyle w:val="PlainText"/>
        <w:rPr>
          <w:rFonts w:ascii="Bookman Old Style" w:hAnsi="Bookman Old Style" w:cs="Times New Roman"/>
          <w:sz w:val="24"/>
          <w:szCs w:val="24"/>
        </w:rPr>
      </w:pPr>
    </w:p>
    <w:p w:rsidR="008030C8" w:rsidRDefault="008030C8" w:rsidP="008030C8">
      <w:pPr>
        <w:pStyle w:val="PlainText"/>
        <w:spacing w:line="480" w:lineRule="auto"/>
        <w:jc w:val="both"/>
        <w:rPr>
          <w:rFonts w:ascii="Bookman Old Style" w:hAnsi="Bookman Old Style" w:cs="Times New Roman"/>
          <w:sz w:val="24"/>
          <w:szCs w:val="24"/>
        </w:rPr>
      </w:pPr>
      <w:r w:rsidRPr="00246EB7">
        <w:rPr>
          <w:rFonts w:ascii="Bookman Old Style" w:hAnsi="Bookman Old Style" w:cs="Times New Roman"/>
          <w:sz w:val="24"/>
          <w:szCs w:val="24"/>
        </w:rPr>
        <w:tab/>
        <w:t>When the words are generated through user choice, user may reject a few words because they are loan words, proper nouns or invalid words. In order to check no valid word is rejected, the algorithm also generates a rejected word list. A sample subset of rejected words is listed below.</w:t>
      </w:r>
    </w:p>
    <w:p w:rsidR="008030C8" w:rsidRPr="00246EB7" w:rsidRDefault="003E7615" w:rsidP="008030C8">
      <w:pPr>
        <w:pStyle w:val="IEEEHeading1"/>
        <w:spacing w:line="480" w:lineRule="auto"/>
        <w:ind w:left="288" w:hanging="288"/>
        <w:jc w:val="left"/>
        <w:rPr>
          <w:rFonts w:ascii="Bookman Old Style" w:hAnsi="Bookman Old Style"/>
          <w:b/>
          <w:sz w:val="28"/>
        </w:rPr>
      </w:pPr>
      <w:r>
        <w:rPr>
          <w:rFonts w:ascii="Bookman Old Style" w:hAnsi="Bookman Old Style"/>
          <w:b/>
          <w:sz w:val="28"/>
        </w:rPr>
        <w:lastRenderedPageBreak/>
        <w:t>4.2</w:t>
      </w:r>
      <w:r w:rsidR="008030C8" w:rsidRPr="00246EB7">
        <w:rPr>
          <w:rFonts w:ascii="Bookman Old Style" w:hAnsi="Bookman Old Style"/>
          <w:b/>
          <w:sz w:val="28"/>
        </w:rPr>
        <w:t xml:space="preserve"> </w:t>
      </w:r>
      <w:r w:rsidR="008030C8" w:rsidRPr="00246EB7">
        <w:rPr>
          <w:rFonts w:ascii="Bookman Old Style" w:hAnsi="Bookman Old Style"/>
          <w:b/>
          <w:caps/>
          <w:smallCaps w:val="0"/>
          <w:sz w:val="28"/>
        </w:rPr>
        <w:t>Algorithm for G</w:t>
      </w:r>
      <w:r>
        <w:rPr>
          <w:rFonts w:ascii="Bookman Old Style" w:hAnsi="Bookman Old Style"/>
          <w:b/>
          <w:caps/>
          <w:smallCaps w:val="0"/>
          <w:sz w:val="28"/>
        </w:rPr>
        <w:t>enerating minimum data</w:t>
      </w:r>
    </w:p>
    <w:p w:rsidR="008030C8" w:rsidRDefault="008030C8" w:rsidP="008030C8">
      <w:pPr>
        <w:pStyle w:val="IEEEParagraph"/>
        <w:spacing w:line="480" w:lineRule="auto"/>
        <w:ind w:firstLine="720"/>
        <w:rPr>
          <w:rFonts w:ascii="Bookman Old Style" w:hAnsi="Bookman Old Style"/>
          <w:sz w:val="24"/>
        </w:rPr>
      </w:pPr>
      <w:r w:rsidRPr="00246EB7">
        <w:rPr>
          <w:rFonts w:ascii="Bookman Old Style" w:hAnsi="Bookman Old Style"/>
          <w:sz w:val="24"/>
        </w:rPr>
        <w:t>Algorithm for generating minimum data is given below. This algorithm can be used for any criteria by replacing the corresponding word list. Initially we take all the phones into an array from least frequent to most frequent and mark each phone as uncovered by setting its value to 0. The idea in taking least frequent phones first is, we need to identify the valid words which cover least frequent phonemes. Frequent phonemes will be any way covered by these words. The algorithm is listed below and the flowchart  in Fig4.1</w:t>
      </w:r>
      <w:r w:rsidR="001B059E">
        <w:rPr>
          <w:rFonts w:ascii="Bookman Old Style" w:hAnsi="Bookman Old Style"/>
          <w:sz w:val="24"/>
        </w:rPr>
        <w:t>.</w:t>
      </w:r>
    </w:p>
    <w:p w:rsidR="00E37DCB" w:rsidRDefault="00E37DCB" w:rsidP="008030C8">
      <w:pPr>
        <w:pStyle w:val="IEEEParagraph"/>
        <w:spacing w:line="480" w:lineRule="auto"/>
        <w:ind w:firstLine="0"/>
        <w:rPr>
          <w:rFonts w:ascii="Bookman Old Style" w:hAnsi="Bookman Old Style"/>
          <w:sz w:val="24"/>
        </w:rPr>
      </w:pPr>
    </w:p>
    <w:p w:rsidR="008030C8" w:rsidRPr="00246EB7" w:rsidRDefault="008030C8" w:rsidP="008030C8">
      <w:pPr>
        <w:pStyle w:val="IEEEParagraph"/>
        <w:spacing w:line="480" w:lineRule="auto"/>
        <w:ind w:firstLine="0"/>
        <w:rPr>
          <w:rFonts w:ascii="Bookman Old Style" w:hAnsi="Bookman Old Style"/>
          <w:sz w:val="24"/>
        </w:rPr>
      </w:pPr>
      <w:r w:rsidRPr="00246EB7">
        <w:rPr>
          <w:rFonts w:ascii="Bookman Old Style" w:hAnsi="Bookman Old Style"/>
          <w:sz w:val="24"/>
        </w:rPr>
        <w:t xml:space="preserve">for each </w:t>
      </w:r>
      <w:proofErr w:type="spellStart"/>
      <w:r w:rsidRPr="00246EB7">
        <w:rPr>
          <w:rFonts w:ascii="Bookman Old Style" w:hAnsi="Bookman Old Style"/>
          <w:sz w:val="24"/>
        </w:rPr>
        <w:t>monophoneme</w:t>
      </w:r>
      <w:proofErr w:type="spellEnd"/>
    </w:p>
    <w:p w:rsidR="008030C8" w:rsidRPr="00246EB7" w:rsidRDefault="008030C8" w:rsidP="008030C8">
      <w:pPr>
        <w:pStyle w:val="IEEEParagraph"/>
        <w:spacing w:line="480" w:lineRule="auto"/>
        <w:ind w:firstLine="0"/>
        <w:rPr>
          <w:rFonts w:ascii="Bookman Old Style" w:hAnsi="Bookman Old Style"/>
          <w:sz w:val="24"/>
        </w:rPr>
      </w:pPr>
      <w:r w:rsidRPr="00246EB7">
        <w:rPr>
          <w:rFonts w:ascii="Bookman Old Style" w:hAnsi="Bookman Old Style"/>
          <w:sz w:val="24"/>
        </w:rPr>
        <w:t>{</w:t>
      </w:r>
    </w:p>
    <w:p w:rsidR="008030C8" w:rsidRPr="00246EB7" w:rsidRDefault="008030C8" w:rsidP="008030C8">
      <w:pPr>
        <w:pStyle w:val="IEEEParagraph"/>
        <w:spacing w:line="480" w:lineRule="auto"/>
        <w:ind w:firstLine="0"/>
        <w:rPr>
          <w:rFonts w:ascii="Bookman Old Style" w:hAnsi="Bookman Old Style"/>
          <w:sz w:val="24"/>
        </w:rPr>
      </w:pPr>
      <w:r w:rsidRPr="00246EB7">
        <w:rPr>
          <w:rFonts w:ascii="Bookman Old Style" w:hAnsi="Bookman Old Style"/>
          <w:sz w:val="24"/>
        </w:rPr>
        <w:t xml:space="preserve">   If  </w:t>
      </w:r>
      <w:proofErr w:type="spellStart"/>
      <w:r w:rsidRPr="00246EB7">
        <w:rPr>
          <w:rFonts w:ascii="Bookman Old Style" w:hAnsi="Bookman Old Style"/>
          <w:sz w:val="24"/>
        </w:rPr>
        <w:t>monophoneme</w:t>
      </w:r>
      <w:proofErr w:type="spellEnd"/>
      <w:r w:rsidRPr="00246EB7">
        <w:rPr>
          <w:rFonts w:ascii="Bookman Old Style" w:hAnsi="Bookman Old Style"/>
          <w:sz w:val="24"/>
        </w:rPr>
        <w:t xml:space="preserve"> is marked as uncovered</w:t>
      </w:r>
    </w:p>
    <w:p w:rsidR="008030C8" w:rsidRPr="00246EB7" w:rsidRDefault="008030C8" w:rsidP="008030C8">
      <w:pPr>
        <w:pStyle w:val="IEEEParagraph"/>
        <w:spacing w:line="480" w:lineRule="auto"/>
        <w:rPr>
          <w:rFonts w:ascii="Bookman Old Style" w:hAnsi="Bookman Old Style"/>
          <w:sz w:val="24"/>
        </w:rPr>
      </w:pPr>
      <w:r w:rsidRPr="00246EB7">
        <w:rPr>
          <w:rFonts w:ascii="Bookman Old Style" w:hAnsi="Bookman Old Style"/>
          <w:sz w:val="24"/>
        </w:rPr>
        <w:t>{</w:t>
      </w:r>
    </w:p>
    <w:p w:rsidR="008030C8" w:rsidRPr="00246EB7" w:rsidRDefault="008030C8" w:rsidP="008030C8">
      <w:pPr>
        <w:pStyle w:val="IEEEParagraph"/>
        <w:spacing w:line="480" w:lineRule="auto"/>
        <w:rPr>
          <w:rFonts w:ascii="Bookman Old Style" w:hAnsi="Bookman Old Style"/>
          <w:sz w:val="24"/>
        </w:rPr>
      </w:pPr>
      <w:r w:rsidRPr="00246EB7">
        <w:rPr>
          <w:rFonts w:ascii="Bookman Old Style" w:hAnsi="Bookman Old Style"/>
          <w:sz w:val="24"/>
        </w:rPr>
        <w:t xml:space="preserve">   For each word</w:t>
      </w:r>
    </w:p>
    <w:p w:rsidR="008030C8" w:rsidRPr="00246EB7" w:rsidRDefault="008030C8" w:rsidP="00EF27F4">
      <w:pPr>
        <w:pStyle w:val="IEEEParagraph"/>
        <w:spacing w:line="480" w:lineRule="auto"/>
        <w:rPr>
          <w:rFonts w:ascii="Bookman Old Style" w:hAnsi="Bookman Old Style"/>
          <w:sz w:val="24"/>
        </w:rPr>
      </w:pPr>
      <w:r w:rsidRPr="00246EB7">
        <w:rPr>
          <w:rFonts w:ascii="Bookman Old Style" w:hAnsi="Bookman Old Style"/>
          <w:sz w:val="24"/>
        </w:rPr>
        <w:t xml:space="preserve">    {</w:t>
      </w:r>
      <w:r w:rsidR="00EF27F4">
        <w:rPr>
          <w:rFonts w:ascii="Bookman Old Style" w:hAnsi="Bookman Old Style"/>
          <w:sz w:val="24"/>
        </w:rPr>
        <w:t xml:space="preserve">   </w:t>
      </w:r>
      <w:r w:rsidRPr="00246EB7">
        <w:rPr>
          <w:rFonts w:ascii="Bookman Old Style" w:hAnsi="Bookman Old Style"/>
          <w:sz w:val="24"/>
        </w:rPr>
        <w:t xml:space="preserve">If  word contains </w:t>
      </w:r>
      <w:proofErr w:type="spellStart"/>
      <w:r w:rsidRPr="00246EB7">
        <w:rPr>
          <w:rFonts w:ascii="Bookman Old Style" w:hAnsi="Bookman Old Style"/>
          <w:sz w:val="24"/>
        </w:rPr>
        <w:t>monophoneme</w:t>
      </w:r>
      <w:proofErr w:type="spellEnd"/>
      <w:r w:rsidRPr="00246EB7">
        <w:rPr>
          <w:rFonts w:ascii="Bookman Old Style" w:hAnsi="Bookman Old Style"/>
          <w:sz w:val="24"/>
        </w:rPr>
        <w:t xml:space="preserve"> under search</w:t>
      </w:r>
    </w:p>
    <w:p w:rsidR="008030C8" w:rsidRPr="00246EB7" w:rsidRDefault="008030C8" w:rsidP="008030C8">
      <w:pPr>
        <w:pStyle w:val="IEEEParagraph"/>
        <w:spacing w:line="480" w:lineRule="auto"/>
        <w:rPr>
          <w:rFonts w:ascii="Bookman Old Style" w:hAnsi="Bookman Old Style"/>
          <w:sz w:val="24"/>
        </w:rPr>
      </w:pPr>
      <w:r w:rsidRPr="00246EB7">
        <w:rPr>
          <w:rFonts w:ascii="Bookman Old Style" w:hAnsi="Bookman Old Style"/>
          <w:sz w:val="24"/>
        </w:rPr>
        <w:t xml:space="preserve">          {</w:t>
      </w:r>
    </w:p>
    <w:p w:rsidR="008030C8" w:rsidRPr="00246EB7" w:rsidRDefault="008030C8" w:rsidP="008030C8">
      <w:pPr>
        <w:pStyle w:val="IEEEParagraph"/>
        <w:spacing w:line="480" w:lineRule="auto"/>
        <w:rPr>
          <w:rFonts w:ascii="Bookman Old Style" w:hAnsi="Bookman Old Style"/>
          <w:sz w:val="24"/>
        </w:rPr>
      </w:pPr>
      <w:r w:rsidRPr="00246EB7">
        <w:rPr>
          <w:rFonts w:ascii="Bookman Old Style" w:hAnsi="Bookman Old Style"/>
          <w:sz w:val="24"/>
        </w:rPr>
        <w:t xml:space="preserve">             Write the word to file</w:t>
      </w:r>
    </w:p>
    <w:p w:rsidR="008030C8" w:rsidRPr="00246EB7" w:rsidRDefault="008030C8" w:rsidP="008030C8">
      <w:pPr>
        <w:pStyle w:val="IEEEParagraph"/>
        <w:spacing w:line="480" w:lineRule="auto"/>
        <w:ind w:left="720" w:firstLine="0"/>
        <w:rPr>
          <w:rFonts w:ascii="Bookman Old Style" w:hAnsi="Bookman Old Style"/>
          <w:sz w:val="24"/>
        </w:rPr>
      </w:pPr>
      <w:r w:rsidRPr="00246EB7">
        <w:rPr>
          <w:rFonts w:ascii="Bookman Old Style" w:hAnsi="Bookman Old Style"/>
          <w:sz w:val="24"/>
        </w:rPr>
        <w:t xml:space="preserve">   Mark all the phonemes of the word as covered</w:t>
      </w:r>
    </w:p>
    <w:p w:rsidR="008030C8" w:rsidRPr="00246EB7" w:rsidRDefault="008030C8" w:rsidP="008030C8">
      <w:pPr>
        <w:pStyle w:val="IEEEParagraph"/>
        <w:spacing w:line="480" w:lineRule="auto"/>
        <w:ind w:firstLine="720"/>
        <w:rPr>
          <w:rFonts w:ascii="Bookman Old Style" w:hAnsi="Bookman Old Style"/>
          <w:sz w:val="24"/>
        </w:rPr>
      </w:pPr>
      <w:r w:rsidRPr="00246EB7">
        <w:rPr>
          <w:rFonts w:ascii="Bookman Old Style" w:hAnsi="Bookman Old Style"/>
          <w:sz w:val="24"/>
        </w:rPr>
        <w:t xml:space="preserve">   Break each word loop and </w:t>
      </w:r>
      <w:proofErr w:type="spellStart"/>
      <w:r w:rsidRPr="00246EB7">
        <w:rPr>
          <w:rFonts w:ascii="Bookman Old Style" w:hAnsi="Bookman Old Style"/>
          <w:sz w:val="24"/>
        </w:rPr>
        <w:t>goto</w:t>
      </w:r>
      <w:proofErr w:type="spellEnd"/>
      <w:r w:rsidRPr="00246EB7">
        <w:rPr>
          <w:rFonts w:ascii="Bookman Old Style" w:hAnsi="Bookman Old Style"/>
          <w:sz w:val="24"/>
        </w:rPr>
        <w:t xml:space="preserve"> next phoneme</w:t>
      </w:r>
    </w:p>
    <w:p w:rsidR="008030C8" w:rsidRPr="00246EB7" w:rsidRDefault="008030C8" w:rsidP="008030C8">
      <w:pPr>
        <w:pStyle w:val="IEEEParagraph"/>
        <w:spacing w:line="480" w:lineRule="auto"/>
        <w:ind w:firstLine="720"/>
        <w:rPr>
          <w:rFonts w:ascii="Bookman Old Style" w:hAnsi="Bookman Old Style"/>
          <w:sz w:val="24"/>
        </w:rPr>
      </w:pPr>
      <w:r w:rsidRPr="00246EB7">
        <w:rPr>
          <w:rFonts w:ascii="Bookman Old Style" w:hAnsi="Bookman Old Style"/>
          <w:sz w:val="24"/>
        </w:rPr>
        <w:t>}</w:t>
      </w:r>
    </w:p>
    <w:p w:rsidR="008030C8" w:rsidRPr="00246EB7" w:rsidRDefault="008030C8" w:rsidP="008030C8">
      <w:pPr>
        <w:pStyle w:val="IEEEParagraph"/>
        <w:spacing w:line="480" w:lineRule="auto"/>
        <w:ind w:firstLine="720"/>
        <w:rPr>
          <w:rFonts w:ascii="Bookman Old Style" w:hAnsi="Bookman Old Style"/>
          <w:sz w:val="24"/>
        </w:rPr>
      </w:pPr>
      <w:r w:rsidRPr="00246EB7">
        <w:rPr>
          <w:rFonts w:ascii="Bookman Old Style" w:hAnsi="Bookman Old Style"/>
          <w:sz w:val="24"/>
        </w:rPr>
        <w:t>}</w:t>
      </w:r>
    </w:p>
    <w:p w:rsidR="008030C8" w:rsidRPr="00246EB7" w:rsidRDefault="008030C8" w:rsidP="008030C8">
      <w:pPr>
        <w:pStyle w:val="IEEEParagraph"/>
        <w:spacing w:line="480" w:lineRule="auto"/>
        <w:rPr>
          <w:rFonts w:ascii="Bookman Old Style" w:hAnsi="Bookman Old Style"/>
          <w:sz w:val="24"/>
        </w:rPr>
      </w:pPr>
      <w:r w:rsidRPr="00246EB7">
        <w:rPr>
          <w:rFonts w:ascii="Bookman Old Style" w:hAnsi="Bookman Old Style"/>
          <w:sz w:val="24"/>
        </w:rPr>
        <w:t xml:space="preserve">      }</w:t>
      </w:r>
    </w:p>
    <w:p w:rsidR="008030C8" w:rsidRPr="00246EB7" w:rsidRDefault="008030C8" w:rsidP="008030C8">
      <w:pPr>
        <w:pStyle w:val="IEEEParagraph"/>
        <w:spacing w:line="480" w:lineRule="auto"/>
        <w:rPr>
          <w:rFonts w:ascii="Bookman Old Style" w:hAnsi="Bookman Old Style"/>
          <w:sz w:val="24"/>
        </w:rPr>
      </w:pPr>
      <w:r w:rsidRPr="00246EB7">
        <w:rPr>
          <w:rFonts w:ascii="Bookman Old Style" w:hAnsi="Bookman Old Style"/>
          <w:sz w:val="24"/>
        </w:rPr>
        <w:lastRenderedPageBreak/>
        <w:tab/>
        <w:t xml:space="preserve">   </w:t>
      </w:r>
      <w:r w:rsidR="005153EC">
        <w:rPr>
          <w:rFonts w:ascii="Bookman Old Style" w:hAnsi="Bookman Old Style"/>
          <w:noProof/>
          <w:sz w:val="24"/>
          <w:lang w:val="en-US" w:eastAsia="en-US"/>
        </w:rPr>
        <w:drawing>
          <wp:inline distT="0" distB="0" distL="0" distR="0">
            <wp:extent cx="3992499" cy="7762875"/>
            <wp:effectExtent l="6096" t="0" r="1905" b="0"/>
            <wp:docPr id="147"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446462" cy="7567613"/>
                      <a:chOff x="2166938" y="1244600"/>
                      <a:chExt cx="3446462" cy="7567613"/>
                    </a:xfrm>
                  </a:grpSpPr>
                  <a:grpSp>
                    <a:nvGrpSpPr>
                      <a:cNvPr id="38" name="Group 37"/>
                      <a:cNvGrpSpPr/>
                    </a:nvGrpSpPr>
                    <a:grpSpPr>
                      <a:xfrm>
                        <a:off x="2166938" y="1244600"/>
                        <a:ext cx="3446462" cy="7567613"/>
                        <a:chOff x="2166938" y="1244600"/>
                        <a:chExt cx="3446462" cy="7567613"/>
                      </a:xfrm>
                    </a:grpSpPr>
                    <a:sp>
                      <a:nvSpPr>
                        <a:cNvPr id="1026" name="Text Box 2"/>
                        <a:cNvSpPr txBox="1">
                          <a:spLocks noChangeArrowheads="1"/>
                        </a:cNvSpPr>
                      </a:nvSpPr>
                      <a:spPr bwMode="auto">
                        <a:xfrm>
                          <a:off x="3233738" y="1244600"/>
                          <a:ext cx="2266950" cy="428625"/>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rPr>
                              <a:t>Get the list of phonemes into hash </a:t>
                            </a:r>
                            <a:r>
                              <a:rPr kumimoji="0" lang="en-US" sz="1100" b="0" i="1" u="none" strike="noStrike" cap="none" normalizeH="0" baseline="0" smtClean="0">
                                <a:ln>
                                  <a:noFill/>
                                </a:ln>
                                <a:solidFill>
                                  <a:schemeClr val="tx1"/>
                                </a:solidFill>
                                <a:effectLst/>
                                <a:latin typeface="Calibri" pitchFamily="34" charset="0"/>
                              </a:rPr>
                              <a:t>$phoneme as &lt;Key,Value&gt; pair</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1027" name="Text Box 3"/>
                        <a:cNvSpPr txBox="1">
                          <a:spLocks noChangeArrowheads="1"/>
                        </a:cNvSpPr>
                      </a:nvSpPr>
                      <a:spPr bwMode="auto">
                        <a:xfrm>
                          <a:off x="3246438" y="1962150"/>
                          <a:ext cx="2366962" cy="288925"/>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rPr>
                              <a:t>Initialize $phoneme &lt;value&gt; to zero</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1028" name="Text Box 4"/>
                        <a:cNvSpPr txBox="1">
                          <a:spLocks noChangeArrowheads="1"/>
                        </a:cNvSpPr>
                      </a:nvSpPr>
                      <a:spPr bwMode="auto">
                        <a:xfrm>
                          <a:off x="3195638" y="2571750"/>
                          <a:ext cx="2366962" cy="32385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rPr>
                              <a:t>$ph=next of  $phoneme</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1029" name="AutoShape 5"/>
                        <a:cNvSpPr>
                          <a:spLocks noChangeArrowheads="1"/>
                        </a:cNvSpPr>
                      </a:nvSpPr>
                      <a:spPr bwMode="auto">
                        <a:xfrm>
                          <a:off x="3457575" y="3295650"/>
                          <a:ext cx="1882775" cy="625475"/>
                        </a:xfrm>
                        <a:prstGeom prst="diamond">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030" name="Text Box 6"/>
                        <a:cNvSpPr txBox="1">
                          <a:spLocks noChangeArrowheads="1"/>
                        </a:cNvSpPr>
                      </a:nvSpPr>
                      <a:spPr bwMode="auto">
                        <a:xfrm>
                          <a:off x="4024313" y="3424238"/>
                          <a:ext cx="800100" cy="31115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rPr>
                              <a:t>$ph=0?</a:t>
                            </a:r>
                            <a:endParaRPr kumimoji="0" lang="en-US" sz="1800" b="0" i="0" u="none" strike="noStrike" cap="none" normalizeH="0" baseline="0" smtClean="0">
                              <a:ln>
                                <a:noFill/>
                              </a:ln>
                              <a:solidFill>
                                <a:schemeClr val="tx1"/>
                              </a:solidFill>
                              <a:effectLst/>
                              <a:latin typeface="Arial" pitchFamily="34" charset="0"/>
                            </a:endParaRPr>
                          </a:p>
                        </a:txBody>
                        <a:useSpRect/>
                      </a:txSp>
                    </a:sp>
                    <a:cxnSp>
                      <a:nvCxnSpPr>
                        <a:cNvPr id="1031" name="AutoShape 7"/>
                        <a:cNvCxnSpPr>
                          <a:cxnSpLocks noChangeShapeType="1"/>
                        </a:cNvCxnSpPr>
                      </a:nvCxnSpPr>
                      <a:spPr bwMode="auto">
                        <a:xfrm>
                          <a:off x="2508250" y="3616325"/>
                          <a:ext cx="949325" cy="0"/>
                        </a:xfrm>
                        <a:prstGeom prst="straightConnector1">
                          <a:avLst/>
                        </a:prstGeom>
                        <a:noFill/>
                        <a:ln w="9525">
                          <a:solidFill>
                            <a:srgbClr val="000000"/>
                          </a:solidFill>
                          <a:round/>
                          <a:headEnd/>
                          <a:tailEnd/>
                        </a:ln>
                      </a:spPr>
                    </a:cxnSp>
                    <a:cxnSp>
                      <a:nvCxnSpPr>
                        <a:cNvPr id="1032" name="AutoShape 8"/>
                        <a:cNvCxnSpPr>
                          <a:cxnSpLocks noChangeShapeType="1"/>
                        </a:cNvCxnSpPr>
                      </a:nvCxnSpPr>
                      <a:spPr bwMode="auto">
                        <a:xfrm>
                          <a:off x="2508250" y="2730500"/>
                          <a:ext cx="0" cy="866775"/>
                        </a:xfrm>
                        <a:prstGeom prst="straightConnector1">
                          <a:avLst/>
                        </a:prstGeom>
                        <a:noFill/>
                        <a:ln w="9525">
                          <a:solidFill>
                            <a:srgbClr val="000000"/>
                          </a:solidFill>
                          <a:round/>
                          <a:headEnd/>
                          <a:tailEnd/>
                        </a:ln>
                      </a:spPr>
                    </a:cxnSp>
                    <a:cxnSp>
                      <a:nvCxnSpPr>
                        <a:cNvPr id="1033" name="AutoShape 9"/>
                        <a:cNvCxnSpPr>
                          <a:cxnSpLocks noChangeShapeType="1"/>
                        </a:cNvCxnSpPr>
                      </a:nvCxnSpPr>
                      <a:spPr bwMode="auto">
                        <a:xfrm>
                          <a:off x="2508250" y="2730500"/>
                          <a:ext cx="677863" cy="0"/>
                        </a:xfrm>
                        <a:prstGeom prst="straightConnector1">
                          <a:avLst/>
                        </a:prstGeom>
                        <a:noFill/>
                        <a:ln w="9525">
                          <a:solidFill>
                            <a:srgbClr val="000000"/>
                          </a:solidFill>
                          <a:round/>
                          <a:headEnd/>
                          <a:tailEnd type="triangle" w="med" len="med"/>
                        </a:ln>
                      </a:spPr>
                    </a:cxnSp>
                    <a:cxnSp>
                      <a:nvCxnSpPr>
                        <a:cNvPr id="1034" name="AutoShape 10"/>
                        <a:cNvCxnSpPr>
                          <a:cxnSpLocks noChangeShapeType="1"/>
                        </a:cNvCxnSpPr>
                      </a:nvCxnSpPr>
                      <a:spPr bwMode="auto">
                        <a:xfrm>
                          <a:off x="4392613" y="1673225"/>
                          <a:ext cx="0" cy="276225"/>
                        </a:xfrm>
                        <a:prstGeom prst="straightConnector1">
                          <a:avLst/>
                        </a:prstGeom>
                        <a:noFill/>
                        <a:ln w="9525">
                          <a:solidFill>
                            <a:srgbClr val="000000"/>
                          </a:solidFill>
                          <a:round/>
                          <a:headEnd/>
                          <a:tailEnd type="triangle" w="med" len="med"/>
                        </a:ln>
                      </a:spPr>
                    </a:cxnSp>
                    <a:cxnSp>
                      <a:nvCxnSpPr>
                        <a:cNvPr id="1035" name="AutoShape 11"/>
                        <a:cNvCxnSpPr>
                          <a:cxnSpLocks noChangeShapeType="1"/>
                        </a:cNvCxnSpPr>
                      </a:nvCxnSpPr>
                      <a:spPr bwMode="auto">
                        <a:xfrm>
                          <a:off x="4402138" y="2244725"/>
                          <a:ext cx="0" cy="257175"/>
                        </a:xfrm>
                        <a:prstGeom prst="straightConnector1">
                          <a:avLst/>
                        </a:prstGeom>
                        <a:noFill/>
                        <a:ln w="9525">
                          <a:solidFill>
                            <a:srgbClr val="000000"/>
                          </a:solidFill>
                          <a:round/>
                          <a:headEnd/>
                          <a:tailEnd type="triangle" w="med" len="med"/>
                        </a:ln>
                      </a:spPr>
                    </a:cxnSp>
                    <a:sp>
                      <a:nvSpPr>
                        <a:cNvPr id="1036" name="Text Box 12"/>
                        <a:cNvSpPr txBox="1">
                          <a:spLocks noChangeArrowheads="1"/>
                        </a:cNvSpPr>
                      </a:nvSpPr>
                      <a:spPr bwMode="auto">
                        <a:xfrm>
                          <a:off x="2747963" y="3295650"/>
                          <a:ext cx="438150" cy="24765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rPr>
                              <a:t>No</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1037" name="Text Box 13"/>
                        <a:cNvSpPr txBox="1">
                          <a:spLocks noChangeArrowheads="1"/>
                        </a:cNvSpPr>
                      </a:nvSpPr>
                      <a:spPr bwMode="auto">
                        <a:xfrm>
                          <a:off x="3803650" y="3921125"/>
                          <a:ext cx="504825" cy="24765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rPr>
                              <a:t>Yes</a:t>
                            </a:r>
                            <a:endParaRPr kumimoji="0" lang="en-US" sz="1800" b="0" i="0" u="none" strike="noStrike" cap="none" normalizeH="0" baseline="0" smtClean="0">
                              <a:ln>
                                <a:noFill/>
                              </a:ln>
                              <a:solidFill>
                                <a:schemeClr val="tx1"/>
                              </a:solidFill>
                              <a:effectLst/>
                              <a:latin typeface="Arial" pitchFamily="34" charset="0"/>
                            </a:endParaRPr>
                          </a:p>
                        </a:txBody>
                        <a:useSpRect/>
                      </a:txSp>
                    </a:sp>
                    <a:cxnSp>
                      <a:nvCxnSpPr>
                        <a:cNvPr id="1038" name="AutoShape 14"/>
                        <a:cNvCxnSpPr>
                          <a:cxnSpLocks noChangeShapeType="1"/>
                        </a:cNvCxnSpPr>
                      </a:nvCxnSpPr>
                      <a:spPr bwMode="auto">
                        <a:xfrm>
                          <a:off x="4391025" y="3921125"/>
                          <a:ext cx="1588" cy="406400"/>
                        </a:xfrm>
                        <a:prstGeom prst="straightConnector1">
                          <a:avLst/>
                        </a:prstGeom>
                        <a:noFill/>
                        <a:ln w="9525">
                          <a:solidFill>
                            <a:srgbClr val="000000"/>
                          </a:solidFill>
                          <a:round/>
                          <a:headEnd/>
                          <a:tailEnd type="triangle" w="med" len="med"/>
                        </a:ln>
                      </a:spPr>
                    </a:cxnSp>
                    <a:sp>
                      <a:nvSpPr>
                        <a:cNvPr id="1039" name="Text Box 15"/>
                        <a:cNvSpPr txBox="1">
                          <a:spLocks noChangeArrowheads="1"/>
                        </a:cNvSpPr>
                      </a:nvSpPr>
                      <a:spPr bwMode="auto">
                        <a:xfrm>
                          <a:off x="3635375" y="4337050"/>
                          <a:ext cx="1714500" cy="42545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rPr>
                              <a:t>Get the WordList</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1040" name="Text Box 16"/>
                        <a:cNvSpPr txBox="1">
                          <a:spLocks noChangeArrowheads="1"/>
                        </a:cNvSpPr>
                      </a:nvSpPr>
                      <a:spPr bwMode="auto">
                        <a:xfrm>
                          <a:off x="3575050" y="5121275"/>
                          <a:ext cx="1714500" cy="42545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rPr>
                              <a:t>Get the next Word</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1041" name="AutoShape 17"/>
                        <a:cNvSpPr>
                          <a:spLocks noChangeArrowheads="1"/>
                        </a:cNvSpPr>
                      </a:nvSpPr>
                      <a:spPr bwMode="auto">
                        <a:xfrm>
                          <a:off x="3463925" y="5868988"/>
                          <a:ext cx="1881188" cy="1090612"/>
                        </a:xfrm>
                        <a:prstGeom prst="diamond">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a:p>
                        </a:txBody>
                        <a:useSpRect/>
                      </a:txSp>
                    </a:sp>
                    <a:sp>
                      <a:nvSpPr>
                        <a:cNvPr id="1042" name="Text Box 18"/>
                        <a:cNvSpPr txBox="1">
                          <a:spLocks noChangeArrowheads="1"/>
                        </a:cNvSpPr>
                      </a:nvSpPr>
                      <a:spPr bwMode="auto">
                        <a:xfrm>
                          <a:off x="3919538" y="6197600"/>
                          <a:ext cx="952500" cy="466725"/>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rPr>
                              <a:t>Does it contain $ph</a:t>
                            </a:r>
                            <a:endParaRPr kumimoji="0" lang="en-US" sz="1800" b="0" i="0" u="none" strike="noStrike" cap="none" normalizeH="0" baseline="0" smtClean="0">
                              <a:ln>
                                <a:noFill/>
                              </a:ln>
                              <a:solidFill>
                                <a:schemeClr val="tx1"/>
                              </a:solidFill>
                              <a:effectLst/>
                              <a:latin typeface="Arial" pitchFamily="34" charset="0"/>
                            </a:endParaRPr>
                          </a:p>
                        </a:txBody>
                        <a:useSpRect/>
                      </a:txSp>
                    </a:sp>
                    <a:cxnSp>
                      <a:nvCxnSpPr>
                        <a:cNvPr id="1043" name="AutoShape 19"/>
                        <a:cNvCxnSpPr>
                          <a:cxnSpLocks noChangeShapeType="1"/>
                        </a:cNvCxnSpPr>
                      </a:nvCxnSpPr>
                      <a:spPr bwMode="auto">
                        <a:xfrm>
                          <a:off x="4391025" y="4826000"/>
                          <a:ext cx="0" cy="282575"/>
                        </a:xfrm>
                        <a:prstGeom prst="straightConnector1">
                          <a:avLst/>
                        </a:prstGeom>
                        <a:noFill/>
                        <a:ln w="9525">
                          <a:solidFill>
                            <a:srgbClr val="000000"/>
                          </a:solidFill>
                          <a:round/>
                          <a:headEnd/>
                          <a:tailEnd type="triangle" w="med" len="med"/>
                        </a:ln>
                      </a:spPr>
                    </a:cxnSp>
                    <a:cxnSp>
                      <a:nvCxnSpPr>
                        <a:cNvPr id="1044" name="AutoShape 20"/>
                        <a:cNvCxnSpPr>
                          <a:cxnSpLocks noChangeShapeType="1"/>
                        </a:cNvCxnSpPr>
                      </a:nvCxnSpPr>
                      <a:spPr bwMode="auto">
                        <a:xfrm>
                          <a:off x="2887663" y="6407150"/>
                          <a:ext cx="569912" cy="0"/>
                        </a:xfrm>
                        <a:prstGeom prst="straightConnector1">
                          <a:avLst/>
                        </a:prstGeom>
                        <a:noFill/>
                        <a:ln w="9525">
                          <a:solidFill>
                            <a:srgbClr val="000000"/>
                          </a:solidFill>
                          <a:round/>
                          <a:headEnd/>
                          <a:tailEnd/>
                        </a:ln>
                      </a:spPr>
                    </a:cxnSp>
                    <a:cxnSp>
                      <a:nvCxnSpPr>
                        <a:cNvPr id="1045" name="AutoShape 21"/>
                        <a:cNvCxnSpPr>
                          <a:cxnSpLocks noChangeShapeType="1"/>
                        </a:cNvCxnSpPr>
                      </a:nvCxnSpPr>
                      <a:spPr bwMode="auto">
                        <a:xfrm>
                          <a:off x="2887663" y="5305425"/>
                          <a:ext cx="677862" cy="0"/>
                        </a:xfrm>
                        <a:prstGeom prst="straightConnector1">
                          <a:avLst/>
                        </a:prstGeom>
                        <a:noFill/>
                        <a:ln w="9525">
                          <a:solidFill>
                            <a:srgbClr val="000000"/>
                          </a:solidFill>
                          <a:round/>
                          <a:headEnd/>
                          <a:tailEnd type="triangle" w="med" len="med"/>
                        </a:ln>
                      </a:spPr>
                    </a:cxnSp>
                    <a:cxnSp>
                      <a:nvCxnSpPr>
                        <a:cNvPr id="1046" name="AutoShape 22"/>
                        <a:cNvCxnSpPr>
                          <a:cxnSpLocks noChangeShapeType="1"/>
                        </a:cNvCxnSpPr>
                      </a:nvCxnSpPr>
                      <a:spPr bwMode="auto">
                        <a:xfrm>
                          <a:off x="2887663" y="5330825"/>
                          <a:ext cx="0" cy="1076325"/>
                        </a:xfrm>
                        <a:prstGeom prst="straightConnector1">
                          <a:avLst/>
                        </a:prstGeom>
                        <a:noFill/>
                        <a:ln w="9525">
                          <a:solidFill>
                            <a:srgbClr val="000000"/>
                          </a:solidFill>
                          <a:round/>
                          <a:headEnd/>
                          <a:tailEnd/>
                        </a:ln>
                      </a:spPr>
                    </a:cxnSp>
                    <a:sp>
                      <a:nvSpPr>
                        <a:cNvPr id="1047" name="Text Box 23"/>
                        <a:cNvSpPr txBox="1">
                          <a:spLocks noChangeArrowheads="1"/>
                        </a:cNvSpPr>
                      </a:nvSpPr>
                      <a:spPr bwMode="auto">
                        <a:xfrm>
                          <a:off x="3019425" y="6057900"/>
                          <a:ext cx="438150" cy="24765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rPr>
                              <a:t>No</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1048" name="Text Box 24"/>
                        <a:cNvSpPr txBox="1">
                          <a:spLocks noChangeArrowheads="1"/>
                        </a:cNvSpPr>
                      </a:nvSpPr>
                      <a:spPr bwMode="auto">
                        <a:xfrm>
                          <a:off x="3803650" y="6959600"/>
                          <a:ext cx="504825" cy="247650"/>
                        </a:xfrm>
                        <a:prstGeom prst="rect">
                          <a:avLst/>
                        </a:prstGeom>
                        <a:solidFill>
                          <a:srgbClr val="FFFFFF"/>
                        </a:solidFill>
                        <a:ln w="9525">
                          <a:solidFill>
                            <a:srgbClr val="FFFFFF"/>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rPr>
                              <a:t>Yes</a:t>
                            </a:r>
                            <a:endParaRPr kumimoji="0" lang="en-US" sz="1800" b="0" i="0" u="none" strike="noStrike" cap="none" normalizeH="0" baseline="0" smtClean="0">
                              <a:ln>
                                <a:noFill/>
                              </a:ln>
                              <a:solidFill>
                                <a:schemeClr val="tx1"/>
                              </a:solidFill>
                              <a:effectLst/>
                              <a:latin typeface="Arial" pitchFamily="34" charset="0"/>
                            </a:endParaRPr>
                          </a:p>
                        </a:txBody>
                        <a:useSpRect/>
                      </a:txSp>
                    </a:sp>
                    <a:cxnSp>
                      <a:nvCxnSpPr>
                        <a:cNvPr id="1049" name="AutoShape 25"/>
                        <a:cNvCxnSpPr>
                          <a:cxnSpLocks noChangeShapeType="1"/>
                        </a:cNvCxnSpPr>
                      </a:nvCxnSpPr>
                      <a:spPr bwMode="auto">
                        <a:xfrm flipH="1">
                          <a:off x="4391025" y="6959600"/>
                          <a:ext cx="1588" cy="295275"/>
                        </a:xfrm>
                        <a:prstGeom prst="straightConnector1">
                          <a:avLst/>
                        </a:prstGeom>
                        <a:noFill/>
                        <a:ln w="9525">
                          <a:solidFill>
                            <a:srgbClr val="000000"/>
                          </a:solidFill>
                          <a:round/>
                          <a:headEnd/>
                          <a:tailEnd type="triangle" w="med" len="med"/>
                        </a:ln>
                      </a:spPr>
                    </a:cxnSp>
                    <a:sp>
                      <a:nvSpPr>
                        <a:cNvPr id="1050" name="Text Box 26"/>
                        <a:cNvSpPr txBox="1">
                          <a:spLocks noChangeArrowheads="1"/>
                        </a:cNvSpPr>
                      </a:nvSpPr>
                      <a:spPr bwMode="auto">
                        <a:xfrm>
                          <a:off x="3565525" y="7254875"/>
                          <a:ext cx="1714500" cy="300038"/>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rPr>
                              <a:t>Add the Word to minset</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1051" name="Text Box 27"/>
                        <a:cNvSpPr txBox="1">
                          <a:spLocks noChangeArrowheads="1"/>
                        </a:cNvSpPr>
                      </a:nvSpPr>
                      <a:spPr bwMode="auto">
                        <a:xfrm>
                          <a:off x="3343275" y="7802563"/>
                          <a:ext cx="2262188" cy="762000"/>
                        </a:xfrm>
                        <a:prstGeom prst="rect">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base" latinLnBrk="0" hangingPunct="1">
                              <a:lnSpc>
                                <a:spcPct val="100000"/>
                              </a:lnSpc>
                              <a:spcBef>
                                <a:spcPct val="0"/>
                              </a:spcBef>
                              <a:spcAft>
                                <a:spcPts val="1000"/>
                              </a:spcAft>
                              <a:buClrTx/>
                              <a:buSzTx/>
                              <a:buFontTx/>
                              <a:buNone/>
                              <a:tabLst/>
                            </a:pPr>
                            <a:r>
                              <a:rPr kumimoji="0" lang="en-US" sz="1100" b="0" i="0" u="none" strike="noStrike" cap="none" normalizeH="0" baseline="0" smtClean="0">
                                <a:ln>
                                  <a:noFill/>
                                </a:ln>
                                <a:solidFill>
                                  <a:schemeClr val="tx1"/>
                                </a:solidFill>
                                <a:effectLst/>
                                <a:latin typeface="Calibri" pitchFamily="34" charset="0"/>
                              </a:rPr>
                              <a:t>Mark all the phonemes of the word as covered in $phonemes by making its &lt;value&gt;=1</a:t>
                            </a:r>
                            <a:endParaRPr kumimoji="0" lang="en-US" sz="1800" b="0" i="0" u="none" strike="noStrike" cap="none" normalizeH="0" baseline="0" smtClean="0">
                              <a:ln>
                                <a:noFill/>
                              </a:ln>
                              <a:solidFill>
                                <a:schemeClr val="tx1"/>
                              </a:solidFill>
                              <a:effectLst/>
                              <a:latin typeface="Arial" pitchFamily="34" charset="0"/>
                            </a:endParaRPr>
                          </a:p>
                        </a:txBody>
                        <a:useSpRect/>
                      </a:txSp>
                    </a:sp>
                    <a:cxnSp>
                      <a:nvCxnSpPr>
                        <a:cNvPr id="1052" name="AutoShape 28"/>
                        <a:cNvCxnSpPr>
                          <a:cxnSpLocks noChangeShapeType="1"/>
                        </a:cNvCxnSpPr>
                      </a:nvCxnSpPr>
                      <a:spPr bwMode="auto">
                        <a:xfrm>
                          <a:off x="4403725" y="7554913"/>
                          <a:ext cx="0" cy="247650"/>
                        </a:xfrm>
                        <a:prstGeom prst="straightConnector1">
                          <a:avLst/>
                        </a:prstGeom>
                        <a:noFill/>
                        <a:ln w="9525">
                          <a:solidFill>
                            <a:srgbClr val="000000"/>
                          </a:solidFill>
                          <a:round/>
                          <a:headEnd/>
                          <a:tailEnd type="triangle" w="med" len="med"/>
                        </a:ln>
                      </a:spPr>
                    </a:cxnSp>
                    <a:cxnSp>
                      <a:nvCxnSpPr>
                        <a:cNvPr id="1053" name="AutoShape 29"/>
                        <a:cNvCxnSpPr>
                          <a:cxnSpLocks noChangeShapeType="1"/>
                        </a:cNvCxnSpPr>
                      </a:nvCxnSpPr>
                      <a:spPr bwMode="auto">
                        <a:xfrm>
                          <a:off x="4403725" y="8564563"/>
                          <a:ext cx="0" cy="247650"/>
                        </a:xfrm>
                        <a:prstGeom prst="straightConnector1">
                          <a:avLst/>
                        </a:prstGeom>
                        <a:noFill/>
                        <a:ln w="9525">
                          <a:solidFill>
                            <a:srgbClr val="000000"/>
                          </a:solidFill>
                          <a:round/>
                          <a:headEnd/>
                          <a:tailEnd type="triangle" w="med" len="med"/>
                        </a:ln>
                      </a:spPr>
                    </a:cxnSp>
                    <a:cxnSp>
                      <a:nvCxnSpPr>
                        <a:cNvPr id="1054" name="AutoShape 30"/>
                        <a:cNvCxnSpPr>
                          <a:cxnSpLocks noChangeShapeType="1"/>
                        </a:cNvCxnSpPr>
                      </a:nvCxnSpPr>
                      <a:spPr bwMode="auto">
                        <a:xfrm>
                          <a:off x="2166938" y="8812213"/>
                          <a:ext cx="2224087" cy="0"/>
                        </a:xfrm>
                        <a:prstGeom prst="straightConnector1">
                          <a:avLst/>
                        </a:prstGeom>
                        <a:noFill/>
                        <a:ln w="9525">
                          <a:solidFill>
                            <a:srgbClr val="000000"/>
                          </a:solidFill>
                          <a:round/>
                          <a:headEnd/>
                          <a:tailEnd/>
                        </a:ln>
                      </a:spPr>
                    </a:cxnSp>
                    <a:cxnSp>
                      <a:nvCxnSpPr>
                        <a:cNvPr id="1055" name="AutoShape 31"/>
                        <a:cNvCxnSpPr>
                          <a:cxnSpLocks noChangeShapeType="1"/>
                        </a:cNvCxnSpPr>
                      </a:nvCxnSpPr>
                      <a:spPr bwMode="auto">
                        <a:xfrm>
                          <a:off x="2168525" y="2378075"/>
                          <a:ext cx="0" cy="6434138"/>
                        </a:xfrm>
                        <a:prstGeom prst="straightConnector1">
                          <a:avLst/>
                        </a:prstGeom>
                        <a:noFill/>
                        <a:ln w="9525">
                          <a:solidFill>
                            <a:srgbClr val="000000"/>
                          </a:solidFill>
                          <a:round/>
                          <a:headEnd/>
                          <a:tailEnd/>
                        </a:ln>
                      </a:spPr>
                    </a:cxnSp>
                    <a:cxnSp>
                      <a:nvCxnSpPr>
                        <a:cNvPr id="1056" name="AutoShape 32"/>
                        <a:cNvCxnSpPr>
                          <a:cxnSpLocks noChangeShapeType="1"/>
                        </a:cNvCxnSpPr>
                      </a:nvCxnSpPr>
                      <a:spPr bwMode="auto">
                        <a:xfrm>
                          <a:off x="2166938" y="2378075"/>
                          <a:ext cx="2141537" cy="0"/>
                        </a:xfrm>
                        <a:prstGeom prst="straightConnector1">
                          <a:avLst/>
                        </a:prstGeom>
                        <a:noFill/>
                        <a:ln w="9525">
                          <a:solidFill>
                            <a:srgbClr val="000000"/>
                          </a:solidFill>
                          <a:round/>
                          <a:headEnd/>
                          <a:tailEnd type="triangle" w="med" len="med"/>
                        </a:ln>
                      </a:spPr>
                    </a:cxnSp>
                    <a:cxnSp>
                      <a:nvCxnSpPr>
                        <a:cNvPr id="36" name="AutoShape 10"/>
                        <a:cNvCxnSpPr>
                          <a:cxnSpLocks noChangeShapeType="1"/>
                        </a:cNvCxnSpPr>
                      </a:nvCxnSpPr>
                      <a:spPr bwMode="auto">
                        <a:xfrm>
                          <a:off x="4419600" y="2971800"/>
                          <a:ext cx="0" cy="276225"/>
                        </a:xfrm>
                        <a:prstGeom prst="straightConnector1">
                          <a:avLst/>
                        </a:prstGeom>
                        <a:noFill/>
                        <a:ln w="9525">
                          <a:solidFill>
                            <a:srgbClr val="000000"/>
                          </a:solidFill>
                          <a:round/>
                          <a:headEnd/>
                          <a:tailEnd type="triangle" w="med" len="med"/>
                        </a:ln>
                      </a:spPr>
                    </a:cxnSp>
                    <a:cxnSp>
                      <a:nvCxnSpPr>
                        <a:cNvPr id="37" name="AutoShape 10"/>
                        <a:cNvCxnSpPr>
                          <a:cxnSpLocks noChangeShapeType="1"/>
                        </a:cNvCxnSpPr>
                      </a:nvCxnSpPr>
                      <a:spPr bwMode="auto">
                        <a:xfrm>
                          <a:off x="4419600" y="5562600"/>
                          <a:ext cx="0" cy="276225"/>
                        </a:xfrm>
                        <a:prstGeom prst="straightConnector1">
                          <a:avLst/>
                        </a:prstGeom>
                        <a:noFill/>
                        <a:ln w="9525">
                          <a:solidFill>
                            <a:srgbClr val="000000"/>
                          </a:solidFill>
                          <a:round/>
                          <a:headEnd/>
                          <a:tailEnd type="triangle" w="med" len="med"/>
                        </a:ln>
                      </a:spPr>
                    </a:cxnSp>
                  </a:grpSp>
                </lc:lockedCanvas>
              </a:graphicData>
            </a:graphic>
          </wp:inline>
        </w:drawing>
      </w:r>
    </w:p>
    <w:p w:rsidR="008030C8" w:rsidRPr="00246EB7" w:rsidRDefault="008030C8" w:rsidP="00DC2EF3">
      <w:pPr>
        <w:autoSpaceDE w:val="0"/>
        <w:autoSpaceDN w:val="0"/>
        <w:adjustRightInd w:val="0"/>
        <w:spacing w:line="480" w:lineRule="auto"/>
        <w:jc w:val="center"/>
        <w:rPr>
          <w:rFonts w:ascii="Bookman Old Style" w:hAnsi="Bookman Old Style"/>
        </w:rPr>
      </w:pPr>
      <w:r w:rsidRPr="00246EB7">
        <w:rPr>
          <w:rFonts w:ascii="Bookman Old Style" w:hAnsi="Bookman Old Style"/>
          <w:b/>
        </w:rPr>
        <w:t xml:space="preserve">Fig 4.1: </w:t>
      </w:r>
      <w:r w:rsidRPr="00246EB7">
        <w:rPr>
          <w:rFonts w:ascii="Bookman Old Style" w:hAnsi="Bookman Old Style"/>
        </w:rPr>
        <w:t>Flow Chart for MDG</w:t>
      </w:r>
    </w:p>
    <w:p w:rsidR="008030C8" w:rsidRPr="00246EB7" w:rsidRDefault="008030C8" w:rsidP="008030C8">
      <w:pPr>
        <w:pStyle w:val="IEEEHeading1"/>
        <w:spacing w:line="480" w:lineRule="auto"/>
        <w:ind w:left="288" w:hanging="288"/>
        <w:jc w:val="left"/>
        <w:rPr>
          <w:rFonts w:ascii="Bookman Old Style" w:hAnsi="Bookman Old Style"/>
          <w:b/>
          <w:caps/>
          <w:smallCaps w:val="0"/>
          <w:sz w:val="24"/>
        </w:rPr>
      </w:pPr>
      <w:r w:rsidRPr="00246EB7">
        <w:rPr>
          <w:rFonts w:ascii="Bookman Old Style" w:hAnsi="Bookman Old Style"/>
          <w:b/>
          <w:caps/>
          <w:smallCaps w:val="0"/>
          <w:sz w:val="28"/>
        </w:rPr>
        <w:lastRenderedPageBreak/>
        <w:t xml:space="preserve">4.3  </w:t>
      </w:r>
      <w:r w:rsidRPr="00246EB7">
        <w:rPr>
          <w:rFonts w:ascii="Bookman Old Style" w:hAnsi="Bookman Old Style"/>
          <w:b/>
          <w:iCs/>
          <w:caps/>
          <w:smallCaps w:val="0"/>
          <w:sz w:val="28"/>
          <w:lang w:val="en-US"/>
        </w:rPr>
        <w:t>Comparison of criteria</w:t>
      </w:r>
    </w:p>
    <w:p w:rsidR="008030C8" w:rsidRPr="00246EB7" w:rsidRDefault="008030C8" w:rsidP="008030C8">
      <w:pPr>
        <w:pStyle w:val="IEEEParagraph"/>
        <w:spacing w:line="480" w:lineRule="auto"/>
        <w:rPr>
          <w:rFonts w:ascii="Bookman Old Style" w:hAnsi="Bookman Old Style"/>
          <w:sz w:val="24"/>
        </w:rPr>
      </w:pPr>
      <w:r w:rsidRPr="00246EB7">
        <w:rPr>
          <w:rFonts w:ascii="Bookman Old Style" w:hAnsi="Bookman Old Style"/>
          <w:sz w:val="24"/>
        </w:rPr>
        <w:t xml:space="preserve"> </w:t>
      </w:r>
      <w:r w:rsidRPr="00246EB7">
        <w:rPr>
          <w:rFonts w:ascii="Bookman Old Style" w:hAnsi="Bookman Old Style"/>
          <w:sz w:val="24"/>
        </w:rPr>
        <w:tab/>
        <w:t xml:space="preserve">Different minimum word sets are generated through different criteria. Each criterion is also executed with and without user intervention. These words are shown as </w:t>
      </w:r>
      <w:proofErr w:type="spellStart"/>
      <w:r w:rsidRPr="00246EB7">
        <w:rPr>
          <w:rFonts w:ascii="Bookman Old Style" w:hAnsi="Bookman Old Style"/>
          <w:b/>
          <w:sz w:val="24"/>
        </w:rPr>
        <w:t>AutoGenerate</w:t>
      </w:r>
      <w:proofErr w:type="spellEnd"/>
      <w:r w:rsidRPr="00246EB7">
        <w:rPr>
          <w:rFonts w:ascii="Bookman Old Style" w:hAnsi="Bookman Old Style"/>
          <w:sz w:val="24"/>
        </w:rPr>
        <w:t xml:space="preserve"> and </w:t>
      </w:r>
      <w:r w:rsidRPr="00246EB7">
        <w:rPr>
          <w:rFonts w:ascii="Bookman Old Style" w:hAnsi="Bookman Old Style"/>
          <w:b/>
          <w:sz w:val="24"/>
        </w:rPr>
        <w:t>User-Choice</w:t>
      </w:r>
      <w:r w:rsidRPr="00246EB7">
        <w:rPr>
          <w:rFonts w:ascii="Bookman Old Style" w:hAnsi="Bookman Old Style"/>
          <w:sz w:val="24"/>
        </w:rPr>
        <w:t xml:space="preserve">. </w:t>
      </w:r>
    </w:p>
    <w:p w:rsidR="008030C8" w:rsidRPr="00246EB7" w:rsidRDefault="008030C8" w:rsidP="008030C8">
      <w:pPr>
        <w:pStyle w:val="IEEEParagraph"/>
        <w:spacing w:line="480" w:lineRule="auto"/>
        <w:ind w:firstLine="720"/>
        <w:rPr>
          <w:rFonts w:ascii="Bookman Old Style" w:hAnsi="Bookman Old Style"/>
          <w:sz w:val="24"/>
        </w:rPr>
      </w:pPr>
      <w:r w:rsidRPr="00246EB7">
        <w:rPr>
          <w:rFonts w:ascii="Bookman Old Style" w:hAnsi="Bookman Old Style"/>
          <w:sz w:val="24"/>
        </w:rPr>
        <w:t xml:space="preserve">From the results it is observed that automatic generation gives some loan words and meaningless or invalid words. Longest words criteria generated poetic words of average word length 50. These words are not in day to day usage and are also very difficult to pronounce for a normal speaker. </w:t>
      </w:r>
      <w:r w:rsidR="00182BC7">
        <w:rPr>
          <w:rFonts w:ascii="Bookman Old Style" w:hAnsi="Bookman Old Style"/>
          <w:sz w:val="24"/>
        </w:rPr>
        <w:t>A</w:t>
      </w:r>
      <w:r w:rsidRPr="00246EB7">
        <w:rPr>
          <w:rFonts w:ascii="Bookman Old Style" w:hAnsi="Bookman Old Style"/>
          <w:sz w:val="24"/>
        </w:rPr>
        <w:t>utomatic</w:t>
      </w:r>
      <w:r w:rsidR="00182BC7">
        <w:rPr>
          <w:rFonts w:ascii="Bookman Old Style" w:hAnsi="Bookman Old Style"/>
          <w:sz w:val="24"/>
        </w:rPr>
        <w:t xml:space="preserve"> generation using the longest words criteria, the generated list included even w</w:t>
      </w:r>
      <w:r w:rsidRPr="00246EB7">
        <w:rPr>
          <w:rFonts w:ascii="Bookman Old Style" w:hAnsi="Bookman Old Style"/>
          <w:sz w:val="24"/>
        </w:rPr>
        <w:t>ords formed by missing spaces between words. Similarly for smallest words criteria the words automatically generated are the phonemes themselves</w:t>
      </w:r>
      <w:r w:rsidR="00840F7C">
        <w:rPr>
          <w:rFonts w:ascii="Bookman Old Style" w:hAnsi="Bookman Old Style"/>
          <w:sz w:val="24"/>
        </w:rPr>
        <w:t>,</w:t>
      </w:r>
      <w:r w:rsidRPr="00246EB7">
        <w:rPr>
          <w:rFonts w:ascii="Bookman Old Style" w:hAnsi="Bookman Old Style"/>
          <w:sz w:val="24"/>
        </w:rPr>
        <w:t xml:space="preserve"> which are part of the corpus words</w:t>
      </w:r>
      <w:r w:rsidR="0075243C">
        <w:rPr>
          <w:rFonts w:ascii="Bookman Old Style" w:hAnsi="Bookman Old Style"/>
          <w:sz w:val="24"/>
        </w:rPr>
        <w:t>,</w:t>
      </w:r>
      <w:r w:rsidRPr="00246EB7">
        <w:rPr>
          <w:rFonts w:ascii="Bookman Old Style" w:hAnsi="Bookman Old Style"/>
          <w:sz w:val="24"/>
        </w:rPr>
        <w:t xml:space="preserve"> because of abbreviations separated with ‘.’ . </w:t>
      </w:r>
    </w:p>
    <w:p w:rsidR="008030C8" w:rsidRPr="00246EB7" w:rsidRDefault="008030C8" w:rsidP="008030C8">
      <w:pPr>
        <w:pStyle w:val="PlainText"/>
        <w:spacing w:line="480" w:lineRule="auto"/>
        <w:ind w:firstLine="720"/>
        <w:jc w:val="both"/>
        <w:rPr>
          <w:rFonts w:ascii="Bookman Old Style" w:hAnsi="Bookman Old Style" w:cs="Times New Roman"/>
          <w:sz w:val="24"/>
          <w:szCs w:val="24"/>
        </w:rPr>
      </w:pPr>
      <w:r w:rsidRPr="00246EB7">
        <w:rPr>
          <w:rFonts w:ascii="Bookman Old Style" w:hAnsi="Bookman Old Style" w:cs="Times New Roman"/>
          <w:sz w:val="24"/>
          <w:szCs w:val="24"/>
        </w:rPr>
        <w:t>Automatic generation of smallest words resulted in single phoneme words for each phoneme thus consisting of 45 invalid words. It is observed that these words with single phoneme are result of phonetic lines which split a word into two lines. Part of a word is written in first stanza and remaining part in the second stanza. So, none of these words is a valid word.</w:t>
      </w:r>
    </w:p>
    <w:p w:rsidR="008030C8" w:rsidRPr="00246EB7" w:rsidRDefault="008030C8" w:rsidP="008030C8">
      <w:pPr>
        <w:pStyle w:val="IEEEParagraph"/>
        <w:spacing w:line="480" w:lineRule="auto"/>
        <w:ind w:firstLine="720"/>
        <w:rPr>
          <w:rFonts w:ascii="Bookman Old Style" w:hAnsi="Bookman Old Style"/>
          <w:sz w:val="24"/>
        </w:rPr>
      </w:pPr>
      <w:r w:rsidRPr="00246EB7">
        <w:rPr>
          <w:rFonts w:ascii="Bookman Old Style" w:hAnsi="Bookman Old Style"/>
          <w:bCs/>
          <w:sz w:val="24"/>
          <w:lang w:val="en-US"/>
        </w:rPr>
        <w:t>Using most frequent words as the</w:t>
      </w:r>
      <w:r w:rsidRPr="00246EB7">
        <w:rPr>
          <w:rFonts w:ascii="Bookman Old Style" w:hAnsi="Bookman Old Style"/>
          <w:sz w:val="24"/>
          <w:lang w:val="en-US"/>
        </w:rPr>
        <w:t xml:space="preserve"> criteria, 21 words are sufficient that cover all phones of the language. With longest word criteria, the minimum number of words that cover all the phones are 13. But these words are mostly poetic words. Smallest words criteria generated 21 </w:t>
      </w:r>
      <w:r w:rsidRPr="00246EB7">
        <w:rPr>
          <w:rFonts w:ascii="Bookman Old Style" w:hAnsi="Bookman Old Style"/>
          <w:sz w:val="24"/>
          <w:lang w:val="en-US"/>
        </w:rPr>
        <w:lastRenderedPageBreak/>
        <w:t xml:space="preserve">words to cover all the phones of the language. This is a </w:t>
      </w:r>
      <w:r w:rsidRPr="00246EB7">
        <w:rPr>
          <w:rFonts w:ascii="Bookman Old Style" w:hAnsi="Bookman Old Style"/>
          <w:b/>
          <w:sz w:val="24"/>
          <w:lang w:val="en-US"/>
        </w:rPr>
        <w:t>major claim of this work, which generated just 21 words out of 15 Million words.</w:t>
      </w:r>
    </w:p>
    <w:p w:rsidR="008030C8" w:rsidRPr="00246EB7" w:rsidRDefault="008030C8" w:rsidP="008030C8">
      <w:pPr>
        <w:pStyle w:val="IEEEParagraph"/>
        <w:spacing w:line="480" w:lineRule="auto"/>
        <w:rPr>
          <w:rFonts w:ascii="Bookman Old Style" w:hAnsi="Bookman Old Style"/>
          <w:sz w:val="24"/>
        </w:rPr>
      </w:pPr>
      <w:r w:rsidRPr="00246EB7">
        <w:rPr>
          <w:rFonts w:ascii="Bookman Old Style" w:hAnsi="Bookman Old Style"/>
          <w:sz w:val="24"/>
        </w:rPr>
        <w:t>Following table gives the number of words generated using different criteria with and without user intervention.</w:t>
      </w:r>
    </w:p>
    <w:p w:rsidR="008030C8" w:rsidRPr="00246EB7" w:rsidRDefault="008030C8" w:rsidP="008030C8">
      <w:pPr>
        <w:pStyle w:val="IEEEParagraph"/>
        <w:spacing w:line="480" w:lineRule="auto"/>
        <w:jc w:val="center"/>
        <w:rPr>
          <w:rFonts w:ascii="Bookman Old Style" w:hAnsi="Bookman Old Style"/>
          <w:sz w:val="24"/>
        </w:rPr>
      </w:pPr>
    </w:p>
    <w:tbl>
      <w:tblPr>
        <w:tblW w:w="0" w:type="auto"/>
        <w:jc w:val="center"/>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24"/>
        <w:gridCol w:w="1527"/>
        <w:gridCol w:w="2535"/>
      </w:tblGrid>
      <w:tr w:rsidR="008030C8" w:rsidRPr="00246EB7" w:rsidTr="00C33DC6">
        <w:trPr>
          <w:jc w:val="center"/>
        </w:trPr>
        <w:tc>
          <w:tcPr>
            <w:tcW w:w="2824" w:type="dxa"/>
          </w:tcPr>
          <w:p w:rsidR="008030C8" w:rsidRPr="00C33DC6" w:rsidRDefault="008030C8" w:rsidP="00C33DC6">
            <w:pPr>
              <w:autoSpaceDE w:val="0"/>
              <w:autoSpaceDN w:val="0"/>
              <w:adjustRightInd w:val="0"/>
              <w:spacing w:line="480" w:lineRule="auto"/>
              <w:jc w:val="both"/>
              <w:rPr>
                <w:rFonts w:ascii="Bookman Old Style" w:hAnsi="Bookman Old Style"/>
                <w:b/>
                <w:i/>
              </w:rPr>
            </w:pPr>
            <w:r w:rsidRPr="00C33DC6">
              <w:rPr>
                <w:rFonts w:ascii="Bookman Old Style" w:hAnsi="Bookman Old Style"/>
                <w:b/>
                <w:i/>
              </w:rPr>
              <w:t>Criteria</w:t>
            </w:r>
          </w:p>
        </w:tc>
        <w:tc>
          <w:tcPr>
            <w:tcW w:w="1527" w:type="dxa"/>
          </w:tcPr>
          <w:p w:rsidR="008030C8" w:rsidRPr="00C33DC6" w:rsidRDefault="008030C8" w:rsidP="00C33DC6">
            <w:pPr>
              <w:autoSpaceDE w:val="0"/>
              <w:autoSpaceDN w:val="0"/>
              <w:adjustRightInd w:val="0"/>
              <w:spacing w:line="480" w:lineRule="auto"/>
              <w:jc w:val="both"/>
              <w:rPr>
                <w:rFonts w:ascii="Bookman Old Style" w:hAnsi="Bookman Old Style"/>
                <w:b/>
                <w:i/>
              </w:rPr>
            </w:pPr>
            <w:r w:rsidRPr="00C33DC6">
              <w:rPr>
                <w:rFonts w:ascii="Bookman Old Style" w:hAnsi="Bookman Old Style"/>
                <w:b/>
                <w:i/>
              </w:rPr>
              <w:t>Automatic</w:t>
            </w:r>
          </w:p>
        </w:tc>
        <w:tc>
          <w:tcPr>
            <w:tcW w:w="2535" w:type="dxa"/>
          </w:tcPr>
          <w:p w:rsidR="008030C8" w:rsidRPr="00C33DC6" w:rsidRDefault="008030C8" w:rsidP="00C33DC6">
            <w:pPr>
              <w:autoSpaceDE w:val="0"/>
              <w:autoSpaceDN w:val="0"/>
              <w:adjustRightInd w:val="0"/>
              <w:spacing w:line="480" w:lineRule="auto"/>
              <w:jc w:val="both"/>
              <w:rPr>
                <w:rFonts w:ascii="Bookman Old Style" w:hAnsi="Bookman Old Style"/>
                <w:b/>
                <w:i/>
              </w:rPr>
            </w:pPr>
            <w:r w:rsidRPr="00C33DC6">
              <w:rPr>
                <w:rFonts w:ascii="Bookman Old Style" w:hAnsi="Bookman Old Style"/>
                <w:b/>
                <w:i/>
              </w:rPr>
              <w:t>User-Intervention</w:t>
            </w:r>
          </w:p>
        </w:tc>
      </w:tr>
      <w:tr w:rsidR="008030C8" w:rsidRPr="00246EB7" w:rsidTr="00C33DC6">
        <w:trPr>
          <w:jc w:val="center"/>
        </w:trPr>
        <w:tc>
          <w:tcPr>
            <w:tcW w:w="2824" w:type="dxa"/>
          </w:tcPr>
          <w:p w:rsidR="008030C8" w:rsidRPr="00C33DC6" w:rsidRDefault="008030C8" w:rsidP="00C33DC6">
            <w:pPr>
              <w:autoSpaceDE w:val="0"/>
              <w:autoSpaceDN w:val="0"/>
              <w:adjustRightInd w:val="0"/>
              <w:spacing w:line="480" w:lineRule="auto"/>
              <w:jc w:val="both"/>
              <w:rPr>
                <w:rFonts w:ascii="Bookman Old Style" w:hAnsi="Bookman Old Style"/>
              </w:rPr>
            </w:pPr>
            <w:r w:rsidRPr="00C33DC6">
              <w:rPr>
                <w:rFonts w:ascii="Bookman Old Style" w:hAnsi="Bookman Old Style"/>
              </w:rPr>
              <w:t>Most Frequent</w:t>
            </w:r>
          </w:p>
        </w:tc>
        <w:tc>
          <w:tcPr>
            <w:tcW w:w="1527" w:type="dxa"/>
          </w:tcPr>
          <w:p w:rsidR="008030C8" w:rsidRPr="00C33DC6" w:rsidRDefault="008030C8" w:rsidP="00C33DC6">
            <w:pPr>
              <w:autoSpaceDE w:val="0"/>
              <w:autoSpaceDN w:val="0"/>
              <w:adjustRightInd w:val="0"/>
              <w:spacing w:line="480" w:lineRule="auto"/>
              <w:jc w:val="both"/>
              <w:rPr>
                <w:rFonts w:ascii="Bookman Old Style" w:hAnsi="Bookman Old Style"/>
              </w:rPr>
            </w:pPr>
            <w:r w:rsidRPr="00C33DC6">
              <w:rPr>
                <w:rFonts w:ascii="Bookman Old Style" w:hAnsi="Bookman Old Style"/>
              </w:rPr>
              <w:t>24</w:t>
            </w:r>
          </w:p>
        </w:tc>
        <w:tc>
          <w:tcPr>
            <w:tcW w:w="2535" w:type="dxa"/>
          </w:tcPr>
          <w:p w:rsidR="008030C8" w:rsidRPr="00C33DC6" w:rsidRDefault="008030C8" w:rsidP="00C33DC6">
            <w:pPr>
              <w:autoSpaceDE w:val="0"/>
              <w:autoSpaceDN w:val="0"/>
              <w:adjustRightInd w:val="0"/>
              <w:spacing w:line="480" w:lineRule="auto"/>
              <w:jc w:val="both"/>
              <w:rPr>
                <w:rFonts w:ascii="Bookman Old Style" w:hAnsi="Bookman Old Style"/>
              </w:rPr>
            </w:pPr>
            <w:r w:rsidRPr="00C33DC6">
              <w:rPr>
                <w:rFonts w:ascii="Bookman Old Style" w:hAnsi="Bookman Old Style"/>
              </w:rPr>
              <w:t>21</w:t>
            </w:r>
          </w:p>
        </w:tc>
      </w:tr>
      <w:tr w:rsidR="008030C8" w:rsidRPr="00246EB7" w:rsidTr="00C33DC6">
        <w:trPr>
          <w:jc w:val="center"/>
        </w:trPr>
        <w:tc>
          <w:tcPr>
            <w:tcW w:w="2824" w:type="dxa"/>
          </w:tcPr>
          <w:p w:rsidR="008030C8" w:rsidRPr="00C33DC6" w:rsidRDefault="008030C8" w:rsidP="00C33DC6">
            <w:pPr>
              <w:autoSpaceDE w:val="0"/>
              <w:autoSpaceDN w:val="0"/>
              <w:adjustRightInd w:val="0"/>
              <w:spacing w:line="480" w:lineRule="auto"/>
              <w:jc w:val="both"/>
              <w:rPr>
                <w:rFonts w:ascii="Bookman Old Style" w:hAnsi="Bookman Old Style"/>
              </w:rPr>
            </w:pPr>
            <w:r w:rsidRPr="00C33DC6">
              <w:rPr>
                <w:rFonts w:ascii="Bookman Old Style" w:hAnsi="Bookman Old Style"/>
              </w:rPr>
              <w:t>Longest words</w:t>
            </w:r>
          </w:p>
        </w:tc>
        <w:tc>
          <w:tcPr>
            <w:tcW w:w="1527" w:type="dxa"/>
          </w:tcPr>
          <w:p w:rsidR="008030C8" w:rsidRPr="00C33DC6" w:rsidRDefault="008030C8" w:rsidP="00C33DC6">
            <w:pPr>
              <w:autoSpaceDE w:val="0"/>
              <w:autoSpaceDN w:val="0"/>
              <w:adjustRightInd w:val="0"/>
              <w:spacing w:line="480" w:lineRule="auto"/>
              <w:jc w:val="both"/>
              <w:rPr>
                <w:rFonts w:ascii="Bookman Old Style" w:hAnsi="Bookman Old Style"/>
              </w:rPr>
            </w:pPr>
            <w:r w:rsidRPr="00C33DC6">
              <w:rPr>
                <w:rFonts w:ascii="Bookman Old Style" w:hAnsi="Bookman Old Style"/>
              </w:rPr>
              <w:t>8</w:t>
            </w:r>
          </w:p>
        </w:tc>
        <w:tc>
          <w:tcPr>
            <w:tcW w:w="2535" w:type="dxa"/>
          </w:tcPr>
          <w:p w:rsidR="008030C8" w:rsidRPr="00C33DC6" w:rsidRDefault="008030C8" w:rsidP="00C33DC6">
            <w:pPr>
              <w:autoSpaceDE w:val="0"/>
              <w:autoSpaceDN w:val="0"/>
              <w:adjustRightInd w:val="0"/>
              <w:spacing w:line="480" w:lineRule="auto"/>
              <w:jc w:val="both"/>
              <w:rPr>
                <w:rFonts w:ascii="Bookman Old Style" w:hAnsi="Bookman Old Style"/>
              </w:rPr>
            </w:pPr>
            <w:r w:rsidRPr="00C33DC6">
              <w:rPr>
                <w:rFonts w:ascii="Bookman Old Style" w:hAnsi="Bookman Old Style"/>
              </w:rPr>
              <w:t>13</w:t>
            </w:r>
          </w:p>
        </w:tc>
      </w:tr>
      <w:tr w:rsidR="008030C8" w:rsidRPr="00246EB7" w:rsidTr="00C33DC6">
        <w:trPr>
          <w:jc w:val="center"/>
        </w:trPr>
        <w:tc>
          <w:tcPr>
            <w:tcW w:w="2824" w:type="dxa"/>
          </w:tcPr>
          <w:p w:rsidR="008030C8" w:rsidRPr="00C33DC6" w:rsidRDefault="008030C8" w:rsidP="00C33DC6">
            <w:pPr>
              <w:autoSpaceDE w:val="0"/>
              <w:autoSpaceDN w:val="0"/>
              <w:adjustRightInd w:val="0"/>
              <w:spacing w:line="480" w:lineRule="auto"/>
              <w:jc w:val="both"/>
              <w:rPr>
                <w:rFonts w:ascii="Bookman Old Style" w:hAnsi="Bookman Old Style"/>
              </w:rPr>
            </w:pPr>
            <w:r w:rsidRPr="00C33DC6">
              <w:rPr>
                <w:rFonts w:ascii="Bookman Old Style" w:hAnsi="Bookman Old Style"/>
              </w:rPr>
              <w:t>Smallest words</w:t>
            </w:r>
          </w:p>
        </w:tc>
        <w:tc>
          <w:tcPr>
            <w:tcW w:w="1527" w:type="dxa"/>
          </w:tcPr>
          <w:p w:rsidR="008030C8" w:rsidRPr="00C33DC6" w:rsidRDefault="008030C8" w:rsidP="00C33DC6">
            <w:pPr>
              <w:autoSpaceDE w:val="0"/>
              <w:autoSpaceDN w:val="0"/>
              <w:adjustRightInd w:val="0"/>
              <w:spacing w:line="480" w:lineRule="auto"/>
              <w:jc w:val="both"/>
              <w:rPr>
                <w:rFonts w:ascii="Bookman Old Style" w:hAnsi="Bookman Old Style"/>
              </w:rPr>
            </w:pPr>
            <w:r w:rsidRPr="00C33DC6">
              <w:rPr>
                <w:rFonts w:ascii="Bookman Old Style" w:hAnsi="Bookman Old Style"/>
              </w:rPr>
              <w:t>45</w:t>
            </w:r>
          </w:p>
        </w:tc>
        <w:tc>
          <w:tcPr>
            <w:tcW w:w="2535" w:type="dxa"/>
          </w:tcPr>
          <w:p w:rsidR="008030C8" w:rsidRPr="00C33DC6" w:rsidRDefault="008030C8" w:rsidP="00C33DC6">
            <w:pPr>
              <w:autoSpaceDE w:val="0"/>
              <w:autoSpaceDN w:val="0"/>
              <w:adjustRightInd w:val="0"/>
              <w:spacing w:line="480" w:lineRule="auto"/>
              <w:jc w:val="both"/>
              <w:rPr>
                <w:rFonts w:ascii="Bookman Old Style" w:hAnsi="Bookman Old Style"/>
              </w:rPr>
            </w:pPr>
            <w:r w:rsidRPr="00C33DC6">
              <w:rPr>
                <w:rFonts w:ascii="Bookman Old Style" w:hAnsi="Bookman Old Style"/>
              </w:rPr>
              <w:t>22</w:t>
            </w:r>
          </w:p>
        </w:tc>
      </w:tr>
    </w:tbl>
    <w:p w:rsidR="008030C8" w:rsidRPr="00246EB7" w:rsidRDefault="008030C8" w:rsidP="008030C8">
      <w:pPr>
        <w:autoSpaceDE w:val="0"/>
        <w:autoSpaceDN w:val="0"/>
        <w:adjustRightInd w:val="0"/>
        <w:spacing w:line="480" w:lineRule="auto"/>
        <w:ind w:left="288"/>
        <w:jc w:val="center"/>
        <w:rPr>
          <w:sz w:val="20"/>
          <w:szCs w:val="20"/>
        </w:rPr>
      </w:pPr>
      <w:r w:rsidRPr="00246EB7">
        <w:rPr>
          <w:rFonts w:ascii="Bookman Old Style" w:hAnsi="Bookman Old Style"/>
          <w:b/>
        </w:rPr>
        <w:t>Table 4.1:</w:t>
      </w:r>
      <w:r w:rsidRPr="00246EB7">
        <w:rPr>
          <w:rFonts w:ascii="Bookman Old Style" w:hAnsi="Bookman Old Style"/>
        </w:rPr>
        <w:t xml:space="preserve"> Summary of Minimum words</w:t>
      </w:r>
    </w:p>
    <w:p w:rsidR="008030C8" w:rsidRDefault="008030C8" w:rsidP="00205210">
      <w:pPr>
        <w:autoSpaceDE w:val="0"/>
        <w:autoSpaceDN w:val="0"/>
        <w:adjustRightInd w:val="0"/>
        <w:spacing w:line="480" w:lineRule="auto"/>
        <w:rPr>
          <w:rFonts w:ascii="Bookman Old Style" w:hAnsi="Bookman Old Style"/>
          <w:b/>
          <w:caps/>
          <w:sz w:val="28"/>
          <w:szCs w:val="28"/>
        </w:rPr>
      </w:pPr>
    </w:p>
    <w:p w:rsidR="00205210" w:rsidRPr="00246EB7" w:rsidRDefault="00205210" w:rsidP="00205210">
      <w:pPr>
        <w:autoSpaceDE w:val="0"/>
        <w:autoSpaceDN w:val="0"/>
        <w:adjustRightInd w:val="0"/>
        <w:spacing w:line="480" w:lineRule="auto"/>
        <w:rPr>
          <w:rFonts w:ascii="Bookman Old Style" w:hAnsi="Bookman Old Style"/>
          <w:caps/>
          <w:sz w:val="28"/>
          <w:szCs w:val="28"/>
        </w:rPr>
      </w:pPr>
      <w:r w:rsidRPr="00246EB7">
        <w:rPr>
          <w:rFonts w:ascii="Bookman Old Style" w:hAnsi="Bookman Old Style"/>
          <w:b/>
          <w:caps/>
          <w:sz w:val="28"/>
          <w:szCs w:val="28"/>
        </w:rPr>
        <w:t>4.4 Dynamic Dictionary Building</w:t>
      </w:r>
    </w:p>
    <w:p w:rsidR="00205210" w:rsidRPr="00246EB7" w:rsidRDefault="006A2EEA" w:rsidP="00205210">
      <w:pPr>
        <w:adjustRightInd w:val="0"/>
        <w:spacing w:line="480" w:lineRule="auto"/>
        <w:ind w:firstLine="720"/>
        <w:jc w:val="both"/>
        <w:rPr>
          <w:rFonts w:ascii="Bookman Old Style" w:hAnsi="Bookman Old Style"/>
        </w:rPr>
      </w:pPr>
      <w:r>
        <w:rPr>
          <w:rFonts w:ascii="Bookman Old Style" w:hAnsi="Bookman Old Style"/>
        </w:rPr>
        <w:t>ASR systems vary based on the size of the vocabulary. For systems with smaller vocabulary size r</w:t>
      </w:r>
      <w:r w:rsidR="00205210" w:rsidRPr="00246EB7">
        <w:rPr>
          <w:rFonts w:ascii="Bookman Old Style" w:hAnsi="Bookman Old Style"/>
        </w:rPr>
        <w:t>ecognition is easier</w:t>
      </w:r>
      <w:r>
        <w:rPr>
          <w:rFonts w:ascii="Bookman Old Style" w:hAnsi="Bookman Old Style"/>
        </w:rPr>
        <w:t>.</w:t>
      </w:r>
      <w:r w:rsidR="00205210" w:rsidRPr="00246EB7">
        <w:rPr>
          <w:rFonts w:ascii="Bookman Old Style" w:hAnsi="Bookman Old Style"/>
        </w:rPr>
        <w:t xml:space="preserve"> So tasks </w:t>
      </w:r>
      <w:r>
        <w:rPr>
          <w:rFonts w:ascii="Bookman Old Style" w:hAnsi="Bookman Old Style"/>
        </w:rPr>
        <w:t xml:space="preserve">for recognizing positive/negative answer </w:t>
      </w:r>
      <w:r w:rsidRPr="00246EB7">
        <w:rPr>
          <w:rFonts w:ascii="Bookman Old Style" w:hAnsi="Bookman Old Style"/>
        </w:rPr>
        <w:t xml:space="preserve">like </w:t>
      </w:r>
      <w:r w:rsidRPr="00246EB7">
        <w:rPr>
          <w:rFonts w:ascii="Bookman Old Style" w:hAnsi="Bookman Old Style"/>
          <w:i/>
          <w:iCs/>
        </w:rPr>
        <w:t xml:space="preserve">yes </w:t>
      </w:r>
      <w:r w:rsidRPr="00246EB7">
        <w:rPr>
          <w:rFonts w:ascii="Bookman Old Style" w:hAnsi="Bookman Old Style"/>
        </w:rPr>
        <w:t xml:space="preserve">versus </w:t>
      </w:r>
      <w:r w:rsidRPr="00246EB7">
        <w:rPr>
          <w:rFonts w:ascii="Bookman Old Style" w:hAnsi="Bookman Old Style"/>
          <w:i/>
          <w:iCs/>
        </w:rPr>
        <w:t xml:space="preserve">no </w:t>
      </w:r>
      <w:r w:rsidRPr="00246EB7">
        <w:rPr>
          <w:rFonts w:ascii="Bookman Old Style" w:hAnsi="Bookman Old Style"/>
        </w:rPr>
        <w:t>detection,</w:t>
      </w:r>
      <w:r>
        <w:rPr>
          <w:rFonts w:ascii="Bookman Old Style" w:hAnsi="Bookman Old Style"/>
        </w:rPr>
        <w:t xml:space="preserve"> </w:t>
      </w:r>
      <w:r w:rsidR="00205210" w:rsidRPr="00246EB7">
        <w:rPr>
          <w:rFonts w:ascii="Bookman Old Style" w:hAnsi="Bookman Old Style"/>
        </w:rPr>
        <w:t>with a vocabulary</w:t>
      </w:r>
      <w:r>
        <w:rPr>
          <w:rFonts w:ascii="Bookman Old Style" w:hAnsi="Bookman Old Style"/>
        </w:rPr>
        <w:t xml:space="preserve"> of </w:t>
      </w:r>
      <w:r w:rsidRPr="00246EB7">
        <w:rPr>
          <w:rFonts w:ascii="Bookman Old Style" w:hAnsi="Bookman Old Style"/>
        </w:rPr>
        <w:t>two word</w:t>
      </w:r>
      <w:r>
        <w:rPr>
          <w:rFonts w:ascii="Bookman Old Style" w:hAnsi="Bookman Old Style"/>
        </w:rPr>
        <w:t>s</w:t>
      </w:r>
      <w:r w:rsidR="00205210" w:rsidRPr="00246EB7">
        <w:rPr>
          <w:rFonts w:ascii="Bookman Old Style" w:hAnsi="Bookman Old Style"/>
        </w:rPr>
        <w:t>, or</w:t>
      </w:r>
      <w:r>
        <w:rPr>
          <w:rFonts w:ascii="Bookman Old Style" w:hAnsi="Bookman Old Style"/>
        </w:rPr>
        <w:t xml:space="preserve"> a system for digit recognition that requires a </w:t>
      </w:r>
      <w:r w:rsidR="00205210" w:rsidRPr="00246EB7">
        <w:rPr>
          <w:rFonts w:ascii="Bookman Old Style" w:hAnsi="Bookman Old Style"/>
        </w:rPr>
        <w:t>vocabulary</w:t>
      </w:r>
      <w:r>
        <w:rPr>
          <w:rFonts w:ascii="Bookman Old Style" w:hAnsi="Bookman Old Style"/>
        </w:rPr>
        <w:t xml:space="preserve"> of</w:t>
      </w:r>
      <w:r w:rsidRPr="00246EB7">
        <w:rPr>
          <w:rFonts w:ascii="Bookman Old Style" w:hAnsi="Bookman Old Style"/>
        </w:rPr>
        <w:t xml:space="preserve"> eleven word</w:t>
      </w:r>
      <w:r w:rsidR="00614258">
        <w:rPr>
          <w:rFonts w:ascii="Bookman Old Style" w:hAnsi="Bookman Old Style"/>
        </w:rPr>
        <w:t>s</w:t>
      </w:r>
      <w:r w:rsidR="00205210" w:rsidRPr="00246EB7">
        <w:rPr>
          <w:rFonts w:ascii="Bookman Old Style" w:hAnsi="Bookman Old Style"/>
        </w:rPr>
        <w:t xml:space="preserve">, are relatively easy. </w:t>
      </w:r>
      <w:r w:rsidR="0039781C">
        <w:rPr>
          <w:rFonts w:ascii="Bookman Old Style" w:hAnsi="Bookman Old Style"/>
        </w:rPr>
        <w:t xml:space="preserve">But systems for recognizing conversation or speech needs </w:t>
      </w:r>
      <w:r w:rsidR="00205210" w:rsidRPr="00246EB7">
        <w:rPr>
          <w:rFonts w:ascii="Bookman Old Style" w:hAnsi="Bookman Old Style"/>
        </w:rPr>
        <w:t xml:space="preserve">large vocabularies, </w:t>
      </w:r>
      <w:r w:rsidR="0039781C">
        <w:rPr>
          <w:rFonts w:ascii="Bookman Old Style" w:hAnsi="Bookman Old Style"/>
        </w:rPr>
        <w:t>and is</w:t>
      </w:r>
      <w:r w:rsidR="00205210" w:rsidRPr="00246EB7">
        <w:rPr>
          <w:rFonts w:ascii="Bookman Old Style" w:hAnsi="Bookman Old Style"/>
        </w:rPr>
        <w:t xml:space="preserve"> much harder.   </w:t>
      </w:r>
    </w:p>
    <w:p w:rsidR="00205210" w:rsidRPr="00246EB7" w:rsidRDefault="00205210" w:rsidP="00205210">
      <w:pPr>
        <w:adjustRightInd w:val="0"/>
        <w:spacing w:line="480" w:lineRule="auto"/>
        <w:ind w:firstLine="720"/>
        <w:jc w:val="both"/>
        <w:rPr>
          <w:rFonts w:ascii="Bookman Old Style" w:hAnsi="Bookman Old Style"/>
        </w:rPr>
      </w:pPr>
      <w:r w:rsidRPr="00246EB7">
        <w:rPr>
          <w:rFonts w:ascii="Bookman Old Style" w:hAnsi="Bookman Old Style"/>
          <w:b/>
          <w:lang w:bidi="te-IN"/>
        </w:rPr>
        <w:t>Dynamic Dictionary</w:t>
      </w:r>
      <w:r w:rsidRPr="00246EB7">
        <w:rPr>
          <w:rFonts w:ascii="Bookman Old Style" w:hAnsi="Bookman Old Style"/>
          <w:lang w:bidi="te-IN"/>
        </w:rPr>
        <w:t xml:space="preserve"> is a pronunciation dictionary with capability of automatic term suggestion. It also adapts Telugu words to the dictionary dynamically, resulting in growth of the dictionary. </w:t>
      </w:r>
      <w:r w:rsidRPr="00246EB7">
        <w:rPr>
          <w:rFonts w:ascii="Bookman Old Style" w:hAnsi="Bookman Old Style"/>
        </w:rPr>
        <w:t xml:space="preserve">The given word is compared with the words in the dictionary. If an exact match is </w:t>
      </w:r>
      <w:r w:rsidRPr="00246EB7">
        <w:rPr>
          <w:rFonts w:ascii="Bookman Old Style" w:hAnsi="Bookman Old Style"/>
        </w:rPr>
        <w:lastRenderedPageBreak/>
        <w:t>found that is displayed. Otherwise, Speech correction procedure designed by this research work, and elaborated in Chapter 5, will be applied and a list of suggested words is given. If the user accepts any of those suggested words then it is displayed in the editor. Otherwise the word is added to the database by taking 3 samples from the user.</w:t>
      </w:r>
    </w:p>
    <w:p w:rsidR="00205210" w:rsidRPr="00246EB7" w:rsidRDefault="005153EC" w:rsidP="00205210">
      <w:pPr>
        <w:pStyle w:val="ListParagraph"/>
        <w:autoSpaceDE w:val="0"/>
        <w:autoSpaceDN w:val="0"/>
        <w:adjustRightInd w:val="0"/>
        <w:spacing w:line="480" w:lineRule="auto"/>
        <w:jc w:val="center"/>
        <w:rPr>
          <w:rFonts w:ascii="Bookman Old Style" w:hAnsi="Bookman Old Style"/>
          <w:b/>
          <w:sz w:val="24"/>
          <w:szCs w:val="24"/>
        </w:rPr>
      </w:pPr>
      <w:r>
        <w:rPr>
          <w:rFonts w:ascii="Bookman Old Style" w:hAnsi="Bookman Old Style"/>
          <w:b/>
          <w:noProof/>
          <w:sz w:val="24"/>
          <w:szCs w:val="24"/>
        </w:rPr>
        <w:drawing>
          <wp:inline distT="0" distB="0" distL="0" distR="0">
            <wp:extent cx="4848225" cy="1895475"/>
            <wp:effectExtent l="0" t="0" r="0" b="0"/>
            <wp:docPr id="27" name="Object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24800" cy="2794575"/>
                      <a:chOff x="457200" y="2133600"/>
                      <a:chExt cx="7924800" cy="2794575"/>
                    </a:xfrm>
                  </a:grpSpPr>
                  <a:grpSp>
                    <a:nvGrpSpPr>
                      <a:cNvPr id="2" name="Group 1"/>
                      <a:cNvGrpSpPr/>
                    </a:nvGrpSpPr>
                    <a:grpSpPr>
                      <a:xfrm>
                        <a:off x="457200" y="2133600"/>
                        <a:ext cx="7924800" cy="2659798"/>
                        <a:chOff x="339191" y="2133137"/>
                        <a:chExt cx="6732573" cy="2282127"/>
                      </a:xfrm>
                    </a:grpSpPr>
                    <a:sp>
                      <a:nvSpPr>
                        <a:cNvPr id="3" name="TextBox 2"/>
                        <a:cNvSpPr txBox="1"/>
                      </a:nvSpPr>
                      <a:spPr>
                        <a:xfrm>
                          <a:off x="1051290" y="2329279"/>
                          <a:ext cx="1600200" cy="501742"/>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600" dirty="0" smtClean="0">
                              <a:cs typeface="Times New Roman" pitchFamily="18" charset="0"/>
                            </a:endParaRPr>
                          </a:p>
                          <a:p>
                            <a:r>
                              <a:rPr lang="en-US" dirty="0" err="1" smtClean="0">
                                <a:cs typeface="Times New Roman" pitchFamily="18" charset="0"/>
                              </a:rPr>
                              <a:t>Phonetization</a:t>
                            </a:r>
                            <a:endParaRPr lang="en-US" dirty="0" smtClean="0">
                              <a:cs typeface="Times New Roman" pitchFamily="18" charset="0"/>
                            </a:endParaRPr>
                          </a:p>
                          <a:p>
                            <a:endParaRPr lang="en-US" sz="800" dirty="0">
                              <a:cs typeface="Times New Roman" pitchFamily="18" charset="0"/>
                            </a:endParaRPr>
                          </a:p>
                        </a:txBody>
                        <a:useSpRect/>
                      </a:txSp>
                    </a:sp>
                    <a:sp>
                      <a:nvSpPr>
                        <a:cNvPr id="4" name="TextBox 3"/>
                        <a:cNvSpPr txBox="1"/>
                      </a:nvSpPr>
                      <a:spPr>
                        <a:xfrm>
                          <a:off x="3770214" y="2263898"/>
                          <a:ext cx="1671004" cy="554557"/>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cs typeface="Times New Roman" pitchFamily="18" charset="0"/>
                              </a:rPr>
                              <a:t>Generate Suggestion list</a:t>
                            </a:r>
                            <a:endParaRPr lang="en-US" dirty="0">
                              <a:cs typeface="Times New Roman" pitchFamily="18" charset="0"/>
                            </a:endParaRPr>
                          </a:p>
                        </a:txBody>
                        <a:useSpRect/>
                      </a:txSp>
                    </a:sp>
                    <a:cxnSp>
                      <a:nvCxnSpPr>
                        <a:cNvPr id="5" name="Straight Arrow Connector 4"/>
                        <a:cNvCxnSpPr/>
                      </a:nvCxnSpPr>
                      <a:spPr>
                        <a:xfrm>
                          <a:off x="403927" y="2525420"/>
                          <a:ext cx="647363" cy="1363"/>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6" name="TextBox 5"/>
                        <a:cNvSpPr txBox="1"/>
                      </a:nvSpPr>
                      <a:spPr>
                        <a:xfrm>
                          <a:off x="339191" y="2133137"/>
                          <a:ext cx="479641" cy="39611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cs typeface="Times New Roman" pitchFamily="18" charset="0"/>
                              </a:rPr>
                              <a:t>Input </a:t>
                            </a:r>
                          </a:p>
                          <a:p>
                            <a:r>
                              <a:rPr lang="en-US" sz="1200" b="1" dirty="0" smtClean="0">
                                <a:cs typeface="Times New Roman" pitchFamily="18" charset="0"/>
                              </a:rPr>
                              <a:t>word</a:t>
                            </a:r>
                            <a:endParaRPr lang="en-US" sz="1200" b="1" dirty="0">
                              <a:cs typeface="Times New Roman" pitchFamily="18" charset="0"/>
                            </a:endParaRPr>
                          </a:p>
                        </a:txBody>
                        <a:useSpRect/>
                      </a:txSp>
                    </a:sp>
                    <a:cxnSp>
                      <a:nvCxnSpPr>
                        <a:cNvPr id="7" name="Straight Arrow Connector 6"/>
                        <a:cNvCxnSpPr/>
                      </a:nvCxnSpPr>
                      <a:spPr>
                        <a:xfrm flipV="1">
                          <a:off x="2669697" y="2590799"/>
                          <a:ext cx="1100517" cy="1"/>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8" name="Straight Arrow Connector 7"/>
                        <a:cNvCxnSpPr/>
                      </a:nvCxnSpPr>
                      <a:spPr>
                        <a:xfrm rot="5400000">
                          <a:off x="3863807" y="3276616"/>
                          <a:ext cx="849942" cy="134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9" name="TextBox 8"/>
                        <a:cNvSpPr txBox="1"/>
                      </a:nvSpPr>
                      <a:spPr>
                        <a:xfrm>
                          <a:off x="5518093" y="3702262"/>
                          <a:ext cx="1553671" cy="713002"/>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sz="500" dirty="0" smtClean="0">
                              <a:cs typeface="Times New Roman" pitchFamily="18" charset="0"/>
                            </a:endParaRPr>
                          </a:p>
                          <a:p>
                            <a:pPr algn="ctr"/>
                            <a:r>
                              <a:rPr lang="en-US" dirty="0" smtClean="0">
                                <a:cs typeface="Times New Roman" pitchFamily="18" charset="0"/>
                              </a:rPr>
                              <a:t>Update Language Model</a:t>
                            </a:r>
                          </a:p>
                          <a:p>
                            <a:pPr algn="ctr"/>
                            <a:endParaRPr lang="en-US" sz="700" dirty="0">
                              <a:cs typeface="Times New Roman" pitchFamily="18" charset="0"/>
                            </a:endParaRPr>
                          </a:p>
                        </a:txBody>
                        <a:useSpRect/>
                      </a:txSp>
                    </a:sp>
                  </a:grpSp>
                  <a:sp>
                    <a:nvSpPr>
                      <a:cNvPr id="10" name="TextBox 9"/>
                      <a:cNvSpPr txBox="1"/>
                    </a:nvSpPr>
                    <a:spPr>
                      <a:xfrm>
                        <a:off x="4648200" y="4038600"/>
                        <a:ext cx="1371600" cy="854080"/>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sz="300" dirty="0" smtClean="0">
                            <a:cs typeface="Times New Roman" pitchFamily="18" charset="0"/>
                          </a:endParaRPr>
                        </a:p>
                        <a:p>
                          <a:pPr algn="ctr"/>
                          <a:r>
                            <a:rPr lang="en-US" dirty="0" smtClean="0">
                              <a:cs typeface="Times New Roman" pitchFamily="18" charset="0"/>
                            </a:rPr>
                            <a:t>Add to dictionary</a:t>
                          </a:r>
                        </a:p>
                        <a:p>
                          <a:pPr algn="ctr"/>
                          <a:endParaRPr lang="en-US" sz="1050" dirty="0">
                            <a:cs typeface="Times New Roman" pitchFamily="18" charset="0"/>
                          </a:endParaRPr>
                        </a:p>
                      </a:txBody>
                      <a:useSpRect/>
                    </a:txSp>
                  </a:sp>
                  <a:cxnSp>
                    <a:nvCxnSpPr>
                      <a:cNvPr id="11" name="Straight Arrow Connector 10"/>
                      <a:cNvCxnSpPr/>
                    </a:nvCxnSpPr>
                    <a:spPr>
                      <a:xfrm flipV="1">
                        <a:off x="6096000" y="4343400"/>
                        <a:ext cx="448469" cy="3352"/>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nvCxnSpPr>
                    <a:spPr>
                      <a:xfrm rot="5400000">
                        <a:off x="1296194" y="3656806"/>
                        <a:ext cx="1371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3" name="TextBox 12"/>
                      <a:cNvSpPr txBox="1"/>
                    </a:nvSpPr>
                    <a:spPr>
                      <a:xfrm>
                        <a:off x="1143000" y="3048000"/>
                        <a:ext cx="766557"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cs typeface="Times New Roman" pitchFamily="18" charset="0"/>
                            </a:rPr>
                            <a:t>Matched</a:t>
                          </a:r>
                          <a:endParaRPr lang="en-US" sz="1200" b="1" dirty="0">
                            <a:cs typeface="Times New Roman" pitchFamily="18" charset="0"/>
                          </a:endParaRPr>
                        </a:p>
                      </a:txBody>
                      <a:useSpRect/>
                    </a:txSp>
                  </a:sp>
                  <a:sp>
                    <a:nvSpPr>
                      <a:cNvPr id="14" name="TextBox 13"/>
                      <a:cNvSpPr txBox="1"/>
                    </a:nvSpPr>
                    <a:spPr>
                      <a:xfrm>
                        <a:off x="3352800" y="2286000"/>
                        <a:ext cx="1043876"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cs typeface="Times New Roman" pitchFamily="18" charset="0"/>
                            </a:rPr>
                            <a:t>Not Matched</a:t>
                          </a:r>
                          <a:endParaRPr lang="en-US" sz="1200" b="1" dirty="0">
                            <a:cs typeface="Times New Roman" pitchFamily="18" charset="0"/>
                          </a:endParaRPr>
                        </a:p>
                      </a:txBody>
                      <a:useSpRect/>
                    </a:txSp>
                  </a:sp>
                  <a:sp>
                    <a:nvSpPr>
                      <a:cNvPr id="15" name="TextBox 14"/>
                      <a:cNvSpPr txBox="1"/>
                    </a:nvSpPr>
                    <a:spPr>
                      <a:xfrm>
                        <a:off x="1447800" y="4343400"/>
                        <a:ext cx="2362200" cy="584775"/>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600" dirty="0" smtClean="0">
                            <a:cs typeface="Times New Roman" pitchFamily="18" charset="0"/>
                          </a:endParaRPr>
                        </a:p>
                        <a:p>
                          <a:r>
                            <a:rPr lang="en-US" dirty="0" smtClean="0">
                              <a:cs typeface="Times New Roman" pitchFamily="18" charset="0"/>
                            </a:rPr>
                            <a:t>    Display the word</a:t>
                          </a:r>
                        </a:p>
                        <a:p>
                          <a:endParaRPr lang="en-US" sz="800" dirty="0">
                            <a:cs typeface="Times New Roman" pitchFamily="18" charset="0"/>
                          </a:endParaRPr>
                        </a:p>
                      </a:txBody>
                      <a:useSpRect/>
                    </a:txSp>
                  </a:sp>
                  <a:cxnSp>
                    <a:nvCxnSpPr>
                      <a:cNvPr id="16" name="Elbow Connector 15"/>
                      <a:cNvCxnSpPr/>
                    </a:nvCxnSpPr>
                    <a:spPr>
                      <a:xfrm rot="5400000">
                        <a:off x="3390900" y="3009900"/>
                        <a:ext cx="1371600" cy="1295400"/>
                      </a:xfrm>
                      <a:prstGeom prst="bentConnector3">
                        <a:avLst>
                          <a:gd name="adj1" fmla="val 50000"/>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a:off x="5181600" y="3048000"/>
                        <a:ext cx="995337"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cs typeface="Times New Roman" pitchFamily="18" charset="0"/>
                            </a:rPr>
                            <a:t>Want to add</a:t>
                          </a:r>
                          <a:endParaRPr lang="en-US" sz="1200" b="1" dirty="0">
                            <a:cs typeface="Times New Roman" pitchFamily="18" charset="0"/>
                          </a:endParaRPr>
                        </a:p>
                      </a:txBody>
                      <a:useSpRect/>
                    </a:txSp>
                  </a:sp>
                  <a:sp>
                    <a:nvSpPr>
                      <a:cNvPr id="18" name="TextBox 17"/>
                      <a:cNvSpPr txBox="1"/>
                    </a:nvSpPr>
                    <a:spPr>
                      <a:xfrm>
                        <a:off x="3429000" y="3276600"/>
                        <a:ext cx="1175322"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cs typeface="Times New Roman" pitchFamily="18" charset="0"/>
                            </a:rPr>
                            <a:t> Word Selected</a:t>
                          </a:r>
                          <a:endParaRPr lang="en-US" sz="1200" b="1" dirty="0">
                            <a:cs typeface="Times New Roman" pitchFamily="18" charset="0"/>
                          </a:endParaRPr>
                        </a:p>
                      </a:txBody>
                      <a:useSpRect/>
                    </a:txSp>
                  </a:sp>
                </lc:lockedCanvas>
              </a:graphicData>
            </a:graphic>
          </wp:inline>
        </w:drawing>
      </w:r>
    </w:p>
    <w:p w:rsidR="00205210" w:rsidRPr="00246EB7" w:rsidRDefault="00205210" w:rsidP="00205210">
      <w:pPr>
        <w:pStyle w:val="ListParagraph"/>
        <w:autoSpaceDE w:val="0"/>
        <w:autoSpaceDN w:val="0"/>
        <w:adjustRightInd w:val="0"/>
        <w:spacing w:line="480" w:lineRule="auto"/>
        <w:jc w:val="center"/>
        <w:rPr>
          <w:rFonts w:ascii="Bookman Old Style" w:hAnsi="Bookman Old Style"/>
          <w:b/>
          <w:sz w:val="24"/>
          <w:szCs w:val="24"/>
        </w:rPr>
      </w:pPr>
      <w:r w:rsidRPr="00246EB7">
        <w:rPr>
          <w:rFonts w:ascii="Bookman Old Style" w:hAnsi="Bookman Old Style"/>
          <w:b/>
          <w:sz w:val="24"/>
          <w:szCs w:val="24"/>
        </w:rPr>
        <w:t xml:space="preserve">Fig 4.2: </w:t>
      </w:r>
      <w:r w:rsidRPr="00246EB7">
        <w:rPr>
          <w:rFonts w:ascii="Bookman Old Style" w:hAnsi="Bookman Old Style"/>
          <w:sz w:val="24"/>
          <w:szCs w:val="24"/>
        </w:rPr>
        <w:t>Block Diagram of Dynamic Dictionary</w:t>
      </w:r>
    </w:p>
    <w:p w:rsidR="00205210" w:rsidRPr="00246EB7" w:rsidRDefault="00205210" w:rsidP="00205210">
      <w:pPr>
        <w:pStyle w:val="ListParagraph"/>
        <w:autoSpaceDE w:val="0"/>
        <w:autoSpaceDN w:val="0"/>
        <w:adjustRightInd w:val="0"/>
        <w:spacing w:line="480" w:lineRule="auto"/>
        <w:jc w:val="both"/>
        <w:rPr>
          <w:rFonts w:ascii="Bookman Old Style" w:hAnsi="Bookman Old Style"/>
          <w:b/>
          <w:sz w:val="24"/>
          <w:szCs w:val="24"/>
        </w:rPr>
      </w:pPr>
    </w:p>
    <w:p w:rsidR="00205210" w:rsidRPr="00246EB7" w:rsidRDefault="00205210" w:rsidP="00205210">
      <w:pPr>
        <w:autoSpaceDE w:val="0"/>
        <w:autoSpaceDN w:val="0"/>
        <w:adjustRightInd w:val="0"/>
        <w:spacing w:line="480" w:lineRule="auto"/>
        <w:jc w:val="both"/>
        <w:rPr>
          <w:rFonts w:ascii="Bookman Old Style" w:hAnsi="Bookman Old Style"/>
          <w:sz w:val="28"/>
          <w:szCs w:val="28"/>
        </w:rPr>
      </w:pPr>
      <w:r w:rsidRPr="00246EB7">
        <w:rPr>
          <w:rFonts w:ascii="Bookman Old Style" w:hAnsi="Bookman Old Style"/>
          <w:b/>
          <w:sz w:val="28"/>
          <w:szCs w:val="28"/>
        </w:rPr>
        <w:t>4.4.1 Steps for Dynamic Dictionary Building</w:t>
      </w:r>
    </w:p>
    <w:p w:rsidR="00205210" w:rsidRPr="00246EB7" w:rsidRDefault="00205210" w:rsidP="00205210">
      <w:pPr>
        <w:pStyle w:val="ListParagraph"/>
        <w:spacing w:line="480" w:lineRule="auto"/>
        <w:jc w:val="both"/>
        <w:rPr>
          <w:rFonts w:ascii="Bookman Old Style" w:hAnsi="Bookman Old Style"/>
          <w:sz w:val="24"/>
          <w:szCs w:val="24"/>
        </w:rPr>
      </w:pPr>
      <w:r w:rsidRPr="00246EB7">
        <w:rPr>
          <w:rFonts w:ascii="Bookman Old Style" w:hAnsi="Bookman Old Style"/>
          <w:sz w:val="24"/>
          <w:szCs w:val="24"/>
        </w:rPr>
        <w:t xml:space="preserve">The proposed approach is a three-step process: </w:t>
      </w:r>
    </w:p>
    <w:p w:rsidR="00205210" w:rsidRPr="00246EB7" w:rsidRDefault="00205210" w:rsidP="00165EC8">
      <w:pPr>
        <w:pStyle w:val="ListParagraph"/>
        <w:numPr>
          <w:ilvl w:val="0"/>
          <w:numId w:val="13"/>
        </w:numPr>
        <w:spacing w:line="480" w:lineRule="auto"/>
        <w:jc w:val="both"/>
        <w:rPr>
          <w:rFonts w:ascii="Bookman Old Style" w:hAnsi="Bookman Old Style"/>
          <w:sz w:val="24"/>
          <w:szCs w:val="24"/>
        </w:rPr>
      </w:pPr>
      <w:proofErr w:type="spellStart"/>
      <w:r w:rsidRPr="00246EB7">
        <w:rPr>
          <w:rFonts w:ascii="Bookman Old Style" w:hAnsi="Bookman Old Style"/>
          <w:sz w:val="24"/>
          <w:szCs w:val="24"/>
        </w:rPr>
        <w:t>Phonetization</w:t>
      </w:r>
      <w:proofErr w:type="spellEnd"/>
      <w:r w:rsidRPr="00246EB7">
        <w:rPr>
          <w:rFonts w:ascii="Bookman Old Style" w:hAnsi="Bookman Old Style"/>
          <w:sz w:val="24"/>
          <w:szCs w:val="24"/>
        </w:rPr>
        <w:t xml:space="preserve"> of uttered word</w:t>
      </w:r>
    </w:p>
    <w:p w:rsidR="00205210" w:rsidRPr="00246EB7" w:rsidRDefault="00205210" w:rsidP="00165EC8">
      <w:pPr>
        <w:pStyle w:val="ListParagraph"/>
        <w:numPr>
          <w:ilvl w:val="0"/>
          <w:numId w:val="13"/>
        </w:numPr>
        <w:spacing w:line="480" w:lineRule="auto"/>
        <w:jc w:val="both"/>
        <w:rPr>
          <w:rFonts w:ascii="Bookman Old Style" w:hAnsi="Bookman Old Style"/>
          <w:sz w:val="24"/>
          <w:szCs w:val="24"/>
        </w:rPr>
      </w:pPr>
      <w:r w:rsidRPr="00246EB7">
        <w:rPr>
          <w:rFonts w:ascii="Bookman Old Style" w:hAnsi="Bookman Old Style"/>
          <w:sz w:val="24"/>
          <w:szCs w:val="24"/>
        </w:rPr>
        <w:t xml:space="preserve">Generating list of probable words in case the word does not match with the existing words of </w:t>
      </w:r>
      <w:proofErr w:type="spellStart"/>
      <w:r w:rsidRPr="00246EB7">
        <w:rPr>
          <w:rFonts w:ascii="Bookman Old Style" w:hAnsi="Bookman Old Style"/>
          <w:sz w:val="24"/>
          <w:szCs w:val="24"/>
        </w:rPr>
        <w:t>dictionary,i.e</w:t>
      </w:r>
      <w:proofErr w:type="spellEnd"/>
      <w:r w:rsidRPr="00246EB7">
        <w:rPr>
          <w:rFonts w:ascii="Bookman Old Style" w:hAnsi="Bookman Old Style"/>
          <w:sz w:val="24"/>
          <w:szCs w:val="24"/>
        </w:rPr>
        <w:t>.,</w:t>
      </w:r>
      <w:r w:rsidRPr="00246EB7">
        <w:rPr>
          <w:rFonts w:ascii="Bookman Old Style" w:hAnsi="Bookman Old Style"/>
          <w:b/>
          <w:sz w:val="24"/>
          <w:szCs w:val="24"/>
        </w:rPr>
        <w:t xml:space="preserve"> Suggestion List</w:t>
      </w:r>
    </w:p>
    <w:p w:rsidR="00205210" w:rsidRPr="00246EB7" w:rsidRDefault="00205210" w:rsidP="00165EC8">
      <w:pPr>
        <w:pStyle w:val="ListParagraph"/>
        <w:numPr>
          <w:ilvl w:val="0"/>
          <w:numId w:val="13"/>
        </w:numPr>
        <w:spacing w:line="480" w:lineRule="auto"/>
        <w:jc w:val="both"/>
        <w:rPr>
          <w:rFonts w:ascii="Bookman Old Style" w:hAnsi="Bookman Old Style"/>
          <w:sz w:val="24"/>
          <w:szCs w:val="24"/>
        </w:rPr>
      </w:pPr>
      <w:r w:rsidRPr="00246EB7">
        <w:rPr>
          <w:rFonts w:ascii="Bookman Old Style" w:hAnsi="Bookman Old Style"/>
          <w:sz w:val="24"/>
          <w:szCs w:val="24"/>
        </w:rPr>
        <w:t xml:space="preserve">Add the word to the dictionary and update the Language Model accordingly. The system will check whether the error is likely caused by OOV words. If yes, the new words are added into the </w:t>
      </w:r>
      <w:proofErr w:type="spellStart"/>
      <w:r w:rsidRPr="00246EB7">
        <w:rPr>
          <w:rFonts w:ascii="Bookman Old Style" w:hAnsi="Bookman Old Style"/>
          <w:sz w:val="24"/>
          <w:szCs w:val="24"/>
        </w:rPr>
        <w:t>lexicon,i.e</w:t>
      </w:r>
      <w:proofErr w:type="spellEnd"/>
      <w:r w:rsidRPr="00246EB7">
        <w:rPr>
          <w:rFonts w:ascii="Bookman Old Style" w:hAnsi="Bookman Old Style"/>
          <w:sz w:val="24"/>
          <w:szCs w:val="24"/>
        </w:rPr>
        <w:t xml:space="preserve">., </w:t>
      </w:r>
      <w:r w:rsidRPr="00246EB7">
        <w:rPr>
          <w:rFonts w:ascii="Bookman Old Style" w:hAnsi="Bookman Old Style"/>
          <w:b/>
          <w:sz w:val="24"/>
          <w:szCs w:val="24"/>
        </w:rPr>
        <w:t>adaptation.</w:t>
      </w:r>
    </w:p>
    <w:p w:rsidR="00205210" w:rsidRPr="00246EB7" w:rsidRDefault="00205210" w:rsidP="00205210">
      <w:pPr>
        <w:pStyle w:val="ListParagraph"/>
        <w:spacing w:line="480" w:lineRule="auto"/>
        <w:jc w:val="both"/>
        <w:rPr>
          <w:rFonts w:ascii="Bookman Old Style" w:hAnsi="Bookman Old Style"/>
          <w:sz w:val="24"/>
          <w:szCs w:val="24"/>
        </w:rPr>
      </w:pPr>
    </w:p>
    <w:p w:rsidR="00205210" w:rsidRPr="00246EB7" w:rsidRDefault="005153EC" w:rsidP="00205210">
      <w:pPr>
        <w:pStyle w:val="ListParagraph"/>
        <w:spacing w:line="480" w:lineRule="auto"/>
        <w:jc w:val="both"/>
        <w:rPr>
          <w:rFonts w:ascii="Bookman Old Style" w:hAnsi="Bookman Old Style"/>
          <w:sz w:val="24"/>
          <w:szCs w:val="24"/>
        </w:rPr>
      </w:pPr>
      <w:r>
        <w:rPr>
          <w:rFonts w:ascii="Bookman Old Style" w:hAnsi="Bookman Old Style"/>
          <w:noProof/>
          <w:sz w:val="24"/>
          <w:szCs w:val="24"/>
        </w:rPr>
        <w:lastRenderedPageBreak/>
        <w:drawing>
          <wp:inline distT="0" distB="0" distL="0" distR="0">
            <wp:extent cx="4400550" cy="2781300"/>
            <wp:effectExtent l="19050" t="0" r="0" b="0"/>
            <wp:docPr id="2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7" cstate="print"/>
                    <a:srcRect/>
                    <a:stretch>
                      <a:fillRect/>
                    </a:stretch>
                  </pic:blipFill>
                  <pic:spPr bwMode="auto">
                    <a:xfrm>
                      <a:off x="0" y="0"/>
                      <a:ext cx="4400550" cy="2781300"/>
                    </a:xfrm>
                    <a:prstGeom prst="rect">
                      <a:avLst/>
                    </a:prstGeom>
                    <a:noFill/>
                    <a:ln w="9525">
                      <a:noFill/>
                      <a:miter lim="800000"/>
                      <a:headEnd/>
                      <a:tailEnd/>
                    </a:ln>
                  </pic:spPr>
                </pic:pic>
              </a:graphicData>
            </a:graphic>
          </wp:inline>
        </w:drawing>
      </w:r>
    </w:p>
    <w:p w:rsidR="00205210" w:rsidRPr="00246EB7" w:rsidRDefault="00205210" w:rsidP="00205210">
      <w:pPr>
        <w:pStyle w:val="ListParagraph"/>
        <w:tabs>
          <w:tab w:val="left" w:pos="5400"/>
        </w:tabs>
        <w:spacing w:line="480" w:lineRule="auto"/>
        <w:jc w:val="center"/>
        <w:rPr>
          <w:rFonts w:ascii="Bookman Old Style" w:hAnsi="Bookman Old Style"/>
          <w:b/>
          <w:bCs/>
          <w:sz w:val="24"/>
          <w:szCs w:val="24"/>
        </w:rPr>
      </w:pPr>
      <w:r w:rsidRPr="00246EB7">
        <w:rPr>
          <w:rFonts w:ascii="Bookman Old Style" w:hAnsi="Bookman Old Style"/>
          <w:b/>
          <w:sz w:val="24"/>
          <w:szCs w:val="24"/>
        </w:rPr>
        <w:t xml:space="preserve">Fig 4.3: </w:t>
      </w:r>
      <w:r w:rsidRPr="00246EB7">
        <w:rPr>
          <w:rFonts w:ascii="Bookman Old Style" w:hAnsi="Bookman Old Style"/>
          <w:sz w:val="24"/>
          <w:szCs w:val="24"/>
        </w:rPr>
        <w:t>Dynamic Dictionary showing exact match</w:t>
      </w:r>
    </w:p>
    <w:p w:rsidR="00205210" w:rsidRPr="00246EB7" w:rsidRDefault="00205210" w:rsidP="00205210">
      <w:pPr>
        <w:autoSpaceDE w:val="0"/>
        <w:autoSpaceDN w:val="0"/>
        <w:adjustRightInd w:val="0"/>
        <w:spacing w:line="480" w:lineRule="auto"/>
        <w:jc w:val="both"/>
        <w:rPr>
          <w:rFonts w:ascii="Bookman Old Style" w:hAnsi="Bookman Old Style"/>
          <w:b/>
          <w:bCs/>
        </w:rPr>
      </w:pPr>
    </w:p>
    <w:p w:rsidR="00205210" w:rsidRPr="00246EB7" w:rsidRDefault="00205210" w:rsidP="00205210">
      <w:pPr>
        <w:autoSpaceDE w:val="0"/>
        <w:autoSpaceDN w:val="0"/>
        <w:adjustRightInd w:val="0"/>
        <w:spacing w:line="480" w:lineRule="auto"/>
        <w:jc w:val="both"/>
        <w:rPr>
          <w:rFonts w:ascii="Bookman Old Style" w:hAnsi="Bookman Old Style"/>
          <w:b/>
          <w:bCs/>
        </w:rPr>
      </w:pPr>
      <w:r w:rsidRPr="00246EB7">
        <w:rPr>
          <w:rFonts w:ascii="Bookman Old Style" w:hAnsi="Bookman Old Style"/>
          <w:b/>
          <w:bCs/>
        </w:rPr>
        <w:t>a) Suggestion List</w:t>
      </w:r>
    </w:p>
    <w:p w:rsidR="00205210" w:rsidRPr="00246EB7" w:rsidRDefault="00205210" w:rsidP="00205210">
      <w:pPr>
        <w:autoSpaceDE w:val="0"/>
        <w:autoSpaceDN w:val="0"/>
        <w:adjustRightInd w:val="0"/>
        <w:spacing w:line="480" w:lineRule="auto"/>
        <w:ind w:firstLine="720"/>
        <w:jc w:val="both"/>
        <w:rPr>
          <w:rFonts w:ascii="Bookman Old Style" w:hAnsi="Bookman Old Style"/>
          <w:bCs/>
        </w:rPr>
      </w:pPr>
      <w:r w:rsidRPr="00246EB7">
        <w:rPr>
          <w:rFonts w:ascii="Bookman Old Style" w:hAnsi="Bookman Old Style"/>
        </w:rPr>
        <w:t>In case, the user spoken word is not recognized, then Speech correction Procedure</w:t>
      </w:r>
      <w:r w:rsidRPr="00246EB7">
        <w:rPr>
          <w:rFonts w:ascii="Bookman Old Style" w:hAnsi="Bookman Old Style"/>
          <w:bCs/>
        </w:rPr>
        <w:t xml:space="preserve"> developed by this research, elaborated in Chapter 5, will be applied. Based on the probabilities, the suggested word list is generated, from which user can select a word. This can be done in two ways. The first approach is, distance computation of dictionary words with the user input word. And the second approach is word co-occurrence probabilities are computed and stored beforehand. Later approach requires deep insight into the language under consideration whereas first approach is independent of language. In this research distance computation method is used.</w:t>
      </w:r>
    </w:p>
    <w:p w:rsidR="00205210" w:rsidRPr="00246EB7" w:rsidRDefault="00205210" w:rsidP="00205210">
      <w:pPr>
        <w:autoSpaceDE w:val="0"/>
        <w:autoSpaceDN w:val="0"/>
        <w:adjustRightInd w:val="0"/>
        <w:spacing w:line="480" w:lineRule="auto"/>
        <w:ind w:firstLine="720"/>
        <w:jc w:val="both"/>
        <w:rPr>
          <w:rFonts w:ascii="Bookman Old Style" w:hAnsi="Bookman Old Style"/>
          <w:bCs/>
        </w:rPr>
      </w:pPr>
    </w:p>
    <w:p w:rsidR="00205210" w:rsidRPr="00246EB7" w:rsidRDefault="00774645" w:rsidP="00205210">
      <w:pPr>
        <w:autoSpaceDE w:val="0"/>
        <w:autoSpaceDN w:val="0"/>
        <w:adjustRightInd w:val="0"/>
        <w:spacing w:line="480" w:lineRule="auto"/>
        <w:jc w:val="both"/>
        <w:rPr>
          <w:rFonts w:ascii="Bookman Old Style" w:hAnsi="Bookman Old Style"/>
          <w:b/>
          <w:bCs/>
        </w:rPr>
      </w:pPr>
      <w:r>
        <w:rPr>
          <w:rFonts w:ascii="Bookman Old Style" w:hAnsi="Bookman Old Style"/>
          <w:b/>
          <w:bCs/>
          <w:noProof/>
        </w:rPr>
        <w:lastRenderedPageBreak/>
        <w:pict>
          <v:rect id="_x0000_s1149" style="position:absolute;left:0;text-align:left;margin-left:.75pt;margin-top:-11.6pt;width:396.75pt;height:225.75pt;z-index:-251666432"/>
        </w:pict>
      </w:r>
      <w:r w:rsidR="005153EC">
        <w:rPr>
          <w:rFonts w:ascii="Bookman Old Style" w:hAnsi="Bookman Old Style"/>
          <w:b/>
          <w:noProof/>
          <w:lang w:eastAsia="en-US"/>
        </w:rPr>
        <w:drawing>
          <wp:inline distT="0" distB="0" distL="0" distR="0">
            <wp:extent cx="4867275" cy="2552700"/>
            <wp:effectExtent l="0" t="0" r="0" b="0"/>
            <wp:docPr id="29" name="Object 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24800" cy="3767554"/>
                      <a:chOff x="457200" y="2133600"/>
                      <a:chExt cx="7924800" cy="3767554"/>
                    </a:xfrm>
                  </a:grpSpPr>
                  <a:grpSp>
                    <a:nvGrpSpPr>
                      <a:cNvPr id="2" name="Group 1"/>
                      <a:cNvGrpSpPr/>
                    </a:nvGrpSpPr>
                    <a:grpSpPr>
                      <a:xfrm>
                        <a:off x="457200" y="2133600"/>
                        <a:ext cx="7924800" cy="2659798"/>
                        <a:chOff x="339191" y="2133137"/>
                        <a:chExt cx="6732573" cy="2282127"/>
                      </a:xfrm>
                    </a:grpSpPr>
                    <a:sp>
                      <a:nvSpPr>
                        <a:cNvPr id="3" name="TextBox 2"/>
                        <a:cNvSpPr txBox="1"/>
                      </a:nvSpPr>
                      <a:spPr>
                        <a:xfrm>
                          <a:off x="1051290" y="2329279"/>
                          <a:ext cx="1600200" cy="501742"/>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600" dirty="0" smtClean="0">
                              <a:latin typeface="Times New Roman" pitchFamily="18" charset="0"/>
                              <a:cs typeface="Times New Roman" pitchFamily="18" charset="0"/>
                            </a:endParaRPr>
                          </a:p>
                          <a:p>
                            <a:r>
                              <a:rPr lang="en-US" dirty="0" err="1" smtClean="0">
                                <a:latin typeface="Times New Roman" pitchFamily="18" charset="0"/>
                                <a:cs typeface="Times New Roman" pitchFamily="18" charset="0"/>
                              </a:rPr>
                              <a:t>Phonetization</a:t>
                            </a:r>
                            <a:endParaRPr lang="en-US" dirty="0" smtClean="0">
                              <a:latin typeface="Times New Roman" pitchFamily="18" charset="0"/>
                              <a:cs typeface="Times New Roman" pitchFamily="18" charset="0"/>
                            </a:endParaRPr>
                          </a:p>
                          <a:p>
                            <a:endParaRPr lang="en-US" sz="800" dirty="0">
                              <a:latin typeface="Times New Roman" pitchFamily="18" charset="0"/>
                              <a:cs typeface="Times New Roman" pitchFamily="18" charset="0"/>
                            </a:endParaRPr>
                          </a:p>
                        </a:txBody>
                        <a:useSpRect/>
                      </a:txSp>
                    </a:sp>
                    <a:sp>
                      <a:nvSpPr>
                        <a:cNvPr id="4" name="TextBox 3"/>
                        <a:cNvSpPr txBox="1"/>
                      </a:nvSpPr>
                      <a:spPr>
                        <a:xfrm>
                          <a:off x="3770214" y="2263898"/>
                          <a:ext cx="1671004" cy="554557"/>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latin typeface="Times New Roman" pitchFamily="18" charset="0"/>
                                <a:cs typeface="Times New Roman" pitchFamily="18" charset="0"/>
                              </a:rPr>
                              <a:t>Generate Suggestion list</a:t>
                            </a:r>
                            <a:endParaRPr lang="en-US" dirty="0">
                              <a:latin typeface="Times New Roman" pitchFamily="18" charset="0"/>
                              <a:cs typeface="Times New Roman" pitchFamily="18" charset="0"/>
                            </a:endParaRPr>
                          </a:p>
                        </a:txBody>
                        <a:useSpRect/>
                      </a:txSp>
                    </a:sp>
                    <a:cxnSp>
                      <a:nvCxnSpPr>
                        <a:cNvPr id="5" name="Straight Arrow Connector 4"/>
                        <a:cNvCxnSpPr/>
                      </a:nvCxnSpPr>
                      <a:spPr>
                        <a:xfrm>
                          <a:off x="403927" y="2525420"/>
                          <a:ext cx="647363" cy="1363"/>
                        </a:xfrm>
                        <a:prstGeom prst="straightConnector1">
                          <a:avLst/>
                        </a:prstGeom>
                        <a:ln w="28575">
                          <a:solidFill>
                            <a:srgbClr val="993300"/>
                          </a:solidFill>
                          <a:tailEnd type="arrow"/>
                        </a:ln>
                      </a:spPr>
                      <a:style>
                        <a:lnRef idx="1">
                          <a:schemeClr val="accent1"/>
                        </a:lnRef>
                        <a:fillRef idx="0">
                          <a:schemeClr val="accent1"/>
                        </a:fillRef>
                        <a:effectRef idx="0">
                          <a:schemeClr val="accent1"/>
                        </a:effectRef>
                        <a:fontRef idx="minor">
                          <a:schemeClr val="tx1"/>
                        </a:fontRef>
                      </a:style>
                    </a:cxnSp>
                    <a:sp>
                      <a:nvSpPr>
                        <a:cNvPr id="6" name="TextBox 5"/>
                        <a:cNvSpPr txBox="1"/>
                      </a:nvSpPr>
                      <a:spPr>
                        <a:xfrm>
                          <a:off x="339191" y="2133137"/>
                          <a:ext cx="709793" cy="29048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te-IN" sz="1600" b="1" dirty="0" smtClean="0">
                                <a:latin typeface="Times New Roman" pitchFamily="18" charset="0"/>
                                <a:cs typeface="Times New Roman" pitchFamily="18" charset="0"/>
                              </a:rPr>
                              <a:t>తులుపు</a:t>
                            </a:r>
                            <a:endParaRPr lang="en-US" sz="1600" b="1" dirty="0">
                              <a:latin typeface="Times New Roman" pitchFamily="18" charset="0"/>
                              <a:cs typeface="Times New Roman" pitchFamily="18" charset="0"/>
                            </a:endParaRPr>
                          </a:p>
                        </a:txBody>
                        <a:useSpRect/>
                      </a:txSp>
                    </a:sp>
                    <a:cxnSp>
                      <a:nvCxnSpPr>
                        <a:cNvPr id="7" name="Straight Arrow Connector 6"/>
                        <a:cNvCxnSpPr/>
                      </a:nvCxnSpPr>
                      <a:spPr>
                        <a:xfrm flipV="1">
                          <a:off x="2669697" y="2590799"/>
                          <a:ext cx="1100517" cy="1"/>
                        </a:xfrm>
                        <a:prstGeom prst="straightConnector1">
                          <a:avLst/>
                        </a:prstGeom>
                        <a:ln w="28575">
                          <a:solidFill>
                            <a:srgbClr val="993300"/>
                          </a:solidFill>
                          <a:tailEnd type="arrow"/>
                        </a:ln>
                      </a:spPr>
                      <a:style>
                        <a:lnRef idx="1">
                          <a:schemeClr val="accent1"/>
                        </a:lnRef>
                        <a:fillRef idx="0">
                          <a:schemeClr val="accent1"/>
                        </a:fillRef>
                        <a:effectRef idx="0">
                          <a:schemeClr val="accent1"/>
                        </a:effectRef>
                        <a:fontRef idx="minor">
                          <a:schemeClr val="tx1"/>
                        </a:fontRef>
                      </a:style>
                    </a:cxnSp>
                    <a:cxnSp>
                      <a:nvCxnSpPr>
                        <a:cNvPr id="8" name="Straight Arrow Connector 7"/>
                        <a:cNvCxnSpPr/>
                      </a:nvCxnSpPr>
                      <a:spPr>
                        <a:xfrm rot="5400000">
                          <a:off x="3863807" y="3276616"/>
                          <a:ext cx="849942" cy="134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9" name="TextBox 8"/>
                        <a:cNvSpPr txBox="1"/>
                      </a:nvSpPr>
                      <a:spPr>
                        <a:xfrm>
                          <a:off x="5518093" y="3702262"/>
                          <a:ext cx="1553671" cy="713002"/>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sz="500" dirty="0" smtClean="0">
                              <a:latin typeface="Times New Roman" pitchFamily="18" charset="0"/>
                              <a:cs typeface="Times New Roman" pitchFamily="18" charset="0"/>
                            </a:endParaRPr>
                          </a:p>
                          <a:p>
                            <a:pPr algn="ctr"/>
                            <a:r>
                              <a:rPr lang="en-US" dirty="0" smtClean="0">
                                <a:latin typeface="Times New Roman" pitchFamily="18" charset="0"/>
                                <a:cs typeface="Times New Roman" pitchFamily="18" charset="0"/>
                              </a:rPr>
                              <a:t>Update Language Model</a:t>
                            </a:r>
                          </a:p>
                          <a:p>
                            <a:pPr algn="ctr"/>
                            <a:endParaRPr lang="en-US" sz="700" dirty="0">
                              <a:latin typeface="Times New Roman" pitchFamily="18" charset="0"/>
                              <a:cs typeface="Times New Roman" pitchFamily="18" charset="0"/>
                            </a:endParaRPr>
                          </a:p>
                        </a:txBody>
                        <a:useSpRect/>
                      </a:txSp>
                    </a:sp>
                  </a:grpSp>
                  <a:sp>
                    <a:nvSpPr>
                      <a:cNvPr id="10" name="TextBox 9"/>
                      <a:cNvSpPr txBox="1"/>
                    </a:nvSpPr>
                    <a:spPr>
                      <a:xfrm>
                        <a:off x="4648200" y="4038600"/>
                        <a:ext cx="1371600" cy="854080"/>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sz="300" dirty="0" smtClean="0">
                            <a:latin typeface="Times New Roman" pitchFamily="18" charset="0"/>
                            <a:cs typeface="Times New Roman" pitchFamily="18" charset="0"/>
                          </a:endParaRPr>
                        </a:p>
                        <a:p>
                          <a:pPr algn="ctr"/>
                          <a:r>
                            <a:rPr lang="en-US" dirty="0" smtClean="0">
                              <a:latin typeface="Times New Roman" pitchFamily="18" charset="0"/>
                              <a:cs typeface="Times New Roman" pitchFamily="18" charset="0"/>
                            </a:rPr>
                            <a:t>Add to dictionary</a:t>
                          </a:r>
                        </a:p>
                        <a:p>
                          <a:pPr algn="ctr"/>
                          <a:endParaRPr lang="en-US" sz="1050" dirty="0">
                            <a:latin typeface="Times New Roman" pitchFamily="18" charset="0"/>
                            <a:cs typeface="Times New Roman" pitchFamily="18" charset="0"/>
                          </a:endParaRPr>
                        </a:p>
                      </a:txBody>
                      <a:useSpRect/>
                    </a:txSp>
                  </a:sp>
                  <a:cxnSp>
                    <a:nvCxnSpPr>
                      <a:cNvPr id="11" name="Straight Arrow Connector 10"/>
                      <a:cNvCxnSpPr/>
                    </a:nvCxnSpPr>
                    <a:spPr>
                      <a:xfrm flipV="1">
                        <a:off x="6096000" y="4343400"/>
                        <a:ext cx="448469" cy="3352"/>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nvCxnSpPr>
                    <a:spPr>
                      <a:xfrm rot="5400000">
                        <a:off x="1296194" y="3656806"/>
                        <a:ext cx="1371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3" name="TextBox 12"/>
                      <a:cNvSpPr txBox="1"/>
                    </a:nvSpPr>
                    <a:spPr>
                      <a:xfrm>
                        <a:off x="1143000" y="3048000"/>
                        <a:ext cx="766557"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Times New Roman" pitchFamily="18" charset="0"/>
                              <a:cs typeface="Times New Roman" pitchFamily="18" charset="0"/>
                            </a:rPr>
                            <a:t>Matched</a:t>
                          </a:r>
                          <a:endParaRPr lang="en-US" sz="1200" b="1" dirty="0">
                            <a:latin typeface="Times New Roman" pitchFamily="18" charset="0"/>
                            <a:cs typeface="Times New Roman" pitchFamily="18" charset="0"/>
                          </a:endParaRPr>
                        </a:p>
                      </a:txBody>
                      <a:useSpRect/>
                    </a:txSp>
                  </a:sp>
                  <a:sp>
                    <a:nvSpPr>
                      <a:cNvPr id="14" name="TextBox 13"/>
                      <a:cNvSpPr txBox="1"/>
                    </a:nvSpPr>
                    <a:spPr>
                      <a:xfrm>
                        <a:off x="3352800" y="2286000"/>
                        <a:ext cx="1043876"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Times New Roman" pitchFamily="18" charset="0"/>
                              <a:cs typeface="Times New Roman" pitchFamily="18" charset="0"/>
                            </a:rPr>
                            <a:t>Not Matched</a:t>
                          </a:r>
                          <a:endParaRPr lang="en-US" sz="1200" b="1" dirty="0">
                            <a:latin typeface="Times New Roman" pitchFamily="18" charset="0"/>
                            <a:cs typeface="Times New Roman" pitchFamily="18" charset="0"/>
                          </a:endParaRPr>
                        </a:p>
                      </a:txBody>
                      <a:useSpRect/>
                    </a:txSp>
                  </a:sp>
                  <a:sp>
                    <a:nvSpPr>
                      <a:cNvPr id="15" name="TextBox 14"/>
                      <a:cNvSpPr txBox="1"/>
                    </a:nvSpPr>
                    <a:spPr>
                      <a:xfrm>
                        <a:off x="1447800" y="4343400"/>
                        <a:ext cx="2362200" cy="584775"/>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600" dirty="0" smtClean="0">
                            <a:latin typeface="Times New Roman" pitchFamily="18" charset="0"/>
                            <a:cs typeface="Times New Roman" pitchFamily="18" charset="0"/>
                          </a:endParaRPr>
                        </a:p>
                        <a:p>
                          <a:r>
                            <a:rPr lang="en-US" dirty="0" smtClean="0">
                              <a:latin typeface="Times New Roman" pitchFamily="18" charset="0"/>
                              <a:cs typeface="Times New Roman" pitchFamily="18" charset="0"/>
                            </a:rPr>
                            <a:t>    Display the word</a:t>
                          </a:r>
                        </a:p>
                        <a:p>
                          <a:endParaRPr lang="en-US" sz="800" dirty="0">
                            <a:latin typeface="Times New Roman" pitchFamily="18" charset="0"/>
                            <a:cs typeface="Times New Roman" pitchFamily="18" charset="0"/>
                          </a:endParaRPr>
                        </a:p>
                      </a:txBody>
                      <a:useSpRect/>
                    </a:txSp>
                  </a:sp>
                  <a:cxnSp>
                    <a:nvCxnSpPr>
                      <a:cNvPr id="16" name="Elbow Connector 15"/>
                      <a:cNvCxnSpPr/>
                    </a:nvCxnSpPr>
                    <a:spPr>
                      <a:xfrm rot="5400000">
                        <a:off x="3390900" y="3009900"/>
                        <a:ext cx="1371600" cy="1295400"/>
                      </a:xfrm>
                      <a:prstGeom prst="bentConnector3">
                        <a:avLst>
                          <a:gd name="adj1" fmla="val 50000"/>
                        </a:avLst>
                      </a:prstGeom>
                      <a:ln w="28575">
                        <a:solidFill>
                          <a:srgbClr val="993300"/>
                        </a:solidFill>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a:off x="5181600" y="3048000"/>
                        <a:ext cx="995337"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latin typeface="Times New Roman" pitchFamily="18" charset="0"/>
                              <a:cs typeface="Times New Roman" pitchFamily="18" charset="0"/>
                            </a:rPr>
                            <a:t>Want to add</a:t>
                          </a:r>
                          <a:endParaRPr lang="en-US" sz="1200" b="1" dirty="0">
                            <a:latin typeface="Times New Roman" pitchFamily="18" charset="0"/>
                            <a:cs typeface="Times New Roman" pitchFamily="18" charset="0"/>
                          </a:endParaRPr>
                        </a:p>
                      </a:txBody>
                      <a:useSpRect/>
                    </a:txSp>
                  </a:sp>
                  <a:sp>
                    <a:nvSpPr>
                      <a:cNvPr id="18" name="TextBox 17"/>
                      <a:cNvSpPr txBox="1"/>
                    </a:nvSpPr>
                    <a:spPr>
                      <a:xfrm>
                        <a:off x="3657600" y="2895600"/>
                        <a:ext cx="821059" cy="58477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te-IN" sz="1600" b="1" dirty="0" smtClean="0">
                              <a:latin typeface="Times New Roman" pitchFamily="18" charset="0"/>
                              <a:cs typeface="Times New Roman" pitchFamily="18" charset="0"/>
                            </a:rPr>
                            <a:t>తెలుపు</a:t>
                          </a:r>
                          <a:endParaRPr lang="en-US" sz="1600" b="1" dirty="0" smtClean="0">
                            <a:latin typeface="Times New Roman" pitchFamily="18" charset="0"/>
                            <a:cs typeface="Times New Roman" pitchFamily="18" charset="0"/>
                          </a:endParaRPr>
                        </a:p>
                        <a:p>
                          <a:r>
                            <a:rPr lang="te-IN" sz="1600" b="1" dirty="0" smtClean="0">
                              <a:latin typeface="Times New Roman" pitchFamily="18" charset="0"/>
                              <a:cs typeface="Times New Roman" pitchFamily="18" charset="0"/>
                            </a:rPr>
                            <a:t>పులుపు</a:t>
                          </a:r>
                          <a:endParaRPr lang="en-US" sz="1600" b="1" dirty="0">
                            <a:latin typeface="Times New Roman" pitchFamily="18" charset="0"/>
                            <a:cs typeface="Times New Roman" pitchFamily="18" charset="0"/>
                          </a:endParaRPr>
                        </a:p>
                      </a:txBody>
                      <a:useSpRect/>
                    </a:txSp>
                  </a:sp>
                  <a:cxnSp>
                    <a:nvCxnSpPr>
                      <a:cNvPr id="19" name="Straight Arrow Connector 18"/>
                      <a:cNvCxnSpPr/>
                    </a:nvCxnSpPr>
                    <a:spPr>
                      <a:xfrm rot="16200000" flipH="1">
                        <a:off x="2400300" y="5219700"/>
                        <a:ext cx="533402" cy="1"/>
                      </a:xfrm>
                      <a:prstGeom prst="straightConnector1">
                        <a:avLst/>
                      </a:prstGeom>
                      <a:ln w="28575">
                        <a:solidFill>
                          <a:srgbClr val="993300"/>
                        </a:solidFill>
                        <a:tailEnd type="arrow"/>
                      </a:ln>
                    </a:spPr>
                    <a:style>
                      <a:lnRef idx="1">
                        <a:schemeClr val="accent1"/>
                      </a:lnRef>
                      <a:fillRef idx="0">
                        <a:schemeClr val="accent1"/>
                      </a:fillRef>
                      <a:effectRef idx="0">
                        <a:schemeClr val="accent1"/>
                      </a:effectRef>
                      <a:fontRef idx="minor">
                        <a:schemeClr val="tx1"/>
                      </a:fontRef>
                    </a:style>
                  </a:cxnSp>
                  <a:sp>
                    <a:nvSpPr>
                      <a:cNvPr id="20" name="TextBox 19"/>
                      <a:cNvSpPr txBox="1"/>
                    </a:nvSpPr>
                    <a:spPr>
                      <a:xfrm>
                        <a:off x="2286000" y="5562600"/>
                        <a:ext cx="748923"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te-IN" sz="1600" b="1" dirty="0" smtClean="0">
                              <a:latin typeface="Times New Roman" pitchFamily="18" charset="0"/>
                              <a:cs typeface="Times New Roman" pitchFamily="18" charset="0"/>
                            </a:rPr>
                            <a:t>తెలుపు</a:t>
                          </a:r>
                          <a:endParaRPr lang="en-US" sz="1600" b="1" dirty="0" smtClean="0">
                            <a:latin typeface="Times New Roman" pitchFamily="18" charset="0"/>
                            <a:cs typeface="Times New Roman" pitchFamily="18" charset="0"/>
                          </a:endParaRPr>
                        </a:p>
                      </a:txBody>
                      <a:useSpRect/>
                    </a:txSp>
                  </a:sp>
                </lc:lockedCanvas>
              </a:graphicData>
            </a:graphic>
          </wp:inline>
        </w:drawing>
      </w:r>
    </w:p>
    <w:p w:rsidR="00205210" w:rsidRPr="00246EB7" w:rsidRDefault="00205210" w:rsidP="00205210">
      <w:pPr>
        <w:autoSpaceDE w:val="0"/>
        <w:autoSpaceDN w:val="0"/>
        <w:adjustRightInd w:val="0"/>
        <w:spacing w:line="480" w:lineRule="auto"/>
        <w:jc w:val="both"/>
        <w:rPr>
          <w:rFonts w:ascii="Bookman Old Style" w:hAnsi="Bookman Old Style"/>
          <w:b/>
          <w:bCs/>
        </w:rPr>
      </w:pPr>
      <w:r w:rsidRPr="00246EB7">
        <w:rPr>
          <w:rFonts w:ascii="Bookman Old Style" w:hAnsi="Bookman Old Style"/>
          <w:b/>
        </w:rPr>
        <w:t xml:space="preserve">       Fig 4.4: </w:t>
      </w:r>
      <w:r w:rsidRPr="00246EB7">
        <w:rPr>
          <w:rFonts w:ascii="Bookman Old Style" w:hAnsi="Bookman Old Style"/>
        </w:rPr>
        <w:t>Dynamic Dictionary showing term suggestion</w:t>
      </w:r>
    </w:p>
    <w:p w:rsidR="00205210" w:rsidRPr="00246EB7" w:rsidRDefault="00205210" w:rsidP="00205210">
      <w:pPr>
        <w:autoSpaceDE w:val="0"/>
        <w:autoSpaceDN w:val="0"/>
        <w:adjustRightInd w:val="0"/>
        <w:spacing w:line="480" w:lineRule="auto"/>
        <w:jc w:val="both"/>
        <w:rPr>
          <w:rFonts w:ascii="Bookman Old Style" w:hAnsi="Bookman Old Style"/>
          <w:b/>
          <w:bCs/>
        </w:rPr>
      </w:pPr>
    </w:p>
    <w:p w:rsidR="00205210" w:rsidRPr="00246EB7" w:rsidRDefault="00205210" w:rsidP="00205210">
      <w:pPr>
        <w:autoSpaceDE w:val="0"/>
        <w:autoSpaceDN w:val="0"/>
        <w:adjustRightInd w:val="0"/>
        <w:spacing w:line="480" w:lineRule="auto"/>
        <w:jc w:val="both"/>
        <w:rPr>
          <w:rFonts w:ascii="Bookman Old Style" w:hAnsi="Bookman Old Style"/>
        </w:rPr>
      </w:pPr>
      <w:r w:rsidRPr="00246EB7">
        <w:rPr>
          <w:rFonts w:ascii="Bookman Old Style" w:hAnsi="Bookman Old Style"/>
          <w:b/>
          <w:bCs/>
        </w:rPr>
        <w:t>b) Adaptation</w:t>
      </w:r>
    </w:p>
    <w:p w:rsidR="00205210" w:rsidRPr="00246EB7" w:rsidRDefault="00205210" w:rsidP="00205210">
      <w:pPr>
        <w:autoSpaceDE w:val="0"/>
        <w:autoSpaceDN w:val="0"/>
        <w:adjustRightInd w:val="0"/>
        <w:spacing w:line="480" w:lineRule="auto"/>
        <w:ind w:firstLine="720"/>
        <w:jc w:val="both"/>
        <w:rPr>
          <w:rFonts w:ascii="Bookman Old Style" w:hAnsi="Bookman Old Style"/>
        </w:rPr>
      </w:pPr>
      <w:r w:rsidRPr="00246EB7">
        <w:rPr>
          <w:rFonts w:ascii="Bookman Old Style" w:hAnsi="Bookman Old Style"/>
        </w:rPr>
        <w:t xml:space="preserve"> If the user input is not matched with any of the words present in database, then a list of possible words ar</w:t>
      </w:r>
      <w:r w:rsidR="00302EAB">
        <w:rPr>
          <w:rFonts w:ascii="Bookman Old Style" w:hAnsi="Bookman Old Style"/>
        </w:rPr>
        <w:t>e suggested that closely match</w:t>
      </w:r>
      <w:r w:rsidRPr="00246EB7">
        <w:rPr>
          <w:rFonts w:ascii="Bookman Old Style" w:hAnsi="Bookman Old Style"/>
        </w:rPr>
        <w:t xml:space="preserve"> with the user input.  If the user is does not accept any words from the suggested list, then the uttered word should be added to the dictionary. For this user is asked to repeat the utterance for three times. Features are extracted and model is built for that word. Then it is added to the dictionary. Language model is updated accordingly to indicate the possible suffixes and other grammatical information. </w:t>
      </w:r>
    </w:p>
    <w:p w:rsidR="00205210" w:rsidRPr="00246EB7" w:rsidRDefault="00205210" w:rsidP="00205210">
      <w:pPr>
        <w:autoSpaceDE w:val="0"/>
        <w:autoSpaceDN w:val="0"/>
        <w:adjustRightInd w:val="0"/>
        <w:spacing w:line="480" w:lineRule="auto"/>
        <w:ind w:firstLine="720"/>
        <w:jc w:val="both"/>
        <w:rPr>
          <w:rFonts w:ascii="Bookman Old Style" w:hAnsi="Bookman Old Style"/>
        </w:rPr>
      </w:pPr>
    </w:p>
    <w:p w:rsidR="00205210" w:rsidRPr="00246EB7" w:rsidRDefault="00774645" w:rsidP="00205210">
      <w:pPr>
        <w:autoSpaceDE w:val="0"/>
        <w:autoSpaceDN w:val="0"/>
        <w:adjustRightInd w:val="0"/>
        <w:spacing w:line="480" w:lineRule="auto"/>
        <w:ind w:firstLine="720"/>
        <w:jc w:val="both"/>
        <w:rPr>
          <w:rFonts w:ascii="Bookman Old Style" w:hAnsi="Bookman Old Style"/>
        </w:rPr>
      </w:pPr>
      <w:r>
        <w:rPr>
          <w:rFonts w:ascii="Bookman Old Style" w:hAnsi="Bookman Old Style"/>
          <w:noProof/>
        </w:rPr>
        <w:lastRenderedPageBreak/>
        <w:pict>
          <v:rect id="_x0000_s1150" style="position:absolute;left:0;text-align:left;margin-left:32.25pt;margin-top:-6.75pt;width:360.75pt;height:173.25pt;z-index:-251665408"/>
        </w:pict>
      </w:r>
      <w:r w:rsidR="005153EC">
        <w:rPr>
          <w:rFonts w:ascii="Bookman Old Style" w:hAnsi="Bookman Old Style"/>
          <w:noProof/>
          <w:lang w:eastAsia="en-US"/>
        </w:rPr>
        <w:drawing>
          <wp:inline distT="0" distB="0" distL="0" distR="0">
            <wp:extent cx="4410075" cy="1895475"/>
            <wp:effectExtent l="0" t="0" r="0" b="0"/>
            <wp:docPr id="30" name="Object 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24800" cy="2794575"/>
                      <a:chOff x="457200" y="2133600"/>
                      <a:chExt cx="7924800" cy="2794575"/>
                    </a:xfrm>
                  </a:grpSpPr>
                  <a:grpSp>
                    <a:nvGrpSpPr>
                      <a:cNvPr id="2" name="Group 1"/>
                      <a:cNvGrpSpPr/>
                    </a:nvGrpSpPr>
                    <a:grpSpPr>
                      <a:xfrm>
                        <a:off x="457200" y="2133600"/>
                        <a:ext cx="7924800" cy="2659798"/>
                        <a:chOff x="339191" y="2133137"/>
                        <a:chExt cx="6732573" cy="2282127"/>
                      </a:xfrm>
                    </a:grpSpPr>
                    <a:sp>
                      <a:nvSpPr>
                        <a:cNvPr id="3" name="TextBox 2"/>
                        <a:cNvSpPr txBox="1"/>
                      </a:nvSpPr>
                      <a:spPr>
                        <a:xfrm>
                          <a:off x="1051290" y="2329279"/>
                          <a:ext cx="1600200" cy="501742"/>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600" dirty="0" smtClean="0">
                              <a:cs typeface="Times New Roman" pitchFamily="18" charset="0"/>
                            </a:endParaRPr>
                          </a:p>
                          <a:p>
                            <a:r>
                              <a:rPr lang="en-US" dirty="0" err="1" smtClean="0">
                                <a:cs typeface="Times New Roman" pitchFamily="18" charset="0"/>
                              </a:rPr>
                              <a:t>Phonetization</a:t>
                            </a:r>
                            <a:endParaRPr lang="en-US" dirty="0" smtClean="0">
                              <a:cs typeface="Times New Roman" pitchFamily="18" charset="0"/>
                            </a:endParaRPr>
                          </a:p>
                          <a:p>
                            <a:endParaRPr lang="en-US" sz="800" dirty="0">
                              <a:cs typeface="Times New Roman" pitchFamily="18" charset="0"/>
                            </a:endParaRPr>
                          </a:p>
                        </a:txBody>
                        <a:useSpRect/>
                      </a:txSp>
                    </a:sp>
                    <a:sp>
                      <a:nvSpPr>
                        <a:cNvPr id="4" name="TextBox 3"/>
                        <a:cNvSpPr txBox="1"/>
                      </a:nvSpPr>
                      <a:spPr>
                        <a:xfrm>
                          <a:off x="3770214" y="2263898"/>
                          <a:ext cx="1671004" cy="554557"/>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cs typeface="Times New Roman" pitchFamily="18" charset="0"/>
                              </a:rPr>
                              <a:t>Generate Suggestion list</a:t>
                            </a:r>
                            <a:endParaRPr lang="en-US" dirty="0">
                              <a:cs typeface="Times New Roman" pitchFamily="18" charset="0"/>
                            </a:endParaRPr>
                          </a:p>
                        </a:txBody>
                        <a:useSpRect/>
                      </a:txSp>
                    </a:sp>
                    <a:cxnSp>
                      <a:nvCxnSpPr>
                        <a:cNvPr id="5" name="Straight Arrow Connector 4"/>
                        <a:cNvCxnSpPr/>
                      </a:nvCxnSpPr>
                      <a:spPr>
                        <a:xfrm>
                          <a:off x="403927" y="2525420"/>
                          <a:ext cx="647363" cy="1363"/>
                        </a:xfrm>
                        <a:prstGeom prst="straightConnector1">
                          <a:avLst/>
                        </a:prstGeom>
                        <a:ln w="28575">
                          <a:solidFill>
                            <a:srgbClr val="993300"/>
                          </a:solidFill>
                          <a:tailEnd type="arrow"/>
                        </a:ln>
                      </a:spPr>
                      <a:style>
                        <a:lnRef idx="1">
                          <a:schemeClr val="accent1"/>
                        </a:lnRef>
                        <a:fillRef idx="0">
                          <a:schemeClr val="accent1"/>
                        </a:fillRef>
                        <a:effectRef idx="0">
                          <a:schemeClr val="accent1"/>
                        </a:effectRef>
                        <a:fontRef idx="minor">
                          <a:schemeClr val="tx1"/>
                        </a:fontRef>
                      </a:style>
                    </a:cxnSp>
                    <a:sp>
                      <a:nvSpPr>
                        <a:cNvPr id="6" name="TextBox 5"/>
                        <a:cNvSpPr txBox="1"/>
                      </a:nvSpPr>
                      <a:spPr>
                        <a:xfrm>
                          <a:off x="339191" y="2133137"/>
                          <a:ext cx="636253" cy="29048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te-IN" sz="1600" b="1" dirty="0" smtClean="0">
                                <a:cs typeface="Times New Roman" pitchFamily="18" charset="0"/>
                              </a:rPr>
                              <a:t>తలుపు</a:t>
                            </a:r>
                            <a:endParaRPr lang="en-US" sz="1600" b="1" dirty="0">
                              <a:cs typeface="Times New Roman" pitchFamily="18" charset="0"/>
                            </a:endParaRPr>
                          </a:p>
                        </a:txBody>
                        <a:useSpRect/>
                      </a:txSp>
                    </a:sp>
                    <a:cxnSp>
                      <a:nvCxnSpPr>
                        <a:cNvPr id="7" name="Straight Arrow Connector 6"/>
                        <a:cNvCxnSpPr/>
                      </a:nvCxnSpPr>
                      <a:spPr>
                        <a:xfrm flipV="1">
                          <a:off x="2669697" y="2590799"/>
                          <a:ext cx="1100517" cy="1"/>
                        </a:xfrm>
                        <a:prstGeom prst="straightConnector1">
                          <a:avLst/>
                        </a:prstGeom>
                        <a:ln w="28575">
                          <a:solidFill>
                            <a:srgbClr val="993300"/>
                          </a:solidFill>
                          <a:tailEnd type="arrow"/>
                        </a:ln>
                      </a:spPr>
                      <a:style>
                        <a:lnRef idx="1">
                          <a:schemeClr val="accent1"/>
                        </a:lnRef>
                        <a:fillRef idx="0">
                          <a:schemeClr val="accent1"/>
                        </a:fillRef>
                        <a:effectRef idx="0">
                          <a:schemeClr val="accent1"/>
                        </a:effectRef>
                        <a:fontRef idx="minor">
                          <a:schemeClr val="tx1"/>
                        </a:fontRef>
                      </a:style>
                    </a:cxnSp>
                    <a:cxnSp>
                      <a:nvCxnSpPr>
                        <a:cNvPr id="8" name="Straight Arrow Connector 7"/>
                        <a:cNvCxnSpPr/>
                      </a:nvCxnSpPr>
                      <a:spPr>
                        <a:xfrm rot="5400000">
                          <a:off x="3863807" y="3276616"/>
                          <a:ext cx="849942" cy="1349"/>
                        </a:xfrm>
                        <a:prstGeom prst="straightConnector1">
                          <a:avLst/>
                        </a:prstGeom>
                        <a:ln w="28575">
                          <a:solidFill>
                            <a:srgbClr val="993300"/>
                          </a:solidFill>
                          <a:tailEnd type="arrow"/>
                        </a:ln>
                      </a:spPr>
                      <a:style>
                        <a:lnRef idx="1">
                          <a:schemeClr val="accent1"/>
                        </a:lnRef>
                        <a:fillRef idx="0">
                          <a:schemeClr val="accent1"/>
                        </a:fillRef>
                        <a:effectRef idx="0">
                          <a:schemeClr val="accent1"/>
                        </a:effectRef>
                        <a:fontRef idx="minor">
                          <a:schemeClr val="tx1"/>
                        </a:fontRef>
                      </a:style>
                    </a:cxnSp>
                    <a:sp>
                      <a:nvSpPr>
                        <a:cNvPr id="9" name="TextBox 8"/>
                        <a:cNvSpPr txBox="1"/>
                      </a:nvSpPr>
                      <a:spPr>
                        <a:xfrm>
                          <a:off x="5518093" y="3702262"/>
                          <a:ext cx="1553671" cy="713002"/>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sz="500" dirty="0" smtClean="0">
                              <a:cs typeface="Times New Roman" pitchFamily="18" charset="0"/>
                            </a:endParaRPr>
                          </a:p>
                          <a:p>
                            <a:pPr algn="ctr"/>
                            <a:r>
                              <a:rPr lang="en-US" dirty="0" smtClean="0">
                                <a:cs typeface="Times New Roman" pitchFamily="18" charset="0"/>
                              </a:rPr>
                              <a:t>Update Language Model</a:t>
                            </a:r>
                          </a:p>
                          <a:p>
                            <a:pPr algn="ctr"/>
                            <a:endParaRPr lang="en-US" sz="700" dirty="0">
                              <a:cs typeface="Times New Roman" pitchFamily="18" charset="0"/>
                            </a:endParaRPr>
                          </a:p>
                        </a:txBody>
                        <a:useSpRect/>
                      </a:txSp>
                    </a:sp>
                  </a:grpSp>
                  <a:sp>
                    <a:nvSpPr>
                      <a:cNvPr id="10" name="TextBox 9"/>
                      <a:cNvSpPr txBox="1"/>
                    </a:nvSpPr>
                    <a:spPr>
                      <a:xfrm>
                        <a:off x="4648200" y="4038600"/>
                        <a:ext cx="1371600" cy="854080"/>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sz="300" dirty="0" smtClean="0">
                            <a:cs typeface="Times New Roman" pitchFamily="18" charset="0"/>
                          </a:endParaRPr>
                        </a:p>
                        <a:p>
                          <a:pPr algn="ctr"/>
                          <a:r>
                            <a:rPr lang="en-US" dirty="0" smtClean="0">
                              <a:cs typeface="Times New Roman" pitchFamily="18" charset="0"/>
                            </a:rPr>
                            <a:t>Add to dictionary</a:t>
                          </a:r>
                        </a:p>
                        <a:p>
                          <a:pPr algn="ctr"/>
                          <a:endParaRPr lang="en-US" sz="1050" dirty="0">
                            <a:cs typeface="Times New Roman" pitchFamily="18" charset="0"/>
                          </a:endParaRPr>
                        </a:p>
                      </a:txBody>
                      <a:useSpRect/>
                    </a:txSp>
                  </a:sp>
                  <a:cxnSp>
                    <a:nvCxnSpPr>
                      <a:cNvPr id="11" name="Straight Arrow Connector 10"/>
                      <a:cNvCxnSpPr/>
                    </a:nvCxnSpPr>
                    <a:spPr>
                      <a:xfrm flipV="1">
                        <a:off x="6096000" y="4343400"/>
                        <a:ext cx="448469" cy="3352"/>
                      </a:xfrm>
                      <a:prstGeom prst="straightConnector1">
                        <a:avLst/>
                      </a:prstGeom>
                      <a:ln w="28575">
                        <a:solidFill>
                          <a:srgbClr val="993300"/>
                        </a:solidFill>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nvCxnSpPr>
                    <a:spPr>
                      <a:xfrm rot="5400000">
                        <a:off x="1296194" y="3656806"/>
                        <a:ext cx="1371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3" name="TextBox 12"/>
                      <a:cNvSpPr txBox="1"/>
                    </a:nvSpPr>
                    <a:spPr>
                      <a:xfrm>
                        <a:off x="1143000" y="3048000"/>
                        <a:ext cx="766557"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cs typeface="Times New Roman" pitchFamily="18" charset="0"/>
                            </a:rPr>
                            <a:t>Matched</a:t>
                          </a:r>
                          <a:endParaRPr lang="en-US" sz="1200" b="1" dirty="0">
                            <a:cs typeface="Times New Roman" pitchFamily="18" charset="0"/>
                          </a:endParaRPr>
                        </a:p>
                      </a:txBody>
                      <a:useSpRect/>
                    </a:txSp>
                  </a:sp>
                  <a:sp>
                    <a:nvSpPr>
                      <a:cNvPr id="14" name="TextBox 13"/>
                      <a:cNvSpPr txBox="1"/>
                    </a:nvSpPr>
                    <a:spPr>
                      <a:xfrm>
                        <a:off x="3352800" y="2286000"/>
                        <a:ext cx="1043876"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cs typeface="Times New Roman" pitchFamily="18" charset="0"/>
                            </a:rPr>
                            <a:t>Not Matched</a:t>
                          </a:r>
                          <a:endParaRPr lang="en-US" sz="1200" b="1" dirty="0">
                            <a:cs typeface="Times New Roman" pitchFamily="18" charset="0"/>
                          </a:endParaRPr>
                        </a:p>
                      </a:txBody>
                      <a:useSpRect/>
                    </a:txSp>
                  </a:sp>
                  <a:sp>
                    <a:nvSpPr>
                      <a:cNvPr id="15" name="TextBox 14"/>
                      <a:cNvSpPr txBox="1"/>
                    </a:nvSpPr>
                    <a:spPr>
                      <a:xfrm>
                        <a:off x="1447800" y="4343400"/>
                        <a:ext cx="2362200" cy="584775"/>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600" dirty="0" smtClean="0">
                            <a:cs typeface="Times New Roman" pitchFamily="18" charset="0"/>
                          </a:endParaRPr>
                        </a:p>
                        <a:p>
                          <a:r>
                            <a:rPr lang="en-US" dirty="0" smtClean="0">
                              <a:cs typeface="Times New Roman" pitchFamily="18" charset="0"/>
                            </a:rPr>
                            <a:t>    Display the word</a:t>
                          </a:r>
                        </a:p>
                        <a:p>
                          <a:endParaRPr lang="en-US" sz="800" dirty="0">
                            <a:cs typeface="Times New Roman" pitchFamily="18" charset="0"/>
                          </a:endParaRPr>
                        </a:p>
                      </a:txBody>
                      <a:useSpRect/>
                    </a:txSp>
                  </a:sp>
                  <a:cxnSp>
                    <a:nvCxnSpPr>
                      <a:cNvPr id="16" name="Elbow Connector 15"/>
                      <a:cNvCxnSpPr/>
                    </a:nvCxnSpPr>
                    <a:spPr>
                      <a:xfrm rot="5400000">
                        <a:off x="3390900" y="3009900"/>
                        <a:ext cx="1371600" cy="1295400"/>
                      </a:xfrm>
                      <a:prstGeom prst="bentConnector3">
                        <a:avLst>
                          <a:gd name="adj1" fmla="val 50000"/>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a:off x="5181600" y="3048000"/>
                        <a:ext cx="995337" cy="27699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b="1" dirty="0" smtClean="0">
                              <a:cs typeface="Times New Roman" pitchFamily="18" charset="0"/>
                            </a:rPr>
                            <a:t>Want to add</a:t>
                          </a:r>
                          <a:endParaRPr lang="en-US" sz="1200" b="1" dirty="0">
                            <a:cs typeface="Times New Roman" pitchFamily="18" charset="0"/>
                          </a:endParaRPr>
                        </a:p>
                      </a:txBody>
                      <a:useSpRect/>
                    </a:txSp>
                  </a:sp>
                  <a:sp>
                    <a:nvSpPr>
                      <a:cNvPr id="18" name="TextBox 17"/>
                      <a:cNvSpPr txBox="1"/>
                    </a:nvSpPr>
                    <a:spPr>
                      <a:xfrm>
                        <a:off x="3657600" y="3276600"/>
                        <a:ext cx="752129"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te-IN" sz="1600" b="1" dirty="0" smtClean="0">
                              <a:cs typeface="Times New Roman" pitchFamily="18" charset="0"/>
                            </a:rPr>
                            <a:t>తెలుపు</a:t>
                          </a:r>
                          <a:endParaRPr lang="en-US" sz="1600" b="1" dirty="0">
                            <a:cs typeface="Times New Roman" pitchFamily="18" charset="0"/>
                          </a:endParaRPr>
                        </a:p>
                      </a:txBody>
                      <a:useSpRect/>
                    </a:txSp>
                  </a:sp>
                  <a:sp>
                    <a:nvSpPr>
                      <a:cNvPr id="19" name="TextBox 18"/>
                      <a:cNvSpPr txBox="1"/>
                    </a:nvSpPr>
                    <a:spPr>
                      <a:xfrm>
                        <a:off x="5334000" y="3657600"/>
                        <a:ext cx="748923"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te-IN" sz="1600" b="1" dirty="0" smtClean="0">
                              <a:cs typeface="Times New Roman" pitchFamily="18" charset="0"/>
                            </a:rPr>
                            <a:t>తలుపు</a:t>
                          </a:r>
                          <a:endParaRPr lang="en-US" sz="1600" b="1" dirty="0">
                            <a:cs typeface="Times New Roman" pitchFamily="18" charset="0"/>
                          </a:endParaRPr>
                        </a:p>
                      </a:txBody>
                      <a:useSpRect/>
                    </a:txSp>
                  </a:sp>
                </lc:lockedCanvas>
              </a:graphicData>
            </a:graphic>
          </wp:inline>
        </w:drawing>
      </w:r>
    </w:p>
    <w:p w:rsidR="001B059E" w:rsidRDefault="001B059E" w:rsidP="00205210">
      <w:pPr>
        <w:spacing w:line="480" w:lineRule="auto"/>
        <w:jc w:val="center"/>
        <w:rPr>
          <w:rFonts w:ascii="Bookman Old Style" w:hAnsi="Bookman Old Style"/>
          <w:b/>
        </w:rPr>
      </w:pPr>
    </w:p>
    <w:p w:rsidR="00205210" w:rsidRPr="00246EB7" w:rsidRDefault="00205210" w:rsidP="00205210">
      <w:pPr>
        <w:spacing w:line="480" w:lineRule="auto"/>
        <w:jc w:val="center"/>
        <w:rPr>
          <w:rFonts w:ascii="Bookman Old Style" w:hAnsi="Bookman Old Style"/>
          <w:b/>
          <w:bCs/>
        </w:rPr>
      </w:pPr>
      <w:r w:rsidRPr="00246EB7">
        <w:rPr>
          <w:rFonts w:ascii="Bookman Old Style" w:hAnsi="Bookman Old Style"/>
          <w:b/>
        </w:rPr>
        <w:t xml:space="preserve">Fig 4.5: </w:t>
      </w:r>
      <w:r w:rsidRPr="00246EB7">
        <w:rPr>
          <w:rFonts w:ascii="Bookman Old Style" w:hAnsi="Bookman Old Style"/>
        </w:rPr>
        <w:t>Dynamic Dictionary showing adaptation</w:t>
      </w:r>
    </w:p>
    <w:p w:rsidR="00205210" w:rsidRPr="00246EB7" w:rsidRDefault="00205210" w:rsidP="00205210">
      <w:pPr>
        <w:spacing w:line="480" w:lineRule="auto"/>
        <w:jc w:val="both"/>
        <w:rPr>
          <w:rFonts w:ascii="Bookman Old Style" w:hAnsi="Bookman Old Style"/>
          <w:b/>
          <w:bCs/>
        </w:rPr>
      </w:pPr>
    </w:p>
    <w:p w:rsidR="00205210" w:rsidRPr="00246EB7" w:rsidRDefault="00205210" w:rsidP="00205210">
      <w:pPr>
        <w:spacing w:line="480" w:lineRule="auto"/>
        <w:jc w:val="both"/>
        <w:rPr>
          <w:rFonts w:ascii="Bookman Old Style" w:hAnsi="Bookman Old Style"/>
          <w:b/>
          <w:bCs/>
        </w:rPr>
      </w:pPr>
      <w:r w:rsidRPr="00246EB7">
        <w:rPr>
          <w:rFonts w:ascii="Bookman Old Style" w:hAnsi="Bookman Old Style"/>
          <w:b/>
          <w:bCs/>
        </w:rPr>
        <w:t>c) Dictionary</w:t>
      </w:r>
    </w:p>
    <w:p w:rsidR="00205210" w:rsidRPr="00246EB7" w:rsidRDefault="00205210" w:rsidP="00205210">
      <w:pPr>
        <w:autoSpaceDE w:val="0"/>
        <w:autoSpaceDN w:val="0"/>
        <w:adjustRightInd w:val="0"/>
        <w:spacing w:line="480" w:lineRule="auto"/>
        <w:ind w:firstLine="720"/>
        <w:jc w:val="both"/>
        <w:rPr>
          <w:rFonts w:ascii="Bookman Old Style" w:hAnsi="Bookman Old Style"/>
        </w:rPr>
      </w:pPr>
      <w:r w:rsidRPr="00246EB7">
        <w:rPr>
          <w:rFonts w:ascii="Bookman Old Style" w:hAnsi="Bookman Old Style"/>
        </w:rPr>
        <w:t xml:space="preserve">As the </w:t>
      </w:r>
      <w:r w:rsidR="00C55CBB">
        <w:rPr>
          <w:rFonts w:ascii="Bookman Old Style" w:hAnsi="Bookman Old Style"/>
        </w:rPr>
        <w:t xml:space="preserve">aim of the </w:t>
      </w:r>
      <w:r w:rsidRPr="00246EB7">
        <w:rPr>
          <w:rFonts w:ascii="Bookman Old Style" w:hAnsi="Bookman Old Style"/>
        </w:rPr>
        <w:t>proposed system is recognition a</w:t>
      </w:r>
      <w:r w:rsidR="00C55CBB">
        <w:rPr>
          <w:rFonts w:ascii="Bookman Old Style" w:hAnsi="Bookman Old Style"/>
        </w:rPr>
        <w:t>nd insertion of speech input dynamicall</w:t>
      </w:r>
      <w:r w:rsidR="00A52332">
        <w:rPr>
          <w:rFonts w:ascii="Bookman Old Style" w:hAnsi="Bookman Old Style"/>
        </w:rPr>
        <w:t>y</w:t>
      </w:r>
      <w:r w:rsidR="00C55CBB">
        <w:rPr>
          <w:rFonts w:ascii="Bookman Old Style" w:hAnsi="Bookman Old Style"/>
        </w:rPr>
        <w:t xml:space="preserve">, </w:t>
      </w:r>
      <w:r w:rsidRPr="00246EB7">
        <w:rPr>
          <w:rFonts w:ascii="Bookman Old Style" w:hAnsi="Bookman Old Style"/>
        </w:rPr>
        <w:t xml:space="preserve"> </w:t>
      </w:r>
      <w:proofErr w:type="spellStart"/>
      <w:r w:rsidRPr="00246EB7">
        <w:rPr>
          <w:rFonts w:ascii="Bookman Old Style" w:hAnsi="Bookman Old Style"/>
        </w:rPr>
        <w:t>Trie</w:t>
      </w:r>
      <w:proofErr w:type="spellEnd"/>
      <w:r w:rsidRPr="00246EB7">
        <w:rPr>
          <w:rFonts w:ascii="Bookman Old Style" w:hAnsi="Bookman Old Style"/>
        </w:rPr>
        <w:t xml:space="preserve"> data structure </w:t>
      </w:r>
      <w:r w:rsidR="00C55CBB">
        <w:rPr>
          <w:rFonts w:ascii="Bookman Old Style" w:hAnsi="Bookman Old Style"/>
        </w:rPr>
        <w:t xml:space="preserve">is used to represent the dictionary. </w:t>
      </w:r>
      <w:proofErr w:type="spellStart"/>
      <w:r w:rsidR="00C55CBB">
        <w:rPr>
          <w:rFonts w:ascii="Bookman Old Style" w:hAnsi="Bookman Old Style"/>
        </w:rPr>
        <w:t>Trie</w:t>
      </w:r>
      <w:proofErr w:type="spellEnd"/>
      <w:r w:rsidR="00C55CBB">
        <w:rPr>
          <w:rFonts w:ascii="Bookman Old Style" w:hAnsi="Bookman Old Style"/>
        </w:rPr>
        <w:t xml:space="preserve">, </w:t>
      </w:r>
      <w:r w:rsidR="00C55CBB" w:rsidRPr="00246EB7">
        <w:rPr>
          <w:rFonts w:ascii="Bookman Old Style" w:hAnsi="Bookman Old Style"/>
        </w:rPr>
        <w:t>named for its successful use in information retrieval,</w:t>
      </w:r>
      <w:r w:rsidR="00C55CBB">
        <w:rPr>
          <w:rFonts w:ascii="Bookman Old Style" w:hAnsi="Bookman Old Style"/>
        </w:rPr>
        <w:t xml:space="preserve"> results in </w:t>
      </w:r>
      <w:r w:rsidRPr="00246EB7">
        <w:rPr>
          <w:rFonts w:ascii="Bookman Old Style" w:hAnsi="Bookman Old Style"/>
        </w:rPr>
        <w:t>efficient and faster searching</w:t>
      </w:r>
      <w:r w:rsidR="00C55CBB" w:rsidRPr="00246EB7">
        <w:rPr>
          <w:rFonts w:ascii="Bookman Old Style" w:hAnsi="Bookman Old Style"/>
        </w:rPr>
        <w:t xml:space="preserve"> in a large text</w:t>
      </w:r>
      <w:r w:rsidR="00C55CBB">
        <w:rPr>
          <w:rFonts w:ascii="Bookman Old Style" w:hAnsi="Bookman Old Style"/>
        </w:rPr>
        <w:t xml:space="preserve">. </w:t>
      </w:r>
      <w:proofErr w:type="spellStart"/>
      <w:r w:rsidR="00C55CBB">
        <w:rPr>
          <w:rFonts w:ascii="Bookman Old Style" w:hAnsi="Bookman Old Style"/>
        </w:rPr>
        <w:t>Trie</w:t>
      </w:r>
      <w:proofErr w:type="spellEnd"/>
      <w:r w:rsidR="00C55CBB">
        <w:rPr>
          <w:rFonts w:ascii="Bookman Old Style" w:hAnsi="Bookman Old Style"/>
        </w:rPr>
        <w:t xml:space="preserve"> </w:t>
      </w:r>
      <w:r w:rsidRPr="00246EB7">
        <w:rPr>
          <w:rFonts w:ascii="Bookman Old Style" w:hAnsi="Bookman Old Style"/>
        </w:rPr>
        <w:t xml:space="preserve">stores the information about the contents of each node in the path from the root to the node, rather than the node itself. A </w:t>
      </w:r>
      <w:proofErr w:type="spellStart"/>
      <w:r w:rsidRPr="00246EB7">
        <w:rPr>
          <w:rFonts w:ascii="Bookman Old Style" w:hAnsi="Bookman Old Style"/>
        </w:rPr>
        <w:t>Trie</w:t>
      </w:r>
      <w:proofErr w:type="spellEnd"/>
      <w:r w:rsidRPr="00246EB7">
        <w:rPr>
          <w:rFonts w:ascii="Bookman Old Style" w:hAnsi="Bookman Old Style"/>
        </w:rPr>
        <w:t xml:space="preserve"> node, is an array of pointers, one for each character in an alphabet. Each leaf node is the terminus of a chain of </w:t>
      </w:r>
      <w:proofErr w:type="spellStart"/>
      <w:r w:rsidRPr="00246EB7">
        <w:rPr>
          <w:rFonts w:ascii="Bookman Old Style" w:hAnsi="Bookman Old Style"/>
        </w:rPr>
        <w:t>trie</w:t>
      </w:r>
      <w:proofErr w:type="spellEnd"/>
      <w:r w:rsidRPr="00246EB7">
        <w:rPr>
          <w:rFonts w:ascii="Bookman Old Style" w:hAnsi="Bookman Old Style"/>
        </w:rPr>
        <w:t xml:space="preserve"> nodes representing a string.  </w:t>
      </w:r>
      <w:r w:rsidR="00C55CBB">
        <w:rPr>
          <w:rFonts w:ascii="Bookman Old Style" w:hAnsi="Bookman Old Style"/>
        </w:rPr>
        <w:t>T</w:t>
      </w:r>
      <w:r w:rsidRPr="00246EB7">
        <w:rPr>
          <w:rFonts w:ascii="Bookman Old Style" w:hAnsi="Bookman Old Style"/>
        </w:rPr>
        <w:t xml:space="preserve">ries are </w:t>
      </w:r>
      <w:r w:rsidR="00C55CBB">
        <w:rPr>
          <w:rFonts w:ascii="Bookman Old Style" w:hAnsi="Bookman Old Style"/>
        </w:rPr>
        <w:t xml:space="preserve">most suitable for </w:t>
      </w:r>
      <w:r w:rsidR="00C55CBB" w:rsidRPr="00246EB7">
        <w:rPr>
          <w:rFonts w:ascii="Bookman Old Style" w:hAnsi="Bookman Old Style"/>
        </w:rPr>
        <w:t>string management,</w:t>
      </w:r>
      <w:r w:rsidR="004572A7">
        <w:rPr>
          <w:rFonts w:ascii="Bookman Old Style" w:hAnsi="Bookman Old Style"/>
        </w:rPr>
        <w:t xml:space="preserve"> as they give</w:t>
      </w:r>
      <w:r w:rsidRPr="00246EB7">
        <w:rPr>
          <w:rFonts w:ascii="Bookman Old Style" w:hAnsi="Bookman Old Style"/>
        </w:rPr>
        <w:t xml:space="preserve"> reasonable worst-case performance. A </w:t>
      </w:r>
      <w:proofErr w:type="spellStart"/>
      <w:r w:rsidRPr="00246EB7">
        <w:rPr>
          <w:rFonts w:ascii="Bookman Old Style" w:hAnsi="Bookman Old Style"/>
          <w:i/>
          <w:iCs/>
        </w:rPr>
        <w:t>Trie</w:t>
      </w:r>
      <w:proofErr w:type="spellEnd"/>
      <w:r w:rsidRPr="00246EB7">
        <w:rPr>
          <w:rFonts w:ascii="Bookman Old Style" w:hAnsi="Bookman Old Style"/>
          <w:i/>
          <w:iCs/>
        </w:rPr>
        <w:t xml:space="preserve"> </w:t>
      </w:r>
      <w:r w:rsidRPr="00246EB7">
        <w:rPr>
          <w:rFonts w:ascii="Bookman Old Style" w:hAnsi="Bookman Old Style"/>
        </w:rPr>
        <w:t xml:space="preserve">(short for </w:t>
      </w:r>
      <w:proofErr w:type="spellStart"/>
      <w:r w:rsidRPr="00246EB7">
        <w:rPr>
          <w:rFonts w:ascii="Bookman Old Style" w:hAnsi="Bookman Old Style"/>
        </w:rPr>
        <w:t>re</w:t>
      </w:r>
      <w:r w:rsidRPr="00246EB7">
        <w:rPr>
          <w:rFonts w:ascii="Bookman Old Style" w:hAnsi="Bookman Old Style"/>
          <w:i/>
          <w:iCs/>
        </w:rPr>
        <w:t>Trie</w:t>
      </w:r>
      <w:r w:rsidRPr="00246EB7">
        <w:rPr>
          <w:rFonts w:ascii="Bookman Old Style" w:hAnsi="Bookman Old Style"/>
        </w:rPr>
        <w:t>val</w:t>
      </w:r>
      <w:proofErr w:type="spellEnd"/>
      <w:r w:rsidRPr="00246EB7">
        <w:rPr>
          <w:rFonts w:ascii="Bookman Old Style" w:hAnsi="Bookman Old Style"/>
        </w:rPr>
        <w:t xml:space="preserve">) is a </w:t>
      </w:r>
      <w:proofErr w:type="spellStart"/>
      <w:r w:rsidRPr="00246EB7">
        <w:rPr>
          <w:rFonts w:ascii="Bookman Old Style" w:hAnsi="Bookman Old Style"/>
        </w:rPr>
        <w:t>multiway</w:t>
      </w:r>
      <w:proofErr w:type="spellEnd"/>
      <w:r w:rsidRPr="00246EB7">
        <w:rPr>
          <w:rFonts w:ascii="Bookman Old Style" w:hAnsi="Bookman Old Style"/>
        </w:rPr>
        <w:t xml:space="preserve"> tree that is used for efficient searching. The main objective of this work is to </w:t>
      </w:r>
      <w:r w:rsidRPr="00246EB7">
        <w:rPr>
          <w:rFonts w:ascii="Bookman Old Style" w:hAnsi="Bookman Old Style"/>
          <w:b/>
        </w:rPr>
        <w:t>reduce the</w:t>
      </w:r>
      <w:r w:rsidRPr="00246EB7">
        <w:rPr>
          <w:rFonts w:ascii="Bookman Old Style" w:hAnsi="Bookman Old Style"/>
        </w:rPr>
        <w:t xml:space="preserve"> </w:t>
      </w:r>
      <w:r w:rsidRPr="00246EB7">
        <w:rPr>
          <w:rFonts w:ascii="Bookman Old Style" w:hAnsi="Bookman Old Style"/>
          <w:b/>
        </w:rPr>
        <w:t>search space and minimize the data base</w:t>
      </w:r>
      <w:r w:rsidRPr="00246EB7">
        <w:rPr>
          <w:rFonts w:ascii="Bookman Old Style" w:hAnsi="Bookman Old Style"/>
        </w:rPr>
        <w:t xml:space="preserve"> and thereby improve the performance </w:t>
      </w:r>
      <w:r w:rsidRPr="00246EB7">
        <w:rPr>
          <w:rFonts w:ascii="Bookman Old Style" w:hAnsi="Bookman Old Style"/>
        </w:rPr>
        <w:lastRenderedPageBreak/>
        <w:t xml:space="preserve">using </w:t>
      </w:r>
      <w:proofErr w:type="spellStart"/>
      <w:r w:rsidRPr="00246EB7">
        <w:rPr>
          <w:rFonts w:ascii="Bookman Old Style" w:hAnsi="Bookman Old Style"/>
        </w:rPr>
        <w:t>Trie</w:t>
      </w:r>
      <w:proofErr w:type="spellEnd"/>
      <w:r w:rsidRPr="00246EB7">
        <w:rPr>
          <w:rFonts w:ascii="Bookman Old Style" w:hAnsi="Bookman Old Style"/>
        </w:rPr>
        <w:t xml:space="preserve"> based data structure. Details of dictionary structure designed, to handle inflections, by this research work  are given in Chapter 5.</w:t>
      </w:r>
    </w:p>
    <w:p w:rsidR="00205210" w:rsidRPr="00246EB7" w:rsidRDefault="00205210" w:rsidP="00205210">
      <w:pPr>
        <w:autoSpaceDE w:val="0"/>
        <w:autoSpaceDN w:val="0"/>
        <w:adjustRightInd w:val="0"/>
        <w:spacing w:line="480" w:lineRule="auto"/>
        <w:ind w:firstLine="720"/>
        <w:jc w:val="both"/>
        <w:rPr>
          <w:rFonts w:ascii="Bookman Old Style" w:hAnsi="Bookman Old Style"/>
        </w:rPr>
      </w:pPr>
    </w:p>
    <w:p w:rsidR="00205210" w:rsidRPr="00246EB7" w:rsidRDefault="005153EC" w:rsidP="00205210">
      <w:pPr>
        <w:widowControl w:val="0"/>
        <w:autoSpaceDE w:val="0"/>
        <w:spacing w:line="480" w:lineRule="auto"/>
        <w:jc w:val="center"/>
        <w:rPr>
          <w:rFonts w:ascii="Bookman Old Style" w:hAnsi="Bookman Old Style"/>
          <w:b/>
          <w:bCs/>
          <w:caps/>
          <w:sz w:val="32"/>
        </w:rPr>
      </w:pPr>
      <w:r>
        <w:rPr>
          <w:rFonts w:ascii="Bookman Old Style" w:hAnsi="Bookman Old Style"/>
          <w:b/>
          <w:caps/>
          <w:noProof/>
          <w:sz w:val="32"/>
          <w:lang w:eastAsia="en-US"/>
        </w:rPr>
        <w:drawing>
          <wp:inline distT="0" distB="0" distL="0" distR="0">
            <wp:extent cx="5734050" cy="3057525"/>
            <wp:effectExtent l="19050" t="0" r="0" b="0"/>
            <wp:docPr id="3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cstate="print"/>
                    <a:srcRect/>
                    <a:stretch>
                      <a:fillRect/>
                    </a:stretch>
                  </pic:blipFill>
                  <pic:spPr bwMode="auto">
                    <a:xfrm>
                      <a:off x="0" y="0"/>
                      <a:ext cx="5734050" cy="3057525"/>
                    </a:xfrm>
                    <a:prstGeom prst="rect">
                      <a:avLst/>
                    </a:prstGeom>
                    <a:noFill/>
                    <a:ln w="9525">
                      <a:noFill/>
                      <a:miter lim="800000"/>
                      <a:headEnd/>
                      <a:tailEnd/>
                    </a:ln>
                  </pic:spPr>
                </pic:pic>
              </a:graphicData>
            </a:graphic>
          </wp:inline>
        </w:drawing>
      </w:r>
      <w:r w:rsidR="00205210" w:rsidRPr="00246EB7">
        <w:rPr>
          <w:rFonts w:ascii="Bookman Old Style" w:hAnsi="Bookman Old Style"/>
          <w:b/>
          <w:bCs/>
        </w:rPr>
        <w:t xml:space="preserve">Table 4.2:  </w:t>
      </w:r>
      <w:r w:rsidR="00205210" w:rsidRPr="00246EB7">
        <w:rPr>
          <w:rFonts w:ascii="Bookman Old Style" w:hAnsi="Bookman Old Style"/>
          <w:bCs/>
        </w:rPr>
        <w:t>Sample Results of Dynamic Dictionary</w:t>
      </w:r>
    </w:p>
    <w:p w:rsidR="00205210" w:rsidRPr="00246EB7" w:rsidRDefault="00205210" w:rsidP="00205210">
      <w:pPr>
        <w:rPr>
          <w:rFonts w:ascii="Bookman Old Style" w:hAnsi="Bookman Old Style"/>
          <w:bCs/>
        </w:rPr>
      </w:pPr>
    </w:p>
    <w:p w:rsidR="001B059E" w:rsidRDefault="001B059E" w:rsidP="00205210">
      <w:pPr>
        <w:rPr>
          <w:rFonts w:ascii="Bookman Old Style" w:hAnsi="Bookman Old Style"/>
          <w:b/>
          <w:bCs/>
          <w:caps/>
          <w:sz w:val="28"/>
          <w:szCs w:val="28"/>
        </w:rPr>
      </w:pPr>
    </w:p>
    <w:p w:rsidR="00205210" w:rsidRPr="00246EB7" w:rsidRDefault="00205210" w:rsidP="00205210">
      <w:pPr>
        <w:rPr>
          <w:rFonts w:ascii="Bookman Old Style" w:hAnsi="Bookman Old Style"/>
          <w:b/>
          <w:bCs/>
          <w:caps/>
          <w:sz w:val="28"/>
          <w:szCs w:val="28"/>
        </w:rPr>
      </w:pPr>
      <w:r w:rsidRPr="00246EB7">
        <w:rPr>
          <w:rFonts w:ascii="Bookman Old Style" w:hAnsi="Bookman Old Style"/>
          <w:b/>
          <w:bCs/>
          <w:caps/>
          <w:sz w:val="28"/>
          <w:szCs w:val="28"/>
        </w:rPr>
        <w:t>4.5 Conclusions on dictionary building</w:t>
      </w:r>
    </w:p>
    <w:p w:rsidR="001B059E" w:rsidRDefault="001B059E" w:rsidP="00205210">
      <w:pPr>
        <w:spacing w:line="480" w:lineRule="auto"/>
        <w:jc w:val="both"/>
        <w:rPr>
          <w:rFonts w:ascii="Bookman Old Style" w:hAnsi="Bookman Old Style"/>
          <w:bCs/>
          <w:caps/>
        </w:rPr>
      </w:pPr>
    </w:p>
    <w:p w:rsidR="00205210" w:rsidRPr="00246EB7" w:rsidRDefault="00205210" w:rsidP="00205210">
      <w:pPr>
        <w:spacing w:line="480" w:lineRule="auto"/>
        <w:jc w:val="both"/>
        <w:rPr>
          <w:rFonts w:ascii="Bookman Old Style" w:hAnsi="Bookman Old Style"/>
          <w:bCs/>
          <w:caps/>
        </w:rPr>
      </w:pPr>
      <w:r w:rsidRPr="00246EB7">
        <w:rPr>
          <w:rFonts w:ascii="Bookman Old Style" w:hAnsi="Bookman Old Style"/>
          <w:bCs/>
          <w:caps/>
        </w:rPr>
        <w:tab/>
        <w:t>O</w:t>
      </w:r>
      <w:r w:rsidRPr="00246EB7">
        <w:rPr>
          <w:rFonts w:ascii="Bookman Old Style" w:hAnsi="Bookman Old Style"/>
          <w:bCs/>
        </w:rPr>
        <w:t>ne of the main challenges of highly inflecting languages is unlimited growth of vocabulary. This research proposed two approaches to deal with the above said problem: a) Minimum Data Generation and b) Dynamic Dictionary</w:t>
      </w:r>
    </w:p>
    <w:p w:rsidR="00205210" w:rsidRPr="00246EB7" w:rsidRDefault="00205210" w:rsidP="00205210">
      <w:pPr>
        <w:spacing w:line="480" w:lineRule="auto"/>
        <w:jc w:val="both"/>
        <w:rPr>
          <w:rFonts w:ascii="Bookman Old Style" w:hAnsi="Bookman Old Style"/>
          <w:bCs/>
        </w:rPr>
      </w:pPr>
      <w:r w:rsidRPr="00246EB7">
        <w:rPr>
          <w:rFonts w:ascii="Bookman Old Style" w:hAnsi="Bookman Old Style"/>
          <w:bCs/>
        </w:rPr>
        <w:tab/>
        <w:t>Minimum data generation is useful if the recognition unit is phone. But it is very difficult to have an accurate phone level recognizer. That is why most of the ASR systems use Syllable</w:t>
      </w:r>
      <w:r w:rsidR="00C55CBB">
        <w:rPr>
          <w:rFonts w:ascii="Bookman Old Style" w:hAnsi="Bookman Old Style"/>
          <w:bCs/>
        </w:rPr>
        <w:t xml:space="preserve"> </w:t>
      </w:r>
      <w:r w:rsidRPr="00246EB7">
        <w:rPr>
          <w:rFonts w:ascii="Bookman Old Style" w:hAnsi="Bookman Old Style"/>
          <w:bCs/>
        </w:rPr>
        <w:t xml:space="preserve">or word as recognition unit. In such cases, Dynamic dictionary proves to be effective. In Dynamic </w:t>
      </w:r>
      <w:r w:rsidRPr="00246EB7">
        <w:rPr>
          <w:rFonts w:ascii="Bookman Old Style" w:hAnsi="Bookman Old Style"/>
          <w:bCs/>
        </w:rPr>
        <w:lastRenderedPageBreak/>
        <w:t>Dictionary approach, dictionary initially contains minimum set of words and whenever there is an OOV word, it is adapted to the dictionary. Based on the recognition unit, user can choose one of these approaches there by reducing tedious manual recording effort.</w:t>
      </w:r>
    </w:p>
    <w:p w:rsidR="00205210" w:rsidRDefault="00205210" w:rsidP="00205210">
      <w:pPr>
        <w:spacing w:line="480" w:lineRule="auto"/>
        <w:jc w:val="both"/>
      </w:pPr>
      <w:r w:rsidRPr="00246EB7">
        <w:rPr>
          <w:rFonts w:ascii="Bookman Old Style" w:hAnsi="Bookman Old Style"/>
          <w:bCs/>
        </w:rPr>
        <w:tab/>
        <w:t>In situations of an accurate phone level recognizer, Minimum data approach is very efficient both in terms of time and memory. A very little memory is required, just 21 words in this work. As number of words for comparison are less, search time is also very less.</w:t>
      </w:r>
    </w:p>
    <w:p w:rsidR="00205210" w:rsidRDefault="00205210" w:rsidP="00205210">
      <w:r>
        <w:br w:type="page"/>
      </w:r>
    </w:p>
    <w:p w:rsidR="00205210" w:rsidRPr="00246EB7" w:rsidRDefault="00205210" w:rsidP="00205210">
      <w:pPr>
        <w:widowControl w:val="0"/>
        <w:autoSpaceDE w:val="0"/>
        <w:spacing w:line="480" w:lineRule="auto"/>
        <w:jc w:val="center"/>
        <w:rPr>
          <w:rFonts w:ascii="Bookman Old Style" w:hAnsi="Bookman Old Style"/>
          <w:b/>
          <w:bCs/>
          <w:caps/>
          <w:sz w:val="32"/>
        </w:rPr>
      </w:pPr>
      <w:r w:rsidRPr="00246EB7">
        <w:rPr>
          <w:rFonts w:ascii="Bookman Old Style" w:hAnsi="Bookman Old Style"/>
          <w:b/>
          <w:bCs/>
          <w:caps/>
          <w:sz w:val="32"/>
        </w:rPr>
        <w:lastRenderedPageBreak/>
        <w:t>chapter 5</w:t>
      </w:r>
    </w:p>
    <w:p w:rsidR="00205210" w:rsidRPr="00246EB7" w:rsidRDefault="00205210" w:rsidP="00205210">
      <w:pPr>
        <w:widowControl w:val="0"/>
        <w:autoSpaceDE w:val="0"/>
        <w:spacing w:line="480" w:lineRule="auto"/>
        <w:jc w:val="center"/>
        <w:rPr>
          <w:rFonts w:ascii="Bookman Old Style" w:eastAsia="Calibri" w:hAnsi="Bookman Old Style"/>
          <w:b/>
          <w:bCs/>
          <w:caps/>
          <w:sz w:val="32"/>
          <w:lang w:bidi="te-IN"/>
        </w:rPr>
      </w:pPr>
      <w:r w:rsidRPr="00246EB7">
        <w:rPr>
          <w:rFonts w:ascii="Bookman Old Style" w:eastAsia="Calibri" w:hAnsi="Bookman Old Style"/>
          <w:b/>
          <w:bCs/>
          <w:caps/>
          <w:sz w:val="32"/>
          <w:lang w:bidi="te-IN"/>
        </w:rPr>
        <w:t xml:space="preserve">  Language Model</w:t>
      </w:r>
    </w:p>
    <w:p w:rsidR="00F457E1" w:rsidRDefault="00F457E1" w:rsidP="00205210">
      <w:pPr>
        <w:pStyle w:val="ListParagraph"/>
        <w:tabs>
          <w:tab w:val="left" w:pos="0"/>
        </w:tabs>
        <w:spacing w:line="480" w:lineRule="auto"/>
        <w:ind w:left="90"/>
        <w:jc w:val="both"/>
        <w:rPr>
          <w:rFonts w:ascii="Bookman Old Style" w:hAnsi="Bookman Old Style"/>
          <w:sz w:val="24"/>
          <w:szCs w:val="24"/>
        </w:rPr>
      </w:pPr>
      <w:r>
        <w:rPr>
          <w:rFonts w:ascii="Bookman Old Style" w:hAnsi="Bookman Old Style"/>
          <w:sz w:val="24"/>
          <w:szCs w:val="24"/>
        </w:rPr>
        <w:tab/>
      </w:r>
    </w:p>
    <w:p w:rsidR="00205210" w:rsidRPr="00246EB7" w:rsidRDefault="00F457E1" w:rsidP="00205210">
      <w:pPr>
        <w:pStyle w:val="ListParagraph"/>
        <w:tabs>
          <w:tab w:val="left" w:pos="0"/>
        </w:tabs>
        <w:spacing w:line="480" w:lineRule="auto"/>
        <w:ind w:left="90"/>
        <w:jc w:val="both"/>
        <w:rPr>
          <w:rFonts w:ascii="Bookman Old Style" w:hAnsi="Bookman Old Style"/>
          <w:sz w:val="24"/>
          <w:szCs w:val="24"/>
        </w:rPr>
      </w:pPr>
      <w:r>
        <w:rPr>
          <w:rFonts w:ascii="Bookman Old Style" w:hAnsi="Bookman Old Style"/>
          <w:sz w:val="24"/>
          <w:szCs w:val="24"/>
        </w:rPr>
        <w:tab/>
      </w:r>
      <w:r>
        <w:rPr>
          <w:rFonts w:ascii="Bookman Old Style" w:hAnsi="Bookman Old Style"/>
          <w:sz w:val="24"/>
          <w:szCs w:val="24"/>
        </w:rPr>
        <w:tab/>
      </w:r>
      <w:r w:rsidRPr="00F457E1">
        <w:rPr>
          <w:rFonts w:ascii="Bookman Old Style" w:hAnsi="Bookman Old Style"/>
          <w:sz w:val="24"/>
          <w:szCs w:val="24"/>
        </w:rPr>
        <w:t xml:space="preserve">Language model </w:t>
      </w:r>
      <w:r>
        <w:rPr>
          <w:rFonts w:ascii="Bookman Old Style" w:hAnsi="Bookman Old Style"/>
          <w:sz w:val="24"/>
          <w:szCs w:val="24"/>
        </w:rPr>
        <w:t xml:space="preserve">helps the </w:t>
      </w:r>
      <w:r w:rsidRPr="00F457E1">
        <w:rPr>
          <w:rFonts w:ascii="Bookman Old Style" w:hAnsi="Bookman Old Style"/>
          <w:sz w:val="24"/>
          <w:szCs w:val="24"/>
        </w:rPr>
        <w:t xml:space="preserve">ASR system </w:t>
      </w:r>
      <w:r>
        <w:rPr>
          <w:rFonts w:ascii="Bookman Old Style" w:hAnsi="Bookman Old Style"/>
          <w:sz w:val="24"/>
          <w:szCs w:val="24"/>
        </w:rPr>
        <w:t xml:space="preserve">in </w:t>
      </w:r>
      <w:r w:rsidRPr="00F457E1">
        <w:rPr>
          <w:rFonts w:ascii="Bookman Old Style" w:hAnsi="Bookman Old Style"/>
          <w:sz w:val="24"/>
          <w:szCs w:val="24"/>
        </w:rPr>
        <w:t>determin</w:t>
      </w:r>
      <w:r>
        <w:rPr>
          <w:rFonts w:ascii="Bookman Old Style" w:hAnsi="Bookman Old Style"/>
          <w:sz w:val="24"/>
          <w:szCs w:val="24"/>
        </w:rPr>
        <w:t>ing</w:t>
      </w:r>
      <w:r w:rsidRPr="00F457E1">
        <w:rPr>
          <w:rFonts w:ascii="Bookman Old Style" w:hAnsi="Bookman Old Style"/>
          <w:sz w:val="24"/>
          <w:szCs w:val="24"/>
        </w:rPr>
        <w:t xml:space="preserve"> the probability of a word sequence, independent of acoustics. This probability can be calculated using either linguistic approach or statistical approach. The linguistic approach tries to understand the semantic and syntactic structure of a language and using this knowledge derives the probabilities of word sequences.</w:t>
      </w:r>
      <w:r w:rsidR="002B7671">
        <w:rPr>
          <w:rFonts w:ascii="Bookman Old Style" w:hAnsi="Bookman Old Style"/>
          <w:sz w:val="24"/>
          <w:szCs w:val="24"/>
        </w:rPr>
        <w:t xml:space="preserve"> </w:t>
      </w:r>
      <w:r w:rsidR="002B7671" w:rsidRPr="002B7671">
        <w:rPr>
          <w:rFonts w:ascii="Bookman Old Style" w:hAnsi="Bookman Old Style"/>
          <w:sz w:val="24"/>
          <w:szCs w:val="24"/>
        </w:rPr>
        <w:t>The challenge here is to recognize complex word forms. The approach in use evaluates a huge text corpus in a statistical way and word transitions. Language models , at present, use very simple statistics such as word co-occurrences. They do not make use of the syntactic properties of natural language.</w:t>
      </w:r>
      <w:r w:rsidR="000948B2">
        <w:rPr>
          <w:rFonts w:ascii="Bookman Old Style" w:hAnsi="Bookman Old Style"/>
          <w:sz w:val="24"/>
          <w:szCs w:val="24"/>
          <w:shd w:val="clear" w:color="auto" w:fill="FFFFFF"/>
        </w:rPr>
        <w:t xml:space="preserve"> Word error rate of the ASR systems, that uses </w:t>
      </w:r>
      <w:r w:rsidR="000948B2" w:rsidRPr="00246EB7">
        <w:rPr>
          <w:rFonts w:ascii="Bookman Old Style" w:hAnsi="Bookman Old Style"/>
          <w:sz w:val="24"/>
          <w:szCs w:val="24"/>
          <w:shd w:val="clear" w:color="auto" w:fill="FFFFFF"/>
        </w:rPr>
        <w:t>a statistical language model</w:t>
      </w:r>
      <w:r w:rsidR="000948B2">
        <w:rPr>
          <w:rFonts w:ascii="Bookman Old Style" w:hAnsi="Bookman Old Style"/>
          <w:sz w:val="24"/>
          <w:szCs w:val="24"/>
          <w:shd w:val="clear" w:color="auto" w:fill="FFFFFF"/>
        </w:rPr>
        <w:t>, can be reduced by i</w:t>
      </w:r>
      <w:r w:rsidR="00205210" w:rsidRPr="00246EB7">
        <w:rPr>
          <w:rFonts w:ascii="Bookman Old Style" w:hAnsi="Bookman Old Style"/>
          <w:sz w:val="24"/>
          <w:szCs w:val="24"/>
          <w:shd w:val="clear" w:color="auto" w:fill="FFFFFF"/>
        </w:rPr>
        <w:t>ncorporating syntactic constraints</w:t>
      </w:r>
      <w:r w:rsidR="000948B2">
        <w:rPr>
          <w:rFonts w:ascii="Bookman Old Style" w:hAnsi="Bookman Old Style"/>
          <w:sz w:val="24"/>
          <w:szCs w:val="24"/>
          <w:shd w:val="clear" w:color="auto" w:fill="FFFFFF"/>
        </w:rPr>
        <w:t xml:space="preserve"> in  the language model</w:t>
      </w:r>
      <w:r w:rsidR="00205210" w:rsidRPr="00246EB7">
        <w:rPr>
          <w:rFonts w:ascii="Bookman Old Style" w:hAnsi="Bookman Old Style"/>
          <w:sz w:val="24"/>
          <w:szCs w:val="24"/>
          <w:shd w:val="clear" w:color="auto" w:fill="FFFFFF"/>
        </w:rPr>
        <w:t>[M.S.Salam,2009].</w:t>
      </w:r>
    </w:p>
    <w:p w:rsidR="00205210" w:rsidRPr="00246EB7" w:rsidRDefault="00205210" w:rsidP="00205210">
      <w:pPr>
        <w:pStyle w:val="IEEEParagraph"/>
        <w:spacing w:line="480" w:lineRule="auto"/>
        <w:rPr>
          <w:lang w:val="en-US" w:bidi="te-IN"/>
        </w:rPr>
      </w:pPr>
    </w:p>
    <w:p w:rsidR="00205210" w:rsidRPr="00246EB7" w:rsidRDefault="00205210" w:rsidP="00205210">
      <w:pPr>
        <w:pStyle w:val="IEEEHeading1"/>
        <w:spacing w:line="480" w:lineRule="auto"/>
        <w:ind w:left="288" w:hanging="288"/>
        <w:jc w:val="left"/>
        <w:rPr>
          <w:rFonts w:ascii="Bookman Old Style" w:hAnsi="Bookman Old Style"/>
          <w:b/>
          <w:caps/>
          <w:smallCaps w:val="0"/>
          <w:sz w:val="24"/>
        </w:rPr>
      </w:pPr>
      <w:r w:rsidRPr="00246EB7">
        <w:rPr>
          <w:rFonts w:ascii="Bookman Old Style" w:hAnsi="Bookman Old Style"/>
          <w:b/>
          <w:caps/>
          <w:smallCaps w:val="0"/>
          <w:sz w:val="28"/>
          <w:lang w:bidi="te-IN"/>
        </w:rPr>
        <w:t>5.1 Proposed Language Model</w:t>
      </w:r>
      <w:r w:rsidRPr="00246EB7">
        <w:rPr>
          <w:rFonts w:ascii="Bookman Old Style" w:hAnsi="Bookman Old Style"/>
          <w:b/>
          <w:caps/>
          <w:smallCaps w:val="0"/>
          <w:sz w:val="28"/>
        </w:rPr>
        <w:t xml:space="preserve"> </w:t>
      </w:r>
    </w:p>
    <w:p w:rsidR="00205210" w:rsidRPr="00246EB7" w:rsidRDefault="00205210" w:rsidP="00205210">
      <w:pPr>
        <w:spacing w:line="480" w:lineRule="auto"/>
        <w:jc w:val="both"/>
        <w:rPr>
          <w:rFonts w:ascii="Bookman Old Style" w:hAnsi="Bookman Old Style"/>
        </w:rPr>
      </w:pPr>
      <w:r w:rsidRPr="00246EB7">
        <w:rPr>
          <w:rFonts w:ascii="Bookman Old Style" w:hAnsi="Bookman Old Style"/>
        </w:rPr>
        <w:tab/>
        <w:t>The approach proposed here uses factored language model which incorporates the morphological knowledge.</w:t>
      </w:r>
      <w:r w:rsidRPr="00246EB7">
        <w:rPr>
          <w:rFonts w:eastAsia="Times New Roman"/>
        </w:rPr>
        <w:t xml:space="preserve"> </w:t>
      </w:r>
      <w:r w:rsidR="003E192C" w:rsidRPr="002F0D18">
        <w:rPr>
          <w:rFonts w:ascii="Bookman Old Style" w:hAnsi="Bookman Old Style"/>
        </w:rPr>
        <w:t>The proposed language model incorporates morphological knowledge in the lexicon.</w:t>
      </w:r>
      <w:r w:rsidR="003E192C" w:rsidRPr="002F0D18">
        <w:rPr>
          <w:rFonts w:ascii="Bookman Old Style" w:eastAsia="Calibri" w:hAnsi="Bookman Old Style"/>
        </w:rPr>
        <w:t xml:space="preserve"> The growth of the </w:t>
      </w:r>
      <w:r w:rsidR="003E192C" w:rsidRPr="002F0D18">
        <w:rPr>
          <w:rFonts w:ascii="Bookman Old Style" w:eastAsia="Calibri" w:hAnsi="Bookman Old Style"/>
        </w:rPr>
        <w:lastRenderedPageBreak/>
        <w:t>vocabulary  in morphologically rich languages is because of suffix and compound words. So it is logical to split the words into subunits.</w:t>
      </w:r>
      <w:r w:rsidR="003E192C">
        <w:rPr>
          <w:rFonts w:ascii="Bookman Old Style" w:eastAsia="Calibri" w:hAnsi="Bookman Old Style"/>
        </w:rPr>
        <w:t xml:space="preserve"> </w:t>
      </w:r>
    </w:p>
    <w:p w:rsidR="00205210" w:rsidRPr="00246EB7" w:rsidRDefault="00205210" w:rsidP="00205210">
      <w:pPr>
        <w:spacing w:line="480" w:lineRule="auto"/>
        <w:jc w:val="both"/>
        <w:rPr>
          <w:rFonts w:ascii="Bookman Old Style" w:hAnsi="Bookman Old Style"/>
        </w:rPr>
      </w:pPr>
      <w:r w:rsidRPr="00246EB7">
        <w:rPr>
          <w:rFonts w:ascii="Bookman Old Style" w:eastAsia="Calibri" w:hAnsi="Bookman Old Style"/>
        </w:rPr>
        <w:tab/>
        <w:t xml:space="preserve">The language model proposed in this research is based on morphology. </w:t>
      </w:r>
      <w:r w:rsidRPr="00246EB7">
        <w:rPr>
          <w:rFonts w:ascii="Bookman Old Style" w:eastAsia="Calibri" w:hAnsi="Bookman Old Style"/>
          <w:lang w:bidi="te-IN"/>
        </w:rPr>
        <w:t xml:space="preserve">A morphological </w:t>
      </w:r>
      <w:proofErr w:type="spellStart"/>
      <w:r w:rsidRPr="00246EB7">
        <w:rPr>
          <w:rFonts w:ascii="Bookman Old Style" w:eastAsia="Calibri" w:hAnsi="Bookman Old Style"/>
          <w:lang w:bidi="te-IN"/>
        </w:rPr>
        <w:t>analyser</w:t>
      </w:r>
      <w:proofErr w:type="spellEnd"/>
      <w:r w:rsidRPr="00246EB7">
        <w:rPr>
          <w:rFonts w:ascii="Bookman Old Style" w:eastAsia="Calibri" w:hAnsi="Bookman Old Style"/>
          <w:lang w:bidi="te-IN"/>
        </w:rPr>
        <w:t xml:space="preserve"> </w:t>
      </w:r>
      <w:r w:rsidR="00A64FDB">
        <w:rPr>
          <w:rFonts w:ascii="Bookman Old Style" w:eastAsia="Calibri" w:hAnsi="Bookman Old Style"/>
          <w:lang w:bidi="te-IN"/>
        </w:rPr>
        <w:t xml:space="preserve">is a tool which </w:t>
      </w:r>
      <w:r w:rsidR="00A64FDB" w:rsidRPr="00246EB7">
        <w:rPr>
          <w:rFonts w:ascii="Bookman Old Style" w:eastAsia="Calibri" w:hAnsi="Bookman Old Style"/>
          <w:lang w:bidi="te-IN"/>
        </w:rPr>
        <w:t>complete word form</w:t>
      </w:r>
      <w:r w:rsidR="00A64FDB">
        <w:rPr>
          <w:rFonts w:ascii="Bookman Old Style" w:eastAsia="Calibri" w:hAnsi="Bookman Old Style"/>
          <w:lang w:bidi="te-IN"/>
        </w:rPr>
        <w:t xml:space="preserve"> and v</w:t>
      </w:r>
      <w:r w:rsidRPr="00246EB7">
        <w:rPr>
          <w:rFonts w:ascii="Bookman Old Style" w:eastAsia="Calibri" w:hAnsi="Bookman Old Style"/>
          <w:lang w:bidi="te-IN"/>
        </w:rPr>
        <w:t xml:space="preserve">erifies the internal structure of </w:t>
      </w:r>
      <w:r w:rsidR="00A64FDB">
        <w:rPr>
          <w:rFonts w:ascii="Bookman Old Style" w:eastAsia="Calibri" w:hAnsi="Bookman Old Style"/>
          <w:lang w:bidi="te-IN"/>
        </w:rPr>
        <w:t>the</w:t>
      </w:r>
      <w:r w:rsidRPr="00246EB7">
        <w:rPr>
          <w:rFonts w:ascii="Bookman Old Style" w:eastAsia="Calibri" w:hAnsi="Bookman Old Style"/>
          <w:lang w:bidi="te-IN"/>
        </w:rPr>
        <w:t xml:space="preserve"> given</w:t>
      </w:r>
      <w:r w:rsidR="00A64FDB">
        <w:rPr>
          <w:rFonts w:ascii="Bookman Old Style" w:eastAsia="Calibri" w:hAnsi="Bookman Old Style"/>
          <w:lang w:bidi="te-IN"/>
        </w:rPr>
        <w:t xml:space="preserve"> word</w:t>
      </w:r>
      <w:r w:rsidRPr="00246EB7">
        <w:rPr>
          <w:rFonts w:ascii="Bookman Old Style" w:eastAsia="Calibri" w:hAnsi="Bookman Old Style"/>
          <w:lang w:bidi="te-IN"/>
        </w:rPr>
        <w:t xml:space="preserve"> [</w:t>
      </w:r>
      <w:proofErr w:type="spellStart"/>
      <w:r w:rsidRPr="00246EB7">
        <w:rPr>
          <w:rFonts w:ascii="Bookman Old Style" w:hAnsi="Bookman Old Style"/>
          <w:shd w:val="clear" w:color="auto" w:fill="FFFFFF"/>
        </w:rPr>
        <w:t>Rosenfield</w:t>
      </w:r>
      <w:proofErr w:type="spellEnd"/>
      <w:r w:rsidRPr="00246EB7">
        <w:rPr>
          <w:rFonts w:ascii="Bookman Old Style" w:hAnsi="Bookman Old Style"/>
          <w:shd w:val="clear" w:color="auto" w:fill="FFFFFF"/>
        </w:rPr>
        <w:t>, 2000</w:t>
      </w:r>
      <w:r w:rsidRPr="00246EB7">
        <w:rPr>
          <w:rFonts w:ascii="Bookman Old Style" w:eastAsia="Calibri" w:hAnsi="Bookman Old Style"/>
          <w:lang w:bidi="te-IN"/>
        </w:rPr>
        <w:t xml:space="preserve">]. </w:t>
      </w:r>
      <w:r w:rsidR="00175B89">
        <w:rPr>
          <w:rFonts w:ascii="Bookman Old Style" w:eastAsia="Calibri" w:hAnsi="Bookman Old Style"/>
          <w:lang w:bidi="te-IN"/>
        </w:rPr>
        <w:t>H</w:t>
      </w:r>
      <w:r w:rsidR="00A64FDB" w:rsidRPr="00246EB7">
        <w:rPr>
          <w:rFonts w:ascii="Bookman Old Style" w:eastAsia="Calibri" w:hAnsi="Bookman Old Style"/>
          <w:lang w:bidi="te-IN"/>
        </w:rPr>
        <w:t>ighly inflecting</w:t>
      </w:r>
      <w:r w:rsidR="00A64FDB">
        <w:rPr>
          <w:rFonts w:ascii="Bookman Old Style" w:eastAsia="Calibri" w:hAnsi="Bookman Old Style"/>
          <w:lang w:bidi="te-IN"/>
        </w:rPr>
        <w:t xml:space="preserve"> languages consist of hundreds of word form. So it is challenging to build</w:t>
      </w:r>
      <w:r w:rsidRPr="00246EB7">
        <w:rPr>
          <w:rFonts w:ascii="Bookman Old Style" w:eastAsia="Calibri" w:hAnsi="Bookman Old Style"/>
          <w:lang w:bidi="te-IN"/>
        </w:rPr>
        <w:t xml:space="preserve"> a morphological </w:t>
      </w:r>
      <w:proofErr w:type="spellStart"/>
      <w:r w:rsidRPr="00246EB7">
        <w:rPr>
          <w:rFonts w:ascii="Bookman Old Style" w:eastAsia="Calibri" w:hAnsi="Bookman Old Style"/>
          <w:lang w:bidi="te-IN"/>
        </w:rPr>
        <w:t>analyser</w:t>
      </w:r>
      <w:proofErr w:type="spellEnd"/>
      <w:r w:rsidR="009927CC">
        <w:rPr>
          <w:rFonts w:ascii="Bookman Old Style" w:eastAsia="Calibri" w:hAnsi="Bookman Old Style"/>
          <w:lang w:bidi="te-IN"/>
        </w:rPr>
        <w:t xml:space="preserve"> with high performance</w:t>
      </w:r>
      <w:r w:rsidR="00A64FDB">
        <w:rPr>
          <w:rFonts w:ascii="Bookman Old Style" w:eastAsia="Calibri" w:hAnsi="Bookman Old Style"/>
          <w:lang w:bidi="te-IN"/>
        </w:rPr>
        <w:t xml:space="preserve"> for such</w:t>
      </w:r>
      <w:r w:rsidRPr="00246EB7">
        <w:rPr>
          <w:rFonts w:ascii="Bookman Old Style" w:eastAsia="Calibri" w:hAnsi="Bookman Old Style"/>
          <w:lang w:bidi="te-IN"/>
        </w:rPr>
        <w:t xml:space="preserve"> agglutinati</w:t>
      </w:r>
      <w:r w:rsidR="00A64FDB">
        <w:rPr>
          <w:rFonts w:ascii="Bookman Old Style" w:eastAsia="Calibri" w:hAnsi="Bookman Old Style"/>
          <w:lang w:bidi="te-IN"/>
        </w:rPr>
        <w:t>ve languages</w:t>
      </w:r>
      <w:r w:rsidRPr="00246EB7">
        <w:rPr>
          <w:rFonts w:ascii="Bookman Old Style" w:eastAsia="Calibri" w:hAnsi="Bookman Old Style"/>
          <w:lang w:bidi="te-IN"/>
        </w:rPr>
        <w:t xml:space="preserve">. The main idea </w:t>
      </w:r>
      <w:r w:rsidR="009927CC">
        <w:rPr>
          <w:rFonts w:ascii="Bookman Old Style" w:eastAsia="Calibri" w:hAnsi="Bookman Old Style"/>
          <w:lang w:bidi="te-IN"/>
        </w:rPr>
        <w:t>in the proposed language model</w:t>
      </w:r>
      <w:r w:rsidRPr="00246EB7">
        <w:rPr>
          <w:rFonts w:ascii="Bookman Old Style" w:eastAsia="Calibri" w:hAnsi="Bookman Old Style"/>
          <w:lang w:bidi="te-IN"/>
        </w:rPr>
        <w:t xml:space="preserve"> is to divide a given word form into a stem and single suffix.</w:t>
      </w:r>
    </w:p>
    <w:p w:rsidR="00205210" w:rsidRPr="00246EB7" w:rsidRDefault="00205210" w:rsidP="00205210">
      <w:pPr>
        <w:spacing w:line="480" w:lineRule="auto"/>
        <w:jc w:val="both"/>
        <w:rPr>
          <w:rFonts w:ascii="Bookman Old Style" w:hAnsi="Bookman Old Style"/>
        </w:rPr>
      </w:pPr>
      <w:r w:rsidRPr="00246EB7">
        <w:rPr>
          <w:rFonts w:ascii="Bookman Old Style" w:hAnsi="Bookman Old Style"/>
        </w:rPr>
        <w:tab/>
        <w:t xml:space="preserve">Morphology plays a much greater role in Telugu. An inflected Telugu word starts with a stem and may have suffix(s) added to the right according to complex rules of </w:t>
      </w:r>
      <w:proofErr w:type="spellStart"/>
      <w:r w:rsidRPr="00246EB7">
        <w:rPr>
          <w:rFonts w:ascii="Bookman Old Style" w:hAnsi="Bookman Old Style"/>
        </w:rPr>
        <w:t>saMdhi</w:t>
      </w:r>
      <w:proofErr w:type="spellEnd"/>
      <w:r w:rsidRPr="00246EB7">
        <w:rPr>
          <w:rFonts w:ascii="Bookman Old Style" w:hAnsi="Bookman Old Style"/>
        </w:rPr>
        <w:t>. This research  proposes a new data structure based on Inverted Index and an efficient algorithm for accessing its elements. Few researchers have used tries for efficient retrieval from dictionary, earlier. This research work is different from earlier work in two ways:</w:t>
      </w:r>
    </w:p>
    <w:p w:rsidR="00205210" w:rsidRPr="00246EB7" w:rsidRDefault="00205210" w:rsidP="00205210">
      <w:pPr>
        <w:spacing w:line="480" w:lineRule="auto"/>
        <w:jc w:val="both"/>
        <w:rPr>
          <w:rFonts w:ascii="Bookman Old Style" w:hAnsi="Bookman Old Style"/>
        </w:rPr>
      </w:pPr>
      <w:r w:rsidRPr="00246EB7">
        <w:rPr>
          <w:rFonts w:ascii="Bookman Old Style" w:hAnsi="Bookman Old Style"/>
        </w:rPr>
        <w:t xml:space="preserve">a) variation to the structure of </w:t>
      </w:r>
      <w:proofErr w:type="spellStart"/>
      <w:r w:rsidRPr="00246EB7">
        <w:rPr>
          <w:rFonts w:ascii="Bookman Old Style" w:hAnsi="Bookman Old Style"/>
        </w:rPr>
        <w:t>trie</w:t>
      </w:r>
      <w:proofErr w:type="spellEnd"/>
      <w:r w:rsidRPr="00246EB7">
        <w:rPr>
          <w:rFonts w:ascii="Bookman Old Style" w:hAnsi="Bookman Old Style"/>
        </w:rPr>
        <w:t xml:space="preserve"> </w:t>
      </w:r>
    </w:p>
    <w:p w:rsidR="00205210" w:rsidRDefault="00205210" w:rsidP="00205210">
      <w:pPr>
        <w:spacing w:line="480" w:lineRule="auto"/>
        <w:jc w:val="both"/>
        <w:rPr>
          <w:rFonts w:ascii="Bookman Old Style" w:hAnsi="Bookman Old Style"/>
        </w:rPr>
      </w:pPr>
      <w:r w:rsidRPr="00246EB7">
        <w:rPr>
          <w:rFonts w:ascii="Bookman Old Style" w:hAnsi="Bookman Old Style"/>
        </w:rPr>
        <w:t xml:space="preserve">b) the method of identifying and combining inflections. </w:t>
      </w:r>
    </w:p>
    <w:p w:rsidR="00205210" w:rsidRPr="00246EB7" w:rsidRDefault="00205210" w:rsidP="00205210">
      <w:pPr>
        <w:spacing w:line="480" w:lineRule="auto"/>
        <w:rPr>
          <w:rFonts w:ascii="Bookman Old Style" w:hAnsi="Bookman Old Style"/>
          <w:b/>
          <w:caps/>
          <w:sz w:val="28"/>
          <w:szCs w:val="28"/>
        </w:rPr>
      </w:pPr>
      <w:r w:rsidRPr="00246EB7">
        <w:rPr>
          <w:rFonts w:ascii="Bookman Old Style" w:hAnsi="Bookman Old Style"/>
          <w:b/>
          <w:caps/>
          <w:sz w:val="28"/>
          <w:szCs w:val="28"/>
        </w:rPr>
        <w:t>5.2 Modified Trie Structure</w:t>
      </w:r>
    </w:p>
    <w:p w:rsidR="00205210" w:rsidRPr="00246EB7" w:rsidRDefault="00205210" w:rsidP="00205210">
      <w:pPr>
        <w:autoSpaceDE w:val="0"/>
        <w:autoSpaceDN w:val="0"/>
        <w:adjustRightInd w:val="0"/>
        <w:spacing w:line="480" w:lineRule="auto"/>
        <w:jc w:val="both"/>
        <w:rPr>
          <w:rFonts w:ascii="Bookman Old Style" w:eastAsia="Calibri" w:hAnsi="Bookman Old Style"/>
          <w:lang w:bidi="te-IN"/>
        </w:rPr>
      </w:pPr>
      <w:r w:rsidRPr="00246EB7">
        <w:rPr>
          <w:rFonts w:ascii="Bookman Old Style" w:eastAsia="Calibri" w:hAnsi="Bookman Old Style"/>
          <w:lang w:bidi="te-IN"/>
        </w:rPr>
        <w:t xml:space="preserve">           A </w:t>
      </w:r>
      <w:proofErr w:type="spellStart"/>
      <w:r w:rsidRPr="00246EB7">
        <w:rPr>
          <w:rFonts w:ascii="Bookman Old Style" w:eastAsia="Calibri" w:hAnsi="Bookman Old Style"/>
          <w:b/>
          <w:bCs/>
          <w:lang w:bidi="te-IN"/>
        </w:rPr>
        <w:t>trie</w:t>
      </w:r>
      <w:proofErr w:type="spellEnd"/>
      <w:r w:rsidRPr="00246EB7">
        <w:rPr>
          <w:rFonts w:ascii="Bookman Old Style" w:eastAsia="Calibri" w:hAnsi="Bookman Old Style"/>
          <w:b/>
          <w:bCs/>
          <w:lang w:bidi="te-IN"/>
        </w:rPr>
        <w:t xml:space="preserve"> </w:t>
      </w:r>
      <w:r w:rsidRPr="00246EB7">
        <w:rPr>
          <w:rFonts w:ascii="Bookman Old Style" w:eastAsia="Calibri" w:hAnsi="Bookman Old Style"/>
          <w:lang w:bidi="te-IN"/>
        </w:rPr>
        <w:t xml:space="preserve"> is a tree based data structure for storing strings in order to support fast pattern matching. A </w:t>
      </w:r>
      <w:proofErr w:type="spellStart"/>
      <w:r w:rsidRPr="00246EB7">
        <w:rPr>
          <w:rFonts w:ascii="Bookman Old Style" w:eastAsia="Calibri" w:hAnsi="Bookman Old Style"/>
          <w:lang w:bidi="te-IN"/>
        </w:rPr>
        <w:t>trie</w:t>
      </w:r>
      <w:proofErr w:type="spellEnd"/>
      <w:r w:rsidRPr="00246EB7">
        <w:rPr>
          <w:rFonts w:ascii="Bookman Old Style" w:eastAsia="Calibri" w:hAnsi="Bookman Old Style"/>
          <w:lang w:bidi="te-IN"/>
        </w:rPr>
        <w:t xml:space="preserve"> T represents the strings of set S of </w:t>
      </w:r>
      <w:r w:rsidRPr="00246EB7">
        <w:rPr>
          <w:rFonts w:ascii="Bookman Old Style" w:eastAsia="Calibri" w:hAnsi="Bookman Old Style"/>
          <w:i/>
          <w:iCs/>
          <w:lang w:bidi="te-IN"/>
        </w:rPr>
        <w:t>n</w:t>
      </w:r>
      <w:r w:rsidRPr="00246EB7">
        <w:rPr>
          <w:rFonts w:ascii="Bookman Old Style" w:eastAsia="Calibri" w:hAnsi="Bookman Old Style"/>
          <w:lang w:bidi="te-IN"/>
        </w:rPr>
        <w:t xml:space="preserve"> strings with paths from root to the external node of T.</w:t>
      </w:r>
    </w:p>
    <w:p w:rsidR="00205210" w:rsidRPr="00246EB7" w:rsidRDefault="00774645" w:rsidP="00205210">
      <w:pPr>
        <w:autoSpaceDE w:val="0"/>
        <w:autoSpaceDN w:val="0"/>
        <w:adjustRightInd w:val="0"/>
        <w:spacing w:line="480" w:lineRule="auto"/>
        <w:jc w:val="both"/>
        <w:rPr>
          <w:rFonts w:ascii="Bookman Old Style" w:eastAsia="Calibri" w:hAnsi="Bookman Old Style"/>
          <w:lang w:bidi="te-IN"/>
        </w:rPr>
      </w:pPr>
      <w:r>
        <w:rPr>
          <w:rFonts w:ascii="Bookman Old Style" w:eastAsia="Calibri" w:hAnsi="Bookman Old Style"/>
          <w:noProof/>
        </w:rPr>
        <w:lastRenderedPageBreak/>
        <w:pict>
          <v:rect id="_x0000_s1152" style="position:absolute;left:0;text-align:left;margin-left:-14.25pt;margin-top:-6pt;width:439.5pt;height:218.25pt;z-index:-251664384"/>
        </w:pict>
      </w:r>
      <w:r w:rsidR="005153EC">
        <w:rPr>
          <w:rFonts w:ascii="Bookman Old Style" w:eastAsia="Calibri" w:hAnsi="Bookman Old Style"/>
          <w:noProof/>
          <w:lang w:eastAsia="en-US"/>
        </w:rPr>
        <w:drawing>
          <wp:inline distT="0" distB="0" distL="0" distR="0">
            <wp:extent cx="5213604" cy="2381250"/>
            <wp:effectExtent l="6096" t="0" r="0" b="0"/>
            <wp:docPr id="32"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58000" cy="4075113"/>
                      <a:chOff x="1828800" y="2590800"/>
                      <a:chExt cx="6858000" cy="4075113"/>
                    </a:xfrm>
                  </a:grpSpPr>
                  <a:sp>
                    <a:nvSpPr>
                      <a:cNvPr id="6" name="Oval 5"/>
                      <a:cNvSpPr/>
                    </a:nvSpPr>
                    <a:spPr>
                      <a:xfrm>
                        <a:off x="4114800" y="2590800"/>
                        <a:ext cx="533400" cy="457200"/>
                      </a:xfrm>
                      <a:prstGeom prst="ellipse">
                        <a:avLst/>
                      </a:prstGeom>
                      <a:solidFill>
                        <a:schemeClr val="bg1"/>
                      </a:solidFill>
                      <a:ln>
                        <a:solidFill>
                          <a:schemeClr val="tx2"/>
                        </a:solidFill>
                      </a:ln>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5334000" y="3276600"/>
                        <a:ext cx="533400" cy="457200"/>
                      </a:xfrm>
                      <a:prstGeom prst="ellipse">
                        <a:avLst/>
                      </a:prstGeom>
                      <a:solidFill>
                        <a:schemeClr val="bg1"/>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US" dirty="0">
                              <a:solidFill>
                                <a:schemeClr val="tx1"/>
                              </a:solidFill>
                            </a:rPr>
                            <a:t>k</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3124200" y="3352800"/>
                        <a:ext cx="533400" cy="457200"/>
                      </a:xfrm>
                      <a:prstGeom prst="ellipse">
                        <a:avLst/>
                      </a:prstGeom>
                      <a:solidFill>
                        <a:schemeClr val="bg1"/>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US" dirty="0">
                              <a:solidFill>
                                <a:schemeClr val="tx1"/>
                              </a:solidFill>
                            </a:rPr>
                            <a:t>a</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4267200" y="3581400"/>
                        <a:ext cx="533400" cy="457200"/>
                      </a:xfrm>
                      <a:prstGeom prst="ellipse">
                        <a:avLst/>
                      </a:prstGeom>
                      <a:solidFill>
                        <a:schemeClr val="bg1"/>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US" dirty="0" err="1">
                              <a:solidFill>
                                <a:schemeClr val="tx1"/>
                              </a:solidFill>
                            </a:rPr>
                            <a:t>A</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Oval 15"/>
                      <a:cNvSpPr/>
                    </a:nvSpPr>
                    <a:spPr>
                      <a:xfrm>
                        <a:off x="2590800" y="4191000"/>
                        <a:ext cx="533400" cy="457200"/>
                      </a:xfrm>
                      <a:prstGeom prst="ellipse">
                        <a:avLst/>
                      </a:prstGeom>
                      <a:solidFill>
                        <a:schemeClr val="bg1"/>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US" dirty="0">
                              <a:solidFill>
                                <a:schemeClr val="tx1"/>
                              </a:solidFill>
                            </a:rPr>
                            <a:t>m</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Straight Connector 21"/>
                      <a:cNvCxnSpPr>
                        <a:stCxn id="6" idx="6"/>
                      </a:cNvCxnSpPr>
                    </a:nvCxnSpPr>
                    <a:spPr>
                      <a:xfrm>
                        <a:off x="4648200" y="2819400"/>
                        <a:ext cx="762000" cy="533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24" name="Straight Connector 23"/>
                      <a:cNvCxnSpPr>
                        <a:endCxn id="8" idx="7"/>
                      </a:cNvCxnSpPr>
                    </a:nvCxnSpPr>
                    <a:spPr>
                      <a:xfrm rot="5400000">
                        <a:off x="3548553" y="2850333"/>
                        <a:ext cx="600354" cy="538490"/>
                      </a:xfrm>
                      <a:prstGeom prst="line">
                        <a:avLst/>
                      </a:prstGeom>
                    </a:spPr>
                    <a:style>
                      <a:lnRef idx="1">
                        <a:schemeClr val="accent1"/>
                      </a:lnRef>
                      <a:fillRef idx="0">
                        <a:schemeClr val="accent1"/>
                      </a:fillRef>
                      <a:effectRef idx="0">
                        <a:schemeClr val="accent1"/>
                      </a:effectRef>
                      <a:fontRef idx="minor">
                        <a:schemeClr val="tx1"/>
                      </a:fontRef>
                    </a:style>
                  </a:cxnSp>
                  <a:cxnSp>
                    <a:nvCxnSpPr>
                      <a:cNvPr id="27" name="Straight Connector 26"/>
                      <a:cNvCxnSpPr>
                        <a:stCxn id="9" idx="0"/>
                        <a:endCxn id="6" idx="4"/>
                      </a:cNvCxnSpPr>
                    </a:nvCxnSpPr>
                    <a:spPr>
                      <a:xfrm rot="16200000" flipV="1">
                        <a:off x="4191000" y="3238500"/>
                        <a:ext cx="533400" cy="152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44" name="Straight Connector 43"/>
                      <a:cNvCxnSpPr>
                        <a:stCxn id="8" idx="3"/>
                      </a:cNvCxnSpPr>
                    </a:nvCxnSpPr>
                    <a:spPr>
                      <a:xfrm rot="5400000">
                        <a:off x="2863082" y="3851766"/>
                        <a:ext cx="447955" cy="230513"/>
                      </a:xfrm>
                      <a:prstGeom prst="line">
                        <a:avLst/>
                      </a:prstGeom>
                    </a:spPr>
                    <a:style>
                      <a:lnRef idx="1">
                        <a:schemeClr val="accent1"/>
                      </a:lnRef>
                      <a:fillRef idx="0">
                        <a:schemeClr val="accent1"/>
                      </a:fillRef>
                      <a:effectRef idx="0">
                        <a:schemeClr val="accent1"/>
                      </a:effectRef>
                      <a:fontRef idx="minor">
                        <a:schemeClr val="tx1"/>
                      </a:fontRef>
                    </a:style>
                  </a:cxnSp>
                  <a:sp>
                    <a:nvSpPr>
                      <a:cNvPr id="6155" name="TextBox 47"/>
                      <a:cNvSpPr txBox="1">
                        <a:spLocks noChangeArrowheads="1"/>
                      </a:cNvSpPr>
                    </a:nvSpPr>
                    <a:spPr bwMode="auto">
                      <a:xfrm>
                        <a:off x="2133600" y="6172200"/>
                        <a:ext cx="457200" cy="38100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t> 1</a:t>
                          </a:r>
                        </a:p>
                      </a:txBody>
                      <a:useSpRect/>
                    </a:txSp>
                  </a:sp>
                  <a:sp>
                    <a:nvSpPr>
                      <a:cNvPr id="6156" name="TextBox 49"/>
                      <a:cNvSpPr txBox="1">
                        <a:spLocks noChangeArrowheads="1"/>
                      </a:cNvSpPr>
                    </a:nvSpPr>
                    <a:spPr bwMode="auto">
                      <a:xfrm>
                        <a:off x="4724400" y="3962400"/>
                        <a:ext cx="457200" cy="38100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dirty="0"/>
                            <a:t> 6</a:t>
                          </a:r>
                        </a:p>
                      </a:txBody>
                      <a:useSpRect/>
                    </a:txSp>
                  </a:sp>
                  <a:sp>
                    <a:nvSpPr>
                      <a:cNvPr id="56" name="Oval 55"/>
                      <a:cNvSpPr/>
                    </a:nvSpPr>
                    <a:spPr>
                      <a:xfrm>
                        <a:off x="2209800" y="5029200"/>
                        <a:ext cx="533400" cy="457200"/>
                      </a:xfrm>
                      <a:prstGeom prst="ellipse">
                        <a:avLst/>
                      </a:prstGeom>
                      <a:solidFill>
                        <a:schemeClr val="bg1"/>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US" dirty="0">
                              <a:solidFill>
                                <a:schemeClr val="tx1"/>
                              </a:solidFill>
                            </a:rPr>
                            <a:t>m</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Oval 57"/>
                      <a:cNvSpPr/>
                    </a:nvSpPr>
                    <a:spPr>
                      <a:xfrm>
                        <a:off x="1828800" y="5791200"/>
                        <a:ext cx="533400" cy="457200"/>
                      </a:xfrm>
                      <a:prstGeom prst="ellipse">
                        <a:avLst/>
                      </a:prstGeom>
                      <a:solidFill>
                        <a:schemeClr val="bg1"/>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US" dirty="0">
                              <a:solidFill>
                                <a:schemeClr val="tx1"/>
                              </a:solidFill>
                            </a:rPr>
                            <a:t>a</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0" name="Straight Connector 59"/>
                      <a:cNvCxnSpPr>
                        <a:stCxn id="16" idx="3"/>
                        <a:endCxn id="56" idx="0"/>
                      </a:cNvCxnSpPr>
                    </a:nvCxnSpPr>
                    <a:spPr>
                      <a:xfrm rot="5400000">
                        <a:off x="2348731" y="4709015"/>
                        <a:ext cx="447955" cy="192415"/>
                      </a:xfrm>
                      <a:prstGeom prst="line">
                        <a:avLst/>
                      </a:prstGeom>
                    </a:spPr>
                    <a:style>
                      <a:lnRef idx="1">
                        <a:schemeClr val="accent1"/>
                      </a:lnRef>
                      <a:fillRef idx="0">
                        <a:schemeClr val="accent1"/>
                      </a:fillRef>
                      <a:effectRef idx="0">
                        <a:schemeClr val="accent1"/>
                      </a:effectRef>
                      <a:fontRef idx="minor">
                        <a:schemeClr val="tx1"/>
                      </a:fontRef>
                    </a:style>
                  </a:cxnSp>
                  <a:cxnSp>
                    <a:nvCxnSpPr>
                      <a:cNvPr id="61" name="Straight Connector 60"/>
                      <a:cNvCxnSpPr>
                        <a:stCxn id="56" idx="3"/>
                      </a:cNvCxnSpPr>
                    </a:nvCxnSpPr>
                    <a:spPr>
                      <a:xfrm rot="5400000">
                        <a:off x="2024881" y="5528165"/>
                        <a:ext cx="371755" cy="154315"/>
                      </a:xfrm>
                      <a:prstGeom prst="line">
                        <a:avLst/>
                      </a:prstGeom>
                    </a:spPr>
                    <a:style>
                      <a:lnRef idx="1">
                        <a:schemeClr val="accent1"/>
                      </a:lnRef>
                      <a:fillRef idx="0">
                        <a:schemeClr val="accent1"/>
                      </a:fillRef>
                      <a:effectRef idx="0">
                        <a:schemeClr val="accent1"/>
                      </a:effectRef>
                      <a:fontRef idx="minor">
                        <a:schemeClr val="tx1"/>
                      </a:fontRef>
                    </a:style>
                  </a:cxnSp>
                  <a:sp>
                    <a:nvSpPr>
                      <a:cNvPr id="66" name="Oval 65"/>
                      <a:cNvSpPr/>
                    </a:nvSpPr>
                    <a:spPr>
                      <a:xfrm>
                        <a:off x="5791200" y="4038600"/>
                        <a:ext cx="533400" cy="457200"/>
                      </a:xfrm>
                      <a:prstGeom prst="ellipse">
                        <a:avLst/>
                      </a:prstGeom>
                      <a:solidFill>
                        <a:schemeClr val="bg1"/>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US" dirty="0">
                              <a:solidFill>
                                <a:schemeClr val="tx1"/>
                              </a:solidFill>
                            </a:rPr>
                            <a:t>a</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Oval 66"/>
                      <a:cNvSpPr/>
                    </a:nvSpPr>
                    <a:spPr>
                      <a:xfrm>
                        <a:off x="6553200" y="4648200"/>
                        <a:ext cx="533400" cy="457200"/>
                      </a:xfrm>
                      <a:prstGeom prst="ellipse">
                        <a:avLst/>
                      </a:prstGeom>
                      <a:solidFill>
                        <a:schemeClr val="bg1"/>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US" dirty="0">
                              <a:solidFill>
                                <a:schemeClr val="tx1"/>
                              </a:solidFill>
                            </a:rPr>
                            <a:t>t</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Oval 67"/>
                      <a:cNvSpPr/>
                    </a:nvSpPr>
                    <a:spPr>
                      <a:xfrm>
                        <a:off x="7162800" y="5486400"/>
                        <a:ext cx="533400" cy="457200"/>
                      </a:xfrm>
                      <a:prstGeom prst="ellipse">
                        <a:avLst/>
                      </a:prstGeom>
                      <a:solidFill>
                        <a:schemeClr val="bg1"/>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US" dirty="0">
                              <a:solidFill>
                                <a:schemeClr val="tx1"/>
                              </a:solidFill>
                            </a:rPr>
                            <a:t>h</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Oval 68"/>
                      <a:cNvSpPr/>
                    </a:nvSpPr>
                    <a:spPr>
                      <a:xfrm>
                        <a:off x="7696200" y="6096000"/>
                        <a:ext cx="533400" cy="457200"/>
                      </a:xfrm>
                      <a:prstGeom prst="ellipse">
                        <a:avLst/>
                      </a:prstGeom>
                      <a:solidFill>
                        <a:schemeClr val="bg1"/>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US" dirty="0">
                              <a:solidFill>
                                <a:schemeClr val="tx1"/>
                              </a:solidFill>
                            </a:rPr>
                            <a:t>a</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Oval 69"/>
                      <a:cNvSpPr/>
                    </a:nvSpPr>
                    <a:spPr>
                      <a:xfrm>
                        <a:off x="5334000" y="4800600"/>
                        <a:ext cx="533400" cy="457200"/>
                      </a:xfrm>
                      <a:prstGeom prst="ellipse">
                        <a:avLst/>
                      </a:prstGeom>
                      <a:solidFill>
                        <a:schemeClr val="bg1"/>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US" dirty="0" smtClean="0">
                              <a:solidFill>
                                <a:schemeClr val="tx1"/>
                              </a:solidFill>
                            </a:rPr>
                            <a:t>l</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Oval 70"/>
                      <a:cNvSpPr/>
                    </a:nvSpPr>
                    <a:spPr>
                      <a:xfrm>
                        <a:off x="5029200" y="5562600"/>
                        <a:ext cx="533400" cy="457200"/>
                      </a:xfrm>
                      <a:prstGeom prst="ellipse">
                        <a:avLst/>
                      </a:prstGeom>
                      <a:solidFill>
                        <a:schemeClr val="bg1"/>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US" dirty="0">
                              <a:solidFill>
                                <a:schemeClr val="tx1"/>
                              </a:solidFill>
                            </a:rPr>
                            <a:t>a</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5" name="Straight Connector 74"/>
                      <a:cNvCxnSpPr>
                        <a:stCxn id="7" idx="5"/>
                        <a:endCxn id="66" idx="0"/>
                      </a:cNvCxnSpPr>
                    </a:nvCxnSpPr>
                    <a:spPr>
                      <a:xfrm rot="16200000" flipH="1">
                        <a:off x="5737715" y="3718414"/>
                        <a:ext cx="371755" cy="268615"/>
                      </a:xfrm>
                      <a:prstGeom prst="line">
                        <a:avLst/>
                      </a:prstGeom>
                    </a:spPr>
                    <a:style>
                      <a:lnRef idx="1">
                        <a:schemeClr val="accent1"/>
                      </a:lnRef>
                      <a:fillRef idx="0">
                        <a:schemeClr val="accent1"/>
                      </a:fillRef>
                      <a:effectRef idx="0">
                        <a:schemeClr val="accent1"/>
                      </a:effectRef>
                      <a:fontRef idx="minor">
                        <a:schemeClr val="tx1"/>
                      </a:fontRef>
                    </a:style>
                  </a:cxnSp>
                  <a:cxnSp>
                    <a:nvCxnSpPr>
                      <a:cNvPr id="77" name="Straight Connector 76"/>
                      <a:cNvCxnSpPr>
                        <a:stCxn id="66" idx="5"/>
                      </a:cNvCxnSpPr>
                    </a:nvCxnSpPr>
                    <a:spPr>
                      <a:xfrm rot="16200000" flipH="1">
                        <a:off x="6252065" y="4423264"/>
                        <a:ext cx="371757" cy="382917"/>
                      </a:xfrm>
                      <a:prstGeom prst="line">
                        <a:avLst/>
                      </a:prstGeom>
                    </a:spPr>
                    <a:style>
                      <a:lnRef idx="1">
                        <a:schemeClr val="accent1"/>
                      </a:lnRef>
                      <a:fillRef idx="0">
                        <a:schemeClr val="accent1"/>
                      </a:fillRef>
                      <a:effectRef idx="0">
                        <a:schemeClr val="accent1"/>
                      </a:effectRef>
                      <a:fontRef idx="minor">
                        <a:schemeClr val="tx1"/>
                      </a:fontRef>
                    </a:style>
                  </a:cxnSp>
                  <a:cxnSp>
                    <a:nvCxnSpPr>
                      <a:cNvPr id="79" name="Straight Connector 78"/>
                      <a:cNvCxnSpPr>
                        <a:stCxn id="66" idx="3"/>
                        <a:endCxn id="70" idx="0"/>
                      </a:cNvCxnSpPr>
                    </a:nvCxnSpPr>
                    <a:spPr>
                      <a:xfrm rot="5400000">
                        <a:off x="5549131" y="4480415"/>
                        <a:ext cx="371755" cy="268615"/>
                      </a:xfrm>
                      <a:prstGeom prst="line">
                        <a:avLst/>
                      </a:prstGeom>
                    </a:spPr>
                    <a:style>
                      <a:lnRef idx="1">
                        <a:schemeClr val="accent1"/>
                      </a:lnRef>
                      <a:fillRef idx="0">
                        <a:schemeClr val="accent1"/>
                      </a:fillRef>
                      <a:effectRef idx="0">
                        <a:schemeClr val="accent1"/>
                      </a:effectRef>
                      <a:fontRef idx="minor">
                        <a:schemeClr val="tx1"/>
                      </a:fontRef>
                    </a:style>
                  </a:cxnSp>
                  <a:cxnSp>
                    <a:nvCxnSpPr>
                      <a:cNvPr id="82" name="Straight Connector 81"/>
                      <a:cNvCxnSpPr>
                        <a:stCxn id="67" idx="5"/>
                      </a:cNvCxnSpPr>
                    </a:nvCxnSpPr>
                    <a:spPr>
                      <a:xfrm rot="16200000" flipH="1">
                        <a:off x="6937864" y="5109065"/>
                        <a:ext cx="447956" cy="306715"/>
                      </a:xfrm>
                      <a:prstGeom prst="line">
                        <a:avLst/>
                      </a:prstGeom>
                    </a:spPr>
                    <a:style>
                      <a:lnRef idx="1">
                        <a:schemeClr val="accent1"/>
                      </a:lnRef>
                      <a:fillRef idx="0">
                        <a:schemeClr val="accent1"/>
                      </a:fillRef>
                      <a:effectRef idx="0">
                        <a:schemeClr val="accent1"/>
                      </a:effectRef>
                      <a:fontRef idx="minor">
                        <a:schemeClr val="tx1"/>
                      </a:fontRef>
                    </a:style>
                  </a:cxnSp>
                  <a:cxnSp>
                    <a:nvCxnSpPr>
                      <a:cNvPr id="90" name="Straight Connector 89"/>
                      <a:cNvCxnSpPr/>
                    </a:nvCxnSpPr>
                    <a:spPr>
                      <a:xfrm rot="16200000" flipH="1">
                        <a:off x="7543800" y="5791200"/>
                        <a:ext cx="381000" cy="381000"/>
                      </a:xfrm>
                      <a:prstGeom prst="line">
                        <a:avLst/>
                      </a:prstGeom>
                    </a:spPr>
                    <a:style>
                      <a:lnRef idx="1">
                        <a:schemeClr val="accent1"/>
                      </a:lnRef>
                      <a:fillRef idx="0">
                        <a:schemeClr val="accent1"/>
                      </a:fillRef>
                      <a:effectRef idx="0">
                        <a:schemeClr val="accent1"/>
                      </a:effectRef>
                      <a:fontRef idx="minor">
                        <a:schemeClr val="tx1"/>
                      </a:fontRef>
                    </a:style>
                  </a:cxnSp>
                  <a:cxnSp>
                    <a:nvCxnSpPr>
                      <a:cNvPr id="94" name="Straight Connector 93"/>
                      <a:cNvCxnSpPr>
                        <a:stCxn id="70" idx="3"/>
                        <a:endCxn id="71" idx="0"/>
                      </a:cNvCxnSpPr>
                    </a:nvCxnSpPr>
                    <a:spPr>
                      <a:xfrm rot="5400000">
                        <a:off x="5168131" y="5318615"/>
                        <a:ext cx="371755" cy="116215"/>
                      </a:xfrm>
                      <a:prstGeom prst="line">
                        <a:avLst/>
                      </a:prstGeom>
                    </a:spPr>
                    <a:style>
                      <a:lnRef idx="1">
                        <a:schemeClr val="accent1"/>
                      </a:lnRef>
                      <a:fillRef idx="0">
                        <a:schemeClr val="accent1"/>
                      </a:fillRef>
                      <a:effectRef idx="0">
                        <a:schemeClr val="accent1"/>
                      </a:effectRef>
                      <a:fontRef idx="minor">
                        <a:schemeClr val="tx1"/>
                      </a:fontRef>
                    </a:style>
                  </a:cxnSp>
                  <a:sp>
                    <a:nvSpPr>
                      <a:cNvPr id="6229" name="TextBox 99"/>
                      <a:cNvSpPr txBox="1">
                        <a:spLocks noChangeArrowheads="1"/>
                      </a:cNvSpPr>
                    </a:nvSpPr>
                    <a:spPr bwMode="auto">
                      <a:xfrm>
                        <a:off x="5410200" y="6019800"/>
                        <a:ext cx="457200" cy="381000"/>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dirty="0"/>
                            <a:t> 8</a:t>
                          </a:r>
                        </a:p>
                      </a:txBody>
                      <a:useSpRect/>
                    </a:txSp>
                  </a:sp>
                  <a:sp>
                    <a:nvSpPr>
                      <a:cNvPr id="6230" name="TextBox 100"/>
                      <a:cNvSpPr txBox="1">
                        <a:spLocks noChangeArrowheads="1"/>
                      </a:cNvSpPr>
                    </a:nvSpPr>
                    <a:spPr bwMode="auto">
                      <a:xfrm>
                        <a:off x="8229600" y="6019800"/>
                        <a:ext cx="457200" cy="646113"/>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t> 14</a:t>
                          </a:r>
                        </a:p>
                      </a:txBody>
                      <a:useSpRect/>
                    </a:txSp>
                  </a:sp>
                </lc:lockedCanvas>
              </a:graphicData>
            </a:graphic>
          </wp:inline>
        </w:drawing>
      </w:r>
    </w:p>
    <w:p w:rsidR="000A6FD1" w:rsidRDefault="00205210" w:rsidP="00205210">
      <w:pPr>
        <w:autoSpaceDE w:val="0"/>
        <w:autoSpaceDN w:val="0"/>
        <w:adjustRightInd w:val="0"/>
        <w:spacing w:line="480" w:lineRule="auto"/>
        <w:jc w:val="both"/>
        <w:rPr>
          <w:rFonts w:ascii="Bookman Old Style" w:hAnsi="Bookman Old Style"/>
          <w:b/>
        </w:rPr>
      </w:pPr>
      <w:r w:rsidRPr="00246EB7">
        <w:rPr>
          <w:rFonts w:ascii="Bookman Old Style" w:hAnsi="Bookman Old Style"/>
          <w:b/>
        </w:rPr>
        <w:t xml:space="preserve">                        </w:t>
      </w:r>
    </w:p>
    <w:p w:rsidR="00205210" w:rsidRPr="00246EB7" w:rsidRDefault="00205210" w:rsidP="000A6FD1">
      <w:pPr>
        <w:autoSpaceDE w:val="0"/>
        <w:autoSpaceDN w:val="0"/>
        <w:adjustRightInd w:val="0"/>
        <w:spacing w:line="480" w:lineRule="auto"/>
        <w:jc w:val="center"/>
        <w:rPr>
          <w:rFonts w:ascii="Bookman Old Style" w:eastAsia="Calibri" w:hAnsi="Bookman Old Style"/>
          <w:lang w:bidi="te-IN"/>
        </w:rPr>
      </w:pPr>
      <w:r w:rsidRPr="00246EB7">
        <w:rPr>
          <w:rFonts w:ascii="Bookman Old Style" w:hAnsi="Bookman Old Style"/>
          <w:b/>
        </w:rPr>
        <w:t xml:space="preserve">Fig 5.1: </w:t>
      </w:r>
      <w:r w:rsidRPr="00246EB7">
        <w:rPr>
          <w:rFonts w:ascii="Bookman Old Style" w:hAnsi="Bookman Old Style"/>
        </w:rPr>
        <w:t xml:space="preserve">Original </w:t>
      </w:r>
      <w:proofErr w:type="spellStart"/>
      <w:r w:rsidRPr="00246EB7">
        <w:rPr>
          <w:rFonts w:ascii="Bookman Old Style" w:hAnsi="Bookman Old Style"/>
        </w:rPr>
        <w:t>Trie</w:t>
      </w:r>
      <w:proofErr w:type="spellEnd"/>
      <w:r w:rsidRPr="00246EB7">
        <w:rPr>
          <w:rFonts w:ascii="Bookman Old Style" w:hAnsi="Bookman Old Style"/>
        </w:rPr>
        <w:t xml:space="preserve"> Structure</w:t>
      </w:r>
    </w:p>
    <w:p w:rsidR="00205210" w:rsidRPr="00246EB7" w:rsidRDefault="00205210" w:rsidP="00205210">
      <w:pPr>
        <w:autoSpaceDE w:val="0"/>
        <w:autoSpaceDN w:val="0"/>
        <w:adjustRightInd w:val="0"/>
        <w:spacing w:line="480" w:lineRule="auto"/>
        <w:jc w:val="both"/>
        <w:rPr>
          <w:rFonts w:ascii="Bookman Old Style" w:eastAsia="Calibri" w:hAnsi="Bookman Old Style"/>
          <w:lang w:bidi="te-IN"/>
        </w:rPr>
      </w:pPr>
      <w:r w:rsidRPr="00246EB7">
        <w:rPr>
          <w:rFonts w:ascii="Bookman Old Style" w:eastAsia="Calibri" w:hAnsi="Bookman Old Style"/>
          <w:lang w:bidi="te-IN"/>
        </w:rPr>
        <w:t xml:space="preserve"> </w:t>
      </w:r>
    </w:p>
    <w:p w:rsidR="00205210" w:rsidRPr="00246EB7" w:rsidRDefault="00205210" w:rsidP="00205210">
      <w:pPr>
        <w:autoSpaceDE w:val="0"/>
        <w:autoSpaceDN w:val="0"/>
        <w:adjustRightInd w:val="0"/>
        <w:spacing w:line="480" w:lineRule="auto"/>
        <w:jc w:val="both"/>
        <w:rPr>
          <w:rFonts w:ascii="Bookman Old Style" w:eastAsia="Calibri" w:hAnsi="Bookman Old Style"/>
          <w:lang w:bidi="te-IN"/>
        </w:rPr>
      </w:pPr>
      <w:r w:rsidRPr="00246EB7">
        <w:rPr>
          <w:rFonts w:ascii="Bookman Old Style" w:eastAsia="Calibri" w:hAnsi="Bookman Old Style"/>
          <w:lang w:bidi="te-IN"/>
        </w:rPr>
        <w:t xml:space="preserve">The </w:t>
      </w:r>
      <w:proofErr w:type="spellStart"/>
      <w:r w:rsidRPr="00246EB7">
        <w:rPr>
          <w:rFonts w:ascii="Bookman Old Style" w:eastAsia="Calibri" w:hAnsi="Bookman Old Style"/>
          <w:i/>
          <w:iCs/>
          <w:lang w:bidi="te-IN"/>
        </w:rPr>
        <w:t>trie</w:t>
      </w:r>
      <w:proofErr w:type="spellEnd"/>
      <w:r w:rsidRPr="00246EB7">
        <w:rPr>
          <w:rFonts w:ascii="Bookman Old Style" w:eastAsia="Calibri" w:hAnsi="Bookman Old Style"/>
          <w:lang w:bidi="te-IN"/>
        </w:rPr>
        <w:t xml:space="preserve"> considered here is dif</w:t>
      </w:r>
      <w:r w:rsidR="005833F8">
        <w:rPr>
          <w:rFonts w:ascii="Bookman Old Style" w:eastAsia="Calibri" w:hAnsi="Bookman Old Style"/>
          <w:lang w:bidi="te-IN"/>
        </w:rPr>
        <w:t xml:space="preserve">ferent from standard </w:t>
      </w:r>
      <w:proofErr w:type="spellStart"/>
      <w:r w:rsidR="005833F8">
        <w:rPr>
          <w:rFonts w:ascii="Bookman Old Style" w:eastAsia="Calibri" w:hAnsi="Bookman Old Style"/>
          <w:lang w:bidi="te-IN"/>
        </w:rPr>
        <w:t>trie</w:t>
      </w:r>
      <w:proofErr w:type="spellEnd"/>
      <w:r w:rsidR="005833F8">
        <w:rPr>
          <w:rFonts w:ascii="Bookman Old Style" w:eastAsia="Calibri" w:hAnsi="Bookman Old Style"/>
          <w:lang w:bidi="te-IN"/>
        </w:rPr>
        <w:t xml:space="preserve"> in three</w:t>
      </w:r>
      <w:r w:rsidRPr="00246EB7">
        <w:rPr>
          <w:rFonts w:ascii="Bookman Old Style" w:eastAsia="Calibri" w:hAnsi="Bookman Old Style"/>
          <w:lang w:bidi="te-IN"/>
        </w:rPr>
        <w:t xml:space="preserve"> ways:</w:t>
      </w:r>
    </w:p>
    <w:p w:rsidR="00205210" w:rsidRPr="00246EB7" w:rsidRDefault="00205210" w:rsidP="00205210">
      <w:pPr>
        <w:autoSpaceDE w:val="0"/>
        <w:autoSpaceDN w:val="0"/>
        <w:adjustRightInd w:val="0"/>
        <w:spacing w:line="480" w:lineRule="auto"/>
        <w:jc w:val="both"/>
        <w:rPr>
          <w:rFonts w:ascii="Bookman Old Style" w:eastAsia="Calibri" w:hAnsi="Bookman Old Style"/>
          <w:lang w:bidi="te-IN"/>
        </w:rPr>
      </w:pPr>
      <w:r w:rsidRPr="00246EB7">
        <w:rPr>
          <w:rFonts w:ascii="Bookman Old Style" w:eastAsia="Calibri" w:hAnsi="Bookman Old Style"/>
          <w:lang w:bidi="te-IN"/>
        </w:rPr>
        <w:t xml:space="preserve"> 1)A standard </w:t>
      </w:r>
      <w:proofErr w:type="spellStart"/>
      <w:r w:rsidRPr="00246EB7">
        <w:rPr>
          <w:rFonts w:ascii="Bookman Old Style" w:eastAsia="Calibri" w:hAnsi="Bookman Old Style"/>
          <w:lang w:bidi="te-IN"/>
        </w:rPr>
        <w:t>trie</w:t>
      </w:r>
      <w:proofErr w:type="spellEnd"/>
      <w:r w:rsidRPr="00246EB7">
        <w:rPr>
          <w:rFonts w:ascii="Bookman Old Style" w:eastAsia="Calibri" w:hAnsi="Bookman Old Style"/>
          <w:lang w:bidi="te-IN"/>
        </w:rPr>
        <w:t xml:space="preserve"> does not allow a word to be prefix of another, but the proposed  </w:t>
      </w:r>
      <w:proofErr w:type="spellStart"/>
      <w:r w:rsidRPr="00246EB7">
        <w:rPr>
          <w:rFonts w:ascii="Bookman Old Style" w:eastAsia="Calibri" w:hAnsi="Bookman Old Style"/>
          <w:lang w:bidi="te-IN"/>
        </w:rPr>
        <w:t>trie</w:t>
      </w:r>
      <w:proofErr w:type="spellEnd"/>
      <w:r w:rsidRPr="00246EB7">
        <w:rPr>
          <w:rFonts w:ascii="Bookman Old Style" w:eastAsia="Calibri" w:hAnsi="Bookman Old Style"/>
          <w:lang w:bidi="te-IN"/>
        </w:rPr>
        <w:t xml:space="preserve"> structure allows a word to be prefix of another word. The node structure and search algorithm also is given according to this new property. </w:t>
      </w:r>
    </w:p>
    <w:p w:rsidR="00205210" w:rsidRDefault="00205210" w:rsidP="00205210">
      <w:pPr>
        <w:autoSpaceDE w:val="0"/>
        <w:autoSpaceDN w:val="0"/>
        <w:adjustRightInd w:val="0"/>
        <w:spacing w:line="480" w:lineRule="auto"/>
        <w:jc w:val="both"/>
        <w:rPr>
          <w:rFonts w:ascii="Bookman Old Style" w:eastAsia="Calibri" w:hAnsi="Bookman Old Style"/>
          <w:lang w:bidi="te-IN"/>
        </w:rPr>
      </w:pPr>
      <w:r w:rsidRPr="00246EB7">
        <w:rPr>
          <w:rFonts w:ascii="Bookman Old Style" w:eastAsia="Calibri" w:hAnsi="Bookman Old Style"/>
          <w:lang w:bidi="te-IN"/>
        </w:rPr>
        <w:t xml:space="preserve">2)Each word in a standard </w:t>
      </w:r>
      <w:proofErr w:type="spellStart"/>
      <w:r w:rsidRPr="00246EB7">
        <w:rPr>
          <w:rFonts w:ascii="Bookman Old Style" w:eastAsia="Calibri" w:hAnsi="Bookman Old Style"/>
          <w:lang w:bidi="te-IN"/>
        </w:rPr>
        <w:t>trie</w:t>
      </w:r>
      <w:proofErr w:type="spellEnd"/>
      <w:r w:rsidRPr="00246EB7">
        <w:rPr>
          <w:rFonts w:ascii="Bookman Old Style" w:eastAsia="Calibri" w:hAnsi="Bookman Old Style"/>
          <w:lang w:bidi="te-IN"/>
        </w:rPr>
        <w:t xml:space="preserve"> ends at an external node, where as in the modified </w:t>
      </w:r>
      <w:proofErr w:type="spellStart"/>
      <w:r w:rsidRPr="00246EB7">
        <w:rPr>
          <w:rFonts w:ascii="Bookman Old Style" w:eastAsia="Calibri" w:hAnsi="Bookman Old Style"/>
          <w:lang w:bidi="te-IN"/>
        </w:rPr>
        <w:t>trie</w:t>
      </w:r>
      <w:proofErr w:type="spellEnd"/>
      <w:r w:rsidRPr="00246EB7">
        <w:rPr>
          <w:rFonts w:ascii="Bookman Old Style" w:eastAsia="Calibri" w:hAnsi="Bookman Old Style"/>
          <w:lang w:bidi="te-IN"/>
        </w:rPr>
        <w:t xml:space="preserve"> a word may end at either an external node, or the internal node. Irrespective of whether the word ends at internal node or external node, the node stores the index of the associated word in the occurrence list. </w:t>
      </w:r>
    </w:p>
    <w:p w:rsidR="00205210" w:rsidRPr="00246EB7" w:rsidRDefault="00205210" w:rsidP="00205210">
      <w:pPr>
        <w:autoSpaceDE w:val="0"/>
        <w:autoSpaceDN w:val="0"/>
        <w:adjustRightInd w:val="0"/>
        <w:spacing w:line="480" w:lineRule="auto"/>
        <w:jc w:val="both"/>
        <w:rPr>
          <w:rFonts w:ascii="Bookman Old Style" w:eastAsia="Calibri" w:hAnsi="Bookman Old Style"/>
          <w:lang w:bidi="te-IN"/>
        </w:rPr>
      </w:pPr>
      <w:r>
        <w:rPr>
          <w:rFonts w:ascii="Bookman Old Style" w:eastAsia="Calibri" w:hAnsi="Bookman Old Style"/>
          <w:lang w:bidi="te-IN"/>
        </w:rPr>
        <w:t>3) It is required to mention the index of the word in the dictionary at some external point as shown in Fig 5.1 where 1,6, 8, 14 indicate the index of the corresponding word.</w:t>
      </w:r>
    </w:p>
    <w:p w:rsidR="00205210" w:rsidRPr="00246EB7" w:rsidRDefault="00205210" w:rsidP="00205210">
      <w:pPr>
        <w:autoSpaceDE w:val="0"/>
        <w:autoSpaceDN w:val="0"/>
        <w:adjustRightInd w:val="0"/>
        <w:spacing w:line="480" w:lineRule="auto"/>
        <w:ind w:firstLine="720"/>
        <w:jc w:val="both"/>
        <w:rPr>
          <w:rFonts w:ascii="Bookman Old Style" w:eastAsia="Calibri" w:hAnsi="Bookman Old Style"/>
          <w:lang w:bidi="te-IN"/>
        </w:rPr>
      </w:pPr>
      <w:r w:rsidRPr="00246EB7">
        <w:rPr>
          <w:rFonts w:ascii="Bookman Old Style" w:eastAsia="Calibri" w:hAnsi="Bookman Old Style"/>
          <w:lang w:bidi="te-IN"/>
        </w:rPr>
        <w:lastRenderedPageBreak/>
        <w:t xml:space="preserve">The node structure is changed such that, each node of the </w:t>
      </w:r>
      <w:proofErr w:type="spellStart"/>
      <w:r w:rsidRPr="00246EB7">
        <w:rPr>
          <w:rFonts w:ascii="Bookman Old Style" w:eastAsia="Calibri" w:hAnsi="Bookman Old Style"/>
          <w:lang w:bidi="te-IN"/>
        </w:rPr>
        <w:t>trie</w:t>
      </w:r>
      <w:proofErr w:type="spellEnd"/>
      <w:r w:rsidRPr="00246EB7">
        <w:rPr>
          <w:rFonts w:ascii="Bookman Old Style" w:eastAsia="Calibri" w:hAnsi="Bookman Old Style"/>
          <w:lang w:bidi="te-IN"/>
        </w:rPr>
        <w:t xml:space="preserve"> is represented by a triplet  &lt;</w:t>
      </w:r>
      <w:proofErr w:type="spellStart"/>
      <w:r w:rsidRPr="00246EB7">
        <w:rPr>
          <w:rFonts w:ascii="Bookman Old Style" w:eastAsia="Calibri" w:hAnsi="Bookman Old Style"/>
          <w:b/>
          <w:bCs/>
          <w:lang w:bidi="te-IN"/>
        </w:rPr>
        <w:t>C,R,Ind</w:t>
      </w:r>
      <w:proofErr w:type="spellEnd"/>
      <w:r w:rsidRPr="00246EB7">
        <w:rPr>
          <w:rFonts w:ascii="Bookman Old Style" w:eastAsia="Calibri" w:hAnsi="Bookman Old Style"/>
          <w:lang w:bidi="te-IN"/>
        </w:rPr>
        <w:t xml:space="preserve">&gt;. </w:t>
      </w:r>
    </w:p>
    <w:p w:rsidR="00205210" w:rsidRPr="00246EB7" w:rsidRDefault="00205210" w:rsidP="00205210">
      <w:pPr>
        <w:autoSpaceDE w:val="0"/>
        <w:autoSpaceDN w:val="0"/>
        <w:adjustRightInd w:val="0"/>
        <w:spacing w:line="480" w:lineRule="auto"/>
        <w:jc w:val="both"/>
        <w:rPr>
          <w:rFonts w:ascii="Bookman Old Style" w:eastAsia="Calibri" w:hAnsi="Bookman Old Style"/>
          <w:lang w:bidi="te-IN"/>
        </w:rPr>
      </w:pPr>
      <w:r w:rsidRPr="00246EB7">
        <w:rPr>
          <w:rFonts w:ascii="Bookman Old Style" w:eastAsia="Calibri" w:hAnsi="Bookman Old Style"/>
          <w:i/>
          <w:iCs/>
          <w:lang w:bidi="te-IN"/>
        </w:rPr>
        <w:t>C</w:t>
      </w:r>
      <w:r w:rsidRPr="00246EB7">
        <w:rPr>
          <w:rFonts w:ascii="Bookman Old Style" w:eastAsia="Calibri" w:hAnsi="Bookman Old Style"/>
          <w:lang w:bidi="te-IN"/>
        </w:rPr>
        <w:t xml:space="preserve"> represents character stored at that node. </w:t>
      </w:r>
      <w:r w:rsidRPr="00246EB7">
        <w:rPr>
          <w:rFonts w:ascii="Bookman Old Style" w:eastAsia="Calibri" w:hAnsi="Bookman Old Style"/>
          <w:i/>
          <w:iCs/>
          <w:lang w:bidi="te-IN"/>
        </w:rPr>
        <w:t>R</w:t>
      </w:r>
      <w:r w:rsidRPr="00246EB7">
        <w:rPr>
          <w:rFonts w:ascii="Bookman Old Style" w:eastAsia="Calibri" w:hAnsi="Bookman Old Style"/>
          <w:lang w:bidi="te-IN"/>
        </w:rPr>
        <w:t xml:space="preserve"> represents whether the concatenation of characters from root till that node forms a meaningful stem word. Its value is 1, if characters from root node to that node form a stem, 0 otherwise.</w:t>
      </w:r>
    </w:p>
    <w:p w:rsidR="00205210" w:rsidRDefault="00205210" w:rsidP="00205210">
      <w:pPr>
        <w:autoSpaceDE w:val="0"/>
        <w:autoSpaceDN w:val="0"/>
        <w:adjustRightInd w:val="0"/>
        <w:spacing w:line="480" w:lineRule="auto"/>
        <w:jc w:val="both"/>
        <w:rPr>
          <w:rFonts w:ascii="Bookman Old Style" w:eastAsia="Calibri" w:hAnsi="Bookman Old Style"/>
          <w:lang w:bidi="te-IN"/>
        </w:rPr>
      </w:pPr>
      <w:proofErr w:type="spellStart"/>
      <w:r w:rsidRPr="00246EB7">
        <w:rPr>
          <w:rFonts w:ascii="Bookman Old Style" w:eastAsia="Calibri" w:hAnsi="Bookman Old Style"/>
          <w:i/>
          <w:iCs/>
          <w:lang w:bidi="te-IN"/>
        </w:rPr>
        <w:t>Ind</w:t>
      </w:r>
      <w:proofErr w:type="spellEnd"/>
      <w:r w:rsidRPr="00246EB7">
        <w:rPr>
          <w:rFonts w:ascii="Bookman Old Style" w:eastAsia="Calibri" w:hAnsi="Bookman Old Style"/>
          <w:lang w:bidi="te-IN"/>
        </w:rPr>
        <w:t xml:space="preserve">  represents index of the occurrence list. Its value depends on the value of R. Its value is -1 (negative 1), if R=0, indicating it is not a valid stem. So no index of occurrence list matches with it. If R=1, its value is index of occurrence list of associated stem.</w:t>
      </w:r>
    </w:p>
    <w:p w:rsidR="00205210" w:rsidRPr="00246EB7" w:rsidRDefault="00C37426" w:rsidP="00205210">
      <w:pPr>
        <w:autoSpaceDE w:val="0"/>
        <w:autoSpaceDN w:val="0"/>
        <w:adjustRightInd w:val="0"/>
        <w:spacing w:line="480" w:lineRule="auto"/>
        <w:jc w:val="both"/>
        <w:rPr>
          <w:rFonts w:ascii="Bookman Old Style" w:eastAsia="Calibri" w:hAnsi="Bookman Old Style"/>
          <w:lang w:bidi="te-IN"/>
        </w:rPr>
      </w:pPr>
      <w:r>
        <w:rPr>
          <w:rFonts w:ascii="Bookman Old Style" w:eastAsia="Calibri" w:hAnsi="Bookman Old Style"/>
          <w:lang w:bidi="te-IN"/>
        </w:rPr>
        <w:tab/>
      </w:r>
      <w:r w:rsidR="00205210">
        <w:rPr>
          <w:rFonts w:ascii="Bookman Old Style" w:eastAsia="Calibri" w:hAnsi="Bookman Old Style"/>
          <w:lang w:bidi="te-IN"/>
        </w:rPr>
        <w:t xml:space="preserve">The modified </w:t>
      </w:r>
      <w:proofErr w:type="spellStart"/>
      <w:r w:rsidR="00205210">
        <w:rPr>
          <w:rFonts w:ascii="Bookman Old Style" w:eastAsia="Calibri" w:hAnsi="Bookman Old Style"/>
          <w:lang w:bidi="te-IN"/>
        </w:rPr>
        <w:t>trie</w:t>
      </w:r>
      <w:proofErr w:type="spellEnd"/>
      <w:r w:rsidR="00205210">
        <w:rPr>
          <w:rFonts w:ascii="Bookman Old Style" w:eastAsia="Calibri" w:hAnsi="Bookman Old Style"/>
          <w:lang w:bidi="te-IN"/>
        </w:rPr>
        <w:t xml:space="preserve"> structure is shown in Fig 5.2. It shows the word ‘</w:t>
      </w:r>
      <w:proofErr w:type="spellStart"/>
      <w:r w:rsidR="00205210">
        <w:rPr>
          <w:rFonts w:ascii="Bookman Old Style" w:eastAsia="Calibri" w:hAnsi="Bookman Old Style"/>
          <w:lang w:bidi="te-IN"/>
        </w:rPr>
        <w:t>alasaTa</w:t>
      </w:r>
      <w:proofErr w:type="spellEnd"/>
      <w:r w:rsidR="00205210">
        <w:rPr>
          <w:rFonts w:ascii="Bookman Old Style" w:eastAsia="Calibri" w:hAnsi="Bookman Old Style"/>
          <w:lang w:bidi="te-IN"/>
        </w:rPr>
        <w:t>’ (meaning ‘tiredness’) whose subpart ‘ala’ (meaning ‘wave’) is a meaningful word in Telugu.  Concatenation from 1</w:t>
      </w:r>
      <w:r w:rsidR="00205210" w:rsidRPr="00A735F4">
        <w:rPr>
          <w:rFonts w:ascii="Bookman Old Style" w:eastAsia="Calibri" w:hAnsi="Bookman Old Style"/>
          <w:vertAlign w:val="superscript"/>
          <w:lang w:bidi="te-IN"/>
        </w:rPr>
        <w:t>st</w:t>
      </w:r>
      <w:r w:rsidR="00205210">
        <w:rPr>
          <w:rFonts w:ascii="Bookman Old Style" w:eastAsia="Calibri" w:hAnsi="Bookman Old Style"/>
          <w:lang w:bidi="te-IN"/>
        </w:rPr>
        <w:t xml:space="preserve"> to 3</w:t>
      </w:r>
      <w:r w:rsidR="00205210" w:rsidRPr="00A735F4">
        <w:rPr>
          <w:rFonts w:ascii="Bookman Old Style" w:eastAsia="Calibri" w:hAnsi="Bookman Old Style"/>
          <w:vertAlign w:val="superscript"/>
          <w:lang w:bidi="te-IN"/>
        </w:rPr>
        <w:t>rd</w:t>
      </w:r>
      <w:r w:rsidR="00205210">
        <w:rPr>
          <w:rFonts w:ascii="Bookman Old Style" w:eastAsia="Calibri" w:hAnsi="Bookman Old Style"/>
          <w:lang w:bidi="te-IN"/>
        </w:rPr>
        <w:t xml:space="preserve"> node add up to ‘ala’, so the 2</w:t>
      </w:r>
      <w:r>
        <w:rPr>
          <w:rFonts w:ascii="Bookman Old Style" w:eastAsia="Calibri" w:hAnsi="Bookman Old Style"/>
          <w:vertAlign w:val="superscript"/>
          <w:lang w:bidi="te-IN"/>
        </w:rPr>
        <w:t>nd</w:t>
      </w:r>
      <w:r w:rsidR="00205210">
        <w:rPr>
          <w:rFonts w:ascii="Bookman Old Style" w:eastAsia="Calibri" w:hAnsi="Bookman Old Style"/>
          <w:lang w:bidi="te-IN"/>
        </w:rPr>
        <w:t xml:space="preserve"> fie</w:t>
      </w:r>
      <w:r>
        <w:rPr>
          <w:rFonts w:ascii="Bookman Old Style" w:eastAsia="Calibri" w:hAnsi="Bookman Old Style"/>
          <w:lang w:bidi="te-IN"/>
        </w:rPr>
        <w:t>l</w:t>
      </w:r>
      <w:r w:rsidR="00205210">
        <w:rPr>
          <w:rFonts w:ascii="Bookman Old Style" w:eastAsia="Calibri" w:hAnsi="Bookman Old Style"/>
          <w:lang w:bidi="te-IN"/>
        </w:rPr>
        <w:t>d in the 3</w:t>
      </w:r>
      <w:r w:rsidR="00205210" w:rsidRPr="00A735F4">
        <w:rPr>
          <w:rFonts w:ascii="Bookman Old Style" w:eastAsia="Calibri" w:hAnsi="Bookman Old Style"/>
          <w:vertAlign w:val="superscript"/>
          <w:lang w:bidi="te-IN"/>
        </w:rPr>
        <w:t>rd</w:t>
      </w:r>
      <w:r w:rsidR="00205210">
        <w:rPr>
          <w:rFonts w:ascii="Bookman Old Style" w:eastAsia="Calibri" w:hAnsi="Bookman Old Style"/>
          <w:lang w:bidi="te-IN"/>
        </w:rPr>
        <w:t xml:space="preserve"> node is marked as ‘1’ indicating concatenation up to that node is a meaningful word. 3</w:t>
      </w:r>
      <w:r w:rsidR="00205210" w:rsidRPr="00A735F4">
        <w:rPr>
          <w:rFonts w:ascii="Bookman Old Style" w:eastAsia="Calibri" w:hAnsi="Bookman Old Style"/>
          <w:vertAlign w:val="superscript"/>
          <w:lang w:bidi="te-IN"/>
        </w:rPr>
        <w:t>rd</w:t>
      </w:r>
      <w:r w:rsidR="00205210">
        <w:rPr>
          <w:rFonts w:ascii="Bookman Old Style" w:eastAsia="Calibri" w:hAnsi="Bookman Old Style"/>
          <w:lang w:bidi="te-IN"/>
        </w:rPr>
        <w:t xml:space="preserve"> filed in the corresponding node indicating the index of that word in the dictionary.</w:t>
      </w:r>
    </w:p>
    <w:p w:rsidR="00205210" w:rsidRPr="00246EB7" w:rsidRDefault="005153EC" w:rsidP="00205210">
      <w:pPr>
        <w:autoSpaceDE w:val="0"/>
        <w:autoSpaceDN w:val="0"/>
        <w:adjustRightInd w:val="0"/>
        <w:spacing w:line="480" w:lineRule="auto"/>
        <w:jc w:val="both"/>
        <w:rPr>
          <w:rFonts w:ascii="Bookman Old Style" w:eastAsia="Calibri" w:hAnsi="Bookman Old Style"/>
          <w:lang w:bidi="te-IN"/>
        </w:rPr>
      </w:pPr>
      <w:r>
        <w:rPr>
          <w:rFonts w:ascii="Bookman Old Style" w:eastAsia="Calibri" w:hAnsi="Bookman Old Style"/>
          <w:noProof/>
          <w:lang w:eastAsia="en-US"/>
        </w:rPr>
        <w:lastRenderedPageBreak/>
        <w:drawing>
          <wp:inline distT="0" distB="0" distL="0" distR="0">
            <wp:extent cx="5185029" cy="4924425"/>
            <wp:effectExtent l="6096" t="0" r="0" b="0"/>
            <wp:docPr id="33"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181600" cy="5703332"/>
                      <a:chOff x="3810000" y="1295400"/>
                      <a:chExt cx="5181600" cy="5703332"/>
                    </a:xfrm>
                  </a:grpSpPr>
                  <a:grpSp>
                    <a:nvGrpSpPr>
                      <a:cNvPr id="3" name="Group 2"/>
                      <a:cNvGrpSpPr>
                        <a:grpSpLocks/>
                      </a:cNvGrpSpPr>
                    </a:nvGrpSpPr>
                    <a:grpSpPr bwMode="auto">
                      <a:xfrm>
                        <a:off x="3810000" y="1295400"/>
                        <a:ext cx="5181600" cy="5703332"/>
                        <a:chOff x="3352800" y="381000"/>
                        <a:chExt cx="5181600" cy="5703332"/>
                      </a:xfrm>
                    </a:grpSpPr>
                    <a:grpSp>
                      <a:nvGrpSpPr>
                        <a:cNvPr id="4" name="Group 3"/>
                        <a:cNvGrpSpPr>
                          <a:grpSpLocks/>
                        </a:cNvGrpSpPr>
                      </a:nvGrpSpPr>
                      <a:grpSpPr bwMode="auto">
                        <a:xfrm>
                          <a:off x="4953000" y="3810000"/>
                          <a:ext cx="1075650" cy="381000"/>
                          <a:chOff x="4953000" y="3810000"/>
                          <a:chExt cx="1075650" cy="381000"/>
                        </a:xfrm>
                      </a:grpSpPr>
                      <a:grpSp>
                        <a:nvGrpSpPr>
                          <a:cNvPr id="99" name="Group 98"/>
                          <a:cNvGrpSpPr>
                            <a:grpSpLocks/>
                          </a:cNvGrpSpPr>
                        </a:nvGrpSpPr>
                        <a:grpSpPr bwMode="auto">
                          <a:xfrm>
                            <a:off x="4953000" y="3810000"/>
                            <a:ext cx="1066800" cy="381000"/>
                            <a:chOff x="4953000" y="3810000"/>
                            <a:chExt cx="1066800" cy="381000"/>
                          </a:xfrm>
                        </a:grpSpPr>
                        <a:grpSp>
                          <a:nvGrpSpPr>
                            <a:cNvPr id="102" name="Group 101"/>
                            <a:cNvGrpSpPr>
                              <a:grpSpLocks/>
                            </a:cNvGrpSpPr>
                          </a:nvGrpSpPr>
                          <a:grpSpPr bwMode="auto">
                            <a:xfrm>
                              <a:off x="4953000" y="3810000"/>
                              <a:ext cx="1066800" cy="381000"/>
                              <a:chOff x="1295400" y="1295400"/>
                              <a:chExt cx="1066800" cy="381000"/>
                            </a:xfrm>
                          </a:grpSpPr>
                          <a:sp>
                            <a:nvSpPr>
                              <a:cNvPr id="104" name="Rectangle 103"/>
                              <a:cNvSpPr/>
                            </a:nvSpPr>
                            <a:spPr>
                              <a:xfrm>
                                <a:off x="1295400" y="1295400"/>
                                <a:ext cx="1066800" cy="381000"/>
                              </a:xfrm>
                              <a:prstGeom prst="rect">
                                <a:avLst/>
                              </a:prstGeom>
                              <a:solidFill>
                                <a:schemeClr val="bg1"/>
                              </a:solid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5" name="Straight Connector 104"/>
                              <a:cNvCxnSpPr/>
                            </a:nvCxnSpPr>
                            <a:spPr>
                              <a:xfrm rot="5400000">
                                <a:off x="1409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06" name="Straight Connector 105"/>
                              <a:cNvCxnSpPr/>
                            </a:nvCxnSpPr>
                            <a:spPr>
                              <a:xfrm rot="5400000">
                                <a:off x="1790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grpSp>
                        <a:sp>
                          <a:nvSpPr>
                            <a:cNvPr id="103" name="TextBox 48"/>
                            <a:cNvSpPr txBox="1">
                              <a:spLocks noChangeArrowheads="1"/>
                            </a:cNvSpPr>
                          </a:nvSpPr>
                          <a:spPr bwMode="auto">
                            <a:xfrm>
                              <a:off x="4953000" y="3810000"/>
                              <a:ext cx="312906"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a:t>
                                </a:r>
                                <a:endParaRPr lang="en-US" dirty="0"/>
                              </a:p>
                            </a:txBody>
                            <a:useSpRect/>
                          </a:txSp>
                        </a:sp>
                      </a:grpSp>
                      <a:sp>
                        <a:nvSpPr>
                          <a:cNvPr id="100" name="TextBox 77"/>
                          <a:cNvSpPr txBox="1">
                            <a:spLocks noChangeArrowheads="1"/>
                          </a:cNvSpPr>
                        </a:nvSpPr>
                        <a:spPr bwMode="auto">
                          <a:xfrm>
                            <a:off x="5257800" y="3810000"/>
                            <a:ext cx="312906"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t>0</a:t>
                              </a:r>
                            </a:p>
                          </a:txBody>
                          <a:useSpRect/>
                        </a:txSp>
                      </a:sp>
                      <a:sp>
                        <a:nvSpPr>
                          <a:cNvPr id="101" name="TextBox 83"/>
                          <a:cNvSpPr txBox="1">
                            <a:spLocks noChangeArrowheads="1"/>
                          </a:cNvSpPr>
                        </a:nvSpPr>
                        <a:spPr bwMode="auto">
                          <a:xfrm>
                            <a:off x="5638800" y="3810000"/>
                            <a:ext cx="389850"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t>-1</a:t>
                              </a:r>
                            </a:p>
                          </a:txBody>
                          <a:useSpRect/>
                        </a:txSp>
                      </a:sp>
                    </a:grpSp>
                    <a:grpSp>
                      <a:nvGrpSpPr>
                        <a:cNvPr id="5" name="Group 4"/>
                        <a:cNvGrpSpPr>
                          <a:grpSpLocks/>
                        </a:cNvGrpSpPr>
                      </a:nvGrpSpPr>
                      <a:grpSpPr bwMode="auto">
                        <a:xfrm>
                          <a:off x="3352800" y="381000"/>
                          <a:ext cx="5181600" cy="1828800"/>
                          <a:chOff x="3352800" y="381000"/>
                          <a:chExt cx="5181600" cy="1828800"/>
                        </a:xfrm>
                      </a:grpSpPr>
                      <a:grpSp>
                        <a:nvGrpSpPr>
                          <a:cNvPr id="50" name="Group 58"/>
                          <a:cNvGrpSpPr>
                            <a:grpSpLocks/>
                          </a:cNvGrpSpPr>
                        </a:nvGrpSpPr>
                        <a:grpSpPr bwMode="auto">
                          <a:xfrm>
                            <a:off x="4038600" y="381000"/>
                            <a:ext cx="1066800" cy="381000"/>
                            <a:chOff x="1295400" y="1295400"/>
                            <a:chExt cx="1066800" cy="381000"/>
                          </a:xfrm>
                        </a:grpSpPr>
                        <a:sp>
                          <a:nvSpPr>
                            <a:cNvPr id="96" name="Rectangle 95"/>
                            <a:cNvSpPr/>
                          </a:nvSpPr>
                          <a:spPr>
                            <a:xfrm>
                              <a:off x="1295400" y="1295400"/>
                              <a:ext cx="1066800" cy="381000"/>
                            </a:xfrm>
                            <a:prstGeom prst="rect">
                              <a:avLst/>
                            </a:prstGeom>
                            <a:solidFill>
                              <a:schemeClr val="bg1"/>
                            </a:solid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7" name="Straight Connector 96"/>
                            <a:cNvCxnSpPr/>
                          </a:nvCxnSpPr>
                          <a:spPr>
                            <a:xfrm rot="5400000">
                              <a:off x="1409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8" name="Straight Connector 97"/>
                            <a:cNvCxnSpPr/>
                          </a:nvCxnSpPr>
                          <a:spPr>
                            <a:xfrm rot="5400000">
                              <a:off x="1790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grpSp>
                      <a:grpSp>
                        <a:nvGrpSpPr>
                          <a:cNvPr id="54" name="Group 59"/>
                          <a:cNvGrpSpPr>
                            <a:grpSpLocks/>
                          </a:cNvGrpSpPr>
                        </a:nvGrpSpPr>
                        <a:grpSpPr bwMode="auto">
                          <a:xfrm>
                            <a:off x="3352800" y="1143000"/>
                            <a:ext cx="1066800" cy="381000"/>
                            <a:chOff x="1295400" y="1295400"/>
                            <a:chExt cx="1066800" cy="381000"/>
                          </a:xfrm>
                        </a:grpSpPr>
                        <a:sp>
                          <a:nvSpPr>
                            <a:cNvPr id="93" name="Rectangle 92"/>
                            <a:cNvSpPr/>
                          </a:nvSpPr>
                          <a:spPr>
                            <a:xfrm>
                              <a:off x="1295400" y="1295400"/>
                              <a:ext cx="1066800" cy="381000"/>
                            </a:xfrm>
                            <a:prstGeom prst="rect">
                              <a:avLst/>
                            </a:prstGeom>
                            <a:solidFill>
                              <a:schemeClr val="bg1"/>
                            </a:solid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4" name="Straight Connector 93"/>
                            <a:cNvCxnSpPr/>
                          </a:nvCxnSpPr>
                          <a:spPr>
                            <a:xfrm rot="5400000">
                              <a:off x="1409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5" name="Straight Connector 94"/>
                            <a:cNvCxnSpPr/>
                          </a:nvCxnSpPr>
                          <a:spPr>
                            <a:xfrm rot="5400000">
                              <a:off x="1790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grpSp>
                      <a:grpSp>
                        <a:nvGrpSpPr>
                          <a:cNvPr id="59" name="Group 60"/>
                          <a:cNvGrpSpPr>
                            <a:grpSpLocks/>
                          </a:cNvGrpSpPr>
                        </a:nvGrpSpPr>
                        <a:grpSpPr bwMode="auto">
                          <a:xfrm>
                            <a:off x="6248400" y="1143000"/>
                            <a:ext cx="1066800" cy="381000"/>
                            <a:chOff x="1066800" y="1295400"/>
                            <a:chExt cx="1066800" cy="381000"/>
                          </a:xfrm>
                        </a:grpSpPr>
                        <a:sp>
                          <a:nvSpPr>
                            <a:cNvPr id="90" name="Rectangle 89"/>
                            <a:cNvSpPr/>
                          </a:nvSpPr>
                          <a:spPr>
                            <a:xfrm>
                              <a:off x="1066800" y="1295400"/>
                              <a:ext cx="1066800" cy="381000"/>
                            </a:xfrm>
                            <a:prstGeom prst="rect">
                              <a:avLst/>
                            </a:prstGeom>
                            <a:solidFill>
                              <a:schemeClr val="bg1"/>
                            </a:solid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1" name="Straight Connector 90"/>
                            <a:cNvCxnSpPr/>
                          </a:nvCxnSpPr>
                          <a:spPr>
                            <a:xfrm rot="5400000">
                              <a:off x="1409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2" name="Straight Connector 91"/>
                            <a:cNvCxnSpPr/>
                          </a:nvCxnSpPr>
                          <a:spPr>
                            <a:xfrm rot="5400000">
                              <a:off x="1790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grpSp>
                      <a:grpSp>
                        <a:nvGrpSpPr>
                          <a:cNvPr id="60" name="Group 61"/>
                          <a:cNvGrpSpPr>
                            <a:grpSpLocks/>
                          </a:cNvGrpSpPr>
                        </a:nvGrpSpPr>
                        <a:grpSpPr bwMode="auto">
                          <a:xfrm>
                            <a:off x="7467600" y="1143000"/>
                            <a:ext cx="1066800" cy="381000"/>
                            <a:chOff x="6858000" y="1295400"/>
                            <a:chExt cx="1066800" cy="381000"/>
                          </a:xfrm>
                        </a:grpSpPr>
                        <a:sp>
                          <a:nvSpPr>
                            <a:cNvPr id="87" name="Rectangle 86"/>
                            <a:cNvSpPr/>
                          </a:nvSpPr>
                          <a:spPr>
                            <a:xfrm>
                              <a:off x="6858000" y="1295400"/>
                              <a:ext cx="1066800" cy="381000"/>
                            </a:xfrm>
                            <a:prstGeom prst="rect">
                              <a:avLst/>
                            </a:prstGeom>
                            <a:solidFill>
                              <a:schemeClr val="bg1"/>
                            </a:solid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8" name="Straight Connector 87"/>
                            <a:cNvCxnSpPr/>
                          </a:nvCxnSpPr>
                          <a:spPr>
                            <a:xfrm rot="5400000">
                              <a:off x="69723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89" name="Straight Connector 88"/>
                            <a:cNvCxnSpPr/>
                          </a:nvCxnSpPr>
                          <a:spPr>
                            <a:xfrm rot="5400000">
                              <a:off x="74295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grpSp>
                      <a:cxnSp>
                        <a:nvCxnSpPr>
                          <a:cNvPr id="63" name="Straight Connector 62"/>
                          <a:cNvCxnSpPr>
                            <a:stCxn id="87" idx="0"/>
                          </a:cNvCxnSpPr>
                        </a:nvCxnSpPr>
                        <a:spPr>
                          <a:xfrm rot="16200000" flipV="1">
                            <a:off x="6400800" y="-457200"/>
                            <a:ext cx="381000" cy="2819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64" name="Straight Connector 63"/>
                          <a:cNvCxnSpPr>
                            <a:endCxn id="47" idx="0"/>
                          </a:cNvCxnSpPr>
                        </a:nvCxnSpPr>
                        <a:spPr>
                          <a:xfrm rot="5400000">
                            <a:off x="4038600" y="609600"/>
                            <a:ext cx="381000" cy="685800"/>
                          </a:xfrm>
                          <a:prstGeom prst="line">
                            <a:avLst/>
                          </a:prstGeom>
                        </a:spPr>
                        <a:style>
                          <a:lnRef idx="1">
                            <a:schemeClr val="accent1"/>
                          </a:lnRef>
                          <a:fillRef idx="0">
                            <a:schemeClr val="accent1"/>
                          </a:fillRef>
                          <a:effectRef idx="0">
                            <a:schemeClr val="accent1"/>
                          </a:effectRef>
                          <a:fontRef idx="minor">
                            <a:schemeClr val="tx1"/>
                          </a:fontRef>
                        </a:style>
                      </a:cxnSp>
                      <a:sp>
                        <a:nvSpPr>
                          <a:cNvPr id="65" name="TextBox 97"/>
                          <a:cNvSpPr txBox="1">
                            <a:spLocks noChangeArrowheads="1"/>
                          </a:cNvSpPr>
                        </a:nvSpPr>
                        <a:spPr bwMode="auto">
                          <a:xfrm>
                            <a:off x="4419600" y="762000"/>
                            <a:ext cx="762000" cy="36933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 . .</a:t>
                              </a:r>
                            </a:p>
                          </a:txBody>
                          <a:useSpRect/>
                        </a:txSp>
                      </a:sp>
                      <a:cxnSp>
                        <a:nvCxnSpPr>
                          <a:cNvPr id="66" name="Straight Connector 65"/>
                          <a:cNvCxnSpPr>
                            <a:stCxn id="65" idx="0"/>
                          </a:cNvCxnSpPr>
                        </a:nvCxnSpPr>
                        <a:spPr>
                          <a:xfrm rot="16200000" flipH="1">
                            <a:off x="5600700" y="-38100"/>
                            <a:ext cx="381000" cy="1981200"/>
                          </a:xfrm>
                          <a:prstGeom prst="line">
                            <a:avLst/>
                          </a:prstGeom>
                        </a:spPr>
                        <a:style>
                          <a:lnRef idx="1">
                            <a:schemeClr val="accent1"/>
                          </a:lnRef>
                          <a:fillRef idx="0">
                            <a:schemeClr val="accent1"/>
                          </a:fillRef>
                          <a:effectRef idx="0">
                            <a:schemeClr val="accent1"/>
                          </a:effectRef>
                          <a:fontRef idx="minor">
                            <a:schemeClr val="tx1"/>
                          </a:fontRef>
                        </a:style>
                      </a:cxnSp>
                      <a:sp>
                        <a:nvSpPr>
                          <a:cNvPr id="67" name="TextBox 101"/>
                          <a:cNvSpPr txBox="1">
                            <a:spLocks noChangeArrowheads="1"/>
                          </a:cNvSpPr>
                        </a:nvSpPr>
                        <a:spPr bwMode="auto">
                          <a:xfrm>
                            <a:off x="5486400" y="762000"/>
                            <a:ext cx="762000" cy="36933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t>. . . .</a:t>
                              </a:r>
                            </a:p>
                          </a:txBody>
                          <a:useSpRect/>
                        </a:txSp>
                      </a:sp>
                      <a:grpSp>
                        <a:nvGrpSpPr>
                          <a:cNvPr id="61" name="Group 67"/>
                          <a:cNvGrpSpPr>
                            <a:grpSpLocks/>
                          </a:cNvGrpSpPr>
                        </a:nvGrpSpPr>
                        <a:grpSpPr bwMode="auto">
                          <a:xfrm>
                            <a:off x="3886200" y="1143000"/>
                            <a:ext cx="3048000" cy="1066800"/>
                            <a:chOff x="3886200" y="1143000"/>
                            <a:chExt cx="3048000" cy="1066800"/>
                          </a:xfrm>
                        </a:grpSpPr>
                        <a:grpSp>
                          <a:nvGrpSpPr>
                            <a:cNvPr id="62" name="Group 68"/>
                            <a:cNvGrpSpPr>
                              <a:grpSpLocks/>
                            </a:cNvGrpSpPr>
                          </a:nvGrpSpPr>
                          <a:grpSpPr bwMode="auto">
                            <a:xfrm>
                              <a:off x="4953000" y="1143000"/>
                              <a:ext cx="1066800" cy="381000"/>
                              <a:chOff x="5638800" y="1676400"/>
                              <a:chExt cx="1066800" cy="381000"/>
                            </a:xfrm>
                          </a:grpSpPr>
                          <a:grpSp>
                            <a:nvGrpSpPr>
                              <a:cNvPr id="77" name="Group 81"/>
                              <a:cNvGrpSpPr>
                                <a:grpSpLocks/>
                              </a:cNvGrpSpPr>
                            </a:nvGrpSpPr>
                            <a:grpSpPr bwMode="auto">
                              <a:xfrm>
                                <a:off x="5638800" y="1676400"/>
                                <a:ext cx="1066800" cy="381000"/>
                                <a:chOff x="1295400" y="1295400"/>
                                <a:chExt cx="1066800" cy="381000"/>
                              </a:xfrm>
                            </a:grpSpPr>
                            <a:sp>
                              <a:nvSpPr>
                                <a:cNvPr id="84" name="Rectangle 83"/>
                                <a:cNvSpPr/>
                              </a:nvSpPr>
                              <a:spPr>
                                <a:xfrm>
                                  <a:off x="1295400" y="1295400"/>
                                  <a:ext cx="1066800" cy="381000"/>
                                </a:xfrm>
                                <a:prstGeom prst="rect">
                                  <a:avLst/>
                                </a:prstGeom>
                                <a:solidFill>
                                  <a:schemeClr val="bg1"/>
                                </a:solid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5" name="Straight Connector 84"/>
                                <a:cNvCxnSpPr/>
                              </a:nvCxnSpPr>
                              <a:spPr>
                                <a:xfrm rot="5400000">
                                  <a:off x="1409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86" name="Straight Connector 85"/>
                                <a:cNvCxnSpPr/>
                              </a:nvCxnSpPr>
                              <a:spPr>
                                <a:xfrm rot="5400000">
                                  <a:off x="1790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grpSp>
                          <a:sp>
                            <a:nvSpPr>
                              <a:cNvPr id="83" name="TextBox 24"/>
                              <a:cNvSpPr txBox="1">
                                <a:spLocks noChangeArrowheads="1"/>
                              </a:cNvSpPr>
                            </a:nvSpPr>
                            <a:spPr bwMode="auto">
                              <a:xfrm>
                                <a:off x="5638800" y="1676400"/>
                                <a:ext cx="312906"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a:t>
                                  </a:r>
                                  <a:endParaRPr lang="en-US" dirty="0"/>
                                </a:p>
                              </a:txBody>
                              <a:useSpRect/>
                            </a:txSp>
                          </a:sp>
                        </a:grpSp>
                        <a:grpSp>
                          <a:nvGrpSpPr>
                            <a:cNvPr id="68" name="Group 69"/>
                            <a:cNvGrpSpPr>
                              <a:grpSpLocks/>
                            </a:cNvGrpSpPr>
                          </a:nvGrpSpPr>
                          <a:grpSpPr bwMode="auto">
                            <a:xfrm>
                              <a:off x="4953000" y="1828800"/>
                              <a:ext cx="1066800" cy="381000"/>
                              <a:chOff x="5638800" y="2514600"/>
                              <a:chExt cx="1066800" cy="381000"/>
                            </a:xfrm>
                          </a:grpSpPr>
                          <a:grpSp>
                            <a:nvGrpSpPr>
                              <a:cNvPr id="69" name="Group 76"/>
                              <a:cNvGrpSpPr>
                                <a:grpSpLocks/>
                              </a:cNvGrpSpPr>
                            </a:nvGrpSpPr>
                            <a:grpSpPr bwMode="auto">
                              <a:xfrm>
                                <a:off x="5638800" y="2514600"/>
                                <a:ext cx="1066800" cy="381000"/>
                                <a:chOff x="1295400" y="1295400"/>
                                <a:chExt cx="1066800" cy="381000"/>
                              </a:xfrm>
                            </a:grpSpPr>
                            <a:sp>
                              <a:nvSpPr>
                                <a:cNvPr id="79" name="Rectangle 78"/>
                                <a:cNvSpPr/>
                              </a:nvSpPr>
                              <a:spPr>
                                <a:xfrm>
                                  <a:off x="1295400" y="1295400"/>
                                  <a:ext cx="1066800" cy="381000"/>
                                </a:xfrm>
                                <a:prstGeom prst="rect">
                                  <a:avLst/>
                                </a:prstGeom>
                                <a:solidFill>
                                  <a:schemeClr val="bg1"/>
                                </a:solid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0" name="Straight Connector 79"/>
                                <a:cNvCxnSpPr/>
                              </a:nvCxnSpPr>
                              <a:spPr>
                                <a:xfrm rot="5400000">
                                  <a:off x="1409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81" name="Straight Connector 80"/>
                                <a:cNvCxnSpPr/>
                              </a:nvCxnSpPr>
                              <a:spPr>
                                <a:xfrm rot="5400000">
                                  <a:off x="1790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grpSp>
                          <a:sp>
                            <a:nvSpPr>
                              <a:cNvPr id="78" name="TextBox 29"/>
                              <a:cNvSpPr txBox="1">
                                <a:spLocks noChangeArrowheads="1"/>
                              </a:cNvSpPr>
                            </a:nvSpPr>
                            <a:spPr bwMode="auto">
                              <a:xfrm>
                                <a:off x="5638800" y="2514600"/>
                                <a:ext cx="235962"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a:t>
                                  </a:r>
                                  <a:endParaRPr lang="en-US" dirty="0"/>
                                </a:p>
                              </a:txBody>
                              <a:useSpRect/>
                            </a:txSp>
                          </a:sp>
                        </a:grpSp>
                        <a:sp>
                          <a:nvSpPr>
                            <a:cNvPr id="71" name="TextBox 68"/>
                            <a:cNvSpPr txBox="1">
                              <a:spLocks noChangeArrowheads="1"/>
                            </a:cNvSpPr>
                          </a:nvSpPr>
                          <a:spPr bwMode="auto">
                            <a:xfrm>
                              <a:off x="5334000" y="1143000"/>
                              <a:ext cx="312906"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t>0</a:t>
                                </a:r>
                              </a:p>
                            </a:txBody>
                            <a:useSpRect/>
                          </a:txSp>
                        </a:sp>
                        <a:sp>
                          <a:nvSpPr>
                            <a:cNvPr id="72" name="TextBox 69"/>
                            <a:cNvSpPr txBox="1">
                              <a:spLocks noChangeArrowheads="1"/>
                            </a:cNvSpPr>
                          </a:nvSpPr>
                          <a:spPr bwMode="auto">
                            <a:xfrm>
                              <a:off x="5638800" y="1143000"/>
                              <a:ext cx="389850"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t>-1</a:t>
                                </a:r>
                              </a:p>
                            </a:txBody>
                            <a:useSpRect/>
                          </a:txSp>
                        </a:sp>
                        <a:sp>
                          <a:nvSpPr>
                            <a:cNvPr id="73" name="TextBox 70"/>
                            <a:cNvSpPr txBox="1">
                              <a:spLocks noChangeArrowheads="1"/>
                            </a:cNvSpPr>
                          </a:nvSpPr>
                          <a:spPr bwMode="auto">
                            <a:xfrm>
                              <a:off x="5334000" y="1828800"/>
                              <a:ext cx="312906"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0</a:t>
                                </a:r>
                              </a:p>
                            </a:txBody>
                            <a:useSpRect/>
                          </a:txSp>
                        </a:sp>
                        <a:cxnSp>
                          <a:nvCxnSpPr>
                            <a:cNvPr id="74" name="Straight Connector 73"/>
                            <a:cNvCxnSpPr/>
                          </a:nvCxnSpPr>
                          <a:spPr>
                            <a:xfrm rot="10800000" flipV="1">
                              <a:off x="3886200" y="1524000"/>
                              <a:ext cx="1600200" cy="381000"/>
                            </a:xfrm>
                            <a:prstGeom prst="line">
                              <a:avLst/>
                            </a:prstGeom>
                          </a:spPr>
                          <a:style>
                            <a:lnRef idx="1">
                              <a:schemeClr val="accent1"/>
                            </a:lnRef>
                            <a:fillRef idx="0">
                              <a:schemeClr val="accent1"/>
                            </a:fillRef>
                            <a:effectRef idx="0">
                              <a:schemeClr val="accent1"/>
                            </a:effectRef>
                            <a:fontRef idx="minor">
                              <a:schemeClr val="tx1"/>
                            </a:fontRef>
                          </a:style>
                        </a:cxnSp>
                        <a:cxnSp>
                          <a:nvCxnSpPr>
                            <a:cNvPr id="75" name="Straight Connector 74"/>
                            <a:cNvCxnSpPr/>
                          </a:nvCxnSpPr>
                          <a:spPr>
                            <a:xfrm>
                              <a:off x="5638800" y="1524000"/>
                              <a:ext cx="1295400" cy="381000"/>
                            </a:xfrm>
                            <a:prstGeom prst="line">
                              <a:avLst/>
                            </a:prstGeom>
                          </a:spPr>
                          <a:style>
                            <a:lnRef idx="1">
                              <a:schemeClr val="accent1"/>
                            </a:lnRef>
                            <a:fillRef idx="0">
                              <a:schemeClr val="accent1"/>
                            </a:fillRef>
                            <a:effectRef idx="0">
                              <a:schemeClr val="accent1"/>
                            </a:effectRef>
                            <a:fontRef idx="minor">
                              <a:schemeClr val="tx1"/>
                            </a:fontRef>
                          </a:style>
                        </a:cxnSp>
                        <a:cxnSp>
                          <a:nvCxnSpPr>
                            <a:cNvPr id="76" name="Straight Connector 75"/>
                            <a:cNvCxnSpPr>
                              <a:endCxn id="73" idx="0"/>
                            </a:cNvCxnSpPr>
                          </a:nvCxnSpPr>
                          <a:spPr>
                            <a:xfrm rot="5400000">
                              <a:off x="5374482" y="1640681"/>
                              <a:ext cx="304800" cy="71437"/>
                            </a:xfrm>
                            <a:prstGeom prst="line">
                              <a:avLst/>
                            </a:prstGeom>
                          </a:spPr>
                          <a:style>
                            <a:lnRef idx="1">
                              <a:schemeClr val="accent1"/>
                            </a:lnRef>
                            <a:fillRef idx="0">
                              <a:schemeClr val="accent1"/>
                            </a:fillRef>
                            <a:effectRef idx="0">
                              <a:schemeClr val="accent1"/>
                            </a:effectRef>
                            <a:fontRef idx="minor">
                              <a:schemeClr val="tx1"/>
                            </a:fontRef>
                          </a:style>
                        </a:cxnSp>
                      </a:grpSp>
                    </a:grpSp>
                    <a:grpSp>
                      <a:nvGrpSpPr>
                        <a:cNvPr id="6" name="Group 5"/>
                        <a:cNvGrpSpPr>
                          <a:grpSpLocks/>
                        </a:cNvGrpSpPr>
                      </a:nvGrpSpPr>
                      <a:grpSpPr bwMode="auto">
                        <a:xfrm>
                          <a:off x="4953000" y="2198688"/>
                          <a:ext cx="1066800" cy="620712"/>
                          <a:chOff x="4953000" y="2198688"/>
                          <a:chExt cx="1066800" cy="620712"/>
                        </a:xfrm>
                      </a:grpSpPr>
                      <a:grpSp>
                        <a:nvGrpSpPr>
                          <a:cNvPr id="41" name="Group 49"/>
                          <a:cNvGrpSpPr>
                            <a:grpSpLocks/>
                          </a:cNvGrpSpPr>
                        </a:nvGrpSpPr>
                        <a:grpSpPr bwMode="auto">
                          <a:xfrm>
                            <a:off x="4953000" y="2438400"/>
                            <a:ext cx="1066800" cy="381000"/>
                            <a:chOff x="5638800" y="3505200"/>
                            <a:chExt cx="1066800" cy="381000"/>
                          </a:xfrm>
                        </a:grpSpPr>
                        <a:grpSp>
                          <a:nvGrpSpPr>
                            <a:cNvPr id="45" name="Group 53"/>
                            <a:cNvGrpSpPr>
                              <a:grpSpLocks/>
                            </a:cNvGrpSpPr>
                          </a:nvGrpSpPr>
                          <a:grpSpPr bwMode="auto">
                            <a:xfrm>
                              <a:off x="5638800" y="3505200"/>
                              <a:ext cx="1066800" cy="381000"/>
                              <a:chOff x="1295400" y="1295400"/>
                              <a:chExt cx="1066800" cy="381000"/>
                            </a:xfrm>
                          </a:grpSpPr>
                          <a:sp>
                            <a:nvSpPr>
                              <a:cNvPr id="56" name="Rectangle 55"/>
                              <a:cNvSpPr/>
                            </a:nvSpPr>
                            <a:spPr>
                              <a:xfrm>
                                <a:off x="1295400" y="1295400"/>
                                <a:ext cx="1066800" cy="381000"/>
                              </a:xfrm>
                              <a:prstGeom prst="rect">
                                <a:avLst/>
                              </a:prstGeom>
                              <a:solidFill>
                                <a:schemeClr val="bg1"/>
                              </a:solid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7" name="Straight Connector 56"/>
                              <a:cNvCxnSpPr/>
                            </a:nvCxnSpPr>
                            <a:spPr>
                              <a:xfrm rot="5400000">
                                <a:off x="1409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58" name="Straight Connector 57"/>
                              <a:cNvCxnSpPr/>
                            </a:nvCxnSpPr>
                            <a:spPr>
                              <a:xfrm rot="5400000">
                                <a:off x="1790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grpSp>
                        <a:sp>
                          <a:nvSpPr>
                            <a:cNvPr id="55" name="TextBox 34"/>
                            <a:cNvSpPr txBox="1">
                              <a:spLocks noChangeArrowheads="1"/>
                            </a:cNvSpPr>
                          </a:nvSpPr>
                          <a:spPr bwMode="auto">
                            <a:xfrm>
                              <a:off x="5638800" y="3505200"/>
                              <a:ext cx="312906"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a:t>
                                </a:r>
                                <a:endParaRPr lang="en-US" dirty="0"/>
                              </a:p>
                            </a:txBody>
                            <a:useSpRect/>
                          </a:txSp>
                        </a:sp>
                      </a:grpSp>
                      <a:sp>
                        <a:nvSpPr>
                          <a:cNvPr id="51" name="TextBox 72"/>
                          <a:cNvSpPr txBox="1">
                            <a:spLocks noChangeArrowheads="1"/>
                          </a:cNvSpPr>
                        </a:nvSpPr>
                        <a:spPr bwMode="auto">
                          <a:xfrm>
                            <a:off x="5334000" y="2438400"/>
                            <a:ext cx="312906"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solidFill>
                                    <a:srgbClr val="FF0000"/>
                                  </a:solidFill>
                                </a:rPr>
                                <a:t>1</a:t>
                              </a:r>
                            </a:p>
                          </a:txBody>
                          <a:useSpRect/>
                        </a:txSp>
                      </a:sp>
                      <a:sp>
                        <a:nvSpPr>
                          <a:cNvPr id="52" name="TextBox 73"/>
                          <a:cNvSpPr txBox="1">
                            <a:spLocks noChangeArrowheads="1"/>
                          </a:cNvSpPr>
                        </a:nvSpPr>
                        <a:spPr bwMode="auto">
                          <a:xfrm>
                            <a:off x="5638800" y="2438400"/>
                            <a:ext cx="312906"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en-US" dirty="0"/>
                            </a:p>
                          </a:txBody>
                          <a:useSpRect/>
                        </a:txSp>
                      </a:sp>
                      <a:cxnSp>
                        <a:nvCxnSpPr>
                          <a:cNvPr id="53" name="Straight Connector 52"/>
                          <a:cNvCxnSpPr>
                            <a:stCxn id="73" idx="2"/>
                          </a:cNvCxnSpPr>
                        </a:nvCxnSpPr>
                        <a:spPr>
                          <a:xfrm rot="5400000">
                            <a:off x="5368926" y="2316162"/>
                            <a:ext cx="239712" cy="4763"/>
                          </a:xfrm>
                          <a:prstGeom prst="line">
                            <a:avLst/>
                          </a:prstGeom>
                        </a:spPr>
                        <a:style>
                          <a:lnRef idx="1">
                            <a:schemeClr val="accent1"/>
                          </a:lnRef>
                          <a:fillRef idx="0">
                            <a:schemeClr val="accent1"/>
                          </a:fillRef>
                          <a:effectRef idx="0">
                            <a:schemeClr val="accent1"/>
                          </a:effectRef>
                          <a:fontRef idx="minor">
                            <a:schemeClr val="tx1"/>
                          </a:fontRef>
                        </a:style>
                      </a:cxnSp>
                    </a:grpSp>
                    <a:grpSp>
                      <a:nvGrpSpPr>
                        <a:cNvPr id="7" name="Group 6"/>
                        <a:cNvGrpSpPr>
                          <a:grpSpLocks/>
                        </a:cNvGrpSpPr>
                      </a:nvGrpSpPr>
                      <a:grpSpPr bwMode="auto">
                        <a:xfrm>
                          <a:off x="4953000" y="2819400"/>
                          <a:ext cx="1075650" cy="685800"/>
                          <a:chOff x="4953000" y="2819400"/>
                          <a:chExt cx="1075650" cy="685800"/>
                        </a:xfrm>
                      </a:grpSpPr>
                      <a:grpSp>
                        <a:nvGrpSpPr>
                          <a:cNvPr id="31" name="Group 40"/>
                          <a:cNvGrpSpPr>
                            <a:grpSpLocks/>
                          </a:cNvGrpSpPr>
                        </a:nvGrpSpPr>
                        <a:grpSpPr bwMode="auto">
                          <a:xfrm>
                            <a:off x="4953000" y="3124200"/>
                            <a:ext cx="1066800" cy="381000"/>
                            <a:chOff x="5638800" y="4038600"/>
                            <a:chExt cx="1066800" cy="381000"/>
                          </a:xfrm>
                        </a:grpSpPr>
                        <a:grpSp>
                          <a:nvGrpSpPr>
                            <a:cNvPr id="36" name="Group 44"/>
                            <a:cNvGrpSpPr>
                              <a:grpSpLocks/>
                            </a:cNvGrpSpPr>
                          </a:nvGrpSpPr>
                          <a:grpSpPr bwMode="auto">
                            <a:xfrm>
                              <a:off x="5638800" y="4038600"/>
                              <a:ext cx="1066800" cy="381000"/>
                              <a:chOff x="1295400" y="1295400"/>
                              <a:chExt cx="1066800" cy="381000"/>
                            </a:xfrm>
                          </a:grpSpPr>
                          <a:sp>
                            <a:nvSpPr>
                              <a:cNvPr id="47" name="Rectangle 46"/>
                              <a:cNvSpPr/>
                            </a:nvSpPr>
                            <a:spPr>
                              <a:xfrm>
                                <a:off x="1295400" y="1295400"/>
                                <a:ext cx="1066800" cy="381000"/>
                              </a:xfrm>
                              <a:prstGeom prst="rect">
                                <a:avLst/>
                              </a:prstGeom>
                              <a:solidFill>
                                <a:schemeClr val="bg1"/>
                              </a:solid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8" name="Straight Connector 47"/>
                              <a:cNvCxnSpPr/>
                            </a:nvCxnSpPr>
                            <a:spPr>
                              <a:xfrm rot="5400000">
                                <a:off x="1409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49" name="Straight Connector 48"/>
                              <a:cNvCxnSpPr/>
                            </a:nvCxnSpPr>
                            <a:spPr>
                              <a:xfrm rot="5400000">
                                <a:off x="1790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grpSp>
                        <a:sp>
                          <a:nvSpPr>
                            <a:cNvPr id="46" name="TextBox 46"/>
                            <a:cNvSpPr txBox="1">
                              <a:spLocks noChangeArrowheads="1"/>
                            </a:cNvSpPr>
                          </a:nvSpPr>
                          <a:spPr bwMode="auto">
                            <a:xfrm>
                              <a:off x="5638800" y="4038600"/>
                              <a:ext cx="300082"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s</a:t>
                                </a:r>
                                <a:endParaRPr lang="en-US" dirty="0"/>
                              </a:p>
                            </a:txBody>
                            <a:useSpRect/>
                          </a:txSp>
                        </a:sp>
                      </a:grpSp>
                      <a:sp>
                        <a:nvSpPr>
                          <a:cNvPr id="42" name="TextBox 74"/>
                          <a:cNvSpPr txBox="1">
                            <a:spLocks noChangeArrowheads="1"/>
                          </a:cNvSpPr>
                        </a:nvSpPr>
                        <a:spPr bwMode="auto">
                          <a:xfrm>
                            <a:off x="5257800" y="3124200"/>
                            <a:ext cx="312906"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0</a:t>
                              </a:r>
                              <a:endParaRPr lang="en-US" dirty="0"/>
                            </a:p>
                          </a:txBody>
                          <a:useSpRect/>
                        </a:txSp>
                      </a:sp>
                      <a:sp>
                        <a:nvSpPr>
                          <a:cNvPr id="43" name="TextBox 75"/>
                          <a:cNvSpPr txBox="1">
                            <a:spLocks noChangeArrowheads="1"/>
                          </a:cNvSpPr>
                        </a:nvSpPr>
                        <a:spPr bwMode="auto">
                          <a:xfrm>
                            <a:off x="5638800" y="3124200"/>
                            <a:ext cx="389850"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6600"/>
                                  </a:solidFill>
                                </a:rPr>
                                <a:t>-1</a:t>
                              </a:r>
                              <a:endParaRPr lang="en-US" dirty="0">
                                <a:solidFill>
                                  <a:srgbClr val="006600"/>
                                </a:solidFill>
                              </a:endParaRPr>
                            </a:p>
                          </a:txBody>
                          <a:useSpRect/>
                        </a:txSp>
                      </a:sp>
                      <a:cxnSp>
                        <a:nvCxnSpPr>
                          <a:cNvPr id="44" name="Straight Connector 43"/>
                          <a:cNvCxnSpPr/>
                        </a:nvCxnSpPr>
                        <a:spPr>
                          <a:xfrm rot="5400000">
                            <a:off x="5336382" y="2969418"/>
                            <a:ext cx="304800" cy="4763"/>
                          </a:xfrm>
                          <a:prstGeom prst="line">
                            <a:avLst/>
                          </a:prstGeom>
                        </a:spPr>
                        <a:style>
                          <a:lnRef idx="1">
                            <a:schemeClr val="accent1"/>
                          </a:lnRef>
                          <a:fillRef idx="0">
                            <a:schemeClr val="accent1"/>
                          </a:fillRef>
                          <a:effectRef idx="0">
                            <a:schemeClr val="accent1"/>
                          </a:effectRef>
                          <a:fontRef idx="minor">
                            <a:schemeClr val="tx1"/>
                          </a:fontRef>
                        </a:style>
                      </a:cxnSp>
                    </a:grpSp>
                    <a:grpSp>
                      <a:nvGrpSpPr>
                        <a:cNvPr id="8" name="Group 7"/>
                        <a:cNvGrpSpPr>
                          <a:grpSpLocks/>
                        </a:cNvGrpSpPr>
                      </a:nvGrpSpPr>
                      <a:grpSpPr bwMode="auto">
                        <a:xfrm>
                          <a:off x="4953000" y="4191000"/>
                          <a:ext cx="1075650" cy="609600"/>
                          <a:chOff x="4953000" y="4191000"/>
                          <a:chExt cx="1075650" cy="609600"/>
                        </a:xfrm>
                      </a:grpSpPr>
                      <a:grpSp>
                        <a:nvGrpSpPr>
                          <a:cNvPr id="20" name="Group 30"/>
                          <a:cNvGrpSpPr>
                            <a:grpSpLocks/>
                          </a:cNvGrpSpPr>
                        </a:nvGrpSpPr>
                        <a:grpSpPr bwMode="auto">
                          <a:xfrm>
                            <a:off x="4953000" y="4419600"/>
                            <a:ext cx="1075650" cy="381000"/>
                            <a:chOff x="4953000" y="4419600"/>
                            <a:chExt cx="1075650" cy="381000"/>
                          </a:xfrm>
                        </a:grpSpPr>
                        <a:grpSp>
                          <a:nvGrpSpPr>
                            <a:cNvPr id="23" name="Group 32"/>
                            <a:cNvGrpSpPr>
                              <a:grpSpLocks/>
                            </a:cNvGrpSpPr>
                          </a:nvGrpSpPr>
                          <a:grpSpPr bwMode="auto">
                            <a:xfrm>
                              <a:off x="4953000" y="4419600"/>
                              <a:ext cx="1066800" cy="381000"/>
                              <a:chOff x="4953000" y="4419600"/>
                              <a:chExt cx="1066800" cy="381000"/>
                            </a:xfrm>
                          </a:grpSpPr>
                          <a:grpSp>
                            <a:nvGrpSpPr>
                              <a:cNvPr id="26" name="Group 35"/>
                              <a:cNvGrpSpPr>
                                <a:grpSpLocks/>
                              </a:cNvGrpSpPr>
                            </a:nvGrpSpPr>
                            <a:grpSpPr bwMode="auto">
                              <a:xfrm>
                                <a:off x="4953000" y="4419600"/>
                                <a:ext cx="1066800" cy="381000"/>
                                <a:chOff x="1295400" y="1295400"/>
                                <a:chExt cx="1066800" cy="381000"/>
                              </a:xfrm>
                            </a:grpSpPr>
                            <a:sp>
                              <a:nvSpPr>
                                <a:cNvPr id="38" name="Rectangle 37"/>
                                <a:cNvSpPr/>
                              </a:nvSpPr>
                              <a:spPr>
                                <a:xfrm>
                                  <a:off x="1295400" y="1295400"/>
                                  <a:ext cx="1066800" cy="381000"/>
                                </a:xfrm>
                                <a:prstGeom prst="rect">
                                  <a:avLst/>
                                </a:prstGeom>
                                <a:solidFill>
                                  <a:schemeClr val="bg1"/>
                                </a:solid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9" name="Straight Connector 38"/>
                                <a:cNvCxnSpPr/>
                              </a:nvCxnSpPr>
                              <a:spPr>
                                <a:xfrm rot="5400000">
                                  <a:off x="1409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40" name="Straight Connector 39"/>
                                <a:cNvCxnSpPr/>
                              </a:nvCxnSpPr>
                              <a:spPr>
                                <a:xfrm rot="5400000">
                                  <a:off x="1790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grpSp>
                          <a:sp>
                            <a:nvSpPr>
                              <a:cNvPr id="37" name="TextBox 62"/>
                              <a:cNvSpPr txBox="1">
                                <a:spLocks noChangeArrowheads="1"/>
                              </a:cNvSpPr>
                            </a:nvSpPr>
                            <a:spPr bwMode="auto">
                              <a:xfrm>
                                <a:off x="4953000" y="4419600"/>
                                <a:ext cx="325730"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T</a:t>
                                  </a:r>
                                  <a:endParaRPr lang="en-US" dirty="0"/>
                                </a:p>
                              </a:txBody>
                              <a:useSpRect/>
                            </a:txSp>
                          </a:sp>
                        </a:grpSp>
                        <a:sp>
                          <a:nvSpPr>
                            <a:cNvPr id="34" name="TextBox 78"/>
                            <a:cNvSpPr txBox="1">
                              <a:spLocks noChangeArrowheads="1"/>
                            </a:cNvSpPr>
                          </a:nvSpPr>
                          <a:spPr bwMode="auto">
                            <a:xfrm>
                              <a:off x="5257800" y="4419600"/>
                              <a:ext cx="312906"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t>0</a:t>
                                </a:r>
                              </a:p>
                            </a:txBody>
                            <a:useSpRect/>
                          </a:txSp>
                        </a:sp>
                        <a:sp>
                          <a:nvSpPr>
                            <a:cNvPr id="35" name="TextBox 84"/>
                            <a:cNvSpPr txBox="1">
                              <a:spLocks noChangeArrowheads="1"/>
                            </a:cNvSpPr>
                          </a:nvSpPr>
                          <a:spPr bwMode="auto">
                            <a:xfrm>
                              <a:off x="5638800" y="4419600"/>
                              <a:ext cx="389850"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t>-1</a:t>
                                </a:r>
                              </a:p>
                            </a:txBody>
                            <a:useSpRect/>
                          </a:txSp>
                        </a:sp>
                      </a:grpSp>
                      <a:cxnSp>
                        <a:nvCxnSpPr>
                          <a:cNvPr id="32" name="Straight Connector 31"/>
                          <a:cNvCxnSpPr/>
                        </a:nvCxnSpPr>
                        <a:spPr>
                          <a:xfrm rot="5400000">
                            <a:off x="5292725" y="4308475"/>
                            <a:ext cx="239713" cy="4763"/>
                          </a:xfrm>
                          <a:prstGeom prst="line">
                            <a:avLst/>
                          </a:prstGeom>
                        </a:spPr>
                        <a:style>
                          <a:lnRef idx="1">
                            <a:schemeClr val="accent1"/>
                          </a:lnRef>
                          <a:fillRef idx="0">
                            <a:schemeClr val="accent1"/>
                          </a:fillRef>
                          <a:effectRef idx="0">
                            <a:schemeClr val="accent1"/>
                          </a:effectRef>
                          <a:fontRef idx="minor">
                            <a:schemeClr val="tx1"/>
                          </a:fontRef>
                        </a:style>
                      </a:cxnSp>
                    </a:grpSp>
                    <a:grpSp>
                      <a:nvGrpSpPr>
                        <a:cNvPr id="9" name="Group 8"/>
                        <a:cNvGrpSpPr>
                          <a:grpSpLocks/>
                        </a:cNvGrpSpPr>
                      </a:nvGrpSpPr>
                      <a:grpSpPr bwMode="auto">
                        <a:xfrm>
                          <a:off x="4953000" y="4800600"/>
                          <a:ext cx="1066800" cy="685800"/>
                          <a:chOff x="4953000" y="4800600"/>
                          <a:chExt cx="1066800" cy="685800"/>
                        </a:xfrm>
                      </a:grpSpPr>
                      <a:grpSp>
                        <a:nvGrpSpPr>
                          <a:cNvPr id="10" name="Group 20"/>
                          <a:cNvGrpSpPr>
                            <a:grpSpLocks/>
                          </a:cNvGrpSpPr>
                        </a:nvGrpSpPr>
                        <a:grpSpPr bwMode="auto">
                          <a:xfrm>
                            <a:off x="4953000" y="5105400"/>
                            <a:ext cx="1066800" cy="381000"/>
                            <a:chOff x="4953000" y="5105400"/>
                            <a:chExt cx="1066800" cy="381000"/>
                          </a:xfrm>
                        </a:grpSpPr>
                        <a:grpSp>
                          <a:nvGrpSpPr>
                            <a:cNvPr id="12" name="Group 22"/>
                            <a:cNvGrpSpPr>
                              <a:grpSpLocks/>
                            </a:cNvGrpSpPr>
                          </a:nvGrpSpPr>
                          <a:grpSpPr bwMode="auto">
                            <a:xfrm>
                              <a:off x="4953000" y="5105400"/>
                              <a:ext cx="1066800" cy="381000"/>
                              <a:chOff x="4953000" y="5105400"/>
                              <a:chExt cx="1066800" cy="381000"/>
                            </a:xfrm>
                          </a:grpSpPr>
                          <a:grpSp>
                            <a:nvGrpSpPr>
                              <a:cNvPr id="16" name="Group 25"/>
                              <a:cNvGrpSpPr>
                                <a:grpSpLocks/>
                              </a:cNvGrpSpPr>
                            </a:nvGrpSpPr>
                            <a:grpSpPr bwMode="auto">
                              <a:xfrm>
                                <a:off x="4953000" y="5105400"/>
                                <a:ext cx="1066800" cy="381000"/>
                                <a:chOff x="1295400" y="1295400"/>
                                <a:chExt cx="1066800" cy="381000"/>
                              </a:xfrm>
                            </a:grpSpPr>
                            <a:sp>
                              <a:nvSpPr>
                                <a:cNvPr id="28" name="Rectangle 27"/>
                                <a:cNvSpPr/>
                              </a:nvSpPr>
                              <a:spPr>
                                <a:xfrm>
                                  <a:off x="1295400" y="1295400"/>
                                  <a:ext cx="1066800" cy="381000"/>
                                </a:xfrm>
                                <a:prstGeom prst="rect">
                                  <a:avLst/>
                                </a:prstGeom>
                                <a:solidFill>
                                  <a:schemeClr val="bg1"/>
                                </a:solid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9" name="Straight Connector 28"/>
                                <a:cNvCxnSpPr/>
                              </a:nvCxnSpPr>
                              <a:spPr>
                                <a:xfrm rot="5400000">
                                  <a:off x="1409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30" name="Straight Connector 29"/>
                                <a:cNvCxnSpPr/>
                              </a:nvCxnSpPr>
                              <a:spPr>
                                <a:xfrm rot="5400000">
                                  <a:off x="1790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grpSp>
                          <a:sp>
                            <a:nvSpPr>
                              <a:cNvPr id="27" name="TextBox 63"/>
                              <a:cNvSpPr txBox="1">
                                <a:spLocks noChangeArrowheads="1"/>
                              </a:cNvSpPr>
                            </a:nvSpPr>
                            <a:spPr bwMode="auto">
                              <a:xfrm>
                                <a:off x="4953000" y="5105400"/>
                                <a:ext cx="312906"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a</a:t>
                                  </a:r>
                                </a:p>
                              </a:txBody>
                              <a:useSpRect/>
                            </a:txSp>
                          </a:sp>
                        </a:grpSp>
                        <a:sp>
                          <a:nvSpPr>
                            <a:cNvPr id="24" name="TextBox 79"/>
                            <a:cNvSpPr txBox="1">
                              <a:spLocks noChangeArrowheads="1"/>
                            </a:cNvSpPr>
                          </a:nvSpPr>
                          <a:spPr bwMode="auto">
                            <a:xfrm>
                              <a:off x="5257800" y="5105400"/>
                              <a:ext cx="312906"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solidFill>
                                      <a:srgbClr val="FF0000"/>
                                    </a:solidFill>
                                  </a:rPr>
                                  <a:t>1</a:t>
                                </a:r>
                              </a:p>
                            </a:txBody>
                            <a:useSpRect/>
                          </a:txSp>
                        </a:sp>
                        <a:sp>
                          <a:nvSpPr>
                            <a:cNvPr id="25" name="TextBox 85"/>
                            <a:cNvSpPr txBox="1">
                              <a:spLocks noChangeArrowheads="1"/>
                            </a:cNvSpPr>
                          </a:nvSpPr>
                          <a:spPr bwMode="auto">
                            <a:xfrm>
                              <a:off x="5638800" y="5105400"/>
                              <a:ext cx="312906"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2</a:t>
                                </a:r>
                                <a:endParaRPr lang="en-US" dirty="0"/>
                              </a:p>
                            </a:txBody>
                            <a:useSpRect/>
                          </a:txSp>
                        </a:sp>
                      </a:grpSp>
                      <a:cxnSp>
                        <a:nvCxnSpPr>
                          <a:cNvPr id="22" name="Straight Connector 21"/>
                          <a:cNvCxnSpPr/>
                        </a:nvCxnSpPr>
                        <a:spPr>
                          <a:xfrm rot="5400000">
                            <a:off x="5292725" y="4918075"/>
                            <a:ext cx="239713" cy="4763"/>
                          </a:xfrm>
                          <a:prstGeom prst="line">
                            <a:avLst/>
                          </a:prstGeom>
                        </a:spPr>
                        <a:style>
                          <a:lnRef idx="1">
                            <a:schemeClr val="accent1"/>
                          </a:lnRef>
                          <a:fillRef idx="0">
                            <a:schemeClr val="accent1"/>
                          </a:fillRef>
                          <a:effectRef idx="0">
                            <a:schemeClr val="accent1"/>
                          </a:effectRef>
                          <a:fontRef idx="minor">
                            <a:schemeClr val="tx1"/>
                          </a:fontRef>
                        </a:style>
                      </a:cxnSp>
                    </a:grpSp>
                    <a:sp>
                      <a:nvSpPr>
                        <a:cNvPr id="15" name="TextBox 82"/>
                        <a:cNvSpPr txBox="1">
                          <a:spLocks noChangeArrowheads="1"/>
                        </a:cNvSpPr>
                      </a:nvSpPr>
                      <a:spPr bwMode="auto">
                        <a:xfrm>
                          <a:off x="5715000" y="5715000"/>
                          <a:ext cx="184731"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dirty="0">
                              <a:solidFill>
                                <a:srgbClr val="006600"/>
                              </a:solidFill>
                            </a:endParaRPr>
                          </a:p>
                        </a:txBody>
                        <a:useSpRect/>
                      </a:txSp>
                    </a:sp>
                  </a:grpSp>
                </lc:lockedCanvas>
              </a:graphicData>
            </a:graphic>
          </wp:inline>
        </w:drawing>
      </w:r>
    </w:p>
    <w:p w:rsidR="00205210" w:rsidRPr="00246EB7" w:rsidRDefault="00205210" w:rsidP="00205210">
      <w:pPr>
        <w:spacing w:line="480" w:lineRule="auto"/>
        <w:jc w:val="center"/>
        <w:rPr>
          <w:rFonts w:ascii="Bookman Old Style" w:hAnsi="Bookman Old Style"/>
          <w:b/>
        </w:rPr>
      </w:pPr>
      <w:r w:rsidRPr="00246EB7">
        <w:rPr>
          <w:rFonts w:ascii="Bookman Old Style" w:hAnsi="Bookman Old Style"/>
          <w:b/>
        </w:rPr>
        <w:t xml:space="preserve">Fig 5.2: </w:t>
      </w:r>
      <w:r w:rsidRPr="00246EB7">
        <w:rPr>
          <w:rFonts w:ascii="Bookman Old Style" w:hAnsi="Bookman Old Style"/>
        </w:rPr>
        <w:t xml:space="preserve">Modified  </w:t>
      </w:r>
      <w:proofErr w:type="spellStart"/>
      <w:r w:rsidRPr="00246EB7">
        <w:rPr>
          <w:rFonts w:ascii="Bookman Old Style" w:hAnsi="Bookman Old Style"/>
        </w:rPr>
        <w:t>Trie</w:t>
      </w:r>
      <w:proofErr w:type="spellEnd"/>
      <w:r w:rsidRPr="00246EB7">
        <w:rPr>
          <w:rFonts w:ascii="Bookman Old Style" w:hAnsi="Bookman Old Style"/>
        </w:rPr>
        <w:t xml:space="preserve"> Structure</w:t>
      </w:r>
    </w:p>
    <w:p w:rsidR="000A6FD1" w:rsidRDefault="000A6FD1" w:rsidP="00205210">
      <w:pPr>
        <w:pStyle w:val="NormalWeb"/>
        <w:shd w:val="clear" w:color="auto" w:fill="FFFFFF"/>
        <w:spacing w:before="96" w:beforeAutospacing="0" w:after="120" w:afterAutospacing="0" w:line="480" w:lineRule="auto"/>
        <w:jc w:val="both"/>
        <w:rPr>
          <w:rFonts w:ascii="Bookman Old Style" w:hAnsi="Bookman Old Style" w:cs="Arial"/>
          <w:b/>
        </w:rPr>
      </w:pPr>
    </w:p>
    <w:p w:rsidR="00205210" w:rsidRPr="00246EB7" w:rsidRDefault="00205210" w:rsidP="00205210">
      <w:pPr>
        <w:pStyle w:val="NormalWeb"/>
        <w:shd w:val="clear" w:color="auto" w:fill="FFFFFF"/>
        <w:spacing w:before="96" w:beforeAutospacing="0" w:after="120" w:afterAutospacing="0" w:line="480" w:lineRule="auto"/>
        <w:jc w:val="both"/>
        <w:rPr>
          <w:rFonts w:ascii="Bookman Old Style" w:hAnsi="Bookman Old Style" w:cs="Arial"/>
          <w:b/>
        </w:rPr>
      </w:pPr>
      <w:r w:rsidRPr="00246EB7">
        <w:rPr>
          <w:rFonts w:ascii="Bookman Old Style" w:hAnsi="Bookman Old Style" w:cs="Arial"/>
          <w:b/>
        </w:rPr>
        <w:t xml:space="preserve">Advantages </w:t>
      </w:r>
      <w:r>
        <w:rPr>
          <w:rFonts w:ascii="Bookman Old Style" w:hAnsi="Bookman Old Style" w:cs="Arial"/>
          <w:b/>
        </w:rPr>
        <w:t xml:space="preserve">Tries </w:t>
      </w:r>
      <w:r w:rsidR="007D2DA3">
        <w:rPr>
          <w:rFonts w:ascii="Bookman Old Style" w:hAnsi="Bookman Old Style" w:cs="Arial"/>
          <w:b/>
        </w:rPr>
        <w:t>over</w:t>
      </w:r>
      <w:r w:rsidRPr="00246EB7">
        <w:rPr>
          <w:rFonts w:ascii="Bookman Old Style" w:hAnsi="Bookman Old Style" w:cs="Arial"/>
          <w:b/>
        </w:rPr>
        <w:t xml:space="preserve"> </w:t>
      </w:r>
      <w:r w:rsidR="007D2DA3">
        <w:rPr>
          <w:rFonts w:ascii="Bookman Old Style" w:hAnsi="Bookman Old Style" w:cs="Arial"/>
          <w:b/>
        </w:rPr>
        <w:t>BST</w:t>
      </w:r>
      <w:r w:rsidRPr="00246EB7">
        <w:rPr>
          <w:rFonts w:ascii="Bookman Old Style" w:hAnsi="Bookman Old Style" w:cs="Arial"/>
          <w:b/>
        </w:rPr>
        <w:t>:</w:t>
      </w:r>
    </w:p>
    <w:p w:rsidR="00205210" w:rsidRPr="00246EB7" w:rsidRDefault="007D2DA3" w:rsidP="00165EC8">
      <w:pPr>
        <w:numPr>
          <w:ilvl w:val="0"/>
          <w:numId w:val="15"/>
        </w:numPr>
        <w:shd w:val="clear" w:color="auto" w:fill="FFFFFF"/>
        <w:spacing w:before="100" w:beforeAutospacing="1" w:after="24" w:line="480" w:lineRule="auto"/>
        <w:jc w:val="both"/>
        <w:rPr>
          <w:rFonts w:ascii="Bookman Old Style" w:hAnsi="Bookman Old Style" w:cs="Arial"/>
        </w:rPr>
      </w:pPr>
      <w:r>
        <w:rPr>
          <w:rFonts w:ascii="Bookman Old Style" w:hAnsi="Bookman Old Style" w:cs="Arial"/>
        </w:rPr>
        <w:t xml:space="preserve">Searching for an element is </w:t>
      </w:r>
      <w:r w:rsidR="00205210" w:rsidRPr="00246EB7">
        <w:rPr>
          <w:rFonts w:ascii="Bookman Old Style" w:hAnsi="Bookman Old Style" w:cs="Arial"/>
        </w:rPr>
        <w:t xml:space="preserve">faster. </w:t>
      </w:r>
      <w:r w:rsidR="00AD6BB3">
        <w:rPr>
          <w:rFonts w:ascii="Bookman Old Style" w:hAnsi="Bookman Old Style" w:cs="Arial"/>
        </w:rPr>
        <w:t>Searching</w:t>
      </w:r>
      <w:r w:rsidR="00205210" w:rsidRPr="00246EB7">
        <w:rPr>
          <w:rFonts w:ascii="Bookman Old Style" w:hAnsi="Bookman Old Style" w:cs="Arial"/>
        </w:rPr>
        <w:t xml:space="preserve"> a </w:t>
      </w:r>
      <w:r w:rsidR="00AD6BB3">
        <w:rPr>
          <w:rFonts w:ascii="Bookman Old Style" w:hAnsi="Bookman Old Style" w:cs="Arial"/>
        </w:rPr>
        <w:t>string</w:t>
      </w:r>
      <w:r w:rsidR="00205210" w:rsidRPr="00246EB7">
        <w:rPr>
          <w:rFonts w:ascii="Bookman Old Style" w:hAnsi="Bookman Old Style" w:cs="Arial"/>
        </w:rPr>
        <w:t xml:space="preserve"> of length</w:t>
      </w:r>
      <w:r w:rsidR="00205210" w:rsidRPr="00246EB7">
        <w:rPr>
          <w:rStyle w:val="apple-converted-space"/>
          <w:rFonts w:ascii="Bookman Old Style" w:hAnsi="Bookman Old Style" w:cs="Arial"/>
        </w:rPr>
        <w:t> </w:t>
      </w:r>
      <w:r w:rsidR="00205210" w:rsidRPr="00246EB7">
        <w:rPr>
          <w:rFonts w:ascii="Bookman Old Style" w:hAnsi="Bookman Old Style" w:cs="Arial"/>
          <w:iCs/>
        </w:rPr>
        <w:t>m</w:t>
      </w:r>
      <w:r w:rsidR="00205210" w:rsidRPr="00246EB7">
        <w:rPr>
          <w:rStyle w:val="apple-converted-space"/>
          <w:rFonts w:ascii="Bookman Old Style" w:hAnsi="Bookman Old Style" w:cs="Arial"/>
        </w:rPr>
        <w:t> </w:t>
      </w:r>
      <w:r w:rsidR="00205210" w:rsidRPr="00246EB7">
        <w:rPr>
          <w:rFonts w:ascii="Bookman Old Style" w:hAnsi="Bookman Old Style" w:cs="Arial"/>
        </w:rPr>
        <w:t>takes</w:t>
      </w:r>
      <w:r w:rsidR="00205210" w:rsidRPr="00246EB7">
        <w:rPr>
          <w:rStyle w:val="apple-converted-space"/>
          <w:rFonts w:ascii="Bookman Old Style" w:hAnsi="Bookman Old Style" w:cs="Arial"/>
        </w:rPr>
        <w:t> </w:t>
      </w:r>
      <w:r w:rsidR="00AD6BB3" w:rsidRPr="00246EB7">
        <w:rPr>
          <w:rFonts w:ascii="Bookman Old Style" w:hAnsi="Bookman Old Style" w:cs="Arial"/>
        </w:rPr>
        <w:t xml:space="preserve"> </w:t>
      </w:r>
      <w:r w:rsidR="00AD6BB3">
        <w:rPr>
          <w:rFonts w:ascii="Bookman Old Style" w:hAnsi="Bookman Old Style" w:cs="Arial"/>
        </w:rPr>
        <w:t>O</w:t>
      </w:r>
      <w:r w:rsidR="00205210" w:rsidRPr="00246EB7">
        <w:rPr>
          <w:rFonts w:ascii="Bookman Old Style" w:hAnsi="Bookman Old Style" w:cs="Arial"/>
        </w:rPr>
        <w:t>(</w:t>
      </w:r>
      <w:r w:rsidR="00205210" w:rsidRPr="00246EB7">
        <w:rPr>
          <w:rFonts w:ascii="Bookman Old Style" w:hAnsi="Bookman Old Style" w:cs="Arial"/>
          <w:iCs/>
        </w:rPr>
        <w:t>m</w:t>
      </w:r>
      <w:r w:rsidR="00205210" w:rsidRPr="00246EB7">
        <w:rPr>
          <w:rFonts w:ascii="Bookman Old Style" w:hAnsi="Bookman Old Style" w:cs="Arial"/>
        </w:rPr>
        <w:t>) time</w:t>
      </w:r>
      <w:r w:rsidR="00AD6BB3">
        <w:rPr>
          <w:rFonts w:ascii="Bookman Old Style" w:hAnsi="Bookman Old Style" w:cs="Arial"/>
        </w:rPr>
        <w:t xml:space="preserve"> in </w:t>
      </w:r>
      <w:r w:rsidR="00AD6BB3" w:rsidRPr="00246EB7">
        <w:rPr>
          <w:rFonts w:ascii="Bookman Old Style" w:hAnsi="Bookman Old Style" w:cs="Arial"/>
        </w:rPr>
        <w:t>worst case</w:t>
      </w:r>
      <w:r w:rsidR="00205210" w:rsidRPr="00246EB7">
        <w:rPr>
          <w:rFonts w:ascii="Bookman Old Style" w:hAnsi="Bookman Old Style" w:cs="Arial"/>
        </w:rPr>
        <w:t xml:space="preserve">. </w:t>
      </w:r>
      <w:r w:rsidR="00AD6BB3" w:rsidRPr="00246EB7">
        <w:rPr>
          <w:rFonts w:ascii="Bookman Old Style" w:hAnsi="Bookman Old Style" w:cs="Arial"/>
        </w:rPr>
        <w:t>O(log(</w:t>
      </w:r>
      <w:r w:rsidR="00AD6BB3" w:rsidRPr="00246EB7">
        <w:rPr>
          <w:rFonts w:ascii="Bookman Old Style" w:hAnsi="Bookman Old Style" w:cs="Arial"/>
          <w:iCs/>
        </w:rPr>
        <w:t>n</w:t>
      </w:r>
      <w:r w:rsidR="00AD6BB3">
        <w:rPr>
          <w:rFonts w:ascii="Bookman Old Style" w:hAnsi="Bookman Old Style" w:cs="Arial"/>
        </w:rPr>
        <w:t>)) comparisons of strings are performed by</w:t>
      </w:r>
      <w:r w:rsidR="00205210" w:rsidRPr="00246EB7">
        <w:rPr>
          <w:rFonts w:ascii="Bookman Old Style" w:hAnsi="Bookman Old Style" w:cs="Arial"/>
        </w:rPr>
        <w:t xml:space="preserve"> B</w:t>
      </w:r>
      <w:r w:rsidR="00AD6BB3">
        <w:rPr>
          <w:rFonts w:ascii="Bookman Old Style" w:hAnsi="Bookman Old Style" w:cs="Arial"/>
        </w:rPr>
        <w:t xml:space="preserve">inary </w:t>
      </w:r>
      <w:r w:rsidR="00205210" w:rsidRPr="00246EB7">
        <w:rPr>
          <w:rFonts w:ascii="Bookman Old Style" w:hAnsi="Bookman Old Style" w:cs="Arial"/>
        </w:rPr>
        <w:t>S</w:t>
      </w:r>
      <w:r w:rsidR="00AD6BB3">
        <w:rPr>
          <w:rFonts w:ascii="Bookman Old Style" w:hAnsi="Bookman Old Style" w:cs="Arial"/>
        </w:rPr>
        <w:t xml:space="preserve">earch </w:t>
      </w:r>
      <w:r w:rsidR="00205210" w:rsidRPr="00246EB7">
        <w:rPr>
          <w:rFonts w:ascii="Bookman Old Style" w:hAnsi="Bookman Old Style" w:cs="Arial"/>
        </w:rPr>
        <w:t>T</w:t>
      </w:r>
      <w:r w:rsidR="00AD6BB3">
        <w:rPr>
          <w:rFonts w:ascii="Bookman Old Style" w:hAnsi="Bookman Old Style" w:cs="Arial"/>
        </w:rPr>
        <w:t>ree</w:t>
      </w:r>
      <w:r w:rsidR="00205210" w:rsidRPr="00246EB7">
        <w:rPr>
          <w:rFonts w:ascii="Bookman Old Style" w:hAnsi="Bookman Old Style" w:cs="Arial"/>
        </w:rPr>
        <w:t>, where</w:t>
      </w:r>
      <w:r w:rsidR="00205210" w:rsidRPr="00246EB7">
        <w:rPr>
          <w:rStyle w:val="apple-converted-space"/>
          <w:rFonts w:ascii="Bookman Old Style" w:hAnsi="Bookman Old Style" w:cs="Arial"/>
        </w:rPr>
        <w:t> </w:t>
      </w:r>
      <w:r w:rsidR="00205210" w:rsidRPr="00AD6BB3">
        <w:rPr>
          <w:rFonts w:ascii="Bookman Old Style" w:hAnsi="Bookman Old Style" w:cs="Arial"/>
          <w:i/>
          <w:iCs/>
        </w:rPr>
        <w:t>n</w:t>
      </w:r>
      <w:r w:rsidR="00205210" w:rsidRPr="00246EB7">
        <w:rPr>
          <w:rStyle w:val="apple-converted-space"/>
          <w:rFonts w:ascii="Bookman Old Style" w:hAnsi="Bookman Old Style" w:cs="Arial"/>
        </w:rPr>
        <w:t> </w:t>
      </w:r>
      <w:r w:rsidR="00AD6BB3">
        <w:rPr>
          <w:rFonts w:ascii="Bookman Old Style" w:hAnsi="Bookman Old Style" w:cs="Arial"/>
        </w:rPr>
        <w:t>being the number of elements in the tree.</w:t>
      </w:r>
      <w:r w:rsidR="00205210" w:rsidRPr="00246EB7">
        <w:rPr>
          <w:rFonts w:ascii="Bookman Old Style" w:hAnsi="Bookman Old Style" w:cs="Arial"/>
        </w:rPr>
        <w:t xml:space="preserve">  </w:t>
      </w:r>
      <w:r w:rsidR="007D41A9">
        <w:rPr>
          <w:rFonts w:ascii="Bookman Old Style" w:hAnsi="Bookman Old Style" w:cs="Arial"/>
        </w:rPr>
        <w:t>Search</w:t>
      </w:r>
      <w:r w:rsidR="00205210" w:rsidRPr="00246EB7">
        <w:rPr>
          <w:rFonts w:ascii="Bookman Old Style" w:hAnsi="Bookman Old Style" w:cs="Arial"/>
        </w:rPr>
        <w:t xml:space="preserve"> depend</w:t>
      </w:r>
      <w:r w:rsidR="007D41A9">
        <w:rPr>
          <w:rFonts w:ascii="Bookman Old Style" w:hAnsi="Bookman Old Style" w:cs="Arial"/>
        </w:rPr>
        <w:t>s</w:t>
      </w:r>
      <w:r w:rsidR="00205210" w:rsidRPr="00246EB7">
        <w:rPr>
          <w:rFonts w:ascii="Bookman Old Style" w:hAnsi="Bookman Old Style" w:cs="Arial"/>
        </w:rPr>
        <w:t xml:space="preserve"> on the depth of the tree, which is</w:t>
      </w:r>
      <w:r w:rsidR="007D41A9">
        <w:rPr>
          <w:rFonts w:ascii="Bookman Old Style" w:hAnsi="Bookman Old Style" w:cs="Arial"/>
        </w:rPr>
        <w:t xml:space="preserve">, </w:t>
      </w:r>
      <w:r w:rsidR="007D41A9" w:rsidRPr="00246EB7">
        <w:rPr>
          <w:rFonts w:ascii="Bookman Old Style" w:hAnsi="Bookman Old Style" w:cs="Arial"/>
        </w:rPr>
        <w:t>if the tree is balanced</w:t>
      </w:r>
      <w:r w:rsidR="007D41A9">
        <w:rPr>
          <w:rFonts w:ascii="Bookman Old Style" w:hAnsi="Bookman Old Style" w:cs="Arial"/>
        </w:rPr>
        <w:t>,</w:t>
      </w:r>
      <w:r w:rsidR="00205210" w:rsidRPr="00246EB7">
        <w:rPr>
          <w:rFonts w:ascii="Bookman Old Style" w:hAnsi="Bookman Old Style" w:cs="Arial"/>
        </w:rPr>
        <w:t xml:space="preserve"> logarithmic in the </w:t>
      </w:r>
      <w:r w:rsidR="00205210" w:rsidRPr="00246EB7">
        <w:rPr>
          <w:rFonts w:ascii="Bookman Old Style" w:hAnsi="Bookman Old Style" w:cs="Arial"/>
        </w:rPr>
        <w:lastRenderedPageBreak/>
        <w:t>number of s</w:t>
      </w:r>
      <w:r w:rsidR="007D41A9">
        <w:rPr>
          <w:rFonts w:ascii="Bookman Old Style" w:hAnsi="Bookman Old Style" w:cs="Arial"/>
        </w:rPr>
        <w:t>trings</w:t>
      </w:r>
      <w:r w:rsidR="00205210" w:rsidRPr="00246EB7">
        <w:rPr>
          <w:rFonts w:ascii="Bookman Old Style" w:hAnsi="Bookman Old Style" w:cs="Arial"/>
        </w:rPr>
        <w:t xml:space="preserve">. </w:t>
      </w:r>
      <w:r w:rsidR="00D22D59">
        <w:rPr>
          <w:rFonts w:ascii="Bookman Old Style" w:hAnsi="Bookman Old Style" w:cs="Arial"/>
        </w:rPr>
        <w:t>So</w:t>
      </w:r>
      <w:r w:rsidR="00205210" w:rsidRPr="00246EB7">
        <w:rPr>
          <w:rFonts w:ascii="Bookman Old Style" w:hAnsi="Bookman Old Style" w:cs="Arial"/>
        </w:rPr>
        <w:t xml:space="preserve"> </w:t>
      </w:r>
      <w:r w:rsidR="00D22D59">
        <w:rPr>
          <w:rFonts w:ascii="Bookman Old Style" w:hAnsi="Bookman Old Style" w:cs="Arial"/>
        </w:rPr>
        <w:t>the</w:t>
      </w:r>
      <w:r w:rsidR="00205210" w:rsidRPr="00246EB7">
        <w:rPr>
          <w:rFonts w:ascii="Bookman Old Style" w:hAnsi="Bookman Old Style" w:cs="Arial"/>
        </w:rPr>
        <w:t xml:space="preserve"> worst case</w:t>
      </w:r>
      <w:r w:rsidR="00D22D59">
        <w:rPr>
          <w:rFonts w:ascii="Bookman Old Style" w:hAnsi="Bookman Old Style" w:cs="Arial"/>
        </w:rPr>
        <w:t xml:space="preserve"> complexity of</w:t>
      </w:r>
      <w:r w:rsidR="00205210" w:rsidRPr="00246EB7">
        <w:rPr>
          <w:rFonts w:ascii="Bookman Old Style" w:hAnsi="Bookman Old Style" w:cs="Arial"/>
        </w:rPr>
        <w:t xml:space="preserve"> a B</w:t>
      </w:r>
      <w:r w:rsidR="00D22D59">
        <w:rPr>
          <w:rFonts w:ascii="Bookman Old Style" w:hAnsi="Bookman Old Style" w:cs="Arial"/>
        </w:rPr>
        <w:t xml:space="preserve">inary </w:t>
      </w:r>
      <w:r w:rsidR="00205210" w:rsidRPr="00246EB7">
        <w:rPr>
          <w:rFonts w:ascii="Bookman Old Style" w:hAnsi="Bookman Old Style" w:cs="Arial"/>
        </w:rPr>
        <w:t>S</w:t>
      </w:r>
      <w:r w:rsidR="00D22D59">
        <w:rPr>
          <w:rFonts w:ascii="Bookman Old Style" w:hAnsi="Bookman Old Style" w:cs="Arial"/>
        </w:rPr>
        <w:t xml:space="preserve">earch </w:t>
      </w:r>
      <w:r w:rsidR="00205210" w:rsidRPr="00246EB7">
        <w:rPr>
          <w:rFonts w:ascii="Bookman Old Style" w:hAnsi="Bookman Old Style" w:cs="Arial"/>
        </w:rPr>
        <w:t>T</w:t>
      </w:r>
      <w:r w:rsidR="00D22D59">
        <w:rPr>
          <w:rFonts w:ascii="Bookman Old Style" w:hAnsi="Bookman Old Style" w:cs="Arial"/>
        </w:rPr>
        <w:t>ree</w:t>
      </w:r>
      <w:r w:rsidR="00205210" w:rsidRPr="00246EB7">
        <w:rPr>
          <w:rFonts w:ascii="Bookman Old Style" w:hAnsi="Bookman Old Style" w:cs="Arial"/>
        </w:rPr>
        <w:t xml:space="preserve"> </w:t>
      </w:r>
      <w:r w:rsidR="00D22D59">
        <w:rPr>
          <w:rFonts w:ascii="Bookman Old Style" w:hAnsi="Bookman Old Style" w:cs="Arial"/>
        </w:rPr>
        <w:t>is</w:t>
      </w:r>
      <w:r w:rsidR="00205210" w:rsidRPr="00246EB7">
        <w:rPr>
          <w:rFonts w:ascii="Bookman Old Style" w:hAnsi="Bookman Old Style" w:cs="Arial"/>
        </w:rPr>
        <w:t xml:space="preserve"> O(</w:t>
      </w:r>
      <w:r w:rsidR="00205210" w:rsidRPr="00246EB7">
        <w:rPr>
          <w:rFonts w:ascii="Bookman Old Style" w:hAnsi="Bookman Old Style" w:cs="Arial"/>
          <w:iCs/>
        </w:rPr>
        <w:t>m</w:t>
      </w:r>
      <w:r w:rsidR="00205210" w:rsidRPr="00246EB7">
        <w:rPr>
          <w:rStyle w:val="apple-converted-space"/>
          <w:rFonts w:ascii="Bookman Old Style" w:hAnsi="Bookman Old Style" w:cs="Arial"/>
        </w:rPr>
        <w:t> </w:t>
      </w:r>
      <w:r w:rsidR="00205210" w:rsidRPr="00246EB7">
        <w:rPr>
          <w:rFonts w:ascii="Bookman Old Style" w:hAnsi="Bookman Old Style" w:cs="Arial"/>
        </w:rPr>
        <w:t>log</w:t>
      </w:r>
      <w:r w:rsidR="00205210" w:rsidRPr="00246EB7">
        <w:rPr>
          <w:rStyle w:val="apple-converted-space"/>
          <w:rFonts w:ascii="Bookman Old Style" w:hAnsi="Bookman Old Style" w:cs="Arial"/>
        </w:rPr>
        <w:t> </w:t>
      </w:r>
      <w:r w:rsidR="00205210" w:rsidRPr="00246EB7">
        <w:rPr>
          <w:rFonts w:ascii="Bookman Old Style" w:hAnsi="Bookman Old Style" w:cs="Arial"/>
          <w:iCs/>
        </w:rPr>
        <w:t>n</w:t>
      </w:r>
      <w:r w:rsidR="00205210" w:rsidRPr="00246EB7">
        <w:rPr>
          <w:rFonts w:ascii="Bookman Old Style" w:hAnsi="Bookman Old Style" w:cs="Arial"/>
        </w:rPr>
        <w:t xml:space="preserve">). </w:t>
      </w:r>
      <w:r w:rsidR="00D22D59">
        <w:rPr>
          <w:rFonts w:ascii="Bookman Old Style" w:hAnsi="Bookman Old Style" w:cs="Arial"/>
        </w:rPr>
        <w:t>In addition</w:t>
      </w:r>
      <w:r w:rsidR="00205210" w:rsidRPr="00246EB7">
        <w:rPr>
          <w:rFonts w:ascii="Bookman Old Style" w:hAnsi="Bookman Old Style" w:cs="Arial"/>
        </w:rPr>
        <w:t xml:space="preserve">, </w:t>
      </w:r>
      <w:r w:rsidR="00D22D59" w:rsidRPr="00246EB7">
        <w:rPr>
          <w:rFonts w:ascii="Bookman Old Style" w:hAnsi="Bookman Old Style" w:cs="Arial"/>
        </w:rPr>
        <w:t>log(</w:t>
      </w:r>
      <w:r w:rsidR="00D22D59" w:rsidRPr="00246EB7">
        <w:rPr>
          <w:rFonts w:ascii="Bookman Old Style" w:hAnsi="Bookman Old Style" w:cs="Arial"/>
          <w:iCs/>
        </w:rPr>
        <w:t>n</w:t>
      </w:r>
      <w:r w:rsidR="00D22D59" w:rsidRPr="00246EB7">
        <w:rPr>
          <w:rFonts w:ascii="Bookman Old Style" w:hAnsi="Bookman Old Style" w:cs="Arial"/>
        </w:rPr>
        <w:t>) will approach</w:t>
      </w:r>
      <w:r w:rsidR="00D22D59" w:rsidRPr="00246EB7">
        <w:rPr>
          <w:rStyle w:val="apple-converted-space"/>
          <w:rFonts w:ascii="Bookman Old Style" w:hAnsi="Bookman Old Style" w:cs="Arial"/>
        </w:rPr>
        <w:t> </w:t>
      </w:r>
      <w:r w:rsidR="00DD784F">
        <w:rPr>
          <w:rFonts w:ascii="Bookman Old Style" w:hAnsi="Bookman Old Style" w:cs="Arial"/>
          <w:iCs/>
        </w:rPr>
        <w:t>n</w:t>
      </w:r>
      <w:r w:rsidR="00D22D59">
        <w:rPr>
          <w:rFonts w:ascii="Bookman Old Style" w:hAnsi="Bookman Old Style" w:cs="Arial"/>
          <w:iCs/>
        </w:rPr>
        <w:t>,</w:t>
      </w:r>
      <w:r w:rsidR="00D22D59" w:rsidRPr="00246EB7">
        <w:rPr>
          <w:rFonts w:ascii="Bookman Old Style" w:hAnsi="Bookman Old Style" w:cs="Arial"/>
        </w:rPr>
        <w:t xml:space="preserve"> </w:t>
      </w:r>
      <w:r w:rsidR="00205210" w:rsidRPr="00246EB7">
        <w:rPr>
          <w:rFonts w:ascii="Bookman Old Style" w:hAnsi="Bookman Old Style" w:cs="Arial"/>
        </w:rPr>
        <w:t xml:space="preserve">in the worst case. Also, </w:t>
      </w:r>
      <w:r w:rsidR="008A62FD" w:rsidRPr="00246EB7">
        <w:rPr>
          <w:rFonts w:ascii="Bookman Old Style" w:hAnsi="Bookman Old Style" w:cs="Arial"/>
        </w:rPr>
        <w:t xml:space="preserve">tries use </w:t>
      </w:r>
      <w:r w:rsidR="00205210" w:rsidRPr="00246EB7">
        <w:rPr>
          <w:rFonts w:ascii="Bookman Old Style" w:hAnsi="Bookman Old Style" w:cs="Arial"/>
        </w:rPr>
        <w:t>the simple operations</w:t>
      </w:r>
      <w:r w:rsidR="008A62FD">
        <w:rPr>
          <w:rFonts w:ascii="Bookman Old Style" w:hAnsi="Bookman Old Style" w:cs="Arial"/>
        </w:rPr>
        <w:t>,</w:t>
      </w:r>
      <w:r w:rsidR="00205210" w:rsidRPr="00246EB7">
        <w:rPr>
          <w:rFonts w:ascii="Bookman Old Style" w:hAnsi="Bookman Old Style" w:cs="Arial"/>
        </w:rPr>
        <w:t xml:space="preserve"> </w:t>
      </w:r>
      <w:r w:rsidR="008A62FD" w:rsidRPr="00246EB7">
        <w:rPr>
          <w:rFonts w:ascii="Bookman Old Style" w:hAnsi="Bookman Old Style" w:cs="Arial"/>
        </w:rPr>
        <w:t>such as array indexing using a character</w:t>
      </w:r>
      <w:r w:rsidR="008A62FD">
        <w:rPr>
          <w:rFonts w:ascii="Bookman Old Style" w:hAnsi="Bookman Old Style" w:cs="Arial"/>
        </w:rPr>
        <w:t>,</w:t>
      </w:r>
      <w:r w:rsidR="008A62FD" w:rsidRPr="00246EB7">
        <w:rPr>
          <w:rFonts w:ascii="Bookman Old Style" w:hAnsi="Bookman Old Style" w:cs="Arial"/>
        </w:rPr>
        <w:t xml:space="preserve"> </w:t>
      </w:r>
      <w:r w:rsidR="00205210" w:rsidRPr="00246EB7">
        <w:rPr>
          <w:rFonts w:ascii="Bookman Old Style" w:hAnsi="Bookman Old Style" w:cs="Arial"/>
        </w:rPr>
        <w:t xml:space="preserve">during </w:t>
      </w:r>
      <w:r w:rsidR="008A62FD">
        <w:rPr>
          <w:rFonts w:ascii="Bookman Old Style" w:hAnsi="Bookman Old Style" w:cs="Arial"/>
        </w:rPr>
        <w:t>search</w:t>
      </w:r>
      <w:r w:rsidR="00205210" w:rsidRPr="00246EB7">
        <w:rPr>
          <w:rFonts w:ascii="Bookman Old Style" w:hAnsi="Bookman Old Style" w:cs="Arial"/>
        </w:rPr>
        <w:t xml:space="preserve">, </w:t>
      </w:r>
      <w:r w:rsidR="008A62FD">
        <w:rPr>
          <w:rFonts w:ascii="Bookman Old Style" w:hAnsi="Bookman Old Style" w:cs="Arial"/>
        </w:rPr>
        <w:t xml:space="preserve"> which work faster </w:t>
      </w:r>
      <w:r w:rsidR="00205210" w:rsidRPr="00246EB7">
        <w:rPr>
          <w:rFonts w:ascii="Bookman Old Style" w:hAnsi="Bookman Old Style" w:cs="Arial"/>
        </w:rPr>
        <w:t>on real machines.</w:t>
      </w:r>
    </w:p>
    <w:p w:rsidR="00C005A5" w:rsidRDefault="00687E7C" w:rsidP="00165EC8">
      <w:pPr>
        <w:numPr>
          <w:ilvl w:val="0"/>
          <w:numId w:val="15"/>
        </w:numPr>
        <w:shd w:val="clear" w:color="auto" w:fill="FFFFFF"/>
        <w:spacing w:before="100" w:beforeAutospacing="1" w:after="24" w:line="480" w:lineRule="auto"/>
        <w:jc w:val="both"/>
        <w:rPr>
          <w:rFonts w:ascii="Bookman Old Style" w:hAnsi="Bookman Old Style" w:cs="Arial"/>
        </w:rPr>
      </w:pPr>
      <w:r>
        <w:rPr>
          <w:rFonts w:ascii="Bookman Old Style" w:hAnsi="Bookman Old Style" w:cs="Arial"/>
        </w:rPr>
        <w:t xml:space="preserve">Space requirement for </w:t>
      </w:r>
      <w:r w:rsidR="00205210" w:rsidRPr="00246EB7">
        <w:rPr>
          <w:rFonts w:ascii="Bookman Old Style" w:hAnsi="Bookman Old Style" w:cs="Arial"/>
        </w:rPr>
        <w:t xml:space="preserve">Tries </w:t>
      </w:r>
      <w:r>
        <w:rPr>
          <w:rFonts w:ascii="Bookman Old Style" w:hAnsi="Bookman Old Style" w:cs="Arial"/>
        </w:rPr>
        <w:t>is very less</w:t>
      </w:r>
      <w:r w:rsidR="00205210" w:rsidRPr="00246EB7">
        <w:rPr>
          <w:rFonts w:ascii="Bookman Old Style" w:hAnsi="Bookman Old Style" w:cs="Arial"/>
        </w:rPr>
        <w:t xml:space="preserve"> when they contain </w:t>
      </w:r>
      <w:r>
        <w:rPr>
          <w:rFonts w:ascii="Bookman Old Style" w:hAnsi="Bookman Old Style" w:cs="Arial"/>
        </w:rPr>
        <w:t xml:space="preserve">a large number of short strings. The reasons </w:t>
      </w:r>
      <w:r w:rsidR="00681B28">
        <w:rPr>
          <w:rFonts w:ascii="Bookman Old Style" w:hAnsi="Bookman Old Style" w:cs="Arial"/>
        </w:rPr>
        <w:t xml:space="preserve">are that </w:t>
      </w:r>
    </w:p>
    <w:p w:rsidR="00C005A5" w:rsidRDefault="00681B28" w:rsidP="00C005A5">
      <w:pPr>
        <w:shd w:val="clear" w:color="auto" w:fill="FFFFFF"/>
        <w:spacing w:before="100" w:beforeAutospacing="1" w:after="24" w:line="480" w:lineRule="auto"/>
        <w:ind w:left="720"/>
        <w:jc w:val="both"/>
        <w:rPr>
          <w:rFonts w:ascii="Bookman Old Style" w:hAnsi="Bookman Old Style" w:cs="Arial"/>
        </w:rPr>
      </w:pPr>
      <w:r>
        <w:rPr>
          <w:rFonts w:ascii="Bookman Old Style" w:hAnsi="Bookman Old Style" w:cs="Arial"/>
        </w:rPr>
        <w:t>(</w:t>
      </w:r>
      <w:proofErr w:type="spellStart"/>
      <w:r>
        <w:rPr>
          <w:rFonts w:ascii="Bookman Old Style" w:hAnsi="Bookman Old Style" w:cs="Arial"/>
        </w:rPr>
        <w:t>i</w:t>
      </w:r>
      <w:proofErr w:type="spellEnd"/>
      <w:r>
        <w:rPr>
          <w:rFonts w:ascii="Bookman Old Style" w:hAnsi="Bookman Old Style" w:cs="Arial"/>
        </w:rPr>
        <w:t>)</w:t>
      </w:r>
      <w:r w:rsidR="00DD784F">
        <w:rPr>
          <w:rFonts w:ascii="Bookman Old Style" w:hAnsi="Bookman Old Style" w:cs="Arial"/>
        </w:rPr>
        <w:t xml:space="preserve"> tries do</w:t>
      </w:r>
      <w:r w:rsidR="00687E7C">
        <w:rPr>
          <w:rFonts w:ascii="Bookman Old Style" w:hAnsi="Bookman Old Style" w:cs="Arial"/>
        </w:rPr>
        <w:t xml:space="preserve"> not store</w:t>
      </w:r>
      <w:r w:rsidR="00205210" w:rsidRPr="00246EB7">
        <w:rPr>
          <w:rFonts w:ascii="Bookman Old Style" w:hAnsi="Bookman Old Style" w:cs="Arial"/>
        </w:rPr>
        <w:t xml:space="preserve"> the keys </w:t>
      </w:r>
      <w:r w:rsidR="00687E7C">
        <w:rPr>
          <w:rFonts w:ascii="Bookman Old Style" w:hAnsi="Bookman Old Style" w:cs="Arial"/>
        </w:rPr>
        <w:t>e</w:t>
      </w:r>
      <w:r w:rsidR="00205210" w:rsidRPr="00246EB7">
        <w:rPr>
          <w:rFonts w:ascii="Bookman Old Style" w:hAnsi="Bookman Old Style" w:cs="Arial"/>
        </w:rPr>
        <w:t xml:space="preserve">xplicitly and </w:t>
      </w:r>
    </w:p>
    <w:p w:rsidR="00205210" w:rsidRPr="00246EB7" w:rsidRDefault="00681B28" w:rsidP="00C005A5">
      <w:pPr>
        <w:shd w:val="clear" w:color="auto" w:fill="FFFFFF"/>
        <w:spacing w:before="100" w:beforeAutospacing="1" w:after="24" w:line="480" w:lineRule="auto"/>
        <w:ind w:left="720"/>
        <w:jc w:val="both"/>
        <w:rPr>
          <w:rFonts w:ascii="Bookman Old Style" w:hAnsi="Bookman Old Style" w:cs="Arial"/>
        </w:rPr>
      </w:pPr>
      <w:r>
        <w:rPr>
          <w:rFonts w:ascii="Bookman Old Style" w:hAnsi="Bookman Old Style" w:cs="Arial"/>
        </w:rPr>
        <w:t xml:space="preserve">(ii) </w:t>
      </w:r>
      <w:r w:rsidR="00687E7C">
        <w:rPr>
          <w:rFonts w:ascii="Bookman Old Style" w:hAnsi="Bookman Old Style" w:cs="Arial"/>
        </w:rPr>
        <w:t xml:space="preserve">keys having common </w:t>
      </w:r>
      <w:proofErr w:type="spellStart"/>
      <w:r w:rsidR="00B25914">
        <w:rPr>
          <w:rFonts w:ascii="Bookman Old Style" w:hAnsi="Bookman Old Style" w:cs="Arial"/>
        </w:rPr>
        <w:t>prfixe</w:t>
      </w:r>
      <w:r w:rsidR="00687E7C" w:rsidRPr="00246EB7">
        <w:rPr>
          <w:rFonts w:ascii="Bookman Old Style" w:hAnsi="Bookman Old Style" w:cs="Arial"/>
        </w:rPr>
        <w:t>s</w:t>
      </w:r>
      <w:proofErr w:type="spellEnd"/>
      <w:r w:rsidR="00687E7C" w:rsidRPr="00246EB7">
        <w:rPr>
          <w:rFonts w:ascii="Bookman Old Style" w:hAnsi="Bookman Old Style" w:cs="Arial"/>
        </w:rPr>
        <w:t xml:space="preserve"> </w:t>
      </w:r>
      <w:r w:rsidR="00687E7C">
        <w:rPr>
          <w:rFonts w:ascii="Bookman Old Style" w:hAnsi="Bookman Old Style" w:cs="Arial"/>
        </w:rPr>
        <w:t xml:space="preserve">share the </w:t>
      </w:r>
      <w:r w:rsidR="00205210" w:rsidRPr="00246EB7">
        <w:rPr>
          <w:rFonts w:ascii="Bookman Old Style" w:hAnsi="Bookman Old Style" w:cs="Arial"/>
        </w:rPr>
        <w:t>nodes.</w:t>
      </w:r>
    </w:p>
    <w:p w:rsidR="00205210" w:rsidRPr="00246EB7" w:rsidRDefault="00AA07B6" w:rsidP="00165EC8">
      <w:pPr>
        <w:numPr>
          <w:ilvl w:val="0"/>
          <w:numId w:val="15"/>
        </w:numPr>
        <w:shd w:val="clear" w:color="auto" w:fill="FFFFFF"/>
        <w:spacing w:before="100" w:beforeAutospacing="1" w:after="24" w:line="480" w:lineRule="auto"/>
        <w:jc w:val="both"/>
        <w:rPr>
          <w:rFonts w:ascii="Bookman Old Style" w:hAnsi="Bookman Old Style" w:cs="Arial"/>
        </w:rPr>
      </w:pPr>
      <w:r>
        <w:rPr>
          <w:rFonts w:ascii="Bookman Old Style" w:hAnsi="Bookman Old Style" w:cs="Arial"/>
        </w:rPr>
        <w:t>L</w:t>
      </w:r>
      <w:r w:rsidR="00205210" w:rsidRPr="00246EB7">
        <w:rPr>
          <w:rFonts w:ascii="Bookman Old Style" w:hAnsi="Bookman Old Style" w:cs="Arial"/>
        </w:rPr>
        <w:t>ongest-prefix matching</w:t>
      </w:r>
      <w:r>
        <w:rPr>
          <w:rFonts w:ascii="Bookman Old Style" w:hAnsi="Bookman Old Style" w:cs="Arial"/>
        </w:rPr>
        <w:t xml:space="preserve"> is facilitated by tries</w:t>
      </w:r>
      <w:r w:rsidR="00205210" w:rsidRPr="00246EB7">
        <w:rPr>
          <w:rFonts w:ascii="Bookman Old Style" w:hAnsi="Bookman Old Style" w:cs="Arial"/>
        </w:rPr>
        <w:t xml:space="preserve">, </w:t>
      </w:r>
      <w:r>
        <w:rPr>
          <w:rFonts w:ascii="Bookman Old Style" w:hAnsi="Bookman Old Style" w:cs="Arial"/>
        </w:rPr>
        <w:t xml:space="preserve">which </w:t>
      </w:r>
      <w:r w:rsidR="00205210" w:rsidRPr="00246EB7">
        <w:rPr>
          <w:rFonts w:ascii="Bookman Old Style" w:hAnsi="Bookman Old Style" w:cs="Arial"/>
        </w:rPr>
        <w:t>help</w:t>
      </w:r>
      <w:r>
        <w:rPr>
          <w:rFonts w:ascii="Bookman Old Style" w:hAnsi="Bookman Old Style" w:cs="Arial"/>
        </w:rPr>
        <w:t>s</w:t>
      </w:r>
      <w:r w:rsidR="00205210" w:rsidRPr="00246EB7">
        <w:rPr>
          <w:rFonts w:ascii="Bookman Old Style" w:hAnsi="Bookman Old Style" w:cs="Arial"/>
        </w:rPr>
        <w:t xml:space="preserve"> </w:t>
      </w:r>
      <w:r>
        <w:rPr>
          <w:rFonts w:ascii="Bookman Old Style" w:hAnsi="Bookman Old Style" w:cs="Arial"/>
        </w:rPr>
        <w:t>in</w:t>
      </w:r>
      <w:r w:rsidR="00205210" w:rsidRPr="00246EB7">
        <w:rPr>
          <w:rFonts w:ascii="Bookman Old Style" w:hAnsi="Bookman Old Style" w:cs="Arial"/>
        </w:rPr>
        <w:t xml:space="preserve"> find</w:t>
      </w:r>
      <w:r>
        <w:rPr>
          <w:rFonts w:ascii="Bookman Old Style" w:hAnsi="Bookman Old Style" w:cs="Arial"/>
        </w:rPr>
        <w:t>ing</w:t>
      </w:r>
      <w:r w:rsidR="00205210" w:rsidRPr="00246EB7">
        <w:rPr>
          <w:rFonts w:ascii="Bookman Old Style" w:hAnsi="Bookman Old Style" w:cs="Arial"/>
        </w:rPr>
        <w:t xml:space="preserve"> the key sharing the longest possible prefix of </w:t>
      </w:r>
      <w:r>
        <w:rPr>
          <w:rFonts w:ascii="Bookman Old Style" w:hAnsi="Bookman Old Style" w:cs="Arial"/>
        </w:rPr>
        <w:t xml:space="preserve">all distinct </w:t>
      </w:r>
      <w:r w:rsidRPr="00246EB7">
        <w:rPr>
          <w:rFonts w:ascii="Bookman Old Style" w:hAnsi="Bookman Old Style" w:cs="Arial"/>
        </w:rPr>
        <w:t>characters</w:t>
      </w:r>
      <w:r w:rsidR="00205210" w:rsidRPr="00246EB7">
        <w:rPr>
          <w:rFonts w:ascii="Bookman Old Style" w:hAnsi="Bookman Old Style" w:cs="Arial"/>
        </w:rPr>
        <w:t>.</w:t>
      </w:r>
    </w:p>
    <w:p w:rsidR="00205210" w:rsidRPr="00246EB7" w:rsidRDefault="00205210" w:rsidP="00205210">
      <w:pPr>
        <w:shd w:val="clear" w:color="auto" w:fill="FFFFFF"/>
        <w:spacing w:before="100" w:beforeAutospacing="1" w:after="24" w:line="480" w:lineRule="auto"/>
        <w:jc w:val="both"/>
        <w:rPr>
          <w:rFonts w:ascii="Bookman Old Style" w:hAnsi="Bookman Old Style" w:cs="Arial"/>
          <w:caps/>
        </w:rPr>
      </w:pPr>
      <w:r w:rsidRPr="00246EB7">
        <w:rPr>
          <w:rFonts w:ascii="Bookman Old Style" w:hAnsi="Bookman Old Style"/>
          <w:b/>
          <w:caps/>
          <w:sz w:val="28"/>
        </w:rPr>
        <w:t>5.3 Corpus structure of proposed Language Model</w:t>
      </w:r>
    </w:p>
    <w:p w:rsidR="00205210" w:rsidRPr="00246EB7" w:rsidRDefault="00205210" w:rsidP="00205210">
      <w:pPr>
        <w:autoSpaceDE w:val="0"/>
        <w:autoSpaceDN w:val="0"/>
        <w:adjustRightInd w:val="0"/>
        <w:spacing w:line="480" w:lineRule="auto"/>
        <w:jc w:val="both"/>
        <w:rPr>
          <w:rFonts w:ascii="Bookman Old Style" w:hAnsi="Bookman Old Style"/>
          <w:b/>
        </w:rPr>
      </w:pPr>
      <w:r w:rsidRPr="00246EB7">
        <w:rPr>
          <w:rFonts w:ascii="Bookman Old Style" w:hAnsi="Bookman Old Style"/>
          <w:lang w:bidi="te-IN"/>
        </w:rPr>
        <w:t>The corpus consists of the following modules:</w:t>
      </w:r>
    </w:p>
    <w:p w:rsidR="00205210" w:rsidRPr="00246EB7" w:rsidRDefault="00205210" w:rsidP="00165EC8">
      <w:pPr>
        <w:pStyle w:val="IEEEParagraph"/>
        <w:numPr>
          <w:ilvl w:val="0"/>
          <w:numId w:val="14"/>
        </w:numPr>
        <w:spacing w:line="480" w:lineRule="auto"/>
        <w:ind w:left="1080" w:hanging="360"/>
        <w:rPr>
          <w:rFonts w:ascii="Bookman Old Style" w:hAnsi="Bookman Old Style"/>
          <w:b/>
          <w:i/>
          <w:iCs/>
          <w:sz w:val="24"/>
          <w:lang w:bidi="te-IN"/>
        </w:rPr>
      </w:pPr>
      <w:r w:rsidRPr="00246EB7">
        <w:rPr>
          <w:rFonts w:ascii="Bookman Old Style" w:hAnsi="Bookman Old Style"/>
          <w:b/>
          <w:i/>
          <w:iCs/>
          <w:sz w:val="24"/>
          <w:lang w:bidi="te-IN"/>
        </w:rPr>
        <w:t>Stem word dictionary</w:t>
      </w:r>
    </w:p>
    <w:p w:rsidR="00205210" w:rsidRPr="00246EB7" w:rsidRDefault="00205210" w:rsidP="00205210">
      <w:pPr>
        <w:autoSpaceDE w:val="0"/>
        <w:autoSpaceDN w:val="0"/>
        <w:adjustRightInd w:val="0"/>
        <w:spacing w:line="480" w:lineRule="auto"/>
        <w:ind w:left="720" w:firstLine="720"/>
        <w:jc w:val="both"/>
        <w:rPr>
          <w:rFonts w:ascii="Bookman Old Style" w:eastAsia="Calibri" w:hAnsi="Bookman Old Style"/>
          <w:lang w:bidi="te-IN"/>
        </w:rPr>
      </w:pPr>
      <w:r w:rsidRPr="00246EB7">
        <w:rPr>
          <w:rFonts w:ascii="Bookman Old Style" w:eastAsia="Calibri" w:hAnsi="Bookman Old Style"/>
          <w:lang w:bidi="te-IN"/>
        </w:rPr>
        <w:t xml:space="preserve">This accommodates all the stems of the language. </w:t>
      </w:r>
      <w:r w:rsidR="007235A1">
        <w:rPr>
          <w:rFonts w:ascii="Bookman Old Style" w:eastAsia="Calibri" w:hAnsi="Bookman Old Style"/>
          <w:lang w:bidi="te-IN"/>
        </w:rPr>
        <w:t>A</w:t>
      </w:r>
      <w:r w:rsidR="007235A1" w:rsidRPr="00246EB7">
        <w:rPr>
          <w:rFonts w:ascii="Bookman Old Style" w:eastAsia="Calibri" w:hAnsi="Bookman Old Style"/>
          <w:lang w:bidi="te-IN"/>
        </w:rPr>
        <w:t xml:space="preserve">n </w:t>
      </w:r>
      <w:r w:rsidR="007235A1" w:rsidRPr="00246EB7">
        <w:rPr>
          <w:rFonts w:ascii="Bookman Old Style" w:eastAsia="Calibri" w:hAnsi="Bookman Old Style"/>
          <w:b/>
          <w:bCs/>
          <w:lang w:bidi="te-IN"/>
        </w:rPr>
        <w:t>Inverted Index</w:t>
      </w:r>
      <w:r w:rsidR="007235A1" w:rsidRPr="00246EB7">
        <w:rPr>
          <w:rFonts w:ascii="Bookman Old Style" w:eastAsia="Calibri" w:hAnsi="Bookman Old Style"/>
          <w:lang w:bidi="te-IN"/>
        </w:rPr>
        <w:t xml:space="preserve"> is </w:t>
      </w:r>
      <w:r w:rsidR="007235A1">
        <w:rPr>
          <w:rFonts w:ascii="Bookman Old Style" w:eastAsia="Calibri" w:hAnsi="Bookman Old Style"/>
          <w:lang w:bidi="te-IN"/>
        </w:rPr>
        <w:t xml:space="preserve">used in </w:t>
      </w:r>
      <w:r w:rsidR="007235A1" w:rsidRPr="00246EB7">
        <w:rPr>
          <w:rFonts w:ascii="Bookman Old Style" w:eastAsia="Calibri" w:hAnsi="Bookman Old Style"/>
          <w:lang w:bidi="te-IN"/>
        </w:rPr>
        <w:t>implement</w:t>
      </w:r>
      <w:r w:rsidR="007235A1">
        <w:rPr>
          <w:rFonts w:ascii="Bookman Old Style" w:eastAsia="Calibri" w:hAnsi="Bookman Old Style"/>
          <w:lang w:bidi="te-IN"/>
        </w:rPr>
        <w:t>ing</w:t>
      </w:r>
      <w:r w:rsidR="007235A1" w:rsidRPr="00246EB7">
        <w:rPr>
          <w:rFonts w:ascii="Bookman Old Style" w:eastAsia="Calibri" w:hAnsi="Bookman Old Style"/>
          <w:lang w:bidi="te-IN"/>
        </w:rPr>
        <w:t xml:space="preserve"> </w:t>
      </w:r>
      <w:r w:rsidRPr="00246EB7">
        <w:rPr>
          <w:rFonts w:ascii="Bookman Old Style" w:eastAsia="Calibri" w:hAnsi="Bookman Old Style"/>
          <w:lang w:bidi="te-IN"/>
        </w:rPr>
        <w:t>Stem word dictionary</w:t>
      </w:r>
      <w:r w:rsidR="007235A1">
        <w:rPr>
          <w:rFonts w:ascii="Bookman Old Style" w:eastAsia="Calibri" w:hAnsi="Bookman Old Style"/>
          <w:lang w:bidi="te-IN"/>
        </w:rPr>
        <w:t>,</w:t>
      </w:r>
      <w:r w:rsidRPr="00246EB7">
        <w:rPr>
          <w:rFonts w:ascii="Bookman Old Style" w:eastAsia="Calibri" w:hAnsi="Bookman Old Style"/>
          <w:lang w:bidi="te-IN"/>
        </w:rPr>
        <w:t xml:space="preserve">  for</w:t>
      </w:r>
      <w:r w:rsidRPr="00246EB7">
        <w:rPr>
          <w:rFonts w:ascii="Bookman Old Style" w:eastAsia="Calibri" w:hAnsi="Bookman Old Style"/>
          <w:b/>
          <w:bCs/>
          <w:lang w:bidi="te-IN"/>
        </w:rPr>
        <w:t xml:space="preserve"> </w:t>
      </w:r>
      <w:r w:rsidRPr="00246EB7">
        <w:rPr>
          <w:rFonts w:ascii="Bookman Old Style" w:eastAsia="Calibri" w:hAnsi="Bookman Old Style"/>
          <w:lang w:bidi="te-IN"/>
        </w:rPr>
        <w:t xml:space="preserve">better efficiency. </w:t>
      </w:r>
      <w:r w:rsidR="00807DB2">
        <w:rPr>
          <w:rFonts w:ascii="Bookman Old Style" w:eastAsia="Calibri" w:hAnsi="Bookman Old Style"/>
          <w:lang w:bidi="te-IN"/>
        </w:rPr>
        <w:t>The following t</w:t>
      </w:r>
      <w:r w:rsidR="00807DB2" w:rsidRPr="00246EB7">
        <w:rPr>
          <w:rFonts w:ascii="Bookman Old Style" w:eastAsia="Calibri" w:hAnsi="Bookman Old Style"/>
          <w:lang w:bidi="te-IN"/>
        </w:rPr>
        <w:t xml:space="preserve">wo data structures </w:t>
      </w:r>
      <w:r w:rsidR="00807DB2">
        <w:rPr>
          <w:rFonts w:ascii="Bookman Old Style" w:eastAsia="Calibri" w:hAnsi="Bookman Old Style"/>
          <w:lang w:bidi="te-IN"/>
        </w:rPr>
        <w:t>comprise t</w:t>
      </w:r>
      <w:r w:rsidRPr="00246EB7">
        <w:rPr>
          <w:rFonts w:ascii="Bookman Old Style" w:eastAsia="Calibri" w:hAnsi="Bookman Old Style"/>
          <w:lang w:bidi="te-IN"/>
        </w:rPr>
        <w:t>he Inverte</w:t>
      </w:r>
      <w:r w:rsidR="00807DB2">
        <w:rPr>
          <w:rFonts w:ascii="Bookman Old Style" w:eastAsia="Calibri" w:hAnsi="Bookman Old Style"/>
          <w:lang w:bidi="te-IN"/>
        </w:rPr>
        <w:t>d index</w:t>
      </w:r>
      <w:r w:rsidR="004F7C82">
        <w:rPr>
          <w:rFonts w:ascii="Bookman Old Style" w:eastAsia="Calibri" w:hAnsi="Bookman Old Style"/>
          <w:lang w:bidi="te-IN"/>
        </w:rPr>
        <w:t xml:space="preserve"> </w:t>
      </w:r>
      <w:r w:rsidRPr="00246EB7">
        <w:rPr>
          <w:rFonts w:ascii="Bookman Old Style" w:eastAsia="Calibri" w:hAnsi="Bookman Old Style"/>
          <w:lang w:bidi="te-IN"/>
        </w:rPr>
        <w:t>:</w:t>
      </w:r>
    </w:p>
    <w:p w:rsidR="00205210" w:rsidRPr="00246EB7" w:rsidRDefault="00205210" w:rsidP="00205210">
      <w:pPr>
        <w:autoSpaceDE w:val="0"/>
        <w:autoSpaceDN w:val="0"/>
        <w:adjustRightInd w:val="0"/>
        <w:spacing w:line="480" w:lineRule="auto"/>
        <w:ind w:left="720"/>
        <w:jc w:val="both"/>
        <w:rPr>
          <w:rFonts w:ascii="Bookman Old Style" w:eastAsia="Calibri" w:hAnsi="Bookman Old Style"/>
          <w:lang w:bidi="te-IN"/>
        </w:rPr>
      </w:pPr>
      <w:r w:rsidRPr="00246EB7">
        <w:rPr>
          <w:rFonts w:ascii="Bookman Old Style" w:eastAsia="Calibri" w:hAnsi="Bookman Old Style"/>
          <w:lang w:bidi="te-IN"/>
        </w:rPr>
        <w:lastRenderedPageBreak/>
        <w:t xml:space="preserve">1) </w:t>
      </w:r>
      <w:r w:rsidRPr="00246EB7">
        <w:rPr>
          <w:rFonts w:ascii="Bookman Old Style" w:eastAsia="Calibri" w:hAnsi="Bookman Old Style"/>
          <w:i/>
          <w:iCs/>
          <w:lang w:bidi="te-IN"/>
        </w:rPr>
        <w:t>Occurrence list:</w:t>
      </w:r>
      <w:r w:rsidRPr="00246EB7">
        <w:rPr>
          <w:rFonts w:ascii="Bookman Old Style" w:eastAsia="Calibri" w:hAnsi="Bookman Old Style"/>
          <w:lang w:bidi="te-IN"/>
        </w:rPr>
        <w:t xml:space="preserve"> </w:t>
      </w:r>
      <w:r w:rsidR="004F7C82">
        <w:rPr>
          <w:rFonts w:ascii="Bookman Old Style" w:eastAsia="Calibri" w:hAnsi="Bookman Old Style"/>
          <w:lang w:bidi="te-IN"/>
        </w:rPr>
        <w:t xml:space="preserve">Each element in the list is a </w:t>
      </w:r>
      <w:r w:rsidRPr="00246EB7">
        <w:rPr>
          <w:rFonts w:ascii="Bookman Old Style" w:eastAsia="Calibri" w:hAnsi="Bookman Old Style"/>
          <w:lang w:bidi="te-IN"/>
        </w:rPr>
        <w:t>pair, &lt;stem word, list of inflection indexes&gt;</w:t>
      </w:r>
      <w:r w:rsidR="004F7C82">
        <w:rPr>
          <w:rFonts w:ascii="Bookman Old Style" w:eastAsia="Calibri" w:hAnsi="Bookman Old Style"/>
          <w:lang w:bidi="te-IN"/>
        </w:rPr>
        <w:t>, represented as an array.</w:t>
      </w:r>
    </w:p>
    <w:p w:rsidR="00205210" w:rsidRDefault="00205210" w:rsidP="00205210">
      <w:pPr>
        <w:autoSpaceDE w:val="0"/>
        <w:autoSpaceDN w:val="0"/>
        <w:adjustRightInd w:val="0"/>
        <w:spacing w:line="480" w:lineRule="auto"/>
        <w:jc w:val="both"/>
        <w:rPr>
          <w:rFonts w:ascii="Bookman Old Style" w:eastAsia="Calibri" w:hAnsi="Bookman Old Style"/>
          <w:lang w:bidi="te-IN"/>
        </w:rPr>
      </w:pPr>
      <w:r w:rsidRPr="00246EB7">
        <w:rPr>
          <w:rFonts w:ascii="Bookman Old Style" w:eastAsia="Calibri" w:hAnsi="Bookman Old Style"/>
          <w:lang w:bidi="te-IN"/>
        </w:rPr>
        <w:t xml:space="preserve"> </w:t>
      </w:r>
      <w:r w:rsidRPr="00246EB7">
        <w:rPr>
          <w:rFonts w:ascii="Bookman Old Style" w:eastAsia="Calibri" w:hAnsi="Bookman Old Style"/>
          <w:lang w:bidi="te-IN"/>
        </w:rPr>
        <w:tab/>
        <w:t>2)</w:t>
      </w:r>
      <w:r w:rsidRPr="00246EB7">
        <w:rPr>
          <w:rFonts w:ascii="Bookman Old Style" w:eastAsia="Calibri" w:hAnsi="Bookman Old Style"/>
          <w:i/>
          <w:iCs/>
          <w:lang w:bidi="te-IN"/>
        </w:rPr>
        <w:t xml:space="preserve"> Stem </w:t>
      </w:r>
      <w:proofErr w:type="spellStart"/>
      <w:r w:rsidRPr="00246EB7">
        <w:rPr>
          <w:rFonts w:ascii="Bookman Old Style" w:eastAsia="Calibri" w:hAnsi="Bookman Old Style"/>
          <w:i/>
          <w:iCs/>
          <w:lang w:bidi="te-IN"/>
        </w:rPr>
        <w:t>trie</w:t>
      </w:r>
      <w:proofErr w:type="spellEnd"/>
      <w:r w:rsidRPr="00246EB7">
        <w:rPr>
          <w:rFonts w:ascii="Bookman Old Style" w:eastAsia="Calibri" w:hAnsi="Bookman Old Style"/>
          <w:i/>
          <w:iCs/>
          <w:lang w:bidi="te-IN"/>
        </w:rPr>
        <w:t>:</w:t>
      </w:r>
      <w:r w:rsidRPr="00246EB7">
        <w:rPr>
          <w:rFonts w:ascii="Bookman Old Style" w:eastAsia="Calibri" w:hAnsi="Bookman Old Style"/>
          <w:lang w:bidi="te-IN"/>
        </w:rPr>
        <w:t xml:space="preserve"> </w:t>
      </w:r>
      <w:r w:rsidR="004F7C82">
        <w:rPr>
          <w:rFonts w:ascii="Bookman Old Style" w:eastAsia="Calibri" w:hAnsi="Bookman Old Style"/>
          <w:lang w:bidi="te-IN"/>
        </w:rPr>
        <w:t xml:space="preserve"> It is list of root words represented using </w:t>
      </w:r>
      <w:proofErr w:type="spellStart"/>
      <w:r w:rsidR="004F7C82">
        <w:rPr>
          <w:rFonts w:ascii="Bookman Old Style" w:eastAsia="Calibri" w:hAnsi="Bookman Old Style"/>
          <w:lang w:bidi="te-IN"/>
        </w:rPr>
        <w:t>Trie</w:t>
      </w:r>
      <w:proofErr w:type="spellEnd"/>
      <w:r w:rsidR="004F7C82">
        <w:rPr>
          <w:rFonts w:ascii="Bookman Old Style" w:eastAsia="Calibri" w:hAnsi="Bookman Old Style"/>
          <w:lang w:bidi="te-IN"/>
        </w:rPr>
        <w:t xml:space="preserve"> structure</w:t>
      </w:r>
    </w:p>
    <w:p w:rsidR="004F7C82" w:rsidRPr="00246EB7" w:rsidRDefault="004F7C82" w:rsidP="00205210">
      <w:pPr>
        <w:autoSpaceDE w:val="0"/>
        <w:autoSpaceDN w:val="0"/>
        <w:adjustRightInd w:val="0"/>
        <w:spacing w:line="480" w:lineRule="auto"/>
        <w:jc w:val="both"/>
        <w:rPr>
          <w:rFonts w:ascii="Bookman Old Style" w:eastAsia="Calibri" w:hAnsi="Bookman Old Style"/>
          <w:lang w:bidi="te-IN"/>
        </w:rPr>
      </w:pPr>
    </w:p>
    <w:p w:rsidR="00205210" w:rsidRDefault="00205210" w:rsidP="00205210">
      <w:pPr>
        <w:autoSpaceDE w:val="0"/>
        <w:autoSpaceDN w:val="0"/>
        <w:adjustRightInd w:val="0"/>
        <w:spacing w:line="480" w:lineRule="auto"/>
        <w:ind w:left="720"/>
        <w:jc w:val="both"/>
        <w:rPr>
          <w:rFonts w:ascii="Bookman Old Style" w:eastAsia="Calibri" w:hAnsi="Bookman Old Style"/>
          <w:lang w:bidi="te-IN"/>
        </w:rPr>
      </w:pPr>
      <w:r w:rsidRPr="00246EB7">
        <w:rPr>
          <w:rFonts w:ascii="Bookman Old Style" w:eastAsia="Calibri" w:hAnsi="Bookman Old Style"/>
          <w:i/>
          <w:iCs/>
          <w:lang w:bidi="te-IN"/>
        </w:rPr>
        <w:t>Occurrence list</w:t>
      </w:r>
      <w:r w:rsidRPr="00246EB7">
        <w:rPr>
          <w:rFonts w:ascii="Bookman Old Style" w:eastAsia="Calibri" w:hAnsi="Bookman Old Style"/>
          <w:lang w:bidi="te-IN"/>
        </w:rPr>
        <w:t xml:space="preserve"> is constructed based on the grammar of the language, where each entry of the list contains the pair &lt;stem word, its corresponding wave file, index list of possible inflections&gt;</w:t>
      </w:r>
    </w:p>
    <w:p w:rsidR="000A6FD1" w:rsidRPr="00246EB7" w:rsidRDefault="000A6FD1" w:rsidP="00205210">
      <w:pPr>
        <w:autoSpaceDE w:val="0"/>
        <w:autoSpaceDN w:val="0"/>
        <w:adjustRightInd w:val="0"/>
        <w:spacing w:line="480" w:lineRule="auto"/>
        <w:ind w:left="720"/>
        <w:jc w:val="both"/>
        <w:rPr>
          <w:rFonts w:ascii="Bookman Old Style" w:eastAsia="Calibri" w:hAnsi="Bookman Old Style"/>
          <w:lang w:bidi="te-IN"/>
        </w:rPr>
      </w:pPr>
    </w:p>
    <w:p w:rsidR="00205210" w:rsidRPr="00246EB7" w:rsidRDefault="00205210" w:rsidP="00205210">
      <w:pPr>
        <w:pStyle w:val="IEEEParagraph"/>
        <w:spacing w:line="480" w:lineRule="auto"/>
        <w:rPr>
          <w:rFonts w:ascii="Bookman Old Style" w:hAnsi="Bookman Old Style"/>
          <w:b/>
          <w:i/>
          <w:iCs/>
          <w:sz w:val="24"/>
          <w:lang w:bidi="te-IN"/>
        </w:rPr>
      </w:pPr>
      <w:r w:rsidRPr="00246EB7">
        <w:rPr>
          <w:rFonts w:ascii="Bookman Old Style" w:hAnsi="Bookman Old Style"/>
          <w:b/>
          <w:i/>
          <w:iCs/>
          <w:sz w:val="24"/>
          <w:lang w:bidi="te-IN"/>
        </w:rPr>
        <w:t xml:space="preserve">(ii)Inflection Dictionary </w:t>
      </w:r>
    </w:p>
    <w:p w:rsidR="00205210" w:rsidRPr="00246EB7" w:rsidRDefault="00205210" w:rsidP="00205210">
      <w:pPr>
        <w:shd w:val="clear" w:color="auto" w:fill="FFFFFF"/>
        <w:spacing w:before="100" w:beforeAutospacing="1" w:after="24" w:line="480" w:lineRule="auto"/>
        <w:ind w:firstLine="720"/>
        <w:jc w:val="both"/>
        <w:rPr>
          <w:rFonts w:ascii="Bookman Old Style" w:hAnsi="Bookman Old Style"/>
          <w:lang w:bidi="te-IN"/>
        </w:rPr>
      </w:pPr>
      <w:r w:rsidRPr="00246EB7">
        <w:rPr>
          <w:rFonts w:ascii="Bookman Old Style" w:hAnsi="Bookman Old Style"/>
          <w:lang w:bidi="te-IN"/>
        </w:rPr>
        <w:t>This dictionary contains the list of all possible inflections of the Telugu language. Each entry of Stem word dictionary lists the indexes of this dictionary to indicate which all inflections are possible with that stem.</w:t>
      </w:r>
    </w:p>
    <w:p w:rsidR="00205210" w:rsidRPr="00246EB7" w:rsidRDefault="00205210" w:rsidP="00205210">
      <w:pPr>
        <w:shd w:val="clear" w:color="auto" w:fill="FFFFFF"/>
        <w:spacing w:before="100" w:beforeAutospacing="1" w:after="24" w:line="480" w:lineRule="auto"/>
        <w:ind w:firstLine="720"/>
        <w:jc w:val="both"/>
        <w:rPr>
          <w:rFonts w:ascii="Bookman Old Style" w:hAnsi="Bookman Old Style"/>
          <w:bCs/>
          <w:lang w:bidi="te-IN"/>
        </w:rPr>
      </w:pPr>
      <w:r w:rsidRPr="00246EB7">
        <w:rPr>
          <w:rFonts w:ascii="Bookman Old Style" w:hAnsi="Bookman Old Style"/>
          <w:bCs/>
          <w:lang w:bidi="te-IN"/>
        </w:rPr>
        <w:t xml:space="preserve">The proposed corpus structure helps in reducing the corpus size drastically. Every stem word may have number of inflections possible. If the inflected words are stored as it is, then corpus size would be </w:t>
      </w:r>
      <w:r w:rsidRPr="00246EB7">
        <w:rPr>
          <w:rFonts w:ascii="Bookman Old Style" w:hAnsi="Bookman Old Style"/>
          <w:b/>
          <w:bCs/>
          <w:lang w:bidi="te-IN"/>
        </w:rPr>
        <w:t xml:space="preserve">m*n, </w:t>
      </w:r>
      <w:r w:rsidRPr="00246EB7">
        <w:rPr>
          <w:rFonts w:ascii="Bookman Old Style" w:hAnsi="Bookman Old Style"/>
          <w:bCs/>
          <w:lang w:bidi="te-IN"/>
        </w:rPr>
        <w:t xml:space="preserve">where </w:t>
      </w:r>
      <w:r w:rsidRPr="00246EB7">
        <w:rPr>
          <w:rFonts w:ascii="Bookman Old Style" w:hAnsi="Bookman Old Style"/>
          <w:b/>
          <w:bCs/>
          <w:lang w:bidi="te-IN"/>
        </w:rPr>
        <w:t xml:space="preserve">m </w:t>
      </w:r>
      <w:r w:rsidRPr="00246EB7">
        <w:rPr>
          <w:rFonts w:ascii="Bookman Old Style" w:hAnsi="Bookman Old Style"/>
          <w:bCs/>
          <w:lang w:bidi="te-IN"/>
        </w:rPr>
        <w:t xml:space="preserve">is number of stem words and </w:t>
      </w:r>
      <w:r w:rsidRPr="00246EB7">
        <w:rPr>
          <w:rFonts w:ascii="Bookman Old Style" w:hAnsi="Bookman Old Style"/>
          <w:b/>
          <w:bCs/>
          <w:lang w:bidi="te-IN"/>
        </w:rPr>
        <w:t xml:space="preserve">n </w:t>
      </w:r>
      <w:r w:rsidRPr="00246EB7">
        <w:rPr>
          <w:rFonts w:ascii="Bookman Old Style" w:hAnsi="Bookman Old Style"/>
          <w:bCs/>
          <w:lang w:bidi="te-IN"/>
        </w:rPr>
        <w:t xml:space="preserve">is number of inflections. Instead of storing all the inflected words, the proposed corpus structure stores stem words  and inflections separately, and handles the inflected words through morphology. Hence the corpus size required is for </w:t>
      </w:r>
      <w:r w:rsidRPr="00246EB7">
        <w:rPr>
          <w:rFonts w:ascii="Bookman Old Style" w:hAnsi="Bookman Old Style"/>
          <w:b/>
          <w:bCs/>
          <w:lang w:bidi="te-IN"/>
        </w:rPr>
        <w:t xml:space="preserve">m </w:t>
      </w:r>
      <w:r w:rsidRPr="00246EB7">
        <w:rPr>
          <w:rFonts w:ascii="Bookman Old Style" w:hAnsi="Bookman Old Style"/>
          <w:bCs/>
          <w:lang w:bidi="te-IN"/>
        </w:rPr>
        <w:t xml:space="preserve">stem words and n inflections i.e., </w:t>
      </w:r>
      <w:proofErr w:type="spellStart"/>
      <w:r w:rsidRPr="00246EB7">
        <w:rPr>
          <w:rFonts w:ascii="Bookman Old Style" w:hAnsi="Bookman Old Style"/>
          <w:b/>
          <w:bCs/>
          <w:lang w:bidi="te-IN"/>
        </w:rPr>
        <w:t>m+n</w:t>
      </w:r>
      <w:proofErr w:type="spellEnd"/>
      <w:r w:rsidRPr="00246EB7">
        <w:rPr>
          <w:rFonts w:ascii="Bookman Old Style" w:hAnsi="Bookman Old Style"/>
          <w:b/>
          <w:bCs/>
          <w:lang w:bidi="te-IN"/>
        </w:rPr>
        <w:t xml:space="preserve">. </w:t>
      </w:r>
      <w:r w:rsidRPr="00246EB7">
        <w:rPr>
          <w:rFonts w:ascii="Bookman Old Style" w:hAnsi="Bookman Old Style"/>
          <w:bCs/>
          <w:lang w:bidi="te-IN"/>
        </w:rPr>
        <w:t xml:space="preserve">Thus there is a great reduction in the corpus size. For a corpus of 1000 stem words and 10 inflections, the </w:t>
      </w:r>
      <w:r w:rsidRPr="00246EB7">
        <w:rPr>
          <w:rFonts w:ascii="Bookman Old Style" w:hAnsi="Bookman Old Style"/>
          <w:bCs/>
          <w:lang w:bidi="te-IN"/>
        </w:rPr>
        <w:lastRenderedPageBreak/>
        <w:t>required corpus size is 1000+10=1010, which otherwise would have required 1000*10=10000.</w:t>
      </w:r>
    </w:p>
    <w:p w:rsidR="00205210" w:rsidRPr="00246EB7" w:rsidRDefault="00205210" w:rsidP="00205210">
      <w:pPr>
        <w:shd w:val="clear" w:color="auto" w:fill="FFFFFF"/>
        <w:spacing w:before="100" w:beforeAutospacing="1" w:after="24" w:line="480" w:lineRule="auto"/>
        <w:ind w:firstLine="720"/>
        <w:jc w:val="both"/>
        <w:rPr>
          <w:rFonts w:ascii="Bookman Old Style" w:hAnsi="Bookman Old Style" w:cs="Arial"/>
        </w:rPr>
      </w:pPr>
    </w:p>
    <w:p w:rsidR="00205210" w:rsidRPr="00246EB7" w:rsidRDefault="005153EC" w:rsidP="00205210">
      <w:pPr>
        <w:shd w:val="clear" w:color="auto" w:fill="FFFFFF"/>
        <w:spacing w:before="100" w:beforeAutospacing="1" w:after="24" w:line="480" w:lineRule="auto"/>
        <w:jc w:val="both"/>
        <w:rPr>
          <w:rFonts w:ascii="Bookman Old Style" w:hAnsi="Bookman Old Style" w:cs="Arial"/>
        </w:rPr>
      </w:pPr>
      <w:r>
        <w:rPr>
          <w:rFonts w:ascii="Bookman Old Style" w:hAnsi="Bookman Old Style" w:cs="Arial"/>
          <w:noProof/>
          <w:lang w:eastAsia="en-US"/>
        </w:rPr>
        <w:drawing>
          <wp:inline distT="0" distB="0" distL="0" distR="0">
            <wp:extent cx="5372100" cy="4772025"/>
            <wp:effectExtent l="0" t="0" r="0" b="0"/>
            <wp:docPr id="34" name="Object 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9200" cy="5703332"/>
                      <a:chOff x="152400" y="1295400"/>
                      <a:chExt cx="8839200" cy="5703332"/>
                    </a:xfrm>
                  </a:grpSpPr>
                  <a:grpSp>
                    <a:nvGrpSpPr>
                      <a:cNvPr id="2" name="Group 2"/>
                      <a:cNvGrpSpPr>
                        <a:grpSpLocks/>
                      </a:cNvGrpSpPr>
                    </a:nvGrpSpPr>
                    <a:grpSpPr bwMode="auto">
                      <a:xfrm>
                        <a:off x="3810000" y="1295400"/>
                        <a:ext cx="5181600" cy="5703332"/>
                        <a:chOff x="3352800" y="381000"/>
                        <a:chExt cx="5181600" cy="5703332"/>
                      </a:xfrm>
                    </a:grpSpPr>
                    <a:grpSp>
                      <a:nvGrpSpPr>
                        <a:cNvPr id="3" name="Group 3"/>
                        <a:cNvGrpSpPr>
                          <a:grpSpLocks/>
                        </a:cNvGrpSpPr>
                      </a:nvGrpSpPr>
                      <a:grpSpPr bwMode="auto">
                        <a:xfrm>
                          <a:off x="4953000" y="3810000"/>
                          <a:ext cx="1075650" cy="381000"/>
                          <a:chOff x="4953000" y="3810000"/>
                          <a:chExt cx="1075650" cy="381000"/>
                        </a:xfrm>
                      </a:grpSpPr>
                      <a:grpSp>
                        <a:nvGrpSpPr>
                          <a:cNvPr id="87" name="Group 86"/>
                          <a:cNvGrpSpPr>
                            <a:grpSpLocks/>
                          </a:cNvGrpSpPr>
                        </a:nvGrpSpPr>
                        <a:grpSpPr bwMode="auto">
                          <a:xfrm>
                            <a:off x="4953000" y="3810000"/>
                            <a:ext cx="1066800" cy="381000"/>
                            <a:chOff x="4953000" y="3810000"/>
                            <a:chExt cx="1066800" cy="381000"/>
                          </a:xfrm>
                        </a:grpSpPr>
                        <a:grpSp>
                          <a:nvGrpSpPr>
                            <a:cNvPr id="90" name="Group 89"/>
                            <a:cNvGrpSpPr>
                              <a:grpSpLocks/>
                            </a:cNvGrpSpPr>
                          </a:nvGrpSpPr>
                          <a:grpSpPr bwMode="auto">
                            <a:xfrm>
                              <a:off x="4953000" y="3810000"/>
                              <a:ext cx="1066800" cy="381000"/>
                              <a:chOff x="1295400" y="1295400"/>
                              <a:chExt cx="1066800" cy="381000"/>
                            </a:xfrm>
                          </a:grpSpPr>
                          <a:sp>
                            <a:nvSpPr>
                              <a:cNvPr id="92" name="Rectangle 91"/>
                              <a:cNvSpPr/>
                            </a:nvSpPr>
                            <a:spPr>
                              <a:xfrm>
                                <a:off x="1295400" y="1295400"/>
                                <a:ext cx="1066800" cy="381000"/>
                              </a:xfrm>
                              <a:prstGeom prst="rect">
                                <a:avLst/>
                              </a:prstGeom>
                              <a:solidFill>
                                <a:schemeClr val="bg1"/>
                              </a:solid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3" name="Straight Connector 92"/>
                              <a:cNvCxnSpPr/>
                            </a:nvCxnSpPr>
                            <a:spPr>
                              <a:xfrm rot="5400000">
                                <a:off x="1409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94" name="Straight Connector 93"/>
                              <a:cNvCxnSpPr/>
                            </a:nvCxnSpPr>
                            <a:spPr>
                              <a:xfrm rot="5400000">
                                <a:off x="1790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grpSp>
                        <a:sp>
                          <a:nvSpPr>
                            <a:cNvPr id="91" name="TextBox 48"/>
                            <a:cNvSpPr txBox="1">
                              <a:spLocks noChangeArrowheads="1"/>
                            </a:cNvSpPr>
                          </a:nvSpPr>
                          <a:spPr bwMode="auto">
                            <a:xfrm>
                              <a:off x="4953000" y="3810000"/>
                              <a:ext cx="312906"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a:t>
                                </a:r>
                                <a:endParaRPr lang="en-US" dirty="0"/>
                              </a:p>
                            </a:txBody>
                            <a:useSpRect/>
                          </a:txSp>
                        </a:sp>
                      </a:grpSp>
                      <a:sp>
                        <a:nvSpPr>
                          <a:cNvPr id="88" name="TextBox 77"/>
                          <a:cNvSpPr txBox="1">
                            <a:spLocks noChangeArrowheads="1"/>
                          </a:cNvSpPr>
                        </a:nvSpPr>
                        <a:spPr bwMode="auto">
                          <a:xfrm>
                            <a:off x="5334000" y="3810000"/>
                            <a:ext cx="236706" cy="369332"/>
                          </a:xfrm>
                          <a:prstGeom prst="rect">
                            <a:avLst/>
                          </a:prstGeom>
                          <a:noFill/>
                          <a:ln w="9525">
                            <a:no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0</a:t>
                              </a:r>
                            </a:p>
                          </a:txBody>
                          <a:useSpRect/>
                        </a:txSp>
                      </a:sp>
                      <a:sp>
                        <a:nvSpPr>
                          <a:cNvPr id="89" name="TextBox 83"/>
                          <a:cNvSpPr txBox="1">
                            <a:spLocks noChangeArrowheads="1"/>
                          </a:cNvSpPr>
                        </a:nvSpPr>
                        <a:spPr bwMode="auto">
                          <a:xfrm>
                            <a:off x="5638800" y="3810000"/>
                            <a:ext cx="389850"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t>-1</a:t>
                              </a:r>
                            </a:p>
                          </a:txBody>
                          <a:useSpRect/>
                        </a:txSp>
                      </a:sp>
                    </a:grpSp>
                    <a:grpSp>
                      <a:nvGrpSpPr>
                        <a:cNvPr id="4" name="Group 4"/>
                        <a:cNvGrpSpPr>
                          <a:grpSpLocks/>
                        </a:cNvGrpSpPr>
                      </a:nvGrpSpPr>
                      <a:grpSpPr bwMode="auto">
                        <a:xfrm>
                          <a:off x="3352800" y="381000"/>
                          <a:ext cx="5181600" cy="1828800"/>
                          <a:chOff x="3352800" y="381000"/>
                          <a:chExt cx="5181600" cy="1828800"/>
                        </a:xfrm>
                      </a:grpSpPr>
                      <a:grpSp>
                        <a:nvGrpSpPr>
                          <a:cNvPr id="48" name="Group 58"/>
                          <a:cNvGrpSpPr>
                            <a:grpSpLocks/>
                          </a:cNvGrpSpPr>
                        </a:nvGrpSpPr>
                        <a:grpSpPr bwMode="auto">
                          <a:xfrm>
                            <a:off x="4038600" y="381000"/>
                            <a:ext cx="1066800" cy="381000"/>
                            <a:chOff x="1295400" y="1295400"/>
                            <a:chExt cx="1066800" cy="381000"/>
                          </a:xfrm>
                        </a:grpSpPr>
                        <a:sp>
                          <a:nvSpPr>
                            <a:cNvPr id="84" name="Rectangle 83"/>
                            <a:cNvSpPr/>
                          </a:nvSpPr>
                          <a:spPr>
                            <a:xfrm>
                              <a:off x="1295400" y="1295400"/>
                              <a:ext cx="1066800" cy="381000"/>
                            </a:xfrm>
                            <a:prstGeom prst="rect">
                              <a:avLst/>
                            </a:prstGeom>
                            <a:solidFill>
                              <a:schemeClr val="bg1"/>
                            </a:solid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5" name="Straight Connector 84"/>
                            <a:cNvCxnSpPr/>
                          </a:nvCxnSpPr>
                          <a:spPr>
                            <a:xfrm rot="5400000">
                              <a:off x="1409700" y="1485900"/>
                              <a:ext cx="381000" cy="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6" name="Straight Connector 85"/>
                            <a:cNvCxnSpPr/>
                          </a:nvCxnSpPr>
                          <a:spPr>
                            <a:xfrm rot="5400000">
                              <a:off x="1790700" y="1485900"/>
                              <a:ext cx="381000" cy="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grpSp>
                        <a:nvGrpSpPr>
                          <a:cNvPr id="49" name="Group 59"/>
                          <a:cNvGrpSpPr>
                            <a:grpSpLocks/>
                          </a:cNvGrpSpPr>
                        </a:nvGrpSpPr>
                        <a:grpSpPr bwMode="auto">
                          <a:xfrm>
                            <a:off x="3352800" y="1143000"/>
                            <a:ext cx="1066800" cy="381000"/>
                            <a:chOff x="1295400" y="1295400"/>
                            <a:chExt cx="1066800" cy="381000"/>
                          </a:xfrm>
                        </a:grpSpPr>
                        <a:sp>
                          <a:nvSpPr>
                            <a:cNvPr id="81" name="Rectangle 80"/>
                            <a:cNvSpPr/>
                          </a:nvSpPr>
                          <a:spPr>
                            <a:xfrm>
                              <a:off x="1295400" y="1295400"/>
                              <a:ext cx="1066800" cy="381000"/>
                            </a:xfrm>
                            <a:prstGeom prst="rect">
                              <a:avLst/>
                            </a:prstGeom>
                            <a:solidFill>
                              <a:schemeClr val="bg1"/>
                            </a:solid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2" name="Straight Connector 81"/>
                            <a:cNvCxnSpPr/>
                          </a:nvCxnSpPr>
                          <a:spPr>
                            <a:xfrm rot="5400000">
                              <a:off x="1409700" y="1485900"/>
                              <a:ext cx="381000" cy="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3" name="Straight Connector 82"/>
                            <a:cNvCxnSpPr/>
                          </a:nvCxnSpPr>
                          <a:spPr>
                            <a:xfrm rot="5400000">
                              <a:off x="1790700" y="1485900"/>
                              <a:ext cx="381000" cy="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grpSp>
                        <a:nvGrpSpPr>
                          <a:cNvPr id="50" name="Group 60"/>
                          <a:cNvGrpSpPr>
                            <a:grpSpLocks/>
                          </a:cNvGrpSpPr>
                        </a:nvGrpSpPr>
                        <a:grpSpPr bwMode="auto">
                          <a:xfrm>
                            <a:off x="6248400" y="1143000"/>
                            <a:ext cx="1066800" cy="381000"/>
                            <a:chOff x="1066800" y="1295400"/>
                            <a:chExt cx="1066800" cy="381000"/>
                          </a:xfrm>
                        </a:grpSpPr>
                        <a:sp>
                          <a:nvSpPr>
                            <a:cNvPr id="78" name="Rectangle 77"/>
                            <a:cNvSpPr/>
                          </a:nvSpPr>
                          <a:spPr>
                            <a:xfrm>
                              <a:off x="1066800" y="1295400"/>
                              <a:ext cx="1066800" cy="381000"/>
                            </a:xfrm>
                            <a:prstGeom prst="rect">
                              <a:avLst/>
                            </a:prstGeom>
                            <a:solidFill>
                              <a:schemeClr val="bg1"/>
                            </a:solid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9" name="Straight Connector 78"/>
                            <a:cNvCxnSpPr/>
                          </a:nvCxnSpPr>
                          <a:spPr>
                            <a:xfrm rot="5400000">
                              <a:off x="1409700" y="1485900"/>
                              <a:ext cx="381000" cy="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0" name="Straight Connector 79"/>
                            <a:cNvCxnSpPr/>
                          </a:nvCxnSpPr>
                          <a:spPr>
                            <a:xfrm rot="5400000">
                              <a:off x="1790700" y="1485900"/>
                              <a:ext cx="381000" cy="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grpSp>
                        <a:nvGrpSpPr>
                          <a:cNvPr id="51" name="Group 61"/>
                          <a:cNvGrpSpPr>
                            <a:grpSpLocks/>
                          </a:cNvGrpSpPr>
                        </a:nvGrpSpPr>
                        <a:grpSpPr bwMode="auto">
                          <a:xfrm>
                            <a:off x="7467600" y="1143000"/>
                            <a:ext cx="1066800" cy="381000"/>
                            <a:chOff x="6858000" y="1295400"/>
                            <a:chExt cx="1066800" cy="381000"/>
                          </a:xfrm>
                        </a:grpSpPr>
                        <a:sp>
                          <a:nvSpPr>
                            <a:cNvPr id="75" name="Rectangle 74"/>
                            <a:cNvSpPr/>
                          </a:nvSpPr>
                          <a:spPr>
                            <a:xfrm>
                              <a:off x="6858000" y="1295400"/>
                              <a:ext cx="1066800" cy="381000"/>
                            </a:xfrm>
                            <a:prstGeom prst="rect">
                              <a:avLst/>
                            </a:prstGeom>
                            <a:solidFill>
                              <a:schemeClr val="bg1"/>
                            </a:solid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6" name="Straight Connector 75"/>
                            <a:cNvCxnSpPr/>
                          </a:nvCxnSpPr>
                          <a:spPr>
                            <a:xfrm rot="5400000">
                              <a:off x="6972300" y="1485900"/>
                              <a:ext cx="381000" cy="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7" name="Straight Connector 76"/>
                            <a:cNvCxnSpPr/>
                          </a:nvCxnSpPr>
                          <a:spPr>
                            <a:xfrm rot="5400000">
                              <a:off x="7429500" y="1485900"/>
                              <a:ext cx="381000" cy="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cxnSp>
                        <a:nvCxnSpPr>
                          <a:cNvPr id="52" name="Straight Connector 51"/>
                          <a:cNvCxnSpPr>
                            <a:stCxn id="75" idx="0"/>
                          </a:cNvCxnSpPr>
                        </a:nvCxnSpPr>
                        <a:spPr>
                          <a:xfrm rot="16200000" flipV="1">
                            <a:off x="6400800" y="-457200"/>
                            <a:ext cx="381000" cy="28194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3" name="Straight Connector 52"/>
                          <a:cNvCxnSpPr>
                            <a:endCxn id="36" idx="0"/>
                          </a:cNvCxnSpPr>
                        </a:nvCxnSpPr>
                        <a:spPr>
                          <a:xfrm rot="5400000">
                            <a:off x="4038600" y="609600"/>
                            <a:ext cx="381000" cy="685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54" name="TextBox 97"/>
                          <a:cNvSpPr txBox="1">
                            <a:spLocks noChangeArrowheads="1"/>
                          </a:cNvSpPr>
                        </a:nvSpPr>
                        <a:spPr bwMode="auto">
                          <a:xfrm>
                            <a:off x="4419600" y="762000"/>
                            <a:ext cx="762000" cy="36933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 . .</a:t>
                              </a:r>
                            </a:p>
                          </a:txBody>
                          <a:useSpRect/>
                        </a:txSp>
                      </a:sp>
                      <a:cxnSp>
                        <a:nvCxnSpPr>
                          <a:cNvPr id="55" name="Straight Connector 54"/>
                          <a:cNvCxnSpPr>
                            <a:stCxn id="54" idx="0"/>
                          </a:cNvCxnSpPr>
                        </a:nvCxnSpPr>
                        <a:spPr>
                          <a:xfrm rot="16200000" flipH="1">
                            <a:off x="5600700" y="-38100"/>
                            <a:ext cx="381000" cy="19812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56" name="TextBox 101"/>
                          <a:cNvSpPr txBox="1">
                            <a:spLocks noChangeArrowheads="1"/>
                          </a:cNvSpPr>
                        </a:nvSpPr>
                        <a:spPr bwMode="auto">
                          <a:xfrm>
                            <a:off x="5486400" y="762000"/>
                            <a:ext cx="762000" cy="369332"/>
                          </a:xfrm>
                          <a:prstGeom prst="rect">
                            <a:avLst/>
                          </a:prstGeom>
                          <a:noFill/>
                          <a:ln w="9525">
                            <a:noFill/>
                            <a:miter lim="800000"/>
                            <a:headEnd/>
                            <a:tailEnd/>
                          </a:ln>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t>. . . .</a:t>
                              </a:r>
                            </a:p>
                          </a:txBody>
                          <a:useSpRect/>
                        </a:txSp>
                      </a:sp>
                      <a:grpSp>
                        <a:nvGrpSpPr>
                          <a:cNvPr id="57" name="Group 67"/>
                          <a:cNvGrpSpPr>
                            <a:grpSpLocks/>
                          </a:cNvGrpSpPr>
                        </a:nvGrpSpPr>
                        <a:grpSpPr bwMode="auto">
                          <a:xfrm>
                            <a:off x="3886200" y="1143000"/>
                            <a:ext cx="3048000" cy="1066800"/>
                            <a:chOff x="3886200" y="1143000"/>
                            <a:chExt cx="3048000" cy="1066800"/>
                          </a:xfrm>
                        </a:grpSpPr>
                        <a:grpSp>
                          <a:nvGrpSpPr>
                            <a:cNvPr id="58" name="Group 68"/>
                            <a:cNvGrpSpPr>
                              <a:grpSpLocks/>
                            </a:cNvGrpSpPr>
                          </a:nvGrpSpPr>
                          <a:grpSpPr bwMode="auto">
                            <a:xfrm>
                              <a:off x="4953000" y="1143000"/>
                              <a:ext cx="1066800" cy="381000"/>
                              <a:chOff x="5638800" y="1676400"/>
                              <a:chExt cx="1066800" cy="381000"/>
                            </a:xfrm>
                          </a:grpSpPr>
                          <a:grpSp>
                            <a:nvGrpSpPr>
                              <a:cNvPr id="70" name="Group 81"/>
                              <a:cNvGrpSpPr>
                                <a:grpSpLocks/>
                              </a:cNvGrpSpPr>
                            </a:nvGrpSpPr>
                            <a:grpSpPr bwMode="auto">
                              <a:xfrm>
                                <a:off x="5638800" y="1676400"/>
                                <a:ext cx="1066800" cy="381000"/>
                                <a:chOff x="1295400" y="1295400"/>
                                <a:chExt cx="1066800" cy="381000"/>
                              </a:xfrm>
                            </a:grpSpPr>
                            <a:sp>
                              <a:nvSpPr>
                                <a:cNvPr id="72" name="Rectangle 71"/>
                                <a:cNvSpPr/>
                              </a:nvSpPr>
                              <a:spPr>
                                <a:xfrm>
                                  <a:off x="1295400" y="1295400"/>
                                  <a:ext cx="1066800" cy="381000"/>
                                </a:xfrm>
                                <a:prstGeom prst="rect">
                                  <a:avLst/>
                                </a:prstGeom>
                                <a:solidFill>
                                  <a:schemeClr val="bg1"/>
                                </a:solid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3" name="Straight Connector 72"/>
                                <a:cNvCxnSpPr/>
                              </a:nvCxnSpPr>
                              <a:spPr>
                                <a:xfrm rot="5400000">
                                  <a:off x="1409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74" name="Straight Connector 73"/>
                                <a:cNvCxnSpPr/>
                              </a:nvCxnSpPr>
                              <a:spPr>
                                <a:xfrm rot="5400000">
                                  <a:off x="1790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grpSp>
                          <a:sp>
                            <a:nvSpPr>
                              <a:cNvPr id="71" name="TextBox 24"/>
                              <a:cNvSpPr txBox="1">
                                <a:spLocks noChangeArrowheads="1"/>
                              </a:cNvSpPr>
                            </a:nvSpPr>
                            <a:spPr bwMode="auto">
                              <a:xfrm>
                                <a:off x="5638800" y="1676400"/>
                                <a:ext cx="312906" cy="369332"/>
                              </a:xfrm>
                              <a:prstGeom prst="rect">
                                <a:avLst/>
                              </a:prstGeom>
                              <a:noFill/>
                              <a:ln w="9525">
                                <a:solidFill>
                                  <a:schemeClr val="tx1"/>
                                </a:solid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a:t>
                                  </a:r>
                                  <a:endParaRPr lang="en-US" dirty="0"/>
                                </a:p>
                              </a:txBody>
                              <a:useSpRect/>
                            </a:txSp>
                          </a:sp>
                        </a:grpSp>
                        <a:grpSp>
                          <a:nvGrpSpPr>
                            <a:cNvPr id="59" name="Group 69"/>
                            <a:cNvGrpSpPr>
                              <a:grpSpLocks/>
                            </a:cNvGrpSpPr>
                          </a:nvGrpSpPr>
                          <a:grpSpPr bwMode="auto">
                            <a:xfrm>
                              <a:off x="4953000" y="1828800"/>
                              <a:ext cx="1066800" cy="381000"/>
                              <a:chOff x="5638800" y="2514600"/>
                              <a:chExt cx="1066800" cy="381000"/>
                            </a:xfrm>
                          </a:grpSpPr>
                          <a:grpSp>
                            <a:nvGrpSpPr>
                              <a:cNvPr id="66" name="Group 76"/>
                              <a:cNvGrpSpPr>
                                <a:grpSpLocks/>
                              </a:cNvGrpSpPr>
                            </a:nvGrpSpPr>
                            <a:grpSpPr bwMode="auto">
                              <a:xfrm>
                                <a:off x="5638800" y="2514600"/>
                                <a:ext cx="1066800" cy="381000"/>
                                <a:chOff x="1295400" y="1295400"/>
                                <a:chExt cx="1066800" cy="381000"/>
                              </a:xfrm>
                            </a:grpSpPr>
                            <a:sp>
                              <a:nvSpPr>
                                <a:cNvPr id="68" name="Rectangle 67"/>
                                <a:cNvSpPr/>
                              </a:nvSpPr>
                              <a:spPr>
                                <a:xfrm>
                                  <a:off x="1295400" y="1295400"/>
                                  <a:ext cx="1066800" cy="381000"/>
                                </a:xfrm>
                                <a:prstGeom prst="rect">
                                  <a:avLst/>
                                </a:prstGeom>
                                <a:solidFill>
                                  <a:schemeClr val="bg1"/>
                                </a:solid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9" name="Straight Connector 68"/>
                                <a:cNvCxnSpPr/>
                              </a:nvCxnSpPr>
                              <a:spPr>
                                <a:xfrm rot="5400000">
                                  <a:off x="1790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grpSp>
                          <a:sp>
                            <a:nvSpPr>
                              <a:cNvPr id="67" name="TextBox 29"/>
                              <a:cNvSpPr txBox="1">
                                <a:spLocks noChangeArrowheads="1"/>
                              </a:cNvSpPr>
                            </a:nvSpPr>
                            <a:spPr bwMode="auto">
                              <a:xfrm>
                                <a:off x="5638800" y="2514600"/>
                                <a:ext cx="235962"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a:t>
                                  </a:r>
                                  <a:endParaRPr lang="en-US" dirty="0"/>
                                </a:p>
                              </a:txBody>
                              <a:useSpRect/>
                            </a:txSp>
                          </a:sp>
                        </a:grpSp>
                        <a:sp>
                          <a:nvSpPr>
                            <a:cNvPr id="60" name="TextBox 68"/>
                            <a:cNvSpPr txBox="1">
                              <a:spLocks noChangeArrowheads="1"/>
                            </a:cNvSpPr>
                          </a:nvSpPr>
                          <a:spPr bwMode="auto">
                            <a:xfrm>
                              <a:off x="5334000" y="1143000"/>
                              <a:ext cx="312906"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0</a:t>
                                </a:r>
                              </a:p>
                            </a:txBody>
                            <a:useSpRect/>
                          </a:txSp>
                        </a:sp>
                        <a:sp>
                          <a:nvSpPr>
                            <a:cNvPr id="61" name="TextBox 69"/>
                            <a:cNvSpPr txBox="1">
                              <a:spLocks noChangeArrowheads="1"/>
                            </a:cNvSpPr>
                          </a:nvSpPr>
                          <a:spPr bwMode="auto">
                            <a:xfrm>
                              <a:off x="5638800" y="1143000"/>
                              <a:ext cx="389850" cy="369332"/>
                            </a:xfrm>
                            <a:prstGeom prst="rect">
                              <a:avLst/>
                            </a:prstGeom>
                            <a:noFill/>
                            <a:ln w="9525">
                              <a:solidFill>
                                <a:schemeClr val="tx1"/>
                              </a:solid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t>-1</a:t>
                                </a:r>
                              </a:p>
                            </a:txBody>
                            <a:useSpRect/>
                          </a:txSp>
                        </a:sp>
                        <a:sp>
                          <a:nvSpPr>
                            <a:cNvPr id="62" name="TextBox 70"/>
                            <a:cNvSpPr txBox="1">
                              <a:spLocks noChangeArrowheads="1"/>
                            </a:cNvSpPr>
                          </a:nvSpPr>
                          <a:spPr bwMode="auto">
                            <a:xfrm>
                              <a:off x="5334000" y="1828800"/>
                              <a:ext cx="304800" cy="369332"/>
                            </a:xfrm>
                            <a:prstGeom prst="rect">
                              <a:avLst/>
                            </a:prstGeom>
                            <a:noFill/>
                            <a:ln w="9525">
                              <a:solidFill>
                                <a:schemeClr val="tx1"/>
                              </a:solid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0</a:t>
                                </a:r>
                              </a:p>
                            </a:txBody>
                            <a:useSpRect/>
                          </a:txSp>
                        </a:sp>
                        <a:cxnSp>
                          <a:nvCxnSpPr>
                            <a:cNvPr id="63" name="Straight Connector 62"/>
                            <a:cNvCxnSpPr/>
                          </a:nvCxnSpPr>
                          <a:spPr>
                            <a:xfrm rot="10800000" flipV="1">
                              <a:off x="3886200" y="1524000"/>
                              <a:ext cx="1600200" cy="3810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4" name="Straight Connector 63"/>
                            <a:cNvCxnSpPr/>
                          </a:nvCxnSpPr>
                          <a:spPr>
                            <a:xfrm>
                              <a:off x="5638800" y="1524000"/>
                              <a:ext cx="1295400" cy="3810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5" name="Straight Connector 64"/>
                            <a:cNvCxnSpPr>
                              <a:endCxn id="62" idx="0"/>
                            </a:cNvCxnSpPr>
                          </a:nvCxnSpPr>
                          <a:spPr>
                            <a:xfrm rot="5400000">
                              <a:off x="5372104" y="1638297"/>
                              <a:ext cx="304799" cy="76206"/>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grpSp>
                    <a:grpSp>
                      <a:nvGrpSpPr>
                        <a:cNvPr id="5" name="Group 5"/>
                        <a:cNvGrpSpPr>
                          <a:grpSpLocks/>
                        </a:cNvGrpSpPr>
                      </a:nvGrpSpPr>
                      <a:grpSpPr bwMode="auto">
                        <a:xfrm>
                          <a:off x="4953000" y="2198132"/>
                          <a:ext cx="1066800" cy="621268"/>
                          <a:chOff x="4953000" y="2198132"/>
                          <a:chExt cx="1066800" cy="621268"/>
                        </a:xfrm>
                      </a:grpSpPr>
                      <a:grpSp>
                        <a:nvGrpSpPr>
                          <a:cNvPr id="39" name="Group 49"/>
                          <a:cNvGrpSpPr>
                            <a:grpSpLocks/>
                          </a:cNvGrpSpPr>
                        </a:nvGrpSpPr>
                        <a:grpSpPr bwMode="auto">
                          <a:xfrm>
                            <a:off x="4953000" y="2438400"/>
                            <a:ext cx="1066800" cy="381000"/>
                            <a:chOff x="5638800" y="3505200"/>
                            <a:chExt cx="1066800" cy="381000"/>
                          </a:xfrm>
                        </a:grpSpPr>
                        <a:grpSp>
                          <a:nvGrpSpPr>
                            <a:cNvPr id="43" name="Group 53"/>
                            <a:cNvGrpSpPr>
                              <a:grpSpLocks/>
                            </a:cNvGrpSpPr>
                          </a:nvGrpSpPr>
                          <a:grpSpPr bwMode="auto">
                            <a:xfrm>
                              <a:off x="5638800" y="3505200"/>
                              <a:ext cx="1066800" cy="381000"/>
                              <a:chOff x="1295400" y="1295400"/>
                              <a:chExt cx="1066800" cy="381000"/>
                            </a:xfrm>
                          </a:grpSpPr>
                          <a:sp>
                            <a:nvSpPr>
                              <a:cNvPr id="45" name="Rectangle 44"/>
                              <a:cNvSpPr/>
                            </a:nvSpPr>
                            <a:spPr>
                              <a:xfrm>
                                <a:off x="1295400" y="1295400"/>
                                <a:ext cx="1066800" cy="381000"/>
                              </a:xfrm>
                              <a:prstGeom prst="rect">
                                <a:avLst/>
                              </a:prstGeom>
                              <a:solidFill>
                                <a:schemeClr val="bg1"/>
                              </a:solid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Straight Connector 45"/>
                              <a:cNvCxnSpPr/>
                            </a:nvCxnSpPr>
                            <a:spPr>
                              <a:xfrm rot="5400000">
                                <a:off x="1409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47" name="Straight Connector 46"/>
                              <a:cNvCxnSpPr/>
                            </a:nvCxnSpPr>
                            <a:spPr>
                              <a:xfrm rot="5400000">
                                <a:off x="1790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grpSp>
                        <a:sp>
                          <a:nvSpPr>
                            <a:cNvPr id="44" name="TextBox 34"/>
                            <a:cNvSpPr txBox="1">
                              <a:spLocks noChangeArrowheads="1"/>
                            </a:cNvSpPr>
                          </a:nvSpPr>
                          <a:spPr bwMode="auto">
                            <a:xfrm>
                              <a:off x="5638800" y="3505200"/>
                              <a:ext cx="312906" cy="369332"/>
                            </a:xfrm>
                            <a:prstGeom prst="rect">
                              <a:avLst/>
                            </a:prstGeom>
                            <a:noFill/>
                            <a:ln w="9525">
                              <a:solidFill>
                                <a:schemeClr val="tx1"/>
                              </a:solid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a:t>
                                </a:r>
                                <a:endParaRPr lang="en-US" dirty="0"/>
                              </a:p>
                            </a:txBody>
                            <a:useSpRect/>
                          </a:txSp>
                        </a:sp>
                      </a:grpSp>
                      <a:sp>
                        <a:nvSpPr>
                          <a:cNvPr id="40" name="TextBox 72"/>
                          <a:cNvSpPr txBox="1">
                            <a:spLocks noChangeArrowheads="1"/>
                          </a:cNvSpPr>
                        </a:nvSpPr>
                        <a:spPr bwMode="auto">
                          <a:xfrm>
                            <a:off x="5334000" y="2438400"/>
                            <a:ext cx="312906"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1</a:t>
                              </a:r>
                            </a:p>
                          </a:txBody>
                          <a:useSpRect/>
                        </a:txSp>
                      </a:sp>
                      <a:sp>
                        <a:nvSpPr>
                          <a:cNvPr id="41" name="TextBox 73"/>
                          <a:cNvSpPr txBox="1">
                            <a:spLocks noChangeArrowheads="1"/>
                          </a:cNvSpPr>
                        </a:nvSpPr>
                        <a:spPr bwMode="auto">
                          <a:xfrm>
                            <a:off x="5638800" y="2438400"/>
                            <a:ext cx="381000" cy="369332"/>
                          </a:xfrm>
                          <a:prstGeom prst="rect">
                            <a:avLst/>
                          </a:prstGeom>
                          <a:noFill/>
                          <a:ln w="9525">
                            <a:solidFill>
                              <a:schemeClr val="tx1"/>
                            </a:solid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en-US" dirty="0"/>
                            </a:p>
                          </a:txBody>
                          <a:useSpRect/>
                        </a:txSp>
                      </a:sp>
                      <a:cxnSp>
                        <a:nvCxnSpPr>
                          <a:cNvPr id="42" name="Straight Connector 41"/>
                          <a:cNvCxnSpPr>
                            <a:stCxn id="62" idx="2"/>
                          </a:cNvCxnSpPr>
                        </a:nvCxnSpPr>
                        <a:spPr>
                          <a:xfrm rot="5400000">
                            <a:off x="5366266" y="2318266"/>
                            <a:ext cx="240268" cy="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grpSp>
                      <a:nvGrpSpPr>
                        <a:cNvPr id="6" name="Group 6"/>
                        <a:cNvGrpSpPr>
                          <a:grpSpLocks/>
                        </a:cNvGrpSpPr>
                      </a:nvGrpSpPr>
                      <a:grpSpPr bwMode="auto">
                        <a:xfrm>
                          <a:off x="4953000" y="2819400"/>
                          <a:ext cx="1075650" cy="685800"/>
                          <a:chOff x="4953000" y="2819400"/>
                          <a:chExt cx="1075650" cy="685800"/>
                        </a:xfrm>
                      </a:grpSpPr>
                      <a:grpSp>
                        <a:nvGrpSpPr>
                          <a:cNvPr id="30" name="Group 40"/>
                          <a:cNvGrpSpPr>
                            <a:grpSpLocks/>
                          </a:cNvGrpSpPr>
                        </a:nvGrpSpPr>
                        <a:grpSpPr bwMode="auto">
                          <a:xfrm>
                            <a:off x="4953000" y="3124200"/>
                            <a:ext cx="1066800" cy="381000"/>
                            <a:chOff x="5638800" y="4038600"/>
                            <a:chExt cx="1066800" cy="381000"/>
                          </a:xfrm>
                        </a:grpSpPr>
                        <a:grpSp>
                          <a:nvGrpSpPr>
                            <a:cNvPr id="34" name="Group 44"/>
                            <a:cNvGrpSpPr>
                              <a:grpSpLocks/>
                            </a:cNvGrpSpPr>
                          </a:nvGrpSpPr>
                          <a:grpSpPr bwMode="auto">
                            <a:xfrm>
                              <a:off x="5638800" y="4038600"/>
                              <a:ext cx="1066800" cy="381000"/>
                              <a:chOff x="1295400" y="1295400"/>
                              <a:chExt cx="1066800" cy="381000"/>
                            </a:xfrm>
                          </a:grpSpPr>
                          <a:sp>
                            <a:nvSpPr>
                              <a:cNvPr id="36" name="Rectangle 35"/>
                              <a:cNvSpPr/>
                            </a:nvSpPr>
                            <a:spPr>
                              <a:xfrm>
                                <a:off x="1295400" y="1295400"/>
                                <a:ext cx="1066800" cy="381000"/>
                              </a:xfrm>
                              <a:prstGeom prst="rect">
                                <a:avLst/>
                              </a:prstGeom>
                              <a:solidFill>
                                <a:schemeClr val="bg1"/>
                              </a:solid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7" name="Straight Connector 36"/>
                              <a:cNvCxnSpPr/>
                            </a:nvCxnSpPr>
                            <a:spPr>
                              <a:xfrm rot="5400000">
                                <a:off x="1409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38" name="Straight Connector 37"/>
                              <a:cNvCxnSpPr/>
                            </a:nvCxnSpPr>
                            <a:spPr>
                              <a:xfrm rot="5400000">
                                <a:off x="1790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grpSp>
                        <a:sp>
                          <a:nvSpPr>
                            <a:cNvPr id="35" name="TextBox 46"/>
                            <a:cNvSpPr txBox="1">
                              <a:spLocks noChangeArrowheads="1"/>
                            </a:cNvSpPr>
                          </a:nvSpPr>
                          <a:spPr bwMode="auto">
                            <a:xfrm>
                              <a:off x="5638800" y="4038600"/>
                              <a:ext cx="300082"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s</a:t>
                                </a:r>
                                <a:endParaRPr lang="en-US" dirty="0"/>
                              </a:p>
                            </a:txBody>
                            <a:useSpRect/>
                          </a:txSp>
                        </a:sp>
                      </a:grpSp>
                      <a:sp>
                        <a:nvSpPr>
                          <a:cNvPr id="31" name="TextBox 74"/>
                          <a:cNvSpPr txBox="1">
                            <a:spLocks noChangeArrowheads="1"/>
                          </a:cNvSpPr>
                        </a:nvSpPr>
                        <a:spPr bwMode="auto">
                          <a:xfrm>
                            <a:off x="5257800" y="3124200"/>
                            <a:ext cx="312906" cy="369332"/>
                          </a:xfrm>
                          <a:prstGeom prst="rect">
                            <a:avLst/>
                          </a:prstGeom>
                          <a:noFill/>
                          <a:ln w="9525">
                            <a:solidFill>
                              <a:schemeClr val="tx1"/>
                            </a:solid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0</a:t>
                              </a:r>
                              <a:endParaRPr lang="en-US" dirty="0"/>
                            </a:p>
                          </a:txBody>
                          <a:useSpRect/>
                        </a:txSp>
                      </a:sp>
                      <a:sp>
                        <a:nvSpPr>
                          <a:cNvPr id="32" name="TextBox 75"/>
                          <a:cNvSpPr txBox="1">
                            <a:spLocks noChangeArrowheads="1"/>
                          </a:cNvSpPr>
                        </a:nvSpPr>
                        <a:spPr bwMode="auto">
                          <a:xfrm>
                            <a:off x="5562600" y="3124200"/>
                            <a:ext cx="466050" cy="369332"/>
                          </a:xfrm>
                          <a:prstGeom prst="rect">
                            <a:avLst/>
                          </a:prstGeom>
                          <a:noFill/>
                          <a:ln w="9525">
                            <a:solidFill>
                              <a:schemeClr val="tx1"/>
                            </a:solid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en-US" dirty="0"/>
                            </a:p>
                          </a:txBody>
                          <a:useSpRect/>
                        </a:txSp>
                      </a:sp>
                      <a:cxnSp>
                        <a:nvCxnSpPr>
                          <a:cNvPr id="33" name="Straight Connector 32"/>
                          <a:cNvCxnSpPr/>
                        </a:nvCxnSpPr>
                        <a:spPr>
                          <a:xfrm rot="5400000">
                            <a:off x="5336382" y="2969418"/>
                            <a:ext cx="304800" cy="476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grpSp>
                      <a:nvGrpSpPr>
                        <a:cNvPr id="7" name="Group 7"/>
                        <a:cNvGrpSpPr>
                          <a:grpSpLocks/>
                        </a:cNvGrpSpPr>
                      </a:nvGrpSpPr>
                      <a:grpSpPr bwMode="auto">
                        <a:xfrm>
                          <a:off x="4953000" y="4191000"/>
                          <a:ext cx="1075650" cy="609600"/>
                          <a:chOff x="4953000" y="4191000"/>
                          <a:chExt cx="1075650" cy="609600"/>
                        </a:xfrm>
                      </a:grpSpPr>
                      <a:grpSp>
                        <a:nvGrpSpPr>
                          <a:cNvPr id="20" name="Group 30"/>
                          <a:cNvGrpSpPr>
                            <a:grpSpLocks/>
                          </a:cNvGrpSpPr>
                        </a:nvGrpSpPr>
                        <a:grpSpPr bwMode="auto">
                          <a:xfrm>
                            <a:off x="4953000" y="4419600"/>
                            <a:ext cx="1075650" cy="381000"/>
                            <a:chOff x="4953000" y="4419600"/>
                            <a:chExt cx="1075650" cy="381000"/>
                          </a:xfrm>
                        </a:grpSpPr>
                        <a:grpSp>
                          <a:nvGrpSpPr>
                            <a:cNvPr id="22" name="Group 32"/>
                            <a:cNvGrpSpPr>
                              <a:grpSpLocks/>
                            </a:cNvGrpSpPr>
                          </a:nvGrpSpPr>
                          <a:grpSpPr bwMode="auto">
                            <a:xfrm>
                              <a:off x="4953000" y="4419600"/>
                              <a:ext cx="1066800" cy="381000"/>
                              <a:chOff x="4953000" y="4419600"/>
                              <a:chExt cx="1066800" cy="381000"/>
                            </a:xfrm>
                          </a:grpSpPr>
                          <a:grpSp>
                            <a:nvGrpSpPr>
                              <a:cNvPr id="25" name="Group 35"/>
                              <a:cNvGrpSpPr>
                                <a:grpSpLocks/>
                              </a:cNvGrpSpPr>
                            </a:nvGrpSpPr>
                            <a:grpSpPr bwMode="auto">
                              <a:xfrm>
                                <a:off x="4953000" y="4419600"/>
                                <a:ext cx="1066800" cy="381000"/>
                                <a:chOff x="1295400" y="1295400"/>
                                <a:chExt cx="1066800" cy="381000"/>
                              </a:xfrm>
                            </a:grpSpPr>
                            <a:sp>
                              <a:nvSpPr>
                                <a:cNvPr id="27" name="Rectangle 26"/>
                                <a:cNvSpPr/>
                              </a:nvSpPr>
                              <a:spPr>
                                <a:xfrm>
                                  <a:off x="1295400" y="1295400"/>
                                  <a:ext cx="1066800" cy="381000"/>
                                </a:xfrm>
                                <a:prstGeom prst="rect">
                                  <a:avLst/>
                                </a:prstGeom>
                                <a:solidFill>
                                  <a:schemeClr val="bg1"/>
                                </a:solid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 name="Straight Connector 27"/>
                                <a:cNvCxnSpPr/>
                              </a:nvCxnSpPr>
                              <a:spPr>
                                <a:xfrm rot="5400000">
                                  <a:off x="1409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29" name="Straight Connector 28"/>
                                <a:cNvCxnSpPr/>
                              </a:nvCxnSpPr>
                              <a:spPr>
                                <a:xfrm rot="5400000">
                                  <a:off x="1790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grpSp>
                          <a:sp>
                            <a:nvSpPr>
                              <a:cNvPr id="26" name="TextBox 62"/>
                              <a:cNvSpPr txBox="1">
                                <a:spLocks noChangeArrowheads="1"/>
                              </a:cNvSpPr>
                            </a:nvSpPr>
                            <a:spPr bwMode="auto">
                              <a:xfrm>
                                <a:off x="4953000" y="4419600"/>
                                <a:ext cx="325730"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T</a:t>
                                  </a:r>
                                  <a:endParaRPr lang="en-US" dirty="0"/>
                                </a:p>
                              </a:txBody>
                              <a:useSpRect/>
                            </a:txSp>
                          </a:sp>
                        </a:grpSp>
                        <a:sp>
                          <a:nvSpPr>
                            <a:cNvPr id="23" name="TextBox 78"/>
                            <a:cNvSpPr txBox="1">
                              <a:spLocks noChangeArrowheads="1"/>
                            </a:cNvSpPr>
                          </a:nvSpPr>
                          <a:spPr bwMode="auto">
                            <a:xfrm>
                              <a:off x="5257800" y="4419600"/>
                              <a:ext cx="312906"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t>0</a:t>
                                </a:r>
                              </a:p>
                            </a:txBody>
                            <a:useSpRect/>
                          </a:txSp>
                        </a:sp>
                        <a:sp>
                          <a:nvSpPr>
                            <a:cNvPr id="24" name="TextBox 84"/>
                            <a:cNvSpPr txBox="1">
                              <a:spLocks noChangeArrowheads="1"/>
                            </a:cNvSpPr>
                          </a:nvSpPr>
                          <a:spPr bwMode="auto">
                            <a:xfrm>
                              <a:off x="5638800" y="4419600"/>
                              <a:ext cx="389850"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-1</a:t>
                                </a:r>
                              </a:p>
                            </a:txBody>
                            <a:useSpRect/>
                          </a:txSp>
                        </a:sp>
                      </a:grpSp>
                      <a:cxnSp>
                        <a:nvCxnSpPr>
                          <a:cNvPr id="21" name="Straight Connector 20"/>
                          <a:cNvCxnSpPr/>
                        </a:nvCxnSpPr>
                        <a:spPr>
                          <a:xfrm rot="5400000">
                            <a:off x="5292725" y="4308475"/>
                            <a:ext cx="239713" cy="476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grpSp>
                      <a:nvGrpSpPr>
                        <a:cNvPr id="8" name="Group 8"/>
                        <a:cNvGrpSpPr>
                          <a:grpSpLocks/>
                        </a:cNvGrpSpPr>
                      </a:nvGrpSpPr>
                      <a:grpSpPr bwMode="auto">
                        <a:xfrm>
                          <a:off x="4953000" y="4800600"/>
                          <a:ext cx="1066800" cy="685800"/>
                          <a:chOff x="4953000" y="4800600"/>
                          <a:chExt cx="1066800" cy="685800"/>
                        </a:xfrm>
                      </a:grpSpPr>
                      <a:grpSp>
                        <a:nvGrpSpPr>
                          <a:cNvPr id="10" name="Group 20"/>
                          <a:cNvGrpSpPr>
                            <a:grpSpLocks/>
                          </a:cNvGrpSpPr>
                        </a:nvGrpSpPr>
                        <a:grpSpPr bwMode="auto">
                          <a:xfrm>
                            <a:off x="4953000" y="5105400"/>
                            <a:ext cx="1066800" cy="381000"/>
                            <a:chOff x="4953000" y="5105400"/>
                            <a:chExt cx="1066800" cy="381000"/>
                          </a:xfrm>
                        </a:grpSpPr>
                        <a:grpSp>
                          <a:nvGrpSpPr>
                            <a:cNvPr id="12" name="Group 22"/>
                            <a:cNvGrpSpPr>
                              <a:grpSpLocks/>
                            </a:cNvGrpSpPr>
                          </a:nvGrpSpPr>
                          <a:grpSpPr bwMode="auto">
                            <a:xfrm>
                              <a:off x="4953000" y="5105400"/>
                              <a:ext cx="1066800" cy="381000"/>
                              <a:chOff x="4953000" y="5105400"/>
                              <a:chExt cx="1066800" cy="381000"/>
                            </a:xfrm>
                          </a:grpSpPr>
                          <a:grpSp>
                            <a:nvGrpSpPr>
                              <a:cNvPr id="15" name="Group 25"/>
                              <a:cNvGrpSpPr>
                                <a:grpSpLocks/>
                              </a:cNvGrpSpPr>
                            </a:nvGrpSpPr>
                            <a:grpSpPr bwMode="auto">
                              <a:xfrm>
                                <a:off x="4953000" y="5105400"/>
                                <a:ext cx="1066800" cy="381000"/>
                                <a:chOff x="1295400" y="1295400"/>
                                <a:chExt cx="1066800" cy="381000"/>
                              </a:xfrm>
                            </a:grpSpPr>
                            <a:sp>
                              <a:nvSpPr>
                                <a:cNvPr id="17" name="Rectangle 16"/>
                                <a:cNvSpPr/>
                              </a:nvSpPr>
                              <a:spPr>
                                <a:xfrm>
                                  <a:off x="1295400" y="1295400"/>
                                  <a:ext cx="1066800" cy="381000"/>
                                </a:xfrm>
                                <a:prstGeom prst="rect">
                                  <a:avLst/>
                                </a:prstGeom>
                                <a:solidFill>
                                  <a:schemeClr val="bg1"/>
                                </a:solidFill>
                                <a:ln>
                                  <a:solidFill>
                                    <a:schemeClr val="tx1"/>
                                  </a:solidFill>
                                </a:ln>
                              </a:spPr>
                              <a:txSp>
                                <a:txBody>
                                  <a:bodyPr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defRPr/>
                                    </a:pP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Straight Connector 17"/>
                                <a:cNvCxnSpPr/>
                              </a:nvCxnSpPr>
                              <a:spPr>
                                <a:xfrm rot="5400000">
                                  <a:off x="1409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9" name="Straight Connector 18"/>
                                <a:cNvCxnSpPr/>
                              </a:nvCxnSpPr>
                              <a:spPr>
                                <a:xfrm rot="5400000">
                                  <a:off x="1790700" y="1485900"/>
                                  <a:ext cx="381000" cy="0"/>
                                </a:xfrm>
                                <a:prstGeom prst="line">
                                  <a:avLst/>
                                </a:prstGeom>
                              </a:spPr>
                              <a:style>
                                <a:lnRef idx="1">
                                  <a:schemeClr val="accent1"/>
                                </a:lnRef>
                                <a:fillRef idx="0">
                                  <a:schemeClr val="accent1"/>
                                </a:fillRef>
                                <a:effectRef idx="0">
                                  <a:schemeClr val="accent1"/>
                                </a:effectRef>
                                <a:fontRef idx="minor">
                                  <a:schemeClr val="tx1"/>
                                </a:fontRef>
                              </a:style>
                            </a:cxnSp>
                          </a:grpSp>
                          <a:sp>
                            <a:nvSpPr>
                              <a:cNvPr id="16" name="TextBox 63"/>
                              <a:cNvSpPr txBox="1">
                                <a:spLocks noChangeArrowheads="1"/>
                              </a:cNvSpPr>
                            </a:nvSpPr>
                            <a:spPr bwMode="auto">
                              <a:xfrm>
                                <a:off x="4953000" y="5105400"/>
                                <a:ext cx="312906"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a</a:t>
                                  </a:r>
                                </a:p>
                              </a:txBody>
                              <a:useSpRect/>
                            </a:txSp>
                          </a:sp>
                        </a:grpSp>
                        <a:sp>
                          <a:nvSpPr>
                            <a:cNvPr id="13" name="TextBox 79"/>
                            <a:cNvSpPr txBox="1">
                              <a:spLocks noChangeArrowheads="1"/>
                            </a:cNvSpPr>
                          </a:nvSpPr>
                          <a:spPr bwMode="auto">
                            <a:xfrm>
                              <a:off x="5257800" y="5105400"/>
                              <a:ext cx="312906"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1</a:t>
                                </a:r>
                              </a:p>
                            </a:txBody>
                            <a:useSpRect/>
                          </a:txSp>
                        </a:sp>
                        <a:sp>
                          <a:nvSpPr>
                            <a:cNvPr id="14" name="TextBox 85"/>
                            <a:cNvSpPr txBox="1">
                              <a:spLocks noChangeArrowheads="1"/>
                            </a:cNvSpPr>
                          </a:nvSpPr>
                          <a:spPr bwMode="auto">
                            <a:xfrm>
                              <a:off x="5638800" y="5105400"/>
                              <a:ext cx="312906"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2</a:t>
                                </a:r>
                                <a:endParaRPr lang="en-US" dirty="0"/>
                              </a:p>
                            </a:txBody>
                            <a:useSpRect/>
                          </a:txSp>
                        </a:sp>
                      </a:grpSp>
                      <a:cxnSp>
                        <a:nvCxnSpPr>
                          <a:cNvPr id="11" name="Straight Connector 10"/>
                          <a:cNvCxnSpPr/>
                        </a:nvCxnSpPr>
                        <a:spPr>
                          <a:xfrm rot="5400000">
                            <a:off x="5292725" y="4918075"/>
                            <a:ext cx="239713" cy="476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a:sp>
                      <a:nvSpPr>
                        <a:cNvPr id="9" name="TextBox 82"/>
                        <a:cNvSpPr txBox="1">
                          <a:spLocks noChangeArrowheads="1"/>
                        </a:cNvSpPr>
                      </a:nvSpPr>
                      <a:spPr bwMode="auto">
                        <a:xfrm>
                          <a:off x="5715000" y="5715000"/>
                          <a:ext cx="184731" cy="369332"/>
                        </a:xfrm>
                        <a:prstGeom prst="rect">
                          <a:avLst/>
                        </a:prstGeom>
                        <a:noFill/>
                        <a:ln w="9525">
                          <a:noFill/>
                          <a:miter lim="800000"/>
                          <a:headEnd/>
                          <a:tailEnd/>
                        </a:ln>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dirty="0"/>
                          </a:p>
                        </a:txBody>
                        <a:useSpRect/>
                      </a:txSp>
                    </a:sp>
                  </a:grpSp>
                  <a:sp>
                    <a:nvSpPr>
                      <a:cNvPr id="95" name="TextBox 79"/>
                      <a:cNvSpPr txBox="1">
                        <a:spLocks noChangeArrowheads="1"/>
                      </a:cNvSpPr>
                    </a:nvSpPr>
                    <a:spPr bwMode="auto">
                      <a:xfrm>
                        <a:off x="6172200" y="2743200"/>
                        <a:ext cx="533400" cy="369332"/>
                      </a:xfrm>
                      <a:prstGeom prst="rect">
                        <a:avLst/>
                      </a:prstGeom>
                      <a:noFill/>
                      <a:ln w="9525">
                        <a:solidFill>
                          <a:schemeClr val="bg1"/>
                        </a:solidFill>
                        <a:miter lim="800000"/>
                        <a:headEnd/>
                        <a:tailEnd/>
                      </a:ln>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en-US" dirty="0"/>
                        </a:p>
                      </a:txBody>
                      <a:useSpRect/>
                    </a:txSp>
                  </a:sp>
                  <a:pic>
                    <a:nvPicPr>
                      <a:cNvPr id="103" name="table"/>
                      <a:cNvPicPr>
                        <a:picLocks noChangeAspect="1"/>
                      </a:cNvPicPr>
                    </a:nvPicPr>
                    <a:blipFill>
                      <a:blip r:embed="rId39"/>
                      <a:stretch>
                        <a:fillRect/>
                      </a:stretch>
                    </a:blipFill>
                    <a:spPr>
                      <a:xfrm>
                        <a:off x="152400" y="1828800"/>
                        <a:ext cx="2969009" cy="4499238"/>
                      </a:xfrm>
                      <a:prstGeom prst="rect">
                        <a:avLst/>
                      </a:prstGeom>
                    </a:spPr>
                  </a:pic>
                  <a:pic>
                    <a:nvPicPr>
                      <a:cNvPr id="104" name="table"/>
                      <a:cNvPicPr>
                        <a:picLocks noChangeAspect="1"/>
                      </a:cNvPicPr>
                    </a:nvPicPr>
                    <a:blipFill>
                      <a:blip r:embed="rId40"/>
                      <a:stretch>
                        <a:fillRect/>
                      </a:stretch>
                    </a:blipFill>
                    <a:spPr>
                      <a:xfrm>
                        <a:off x="3276600" y="3352800"/>
                        <a:ext cx="1975275" cy="2944623"/>
                      </a:xfrm>
                      <a:prstGeom prst="rect">
                        <a:avLst/>
                      </a:prstGeom>
                    </a:spPr>
                  </a:pic>
                  <a:cxnSp>
                    <a:nvCxnSpPr>
                      <a:cNvPr id="98" name="Straight Connector 97"/>
                      <a:cNvCxnSpPr>
                        <a:endCxn id="71" idx="0"/>
                      </a:cNvCxnSpPr>
                    </a:nvCxnSpPr>
                    <a:spPr bwMode="auto">
                      <a:xfrm>
                        <a:off x="5181600" y="1676400"/>
                        <a:ext cx="385053" cy="3810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99" name="TextBox 98"/>
                      <a:cNvSpPr txBox="1"/>
                    </a:nvSpPr>
                    <a:spPr>
                      <a:xfrm>
                        <a:off x="304800" y="6324600"/>
                        <a:ext cx="179408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Times New Roman" pitchFamily="18" charset="0"/>
                              <a:cs typeface="Times New Roman" pitchFamily="18" charset="0"/>
                            </a:rPr>
                            <a:t>Stem Dictionary</a:t>
                          </a:r>
                          <a:endParaRPr lang="en-US" b="1" dirty="0">
                            <a:latin typeface="Times New Roman" pitchFamily="18" charset="0"/>
                            <a:cs typeface="Times New Roman" pitchFamily="18" charset="0"/>
                          </a:endParaRPr>
                        </a:p>
                      </a:txBody>
                      <a:useSpRect/>
                    </a:txSp>
                  </a:sp>
                  <a:sp>
                    <a:nvSpPr>
                      <a:cNvPr id="100" name="TextBox 99"/>
                      <a:cNvSpPr txBox="1"/>
                    </a:nvSpPr>
                    <a:spPr>
                      <a:xfrm>
                        <a:off x="3048000" y="6324600"/>
                        <a:ext cx="224292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Times New Roman" pitchFamily="18" charset="0"/>
                              <a:cs typeface="Times New Roman" pitchFamily="18" charset="0"/>
                            </a:rPr>
                            <a:t>Inflection Dictionary</a:t>
                          </a:r>
                          <a:endParaRPr lang="en-US" b="1" dirty="0">
                            <a:latin typeface="Times New Roman" pitchFamily="18" charset="0"/>
                            <a:cs typeface="Times New Roman" pitchFamily="18" charset="0"/>
                          </a:endParaRPr>
                        </a:p>
                      </a:txBody>
                      <a:useSpRect/>
                    </a:txSp>
                  </a:sp>
                  <a:sp>
                    <a:nvSpPr>
                      <a:cNvPr id="101" name="TextBox 100"/>
                      <a:cNvSpPr txBox="1"/>
                    </a:nvSpPr>
                    <a:spPr>
                      <a:xfrm>
                        <a:off x="6858000" y="6324600"/>
                        <a:ext cx="114441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Times New Roman" pitchFamily="18" charset="0"/>
                              <a:cs typeface="Times New Roman" pitchFamily="18" charset="0"/>
                            </a:rPr>
                            <a:t>Stem </a:t>
                          </a:r>
                          <a:r>
                            <a:rPr lang="en-US" b="1" dirty="0" err="1" smtClean="0">
                              <a:latin typeface="Times New Roman" pitchFamily="18" charset="0"/>
                              <a:cs typeface="Times New Roman" pitchFamily="18" charset="0"/>
                            </a:rPr>
                            <a:t>Trie</a:t>
                          </a:r>
                          <a:endParaRPr lang="en-US" b="1" dirty="0">
                            <a:latin typeface="Times New Roman" pitchFamily="18" charset="0"/>
                            <a:cs typeface="Times New Roman" pitchFamily="18" charset="0"/>
                          </a:endParaRPr>
                        </a:p>
                      </a:txBody>
                      <a:useSpRect/>
                    </a:txSp>
                  </a:sp>
                  <a:cxnSp>
                    <a:nvCxnSpPr>
                      <a:cNvPr id="102" name="Straight Connector 101"/>
                      <a:cNvCxnSpPr/>
                    </a:nvCxnSpPr>
                    <a:spPr bwMode="auto">
                      <a:xfrm rot="5400000">
                        <a:off x="5717381" y="4569619"/>
                        <a:ext cx="304800" cy="476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05210" w:rsidRPr="00246EB7" w:rsidRDefault="00205210" w:rsidP="00205210">
      <w:pPr>
        <w:spacing w:line="480" w:lineRule="auto"/>
        <w:jc w:val="both"/>
        <w:rPr>
          <w:rFonts w:ascii="Bookman Old Style" w:hAnsi="Bookman Old Style"/>
          <w:b/>
        </w:rPr>
      </w:pPr>
      <w:r w:rsidRPr="00246EB7">
        <w:rPr>
          <w:rFonts w:ascii="Bookman Old Style" w:hAnsi="Bookman Old Style"/>
        </w:rPr>
        <w:tab/>
      </w:r>
      <w:r w:rsidRPr="00246EB7">
        <w:rPr>
          <w:rFonts w:ascii="Bookman Old Style" w:hAnsi="Bookman Old Style"/>
          <w:b/>
        </w:rPr>
        <w:t>Fig 5.3 : Corpus structure of proposed Language Model</w:t>
      </w:r>
    </w:p>
    <w:p w:rsidR="00205210" w:rsidRDefault="00205210" w:rsidP="00205210">
      <w:pPr>
        <w:pStyle w:val="IEEEParagraph"/>
        <w:spacing w:line="480" w:lineRule="auto"/>
        <w:ind w:firstLine="0"/>
        <w:rPr>
          <w:rFonts w:ascii="Bookman Old Style" w:hAnsi="Bookman Old Style"/>
          <w:b/>
          <w:bCs/>
          <w:caps/>
          <w:sz w:val="28"/>
          <w:lang w:bidi="te-IN"/>
        </w:rPr>
      </w:pPr>
    </w:p>
    <w:p w:rsidR="00DC2EF3" w:rsidRDefault="00DC2EF3" w:rsidP="00205210">
      <w:pPr>
        <w:pStyle w:val="IEEEParagraph"/>
        <w:spacing w:line="480" w:lineRule="auto"/>
        <w:ind w:firstLine="0"/>
        <w:rPr>
          <w:rFonts w:ascii="Bookman Old Style" w:hAnsi="Bookman Old Style"/>
          <w:b/>
          <w:bCs/>
          <w:caps/>
          <w:sz w:val="28"/>
          <w:lang w:bidi="te-IN"/>
        </w:rPr>
      </w:pPr>
    </w:p>
    <w:p w:rsidR="00DC2EF3" w:rsidRDefault="00DC2EF3" w:rsidP="00205210">
      <w:pPr>
        <w:pStyle w:val="IEEEParagraph"/>
        <w:spacing w:line="480" w:lineRule="auto"/>
        <w:ind w:firstLine="0"/>
        <w:rPr>
          <w:rFonts w:ascii="Bookman Old Style" w:hAnsi="Bookman Old Style"/>
          <w:b/>
          <w:bCs/>
          <w:caps/>
          <w:sz w:val="28"/>
          <w:lang w:bidi="te-IN"/>
        </w:rPr>
      </w:pPr>
    </w:p>
    <w:p w:rsidR="00205210" w:rsidRPr="00246EB7" w:rsidRDefault="00205210" w:rsidP="00205210">
      <w:pPr>
        <w:pStyle w:val="IEEEParagraph"/>
        <w:spacing w:line="480" w:lineRule="auto"/>
        <w:ind w:firstLine="0"/>
        <w:rPr>
          <w:rFonts w:ascii="Bookman Old Style" w:hAnsi="Bookman Old Style"/>
          <w:caps/>
          <w:sz w:val="24"/>
          <w:lang w:bidi="te-IN"/>
        </w:rPr>
      </w:pPr>
      <w:r w:rsidRPr="00246EB7">
        <w:rPr>
          <w:rFonts w:ascii="Bookman Old Style" w:hAnsi="Bookman Old Style"/>
          <w:b/>
          <w:bCs/>
          <w:caps/>
          <w:sz w:val="28"/>
          <w:lang w:bidi="te-IN"/>
        </w:rPr>
        <w:lastRenderedPageBreak/>
        <w:t>5.4 Textual Word Segmentation using Proposed Language Model</w:t>
      </w:r>
    </w:p>
    <w:p w:rsidR="00205210" w:rsidRPr="00246EB7" w:rsidRDefault="00205210" w:rsidP="00205210">
      <w:pPr>
        <w:spacing w:line="480" w:lineRule="auto"/>
        <w:ind w:firstLine="720"/>
        <w:jc w:val="both"/>
        <w:rPr>
          <w:rFonts w:ascii="Bookman Old Style" w:hAnsi="Bookman Old Style" w:cs="Arial"/>
        </w:rPr>
      </w:pPr>
      <w:r w:rsidRPr="00246EB7">
        <w:rPr>
          <w:rFonts w:ascii="Bookman Old Style" w:hAnsi="Bookman Old Style" w:cs="Arial"/>
        </w:rPr>
        <w:t xml:space="preserve">The proposed language model is used to develop a textual word </w:t>
      </w:r>
      <w:proofErr w:type="spellStart"/>
      <w:r w:rsidRPr="00246EB7">
        <w:rPr>
          <w:rFonts w:ascii="Bookman Old Style" w:hAnsi="Bookman Old Style" w:cs="Arial"/>
        </w:rPr>
        <w:t>segmenter</w:t>
      </w:r>
      <w:proofErr w:type="spellEnd"/>
      <w:r w:rsidRPr="00246EB7">
        <w:rPr>
          <w:rFonts w:ascii="Bookman Old Style" w:hAnsi="Bookman Old Style" w:cs="Arial"/>
        </w:rPr>
        <w:t xml:space="preserve">. A word </w:t>
      </w:r>
      <w:proofErr w:type="spellStart"/>
      <w:r w:rsidRPr="00246EB7">
        <w:rPr>
          <w:rFonts w:ascii="Bookman Old Style" w:hAnsi="Bookman Old Style" w:cs="Arial"/>
        </w:rPr>
        <w:t>segmenter</w:t>
      </w:r>
      <w:proofErr w:type="spellEnd"/>
      <w:r w:rsidRPr="00246EB7">
        <w:rPr>
          <w:rFonts w:ascii="Bookman Old Style" w:hAnsi="Bookman Old Style" w:cs="Arial"/>
        </w:rPr>
        <w:t xml:space="preserve"> </w:t>
      </w:r>
      <w:r w:rsidR="003273F5">
        <w:rPr>
          <w:rFonts w:ascii="Bookman Old Style" w:hAnsi="Bookman Old Style" w:cs="Arial"/>
        </w:rPr>
        <w:t xml:space="preserve">takes </w:t>
      </w:r>
      <w:r w:rsidRPr="00246EB7">
        <w:rPr>
          <w:rFonts w:ascii="Bookman Old Style" w:hAnsi="Bookman Old Style" w:cs="Arial"/>
        </w:rPr>
        <w:t xml:space="preserve">the inflected word </w:t>
      </w:r>
      <w:r w:rsidR="003273F5">
        <w:rPr>
          <w:rFonts w:ascii="Bookman Old Style" w:hAnsi="Bookman Old Style" w:cs="Arial"/>
        </w:rPr>
        <w:t xml:space="preserve">as input and segments it </w:t>
      </w:r>
      <w:r w:rsidRPr="00246EB7">
        <w:rPr>
          <w:rFonts w:ascii="Bookman Old Style" w:hAnsi="Bookman Old Style" w:cs="Arial"/>
        </w:rPr>
        <w:t xml:space="preserve">into a stem and single inflection. This is required as the corpus stores stems and inflections separately. </w:t>
      </w:r>
    </w:p>
    <w:p w:rsidR="00205210" w:rsidRDefault="00E02134" w:rsidP="00205210">
      <w:pPr>
        <w:spacing w:line="480" w:lineRule="auto"/>
        <w:ind w:firstLine="720"/>
        <w:jc w:val="both"/>
        <w:rPr>
          <w:rFonts w:ascii="Bookman Old Style" w:hAnsi="Bookman Old Style" w:cs="Arial"/>
        </w:rPr>
      </w:pPr>
      <w:r>
        <w:rPr>
          <w:rFonts w:ascii="Bookman Old Style" w:hAnsi="Bookman Old Style" w:cs="Arial"/>
        </w:rPr>
        <w:t xml:space="preserve">The control flow diagram of the word </w:t>
      </w:r>
      <w:proofErr w:type="spellStart"/>
      <w:r>
        <w:rPr>
          <w:rFonts w:ascii="Bookman Old Style" w:hAnsi="Bookman Old Style" w:cs="Arial"/>
        </w:rPr>
        <w:t>segmenter</w:t>
      </w:r>
      <w:proofErr w:type="spellEnd"/>
      <w:r>
        <w:rPr>
          <w:rFonts w:ascii="Bookman Old Style" w:hAnsi="Bookman Old Style" w:cs="Arial"/>
        </w:rPr>
        <w:t xml:space="preserve"> is given in Fig 5.4. The numbers 1,2,3,..,7 give the order of flow. The dataflow is given in Fig 5.5. </w:t>
      </w:r>
      <w:r w:rsidR="00CD4341">
        <w:rPr>
          <w:rFonts w:ascii="Bookman Old Style" w:hAnsi="Bookman Old Style" w:cs="Arial"/>
        </w:rPr>
        <w:t>W</w:t>
      </w:r>
      <w:r w:rsidR="00205210" w:rsidRPr="00246EB7">
        <w:rPr>
          <w:rFonts w:ascii="Bookman Old Style" w:hAnsi="Bookman Old Style" w:cs="Arial"/>
        </w:rPr>
        <w:t xml:space="preserve">ord </w:t>
      </w:r>
      <w:proofErr w:type="spellStart"/>
      <w:r w:rsidR="00205210" w:rsidRPr="00246EB7">
        <w:rPr>
          <w:rFonts w:ascii="Bookman Old Style" w:hAnsi="Bookman Old Style" w:cs="Arial"/>
        </w:rPr>
        <w:t>segmenter</w:t>
      </w:r>
      <w:proofErr w:type="spellEnd"/>
      <w:r w:rsidR="00205210" w:rsidRPr="00246EB7">
        <w:rPr>
          <w:rFonts w:ascii="Bookman Old Style" w:hAnsi="Bookman Old Style" w:cs="Arial"/>
        </w:rPr>
        <w:t xml:space="preserve"> </w:t>
      </w:r>
      <w:r w:rsidR="00CD4341">
        <w:rPr>
          <w:rFonts w:ascii="Bookman Old Style" w:hAnsi="Bookman Old Style" w:cs="Arial"/>
        </w:rPr>
        <w:t>takes the i</w:t>
      </w:r>
      <w:r w:rsidR="00205210" w:rsidRPr="00246EB7">
        <w:rPr>
          <w:rFonts w:ascii="Bookman Old Style" w:hAnsi="Bookman Old Style" w:cs="Arial"/>
        </w:rPr>
        <w:t>nflected word</w:t>
      </w:r>
      <w:r w:rsidR="00CD4341">
        <w:rPr>
          <w:rFonts w:ascii="Bookman Old Style" w:hAnsi="Bookman Old Style" w:cs="Arial"/>
        </w:rPr>
        <w:t xml:space="preserve"> as input</w:t>
      </w:r>
      <w:r w:rsidR="00205210" w:rsidRPr="00246EB7">
        <w:rPr>
          <w:rFonts w:ascii="Bookman Old Style" w:hAnsi="Bookman Old Style" w:cs="Arial"/>
        </w:rPr>
        <w:t xml:space="preserve">. </w:t>
      </w:r>
      <w:r w:rsidR="00CD4341">
        <w:rPr>
          <w:rFonts w:ascii="Bookman Old Style" w:hAnsi="Bookman Old Style" w:cs="Arial"/>
        </w:rPr>
        <w:t xml:space="preserve">This </w:t>
      </w:r>
      <w:r w:rsidR="00205210" w:rsidRPr="00246EB7">
        <w:rPr>
          <w:rFonts w:ascii="Bookman Old Style" w:hAnsi="Bookman Old Style" w:cs="Arial"/>
        </w:rPr>
        <w:t xml:space="preserve">word </w:t>
      </w:r>
      <w:r w:rsidR="00CD4341">
        <w:rPr>
          <w:rFonts w:ascii="Bookman Old Style" w:hAnsi="Bookman Old Style" w:cs="Arial"/>
        </w:rPr>
        <w:t>is divided into s</w:t>
      </w:r>
      <w:r w:rsidR="00205210" w:rsidRPr="00246EB7">
        <w:rPr>
          <w:rFonts w:ascii="Bookman Old Style" w:hAnsi="Bookman Old Style" w:cs="Arial"/>
        </w:rPr>
        <w:t>yllables</w:t>
      </w:r>
      <w:r w:rsidR="00CD4341">
        <w:rPr>
          <w:rFonts w:ascii="Bookman Old Style" w:hAnsi="Bookman Old Style" w:cs="Arial"/>
        </w:rPr>
        <w:t>, the pronunciation unit and</w:t>
      </w:r>
      <w:r w:rsidR="00205210" w:rsidRPr="00246EB7">
        <w:rPr>
          <w:rFonts w:ascii="Bookman Old Style" w:hAnsi="Bookman Old Style" w:cs="Arial"/>
        </w:rPr>
        <w:t xml:space="preserve"> </w:t>
      </w:r>
      <w:r w:rsidR="00CD4341">
        <w:rPr>
          <w:rFonts w:ascii="Bookman Old Style" w:hAnsi="Bookman Old Style" w:cs="Arial"/>
        </w:rPr>
        <w:t xml:space="preserve">the combination of vowels and consonants, by the </w:t>
      </w:r>
      <w:proofErr w:type="spellStart"/>
      <w:r w:rsidR="00CD4341">
        <w:rPr>
          <w:rFonts w:ascii="Bookman Old Style" w:hAnsi="Bookman Old Style" w:cs="Arial"/>
        </w:rPr>
        <w:t>syllabifier</w:t>
      </w:r>
      <w:proofErr w:type="spellEnd"/>
      <w:r w:rsidR="00CD4341">
        <w:rPr>
          <w:rFonts w:ascii="Bookman Old Style" w:hAnsi="Bookman Old Style" w:cs="Arial"/>
        </w:rPr>
        <w:t>.</w:t>
      </w:r>
      <w:r w:rsidR="00205210" w:rsidRPr="00246EB7">
        <w:rPr>
          <w:rFonts w:ascii="Bookman Old Style" w:hAnsi="Bookman Old Style" w:cs="Arial"/>
        </w:rPr>
        <w:t xml:space="preserve"> </w:t>
      </w:r>
      <w:r w:rsidR="00CD4341">
        <w:rPr>
          <w:rFonts w:ascii="Bookman Old Style" w:hAnsi="Bookman Old Style" w:cs="Arial"/>
        </w:rPr>
        <w:t>It initially gives the sequence of characters and tags as vowels are consonants. Then rules of the language are applied and the syllab</w:t>
      </w:r>
      <w:r w:rsidR="00205210" w:rsidRPr="00246EB7">
        <w:rPr>
          <w:rFonts w:ascii="Bookman Old Style" w:hAnsi="Bookman Old Style" w:cs="Arial"/>
        </w:rPr>
        <w:t xml:space="preserve">ified form of the input will be obtained. </w:t>
      </w:r>
      <w:r w:rsidR="0078259B">
        <w:rPr>
          <w:rFonts w:ascii="Bookman Old Style" w:hAnsi="Bookman Old Style" w:cs="Arial"/>
        </w:rPr>
        <w:t>This</w:t>
      </w:r>
      <w:r w:rsidR="00205210" w:rsidRPr="00246EB7">
        <w:rPr>
          <w:rFonts w:ascii="Bookman Old Style" w:hAnsi="Bookman Old Style" w:cs="Arial"/>
        </w:rPr>
        <w:t xml:space="preserve"> syllabifi</w:t>
      </w:r>
      <w:r w:rsidR="0078259B">
        <w:rPr>
          <w:rFonts w:ascii="Bookman Old Style" w:hAnsi="Bookman Old Style" w:cs="Arial"/>
        </w:rPr>
        <w:t xml:space="preserve">ed word is given to </w:t>
      </w:r>
      <w:r w:rsidR="00205210" w:rsidRPr="00246EB7">
        <w:rPr>
          <w:rFonts w:ascii="Bookman Old Style" w:hAnsi="Bookman Old Style" w:cs="Arial"/>
        </w:rPr>
        <w:t xml:space="preserve">the </w:t>
      </w:r>
      <w:r w:rsidR="0078259B">
        <w:rPr>
          <w:rFonts w:ascii="Bookman Old Style" w:hAnsi="Bookman Old Style" w:cs="Arial"/>
        </w:rPr>
        <w:t>A</w:t>
      </w:r>
      <w:r w:rsidR="00205210" w:rsidRPr="00246EB7">
        <w:rPr>
          <w:rFonts w:ascii="Bookman Old Style" w:hAnsi="Bookman Old Style" w:cs="Arial"/>
        </w:rPr>
        <w:t>nalyzer</w:t>
      </w:r>
      <w:r w:rsidR="0078259B">
        <w:rPr>
          <w:rFonts w:ascii="Bookman Old Style" w:hAnsi="Bookman Old Style" w:cs="Arial"/>
        </w:rPr>
        <w:t xml:space="preserve"> which</w:t>
      </w:r>
      <w:r w:rsidR="00205210" w:rsidRPr="00246EB7">
        <w:rPr>
          <w:rFonts w:ascii="Bookman Old Style" w:hAnsi="Bookman Old Style" w:cs="Arial"/>
        </w:rPr>
        <w:t xml:space="preserve"> se</w:t>
      </w:r>
      <w:r w:rsidR="0078259B">
        <w:rPr>
          <w:rFonts w:ascii="Bookman Old Style" w:hAnsi="Bookman Old Style" w:cs="Arial"/>
        </w:rPr>
        <w:t>gment</w:t>
      </w:r>
      <w:r w:rsidR="00205210" w:rsidRPr="00246EB7">
        <w:rPr>
          <w:rFonts w:ascii="Bookman Old Style" w:hAnsi="Bookman Old Style" w:cs="Arial"/>
        </w:rPr>
        <w:t xml:space="preserve">s the </w:t>
      </w:r>
      <w:r w:rsidR="0078259B" w:rsidRPr="00246EB7">
        <w:rPr>
          <w:rFonts w:ascii="Bookman Old Style" w:hAnsi="Bookman Old Style" w:cs="Arial"/>
        </w:rPr>
        <w:t xml:space="preserve">given word </w:t>
      </w:r>
      <w:r w:rsidR="0078259B">
        <w:rPr>
          <w:rFonts w:ascii="Bookman Old Style" w:hAnsi="Bookman Old Style" w:cs="Arial"/>
        </w:rPr>
        <w:t xml:space="preserve">into </w:t>
      </w:r>
      <w:r w:rsidR="00205210" w:rsidRPr="00246EB7">
        <w:rPr>
          <w:rFonts w:ascii="Bookman Old Style" w:hAnsi="Bookman Old Style" w:cs="Arial"/>
        </w:rPr>
        <w:t>stem and inflection. Th</w:t>
      </w:r>
      <w:r w:rsidR="000A13CB">
        <w:rPr>
          <w:rFonts w:ascii="Bookman Old Style" w:hAnsi="Bookman Old Style" w:cs="Arial"/>
        </w:rPr>
        <w:t>e</w:t>
      </w:r>
      <w:r w:rsidR="00205210" w:rsidRPr="00246EB7">
        <w:rPr>
          <w:rFonts w:ascii="Bookman Old Style" w:hAnsi="Bookman Old Style" w:cs="Arial"/>
        </w:rPr>
        <w:t xml:space="preserve"> stem word </w:t>
      </w:r>
      <w:r w:rsidR="000A13CB">
        <w:rPr>
          <w:rFonts w:ascii="Bookman Old Style" w:hAnsi="Bookman Old Style" w:cs="Arial"/>
        </w:rPr>
        <w:t>given by the analyzer is</w:t>
      </w:r>
      <w:r w:rsidR="00205210" w:rsidRPr="00246EB7">
        <w:rPr>
          <w:rFonts w:ascii="Bookman Old Style" w:hAnsi="Bookman Old Style" w:cs="Arial"/>
        </w:rPr>
        <w:t xml:space="preserve"> compar</w:t>
      </w:r>
      <w:r w:rsidR="000A13CB">
        <w:rPr>
          <w:rFonts w:ascii="Bookman Old Style" w:hAnsi="Bookman Old Style" w:cs="Arial"/>
        </w:rPr>
        <w:t xml:space="preserve">ed </w:t>
      </w:r>
      <w:r w:rsidR="00205210" w:rsidRPr="00246EB7">
        <w:rPr>
          <w:rFonts w:ascii="Bookman Old Style" w:hAnsi="Bookman Old Style" w:cs="Arial"/>
        </w:rPr>
        <w:t xml:space="preserve">with the stem words </w:t>
      </w:r>
      <w:r w:rsidR="000A13CB">
        <w:rPr>
          <w:rFonts w:ascii="Bookman Old Style" w:hAnsi="Bookman Old Style" w:cs="Arial"/>
        </w:rPr>
        <w:t>of</w:t>
      </w:r>
      <w:r w:rsidR="00205210" w:rsidRPr="00246EB7">
        <w:rPr>
          <w:rFonts w:ascii="Bookman Old Style" w:hAnsi="Bookman Old Style" w:cs="Arial"/>
        </w:rPr>
        <w:t xml:space="preserve"> stem dictionary</w:t>
      </w:r>
      <w:r w:rsidR="000A13CB">
        <w:rPr>
          <w:rFonts w:ascii="Bookman Old Style" w:hAnsi="Bookman Old Style" w:cs="Arial"/>
        </w:rPr>
        <w:t xml:space="preserve"> for correctness</w:t>
      </w:r>
      <w:r w:rsidR="00205210" w:rsidRPr="00246EB7">
        <w:rPr>
          <w:rFonts w:ascii="Bookman Old Style" w:hAnsi="Bookman Old Style" w:cs="Arial"/>
        </w:rPr>
        <w:t xml:space="preserve">. If the </w:t>
      </w:r>
      <w:r w:rsidR="00505194">
        <w:rPr>
          <w:rFonts w:ascii="Bookman Old Style" w:hAnsi="Bookman Old Style" w:cs="Arial"/>
        </w:rPr>
        <w:t xml:space="preserve">identified </w:t>
      </w:r>
      <w:r w:rsidR="00205210" w:rsidRPr="00246EB7">
        <w:rPr>
          <w:rFonts w:ascii="Bookman Old Style" w:hAnsi="Bookman Old Style" w:cs="Arial"/>
        </w:rPr>
        <w:t xml:space="preserve">stem word is </w:t>
      </w:r>
      <w:r w:rsidR="00505194">
        <w:rPr>
          <w:rFonts w:ascii="Bookman Old Style" w:hAnsi="Bookman Old Style" w:cs="Arial"/>
        </w:rPr>
        <w:t xml:space="preserve">found in the stem </w:t>
      </w:r>
      <w:proofErr w:type="spellStart"/>
      <w:r w:rsidR="00505194">
        <w:rPr>
          <w:rFonts w:ascii="Bookman Old Style" w:hAnsi="Bookman Old Style" w:cs="Arial"/>
        </w:rPr>
        <w:t>dicitionary</w:t>
      </w:r>
      <w:proofErr w:type="spellEnd"/>
      <w:r w:rsidR="00205210" w:rsidRPr="00246EB7">
        <w:rPr>
          <w:rFonts w:ascii="Bookman Old Style" w:hAnsi="Bookman Old Style" w:cs="Arial"/>
        </w:rPr>
        <w:t xml:space="preserve">, then the </w:t>
      </w:r>
      <w:r w:rsidR="00505194">
        <w:rPr>
          <w:rFonts w:ascii="Bookman Old Style" w:hAnsi="Bookman Old Style" w:cs="Arial"/>
        </w:rPr>
        <w:t xml:space="preserve">identified </w:t>
      </w:r>
      <w:r w:rsidR="00205210" w:rsidRPr="00246EB7">
        <w:rPr>
          <w:rFonts w:ascii="Bookman Old Style" w:hAnsi="Bookman Old Style" w:cs="Arial"/>
        </w:rPr>
        <w:t xml:space="preserve">inflection of the input word </w:t>
      </w:r>
      <w:r w:rsidR="00505194">
        <w:rPr>
          <w:rFonts w:ascii="Bookman Old Style" w:hAnsi="Bookman Old Style" w:cs="Arial"/>
        </w:rPr>
        <w:t>is</w:t>
      </w:r>
      <w:r w:rsidR="00205210" w:rsidRPr="00246EB7">
        <w:rPr>
          <w:rFonts w:ascii="Bookman Old Style" w:hAnsi="Bookman Old Style" w:cs="Arial"/>
        </w:rPr>
        <w:t xml:space="preserve"> compared with the</w:t>
      </w:r>
      <w:r w:rsidR="00505194">
        <w:rPr>
          <w:rFonts w:ascii="Bookman Old Style" w:hAnsi="Bookman Old Style" w:cs="Arial"/>
        </w:rPr>
        <w:t xml:space="preserve"> possible inflection of the identified stem. </w:t>
      </w:r>
      <w:r w:rsidR="00205210" w:rsidRPr="00246EB7">
        <w:rPr>
          <w:rFonts w:ascii="Bookman Old Style" w:hAnsi="Bookman Old Style" w:cs="Arial"/>
        </w:rPr>
        <w:t xml:space="preserve">If both the </w:t>
      </w:r>
      <w:r w:rsidR="007A42BA">
        <w:rPr>
          <w:rFonts w:ascii="Bookman Old Style" w:hAnsi="Bookman Old Style" w:cs="Arial"/>
        </w:rPr>
        <w:t xml:space="preserve">stem and the </w:t>
      </w:r>
      <w:r w:rsidR="00205210" w:rsidRPr="00246EB7">
        <w:rPr>
          <w:rFonts w:ascii="Bookman Old Style" w:hAnsi="Bookman Old Style" w:cs="Arial"/>
        </w:rPr>
        <w:t xml:space="preserve">inflection matched </w:t>
      </w:r>
      <w:r w:rsidR="007A42BA">
        <w:rPr>
          <w:rFonts w:ascii="Bookman Old Style" w:hAnsi="Bookman Old Style" w:cs="Arial"/>
        </w:rPr>
        <w:t xml:space="preserve">with the dictionary entries, </w:t>
      </w:r>
      <w:r w:rsidR="00205210" w:rsidRPr="00246EB7">
        <w:rPr>
          <w:rFonts w:ascii="Bookman Old Style" w:hAnsi="Bookman Old Style" w:cs="Arial"/>
        </w:rPr>
        <w:t>then it will directly display the output</w:t>
      </w:r>
      <w:r w:rsidR="007A42BA">
        <w:rPr>
          <w:rFonts w:ascii="Bookman Old Style" w:hAnsi="Bookman Old Style" w:cs="Arial"/>
        </w:rPr>
        <w:t>.</w:t>
      </w:r>
      <w:r w:rsidR="00205210" w:rsidRPr="00246EB7">
        <w:rPr>
          <w:rFonts w:ascii="Bookman Old Style" w:hAnsi="Bookman Old Style" w:cs="Arial"/>
        </w:rPr>
        <w:t xml:space="preserve"> </w:t>
      </w:r>
      <w:r w:rsidR="007A42BA">
        <w:rPr>
          <w:rFonts w:ascii="Bookman Old Style" w:hAnsi="Bookman Old Style" w:cs="Arial"/>
        </w:rPr>
        <w:t>O</w:t>
      </w:r>
      <w:r w:rsidR="00205210" w:rsidRPr="00246EB7">
        <w:rPr>
          <w:rFonts w:ascii="Bookman Old Style" w:hAnsi="Bookman Old Style" w:cs="Arial"/>
        </w:rPr>
        <w:t>therwise it takes the appropriate inflection(s) through comparison and then displays</w:t>
      </w:r>
      <w:r w:rsidR="007A42BA">
        <w:rPr>
          <w:rFonts w:ascii="Bookman Old Style" w:hAnsi="Bookman Old Style" w:cs="Arial"/>
        </w:rPr>
        <w:t xml:space="preserve"> the possible inflection</w:t>
      </w:r>
      <w:r w:rsidR="00205210" w:rsidRPr="00246EB7">
        <w:rPr>
          <w:rFonts w:ascii="Bookman Old Style" w:hAnsi="Bookman Old Style" w:cs="Arial"/>
        </w:rPr>
        <w:t>.</w:t>
      </w:r>
    </w:p>
    <w:p w:rsidR="00006070" w:rsidRPr="00246EB7" w:rsidRDefault="00006070" w:rsidP="00205210">
      <w:pPr>
        <w:spacing w:line="480" w:lineRule="auto"/>
        <w:ind w:firstLine="720"/>
        <w:jc w:val="both"/>
        <w:rPr>
          <w:rFonts w:ascii="Bookman Old Style" w:hAnsi="Bookman Old Style" w:cs="Arial"/>
        </w:rPr>
      </w:pPr>
    </w:p>
    <w:p w:rsidR="00205210" w:rsidRPr="00246EB7" w:rsidRDefault="00774645" w:rsidP="00205210">
      <w:pPr>
        <w:autoSpaceDE w:val="0"/>
        <w:autoSpaceDN w:val="0"/>
        <w:adjustRightInd w:val="0"/>
        <w:spacing w:line="480" w:lineRule="auto"/>
        <w:ind w:firstLine="288"/>
        <w:jc w:val="both"/>
        <w:rPr>
          <w:rFonts w:ascii="Bookman Old Style" w:eastAsia="Calibri" w:hAnsi="Bookman Old Style"/>
          <w:lang w:bidi="te-IN"/>
        </w:rPr>
      </w:pPr>
      <w:r>
        <w:rPr>
          <w:rFonts w:ascii="Bookman Old Style" w:eastAsia="Calibri" w:hAnsi="Bookman Old Style"/>
          <w:noProof/>
        </w:rPr>
        <w:lastRenderedPageBreak/>
        <w:pict>
          <v:rect id="_x0000_s1163" style="position:absolute;left:0;text-align:left;margin-left:-2.25pt;margin-top:-1.1pt;width:439.5pt;height:218.25pt;z-index:-251659264"/>
        </w:pict>
      </w:r>
      <w:r w:rsidR="005153EC">
        <w:rPr>
          <w:rFonts w:ascii="Bookman Old Style" w:eastAsia="Calibri" w:hAnsi="Bookman Old Style"/>
          <w:noProof/>
          <w:lang w:eastAsia="en-US"/>
        </w:rPr>
        <w:drawing>
          <wp:inline distT="0" distB="0" distL="0" distR="0">
            <wp:extent cx="5229225" cy="2466975"/>
            <wp:effectExtent l="19050" t="0" r="9525" b="0"/>
            <wp:docPr id="35"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1" cstate="print"/>
                    <a:srcRect/>
                    <a:stretch>
                      <a:fillRect/>
                    </a:stretch>
                  </pic:blipFill>
                  <pic:spPr bwMode="auto">
                    <a:xfrm>
                      <a:off x="0" y="0"/>
                      <a:ext cx="5229225" cy="2466975"/>
                    </a:xfrm>
                    <a:prstGeom prst="rect">
                      <a:avLst/>
                    </a:prstGeom>
                    <a:noFill/>
                    <a:ln w="9525">
                      <a:noFill/>
                      <a:miter lim="800000"/>
                      <a:headEnd/>
                      <a:tailEnd/>
                    </a:ln>
                  </pic:spPr>
                </pic:pic>
              </a:graphicData>
            </a:graphic>
          </wp:inline>
        </w:drawing>
      </w:r>
    </w:p>
    <w:p w:rsidR="00205210" w:rsidRPr="00246EB7" w:rsidRDefault="00205210" w:rsidP="00205210">
      <w:pPr>
        <w:tabs>
          <w:tab w:val="left" w:pos="1230"/>
          <w:tab w:val="center" w:pos="4109"/>
        </w:tabs>
        <w:autoSpaceDE w:val="0"/>
        <w:autoSpaceDN w:val="0"/>
        <w:adjustRightInd w:val="0"/>
        <w:spacing w:line="480" w:lineRule="auto"/>
        <w:rPr>
          <w:rFonts w:ascii="Bookman Old Style" w:hAnsi="Bookman Old Style" w:cs="Arial"/>
          <w:b/>
          <w:noProof/>
        </w:rPr>
      </w:pPr>
      <w:r w:rsidRPr="00246EB7">
        <w:rPr>
          <w:rFonts w:ascii="Bookman Old Style" w:hAnsi="Bookman Old Style" w:cs="Arial"/>
          <w:b/>
          <w:noProof/>
        </w:rPr>
        <w:tab/>
      </w:r>
    </w:p>
    <w:p w:rsidR="00205210" w:rsidRPr="00246EB7" w:rsidRDefault="00205210" w:rsidP="00205210">
      <w:pPr>
        <w:tabs>
          <w:tab w:val="left" w:pos="1230"/>
          <w:tab w:val="center" w:pos="4109"/>
        </w:tabs>
        <w:autoSpaceDE w:val="0"/>
        <w:autoSpaceDN w:val="0"/>
        <w:adjustRightInd w:val="0"/>
        <w:spacing w:line="480" w:lineRule="auto"/>
        <w:rPr>
          <w:rFonts w:ascii="Bookman Old Style" w:eastAsia="Calibri" w:hAnsi="Bookman Old Style"/>
          <w:lang w:bidi="te-IN"/>
        </w:rPr>
      </w:pPr>
      <w:r w:rsidRPr="00246EB7">
        <w:rPr>
          <w:rFonts w:ascii="Bookman Old Style" w:hAnsi="Bookman Old Style" w:cs="Arial"/>
          <w:b/>
          <w:noProof/>
        </w:rPr>
        <w:tab/>
        <w:t xml:space="preserve">Fig 5.4: </w:t>
      </w:r>
      <w:r w:rsidRPr="00246EB7">
        <w:rPr>
          <w:rFonts w:ascii="Bookman Old Style" w:hAnsi="Bookman Old Style" w:cs="Arial"/>
          <w:noProof/>
        </w:rPr>
        <w:t>Block diagram of Word Segment</w:t>
      </w:r>
      <w:r w:rsidR="000A6FD1">
        <w:rPr>
          <w:rFonts w:ascii="Bookman Old Style" w:hAnsi="Bookman Old Style" w:cs="Arial"/>
          <w:noProof/>
        </w:rPr>
        <w:t>e</w:t>
      </w:r>
      <w:r w:rsidRPr="00246EB7">
        <w:rPr>
          <w:rFonts w:ascii="Bookman Old Style" w:hAnsi="Bookman Old Style" w:cs="Arial"/>
          <w:noProof/>
        </w:rPr>
        <w:t>r for text</w:t>
      </w:r>
    </w:p>
    <w:p w:rsidR="00205210" w:rsidRPr="00246EB7" w:rsidRDefault="00205210" w:rsidP="00205210">
      <w:pPr>
        <w:autoSpaceDE w:val="0"/>
        <w:autoSpaceDN w:val="0"/>
        <w:adjustRightInd w:val="0"/>
        <w:spacing w:line="480" w:lineRule="auto"/>
        <w:ind w:firstLine="720"/>
        <w:jc w:val="both"/>
        <w:rPr>
          <w:rFonts w:ascii="Bookman Old Style" w:eastAsia="Calibri" w:hAnsi="Bookman Old Style"/>
        </w:rPr>
      </w:pPr>
    </w:p>
    <w:p w:rsidR="00205210" w:rsidRPr="00246EB7" w:rsidRDefault="00205210" w:rsidP="00205210">
      <w:pPr>
        <w:spacing w:line="480" w:lineRule="auto"/>
        <w:jc w:val="both"/>
        <w:rPr>
          <w:rFonts w:ascii="Bookman Old Style" w:hAnsi="Bookman Old Style" w:cs="Arial"/>
        </w:rPr>
      </w:pPr>
      <w:r w:rsidRPr="00246EB7">
        <w:rPr>
          <w:rFonts w:ascii="Bookman Old Style" w:hAnsi="Bookman Old Style" w:cs="Arial"/>
          <w:b/>
          <w:sz w:val="28"/>
        </w:rPr>
        <w:t>5.4.1 Steps for word segmentation</w:t>
      </w:r>
    </w:p>
    <w:p w:rsidR="00205210" w:rsidRPr="00246EB7" w:rsidRDefault="00222EC2" w:rsidP="00165EC8">
      <w:pPr>
        <w:numPr>
          <w:ilvl w:val="0"/>
          <w:numId w:val="26"/>
        </w:numPr>
        <w:tabs>
          <w:tab w:val="clear" w:pos="1140"/>
          <w:tab w:val="num" w:pos="720"/>
        </w:tabs>
        <w:spacing w:after="200" w:line="480" w:lineRule="auto"/>
        <w:ind w:left="720" w:hanging="540"/>
        <w:jc w:val="both"/>
        <w:rPr>
          <w:rFonts w:ascii="Bookman Old Style" w:hAnsi="Bookman Old Style" w:cs="Arial"/>
        </w:rPr>
      </w:pPr>
      <w:r>
        <w:rPr>
          <w:rFonts w:ascii="Bookman Old Style" w:hAnsi="Bookman Old Style" w:cs="Arial"/>
        </w:rPr>
        <w:t>An</w:t>
      </w:r>
      <w:r w:rsidR="00205210" w:rsidRPr="00246EB7">
        <w:rPr>
          <w:rFonts w:ascii="Bookman Old Style" w:hAnsi="Bookman Old Style" w:cs="Arial"/>
        </w:rPr>
        <w:t xml:space="preserve"> inflected word </w:t>
      </w:r>
      <w:r>
        <w:rPr>
          <w:rFonts w:ascii="Bookman Old Style" w:hAnsi="Bookman Old Style" w:cs="Arial"/>
        </w:rPr>
        <w:t>i</w:t>
      </w:r>
      <w:r w:rsidR="00205210" w:rsidRPr="00246EB7">
        <w:rPr>
          <w:rFonts w:ascii="Bookman Old Style" w:hAnsi="Bookman Old Style" w:cs="Arial"/>
        </w:rPr>
        <w:t xml:space="preserve">s </w:t>
      </w:r>
      <w:r>
        <w:rPr>
          <w:rFonts w:ascii="Bookman Old Style" w:hAnsi="Bookman Old Style" w:cs="Arial"/>
        </w:rPr>
        <w:t xml:space="preserve">taken as input </w:t>
      </w:r>
    </w:p>
    <w:p w:rsidR="00205210" w:rsidRPr="00246EB7" w:rsidRDefault="00222EC2" w:rsidP="00165EC8">
      <w:pPr>
        <w:numPr>
          <w:ilvl w:val="0"/>
          <w:numId w:val="26"/>
        </w:numPr>
        <w:tabs>
          <w:tab w:val="clear" w:pos="1140"/>
          <w:tab w:val="num" w:pos="720"/>
        </w:tabs>
        <w:spacing w:after="200" w:line="480" w:lineRule="auto"/>
        <w:ind w:left="720" w:hanging="540"/>
        <w:jc w:val="both"/>
        <w:rPr>
          <w:rFonts w:ascii="Bookman Old Style" w:hAnsi="Bookman Old Style" w:cs="Arial"/>
        </w:rPr>
      </w:pPr>
      <w:r>
        <w:rPr>
          <w:rFonts w:ascii="Bookman Old Style" w:hAnsi="Bookman Old Style" w:cs="Arial"/>
        </w:rPr>
        <w:t>Given word is Syllabified</w:t>
      </w:r>
    </w:p>
    <w:p w:rsidR="00205210" w:rsidRPr="00246EB7" w:rsidRDefault="00222EC2" w:rsidP="00165EC8">
      <w:pPr>
        <w:numPr>
          <w:ilvl w:val="0"/>
          <w:numId w:val="26"/>
        </w:numPr>
        <w:tabs>
          <w:tab w:val="clear" w:pos="1140"/>
          <w:tab w:val="num" w:pos="720"/>
        </w:tabs>
        <w:spacing w:after="200" w:line="480" w:lineRule="auto"/>
        <w:ind w:left="720" w:hanging="540"/>
        <w:jc w:val="both"/>
        <w:rPr>
          <w:rFonts w:ascii="Bookman Old Style" w:hAnsi="Bookman Old Style" w:cs="Arial"/>
        </w:rPr>
      </w:pPr>
      <w:r>
        <w:rPr>
          <w:rFonts w:ascii="Bookman Old Style" w:hAnsi="Bookman Old Style" w:cs="Arial"/>
        </w:rPr>
        <w:t>Stem validation</w:t>
      </w:r>
    </w:p>
    <w:p w:rsidR="00222EC2" w:rsidRDefault="00222EC2" w:rsidP="00165EC8">
      <w:pPr>
        <w:numPr>
          <w:ilvl w:val="0"/>
          <w:numId w:val="26"/>
        </w:numPr>
        <w:tabs>
          <w:tab w:val="clear" w:pos="1140"/>
          <w:tab w:val="num" w:pos="720"/>
        </w:tabs>
        <w:spacing w:after="200" w:line="480" w:lineRule="auto"/>
        <w:ind w:left="720" w:hanging="540"/>
        <w:jc w:val="both"/>
        <w:rPr>
          <w:rFonts w:ascii="Bookman Old Style" w:hAnsi="Bookman Old Style" w:cs="Arial"/>
        </w:rPr>
      </w:pPr>
      <w:r w:rsidRPr="00222EC2">
        <w:rPr>
          <w:rFonts w:ascii="Bookman Old Style" w:hAnsi="Bookman Old Style" w:cs="Arial"/>
        </w:rPr>
        <w:t>Inflection identification</w:t>
      </w:r>
      <w:r w:rsidR="00205210" w:rsidRPr="00222EC2">
        <w:rPr>
          <w:rFonts w:ascii="Bookman Old Style" w:hAnsi="Bookman Old Style" w:cs="Arial"/>
        </w:rPr>
        <w:t xml:space="preserve"> for the given stem </w:t>
      </w:r>
    </w:p>
    <w:p w:rsidR="00205210" w:rsidRPr="00222EC2" w:rsidRDefault="00205210" w:rsidP="00165EC8">
      <w:pPr>
        <w:numPr>
          <w:ilvl w:val="0"/>
          <w:numId w:val="26"/>
        </w:numPr>
        <w:tabs>
          <w:tab w:val="clear" w:pos="1140"/>
          <w:tab w:val="num" w:pos="720"/>
        </w:tabs>
        <w:spacing w:after="200" w:line="480" w:lineRule="auto"/>
        <w:ind w:left="720" w:hanging="540"/>
        <w:jc w:val="both"/>
        <w:rPr>
          <w:rFonts w:ascii="Bookman Old Style" w:hAnsi="Bookman Old Style" w:cs="Arial"/>
        </w:rPr>
      </w:pPr>
      <w:r w:rsidRPr="00222EC2">
        <w:rPr>
          <w:rFonts w:ascii="Bookman Old Style" w:hAnsi="Bookman Old Style" w:cs="Arial"/>
        </w:rPr>
        <w:t xml:space="preserve">Display the </w:t>
      </w:r>
      <w:r w:rsidR="00222EC2">
        <w:rPr>
          <w:rFonts w:ascii="Bookman Old Style" w:hAnsi="Bookman Old Style" w:cs="Arial"/>
        </w:rPr>
        <w:t>stem and i</w:t>
      </w:r>
      <w:r w:rsidRPr="00222EC2">
        <w:rPr>
          <w:rFonts w:ascii="Bookman Old Style" w:hAnsi="Bookman Old Style" w:cs="Arial"/>
        </w:rPr>
        <w:t>nflect</w:t>
      </w:r>
      <w:r w:rsidR="00222EC2">
        <w:rPr>
          <w:rFonts w:ascii="Bookman Old Style" w:hAnsi="Bookman Old Style" w:cs="Arial"/>
        </w:rPr>
        <w:t>ion</w:t>
      </w:r>
    </w:p>
    <w:p w:rsidR="00205210" w:rsidRPr="00246EB7" w:rsidRDefault="006A335F" w:rsidP="00205210">
      <w:pPr>
        <w:spacing w:line="480" w:lineRule="auto"/>
        <w:ind w:left="180" w:firstLine="540"/>
        <w:jc w:val="both"/>
        <w:rPr>
          <w:rFonts w:ascii="Bookman Old Style" w:hAnsi="Bookman Old Style" w:cs="Arial"/>
        </w:rPr>
      </w:pPr>
      <w:r>
        <w:rPr>
          <w:rFonts w:ascii="Bookman Old Style" w:hAnsi="Bookman Old Style" w:cs="Arial"/>
        </w:rPr>
        <w:t xml:space="preserve">The process is discussed through an example. The above mentioned steps are applied on the </w:t>
      </w:r>
      <w:r w:rsidR="00205210" w:rsidRPr="00246EB7">
        <w:rPr>
          <w:rFonts w:ascii="Bookman Old Style" w:hAnsi="Bookman Old Style" w:cs="Arial"/>
        </w:rPr>
        <w:t xml:space="preserve">word </w:t>
      </w:r>
      <w:r w:rsidR="00205210" w:rsidRPr="00246EB7">
        <w:rPr>
          <w:rFonts w:ascii="Bookman Old Style" w:hAnsi="Bookman Old Style" w:cs="Arial"/>
          <w:b/>
        </w:rPr>
        <w:t>“</w:t>
      </w:r>
      <w:proofErr w:type="spellStart"/>
      <w:r w:rsidR="00205210" w:rsidRPr="00246EB7">
        <w:rPr>
          <w:rFonts w:ascii="Bookman Old Style" w:hAnsi="Bookman Old Style" w:cs="Arial"/>
          <w:b/>
        </w:rPr>
        <w:t>nAnnagariki</w:t>
      </w:r>
      <w:proofErr w:type="spellEnd"/>
      <w:r w:rsidR="00205210" w:rsidRPr="00246EB7">
        <w:rPr>
          <w:rFonts w:ascii="Bookman Old Style" w:hAnsi="Bookman Old Style" w:cs="Arial"/>
          <w:b/>
        </w:rPr>
        <w:t xml:space="preserve">” </w:t>
      </w:r>
      <w:r w:rsidR="00205210" w:rsidRPr="00246EB7">
        <w:rPr>
          <w:rFonts w:ascii="Bookman Old Style" w:hAnsi="Bookman Old Style" w:cs="Arial"/>
        </w:rPr>
        <w:t>(</w:t>
      </w:r>
      <w:r w:rsidR="00205210" w:rsidRPr="00246EB7">
        <w:rPr>
          <w:rFonts w:ascii="Gautami" w:hAnsi="Gautami" w:cs="Gautami" w:hint="cs"/>
          <w:cs/>
          <w:lang w:bidi="te-IN"/>
        </w:rPr>
        <w:t>నాన్నగారికి</w:t>
      </w:r>
      <w:r w:rsidR="00205210" w:rsidRPr="00246EB7">
        <w:rPr>
          <w:rFonts w:ascii="Bookman Old Style" w:hAnsi="Bookman Old Style" w:cs="Arial"/>
          <w:cs/>
          <w:lang w:bidi="te-IN"/>
        </w:rPr>
        <w:t>)</w:t>
      </w:r>
      <w:r w:rsidR="00205210" w:rsidRPr="00246EB7">
        <w:rPr>
          <w:rFonts w:ascii="Bookman Old Style" w:hAnsi="Bookman Old Style" w:cs="Arial"/>
          <w:b/>
        </w:rPr>
        <w:t xml:space="preserve"> </w:t>
      </w:r>
      <w:r w:rsidRPr="006A335F">
        <w:rPr>
          <w:rFonts w:ascii="Bookman Old Style" w:hAnsi="Bookman Old Style" w:cs="Arial"/>
        </w:rPr>
        <w:t>which</w:t>
      </w:r>
      <w:r>
        <w:rPr>
          <w:rFonts w:ascii="Bookman Old Style" w:hAnsi="Bookman Old Style" w:cs="Arial"/>
          <w:b/>
        </w:rPr>
        <w:t xml:space="preserve"> </w:t>
      </w:r>
      <w:r w:rsidR="00205210" w:rsidRPr="00246EB7">
        <w:rPr>
          <w:rFonts w:ascii="Bookman Old Style" w:hAnsi="Bookman Old Style" w:cs="Arial"/>
        </w:rPr>
        <w:t>mean</w:t>
      </w:r>
      <w:r>
        <w:rPr>
          <w:rFonts w:ascii="Bookman Old Style" w:hAnsi="Bookman Old Style" w:cs="Arial"/>
        </w:rPr>
        <w:t>s</w:t>
      </w:r>
      <w:r w:rsidR="00205210" w:rsidRPr="00246EB7">
        <w:rPr>
          <w:rFonts w:ascii="Bookman Old Style" w:hAnsi="Bookman Old Style" w:cs="Arial"/>
          <w:b/>
        </w:rPr>
        <w:t xml:space="preserve"> “to father”</w:t>
      </w:r>
      <w:r>
        <w:rPr>
          <w:rFonts w:ascii="Bookman Old Style" w:hAnsi="Bookman Old Style" w:cs="Arial"/>
          <w:b/>
        </w:rPr>
        <w:t xml:space="preserve">. </w:t>
      </w:r>
      <w:r w:rsidRPr="006A335F">
        <w:rPr>
          <w:rFonts w:ascii="Bookman Old Style" w:hAnsi="Bookman Old Style" w:cs="Arial"/>
        </w:rPr>
        <w:t>I</w:t>
      </w:r>
      <w:r w:rsidR="00205210" w:rsidRPr="00246EB7">
        <w:rPr>
          <w:rFonts w:ascii="Bookman Old Style" w:hAnsi="Bookman Old Style" w:cs="Arial"/>
        </w:rPr>
        <w:t xml:space="preserve">nput is given </w:t>
      </w:r>
      <w:r w:rsidR="000D7E3A">
        <w:rPr>
          <w:rFonts w:ascii="Bookman Old Style" w:hAnsi="Bookman Old Style" w:cs="Arial"/>
        </w:rPr>
        <w:t>in</w:t>
      </w:r>
      <w:r w:rsidR="00205210" w:rsidRPr="00246EB7">
        <w:rPr>
          <w:rFonts w:ascii="Bookman Old Style" w:hAnsi="Bookman Old Style" w:cs="Arial"/>
        </w:rPr>
        <w:t xml:space="preserve"> </w:t>
      </w:r>
      <w:r>
        <w:rPr>
          <w:rFonts w:ascii="Bookman Old Style" w:hAnsi="Bookman Old Style" w:cs="Arial"/>
        </w:rPr>
        <w:t xml:space="preserve">Roman transliteration format. Given word is </w:t>
      </w:r>
      <w:r w:rsidR="00205210" w:rsidRPr="00246EB7">
        <w:rPr>
          <w:rFonts w:ascii="Bookman Old Style" w:hAnsi="Bookman Old Style" w:cs="Arial"/>
        </w:rPr>
        <w:t xml:space="preserve">divided into lexemes </w:t>
      </w:r>
      <w:r w:rsidR="00910A23">
        <w:rPr>
          <w:rFonts w:ascii="Bookman Old Style" w:hAnsi="Bookman Old Style" w:cs="Arial"/>
        </w:rPr>
        <w:t xml:space="preserve">from left to right </w:t>
      </w:r>
      <w:r w:rsidR="00205210" w:rsidRPr="00246EB7">
        <w:rPr>
          <w:rFonts w:ascii="Bookman Old Style" w:hAnsi="Bookman Old Style" w:cs="Arial"/>
        </w:rPr>
        <w:t>as</w:t>
      </w:r>
      <w:r>
        <w:rPr>
          <w:rFonts w:ascii="Bookman Old Style" w:hAnsi="Bookman Old Style" w:cs="Arial"/>
        </w:rPr>
        <w:t xml:space="preserve"> follows</w:t>
      </w:r>
      <w:r w:rsidR="00205210" w:rsidRPr="00246EB7">
        <w:rPr>
          <w:rFonts w:ascii="Bookman Old Style" w:hAnsi="Bookman Old Style" w:cs="Arial"/>
        </w:rPr>
        <w:t>:</w:t>
      </w:r>
    </w:p>
    <w:p w:rsidR="00205210" w:rsidRPr="00246EB7" w:rsidRDefault="00774645" w:rsidP="00205210">
      <w:pPr>
        <w:spacing w:line="480" w:lineRule="auto"/>
        <w:ind w:left="720"/>
        <w:jc w:val="both"/>
        <w:rPr>
          <w:rFonts w:ascii="Bookman Old Style" w:hAnsi="Bookman Old Style" w:cs="Arial"/>
          <w:b/>
        </w:rPr>
      </w:pPr>
      <w:r>
        <w:rPr>
          <w:rFonts w:ascii="Bookman Old Style" w:hAnsi="Bookman Old Style" w:cs="Arial"/>
          <w:b/>
        </w:rPr>
        <w:lastRenderedPageBreak/>
        <w:pict>
          <v:group id="_x0000_s1153" style="position:absolute;left:0;text-align:left;margin-left:91.5pt;margin-top:2.9pt;width:286.5pt;height:123.15pt;z-index:251653120" coordorigin="3270,4767" coordsize="5730,2463">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54" type="#_x0000_t67" style="position:absolute;left:5700;top:5412;width:143;height:390"/>
            <v:shape id="_x0000_s1155" type="#_x0000_t67" style="position:absolute;left:5700;top:6389;width:143;height:375"/>
            <v:shapetype id="_x0000_t202" coordsize="21600,21600" o:spt="202" path="m,l,21600r21600,l21600,xe">
              <v:stroke joinstyle="miter"/>
              <v:path gradientshapeok="t" o:connecttype="rect"/>
            </v:shapetype>
            <v:shape id="_x0000_s1156" type="#_x0000_t202" style="position:absolute;left:4763;top:4767;width:2040;height:495" strokecolor="white">
              <v:textbox>
                <w:txbxContent>
                  <w:p w:rsidR="00D36BCF" w:rsidRPr="0043358D" w:rsidRDefault="00D36BCF" w:rsidP="00205210">
                    <w:pPr>
                      <w:autoSpaceDE w:val="0"/>
                      <w:autoSpaceDN w:val="0"/>
                      <w:adjustRightInd w:val="0"/>
                      <w:spacing w:line="360" w:lineRule="auto"/>
                      <w:jc w:val="center"/>
                      <w:rPr>
                        <w:rFonts w:ascii="Arial" w:hAnsi="Arial" w:cs="Arial"/>
                        <w:sz w:val="20"/>
                        <w:szCs w:val="20"/>
                      </w:rPr>
                    </w:pPr>
                    <w:proofErr w:type="spellStart"/>
                    <w:r>
                      <w:rPr>
                        <w:rFonts w:ascii="Arial" w:hAnsi="Arial" w:cs="Arial"/>
                        <w:b/>
                        <w:sz w:val="20"/>
                        <w:szCs w:val="20"/>
                      </w:rPr>
                      <w:t>nAnnag</w:t>
                    </w:r>
                    <w:r w:rsidRPr="0043358D">
                      <w:rPr>
                        <w:rFonts w:ascii="Arial" w:hAnsi="Arial" w:cs="Arial"/>
                        <w:b/>
                        <w:sz w:val="20"/>
                        <w:szCs w:val="20"/>
                      </w:rPr>
                      <w:t>Arik</w:t>
                    </w:r>
                    <w:r>
                      <w:rPr>
                        <w:rFonts w:ascii="Arial" w:hAnsi="Arial" w:cs="Arial"/>
                        <w:b/>
                        <w:sz w:val="20"/>
                        <w:szCs w:val="20"/>
                      </w:rPr>
                      <w:t>i</w:t>
                    </w:r>
                    <w:proofErr w:type="spellEnd"/>
                  </w:p>
                  <w:p w:rsidR="00D36BCF" w:rsidRDefault="00D36BCF" w:rsidP="00205210"/>
                </w:txbxContent>
              </v:textbox>
            </v:shape>
            <v:shape id="_x0000_s1157" type="#_x0000_t202" style="position:absolute;left:4200;top:5802;width:3855;height:465" strokecolor="white">
              <v:textbox>
                <w:txbxContent>
                  <w:p w:rsidR="00D36BCF" w:rsidRPr="0043358D" w:rsidRDefault="00D36BCF" w:rsidP="00205210">
                    <w:pPr>
                      <w:autoSpaceDE w:val="0"/>
                      <w:autoSpaceDN w:val="0"/>
                      <w:adjustRightInd w:val="0"/>
                      <w:spacing w:line="360" w:lineRule="auto"/>
                      <w:jc w:val="center"/>
                      <w:rPr>
                        <w:rFonts w:ascii="Arial" w:hAnsi="Arial" w:cs="Arial"/>
                        <w:b/>
                        <w:sz w:val="20"/>
                        <w:szCs w:val="20"/>
                      </w:rPr>
                    </w:pPr>
                    <w:r>
                      <w:rPr>
                        <w:rFonts w:ascii="Arial" w:hAnsi="Arial" w:cs="Arial"/>
                        <w:b/>
                        <w:sz w:val="20"/>
                        <w:szCs w:val="20"/>
                      </w:rPr>
                      <w:t>n – A – n – n – a – g</w:t>
                    </w:r>
                    <w:r w:rsidRPr="0043358D">
                      <w:rPr>
                        <w:rFonts w:ascii="Arial" w:hAnsi="Arial" w:cs="Arial"/>
                        <w:b/>
                        <w:sz w:val="20"/>
                        <w:szCs w:val="20"/>
                      </w:rPr>
                      <w:t xml:space="preserve"> – A – r – </w:t>
                    </w:r>
                    <w:proofErr w:type="spellStart"/>
                    <w:r w:rsidRPr="0043358D">
                      <w:rPr>
                        <w:rFonts w:ascii="Arial" w:hAnsi="Arial" w:cs="Arial"/>
                        <w:b/>
                        <w:sz w:val="20"/>
                        <w:szCs w:val="20"/>
                      </w:rPr>
                      <w:t>i</w:t>
                    </w:r>
                    <w:proofErr w:type="spellEnd"/>
                    <w:r w:rsidRPr="0043358D">
                      <w:rPr>
                        <w:rFonts w:ascii="Arial" w:hAnsi="Arial" w:cs="Arial"/>
                        <w:b/>
                        <w:sz w:val="20"/>
                        <w:szCs w:val="20"/>
                      </w:rPr>
                      <w:t xml:space="preserve"> – k – </w:t>
                    </w:r>
                    <w:proofErr w:type="spellStart"/>
                    <w:r>
                      <w:rPr>
                        <w:rFonts w:ascii="Arial" w:hAnsi="Arial" w:cs="Arial"/>
                        <w:b/>
                        <w:sz w:val="20"/>
                        <w:szCs w:val="20"/>
                      </w:rPr>
                      <w:t>i</w:t>
                    </w:r>
                    <w:proofErr w:type="spellEnd"/>
                  </w:p>
                  <w:p w:rsidR="00D36BCF" w:rsidRDefault="00D36BCF" w:rsidP="00205210"/>
                </w:txbxContent>
              </v:textbox>
            </v:shape>
            <v:shape id="_x0000_s1158" type="#_x0000_t202" style="position:absolute;left:3270;top:6764;width:5730;height:466" strokecolor="white">
              <v:textbox style="mso-next-textbox:#_x0000_s1158">
                <w:txbxContent>
                  <w:p w:rsidR="00D36BCF" w:rsidRPr="0043358D" w:rsidRDefault="00D36BCF" w:rsidP="00205210">
                    <w:pPr>
                      <w:autoSpaceDE w:val="0"/>
                      <w:autoSpaceDN w:val="0"/>
                      <w:adjustRightInd w:val="0"/>
                      <w:spacing w:line="360" w:lineRule="auto"/>
                      <w:jc w:val="center"/>
                      <w:rPr>
                        <w:rFonts w:ascii="Arial" w:hAnsi="Arial" w:cs="Arial"/>
                        <w:b/>
                        <w:sz w:val="20"/>
                        <w:szCs w:val="20"/>
                      </w:rPr>
                    </w:pPr>
                    <w:r w:rsidRPr="0043358D">
                      <w:rPr>
                        <w:rFonts w:ascii="Arial" w:hAnsi="Arial" w:cs="Arial"/>
                        <w:b/>
                        <w:sz w:val="20"/>
                        <w:szCs w:val="20"/>
                      </w:rPr>
                      <w:t>c  – v – c – c – v – c – v – c – v – c – v</w:t>
                    </w:r>
                  </w:p>
                  <w:p w:rsidR="00D36BCF" w:rsidRDefault="00D36BCF" w:rsidP="00205210"/>
                </w:txbxContent>
              </v:textbox>
            </v:shape>
          </v:group>
        </w:pict>
      </w:r>
    </w:p>
    <w:p w:rsidR="00205210" w:rsidRPr="00246EB7" w:rsidRDefault="00205210" w:rsidP="00205210">
      <w:pPr>
        <w:spacing w:line="480" w:lineRule="auto"/>
        <w:ind w:left="720"/>
        <w:jc w:val="both"/>
        <w:rPr>
          <w:rFonts w:ascii="Bookman Old Style" w:hAnsi="Bookman Old Style" w:cs="Arial"/>
          <w:b/>
        </w:rPr>
      </w:pPr>
    </w:p>
    <w:p w:rsidR="00205210" w:rsidRPr="00246EB7" w:rsidRDefault="00205210" w:rsidP="00205210">
      <w:pPr>
        <w:spacing w:line="480" w:lineRule="auto"/>
        <w:ind w:left="720"/>
        <w:jc w:val="both"/>
        <w:rPr>
          <w:rFonts w:ascii="Bookman Old Style" w:hAnsi="Bookman Old Style" w:cs="Arial"/>
        </w:rPr>
      </w:pPr>
      <w:r w:rsidRPr="00246EB7">
        <w:rPr>
          <w:rFonts w:ascii="Bookman Old Style" w:hAnsi="Bookman Old Style" w:cs="Arial"/>
        </w:rPr>
        <w:t xml:space="preserve">                     </w:t>
      </w:r>
    </w:p>
    <w:p w:rsidR="00205210" w:rsidRPr="00246EB7" w:rsidRDefault="00205210" w:rsidP="00205210">
      <w:pPr>
        <w:spacing w:line="480" w:lineRule="auto"/>
        <w:ind w:left="720"/>
        <w:jc w:val="both"/>
        <w:rPr>
          <w:rFonts w:ascii="Bookman Old Style" w:hAnsi="Bookman Old Style" w:cs="Arial"/>
          <w:b/>
        </w:rPr>
      </w:pPr>
    </w:p>
    <w:p w:rsidR="00F50583" w:rsidRDefault="00F50583" w:rsidP="00205210">
      <w:pPr>
        <w:spacing w:line="480" w:lineRule="auto"/>
        <w:ind w:firstLine="180"/>
        <w:jc w:val="both"/>
        <w:rPr>
          <w:rFonts w:ascii="Bookman Old Style" w:hAnsi="Bookman Old Style" w:cs="Arial"/>
        </w:rPr>
      </w:pPr>
    </w:p>
    <w:p w:rsidR="00F50583" w:rsidRDefault="00F50583" w:rsidP="00205210">
      <w:pPr>
        <w:spacing w:line="480" w:lineRule="auto"/>
        <w:ind w:firstLine="180"/>
        <w:jc w:val="both"/>
        <w:rPr>
          <w:rFonts w:ascii="Bookman Old Style" w:hAnsi="Bookman Old Style" w:cs="Arial"/>
        </w:rPr>
      </w:pPr>
    </w:p>
    <w:p w:rsidR="00205210" w:rsidRDefault="006A335F" w:rsidP="00205210">
      <w:pPr>
        <w:spacing w:line="480" w:lineRule="auto"/>
        <w:ind w:firstLine="180"/>
        <w:jc w:val="both"/>
        <w:rPr>
          <w:rFonts w:ascii="Bookman Old Style" w:hAnsi="Bookman Old Style" w:cs="Arial"/>
        </w:rPr>
      </w:pPr>
      <w:r>
        <w:rPr>
          <w:rFonts w:ascii="Bookman Old Style" w:hAnsi="Bookman Old Style" w:cs="Arial"/>
        </w:rPr>
        <w:t>These lexemes are stored in an array and t</w:t>
      </w:r>
      <w:r w:rsidR="00205210" w:rsidRPr="00246EB7">
        <w:rPr>
          <w:rFonts w:ascii="Bookman Old Style" w:hAnsi="Bookman Old Style" w:cs="Arial"/>
        </w:rPr>
        <w:t xml:space="preserve">he array is processed </w:t>
      </w:r>
      <w:r>
        <w:rPr>
          <w:rFonts w:ascii="Bookman Old Style" w:hAnsi="Bookman Old Style" w:cs="Arial"/>
        </w:rPr>
        <w:t>to tag</w:t>
      </w:r>
      <w:r w:rsidR="000D7E3A">
        <w:rPr>
          <w:rFonts w:ascii="Bookman Old Style" w:hAnsi="Bookman Old Style" w:cs="Arial"/>
        </w:rPr>
        <w:t xml:space="preserve"> </w:t>
      </w:r>
      <w:r w:rsidR="00205210" w:rsidRPr="00246EB7">
        <w:rPr>
          <w:rFonts w:ascii="Bookman Old Style" w:hAnsi="Bookman Old Style" w:cs="Arial"/>
        </w:rPr>
        <w:t>s the type of lexeme by applying the rules of syllabification one by one.</w:t>
      </w:r>
    </w:p>
    <w:p w:rsidR="00F50583" w:rsidRPr="00246EB7" w:rsidRDefault="00F50583" w:rsidP="00205210">
      <w:pPr>
        <w:spacing w:line="480" w:lineRule="auto"/>
        <w:ind w:firstLine="180"/>
        <w:jc w:val="both"/>
        <w:rPr>
          <w:rFonts w:ascii="Bookman Old Style" w:hAnsi="Bookman Old Style" w:cs="Arial"/>
        </w:rPr>
      </w:pPr>
    </w:p>
    <w:p w:rsidR="00205210" w:rsidRPr="00246EB7" w:rsidRDefault="000D7E3A" w:rsidP="00165EC8">
      <w:pPr>
        <w:numPr>
          <w:ilvl w:val="0"/>
          <w:numId w:val="27"/>
        </w:numPr>
        <w:spacing w:after="200" w:line="480" w:lineRule="auto"/>
        <w:jc w:val="both"/>
        <w:rPr>
          <w:rFonts w:ascii="Bookman Old Style" w:hAnsi="Bookman Old Style" w:cs="Arial"/>
        </w:rPr>
      </w:pPr>
      <w:r>
        <w:rPr>
          <w:rFonts w:ascii="Bookman Old Style" w:hAnsi="Bookman Old Style" w:cs="Arial"/>
          <w:b/>
          <w:bCs/>
          <w:u w:val="single"/>
        </w:rPr>
        <w:t xml:space="preserve">Applying </w:t>
      </w:r>
      <w:r w:rsidR="00205210" w:rsidRPr="00246EB7">
        <w:rPr>
          <w:rFonts w:ascii="Bookman Old Style" w:hAnsi="Bookman Old Style" w:cs="Arial"/>
          <w:b/>
          <w:bCs/>
          <w:u w:val="single"/>
        </w:rPr>
        <w:t>Rule 1:</w:t>
      </w:r>
    </w:p>
    <w:p w:rsidR="00205210" w:rsidRPr="00246EB7" w:rsidRDefault="00205210" w:rsidP="00205210">
      <w:pPr>
        <w:spacing w:line="480" w:lineRule="auto"/>
        <w:ind w:left="720"/>
        <w:jc w:val="both"/>
        <w:rPr>
          <w:rFonts w:ascii="Bookman Old Style" w:hAnsi="Bookman Old Style" w:cs="Arial"/>
          <w:bCs/>
        </w:rPr>
      </w:pPr>
      <w:r w:rsidRPr="00246EB7">
        <w:rPr>
          <w:rFonts w:ascii="Bookman Old Style" w:hAnsi="Bookman Old Style" w:cs="Arial"/>
          <w:bCs/>
        </w:rPr>
        <w:t>“ No two vowels come together in Telugu literature.”</w:t>
      </w:r>
    </w:p>
    <w:p w:rsidR="00205210" w:rsidRPr="00246EB7" w:rsidRDefault="00205210" w:rsidP="00205210">
      <w:pPr>
        <w:spacing w:line="480" w:lineRule="auto"/>
        <w:ind w:left="720"/>
        <w:jc w:val="both"/>
        <w:rPr>
          <w:rFonts w:ascii="Bookman Old Style" w:hAnsi="Bookman Old Style" w:cs="Arial"/>
          <w:bCs/>
        </w:rPr>
      </w:pPr>
      <w:r w:rsidRPr="00246EB7">
        <w:rPr>
          <w:rFonts w:ascii="Bookman Old Style" w:hAnsi="Bookman Old Style" w:cs="Arial"/>
          <w:bCs/>
        </w:rPr>
        <w:t>The given user input does not have two vowels together. Hence this rule is satisfied by the given user input. The output after applying this rule is same as above. If the rule is not satisfied,  an error message is displayed that the given input is incorrect. Now the array is:</w:t>
      </w:r>
    </w:p>
    <w:p w:rsidR="00205210" w:rsidRPr="00246EB7" w:rsidRDefault="00205210" w:rsidP="00205210">
      <w:pPr>
        <w:spacing w:line="480" w:lineRule="auto"/>
        <w:ind w:left="720"/>
        <w:jc w:val="both"/>
        <w:rPr>
          <w:rFonts w:ascii="Bookman Old Style" w:hAnsi="Bookman Old Style" w:cs="Arial"/>
          <w:b/>
        </w:rPr>
      </w:pPr>
      <w:r w:rsidRPr="00246EB7">
        <w:rPr>
          <w:rFonts w:ascii="Bookman Old Style" w:hAnsi="Bookman Old Style" w:cs="Arial"/>
          <w:b/>
        </w:rPr>
        <w:t xml:space="preserve">        c  – v – c – c – v – c – v – c – v – c – v</w:t>
      </w:r>
    </w:p>
    <w:p w:rsidR="00205210" w:rsidRPr="00246EB7" w:rsidRDefault="00205210" w:rsidP="00165EC8">
      <w:pPr>
        <w:numPr>
          <w:ilvl w:val="0"/>
          <w:numId w:val="27"/>
        </w:numPr>
        <w:spacing w:after="200" w:line="480" w:lineRule="auto"/>
        <w:jc w:val="both"/>
        <w:rPr>
          <w:rFonts w:ascii="Bookman Old Style" w:hAnsi="Bookman Old Style" w:cs="Arial"/>
        </w:rPr>
      </w:pPr>
      <w:r w:rsidRPr="00246EB7">
        <w:rPr>
          <w:rFonts w:ascii="Bookman Old Style" w:hAnsi="Bookman Old Style" w:cs="Arial"/>
          <w:b/>
          <w:bCs/>
          <w:u w:val="single"/>
        </w:rPr>
        <w:t>Applying Rule 2:</w:t>
      </w:r>
    </w:p>
    <w:p w:rsidR="00205210" w:rsidRPr="00246EB7" w:rsidRDefault="00205210" w:rsidP="00205210">
      <w:pPr>
        <w:spacing w:line="480" w:lineRule="auto"/>
        <w:ind w:left="720"/>
        <w:jc w:val="both"/>
        <w:rPr>
          <w:rFonts w:ascii="Bookman Old Style" w:hAnsi="Bookman Old Style" w:cs="Arial"/>
        </w:rPr>
      </w:pPr>
      <w:r w:rsidRPr="00246EB7">
        <w:rPr>
          <w:rFonts w:ascii="Bookman Old Style" w:hAnsi="Bookman Old Style" w:cs="Arial"/>
        </w:rPr>
        <w:t>“ Initial and final consonants in a word go with the first and last vowel respectively.”</w:t>
      </w:r>
    </w:p>
    <w:p w:rsidR="00205210" w:rsidRPr="00246EB7" w:rsidRDefault="00205210" w:rsidP="00205210">
      <w:pPr>
        <w:spacing w:line="480" w:lineRule="auto"/>
        <w:ind w:left="720"/>
        <w:jc w:val="both"/>
        <w:rPr>
          <w:rFonts w:ascii="Bookman Old Style" w:hAnsi="Bookman Old Style" w:cs="Arial"/>
        </w:rPr>
      </w:pPr>
      <w:r w:rsidRPr="00246EB7">
        <w:rPr>
          <w:rFonts w:ascii="Bookman Old Style" w:hAnsi="Bookman Old Style" w:cs="Arial"/>
        </w:rPr>
        <w:t xml:space="preserve">Telugu literature  rarely has the words which end up with a consonant. </w:t>
      </w:r>
      <w:r w:rsidR="006072D4">
        <w:rPr>
          <w:rFonts w:ascii="Bookman Old Style" w:hAnsi="Bookman Old Style" w:cs="Arial"/>
        </w:rPr>
        <w:t>Almost</w:t>
      </w:r>
      <w:r w:rsidRPr="00246EB7">
        <w:rPr>
          <w:rFonts w:ascii="Bookman Old Style" w:hAnsi="Bookman Old Style" w:cs="Arial"/>
        </w:rPr>
        <w:t xml:space="preserve"> all </w:t>
      </w:r>
      <w:r w:rsidR="006072D4">
        <w:rPr>
          <w:rFonts w:ascii="Bookman Old Style" w:hAnsi="Bookman Old Style" w:cs="Arial"/>
        </w:rPr>
        <w:t xml:space="preserve">of </w:t>
      </w:r>
      <w:r w:rsidRPr="00246EB7">
        <w:rPr>
          <w:rFonts w:ascii="Bookman Old Style" w:hAnsi="Bookman Old Style" w:cs="Arial"/>
        </w:rPr>
        <w:t xml:space="preserve">the Telugu words end with a vowel. The </w:t>
      </w:r>
      <w:r w:rsidRPr="00246EB7">
        <w:rPr>
          <w:rFonts w:ascii="Bookman Old Style" w:hAnsi="Bookman Old Style" w:cs="Arial"/>
        </w:rPr>
        <w:lastRenderedPageBreak/>
        <w:t xml:space="preserve">application of this rule2 </w:t>
      </w:r>
      <w:r w:rsidR="000D7E3A">
        <w:rPr>
          <w:rFonts w:ascii="Bookman Old Style" w:hAnsi="Bookman Old Style" w:cs="Arial"/>
        </w:rPr>
        <w:t xml:space="preserve">from left to right, </w:t>
      </w:r>
      <w:r w:rsidRPr="00246EB7">
        <w:rPr>
          <w:rFonts w:ascii="Bookman Old Style" w:hAnsi="Bookman Old Style" w:cs="Arial"/>
        </w:rPr>
        <w:t>changes the array as following:</w:t>
      </w:r>
    </w:p>
    <w:p w:rsidR="00205210" w:rsidRPr="00246EB7" w:rsidRDefault="00205210" w:rsidP="00205210">
      <w:pPr>
        <w:autoSpaceDE w:val="0"/>
        <w:autoSpaceDN w:val="0"/>
        <w:adjustRightInd w:val="0"/>
        <w:spacing w:line="360" w:lineRule="auto"/>
        <w:jc w:val="center"/>
        <w:rPr>
          <w:rFonts w:ascii="Arial" w:hAnsi="Arial" w:cs="Arial"/>
          <w:b/>
          <w:sz w:val="20"/>
          <w:szCs w:val="20"/>
        </w:rPr>
      </w:pPr>
      <w:r w:rsidRPr="00246EB7">
        <w:rPr>
          <w:rFonts w:ascii="Arial" w:hAnsi="Arial" w:cs="Arial"/>
          <w:b/>
          <w:sz w:val="20"/>
          <w:szCs w:val="20"/>
        </w:rPr>
        <w:t>c – v – c – c–  v – c – v – c – v – c – v</w:t>
      </w:r>
    </w:p>
    <w:p w:rsidR="00205210" w:rsidRDefault="00774645" w:rsidP="00205210">
      <w:pPr>
        <w:autoSpaceDE w:val="0"/>
        <w:autoSpaceDN w:val="0"/>
        <w:adjustRightInd w:val="0"/>
        <w:spacing w:line="360" w:lineRule="auto"/>
        <w:rPr>
          <w:rFonts w:ascii="Arial" w:hAnsi="Arial" w:cs="Arial"/>
          <w:b/>
          <w:sz w:val="20"/>
          <w:szCs w:val="20"/>
        </w:rPr>
      </w:pPr>
      <w:r>
        <w:rPr>
          <w:rFonts w:ascii="Arial" w:hAnsi="Arial" w:cs="Arial"/>
          <w:b/>
          <w:noProof/>
          <w:sz w:val="20"/>
          <w:szCs w:val="20"/>
        </w:rPr>
        <w:pict>
          <v:shapetype id="_x0000_t32" coordsize="21600,21600" o:spt="32" o:oned="t" path="m,l21600,21600e" filled="f">
            <v:path arrowok="t" fillok="f" o:connecttype="none"/>
            <o:lock v:ext="edit" shapetype="t"/>
          </v:shapetype>
          <v:shape id="_x0000_s1159" type="#_x0000_t32" style="position:absolute;margin-left:201.75pt;margin-top:.25pt;width:0;height:26.25pt;z-index:251654144" o:connectortype="straight">
            <v:stroke endarrow="block"/>
          </v:shape>
        </w:pict>
      </w:r>
    </w:p>
    <w:p w:rsidR="00F50583" w:rsidRPr="00246EB7" w:rsidRDefault="00F50583" w:rsidP="00205210">
      <w:pPr>
        <w:autoSpaceDE w:val="0"/>
        <w:autoSpaceDN w:val="0"/>
        <w:adjustRightInd w:val="0"/>
        <w:spacing w:line="360" w:lineRule="auto"/>
        <w:rPr>
          <w:rFonts w:ascii="Arial" w:hAnsi="Arial" w:cs="Arial"/>
          <w:b/>
          <w:sz w:val="20"/>
          <w:szCs w:val="20"/>
        </w:rPr>
      </w:pPr>
    </w:p>
    <w:p w:rsidR="00205210" w:rsidRPr="00246EB7" w:rsidRDefault="00205210" w:rsidP="00205210">
      <w:pPr>
        <w:autoSpaceDE w:val="0"/>
        <w:autoSpaceDN w:val="0"/>
        <w:adjustRightInd w:val="0"/>
        <w:spacing w:line="360" w:lineRule="auto"/>
        <w:ind w:left="2160" w:firstLine="720"/>
        <w:rPr>
          <w:rFonts w:ascii="Arial" w:hAnsi="Arial" w:cs="Arial"/>
          <w:b/>
          <w:sz w:val="20"/>
          <w:szCs w:val="20"/>
        </w:rPr>
      </w:pPr>
      <w:proofErr w:type="spellStart"/>
      <w:r w:rsidRPr="00246EB7">
        <w:rPr>
          <w:rFonts w:ascii="Arial" w:hAnsi="Arial" w:cs="Arial"/>
          <w:b/>
          <w:sz w:val="20"/>
          <w:szCs w:val="20"/>
        </w:rPr>
        <w:t>cv</w:t>
      </w:r>
      <w:proofErr w:type="spellEnd"/>
      <w:r w:rsidRPr="00246EB7">
        <w:rPr>
          <w:rFonts w:ascii="Arial" w:hAnsi="Arial" w:cs="Arial"/>
          <w:b/>
          <w:sz w:val="20"/>
          <w:szCs w:val="20"/>
        </w:rPr>
        <w:t xml:space="preserve"> – c – c – v – c – v – c – v – </w:t>
      </w:r>
      <w:proofErr w:type="spellStart"/>
      <w:r w:rsidRPr="00246EB7">
        <w:rPr>
          <w:rFonts w:ascii="Arial" w:hAnsi="Arial" w:cs="Arial"/>
          <w:b/>
          <w:sz w:val="20"/>
          <w:szCs w:val="20"/>
        </w:rPr>
        <w:t>cv</w:t>
      </w:r>
      <w:proofErr w:type="spellEnd"/>
    </w:p>
    <w:p w:rsidR="00F50583" w:rsidRDefault="00F50583" w:rsidP="00205210">
      <w:pPr>
        <w:spacing w:line="480" w:lineRule="auto"/>
        <w:jc w:val="both"/>
        <w:rPr>
          <w:rFonts w:ascii="Bookman Old Style" w:hAnsi="Bookman Old Style" w:cs="Arial"/>
        </w:rPr>
      </w:pPr>
    </w:p>
    <w:p w:rsidR="00205210" w:rsidRDefault="00936B55" w:rsidP="00205210">
      <w:pPr>
        <w:spacing w:line="480" w:lineRule="auto"/>
        <w:jc w:val="both"/>
        <w:rPr>
          <w:rFonts w:ascii="Bookman Old Style" w:hAnsi="Bookman Old Style" w:cs="Arial"/>
        </w:rPr>
      </w:pPr>
      <w:r>
        <w:rPr>
          <w:rFonts w:ascii="Bookman Old Style" w:hAnsi="Bookman Old Style" w:cs="Arial"/>
        </w:rPr>
        <w:tab/>
      </w:r>
      <w:r w:rsidR="00205210" w:rsidRPr="00246EB7">
        <w:rPr>
          <w:rFonts w:ascii="Bookman Old Style" w:hAnsi="Bookman Old Style" w:cs="Arial"/>
        </w:rPr>
        <w:t>This generated output is further processed by applying the other rules.</w:t>
      </w:r>
    </w:p>
    <w:p w:rsidR="00205210" w:rsidRPr="00246EB7" w:rsidRDefault="00205210" w:rsidP="00165EC8">
      <w:pPr>
        <w:numPr>
          <w:ilvl w:val="0"/>
          <w:numId w:val="27"/>
        </w:numPr>
        <w:spacing w:after="200" w:line="480" w:lineRule="auto"/>
        <w:jc w:val="both"/>
        <w:rPr>
          <w:rFonts w:ascii="Bookman Old Style" w:hAnsi="Bookman Old Style" w:cs="Arial"/>
        </w:rPr>
      </w:pPr>
      <w:r w:rsidRPr="00246EB7">
        <w:rPr>
          <w:rFonts w:ascii="Bookman Old Style" w:hAnsi="Bookman Old Style" w:cs="Arial"/>
          <w:b/>
          <w:bCs/>
          <w:u w:val="single"/>
        </w:rPr>
        <w:t>Applying Rule 3:</w:t>
      </w:r>
    </w:p>
    <w:p w:rsidR="00205210" w:rsidRPr="00246EB7" w:rsidRDefault="00205210" w:rsidP="00205210">
      <w:pPr>
        <w:spacing w:line="480" w:lineRule="auto"/>
        <w:ind w:left="720"/>
        <w:jc w:val="both"/>
        <w:rPr>
          <w:rFonts w:ascii="Bookman Old Style" w:hAnsi="Bookman Old Style" w:cs="Arial"/>
        </w:rPr>
      </w:pPr>
      <w:r w:rsidRPr="00246EB7">
        <w:rPr>
          <w:rFonts w:ascii="Bookman Old Style" w:hAnsi="Bookman Old Style" w:cs="Arial"/>
          <w:b/>
          <w:bCs/>
        </w:rPr>
        <w:t>“ VCV</w:t>
      </w:r>
      <w:r w:rsidRPr="00246EB7">
        <w:rPr>
          <w:rFonts w:ascii="Bookman Old Style" w:hAnsi="Bookman Old Style" w:cs="Arial"/>
        </w:rPr>
        <w:t>: The C goes with the right vowel.”</w:t>
      </w:r>
    </w:p>
    <w:p w:rsidR="00205210" w:rsidRPr="00246EB7" w:rsidRDefault="00205210" w:rsidP="00205210">
      <w:pPr>
        <w:spacing w:line="480" w:lineRule="auto"/>
        <w:jc w:val="both"/>
        <w:rPr>
          <w:rFonts w:ascii="Bookman Old Style" w:hAnsi="Bookman Old Style" w:cs="Arial"/>
        </w:rPr>
      </w:pPr>
      <w:r w:rsidRPr="00246EB7">
        <w:rPr>
          <w:rFonts w:ascii="Bookman Old Style" w:hAnsi="Bookman Old Style" w:cs="Arial"/>
        </w:rPr>
        <w:t>The string wherever has the form of VCV, then this rule is applied by dividing it as V – CV. In the above rule the consonant is combined with the vowel, but here in this rule the consonant is combined with the right vowel and separated from the left vowel. To the output generated by the application of rule2,  this rule is applied and the output will be as:</w:t>
      </w:r>
    </w:p>
    <w:p w:rsidR="00205210" w:rsidRPr="00246EB7" w:rsidRDefault="00774645" w:rsidP="00205210">
      <w:pPr>
        <w:spacing w:line="480" w:lineRule="auto"/>
        <w:ind w:left="2160"/>
        <w:jc w:val="both"/>
        <w:rPr>
          <w:rFonts w:ascii="Arial" w:hAnsi="Arial" w:cs="Arial"/>
          <w:b/>
          <w:sz w:val="20"/>
          <w:szCs w:val="20"/>
        </w:rPr>
      </w:pPr>
      <w:r>
        <w:rPr>
          <w:rFonts w:ascii="Arial" w:hAnsi="Arial" w:cs="Arial"/>
          <w:b/>
          <w:noProof/>
          <w:sz w:val="20"/>
          <w:szCs w:val="20"/>
        </w:rPr>
        <w:pict>
          <v:shape id="_x0000_s1160" type="#_x0000_t32" style="position:absolute;left:0;text-align:left;margin-left:192.75pt;margin-top:17.3pt;width:0;height:30.75pt;z-index:251655168" o:connectortype="straight">
            <v:stroke endarrow="block"/>
          </v:shape>
        </w:pict>
      </w:r>
      <w:r w:rsidR="00205210" w:rsidRPr="00246EB7">
        <w:rPr>
          <w:rFonts w:ascii="Bookman Old Style" w:hAnsi="Bookman Old Style" w:cs="Arial"/>
        </w:rPr>
        <w:t xml:space="preserve">     </w:t>
      </w:r>
      <w:proofErr w:type="spellStart"/>
      <w:r w:rsidR="00205210" w:rsidRPr="00246EB7">
        <w:rPr>
          <w:rFonts w:ascii="Arial" w:hAnsi="Arial" w:cs="Arial"/>
          <w:b/>
          <w:sz w:val="20"/>
          <w:szCs w:val="20"/>
        </w:rPr>
        <w:t>cv</w:t>
      </w:r>
      <w:proofErr w:type="spellEnd"/>
      <w:r w:rsidR="00205210" w:rsidRPr="00246EB7">
        <w:rPr>
          <w:rFonts w:ascii="Arial" w:hAnsi="Arial" w:cs="Arial"/>
          <w:b/>
          <w:sz w:val="20"/>
          <w:szCs w:val="20"/>
        </w:rPr>
        <w:t xml:space="preserve"> – c –  c – v – c – v – c – v – </w:t>
      </w:r>
      <w:proofErr w:type="spellStart"/>
      <w:r w:rsidR="00205210" w:rsidRPr="00246EB7">
        <w:rPr>
          <w:rFonts w:ascii="Arial" w:hAnsi="Arial" w:cs="Arial"/>
          <w:b/>
          <w:sz w:val="20"/>
          <w:szCs w:val="20"/>
        </w:rPr>
        <w:t>cv</w:t>
      </w:r>
      <w:proofErr w:type="spellEnd"/>
    </w:p>
    <w:p w:rsidR="00205210" w:rsidRPr="00246EB7" w:rsidRDefault="00205210" w:rsidP="00205210">
      <w:pPr>
        <w:tabs>
          <w:tab w:val="left" w:pos="2670"/>
          <w:tab w:val="center" w:pos="4109"/>
        </w:tabs>
        <w:autoSpaceDE w:val="0"/>
        <w:autoSpaceDN w:val="0"/>
        <w:adjustRightInd w:val="0"/>
        <w:spacing w:line="360" w:lineRule="auto"/>
        <w:rPr>
          <w:rFonts w:ascii="Arial" w:hAnsi="Arial" w:cs="Arial"/>
          <w:b/>
          <w:sz w:val="20"/>
          <w:szCs w:val="20"/>
        </w:rPr>
      </w:pPr>
      <w:r w:rsidRPr="00246EB7">
        <w:rPr>
          <w:rFonts w:ascii="Arial" w:hAnsi="Arial" w:cs="Arial"/>
          <w:b/>
          <w:sz w:val="20"/>
          <w:szCs w:val="20"/>
        </w:rPr>
        <w:tab/>
      </w:r>
    </w:p>
    <w:p w:rsidR="00F50583" w:rsidRDefault="00205210" w:rsidP="00205210">
      <w:pPr>
        <w:tabs>
          <w:tab w:val="left" w:pos="2670"/>
          <w:tab w:val="center" w:pos="4109"/>
        </w:tabs>
        <w:autoSpaceDE w:val="0"/>
        <w:autoSpaceDN w:val="0"/>
        <w:adjustRightInd w:val="0"/>
        <w:spacing w:line="360" w:lineRule="auto"/>
        <w:rPr>
          <w:rFonts w:ascii="Arial" w:hAnsi="Arial" w:cs="Arial"/>
          <w:b/>
          <w:sz w:val="20"/>
          <w:szCs w:val="20"/>
        </w:rPr>
      </w:pPr>
      <w:r w:rsidRPr="00246EB7">
        <w:rPr>
          <w:rFonts w:ascii="Arial" w:hAnsi="Arial" w:cs="Arial"/>
          <w:b/>
          <w:sz w:val="20"/>
          <w:szCs w:val="20"/>
        </w:rPr>
        <w:t xml:space="preserve"> </w:t>
      </w:r>
      <w:r w:rsidRPr="00246EB7">
        <w:rPr>
          <w:rFonts w:ascii="Arial" w:hAnsi="Arial" w:cs="Arial"/>
          <w:b/>
          <w:sz w:val="20"/>
          <w:szCs w:val="20"/>
        </w:rPr>
        <w:tab/>
      </w:r>
    </w:p>
    <w:p w:rsidR="00205210" w:rsidRPr="00246EB7" w:rsidRDefault="00205210" w:rsidP="00F50583">
      <w:pPr>
        <w:tabs>
          <w:tab w:val="left" w:pos="2670"/>
          <w:tab w:val="center" w:pos="4109"/>
        </w:tabs>
        <w:autoSpaceDE w:val="0"/>
        <w:autoSpaceDN w:val="0"/>
        <w:adjustRightInd w:val="0"/>
        <w:spacing w:line="360" w:lineRule="auto"/>
        <w:jc w:val="center"/>
        <w:rPr>
          <w:rFonts w:ascii="Arial" w:hAnsi="Arial" w:cs="Arial"/>
          <w:b/>
          <w:sz w:val="20"/>
          <w:szCs w:val="20"/>
        </w:rPr>
      </w:pPr>
      <w:proofErr w:type="spellStart"/>
      <w:r w:rsidRPr="00246EB7">
        <w:rPr>
          <w:rFonts w:ascii="Arial" w:hAnsi="Arial" w:cs="Arial"/>
          <w:b/>
          <w:sz w:val="20"/>
          <w:szCs w:val="20"/>
        </w:rPr>
        <w:t>cv</w:t>
      </w:r>
      <w:proofErr w:type="spellEnd"/>
      <w:r w:rsidRPr="00246EB7">
        <w:rPr>
          <w:rFonts w:ascii="Arial" w:hAnsi="Arial" w:cs="Arial"/>
          <w:b/>
          <w:sz w:val="20"/>
          <w:szCs w:val="20"/>
        </w:rPr>
        <w:t xml:space="preserve"> – c –  c – v – </w:t>
      </w:r>
      <w:proofErr w:type="spellStart"/>
      <w:r w:rsidRPr="00246EB7">
        <w:rPr>
          <w:rFonts w:ascii="Arial" w:hAnsi="Arial" w:cs="Arial"/>
          <w:b/>
          <w:sz w:val="20"/>
          <w:szCs w:val="20"/>
        </w:rPr>
        <w:t>cv</w:t>
      </w:r>
      <w:proofErr w:type="spellEnd"/>
      <w:r w:rsidRPr="00246EB7">
        <w:rPr>
          <w:rFonts w:ascii="Arial" w:hAnsi="Arial" w:cs="Arial"/>
          <w:b/>
          <w:sz w:val="20"/>
          <w:szCs w:val="20"/>
        </w:rPr>
        <w:t xml:space="preserve"> – </w:t>
      </w:r>
      <w:proofErr w:type="spellStart"/>
      <w:r w:rsidRPr="00246EB7">
        <w:rPr>
          <w:rFonts w:ascii="Arial" w:hAnsi="Arial" w:cs="Arial"/>
          <w:b/>
          <w:sz w:val="20"/>
          <w:szCs w:val="20"/>
        </w:rPr>
        <w:t>cv</w:t>
      </w:r>
      <w:proofErr w:type="spellEnd"/>
      <w:r w:rsidRPr="00246EB7">
        <w:rPr>
          <w:rFonts w:ascii="Arial" w:hAnsi="Arial" w:cs="Arial"/>
          <w:b/>
          <w:sz w:val="20"/>
          <w:szCs w:val="20"/>
        </w:rPr>
        <w:t xml:space="preserve"> – </w:t>
      </w:r>
      <w:proofErr w:type="spellStart"/>
      <w:r w:rsidRPr="00246EB7">
        <w:rPr>
          <w:rFonts w:ascii="Arial" w:hAnsi="Arial" w:cs="Arial"/>
          <w:b/>
          <w:sz w:val="20"/>
          <w:szCs w:val="20"/>
        </w:rPr>
        <w:t>cv</w:t>
      </w:r>
      <w:proofErr w:type="spellEnd"/>
    </w:p>
    <w:p w:rsidR="00205210" w:rsidRPr="00246EB7" w:rsidRDefault="00205210" w:rsidP="00205210">
      <w:pPr>
        <w:spacing w:line="480" w:lineRule="auto"/>
        <w:ind w:left="720"/>
        <w:jc w:val="both"/>
        <w:rPr>
          <w:rFonts w:ascii="Bookman Old Style" w:hAnsi="Bookman Old Style" w:cs="Arial"/>
          <w:b/>
        </w:rPr>
      </w:pPr>
    </w:p>
    <w:p w:rsidR="00205210" w:rsidRPr="00246EB7" w:rsidRDefault="00205210" w:rsidP="00205210">
      <w:pPr>
        <w:spacing w:line="480" w:lineRule="auto"/>
        <w:jc w:val="both"/>
        <w:rPr>
          <w:rFonts w:ascii="Bookman Old Style" w:hAnsi="Bookman Old Style" w:cs="Arial"/>
        </w:rPr>
      </w:pPr>
      <w:r w:rsidRPr="00246EB7">
        <w:rPr>
          <w:rFonts w:ascii="Bookman Old Style" w:hAnsi="Bookman Old Style" w:cs="Arial"/>
        </w:rPr>
        <w:t>This output is not yet completely syllabified, one more rule is to be applied which finishes the syllabification of the given user input word.</w:t>
      </w:r>
    </w:p>
    <w:p w:rsidR="00205210" w:rsidRPr="00246EB7" w:rsidRDefault="00205210" w:rsidP="00165EC8">
      <w:pPr>
        <w:numPr>
          <w:ilvl w:val="0"/>
          <w:numId w:val="27"/>
        </w:numPr>
        <w:spacing w:after="200" w:line="480" w:lineRule="auto"/>
        <w:jc w:val="both"/>
        <w:rPr>
          <w:rFonts w:ascii="Bookman Old Style" w:hAnsi="Bookman Old Style" w:cs="Arial"/>
        </w:rPr>
      </w:pPr>
      <w:r w:rsidRPr="00246EB7">
        <w:rPr>
          <w:rFonts w:ascii="Bookman Old Style" w:hAnsi="Bookman Old Style" w:cs="Arial"/>
          <w:b/>
          <w:bCs/>
          <w:u w:val="single"/>
        </w:rPr>
        <w:t>Applying Rule 4:</w:t>
      </w:r>
    </w:p>
    <w:p w:rsidR="00205210" w:rsidRPr="00246EB7" w:rsidRDefault="00205210" w:rsidP="00205210">
      <w:pPr>
        <w:spacing w:line="480" w:lineRule="auto"/>
        <w:ind w:left="720"/>
        <w:jc w:val="both"/>
        <w:rPr>
          <w:rFonts w:ascii="Bookman Old Style" w:hAnsi="Bookman Old Style" w:cs="Arial"/>
        </w:rPr>
      </w:pPr>
      <w:r w:rsidRPr="00246EB7">
        <w:rPr>
          <w:rFonts w:ascii="Bookman Old Style" w:hAnsi="Bookman Old Style" w:cs="Arial"/>
          <w:bCs/>
        </w:rPr>
        <w:lastRenderedPageBreak/>
        <w:t xml:space="preserve">“ </w:t>
      </w:r>
      <w:r w:rsidRPr="00246EB7">
        <w:rPr>
          <w:rFonts w:ascii="Bookman Old Style" w:hAnsi="Bookman Old Style" w:cs="Arial"/>
        </w:rPr>
        <w:t>Two or more Cs between Vs - First C goes to the left and the rest to right.”</w:t>
      </w:r>
    </w:p>
    <w:p w:rsidR="00205210" w:rsidRPr="00246EB7" w:rsidRDefault="00205210" w:rsidP="00205210">
      <w:pPr>
        <w:spacing w:line="480" w:lineRule="auto"/>
        <w:jc w:val="both"/>
        <w:rPr>
          <w:rFonts w:ascii="Bookman Old Style" w:hAnsi="Bookman Old Style" w:cs="Arial"/>
        </w:rPr>
      </w:pPr>
      <w:r w:rsidRPr="00246EB7">
        <w:rPr>
          <w:rFonts w:ascii="Bookman Old Style" w:hAnsi="Bookman Old Style" w:cs="Arial"/>
        </w:rPr>
        <w:t>It is the string which is in the form of VCCC*V, then according to this rule it is split as VC – CC*V. In the above output  VCCV in the string  can be syllabified as VC – CV. Then the output becomes:</w:t>
      </w:r>
    </w:p>
    <w:p w:rsidR="00205210" w:rsidRPr="00246EB7" w:rsidRDefault="00774645" w:rsidP="00205210">
      <w:pPr>
        <w:autoSpaceDE w:val="0"/>
        <w:autoSpaceDN w:val="0"/>
        <w:adjustRightInd w:val="0"/>
        <w:spacing w:line="360" w:lineRule="auto"/>
        <w:ind w:left="1440" w:firstLine="720"/>
        <w:jc w:val="both"/>
        <w:rPr>
          <w:rFonts w:ascii="Arial" w:hAnsi="Arial" w:cs="Arial"/>
          <w:b/>
          <w:sz w:val="20"/>
          <w:szCs w:val="20"/>
        </w:rPr>
      </w:pPr>
      <w:r>
        <w:rPr>
          <w:rFonts w:ascii="Arial" w:hAnsi="Arial" w:cs="Arial"/>
          <w:b/>
          <w:noProof/>
          <w:sz w:val="20"/>
          <w:szCs w:val="20"/>
        </w:rPr>
        <w:pict>
          <v:shape id="_x0000_s1161" type="#_x0000_t32" style="position:absolute;left:0;text-align:left;margin-left:170.25pt;margin-top:20.25pt;width:0;height:25.5pt;z-index:251656192" o:connectortype="straight">
            <v:stroke endarrow="block"/>
          </v:shape>
        </w:pict>
      </w:r>
      <w:proofErr w:type="spellStart"/>
      <w:r w:rsidR="00205210" w:rsidRPr="00246EB7">
        <w:rPr>
          <w:rFonts w:ascii="Arial" w:hAnsi="Arial" w:cs="Arial"/>
          <w:b/>
          <w:sz w:val="20"/>
          <w:szCs w:val="20"/>
        </w:rPr>
        <w:t>cv</w:t>
      </w:r>
      <w:proofErr w:type="spellEnd"/>
      <w:r w:rsidR="00205210" w:rsidRPr="00246EB7">
        <w:rPr>
          <w:rFonts w:ascii="Arial" w:hAnsi="Arial" w:cs="Arial"/>
          <w:b/>
          <w:sz w:val="20"/>
          <w:szCs w:val="20"/>
        </w:rPr>
        <w:t xml:space="preserve"> – c –  c – v – </w:t>
      </w:r>
      <w:proofErr w:type="spellStart"/>
      <w:r w:rsidR="00205210" w:rsidRPr="00246EB7">
        <w:rPr>
          <w:rFonts w:ascii="Arial" w:hAnsi="Arial" w:cs="Arial"/>
          <w:b/>
          <w:sz w:val="20"/>
          <w:szCs w:val="20"/>
        </w:rPr>
        <w:t>cv</w:t>
      </w:r>
      <w:proofErr w:type="spellEnd"/>
      <w:r w:rsidR="00205210" w:rsidRPr="00246EB7">
        <w:rPr>
          <w:rFonts w:ascii="Arial" w:hAnsi="Arial" w:cs="Arial"/>
          <w:b/>
          <w:sz w:val="20"/>
          <w:szCs w:val="20"/>
        </w:rPr>
        <w:t xml:space="preserve"> – </w:t>
      </w:r>
      <w:proofErr w:type="spellStart"/>
      <w:r w:rsidR="00205210" w:rsidRPr="00246EB7">
        <w:rPr>
          <w:rFonts w:ascii="Arial" w:hAnsi="Arial" w:cs="Arial"/>
          <w:b/>
          <w:sz w:val="20"/>
          <w:szCs w:val="20"/>
        </w:rPr>
        <w:t>cv</w:t>
      </w:r>
      <w:proofErr w:type="spellEnd"/>
      <w:r w:rsidR="00205210" w:rsidRPr="00246EB7">
        <w:rPr>
          <w:rFonts w:ascii="Arial" w:hAnsi="Arial" w:cs="Arial"/>
          <w:b/>
          <w:sz w:val="20"/>
          <w:szCs w:val="20"/>
        </w:rPr>
        <w:t xml:space="preserve"> – </w:t>
      </w:r>
      <w:proofErr w:type="spellStart"/>
      <w:r w:rsidR="00205210" w:rsidRPr="00246EB7">
        <w:rPr>
          <w:rFonts w:ascii="Arial" w:hAnsi="Arial" w:cs="Arial"/>
          <w:b/>
          <w:sz w:val="20"/>
          <w:szCs w:val="20"/>
        </w:rPr>
        <w:t>cv</w:t>
      </w:r>
      <w:proofErr w:type="spellEnd"/>
    </w:p>
    <w:p w:rsidR="00205210" w:rsidRPr="00246EB7" w:rsidRDefault="00205210" w:rsidP="00205210">
      <w:pPr>
        <w:autoSpaceDE w:val="0"/>
        <w:autoSpaceDN w:val="0"/>
        <w:adjustRightInd w:val="0"/>
        <w:spacing w:line="360" w:lineRule="auto"/>
        <w:jc w:val="both"/>
        <w:rPr>
          <w:rFonts w:ascii="Bookman Old Style" w:hAnsi="Bookman Old Style" w:cs="Arial"/>
        </w:rPr>
      </w:pPr>
      <w:r w:rsidRPr="00246EB7">
        <w:rPr>
          <w:rFonts w:ascii="Bookman Old Style" w:hAnsi="Bookman Old Style" w:cs="Arial"/>
        </w:rPr>
        <w:tab/>
      </w:r>
    </w:p>
    <w:p w:rsidR="00F50583" w:rsidRDefault="00205210" w:rsidP="00205210">
      <w:pPr>
        <w:autoSpaceDE w:val="0"/>
        <w:autoSpaceDN w:val="0"/>
        <w:adjustRightInd w:val="0"/>
        <w:spacing w:line="360" w:lineRule="auto"/>
        <w:ind w:left="1440" w:firstLine="720"/>
        <w:jc w:val="both"/>
        <w:rPr>
          <w:rFonts w:ascii="Arial" w:hAnsi="Arial" w:cs="Arial"/>
          <w:b/>
          <w:sz w:val="20"/>
          <w:szCs w:val="20"/>
        </w:rPr>
      </w:pPr>
      <w:r w:rsidRPr="00246EB7">
        <w:rPr>
          <w:rFonts w:ascii="Arial" w:hAnsi="Arial" w:cs="Arial"/>
          <w:b/>
          <w:sz w:val="20"/>
          <w:szCs w:val="20"/>
        </w:rPr>
        <w:t xml:space="preserve"> </w:t>
      </w:r>
    </w:p>
    <w:p w:rsidR="00205210" w:rsidRPr="00246EB7" w:rsidRDefault="00205210" w:rsidP="00205210">
      <w:pPr>
        <w:autoSpaceDE w:val="0"/>
        <w:autoSpaceDN w:val="0"/>
        <w:adjustRightInd w:val="0"/>
        <w:spacing w:line="360" w:lineRule="auto"/>
        <w:ind w:left="1440" w:firstLine="720"/>
        <w:jc w:val="both"/>
        <w:rPr>
          <w:rFonts w:ascii="Arial" w:hAnsi="Arial" w:cs="Arial"/>
          <w:b/>
          <w:sz w:val="20"/>
          <w:szCs w:val="20"/>
        </w:rPr>
      </w:pPr>
      <w:r w:rsidRPr="00246EB7">
        <w:rPr>
          <w:rFonts w:ascii="Arial" w:hAnsi="Arial" w:cs="Arial"/>
          <w:b/>
          <w:sz w:val="20"/>
          <w:szCs w:val="20"/>
        </w:rPr>
        <w:t xml:space="preserve">    </w:t>
      </w:r>
      <w:proofErr w:type="spellStart"/>
      <w:r w:rsidRPr="00246EB7">
        <w:rPr>
          <w:rFonts w:ascii="Arial" w:hAnsi="Arial" w:cs="Arial"/>
          <w:b/>
          <w:sz w:val="20"/>
          <w:szCs w:val="20"/>
        </w:rPr>
        <w:t>cvc</w:t>
      </w:r>
      <w:proofErr w:type="spellEnd"/>
      <w:r w:rsidRPr="00246EB7">
        <w:rPr>
          <w:rFonts w:ascii="Arial" w:hAnsi="Arial" w:cs="Arial"/>
          <w:b/>
          <w:sz w:val="20"/>
          <w:szCs w:val="20"/>
        </w:rPr>
        <w:t xml:space="preserve">– </w:t>
      </w:r>
      <w:proofErr w:type="spellStart"/>
      <w:r w:rsidRPr="00246EB7">
        <w:rPr>
          <w:rFonts w:ascii="Arial" w:hAnsi="Arial" w:cs="Arial"/>
          <w:b/>
          <w:sz w:val="20"/>
          <w:szCs w:val="20"/>
        </w:rPr>
        <w:t>cv</w:t>
      </w:r>
      <w:proofErr w:type="spellEnd"/>
      <w:r w:rsidRPr="00246EB7">
        <w:rPr>
          <w:rFonts w:ascii="Arial" w:hAnsi="Arial" w:cs="Arial"/>
          <w:b/>
          <w:sz w:val="20"/>
          <w:szCs w:val="20"/>
        </w:rPr>
        <w:t xml:space="preserve"> – </w:t>
      </w:r>
      <w:proofErr w:type="spellStart"/>
      <w:r w:rsidRPr="00246EB7">
        <w:rPr>
          <w:rFonts w:ascii="Arial" w:hAnsi="Arial" w:cs="Arial"/>
          <w:b/>
          <w:sz w:val="20"/>
          <w:szCs w:val="20"/>
        </w:rPr>
        <w:t>cv</w:t>
      </w:r>
      <w:proofErr w:type="spellEnd"/>
      <w:r w:rsidRPr="00246EB7">
        <w:rPr>
          <w:rFonts w:ascii="Arial" w:hAnsi="Arial" w:cs="Arial"/>
          <w:b/>
          <w:sz w:val="20"/>
          <w:szCs w:val="20"/>
        </w:rPr>
        <w:t xml:space="preserve"> – </w:t>
      </w:r>
      <w:proofErr w:type="spellStart"/>
      <w:r w:rsidRPr="00246EB7">
        <w:rPr>
          <w:rFonts w:ascii="Arial" w:hAnsi="Arial" w:cs="Arial"/>
          <w:b/>
          <w:sz w:val="20"/>
          <w:szCs w:val="20"/>
        </w:rPr>
        <w:t>cv</w:t>
      </w:r>
      <w:proofErr w:type="spellEnd"/>
      <w:r w:rsidRPr="00246EB7">
        <w:rPr>
          <w:rFonts w:ascii="Arial" w:hAnsi="Arial" w:cs="Arial"/>
          <w:b/>
          <w:sz w:val="20"/>
          <w:szCs w:val="20"/>
        </w:rPr>
        <w:t xml:space="preserve"> – </w:t>
      </w:r>
      <w:proofErr w:type="spellStart"/>
      <w:r w:rsidRPr="00246EB7">
        <w:rPr>
          <w:rFonts w:ascii="Arial" w:hAnsi="Arial" w:cs="Arial"/>
          <w:b/>
          <w:sz w:val="20"/>
          <w:szCs w:val="20"/>
        </w:rPr>
        <w:t>cv</w:t>
      </w:r>
      <w:proofErr w:type="spellEnd"/>
    </w:p>
    <w:p w:rsidR="00F50583" w:rsidRDefault="00F50583" w:rsidP="00205210">
      <w:pPr>
        <w:spacing w:line="480" w:lineRule="auto"/>
        <w:jc w:val="both"/>
        <w:rPr>
          <w:rFonts w:ascii="Bookman Old Style" w:hAnsi="Bookman Old Style" w:cs="Arial"/>
        </w:rPr>
      </w:pPr>
    </w:p>
    <w:p w:rsidR="00205210" w:rsidRPr="00246EB7" w:rsidRDefault="00205210" w:rsidP="00205210">
      <w:pPr>
        <w:spacing w:line="480" w:lineRule="auto"/>
        <w:jc w:val="both"/>
        <w:rPr>
          <w:rFonts w:ascii="Bookman Old Style" w:hAnsi="Bookman Old Style" w:cs="Arial"/>
        </w:rPr>
      </w:pPr>
      <w:r w:rsidRPr="00246EB7">
        <w:rPr>
          <w:rFonts w:ascii="Bookman Old Style" w:hAnsi="Bookman Old Style" w:cs="Arial"/>
        </w:rPr>
        <w:t>Now this output is converted to the respective consonants and vowels. Thus giving the complete syllabified form of the given user input.</w:t>
      </w:r>
    </w:p>
    <w:p w:rsidR="008869C7" w:rsidRPr="0043358D" w:rsidRDefault="008869C7" w:rsidP="008869C7">
      <w:pPr>
        <w:autoSpaceDE w:val="0"/>
        <w:autoSpaceDN w:val="0"/>
        <w:adjustRightInd w:val="0"/>
        <w:spacing w:line="360" w:lineRule="auto"/>
        <w:jc w:val="center"/>
        <w:rPr>
          <w:rFonts w:ascii="Arial" w:hAnsi="Arial" w:cs="Arial"/>
          <w:b/>
          <w:sz w:val="20"/>
          <w:szCs w:val="20"/>
        </w:rPr>
      </w:pPr>
      <w:r>
        <w:rPr>
          <w:rFonts w:ascii="Arial" w:hAnsi="Arial" w:cs="Arial"/>
          <w:b/>
          <w:sz w:val="20"/>
          <w:szCs w:val="20"/>
        </w:rPr>
        <w:t>n – A – n – n – a – g</w:t>
      </w:r>
      <w:r w:rsidRPr="0043358D">
        <w:rPr>
          <w:rFonts w:ascii="Arial" w:hAnsi="Arial" w:cs="Arial"/>
          <w:b/>
          <w:sz w:val="20"/>
          <w:szCs w:val="20"/>
        </w:rPr>
        <w:t xml:space="preserve"> – A – r – </w:t>
      </w:r>
      <w:proofErr w:type="spellStart"/>
      <w:r w:rsidRPr="0043358D">
        <w:rPr>
          <w:rFonts w:ascii="Arial" w:hAnsi="Arial" w:cs="Arial"/>
          <w:b/>
          <w:sz w:val="20"/>
          <w:szCs w:val="20"/>
        </w:rPr>
        <w:t>i</w:t>
      </w:r>
      <w:proofErr w:type="spellEnd"/>
      <w:r w:rsidRPr="0043358D">
        <w:rPr>
          <w:rFonts w:ascii="Arial" w:hAnsi="Arial" w:cs="Arial"/>
          <w:b/>
          <w:sz w:val="20"/>
          <w:szCs w:val="20"/>
        </w:rPr>
        <w:t xml:space="preserve"> – k – </w:t>
      </w:r>
      <w:proofErr w:type="spellStart"/>
      <w:r>
        <w:rPr>
          <w:rFonts w:ascii="Arial" w:hAnsi="Arial" w:cs="Arial"/>
          <w:b/>
          <w:sz w:val="20"/>
          <w:szCs w:val="20"/>
        </w:rPr>
        <w:t>i</w:t>
      </w:r>
      <w:proofErr w:type="spellEnd"/>
    </w:p>
    <w:p w:rsidR="008869C7" w:rsidRDefault="00774645" w:rsidP="00205210">
      <w:pPr>
        <w:autoSpaceDE w:val="0"/>
        <w:autoSpaceDN w:val="0"/>
        <w:adjustRightInd w:val="0"/>
        <w:spacing w:line="360" w:lineRule="auto"/>
        <w:jc w:val="center"/>
        <w:rPr>
          <w:rFonts w:ascii="Arial" w:hAnsi="Arial" w:cs="Arial"/>
          <w:b/>
          <w:sz w:val="20"/>
          <w:szCs w:val="20"/>
          <w:lang w:val="fr-FR"/>
        </w:rPr>
      </w:pPr>
      <w:r>
        <w:rPr>
          <w:rFonts w:ascii="Arial" w:hAnsi="Arial" w:cs="Arial"/>
          <w:b/>
          <w:noProof/>
          <w:sz w:val="20"/>
          <w:szCs w:val="20"/>
          <w:lang w:eastAsia="en-US"/>
        </w:rPr>
        <w:pict>
          <v:shape id="_x0000_s1181" type="#_x0000_t32" style="position:absolute;left:0;text-align:left;margin-left:210.75pt;margin-top:2.9pt;width:0;height:19.85pt;z-index:251665408" o:connectortype="straight">
            <v:stroke endarrow="block"/>
          </v:shape>
        </w:pict>
      </w:r>
    </w:p>
    <w:p w:rsidR="008869C7" w:rsidRDefault="008869C7" w:rsidP="00205210">
      <w:pPr>
        <w:autoSpaceDE w:val="0"/>
        <w:autoSpaceDN w:val="0"/>
        <w:adjustRightInd w:val="0"/>
        <w:spacing w:line="360" w:lineRule="auto"/>
        <w:jc w:val="center"/>
        <w:rPr>
          <w:rFonts w:ascii="Arial" w:hAnsi="Arial" w:cs="Arial"/>
          <w:b/>
          <w:sz w:val="20"/>
          <w:szCs w:val="20"/>
          <w:lang w:val="fr-FR"/>
        </w:rPr>
      </w:pPr>
    </w:p>
    <w:p w:rsidR="008869C7" w:rsidRDefault="008869C7" w:rsidP="00205210">
      <w:pPr>
        <w:autoSpaceDE w:val="0"/>
        <w:autoSpaceDN w:val="0"/>
        <w:adjustRightInd w:val="0"/>
        <w:spacing w:line="360" w:lineRule="auto"/>
        <w:jc w:val="center"/>
        <w:rPr>
          <w:rFonts w:ascii="Arial" w:hAnsi="Arial" w:cs="Arial"/>
          <w:b/>
          <w:sz w:val="20"/>
          <w:szCs w:val="20"/>
          <w:lang w:val="fr-FR"/>
        </w:rPr>
      </w:pPr>
      <w:proofErr w:type="spellStart"/>
      <w:r>
        <w:rPr>
          <w:rFonts w:ascii="Arial" w:hAnsi="Arial" w:cs="Arial"/>
          <w:b/>
          <w:sz w:val="20"/>
          <w:szCs w:val="20"/>
          <w:lang w:val="fr-FR"/>
        </w:rPr>
        <w:t>nA</w:t>
      </w:r>
      <w:proofErr w:type="spellEnd"/>
      <w:r>
        <w:rPr>
          <w:rFonts w:ascii="Arial" w:hAnsi="Arial" w:cs="Arial"/>
          <w:b/>
          <w:sz w:val="20"/>
          <w:szCs w:val="20"/>
          <w:lang w:val="fr-FR"/>
        </w:rPr>
        <w:t>-n-n-a-g-A-r-i-</w:t>
      </w:r>
      <w:proofErr w:type="spellStart"/>
      <w:r>
        <w:rPr>
          <w:rFonts w:ascii="Arial" w:hAnsi="Arial" w:cs="Arial"/>
          <w:b/>
          <w:sz w:val="20"/>
          <w:szCs w:val="20"/>
          <w:lang w:val="fr-FR"/>
        </w:rPr>
        <w:t>ki</w:t>
      </w:r>
      <w:proofErr w:type="spellEnd"/>
    </w:p>
    <w:p w:rsidR="008869C7" w:rsidRDefault="00774645" w:rsidP="00205210">
      <w:pPr>
        <w:autoSpaceDE w:val="0"/>
        <w:autoSpaceDN w:val="0"/>
        <w:adjustRightInd w:val="0"/>
        <w:spacing w:line="360" w:lineRule="auto"/>
        <w:jc w:val="center"/>
        <w:rPr>
          <w:rFonts w:ascii="Arial" w:hAnsi="Arial" w:cs="Arial"/>
          <w:b/>
          <w:sz w:val="20"/>
          <w:szCs w:val="20"/>
          <w:lang w:val="fr-FR"/>
        </w:rPr>
      </w:pPr>
      <w:r>
        <w:rPr>
          <w:rFonts w:ascii="Arial" w:hAnsi="Arial" w:cs="Arial"/>
          <w:b/>
          <w:noProof/>
          <w:sz w:val="20"/>
          <w:szCs w:val="20"/>
          <w:lang w:eastAsia="en-US"/>
        </w:rPr>
        <w:pict>
          <v:shape id="_x0000_s1182" type="#_x0000_t32" style="position:absolute;left:0;text-align:left;margin-left:210.75pt;margin-top:6.25pt;width:0;height:19.85pt;z-index:251666432" o:connectortype="straight">
            <v:stroke endarrow="block"/>
          </v:shape>
        </w:pict>
      </w:r>
    </w:p>
    <w:p w:rsidR="008869C7" w:rsidRDefault="008869C7" w:rsidP="00205210">
      <w:pPr>
        <w:autoSpaceDE w:val="0"/>
        <w:autoSpaceDN w:val="0"/>
        <w:adjustRightInd w:val="0"/>
        <w:spacing w:line="360" w:lineRule="auto"/>
        <w:jc w:val="center"/>
        <w:rPr>
          <w:rFonts w:ascii="Arial" w:hAnsi="Arial" w:cs="Arial"/>
          <w:b/>
          <w:sz w:val="20"/>
          <w:szCs w:val="20"/>
          <w:lang w:val="fr-FR"/>
        </w:rPr>
      </w:pPr>
    </w:p>
    <w:p w:rsidR="008869C7" w:rsidRDefault="008869C7" w:rsidP="00205210">
      <w:pPr>
        <w:autoSpaceDE w:val="0"/>
        <w:autoSpaceDN w:val="0"/>
        <w:adjustRightInd w:val="0"/>
        <w:spacing w:line="360" w:lineRule="auto"/>
        <w:jc w:val="center"/>
        <w:rPr>
          <w:rFonts w:ascii="Arial" w:hAnsi="Arial" w:cs="Arial"/>
          <w:b/>
          <w:sz w:val="20"/>
          <w:szCs w:val="20"/>
          <w:lang w:val="fr-FR"/>
        </w:rPr>
      </w:pPr>
      <w:proofErr w:type="spellStart"/>
      <w:r>
        <w:rPr>
          <w:rFonts w:ascii="Arial" w:hAnsi="Arial" w:cs="Arial"/>
          <w:b/>
          <w:sz w:val="20"/>
          <w:szCs w:val="20"/>
          <w:lang w:val="fr-FR"/>
        </w:rPr>
        <w:t>nA</w:t>
      </w:r>
      <w:proofErr w:type="spellEnd"/>
      <w:r>
        <w:rPr>
          <w:rFonts w:ascii="Arial" w:hAnsi="Arial" w:cs="Arial"/>
          <w:b/>
          <w:sz w:val="20"/>
          <w:szCs w:val="20"/>
          <w:lang w:val="fr-FR"/>
        </w:rPr>
        <w:t>-n-n-a-</w:t>
      </w:r>
      <w:proofErr w:type="spellStart"/>
      <w:r>
        <w:rPr>
          <w:rFonts w:ascii="Arial" w:hAnsi="Arial" w:cs="Arial"/>
          <w:b/>
          <w:sz w:val="20"/>
          <w:szCs w:val="20"/>
          <w:lang w:val="fr-FR"/>
        </w:rPr>
        <w:t>gA</w:t>
      </w:r>
      <w:proofErr w:type="spellEnd"/>
      <w:r>
        <w:rPr>
          <w:rFonts w:ascii="Arial" w:hAnsi="Arial" w:cs="Arial"/>
          <w:b/>
          <w:sz w:val="20"/>
          <w:szCs w:val="20"/>
          <w:lang w:val="fr-FR"/>
        </w:rPr>
        <w:t>-ri-</w:t>
      </w:r>
      <w:proofErr w:type="spellStart"/>
      <w:r>
        <w:rPr>
          <w:rFonts w:ascii="Arial" w:hAnsi="Arial" w:cs="Arial"/>
          <w:b/>
          <w:sz w:val="20"/>
          <w:szCs w:val="20"/>
          <w:lang w:val="fr-FR"/>
        </w:rPr>
        <w:t>ki</w:t>
      </w:r>
      <w:proofErr w:type="spellEnd"/>
    </w:p>
    <w:p w:rsidR="008869C7" w:rsidRDefault="00774645" w:rsidP="00205210">
      <w:pPr>
        <w:autoSpaceDE w:val="0"/>
        <w:autoSpaceDN w:val="0"/>
        <w:adjustRightInd w:val="0"/>
        <w:spacing w:line="360" w:lineRule="auto"/>
        <w:jc w:val="center"/>
        <w:rPr>
          <w:rFonts w:ascii="Arial" w:hAnsi="Arial" w:cs="Arial"/>
          <w:b/>
          <w:sz w:val="20"/>
          <w:szCs w:val="20"/>
          <w:lang w:val="fr-FR"/>
        </w:rPr>
      </w:pPr>
      <w:r>
        <w:rPr>
          <w:rFonts w:ascii="Arial" w:hAnsi="Arial" w:cs="Arial"/>
          <w:b/>
          <w:noProof/>
          <w:sz w:val="20"/>
          <w:szCs w:val="20"/>
          <w:lang w:eastAsia="en-US"/>
        </w:rPr>
        <w:pict>
          <v:shape id="_x0000_s1183" type="#_x0000_t32" style="position:absolute;left:0;text-align:left;margin-left:210.75pt;margin-top:2.15pt;width:0;height:19.85pt;z-index:251667456" o:connectortype="straight">
            <v:stroke endarrow="block"/>
          </v:shape>
        </w:pict>
      </w:r>
    </w:p>
    <w:p w:rsidR="008869C7" w:rsidRDefault="008869C7" w:rsidP="00205210">
      <w:pPr>
        <w:autoSpaceDE w:val="0"/>
        <w:autoSpaceDN w:val="0"/>
        <w:adjustRightInd w:val="0"/>
        <w:spacing w:line="360" w:lineRule="auto"/>
        <w:jc w:val="center"/>
        <w:rPr>
          <w:rFonts w:ascii="Arial" w:hAnsi="Arial" w:cs="Arial"/>
          <w:b/>
          <w:sz w:val="20"/>
          <w:szCs w:val="20"/>
          <w:lang w:val="fr-FR"/>
        </w:rPr>
      </w:pPr>
    </w:p>
    <w:p w:rsidR="00205210" w:rsidRPr="00246EB7" w:rsidRDefault="00205210" w:rsidP="00205210">
      <w:pPr>
        <w:autoSpaceDE w:val="0"/>
        <w:autoSpaceDN w:val="0"/>
        <w:adjustRightInd w:val="0"/>
        <w:spacing w:line="360" w:lineRule="auto"/>
        <w:jc w:val="center"/>
        <w:rPr>
          <w:rFonts w:ascii="Arial" w:hAnsi="Arial" w:cs="Arial"/>
          <w:b/>
          <w:sz w:val="20"/>
          <w:szCs w:val="20"/>
          <w:lang w:val="fr-FR"/>
        </w:rPr>
      </w:pPr>
      <w:proofErr w:type="spellStart"/>
      <w:r w:rsidRPr="00246EB7">
        <w:rPr>
          <w:rFonts w:ascii="Arial" w:hAnsi="Arial" w:cs="Arial"/>
          <w:b/>
          <w:sz w:val="20"/>
          <w:szCs w:val="20"/>
          <w:lang w:val="fr-FR"/>
        </w:rPr>
        <w:t>nAn</w:t>
      </w:r>
      <w:proofErr w:type="spellEnd"/>
      <w:r w:rsidRPr="00246EB7">
        <w:rPr>
          <w:rFonts w:ascii="Arial" w:hAnsi="Arial" w:cs="Arial"/>
          <w:b/>
          <w:sz w:val="20"/>
          <w:szCs w:val="20"/>
          <w:lang w:val="fr-FR"/>
        </w:rPr>
        <w:t xml:space="preserve"> – na –</w:t>
      </w:r>
      <w:proofErr w:type="spellStart"/>
      <w:r w:rsidR="00936B55">
        <w:rPr>
          <w:rFonts w:ascii="Arial" w:hAnsi="Arial" w:cs="Arial"/>
          <w:b/>
          <w:sz w:val="20"/>
          <w:szCs w:val="20"/>
          <w:lang w:val="fr-FR"/>
        </w:rPr>
        <w:t>gA</w:t>
      </w:r>
      <w:proofErr w:type="spellEnd"/>
      <w:r w:rsidR="00936B55">
        <w:rPr>
          <w:rFonts w:ascii="Arial" w:hAnsi="Arial" w:cs="Arial"/>
          <w:b/>
          <w:sz w:val="20"/>
          <w:szCs w:val="20"/>
          <w:lang w:val="fr-FR"/>
        </w:rPr>
        <w:t xml:space="preserve"> – ri – </w:t>
      </w:r>
      <w:proofErr w:type="spellStart"/>
      <w:r w:rsidR="00936B55">
        <w:rPr>
          <w:rFonts w:ascii="Arial" w:hAnsi="Arial" w:cs="Arial"/>
          <w:b/>
          <w:sz w:val="20"/>
          <w:szCs w:val="20"/>
          <w:lang w:val="fr-FR"/>
        </w:rPr>
        <w:t>ki</w:t>
      </w:r>
      <w:proofErr w:type="spellEnd"/>
    </w:p>
    <w:p w:rsidR="00205210" w:rsidRPr="00246EB7" w:rsidRDefault="00205210" w:rsidP="00205210">
      <w:pPr>
        <w:tabs>
          <w:tab w:val="center" w:pos="4469"/>
        </w:tabs>
        <w:spacing w:line="480" w:lineRule="auto"/>
        <w:ind w:left="720"/>
        <w:jc w:val="both"/>
        <w:rPr>
          <w:rFonts w:ascii="Bookman Old Style" w:hAnsi="Bookman Old Style" w:cs="Arial"/>
          <w:b/>
          <w:lang w:val="fr-FR"/>
        </w:rPr>
      </w:pPr>
      <w:r w:rsidRPr="00246EB7">
        <w:rPr>
          <w:rFonts w:ascii="Bookman Old Style" w:hAnsi="Bookman Old Style" w:cs="Arial"/>
          <w:b/>
          <w:lang w:val="fr-FR"/>
        </w:rPr>
        <w:t xml:space="preserve">                       </w:t>
      </w:r>
      <w:r w:rsidRPr="00246EB7">
        <w:rPr>
          <w:rFonts w:ascii="Bookman Old Style" w:hAnsi="Bookman Old Style" w:cs="Arial"/>
          <w:b/>
          <w:lang w:val="fr-FR"/>
        </w:rPr>
        <w:tab/>
      </w:r>
    </w:p>
    <w:p w:rsidR="00205210" w:rsidRPr="008869C7" w:rsidRDefault="00205210" w:rsidP="008869C7">
      <w:pPr>
        <w:autoSpaceDE w:val="0"/>
        <w:autoSpaceDN w:val="0"/>
        <w:adjustRightInd w:val="0"/>
        <w:spacing w:line="360" w:lineRule="auto"/>
        <w:jc w:val="both"/>
        <w:rPr>
          <w:rFonts w:ascii="Arial" w:hAnsi="Arial" w:cs="Arial"/>
          <w:b/>
          <w:sz w:val="20"/>
          <w:szCs w:val="20"/>
          <w:lang w:val="fr-FR"/>
        </w:rPr>
      </w:pPr>
      <w:r w:rsidRPr="00246EB7">
        <w:rPr>
          <w:rFonts w:ascii="Bookman Old Style" w:hAnsi="Bookman Old Style" w:cs="Arial"/>
        </w:rPr>
        <w:t xml:space="preserve">Hence, for the given user input, </w:t>
      </w:r>
      <w:r w:rsidRPr="00246EB7">
        <w:rPr>
          <w:rFonts w:ascii="Bookman Old Style" w:hAnsi="Bookman Old Style" w:cs="Arial"/>
          <w:b/>
        </w:rPr>
        <w:t>“</w:t>
      </w:r>
      <w:proofErr w:type="spellStart"/>
      <w:r w:rsidRPr="00246EB7">
        <w:rPr>
          <w:rFonts w:ascii="Bookman Old Style" w:hAnsi="Bookman Old Style" w:cs="Arial"/>
          <w:b/>
        </w:rPr>
        <w:t>nAnnagAriki</w:t>
      </w:r>
      <w:proofErr w:type="spellEnd"/>
      <w:r w:rsidRPr="00246EB7">
        <w:rPr>
          <w:rFonts w:ascii="Bookman Old Style" w:hAnsi="Bookman Old Style" w:cs="Arial"/>
          <w:b/>
        </w:rPr>
        <w:t xml:space="preserve">”, </w:t>
      </w:r>
      <w:r w:rsidRPr="00246EB7">
        <w:rPr>
          <w:rFonts w:ascii="Bookman Old Style" w:hAnsi="Bookman Old Style" w:cs="Arial"/>
        </w:rPr>
        <w:t xml:space="preserve">the generated syllabified form is, </w:t>
      </w:r>
      <w:r w:rsidRPr="00246EB7">
        <w:rPr>
          <w:rFonts w:ascii="Bookman Old Style" w:hAnsi="Bookman Old Style" w:cs="Arial"/>
          <w:b/>
        </w:rPr>
        <w:t>“n</w:t>
      </w:r>
      <w:r w:rsidRPr="00246EB7">
        <w:rPr>
          <w:rFonts w:ascii="Bookman Old Style" w:hAnsi="Bookman Old Style" w:cs="Arial"/>
          <w:b/>
          <w:lang w:val="fr-FR"/>
        </w:rPr>
        <w:t xml:space="preserve">An – na – </w:t>
      </w:r>
      <w:proofErr w:type="spellStart"/>
      <w:r w:rsidRPr="00246EB7">
        <w:rPr>
          <w:rFonts w:ascii="Bookman Old Style" w:hAnsi="Bookman Old Style" w:cs="Arial"/>
          <w:b/>
          <w:lang w:val="fr-FR"/>
        </w:rPr>
        <w:t>gA</w:t>
      </w:r>
      <w:proofErr w:type="spellEnd"/>
      <w:r w:rsidRPr="00246EB7">
        <w:rPr>
          <w:rFonts w:ascii="Bookman Old Style" w:hAnsi="Bookman Old Style" w:cs="Arial"/>
          <w:b/>
          <w:lang w:val="fr-FR"/>
        </w:rPr>
        <w:t xml:space="preserve"> – ri – </w:t>
      </w:r>
      <w:proofErr w:type="spellStart"/>
      <w:r w:rsidRPr="00246EB7">
        <w:rPr>
          <w:rFonts w:ascii="Bookman Old Style" w:hAnsi="Bookman Old Style" w:cs="Arial"/>
          <w:b/>
          <w:lang w:val="fr-FR"/>
        </w:rPr>
        <w:t>ki</w:t>
      </w:r>
      <w:proofErr w:type="spellEnd"/>
      <w:r w:rsidRPr="00246EB7">
        <w:rPr>
          <w:rFonts w:ascii="Bookman Old Style" w:hAnsi="Bookman Old Style" w:cs="Arial"/>
          <w:b/>
        </w:rPr>
        <w:t>”</w:t>
      </w:r>
      <w:r w:rsidRPr="00246EB7">
        <w:rPr>
          <w:rFonts w:ascii="Bookman Old Style" w:hAnsi="Bookman Old Style" w:cs="Arial"/>
        </w:rPr>
        <w:t>.</w:t>
      </w:r>
    </w:p>
    <w:p w:rsidR="00205210" w:rsidRPr="00246EB7" w:rsidRDefault="005153EC" w:rsidP="00205210">
      <w:pPr>
        <w:rPr>
          <w:rFonts w:ascii="Bookman Old Style" w:hAnsi="Bookman Old Style"/>
          <w:b/>
          <w:sz w:val="28"/>
          <w:szCs w:val="28"/>
        </w:rPr>
      </w:pPr>
      <w:r>
        <w:rPr>
          <w:rFonts w:ascii="Bookman Old Style" w:hAnsi="Bookman Old Style"/>
          <w:b/>
          <w:noProof/>
          <w:sz w:val="28"/>
          <w:szCs w:val="28"/>
          <w:lang w:eastAsia="en-US"/>
        </w:rPr>
        <w:lastRenderedPageBreak/>
        <w:drawing>
          <wp:inline distT="0" distB="0" distL="0" distR="0">
            <wp:extent cx="5247894" cy="3105150"/>
            <wp:effectExtent l="0" t="0" r="381" b="0"/>
            <wp:docPr id="36"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05964" cy="4265754"/>
                      <a:chOff x="381000" y="2057400"/>
                      <a:chExt cx="8305964" cy="4265754"/>
                    </a:xfrm>
                  </a:grpSpPr>
                  <a:grpSp>
                    <a:nvGrpSpPr>
                      <a:cNvPr id="4" name="Group 4"/>
                      <a:cNvGrpSpPr>
                        <a:grpSpLocks noChangeAspect="1"/>
                      </a:cNvGrpSpPr>
                    </a:nvGrpSpPr>
                    <a:grpSpPr bwMode="auto">
                      <a:xfrm>
                        <a:off x="381000" y="2057400"/>
                        <a:ext cx="8305964" cy="4265754"/>
                        <a:chOff x="533" y="1387"/>
                        <a:chExt cx="4677" cy="2402"/>
                      </a:xfrm>
                    </a:grpSpPr>
                    <a:sp>
                      <a:nvSpPr>
                        <a:cNvPr id="1027" name="AutoShape 3"/>
                        <a:cNvSpPr>
                          <a:spLocks noChangeAspect="1" noChangeArrowheads="1" noTextEdit="1"/>
                        </a:cNvSpPr>
                      </a:nvSpPr>
                      <a:spPr bwMode="auto">
                        <a:xfrm>
                          <a:off x="533" y="1387"/>
                          <a:ext cx="4598" cy="2402"/>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dirty="0">
                              <a:latin typeface="+mn-lt"/>
                            </a:endParaRPr>
                          </a:p>
                        </a:txBody>
                        <a:useSpRect/>
                      </a:txSp>
                    </a:sp>
                    <a:sp>
                      <a:nvSpPr>
                        <a:cNvPr id="1029" name="Rectangle 5"/>
                        <a:cNvSpPr>
                          <a:spLocks noChangeArrowheads="1"/>
                        </a:cNvSpPr>
                      </a:nvSpPr>
                      <a:spPr bwMode="auto">
                        <a:xfrm>
                          <a:off x="624" y="1394"/>
                          <a:ext cx="23" cy="121"/>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400" b="0" i="0" u="none" strike="noStrike" cap="none" normalizeH="0" baseline="0" smtClean="0">
                                <a:ln>
                                  <a:noFill/>
                                </a:ln>
                                <a:solidFill>
                                  <a:srgbClr val="000000"/>
                                </a:solidFill>
                                <a:effectLst/>
                                <a:latin typeface="+mn-lt"/>
                                <a:cs typeface="Arial" pitchFamily="34" charset="0"/>
                              </a:rPr>
                              <a:t> </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grpSp>
                      <a:nvGrpSpPr>
                        <a:cNvPr id="5" name="Group 48"/>
                        <a:cNvGrpSpPr>
                          <a:grpSpLocks/>
                        </a:cNvGrpSpPr>
                      </a:nvGrpSpPr>
                      <a:grpSpPr bwMode="auto">
                        <a:xfrm>
                          <a:off x="1299" y="1617"/>
                          <a:ext cx="3637" cy="1796"/>
                          <a:chOff x="1299" y="1617"/>
                          <a:chExt cx="3637" cy="1796"/>
                        </a:xfrm>
                      </a:grpSpPr>
                      <a:sp>
                        <a:nvSpPr>
                          <a:cNvPr id="2" name="Freeform 6"/>
                          <a:cNvSpPr>
                            <a:spLocks noEditPoints="1"/>
                          </a:cNvSpPr>
                        </a:nvSpPr>
                        <a:spPr bwMode="auto">
                          <a:xfrm>
                            <a:off x="4391" y="2530"/>
                            <a:ext cx="47" cy="443"/>
                          </a:xfrm>
                          <a:custGeom>
                            <a:avLst/>
                            <a:gdLst/>
                            <a:ahLst/>
                            <a:cxnLst>
                              <a:cxn ang="0">
                                <a:pos x="117" y="16"/>
                              </a:cxn>
                              <a:cxn ang="0">
                                <a:pos x="117" y="2250"/>
                              </a:cxn>
                              <a:cxn ang="0">
                                <a:pos x="100" y="2266"/>
                              </a:cxn>
                              <a:cxn ang="0">
                                <a:pos x="84" y="2250"/>
                              </a:cxn>
                              <a:cxn ang="0">
                                <a:pos x="84" y="16"/>
                              </a:cxn>
                              <a:cxn ang="0">
                                <a:pos x="100" y="0"/>
                              </a:cxn>
                              <a:cxn ang="0">
                                <a:pos x="117" y="16"/>
                              </a:cxn>
                              <a:cxn ang="0">
                                <a:pos x="200" y="2216"/>
                              </a:cxn>
                              <a:cxn ang="0">
                                <a:pos x="100" y="2416"/>
                              </a:cxn>
                              <a:cxn ang="0">
                                <a:pos x="0" y="2216"/>
                              </a:cxn>
                              <a:cxn ang="0">
                                <a:pos x="200" y="2216"/>
                              </a:cxn>
                            </a:cxnLst>
                            <a:rect l="0" t="0" r="r" b="b"/>
                            <a:pathLst>
                              <a:path w="200" h="2416">
                                <a:moveTo>
                                  <a:pt x="117" y="16"/>
                                </a:moveTo>
                                <a:lnTo>
                                  <a:pt x="117" y="2250"/>
                                </a:lnTo>
                                <a:cubicBezTo>
                                  <a:pt x="117" y="2259"/>
                                  <a:pt x="110" y="2266"/>
                                  <a:pt x="100" y="2266"/>
                                </a:cubicBezTo>
                                <a:cubicBezTo>
                                  <a:pt x="91" y="2266"/>
                                  <a:pt x="84" y="2259"/>
                                  <a:pt x="84" y="2250"/>
                                </a:cubicBezTo>
                                <a:lnTo>
                                  <a:pt x="84" y="16"/>
                                </a:lnTo>
                                <a:cubicBezTo>
                                  <a:pt x="84" y="7"/>
                                  <a:pt x="91" y="0"/>
                                  <a:pt x="100" y="0"/>
                                </a:cubicBezTo>
                                <a:cubicBezTo>
                                  <a:pt x="110" y="0"/>
                                  <a:pt x="117" y="7"/>
                                  <a:pt x="117" y="16"/>
                                </a:cubicBezTo>
                                <a:close/>
                                <a:moveTo>
                                  <a:pt x="200" y="2216"/>
                                </a:moveTo>
                                <a:lnTo>
                                  <a:pt x="100" y="2416"/>
                                </a:lnTo>
                                <a:lnTo>
                                  <a:pt x="0" y="2216"/>
                                </a:lnTo>
                                <a:lnTo>
                                  <a:pt x="200" y="2216"/>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031" name="Rectangle 7"/>
                          <a:cNvSpPr>
                            <a:spLocks noChangeArrowheads="1"/>
                          </a:cNvSpPr>
                        </a:nvSpPr>
                        <a:spPr bwMode="auto">
                          <a:xfrm>
                            <a:off x="1422" y="1617"/>
                            <a:ext cx="1543" cy="953"/>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032" name="Rectangle 8"/>
                          <a:cNvSpPr>
                            <a:spLocks noChangeArrowheads="1"/>
                          </a:cNvSpPr>
                        </a:nvSpPr>
                        <a:spPr bwMode="auto">
                          <a:xfrm>
                            <a:off x="1508" y="1873"/>
                            <a:ext cx="561" cy="660"/>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033" name="Rectangle 9"/>
                          <a:cNvSpPr>
                            <a:spLocks noChangeArrowheads="1"/>
                          </a:cNvSpPr>
                        </a:nvSpPr>
                        <a:spPr bwMode="auto">
                          <a:xfrm>
                            <a:off x="1595" y="2066"/>
                            <a:ext cx="261"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Suffix</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34" name="Rectangle 10"/>
                          <a:cNvSpPr>
                            <a:spLocks noChangeArrowheads="1"/>
                          </a:cNvSpPr>
                        </a:nvSpPr>
                        <a:spPr bwMode="auto">
                          <a:xfrm>
                            <a:off x="1686" y="2212"/>
                            <a:ext cx="165"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trie</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35" name="Rectangle 11"/>
                          <a:cNvSpPr>
                            <a:spLocks noChangeArrowheads="1"/>
                          </a:cNvSpPr>
                        </a:nvSpPr>
                        <a:spPr bwMode="auto">
                          <a:xfrm>
                            <a:off x="2162" y="1873"/>
                            <a:ext cx="702" cy="660"/>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036" name="Rectangle 12"/>
                          <a:cNvSpPr>
                            <a:spLocks noChangeArrowheads="1"/>
                          </a:cNvSpPr>
                        </a:nvSpPr>
                        <a:spPr bwMode="auto">
                          <a:xfrm>
                            <a:off x="2180" y="2066"/>
                            <a:ext cx="484"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Occurence</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37" name="Rectangle 13"/>
                          <a:cNvSpPr>
                            <a:spLocks noChangeArrowheads="1"/>
                          </a:cNvSpPr>
                        </a:nvSpPr>
                        <a:spPr bwMode="auto">
                          <a:xfrm>
                            <a:off x="2420" y="2212"/>
                            <a:ext cx="144"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list</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38" name="Rectangle 14"/>
                          <a:cNvSpPr>
                            <a:spLocks noChangeArrowheads="1"/>
                          </a:cNvSpPr>
                        </a:nvSpPr>
                        <a:spPr bwMode="auto">
                          <a:xfrm>
                            <a:off x="1705" y="1681"/>
                            <a:ext cx="744"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Stem Dictionary</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39" name="Rectangle 15"/>
                          <a:cNvSpPr>
                            <a:spLocks noChangeArrowheads="1"/>
                          </a:cNvSpPr>
                        </a:nvSpPr>
                        <a:spPr bwMode="auto">
                          <a:xfrm>
                            <a:off x="3760" y="1635"/>
                            <a:ext cx="888" cy="916"/>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040" name="Rectangle 16"/>
                          <a:cNvSpPr>
                            <a:spLocks noChangeArrowheads="1"/>
                          </a:cNvSpPr>
                        </a:nvSpPr>
                        <a:spPr bwMode="auto">
                          <a:xfrm>
                            <a:off x="3903" y="1956"/>
                            <a:ext cx="444"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Inflection</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41" name="Rectangle 17"/>
                          <a:cNvSpPr>
                            <a:spLocks noChangeArrowheads="1"/>
                          </a:cNvSpPr>
                        </a:nvSpPr>
                        <a:spPr bwMode="auto">
                          <a:xfrm>
                            <a:off x="3871" y="2102"/>
                            <a:ext cx="487"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Dictionary</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43" name="Rectangle 19"/>
                          <a:cNvSpPr>
                            <a:spLocks noChangeArrowheads="1"/>
                          </a:cNvSpPr>
                        </a:nvSpPr>
                        <a:spPr bwMode="auto">
                          <a:xfrm>
                            <a:off x="1299" y="2982"/>
                            <a:ext cx="0" cy="15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mn-lt"/>
                                <a:cs typeface="Arial" pitchFamily="34" charset="0"/>
                              </a:endParaRPr>
                            </a:p>
                          </a:txBody>
                          <a:useSpRect/>
                        </a:txSp>
                      </a:sp>
                      <a:sp>
                        <a:nvSpPr>
                          <a:cNvPr id="1044" name="Rectangle 20"/>
                          <a:cNvSpPr>
                            <a:spLocks noChangeArrowheads="1"/>
                          </a:cNvSpPr>
                        </a:nvSpPr>
                        <a:spPr bwMode="auto">
                          <a:xfrm>
                            <a:off x="2310" y="2973"/>
                            <a:ext cx="982" cy="147"/>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045" name="Rectangle 21"/>
                          <a:cNvSpPr>
                            <a:spLocks noChangeArrowheads="1"/>
                          </a:cNvSpPr>
                        </a:nvSpPr>
                        <a:spPr bwMode="auto">
                          <a:xfrm>
                            <a:off x="2474" y="2982"/>
                            <a:ext cx="468"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Syllabifier</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46" name="Rectangle 22"/>
                          <a:cNvSpPr>
                            <a:spLocks noChangeArrowheads="1"/>
                          </a:cNvSpPr>
                        </a:nvSpPr>
                        <a:spPr bwMode="auto">
                          <a:xfrm>
                            <a:off x="3573" y="2973"/>
                            <a:ext cx="982" cy="147"/>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047" name="Rectangle 23"/>
                          <a:cNvSpPr>
                            <a:spLocks noChangeArrowheads="1"/>
                          </a:cNvSpPr>
                        </a:nvSpPr>
                        <a:spPr bwMode="auto">
                          <a:xfrm>
                            <a:off x="3780" y="2982"/>
                            <a:ext cx="411"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Analyzer</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50" name="Freeform 26"/>
                          <a:cNvSpPr>
                            <a:spLocks noEditPoints="1"/>
                          </a:cNvSpPr>
                        </a:nvSpPr>
                        <a:spPr bwMode="auto">
                          <a:xfrm>
                            <a:off x="3288" y="3028"/>
                            <a:ext cx="285" cy="37"/>
                          </a:xfrm>
                          <a:custGeom>
                            <a:avLst/>
                            <a:gdLst/>
                            <a:ahLst/>
                            <a:cxnLst>
                              <a:cxn ang="0">
                                <a:pos x="33" y="167"/>
                              </a:cxn>
                              <a:cxn ang="0">
                                <a:pos x="2100" y="167"/>
                              </a:cxn>
                              <a:cxn ang="0">
                                <a:pos x="2133" y="200"/>
                              </a:cxn>
                              <a:cxn ang="0">
                                <a:pos x="2100" y="234"/>
                              </a:cxn>
                              <a:cxn ang="0">
                                <a:pos x="33" y="234"/>
                              </a:cxn>
                              <a:cxn ang="0">
                                <a:pos x="0" y="200"/>
                              </a:cxn>
                              <a:cxn ang="0">
                                <a:pos x="33" y="167"/>
                              </a:cxn>
                              <a:cxn ang="0">
                                <a:pos x="2033" y="0"/>
                              </a:cxn>
                              <a:cxn ang="0">
                                <a:pos x="2433" y="200"/>
                              </a:cxn>
                              <a:cxn ang="0">
                                <a:pos x="2033" y="400"/>
                              </a:cxn>
                              <a:cxn ang="0">
                                <a:pos x="2033" y="0"/>
                              </a:cxn>
                            </a:cxnLst>
                            <a:rect l="0" t="0" r="r" b="b"/>
                            <a:pathLst>
                              <a:path w="2433" h="400">
                                <a:moveTo>
                                  <a:pt x="33" y="167"/>
                                </a:moveTo>
                                <a:lnTo>
                                  <a:pt x="2100" y="167"/>
                                </a:lnTo>
                                <a:cubicBezTo>
                                  <a:pt x="2119" y="167"/>
                                  <a:pt x="2133" y="182"/>
                                  <a:pt x="2133" y="200"/>
                                </a:cubicBezTo>
                                <a:cubicBezTo>
                                  <a:pt x="2133" y="219"/>
                                  <a:pt x="2119" y="234"/>
                                  <a:pt x="2100" y="234"/>
                                </a:cubicBezTo>
                                <a:lnTo>
                                  <a:pt x="33" y="234"/>
                                </a:lnTo>
                                <a:cubicBezTo>
                                  <a:pt x="15" y="234"/>
                                  <a:pt x="0" y="219"/>
                                  <a:pt x="0" y="200"/>
                                </a:cubicBezTo>
                                <a:cubicBezTo>
                                  <a:pt x="0" y="182"/>
                                  <a:pt x="15" y="167"/>
                                  <a:pt x="33" y="167"/>
                                </a:cubicBezTo>
                                <a:close/>
                                <a:moveTo>
                                  <a:pt x="2033" y="0"/>
                                </a:moveTo>
                                <a:lnTo>
                                  <a:pt x="2433" y="200"/>
                                </a:lnTo>
                                <a:lnTo>
                                  <a:pt x="2033" y="400"/>
                                </a:lnTo>
                                <a:lnTo>
                                  <a:pt x="2033" y="0"/>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051" name="Freeform 27"/>
                          <a:cNvSpPr>
                            <a:spLocks noEditPoints="1"/>
                          </a:cNvSpPr>
                        </a:nvSpPr>
                        <a:spPr bwMode="auto">
                          <a:xfrm>
                            <a:off x="2170" y="2570"/>
                            <a:ext cx="1898" cy="406"/>
                          </a:xfrm>
                          <a:custGeom>
                            <a:avLst/>
                            <a:gdLst/>
                            <a:ahLst/>
                            <a:cxnLst>
                              <a:cxn ang="0">
                                <a:pos x="16167" y="4400"/>
                              </a:cxn>
                              <a:cxn ang="0">
                                <a:pos x="16167" y="2200"/>
                              </a:cxn>
                              <a:cxn ang="0">
                                <a:pos x="16200" y="2234"/>
                              </a:cxn>
                              <a:cxn ang="0">
                                <a:pos x="200" y="2234"/>
                              </a:cxn>
                              <a:cxn ang="0">
                                <a:pos x="167" y="2200"/>
                              </a:cxn>
                              <a:cxn ang="0">
                                <a:pos x="167" y="334"/>
                              </a:cxn>
                              <a:cxn ang="0">
                                <a:pos x="200" y="300"/>
                              </a:cxn>
                              <a:cxn ang="0">
                                <a:pos x="234" y="334"/>
                              </a:cxn>
                              <a:cxn ang="0">
                                <a:pos x="234" y="2200"/>
                              </a:cxn>
                              <a:cxn ang="0">
                                <a:pos x="200" y="2167"/>
                              </a:cxn>
                              <a:cxn ang="0">
                                <a:pos x="16200" y="2167"/>
                              </a:cxn>
                              <a:cxn ang="0">
                                <a:pos x="16234" y="2200"/>
                              </a:cxn>
                              <a:cxn ang="0">
                                <a:pos x="16234" y="4400"/>
                              </a:cxn>
                              <a:cxn ang="0">
                                <a:pos x="16200" y="4434"/>
                              </a:cxn>
                              <a:cxn ang="0">
                                <a:pos x="16167" y="4400"/>
                              </a:cxn>
                              <a:cxn ang="0">
                                <a:pos x="0" y="400"/>
                              </a:cxn>
                              <a:cxn ang="0">
                                <a:pos x="200" y="0"/>
                              </a:cxn>
                              <a:cxn ang="0">
                                <a:pos x="400" y="400"/>
                              </a:cxn>
                              <a:cxn ang="0">
                                <a:pos x="0" y="400"/>
                              </a:cxn>
                            </a:cxnLst>
                            <a:rect l="0" t="0" r="r" b="b"/>
                            <a:pathLst>
                              <a:path w="16234" h="4434">
                                <a:moveTo>
                                  <a:pt x="16167" y="4400"/>
                                </a:moveTo>
                                <a:lnTo>
                                  <a:pt x="16167" y="2200"/>
                                </a:lnTo>
                                <a:lnTo>
                                  <a:pt x="16200" y="2234"/>
                                </a:lnTo>
                                <a:lnTo>
                                  <a:pt x="200" y="2234"/>
                                </a:lnTo>
                                <a:cubicBezTo>
                                  <a:pt x="182" y="2234"/>
                                  <a:pt x="167" y="2219"/>
                                  <a:pt x="167" y="2200"/>
                                </a:cubicBezTo>
                                <a:lnTo>
                                  <a:pt x="167" y="334"/>
                                </a:lnTo>
                                <a:cubicBezTo>
                                  <a:pt x="167" y="315"/>
                                  <a:pt x="182" y="300"/>
                                  <a:pt x="200" y="300"/>
                                </a:cubicBezTo>
                                <a:cubicBezTo>
                                  <a:pt x="219" y="300"/>
                                  <a:pt x="234" y="315"/>
                                  <a:pt x="234" y="334"/>
                                </a:cubicBezTo>
                                <a:lnTo>
                                  <a:pt x="234" y="2200"/>
                                </a:lnTo>
                                <a:lnTo>
                                  <a:pt x="200" y="2167"/>
                                </a:lnTo>
                                <a:lnTo>
                                  <a:pt x="16200" y="2167"/>
                                </a:lnTo>
                                <a:cubicBezTo>
                                  <a:pt x="16219" y="2167"/>
                                  <a:pt x="16234" y="2182"/>
                                  <a:pt x="16234" y="2200"/>
                                </a:cubicBezTo>
                                <a:lnTo>
                                  <a:pt x="16234" y="4400"/>
                                </a:lnTo>
                                <a:cubicBezTo>
                                  <a:pt x="16234" y="4419"/>
                                  <a:pt x="16219" y="4434"/>
                                  <a:pt x="16200" y="4434"/>
                                </a:cubicBezTo>
                                <a:cubicBezTo>
                                  <a:pt x="16182" y="4434"/>
                                  <a:pt x="16167" y="4419"/>
                                  <a:pt x="16167" y="4400"/>
                                </a:cubicBezTo>
                                <a:close/>
                                <a:moveTo>
                                  <a:pt x="0" y="400"/>
                                </a:moveTo>
                                <a:lnTo>
                                  <a:pt x="200" y="0"/>
                                </a:lnTo>
                                <a:lnTo>
                                  <a:pt x="400" y="400"/>
                                </a:lnTo>
                                <a:lnTo>
                                  <a:pt x="0" y="400"/>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052" name="Freeform 28"/>
                          <a:cNvSpPr>
                            <a:spLocks noEditPoints="1"/>
                          </a:cNvSpPr>
                        </a:nvSpPr>
                        <a:spPr bwMode="auto">
                          <a:xfrm>
                            <a:off x="3737" y="3117"/>
                            <a:ext cx="46" cy="296"/>
                          </a:xfrm>
                          <a:custGeom>
                            <a:avLst/>
                            <a:gdLst/>
                            <a:ahLst/>
                            <a:cxnLst>
                              <a:cxn ang="0">
                                <a:pos x="234" y="33"/>
                              </a:cxn>
                              <a:cxn ang="0">
                                <a:pos x="234" y="2900"/>
                              </a:cxn>
                              <a:cxn ang="0">
                                <a:pos x="200" y="2933"/>
                              </a:cxn>
                              <a:cxn ang="0">
                                <a:pos x="167" y="2900"/>
                              </a:cxn>
                              <a:cxn ang="0">
                                <a:pos x="167" y="33"/>
                              </a:cxn>
                              <a:cxn ang="0">
                                <a:pos x="200" y="0"/>
                              </a:cxn>
                              <a:cxn ang="0">
                                <a:pos x="234" y="33"/>
                              </a:cxn>
                              <a:cxn ang="0">
                                <a:pos x="400" y="2833"/>
                              </a:cxn>
                              <a:cxn ang="0">
                                <a:pos x="200" y="3233"/>
                              </a:cxn>
                              <a:cxn ang="0">
                                <a:pos x="0" y="2833"/>
                              </a:cxn>
                              <a:cxn ang="0">
                                <a:pos x="400" y="2833"/>
                              </a:cxn>
                            </a:cxnLst>
                            <a:rect l="0" t="0" r="r" b="b"/>
                            <a:pathLst>
                              <a:path w="400" h="3233">
                                <a:moveTo>
                                  <a:pt x="234" y="33"/>
                                </a:moveTo>
                                <a:lnTo>
                                  <a:pt x="234" y="2900"/>
                                </a:lnTo>
                                <a:cubicBezTo>
                                  <a:pt x="234" y="2919"/>
                                  <a:pt x="219" y="2933"/>
                                  <a:pt x="200" y="2933"/>
                                </a:cubicBezTo>
                                <a:cubicBezTo>
                                  <a:pt x="182" y="2933"/>
                                  <a:pt x="167" y="2919"/>
                                  <a:pt x="167" y="2900"/>
                                </a:cubicBezTo>
                                <a:lnTo>
                                  <a:pt x="167" y="33"/>
                                </a:lnTo>
                                <a:cubicBezTo>
                                  <a:pt x="167" y="15"/>
                                  <a:pt x="182" y="0"/>
                                  <a:pt x="200" y="0"/>
                                </a:cubicBezTo>
                                <a:cubicBezTo>
                                  <a:pt x="219" y="0"/>
                                  <a:pt x="234" y="15"/>
                                  <a:pt x="234" y="33"/>
                                </a:cubicBezTo>
                                <a:close/>
                                <a:moveTo>
                                  <a:pt x="400" y="2833"/>
                                </a:moveTo>
                                <a:lnTo>
                                  <a:pt x="200" y="3233"/>
                                </a:lnTo>
                                <a:lnTo>
                                  <a:pt x="0" y="2833"/>
                                </a:lnTo>
                                <a:lnTo>
                                  <a:pt x="400" y="2833"/>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054" name="Freeform 30"/>
                          <a:cNvSpPr>
                            <a:spLocks noEditPoints="1"/>
                          </a:cNvSpPr>
                        </a:nvSpPr>
                        <a:spPr bwMode="auto">
                          <a:xfrm>
                            <a:off x="2961" y="2075"/>
                            <a:ext cx="799" cy="36"/>
                          </a:xfrm>
                          <a:custGeom>
                            <a:avLst/>
                            <a:gdLst/>
                            <a:ahLst/>
                            <a:cxnLst>
                              <a:cxn ang="0">
                                <a:pos x="33" y="167"/>
                              </a:cxn>
                              <a:cxn ang="0">
                                <a:pos x="6500" y="167"/>
                              </a:cxn>
                              <a:cxn ang="0">
                                <a:pos x="6533" y="200"/>
                              </a:cxn>
                              <a:cxn ang="0">
                                <a:pos x="6500" y="234"/>
                              </a:cxn>
                              <a:cxn ang="0">
                                <a:pos x="33" y="234"/>
                              </a:cxn>
                              <a:cxn ang="0">
                                <a:pos x="0" y="200"/>
                              </a:cxn>
                              <a:cxn ang="0">
                                <a:pos x="33" y="167"/>
                              </a:cxn>
                              <a:cxn ang="0">
                                <a:pos x="6433" y="0"/>
                              </a:cxn>
                              <a:cxn ang="0">
                                <a:pos x="6833" y="200"/>
                              </a:cxn>
                              <a:cxn ang="0">
                                <a:pos x="6433" y="400"/>
                              </a:cxn>
                              <a:cxn ang="0">
                                <a:pos x="6433" y="0"/>
                              </a:cxn>
                            </a:cxnLst>
                            <a:rect l="0" t="0" r="r" b="b"/>
                            <a:pathLst>
                              <a:path w="6833" h="400">
                                <a:moveTo>
                                  <a:pt x="33" y="167"/>
                                </a:moveTo>
                                <a:lnTo>
                                  <a:pt x="6500" y="167"/>
                                </a:lnTo>
                                <a:cubicBezTo>
                                  <a:pt x="6519" y="167"/>
                                  <a:pt x="6533" y="182"/>
                                  <a:pt x="6533" y="200"/>
                                </a:cubicBezTo>
                                <a:cubicBezTo>
                                  <a:pt x="6533" y="219"/>
                                  <a:pt x="6519" y="234"/>
                                  <a:pt x="6500" y="234"/>
                                </a:cubicBezTo>
                                <a:lnTo>
                                  <a:pt x="33" y="234"/>
                                </a:lnTo>
                                <a:cubicBezTo>
                                  <a:pt x="15" y="234"/>
                                  <a:pt x="0" y="219"/>
                                  <a:pt x="0" y="200"/>
                                </a:cubicBezTo>
                                <a:cubicBezTo>
                                  <a:pt x="0" y="182"/>
                                  <a:pt x="15" y="167"/>
                                  <a:pt x="33" y="167"/>
                                </a:cubicBezTo>
                                <a:close/>
                                <a:moveTo>
                                  <a:pt x="6433" y="0"/>
                                </a:moveTo>
                                <a:lnTo>
                                  <a:pt x="6833" y="200"/>
                                </a:lnTo>
                                <a:lnTo>
                                  <a:pt x="6433" y="400"/>
                                </a:lnTo>
                                <a:lnTo>
                                  <a:pt x="6433" y="0"/>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055" name="Rectangle 31"/>
                          <a:cNvSpPr>
                            <a:spLocks noChangeArrowheads="1"/>
                          </a:cNvSpPr>
                        </a:nvSpPr>
                        <a:spPr bwMode="auto">
                          <a:xfrm>
                            <a:off x="4588" y="2603"/>
                            <a:ext cx="348" cy="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mn-lt"/>
                                  <a:cs typeface="Arial" pitchFamily="34" charset="0"/>
                                </a:rPr>
                                <a:t>Identified </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56" name="Rectangle 32"/>
                          <a:cNvSpPr>
                            <a:spLocks noChangeArrowheads="1"/>
                          </a:cNvSpPr>
                        </a:nvSpPr>
                        <a:spPr bwMode="auto">
                          <a:xfrm>
                            <a:off x="4601" y="2704"/>
                            <a:ext cx="326" cy="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mn-lt"/>
                                  <a:cs typeface="Arial" pitchFamily="34" charset="0"/>
                                </a:rPr>
                                <a:t>Inflection</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59" name="Rectangle 35"/>
                          <a:cNvSpPr>
                            <a:spLocks noChangeArrowheads="1"/>
                          </a:cNvSpPr>
                        </a:nvSpPr>
                        <a:spPr bwMode="auto">
                          <a:xfrm>
                            <a:off x="3018" y="2566"/>
                            <a:ext cx="172" cy="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mn-lt"/>
                                  <a:cs typeface="Arial" pitchFamily="34" charset="0"/>
                                </a:rPr>
                                <a:t>Stem</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60" name="Rectangle 36"/>
                          <a:cNvSpPr>
                            <a:spLocks noChangeArrowheads="1"/>
                          </a:cNvSpPr>
                        </a:nvSpPr>
                        <a:spPr bwMode="auto">
                          <a:xfrm>
                            <a:off x="2981" y="2667"/>
                            <a:ext cx="229" cy="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mn-lt"/>
                                  <a:cs typeface="Arial" pitchFamily="34" charset="0"/>
                                </a:rPr>
                                <a:t>Search</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61" name="Rectangle 37"/>
                          <a:cNvSpPr>
                            <a:spLocks noChangeArrowheads="1"/>
                          </a:cNvSpPr>
                        </a:nvSpPr>
                        <a:spPr bwMode="auto">
                          <a:xfrm>
                            <a:off x="3074" y="1708"/>
                            <a:ext cx="366" cy="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mn-lt"/>
                                  <a:cs typeface="Arial" pitchFamily="34" charset="0"/>
                                </a:rPr>
                                <a:t>Indexes of </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62" name="Rectangle 38"/>
                          <a:cNvSpPr>
                            <a:spLocks noChangeArrowheads="1"/>
                          </a:cNvSpPr>
                        </a:nvSpPr>
                        <a:spPr bwMode="auto">
                          <a:xfrm>
                            <a:off x="3123" y="1810"/>
                            <a:ext cx="298" cy="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mn-lt"/>
                                  <a:cs typeface="Arial" pitchFamily="34" charset="0"/>
                                </a:rPr>
                                <a:t>possible </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63" name="Rectangle 39"/>
                          <a:cNvSpPr>
                            <a:spLocks noChangeArrowheads="1"/>
                          </a:cNvSpPr>
                        </a:nvSpPr>
                        <a:spPr bwMode="auto">
                          <a:xfrm>
                            <a:off x="3086" y="1912"/>
                            <a:ext cx="356" cy="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mn-lt"/>
                                  <a:cs typeface="Arial" pitchFamily="34" charset="0"/>
                                </a:rPr>
                                <a:t>inflections</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67" name="Rectangle 43"/>
                          <a:cNvSpPr>
                            <a:spLocks noChangeArrowheads="1"/>
                          </a:cNvSpPr>
                        </a:nvSpPr>
                        <a:spPr bwMode="auto">
                          <a:xfrm>
                            <a:off x="1434" y="3103"/>
                            <a:ext cx="654" cy="277"/>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lvl="0" fontAlgn="base">
                                <a:spcBef>
                                  <a:spcPct val="0"/>
                                </a:spcBef>
                                <a:spcAft>
                                  <a:spcPct val="0"/>
                                </a:spcAft>
                              </a:pPr>
                              <a:r>
                                <a:rPr lang="en-US" sz="1600" b="1" i="1" dirty="0" err="1" smtClean="0">
                                  <a:solidFill>
                                    <a:srgbClr val="0033CC"/>
                                  </a:solidFill>
                                  <a:latin typeface="+mn-lt"/>
                                  <a:cs typeface="Times New Roman" pitchFamily="18" charset="0"/>
                                </a:rPr>
                                <a:t>nAnnagariki</a:t>
                              </a:r>
                              <a:endParaRPr lang="en-US" sz="1600" b="1" i="1" dirty="0" smtClean="0">
                                <a:solidFill>
                                  <a:srgbClr val="0033CC"/>
                                </a:solidFill>
                                <a:latin typeface="+mn-lt"/>
                                <a:cs typeface="Times New Roman" pitchFamily="18" charset="0"/>
                              </a:endParaRPr>
                            </a:p>
                            <a:p>
                              <a:pPr lvl="0" fontAlgn="base">
                                <a:spcBef>
                                  <a:spcPct val="0"/>
                                </a:spcBef>
                                <a:spcAft>
                                  <a:spcPct val="0"/>
                                </a:spcAft>
                              </a:pPr>
                              <a:r>
                                <a:rPr lang="en-US" sz="1600" b="1" i="1" dirty="0" smtClean="0">
                                  <a:latin typeface="+mn-lt"/>
                                  <a:cs typeface="Times New Roman" pitchFamily="18" charset="0"/>
                                </a:rPr>
                                <a:t>(</a:t>
                              </a:r>
                              <a:r>
                                <a:rPr lang="te-IN" sz="1600" b="1" i="1" dirty="0" smtClean="0">
                                  <a:latin typeface="+mn-lt"/>
                                </a:rPr>
                                <a:t>నాన్నగారికి)</a:t>
                              </a:r>
                              <a:endParaRPr kumimoji="0" lang="en-US" sz="1600" b="1" i="1" u="none" strike="noStrike" cap="none" normalizeH="0" baseline="0" dirty="0" smtClean="0">
                                <a:ln>
                                  <a:noFill/>
                                </a:ln>
                                <a:solidFill>
                                  <a:schemeClr val="accent2"/>
                                </a:solidFill>
                                <a:effectLst/>
                                <a:latin typeface="+mn-lt"/>
                                <a:cs typeface="Arial" pitchFamily="34" charset="0"/>
                              </a:endParaRPr>
                            </a:p>
                          </a:txBody>
                          <a:useSpRect/>
                        </a:txSp>
                      </a:sp>
                      <a:sp>
                        <a:nvSpPr>
                          <a:cNvPr id="1068" name="Rectangle 44"/>
                          <a:cNvSpPr>
                            <a:spLocks noChangeArrowheads="1"/>
                          </a:cNvSpPr>
                        </a:nvSpPr>
                        <a:spPr bwMode="auto">
                          <a:xfrm>
                            <a:off x="2893" y="3189"/>
                            <a:ext cx="808" cy="139"/>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lvl="0" fontAlgn="base">
                                <a:spcBef>
                                  <a:spcPct val="0"/>
                                </a:spcBef>
                                <a:spcAft>
                                  <a:spcPct val="0"/>
                                </a:spcAft>
                              </a:pPr>
                              <a:r>
                                <a:rPr lang="en-US" sz="1600" b="1" i="1" dirty="0" err="1" smtClean="0">
                                  <a:solidFill>
                                    <a:srgbClr val="0033CC"/>
                                  </a:solidFill>
                                  <a:latin typeface="+mn-lt"/>
                                  <a:cs typeface="Times New Roman" pitchFamily="18" charset="0"/>
                                </a:rPr>
                                <a:t>nAn-na-gA-ri-ki</a:t>
                              </a:r>
                              <a:endParaRPr kumimoji="0" lang="en-US" sz="1600" b="1" i="0" u="none" strike="noStrike" cap="none" normalizeH="0" baseline="0" dirty="0" smtClean="0">
                                <a:ln>
                                  <a:noFill/>
                                </a:ln>
                                <a:solidFill>
                                  <a:srgbClr val="0033CC"/>
                                </a:solidFill>
                                <a:effectLst/>
                                <a:latin typeface="+mn-lt"/>
                                <a:cs typeface="Arial" pitchFamily="34" charset="0"/>
                              </a:endParaRPr>
                            </a:p>
                          </a:txBody>
                          <a:useSpRect/>
                        </a:txSp>
                      </a:sp>
                      <a:sp>
                        <a:nvSpPr>
                          <a:cNvPr id="1069" name="Rectangle 45"/>
                          <a:cNvSpPr>
                            <a:spLocks noChangeArrowheads="1"/>
                          </a:cNvSpPr>
                        </a:nvSpPr>
                        <a:spPr bwMode="auto">
                          <a:xfrm>
                            <a:off x="2421" y="2588"/>
                            <a:ext cx="255" cy="139"/>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lvl="0" fontAlgn="base">
                                <a:spcBef>
                                  <a:spcPct val="0"/>
                                </a:spcBef>
                                <a:spcAft>
                                  <a:spcPct val="0"/>
                                </a:spcAft>
                              </a:pPr>
                              <a:r>
                                <a:rPr lang="te-IN" sz="1600" b="1" i="1" dirty="0" smtClean="0">
                                  <a:solidFill>
                                    <a:srgbClr val="0033CC"/>
                                  </a:solidFill>
                                  <a:latin typeface="+mn-lt"/>
                                  <a:cs typeface="Times New Roman" pitchFamily="18" charset="0"/>
                                </a:rPr>
                                <a:t>నాన్న</a:t>
                              </a:r>
                              <a:endParaRPr kumimoji="0" lang="en-US" sz="1600" b="1" i="1" u="none" strike="noStrike" cap="none" normalizeH="0" baseline="0" dirty="0" smtClean="0">
                                <a:ln>
                                  <a:noFill/>
                                </a:ln>
                                <a:solidFill>
                                  <a:srgbClr val="0033CC"/>
                                </a:solidFill>
                                <a:effectLst/>
                                <a:latin typeface="+mn-lt"/>
                                <a:cs typeface="Arial" pitchFamily="34" charset="0"/>
                              </a:endParaRPr>
                            </a:p>
                          </a:txBody>
                          <a:useSpRect/>
                        </a:txSp>
                      </a:sp>
                      <a:sp>
                        <a:nvSpPr>
                          <a:cNvPr id="1070" name="Rectangle 46"/>
                          <a:cNvSpPr>
                            <a:spLocks noChangeArrowheads="1"/>
                          </a:cNvSpPr>
                        </a:nvSpPr>
                        <a:spPr bwMode="auto">
                          <a:xfrm>
                            <a:off x="3121" y="2131"/>
                            <a:ext cx="51" cy="104"/>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lang="en-US" sz="1200" b="1" dirty="0" smtClean="0">
                                  <a:solidFill>
                                    <a:srgbClr val="000000"/>
                                  </a:solidFill>
                                  <a:latin typeface="+mn-lt"/>
                                  <a:cs typeface="Arial" pitchFamily="34" charset="0"/>
                                </a:rPr>
                                <a:t>4</a:t>
                              </a:r>
                              <a:endParaRPr kumimoji="0" lang="en-US" sz="1800" b="0" i="0" u="none" strike="noStrike" cap="none" normalizeH="0" baseline="0" dirty="0" smtClean="0">
                                <a:ln>
                                  <a:noFill/>
                                </a:ln>
                                <a:solidFill>
                                  <a:schemeClr val="tx1"/>
                                </a:solidFill>
                                <a:effectLst/>
                                <a:latin typeface="+mn-lt"/>
                                <a:cs typeface="Arial" pitchFamily="34" charset="0"/>
                              </a:endParaRPr>
                            </a:p>
                          </a:txBody>
                          <a:useSpRect/>
                        </a:txSp>
                      </a:sp>
                      <a:sp>
                        <a:nvSpPr>
                          <a:cNvPr id="1071" name="Rectangle 47"/>
                          <a:cNvSpPr>
                            <a:spLocks noChangeArrowheads="1"/>
                          </a:cNvSpPr>
                        </a:nvSpPr>
                        <a:spPr bwMode="auto">
                          <a:xfrm>
                            <a:off x="4309" y="2588"/>
                            <a:ext cx="51" cy="104"/>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lang="en-US" sz="1200" b="1" dirty="0" smtClean="0">
                                  <a:solidFill>
                                    <a:srgbClr val="000000"/>
                                  </a:solidFill>
                                  <a:latin typeface="+mn-lt"/>
                                  <a:cs typeface="Arial" pitchFamily="34" charset="0"/>
                                </a:rPr>
                                <a:t>5</a:t>
                              </a:r>
                              <a:endParaRPr kumimoji="0" lang="en-US" sz="1800" b="0" i="0" u="none" strike="noStrike" cap="none" normalizeH="0" baseline="0" dirty="0" smtClean="0">
                                <a:ln>
                                  <a:noFill/>
                                </a:ln>
                                <a:solidFill>
                                  <a:schemeClr val="tx1"/>
                                </a:solidFill>
                                <a:effectLst/>
                                <a:latin typeface="+mn-lt"/>
                                <a:cs typeface="Arial" pitchFamily="34" charset="0"/>
                              </a:endParaRPr>
                            </a:p>
                          </a:txBody>
                          <a:useSpRect/>
                        </a:txSp>
                      </a:sp>
                    </a:grpSp>
                    <a:sp>
                      <a:nvSpPr>
                        <a:cNvPr id="1073" name="Rectangle 49"/>
                        <a:cNvSpPr>
                          <a:spLocks noChangeArrowheads="1"/>
                        </a:cNvSpPr>
                      </a:nvSpPr>
                      <a:spPr bwMode="auto">
                        <a:xfrm>
                          <a:off x="627" y="1397"/>
                          <a:ext cx="4583" cy="2382"/>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grpSp>
                      <a:nvGrpSpPr>
                        <a:cNvPr id="7" name="Group 135"/>
                        <a:cNvGrpSpPr>
                          <a:grpSpLocks/>
                        </a:cNvGrpSpPr>
                      </a:nvGrpSpPr>
                      <a:grpSpPr bwMode="auto">
                        <a:xfrm>
                          <a:off x="627" y="1397"/>
                          <a:ext cx="4583" cy="2387"/>
                          <a:chOff x="627" y="1397"/>
                          <a:chExt cx="4583" cy="2387"/>
                        </a:xfrm>
                      </a:grpSpPr>
                      <a:sp>
                        <a:nvSpPr>
                          <a:cNvPr id="1074" name="Freeform 50"/>
                          <a:cNvSpPr>
                            <a:spLocks noEditPoints="1"/>
                          </a:cNvSpPr>
                        </a:nvSpPr>
                        <a:spPr bwMode="auto">
                          <a:xfrm>
                            <a:off x="4391" y="2530"/>
                            <a:ext cx="47" cy="443"/>
                          </a:xfrm>
                          <a:custGeom>
                            <a:avLst/>
                            <a:gdLst/>
                            <a:ahLst/>
                            <a:cxnLst>
                              <a:cxn ang="0">
                                <a:pos x="117" y="16"/>
                              </a:cxn>
                              <a:cxn ang="0">
                                <a:pos x="117" y="2250"/>
                              </a:cxn>
                              <a:cxn ang="0">
                                <a:pos x="100" y="2266"/>
                              </a:cxn>
                              <a:cxn ang="0">
                                <a:pos x="84" y="2250"/>
                              </a:cxn>
                              <a:cxn ang="0">
                                <a:pos x="84" y="16"/>
                              </a:cxn>
                              <a:cxn ang="0">
                                <a:pos x="100" y="0"/>
                              </a:cxn>
                              <a:cxn ang="0">
                                <a:pos x="117" y="16"/>
                              </a:cxn>
                              <a:cxn ang="0">
                                <a:pos x="200" y="2216"/>
                              </a:cxn>
                              <a:cxn ang="0">
                                <a:pos x="100" y="2416"/>
                              </a:cxn>
                              <a:cxn ang="0">
                                <a:pos x="0" y="2216"/>
                              </a:cxn>
                              <a:cxn ang="0">
                                <a:pos x="200" y="2216"/>
                              </a:cxn>
                            </a:cxnLst>
                            <a:rect l="0" t="0" r="r" b="b"/>
                            <a:pathLst>
                              <a:path w="200" h="2416">
                                <a:moveTo>
                                  <a:pt x="117" y="16"/>
                                </a:moveTo>
                                <a:lnTo>
                                  <a:pt x="117" y="2250"/>
                                </a:lnTo>
                                <a:cubicBezTo>
                                  <a:pt x="117" y="2259"/>
                                  <a:pt x="110" y="2266"/>
                                  <a:pt x="100" y="2266"/>
                                </a:cubicBezTo>
                                <a:cubicBezTo>
                                  <a:pt x="91" y="2266"/>
                                  <a:pt x="84" y="2259"/>
                                  <a:pt x="84" y="2250"/>
                                </a:cubicBezTo>
                                <a:lnTo>
                                  <a:pt x="84" y="16"/>
                                </a:lnTo>
                                <a:cubicBezTo>
                                  <a:pt x="84" y="7"/>
                                  <a:pt x="91" y="0"/>
                                  <a:pt x="100" y="0"/>
                                </a:cubicBezTo>
                                <a:cubicBezTo>
                                  <a:pt x="110" y="0"/>
                                  <a:pt x="117" y="7"/>
                                  <a:pt x="117" y="16"/>
                                </a:cubicBezTo>
                                <a:close/>
                                <a:moveTo>
                                  <a:pt x="200" y="2216"/>
                                </a:moveTo>
                                <a:lnTo>
                                  <a:pt x="100" y="2416"/>
                                </a:lnTo>
                                <a:lnTo>
                                  <a:pt x="0" y="2216"/>
                                </a:lnTo>
                                <a:lnTo>
                                  <a:pt x="200" y="2216"/>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075" name="Rectangle 51"/>
                          <a:cNvSpPr>
                            <a:spLocks noChangeArrowheads="1"/>
                          </a:cNvSpPr>
                        </a:nvSpPr>
                        <a:spPr bwMode="auto">
                          <a:xfrm>
                            <a:off x="1422" y="1617"/>
                            <a:ext cx="1543" cy="953"/>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076" name="Rectangle 52"/>
                          <a:cNvSpPr>
                            <a:spLocks noChangeArrowheads="1"/>
                          </a:cNvSpPr>
                        </a:nvSpPr>
                        <a:spPr bwMode="auto">
                          <a:xfrm>
                            <a:off x="1508" y="1873"/>
                            <a:ext cx="561" cy="660"/>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077" name="Rectangle 53"/>
                          <a:cNvSpPr>
                            <a:spLocks noChangeArrowheads="1"/>
                          </a:cNvSpPr>
                        </a:nvSpPr>
                        <a:spPr bwMode="auto">
                          <a:xfrm>
                            <a:off x="1595" y="2066"/>
                            <a:ext cx="261"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Suffix</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78" name="Rectangle 54"/>
                          <a:cNvSpPr>
                            <a:spLocks noChangeArrowheads="1"/>
                          </a:cNvSpPr>
                        </a:nvSpPr>
                        <a:spPr bwMode="auto">
                          <a:xfrm>
                            <a:off x="1686" y="2212"/>
                            <a:ext cx="165"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trie</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79" name="Rectangle 55"/>
                          <a:cNvSpPr>
                            <a:spLocks noChangeArrowheads="1"/>
                          </a:cNvSpPr>
                        </a:nvSpPr>
                        <a:spPr bwMode="auto">
                          <a:xfrm>
                            <a:off x="2162" y="1873"/>
                            <a:ext cx="702" cy="660"/>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080" name="Rectangle 56"/>
                          <a:cNvSpPr>
                            <a:spLocks noChangeArrowheads="1"/>
                          </a:cNvSpPr>
                        </a:nvSpPr>
                        <a:spPr bwMode="auto">
                          <a:xfrm>
                            <a:off x="2180" y="2066"/>
                            <a:ext cx="484"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Occurence</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81" name="Rectangle 57"/>
                          <a:cNvSpPr>
                            <a:spLocks noChangeArrowheads="1"/>
                          </a:cNvSpPr>
                        </a:nvSpPr>
                        <a:spPr bwMode="auto">
                          <a:xfrm>
                            <a:off x="2420" y="2212"/>
                            <a:ext cx="144"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list</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82" name="Rectangle 58"/>
                          <a:cNvSpPr>
                            <a:spLocks noChangeArrowheads="1"/>
                          </a:cNvSpPr>
                        </a:nvSpPr>
                        <a:spPr bwMode="auto">
                          <a:xfrm>
                            <a:off x="1705" y="1681"/>
                            <a:ext cx="744"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Stem Dictionary</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83" name="Rectangle 59"/>
                          <a:cNvSpPr>
                            <a:spLocks noChangeArrowheads="1"/>
                          </a:cNvSpPr>
                        </a:nvSpPr>
                        <a:spPr bwMode="auto">
                          <a:xfrm>
                            <a:off x="3760" y="1635"/>
                            <a:ext cx="888" cy="916"/>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084" name="Rectangle 60"/>
                          <a:cNvSpPr>
                            <a:spLocks noChangeArrowheads="1"/>
                          </a:cNvSpPr>
                        </a:nvSpPr>
                        <a:spPr bwMode="auto">
                          <a:xfrm>
                            <a:off x="3903" y="1956"/>
                            <a:ext cx="444"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Inflection</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85" name="Rectangle 61"/>
                          <a:cNvSpPr>
                            <a:spLocks noChangeArrowheads="1"/>
                          </a:cNvSpPr>
                        </a:nvSpPr>
                        <a:spPr bwMode="auto">
                          <a:xfrm>
                            <a:off x="3871" y="2102"/>
                            <a:ext cx="487"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Dictionary</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87" name="Rectangle 63"/>
                          <a:cNvSpPr>
                            <a:spLocks noChangeArrowheads="1"/>
                          </a:cNvSpPr>
                        </a:nvSpPr>
                        <a:spPr bwMode="auto">
                          <a:xfrm>
                            <a:off x="1299" y="2982"/>
                            <a:ext cx="0" cy="15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mn-lt"/>
                                <a:cs typeface="Arial" pitchFamily="34" charset="0"/>
                              </a:endParaRPr>
                            </a:p>
                          </a:txBody>
                          <a:useSpRect/>
                        </a:txSp>
                      </a:sp>
                      <a:sp>
                        <a:nvSpPr>
                          <a:cNvPr id="1088" name="Rectangle 64"/>
                          <a:cNvSpPr>
                            <a:spLocks noChangeArrowheads="1"/>
                          </a:cNvSpPr>
                        </a:nvSpPr>
                        <a:spPr bwMode="auto">
                          <a:xfrm>
                            <a:off x="2310" y="2973"/>
                            <a:ext cx="982" cy="147"/>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089" name="Rectangle 65"/>
                          <a:cNvSpPr>
                            <a:spLocks noChangeArrowheads="1"/>
                          </a:cNvSpPr>
                        </a:nvSpPr>
                        <a:spPr bwMode="auto">
                          <a:xfrm>
                            <a:off x="2474" y="2982"/>
                            <a:ext cx="468"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Syllabifier</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90" name="Rectangle 66"/>
                          <a:cNvSpPr>
                            <a:spLocks noChangeArrowheads="1"/>
                          </a:cNvSpPr>
                        </a:nvSpPr>
                        <a:spPr bwMode="auto">
                          <a:xfrm>
                            <a:off x="3573" y="2973"/>
                            <a:ext cx="982" cy="147"/>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091" name="Rectangle 67"/>
                          <a:cNvSpPr>
                            <a:spLocks noChangeArrowheads="1"/>
                          </a:cNvSpPr>
                        </a:nvSpPr>
                        <a:spPr bwMode="auto">
                          <a:xfrm>
                            <a:off x="3780" y="2982"/>
                            <a:ext cx="411"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Analyzer</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094" name="Freeform 70"/>
                          <a:cNvSpPr>
                            <a:spLocks noEditPoints="1"/>
                          </a:cNvSpPr>
                        </a:nvSpPr>
                        <a:spPr bwMode="auto">
                          <a:xfrm>
                            <a:off x="3288" y="3028"/>
                            <a:ext cx="285" cy="37"/>
                          </a:xfrm>
                          <a:custGeom>
                            <a:avLst/>
                            <a:gdLst/>
                            <a:ahLst/>
                            <a:cxnLst>
                              <a:cxn ang="0">
                                <a:pos x="33" y="167"/>
                              </a:cxn>
                              <a:cxn ang="0">
                                <a:pos x="2100" y="167"/>
                              </a:cxn>
                              <a:cxn ang="0">
                                <a:pos x="2133" y="200"/>
                              </a:cxn>
                              <a:cxn ang="0">
                                <a:pos x="2100" y="234"/>
                              </a:cxn>
                              <a:cxn ang="0">
                                <a:pos x="33" y="234"/>
                              </a:cxn>
                              <a:cxn ang="0">
                                <a:pos x="0" y="200"/>
                              </a:cxn>
                              <a:cxn ang="0">
                                <a:pos x="33" y="167"/>
                              </a:cxn>
                              <a:cxn ang="0">
                                <a:pos x="2033" y="0"/>
                              </a:cxn>
                              <a:cxn ang="0">
                                <a:pos x="2433" y="200"/>
                              </a:cxn>
                              <a:cxn ang="0">
                                <a:pos x="2033" y="400"/>
                              </a:cxn>
                              <a:cxn ang="0">
                                <a:pos x="2033" y="0"/>
                              </a:cxn>
                            </a:cxnLst>
                            <a:rect l="0" t="0" r="r" b="b"/>
                            <a:pathLst>
                              <a:path w="2433" h="400">
                                <a:moveTo>
                                  <a:pt x="33" y="167"/>
                                </a:moveTo>
                                <a:lnTo>
                                  <a:pt x="2100" y="167"/>
                                </a:lnTo>
                                <a:cubicBezTo>
                                  <a:pt x="2119" y="167"/>
                                  <a:pt x="2133" y="182"/>
                                  <a:pt x="2133" y="200"/>
                                </a:cubicBezTo>
                                <a:cubicBezTo>
                                  <a:pt x="2133" y="219"/>
                                  <a:pt x="2119" y="234"/>
                                  <a:pt x="2100" y="234"/>
                                </a:cubicBezTo>
                                <a:lnTo>
                                  <a:pt x="33" y="234"/>
                                </a:lnTo>
                                <a:cubicBezTo>
                                  <a:pt x="15" y="234"/>
                                  <a:pt x="0" y="219"/>
                                  <a:pt x="0" y="200"/>
                                </a:cubicBezTo>
                                <a:cubicBezTo>
                                  <a:pt x="0" y="182"/>
                                  <a:pt x="15" y="167"/>
                                  <a:pt x="33" y="167"/>
                                </a:cubicBezTo>
                                <a:close/>
                                <a:moveTo>
                                  <a:pt x="2033" y="0"/>
                                </a:moveTo>
                                <a:lnTo>
                                  <a:pt x="2433" y="200"/>
                                </a:lnTo>
                                <a:lnTo>
                                  <a:pt x="2033" y="400"/>
                                </a:lnTo>
                                <a:lnTo>
                                  <a:pt x="2033" y="0"/>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095" name="Freeform 71"/>
                          <a:cNvSpPr>
                            <a:spLocks noEditPoints="1"/>
                          </a:cNvSpPr>
                        </a:nvSpPr>
                        <a:spPr bwMode="auto">
                          <a:xfrm>
                            <a:off x="2170" y="2570"/>
                            <a:ext cx="1898" cy="406"/>
                          </a:xfrm>
                          <a:custGeom>
                            <a:avLst/>
                            <a:gdLst/>
                            <a:ahLst/>
                            <a:cxnLst>
                              <a:cxn ang="0">
                                <a:pos x="16167" y="4400"/>
                              </a:cxn>
                              <a:cxn ang="0">
                                <a:pos x="16167" y="2200"/>
                              </a:cxn>
                              <a:cxn ang="0">
                                <a:pos x="16200" y="2234"/>
                              </a:cxn>
                              <a:cxn ang="0">
                                <a:pos x="200" y="2234"/>
                              </a:cxn>
                              <a:cxn ang="0">
                                <a:pos x="167" y="2200"/>
                              </a:cxn>
                              <a:cxn ang="0">
                                <a:pos x="167" y="334"/>
                              </a:cxn>
                              <a:cxn ang="0">
                                <a:pos x="200" y="300"/>
                              </a:cxn>
                              <a:cxn ang="0">
                                <a:pos x="234" y="334"/>
                              </a:cxn>
                              <a:cxn ang="0">
                                <a:pos x="234" y="2200"/>
                              </a:cxn>
                              <a:cxn ang="0">
                                <a:pos x="200" y="2167"/>
                              </a:cxn>
                              <a:cxn ang="0">
                                <a:pos x="16200" y="2167"/>
                              </a:cxn>
                              <a:cxn ang="0">
                                <a:pos x="16234" y="2200"/>
                              </a:cxn>
                              <a:cxn ang="0">
                                <a:pos x="16234" y="4400"/>
                              </a:cxn>
                              <a:cxn ang="0">
                                <a:pos x="16200" y="4434"/>
                              </a:cxn>
                              <a:cxn ang="0">
                                <a:pos x="16167" y="4400"/>
                              </a:cxn>
                              <a:cxn ang="0">
                                <a:pos x="0" y="400"/>
                              </a:cxn>
                              <a:cxn ang="0">
                                <a:pos x="200" y="0"/>
                              </a:cxn>
                              <a:cxn ang="0">
                                <a:pos x="400" y="400"/>
                              </a:cxn>
                              <a:cxn ang="0">
                                <a:pos x="0" y="400"/>
                              </a:cxn>
                            </a:cxnLst>
                            <a:rect l="0" t="0" r="r" b="b"/>
                            <a:pathLst>
                              <a:path w="16234" h="4434">
                                <a:moveTo>
                                  <a:pt x="16167" y="4400"/>
                                </a:moveTo>
                                <a:lnTo>
                                  <a:pt x="16167" y="2200"/>
                                </a:lnTo>
                                <a:lnTo>
                                  <a:pt x="16200" y="2234"/>
                                </a:lnTo>
                                <a:lnTo>
                                  <a:pt x="200" y="2234"/>
                                </a:lnTo>
                                <a:cubicBezTo>
                                  <a:pt x="182" y="2234"/>
                                  <a:pt x="167" y="2219"/>
                                  <a:pt x="167" y="2200"/>
                                </a:cubicBezTo>
                                <a:lnTo>
                                  <a:pt x="167" y="334"/>
                                </a:lnTo>
                                <a:cubicBezTo>
                                  <a:pt x="167" y="315"/>
                                  <a:pt x="182" y="300"/>
                                  <a:pt x="200" y="300"/>
                                </a:cubicBezTo>
                                <a:cubicBezTo>
                                  <a:pt x="219" y="300"/>
                                  <a:pt x="234" y="315"/>
                                  <a:pt x="234" y="334"/>
                                </a:cubicBezTo>
                                <a:lnTo>
                                  <a:pt x="234" y="2200"/>
                                </a:lnTo>
                                <a:lnTo>
                                  <a:pt x="200" y="2167"/>
                                </a:lnTo>
                                <a:lnTo>
                                  <a:pt x="16200" y="2167"/>
                                </a:lnTo>
                                <a:cubicBezTo>
                                  <a:pt x="16219" y="2167"/>
                                  <a:pt x="16234" y="2182"/>
                                  <a:pt x="16234" y="2200"/>
                                </a:cubicBezTo>
                                <a:lnTo>
                                  <a:pt x="16234" y="4400"/>
                                </a:lnTo>
                                <a:cubicBezTo>
                                  <a:pt x="16234" y="4419"/>
                                  <a:pt x="16219" y="4434"/>
                                  <a:pt x="16200" y="4434"/>
                                </a:cubicBezTo>
                                <a:cubicBezTo>
                                  <a:pt x="16182" y="4434"/>
                                  <a:pt x="16167" y="4419"/>
                                  <a:pt x="16167" y="4400"/>
                                </a:cubicBezTo>
                                <a:close/>
                                <a:moveTo>
                                  <a:pt x="0" y="400"/>
                                </a:moveTo>
                                <a:lnTo>
                                  <a:pt x="200" y="0"/>
                                </a:lnTo>
                                <a:lnTo>
                                  <a:pt x="400" y="400"/>
                                </a:lnTo>
                                <a:lnTo>
                                  <a:pt x="0" y="400"/>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096" name="Freeform 72"/>
                          <a:cNvSpPr>
                            <a:spLocks noEditPoints="1"/>
                          </a:cNvSpPr>
                        </a:nvSpPr>
                        <a:spPr bwMode="auto">
                          <a:xfrm>
                            <a:off x="3737" y="3117"/>
                            <a:ext cx="46" cy="296"/>
                          </a:xfrm>
                          <a:custGeom>
                            <a:avLst/>
                            <a:gdLst/>
                            <a:ahLst/>
                            <a:cxnLst>
                              <a:cxn ang="0">
                                <a:pos x="234" y="33"/>
                              </a:cxn>
                              <a:cxn ang="0">
                                <a:pos x="234" y="2900"/>
                              </a:cxn>
                              <a:cxn ang="0">
                                <a:pos x="200" y="2933"/>
                              </a:cxn>
                              <a:cxn ang="0">
                                <a:pos x="167" y="2900"/>
                              </a:cxn>
                              <a:cxn ang="0">
                                <a:pos x="167" y="33"/>
                              </a:cxn>
                              <a:cxn ang="0">
                                <a:pos x="200" y="0"/>
                              </a:cxn>
                              <a:cxn ang="0">
                                <a:pos x="234" y="33"/>
                              </a:cxn>
                              <a:cxn ang="0">
                                <a:pos x="400" y="2833"/>
                              </a:cxn>
                              <a:cxn ang="0">
                                <a:pos x="200" y="3233"/>
                              </a:cxn>
                              <a:cxn ang="0">
                                <a:pos x="0" y="2833"/>
                              </a:cxn>
                              <a:cxn ang="0">
                                <a:pos x="400" y="2833"/>
                              </a:cxn>
                            </a:cxnLst>
                            <a:rect l="0" t="0" r="r" b="b"/>
                            <a:pathLst>
                              <a:path w="400" h="3233">
                                <a:moveTo>
                                  <a:pt x="234" y="33"/>
                                </a:moveTo>
                                <a:lnTo>
                                  <a:pt x="234" y="2900"/>
                                </a:lnTo>
                                <a:cubicBezTo>
                                  <a:pt x="234" y="2919"/>
                                  <a:pt x="219" y="2933"/>
                                  <a:pt x="200" y="2933"/>
                                </a:cubicBezTo>
                                <a:cubicBezTo>
                                  <a:pt x="182" y="2933"/>
                                  <a:pt x="167" y="2919"/>
                                  <a:pt x="167" y="2900"/>
                                </a:cubicBezTo>
                                <a:lnTo>
                                  <a:pt x="167" y="33"/>
                                </a:lnTo>
                                <a:cubicBezTo>
                                  <a:pt x="167" y="15"/>
                                  <a:pt x="182" y="0"/>
                                  <a:pt x="200" y="0"/>
                                </a:cubicBezTo>
                                <a:cubicBezTo>
                                  <a:pt x="219" y="0"/>
                                  <a:pt x="234" y="15"/>
                                  <a:pt x="234" y="33"/>
                                </a:cubicBezTo>
                                <a:close/>
                                <a:moveTo>
                                  <a:pt x="400" y="2833"/>
                                </a:moveTo>
                                <a:lnTo>
                                  <a:pt x="200" y="3233"/>
                                </a:lnTo>
                                <a:lnTo>
                                  <a:pt x="0" y="2833"/>
                                </a:lnTo>
                                <a:lnTo>
                                  <a:pt x="400" y="2833"/>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098" name="Freeform 74"/>
                          <a:cNvSpPr>
                            <a:spLocks noEditPoints="1"/>
                          </a:cNvSpPr>
                        </a:nvSpPr>
                        <a:spPr bwMode="auto">
                          <a:xfrm>
                            <a:off x="2961" y="2075"/>
                            <a:ext cx="799" cy="36"/>
                          </a:xfrm>
                          <a:custGeom>
                            <a:avLst/>
                            <a:gdLst/>
                            <a:ahLst/>
                            <a:cxnLst>
                              <a:cxn ang="0">
                                <a:pos x="33" y="167"/>
                              </a:cxn>
                              <a:cxn ang="0">
                                <a:pos x="6500" y="167"/>
                              </a:cxn>
                              <a:cxn ang="0">
                                <a:pos x="6533" y="200"/>
                              </a:cxn>
                              <a:cxn ang="0">
                                <a:pos x="6500" y="234"/>
                              </a:cxn>
                              <a:cxn ang="0">
                                <a:pos x="33" y="234"/>
                              </a:cxn>
                              <a:cxn ang="0">
                                <a:pos x="0" y="200"/>
                              </a:cxn>
                              <a:cxn ang="0">
                                <a:pos x="33" y="167"/>
                              </a:cxn>
                              <a:cxn ang="0">
                                <a:pos x="6433" y="0"/>
                              </a:cxn>
                              <a:cxn ang="0">
                                <a:pos x="6833" y="200"/>
                              </a:cxn>
                              <a:cxn ang="0">
                                <a:pos x="6433" y="400"/>
                              </a:cxn>
                              <a:cxn ang="0">
                                <a:pos x="6433" y="0"/>
                              </a:cxn>
                            </a:cxnLst>
                            <a:rect l="0" t="0" r="r" b="b"/>
                            <a:pathLst>
                              <a:path w="6833" h="400">
                                <a:moveTo>
                                  <a:pt x="33" y="167"/>
                                </a:moveTo>
                                <a:lnTo>
                                  <a:pt x="6500" y="167"/>
                                </a:lnTo>
                                <a:cubicBezTo>
                                  <a:pt x="6519" y="167"/>
                                  <a:pt x="6533" y="182"/>
                                  <a:pt x="6533" y="200"/>
                                </a:cubicBezTo>
                                <a:cubicBezTo>
                                  <a:pt x="6533" y="219"/>
                                  <a:pt x="6519" y="234"/>
                                  <a:pt x="6500" y="234"/>
                                </a:cubicBezTo>
                                <a:lnTo>
                                  <a:pt x="33" y="234"/>
                                </a:lnTo>
                                <a:cubicBezTo>
                                  <a:pt x="15" y="234"/>
                                  <a:pt x="0" y="219"/>
                                  <a:pt x="0" y="200"/>
                                </a:cubicBezTo>
                                <a:cubicBezTo>
                                  <a:pt x="0" y="182"/>
                                  <a:pt x="15" y="167"/>
                                  <a:pt x="33" y="167"/>
                                </a:cubicBezTo>
                                <a:close/>
                                <a:moveTo>
                                  <a:pt x="6433" y="0"/>
                                </a:moveTo>
                                <a:lnTo>
                                  <a:pt x="6833" y="200"/>
                                </a:lnTo>
                                <a:lnTo>
                                  <a:pt x="6433" y="400"/>
                                </a:lnTo>
                                <a:lnTo>
                                  <a:pt x="6433" y="0"/>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099" name="Rectangle 75"/>
                          <a:cNvSpPr>
                            <a:spLocks noChangeArrowheads="1"/>
                          </a:cNvSpPr>
                        </a:nvSpPr>
                        <a:spPr bwMode="auto">
                          <a:xfrm>
                            <a:off x="4588" y="2603"/>
                            <a:ext cx="348" cy="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mn-lt"/>
                                  <a:cs typeface="Arial" pitchFamily="34" charset="0"/>
                                </a:rPr>
                                <a:t>Identified </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100" name="Rectangle 76"/>
                          <a:cNvSpPr>
                            <a:spLocks noChangeArrowheads="1"/>
                          </a:cNvSpPr>
                        </a:nvSpPr>
                        <a:spPr bwMode="auto">
                          <a:xfrm>
                            <a:off x="4601" y="2704"/>
                            <a:ext cx="326" cy="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mn-lt"/>
                                  <a:cs typeface="Arial" pitchFamily="34" charset="0"/>
                                </a:rPr>
                                <a:t>Inflection</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103" name="Rectangle 79"/>
                          <a:cNvSpPr>
                            <a:spLocks noChangeArrowheads="1"/>
                          </a:cNvSpPr>
                        </a:nvSpPr>
                        <a:spPr bwMode="auto">
                          <a:xfrm>
                            <a:off x="3018" y="2566"/>
                            <a:ext cx="172" cy="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mn-lt"/>
                                  <a:cs typeface="Arial" pitchFamily="34" charset="0"/>
                                </a:rPr>
                                <a:t>Stem</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104" name="Rectangle 80"/>
                          <a:cNvSpPr>
                            <a:spLocks noChangeArrowheads="1"/>
                          </a:cNvSpPr>
                        </a:nvSpPr>
                        <a:spPr bwMode="auto">
                          <a:xfrm>
                            <a:off x="2981" y="2667"/>
                            <a:ext cx="229" cy="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mn-lt"/>
                                  <a:cs typeface="Arial" pitchFamily="34" charset="0"/>
                                </a:rPr>
                                <a:t>Search</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105" name="Rectangle 81"/>
                          <a:cNvSpPr>
                            <a:spLocks noChangeArrowheads="1"/>
                          </a:cNvSpPr>
                        </a:nvSpPr>
                        <a:spPr bwMode="auto">
                          <a:xfrm>
                            <a:off x="3074" y="1708"/>
                            <a:ext cx="366" cy="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mn-lt"/>
                                  <a:cs typeface="Arial" pitchFamily="34" charset="0"/>
                                </a:rPr>
                                <a:t>Indexes of </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106" name="Rectangle 82"/>
                          <a:cNvSpPr>
                            <a:spLocks noChangeArrowheads="1"/>
                          </a:cNvSpPr>
                        </a:nvSpPr>
                        <a:spPr bwMode="auto">
                          <a:xfrm>
                            <a:off x="3123" y="1810"/>
                            <a:ext cx="298" cy="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mn-lt"/>
                                  <a:cs typeface="Arial" pitchFamily="34" charset="0"/>
                                </a:rPr>
                                <a:t>possible </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107" name="Rectangle 83"/>
                          <a:cNvSpPr>
                            <a:spLocks noChangeArrowheads="1"/>
                          </a:cNvSpPr>
                        </a:nvSpPr>
                        <a:spPr bwMode="auto">
                          <a:xfrm>
                            <a:off x="3086" y="1912"/>
                            <a:ext cx="356" cy="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mn-lt"/>
                                  <a:cs typeface="Arial" pitchFamily="34" charset="0"/>
                                </a:rPr>
                                <a:t>inflections</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108" name="Rectangle 84"/>
                          <a:cNvSpPr>
                            <a:spLocks noChangeArrowheads="1"/>
                          </a:cNvSpPr>
                        </a:nvSpPr>
                        <a:spPr bwMode="auto">
                          <a:xfrm>
                            <a:off x="3622" y="3446"/>
                            <a:ext cx="248" cy="139"/>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0" i="0" u="none" strike="noStrike" cap="none" normalizeH="0" baseline="0" dirty="0" smtClean="0">
                                  <a:ln>
                                    <a:noFill/>
                                  </a:ln>
                                  <a:solidFill>
                                    <a:srgbClr val="000000"/>
                                  </a:solidFill>
                                  <a:effectLst/>
                                  <a:latin typeface="+mn-lt"/>
                                  <a:cs typeface="Arial" pitchFamily="34" charset="0"/>
                                </a:rPr>
                                <a:t>Stem</a:t>
                              </a:r>
                              <a:endParaRPr kumimoji="0" lang="en-US" sz="1600" b="0" i="0" u="none" strike="noStrike" cap="none" normalizeH="0" baseline="0" dirty="0" smtClean="0">
                                <a:ln>
                                  <a:noFill/>
                                </a:ln>
                                <a:solidFill>
                                  <a:schemeClr val="tx1"/>
                                </a:solidFill>
                                <a:effectLst/>
                                <a:latin typeface="+mn-lt"/>
                                <a:cs typeface="Arial" pitchFamily="34" charset="0"/>
                              </a:endParaRPr>
                            </a:p>
                          </a:txBody>
                          <a:useSpRect/>
                        </a:txSp>
                      </a:sp>
                      <a:sp>
                        <a:nvSpPr>
                          <a:cNvPr id="1109" name="Rectangle 85"/>
                          <a:cNvSpPr>
                            <a:spLocks noChangeArrowheads="1"/>
                          </a:cNvSpPr>
                        </a:nvSpPr>
                        <a:spPr bwMode="auto">
                          <a:xfrm>
                            <a:off x="4094" y="3446"/>
                            <a:ext cx="472" cy="139"/>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0" i="0" u="none" strike="noStrike" cap="none" normalizeH="0" baseline="0" dirty="0" smtClean="0">
                                  <a:ln>
                                    <a:noFill/>
                                  </a:ln>
                                  <a:solidFill>
                                    <a:srgbClr val="000000"/>
                                  </a:solidFill>
                                  <a:effectLst/>
                                  <a:latin typeface="+mn-lt"/>
                                  <a:cs typeface="Arial" pitchFamily="34" charset="0"/>
                                </a:rPr>
                                <a:t>Inflection</a:t>
                              </a:r>
                              <a:endParaRPr kumimoji="0" lang="en-US" sz="1600" b="0" i="0" u="none" strike="noStrike" cap="none" normalizeH="0" baseline="0" dirty="0" smtClean="0">
                                <a:ln>
                                  <a:noFill/>
                                </a:ln>
                                <a:solidFill>
                                  <a:schemeClr val="tx1"/>
                                </a:solidFill>
                                <a:effectLst/>
                                <a:latin typeface="+mn-lt"/>
                                <a:cs typeface="Arial" pitchFamily="34" charset="0"/>
                              </a:endParaRPr>
                            </a:p>
                          </a:txBody>
                          <a:useSpRect/>
                        </a:txSp>
                      </a:sp>
                      <a:sp>
                        <a:nvSpPr>
                          <a:cNvPr id="1111" name="Rectangle 87"/>
                          <a:cNvSpPr>
                            <a:spLocks noChangeArrowheads="1"/>
                          </a:cNvSpPr>
                        </a:nvSpPr>
                        <a:spPr bwMode="auto">
                          <a:xfrm>
                            <a:off x="2186" y="3158"/>
                            <a:ext cx="0" cy="15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mn-lt"/>
                                <a:cs typeface="Arial" pitchFamily="34" charset="0"/>
                              </a:endParaRPr>
                            </a:p>
                          </a:txBody>
                          <a:useSpRect/>
                        </a:txSp>
                      </a:sp>
                      <a:sp>
                        <a:nvSpPr>
                          <a:cNvPr id="1112" name="Rectangle 88"/>
                          <a:cNvSpPr>
                            <a:spLocks noChangeArrowheads="1"/>
                          </a:cNvSpPr>
                        </a:nvSpPr>
                        <a:spPr bwMode="auto">
                          <a:xfrm>
                            <a:off x="3402" y="3158"/>
                            <a:ext cx="0" cy="15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mn-lt"/>
                                <a:cs typeface="Arial" pitchFamily="34" charset="0"/>
                              </a:endParaRPr>
                            </a:p>
                          </a:txBody>
                          <a:useSpRect/>
                        </a:txSp>
                      </a:sp>
                      <a:sp>
                        <a:nvSpPr>
                          <a:cNvPr id="1113" name="Rectangle 89"/>
                          <a:cNvSpPr>
                            <a:spLocks noChangeArrowheads="1"/>
                          </a:cNvSpPr>
                        </a:nvSpPr>
                        <a:spPr bwMode="auto">
                          <a:xfrm>
                            <a:off x="2841" y="2645"/>
                            <a:ext cx="0" cy="15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mn-lt"/>
                                <a:cs typeface="Arial" pitchFamily="34" charset="0"/>
                              </a:endParaRPr>
                            </a:p>
                          </a:txBody>
                          <a:useSpRect/>
                        </a:txSp>
                      </a:sp>
                      <a:sp>
                        <a:nvSpPr>
                          <a:cNvPr id="1114" name="Rectangle 90"/>
                          <a:cNvSpPr>
                            <a:spLocks noChangeArrowheads="1"/>
                          </a:cNvSpPr>
                        </a:nvSpPr>
                        <a:spPr bwMode="auto">
                          <a:xfrm>
                            <a:off x="3121" y="2131"/>
                            <a:ext cx="0" cy="15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mn-lt"/>
                                <a:cs typeface="Arial" pitchFamily="34" charset="0"/>
                              </a:endParaRPr>
                            </a:p>
                          </a:txBody>
                          <a:useSpRect/>
                        </a:txSp>
                      </a:sp>
                      <a:sp>
                        <a:nvSpPr>
                          <a:cNvPr id="1115" name="Rectangle 91"/>
                          <a:cNvSpPr>
                            <a:spLocks noChangeArrowheads="1"/>
                          </a:cNvSpPr>
                        </a:nvSpPr>
                        <a:spPr bwMode="auto">
                          <a:xfrm>
                            <a:off x="4711" y="2828"/>
                            <a:ext cx="0" cy="15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mn-lt"/>
                                <a:cs typeface="Arial" pitchFamily="34" charset="0"/>
                              </a:endParaRPr>
                            </a:p>
                          </a:txBody>
                          <a:useSpRect/>
                        </a:txSp>
                      </a:sp>
                      <a:sp>
                        <a:nvSpPr>
                          <a:cNvPr id="1116" name="Freeform 92"/>
                          <a:cNvSpPr>
                            <a:spLocks noEditPoints="1"/>
                          </a:cNvSpPr>
                        </a:nvSpPr>
                        <a:spPr bwMode="auto">
                          <a:xfrm>
                            <a:off x="4391" y="2530"/>
                            <a:ext cx="47" cy="443"/>
                          </a:xfrm>
                          <a:custGeom>
                            <a:avLst/>
                            <a:gdLst/>
                            <a:ahLst/>
                            <a:cxnLst>
                              <a:cxn ang="0">
                                <a:pos x="117" y="16"/>
                              </a:cxn>
                              <a:cxn ang="0">
                                <a:pos x="117" y="2250"/>
                              </a:cxn>
                              <a:cxn ang="0">
                                <a:pos x="100" y="2266"/>
                              </a:cxn>
                              <a:cxn ang="0">
                                <a:pos x="84" y="2250"/>
                              </a:cxn>
                              <a:cxn ang="0">
                                <a:pos x="84" y="16"/>
                              </a:cxn>
                              <a:cxn ang="0">
                                <a:pos x="100" y="0"/>
                              </a:cxn>
                              <a:cxn ang="0">
                                <a:pos x="117" y="16"/>
                              </a:cxn>
                              <a:cxn ang="0">
                                <a:pos x="200" y="2216"/>
                              </a:cxn>
                              <a:cxn ang="0">
                                <a:pos x="100" y="2416"/>
                              </a:cxn>
                              <a:cxn ang="0">
                                <a:pos x="0" y="2216"/>
                              </a:cxn>
                              <a:cxn ang="0">
                                <a:pos x="200" y="2216"/>
                              </a:cxn>
                            </a:cxnLst>
                            <a:rect l="0" t="0" r="r" b="b"/>
                            <a:pathLst>
                              <a:path w="200" h="2416">
                                <a:moveTo>
                                  <a:pt x="117" y="16"/>
                                </a:moveTo>
                                <a:lnTo>
                                  <a:pt x="117" y="2250"/>
                                </a:lnTo>
                                <a:cubicBezTo>
                                  <a:pt x="117" y="2259"/>
                                  <a:pt x="110" y="2266"/>
                                  <a:pt x="100" y="2266"/>
                                </a:cubicBezTo>
                                <a:cubicBezTo>
                                  <a:pt x="91" y="2266"/>
                                  <a:pt x="84" y="2259"/>
                                  <a:pt x="84" y="2250"/>
                                </a:cubicBezTo>
                                <a:lnTo>
                                  <a:pt x="84" y="16"/>
                                </a:lnTo>
                                <a:cubicBezTo>
                                  <a:pt x="84" y="7"/>
                                  <a:pt x="91" y="0"/>
                                  <a:pt x="100" y="0"/>
                                </a:cubicBezTo>
                                <a:cubicBezTo>
                                  <a:pt x="110" y="0"/>
                                  <a:pt x="117" y="7"/>
                                  <a:pt x="117" y="16"/>
                                </a:cubicBezTo>
                                <a:close/>
                                <a:moveTo>
                                  <a:pt x="200" y="2216"/>
                                </a:moveTo>
                                <a:lnTo>
                                  <a:pt x="100" y="2416"/>
                                </a:lnTo>
                                <a:lnTo>
                                  <a:pt x="0" y="2216"/>
                                </a:lnTo>
                                <a:lnTo>
                                  <a:pt x="200" y="2216"/>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117" name="Rectangle 93"/>
                          <a:cNvSpPr>
                            <a:spLocks noChangeArrowheads="1"/>
                          </a:cNvSpPr>
                        </a:nvSpPr>
                        <a:spPr bwMode="auto">
                          <a:xfrm>
                            <a:off x="1422" y="1617"/>
                            <a:ext cx="1543" cy="953"/>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118" name="Rectangle 94"/>
                          <a:cNvSpPr>
                            <a:spLocks noChangeArrowheads="1"/>
                          </a:cNvSpPr>
                        </a:nvSpPr>
                        <a:spPr bwMode="auto">
                          <a:xfrm>
                            <a:off x="1508" y="1873"/>
                            <a:ext cx="561" cy="660"/>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119" name="Rectangle 95"/>
                          <a:cNvSpPr>
                            <a:spLocks noChangeArrowheads="1"/>
                          </a:cNvSpPr>
                        </a:nvSpPr>
                        <a:spPr bwMode="auto">
                          <a:xfrm>
                            <a:off x="1595" y="2066"/>
                            <a:ext cx="261"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Suffix</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120" name="Rectangle 96"/>
                          <a:cNvSpPr>
                            <a:spLocks noChangeArrowheads="1"/>
                          </a:cNvSpPr>
                        </a:nvSpPr>
                        <a:spPr bwMode="auto">
                          <a:xfrm>
                            <a:off x="1686" y="2212"/>
                            <a:ext cx="165"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trie</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121" name="Rectangle 97"/>
                          <a:cNvSpPr>
                            <a:spLocks noChangeArrowheads="1"/>
                          </a:cNvSpPr>
                        </a:nvSpPr>
                        <a:spPr bwMode="auto">
                          <a:xfrm>
                            <a:off x="2162" y="1873"/>
                            <a:ext cx="702" cy="660"/>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122" name="Rectangle 98"/>
                          <a:cNvSpPr>
                            <a:spLocks noChangeArrowheads="1"/>
                          </a:cNvSpPr>
                        </a:nvSpPr>
                        <a:spPr bwMode="auto">
                          <a:xfrm>
                            <a:off x="2180" y="2066"/>
                            <a:ext cx="484"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Occurence</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123" name="Rectangle 99"/>
                          <a:cNvSpPr>
                            <a:spLocks noChangeArrowheads="1"/>
                          </a:cNvSpPr>
                        </a:nvSpPr>
                        <a:spPr bwMode="auto">
                          <a:xfrm>
                            <a:off x="2420" y="2212"/>
                            <a:ext cx="144"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list</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124" name="Rectangle 100"/>
                          <a:cNvSpPr>
                            <a:spLocks noChangeArrowheads="1"/>
                          </a:cNvSpPr>
                        </a:nvSpPr>
                        <a:spPr bwMode="auto">
                          <a:xfrm>
                            <a:off x="1705" y="1681"/>
                            <a:ext cx="744"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Stem Dictionary</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125" name="Rectangle 101"/>
                          <a:cNvSpPr>
                            <a:spLocks noChangeArrowheads="1"/>
                          </a:cNvSpPr>
                        </a:nvSpPr>
                        <a:spPr bwMode="auto">
                          <a:xfrm>
                            <a:off x="3760" y="1635"/>
                            <a:ext cx="888" cy="916"/>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126" name="Rectangle 102"/>
                          <a:cNvSpPr>
                            <a:spLocks noChangeArrowheads="1"/>
                          </a:cNvSpPr>
                        </a:nvSpPr>
                        <a:spPr bwMode="auto">
                          <a:xfrm>
                            <a:off x="3903" y="1956"/>
                            <a:ext cx="444"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Inflection</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127" name="Rectangle 103"/>
                          <a:cNvSpPr>
                            <a:spLocks noChangeArrowheads="1"/>
                          </a:cNvSpPr>
                        </a:nvSpPr>
                        <a:spPr bwMode="auto">
                          <a:xfrm>
                            <a:off x="3871" y="2102"/>
                            <a:ext cx="487"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Dictionary</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130" name="Rectangle 106"/>
                          <a:cNvSpPr>
                            <a:spLocks noChangeArrowheads="1"/>
                          </a:cNvSpPr>
                        </a:nvSpPr>
                        <a:spPr bwMode="auto">
                          <a:xfrm>
                            <a:off x="2310" y="2973"/>
                            <a:ext cx="982" cy="147"/>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131" name="Rectangle 107"/>
                          <a:cNvSpPr>
                            <a:spLocks noChangeArrowheads="1"/>
                          </a:cNvSpPr>
                        </a:nvSpPr>
                        <a:spPr bwMode="auto">
                          <a:xfrm>
                            <a:off x="2474" y="2982"/>
                            <a:ext cx="468"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Syllabifier</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132" name="Rectangle 108"/>
                          <a:cNvSpPr>
                            <a:spLocks noChangeArrowheads="1"/>
                          </a:cNvSpPr>
                        </a:nvSpPr>
                        <a:spPr bwMode="auto">
                          <a:xfrm>
                            <a:off x="3573" y="2973"/>
                            <a:ext cx="982" cy="147"/>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133" name="Rectangle 109"/>
                          <a:cNvSpPr>
                            <a:spLocks noChangeArrowheads="1"/>
                          </a:cNvSpPr>
                        </a:nvSpPr>
                        <a:spPr bwMode="auto">
                          <a:xfrm>
                            <a:off x="3780" y="2982"/>
                            <a:ext cx="411" cy="13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mn-lt"/>
                                  <a:cs typeface="Arial" pitchFamily="34" charset="0"/>
                                </a:rPr>
                                <a:t>Analyzer</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134" name="Freeform 110"/>
                          <a:cNvSpPr>
                            <a:spLocks noEditPoints="1"/>
                          </a:cNvSpPr>
                        </a:nvSpPr>
                        <a:spPr bwMode="auto">
                          <a:xfrm>
                            <a:off x="1920" y="3024"/>
                            <a:ext cx="378" cy="37"/>
                          </a:xfrm>
                          <a:custGeom>
                            <a:avLst/>
                            <a:gdLst/>
                            <a:ahLst/>
                            <a:cxnLst>
                              <a:cxn ang="0">
                                <a:pos x="33" y="167"/>
                              </a:cxn>
                              <a:cxn ang="0">
                                <a:pos x="2900" y="167"/>
                              </a:cxn>
                              <a:cxn ang="0">
                                <a:pos x="2933" y="200"/>
                              </a:cxn>
                              <a:cxn ang="0">
                                <a:pos x="2900" y="234"/>
                              </a:cxn>
                              <a:cxn ang="0">
                                <a:pos x="33" y="234"/>
                              </a:cxn>
                              <a:cxn ang="0">
                                <a:pos x="0" y="200"/>
                              </a:cxn>
                              <a:cxn ang="0">
                                <a:pos x="33" y="167"/>
                              </a:cxn>
                              <a:cxn ang="0">
                                <a:pos x="2833" y="0"/>
                              </a:cxn>
                              <a:cxn ang="0">
                                <a:pos x="3233" y="200"/>
                              </a:cxn>
                              <a:cxn ang="0">
                                <a:pos x="2833" y="400"/>
                              </a:cxn>
                              <a:cxn ang="0">
                                <a:pos x="2833" y="0"/>
                              </a:cxn>
                            </a:cxnLst>
                            <a:rect l="0" t="0" r="r" b="b"/>
                            <a:pathLst>
                              <a:path w="3233" h="400">
                                <a:moveTo>
                                  <a:pt x="33" y="167"/>
                                </a:moveTo>
                                <a:lnTo>
                                  <a:pt x="2900" y="167"/>
                                </a:lnTo>
                                <a:cubicBezTo>
                                  <a:pt x="2919" y="167"/>
                                  <a:pt x="2933" y="182"/>
                                  <a:pt x="2933" y="200"/>
                                </a:cubicBezTo>
                                <a:cubicBezTo>
                                  <a:pt x="2933" y="219"/>
                                  <a:pt x="2919" y="234"/>
                                  <a:pt x="2900" y="234"/>
                                </a:cubicBezTo>
                                <a:lnTo>
                                  <a:pt x="33" y="234"/>
                                </a:lnTo>
                                <a:cubicBezTo>
                                  <a:pt x="15" y="234"/>
                                  <a:pt x="0" y="219"/>
                                  <a:pt x="0" y="200"/>
                                </a:cubicBezTo>
                                <a:cubicBezTo>
                                  <a:pt x="0" y="182"/>
                                  <a:pt x="15" y="167"/>
                                  <a:pt x="33" y="167"/>
                                </a:cubicBezTo>
                                <a:close/>
                                <a:moveTo>
                                  <a:pt x="2833" y="0"/>
                                </a:moveTo>
                                <a:lnTo>
                                  <a:pt x="3233" y="200"/>
                                </a:lnTo>
                                <a:lnTo>
                                  <a:pt x="2833" y="400"/>
                                </a:lnTo>
                                <a:lnTo>
                                  <a:pt x="2833" y="0"/>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136" name="Freeform 112"/>
                          <a:cNvSpPr>
                            <a:spLocks noEditPoints="1"/>
                          </a:cNvSpPr>
                        </a:nvSpPr>
                        <a:spPr bwMode="auto">
                          <a:xfrm>
                            <a:off x="3288" y="3028"/>
                            <a:ext cx="285" cy="37"/>
                          </a:xfrm>
                          <a:custGeom>
                            <a:avLst/>
                            <a:gdLst/>
                            <a:ahLst/>
                            <a:cxnLst>
                              <a:cxn ang="0">
                                <a:pos x="33" y="167"/>
                              </a:cxn>
                              <a:cxn ang="0">
                                <a:pos x="2100" y="167"/>
                              </a:cxn>
                              <a:cxn ang="0">
                                <a:pos x="2133" y="200"/>
                              </a:cxn>
                              <a:cxn ang="0">
                                <a:pos x="2100" y="234"/>
                              </a:cxn>
                              <a:cxn ang="0">
                                <a:pos x="33" y="234"/>
                              </a:cxn>
                              <a:cxn ang="0">
                                <a:pos x="0" y="200"/>
                              </a:cxn>
                              <a:cxn ang="0">
                                <a:pos x="33" y="167"/>
                              </a:cxn>
                              <a:cxn ang="0">
                                <a:pos x="2033" y="0"/>
                              </a:cxn>
                              <a:cxn ang="0">
                                <a:pos x="2433" y="200"/>
                              </a:cxn>
                              <a:cxn ang="0">
                                <a:pos x="2033" y="400"/>
                              </a:cxn>
                              <a:cxn ang="0">
                                <a:pos x="2033" y="0"/>
                              </a:cxn>
                            </a:cxnLst>
                            <a:rect l="0" t="0" r="r" b="b"/>
                            <a:pathLst>
                              <a:path w="2433" h="400">
                                <a:moveTo>
                                  <a:pt x="33" y="167"/>
                                </a:moveTo>
                                <a:lnTo>
                                  <a:pt x="2100" y="167"/>
                                </a:lnTo>
                                <a:cubicBezTo>
                                  <a:pt x="2119" y="167"/>
                                  <a:pt x="2133" y="182"/>
                                  <a:pt x="2133" y="200"/>
                                </a:cubicBezTo>
                                <a:cubicBezTo>
                                  <a:pt x="2133" y="219"/>
                                  <a:pt x="2119" y="234"/>
                                  <a:pt x="2100" y="234"/>
                                </a:cubicBezTo>
                                <a:lnTo>
                                  <a:pt x="33" y="234"/>
                                </a:lnTo>
                                <a:cubicBezTo>
                                  <a:pt x="15" y="234"/>
                                  <a:pt x="0" y="219"/>
                                  <a:pt x="0" y="200"/>
                                </a:cubicBezTo>
                                <a:cubicBezTo>
                                  <a:pt x="0" y="182"/>
                                  <a:pt x="15" y="167"/>
                                  <a:pt x="33" y="167"/>
                                </a:cubicBezTo>
                                <a:close/>
                                <a:moveTo>
                                  <a:pt x="2033" y="0"/>
                                </a:moveTo>
                                <a:lnTo>
                                  <a:pt x="2433" y="200"/>
                                </a:lnTo>
                                <a:lnTo>
                                  <a:pt x="2033" y="400"/>
                                </a:lnTo>
                                <a:lnTo>
                                  <a:pt x="2033" y="0"/>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137" name="Freeform 113"/>
                          <a:cNvSpPr>
                            <a:spLocks noEditPoints="1"/>
                          </a:cNvSpPr>
                        </a:nvSpPr>
                        <a:spPr bwMode="auto">
                          <a:xfrm>
                            <a:off x="2170" y="2570"/>
                            <a:ext cx="1898" cy="406"/>
                          </a:xfrm>
                          <a:custGeom>
                            <a:avLst/>
                            <a:gdLst/>
                            <a:ahLst/>
                            <a:cxnLst>
                              <a:cxn ang="0">
                                <a:pos x="16167" y="4400"/>
                              </a:cxn>
                              <a:cxn ang="0">
                                <a:pos x="16167" y="2200"/>
                              </a:cxn>
                              <a:cxn ang="0">
                                <a:pos x="16200" y="2234"/>
                              </a:cxn>
                              <a:cxn ang="0">
                                <a:pos x="200" y="2234"/>
                              </a:cxn>
                              <a:cxn ang="0">
                                <a:pos x="167" y="2200"/>
                              </a:cxn>
                              <a:cxn ang="0">
                                <a:pos x="167" y="334"/>
                              </a:cxn>
                              <a:cxn ang="0">
                                <a:pos x="200" y="300"/>
                              </a:cxn>
                              <a:cxn ang="0">
                                <a:pos x="234" y="334"/>
                              </a:cxn>
                              <a:cxn ang="0">
                                <a:pos x="234" y="2200"/>
                              </a:cxn>
                              <a:cxn ang="0">
                                <a:pos x="200" y="2167"/>
                              </a:cxn>
                              <a:cxn ang="0">
                                <a:pos x="16200" y="2167"/>
                              </a:cxn>
                              <a:cxn ang="0">
                                <a:pos x="16234" y="2200"/>
                              </a:cxn>
                              <a:cxn ang="0">
                                <a:pos x="16234" y="4400"/>
                              </a:cxn>
                              <a:cxn ang="0">
                                <a:pos x="16200" y="4434"/>
                              </a:cxn>
                              <a:cxn ang="0">
                                <a:pos x="16167" y="4400"/>
                              </a:cxn>
                              <a:cxn ang="0">
                                <a:pos x="0" y="400"/>
                              </a:cxn>
                              <a:cxn ang="0">
                                <a:pos x="200" y="0"/>
                              </a:cxn>
                              <a:cxn ang="0">
                                <a:pos x="400" y="400"/>
                              </a:cxn>
                              <a:cxn ang="0">
                                <a:pos x="0" y="400"/>
                              </a:cxn>
                            </a:cxnLst>
                            <a:rect l="0" t="0" r="r" b="b"/>
                            <a:pathLst>
                              <a:path w="16234" h="4434">
                                <a:moveTo>
                                  <a:pt x="16167" y="4400"/>
                                </a:moveTo>
                                <a:lnTo>
                                  <a:pt x="16167" y="2200"/>
                                </a:lnTo>
                                <a:lnTo>
                                  <a:pt x="16200" y="2234"/>
                                </a:lnTo>
                                <a:lnTo>
                                  <a:pt x="200" y="2234"/>
                                </a:lnTo>
                                <a:cubicBezTo>
                                  <a:pt x="182" y="2234"/>
                                  <a:pt x="167" y="2219"/>
                                  <a:pt x="167" y="2200"/>
                                </a:cubicBezTo>
                                <a:lnTo>
                                  <a:pt x="167" y="334"/>
                                </a:lnTo>
                                <a:cubicBezTo>
                                  <a:pt x="167" y="315"/>
                                  <a:pt x="182" y="300"/>
                                  <a:pt x="200" y="300"/>
                                </a:cubicBezTo>
                                <a:cubicBezTo>
                                  <a:pt x="219" y="300"/>
                                  <a:pt x="234" y="315"/>
                                  <a:pt x="234" y="334"/>
                                </a:cubicBezTo>
                                <a:lnTo>
                                  <a:pt x="234" y="2200"/>
                                </a:lnTo>
                                <a:lnTo>
                                  <a:pt x="200" y="2167"/>
                                </a:lnTo>
                                <a:lnTo>
                                  <a:pt x="16200" y="2167"/>
                                </a:lnTo>
                                <a:cubicBezTo>
                                  <a:pt x="16219" y="2167"/>
                                  <a:pt x="16234" y="2182"/>
                                  <a:pt x="16234" y="2200"/>
                                </a:cubicBezTo>
                                <a:lnTo>
                                  <a:pt x="16234" y="4400"/>
                                </a:lnTo>
                                <a:cubicBezTo>
                                  <a:pt x="16234" y="4419"/>
                                  <a:pt x="16219" y="4434"/>
                                  <a:pt x="16200" y="4434"/>
                                </a:cubicBezTo>
                                <a:cubicBezTo>
                                  <a:pt x="16182" y="4434"/>
                                  <a:pt x="16167" y="4419"/>
                                  <a:pt x="16167" y="4400"/>
                                </a:cubicBezTo>
                                <a:close/>
                                <a:moveTo>
                                  <a:pt x="0" y="400"/>
                                </a:moveTo>
                                <a:lnTo>
                                  <a:pt x="200" y="0"/>
                                </a:lnTo>
                                <a:lnTo>
                                  <a:pt x="400" y="400"/>
                                </a:lnTo>
                                <a:lnTo>
                                  <a:pt x="0" y="400"/>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138" name="Freeform 114"/>
                          <a:cNvSpPr>
                            <a:spLocks noEditPoints="1"/>
                          </a:cNvSpPr>
                        </a:nvSpPr>
                        <a:spPr bwMode="auto">
                          <a:xfrm>
                            <a:off x="3737" y="3117"/>
                            <a:ext cx="46" cy="296"/>
                          </a:xfrm>
                          <a:custGeom>
                            <a:avLst/>
                            <a:gdLst/>
                            <a:ahLst/>
                            <a:cxnLst>
                              <a:cxn ang="0">
                                <a:pos x="234" y="33"/>
                              </a:cxn>
                              <a:cxn ang="0">
                                <a:pos x="234" y="2900"/>
                              </a:cxn>
                              <a:cxn ang="0">
                                <a:pos x="200" y="2933"/>
                              </a:cxn>
                              <a:cxn ang="0">
                                <a:pos x="167" y="2900"/>
                              </a:cxn>
                              <a:cxn ang="0">
                                <a:pos x="167" y="33"/>
                              </a:cxn>
                              <a:cxn ang="0">
                                <a:pos x="200" y="0"/>
                              </a:cxn>
                              <a:cxn ang="0">
                                <a:pos x="234" y="33"/>
                              </a:cxn>
                              <a:cxn ang="0">
                                <a:pos x="400" y="2833"/>
                              </a:cxn>
                              <a:cxn ang="0">
                                <a:pos x="200" y="3233"/>
                              </a:cxn>
                              <a:cxn ang="0">
                                <a:pos x="0" y="2833"/>
                              </a:cxn>
                              <a:cxn ang="0">
                                <a:pos x="400" y="2833"/>
                              </a:cxn>
                            </a:cxnLst>
                            <a:rect l="0" t="0" r="r" b="b"/>
                            <a:pathLst>
                              <a:path w="400" h="3233">
                                <a:moveTo>
                                  <a:pt x="234" y="33"/>
                                </a:moveTo>
                                <a:lnTo>
                                  <a:pt x="234" y="2900"/>
                                </a:lnTo>
                                <a:cubicBezTo>
                                  <a:pt x="234" y="2919"/>
                                  <a:pt x="219" y="2933"/>
                                  <a:pt x="200" y="2933"/>
                                </a:cubicBezTo>
                                <a:cubicBezTo>
                                  <a:pt x="182" y="2933"/>
                                  <a:pt x="167" y="2919"/>
                                  <a:pt x="167" y="2900"/>
                                </a:cubicBezTo>
                                <a:lnTo>
                                  <a:pt x="167" y="33"/>
                                </a:lnTo>
                                <a:cubicBezTo>
                                  <a:pt x="167" y="15"/>
                                  <a:pt x="182" y="0"/>
                                  <a:pt x="200" y="0"/>
                                </a:cubicBezTo>
                                <a:cubicBezTo>
                                  <a:pt x="219" y="0"/>
                                  <a:pt x="234" y="15"/>
                                  <a:pt x="234" y="33"/>
                                </a:cubicBezTo>
                                <a:close/>
                                <a:moveTo>
                                  <a:pt x="400" y="2833"/>
                                </a:moveTo>
                                <a:lnTo>
                                  <a:pt x="200" y="3233"/>
                                </a:lnTo>
                                <a:lnTo>
                                  <a:pt x="0" y="2833"/>
                                </a:lnTo>
                                <a:lnTo>
                                  <a:pt x="400" y="2833"/>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140" name="Freeform 116"/>
                          <a:cNvSpPr>
                            <a:spLocks noEditPoints="1"/>
                          </a:cNvSpPr>
                        </a:nvSpPr>
                        <a:spPr bwMode="auto">
                          <a:xfrm>
                            <a:off x="2961" y="2075"/>
                            <a:ext cx="799" cy="36"/>
                          </a:xfrm>
                          <a:custGeom>
                            <a:avLst/>
                            <a:gdLst/>
                            <a:ahLst/>
                            <a:cxnLst>
                              <a:cxn ang="0">
                                <a:pos x="33" y="167"/>
                              </a:cxn>
                              <a:cxn ang="0">
                                <a:pos x="6500" y="167"/>
                              </a:cxn>
                              <a:cxn ang="0">
                                <a:pos x="6533" y="200"/>
                              </a:cxn>
                              <a:cxn ang="0">
                                <a:pos x="6500" y="234"/>
                              </a:cxn>
                              <a:cxn ang="0">
                                <a:pos x="33" y="234"/>
                              </a:cxn>
                              <a:cxn ang="0">
                                <a:pos x="0" y="200"/>
                              </a:cxn>
                              <a:cxn ang="0">
                                <a:pos x="33" y="167"/>
                              </a:cxn>
                              <a:cxn ang="0">
                                <a:pos x="6433" y="0"/>
                              </a:cxn>
                              <a:cxn ang="0">
                                <a:pos x="6833" y="200"/>
                              </a:cxn>
                              <a:cxn ang="0">
                                <a:pos x="6433" y="400"/>
                              </a:cxn>
                              <a:cxn ang="0">
                                <a:pos x="6433" y="0"/>
                              </a:cxn>
                            </a:cxnLst>
                            <a:rect l="0" t="0" r="r" b="b"/>
                            <a:pathLst>
                              <a:path w="6833" h="400">
                                <a:moveTo>
                                  <a:pt x="33" y="167"/>
                                </a:moveTo>
                                <a:lnTo>
                                  <a:pt x="6500" y="167"/>
                                </a:lnTo>
                                <a:cubicBezTo>
                                  <a:pt x="6519" y="167"/>
                                  <a:pt x="6533" y="182"/>
                                  <a:pt x="6533" y="200"/>
                                </a:cubicBezTo>
                                <a:cubicBezTo>
                                  <a:pt x="6533" y="219"/>
                                  <a:pt x="6519" y="234"/>
                                  <a:pt x="6500" y="234"/>
                                </a:cubicBezTo>
                                <a:lnTo>
                                  <a:pt x="33" y="234"/>
                                </a:lnTo>
                                <a:cubicBezTo>
                                  <a:pt x="15" y="234"/>
                                  <a:pt x="0" y="219"/>
                                  <a:pt x="0" y="200"/>
                                </a:cubicBezTo>
                                <a:cubicBezTo>
                                  <a:pt x="0" y="182"/>
                                  <a:pt x="15" y="167"/>
                                  <a:pt x="33" y="167"/>
                                </a:cubicBezTo>
                                <a:close/>
                                <a:moveTo>
                                  <a:pt x="6433" y="0"/>
                                </a:moveTo>
                                <a:lnTo>
                                  <a:pt x="6833" y="200"/>
                                </a:lnTo>
                                <a:lnTo>
                                  <a:pt x="6433" y="400"/>
                                </a:lnTo>
                                <a:lnTo>
                                  <a:pt x="6433" y="0"/>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sp>
                        <a:nvSpPr>
                          <a:cNvPr id="1141" name="Rectangle 117"/>
                          <a:cNvSpPr>
                            <a:spLocks noChangeArrowheads="1"/>
                          </a:cNvSpPr>
                        </a:nvSpPr>
                        <a:spPr bwMode="auto">
                          <a:xfrm>
                            <a:off x="4588" y="2603"/>
                            <a:ext cx="348" cy="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rgbClr val="000000"/>
                                  </a:solidFill>
                                  <a:effectLst/>
                                  <a:latin typeface="+mn-lt"/>
                                  <a:cs typeface="Arial" pitchFamily="34" charset="0"/>
                                </a:rPr>
                                <a:t>Identified </a:t>
                              </a:r>
                              <a:endParaRPr kumimoji="0" lang="en-US" sz="1800" b="0" i="0" u="none" strike="noStrike" cap="none" normalizeH="0" baseline="0" dirty="0" smtClean="0">
                                <a:ln>
                                  <a:noFill/>
                                </a:ln>
                                <a:solidFill>
                                  <a:schemeClr val="tx1"/>
                                </a:solidFill>
                                <a:effectLst/>
                                <a:latin typeface="+mn-lt"/>
                                <a:cs typeface="Arial" pitchFamily="34" charset="0"/>
                              </a:endParaRPr>
                            </a:p>
                          </a:txBody>
                          <a:useSpRect/>
                        </a:txSp>
                      </a:sp>
                      <a:sp>
                        <a:nvSpPr>
                          <a:cNvPr id="1142" name="Rectangle 118"/>
                          <a:cNvSpPr>
                            <a:spLocks noChangeArrowheads="1"/>
                          </a:cNvSpPr>
                        </a:nvSpPr>
                        <a:spPr bwMode="auto">
                          <a:xfrm>
                            <a:off x="4601" y="2704"/>
                            <a:ext cx="326" cy="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mn-lt"/>
                                  <a:cs typeface="Arial" pitchFamily="34" charset="0"/>
                                </a:rPr>
                                <a:t>Inflection</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143" name="Rectangle 119"/>
                          <a:cNvSpPr>
                            <a:spLocks noChangeArrowheads="1"/>
                          </a:cNvSpPr>
                        </a:nvSpPr>
                        <a:spPr bwMode="auto">
                          <a:xfrm>
                            <a:off x="1606" y="2889"/>
                            <a:ext cx="712" cy="121"/>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400" b="1" i="0" u="none" strike="noStrike" cap="none" normalizeH="0" baseline="0" dirty="0" smtClean="0">
                                  <a:ln>
                                    <a:noFill/>
                                  </a:ln>
                                  <a:solidFill>
                                    <a:srgbClr val="000000"/>
                                  </a:solidFill>
                                  <a:effectLst/>
                                  <a:latin typeface="+mn-lt"/>
                                  <a:cs typeface="Arial" pitchFamily="34" charset="0"/>
                                </a:rPr>
                                <a:t>Inflected  Word</a:t>
                              </a:r>
                              <a:endParaRPr kumimoji="0" lang="en-US" sz="1400" b="1" i="0" u="none" strike="noStrike" cap="none" normalizeH="0" baseline="0" dirty="0" smtClean="0">
                                <a:ln>
                                  <a:noFill/>
                                </a:ln>
                                <a:solidFill>
                                  <a:schemeClr val="tx1"/>
                                </a:solidFill>
                                <a:effectLst/>
                                <a:latin typeface="+mn-lt"/>
                                <a:cs typeface="Arial" pitchFamily="34" charset="0"/>
                              </a:endParaRPr>
                            </a:p>
                          </a:txBody>
                          <a:useSpRect/>
                        </a:txSp>
                      </a:sp>
                      <a:sp>
                        <a:nvSpPr>
                          <a:cNvPr id="1145" name="Rectangle 121"/>
                          <a:cNvSpPr>
                            <a:spLocks noChangeArrowheads="1"/>
                          </a:cNvSpPr>
                        </a:nvSpPr>
                        <a:spPr bwMode="auto">
                          <a:xfrm>
                            <a:off x="3018" y="2566"/>
                            <a:ext cx="172" cy="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mn-lt"/>
                                  <a:cs typeface="Arial" pitchFamily="34" charset="0"/>
                                </a:rPr>
                                <a:t>Stem</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146" name="Rectangle 122"/>
                          <a:cNvSpPr>
                            <a:spLocks noChangeArrowheads="1"/>
                          </a:cNvSpPr>
                        </a:nvSpPr>
                        <a:spPr bwMode="auto">
                          <a:xfrm>
                            <a:off x="2981" y="2667"/>
                            <a:ext cx="229" cy="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mn-lt"/>
                                  <a:cs typeface="Arial" pitchFamily="34" charset="0"/>
                                </a:rPr>
                                <a:t>Search</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147" name="Rectangle 123"/>
                          <a:cNvSpPr>
                            <a:spLocks noChangeArrowheads="1"/>
                          </a:cNvSpPr>
                        </a:nvSpPr>
                        <a:spPr bwMode="auto">
                          <a:xfrm>
                            <a:off x="3074" y="1708"/>
                            <a:ext cx="366" cy="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mn-lt"/>
                                  <a:cs typeface="Arial" pitchFamily="34" charset="0"/>
                                </a:rPr>
                                <a:t>Indexes of </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148" name="Rectangle 124"/>
                          <a:cNvSpPr>
                            <a:spLocks noChangeArrowheads="1"/>
                          </a:cNvSpPr>
                        </a:nvSpPr>
                        <a:spPr bwMode="auto">
                          <a:xfrm>
                            <a:off x="3123" y="1810"/>
                            <a:ext cx="298" cy="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mn-lt"/>
                                  <a:cs typeface="Arial" pitchFamily="34" charset="0"/>
                                </a:rPr>
                                <a:t>possible </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149" name="Rectangle 125"/>
                          <a:cNvSpPr>
                            <a:spLocks noChangeArrowheads="1"/>
                          </a:cNvSpPr>
                        </a:nvSpPr>
                        <a:spPr bwMode="auto">
                          <a:xfrm>
                            <a:off x="3086" y="1912"/>
                            <a:ext cx="356" cy="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mn-lt"/>
                                  <a:cs typeface="Arial" pitchFamily="34" charset="0"/>
                                </a:rPr>
                                <a:t>inflections</a:t>
                              </a:r>
                              <a:endParaRPr kumimoji="0" lang="en-US" sz="1800" b="0" i="0" u="none" strike="noStrike" cap="none" normalizeH="0" baseline="0" smtClean="0">
                                <a:ln>
                                  <a:noFill/>
                                </a:ln>
                                <a:solidFill>
                                  <a:schemeClr val="tx1"/>
                                </a:solidFill>
                                <a:effectLst/>
                                <a:latin typeface="+mn-lt"/>
                                <a:cs typeface="Arial" pitchFamily="34" charset="0"/>
                              </a:endParaRPr>
                            </a:p>
                          </a:txBody>
                          <a:useSpRect/>
                        </a:txSp>
                      </a:sp>
                      <a:sp>
                        <a:nvSpPr>
                          <a:cNvPr id="1150" name="Rectangle 126"/>
                          <a:cNvSpPr>
                            <a:spLocks noChangeArrowheads="1"/>
                          </a:cNvSpPr>
                        </a:nvSpPr>
                        <a:spPr bwMode="auto">
                          <a:xfrm>
                            <a:off x="3622" y="3489"/>
                            <a:ext cx="288" cy="2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600" b="0" i="0" u="none" strike="noStrike" cap="none" normalizeH="0" baseline="0" dirty="0" smtClean="0">
                                <a:ln>
                                  <a:noFill/>
                                </a:ln>
                                <a:solidFill>
                                  <a:srgbClr val="000000"/>
                                </a:solidFill>
                                <a:effectLst/>
                                <a:latin typeface="+mn-lt"/>
                                <a:cs typeface="Arial" pitchFamily="34" charset="0"/>
                              </a:endParaRPr>
                            </a:p>
                            <a:p>
                              <a:pPr lvl="0" fontAlgn="base">
                                <a:spcBef>
                                  <a:spcPct val="0"/>
                                </a:spcBef>
                                <a:spcAft>
                                  <a:spcPct val="0"/>
                                </a:spcAft>
                              </a:pPr>
                              <a:r>
                                <a:rPr lang="te-IN" b="1" dirty="0" smtClean="0">
                                  <a:solidFill>
                                    <a:srgbClr val="0033CC"/>
                                  </a:solidFill>
                                  <a:latin typeface="+mn-lt"/>
                                  <a:cs typeface="Times New Roman" pitchFamily="18" charset="0"/>
                                </a:rPr>
                                <a:t>నాన్న</a:t>
                              </a:r>
                              <a:endParaRPr kumimoji="0" lang="en-US" sz="1800" b="1" i="0" u="none" strike="noStrike" cap="none" normalizeH="0" baseline="0" dirty="0" smtClean="0">
                                <a:ln>
                                  <a:noFill/>
                                </a:ln>
                                <a:solidFill>
                                  <a:srgbClr val="0033CC"/>
                                </a:solidFill>
                                <a:effectLst/>
                                <a:latin typeface="+mn-lt"/>
                                <a:cs typeface="Arial" pitchFamily="34" charset="0"/>
                              </a:endParaRPr>
                            </a:p>
                          </a:txBody>
                          <a:useSpRect/>
                        </a:txSp>
                      </a:sp>
                      <a:sp>
                        <a:nvSpPr>
                          <a:cNvPr id="1151" name="Rectangle 127"/>
                          <a:cNvSpPr>
                            <a:spLocks noChangeArrowheads="1"/>
                          </a:cNvSpPr>
                        </a:nvSpPr>
                        <a:spPr bwMode="auto">
                          <a:xfrm>
                            <a:off x="4094" y="3618"/>
                            <a:ext cx="254" cy="15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lang="te-IN" b="1" dirty="0" smtClean="0">
                                  <a:solidFill>
                                    <a:srgbClr val="0033CC"/>
                                  </a:solidFill>
                                  <a:latin typeface="+mn-lt"/>
                                </a:rPr>
                                <a:t>గారికి</a:t>
                              </a:r>
                              <a:endParaRPr kumimoji="0" lang="en-US" sz="1800" b="0" u="none" strike="noStrike" cap="none" normalizeH="0" baseline="0" dirty="0" smtClean="0">
                                <a:ln>
                                  <a:noFill/>
                                </a:ln>
                                <a:solidFill>
                                  <a:srgbClr val="0033CC"/>
                                </a:solidFill>
                                <a:effectLst/>
                                <a:latin typeface="+mn-lt"/>
                                <a:cs typeface="Arial" pitchFamily="34" charset="0"/>
                              </a:endParaRPr>
                            </a:p>
                          </a:txBody>
                          <a:useSpRect/>
                        </a:txSp>
                      </a:sp>
                      <a:sp>
                        <a:nvSpPr>
                          <a:cNvPr id="1152" name="Rectangle 128"/>
                          <a:cNvSpPr>
                            <a:spLocks noChangeArrowheads="1"/>
                          </a:cNvSpPr>
                        </a:nvSpPr>
                        <a:spPr bwMode="auto">
                          <a:xfrm>
                            <a:off x="970" y="3121"/>
                            <a:ext cx="0" cy="15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mn-lt"/>
                                <a:cs typeface="Arial" pitchFamily="34" charset="0"/>
                              </a:endParaRPr>
                            </a:p>
                          </a:txBody>
                          <a:useSpRect/>
                        </a:txSp>
                      </a:sp>
                      <a:sp>
                        <a:nvSpPr>
                          <a:cNvPr id="1154" name="Rectangle 130"/>
                          <a:cNvSpPr>
                            <a:spLocks noChangeArrowheads="1"/>
                          </a:cNvSpPr>
                        </a:nvSpPr>
                        <a:spPr bwMode="auto">
                          <a:xfrm>
                            <a:off x="3402" y="3158"/>
                            <a:ext cx="0" cy="15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mn-lt"/>
                                <a:cs typeface="Arial" pitchFamily="34" charset="0"/>
                              </a:endParaRPr>
                            </a:p>
                          </a:txBody>
                          <a:useSpRect/>
                        </a:txSp>
                      </a:sp>
                      <a:sp>
                        <a:nvSpPr>
                          <a:cNvPr id="1155" name="Rectangle 131"/>
                          <a:cNvSpPr>
                            <a:spLocks noChangeArrowheads="1"/>
                          </a:cNvSpPr>
                        </a:nvSpPr>
                        <a:spPr bwMode="auto">
                          <a:xfrm>
                            <a:off x="2841" y="2645"/>
                            <a:ext cx="0" cy="15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mn-lt"/>
                                <a:cs typeface="Arial" pitchFamily="34" charset="0"/>
                              </a:endParaRPr>
                            </a:p>
                          </a:txBody>
                          <a:useSpRect/>
                        </a:txSp>
                      </a:sp>
                      <a:sp>
                        <a:nvSpPr>
                          <a:cNvPr id="1156" name="Rectangle 132"/>
                          <a:cNvSpPr>
                            <a:spLocks noChangeArrowheads="1"/>
                          </a:cNvSpPr>
                        </a:nvSpPr>
                        <a:spPr bwMode="auto">
                          <a:xfrm>
                            <a:off x="3121" y="2131"/>
                            <a:ext cx="0" cy="15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mn-lt"/>
                                <a:cs typeface="Arial" pitchFamily="34" charset="0"/>
                              </a:endParaRPr>
                            </a:p>
                          </a:txBody>
                          <a:useSpRect/>
                        </a:txSp>
                      </a:sp>
                      <a:sp>
                        <a:nvSpPr>
                          <a:cNvPr id="1157" name="Rectangle 133"/>
                          <a:cNvSpPr>
                            <a:spLocks noChangeArrowheads="1"/>
                          </a:cNvSpPr>
                        </a:nvSpPr>
                        <a:spPr bwMode="auto">
                          <a:xfrm>
                            <a:off x="4711" y="2828"/>
                            <a:ext cx="0" cy="15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mn-lt"/>
                                <a:cs typeface="Arial" pitchFamily="34" charset="0"/>
                              </a:endParaRPr>
                            </a:p>
                          </a:txBody>
                          <a:useSpRect/>
                        </a:txSp>
                      </a:sp>
                      <a:sp>
                        <a:nvSpPr>
                          <a:cNvPr id="1158" name="Rectangle 134"/>
                          <a:cNvSpPr>
                            <a:spLocks noChangeArrowheads="1"/>
                          </a:cNvSpPr>
                        </a:nvSpPr>
                        <a:spPr bwMode="auto">
                          <a:xfrm>
                            <a:off x="627" y="1397"/>
                            <a:ext cx="4583" cy="2382"/>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latin typeface="+mn-lt"/>
                              </a:endParaRPr>
                            </a:p>
                          </a:txBody>
                          <a:useSpRect/>
                        </a:txSp>
                      </a:sp>
                    </a:grpSp>
                  </a:grpSp>
                </lc:lockedCanvas>
              </a:graphicData>
            </a:graphic>
          </wp:inline>
        </w:drawing>
      </w:r>
    </w:p>
    <w:p w:rsidR="00205210" w:rsidRPr="00246EB7" w:rsidRDefault="00205210" w:rsidP="00205210">
      <w:pPr>
        <w:rPr>
          <w:rFonts w:ascii="Bookman Old Style" w:hAnsi="Bookman Old Style"/>
          <w:b/>
        </w:rPr>
      </w:pPr>
      <w:r w:rsidRPr="00246EB7">
        <w:rPr>
          <w:rFonts w:ascii="Bookman Old Style" w:hAnsi="Bookman Old Style"/>
          <w:b/>
        </w:rPr>
        <w:t xml:space="preserve">Fig 5.5: </w:t>
      </w:r>
      <w:r w:rsidRPr="00246EB7">
        <w:rPr>
          <w:rFonts w:ascii="Bookman Old Style" w:hAnsi="Bookman Old Style"/>
        </w:rPr>
        <w:t xml:space="preserve">Word </w:t>
      </w:r>
      <w:proofErr w:type="spellStart"/>
      <w:r w:rsidRPr="00246EB7">
        <w:rPr>
          <w:rFonts w:ascii="Bookman Old Style" w:hAnsi="Bookman Old Style"/>
        </w:rPr>
        <w:t>Segmenter</w:t>
      </w:r>
      <w:proofErr w:type="spellEnd"/>
      <w:r w:rsidRPr="00246EB7">
        <w:rPr>
          <w:rFonts w:ascii="Bookman Old Style" w:hAnsi="Bookman Old Style"/>
        </w:rPr>
        <w:t xml:space="preserve"> showing an inflected word without change in stem form</w:t>
      </w:r>
      <w:r w:rsidRPr="00246EB7">
        <w:rPr>
          <w:rFonts w:ascii="Bookman Old Style" w:hAnsi="Bookman Old Style"/>
          <w:b/>
        </w:rPr>
        <w:t xml:space="preserve"> </w:t>
      </w:r>
    </w:p>
    <w:p w:rsidR="00205210" w:rsidRDefault="00205210" w:rsidP="00205210">
      <w:pPr>
        <w:rPr>
          <w:rFonts w:ascii="Bookman Old Style" w:hAnsi="Bookman Old Style"/>
          <w:b/>
        </w:rPr>
      </w:pPr>
    </w:p>
    <w:p w:rsidR="00C31BF5" w:rsidRDefault="00C31BF5" w:rsidP="00205210">
      <w:pPr>
        <w:rPr>
          <w:rFonts w:ascii="Bookman Old Style" w:hAnsi="Bookman Old Style"/>
          <w:b/>
        </w:rPr>
      </w:pPr>
    </w:p>
    <w:p w:rsidR="00C31BF5" w:rsidRDefault="00C31BF5" w:rsidP="00205210">
      <w:pPr>
        <w:rPr>
          <w:rFonts w:ascii="Bookman Old Style" w:hAnsi="Bookman Old Style"/>
          <w:b/>
        </w:rPr>
      </w:pPr>
    </w:p>
    <w:p w:rsidR="00C31BF5" w:rsidRDefault="00C31BF5" w:rsidP="00205210">
      <w:pPr>
        <w:rPr>
          <w:rFonts w:ascii="Bookman Old Style" w:hAnsi="Bookman Old Style"/>
          <w:b/>
        </w:rPr>
      </w:pPr>
    </w:p>
    <w:p w:rsidR="00C31BF5" w:rsidRPr="00246EB7" w:rsidRDefault="00C31BF5" w:rsidP="00205210">
      <w:pPr>
        <w:rPr>
          <w:rFonts w:ascii="Bookman Old Style" w:hAnsi="Bookman Old Style"/>
          <w:b/>
        </w:rPr>
      </w:pPr>
    </w:p>
    <w:p w:rsidR="00205210" w:rsidRPr="00246EB7" w:rsidRDefault="005153EC" w:rsidP="00205210">
      <w:pPr>
        <w:rPr>
          <w:rFonts w:ascii="Bookman Old Style" w:hAnsi="Bookman Old Style"/>
          <w:b/>
          <w:sz w:val="28"/>
          <w:szCs w:val="28"/>
        </w:rPr>
      </w:pPr>
      <w:r>
        <w:rPr>
          <w:rFonts w:ascii="Bookman Old Style" w:hAnsi="Bookman Old Style"/>
          <w:b/>
          <w:noProof/>
          <w:sz w:val="28"/>
          <w:szCs w:val="28"/>
          <w:lang w:eastAsia="en-US"/>
        </w:rPr>
        <w:drawing>
          <wp:inline distT="0" distB="0" distL="0" distR="0">
            <wp:extent cx="4989576" cy="2686050"/>
            <wp:effectExtent l="0" t="0" r="1524" b="0"/>
            <wp:docPr id="37"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05964" cy="4265754"/>
                      <a:chOff x="381000" y="2057400"/>
                      <a:chExt cx="8305964" cy="4265754"/>
                    </a:xfrm>
                  </a:grpSpPr>
                  <a:grpSp>
                    <a:nvGrpSpPr>
                      <a:cNvPr id="4" name="Group 4"/>
                      <a:cNvGrpSpPr>
                        <a:grpSpLocks noChangeAspect="1"/>
                      </a:cNvGrpSpPr>
                    </a:nvGrpSpPr>
                    <a:grpSpPr bwMode="auto">
                      <a:xfrm>
                        <a:off x="381000" y="2057400"/>
                        <a:ext cx="8305964" cy="4265754"/>
                        <a:chOff x="533" y="1387"/>
                        <a:chExt cx="4677" cy="2402"/>
                      </a:xfrm>
                    </a:grpSpPr>
                    <a:sp>
                      <a:nvSpPr>
                        <a:cNvPr id="1027" name="AutoShape 3"/>
                        <a:cNvSpPr>
                          <a:spLocks noChangeAspect="1" noChangeArrowheads="1" noTextEdit="1"/>
                        </a:cNvSpPr>
                      </a:nvSpPr>
                      <a:spPr bwMode="auto">
                        <a:xfrm>
                          <a:off x="533" y="1387"/>
                          <a:ext cx="4598" cy="2402"/>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dirty="0"/>
                          </a:p>
                        </a:txBody>
                        <a:useSpRect/>
                      </a:txSp>
                    </a:sp>
                    <a:sp>
                      <a:nvSpPr>
                        <a:cNvPr id="1029" name="Rectangle 5"/>
                        <a:cNvSpPr>
                          <a:spLocks noChangeArrowheads="1"/>
                        </a:cNvSpPr>
                      </a:nvSpPr>
                      <a:spPr bwMode="auto">
                        <a:xfrm>
                          <a:off x="624" y="1394"/>
                          <a:ext cx="83" cy="168"/>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400" b="0" i="0" u="none" strike="noStrike" cap="none" normalizeH="0" baseline="0" smtClean="0">
                                <a:ln>
                                  <a:noFill/>
                                </a:ln>
                                <a:solidFill>
                                  <a:srgbClr val="000000"/>
                                </a:solidFill>
                                <a:effectLst/>
                                <a:latin typeface="Calibri" pitchFamily="34" charset="0"/>
                                <a:cs typeface="Arial" pitchFamily="34" charset="0"/>
                              </a:rPr>
                              <a:t> </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grpSp>
                      <a:nvGrpSpPr>
                        <a:cNvPr id="5" name="Group 48"/>
                        <a:cNvGrpSpPr>
                          <a:grpSpLocks/>
                        </a:cNvGrpSpPr>
                      </a:nvGrpSpPr>
                      <a:grpSpPr bwMode="auto">
                        <a:xfrm>
                          <a:off x="1299" y="1617"/>
                          <a:ext cx="3797" cy="1796"/>
                          <a:chOff x="1299" y="1617"/>
                          <a:chExt cx="3797" cy="1796"/>
                        </a:xfrm>
                      </a:grpSpPr>
                      <a:sp>
                        <a:nvSpPr>
                          <a:cNvPr id="2" name="Freeform 6"/>
                          <a:cNvSpPr>
                            <a:spLocks noEditPoints="1"/>
                          </a:cNvSpPr>
                        </a:nvSpPr>
                        <a:spPr bwMode="auto">
                          <a:xfrm>
                            <a:off x="4391" y="2530"/>
                            <a:ext cx="47" cy="443"/>
                          </a:xfrm>
                          <a:custGeom>
                            <a:avLst/>
                            <a:gdLst/>
                            <a:ahLst/>
                            <a:cxnLst>
                              <a:cxn ang="0">
                                <a:pos x="117" y="16"/>
                              </a:cxn>
                              <a:cxn ang="0">
                                <a:pos x="117" y="2250"/>
                              </a:cxn>
                              <a:cxn ang="0">
                                <a:pos x="100" y="2266"/>
                              </a:cxn>
                              <a:cxn ang="0">
                                <a:pos x="84" y="2250"/>
                              </a:cxn>
                              <a:cxn ang="0">
                                <a:pos x="84" y="16"/>
                              </a:cxn>
                              <a:cxn ang="0">
                                <a:pos x="100" y="0"/>
                              </a:cxn>
                              <a:cxn ang="0">
                                <a:pos x="117" y="16"/>
                              </a:cxn>
                              <a:cxn ang="0">
                                <a:pos x="200" y="2216"/>
                              </a:cxn>
                              <a:cxn ang="0">
                                <a:pos x="100" y="2416"/>
                              </a:cxn>
                              <a:cxn ang="0">
                                <a:pos x="0" y="2216"/>
                              </a:cxn>
                              <a:cxn ang="0">
                                <a:pos x="200" y="2216"/>
                              </a:cxn>
                            </a:cxnLst>
                            <a:rect l="0" t="0" r="r" b="b"/>
                            <a:pathLst>
                              <a:path w="200" h="2416">
                                <a:moveTo>
                                  <a:pt x="117" y="16"/>
                                </a:moveTo>
                                <a:lnTo>
                                  <a:pt x="117" y="2250"/>
                                </a:lnTo>
                                <a:cubicBezTo>
                                  <a:pt x="117" y="2259"/>
                                  <a:pt x="110" y="2266"/>
                                  <a:pt x="100" y="2266"/>
                                </a:cubicBezTo>
                                <a:cubicBezTo>
                                  <a:pt x="91" y="2266"/>
                                  <a:pt x="84" y="2259"/>
                                  <a:pt x="84" y="2250"/>
                                </a:cubicBezTo>
                                <a:lnTo>
                                  <a:pt x="84" y="16"/>
                                </a:lnTo>
                                <a:cubicBezTo>
                                  <a:pt x="84" y="7"/>
                                  <a:pt x="91" y="0"/>
                                  <a:pt x="100" y="0"/>
                                </a:cubicBezTo>
                                <a:cubicBezTo>
                                  <a:pt x="110" y="0"/>
                                  <a:pt x="117" y="7"/>
                                  <a:pt x="117" y="16"/>
                                </a:cubicBezTo>
                                <a:close/>
                                <a:moveTo>
                                  <a:pt x="200" y="2216"/>
                                </a:moveTo>
                                <a:lnTo>
                                  <a:pt x="100" y="2416"/>
                                </a:lnTo>
                                <a:lnTo>
                                  <a:pt x="0" y="2216"/>
                                </a:lnTo>
                                <a:lnTo>
                                  <a:pt x="200" y="2216"/>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031" name="Rectangle 7"/>
                          <a:cNvSpPr>
                            <a:spLocks noChangeArrowheads="1"/>
                          </a:cNvSpPr>
                        </a:nvSpPr>
                        <a:spPr bwMode="auto">
                          <a:xfrm>
                            <a:off x="1422" y="1617"/>
                            <a:ext cx="1543" cy="953"/>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032" name="Rectangle 8"/>
                          <a:cNvSpPr>
                            <a:spLocks noChangeArrowheads="1"/>
                          </a:cNvSpPr>
                        </a:nvSpPr>
                        <a:spPr bwMode="auto">
                          <a:xfrm>
                            <a:off x="1508" y="1873"/>
                            <a:ext cx="561" cy="660"/>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033" name="Rectangle 9"/>
                          <a:cNvSpPr>
                            <a:spLocks noChangeArrowheads="1"/>
                          </a:cNvSpPr>
                        </a:nvSpPr>
                        <a:spPr bwMode="auto">
                          <a:xfrm>
                            <a:off x="1595" y="2066"/>
                            <a:ext cx="473"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Suffix</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4" name="Rectangle 10"/>
                          <a:cNvSpPr>
                            <a:spLocks noChangeArrowheads="1"/>
                          </a:cNvSpPr>
                        </a:nvSpPr>
                        <a:spPr bwMode="auto">
                          <a:xfrm>
                            <a:off x="1686" y="2212"/>
                            <a:ext cx="280"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trie</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5" name="Rectangle 11"/>
                          <a:cNvSpPr>
                            <a:spLocks noChangeArrowheads="1"/>
                          </a:cNvSpPr>
                        </a:nvSpPr>
                        <a:spPr bwMode="auto">
                          <a:xfrm>
                            <a:off x="2162" y="1873"/>
                            <a:ext cx="702" cy="660"/>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036" name="Rectangle 12"/>
                          <a:cNvSpPr>
                            <a:spLocks noChangeArrowheads="1"/>
                          </a:cNvSpPr>
                        </a:nvSpPr>
                        <a:spPr bwMode="auto">
                          <a:xfrm>
                            <a:off x="2180" y="2066"/>
                            <a:ext cx="761"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Occurence</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7" name="Rectangle 13"/>
                          <a:cNvSpPr>
                            <a:spLocks noChangeArrowheads="1"/>
                          </a:cNvSpPr>
                        </a:nvSpPr>
                        <a:spPr bwMode="auto">
                          <a:xfrm>
                            <a:off x="2420" y="2212"/>
                            <a:ext cx="263"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list</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8" name="Rectangle 14"/>
                          <a:cNvSpPr>
                            <a:spLocks noChangeArrowheads="1"/>
                          </a:cNvSpPr>
                        </a:nvSpPr>
                        <a:spPr bwMode="auto">
                          <a:xfrm>
                            <a:off x="1705" y="1681"/>
                            <a:ext cx="1139"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Stem Dictionary</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39" name="Rectangle 15"/>
                          <a:cNvSpPr>
                            <a:spLocks noChangeArrowheads="1"/>
                          </a:cNvSpPr>
                        </a:nvSpPr>
                        <a:spPr bwMode="auto">
                          <a:xfrm>
                            <a:off x="3760" y="1635"/>
                            <a:ext cx="888" cy="916"/>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040" name="Rectangle 16"/>
                          <a:cNvSpPr>
                            <a:spLocks noChangeArrowheads="1"/>
                          </a:cNvSpPr>
                        </a:nvSpPr>
                        <a:spPr bwMode="auto">
                          <a:xfrm>
                            <a:off x="3903" y="1956"/>
                            <a:ext cx="697"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Inflection</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1" name="Rectangle 17"/>
                          <a:cNvSpPr>
                            <a:spLocks noChangeArrowheads="1"/>
                          </a:cNvSpPr>
                        </a:nvSpPr>
                        <a:spPr bwMode="auto">
                          <a:xfrm>
                            <a:off x="3871" y="2102"/>
                            <a:ext cx="763"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Dictionary</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3" name="Rectangle 19"/>
                          <a:cNvSpPr>
                            <a:spLocks noChangeArrowheads="1"/>
                          </a:cNvSpPr>
                        </a:nvSpPr>
                        <a:spPr bwMode="auto">
                          <a:xfrm>
                            <a:off x="1299" y="2982"/>
                            <a:ext cx="0" cy="174"/>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44" name="Rectangle 20"/>
                          <a:cNvSpPr>
                            <a:spLocks noChangeArrowheads="1"/>
                          </a:cNvSpPr>
                        </a:nvSpPr>
                        <a:spPr bwMode="auto">
                          <a:xfrm>
                            <a:off x="2310" y="2973"/>
                            <a:ext cx="982" cy="147"/>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045" name="Rectangle 21"/>
                          <a:cNvSpPr>
                            <a:spLocks noChangeArrowheads="1"/>
                          </a:cNvSpPr>
                        </a:nvSpPr>
                        <a:spPr bwMode="auto">
                          <a:xfrm>
                            <a:off x="2474" y="2982"/>
                            <a:ext cx="752"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Syllabifier</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46" name="Rectangle 22"/>
                          <a:cNvSpPr>
                            <a:spLocks noChangeArrowheads="1"/>
                          </a:cNvSpPr>
                        </a:nvSpPr>
                        <a:spPr bwMode="auto">
                          <a:xfrm>
                            <a:off x="3573" y="2973"/>
                            <a:ext cx="982" cy="147"/>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047" name="Rectangle 23"/>
                          <a:cNvSpPr>
                            <a:spLocks noChangeArrowheads="1"/>
                          </a:cNvSpPr>
                        </a:nvSpPr>
                        <a:spPr bwMode="auto">
                          <a:xfrm>
                            <a:off x="3780" y="2982"/>
                            <a:ext cx="662"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Analyzer</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50" name="Freeform 26"/>
                          <a:cNvSpPr>
                            <a:spLocks noEditPoints="1"/>
                          </a:cNvSpPr>
                        </a:nvSpPr>
                        <a:spPr bwMode="auto">
                          <a:xfrm>
                            <a:off x="3288" y="3028"/>
                            <a:ext cx="285" cy="37"/>
                          </a:xfrm>
                          <a:custGeom>
                            <a:avLst/>
                            <a:gdLst/>
                            <a:ahLst/>
                            <a:cxnLst>
                              <a:cxn ang="0">
                                <a:pos x="33" y="167"/>
                              </a:cxn>
                              <a:cxn ang="0">
                                <a:pos x="2100" y="167"/>
                              </a:cxn>
                              <a:cxn ang="0">
                                <a:pos x="2133" y="200"/>
                              </a:cxn>
                              <a:cxn ang="0">
                                <a:pos x="2100" y="234"/>
                              </a:cxn>
                              <a:cxn ang="0">
                                <a:pos x="33" y="234"/>
                              </a:cxn>
                              <a:cxn ang="0">
                                <a:pos x="0" y="200"/>
                              </a:cxn>
                              <a:cxn ang="0">
                                <a:pos x="33" y="167"/>
                              </a:cxn>
                              <a:cxn ang="0">
                                <a:pos x="2033" y="0"/>
                              </a:cxn>
                              <a:cxn ang="0">
                                <a:pos x="2433" y="200"/>
                              </a:cxn>
                              <a:cxn ang="0">
                                <a:pos x="2033" y="400"/>
                              </a:cxn>
                              <a:cxn ang="0">
                                <a:pos x="2033" y="0"/>
                              </a:cxn>
                            </a:cxnLst>
                            <a:rect l="0" t="0" r="r" b="b"/>
                            <a:pathLst>
                              <a:path w="2433" h="400">
                                <a:moveTo>
                                  <a:pt x="33" y="167"/>
                                </a:moveTo>
                                <a:lnTo>
                                  <a:pt x="2100" y="167"/>
                                </a:lnTo>
                                <a:cubicBezTo>
                                  <a:pt x="2119" y="167"/>
                                  <a:pt x="2133" y="182"/>
                                  <a:pt x="2133" y="200"/>
                                </a:cubicBezTo>
                                <a:cubicBezTo>
                                  <a:pt x="2133" y="219"/>
                                  <a:pt x="2119" y="234"/>
                                  <a:pt x="2100" y="234"/>
                                </a:cubicBezTo>
                                <a:lnTo>
                                  <a:pt x="33" y="234"/>
                                </a:lnTo>
                                <a:cubicBezTo>
                                  <a:pt x="15" y="234"/>
                                  <a:pt x="0" y="219"/>
                                  <a:pt x="0" y="200"/>
                                </a:cubicBezTo>
                                <a:cubicBezTo>
                                  <a:pt x="0" y="182"/>
                                  <a:pt x="15" y="167"/>
                                  <a:pt x="33" y="167"/>
                                </a:cubicBezTo>
                                <a:close/>
                                <a:moveTo>
                                  <a:pt x="2033" y="0"/>
                                </a:moveTo>
                                <a:lnTo>
                                  <a:pt x="2433" y="200"/>
                                </a:lnTo>
                                <a:lnTo>
                                  <a:pt x="2033" y="400"/>
                                </a:lnTo>
                                <a:lnTo>
                                  <a:pt x="2033" y="0"/>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051" name="Freeform 27"/>
                          <a:cNvSpPr>
                            <a:spLocks noEditPoints="1"/>
                          </a:cNvSpPr>
                        </a:nvSpPr>
                        <a:spPr bwMode="auto">
                          <a:xfrm>
                            <a:off x="2170" y="2570"/>
                            <a:ext cx="1898" cy="406"/>
                          </a:xfrm>
                          <a:custGeom>
                            <a:avLst/>
                            <a:gdLst/>
                            <a:ahLst/>
                            <a:cxnLst>
                              <a:cxn ang="0">
                                <a:pos x="16167" y="4400"/>
                              </a:cxn>
                              <a:cxn ang="0">
                                <a:pos x="16167" y="2200"/>
                              </a:cxn>
                              <a:cxn ang="0">
                                <a:pos x="16200" y="2234"/>
                              </a:cxn>
                              <a:cxn ang="0">
                                <a:pos x="200" y="2234"/>
                              </a:cxn>
                              <a:cxn ang="0">
                                <a:pos x="167" y="2200"/>
                              </a:cxn>
                              <a:cxn ang="0">
                                <a:pos x="167" y="334"/>
                              </a:cxn>
                              <a:cxn ang="0">
                                <a:pos x="200" y="300"/>
                              </a:cxn>
                              <a:cxn ang="0">
                                <a:pos x="234" y="334"/>
                              </a:cxn>
                              <a:cxn ang="0">
                                <a:pos x="234" y="2200"/>
                              </a:cxn>
                              <a:cxn ang="0">
                                <a:pos x="200" y="2167"/>
                              </a:cxn>
                              <a:cxn ang="0">
                                <a:pos x="16200" y="2167"/>
                              </a:cxn>
                              <a:cxn ang="0">
                                <a:pos x="16234" y="2200"/>
                              </a:cxn>
                              <a:cxn ang="0">
                                <a:pos x="16234" y="4400"/>
                              </a:cxn>
                              <a:cxn ang="0">
                                <a:pos x="16200" y="4434"/>
                              </a:cxn>
                              <a:cxn ang="0">
                                <a:pos x="16167" y="4400"/>
                              </a:cxn>
                              <a:cxn ang="0">
                                <a:pos x="0" y="400"/>
                              </a:cxn>
                              <a:cxn ang="0">
                                <a:pos x="200" y="0"/>
                              </a:cxn>
                              <a:cxn ang="0">
                                <a:pos x="400" y="400"/>
                              </a:cxn>
                              <a:cxn ang="0">
                                <a:pos x="0" y="400"/>
                              </a:cxn>
                            </a:cxnLst>
                            <a:rect l="0" t="0" r="r" b="b"/>
                            <a:pathLst>
                              <a:path w="16234" h="4434">
                                <a:moveTo>
                                  <a:pt x="16167" y="4400"/>
                                </a:moveTo>
                                <a:lnTo>
                                  <a:pt x="16167" y="2200"/>
                                </a:lnTo>
                                <a:lnTo>
                                  <a:pt x="16200" y="2234"/>
                                </a:lnTo>
                                <a:lnTo>
                                  <a:pt x="200" y="2234"/>
                                </a:lnTo>
                                <a:cubicBezTo>
                                  <a:pt x="182" y="2234"/>
                                  <a:pt x="167" y="2219"/>
                                  <a:pt x="167" y="2200"/>
                                </a:cubicBezTo>
                                <a:lnTo>
                                  <a:pt x="167" y="334"/>
                                </a:lnTo>
                                <a:cubicBezTo>
                                  <a:pt x="167" y="315"/>
                                  <a:pt x="182" y="300"/>
                                  <a:pt x="200" y="300"/>
                                </a:cubicBezTo>
                                <a:cubicBezTo>
                                  <a:pt x="219" y="300"/>
                                  <a:pt x="234" y="315"/>
                                  <a:pt x="234" y="334"/>
                                </a:cubicBezTo>
                                <a:lnTo>
                                  <a:pt x="234" y="2200"/>
                                </a:lnTo>
                                <a:lnTo>
                                  <a:pt x="200" y="2167"/>
                                </a:lnTo>
                                <a:lnTo>
                                  <a:pt x="16200" y="2167"/>
                                </a:lnTo>
                                <a:cubicBezTo>
                                  <a:pt x="16219" y="2167"/>
                                  <a:pt x="16234" y="2182"/>
                                  <a:pt x="16234" y="2200"/>
                                </a:cubicBezTo>
                                <a:lnTo>
                                  <a:pt x="16234" y="4400"/>
                                </a:lnTo>
                                <a:cubicBezTo>
                                  <a:pt x="16234" y="4419"/>
                                  <a:pt x="16219" y="4434"/>
                                  <a:pt x="16200" y="4434"/>
                                </a:cubicBezTo>
                                <a:cubicBezTo>
                                  <a:pt x="16182" y="4434"/>
                                  <a:pt x="16167" y="4419"/>
                                  <a:pt x="16167" y="4400"/>
                                </a:cubicBezTo>
                                <a:close/>
                                <a:moveTo>
                                  <a:pt x="0" y="400"/>
                                </a:moveTo>
                                <a:lnTo>
                                  <a:pt x="200" y="0"/>
                                </a:lnTo>
                                <a:lnTo>
                                  <a:pt x="400" y="400"/>
                                </a:lnTo>
                                <a:lnTo>
                                  <a:pt x="0" y="400"/>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052" name="Freeform 28"/>
                          <a:cNvSpPr>
                            <a:spLocks noEditPoints="1"/>
                          </a:cNvSpPr>
                        </a:nvSpPr>
                        <a:spPr bwMode="auto">
                          <a:xfrm>
                            <a:off x="3737" y="3117"/>
                            <a:ext cx="46" cy="296"/>
                          </a:xfrm>
                          <a:custGeom>
                            <a:avLst/>
                            <a:gdLst/>
                            <a:ahLst/>
                            <a:cxnLst>
                              <a:cxn ang="0">
                                <a:pos x="234" y="33"/>
                              </a:cxn>
                              <a:cxn ang="0">
                                <a:pos x="234" y="2900"/>
                              </a:cxn>
                              <a:cxn ang="0">
                                <a:pos x="200" y="2933"/>
                              </a:cxn>
                              <a:cxn ang="0">
                                <a:pos x="167" y="2900"/>
                              </a:cxn>
                              <a:cxn ang="0">
                                <a:pos x="167" y="33"/>
                              </a:cxn>
                              <a:cxn ang="0">
                                <a:pos x="200" y="0"/>
                              </a:cxn>
                              <a:cxn ang="0">
                                <a:pos x="234" y="33"/>
                              </a:cxn>
                              <a:cxn ang="0">
                                <a:pos x="400" y="2833"/>
                              </a:cxn>
                              <a:cxn ang="0">
                                <a:pos x="200" y="3233"/>
                              </a:cxn>
                              <a:cxn ang="0">
                                <a:pos x="0" y="2833"/>
                              </a:cxn>
                              <a:cxn ang="0">
                                <a:pos x="400" y="2833"/>
                              </a:cxn>
                            </a:cxnLst>
                            <a:rect l="0" t="0" r="r" b="b"/>
                            <a:pathLst>
                              <a:path w="400" h="3233">
                                <a:moveTo>
                                  <a:pt x="234" y="33"/>
                                </a:moveTo>
                                <a:lnTo>
                                  <a:pt x="234" y="2900"/>
                                </a:lnTo>
                                <a:cubicBezTo>
                                  <a:pt x="234" y="2919"/>
                                  <a:pt x="219" y="2933"/>
                                  <a:pt x="200" y="2933"/>
                                </a:cubicBezTo>
                                <a:cubicBezTo>
                                  <a:pt x="182" y="2933"/>
                                  <a:pt x="167" y="2919"/>
                                  <a:pt x="167" y="2900"/>
                                </a:cubicBezTo>
                                <a:lnTo>
                                  <a:pt x="167" y="33"/>
                                </a:lnTo>
                                <a:cubicBezTo>
                                  <a:pt x="167" y="15"/>
                                  <a:pt x="182" y="0"/>
                                  <a:pt x="200" y="0"/>
                                </a:cubicBezTo>
                                <a:cubicBezTo>
                                  <a:pt x="219" y="0"/>
                                  <a:pt x="234" y="15"/>
                                  <a:pt x="234" y="33"/>
                                </a:cubicBezTo>
                                <a:close/>
                                <a:moveTo>
                                  <a:pt x="400" y="2833"/>
                                </a:moveTo>
                                <a:lnTo>
                                  <a:pt x="200" y="3233"/>
                                </a:lnTo>
                                <a:lnTo>
                                  <a:pt x="0" y="2833"/>
                                </a:lnTo>
                                <a:lnTo>
                                  <a:pt x="400" y="2833"/>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054" name="Freeform 30"/>
                          <a:cNvSpPr>
                            <a:spLocks noEditPoints="1"/>
                          </a:cNvSpPr>
                        </a:nvSpPr>
                        <a:spPr bwMode="auto">
                          <a:xfrm>
                            <a:off x="2961" y="2075"/>
                            <a:ext cx="799" cy="36"/>
                          </a:xfrm>
                          <a:custGeom>
                            <a:avLst/>
                            <a:gdLst/>
                            <a:ahLst/>
                            <a:cxnLst>
                              <a:cxn ang="0">
                                <a:pos x="33" y="167"/>
                              </a:cxn>
                              <a:cxn ang="0">
                                <a:pos x="6500" y="167"/>
                              </a:cxn>
                              <a:cxn ang="0">
                                <a:pos x="6533" y="200"/>
                              </a:cxn>
                              <a:cxn ang="0">
                                <a:pos x="6500" y="234"/>
                              </a:cxn>
                              <a:cxn ang="0">
                                <a:pos x="33" y="234"/>
                              </a:cxn>
                              <a:cxn ang="0">
                                <a:pos x="0" y="200"/>
                              </a:cxn>
                              <a:cxn ang="0">
                                <a:pos x="33" y="167"/>
                              </a:cxn>
                              <a:cxn ang="0">
                                <a:pos x="6433" y="0"/>
                              </a:cxn>
                              <a:cxn ang="0">
                                <a:pos x="6833" y="200"/>
                              </a:cxn>
                              <a:cxn ang="0">
                                <a:pos x="6433" y="400"/>
                              </a:cxn>
                              <a:cxn ang="0">
                                <a:pos x="6433" y="0"/>
                              </a:cxn>
                            </a:cxnLst>
                            <a:rect l="0" t="0" r="r" b="b"/>
                            <a:pathLst>
                              <a:path w="6833" h="400">
                                <a:moveTo>
                                  <a:pt x="33" y="167"/>
                                </a:moveTo>
                                <a:lnTo>
                                  <a:pt x="6500" y="167"/>
                                </a:lnTo>
                                <a:cubicBezTo>
                                  <a:pt x="6519" y="167"/>
                                  <a:pt x="6533" y="182"/>
                                  <a:pt x="6533" y="200"/>
                                </a:cubicBezTo>
                                <a:cubicBezTo>
                                  <a:pt x="6533" y="219"/>
                                  <a:pt x="6519" y="234"/>
                                  <a:pt x="6500" y="234"/>
                                </a:cubicBezTo>
                                <a:lnTo>
                                  <a:pt x="33" y="234"/>
                                </a:lnTo>
                                <a:cubicBezTo>
                                  <a:pt x="15" y="234"/>
                                  <a:pt x="0" y="219"/>
                                  <a:pt x="0" y="200"/>
                                </a:cubicBezTo>
                                <a:cubicBezTo>
                                  <a:pt x="0" y="182"/>
                                  <a:pt x="15" y="167"/>
                                  <a:pt x="33" y="167"/>
                                </a:cubicBezTo>
                                <a:close/>
                                <a:moveTo>
                                  <a:pt x="6433" y="0"/>
                                </a:moveTo>
                                <a:lnTo>
                                  <a:pt x="6833" y="200"/>
                                </a:lnTo>
                                <a:lnTo>
                                  <a:pt x="6433" y="400"/>
                                </a:lnTo>
                                <a:lnTo>
                                  <a:pt x="6433" y="0"/>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055" name="Rectangle 31"/>
                          <a:cNvSpPr>
                            <a:spLocks noChangeArrowheads="1"/>
                          </a:cNvSpPr>
                        </a:nvSpPr>
                        <a:spPr bwMode="auto">
                          <a:xfrm>
                            <a:off x="4588" y="2603"/>
                            <a:ext cx="508" cy="12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Times New Roman" pitchFamily="18" charset="0"/>
                                  <a:cs typeface="Arial" pitchFamily="34" charset="0"/>
                                </a:rPr>
                                <a:t>Identified </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56" name="Rectangle 32"/>
                          <a:cNvSpPr>
                            <a:spLocks noChangeArrowheads="1"/>
                          </a:cNvSpPr>
                        </a:nvSpPr>
                        <a:spPr bwMode="auto">
                          <a:xfrm>
                            <a:off x="4601" y="2704"/>
                            <a:ext cx="480" cy="12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Times New Roman" pitchFamily="18" charset="0"/>
                                  <a:cs typeface="Arial" pitchFamily="34" charset="0"/>
                                </a:rPr>
                                <a:t>Inflection</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59" name="Rectangle 35"/>
                          <a:cNvSpPr>
                            <a:spLocks noChangeArrowheads="1"/>
                          </a:cNvSpPr>
                        </a:nvSpPr>
                        <a:spPr bwMode="auto">
                          <a:xfrm>
                            <a:off x="3018" y="2566"/>
                            <a:ext cx="275" cy="12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Times New Roman" pitchFamily="18" charset="0"/>
                                  <a:cs typeface="Arial" pitchFamily="34" charset="0"/>
                                </a:rPr>
                                <a:t>Stem</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60" name="Rectangle 36"/>
                          <a:cNvSpPr>
                            <a:spLocks noChangeArrowheads="1"/>
                          </a:cNvSpPr>
                        </a:nvSpPr>
                        <a:spPr bwMode="auto">
                          <a:xfrm>
                            <a:off x="2981" y="2667"/>
                            <a:ext cx="349" cy="12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Times New Roman" pitchFamily="18" charset="0"/>
                                  <a:cs typeface="Arial" pitchFamily="34" charset="0"/>
                                </a:rPr>
                                <a:t>Search</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61" name="Rectangle 37"/>
                          <a:cNvSpPr>
                            <a:spLocks noChangeArrowheads="1"/>
                          </a:cNvSpPr>
                        </a:nvSpPr>
                        <a:spPr bwMode="auto">
                          <a:xfrm>
                            <a:off x="3074" y="1708"/>
                            <a:ext cx="542" cy="12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Times New Roman" pitchFamily="18" charset="0"/>
                                  <a:cs typeface="Arial" pitchFamily="34" charset="0"/>
                                </a:rPr>
                                <a:t>Indexes of </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62" name="Rectangle 38"/>
                          <a:cNvSpPr>
                            <a:spLocks noChangeArrowheads="1"/>
                          </a:cNvSpPr>
                        </a:nvSpPr>
                        <a:spPr bwMode="auto">
                          <a:xfrm>
                            <a:off x="3123" y="1810"/>
                            <a:ext cx="441" cy="12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Times New Roman" pitchFamily="18" charset="0"/>
                                  <a:cs typeface="Arial" pitchFamily="34" charset="0"/>
                                </a:rPr>
                                <a:t>possible </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63" name="Rectangle 39"/>
                          <a:cNvSpPr>
                            <a:spLocks noChangeArrowheads="1"/>
                          </a:cNvSpPr>
                        </a:nvSpPr>
                        <a:spPr bwMode="auto">
                          <a:xfrm>
                            <a:off x="3086" y="1912"/>
                            <a:ext cx="518" cy="12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Times New Roman" pitchFamily="18" charset="0"/>
                                  <a:cs typeface="Arial" pitchFamily="34" charset="0"/>
                                </a:rPr>
                                <a:t>inflections</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67" name="Rectangle 43"/>
                          <a:cNvSpPr>
                            <a:spLocks noChangeArrowheads="1"/>
                          </a:cNvSpPr>
                        </a:nvSpPr>
                        <a:spPr bwMode="auto">
                          <a:xfrm>
                            <a:off x="1434" y="3103"/>
                            <a:ext cx="644" cy="277"/>
                          </a:xfrm>
                          <a:prstGeom prst="rect">
                            <a:avLst/>
                          </a:prstGeom>
                          <a:noFill/>
                          <a:ln w="9525">
                            <a:noFill/>
                            <a:miter lim="800000"/>
                            <a:headEnd/>
                            <a:tailEnd/>
                          </a:ln>
                        </a:spPr>
                        <a:txSp>
                          <a:txBody>
                            <a:bodyPr vert="horz" wrap="squar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lvl="0" fontAlgn="base">
                                <a:spcBef>
                                  <a:spcPct val="0"/>
                                </a:spcBef>
                                <a:spcAft>
                                  <a:spcPct val="0"/>
                                </a:spcAft>
                              </a:pPr>
                              <a:r>
                                <a:rPr lang="en-US" sz="1600" b="1" i="1" dirty="0" err="1" smtClean="0">
                                  <a:solidFill>
                                    <a:srgbClr val="0033CC"/>
                                  </a:solidFill>
                                  <a:latin typeface="Times New Roman" pitchFamily="18" charset="0"/>
                                  <a:cs typeface="Times New Roman" pitchFamily="18" charset="0"/>
                                </a:rPr>
                                <a:t>pustakAlu</a:t>
                              </a:r>
                              <a:endParaRPr lang="en-US" sz="1600" b="1" i="1" dirty="0" smtClean="0">
                                <a:solidFill>
                                  <a:srgbClr val="0033CC"/>
                                </a:solidFill>
                                <a:latin typeface="Times New Roman" pitchFamily="18" charset="0"/>
                                <a:cs typeface="Times New Roman" pitchFamily="18" charset="0"/>
                              </a:endParaRPr>
                            </a:p>
                            <a:p>
                              <a:pPr lvl="0"/>
                              <a:r>
                                <a:rPr lang="en-US" sz="1600" b="1" i="1" dirty="0" smtClean="0">
                                  <a:latin typeface="Times New Roman" pitchFamily="18" charset="0"/>
                                  <a:cs typeface="Times New Roman" pitchFamily="18" charset="0"/>
                                </a:rPr>
                                <a:t>(</a:t>
                              </a:r>
                              <a:r>
                                <a:rPr lang="te-IN" sz="1600" b="1" i="1" dirty="0" smtClean="0">
                                  <a:latin typeface="Times New Roman" pitchFamily="18" charset="0"/>
                                  <a:cs typeface="Times New Roman" pitchFamily="18" charset="0"/>
                                </a:rPr>
                                <a:t>పుస్తకాలు</a:t>
                              </a:r>
                              <a:r>
                                <a:rPr lang="en-US" sz="1600" b="1" i="1" dirty="0" smtClean="0">
                                  <a:latin typeface="Times New Roman" pitchFamily="18" charset="0"/>
                                </a:rPr>
                                <a:t>)</a:t>
                              </a:r>
                              <a:endParaRPr kumimoji="0" lang="en-US" sz="1600" b="1" i="1" u="none" strike="noStrike" cap="none" normalizeH="0" baseline="0" dirty="0" smtClean="0">
                                <a:ln>
                                  <a:noFill/>
                                </a:ln>
                                <a:solidFill>
                                  <a:schemeClr val="accent2"/>
                                </a:solidFill>
                                <a:effectLst/>
                                <a:latin typeface="Arial" pitchFamily="34" charset="0"/>
                                <a:cs typeface="Arial" pitchFamily="34" charset="0"/>
                              </a:endParaRPr>
                            </a:p>
                          </a:txBody>
                          <a:useSpRect/>
                        </a:txSp>
                      </a:sp>
                      <a:sp>
                        <a:nvSpPr>
                          <a:cNvPr id="1068" name="Rectangle 44"/>
                          <a:cNvSpPr>
                            <a:spLocks noChangeArrowheads="1"/>
                          </a:cNvSpPr>
                        </a:nvSpPr>
                        <a:spPr bwMode="auto">
                          <a:xfrm>
                            <a:off x="2893" y="3189"/>
                            <a:ext cx="605" cy="139"/>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lvl="0" fontAlgn="base">
                                <a:spcBef>
                                  <a:spcPct val="0"/>
                                </a:spcBef>
                                <a:spcAft>
                                  <a:spcPct val="0"/>
                                </a:spcAft>
                              </a:pPr>
                              <a:r>
                                <a:rPr lang="en-US" sz="1600" b="1" i="1" dirty="0" smtClean="0">
                                  <a:solidFill>
                                    <a:srgbClr val="0033CC"/>
                                  </a:solidFill>
                                  <a:latin typeface="Times New Roman" pitchFamily="18" charset="0"/>
                                  <a:cs typeface="Times New Roman" pitchFamily="18" charset="0"/>
                                </a:rPr>
                                <a:t>pus-</a:t>
                              </a:r>
                              <a:r>
                                <a:rPr lang="en-US" sz="1600" b="1" i="1" dirty="0" err="1" smtClean="0">
                                  <a:solidFill>
                                    <a:srgbClr val="0033CC"/>
                                  </a:solidFill>
                                  <a:latin typeface="Times New Roman" pitchFamily="18" charset="0"/>
                                  <a:cs typeface="Times New Roman" pitchFamily="18" charset="0"/>
                                </a:rPr>
                                <a:t>ta</a:t>
                              </a:r>
                              <a:r>
                                <a:rPr lang="en-US" sz="1600" b="1" i="1" dirty="0" smtClean="0">
                                  <a:solidFill>
                                    <a:srgbClr val="0033CC"/>
                                  </a:solidFill>
                                  <a:latin typeface="Times New Roman" pitchFamily="18" charset="0"/>
                                  <a:cs typeface="Times New Roman" pitchFamily="18" charset="0"/>
                                </a:rPr>
                                <a:t>-kA-</a:t>
                              </a:r>
                              <a:r>
                                <a:rPr lang="en-US" sz="1600" b="1" i="1" dirty="0" err="1" smtClean="0">
                                  <a:solidFill>
                                    <a:srgbClr val="0033CC"/>
                                  </a:solidFill>
                                  <a:latin typeface="Times New Roman" pitchFamily="18" charset="0"/>
                                  <a:cs typeface="Times New Roman" pitchFamily="18" charset="0"/>
                                </a:rPr>
                                <a:t>lu</a:t>
                              </a:r>
                              <a:endParaRPr kumimoji="0" lang="en-US" sz="1600" b="1" i="0" u="none" strike="noStrike" cap="none" normalizeH="0" baseline="0" dirty="0" smtClean="0">
                                <a:ln>
                                  <a:noFill/>
                                </a:ln>
                                <a:solidFill>
                                  <a:srgbClr val="0033CC"/>
                                </a:solidFill>
                                <a:effectLst/>
                                <a:latin typeface="Arial" pitchFamily="34" charset="0"/>
                                <a:cs typeface="Arial" pitchFamily="34" charset="0"/>
                              </a:endParaRPr>
                            </a:p>
                          </a:txBody>
                          <a:useSpRect/>
                        </a:txSp>
                      </a:sp>
                      <a:sp>
                        <a:nvSpPr>
                          <a:cNvPr id="1069" name="Rectangle 45"/>
                          <a:cNvSpPr>
                            <a:spLocks noChangeArrowheads="1"/>
                          </a:cNvSpPr>
                        </a:nvSpPr>
                        <a:spPr bwMode="auto">
                          <a:xfrm>
                            <a:off x="2421" y="2588"/>
                            <a:ext cx="320" cy="139"/>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lvl="0"/>
                              <a:r>
                                <a:rPr lang="te-IN" sz="1600" b="1" i="1" dirty="0" smtClean="0">
                                  <a:solidFill>
                                    <a:srgbClr val="0033CC"/>
                                  </a:solidFill>
                                  <a:cs typeface="Arial" pitchFamily="34" charset="0"/>
                                </a:rPr>
                                <a:t>పుస్తకం</a:t>
                              </a:r>
                              <a:endParaRPr kumimoji="0" lang="en-US" sz="1600" b="1" i="1" u="none" strike="noStrike" cap="none" normalizeH="0" baseline="0" dirty="0" smtClean="0">
                                <a:ln>
                                  <a:noFill/>
                                </a:ln>
                                <a:solidFill>
                                  <a:srgbClr val="0033CC"/>
                                </a:solidFill>
                                <a:effectLst/>
                                <a:latin typeface="Arial" pitchFamily="34" charset="0"/>
                                <a:cs typeface="Arial" pitchFamily="34" charset="0"/>
                              </a:endParaRPr>
                            </a:p>
                          </a:txBody>
                          <a:useSpRect/>
                        </a:txSp>
                      </a:sp>
                      <a:sp>
                        <a:nvSpPr>
                          <a:cNvPr id="1070" name="Rectangle 46"/>
                          <a:cNvSpPr>
                            <a:spLocks noChangeArrowheads="1"/>
                          </a:cNvSpPr>
                        </a:nvSpPr>
                        <a:spPr bwMode="auto">
                          <a:xfrm>
                            <a:off x="3121" y="2131"/>
                            <a:ext cx="48" cy="11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lang="en-US" sz="1200" b="1" dirty="0" smtClean="0">
                                  <a:solidFill>
                                    <a:srgbClr val="000000"/>
                                  </a:solidFill>
                                  <a:latin typeface="Times New Roman" pitchFamily="18" charset="0"/>
                                  <a:cs typeface="Arial" pitchFamily="34" charset="0"/>
                                </a:rPr>
                                <a:t>4</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71" name="Rectangle 47"/>
                          <a:cNvSpPr>
                            <a:spLocks noChangeArrowheads="1"/>
                          </a:cNvSpPr>
                        </a:nvSpPr>
                        <a:spPr bwMode="auto">
                          <a:xfrm>
                            <a:off x="4309" y="2588"/>
                            <a:ext cx="48" cy="11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lang="en-US" sz="1200" b="1" dirty="0" smtClean="0">
                                  <a:solidFill>
                                    <a:srgbClr val="000000"/>
                                  </a:solidFill>
                                  <a:latin typeface="Times New Roman" pitchFamily="18" charset="0"/>
                                  <a:cs typeface="Arial" pitchFamily="34" charset="0"/>
                                </a:rPr>
                                <a:t>5</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grpSp>
                    <a:sp>
                      <a:nvSpPr>
                        <a:cNvPr id="1073" name="Rectangle 49"/>
                        <a:cNvSpPr>
                          <a:spLocks noChangeArrowheads="1"/>
                        </a:cNvSpPr>
                      </a:nvSpPr>
                      <a:spPr bwMode="auto">
                        <a:xfrm>
                          <a:off x="627" y="1397"/>
                          <a:ext cx="4583" cy="2382"/>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grpSp>
                      <a:nvGrpSpPr>
                        <a:cNvPr id="7" name="Group 135"/>
                        <a:cNvGrpSpPr>
                          <a:grpSpLocks/>
                        </a:cNvGrpSpPr>
                      </a:nvGrpSpPr>
                      <a:grpSpPr bwMode="auto">
                        <a:xfrm>
                          <a:off x="627" y="1397"/>
                          <a:ext cx="4583" cy="2387"/>
                          <a:chOff x="627" y="1397"/>
                          <a:chExt cx="4583" cy="2387"/>
                        </a:xfrm>
                      </a:grpSpPr>
                      <a:sp>
                        <a:nvSpPr>
                          <a:cNvPr id="1074" name="Freeform 50"/>
                          <a:cNvSpPr>
                            <a:spLocks noEditPoints="1"/>
                          </a:cNvSpPr>
                        </a:nvSpPr>
                        <a:spPr bwMode="auto">
                          <a:xfrm>
                            <a:off x="4391" y="2530"/>
                            <a:ext cx="47" cy="443"/>
                          </a:xfrm>
                          <a:custGeom>
                            <a:avLst/>
                            <a:gdLst/>
                            <a:ahLst/>
                            <a:cxnLst>
                              <a:cxn ang="0">
                                <a:pos x="117" y="16"/>
                              </a:cxn>
                              <a:cxn ang="0">
                                <a:pos x="117" y="2250"/>
                              </a:cxn>
                              <a:cxn ang="0">
                                <a:pos x="100" y="2266"/>
                              </a:cxn>
                              <a:cxn ang="0">
                                <a:pos x="84" y="2250"/>
                              </a:cxn>
                              <a:cxn ang="0">
                                <a:pos x="84" y="16"/>
                              </a:cxn>
                              <a:cxn ang="0">
                                <a:pos x="100" y="0"/>
                              </a:cxn>
                              <a:cxn ang="0">
                                <a:pos x="117" y="16"/>
                              </a:cxn>
                              <a:cxn ang="0">
                                <a:pos x="200" y="2216"/>
                              </a:cxn>
                              <a:cxn ang="0">
                                <a:pos x="100" y="2416"/>
                              </a:cxn>
                              <a:cxn ang="0">
                                <a:pos x="0" y="2216"/>
                              </a:cxn>
                              <a:cxn ang="0">
                                <a:pos x="200" y="2216"/>
                              </a:cxn>
                            </a:cxnLst>
                            <a:rect l="0" t="0" r="r" b="b"/>
                            <a:pathLst>
                              <a:path w="200" h="2416">
                                <a:moveTo>
                                  <a:pt x="117" y="16"/>
                                </a:moveTo>
                                <a:lnTo>
                                  <a:pt x="117" y="2250"/>
                                </a:lnTo>
                                <a:cubicBezTo>
                                  <a:pt x="117" y="2259"/>
                                  <a:pt x="110" y="2266"/>
                                  <a:pt x="100" y="2266"/>
                                </a:cubicBezTo>
                                <a:cubicBezTo>
                                  <a:pt x="91" y="2266"/>
                                  <a:pt x="84" y="2259"/>
                                  <a:pt x="84" y="2250"/>
                                </a:cubicBezTo>
                                <a:lnTo>
                                  <a:pt x="84" y="16"/>
                                </a:lnTo>
                                <a:cubicBezTo>
                                  <a:pt x="84" y="7"/>
                                  <a:pt x="91" y="0"/>
                                  <a:pt x="100" y="0"/>
                                </a:cubicBezTo>
                                <a:cubicBezTo>
                                  <a:pt x="110" y="0"/>
                                  <a:pt x="117" y="7"/>
                                  <a:pt x="117" y="16"/>
                                </a:cubicBezTo>
                                <a:close/>
                                <a:moveTo>
                                  <a:pt x="200" y="2216"/>
                                </a:moveTo>
                                <a:lnTo>
                                  <a:pt x="100" y="2416"/>
                                </a:lnTo>
                                <a:lnTo>
                                  <a:pt x="0" y="2216"/>
                                </a:lnTo>
                                <a:lnTo>
                                  <a:pt x="200" y="2216"/>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075" name="Rectangle 51"/>
                          <a:cNvSpPr>
                            <a:spLocks noChangeArrowheads="1"/>
                          </a:cNvSpPr>
                        </a:nvSpPr>
                        <a:spPr bwMode="auto">
                          <a:xfrm>
                            <a:off x="1422" y="1617"/>
                            <a:ext cx="1543" cy="953"/>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076" name="Rectangle 52"/>
                          <a:cNvSpPr>
                            <a:spLocks noChangeArrowheads="1"/>
                          </a:cNvSpPr>
                        </a:nvSpPr>
                        <a:spPr bwMode="auto">
                          <a:xfrm>
                            <a:off x="1508" y="1873"/>
                            <a:ext cx="561" cy="660"/>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077" name="Rectangle 53"/>
                          <a:cNvSpPr>
                            <a:spLocks noChangeArrowheads="1"/>
                          </a:cNvSpPr>
                        </a:nvSpPr>
                        <a:spPr bwMode="auto">
                          <a:xfrm>
                            <a:off x="1595" y="2066"/>
                            <a:ext cx="473"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Suffix</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78" name="Rectangle 54"/>
                          <a:cNvSpPr>
                            <a:spLocks noChangeArrowheads="1"/>
                          </a:cNvSpPr>
                        </a:nvSpPr>
                        <a:spPr bwMode="auto">
                          <a:xfrm>
                            <a:off x="1686" y="2212"/>
                            <a:ext cx="280"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trie</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79" name="Rectangle 55"/>
                          <a:cNvSpPr>
                            <a:spLocks noChangeArrowheads="1"/>
                          </a:cNvSpPr>
                        </a:nvSpPr>
                        <a:spPr bwMode="auto">
                          <a:xfrm>
                            <a:off x="2162" y="1873"/>
                            <a:ext cx="702" cy="660"/>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080" name="Rectangle 56"/>
                          <a:cNvSpPr>
                            <a:spLocks noChangeArrowheads="1"/>
                          </a:cNvSpPr>
                        </a:nvSpPr>
                        <a:spPr bwMode="auto">
                          <a:xfrm>
                            <a:off x="2180" y="2066"/>
                            <a:ext cx="761"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Occurence</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81" name="Rectangle 57"/>
                          <a:cNvSpPr>
                            <a:spLocks noChangeArrowheads="1"/>
                          </a:cNvSpPr>
                        </a:nvSpPr>
                        <a:spPr bwMode="auto">
                          <a:xfrm>
                            <a:off x="2420" y="2212"/>
                            <a:ext cx="263"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list</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82" name="Rectangle 58"/>
                          <a:cNvSpPr>
                            <a:spLocks noChangeArrowheads="1"/>
                          </a:cNvSpPr>
                        </a:nvSpPr>
                        <a:spPr bwMode="auto">
                          <a:xfrm>
                            <a:off x="1705" y="1681"/>
                            <a:ext cx="1139"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Stem Dictionary</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83" name="Rectangle 59"/>
                          <a:cNvSpPr>
                            <a:spLocks noChangeArrowheads="1"/>
                          </a:cNvSpPr>
                        </a:nvSpPr>
                        <a:spPr bwMode="auto">
                          <a:xfrm>
                            <a:off x="3760" y="1635"/>
                            <a:ext cx="888" cy="916"/>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084" name="Rectangle 60"/>
                          <a:cNvSpPr>
                            <a:spLocks noChangeArrowheads="1"/>
                          </a:cNvSpPr>
                        </a:nvSpPr>
                        <a:spPr bwMode="auto">
                          <a:xfrm>
                            <a:off x="3903" y="1956"/>
                            <a:ext cx="697"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Inflection</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85" name="Rectangle 61"/>
                          <a:cNvSpPr>
                            <a:spLocks noChangeArrowheads="1"/>
                          </a:cNvSpPr>
                        </a:nvSpPr>
                        <a:spPr bwMode="auto">
                          <a:xfrm>
                            <a:off x="3871" y="2102"/>
                            <a:ext cx="763"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Dictionary</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87" name="Rectangle 63"/>
                          <a:cNvSpPr>
                            <a:spLocks noChangeArrowheads="1"/>
                          </a:cNvSpPr>
                        </a:nvSpPr>
                        <a:spPr bwMode="auto">
                          <a:xfrm>
                            <a:off x="1299" y="2982"/>
                            <a:ext cx="0" cy="174"/>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088" name="Rectangle 64"/>
                          <a:cNvSpPr>
                            <a:spLocks noChangeArrowheads="1"/>
                          </a:cNvSpPr>
                        </a:nvSpPr>
                        <a:spPr bwMode="auto">
                          <a:xfrm>
                            <a:off x="2310" y="2973"/>
                            <a:ext cx="982" cy="147"/>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089" name="Rectangle 65"/>
                          <a:cNvSpPr>
                            <a:spLocks noChangeArrowheads="1"/>
                          </a:cNvSpPr>
                        </a:nvSpPr>
                        <a:spPr bwMode="auto">
                          <a:xfrm>
                            <a:off x="2474" y="2982"/>
                            <a:ext cx="752"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Syllabifier</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90" name="Rectangle 66"/>
                          <a:cNvSpPr>
                            <a:spLocks noChangeArrowheads="1"/>
                          </a:cNvSpPr>
                        </a:nvSpPr>
                        <a:spPr bwMode="auto">
                          <a:xfrm>
                            <a:off x="3573" y="2973"/>
                            <a:ext cx="982" cy="147"/>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091" name="Rectangle 67"/>
                          <a:cNvSpPr>
                            <a:spLocks noChangeArrowheads="1"/>
                          </a:cNvSpPr>
                        </a:nvSpPr>
                        <a:spPr bwMode="auto">
                          <a:xfrm>
                            <a:off x="3780" y="2982"/>
                            <a:ext cx="662"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Analyzer</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094" name="Freeform 70"/>
                          <a:cNvSpPr>
                            <a:spLocks noEditPoints="1"/>
                          </a:cNvSpPr>
                        </a:nvSpPr>
                        <a:spPr bwMode="auto">
                          <a:xfrm>
                            <a:off x="3288" y="3028"/>
                            <a:ext cx="285" cy="37"/>
                          </a:xfrm>
                          <a:custGeom>
                            <a:avLst/>
                            <a:gdLst/>
                            <a:ahLst/>
                            <a:cxnLst>
                              <a:cxn ang="0">
                                <a:pos x="33" y="167"/>
                              </a:cxn>
                              <a:cxn ang="0">
                                <a:pos x="2100" y="167"/>
                              </a:cxn>
                              <a:cxn ang="0">
                                <a:pos x="2133" y="200"/>
                              </a:cxn>
                              <a:cxn ang="0">
                                <a:pos x="2100" y="234"/>
                              </a:cxn>
                              <a:cxn ang="0">
                                <a:pos x="33" y="234"/>
                              </a:cxn>
                              <a:cxn ang="0">
                                <a:pos x="0" y="200"/>
                              </a:cxn>
                              <a:cxn ang="0">
                                <a:pos x="33" y="167"/>
                              </a:cxn>
                              <a:cxn ang="0">
                                <a:pos x="2033" y="0"/>
                              </a:cxn>
                              <a:cxn ang="0">
                                <a:pos x="2433" y="200"/>
                              </a:cxn>
                              <a:cxn ang="0">
                                <a:pos x="2033" y="400"/>
                              </a:cxn>
                              <a:cxn ang="0">
                                <a:pos x="2033" y="0"/>
                              </a:cxn>
                            </a:cxnLst>
                            <a:rect l="0" t="0" r="r" b="b"/>
                            <a:pathLst>
                              <a:path w="2433" h="400">
                                <a:moveTo>
                                  <a:pt x="33" y="167"/>
                                </a:moveTo>
                                <a:lnTo>
                                  <a:pt x="2100" y="167"/>
                                </a:lnTo>
                                <a:cubicBezTo>
                                  <a:pt x="2119" y="167"/>
                                  <a:pt x="2133" y="182"/>
                                  <a:pt x="2133" y="200"/>
                                </a:cubicBezTo>
                                <a:cubicBezTo>
                                  <a:pt x="2133" y="219"/>
                                  <a:pt x="2119" y="234"/>
                                  <a:pt x="2100" y="234"/>
                                </a:cubicBezTo>
                                <a:lnTo>
                                  <a:pt x="33" y="234"/>
                                </a:lnTo>
                                <a:cubicBezTo>
                                  <a:pt x="15" y="234"/>
                                  <a:pt x="0" y="219"/>
                                  <a:pt x="0" y="200"/>
                                </a:cubicBezTo>
                                <a:cubicBezTo>
                                  <a:pt x="0" y="182"/>
                                  <a:pt x="15" y="167"/>
                                  <a:pt x="33" y="167"/>
                                </a:cubicBezTo>
                                <a:close/>
                                <a:moveTo>
                                  <a:pt x="2033" y="0"/>
                                </a:moveTo>
                                <a:lnTo>
                                  <a:pt x="2433" y="200"/>
                                </a:lnTo>
                                <a:lnTo>
                                  <a:pt x="2033" y="400"/>
                                </a:lnTo>
                                <a:lnTo>
                                  <a:pt x="2033" y="0"/>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095" name="Freeform 71"/>
                          <a:cNvSpPr>
                            <a:spLocks noEditPoints="1"/>
                          </a:cNvSpPr>
                        </a:nvSpPr>
                        <a:spPr bwMode="auto">
                          <a:xfrm>
                            <a:off x="2170" y="2570"/>
                            <a:ext cx="1898" cy="406"/>
                          </a:xfrm>
                          <a:custGeom>
                            <a:avLst/>
                            <a:gdLst/>
                            <a:ahLst/>
                            <a:cxnLst>
                              <a:cxn ang="0">
                                <a:pos x="16167" y="4400"/>
                              </a:cxn>
                              <a:cxn ang="0">
                                <a:pos x="16167" y="2200"/>
                              </a:cxn>
                              <a:cxn ang="0">
                                <a:pos x="16200" y="2234"/>
                              </a:cxn>
                              <a:cxn ang="0">
                                <a:pos x="200" y="2234"/>
                              </a:cxn>
                              <a:cxn ang="0">
                                <a:pos x="167" y="2200"/>
                              </a:cxn>
                              <a:cxn ang="0">
                                <a:pos x="167" y="334"/>
                              </a:cxn>
                              <a:cxn ang="0">
                                <a:pos x="200" y="300"/>
                              </a:cxn>
                              <a:cxn ang="0">
                                <a:pos x="234" y="334"/>
                              </a:cxn>
                              <a:cxn ang="0">
                                <a:pos x="234" y="2200"/>
                              </a:cxn>
                              <a:cxn ang="0">
                                <a:pos x="200" y="2167"/>
                              </a:cxn>
                              <a:cxn ang="0">
                                <a:pos x="16200" y="2167"/>
                              </a:cxn>
                              <a:cxn ang="0">
                                <a:pos x="16234" y="2200"/>
                              </a:cxn>
                              <a:cxn ang="0">
                                <a:pos x="16234" y="4400"/>
                              </a:cxn>
                              <a:cxn ang="0">
                                <a:pos x="16200" y="4434"/>
                              </a:cxn>
                              <a:cxn ang="0">
                                <a:pos x="16167" y="4400"/>
                              </a:cxn>
                              <a:cxn ang="0">
                                <a:pos x="0" y="400"/>
                              </a:cxn>
                              <a:cxn ang="0">
                                <a:pos x="200" y="0"/>
                              </a:cxn>
                              <a:cxn ang="0">
                                <a:pos x="400" y="400"/>
                              </a:cxn>
                              <a:cxn ang="0">
                                <a:pos x="0" y="400"/>
                              </a:cxn>
                            </a:cxnLst>
                            <a:rect l="0" t="0" r="r" b="b"/>
                            <a:pathLst>
                              <a:path w="16234" h="4434">
                                <a:moveTo>
                                  <a:pt x="16167" y="4400"/>
                                </a:moveTo>
                                <a:lnTo>
                                  <a:pt x="16167" y="2200"/>
                                </a:lnTo>
                                <a:lnTo>
                                  <a:pt x="16200" y="2234"/>
                                </a:lnTo>
                                <a:lnTo>
                                  <a:pt x="200" y="2234"/>
                                </a:lnTo>
                                <a:cubicBezTo>
                                  <a:pt x="182" y="2234"/>
                                  <a:pt x="167" y="2219"/>
                                  <a:pt x="167" y="2200"/>
                                </a:cubicBezTo>
                                <a:lnTo>
                                  <a:pt x="167" y="334"/>
                                </a:lnTo>
                                <a:cubicBezTo>
                                  <a:pt x="167" y="315"/>
                                  <a:pt x="182" y="300"/>
                                  <a:pt x="200" y="300"/>
                                </a:cubicBezTo>
                                <a:cubicBezTo>
                                  <a:pt x="219" y="300"/>
                                  <a:pt x="234" y="315"/>
                                  <a:pt x="234" y="334"/>
                                </a:cubicBezTo>
                                <a:lnTo>
                                  <a:pt x="234" y="2200"/>
                                </a:lnTo>
                                <a:lnTo>
                                  <a:pt x="200" y="2167"/>
                                </a:lnTo>
                                <a:lnTo>
                                  <a:pt x="16200" y="2167"/>
                                </a:lnTo>
                                <a:cubicBezTo>
                                  <a:pt x="16219" y="2167"/>
                                  <a:pt x="16234" y="2182"/>
                                  <a:pt x="16234" y="2200"/>
                                </a:cubicBezTo>
                                <a:lnTo>
                                  <a:pt x="16234" y="4400"/>
                                </a:lnTo>
                                <a:cubicBezTo>
                                  <a:pt x="16234" y="4419"/>
                                  <a:pt x="16219" y="4434"/>
                                  <a:pt x="16200" y="4434"/>
                                </a:cubicBezTo>
                                <a:cubicBezTo>
                                  <a:pt x="16182" y="4434"/>
                                  <a:pt x="16167" y="4419"/>
                                  <a:pt x="16167" y="4400"/>
                                </a:cubicBezTo>
                                <a:close/>
                                <a:moveTo>
                                  <a:pt x="0" y="400"/>
                                </a:moveTo>
                                <a:lnTo>
                                  <a:pt x="200" y="0"/>
                                </a:lnTo>
                                <a:lnTo>
                                  <a:pt x="400" y="400"/>
                                </a:lnTo>
                                <a:lnTo>
                                  <a:pt x="0" y="400"/>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096" name="Freeform 72"/>
                          <a:cNvSpPr>
                            <a:spLocks noEditPoints="1"/>
                          </a:cNvSpPr>
                        </a:nvSpPr>
                        <a:spPr bwMode="auto">
                          <a:xfrm>
                            <a:off x="3737" y="3117"/>
                            <a:ext cx="46" cy="296"/>
                          </a:xfrm>
                          <a:custGeom>
                            <a:avLst/>
                            <a:gdLst/>
                            <a:ahLst/>
                            <a:cxnLst>
                              <a:cxn ang="0">
                                <a:pos x="234" y="33"/>
                              </a:cxn>
                              <a:cxn ang="0">
                                <a:pos x="234" y="2900"/>
                              </a:cxn>
                              <a:cxn ang="0">
                                <a:pos x="200" y="2933"/>
                              </a:cxn>
                              <a:cxn ang="0">
                                <a:pos x="167" y="2900"/>
                              </a:cxn>
                              <a:cxn ang="0">
                                <a:pos x="167" y="33"/>
                              </a:cxn>
                              <a:cxn ang="0">
                                <a:pos x="200" y="0"/>
                              </a:cxn>
                              <a:cxn ang="0">
                                <a:pos x="234" y="33"/>
                              </a:cxn>
                              <a:cxn ang="0">
                                <a:pos x="400" y="2833"/>
                              </a:cxn>
                              <a:cxn ang="0">
                                <a:pos x="200" y="3233"/>
                              </a:cxn>
                              <a:cxn ang="0">
                                <a:pos x="0" y="2833"/>
                              </a:cxn>
                              <a:cxn ang="0">
                                <a:pos x="400" y="2833"/>
                              </a:cxn>
                            </a:cxnLst>
                            <a:rect l="0" t="0" r="r" b="b"/>
                            <a:pathLst>
                              <a:path w="400" h="3233">
                                <a:moveTo>
                                  <a:pt x="234" y="33"/>
                                </a:moveTo>
                                <a:lnTo>
                                  <a:pt x="234" y="2900"/>
                                </a:lnTo>
                                <a:cubicBezTo>
                                  <a:pt x="234" y="2919"/>
                                  <a:pt x="219" y="2933"/>
                                  <a:pt x="200" y="2933"/>
                                </a:cubicBezTo>
                                <a:cubicBezTo>
                                  <a:pt x="182" y="2933"/>
                                  <a:pt x="167" y="2919"/>
                                  <a:pt x="167" y="2900"/>
                                </a:cubicBezTo>
                                <a:lnTo>
                                  <a:pt x="167" y="33"/>
                                </a:lnTo>
                                <a:cubicBezTo>
                                  <a:pt x="167" y="15"/>
                                  <a:pt x="182" y="0"/>
                                  <a:pt x="200" y="0"/>
                                </a:cubicBezTo>
                                <a:cubicBezTo>
                                  <a:pt x="219" y="0"/>
                                  <a:pt x="234" y="15"/>
                                  <a:pt x="234" y="33"/>
                                </a:cubicBezTo>
                                <a:close/>
                                <a:moveTo>
                                  <a:pt x="400" y="2833"/>
                                </a:moveTo>
                                <a:lnTo>
                                  <a:pt x="200" y="3233"/>
                                </a:lnTo>
                                <a:lnTo>
                                  <a:pt x="0" y="2833"/>
                                </a:lnTo>
                                <a:lnTo>
                                  <a:pt x="400" y="2833"/>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098" name="Freeform 74"/>
                          <a:cNvSpPr>
                            <a:spLocks noEditPoints="1"/>
                          </a:cNvSpPr>
                        </a:nvSpPr>
                        <a:spPr bwMode="auto">
                          <a:xfrm>
                            <a:off x="2961" y="2075"/>
                            <a:ext cx="799" cy="36"/>
                          </a:xfrm>
                          <a:custGeom>
                            <a:avLst/>
                            <a:gdLst/>
                            <a:ahLst/>
                            <a:cxnLst>
                              <a:cxn ang="0">
                                <a:pos x="33" y="167"/>
                              </a:cxn>
                              <a:cxn ang="0">
                                <a:pos x="6500" y="167"/>
                              </a:cxn>
                              <a:cxn ang="0">
                                <a:pos x="6533" y="200"/>
                              </a:cxn>
                              <a:cxn ang="0">
                                <a:pos x="6500" y="234"/>
                              </a:cxn>
                              <a:cxn ang="0">
                                <a:pos x="33" y="234"/>
                              </a:cxn>
                              <a:cxn ang="0">
                                <a:pos x="0" y="200"/>
                              </a:cxn>
                              <a:cxn ang="0">
                                <a:pos x="33" y="167"/>
                              </a:cxn>
                              <a:cxn ang="0">
                                <a:pos x="6433" y="0"/>
                              </a:cxn>
                              <a:cxn ang="0">
                                <a:pos x="6833" y="200"/>
                              </a:cxn>
                              <a:cxn ang="0">
                                <a:pos x="6433" y="400"/>
                              </a:cxn>
                              <a:cxn ang="0">
                                <a:pos x="6433" y="0"/>
                              </a:cxn>
                            </a:cxnLst>
                            <a:rect l="0" t="0" r="r" b="b"/>
                            <a:pathLst>
                              <a:path w="6833" h="400">
                                <a:moveTo>
                                  <a:pt x="33" y="167"/>
                                </a:moveTo>
                                <a:lnTo>
                                  <a:pt x="6500" y="167"/>
                                </a:lnTo>
                                <a:cubicBezTo>
                                  <a:pt x="6519" y="167"/>
                                  <a:pt x="6533" y="182"/>
                                  <a:pt x="6533" y="200"/>
                                </a:cubicBezTo>
                                <a:cubicBezTo>
                                  <a:pt x="6533" y="219"/>
                                  <a:pt x="6519" y="234"/>
                                  <a:pt x="6500" y="234"/>
                                </a:cubicBezTo>
                                <a:lnTo>
                                  <a:pt x="33" y="234"/>
                                </a:lnTo>
                                <a:cubicBezTo>
                                  <a:pt x="15" y="234"/>
                                  <a:pt x="0" y="219"/>
                                  <a:pt x="0" y="200"/>
                                </a:cubicBezTo>
                                <a:cubicBezTo>
                                  <a:pt x="0" y="182"/>
                                  <a:pt x="15" y="167"/>
                                  <a:pt x="33" y="167"/>
                                </a:cubicBezTo>
                                <a:close/>
                                <a:moveTo>
                                  <a:pt x="6433" y="0"/>
                                </a:moveTo>
                                <a:lnTo>
                                  <a:pt x="6833" y="200"/>
                                </a:lnTo>
                                <a:lnTo>
                                  <a:pt x="6433" y="400"/>
                                </a:lnTo>
                                <a:lnTo>
                                  <a:pt x="6433" y="0"/>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099" name="Rectangle 75"/>
                          <a:cNvSpPr>
                            <a:spLocks noChangeArrowheads="1"/>
                          </a:cNvSpPr>
                        </a:nvSpPr>
                        <a:spPr bwMode="auto">
                          <a:xfrm>
                            <a:off x="4588" y="2603"/>
                            <a:ext cx="508" cy="12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Times New Roman" pitchFamily="18" charset="0"/>
                                  <a:cs typeface="Arial" pitchFamily="34" charset="0"/>
                                </a:rPr>
                                <a:t>Identified </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00" name="Rectangle 76"/>
                          <a:cNvSpPr>
                            <a:spLocks noChangeArrowheads="1"/>
                          </a:cNvSpPr>
                        </a:nvSpPr>
                        <a:spPr bwMode="auto">
                          <a:xfrm>
                            <a:off x="4601" y="2704"/>
                            <a:ext cx="480" cy="12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Times New Roman" pitchFamily="18" charset="0"/>
                                  <a:cs typeface="Arial" pitchFamily="34" charset="0"/>
                                </a:rPr>
                                <a:t>Inflection</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03" name="Rectangle 79"/>
                          <a:cNvSpPr>
                            <a:spLocks noChangeArrowheads="1"/>
                          </a:cNvSpPr>
                        </a:nvSpPr>
                        <a:spPr bwMode="auto">
                          <a:xfrm>
                            <a:off x="3018" y="2566"/>
                            <a:ext cx="275" cy="12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Times New Roman" pitchFamily="18" charset="0"/>
                                  <a:cs typeface="Arial" pitchFamily="34" charset="0"/>
                                </a:rPr>
                                <a:t>Stem</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04" name="Rectangle 80"/>
                          <a:cNvSpPr>
                            <a:spLocks noChangeArrowheads="1"/>
                          </a:cNvSpPr>
                        </a:nvSpPr>
                        <a:spPr bwMode="auto">
                          <a:xfrm>
                            <a:off x="2981" y="2667"/>
                            <a:ext cx="349" cy="12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Times New Roman" pitchFamily="18" charset="0"/>
                                  <a:cs typeface="Arial" pitchFamily="34" charset="0"/>
                                </a:rPr>
                                <a:t>Search</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05" name="Rectangle 81"/>
                          <a:cNvSpPr>
                            <a:spLocks noChangeArrowheads="1"/>
                          </a:cNvSpPr>
                        </a:nvSpPr>
                        <a:spPr bwMode="auto">
                          <a:xfrm>
                            <a:off x="3074" y="1708"/>
                            <a:ext cx="542" cy="12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Times New Roman" pitchFamily="18" charset="0"/>
                                  <a:cs typeface="Arial" pitchFamily="34" charset="0"/>
                                </a:rPr>
                                <a:t>Indexes of </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06" name="Rectangle 82"/>
                          <a:cNvSpPr>
                            <a:spLocks noChangeArrowheads="1"/>
                          </a:cNvSpPr>
                        </a:nvSpPr>
                        <a:spPr bwMode="auto">
                          <a:xfrm>
                            <a:off x="3123" y="1810"/>
                            <a:ext cx="441" cy="12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Times New Roman" pitchFamily="18" charset="0"/>
                                  <a:cs typeface="Arial" pitchFamily="34" charset="0"/>
                                </a:rPr>
                                <a:t>possible </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07" name="Rectangle 83"/>
                          <a:cNvSpPr>
                            <a:spLocks noChangeArrowheads="1"/>
                          </a:cNvSpPr>
                        </a:nvSpPr>
                        <a:spPr bwMode="auto">
                          <a:xfrm>
                            <a:off x="3086" y="1912"/>
                            <a:ext cx="518" cy="12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Times New Roman" pitchFamily="18" charset="0"/>
                                  <a:cs typeface="Arial" pitchFamily="34" charset="0"/>
                                </a:rPr>
                                <a:t>inflections</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08" name="Rectangle 84"/>
                          <a:cNvSpPr>
                            <a:spLocks noChangeArrowheads="1"/>
                          </a:cNvSpPr>
                        </a:nvSpPr>
                        <a:spPr bwMode="auto">
                          <a:xfrm>
                            <a:off x="3622" y="3446"/>
                            <a:ext cx="238" cy="139"/>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0" i="0" u="none" strike="noStrike" cap="none" normalizeH="0" baseline="0" dirty="0" smtClean="0">
                                  <a:ln>
                                    <a:noFill/>
                                  </a:ln>
                                  <a:solidFill>
                                    <a:srgbClr val="000000"/>
                                  </a:solidFill>
                                  <a:effectLst/>
                                  <a:latin typeface="Times New Roman" pitchFamily="18" charset="0"/>
                                  <a:cs typeface="Arial" pitchFamily="34" charset="0"/>
                                </a:rPr>
                                <a:t>Stem</a:t>
                              </a:r>
                              <a:endParaRPr kumimoji="0" lang="en-US" sz="16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109" name="Rectangle 85"/>
                          <a:cNvSpPr>
                            <a:spLocks noChangeArrowheads="1"/>
                          </a:cNvSpPr>
                        </a:nvSpPr>
                        <a:spPr bwMode="auto">
                          <a:xfrm>
                            <a:off x="4094" y="3446"/>
                            <a:ext cx="451" cy="139"/>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600" b="0" i="0" u="none" strike="noStrike" cap="none" normalizeH="0" baseline="0" dirty="0" smtClean="0">
                                  <a:ln>
                                    <a:noFill/>
                                  </a:ln>
                                  <a:solidFill>
                                    <a:srgbClr val="000000"/>
                                  </a:solidFill>
                                  <a:effectLst/>
                                  <a:latin typeface="Times New Roman" pitchFamily="18" charset="0"/>
                                  <a:cs typeface="Arial" pitchFamily="34" charset="0"/>
                                </a:rPr>
                                <a:t>Inflection</a:t>
                              </a:r>
                              <a:endParaRPr kumimoji="0" lang="en-US" sz="16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111" name="Rectangle 87"/>
                          <a:cNvSpPr>
                            <a:spLocks noChangeArrowheads="1"/>
                          </a:cNvSpPr>
                        </a:nvSpPr>
                        <a:spPr bwMode="auto">
                          <a:xfrm>
                            <a:off x="2186" y="3158"/>
                            <a:ext cx="0" cy="174"/>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112" name="Rectangle 88"/>
                          <a:cNvSpPr>
                            <a:spLocks noChangeArrowheads="1"/>
                          </a:cNvSpPr>
                        </a:nvSpPr>
                        <a:spPr bwMode="auto">
                          <a:xfrm>
                            <a:off x="3402" y="3158"/>
                            <a:ext cx="0" cy="174"/>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113" name="Rectangle 89"/>
                          <a:cNvSpPr>
                            <a:spLocks noChangeArrowheads="1"/>
                          </a:cNvSpPr>
                        </a:nvSpPr>
                        <a:spPr bwMode="auto">
                          <a:xfrm>
                            <a:off x="2841" y="2645"/>
                            <a:ext cx="0" cy="174"/>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114" name="Rectangle 90"/>
                          <a:cNvSpPr>
                            <a:spLocks noChangeArrowheads="1"/>
                          </a:cNvSpPr>
                        </a:nvSpPr>
                        <a:spPr bwMode="auto">
                          <a:xfrm>
                            <a:off x="3121" y="2131"/>
                            <a:ext cx="0" cy="174"/>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115" name="Rectangle 91"/>
                          <a:cNvSpPr>
                            <a:spLocks noChangeArrowheads="1"/>
                          </a:cNvSpPr>
                        </a:nvSpPr>
                        <a:spPr bwMode="auto">
                          <a:xfrm>
                            <a:off x="4711" y="2828"/>
                            <a:ext cx="0" cy="174"/>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116" name="Freeform 92"/>
                          <a:cNvSpPr>
                            <a:spLocks noEditPoints="1"/>
                          </a:cNvSpPr>
                        </a:nvSpPr>
                        <a:spPr bwMode="auto">
                          <a:xfrm>
                            <a:off x="4391" y="2530"/>
                            <a:ext cx="47" cy="443"/>
                          </a:xfrm>
                          <a:custGeom>
                            <a:avLst/>
                            <a:gdLst/>
                            <a:ahLst/>
                            <a:cxnLst>
                              <a:cxn ang="0">
                                <a:pos x="117" y="16"/>
                              </a:cxn>
                              <a:cxn ang="0">
                                <a:pos x="117" y="2250"/>
                              </a:cxn>
                              <a:cxn ang="0">
                                <a:pos x="100" y="2266"/>
                              </a:cxn>
                              <a:cxn ang="0">
                                <a:pos x="84" y="2250"/>
                              </a:cxn>
                              <a:cxn ang="0">
                                <a:pos x="84" y="16"/>
                              </a:cxn>
                              <a:cxn ang="0">
                                <a:pos x="100" y="0"/>
                              </a:cxn>
                              <a:cxn ang="0">
                                <a:pos x="117" y="16"/>
                              </a:cxn>
                              <a:cxn ang="0">
                                <a:pos x="200" y="2216"/>
                              </a:cxn>
                              <a:cxn ang="0">
                                <a:pos x="100" y="2416"/>
                              </a:cxn>
                              <a:cxn ang="0">
                                <a:pos x="0" y="2216"/>
                              </a:cxn>
                              <a:cxn ang="0">
                                <a:pos x="200" y="2216"/>
                              </a:cxn>
                            </a:cxnLst>
                            <a:rect l="0" t="0" r="r" b="b"/>
                            <a:pathLst>
                              <a:path w="200" h="2416">
                                <a:moveTo>
                                  <a:pt x="117" y="16"/>
                                </a:moveTo>
                                <a:lnTo>
                                  <a:pt x="117" y="2250"/>
                                </a:lnTo>
                                <a:cubicBezTo>
                                  <a:pt x="117" y="2259"/>
                                  <a:pt x="110" y="2266"/>
                                  <a:pt x="100" y="2266"/>
                                </a:cubicBezTo>
                                <a:cubicBezTo>
                                  <a:pt x="91" y="2266"/>
                                  <a:pt x="84" y="2259"/>
                                  <a:pt x="84" y="2250"/>
                                </a:cubicBezTo>
                                <a:lnTo>
                                  <a:pt x="84" y="16"/>
                                </a:lnTo>
                                <a:cubicBezTo>
                                  <a:pt x="84" y="7"/>
                                  <a:pt x="91" y="0"/>
                                  <a:pt x="100" y="0"/>
                                </a:cubicBezTo>
                                <a:cubicBezTo>
                                  <a:pt x="110" y="0"/>
                                  <a:pt x="117" y="7"/>
                                  <a:pt x="117" y="16"/>
                                </a:cubicBezTo>
                                <a:close/>
                                <a:moveTo>
                                  <a:pt x="200" y="2216"/>
                                </a:moveTo>
                                <a:lnTo>
                                  <a:pt x="100" y="2416"/>
                                </a:lnTo>
                                <a:lnTo>
                                  <a:pt x="0" y="2216"/>
                                </a:lnTo>
                                <a:lnTo>
                                  <a:pt x="200" y="2216"/>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117" name="Rectangle 93"/>
                          <a:cNvSpPr>
                            <a:spLocks noChangeArrowheads="1"/>
                          </a:cNvSpPr>
                        </a:nvSpPr>
                        <a:spPr bwMode="auto">
                          <a:xfrm>
                            <a:off x="1422" y="1617"/>
                            <a:ext cx="1543" cy="953"/>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118" name="Rectangle 94"/>
                          <a:cNvSpPr>
                            <a:spLocks noChangeArrowheads="1"/>
                          </a:cNvSpPr>
                        </a:nvSpPr>
                        <a:spPr bwMode="auto">
                          <a:xfrm>
                            <a:off x="1508" y="1873"/>
                            <a:ext cx="561" cy="660"/>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119" name="Rectangle 95"/>
                          <a:cNvSpPr>
                            <a:spLocks noChangeArrowheads="1"/>
                          </a:cNvSpPr>
                        </a:nvSpPr>
                        <a:spPr bwMode="auto">
                          <a:xfrm>
                            <a:off x="1595" y="2066"/>
                            <a:ext cx="473"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Suffix</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20" name="Rectangle 96"/>
                          <a:cNvSpPr>
                            <a:spLocks noChangeArrowheads="1"/>
                          </a:cNvSpPr>
                        </a:nvSpPr>
                        <a:spPr bwMode="auto">
                          <a:xfrm>
                            <a:off x="1686" y="2212"/>
                            <a:ext cx="280"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trie</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21" name="Rectangle 97"/>
                          <a:cNvSpPr>
                            <a:spLocks noChangeArrowheads="1"/>
                          </a:cNvSpPr>
                        </a:nvSpPr>
                        <a:spPr bwMode="auto">
                          <a:xfrm>
                            <a:off x="2162" y="1873"/>
                            <a:ext cx="702" cy="660"/>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122" name="Rectangle 98"/>
                          <a:cNvSpPr>
                            <a:spLocks noChangeArrowheads="1"/>
                          </a:cNvSpPr>
                        </a:nvSpPr>
                        <a:spPr bwMode="auto">
                          <a:xfrm>
                            <a:off x="2180" y="2066"/>
                            <a:ext cx="761"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Occurence</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23" name="Rectangle 99"/>
                          <a:cNvSpPr>
                            <a:spLocks noChangeArrowheads="1"/>
                          </a:cNvSpPr>
                        </a:nvSpPr>
                        <a:spPr bwMode="auto">
                          <a:xfrm>
                            <a:off x="2420" y="2212"/>
                            <a:ext cx="263"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list</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24" name="Rectangle 100"/>
                          <a:cNvSpPr>
                            <a:spLocks noChangeArrowheads="1"/>
                          </a:cNvSpPr>
                        </a:nvSpPr>
                        <a:spPr bwMode="auto">
                          <a:xfrm>
                            <a:off x="1705" y="1681"/>
                            <a:ext cx="1139"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Stem Dictionary</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25" name="Rectangle 101"/>
                          <a:cNvSpPr>
                            <a:spLocks noChangeArrowheads="1"/>
                          </a:cNvSpPr>
                        </a:nvSpPr>
                        <a:spPr bwMode="auto">
                          <a:xfrm>
                            <a:off x="3760" y="1635"/>
                            <a:ext cx="888" cy="916"/>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126" name="Rectangle 102"/>
                          <a:cNvSpPr>
                            <a:spLocks noChangeArrowheads="1"/>
                          </a:cNvSpPr>
                        </a:nvSpPr>
                        <a:spPr bwMode="auto">
                          <a:xfrm>
                            <a:off x="3903" y="1956"/>
                            <a:ext cx="697"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Inflection</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27" name="Rectangle 103"/>
                          <a:cNvSpPr>
                            <a:spLocks noChangeArrowheads="1"/>
                          </a:cNvSpPr>
                        </a:nvSpPr>
                        <a:spPr bwMode="auto">
                          <a:xfrm>
                            <a:off x="3871" y="2102"/>
                            <a:ext cx="763"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Dictionary</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30" name="Rectangle 106"/>
                          <a:cNvSpPr>
                            <a:spLocks noChangeArrowheads="1"/>
                          </a:cNvSpPr>
                        </a:nvSpPr>
                        <a:spPr bwMode="auto">
                          <a:xfrm>
                            <a:off x="2310" y="2973"/>
                            <a:ext cx="982" cy="147"/>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131" name="Rectangle 107"/>
                          <a:cNvSpPr>
                            <a:spLocks noChangeArrowheads="1"/>
                          </a:cNvSpPr>
                        </a:nvSpPr>
                        <a:spPr bwMode="auto">
                          <a:xfrm>
                            <a:off x="2474" y="2982"/>
                            <a:ext cx="752"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Syllabifier</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32" name="Rectangle 108"/>
                          <a:cNvSpPr>
                            <a:spLocks noChangeArrowheads="1"/>
                          </a:cNvSpPr>
                        </a:nvSpPr>
                        <a:spPr bwMode="auto">
                          <a:xfrm>
                            <a:off x="3573" y="2973"/>
                            <a:ext cx="982" cy="147"/>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133" name="Rectangle 109"/>
                          <a:cNvSpPr>
                            <a:spLocks noChangeArrowheads="1"/>
                          </a:cNvSpPr>
                        </a:nvSpPr>
                        <a:spPr bwMode="auto">
                          <a:xfrm>
                            <a:off x="3780" y="2982"/>
                            <a:ext cx="662" cy="17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500" b="0" i="0" u="none" strike="noStrike" cap="none" normalizeH="0" baseline="0" smtClean="0">
                                  <a:ln>
                                    <a:noFill/>
                                  </a:ln>
                                  <a:solidFill>
                                    <a:srgbClr val="000000"/>
                                  </a:solidFill>
                                  <a:effectLst/>
                                  <a:latin typeface="Times New Roman" pitchFamily="18" charset="0"/>
                                  <a:cs typeface="Arial" pitchFamily="34" charset="0"/>
                                </a:rPr>
                                <a:t>Analyzer</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34" name="Freeform 110"/>
                          <a:cNvSpPr>
                            <a:spLocks noEditPoints="1"/>
                          </a:cNvSpPr>
                        </a:nvSpPr>
                        <a:spPr bwMode="auto">
                          <a:xfrm>
                            <a:off x="1920" y="3024"/>
                            <a:ext cx="378" cy="37"/>
                          </a:xfrm>
                          <a:custGeom>
                            <a:avLst/>
                            <a:gdLst/>
                            <a:ahLst/>
                            <a:cxnLst>
                              <a:cxn ang="0">
                                <a:pos x="33" y="167"/>
                              </a:cxn>
                              <a:cxn ang="0">
                                <a:pos x="2900" y="167"/>
                              </a:cxn>
                              <a:cxn ang="0">
                                <a:pos x="2933" y="200"/>
                              </a:cxn>
                              <a:cxn ang="0">
                                <a:pos x="2900" y="234"/>
                              </a:cxn>
                              <a:cxn ang="0">
                                <a:pos x="33" y="234"/>
                              </a:cxn>
                              <a:cxn ang="0">
                                <a:pos x="0" y="200"/>
                              </a:cxn>
                              <a:cxn ang="0">
                                <a:pos x="33" y="167"/>
                              </a:cxn>
                              <a:cxn ang="0">
                                <a:pos x="2833" y="0"/>
                              </a:cxn>
                              <a:cxn ang="0">
                                <a:pos x="3233" y="200"/>
                              </a:cxn>
                              <a:cxn ang="0">
                                <a:pos x="2833" y="400"/>
                              </a:cxn>
                              <a:cxn ang="0">
                                <a:pos x="2833" y="0"/>
                              </a:cxn>
                            </a:cxnLst>
                            <a:rect l="0" t="0" r="r" b="b"/>
                            <a:pathLst>
                              <a:path w="3233" h="400">
                                <a:moveTo>
                                  <a:pt x="33" y="167"/>
                                </a:moveTo>
                                <a:lnTo>
                                  <a:pt x="2900" y="167"/>
                                </a:lnTo>
                                <a:cubicBezTo>
                                  <a:pt x="2919" y="167"/>
                                  <a:pt x="2933" y="182"/>
                                  <a:pt x="2933" y="200"/>
                                </a:cubicBezTo>
                                <a:cubicBezTo>
                                  <a:pt x="2933" y="219"/>
                                  <a:pt x="2919" y="234"/>
                                  <a:pt x="2900" y="234"/>
                                </a:cubicBezTo>
                                <a:lnTo>
                                  <a:pt x="33" y="234"/>
                                </a:lnTo>
                                <a:cubicBezTo>
                                  <a:pt x="15" y="234"/>
                                  <a:pt x="0" y="219"/>
                                  <a:pt x="0" y="200"/>
                                </a:cubicBezTo>
                                <a:cubicBezTo>
                                  <a:pt x="0" y="182"/>
                                  <a:pt x="15" y="167"/>
                                  <a:pt x="33" y="167"/>
                                </a:cubicBezTo>
                                <a:close/>
                                <a:moveTo>
                                  <a:pt x="2833" y="0"/>
                                </a:moveTo>
                                <a:lnTo>
                                  <a:pt x="3233" y="200"/>
                                </a:lnTo>
                                <a:lnTo>
                                  <a:pt x="2833" y="400"/>
                                </a:lnTo>
                                <a:lnTo>
                                  <a:pt x="2833" y="0"/>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136" name="Freeform 112"/>
                          <a:cNvSpPr>
                            <a:spLocks noEditPoints="1"/>
                          </a:cNvSpPr>
                        </a:nvSpPr>
                        <a:spPr bwMode="auto">
                          <a:xfrm>
                            <a:off x="3288" y="3028"/>
                            <a:ext cx="285" cy="37"/>
                          </a:xfrm>
                          <a:custGeom>
                            <a:avLst/>
                            <a:gdLst/>
                            <a:ahLst/>
                            <a:cxnLst>
                              <a:cxn ang="0">
                                <a:pos x="33" y="167"/>
                              </a:cxn>
                              <a:cxn ang="0">
                                <a:pos x="2100" y="167"/>
                              </a:cxn>
                              <a:cxn ang="0">
                                <a:pos x="2133" y="200"/>
                              </a:cxn>
                              <a:cxn ang="0">
                                <a:pos x="2100" y="234"/>
                              </a:cxn>
                              <a:cxn ang="0">
                                <a:pos x="33" y="234"/>
                              </a:cxn>
                              <a:cxn ang="0">
                                <a:pos x="0" y="200"/>
                              </a:cxn>
                              <a:cxn ang="0">
                                <a:pos x="33" y="167"/>
                              </a:cxn>
                              <a:cxn ang="0">
                                <a:pos x="2033" y="0"/>
                              </a:cxn>
                              <a:cxn ang="0">
                                <a:pos x="2433" y="200"/>
                              </a:cxn>
                              <a:cxn ang="0">
                                <a:pos x="2033" y="400"/>
                              </a:cxn>
                              <a:cxn ang="0">
                                <a:pos x="2033" y="0"/>
                              </a:cxn>
                            </a:cxnLst>
                            <a:rect l="0" t="0" r="r" b="b"/>
                            <a:pathLst>
                              <a:path w="2433" h="400">
                                <a:moveTo>
                                  <a:pt x="33" y="167"/>
                                </a:moveTo>
                                <a:lnTo>
                                  <a:pt x="2100" y="167"/>
                                </a:lnTo>
                                <a:cubicBezTo>
                                  <a:pt x="2119" y="167"/>
                                  <a:pt x="2133" y="182"/>
                                  <a:pt x="2133" y="200"/>
                                </a:cubicBezTo>
                                <a:cubicBezTo>
                                  <a:pt x="2133" y="219"/>
                                  <a:pt x="2119" y="234"/>
                                  <a:pt x="2100" y="234"/>
                                </a:cubicBezTo>
                                <a:lnTo>
                                  <a:pt x="33" y="234"/>
                                </a:lnTo>
                                <a:cubicBezTo>
                                  <a:pt x="15" y="234"/>
                                  <a:pt x="0" y="219"/>
                                  <a:pt x="0" y="200"/>
                                </a:cubicBezTo>
                                <a:cubicBezTo>
                                  <a:pt x="0" y="182"/>
                                  <a:pt x="15" y="167"/>
                                  <a:pt x="33" y="167"/>
                                </a:cubicBezTo>
                                <a:close/>
                                <a:moveTo>
                                  <a:pt x="2033" y="0"/>
                                </a:moveTo>
                                <a:lnTo>
                                  <a:pt x="2433" y="200"/>
                                </a:lnTo>
                                <a:lnTo>
                                  <a:pt x="2033" y="400"/>
                                </a:lnTo>
                                <a:lnTo>
                                  <a:pt x="2033" y="0"/>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137" name="Freeform 113"/>
                          <a:cNvSpPr>
                            <a:spLocks noEditPoints="1"/>
                          </a:cNvSpPr>
                        </a:nvSpPr>
                        <a:spPr bwMode="auto">
                          <a:xfrm>
                            <a:off x="2170" y="2570"/>
                            <a:ext cx="1898" cy="406"/>
                          </a:xfrm>
                          <a:custGeom>
                            <a:avLst/>
                            <a:gdLst/>
                            <a:ahLst/>
                            <a:cxnLst>
                              <a:cxn ang="0">
                                <a:pos x="16167" y="4400"/>
                              </a:cxn>
                              <a:cxn ang="0">
                                <a:pos x="16167" y="2200"/>
                              </a:cxn>
                              <a:cxn ang="0">
                                <a:pos x="16200" y="2234"/>
                              </a:cxn>
                              <a:cxn ang="0">
                                <a:pos x="200" y="2234"/>
                              </a:cxn>
                              <a:cxn ang="0">
                                <a:pos x="167" y="2200"/>
                              </a:cxn>
                              <a:cxn ang="0">
                                <a:pos x="167" y="334"/>
                              </a:cxn>
                              <a:cxn ang="0">
                                <a:pos x="200" y="300"/>
                              </a:cxn>
                              <a:cxn ang="0">
                                <a:pos x="234" y="334"/>
                              </a:cxn>
                              <a:cxn ang="0">
                                <a:pos x="234" y="2200"/>
                              </a:cxn>
                              <a:cxn ang="0">
                                <a:pos x="200" y="2167"/>
                              </a:cxn>
                              <a:cxn ang="0">
                                <a:pos x="16200" y="2167"/>
                              </a:cxn>
                              <a:cxn ang="0">
                                <a:pos x="16234" y="2200"/>
                              </a:cxn>
                              <a:cxn ang="0">
                                <a:pos x="16234" y="4400"/>
                              </a:cxn>
                              <a:cxn ang="0">
                                <a:pos x="16200" y="4434"/>
                              </a:cxn>
                              <a:cxn ang="0">
                                <a:pos x="16167" y="4400"/>
                              </a:cxn>
                              <a:cxn ang="0">
                                <a:pos x="0" y="400"/>
                              </a:cxn>
                              <a:cxn ang="0">
                                <a:pos x="200" y="0"/>
                              </a:cxn>
                              <a:cxn ang="0">
                                <a:pos x="400" y="400"/>
                              </a:cxn>
                              <a:cxn ang="0">
                                <a:pos x="0" y="400"/>
                              </a:cxn>
                            </a:cxnLst>
                            <a:rect l="0" t="0" r="r" b="b"/>
                            <a:pathLst>
                              <a:path w="16234" h="4434">
                                <a:moveTo>
                                  <a:pt x="16167" y="4400"/>
                                </a:moveTo>
                                <a:lnTo>
                                  <a:pt x="16167" y="2200"/>
                                </a:lnTo>
                                <a:lnTo>
                                  <a:pt x="16200" y="2234"/>
                                </a:lnTo>
                                <a:lnTo>
                                  <a:pt x="200" y="2234"/>
                                </a:lnTo>
                                <a:cubicBezTo>
                                  <a:pt x="182" y="2234"/>
                                  <a:pt x="167" y="2219"/>
                                  <a:pt x="167" y="2200"/>
                                </a:cubicBezTo>
                                <a:lnTo>
                                  <a:pt x="167" y="334"/>
                                </a:lnTo>
                                <a:cubicBezTo>
                                  <a:pt x="167" y="315"/>
                                  <a:pt x="182" y="300"/>
                                  <a:pt x="200" y="300"/>
                                </a:cubicBezTo>
                                <a:cubicBezTo>
                                  <a:pt x="219" y="300"/>
                                  <a:pt x="234" y="315"/>
                                  <a:pt x="234" y="334"/>
                                </a:cubicBezTo>
                                <a:lnTo>
                                  <a:pt x="234" y="2200"/>
                                </a:lnTo>
                                <a:lnTo>
                                  <a:pt x="200" y="2167"/>
                                </a:lnTo>
                                <a:lnTo>
                                  <a:pt x="16200" y="2167"/>
                                </a:lnTo>
                                <a:cubicBezTo>
                                  <a:pt x="16219" y="2167"/>
                                  <a:pt x="16234" y="2182"/>
                                  <a:pt x="16234" y="2200"/>
                                </a:cubicBezTo>
                                <a:lnTo>
                                  <a:pt x="16234" y="4400"/>
                                </a:lnTo>
                                <a:cubicBezTo>
                                  <a:pt x="16234" y="4419"/>
                                  <a:pt x="16219" y="4434"/>
                                  <a:pt x="16200" y="4434"/>
                                </a:cubicBezTo>
                                <a:cubicBezTo>
                                  <a:pt x="16182" y="4434"/>
                                  <a:pt x="16167" y="4419"/>
                                  <a:pt x="16167" y="4400"/>
                                </a:cubicBezTo>
                                <a:close/>
                                <a:moveTo>
                                  <a:pt x="0" y="400"/>
                                </a:moveTo>
                                <a:lnTo>
                                  <a:pt x="200" y="0"/>
                                </a:lnTo>
                                <a:lnTo>
                                  <a:pt x="400" y="400"/>
                                </a:lnTo>
                                <a:lnTo>
                                  <a:pt x="0" y="400"/>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138" name="Freeform 114"/>
                          <a:cNvSpPr>
                            <a:spLocks noEditPoints="1"/>
                          </a:cNvSpPr>
                        </a:nvSpPr>
                        <a:spPr bwMode="auto">
                          <a:xfrm>
                            <a:off x="3737" y="3117"/>
                            <a:ext cx="46" cy="296"/>
                          </a:xfrm>
                          <a:custGeom>
                            <a:avLst/>
                            <a:gdLst/>
                            <a:ahLst/>
                            <a:cxnLst>
                              <a:cxn ang="0">
                                <a:pos x="234" y="33"/>
                              </a:cxn>
                              <a:cxn ang="0">
                                <a:pos x="234" y="2900"/>
                              </a:cxn>
                              <a:cxn ang="0">
                                <a:pos x="200" y="2933"/>
                              </a:cxn>
                              <a:cxn ang="0">
                                <a:pos x="167" y="2900"/>
                              </a:cxn>
                              <a:cxn ang="0">
                                <a:pos x="167" y="33"/>
                              </a:cxn>
                              <a:cxn ang="0">
                                <a:pos x="200" y="0"/>
                              </a:cxn>
                              <a:cxn ang="0">
                                <a:pos x="234" y="33"/>
                              </a:cxn>
                              <a:cxn ang="0">
                                <a:pos x="400" y="2833"/>
                              </a:cxn>
                              <a:cxn ang="0">
                                <a:pos x="200" y="3233"/>
                              </a:cxn>
                              <a:cxn ang="0">
                                <a:pos x="0" y="2833"/>
                              </a:cxn>
                              <a:cxn ang="0">
                                <a:pos x="400" y="2833"/>
                              </a:cxn>
                            </a:cxnLst>
                            <a:rect l="0" t="0" r="r" b="b"/>
                            <a:pathLst>
                              <a:path w="400" h="3233">
                                <a:moveTo>
                                  <a:pt x="234" y="33"/>
                                </a:moveTo>
                                <a:lnTo>
                                  <a:pt x="234" y="2900"/>
                                </a:lnTo>
                                <a:cubicBezTo>
                                  <a:pt x="234" y="2919"/>
                                  <a:pt x="219" y="2933"/>
                                  <a:pt x="200" y="2933"/>
                                </a:cubicBezTo>
                                <a:cubicBezTo>
                                  <a:pt x="182" y="2933"/>
                                  <a:pt x="167" y="2919"/>
                                  <a:pt x="167" y="2900"/>
                                </a:cubicBezTo>
                                <a:lnTo>
                                  <a:pt x="167" y="33"/>
                                </a:lnTo>
                                <a:cubicBezTo>
                                  <a:pt x="167" y="15"/>
                                  <a:pt x="182" y="0"/>
                                  <a:pt x="200" y="0"/>
                                </a:cubicBezTo>
                                <a:cubicBezTo>
                                  <a:pt x="219" y="0"/>
                                  <a:pt x="234" y="15"/>
                                  <a:pt x="234" y="33"/>
                                </a:cubicBezTo>
                                <a:close/>
                                <a:moveTo>
                                  <a:pt x="400" y="2833"/>
                                </a:moveTo>
                                <a:lnTo>
                                  <a:pt x="200" y="3233"/>
                                </a:lnTo>
                                <a:lnTo>
                                  <a:pt x="0" y="2833"/>
                                </a:lnTo>
                                <a:lnTo>
                                  <a:pt x="400" y="2833"/>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140" name="Freeform 116"/>
                          <a:cNvSpPr>
                            <a:spLocks noEditPoints="1"/>
                          </a:cNvSpPr>
                        </a:nvSpPr>
                        <a:spPr bwMode="auto">
                          <a:xfrm>
                            <a:off x="2961" y="2075"/>
                            <a:ext cx="799" cy="36"/>
                          </a:xfrm>
                          <a:custGeom>
                            <a:avLst/>
                            <a:gdLst/>
                            <a:ahLst/>
                            <a:cxnLst>
                              <a:cxn ang="0">
                                <a:pos x="33" y="167"/>
                              </a:cxn>
                              <a:cxn ang="0">
                                <a:pos x="6500" y="167"/>
                              </a:cxn>
                              <a:cxn ang="0">
                                <a:pos x="6533" y="200"/>
                              </a:cxn>
                              <a:cxn ang="0">
                                <a:pos x="6500" y="234"/>
                              </a:cxn>
                              <a:cxn ang="0">
                                <a:pos x="33" y="234"/>
                              </a:cxn>
                              <a:cxn ang="0">
                                <a:pos x="0" y="200"/>
                              </a:cxn>
                              <a:cxn ang="0">
                                <a:pos x="33" y="167"/>
                              </a:cxn>
                              <a:cxn ang="0">
                                <a:pos x="6433" y="0"/>
                              </a:cxn>
                              <a:cxn ang="0">
                                <a:pos x="6833" y="200"/>
                              </a:cxn>
                              <a:cxn ang="0">
                                <a:pos x="6433" y="400"/>
                              </a:cxn>
                              <a:cxn ang="0">
                                <a:pos x="6433" y="0"/>
                              </a:cxn>
                            </a:cxnLst>
                            <a:rect l="0" t="0" r="r" b="b"/>
                            <a:pathLst>
                              <a:path w="6833" h="400">
                                <a:moveTo>
                                  <a:pt x="33" y="167"/>
                                </a:moveTo>
                                <a:lnTo>
                                  <a:pt x="6500" y="167"/>
                                </a:lnTo>
                                <a:cubicBezTo>
                                  <a:pt x="6519" y="167"/>
                                  <a:pt x="6533" y="182"/>
                                  <a:pt x="6533" y="200"/>
                                </a:cubicBezTo>
                                <a:cubicBezTo>
                                  <a:pt x="6533" y="219"/>
                                  <a:pt x="6519" y="234"/>
                                  <a:pt x="6500" y="234"/>
                                </a:cubicBezTo>
                                <a:lnTo>
                                  <a:pt x="33" y="234"/>
                                </a:lnTo>
                                <a:cubicBezTo>
                                  <a:pt x="15" y="234"/>
                                  <a:pt x="0" y="219"/>
                                  <a:pt x="0" y="200"/>
                                </a:cubicBezTo>
                                <a:cubicBezTo>
                                  <a:pt x="0" y="182"/>
                                  <a:pt x="15" y="167"/>
                                  <a:pt x="33" y="167"/>
                                </a:cubicBezTo>
                                <a:close/>
                                <a:moveTo>
                                  <a:pt x="6433" y="0"/>
                                </a:moveTo>
                                <a:lnTo>
                                  <a:pt x="6833" y="200"/>
                                </a:lnTo>
                                <a:lnTo>
                                  <a:pt x="6433" y="400"/>
                                </a:lnTo>
                                <a:lnTo>
                                  <a:pt x="6433" y="0"/>
                                </a:lnTo>
                                <a:close/>
                              </a:path>
                            </a:pathLst>
                          </a:custGeom>
                          <a:solidFill>
                            <a:srgbClr val="000000"/>
                          </a:solidFill>
                          <a:ln w="2" cap="flat">
                            <a:solidFill>
                              <a:srgbClr val="000000"/>
                            </a:solidFill>
                            <a:prstDash val="solid"/>
                            <a:bevel/>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sp>
                        <a:nvSpPr>
                          <a:cNvPr id="1141" name="Rectangle 117"/>
                          <a:cNvSpPr>
                            <a:spLocks noChangeArrowheads="1"/>
                          </a:cNvSpPr>
                        </a:nvSpPr>
                        <a:spPr bwMode="auto">
                          <a:xfrm>
                            <a:off x="4588" y="2603"/>
                            <a:ext cx="508" cy="12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dirty="0" smtClean="0">
                                  <a:ln>
                                    <a:noFill/>
                                  </a:ln>
                                  <a:solidFill>
                                    <a:srgbClr val="000000"/>
                                  </a:solidFill>
                                  <a:effectLst/>
                                  <a:latin typeface="Times New Roman" pitchFamily="18" charset="0"/>
                                  <a:cs typeface="Arial" pitchFamily="34" charset="0"/>
                                </a:rPr>
                                <a:t>Identified </a:t>
                              </a: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142" name="Rectangle 118"/>
                          <a:cNvSpPr>
                            <a:spLocks noChangeArrowheads="1"/>
                          </a:cNvSpPr>
                        </a:nvSpPr>
                        <a:spPr bwMode="auto">
                          <a:xfrm>
                            <a:off x="4601" y="2704"/>
                            <a:ext cx="480" cy="12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Times New Roman" pitchFamily="18" charset="0"/>
                                  <a:cs typeface="Arial" pitchFamily="34" charset="0"/>
                                </a:rPr>
                                <a:t>Inflection</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43" name="Rectangle 119"/>
                          <a:cNvSpPr>
                            <a:spLocks noChangeArrowheads="1"/>
                          </a:cNvSpPr>
                        </a:nvSpPr>
                        <a:spPr bwMode="auto">
                          <a:xfrm>
                            <a:off x="1606" y="2889"/>
                            <a:ext cx="678" cy="121"/>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400" b="1" i="0" u="none" strike="noStrike" cap="none" normalizeH="0" baseline="0" dirty="0" smtClean="0">
                                  <a:ln>
                                    <a:noFill/>
                                  </a:ln>
                                  <a:solidFill>
                                    <a:srgbClr val="000000"/>
                                  </a:solidFill>
                                  <a:effectLst/>
                                  <a:latin typeface="Times New Roman" pitchFamily="18" charset="0"/>
                                  <a:cs typeface="Arial" pitchFamily="34" charset="0"/>
                                </a:rPr>
                                <a:t>Inflected  Word</a:t>
                              </a:r>
                              <a:endParaRPr kumimoji="0" lang="en-US" sz="1400" b="1"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145" name="Rectangle 121"/>
                          <a:cNvSpPr>
                            <a:spLocks noChangeArrowheads="1"/>
                          </a:cNvSpPr>
                        </a:nvSpPr>
                        <a:spPr bwMode="auto">
                          <a:xfrm>
                            <a:off x="3018" y="2566"/>
                            <a:ext cx="275" cy="12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Times New Roman" pitchFamily="18" charset="0"/>
                                  <a:cs typeface="Arial" pitchFamily="34" charset="0"/>
                                </a:rPr>
                                <a:t>Stem</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46" name="Rectangle 122"/>
                          <a:cNvSpPr>
                            <a:spLocks noChangeArrowheads="1"/>
                          </a:cNvSpPr>
                        </a:nvSpPr>
                        <a:spPr bwMode="auto">
                          <a:xfrm>
                            <a:off x="2981" y="2667"/>
                            <a:ext cx="349" cy="12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Times New Roman" pitchFamily="18" charset="0"/>
                                  <a:cs typeface="Arial" pitchFamily="34" charset="0"/>
                                </a:rPr>
                                <a:t>Search</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47" name="Rectangle 123"/>
                          <a:cNvSpPr>
                            <a:spLocks noChangeArrowheads="1"/>
                          </a:cNvSpPr>
                        </a:nvSpPr>
                        <a:spPr bwMode="auto">
                          <a:xfrm>
                            <a:off x="3074" y="1708"/>
                            <a:ext cx="542" cy="12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Times New Roman" pitchFamily="18" charset="0"/>
                                  <a:cs typeface="Arial" pitchFamily="34" charset="0"/>
                                </a:rPr>
                                <a:t>Indexes of </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48" name="Rectangle 124"/>
                          <a:cNvSpPr>
                            <a:spLocks noChangeArrowheads="1"/>
                          </a:cNvSpPr>
                        </a:nvSpPr>
                        <a:spPr bwMode="auto">
                          <a:xfrm>
                            <a:off x="3123" y="1810"/>
                            <a:ext cx="441" cy="12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Times New Roman" pitchFamily="18" charset="0"/>
                                  <a:cs typeface="Arial" pitchFamily="34" charset="0"/>
                                </a:rPr>
                                <a:t>possible </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49" name="Rectangle 125"/>
                          <a:cNvSpPr>
                            <a:spLocks noChangeArrowheads="1"/>
                          </a:cNvSpPr>
                        </a:nvSpPr>
                        <a:spPr bwMode="auto">
                          <a:xfrm>
                            <a:off x="3086" y="1912"/>
                            <a:ext cx="518" cy="120"/>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1100" b="0" i="0" u="none" strike="noStrike" cap="none" normalizeH="0" baseline="0" smtClean="0">
                                  <a:ln>
                                    <a:noFill/>
                                  </a:ln>
                                  <a:solidFill>
                                    <a:srgbClr val="000000"/>
                                  </a:solidFill>
                                  <a:effectLst/>
                                  <a:latin typeface="Times New Roman" pitchFamily="18" charset="0"/>
                                  <a:cs typeface="Arial" pitchFamily="34" charset="0"/>
                                </a:rPr>
                                <a:t>inflections</a:t>
                              </a:r>
                              <a:endParaRPr kumimoji="0" lang="en-US" sz="1800" b="0" i="0" u="none" strike="noStrike" cap="none" normalizeH="0" baseline="0" smtClean="0">
                                <a:ln>
                                  <a:noFill/>
                                </a:ln>
                                <a:solidFill>
                                  <a:schemeClr val="tx1"/>
                                </a:solidFill>
                                <a:effectLst/>
                                <a:latin typeface="Arial" pitchFamily="34" charset="0"/>
                                <a:cs typeface="Arial" pitchFamily="34" charset="0"/>
                              </a:endParaRPr>
                            </a:p>
                          </a:txBody>
                          <a:useSpRect/>
                        </a:txSp>
                      </a:sp>
                      <a:sp>
                        <a:nvSpPr>
                          <a:cNvPr id="1150" name="Rectangle 126"/>
                          <a:cNvSpPr>
                            <a:spLocks noChangeArrowheads="1"/>
                          </a:cNvSpPr>
                        </a:nvSpPr>
                        <a:spPr bwMode="auto">
                          <a:xfrm>
                            <a:off x="3622" y="3489"/>
                            <a:ext cx="357" cy="295"/>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600" b="0" i="0" u="none" strike="noStrike" cap="none" normalizeH="0" baseline="0" dirty="0" smtClean="0">
                                <a:ln>
                                  <a:noFill/>
                                </a:ln>
                                <a:solidFill>
                                  <a:srgbClr val="000000"/>
                                </a:solidFill>
                                <a:effectLst/>
                                <a:latin typeface="Times New Roman" pitchFamily="18" charset="0"/>
                                <a:cs typeface="Arial" pitchFamily="34" charset="0"/>
                              </a:endParaRPr>
                            </a:p>
                            <a:p>
                              <a:pPr lvl="0"/>
                              <a:r>
                                <a:rPr lang="te-IN" b="1" i="1" dirty="0" smtClean="0">
                                  <a:solidFill>
                                    <a:srgbClr val="0033CC"/>
                                  </a:solidFill>
                                  <a:cs typeface="Arial" pitchFamily="34" charset="0"/>
                                </a:rPr>
                                <a:t>పుస్తకం</a:t>
                              </a:r>
                              <a:endParaRPr lang="en-US" b="1" i="1" dirty="0" smtClean="0">
                                <a:solidFill>
                                  <a:srgbClr val="0033CC"/>
                                </a:solidFill>
                                <a:cs typeface="Arial" pitchFamily="34" charset="0"/>
                              </a:endParaRPr>
                            </a:p>
                          </a:txBody>
                          <a:useSpRect/>
                        </a:txSp>
                      </a:sp>
                      <a:sp>
                        <a:nvSpPr>
                          <a:cNvPr id="1151" name="Rectangle 127"/>
                          <a:cNvSpPr>
                            <a:spLocks noChangeArrowheads="1"/>
                          </a:cNvSpPr>
                        </a:nvSpPr>
                        <a:spPr bwMode="auto">
                          <a:xfrm>
                            <a:off x="4094" y="3618"/>
                            <a:ext cx="135" cy="156"/>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lvl="0"/>
                              <a:r>
                                <a:rPr lang="te-IN" b="1" dirty="0" smtClean="0">
                                  <a:solidFill>
                                    <a:srgbClr val="0033CC"/>
                                  </a:solidFill>
                                  <a:cs typeface="Arial" pitchFamily="34" charset="0"/>
                                </a:rPr>
                                <a:t>లు</a:t>
                              </a:r>
                              <a:endParaRPr lang="en-US" b="1" dirty="0" smtClean="0">
                                <a:solidFill>
                                  <a:srgbClr val="0033CC"/>
                                </a:solidFill>
                                <a:cs typeface="Arial" pitchFamily="34" charset="0"/>
                              </a:endParaRPr>
                            </a:p>
                          </a:txBody>
                          <a:useSpRect/>
                        </a:txSp>
                      </a:sp>
                      <a:sp>
                        <a:nvSpPr>
                          <a:cNvPr id="1152" name="Rectangle 128"/>
                          <a:cNvSpPr>
                            <a:spLocks noChangeArrowheads="1"/>
                          </a:cNvSpPr>
                        </a:nvSpPr>
                        <a:spPr bwMode="auto">
                          <a:xfrm>
                            <a:off x="970" y="3121"/>
                            <a:ext cx="0" cy="174"/>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154" name="Rectangle 130"/>
                          <a:cNvSpPr>
                            <a:spLocks noChangeArrowheads="1"/>
                          </a:cNvSpPr>
                        </a:nvSpPr>
                        <a:spPr bwMode="auto">
                          <a:xfrm>
                            <a:off x="3402" y="3158"/>
                            <a:ext cx="0" cy="174"/>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155" name="Rectangle 131"/>
                          <a:cNvSpPr>
                            <a:spLocks noChangeArrowheads="1"/>
                          </a:cNvSpPr>
                        </a:nvSpPr>
                        <a:spPr bwMode="auto">
                          <a:xfrm>
                            <a:off x="2841" y="2645"/>
                            <a:ext cx="0" cy="174"/>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156" name="Rectangle 132"/>
                          <a:cNvSpPr>
                            <a:spLocks noChangeArrowheads="1"/>
                          </a:cNvSpPr>
                        </a:nvSpPr>
                        <a:spPr bwMode="auto">
                          <a:xfrm>
                            <a:off x="3121" y="2131"/>
                            <a:ext cx="0" cy="174"/>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157" name="Rectangle 133"/>
                          <a:cNvSpPr>
                            <a:spLocks noChangeArrowheads="1"/>
                          </a:cNvSpPr>
                        </a:nvSpPr>
                        <a:spPr bwMode="auto">
                          <a:xfrm>
                            <a:off x="4711" y="2828"/>
                            <a:ext cx="0" cy="174"/>
                          </a:xfrm>
                          <a:prstGeom prst="rect">
                            <a:avLst/>
                          </a:prstGeom>
                          <a:noFill/>
                          <a:ln w="9525">
                            <a:noFill/>
                            <a:miter lim="800000"/>
                            <a:headEnd/>
                            <a:tailEnd/>
                          </a:ln>
                        </a:spPr>
                        <a:txSp>
                          <a:txBody>
                            <a:bodyPr vert="horz" wrap="none" lIns="0" tIns="0" rIns="0" bIns="0" numCol="1" anchor="t" anchorCtr="0" compatLnSpc="1">
                              <a:prstTxWarp prst="textNoShape">
                                <a:avLst/>
                              </a:prstTxWarp>
                              <a:spAutoFit/>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marL="0" marR="0" lvl="0" indent="0" algn="l" defTabSz="914400" rtl="0" eaLnBrk="1" fontAlgn="base" latinLnBrk="0" hangingPunct="1">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cs typeface="Arial" pitchFamily="34" charset="0"/>
                              </a:endParaRPr>
                            </a:p>
                          </a:txBody>
                          <a:useSpRect/>
                        </a:txSp>
                      </a:sp>
                      <a:sp>
                        <a:nvSpPr>
                          <a:cNvPr id="1158" name="Rectangle 134"/>
                          <a:cNvSpPr>
                            <a:spLocks noChangeArrowheads="1"/>
                          </a:cNvSpPr>
                        </a:nvSpPr>
                        <a:spPr bwMode="auto">
                          <a:xfrm>
                            <a:off x="627" y="1397"/>
                            <a:ext cx="4583" cy="2382"/>
                          </a:xfrm>
                          <a:prstGeom prst="rect">
                            <a:avLst/>
                          </a:prstGeom>
                          <a:noFill/>
                          <a:ln w="6" cap="rnd">
                            <a:solidFill>
                              <a:srgbClr val="000000"/>
                            </a:solidFill>
                            <a:prstDash val="solid"/>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endParaRPr lang="en-US"/>
                            </a:p>
                          </a:txBody>
                          <a:useSpRect/>
                        </a:txSp>
                      </a:sp>
                    </a:grpSp>
                  </a:grpSp>
                </lc:lockedCanvas>
              </a:graphicData>
            </a:graphic>
          </wp:inline>
        </w:drawing>
      </w:r>
    </w:p>
    <w:p w:rsidR="00205210" w:rsidRPr="00246EB7" w:rsidRDefault="00205210" w:rsidP="00205210">
      <w:pPr>
        <w:rPr>
          <w:rFonts w:ascii="Bookman Old Style" w:hAnsi="Bookman Old Style"/>
          <w:b/>
          <w:sz w:val="28"/>
          <w:szCs w:val="28"/>
        </w:rPr>
      </w:pPr>
      <w:r w:rsidRPr="00246EB7">
        <w:rPr>
          <w:rFonts w:ascii="Bookman Old Style" w:hAnsi="Bookman Old Style"/>
          <w:b/>
        </w:rPr>
        <w:t xml:space="preserve">Fig 5.6: </w:t>
      </w:r>
      <w:r w:rsidRPr="00246EB7">
        <w:rPr>
          <w:rFonts w:ascii="Bookman Old Style" w:hAnsi="Bookman Old Style"/>
        </w:rPr>
        <w:t xml:space="preserve">Word </w:t>
      </w:r>
      <w:proofErr w:type="spellStart"/>
      <w:r w:rsidRPr="00246EB7">
        <w:rPr>
          <w:rFonts w:ascii="Bookman Old Style" w:hAnsi="Bookman Old Style"/>
        </w:rPr>
        <w:t>Segmenter</w:t>
      </w:r>
      <w:proofErr w:type="spellEnd"/>
      <w:r w:rsidRPr="00246EB7">
        <w:rPr>
          <w:rFonts w:ascii="Bookman Old Style" w:hAnsi="Bookman Old Style"/>
        </w:rPr>
        <w:t xml:space="preserve"> showing an inflected word with a change in stem form</w:t>
      </w:r>
    </w:p>
    <w:p w:rsidR="00205210" w:rsidRPr="00246EB7" w:rsidRDefault="00205210" w:rsidP="00205210">
      <w:pPr>
        <w:rPr>
          <w:rFonts w:ascii="Bookman Old Style" w:hAnsi="Bookman Old Style"/>
          <w:b/>
          <w:sz w:val="28"/>
          <w:szCs w:val="28"/>
        </w:rPr>
      </w:pPr>
    </w:p>
    <w:p w:rsidR="00C31BF5" w:rsidRDefault="00C31BF5" w:rsidP="00205210">
      <w:pPr>
        <w:rPr>
          <w:rFonts w:ascii="Bookman Old Style" w:hAnsi="Bookman Old Style"/>
          <w:b/>
          <w:sz w:val="28"/>
          <w:szCs w:val="28"/>
        </w:rPr>
      </w:pPr>
    </w:p>
    <w:p w:rsidR="00C31BF5" w:rsidRDefault="00C31BF5" w:rsidP="00205210">
      <w:pPr>
        <w:rPr>
          <w:rFonts w:ascii="Bookman Old Style" w:hAnsi="Bookman Old Style"/>
          <w:b/>
          <w:sz w:val="28"/>
          <w:szCs w:val="28"/>
        </w:rPr>
      </w:pPr>
    </w:p>
    <w:p w:rsidR="00205210" w:rsidRPr="00246EB7" w:rsidRDefault="00205210" w:rsidP="00205210">
      <w:pPr>
        <w:rPr>
          <w:rFonts w:ascii="Bookman Old Style" w:hAnsi="Bookman Old Style"/>
          <w:b/>
          <w:sz w:val="28"/>
          <w:szCs w:val="28"/>
        </w:rPr>
      </w:pPr>
      <w:r w:rsidRPr="00246EB7">
        <w:rPr>
          <w:rFonts w:ascii="Bookman Old Style" w:hAnsi="Bookman Old Style"/>
          <w:b/>
          <w:sz w:val="28"/>
          <w:szCs w:val="28"/>
        </w:rPr>
        <w:lastRenderedPageBreak/>
        <w:t xml:space="preserve">5.5 SCIL  - </w:t>
      </w:r>
      <w:r w:rsidRPr="00246EB7">
        <w:rPr>
          <w:rFonts w:ascii="Bookman Old Style" w:hAnsi="Bookman Old Style"/>
          <w:b/>
          <w:bCs/>
          <w:sz w:val="28"/>
          <w:szCs w:val="28"/>
        </w:rPr>
        <w:t>S</w:t>
      </w:r>
      <w:r w:rsidRPr="00246EB7">
        <w:rPr>
          <w:rFonts w:ascii="Bookman Old Style" w:hAnsi="Bookman Old Style"/>
          <w:bCs/>
          <w:sz w:val="28"/>
          <w:szCs w:val="28"/>
        </w:rPr>
        <w:t xml:space="preserve">peech </w:t>
      </w:r>
      <w:r w:rsidRPr="00246EB7">
        <w:rPr>
          <w:rFonts w:ascii="Bookman Old Style" w:hAnsi="Bookman Old Style"/>
          <w:b/>
          <w:bCs/>
          <w:sz w:val="28"/>
          <w:szCs w:val="28"/>
        </w:rPr>
        <w:t>C</w:t>
      </w:r>
      <w:r w:rsidRPr="00246EB7">
        <w:rPr>
          <w:rFonts w:ascii="Bookman Old Style" w:hAnsi="Bookman Old Style"/>
          <w:bCs/>
          <w:sz w:val="28"/>
          <w:szCs w:val="28"/>
        </w:rPr>
        <w:t>orrector</w:t>
      </w:r>
      <w:r w:rsidRPr="00246EB7">
        <w:rPr>
          <w:rFonts w:ascii="Bookman Old Style" w:hAnsi="Bookman Old Style"/>
          <w:b/>
          <w:bCs/>
          <w:sz w:val="28"/>
          <w:szCs w:val="28"/>
        </w:rPr>
        <w:t xml:space="preserve"> </w:t>
      </w:r>
      <w:r w:rsidRPr="00246EB7">
        <w:rPr>
          <w:rFonts w:ascii="Bookman Old Style" w:hAnsi="Bookman Old Style"/>
          <w:bCs/>
          <w:sz w:val="28"/>
          <w:szCs w:val="28"/>
        </w:rPr>
        <w:t>for</w:t>
      </w:r>
      <w:r w:rsidRPr="00246EB7">
        <w:rPr>
          <w:rFonts w:ascii="Bookman Old Style" w:hAnsi="Bookman Old Style"/>
          <w:b/>
          <w:bCs/>
          <w:sz w:val="28"/>
          <w:szCs w:val="28"/>
        </w:rPr>
        <w:t xml:space="preserve"> I</w:t>
      </w:r>
      <w:r w:rsidRPr="00246EB7">
        <w:rPr>
          <w:rFonts w:ascii="Bookman Old Style" w:hAnsi="Bookman Old Style"/>
          <w:bCs/>
          <w:sz w:val="28"/>
          <w:szCs w:val="28"/>
        </w:rPr>
        <w:t>ndian</w:t>
      </w:r>
      <w:r w:rsidRPr="00246EB7">
        <w:rPr>
          <w:rFonts w:ascii="Bookman Old Style" w:hAnsi="Bookman Old Style"/>
          <w:b/>
          <w:bCs/>
          <w:sz w:val="28"/>
          <w:szCs w:val="28"/>
        </w:rPr>
        <w:t xml:space="preserve"> L</w:t>
      </w:r>
      <w:r w:rsidRPr="00246EB7">
        <w:rPr>
          <w:rFonts w:ascii="Bookman Old Style" w:hAnsi="Bookman Old Style"/>
          <w:bCs/>
          <w:sz w:val="28"/>
          <w:szCs w:val="28"/>
        </w:rPr>
        <w:t>anguages</w:t>
      </w:r>
    </w:p>
    <w:p w:rsidR="00C31BF5" w:rsidRDefault="00C31BF5" w:rsidP="00205210">
      <w:pPr>
        <w:spacing w:line="480" w:lineRule="auto"/>
        <w:ind w:firstLine="720"/>
        <w:jc w:val="both"/>
        <w:rPr>
          <w:rFonts w:ascii="Bookman Old Style" w:hAnsi="Bookman Old Style"/>
        </w:rPr>
      </w:pPr>
    </w:p>
    <w:p w:rsidR="00205210" w:rsidRPr="00246EB7" w:rsidRDefault="00205210" w:rsidP="00205210">
      <w:pPr>
        <w:spacing w:line="480" w:lineRule="auto"/>
        <w:ind w:firstLine="720"/>
        <w:jc w:val="both"/>
        <w:rPr>
          <w:rFonts w:ascii="Bookman Old Style" w:hAnsi="Bookman Old Style"/>
        </w:rPr>
      </w:pPr>
      <w:r w:rsidRPr="00246EB7">
        <w:rPr>
          <w:rFonts w:ascii="Bookman Old Style" w:hAnsi="Bookman Old Style"/>
        </w:rPr>
        <w:t>In inflectional language every word consists of one or several morphemes into which the word can be segmented. The approach used here aims at reducing the above mentioned problem of having a very huge corpus for good recognition accuracy. It exploits the characteristic of Telugu language that every word consists of one or several morphemes into which the word can be segmented.</w:t>
      </w:r>
    </w:p>
    <w:p w:rsidR="00205210" w:rsidRPr="00246EB7" w:rsidRDefault="00205210" w:rsidP="00205210">
      <w:pPr>
        <w:spacing w:line="480" w:lineRule="auto"/>
        <w:jc w:val="both"/>
        <w:rPr>
          <w:rFonts w:ascii="Bookman Old Style" w:hAnsi="Bookman Old Style"/>
        </w:rPr>
      </w:pPr>
      <w:r w:rsidRPr="00246EB7">
        <w:rPr>
          <w:rFonts w:ascii="Bookman Old Style" w:hAnsi="Bookman Old Style"/>
          <w:b/>
          <w:bCs/>
        </w:rPr>
        <w:t>SCIL is a procedure</w:t>
      </w:r>
    </w:p>
    <w:p w:rsidR="00205210" w:rsidRPr="00246EB7" w:rsidRDefault="00205210" w:rsidP="00165EC8">
      <w:pPr>
        <w:numPr>
          <w:ilvl w:val="0"/>
          <w:numId w:val="16"/>
        </w:numPr>
        <w:spacing w:after="200" w:line="480" w:lineRule="auto"/>
        <w:jc w:val="both"/>
        <w:rPr>
          <w:rFonts w:ascii="Bookman Old Style" w:hAnsi="Bookman Old Style"/>
        </w:rPr>
      </w:pPr>
      <w:r w:rsidRPr="00246EB7">
        <w:rPr>
          <w:rFonts w:ascii="Bookman Old Style" w:hAnsi="Bookman Old Style"/>
        </w:rPr>
        <w:t xml:space="preserve"> To deal with complex word forms</w:t>
      </w:r>
    </w:p>
    <w:p w:rsidR="00205210" w:rsidRPr="00246EB7" w:rsidRDefault="00205210" w:rsidP="00165EC8">
      <w:pPr>
        <w:numPr>
          <w:ilvl w:val="0"/>
          <w:numId w:val="16"/>
        </w:numPr>
        <w:spacing w:after="200" w:line="480" w:lineRule="auto"/>
        <w:jc w:val="both"/>
        <w:rPr>
          <w:rFonts w:ascii="Bookman Old Style" w:hAnsi="Bookman Old Style"/>
        </w:rPr>
      </w:pPr>
      <w:r w:rsidRPr="00246EB7">
        <w:rPr>
          <w:rFonts w:ascii="Bookman Old Style" w:hAnsi="Bookman Old Style"/>
        </w:rPr>
        <w:t xml:space="preserve"> applied after recognition </w:t>
      </w:r>
    </w:p>
    <w:p w:rsidR="00205210" w:rsidRPr="00246EB7" w:rsidRDefault="00205210" w:rsidP="00165EC8">
      <w:pPr>
        <w:numPr>
          <w:ilvl w:val="0"/>
          <w:numId w:val="16"/>
        </w:numPr>
        <w:spacing w:after="200" w:line="480" w:lineRule="auto"/>
        <w:jc w:val="both"/>
        <w:rPr>
          <w:rFonts w:ascii="Bookman Old Style" w:hAnsi="Bookman Old Style"/>
        </w:rPr>
      </w:pPr>
      <w:r w:rsidRPr="00246EB7">
        <w:rPr>
          <w:rFonts w:ascii="Bookman Old Style" w:hAnsi="Bookman Old Style"/>
        </w:rPr>
        <w:t xml:space="preserve"> Using which misrecognized words are corrected </w:t>
      </w:r>
    </w:p>
    <w:p w:rsidR="00205210" w:rsidRPr="00246EB7" w:rsidRDefault="00205210" w:rsidP="00205210">
      <w:pPr>
        <w:spacing w:line="480" w:lineRule="auto"/>
        <w:ind w:firstLine="720"/>
        <w:jc w:val="both"/>
        <w:rPr>
          <w:rFonts w:ascii="Bookman Old Style" w:hAnsi="Bookman Old Style"/>
        </w:rPr>
      </w:pPr>
      <w:r w:rsidRPr="00246EB7">
        <w:rPr>
          <w:rFonts w:ascii="Bookman Old Style" w:hAnsi="Bookman Old Style"/>
        </w:rPr>
        <w:t xml:space="preserve"> </w:t>
      </w:r>
    </w:p>
    <w:p w:rsidR="00205210" w:rsidRPr="00246EB7" w:rsidRDefault="00205210" w:rsidP="00205210">
      <w:pPr>
        <w:spacing w:line="480" w:lineRule="auto"/>
        <w:jc w:val="both"/>
        <w:rPr>
          <w:rFonts w:ascii="Bookman Old Style" w:hAnsi="Bookman Old Style"/>
          <w:b/>
        </w:rPr>
      </w:pPr>
      <w:r w:rsidRPr="00246EB7">
        <w:rPr>
          <w:rFonts w:ascii="Bookman Old Style" w:hAnsi="Bookman Old Style"/>
          <w:b/>
          <w:sz w:val="28"/>
        </w:rPr>
        <w:t>5.5.1 Architecture of SCIL</w:t>
      </w:r>
    </w:p>
    <w:p w:rsidR="00205210" w:rsidRPr="00246EB7" w:rsidRDefault="00205210" w:rsidP="00205210">
      <w:pPr>
        <w:spacing w:line="480" w:lineRule="auto"/>
        <w:ind w:firstLine="720"/>
        <w:jc w:val="both"/>
        <w:rPr>
          <w:rFonts w:ascii="Bookman Old Style" w:hAnsi="Bookman Old Style"/>
        </w:rPr>
      </w:pPr>
      <w:r w:rsidRPr="00246EB7">
        <w:rPr>
          <w:rFonts w:ascii="Bookman Old Style" w:hAnsi="Bookman Old Style"/>
        </w:rPr>
        <w:t xml:space="preserve">The design of Speech Corrector for Indian Languages, consists of the Syllable Identifier, Phone Sequence Generator, Word </w:t>
      </w:r>
      <w:proofErr w:type="spellStart"/>
      <w:r w:rsidRPr="00246EB7">
        <w:rPr>
          <w:rFonts w:ascii="Bookman Old Style" w:hAnsi="Bookman Old Style"/>
        </w:rPr>
        <w:t>Segmenter</w:t>
      </w:r>
      <w:proofErr w:type="spellEnd"/>
      <w:r w:rsidRPr="00246EB7">
        <w:rPr>
          <w:rFonts w:ascii="Bookman Old Style" w:hAnsi="Bookman Old Style"/>
        </w:rPr>
        <w:t xml:space="preserve">,  and </w:t>
      </w:r>
      <w:proofErr w:type="spellStart"/>
      <w:r w:rsidRPr="00246EB7">
        <w:rPr>
          <w:rFonts w:ascii="Bookman Old Style" w:hAnsi="Bookman Old Style"/>
        </w:rPr>
        <w:t>Morpho</w:t>
      </w:r>
      <w:proofErr w:type="spellEnd"/>
      <w:r w:rsidRPr="00246EB7">
        <w:rPr>
          <w:rFonts w:ascii="Bookman Old Style" w:hAnsi="Bookman Old Style"/>
        </w:rPr>
        <w:t xml:space="preserve">- Syntactic Analyzer modules. Input speech is decoded by a normal ASR system which gives the identified word as a string. The sequence of phones would be the input to the </w:t>
      </w:r>
      <w:r w:rsidRPr="00246EB7">
        <w:rPr>
          <w:rFonts w:ascii="Bookman Old Style" w:hAnsi="Bookman Old Style"/>
          <w:i/>
        </w:rPr>
        <w:t xml:space="preserve">Word </w:t>
      </w:r>
      <w:proofErr w:type="spellStart"/>
      <w:r w:rsidRPr="00246EB7">
        <w:rPr>
          <w:rFonts w:ascii="Bookman Old Style" w:hAnsi="Bookman Old Style"/>
          <w:i/>
        </w:rPr>
        <w:t>Segmenter</w:t>
      </w:r>
      <w:proofErr w:type="spellEnd"/>
      <w:r w:rsidRPr="00246EB7">
        <w:rPr>
          <w:rFonts w:ascii="Bookman Old Style" w:hAnsi="Bookman Old Style"/>
          <w:i/>
        </w:rPr>
        <w:t xml:space="preserve"> </w:t>
      </w:r>
      <w:r w:rsidRPr="00246EB7">
        <w:rPr>
          <w:rFonts w:ascii="Bookman Old Style" w:hAnsi="Bookman Old Style"/>
        </w:rPr>
        <w:t xml:space="preserve">module which matches the </w:t>
      </w:r>
      <w:proofErr w:type="spellStart"/>
      <w:r w:rsidRPr="00246EB7">
        <w:rPr>
          <w:rFonts w:ascii="Bookman Old Style" w:hAnsi="Bookman Old Style"/>
        </w:rPr>
        <w:t>phonetized</w:t>
      </w:r>
      <w:proofErr w:type="spellEnd"/>
      <w:r w:rsidRPr="00246EB7">
        <w:rPr>
          <w:rFonts w:ascii="Bookman Old Style" w:hAnsi="Bookman Old Style"/>
        </w:rPr>
        <w:t xml:space="preserve"> input with the root words stored in dictionary module, and generates a possible set of root words. </w:t>
      </w:r>
      <w:proofErr w:type="spellStart"/>
      <w:r w:rsidRPr="00246EB7">
        <w:rPr>
          <w:rFonts w:ascii="Bookman Old Style" w:hAnsi="Bookman Old Style"/>
          <w:i/>
        </w:rPr>
        <w:t>Morpho</w:t>
      </w:r>
      <w:proofErr w:type="spellEnd"/>
      <w:r w:rsidRPr="00246EB7">
        <w:rPr>
          <w:rFonts w:ascii="Bookman Old Style" w:hAnsi="Bookman Old Style"/>
          <w:i/>
        </w:rPr>
        <w:t>-Syntactic Analyzer</w:t>
      </w:r>
      <w:r w:rsidRPr="00246EB7">
        <w:rPr>
          <w:rFonts w:ascii="Bookman Old Style" w:hAnsi="Bookman Old Style"/>
        </w:rPr>
        <w:t xml:space="preserve"> compares the inflection part of the signal with the </w:t>
      </w:r>
      <w:r w:rsidRPr="00246EB7">
        <w:rPr>
          <w:rFonts w:ascii="Bookman Old Style" w:hAnsi="Bookman Old Style"/>
        </w:rPr>
        <w:lastRenderedPageBreak/>
        <w:t xml:space="preserve">possible inflections list from the database and gives correct inflection. This will be given to Morph Analyzer to apply </w:t>
      </w:r>
      <w:proofErr w:type="spellStart"/>
      <w:r w:rsidRPr="00246EB7">
        <w:rPr>
          <w:rFonts w:ascii="Bookman Old Style" w:hAnsi="Bookman Old Style"/>
        </w:rPr>
        <w:t>morpho</w:t>
      </w:r>
      <w:proofErr w:type="spellEnd"/>
      <w:r w:rsidRPr="00246EB7">
        <w:rPr>
          <w:rFonts w:ascii="Bookman Old Style" w:hAnsi="Bookman Old Style"/>
        </w:rPr>
        <w:t>-syntactic rules of the language and gives the correct inflected word.</w:t>
      </w:r>
    </w:p>
    <w:p w:rsidR="00205210" w:rsidRPr="00246EB7" w:rsidRDefault="005153EC" w:rsidP="00205210">
      <w:pPr>
        <w:spacing w:line="480" w:lineRule="auto"/>
        <w:jc w:val="both"/>
        <w:rPr>
          <w:rFonts w:ascii="Bookman Old Style" w:hAnsi="Bookman Old Style"/>
        </w:rPr>
      </w:pPr>
      <w:r>
        <w:rPr>
          <w:rFonts w:ascii="Bookman Old Style" w:hAnsi="Bookman Old Style"/>
          <w:noProof/>
          <w:lang w:eastAsia="en-US"/>
        </w:rPr>
        <w:drawing>
          <wp:inline distT="0" distB="0" distL="0" distR="0">
            <wp:extent cx="5372100" cy="3505200"/>
            <wp:effectExtent l="1905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5372100" cy="3505200"/>
                    </a:xfrm>
                    <a:prstGeom prst="rect">
                      <a:avLst/>
                    </a:prstGeom>
                    <a:noFill/>
                    <a:ln w="9525">
                      <a:noFill/>
                      <a:miter lim="800000"/>
                      <a:headEnd/>
                      <a:tailEnd/>
                    </a:ln>
                  </pic:spPr>
                </pic:pic>
              </a:graphicData>
            </a:graphic>
          </wp:inline>
        </w:drawing>
      </w:r>
    </w:p>
    <w:p w:rsidR="00205210" w:rsidRPr="00246EB7" w:rsidRDefault="00205210" w:rsidP="00205210">
      <w:pPr>
        <w:spacing w:line="480" w:lineRule="auto"/>
        <w:jc w:val="center"/>
        <w:rPr>
          <w:rFonts w:ascii="Bookman Old Style" w:hAnsi="Bookman Old Style"/>
          <w:b/>
        </w:rPr>
      </w:pPr>
      <w:r w:rsidRPr="00246EB7">
        <w:rPr>
          <w:rFonts w:ascii="Bookman Old Style" w:hAnsi="Bookman Old Style"/>
          <w:b/>
          <w:noProof/>
        </w:rPr>
        <w:t xml:space="preserve">Fig 5.7: </w:t>
      </w:r>
      <w:r w:rsidRPr="00246EB7">
        <w:rPr>
          <w:rFonts w:ascii="Bookman Old Style" w:hAnsi="Bookman Old Style"/>
          <w:noProof/>
        </w:rPr>
        <w:t>Block diagram of</w:t>
      </w:r>
      <w:r w:rsidRPr="00246EB7">
        <w:rPr>
          <w:rFonts w:ascii="Bookman Old Style" w:hAnsi="Bookman Old Style"/>
        </w:rPr>
        <w:t xml:space="preserve"> SCIL</w:t>
      </w:r>
    </w:p>
    <w:p w:rsidR="00C31BF5" w:rsidRDefault="00C31BF5" w:rsidP="00205210">
      <w:pPr>
        <w:pStyle w:val="NormalWeb"/>
        <w:shd w:val="clear" w:color="auto" w:fill="FFFFFF"/>
        <w:spacing w:before="96" w:beforeAutospacing="0" w:after="120" w:afterAutospacing="0" w:line="480" w:lineRule="auto"/>
        <w:jc w:val="both"/>
        <w:rPr>
          <w:rFonts w:ascii="Bookman Old Style" w:hAnsi="Bookman Old Style"/>
          <w:bCs/>
          <w:i/>
          <w:iCs/>
        </w:rPr>
      </w:pPr>
    </w:p>
    <w:p w:rsidR="00205210" w:rsidRPr="00246EB7" w:rsidRDefault="00205210" w:rsidP="00205210">
      <w:pPr>
        <w:pStyle w:val="NormalWeb"/>
        <w:shd w:val="clear" w:color="auto" w:fill="FFFFFF"/>
        <w:spacing w:before="96" w:beforeAutospacing="0" w:after="120" w:afterAutospacing="0" w:line="480" w:lineRule="auto"/>
        <w:jc w:val="both"/>
        <w:rPr>
          <w:rFonts w:ascii="Bookman Old Style" w:hAnsi="Bookman Old Style"/>
          <w:bCs/>
          <w:i/>
          <w:iCs/>
        </w:rPr>
      </w:pPr>
      <w:proofErr w:type="spellStart"/>
      <w:r w:rsidRPr="00246EB7">
        <w:rPr>
          <w:rFonts w:ascii="Bookman Old Style" w:hAnsi="Bookman Old Style"/>
          <w:bCs/>
          <w:i/>
          <w:iCs/>
        </w:rPr>
        <w:t>i</w:t>
      </w:r>
      <w:proofErr w:type="spellEnd"/>
      <w:r w:rsidRPr="00246EB7">
        <w:rPr>
          <w:rFonts w:ascii="Bookman Old Style" w:hAnsi="Bookman Old Style"/>
          <w:bCs/>
          <w:i/>
          <w:iCs/>
        </w:rPr>
        <w:t>)</w:t>
      </w:r>
      <w:r w:rsidRPr="00246EB7">
        <w:rPr>
          <w:bCs/>
          <w:i/>
          <w:iCs/>
          <w:sz w:val="20"/>
          <w:szCs w:val="20"/>
        </w:rPr>
        <w:t xml:space="preserve"> </w:t>
      </w:r>
      <w:r w:rsidRPr="00246EB7">
        <w:rPr>
          <w:rFonts w:ascii="Bookman Old Style" w:hAnsi="Bookman Old Style"/>
          <w:bCs/>
          <w:i/>
          <w:iCs/>
        </w:rPr>
        <w:t>Syllable Identifier</w:t>
      </w:r>
    </w:p>
    <w:p w:rsidR="00205210" w:rsidRPr="00246EB7" w:rsidRDefault="00205210" w:rsidP="00205210">
      <w:pPr>
        <w:pStyle w:val="NormalWeb"/>
        <w:shd w:val="clear" w:color="auto" w:fill="FFFFFF"/>
        <w:spacing w:before="96" w:beforeAutospacing="0" w:after="120" w:afterAutospacing="0" w:line="480" w:lineRule="auto"/>
        <w:jc w:val="both"/>
        <w:rPr>
          <w:rFonts w:ascii="Bookman Old Style" w:hAnsi="Bookman Old Style"/>
        </w:rPr>
      </w:pPr>
      <w:r w:rsidRPr="00246EB7">
        <w:rPr>
          <w:rFonts w:ascii="Bookman Old Style" w:hAnsi="Bookman Old Style"/>
          <w:b/>
        </w:rPr>
        <w:tab/>
      </w:r>
      <w:r w:rsidRPr="00246EB7">
        <w:rPr>
          <w:rFonts w:ascii="Bookman Old Style" w:hAnsi="Bookman Old Style"/>
          <w:bCs/>
        </w:rPr>
        <w:t xml:space="preserve">Syllable identifier marks the rough boundaries of the syllables and labels them. At this stage , we get list of syllables separated with hyphen. </w:t>
      </w:r>
      <w:r w:rsidRPr="00246EB7">
        <w:rPr>
          <w:rFonts w:ascii="Bookman Old Style" w:hAnsi="Bookman Old Style"/>
        </w:rPr>
        <w:t xml:space="preserve">The user input is syllabified and this would be the input to the next module. E.g. </w:t>
      </w:r>
      <w:proofErr w:type="spellStart"/>
      <w:r w:rsidRPr="00246EB7">
        <w:rPr>
          <w:rFonts w:ascii="Bookman Old Style" w:hAnsi="Bookman Old Style"/>
        </w:rPr>
        <w:t>dE</w:t>
      </w:r>
      <w:proofErr w:type="spellEnd"/>
      <w:r w:rsidRPr="00246EB7">
        <w:rPr>
          <w:rFonts w:ascii="Bookman Old Style" w:hAnsi="Bookman Old Style"/>
        </w:rPr>
        <w:t>-</w:t>
      </w:r>
      <w:proofErr w:type="spellStart"/>
      <w:r w:rsidRPr="00246EB7">
        <w:rPr>
          <w:rFonts w:ascii="Bookman Old Style" w:hAnsi="Bookman Old Style"/>
        </w:rPr>
        <w:t>vA</w:t>
      </w:r>
      <w:proofErr w:type="spellEnd"/>
      <w:r w:rsidRPr="00246EB7">
        <w:rPr>
          <w:rFonts w:ascii="Bookman Old Style" w:hAnsi="Bookman Old Style"/>
        </w:rPr>
        <w:t>-la-</w:t>
      </w:r>
      <w:proofErr w:type="spellStart"/>
      <w:r w:rsidRPr="00246EB7">
        <w:rPr>
          <w:rFonts w:ascii="Bookman Old Style" w:hAnsi="Bookman Old Style"/>
        </w:rPr>
        <w:t>yA</w:t>
      </w:r>
      <w:proofErr w:type="spellEnd"/>
      <w:r w:rsidRPr="00246EB7">
        <w:rPr>
          <w:rFonts w:ascii="Bookman Old Style" w:hAnsi="Bookman Old Style"/>
        </w:rPr>
        <w:t>-</w:t>
      </w:r>
      <w:proofErr w:type="spellStart"/>
      <w:r w:rsidRPr="00246EB7">
        <w:rPr>
          <w:rFonts w:ascii="Bookman Old Style" w:hAnsi="Bookman Old Style"/>
        </w:rPr>
        <w:t>ku</w:t>
      </w:r>
      <w:proofErr w:type="spellEnd"/>
    </w:p>
    <w:p w:rsidR="00C31BF5" w:rsidRDefault="00C31BF5" w:rsidP="00205210">
      <w:pPr>
        <w:pStyle w:val="NormalWeb"/>
        <w:shd w:val="clear" w:color="auto" w:fill="FFFFFF"/>
        <w:spacing w:before="96" w:beforeAutospacing="0" w:after="120" w:afterAutospacing="0" w:line="480" w:lineRule="auto"/>
        <w:jc w:val="both"/>
        <w:rPr>
          <w:rFonts w:ascii="Bookman Old Style" w:hAnsi="Bookman Old Style"/>
          <w:i/>
        </w:rPr>
      </w:pPr>
    </w:p>
    <w:p w:rsidR="00C31BF5" w:rsidRDefault="00C31BF5" w:rsidP="00205210">
      <w:pPr>
        <w:pStyle w:val="NormalWeb"/>
        <w:shd w:val="clear" w:color="auto" w:fill="FFFFFF"/>
        <w:spacing w:before="96" w:beforeAutospacing="0" w:after="120" w:afterAutospacing="0" w:line="480" w:lineRule="auto"/>
        <w:jc w:val="both"/>
        <w:rPr>
          <w:rFonts w:ascii="Bookman Old Style" w:hAnsi="Bookman Old Style"/>
          <w:i/>
        </w:rPr>
      </w:pPr>
    </w:p>
    <w:p w:rsidR="00205210" w:rsidRPr="00246EB7" w:rsidRDefault="00205210" w:rsidP="00205210">
      <w:pPr>
        <w:pStyle w:val="NormalWeb"/>
        <w:shd w:val="clear" w:color="auto" w:fill="FFFFFF"/>
        <w:spacing w:before="96" w:beforeAutospacing="0" w:after="120" w:afterAutospacing="0" w:line="480" w:lineRule="auto"/>
        <w:jc w:val="both"/>
        <w:rPr>
          <w:rFonts w:ascii="Bookman Old Style" w:hAnsi="Bookman Old Style"/>
          <w:b/>
          <w:bCs/>
          <w:i/>
          <w:iCs/>
        </w:rPr>
      </w:pPr>
      <w:r w:rsidRPr="00246EB7">
        <w:rPr>
          <w:rFonts w:ascii="Bookman Old Style" w:hAnsi="Bookman Old Style"/>
          <w:i/>
        </w:rPr>
        <w:lastRenderedPageBreak/>
        <w:t xml:space="preserve">ii) </w:t>
      </w:r>
      <w:r w:rsidRPr="00246EB7">
        <w:rPr>
          <w:rFonts w:ascii="Bookman Old Style" w:hAnsi="Bookman Old Style"/>
          <w:bCs/>
          <w:i/>
          <w:iCs/>
        </w:rPr>
        <w:t>Phone Sequence Generator</w:t>
      </w:r>
      <w:r w:rsidRPr="00246EB7">
        <w:rPr>
          <w:rFonts w:ascii="Bookman Old Style" w:hAnsi="Bookman Old Style"/>
          <w:b/>
          <w:bCs/>
          <w:i/>
          <w:iCs/>
        </w:rPr>
        <w:t xml:space="preserve"> </w:t>
      </w:r>
    </w:p>
    <w:p w:rsidR="00205210" w:rsidRPr="00246EB7" w:rsidRDefault="00205210" w:rsidP="00205210">
      <w:pPr>
        <w:pStyle w:val="NormalWeb"/>
        <w:shd w:val="clear" w:color="auto" w:fill="FFFFFF"/>
        <w:spacing w:before="96" w:beforeAutospacing="0" w:after="120" w:afterAutospacing="0" w:line="480" w:lineRule="auto"/>
        <w:ind w:firstLine="720"/>
        <w:jc w:val="both"/>
        <w:rPr>
          <w:rFonts w:ascii="Bookman Old Style" w:hAnsi="Bookman Old Style"/>
        </w:rPr>
      </w:pPr>
      <w:r w:rsidRPr="00246EB7">
        <w:rPr>
          <w:rFonts w:ascii="Bookman Old Style" w:hAnsi="Bookman Old Style"/>
          <w:bCs/>
        </w:rPr>
        <w:t>As the words in the dictionary are stored at phone level transcription, this module generates the</w:t>
      </w:r>
      <w:r w:rsidRPr="00246EB7">
        <w:rPr>
          <w:rFonts w:ascii="Bookman Old Style" w:hAnsi="Bookman Old Style"/>
          <w:bCs/>
          <w:i/>
          <w:iCs/>
        </w:rPr>
        <w:t xml:space="preserve"> phone sequences from the syllables.</w:t>
      </w:r>
      <w:r w:rsidRPr="00246EB7">
        <w:rPr>
          <w:rFonts w:ascii="Bookman Old Style" w:hAnsi="Bookman Old Style"/>
        </w:rPr>
        <w:t xml:space="preserve"> E.g. d-E-v-A-l-a-y-A-k-u</w:t>
      </w:r>
    </w:p>
    <w:p w:rsidR="00205210" w:rsidRPr="00246EB7" w:rsidRDefault="00205210" w:rsidP="00205210">
      <w:pPr>
        <w:pStyle w:val="NormalWeb"/>
        <w:shd w:val="clear" w:color="auto" w:fill="FFFFFF"/>
        <w:spacing w:before="96" w:beforeAutospacing="0" w:after="120" w:afterAutospacing="0" w:line="480" w:lineRule="auto"/>
        <w:jc w:val="both"/>
        <w:rPr>
          <w:rFonts w:ascii="Bookman Old Style" w:hAnsi="Bookman Old Style"/>
        </w:rPr>
      </w:pPr>
      <w:r w:rsidRPr="00246EB7">
        <w:rPr>
          <w:rFonts w:ascii="Bookman Old Style" w:hAnsi="Bookman Old Style"/>
          <w:i/>
        </w:rPr>
        <w:t xml:space="preserve">iii) Word </w:t>
      </w:r>
      <w:proofErr w:type="spellStart"/>
      <w:r w:rsidRPr="00246EB7">
        <w:rPr>
          <w:rFonts w:ascii="Bookman Old Style" w:hAnsi="Bookman Old Style"/>
          <w:i/>
        </w:rPr>
        <w:t>Segmentor</w:t>
      </w:r>
      <w:proofErr w:type="spellEnd"/>
      <w:r w:rsidRPr="00246EB7">
        <w:rPr>
          <w:rFonts w:ascii="Bookman Old Style" w:hAnsi="Bookman Old Style"/>
        </w:rPr>
        <w:t xml:space="preserve"> </w:t>
      </w:r>
    </w:p>
    <w:p w:rsidR="00205210" w:rsidRPr="00246EB7" w:rsidRDefault="00205210" w:rsidP="00205210">
      <w:pPr>
        <w:pStyle w:val="NormalWeb"/>
        <w:shd w:val="clear" w:color="auto" w:fill="FFFFFF"/>
        <w:spacing w:before="96" w:beforeAutospacing="0" w:after="120" w:afterAutospacing="0" w:line="480" w:lineRule="auto"/>
        <w:ind w:firstLine="720"/>
        <w:jc w:val="both"/>
        <w:rPr>
          <w:rFonts w:ascii="Bookman Old Style" w:hAnsi="Bookman Old Style"/>
        </w:rPr>
      </w:pPr>
      <w:r w:rsidRPr="00246EB7">
        <w:rPr>
          <w:rFonts w:ascii="Bookman Old Style" w:hAnsi="Bookman Old Style"/>
        </w:rPr>
        <w:t xml:space="preserve">This module compares the </w:t>
      </w:r>
      <w:proofErr w:type="spellStart"/>
      <w:r w:rsidRPr="00246EB7">
        <w:rPr>
          <w:rFonts w:ascii="Bookman Old Style" w:hAnsi="Bookman Old Style"/>
        </w:rPr>
        <w:t>phonetized</w:t>
      </w:r>
      <w:proofErr w:type="spellEnd"/>
      <w:r w:rsidRPr="00246EB7">
        <w:rPr>
          <w:rFonts w:ascii="Bookman Old Style" w:hAnsi="Bookman Old Style"/>
        </w:rPr>
        <w:t xml:space="preserve">  input   from starting with the root words stored in dictionary module and lists the possible set of root words. The possible root word is </w:t>
      </w:r>
      <w:proofErr w:type="spellStart"/>
      <w:r w:rsidRPr="00246EB7">
        <w:rPr>
          <w:rFonts w:ascii="Bookman Old Style" w:hAnsi="Bookman Old Style"/>
          <w:i/>
        </w:rPr>
        <w:t>dEvAlayamu</w:t>
      </w:r>
      <w:proofErr w:type="spellEnd"/>
      <w:r w:rsidRPr="00246EB7">
        <w:rPr>
          <w:rFonts w:ascii="Bookman Old Style" w:hAnsi="Bookman Old Style"/>
          <w:lang w:bidi="te-IN"/>
        </w:rPr>
        <w:t>.</w:t>
      </w:r>
      <w:r w:rsidRPr="00246EB7">
        <w:rPr>
          <w:rFonts w:ascii="Bookman Old Style" w:hAnsi="Bookman Old Style"/>
          <w:bCs/>
        </w:rPr>
        <w:t xml:space="preserve">  </w:t>
      </w:r>
    </w:p>
    <w:p w:rsidR="00205210" w:rsidRPr="00246EB7" w:rsidRDefault="00205210" w:rsidP="00205210">
      <w:pPr>
        <w:pStyle w:val="NormalWeb"/>
        <w:shd w:val="clear" w:color="auto" w:fill="FFFFFF"/>
        <w:spacing w:before="96" w:beforeAutospacing="0" w:after="120" w:afterAutospacing="0" w:line="480" w:lineRule="auto"/>
        <w:jc w:val="both"/>
        <w:rPr>
          <w:rFonts w:ascii="Bookman Old Style" w:hAnsi="Bookman Old Style"/>
          <w:bCs/>
          <w:i/>
          <w:iCs/>
        </w:rPr>
      </w:pPr>
      <w:r w:rsidRPr="00246EB7">
        <w:rPr>
          <w:rFonts w:ascii="Bookman Old Style" w:hAnsi="Bookman Old Style"/>
        </w:rPr>
        <w:t xml:space="preserve"> </w:t>
      </w:r>
      <w:r w:rsidRPr="00246EB7">
        <w:rPr>
          <w:rFonts w:ascii="Bookman Old Style" w:hAnsi="Bookman Old Style"/>
          <w:bCs/>
          <w:i/>
          <w:iCs/>
        </w:rPr>
        <w:t xml:space="preserve">iv) Dictionary </w:t>
      </w:r>
    </w:p>
    <w:p w:rsidR="00205210" w:rsidRPr="00246EB7" w:rsidRDefault="00205210" w:rsidP="00205210">
      <w:pPr>
        <w:pStyle w:val="NormalWeb"/>
        <w:shd w:val="clear" w:color="auto" w:fill="FFFFFF"/>
        <w:spacing w:before="96" w:beforeAutospacing="0" w:after="120" w:afterAutospacing="0" w:line="480" w:lineRule="auto"/>
        <w:ind w:firstLine="720"/>
        <w:jc w:val="both"/>
        <w:rPr>
          <w:rFonts w:ascii="Bookman Old Style" w:hAnsi="Bookman Old Style"/>
        </w:rPr>
      </w:pPr>
      <w:r w:rsidRPr="00246EB7">
        <w:rPr>
          <w:rFonts w:ascii="Bookman Old Style" w:hAnsi="Bookman Old Style"/>
        </w:rPr>
        <w:t xml:space="preserve"> Dictionary contains stems and inflections separately. It does not store inflected words as it is very difficult, if not impossible, to cover all inflected words of the language. The database consists of 2 dictionaries: </w:t>
      </w:r>
    </w:p>
    <w:p w:rsidR="00205210" w:rsidRPr="00246EB7" w:rsidRDefault="00205210" w:rsidP="00165EC8">
      <w:pPr>
        <w:pStyle w:val="NormalWeb"/>
        <w:numPr>
          <w:ilvl w:val="0"/>
          <w:numId w:val="17"/>
        </w:numPr>
        <w:shd w:val="clear" w:color="auto" w:fill="FFFFFF"/>
        <w:spacing w:before="96" w:beforeAutospacing="0" w:after="120" w:afterAutospacing="0" w:line="480" w:lineRule="auto"/>
        <w:jc w:val="both"/>
        <w:rPr>
          <w:rFonts w:ascii="Bookman Old Style" w:hAnsi="Bookman Old Style"/>
        </w:rPr>
      </w:pPr>
      <w:r w:rsidRPr="00246EB7">
        <w:rPr>
          <w:rFonts w:ascii="Bookman Old Style" w:hAnsi="Bookman Old Style"/>
        </w:rPr>
        <w:t>Stem Dictionary</w:t>
      </w:r>
    </w:p>
    <w:p w:rsidR="00205210" w:rsidRPr="00246EB7" w:rsidRDefault="00205210" w:rsidP="00165EC8">
      <w:pPr>
        <w:pStyle w:val="NormalWeb"/>
        <w:numPr>
          <w:ilvl w:val="0"/>
          <w:numId w:val="17"/>
        </w:numPr>
        <w:shd w:val="clear" w:color="auto" w:fill="FFFFFF"/>
        <w:spacing w:before="96" w:beforeAutospacing="0" w:after="120" w:afterAutospacing="0" w:line="480" w:lineRule="auto"/>
        <w:jc w:val="both"/>
        <w:rPr>
          <w:rFonts w:ascii="Bookman Old Style" w:hAnsi="Bookman Old Style"/>
        </w:rPr>
      </w:pPr>
      <w:r w:rsidRPr="00246EB7">
        <w:rPr>
          <w:rFonts w:ascii="Bookman Old Style" w:hAnsi="Bookman Old Style"/>
        </w:rPr>
        <w:t>Inflection Dictionary</w:t>
      </w:r>
    </w:p>
    <w:p w:rsidR="00205210" w:rsidRPr="00246EB7" w:rsidRDefault="00205210" w:rsidP="00205210">
      <w:pPr>
        <w:pStyle w:val="NormalWeb"/>
        <w:shd w:val="clear" w:color="auto" w:fill="FFFFFF"/>
        <w:spacing w:before="96" w:beforeAutospacing="0" w:after="120" w:afterAutospacing="0" w:line="480" w:lineRule="auto"/>
        <w:jc w:val="both"/>
        <w:rPr>
          <w:rFonts w:ascii="Bookman Old Style" w:hAnsi="Bookman Old Style"/>
        </w:rPr>
      </w:pPr>
      <w:r w:rsidRPr="00246EB7">
        <w:rPr>
          <w:rFonts w:ascii="Bookman Old Style" w:hAnsi="Bookman Old Style"/>
          <w:bCs/>
          <w:i/>
        </w:rPr>
        <w:t>Stem dictionary</w:t>
      </w:r>
      <w:r w:rsidRPr="00246EB7">
        <w:rPr>
          <w:rFonts w:ascii="Bookman Old Style" w:hAnsi="Bookman Old Style"/>
        </w:rPr>
        <w:t xml:space="preserve"> contains the stem words of the language, signal information for that stem which includes the duration and location of that utterance and list of indices of inflection dictionary which are possible with that stem word.</w:t>
      </w:r>
    </w:p>
    <w:p w:rsidR="00205210" w:rsidRPr="00246EB7" w:rsidRDefault="00205210" w:rsidP="00205210">
      <w:pPr>
        <w:pStyle w:val="NormalWeb"/>
        <w:shd w:val="clear" w:color="auto" w:fill="FFFFFF"/>
        <w:spacing w:before="96" w:beforeAutospacing="0" w:after="120" w:afterAutospacing="0" w:line="480" w:lineRule="auto"/>
        <w:jc w:val="both"/>
        <w:rPr>
          <w:rFonts w:ascii="Bookman Old Style" w:hAnsi="Bookman Old Style"/>
        </w:rPr>
      </w:pPr>
      <w:r w:rsidRPr="00246EB7">
        <w:rPr>
          <w:rFonts w:ascii="Bookman Old Style" w:hAnsi="Bookman Old Style"/>
          <w:bCs/>
          <w:i/>
        </w:rPr>
        <w:t>Inflection Dictionary</w:t>
      </w:r>
      <w:r w:rsidRPr="00246EB7">
        <w:rPr>
          <w:rFonts w:ascii="Bookman Old Style" w:hAnsi="Bookman Old Style"/>
          <w:b/>
          <w:i/>
        </w:rPr>
        <w:t xml:space="preserve"> </w:t>
      </w:r>
      <w:r w:rsidRPr="00246EB7">
        <w:rPr>
          <w:rFonts w:ascii="Bookman Old Style" w:hAnsi="Bookman Old Style"/>
        </w:rPr>
        <w:t xml:space="preserve">contains the inflections of the language, signal information for that inflection which includes the duration and location </w:t>
      </w:r>
      <w:r w:rsidRPr="00246EB7">
        <w:rPr>
          <w:rFonts w:ascii="Bookman Old Style" w:hAnsi="Bookman Old Style"/>
        </w:rPr>
        <w:lastRenderedPageBreak/>
        <w:t xml:space="preserve">of that utterance. Both the dictionaries are implemented using </w:t>
      </w:r>
      <w:proofErr w:type="spellStart"/>
      <w:r w:rsidRPr="00246EB7">
        <w:rPr>
          <w:rFonts w:ascii="Bookman Old Style" w:hAnsi="Bookman Old Style"/>
        </w:rPr>
        <w:t>trie</w:t>
      </w:r>
      <w:proofErr w:type="spellEnd"/>
      <w:r w:rsidRPr="00246EB7">
        <w:rPr>
          <w:rFonts w:ascii="Bookman Old Style" w:hAnsi="Bookman Old Style"/>
        </w:rPr>
        <w:t xml:space="preserve"> structure in order to reduce the search space. </w:t>
      </w:r>
    </w:p>
    <w:p w:rsidR="00205210" w:rsidRPr="00246EB7" w:rsidRDefault="00205210" w:rsidP="00205210">
      <w:pPr>
        <w:spacing w:line="480" w:lineRule="auto"/>
        <w:jc w:val="both"/>
        <w:rPr>
          <w:rFonts w:ascii="Bookman Old Style" w:hAnsi="Bookman Old Style"/>
          <w:bCs/>
          <w:i/>
          <w:iCs/>
        </w:rPr>
      </w:pPr>
      <w:r w:rsidRPr="00246EB7">
        <w:rPr>
          <w:rFonts w:ascii="Bookman Old Style" w:hAnsi="Bookman Old Style"/>
          <w:bCs/>
          <w:i/>
          <w:iCs/>
        </w:rPr>
        <w:t xml:space="preserve">v) </w:t>
      </w:r>
      <w:proofErr w:type="spellStart"/>
      <w:r w:rsidRPr="00246EB7">
        <w:rPr>
          <w:rFonts w:ascii="Bookman Old Style" w:hAnsi="Bookman Old Style"/>
          <w:bCs/>
          <w:i/>
          <w:iCs/>
        </w:rPr>
        <w:t>Morpho</w:t>
      </w:r>
      <w:proofErr w:type="spellEnd"/>
      <w:r w:rsidRPr="00246EB7">
        <w:rPr>
          <w:rFonts w:ascii="Bookman Old Style" w:hAnsi="Bookman Old Style"/>
          <w:bCs/>
          <w:i/>
          <w:iCs/>
        </w:rPr>
        <w:t xml:space="preserve"> Syntactic Analyzer </w:t>
      </w:r>
    </w:p>
    <w:p w:rsidR="00205210" w:rsidRPr="00246EB7" w:rsidRDefault="00205210" w:rsidP="00205210">
      <w:pPr>
        <w:spacing w:line="480" w:lineRule="auto"/>
        <w:ind w:firstLine="720"/>
        <w:jc w:val="both"/>
        <w:rPr>
          <w:rFonts w:ascii="Bookman Old Style" w:hAnsi="Bookman Old Style"/>
        </w:rPr>
      </w:pPr>
      <w:r w:rsidRPr="00246EB7">
        <w:rPr>
          <w:rFonts w:ascii="Bookman Old Style" w:hAnsi="Bookman Old Style"/>
        </w:rPr>
        <w:t xml:space="preserve">This module compares the inflection part of the signal with the possible inflections list from the database and gives correct inflection. This will be given to Morph Analyzer to apply </w:t>
      </w:r>
      <w:proofErr w:type="spellStart"/>
      <w:r w:rsidRPr="00246EB7">
        <w:rPr>
          <w:rFonts w:ascii="Bookman Old Style" w:hAnsi="Bookman Old Style"/>
        </w:rPr>
        <w:t>morpho</w:t>
      </w:r>
      <w:proofErr w:type="spellEnd"/>
      <w:r w:rsidRPr="00246EB7">
        <w:rPr>
          <w:rFonts w:ascii="Bookman Old Style" w:hAnsi="Bookman Old Style"/>
        </w:rPr>
        <w:t>-syntactic rules of the language and gives the correct inflected word.</w:t>
      </w:r>
    </w:p>
    <w:p w:rsidR="00205210" w:rsidRPr="00246EB7" w:rsidRDefault="00205210" w:rsidP="00205210">
      <w:pPr>
        <w:spacing w:line="480" w:lineRule="auto"/>
        <w:ind w:firstLine="720"/>
        <w:jc w:val="both"/>
        <w:rPr>
          <w:rFonts w:ascii="Bookman Old Style" w:hAnsi="Bookman Old Style"/>
        </w:rPr>
      </w:pPr>
    </w:p>
    <w:p w:rsidR="00205210" w:rsidRPr="00246EB7" w:rsidRDefault="00205210" w:rsidP="00205210">
      <w:pPr>
        <w:spacing w:line="480" w:lineRule="auto"/>
        <w:jc w:val="both"/>
        <w:rPr>
          <w:rFonts w:ascii="Bookman Old Style" w:hAnsi="Bookman Old Style"/>
          <w:b/>
          <w:bCs/>
          <w:sz w:val="28"/>
        </w:rPr>
      </w:pPr>
      <w:r w:rsidRPr="00246EB7">
        <w:rPr>
          <w:rFonts w:ascii="Bookman Old Style" w:hAnsi="Bookman Old Style"/>
          <w:b/>
          <w:bCs/>
          <w:sz w:val="28"/>
        </w:rPr>
        <w:t>5.5.2 Post Recognition Procedure</w:t>
      </w:r>
    </w:p>
    <w:p w:rsidR="00205210" w:rsidRPr="00246EB7" w:rsidRDefault="00205210" w:rsidP="00165EC8">
      <w:pPr>
        <w:numPr>
          <w:ilvl w:val="0"/>
          <w:numId w:val="19"/>
        </w:numPr>
        <w:spacing w:after="200" w:line="480" w:lineRule="auto"/>
        <w:jc w:val="both"/>
        <w:rPr>
          <w:rFonts w:ascii="Bookman Old Style" w:hAnsi="Bookman Old Style"/>
        </w:rPr>
      </w:pPr>
      <w:r w:rsidRPr="00246EB7">
        <w:rPr>
          <w:rFonts w:ascii="Bookman Old Style" w:hAnsi="Bookman Old Style"/>
          <w:bCs/>
        </w:rPr>
        <w:t xml:space="preserve">Capture the utterance, an isolated inflected word. </w:t>
      </w:r>
    </w:p>
    <w:p w:rsidR="00205210" w:rsidRPr="00246EB7" w:rsidRDefault="00205210" w:rsidP="00165EC8">
      <w:pPr>
        <w:numPr>
          <w:ilvl w:val="0"/>
          <w:numId w:val="19"/>
        </w:numPr>
        <w:spacing w:after="200" w:line="480" w:lineRule="auto"/>
        <w:jc w:val="both"/>
        <w:rPr>
          <w:rFonts w:ascii="Bookman Old Style" w:hAnsi="Bookman Old Style"/>
        </w:rPr>
      </w:pPr>
      <w:r w:rsidRPr="00246EB7">
        <w:rPr>
          <w:rFonts w:ascii="Bookman Old Style" w:hAnsi="Bookman Old Style"/>
          <w:bCs/>
        </w:rPr>
        <w:t xml:space="preserve">Get its syllabified form. </w:t>
      </w:r>
    </w:p>
    <w:p w:rsidR="00205210" w:rsidRPr="00246EB7" w:rsidRDefault="00205210" w:rsidP="00165EC8">
      <w:pPr>
        <w:numPr>
          <w:ilvl w:val="0"/>
          <w:numId w:val="19"/>
        </w:numPr>
        <w:spacing w:after="200" w:line="480" w:lineRule="auto"/>
        <w:jc w:val="both"/>
        <w:rPr>
          <w:rFonts w:ascii="Bookman Old Style" w:hAnsi="Bookman Old Style"/>
        </w:rPr>
      </w:pPr>
      <w:r w:rsidRPr="00246EB7">
        <w:rPr>
          <w:rFonts w:ascii="Bookman Old Style" w:hAnsi="Bookman Old Style"/>
          <w:bCs/>
        </w:rPr>
        <w:t>Generate phone sequence from the syllabified word.</w:t>
      </w:r>
    </w:p>
    <w:p w:rsidR="00205210" w:rsidRPr="00246EB7" w:rsidRDefault="00205210" w:rsidP="00165EC8">
      <w:pPr>
        <w:numPr>
          <w:ilvl w:val="0"/>
          <w:numId w:val="19"/>
        </w:numPr>
        <w:spacing w:after="200" w:line="480" w:lineRule="auto"/>
        <w:jc w:val="both"/>
        <w:rPr>
          <w:rFonts w:ascii="Bookman Old Style" w:hAnsi="Bookman Old Style"/>
        </w:rPr>
      </w:pPr>
      <w:r w:rsidRPr="00246EB7">
        <w:rPr>
          <w:rFonts w:ascii="Bookman Old Style" w:hAnsi="Bookman Old Style"/>
          <w:bCs/>
        </w:rPr>
        <w:t>Compare the phone sequences with stem words in the dictionary and identify the stem.</w:t>
      </w:r>
    </w:p>
    <w:p w:rsidR="00205210" w:rsidRPr="00246EB7" w:rsidRDefault="00205210" w:rsidP="00165EC8">
      <w:pPr>
        <w:numPr>
          <w:ilvl w:val="0"/>
          <w:numId w:val="19"/>
        </w:numPr>
        <w:spacing w:after="200" w:line="480" w:lineRule="auto"/>
        <w:jc w:val="both"/>
        <w:rPr>
          <w:rFonts w:ascii="Bookman Old Style" w:hAnsi="Bookman Old Style"/>
        </w:rPr>
      </w:pPr>
      <w:r w:rsidRPr="00246EB7">
        <w:rPr>
          <w:rFonts w:ascii="Bookman Old Style" w:hAnsi="Bookman Old Style"/>
          <w:bCs/>
        </w:rPr>
        <w:t xml:space="preserve">Segment the word into stem and inflection.  </w:t>
      </w:r>
    </w:p>
    <w:p w:rsidR="00205210" w:rsidRPr="00246EB7" w:rsidRDefault="00205210" w:rsidP="00165EC8">
      <w:pPr>
        <w:numPr>
          <w:ilvl w:val="0"/>
          <w:numId w:val="19"/>
        </w:numPr>
        <w:spacing w:after="200" w:line="480" w:lineRule="auto"/>
        <w:jc w:val="both"/>
        <w:rPr>
          <w:rFonts w:ascii="Bookman Old Style" w:hAnsi="Bookman Old Style"/>
        </w:rPr>
      </w:pPr>
      <w:r w:rsidRPr="00246EB7">
        <w:rPr>
          <w:rFonts w:ascii="Bookman Old Style" w:hAnsi="Bookman Old Style"/>
          <w:bCs/>
        </w:rPr>
        <w:t>Get the list of possible inflections.</w:t>
      </w:r>
    </w:p>
    <w:p w:rsidR="00205210" w:rsidRPr="00246EB7" w:rsidRDefault="00205210" w:rsidP="00165EC8">
      <w:pPr>
        <w:numPr>
          <w:ilvl w:val="0"/>
          <w:numId w:val="19"/>
        </w:numPr>
        <w:spacing w:after="200" w:line="480" w:lineRule="auto"/>
        <w:jc w:val="both"/>
        <w:rPr>
          <w:rFonts w:ascii="Bookman Old Style" w:hAnsi="Bookman Old Style"/>
        </w:rPr>
      </w:pPr>
      <w:r w:rsidRPr="00246EB7">
        <w:rPr>
          <w:rFonts w:ascii="Bookman Old Style" w:hAnsi="Bookman Old Style"/>
          <w:bCs/>
        </w:rPr>
        <w:t xml:space="preserve">Compare the inflection signals possible with that stem one by one and apply </w:t>
      </w:r>
      <w:proofErr w:type="spellStart"/>
      <w:r w:rsidRPr="00246EB7">
        <w:rPr>
          <w:rFonts w:ascii="Bookman Old Style" w:hAnsi="Bookman Old Style"/>
          <w:bCs/>
        </w:rPr>
        <w:t>morpho</w:t>
      </w:r>
      <w:proofErr w:type="spellEnd"/>
      <w:r w:rsidRPr="00246EB7">
        <w:rPr>
          <w:rFonts w:ascii="Bookman Old Style" w:hAnsi="Bookman Old Style"/>
          <w:bCs/>
        </w:rPr>
        <w:t xml:space="preserve">-syntactic rules of the language to combine stem and inflection.  </w:t>
      </w:r>
    </w:p>
    <w:p w:rsidR="00205210" w:rsidRPr="00246EB7" w:rsidRDefault="00205210" w:rsidP="00165EC8">
      <w:pPr>
        <w:numPr>
          <w:ilvl w:val="0"/>
          <w:numId w:val="19"/>
        </w:numPr>
        <w:spacing w:after="200" w:line="480" w:lineRule="auto"/>
        <w:jc w:val="both"/>
        <w:rPr>
          <w:rFonts w:ascii="Bookman Old Style" w:hAnsi="Bookman Old Style"/>
        </w:rPr>
      </w:pPr>
      <w:r w:rsidRPr="00246EB7">
        <w:rPr>
          <w:rFonts w:ascii="Bookman Old Style" w:hAnsi="Bookman Old Style"/>
          <w:bCs/>
        </w:rPr>
        <w:t xml:space="preserve">Display the inflected word. </w:t>
      </w:r>
    </w:p>
    <w:p w:rsidR="00205210" w:rsidRPr="00246EB7" w:rsidRDefault="00205210" w:rsidP="00205210">
      <w:pPr>
        <w:spacing w:line="480" w:lineRule="auto"/>
        <w:ind w:firstLine="720"/>
        <w:jc w:val="both"/>
        <w:rPr>
          <w:rFonts w:ascii="Bookman Old Style" w:hAnsi="Bookman Old Style"/>
        </w:rPr>
      </w:pPr>
      <w:r w:rsidRPr="00246EB7">
        <w:rPr>
          <w:rFonts w:ascii="Bookman Old Style" w:hAnsi="Bookman Old Style"/>
        </w:rPr>
        <w:lastRenderedPageBreak/>
        <w:t xml:space="preserve">Using the rules the possible set of root words are combined with possible set of inflections and the obtained results are compared with the given user input and the nearest possible root word and inflection are displayed if the given input is </w:t>
      </w:r>
      <w:r w:rsidRPr="00246EB7">
        <w:rPr>
          <w:rFonts w:ascii="Bookman Old Style" w:hAnsi="Bookman Old Style"/>
          <w:i/>
          <w:iCs/>
        </w:rPr>
        <w:t>correct</w:t>
      </w:r>
      <w:r w:rsidRPr="00246EB7">
        <w:rPr>
          <w:rFonts w:ascii="Bookman Old Style" w:hAnsi="Bookman Old Style"/>
        </w:rPr>
        <w:t xml:space="preserve">. If the given input is </w:t>
      </w:r>
      <w:r w:rsidRPr="00246EB7">
        <w:rPr>
          <w:rFonts w:ascii="Bookman Old Style" w:hAnsi="Bookman Old Style"/>
          <w:i/>
          <w:iCs/>
        </w:rPr>
        <w:t>not correct</w:t>
      </w:r>
      <w:r w:rsidRPr="00246EB7">
        <w:rPr>
          <w:rFonts w:ascii="Bookman Old Style" w:hAnsi="Bookman Old Style"/>
        </w:rPr>
        <w:t xml:space="preserve"> then the inflection part of the given input word is compared with the inflections of that particular root word and identifies the nearest possible inflection and combines the root word with those identified inflections, applies </w:t>
      </w:r>
      <w:proofErr w:type="spellStart"/>
      <w:r w:rsidRPr="00246EB7">
        <w:rPr>
          <w:rFonts w:ascii="Bookman Old Style" w:hAnsi="Bookman Old Style"/>
        </w:rPr>
        <w:t>sandhi</w:t>
      </w:r>
      <w:proofErr w:type="spellEnd"/>
      <w:r w:rsidRPr="00246EB7">
        <w:rPr>
          <w:rFonts w:ascii="Bookman Old Style" w:hAnsi="Bookman Old Style"/>
        </w:rPr>
        <w:t xml:space="preserve"> rules and displays the output. </w:t>
      </w:r>
      <w:r w:rsidRPr="00246EB7">
        <w:rPr>
          <w:rFonts w:ascii="Bookman Old Style" w:hAnsi="Bookman Old Style"/>
          <w:bCs/>
        </w:rPr>
        <w:t xml:space="preserve">When there is more than one root word or more than one inflection has minimum edit distance then the model will display all the possible options. User can choose the correct one from that. For example, when the given word is </w:t>
      </w:r>
      <w:proofErr w:type="spellStart"/>
      <w:r w:rsidRPr="00246EB7">
        <w:rPr>
          <w:rFonts w:ascii="Bookman Old Style" w:hAnsi="Bookman Old Style"/>
          <w:b/>
          <w:i/>
        </w:rPr>
        <w:t>pustakaMdO</w:t>
      </w:r>
      <w:proofErr w:type="spellEnd"/>
      <w:r w:rsidRPr="00246EB7">
        <w:rPr>
          <w:rFonts w:ascii="Bookman Old Style" w:hAnsi="Bookman Old Style"/>
          <w:b/>
        </w:rPr>
        <w:t xml:space="preserve"> </w:t>
      </w:r>
      <w:r w:rsidRPr="00246EB7">
        <w:rPr>
          <w:rFonts w:ascii="Bookman Old Style" w:hAnsi="Bookman Old Style"/>
        </w:rPr>
        <w:t>(</w:t>
      </w:r>
      <w:r w:rsidRPr="00246EB7">
        <w:rPr>
          <w:rFonts w:ascii="Gautami" w:hAnsi="Gautami" w:cs="Gautami" w:hint="cs"/>
          <w:cs/>
          <w:lang w:bidi="te-IN"/>
        </w:rPr>
        <w:t>పుస్తకందో</w:t>
      </w:r>
      <w:r w:rsidRPr="00246EB7">
        <w:rPr>
          <w:rFonts w:ascii="Bookman Old Style" w:hAnsi="Bookman Old Style"/>
          <w:cs/>
          <w:lang w:bidi="te-IN"/>
        </w:rPr>
        <w:t xml:space="preserve">), </w:t>
      </w:r>
      <w:r w:rsidRPr="00246EB7">
        <w:rPr>
          <w:rFonts w:ascii="Bookman Old Style" w:hAnsi="Bookman Old Style"/>
          <w:bCs/>
        </w:rPr>
        <w:t xml:space="preserve">the inflections </w:t>
      </w:r>
      <w:proofErr w:type="spellStart"/>
      <w:r w:rsidRPr="00246EB7">
        <w:rPr>
          <w:rFonts w:ascii="Bookman Old Style" w:hAnsi="Bookman Old Style"/>
          <w:b/>
          <w:bCs/>
          <w:i/>
        </w:rPr>
        <w:t>tO</w:t>
      </w:r>
      <w:proofErr w:type="spellEnd"/>
      <w:r w:rsidRPr="00246EB7">
        <w:rPr>
          <w:rFonts w:ascii="Bookman Old Style" w:hAnsi="Bookman Old Style"/>
          <w:b/>
          <w:bCs/>
          <w:i/>
        </w:rPr>
        <w:t xml:space="preserve"> </w:t>
      </w:r>
      <w:r w:rsidRPr="00246EB7">
        <w:rPr>
          <w:rFonts w:ascii="Bookman Old Style" w:hAnsi="Bookman Old Style"/>
          <w:bCs/>
        </w:rPr>
        <w:t>making it</w:t>
      </w:r>
      <w:r w:rsidRPr="00246EB7">
        <w:rPr>
          <w:rFonts w:ascii="Bookman Old Style" w:hAnsi="Bookman Old Style"/>
          <w:b/>
          <w:bCs/>
          <w:i/>
        </w:rPr>
        <w:t xml:space="preserve"> </w:t>
      </w:r>
      <w:proofErr w:type="spellStart"/>
      <w:r w:rsidRPr="00246EB7">
        <w:rPr>
          <w:rFonts w:ascii="Bookman Old Style" w:hAnsi="Bookman Old Style"/>
          <w:b/>
          <w:i/>
        </w:rPr>
        <w:t>pustakaMtO</w:t>
      </w:r>
      <w:proofErr w:type="spellEnd"/>
      <w:r w:rsidRPr="00246EB7">
        <w:rPr>
          <w:rFonts w:ascii="Bookman Old Style" w:hAnsi="Bookman Old Style"/>
          <w:b/>
          <w:i/>
        </w:rPr>
        <w:t xml:space="preserve"> </w:t>
      </w:r>
      <w:r w:rsidRPr="00246EB7">
        <w:rPr>
          <w:rFonts w:ascii="Bookman Old Style" w:hAnsi="Bookman Old Style"/>
        </w:rPr>
        <w:t>(</w:t>
      </w:r>
      <w:r w:rsidRPr="00246EB7">
        <w:rPr>
          <w:rFonts w:ascii="Gautami" w:hAnsi="Gautami" w:cs="Gautami" w:hint="cs"/>
          <w:cs/>
          <w:lang w:bidi="te-IN"/>
        </w:rPr>
        <w:t>పుస్తకంతో</w:t>
      </w:r>
      <w:r w:rsidRPr="00246EB7">
        <w:rPr>
          <w:rFonts w:ascii="Bookman Old Style" w:hAnsi="Bookman Old Style"/>
        </w:rPr>
        <w:t>) meaning ‘with the book’ and</w:t>
      </w:r>
      <w:r w:rsidRPr="00246EB7">
        <w:rPr>
          <w:rFonts w:ascii="Bookman Old Style" w:hAnsi="Bookman Old Style"/>
          <w:b/>
          <w:i/>
        </w:rPr>
        <w:t xml:space="preserve"> </w:t>
      </w:r>
      <w:proofErr w:type="spellStart"/>
      <w:r w:rsidRPr="00246EB7">
        <w:rPr>
          <w:rFonts w:ascii="Bookman Old Style" w:hAnsi="Bookman Old Style"/>
          <w:b/>
          <w:i/>
        </w:rPr>
        <w:t>lO</w:t>
      </w:r>
      <w:proofErr w:type="spellEnd"/>
      <w:r w:rsidRPr="00246EB7">
        <w:rPr>
          <w:rFonts w:ascii="Bookman Old Style" w:hAnsi="Bookman Old Style"/>
          <w:b/>
          <w:i/>
        </w:rPr>
        <w:t xml:space="preserve"> </w:t>
      </w:r>
      <w:r w:rsidRPr="00246EB7">
        <w:rPr>
          <w:rFonts w:ascii="Bookman Old Style" w:hAnsi="Bookman Old Style"/>
        </w:rPr>
        <w:t xml:space="preserve">making it </w:t>
      </w:r>
      <w:proofErr w:type="spellStart"/>
      <w:r w:rsidRPr="00246EB7">
        <w:rPr>
          <w:rFonts w:ascii="Bookman Old Style" w:hAnsi="Bookman Old Style"/>
          <w:b/>
          <w:i/>
        </w:rPr>
        <w:t>pustakaMlO</w:t>
      </w:r>
      <w:proofErr w:type="spellEnd"/>
      <w:r w:rsidRPr="00246EB7">
        <w:rPr>
          <w:rFonts w:ascii="Bookman Old Style" w:hAnsi="Bookman Old Style"/>
          <w:b/>
          <w:i/>
        </w:rPr>
        <w:t xml:space="preserve"> </w:t>
      </w:r>
      <w:r w:rsidRPr="00246EB7">
        <w:rPr>
          <w:rFonts w:ascii="Bookman Old Style" w:hAnsi="Bookman Old Style"/>
        </w:rPr>
        <w:t>(</w:t>
      </w:r>
      <w:r w:rsidRPr="00246EB7">
        <w:rPr>
          <w:rFonts w:ascii="Gautami" w:hAnsi="Gautami" w:cs="Gautami" w:hint="cs"/>
          <w:cs/>
          <w:lang w:bidi="te-IN"/>
        </w:rPr>
        <w:t>పుస్తకంలో</w:t>
      </w:r>
      <w:r w:rsidRPr="00246EB7">
        <w:rPr>
          <w:rFonts w:ascii="Bookman Old Style" w:hAnsi="Bookman Old Style"/>
        </w:rPr>
        <w:t>) meaning ‘in the book’)</w:t>
      </w:r>
      <w:r w:rsidRPr="00246EB7">
        <w:rPr>
          <w:rFonts w:ascii="Bookman Old Style" w:hAnsi="Bookman Old Style"/>
          <w:cs/>
          <w:lang w:bidi="te-IN"/>
        </w:rPr>
        <w:t xml:space="preserve"> </w:t>
      </w:r>
      <w:r w:rsidRPr="00246EB7">
        <w:rPr>
          <w:rFonts w:ascii="Bookman Old Style" w:hAnsi="Bookman Old Style"/>
        </w:rPr>
        <w:t>are possible. Present work will list both the words and user is given the option. We are working on improving this by selecting the appropriate word based on the context.</w:t>
      </w:r>
    </w:p>
    <w:p w:rsidR="001B62E1" w:rsidRDefault="001B62E1" w:rsidP="00205210">
      <w:pPr>
        <w:spacing w:line="480" w:lineRule="auto"/>
        <w:jc w:val="both"/>
        <w:rPr>
          <w:rFonts w:ascii="Bookman Old Style" w:hAnsi="Bookman Old Style"/>
          <w:b/>
          <w:bCs/>
          <w:sz w:val="28"/>
        </w:rPr>
      </w:pPr>
    </w:p>
    <w:p w:rsidR="001B62E1" w:rsidRDefault="001B62E1" w:rsidP="00205210">
      <w:pPr>
        <w:spacing w:line="480" w:lineRule="auto"/>
        <w:jc w:val="both"/>
        <w:rPr>
          <w:rFonts w:ascii="Bookman Old Style" w:hAnsi="Bookman Old Style"/>
          <w:b/>
          <w:bCs/>
          <w:sz w:val="28"/>
        </w:rPr>
      </w:pPr>
    </w:p>
    <w:p w:rsidR="001B62E1" w:rsidRDefault="001B62E1" w:rsidP="00205210">
      <w:pPr>
        <w:spacing w:line="480" w:lineRule="auto"/>
        <w:jc w:val="both"/>
        <w:rPr>
          <w:rFonts w:ascii="Bookman Old Style" w:hAnsi="Bookman Old Style"/>
          <w:b/>
          <w:bCs/>
          <w:sz w:val="28"/>
        </w:rPr>
      </w:pPr>
    </w:p>
    <w:p w:rsidR="001B62E1" w:rsidRDefault="001B62E1" w:rsidP="00205210">
      <w:pPr>
        <w:spacing w:line="480" w:lineRule="auto"/>
        <w:jc w:val="both"/>
        <w:rPr>
          <w:rFonts w:ascii="Bookman Old Style" w:hAnsi="Bookman Old Style"/>
          <w:b/>
          <w:bCs/>
          <w:sz w:val="28"/>
        </w:rPr>
      </w:pPr>
    </w:p>
    <w:p w:rsidR="001B62E1" w:rsidRDefault="001B62E1" w:rsidP="00205210">
      <w:pPr>
        <w:spacing w:line="480" w:lineRule="auto"/>
        <w:jc w:val="both"/>
        <w:rPr>
          <w:rFonts w:ascii="Bookman Old Style" w:hAnsi="Bookman Old Style"/>
          <w:b/>
          <w:bCs/>
          <w:sz w:val="28"/>
        </w:rPr>
      </w:pPr>
    </w:p>
    <w:p w:rsidR="00205210" w:rsidRDefault="00205210" w:rsidP="00205210">
      <w:pPr>
        <w:spacing w:line="480" w:lineRule="auto"/>
        <w:jc w:val="both"/>
        <w:rPr>
          <w:rFonts w:ascii="Bookman Old Style" w:hAnsi="Bookman Old Style"/>
          <w:b/>
          <w:bCs/>
        </w:rPr>
      </w:pPr>
      <w:r w:rsidRPr="00246EB7">
        <w:rPr>
          <w:rFonts w:ascii="Bookman Old Style" w:hAnsi="Bookman Old Style"/>
          <w:b/>
          <w:bCs/>
          <w:sz w:val="28"/>
        </w:rPr>
        <w:lastRenderedPageBreak/>
        <w:t>5.5.3 SCIL Algorithm</w:t>
      </w:r>
      <w:r w:rsidRPr="00246EB7">
        <w:rPr>
          <w:rFonts w:ascii="Bookman Old Style" w:hAnsi="Bookman Old Style"/>
          <w:b/>
          <w:bCs/>
        </w:rPr>
        <w:t xml:space="preserve"> </w:t>
      </w:r>
    </w:p>
    <w:p w:rsidR="00864461" w:rsidRDefault="00864461" w:rsidP="00205210">
      <w:pPr>
        <w:spacing w:line="480" w:lineRule="auto"/>
        <w:jc w:val="both"/>
        <w:rPr>
          <w:rFonts w:ascii="Bookman Old Style" w:hAnsi="Bookman Old Style"/>
        </w:rPr>
      </w:pPr>
      <w:r>
        <w:rPr>
          <w:rFonts w:ascii="Bookman Old Style" w:hAnsi="Bookman Old Style"/>
        </w:rPr>
        <w:t>Algorithm:</w:t>
      </w:r>
      <w:r w:rsidR="00DC2EF3">
        <w:rPr>
          <w:rFonts w:ascii="Bookman Old Style" w:hAnsi="Bookman Old Style"/>
        </w:rPr>
        <w:t xml:space="preserve"> </w:t>
      </w:r>
      <w:r w:rsidRPr="00DC2EF3">
        <w:rPr>
          <w:rFonts w:ascii="Bookman Old Style" w:hAnsi="Bookman Old Style"/>
          <w:b/>
        </w:rPr>
        <w:t>SCIL</w:t>
      </w:r>
    </w:p>
    <w:p w:rsidR="00864461" w:rsidRDefault="00864461" w:rsidP="00205210">
      <w:pPr>
        <w:spacing w:line="480" w:lineRule="auto"/>
        <w:jc w:val="both"/>
        <w:rPr>
          <w:rFonts w:ascii="Bookman Old Style" w:hAnsi="Bookman Old Style"/>
        </w:rPr>
      </w:pPr>
      <w:r w:rsidRPr="00DC2EF3">
        <w:rPr>
          <w:rFonts w:ascii="Bookman Old Style" w:hAnsi="Bookman Old Style"/>
          <w:b/>
        </w:rPr>
        <w:t>INPUT:</w:t>
      </w:r>
      <w:r>
        <w:rPr>
          <w:rFonts w:ascii="Bookman Old Style" w:hAnsi="Bookman Old Style"/>
        </w:rPr>
        <w:t xml:space="preserve"> Inflected word utterance in .wav form</w:t>
      </w:r>
    </w:p>
    <w:p w:rsidR="00864461" w:rsidRDefault="00864461" w:rsidP="00205210">
      <w:pPr>
        <w:spacing w:line="480" w:lineRule="auto"/>
        <w:jc w:val="both"/>
        <w:rPr>
          <w:rFonts w:ascii="Bookman Old Style" w:hAnsi="Bookman Old Style"/>
        </w:rPr>
      </w:pPr>
      <w:r w:rsidRPr="00DC2EF3">
        <w:rPr>
          <w:rFonts w:ascii="Bookman Old Style" w:hAnsi="Bookman Old Style"/>
          <w:b/>
        </w:rPr>
        <w:t>OUTPUT:</w:t>
      </w:r>
      <w:r>
        <w:rPr>
          <w:rFonts w:ascii="Bookman Old Style" w:hAnsi="Bookman Old Style"/>
        </w:rPr>
        <w:t xml:space="preserve"> Recognized and corrected word in text form</w:t>
      </w:r>
    </w:p>
    <w:p w:rsidR="00864461" w:rsidRPr="00DC2EF3" w:rsidRDefault="00864461" w:rsidP="00205210">
      <w:pPr>
        <w:spacing w:line="480" w:lineRule="auto"/>
        <w:jc w:val="both"/>
        <w:rPr>
          <w:rFonts w:ascii="Bookman Old Style" w:hAnsi="Bookman Old Style"/>
          <w:b/>
        </w:rPr>
      </w:pPr>
      <w:r w:rsidRPr="00DC2EF3">
        <w:rPr>
          <w:rFonts w:ascii="Bookman Old Style" w:hAnsi="Bookman Old Style"/>
          <w:b/>
        </w:rPr>
        <w:t xml:space="preserve">DATA STRUCTURES: </w:t>
      </w:r>
    </w:p>
    <w:p w:rsidR="00864461" w:rsidRDefault="00864461" w:rsidP="00205210">
      <w:pPr>
        <w:spacing w:line="480" w:lineRule="auto"/>
        <w:jc w:val="both"/>
        <w:rPr>
          <w:rFonts w:ascii="Bookman Old Style" w:hAnsi="Bookman Old Style"/>
        </w:rPr>
      </w:pPr>
      <w:r>
        <w:rPr>
          <w:rFonts w:ascii="Bookman Old Style" w:hAnsi="Bookman Old Style"/>
        </w:rPr>
        <w:t>(</w:t>
      </w:r>
      <w:proofErr w:type="spellStart"/>
      <w:r>
        <w:rPr>
          <w:rFonts w:ascii="Bookman Old Style" w:hAnsi="Bookman Old Style"/>
        </w:rPr>
        <w:t>i</w:t>
      </w:r>
      <w:proofErr w:type="spellEnd"/>
      <w:r>
        <w:rPr>
          <w:rFonts w:ascii="Bookman Old Style" w:hAnsi="Bookman Old Style"/>
        </w:rPr>
        <w:t xml:space="preserve">) </w:t>
      </w:r>
      <w:proofErr w:type="spellStart"/>
      <w:r>
        <w:rPr>
          <w:rFonts w:ascii="Bookman Old Style" w:hAnsi="Bookman Old Style"/>
        </w:rPr>
        <w:t>Syl</w:t>
      </w:r>
      <w:proofErr w:type="spellEnd"/>
      <w:r>
        <w:rPr>
          <w:rFonts w:ascii="Bookman Old Style" w:hAnsi="Bookman Old Style"/>
        </w:rPr>
        <w:t>[] -- Array of strings that gets list of syllables from the utterance</w:t>
      </w:r>
    </w:p>
    <w:p w:rsidR="00864461" w:rsidRDefault="00864461" w:rsidP="00205210">
      <w:pPr>
        <w:spacing w:line="480" w:lineRule="auto"/>
        <w:jc w:val="both"/>
        <w:rPr>
          <w:rFonts w:ascii="Bookman Old Style" w:hAnsi="Bookman Old Style"/>
        </w:rPr>
      </w:pPr>
      <w:r>
        <w:rPr>
          <w:rFonts w:ascii="Bookman Old Style" w:hAnsi="Bookman Old Style"/>
        </w:rPr>
        <w:t xml:space="preserve">(ii) phone[] -- Array of characters that gets list of phones of the utterance </w:t>
      </w:r>
      <w:r>
        <w:rPr>
          <w:rFonts w:ascii="Bookman Old Style" w:hAnsi="Bookman Old Style"/>
        </w:rPr>
        <w:tab/>
        <w:t xml:space="preserve">from </w:t>
      </w:r>
      <w:proofErr w:type="spellStart"/>
      <w:r>
        <w:rPr>
          <w:rFonts w:ascii="Bookman Old Style" w:hAnsi="Bookman Old Style"/>
        </w:rPr>
        <w:t>syl</w:t>
      </w:r>
      <w:proofErr w:type="spellEnd"/>
      <w:r>
        <w:rPr>
          <w:rFonts w:ascii="Bookman Old Style" w:hAnsi="Bookman Old Style"/>
        </w:rPr>
        <w:t>[]</w:t>
      </w:r>
    </w:p>
    <w:p w:rsidR="00864461" w:rsidRDefault="00864461" w:rsidP="00205210">
      <w:pPr>
        <w:spacing w:line="480" w:lineRule="auto"/>
        <w:jc w:val="both"/>
        <w:rPr>
          <w:rFonts w:ascii="Bookman Old Style" w:hAnsi="Bookman Old Style"/>
        </w:rPr>
      </w:pPr>
      <w:r>
        <w:rPr>
          <w:rFonts w:ascii="Bookman Old Style" w:hAnsi="Bookman Old Style"/>
        </w:rPr>
        <w:t>(iii)String 'stem' that gets the identified stem word from the utterance</w:t>
      </w:r>
    </w:p>
    <w:p w:rsidR="00864461" w:rsidRPr="00864461" w:rsidRDefault="00864461" w:rsidP="00205210">
      <w:pPr>
        <w:spacing w:line="480" w:lineRule="auto"/>
        <w:jc w:val="both"/>
        <w:rPr>
          <w:rFonts w:ascii="Bookman Old Style" w:hAnsi="Bookman Old Style"/>
        </w:rPr>
      </w:pPr>
      <w:r>
        <w:rPr>
          <w:rFonts w:ascii="Bookman Old Style" w:hAnsi="Bookman Old Style"/>
        </w:rPr>
        <w:t xml:space="preserve">(iv) </w:t>
      </w:r>
      <w:proofErr w:type="spellStart"/>
      <w:r>
        <w:rPr>
          <w:rFonts w:ascii="Bookman Old Style" w:hAnsi="Bookman Old Style"/>
        </w:rPr>
        <w:t>Infl</w:t>
      </w:r>
      <w:proofErr w:type="spellEnd"/>
      <w:r>
        <w:rPr>
          <w:rFonts w:ascii="Bookman Old Style" w:hAnsi="Bookman Old Style"/>
        </w:rPr>
        <w:t xml:space="preserve">[] -- Array of strings that gets all possible inflections </w:t>
      </w:r>
      <w:proofErr w:type="spellStart"/>
      <w:r>
        <w:rPr>
          <w:rFonts w:ascii="Bookman Old Style" w:hAnsi="Bookman Old Style"/>
        </w:rPr>
        <w:t>fro</w:t>
      </w:r>
      <w:proofErr w:type="spellEnd"/>
      <w:r>
        <w:rPr>
          <w:rFonts w:ascii="Bookman Old Style" w:hAnsi="Bookman Old Style"/>
        </w:rPr>
        <w:t xml:space="preserve"> the identified 'Stem'</w:t>
      </w:r>
    </w:p>
    <w:p w:rsidR="00205210" w:rsidRPr="00246EB7" w:rsidRDefault="00205210" w:rsidP="00165EC8">
      <w:pPr>
        <w:numPr>
          <w:ilvl w:val="0"/>
          <w:numId w:val="18"/>
        </w:numPr>
        <w:spacing w:after="200" w:line="480" w:lineRule="auto"/>
        <w:jc w:val="both"/>
        <w:rPr>
          <w:rFonts w:ascii="Bookman Old Style" w:hAnsi="Bookman Old Style"/>
          <w:bCs/>
        </w:rPr>
      </w:pPr>
      <w:r w:rsidRPr="00246EB7">
        <w:rPr>
          <w:rFonts w:ascii="Bookman Old Style" w:hAnsi="Bookman Old Style"/>
          <w:bCs/>
        </w:rPr>
        <w:t>W=Utterance.wav</w:t>
      </w:r>
    </w:p>
    <w:p w:rsidR="00205210" w:rsidRPr="00246EB7" w:rsidRDefault="00205210" w:rsidP="00165EC8">
      <w:pPr>
        <w:numPr>
          <w:ilvl w:val="0"/>
          <w:numId w:val="18"/>
        </w:numPr>
        <w:spacing w:after="200" w:line="480" w:lineRule="auto"/>
        <w:jc w:val="both"/>
        <w:rPr>
          <w:rFonts w:ascii="Bookman Old Style" w:hAnsi="Bookman Old Style"/>
          <w:bCs/>
        </w:rPr>
      </w:pPr>
      <w:proofErr w:type="spellStart"/>
      <w:r w:rsidRPr="00246EB7">
        <w:rPr>
          <w:rFonts w:ascii="Bookman Old Style" w:hAnsi="Bookman Old Style"/>
          <w:bCs/>
        </w:rPr>
        <w:t>Syl</w:t>
      </w:r>
      <w:proofErr w:type="spellEnd"/>
      <w:r w:rsidRPr="00246EB7">
        <w:rPr>
          <w:rFonts w:ascii="Bookman Old Style" w:hAnsi="Bookman Old Style"/>
          <w:bCs/>
        </w:rPr>
        <w:t>[]=</w:t>
      </w:r>
      <w:proofErr w:type="spellStart"/>
      <w:r w:rsidRPr="00246EB7">
        <w:rPr>
          <w:rFonts w:ascii="Bookman Old Style" w:hAnsi="Bookman Old Style"/>
          <w:bCs/>
        </w:rPr>
        <w:t>SyllableIdentifier</w:t>
      </w:r>
      <w:proofErr w:type="spellEnd"/>
      <w:r w:rsidRPr="00246EB7">
        <w:rPr>
          <w:rFonts w:ascii="Bookman Old Style" w:hAnsi="Bookman Old Style"/>
          <w:bCs/>
        </w:rPr>
        <w:t>(W)</w:t>
      </w:r>
    </w:p>
    <w:p w:rsidR="00205210" w:rsidRPr="00246EB7" w:rsidRDefault="00205210" w:rsidP="00165EC8">
      <w:pPr>
        <w:numPr>
          <w:ilvl w:val="0"/>
          <w:numId w:val="18"/>
        </w:numPr>
        <w:spacing w:after="200" w:line="480" w:lineRule="auto"/>
        <w:jc w:val="both"/>
        <w:rPr>
          <w:rFonts w:ascii="Bookman Old Style" w:hAnsi="Bookman Old Style"/>
          <w:bCs/>
        </w:rPr>
      </w:pPr>
      <w:r w:rsidRPr="00246EB7">
        <w:rPr>
          <w:rFonts w:ascii="Bookman Old Style" w:hAnsi="Bookman Old Style"/>
          <w:bCs/>
        </w:rPr>
        <w:t>Phone[]=</w:t>
      </w:r>
      <w:proofErr w:type="spellStart"/>
      <w:r w:rsidRPr="00246EB7">
        <w:rPr>
          <w:rFonts w:ascii="Bookman Old Style" w:hAnsi="Bookman Old Style"/>
          <w:bCs/>
        </w:rPr>
        <w:t>phonetizer</w:t>
      </w:r>
      <w:proofErr w:type="spellEnd"/>
      <w:r w:rsidRPr="00246EB7">
        <w:rPr>
          <w:rFonts w:ascii="Bookman Old Style" w:hAnsi="Bookman Old Style"/>
          <w:bCs/>
        </w:rPr>
        <w:t>(</w:t>
      </w:r>
      <w:proofErr w:type="spellStart"/>
      <w:r w:rsidRPr="00246EB7">
        <w:rPr>
          <w:rFonts w:ascii="Bookman Old Style" w:hAnsi="Bookman Old Style"/>
          <w:bCs/>
        </w:rPr>
        <w:t>Syl</w:t>
      </w:r>
      <w:proofErr w:type="spellEnd"/>
      <w:r w:rsidRPr="00246EB7">
        <w:rPr>
          <w:rFonts w:ascii="Bookman Old Style" w:hAnsi="Bookman Old Style"/>
          <w:bCs/>
        </w:rPr>
        <w:t>[])</w:t>
      </w:r>
    </w:p>
    <w:p w:rsidR="00205210" w:rsidRPr="00246EB7" w:rsidRDefault="00205210" w:rsidP="00165EC8">
      <w:pPr>
        <w:numPr>
          <w:ilvl w:val="0"/>
          <w:numId w:val="18"/>
        </w:numPr>
        <w:spacing w:after="200" w:line="480" w:lineRule="auto"/>
        <w:jc w:val="both"/>
        <w:rPr>
          <w:rFonts w:ascii="Bookman Old Style" w:hAnsi="Bookman Old Style"/>
          <w:bCs/>
        </w:rPr>
      </w:pPr>
      <w:r w:rsidRPr="00246EB7">
        <w:rPr>
          <w:rFonts w:ascii="Bookman Old Style" w:hAnsi="Bookman Old Style"/>
          <w:bCs/>
        </w:rPr>
        <w:t>Stem=</w:t>
      </w:r>
      <w:proofErr w:type="spellStart"/>
      <w:r w:rsidRPr="00246EB7">
        <w:rPr>
          <w:rFonts w:ascii="Bookman Old Style" w:hAnsi="Bookman Old Style"/>
          <w:bCs/>
        </w:rPr>
        <w:t>getStem</w:t>
      </w:r>
      <w:proofErr w:type="spellEnd"/>
      <w:r w:rsidRPr="00246EB7">
        <w:rPr>
          <w:rFonts w:ascii="Bookman Old Style" w:hAnsi="Bookman Old Style"/>
          <w:bCs/>
        </w:rPr>
        <w:t>(</w:t>
      </w:r>
      <w:proofErr w:type="spellStart"/>
      <w:r w:rsidRPr="00246EB7">
        <w:rPr>
          <w:rFonts w:ascii="Bookman Old Style" w:hAnsi="Bookman Old Style"/>
          <w:bCs/>
        </w:rPr>
        <w:t>Syl</w:t>
      </w:r>
      <w:proofErr w:type="spellEnd"/>
      <w:r w:rsidRPr="00246EB7">
        <w:rPr>
          <w:rFonts w:ascii="Bookman Old Style" w:hAnsi="Bookman Old Style"/>
          <w:bCs/>
        </w:rPr>
        <w:t>[])</w:t>
      </w:r>
    </w:p>
    <w:p w:rsidR="00205210" w:rsidRPr="00246EB7" w:rsidRDefault="00205210" w:rsidP="00165EC8">
      <w:pPr>
        <w:numPr>
          <w:ilvl w:val="0"/>
          <w:numId w:val="18"/>
        </w:numPr>
        <w:spacing w:after="200" w:line="480" w:lineRule="auto"/>
        <w:jc w:val="both"/>
        <w:rPr>
          <w:rFonts w:ascii="Bookman Old Style" w:hAnsi="Bookman Old Style"/>
          <w:bCs/>
        </w:rPr>
      </w:pPr>
      <w:proofErr w:type="spellStart"/>
      <w:r w:rsidRPr="00246EB7">
        <w:rPr>
          <w:rFonts w:ascii="Bookman Old Style" w:hAnsi="Bookman Old Style"/>
          <w:bCs/>
        </w:rPr>
        <w:t>Infl</w:t>
      </w:r>
      <w:proofErr w:type="spellEnd"/>
      <w:r w:rsidRPr="00246EB7">
        <w:rPr>
          <w:rFonts w:ascii="Bookman Old Style" w:hAnsi="Bookman Old Style"/>
          <w:bCs/>
        </w:rPr>
        <w:t>[]=</w:t>
      </w:r>
      <w:proofErr w:type="spellStart"/>
      <w:r w:rsidRPr="00246EB7">
        <w:rPr>
          <w:rFonts w:ascii="Bookman Old Style" w:hAnsi="Bookman Old Style"/>
          <w:bCs/>
        </w:rPr>
        <w:t>getInflections</w:t>
      </w:r>
      <w:proofErr w:type="spellEnd"/>
      <w:r w:rsidRPr="00246EB7">
        <w:rPr>
          <w:rFonts w:ascii="Bookman Old Style" w:hAnsi="Bookman Old Style"/>
          <w:bCs/>
        </w:rPr>
        <w:t>(Stem)</w:t>
      </w:r>
    </w:p>
    <w:p w:rsidR="00205210" w:rsidRPr="00246EB7" w:rsidRDefault="00205210" w:rsidP="00165EC8">
      <w:pPr>
        <w:numPr>
          <w:ilvl w:val="0"/>
          <w:numId w:val="18"/>
        </w:numPr>
        <w:spacing w:after="200" w:line="480" w:lineRule="auto"/>
        <w:jc w:val="both"/>
        <w:rPr>
          <w:rFonts w:ascii="Bookman Old Style" w:hAnsi="Bookman Old Style"/>
          <w:bCs/>
        </w:rPr>
      </w:pPr>
      <w:r w:rsidRPr="00246EB7">
        <w:rPr>
          <w:rFonts w:ascii="Bookman Old Style" w:hAnsi="Bookman Old Style"/>
          <w:bCs/>
          <w:i/>
        </w:rPr>
        <w:t>While (</w:t>
      </w:r>
      <w:r w:rsidRPr="00246EB7">
        <w:rPr>
          <w:rFonts w:ascii="Bookman Old Style" w:hAnsi="Bookman Old Style"/>
          <w:bCs/>
        </w:rPr>
        <w:t xml:space="preserve">not </w:t>
      </w:r>
      <w:proofErr w:type="spellStart"/>
      <w:r w:rsidRPr="00246EB7">
        <w:rPr>
          <w:rFonts w:ascii="Bookman Old Style" w:hAnsi="Bookman Old Style"/>
          <w:bCs/>
        </w:rPr>
        <w:t>exactMatch</w:t>
      </w:r>
      <w:proofErr w:type="spellEnd"/>
      <w:r w:rsidRPr="00246EB7">
        <w:rPr>
          <w:rFonts w:ascii="Bookman Old Style" w:hAnsi="Bookman Old Style"/>
          <w:bCs/>
        </w:rPr>
        <w:t>)</w:t>
      </w:r>
    </w:p>
    <w:p w:rsidR="00205210" w:rsidRPr="00246EB7" w:rsidRDefault="00205210" w:rsidP="00205210">
      <w:pPr>
        <w:spacing w:line="480" w:lineRule="auto"/>
        <w:ind w:left="720" w:firstLine="720"/>
        <w:jc w:val="both"/>
        <w:rPr>
          <w:rFonts w:ascii="Bookman Old Style" w:hAnsi="Bookman Old Style"/>
          <w:bCs/>
        </w:rPr>
      </w:pPr>
      <w:r w:rsidRPr="00246EB7">
        <w:rPr>
          <w:rFonts w:ascii="Bookman Old Style" w:hAnsi="Bookman Old Style"/>
          <w:bCs/>
        </w:rPr>
        <w:t>word=</w:t>
      </w:r>
      <w:proofErr w:type="spellStart"/>
      <w:r w:rsidRPr="00246EB7">
        <w:rPr>
          <w:rFonts w:ascii="Bookman Old Style" w:hAnsi="Bookman Old Style"/>
          <w:bCs/>
        </w:rPr>
        <w:t>MorphAnalyzer</w:t>
      </w:r>
      <w:proofErr w:type="spellEnd"/>
      <w:r w:rsidRPr="00246EB7">
        <w:rPr>
          <w:rFonts w:ascii="Bookman Old Style" w:hAnsi="Bookman Old Style"/>
          <w:bCs/>
        </w:rPr>
        <w:t>(</w:t>
      </w:r>
      <w:proofErr w:type="spellStart"/>
      <w:r w:rsidR="00864461">
        <w:rPr>
          <w:rFonts w:ascii="Bookman Old Style" w:hAnsi="Bookman Old Style"/>
          <w:bCs/>
        </w:rPr>
        <w:t>S</w:t>
      </w:r>
      <w:r w:rsidRPr="00246EB7">
        <w:rPr>
          <w:rFonts w:ascii="Bookman Old Style" w:hAnsi="Bookman Old Style"/>
          <w:bCs/>
        </w:rPr>
        <w:t>tem,inflMatch</w:t>
      </w:r>
      <w:proofErr w:type="spellEnd"/>
      <w:r w:rsidRPr="00246EB7">
        <w:rPr>
          <w:rFonts w:ascii="Bookman Old Style" w:hAnsi="Bookman Old Style"/>
          <w:bCs/>
        </w:rPr>
        <w:t>)</w:t>
      </w:r>
    </w:p>
    <w:p w:rsidR="00205210" w:rsidRPr="00246EB7" w:rsidRDefault="00205210" w:rsidP="00165EC8">
      <w:pPr>
        <w:numPr>
          <w:ilvl w:val="0"/>
          <w:numId w:val="18"/>
        </w:numPr>
        <w:spacing w:after="200" w:line="480" w:lineRule="auto"/>
        <w:jc w:val="both"/>
        <w:rPr>
          <w:rFonts w:ascii="Bookman Old Style" w:hAnsi="Bookman Old Style"/>
          <w:bCs/>
        </w:rPr>
      </w:pPr>
      <w:r w:rsidRPr="00246EB7">
        <w:rPr>
          <w:rFonts w:ascii="Bookman Old Style" w:hAnsi="Bookman Old Style"/>
          <w:bCs/>
        </w:rPr>
        <w:t>display word</w:t>
      </w:r>
    </w:p>
    <w:p w:rsidR="00205210" w:rsidRPr="00246EB7" w:rsidRDefault="00205210" w:rsidP="00165EC8">
      <w:pPr>
        <w:numPr>
          <w:ilvl w:val="0"/>
          <w:numId w:val="18"/>
        </w:numPr>
        <w:spacing w:after="200" w:line="480" w:lineRule="auto"/>
        <w:jc w:val="both"/>
        <w:rPr>
          <w:rFonts w:ascii="Bookman Old Style" w:hAnsi="Bookman Old Style"/>
          <w:bCs/>
        </w:rPr>
      </w:pPr>
      <w:r w:rsidRPr="00246EB7">
        <w:rPr>
          <w:rFonts w:ascii="Bookman Old Style" w:hAnsi="Bookman Old Style"/>
          <w:bCs/>
        </w:rPr>
        <w:t>Stop</w:t>
      </w:r>
    </w:p>
    <w:p w:rsidR="00205210" w:rsidRPr="00246EB7" w:rsidRDefault="00205210" w:rsidP="00205210">
      <w:pPr>
        <w:tabs>
          <w:tab w:val="left" w:pos="1065"/>
        </w:tabs>
        <w:spacing w:line="480" w:lineRule="auto"/>
        <w:jc w:val="both"/>
        <w:rPr>
          <w:rFonts w:ascii="Bookman Old Style" w:hAnsi="Bookman Old Style"/>
          <w:b/>
          <w:bCs/>
          <w:caps/>
          <w:lang w:bidi="te-IN"/>
        </w:rPr>
      </w:pPr>
      <w:r w:rsidRPr="00246EB7">
        <w:rPr>
          <w:rFonts w:ascii="Bookman Old Style" w:hAnsi="Bookman Old Style"/>
          <w:b/>
          <w:bCs/>
          <w:caps/>
          <w:sz w:val="28"/>
          <w:lang w:bidi="te-IN"/>
        </w:rPr>
        <w:lastRenderedPageBreak/>
        <w:t>5.5.4 Working of SCIL</w:t>
      </w:r>
    </w:p>
    <w:p w:rsidR="00205210" w:rsidRPr="00246EB7" w:rsidRDefault="00205210" w:rsidP="00205210">
      <w:pPr>
        <w:autoSpaceDE w:val="0"/>
        <w:autoSpaceDN w:val="0"/>
        <w:adjustRightInd w:val="0"/>
        <w:spacing w:line="480" w:lineRule="auto"/>
        <w:ind w:firstLine="720"/>
        <w:jc w:val="both"/>
        <w:rPr>
          <w:rFonts w:ascii="Bookman Old Style" w:hAnsi="Bookman Old Style" w:cs="Arial"/>
        </w:rPr>
      </w:pPr>
      <w:r w:rsidRPr="00246EB7">
        <w:rPr>
          <w:rFonts w:ascii="Bookman Old Style" w:hAnsi="Bookman Old Style" w:cs="Arial"/>
        </w:rPr>
        <w:t>Once possible root words identified the given word is segmented into two parts, first being the root word and second part inflection. Now the inflection part is compared in the reverse direction for a match in the inflection dictionary. It will consider only the inflections that are mentioned against the possible root words, thus reducing the search space and making the algorithm faster.</w:t>
      </w:r>
    </w:p>
    <w:p w:rsidR="00205210" w:rsidRPr="00246EB7" w:rsidRDefault="00205210" w:rsidP="00205210">
      <w:pPr>
        <w:autoSpaceDE w:val="0"/>
        <w:autoSpaceDN w:val="0"/>
        <w:adjustRightInd w:val="0"/>
        <w:spacing w:line="480" w:lineRule="auto"/>
        <w:ind w:firstLine="720"/>
        <w:jc w:val="both"/>
        <w:rPr>
          <w:rFonts w:ascii="Times" w:hAnsi="Times" w:cs="Arial"/>
          <w:cs/>
          <w:lang w:bidi="te-IN"/>
        </w:rPr>
      </w:pPr>
      <w:r w:rsidRPr="00246EB7">
        <w:rPr>
          <w:rFonts w:ascii="Bookman Old Style" w:hAnsi="Bookman Old Style" w:cs="Arial"/>
          <w:bCs/>
          <w:i/>
          <w:iCs/>
        </w:rPr>
        <w:t xml:space="preserve">For example consider </w:t>
      </w:r>
      <w:r w:rsidRPr="00246EB7">
        <w:rPr>
          <w:rFonts w:ascii="Bookman Old Style" w:hAnsi="Bookman Old Style" w:cs="Arial"/>
        </w:rPr>
        <w:t>“</w:t>
      </w:r>
      <w:proofErr w:type="spellStart"/>
      <w:r w:rsidRPr="00246EB7">
        <w:rPr>
          <w:rFonts w:ascii="Bookman Old Style" w:hAnsi="Bookman Old Style" w:cs="Arial"/>
        </w:rPr>
        <w:t>nAnnagariki</w:t>
      </w:r>
      <w:proofErr w:type="spellEnd"/>
      <w:r w:rsidRPr="00246EB7">
        <w:rPr>
          <w:rFonts w:ascii="Bookman Old Style" w:hAnsi="Bookman Old Style" w:cs="Arial"/>
        </w:rPr>
        <w:t>”</w:t>
      </w:r>
      <w:r w:rsidRPr="00246EB7">
        <w:rPr>
          <w:rFonts w:ascii="Bookman Old Style" w:hAnsi="Bookman Old Style" w:cs="Arial"/>
          <w:b/>
        </w:rPr>
        <w:t xml:space="preserve"> </w:t>
      </w:r>
      <w:r w:rsidRPr="00246EB7">
        <w:rPr>
          <w:rFonts w:ascii="Bookman Old Style" w:hAnsi="Bookman Old Style" w:cs="Arial"/>
        </w:rPr>
        <w:t>(</w:t>
      </w:r>
      <w:r w:rsidRPr="00246EB7">
        <w:rPr>
          <w:rFonts w:ascii="Gautami" w:hAnsi="Gautami" w:cs="Gautami" w:hint="cs"/>
          <w:cs/>
          <w:lang w:bidi="te-IN"/>
        </w:rPr>
        <w:t>నాన్నగారికి</w:t>
      </w:r>
      <w:r w:rsidRPr="00246EB7">
        <w:rPr>
          <w:rFonts w:ascii="Bookman Old Style" w:hAnsi="Bookman Old Style" w:cs="Arial"/>
          <w:cs/>
          <w:lang w:bidi="te-IN"/>
        </w:rPr>
        <w:t>)</w:t>
      </w:r>
      <w:r w:rsidRPr="00246EB7">
        <w:rPr>
          <w:rFonts w:ascii="Bookman Old Style" w:hAnsi="Bookman Old Style" w:cs="Arial"/>
          <w:b/>
        </w:rPr>
        <w:t xml:space="preserve"> </w:t>
      </w:r>
      <w:r w:rsidRPr="00246EB7">
        <w:rPr>
          <w:rFonts w:ascii="Bookman Old Style" w:hAnsi="Bookman Old Style" w:cs="Arial"/>
        </w:rPr>
        <w:t>meaning</w:t>
      </w:r>
      <w:r w:rsidRPr="00246EB7">
        <w:rPr>
          <w:rFonts w:ascii="Bookman Old Style" w:hAnsi="Bookman Old Style" w:cs="Arial"/>
          <w:b/>
        </w:rPr>
        <w:t xml:space="preserve"> </w:t>
      </w:r>
      <w:r w:rsidRPr="00246EB7">
        <w:rPr>
          <w:rFonts w:ascii="Bookman Old Style" w:hAnsi="Bookman Old Style" w:cs="Arial"/>
        </w:rPr>
        <w:t>“to father”,</w:t>
      </w:r>
      <w:r w:rsidRPr="00246EB7">
        <w:rPr>
          <w:rFonts w:ascii="Bookman Old Style" w:hAnsi="Bookman Old Style" w:cs="Arial"/>
          <w:b/>
          <w:bCs/>
          <w:i/>
          <w:iCs/>
        </w:rPr>
        <w:t xml:space="preserve"> </w:t>
      </w:r>
      <w:r w:rsidRPr="00246EB7">
        <w:rPr>
          <w:rFonts w:ascii="Bookman Old Style" w:hAnsi="Bookman Old Style" w:cs="Arial"/>
          <w:b/>
          <w:bCs/>
          <w:iCs/>
        </w:rPr>
        <w:t xml:space="preserve"> </w:t>
      </w:r>
      <w:r w:rsidRPr="00246EB7">
        <w:rPr>
          <w:rFonts w:ascii="Bookman Old Style" w:hAnsi="Bookman Old Style" w:cs="Arial"/>
          <w:bCs/>
          <w:iCs/>
        </w:rPr>
        <w:t>is</w:t>
      </w:r>
      <w:r w:rsidRPr="00246EB7">
        <w:rPr>
          <w:rFonts w:ascii="Bookman Old Style" w:hAnsi="Bookman Old Style" w:cs="Arial"/>
          <w:b/>
          <w:bCs/>
          <w:iCs/>
        </w:rPr>
        <w:t xml:space="preserve">  </w:t>
      </w:r>
      <w:r w:rsidRPr="00246EB7">
        <w:rPr>
          <w:rFonts w:ascii="Bookman Old Style" w:hAnsi="Bookman Old Style" w:cs="Arial"/>
          <w:bCs/>
          <w:iCs/>
        </w:rPr>
        <w:t xml:space="preserve">misrecognized as </w:t>
      </w:r>
      <w:proofErr w:type="spellStart"/>
      <w:r w:rsidRPr="00246EB7">
        <w:rPr>
          <w:rFonts w:ascii="Bookman Old Style" w:hAnsi="Bookman Old Style" w:cs="Arial"/>
          <w:bCs/>
          <w:iCs/>
        </w:rPr>
        <w:t>nAn-na-cA-ri-ku</w:t>
      </w:r>
      <w:proofErr w:type="spellEnd"/>
      <w:r w:rsidRPr="00246EB7">
        <w:rPr>
          <w:rFonts w:ascii="Bookman Old Style" w:hAnsi="Bookman Old Style" w:cs="Arial"/>
          <w:bCs/>
          <w:i/>
          <w:iCs/>
        </w:rPr>
        <w:t xml:space="preserve"> </w:t>
      </w:r>
      <w:r w:rsidRPr="00246EB7">
        <w:rPr>
          <w:rFonts w:ascii="Times" w:hAnsi="Times" w:cs="Arial"/>
        </w:rPr>
        <w:t>(</w:t>
      </w:r>
      <w:r w:rsidRPr="00246EB7">
        <w:rPr>
          <w:rFonts w:ascii="Times" w:hAnsi="Times"/>
          <w:cs/>
          <w:lang w:bidi="te-IN"/>
        </w:rPr>
        <w:t>నాన్నచారికు</w:t>
      </w:r>
      <w:r w:rsidRPr="00246EB7">
        <w:rPr>
          <w:rFonts w:ascii="Times" w:hAnsi="Times" w:cs="Arial"/>
          <w:cs/>
          <w:lang w:bidi="te-IN"/>
        </w:rPr>
        <w:t xml:space="preserve">) </w:t>
      </w:r>
      <w:r w:rsidRPr="00246EB7">
        <w:rPr>
          <w:rFonts w:ascii="Bookman Old Style" w:hAnsi="Bookman Old Style" w:cs="Arial"/>
          <w:bCs/>
          <w:iCs/>
        </w:rPr>
        <w:t>then SCIL is applied and will correct the recognition error as follows:</w:t>
      </w:r>
      <w:r w:rsidRPr="00246EB7">
        <w:rPr>
          <w:rFonts w:ascii="Bookman Old Style" w:hAnsi="Bookman Old Style" w:cs="Arial"/>
          <w:b/>
          <w:bCs/>
          <w:iCs/>
        </w:rPr>
        <w:t xml:space="preserve"> </w:t>
      </w:r>
    </w:p>
    <w:p w:rsidR="00205210" w:rsidRPr="00246EB7" w:rsidRDefault="00205210" w:rsidP="00205210">
      <w:pPr>
        <w:autoSpaceDE w:val="0"/>
        <w:autoSpaceDN w:val="0"/>
        <w:adjustRightInd w:val="0"/>
        <w:spacing w:line="480" w:lineRule="auto"/>
        <w:ind w:firstLine="720"/>
        <w:jc w:val="both"/>
        <w:rPr>
          <w:rFonts w:ascii="Bookman Old Style" w:hAnsi="Bookman Old Style" w:cs="Arial"/>
        </w:rPr>
      </w:pPr>
      <w:r w:rsidRPr="00246EB7">
        <w:rPr>
          <w:rFonts w:ascii="Bookman Old Style" w:hAnsi="Bookman Old Style" w:cs="Arial"/>
          <w:lang w:bidi="te-IN"/>
        </w:rPr>
        <w:t xml:space="preserve">The output from ASR is </w:t>
      </w:r>
      <w:proofErr w:type="spellStart"/>
      <w:r w:rsidRPr="00246EB7">
        <w:rPr>
          <w:rFonts w:ascii="Bookman Old Style" w:hAnsi="Bookman Old Style" w:cs="Arial"/>
          <w:b/>
        </w:rPr>
        <w:t>nAn-na-cA-ri-ku</w:t>
      </w:r>
      <w:proofErr w:type="spellEnd"/>
      <w:r w:rsidRPr="00246EB7">
        <w:rPr>
          <w:rFonts w:ascii="Bookman Old Style" w:hAnsi="Bookman Old Style" w:cs="Arial"/>
          <w:b/>
        </w:rPr>
        <w:t xml:space="preserve">. </w:t>
      </w:r>
      <w:r w:rsidRPr="00246EB7">
        <w:rPr>
          <w:rFonts w:ascii="Bookman Old Style" w:hAnsi="Bookman Old Style" w:cs="Arial"/>
          <w:b/>
        </w:rPr>
        <w:tab/>
      </w:r>
      <w:r w:rsidRPr="00246EB7">
        <w:rPr>
          <w:rFonts w:ascii="Bookman Old Style" w:hAnsi="Bookman Old Style" w:cs="Arial"/>
          <w:lang w:bidi="te-IN"/>
        </w:rPr>
        <w:t>The phone sequence generator will generate the phone sequence as n-A-n-n-a-c-A-r-</w:t>
      </w:r>
      <w:proofErr w:type="spellStart"/>
      <w:r w:rsidRPr="00246EB7">
        <w:rPr>
          <w:rFonts w:ascii="Bookman Old Style" w:hAnsi="Bookman Old Style" w:cs="Arial"/>
          <w:lang w:bidi="te-IN"/>
        </w:rPr>
        <w:t>i</w:t>
      </w:r>
      <w:proofErr w:type="spellEnd"/>
      <w:r w:rsidRPr="00246EB7">
        <w:rPr>
          <w:rFonts w:ascii="Bookman Old Style" w:hAnsi="Bookman Old Style" w:cs="Arial"/>
          <w:lang w:bidi="te-IN"/>
        </w:rPr>
        <w:t xml:space="preserve">-k-u. </w:t>
      </w:r>
      <w:r w:rsidRPr="00246EB7">
        <w:rPr>
          <w:rFonts w:ascii="Bookman Old Style" w:hAnsi="Bookman Old Style" w:cs="Arial"/>
        </w:rPr>
        <w:t xml:space="preserve">Now, match it  with the set of root words stored in dictionary module.   This process will identify the possible set of root words from the Stem dictionary as follows: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98"/>
      </w:tblGrid>
      <w:tr w:rsidR="00205210" w:rsidRPr="00246EB7" w:rsidTr="00C33DC6">
        <w:trPr>
          <w:jc w:val="center"/>
        </w:trPr>
        <w:tc>
          <w:tcPr>
            <w:tcW w:w="5598" w:type="dxa"/>
          </w:tcPr>
          <w:p w:rsidR="00205210" w:rsidRPr="00C33DC6" w:rsidRDefault="00205210" w:rsidP="00C33DC6">
            <w:pPr>
              <w:spacing w:line="480" w:lineRule="auto"/>
              <w:jc w:val="both"/>
              <w:rPr>
                <w:rFonts w:ascii="Bookman Old Style" w:hAnsi="Bookman Old Style" w:cs="Arial"/>
              </w:rPr>
            </w:pPr>
            <w:r w:rsidRPr="00C33DC6">
              <w:rPr>
                <w:rFonts w:ascii="Bookman Old Style" w:hAnsi="Bookman Old Style" w:cs="Arial"/>
              </w:rPr>
              <w:t>…….</w:t>
            </w:r>
          </w:p>
        </w:tc>
      </w:tr>
      <w:tr w:rsidR="00205210" w:rsidRPr="00246EB7" w:rsidTr="00C33DC6">
        <w:trPr>
          <w:jc w:val="center"/>
        </w:trPr>
        <w:tc>
          <w:tcPr>
            <w:tcW w:w="5598" w:type="dxa"/>
          </w:tcPr>
          <w:p w:rsidR="00205210" w:rsidRPr="00C33DC6" w:rsidRDefault="00205210" w:rsidP="00C33DC6">
            <w:pPr>
              <w:spacing w:line="480" w:lineRule="auto"/>
              <w:jc w:val="both"/>
              <w:rPr>
                <w:rFonts w:ascii="Bookman Old Style" w:hAnsi="Bookman Old Style" w:cs="Arial"/>
              </w:rPr>
            </w:pPr>
            <w:proofErr w:type="spellStart"/>
            <w:r w:rsidRPr="00C33DC6">
              <w:rPr>
                <w:rFonts w:ascii="Bookman Old Style" w:hAnsi="Bookman Old Style" w:cs="Arial"/>
              </w:rPr>
              <w:t>nAnna</w:t>
            </w:r>
            <w:proofErr w:type="spellEnd"/>
            <w:r w:rsidRPr="00C33DC6">
              <w:rPr>
                <w:rFonts w:ascii="Bookman Old Style" w:hAnsi="Bookman Old Style" w:cs="Arial"/>
              </w:rPr>
              <w:t xml:space="preserve"> </w:t>
            </w:r>
            <w:r w:rsidRPr="00C33DC6">
              <w:rPr>
                <w:rFonts w:ascii="Bookman Old Style" w:hAnsi="Bookman Old Style" w:cs="Arial"/>
                <w:sz w:val="16"/>
              </w:rPr>
              <w:t>(</w:t>
            </w:r>
            <w:r w:rsidRPr="00C33DC6">
              <w:rPr>
                <w:rFonts w:ascii="Bookman Old Style" w:hAnsi="Bookman Old Style" w:cs="Arial"/>
                <w:sz w:val="16"/>
                <w:cs/>
              </w:rPr>
              <w:t xml:space="preserve"> </w:t>
            </w:r>
            <w:r w:rsidRPr="00C33DC6">
              <w:rPr>
                <w:rFonts w:ascii="Gautami" w:hAnsi="Gautami" w:cs="Gautami" w:hint="cs"/>
                <w:sz w:val="16"/>
                <w:cs/>
              </w:rPr>
              <w:t>నాన్న</w:t>
            </w:r>
            <w:r w:rsidRPr="00C33DC6">
              <w:rPr>
                <w:rFonts w:ascii="Bookman Old Style" w:hAnsi="Bookman Old Style" w:cs="Arial"/>
                <w:sz w:val="16"/>
              </w:rPr>
              <w:t>)</w:t>
            </w:r>
          </w:p>
        </w:tc>
      </w:tr>
      <w:tr w:rsidR="00205210" w:rsidRPr="00246EB7" w:rsidTr="00C33DC6">
        <w:trPr>
          <w:jc w:val="center"/>
        </w:trPr>
        <w:tc>
          <w:tcPr>
            <w:tcW w:w="5598" w:type="dxa"/>
          </w:tcPr>
          <w:p w:rsidR="00205210" w:rsidRPr="00C33DC6" w:rsidRDefault="00205210" w:rsidP="00C33DC6">
            <w:pPr>
              <w:tabs>
                <w:tab w:val="left" w:pos="225"/>
                <w:tab w:val="center" w:pos="558"/>
              </w:tabs>
              <w:spacing w:line="480" w:lineRule="auto"/>
              <w:jc w:val="both"/>
              <w:rPr>
                <w:rFonts w:ascii="Bookman Old Style" w:hAnsi="Bookman Old Style" w:cs="Arial"/>
              </w:rPr>
            </w:pPr>
            <w:proofErr w:type="spellStart"/>
            <w:r w:rsidRPr="00C33DC6">
              <w:rPr>
                <w:rFonts w:ascii="Bookman Old Style" w:hAnsi="Bookman Old Style" w:cs="Arial"/>
              </w:rPr>
              <w:t>nANemu</w:t>
            </w:r>
            <w:proofErr w:type="spellEnd"/>
            <w:r w:rsidRPr="00C33DC6">
              <w:rPr>
                <w:rFonts w:ascii="Bookman Old Style" w:hAnsi="Bookman Old Style" w:cs="Arial"/>
              </w:rPr>
              <w:t xml:space="preserve"> (</w:t>
            </w:r>
            <w:r w:rsidRPr="00C33DC6">
              <w:rPr>
                <w:rFonts w:ascii="Gautami" w:hAnsi="Gautami" w:cs="Gautami" w:hint="cs"/>
                <w:b/>
                <w:cs/>
              </w:rPr>
              <w:t>నాణెము</w:t>
            </w:r>
            <w:r w:rsidRPr="00C33DC6">
              <w:rPr>
                <w:rFonts w:ascii="Bookman Old Style" w:hAnsi="Bookman Old Style" w:cs="Arial"/>
                <w:cs/>
              </w:rPr>
              <w:t>)</w:t>
            </w:r>
          </w:p>
        </w:tc>
      </w:tr>
      <w:tr w:rsidR="00205210" w:rsidRPr="00246EB7" w:rsidTr="00C33DC6">
        <w:trPr>
          <w:jc w:val="center"/>
        </w:trPr>
        <w:tc>
          <w:tcPr>
            <w:tcW w:w="5598" w:type="dxa"/>
          </w:tcPr>
          <w:p w:rsidR="00205210" w:rsidRPr="00C33DC6" w:rsidRDefault="00205210" w:rsidP="00C33DC6">
            <w:pPr>
              <w:spacing w:line="480" w:lineRule="auto"/>
              <w:jc w:val="both"/>
              <w:rPr>
                <w:rFonts w:ascii="Bookman Old Style" w:hAnsi="Bookman Old Style" w:cs="Arial"/>
              </w:rPr>
            </w:pPr>
            <w:r w:rsidRPr="00C33DC6">
              <w:rPr>
                <w:rFonts w:ascii="Bookman Old Style" w:hAnsi="Bookman Old Style" w:cs="Arial"/>
              </w:rPr>
              <w:t>………</w:t>
            </w:r>
          </w:p>
        </w:tc>
      </w:tr>
    </w:tbl>
    <w:p w:rsidR="00205210" w:rsidRPr="00246EB7" w:rsidRDefault="00205210" w:rsidP="00205210">
      <w:pPr>
        <w:spacing w:line="480" w:lineRule="auto"/>
        <w:jc w:val="both"/>
        <w:rPr>
          <w:rFonts w:ascii="Bookman Old Style" w:hAnsi="Bookman Old Style" w:cs="Arial"/>
        </w:rPr>
      </w:pPr>
    </w:p>
    <w:p w:rsidR="00205210" w:rsidRPr="00246EB7" w:rsidRDefault="00205210" w:rsidP="00205210">
      <w:pPr>
        <w:spacing w:line="480" w:lineRule="auto"/>
        <w:jc w:val="both"/>
        <w:rPr>
          <w:rFonts w:ascii="Bookman Old Style" w:hAnsi="Bookman Old Style" w:cs="Arial"/>
        </w:rPr>
      </w:pPr>
      <w:r w:rsidRPr="00246EB7">
        <w:rPr>
          <w:rFonts w:ascii="Bookman Old Style" w:hAnsi="Bookman Old Style" w:cs="Arial"/>
        </w:rPr>
        <w:lastRenderedPageBreak/>
        <w:t xml:space="preserve">           Once possible root words identified the given word is segmented into two parts, first being the root word and second part inflection. Now the inflection part is compared for a match in the inflection dictionary. It will consider only the inflections that are mentioned against the possible root words, thus reducing the search space and making the algorithm faster.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98"/>
      </w:tblGrid>
      <w:tr w:rsidR="00205210" w:rsidRPr="00246EB7" w:rsidTr="00C33DC6">
        <w:trPr>
          <w:jc w:val="center"/>
        </w:trPr>
        <w:tc>
          <w:tcPr>
            <w:tcW w:w="5598" w:type="dxa"/>
          </w:tcPr>
          <w:p w:rsidR="00205210" w:rsidRPr="00C33DC6" w:rsidRDefault="00205210" w:rsidP="00C33DC6">
            <w:pPr>
              <w:spacing w:line="480" w:lineRule="auto"/>
              <w:jc w:val="both"/>
              <w:rPr>
                <w:rFonts w:ascii="Bookman Old Style" w:hAnsi="Bookman Old Style" w:cs="Arial"/>
              </w:rPr>
            </w:pPr>
            <w:proofErr w:type="spellStart"/>
            <w:r w:rsidRPr="00C33DC6">
              <w:rPr>
                <w:rFonts w:ascii="Bookman Old Style" w:hAnsi="Bookman Old Style" w:cs="Arial"/>
              </w:rPr>
              <w:t>ki</w:t>
            </w:r>
            <w:proofErr w:type="spellEnd"/>
            <w:r w:rsidRPr="00C33DC6">
              <w:rPr>
                <w:rFonts w:ascii="Bookman Old Style" w:hAnsi="Bookman Old Style" w:cs="Arial"/>
              </w:rPr>
              <w:t xml:space="preserve"> (</w:t>
            </w:r>
            <w:r w:rsidRPr="00C33DC6">
              <w:rPr>
                <w:rFonts w:ascii="Bookman Old Style" w:hAnsi="Bookman Old Style" w:cs="Gautami"/>
                <w:cs/>
              </w:rPr>
              <w:t>కి</w:t>
            </w:r>
            <w:r w:rsidRPr="00C33DC6">
              <w:rPr>
                <w:rFonts w:ascii="Bookman Old Style" w:hAnsi="Bookman Old Style" w:cs="Arial"/>
                <w:cs/>
              </w:rPr>
              <w:t>)</w:t>
            </w:r>
          </w:p>
        </w:tc>
      </w:tr>
      <w:tr w:rsidR="00205210" w:rsidRPr="00246EB7" w:rsidTr="00C33DC6">
        <w:trPr>
          <w:jc w:val="center"/>
        </w:trPr>
        <w:tc>
          <w:tcPr>
            <w:tcW w:w="5598" w:type="dxa"/>
          </w:tcPr>
          <w:p w:rsidR="00205210" w:rsidRPr="00C33DC6" w:rsidRDefault="00205210" w:rsidP="00C33DC6">
            <w:pPr>
              <w:spacing w:line="480" w:lineRule="auto"/>
              <w:jc w:val="both"/>
              <w:rPr>
                <w:rFonts w:ascii="Bookman Old Style" w:hAnsi="Bookman Old Style" w:cs="Arial"/>
              </w:rPr>
            </w:pPr>
            <w:proofErr w:type="spellStart"/>
            <w:r w:rsidRPr="00C33DC6">
              <w:rPr>
                <w:rFonts w:ascii="Bookman Old Style" w:hAnsi="Bookman Old Style" w:cs="Arial"/>
              </w:rPr>
              <w:t>ni</w:t>
            </w:r>
            <w:proofErr w:type="spellEnd"/>
            <w:r w:rsidRPr="00C33DC6">
              <w:rPr>
                <w:rFonts w:ascii="Bookman Old Style" w:hAnsi="Bookman Old Style" w:cs="Arial"/>
              </w:rPr>
              <w:t xml:space="preserve"> (</w:t>
            </w:r>
            <w:r w:rsidRPr="00C33DC6">
              <w:rPr>
                <w:rFonts w:ascii="Bookman Old Style" w:hAnsi="Bookman Old Style" w:cs="Gautami"/>
                <w:cs/>
              </w:rPr>
              <w:t>ని</w:t>
            </w:r>
            <w:r w:rsidRPr="00C33DC6">
              <w:rPr>
                <w:rFonts w:ascii="Bookman Old Style" w:hAnsi="Bookman Old Style" w:cs="Arial"/>
              </w:rPr>
              <w:t>)</w:t>
            </w:r>
          </w:p>
        </w:tc>
      </w:tr>
      <w:tr w:rsidR="00205210" w:rsidRPr="00246EB7" w:rsidTr="00C33DC6">
        <w:trPr>
          <w:jc w:val="center"/>
        </w:trPr>
        <w:tc>
          <w:tcPr>
            <w:tcW w:w="5598" w:type="dxa"/>
          </w:tcPr>
          <w:p w:rsidR="00205210" w:rsidRPr="00C33DC6" w:rsidRDefault="00205210" w:rsidP="00C33DC6">
            <w:pPr>
              <w:tabs>
                <w:tab w:val="left" w:pos="225"/>
                <w:tab w:val="center" w:pos="558"/>
              </w:tabs>
              <w:spacing w:line="480" w:lineRule="auto"/>
              <w:jc w:val="both"/>
              <w:rPr>
                <w:rFonts w:ascii="Bookman Old Style" w:hAnsi="Bookman Old Style" w:cs="Arial"/>
              </w:rPr>
            </w:pPr>
            <w:proofErr w:type="spellStart"/>
            <w:r w:rsidRPr="00C33DC6">
              <w:rPr>
                <w:rFonts w:ascii="Bookman Old Style" w:hAnsi="Bookman Old Style" w:cs="Arial"/>
              </w:rPr>
              <w:t>gAriki</w:t>
            </w:r>
            <w:proofErr w:type="spellEnd"/>
            <w:r w:rsidRPr="00C33DC6">
              <w:rPr>
                <w:rFonts w:ascii="Bookman Old Style" w:hAnsi="Bookman Old Style" w:cs="Arial"/>
              </w:rPr>
              <w:tab/>
              <w:t xml:space="preserve"> (</w:t>
            </w:r>
            <w:r w:rsidRPr="00C33DC6">
              <w:rPr>
                <w:rFonts w:ascii="Bookman Old Style" w:hAnsi="Bookman Old Style" w:cs="Arial"/>
                <w:cs/>
              </w:rPr>
              <w:t xml:space="preserve"> </w:t>
            </w:r>
            <w:r w:rsidRPr="00C33DC6">
              <w:rPr>
                <w:rFonts w:ascii="Bookman Old Style" w:hAnsi="Bookman Old Style" w:cs="Gautami"/>
                <w:cs/>
              </w:rPr>
              <w:t>గారికి</w:t>
            </w:r>
            <w:r w:rsidRPr="00C33DC6">
              <w:rPr>
                <w:rFonts w:ascii="Bookman Old Style" w:hAnsi="Bookman Old Style" w:cs="Arial"/>
                <w:cs/>
              </w:rPr>
              <w:t xml:space="preserve"> )</w:t>
            </w:r>
          </w:p>
        </w:tc>
      </w:tr>
      <w:tr w:rsidR="00205210" w:rsidRPr="00246EB7" w:rsidTr="00C33DC6">
        <w:trPr>
          <w:jc w:val="center"/>
        </w:trPr>
        <w:tc>
          <w:tcPr>
            <w:tcW w:w="5598" w:type="dxa"/>
          </w:tcPr>
          <w:p w:rsidR="00205210" w:rsidRPr="00C33DC6" w:rsidRDefault="00205210" w:rsidP="00C33DC6">
            <w:pPr>
              <w:spacing w:line="480" w:lineRule="auto"/>
              <w:jc w:val="both"/>
              <w:rPr>
                <w:rFonts w:ascii="Bookman Old Style" w:hAnsi="Bookman Old Style" w:cs="Arial"/>
              </w:rPr>
            </w:pPr>
            <w:r w:rsidRPr="00C33DC6">
              <w:rPr>
                <w:rFonts w:ascii="Bookman Old Style" w:hAnsi="Bookman Old Style" w:cs="Arial"/>
              </w:rPr>
              <w:t>………</w:t>
            </w:r>
          </w:p>
        </w:tc>
      </w:tr>
    </w:tbl>
    <w:p w:rsidR="00205210" w:rsidRPr="00246EB7" w:rsidRDefault="00205210" w:rsidP="00205210">
      <w:pPr>
        <w:tabs>
          <w:tab w:val="left" w:pos="4080"/>
        </w:tabs>
        <w:spacing w:line="480" w:lineRule="auto"/>
        <w:jc w:val="both"/>
        <w:rPr>
          <w:rFonts w:ascii="Bookman Old Style" w:hAnsi="Bookman Old Style" w:cs="Arial"/>
        </w:rPr>
      </w:pPr>
    </w:p>
    <w:p w:rsidR="00205210" w:rsidRPr="00246EB7" w:rsidRDefault="00205210" w:rsidP="00205210">
      <w:pPr>
        <w:spacing w:line="480" w:lineRule="auto"/>
        <w:jc w:val="both"/>
        <w:rPr>
          <w:rFonts w:ascii="Bookman Old Style" w:hAnsi="Bookman Old Style" w:cs="Arial"/>
        </w:rPr>
      </w:pPr>
      <w:r w:rsidRPr="00246EB7">
        <w:rPr>
          <w:rFonts w:ascii="Bookman Old Style" w:hAnsi="Bookman Old Style" w:cs="Arial"/>
        </w:rPr>
        <w:t xml:space="preserve">               Possible set of inflections in inflections dictionary  </w:t>
      </w:r>
    </w:p>
    <w:p w:rsidR="00205210" w:rsidRPr="00246EB7" w:rsidRDefault="00205210" w:rsidP="00205210">
      <w:pPr>
        <w:spacing w:line="480" w:lineRule="auto"/>
        <w:jc w:val="both"/>
        <w:rPr>
          <w:rFonts w:ascii="Bookman Old Style" w:hAnsi="Bookman Old Style" w:cs="Arial"/>
          <w:b/>
          <w:i/>
        </w:rPr>
      </w:pPr>
      <w:r w:rsidRPr="00246EB7">
        <w:rPr>
          <w:rFonts w:ascii="Bookman Old Style" w:hAnsi="Bookman Old Style" w:cs="Arial"/>
        </w:rPr>
        <w:tab/>
        <w:t xml:space="preserve">After getting the possible set of root words and possible set of inflections they are combined with the help of </w:t>
      </w:r>
      <w:proofErr w:type="spellStart"/>
      <w:r w:rsidRPr="00246EB7">
        <w:rPr>
          <w:rFonts w:ascii="Bookman Old Style" w:hAnsi="Bookman Old Style" w:cs="Arial"/>
        </w:rPr>
        <w:t>SaMdhi</w:t>
      </w:r>
      <w:proofErr w:type="spellEnd"/>
      <w:r w:rsidRPr="00246EB7">
        <w:rPr>
          <w:rFonts w:ascii="Bookman Old Style" w:hAnsi="Bookman Old Style" w:cs="Arial"/>
        </w:rPr>
        <w:t xml:space="preserve"> formation rules. Here in this example </w:t>
      </w:r>
      <w:proofErr w:type="spellStart"/>
      <w:r w:rsidRPr="00246EB7">
        <w:rPr>
          <w:rFonts w:ascii="Bookman Old Style" w:hAnsi="Bookman Old Style" w:cs="Arial"/>
          <w:b/>
          <w:i/>
        </w:rPr>
        <w:t>cA-ri-ku</w:t>
      </w:r>
      <w:proofErr w:type="spellEnd"/>
      <w:r w:rsidRPr="00246EB7">
        <w:rPr>
          <w:rFonts w:ascii="Bookman Old Style" w:hAnsi="Bookman Old Style" w:cs="Arial"/>
          <w:b/>
          <w:i/>
        </w:rPr>
        <w:t xml:space="preserve"> </w:t>
      </w:r>
      <w:r w:rsidRPr="00246EB7">
        <w:rPr>
          <w:rFonts w:ascii="Bookman Old Style" w:hAnsi="Bookman Old Style" w:cs="Arial"/>
        </w:rPr>
        <w:t xml:space="preserve">is compared with the inflections of the root word </w:t>
      </w:r>
      <w:proofErr w:type="spellStart"/>
      <w:r w:rsidRPr="00246EB7">
        <w:rPr>
          <w:rFonts w:ascii="Bookman Old Style" w:hAnsi="Bookman Old Style" w:cs="Arial"/>
          <w:b/>
          <w:i/>
        </w:rPr>
        <w:t>nAnna</w:t>
      </w:r>
      <w:proofErr w:type="spellEnd"/>
    </w:p>
    <w:p w:rsidR="00205210" w:rsidRPr="00246EB7" w:rsidRDefault="00205210" w:rsidP="00205210">
      <w:pPr>
        <w:spacing w:line="480" w:lineRule="auto"/>
        <w:jc w:val="both"/>
        <w:rPr>
          <w:rFonts w:ascii="Bookman Old Style" w:hAnsi="Bookman Old Style" w:cs="Arial"/>
        </w:rPr>
      </w:pPr>
      <w:r w:rsidRPr="00246EB7">
        <w:rPr>
          <w:rFonts w:ascii="Bookman Old Style" w:hAnsi="Bookman Old Style" w:cs="Arial"/>
        </w:rPr>
        <w:tab/>
        <w:t xml:space="preserve">After comparing it identifies </w:t>
      </w:r>
      <w:proofErr w:type="spellStart"/>
      <w:r w:rsidRPr="00246EB7">
        <w:rPr>
          <w:rFonts w:ascii="Bookman Old Style" w:hAnsi="Bookman Old Style" w:cs="Arial"/>
          <w:b/>
          <w:i/>
        </w:rPr>
        <w:t>gAriki</w:t>
      </w:r>
      <w:proofErr w:type="spellEnd"/>
      <w:r w:rsidRPr="00246EB7">
        <w:rPr>
          <w:rFonts w:ascii="Bookman Old Style" w:hAnsi="Bookman Old Style" w:cs="Arial"/>
        </w:rPr>
        <w:t xml:space="preserve"> as the nearest possible inflection and combines the root word with the inflection and displays the output as </w:t>
      </w:r>
      <w:r w:rsidRPr="00246EB7">
        <w:rPr>
          <w:rFonts w:ascii="Bookman Old Style" w:hAnsi="Bookman Old Style" w:cs="Arial"/>
          <w:b/>
          <w:i/>
        </w:rPr>
        <w:t>“</w:t>
      </w:r>
      <w:proofErr w:type="spellStart"/>
      <w:r w:rsidRPr="00246EB7">
        <w:rPr>
          <w:rFonts w:ascii="Bookman Old Style" w:hAnsi="Bookman Old Style" w:cs="Arial"/>
          <w:b/>
          <w:i/>
        </w:rPr>
        <w:t>nAnnagAriki</w:t>
      </w:r>
      <w:proofErr w:type="spellEnd"/>
      <w:r w:rsidRPr="00246EB7">
        <w:rPr>
          <w:rFonts w:ascii="Bookman Old Style" w:hAnsi="Bookman Old Style" w:cs="Arial"/>
          <w:b/>
          <w:i/>
        </w:rPr>
        <w:t>”.</w:t>
      </w:r>
    </w:p>
    <w:p w:rsidR="00205210" w:rsidRDefault="00205210" w:rsidP="00205210">
      <w:pPr>
        <w:spacing w:line="480" w:lineRule="auto"/>
        <w:jc w:val="both"/>
        <w:rPr>
          <w:rFonts w:ascii="Bookman Old Style" w:hAnsi="Bookman Old Style"/>
          <w:b/>
          <w:bCs/>
          <w:caps/>
          <w:lang w:bidi="te-IN"/>
        </w:rPr>
      </w:pPr>
    </w:p>
    <w:p w:rsidR="00DC2EF3" w:rsidRPr="00246EB7" w:rsidRDefault="00DC2EF3" w:rsidP="00205210">
      <w:pPr>
        <w:spacing w:line="480" w:lineRule="auto"/>
        <w:jc w:val="both"/>
        <w:rPr>
          <w:rFonts w:ascii="Bookman Old Style" w:hAnsi="Bookman Old Style"/>
          <w:b/>
          <w:bCs/>
          <w:caps/>
          <w:lang w:bidi="te-IN"/>
        </w:rPr>
      </w:pPr>
    </w:p>
    <w:p w:rsidR="00205210" w:rsidRPr="00246EB7" w:rsidRDefault="00205210" w:rsidP="00205210">
      <w:pPr>
        <w:spacing w:line="480" w:lineRule="auto"/>
        <w:jc w:val="both"/>
        <w:rPr>
          <w:rFonts w:ascii="Bookman Old Style" w:hAnsi="Bookman Old Style"/>
          <w:bCs/>
        </w:rPr>
      </w:pPr>
      <w:r w:rsidRPr="00246EB7">
        <w:rPr>
          <w:rFonts w:ascii="Bookman Old Style" w:hAnsi="Bookman Old Style"/>
          <w:b/>
          <w:bCs/>
          <w:caps/>
          <w:sz w:val="28"/>
          <w:lang w:bidi="te-IN"/>
        </w:rPr>
        <w:lastRenderedPageBreak/>
        <w:t>5.6 Conclusions</w:t>
      </w:r>
      <w:r w:rsidRPr="00246EB7">
        <w:rPr>
          <w:rFonts w:ascii="Bookman Old Style" w:hAnsi="Bookman Old Style"/>
          <w:b/>
          <w:bCs/>
          <w:caps/>
          <w:lang w:bidi="te-IN"/>
        </w:rPr>
        <w:t xml:space="preserve"> </w:t>
      </w:r>
    </w:p>
    <w:p w:rsidR="00205210" w:rsidRDefault="00205210" w:rsidP="000E4A88">
      <w:pPr>
        <w:spacing w:line="480" w:lineRule="auto"/>
        <w:ind w:firstLine="720"/>
        <w:jc w:val="both"/>
      </w:pPr>
      <w:r w:rsidRPr="00246EB7">
        <w:rPr>
          <w:rFonts w:ascii="Bookman Old Style" w:hAnsi="Bookman Old Style"/>
        </w:rPr>
        <w:t xml:space="preserve">Language model proposed in this work results in reduction in corpus size by using factored approach. The search process is </w:t>
      </w:r>
      <w:r w:rsidR="000E4A88">
        <w:rPr>
          <w:rFonts w:ascii="Bookman Old Style" w:hAnsi="Bookman Old Style"/>
        </w:rPr>
        <w:t xml:space="preserve">made </w:t>
      </w:r>
      <w:r w:rsidRPr="00246EB7">
        <w:rPr>
          <w:rFonts w:ascii="Bookman Old Style" w:hAnsi="Bookman Old Style"/>
        </w:rPr>
        <w:t xml:space="preserve">fast by use of </w:t>
      </w:r>
      <w:proofErr w:type="spellStart"/>
      <w:r w:rsidRPr="00246EB7">
        <w:rPr>
          <w:rFonts w:ascii="Bookman Old Style" w:hAnsi="Bookman Old Style"/>
        </w:rPr>
        <w:t>trie</w:t>
      </w:r>
      <w:proofErr w:type="spellEnd"/>
      <w:r w:rsidRPr="00246EB7">
        <w:rPr>
          <w:rFonts w:ascii="Bookman Old Style" w:hAnsi="Bookman Old Style"/>
        </w:rPr>
        <w:t xml:space="preserve"> based structure. A change to standard </w:t>
      </w:r>
      <w:proofErr w:type="spellStart"/>
      <w:r w:rsidRPr="00246EB7">
        <w:rPr>
          <w:rFonts w:ascii="Bookman Old Style" w:hAnsi="Bookman Old Style"/>
        </w:rPr>
        <w:t>trie</w:t>
      </w:r>
      <w:proofErr w:type="spellEnd"/>
      <w:r w:rsidRPr="00246EB7">
        <w:rPr>
          <w:rFonts w:ascii="Bookman Old Style" w:hAnsi="Bookman Old Style"/>
        </w:rPr>
        <w:t xml:space="preserve"> is proposed.</w:t>
      </w:r>
      <w:r w:rsidR="000E4A88">
        <w:rPr>
          <w:rFonts w:ascii="Bookman Old Style" w:hAnsi="Bookman Old Style"/>
        </w:rPr>
        <w:t xml:space="preserve"> </w:t>
      </w:r>
      <w:r w:rsidRPr="00246EB7">
        <w:rPr>
          <w:rFonts w:ascii="Bookman Old Style" w:hAnsi="Bookman Old Style"/>
        </w:rPr>
        <w:t>A post recognition procedure SCIL, is designed which uses the proposed language model and corrects the words misrecognized at inflections. The approach is tested using 1500 speech samples. These samples consist of 100 distinct words , each word repeated 3 times and recorded by 5 speakers in the age group 18-50. It is implemented as a speaker dependent system. An average model is built from the three utterances of each word for each speaker. Each speaker is given a unique ID, using which average model of that speaker is used for testing.</w:t>
      </w:r>
    </w:p>
    <w:p w:rsidR="00205210" w:rsidRDefault="00205210" w:rsidP="00205210">
      <w:r>
        <w:br w:type="page"/>
      </w:r>
    </w:p>
    <w:p w:rsidR="00205210" w:rsidRPr="00246EB7" w:rsidRDefault="00205210" w:rsidP="00205210">
      <w:pPr>
        <w:spacing w:line="480" w:lineRule="auto"/>
        <w:ind w:left="360"/>
        <w:jc w:val="center"/>
        <w:rPr>
          <w:rFonts w:ascii="Bookman Old Style" w:hAnsi="Bookman Old Style" w:cs="Arial"/>
          <w:b/>
          <w:iCs/>
          <w:caps/>
          <w:sz w:val="32"/>
          <w:szCs w:val="32"/>
        </w:rPr>
      </w:pPr>
      <w:r w:rsidRPr="00246EB7">
        <w:rPr>
          <w:rFonts w:ascii="Bookman Old Style" w:hAnsi="Bookman Old Style" w:cs="Arial"/>
          <w:b/>
          <w:iCs/>
          <w:caps/>
          <w:sz w:val="32"/>
          <w:szCs w:val="32"/>
        </w:rPr>
        <w:lastRenderedPageBreak/>
        <w:t>6. Results and Contributions</w:t>
      </w:r>
    </w:p>
    <w:p w:rsidR="001B62E1" w:rsidRDefault="00205210" w:rsidP="00205210">
      <w:pPr>
        <w:spacing w:line="480" w:lineRule="auto"/>
        <w:jc w:val="both"/>
        <w:rPr>
          <w:rFonts w:ascii="Bookman Old Style" w:hAnsi="Bookman Old Style"/>
          <w:b/>
          <w:caps/>
          <w:sz w:val="28"/>
          <w:szCs w:val="28"/>
        </w:rPr>
      </w:pPr>
      <w:r w:rsidRPr="00246EB7">
        <w:rPr>
          <w:rFonts w:ascii="Bookman Old Style" w:hAnsi="Bookman Old Style"/>
          <w:b/>
          <w:caps/>
          <w:sz w:val="28"/>
          <w:szCs w:val="28"/>
        </w:rPr>
        <w:tab/>
      </w:r>
      <w:r w:rsidRPr="00246EB7">
        <w:rPr>
          <w:rFonts w:ascii="Bookman Old Style" w:hAnsi="Bookman Old Style"/>
          <w:b/>
          <w:caps/>
          <w:sz w:val="28"/>
          <w:szCs w:val="28"/>
        </w:rPr>
        <w:tab/>
      </w:r>
    </w:p>
    <w:p w:rsidR="00205210" w:rsidRPr="00246EB7" w:rsidRDefault="001B62E1" w:rsidP="00205210">
      <w:pPr>
        <w:spacing w:line="480" w:lineRule="auto"/>
        <w:jc w:val="both"/>
        <w:rPr>
          <w:rFonts w:ascii="Bookman Old Style" w:hAnsi="Bookman Old Style"/>
        </w:rPr>
      </w:pPr>
      <w:r>
        <w:rPr>
          <w:rFonts w:ascii="Bookman Old Style" w:hAnsi="Bookman Old Style"/>
          <w:b/>
          <w:caps/>
          <w:sz w:val="28"/>
          <w:szCs w:val="28"/>
        </w:rPr>
        <w:tab/>
      </w:r>
      <w:r w:rsidR="00205210" w:rsidRPr="00246EB7">
        <w:rPr>
          <w:rFonts w:ascii="Bookman Old Style" w:hAnsi="Bookman Old Style"/>
          <w:szCs w:val="28"/>
        </w:rPr>
        <w:t xml:space="preserve">The research work presented here is divided into 5 modules - </w:t>
      </w:r>
      <w:r w:rsidR="00205210" w:rsidRPr="00246EB7">
        <w:rPr>
          <w:rFonts w:ascii="Bookman Old Style" w:eastAsia="Calibri" w:hAnsi="Bookman Old Style"/>
        </w:rPr>
        <w:t>Defining New Phoneme Set, Minimum Data generation, Building dynamic dictionary, Designing Structure of Language Model, Post-Correction Procedure (SCIL). The outcome of these modules is explained in this chapter.</w:t>
      </w:r>
    </w:p>
    <w:p w:rsidR="00205210" w:rsidRDefault="00205210" w:rsidP="00205210">
      <w:pPr>
        <w:jc w:val="both"/>
        <w:rPr>
          <w:rFonts w:ascii="Bookman Old Style" w:eastAsia="Calibri" w:hAnsi="Bookman Old Style"/>
          <w:b/>
          <w:caps/>
          <w:sz w:val="28"/>
        </w:rPr>
      </w:pPr>
      <w:r w:rsidRPr="00246EB7">
        <w:rPr>
          <w:rFonts w:ascii="Bookman Old Style" w:eastAsia="Calibri" w:hAnsi="Bookman Old Style"/>
          <w:b/>
          <w:sz w:val="28"/>
        </w:rPr>
        <w:t xml:space="preserve">6.1 DISCUSSION ON </w:t>
      </w:r>
      <w:r w:rsidRPr="00246EB7">
        <w:rPr>
          <w:rFonts w:ascii="Bookman Old Style" w:eastAsia="Calibri" w:hAnsi="Bookman Old Style"/>
          <w:b/>
          <w:caps/>
          <w:sz w:val="28"/>
        </w:rPr>
        <w:t>Results</w:t>
      </w:r>
    </w:p>
    <w:p w:rsidR="001B62E1" w:rsidRPr="00246EB7" w:rsidRDefault="001B62E1" w:rsidP="00205210">
      <w:pPr>
        <w:jc w:val="both"/>
        <w:rPr>
          <w:rFonts w:ascii="Bookman Old Style" w:eastAsia="Calibri" w:hAnsi="Bookman Old Style"/>
          <w:b/>
          <w:sz w:val="28"/>
        </w:rPr>
      </w:pPr>
    </w:p>
    <w:p w:rsidR="00205210" w:rsidRDefault="00205210" w:rsidP="00205210">
      <w:pPr>
        <w:jc w:val="both"/>
        <w:rPr>
          <w:rFonts w:ascii="Bookman Old Style" w:eastAsia="Calibri" w:hAnsi="Bookman Old Style"/>
          <w:b/>
          <w:sz w:val="28"/>
        </w:rPr>
      </w:pPr>
      <w:r w:rsidRPr="00246EB7">
        <w:rPr>
          <w:rFonts w:ascii="Bookman Old Style" w:eastAsia="Calibri" w:hAnsi="Bookman Old Style"/>
          <w:b/>
          <w:sz w:val="28"/>
        </w:rPr>
        <w:t>6.1.1 KNS Phoneme Set</w:t>
      </w:r>
    </w:p>
    <w:p w:rsidR="001B62E1" w:rsidRPr="00246EB7" w:rsidRDefault="001B62E1" w:rsidP="00205210">
      <w:pPr>
        <w:jc w:val="both"/>
        <w:rPr>
          <w:rFonts w:ascii="Bookman Old Style" w:eastAsia="Calibri" w:hAnsi="Bookman Old Style"/>
          <w:b/>
        </w:rPr>
      </w:pPr>
    </w:p>
    <w:p w:rsidR="00205210" w:rsidRPr="00246EB7" w:rsidRDefault="00205210" w:rsidP="00205210">
      <w:pPr>
        <w:pStyle w:val="PlainText"/>
        <w:spacing w:line="480" w:lineRule="auto"/>
        <w:ind w:left="90"/>
        <w:jc w:val="both"/>
        <w:rPr>
          <w:rFonts w:ascii="Bookman Old Style" w:hAnsi="Bookman Old Style" w:cs="Times New Roman"/>
          <w:sz w:val="24"/>
          <w:szCs w:val="24"/>
        </w:rPr>
      </w:pPr>
      <w:r w:rsidRPr="00246EB7">
        <w:rPr>
          <w:rFonts w:ascii="Bookman Old Style" w:hAnsi="Bookman Old Style" w:cs="Times New Roman"/>
          <w:sz w:val="24"/>
          <w:szCs w:val="24"/>
        </w:rPr>
        <w:tab/>
      </w:r>
      <w:r w:rsidRPr="00246EB7">
        <w:rPr>
          <w:rFonts w:ascii="Bookman Old Style" w:hAnsi="Bookman Old Style"/>
          <w:sz w:val="24"/>
        </w:rPr>
        <w:t xml:space="preserve">Even though the speech technology dates back to half a century, there are very few transcription notations available. Most of these notations still have representation for extinct phones and the transcriptions are not directly readable. </w:t>
      </w:r>
      <w:r w:rsidRPr="00246EB7">
        <w:rPr>
          <w:rFonts w:ascii="Bookman Old Style" w:hAnsi="Bookman Old Style" w:cs="Times New Roman"/>
          <w:sz w:val="24"/>
          <w:szCs w:val="24"/>
        </w:rPr>
        <w:t xml:space="preserve">In order to consider all possible allophonic variations and to include letter to sound rules in addition to avoid such confusions, this research work finalized Telugu phoneme set covering allophonic variations. Lot of popular literature  and websites  are considered in finalizing this  set. Since Indian languages have more than 26 letters, we also need to give the representation that is case sensitive. Upper and lower case letters are used that correspond to different phone. Few are represented with two character codes at times such as t, </w:t>
      </w:r>
      <w:proofErr w:type="spellStart"/>
      <w:r w:rsidRPr="00246EB7">
        <w:rPr>
          <w:rFonts w:ascii="Bookman Old Style" w:hAnsi="Bookman Old Style" w:cs="Times New Roman"/>
          <w:sz w:val="24"/>
          <w:szCs w:val="24"/>
        </w:rPr>
        <w:t>th</w:t>
      </w:r>
      <w:proofErr w:type="spellEnd"/>
      <w:r w:rsidRPr="00246EB7">
        <w:rPr>
          <w:rFonts w:ascii="Bookman Old Style" w:hAnsi="Bookman Old Style" w:cs="Times New Roman"/>
          <w:sz w:val="24"/>
          <w:szCs w:val="24"/>
        </w:rPr>
        <w:t xml:space="preserve">, d, dh, T, </w:t>
      </w:r>
      <w:proofErr w:type="spellStart"/>
      <w:r w:rsidRPr="00246EB7">
        <w:rPr>
          <w:rFonts w:ascii="Bookman Old Style" w:hAnsi="Bookman Old Style" w:cs="Times New Roman"/>
          <w:sz w:val="24"/>
          <w:szCs w:val="24"/>
        </w:rPr>
        <w:t>Th</w:t>
      </w:r>
      <w:proofErr w:type="spellEnd"/>
      <w:r w:rsidRPr="00246EB7">
        <w:rPr>
          <w:rFonts w:ascii="Bookman Old Style" w:hAnsi="Bookman Old Style" w:cs="Times New Roman"/>
          <w:sz w:val="24"/>
          <w:szCs w:val="24"/>
        </w:rPr>
        <w:t xml:space="preserve">, D, Dh etc.  The ratio between length of short and long vowel is 1:2.   All high mid vowels have corresponding lowered </w:t>
      </w:r>
      <w:r w:rsidRPr="00246EB7">
        <w:rPr>
          <w:rFonts w:ascii="Bookman Old Style" w:hAnsi="Bookman Old Style" w:cs="Times New Roman"/>
          <w:sz w:val="24"/>
          <w:szCs w:val="24"/>
        </w:rPr>
        <w:lastRenderedPageBreak/>
        <w:t>vowels as allophones when followed by low /a(</w:t>
      </w:r>
      <w:r w:rsidRPr="00246EB7">
        <w:rPr>
          <w:rFonts w:ascii="Bookman Old Style" w:hAnsi="Bookman Old Style"/>
          <w:sz w:val="24"/>
          <w:szCs w:val="24"/>
          <w:cs/>
        </w:rPr>
        <w:t>అ</w:t>
      </w:r>
      <w:r w:rsidRPr="00246EB7">
        <w:rPr>
          <w:rFonts w:ascii="Bookman Old Style" w:hAnsi="Bookman Old Style" w:cs="Times New Roman"/>
          <w:sz w:val="24"/>
          <w:szCs w:val="24"/>
        </w:rPr>
        <w:t>), A(</w:t>
      </w:r>
      <w:r w:rsidRPr="00246EB7">
        <w:rPr>
          <w:rFonts w:ascii="Bookman Old Style" w:hAnsi="Bookman Old Style"/>
          <w:sz w:val="24"/>
          <w:szCs w:val="24"/>
          <w:cs/>
        </w:rPr>
        <w:t>ఆ</w:t>
      </w:r>
      <w:r w:rsidRPr="00246EB7">
        <w:rPr>
          <w:rFonts w:ascii="Bookman Old Style" w:hAnsi="Bookman Old Style" w:cs="Times New Roman"/>
          <w:sz w:val="24"/>
          <w:szCs w:val="24"/>
        </w:rPr>
        <w:t>)/ vowels.  These are represented as   the vowel followed by [\~].   This phoneme set consists of 10 vowels and 33 consonants. We may  say that the overall  pattern  of  these   10  vowels  and  33  consonants  broadly represents   standard  Telugu   language.</w:t>
      </w:r>
    </w:p>
    <w:p w:rsidR="00205210" w:rsidRPr="00246EB7" w:rsidRDefault="00205210" w:rsidP="00205210">
      <w:pPr>
        <w:pStyle w:val="Heading3"/>
        <w:shd w:val="clear" w:color="auto" w:fill="FFFFFF"/>
        <w:spacing w:before="0" w:beforeAutospacing="0" w:after="72" w:afterAutospacing="0" w:line="480" w:lineRule="auto"/>
        <w:ind w:left="90"/>
        <w:jc w:val="center"/>
        <w:rPr>
          <w:rFonts w:ascii="Bookman Old Style" w:hAnsi="Bookman Old Style"/>
          <w:bCs w:val="0"/>
          <w:sz w:val="24"/>
          <w:szCs w:val="24"/>
        </w:rPr>
      </w:pPr>
    </w:p>
    <w:p w:rsidR="00205210" w:rsidRPr="00246EB7" w:rsidRDefault="00205210" w:rsidP="00205210">
      <w:pPr>
        <w:spacing w:line="480" w:lineRule="auto"/>
        <w:jc w:val="both"/>
        <w:rPr>
          <w:rFonts w:ascii="Bookman Old Style" w:eastAsia="Calibri" w:hAnsi="Bookman Old Style"/>
          <w:b/>
          <w:sz w:val="28"/>
        </w:rPr>
      </w:pPr>
      <w:r w:rsidRPr="00246EB7">
        <w:rPr>
          <w:rFonts w:ascii="Bookman Old Style" w:eastAsia="Calibri" w:hAnsi="Bookman Old Style"/>
          <w:b/>
          <w:sz w:val="28"/>
        </w:rPr>
        <w:t>6.1.2 KNS Phone Table</w:t>
      </w:r>
    </w:p>
    <w:p w:rsidR="00205210" w:rsidRPr="00246EB7" w:rsidRDefault="00205210" w:rsidP="00205210">
      <w:pPr>
        <w:spacing w:line="480" w:lineRule="auto"/>
        <w:jc w:val="both"/>
        <w:rPr>
          <w:rFonts w:ascii="Bookman Old Style" w:hAnsi="Bookman Old Style"/>
        </w:rPr>
      </w:pPr>
      <w:r w:rsidRPr="00246EB7">
        <w:rPr>
          <w:rFonts w:ascii="Bookman Old Style" w:eastAsia="Calibri" w:hAnsi="Bookman Old Style"/>
          <w:b/>
          <w:sz w:val="28"/>
        </w:rPr>
        <w:tab/>
      </w:r>
      <w:r w:rsidRPr="00246EB7">
        <w:rPr>
          <w:rFonts w:ascii="Bookman Old Style" w:eastAsia="Calibri" w:hAnsi="Bookman Old Style"/>
          <w:b/>
          <w:i/>
        </w:rPr>
        <w:t xml:space="preserve"> </w:t>
      </w:r>
      <w:r w:rsidRPr="00246EB7">
        <w:rPr>
          <w:rFonts w:ascii="Bookman Old Style" w:hAnsi="Bookman Old Style"/>
        </w:rPr>
        <w:t>A ready reference information for any phoneme is convenient and time saving for researchers. In order to provide this facility to a large community of researchers, this work has formulated phoneme table that summarizes all the information about each phoneme at one place. It can be used as a ready reference for any kind of information about a phoneme</w:t>
      </w:r>
      <w:r w:rsidRPr="00246EB7">
        <w:rPr>
          <w:rFonts w:ascii="Bookman Old Style" w:hAnsi="Bookman Old Style"/>
          <w:b/>
          <w:bCs/>
        </w:rPr>
        <w:t xml:space="preserve">. </w:t>
      </w:r>
      <w:r w:rsidRPr="00246EB7">
        <w:rPr>
          <w:rFonts w:ascii="Bookman Old Style" w:hAnsi="Bookman Old Style"/>
        </w:rPr>
        <w:t xml:space="preserve">A Lot of literature survey has been carried out in formulating this table. </w:t>
      </w:r>
      <w:r w:rsidR="005E30E2">
        <w:rPr>
          <w:rFonts w:ascii="Bookman Old Style" w:hAnsi="Bookman Old Style"/>
        </w:rPr>
        <w:t>De</w:t>
      </w:r>
      <w:r>
        <w:rPr>
          <w:rFonts w:ascii="Bookman Old Style" w:hAnsi="Bookman Old Style"/>
        </w:rPr>
        <w:t>t</w:t>
      </w:r>
      <w:r w:rsidR="005E30E2">
        <w:rPr>
          <w:rFonts w:ascii="Bookman Old Style" w:hAnsi="Bookman Old Style"/>
        </w:rPr>
        <w:t>a</w:t>
      </w:r>
      <w:r>
        <w:rPr>
          <w:rFonts w:ascii="Bookman Old Style" w:hAnsi="Bookman Old Style"/>
        </w:rPr>
        <w:t>iled description about the phone table is given in Section 3.3. Complete Phone Table is given in Appendix A.</w:t>
      </w:r>
    </w:p>
    <w:p w:rsidR="00205210" w:rsidRPr="00246EB7" w:rsidRDefault="00205210" w:rsidP="00205210">
      <w:pPr>
        <w:pStyle w:val="PlainText"/>
        <w:spacing w:line="480" w:lineRule="auto"/>
        <w:rPr>
          <w:rFonts w:ascii="Bookman Old Style" w:hAnsi="Bookman Old Style" w:cs="Times New Roman"/>
          <w:sz w:val="24"/>
          <w:szCs w:val="24"/>
        </w:rPr>
      </w:pPr>
      <w:r w:rsidRPr="00246EB7">
        <w:rPr>
          <w:rFonts w:ascii="Bookman Old Style" w:hAnsi="Bookman Old Style" w:cs="Times New Roman"/>
          <w:b/>
          <w:bCs/>
          <w:sz w:val="24"/>
          <w:szCs w:val="24"/>
        </w:rPr>
        <w:t xml:space="preserve"> </w:t>
      </w:r>
      <w:r w:rsidRPr="00246EB7">
        <w:rPr>
          <w:rFonts w:ascii="Bookman Old Style" w:hAnsi="Bookman Old Style" w:cs="Times New Roman"/>
          <w:sz w:val="24"/>
          <w:szCs w:val="24"/>
        </w:rPr>
        <w:t>For each phoneme the following information is included:</w:t>
      </w:r>
    </w:p>
    <w:p w:rsidR="00205210" w:rsidRPr="00246EB7" w:rsidRDefault="00205210" w:rsidP="00165EC8">
      <w:pPr>
        <w:pStyle w:val="PlainText"/>
        <w:numPr>
          <w:ilvl w:val="0"/>
          <w:numId w:val="7"/>
        </w:numPr>
        <w:spacing w:line="480" w:lineRule="auto"/>
        <w:rPr>
          <w:rFonts w:ascii="Bookman Old Style" w:hAnsi="Bookman Old Style" w:cs="Times New Roman"/>
          <w:sz w:val="24"/>
          <w:szCs w:val="24"/>
        </w:rPr>
      </w:pPr>
      <w:r w:rsidRPr="00246EB7">
        <w:rPr>
          <w:rFonts w:ascii="Bookman Old Style" w:hAnsi="Bookman Old Style" w:cs="Times New Roman"/>
          <w:sz w:val="24"/>
          <w:szCs w:val="24"/>
        </w:rPr>
        <w:t xml:space="preserve">basic type (v:vowel,c:consonant,d:diphthong,s:semivowel) </w:t>
      </w:r>
    </w:p>
    <w:p w:rsidR="00205210" w:rsidRPr="00246EB7" w:rsidRDefault="00205210" w:rsidP="00165EC8">
      <w:pPr>
        <w:pStyle w:val="PlainText"/>
        <w:numPr>
          <w:ilvl w:val="0"/>
          <w:numId w:val="7"/>
        </w:numPr>
        <w:spacing w:line="480" w:lineRule="auto"/>
        <w:rPr>
          <w:rFonts w:ascii="Bookman Old Style" w:hAnsi="Bookman Old Style" w:cs="Times New Roman"/>
          <w:sz w:val="24"/>
          <w:szCs w:val="24"/>
        </w:rPr>
      </w:pPr>
      <w:r w:rsidRPr="00246EB7">
        <w:rPr>
          <w:rFonts w:ascii="Bookman Old Style" w:hAnsi="Bookman Old Style" w:cs="Times New Roman"/>
          <w:sz w:val="24"/>
          <w:szCs w:val="24"/>
        </w:rPr>
        <w:t xml:space="preserve">Allophonic variation </w:t>
      </w:r>
    </w:p>
    <w:p w:rsidR="00205210" w:rsidRPr="00246EB7" w:rsidRDefault="00205210" w:rsidP="00165EC8">
      <w:pPr>
        <w:pStyle w:val="PlainText"/>
        <w:numPr>
          <w:ilvl w:val="0"/>
          <w:numId w:val="7"/>
        </w:numPr>
        <w:spacing w:line="480" w:lineRule="auto"/>
        <w:rPr>
          <w:rFonts w:ascii="Bookman Old Style" w:hAnsi="Bookman Old Style" w:cs="Times New Roman"/>
          <w:sz w:val="24"/>
          <w:szCs w:val="24"/>
        </w:rPr>
      </w:pPr>
      <w:r w:rsidRPr="00246EB7">
        <w:rPr>
          <w:rFonts w:ascii="Bookman Old Style" w:hAnsi="Bookman Old Style" w:cs="Times New Roman"/>
          <w:sz w:val="24"/>
          <w:szCs w:val="24"/>
        </w:rPr>
        <w:t xml:space="preserve">Context of the variation </w:t>
      </w:r>
    </w:p>
    <w:p w:rsidR="00205210" w:rsidRPr="00246EB7" w:rsidRDefault="00205210" w:rsidP="00165EC8">
      <w:pPr>
        <w:pStyle w:val="PlainText"/>
        <w:numPr>
          <w:ilvl w:val="0"/>
          <w:numId w:val="7"/>
        </w:numPr>
        <w:spacing w:line="480" w:lineRule="auto"/>
        <w:rPr>
          <w:rFonts w:ascii="Bookman Old Style" w:hAnsi="Bookman Old Style" w:cs="Times New Roman"/>
          <w:sz w:val="24"/>
          <w:szCs w:val="24"/>
        </w:rPr>
      </w:pPr>
      <w:r w:rsidRPr="00246EB7">
        <w:rPr>
          <w:rFonts w:ascii="Bookman Old Style" w:hAnsi="Bookman Old Style" w:cs="Times New Roman"/>
          <w:sz w:val="24"/>
          <w:szCs w:val="24"/>
        </w:rPr>
        <w:t>description (whether it is short/long, voiced/unvoiced, front/mid/</w:t>
      </w:r>
      <w:proofErr w:type="spellStart"/>
      <w:r w:rsidRPr="00246EB7">
        <w:rPr>
          <w:rFonts w:ascii="Bookman Old Style" w:hAnsi="Bookman Old Style" w:cs="Times New Roman"/>
          <w:sz w:val="24"/>
          <w:szCs w:val="24"/>
        </w:rPr>
        <w:t>back,fricative</w:t>
      </w:r>
      <w:proofErr w:type="spellEnd"/>
      <w:r w:rsidRPr="00246EB7">
        <w:rPr>
          <w:rFonts w:ascii="Bookman Old Style" w:hAnsi="Bookman Old Style" w:cs="Times New Roman"/>
          <w:sz w:val="24"/>
          <w:szCs w:val="24"/>
        </w:rPr>
        <w:t xml:space="preserve">/retroflex etc) </w:t>
      </w:r>
    </w:p>
    <w:p w:rsidR="00205210" w:rsidRPr="00246EB7" w:rsidRDefault="00205210" w:rsidP="00165EC8">
      <w:pPr>
        <w:pStyle w:val="PlainText"/>
        <w:numPr>
          <w:ilvl w:val="0"/>
          <w:numId w:val="7"/>
        </w:numPr>
        <w:spacing w:line="480" w:lineRule="auto"/>
        <w:rPr>
          <w:rFonts w:ascii="Bookman Old Style" w:hAnsi="Bookman Old Style" w:cs="Times New Roman"/>
          <w:sz w:val="24"/>
          <w:szCs w:val="24"/>
        </w:rPr>
      </w:pPr>
      <w:r w:rsidRPr="00246EB7">
        <w:rPr>
          <w:rFonts w:ascii="Bookman Old Style" w:hAnsi="Bookman Old Style" w:cs="Times New Roman"/>
          <w:sz w:val="24"/>
          <w:szCs w:val="24"/>
        </w:rPr>
        <w:t>IPA notation</w:t>
      </w:r>
    </w:p>
    <w:p w:rsidR="00205210" w:rsidRPr="00246EB7" w:rsidRDefault="00205210" w:rsidP="00165EC8">
      <w:pPr>
        <w:pStyle w:val="PlainText"/>
        <w:numPr>
          <w:ilvl w:val="0"/>
          <w:numId w:val="7"/>
        </w:numPr>
        <w:spacing w:line="480" w:lineRule="auto"/>
        <w:rPr>
          <w:rFonts w:ascii="Bookman Old Style" w:hAnsi="Bookman Old Style" w:cs="Times New Roman"/>
          <w:sz w:val="24"/>
          <w:szCs w:val="24"/>
        </w:rPr>
      </w:pPr>
      <w:r w:rsidRPr="00246EB7">
        <w:rPr>
          <w:rFonts w:ascii="Bookman Old Style" w:hAnsi="Bookman Old Style" w:cs="Times New Roman"/>
          <w:sz w:val="24"/>
          <w:szCs w:val="24"/>
        </w:rPr>
        <w:lastRenderedPageBreak/>
        <w:t>ARPABET notation</w:t>
      </w:r>
    </w:p>
    <w:p w:rsidR="00205210" w:rsidRPr="00246EB7" w:rsidRDefault="00205210" w:rsidP="00165EC8">
      <w:pPr>
        <w:pStyle w:val="PlainText"/>
        <w:numPr>
          <w:ilvl w:val="0"/>
          <w:numId w:val="7"/>
        </w:numPr>
        <w:spacing w:line="480" w:lineRule="auto"/>
        <w:rPr>
          <w:rFonts w:ascii="Bookman Old Style" w:hAnsi="Bookman Old Style" w:cs="Times New Roman"/>
          <w:sz w:val="24"/>
          <w:szCs w:val="24"/>
        </w:rPr>
      </w:pPr>
      <w:r w:rsidRPr="00246EB7">
        <w:rPr>
          <w:rFonts w:ascii="Bookman Old Style" w:hAnsi="Bookman Old Style" w:cs="Times New Roman"/>
          <w:sz w:val="24"/>
          <w:szCs w:val="24"/>
        </w:rPr>
        <w:t>WX notation</w:t>
      </w:r>
    </w:p>
    <w:p w:rsidR="00205210" w:rsidRPr="00246EB7" w:rsidRDefault="00205210" w:rsidP="00165EC8">
      <w:pPr>
        <w:pStyle w:val="PlainText"/>
        <w:numPr>
          <w:ilvl w:val="0"/>
          <w:numId w:val="7"/>
        </w:numPr>
        <w:spacing w:line="480" w:lineRule="auto"/>
        <w:rPr>
          <w:rFonts w:ascii="Bookman Old Style" w:hAnsi="Bookman Old Style" w:cs="Times New Roman"/>
          <w:sz w:val="24"/>
          <w:szCs w:val="24"/>
        </w:rPr>
      </w:pPr>
      <w:r w:rsidRPr="00246EB7">
        <w:rPr>
          <w:rFonts w:ascii="Bookman Old Style" w:hAnsi="Bookman Old Style" w:cs="Times New Roman"/>
          <w:sz w:val="24"/>
          <w:szCs w:val="24"/>
        </w:rPr>
        <w:t>KNS notation</w:t>
      </w:r>
    </w:p>
    <w:p w:rsidR="00205210" w:rsidRPr="00246EB7" w:rsidRDefault="00205210" w:rsidP="00165EC8">
      <w:pPr>
        <w:pStyle w:val="PlainText"/>
        <w:numPr>
          <w:ilvl w:val="0"/>
          <w:numId w:val="7"/>
        </w:numPr>
        <w:spacing w:line="480" w:lineRule="auto"/>
        <w:rPr>
          <w:rFonts w:ascii="Bookman Old Style" w:hAnsi="Bookman Old Style" w:cs="Times New Roman"/>
          <w:sz w:val="24"/>
          <w:szCs w:val="24"/>
        </w:rPr>
      </w:pPr>
      <w:r w:rsidRPr="00246EB7">
        <w:rPr>
          <w:rFonts w:ascii="Bookman Old Style" w:hAnsi="Bookman Old Style" w:cs="Times New Roman"/>
          <w:sz w:val="24"/>
          <w:szCs w:val="24"/>
        </w:rPr>
        <w:t>Example words in Telugu and English</w:t>
      </w:r>
    </w:p>
    <w:p w:rsidR="00205210" w:rsidRPr="00246EB7" w:rsidRDefault="00205210" w:rsidP="00165EC8">
      <w:pPr>
        <w:pStyle w:val="PlainText"/>
        <w:numPr>
          <w:ilvl w:val="0"/>
          <w:numId w:val="7"/>
        </w:numPr>
        <w:spacing w:line="480" w:lineRule="auto"/>
        <w:rPr>
          <w:rFonts w:ascii="Bookman Old Style" w:hAnsi="Bookman Old Style" w:cs="Times New Roman"/>
          <w:sz w:val="24"/>
          <w:szCs w:val="24"/>
        </w:rPr>
      </w:pPr>
      <w:r w:rsidRPr="00246EB7">
        <w:rPr>
          <w:rFonts w:ascii="Bookman Old Style" w:hAnsi="Bookman Old Style" w:cs="Times New Roman"/>
          <w:sz w:val="24"/>
          <w:szCs w:val="24"/>
        </w:rPr>
        <w:t>Positional occurrence i.e., Initial/Middle/Final</w:t>
      </w:r>
    </w:p>
    <w:p w:rsidR="00205210" w:rsidRPr="00246EB7" w:rsidRDefault="00205210" w:rsidP="00165EC8">
      <w:pPr>
        <w:pStyle w:val="PlainText"/>
        <w:numPr>
          <w:ilvl w:val="0"/>
          <w:numId w:val="7"/>
        </w:numPr>
        <w:spacing w:line="480" w:lineRule="auto"/>
        <w:rPr>
          <w:rFonts w:ascii="Bookman Old Style" w:hAnsi="Bookman Old Style" w:cs="Times New Roman"/>
          <w:sz w:val="24"/>
          <w:szCs w:val="24"/>
        </w:rPr>
      </w:pPr>
      <w:r w:rsidRPr="00246EB7">
        <w:rPr>
          <w:rFonts w:ascii="Bookman Old Style" w:hAnsi="Bookman Old Style" w:cs="Times New Roman"/>
          <w:sz w:val="24"/>
          <w:szCs w:val="24"/>
        </w:rPr>
        <w:t>Remarks which include Formant frequencies for vowels and special notes in other cases</w:t>
      </w:r>
    </w:p>
    <w:p w:rsidR="00205210" w:rsidRPr="00246EB7" w:rsidRDefault="00205210" w:rsidP="00205210">
      <w:pPr>
        <w:pStyle w:val="PlainText"/>
        <w:spacing w:line="480" w:lineRule="auto"/>
        <w:jc w:val="both"/>
        <w:rPr>
          <w:rFonts w:ascii="Bookman Old Style" w:hAnsi="Bookman Old Style"/>
          <w:bCs/>
          <w:sz w:val="24"/>
          <w:szCs w:val="24"/>
        </w:rPr>
      </w:pPr>
      <w:r w:rsidRPr="00246EB7">
        <w:rPr>
          <w:rFonts w:ascii="Bookman Old Style" w:hAnsi="Bookman Old Style" w:cs="Times New Roman"/>
          <w:sz w:val="24"/>
          <w:szCs w:val="24"/>
        </w:rPr>
        <w:t xml:space="preserve">For having a focused view the table is represented in two parts Phoneme Table-I and Phoneme Table-II. </w:t>
      </w:r>
    </w:p>
    <w:p w:rsidR="00205210" w:rsidRPr="00246EB7" w:rsidRDefault="00205210" w:rsidP="00205210">
      <w:pPr>
        <w:pStyle w:val="PlainText"/>
        <w:spacing w:line="480" w:lineRule="auto"/>
        <w:jc w:val="both"/>
        <w:rPr>
          <w:rFonts w:ascii="Bookman Old Style" w:hAnsi="Bookman Old Style" w:cs="Times New Roman"/>
          <w:b/>
          <w:sz w:val="24"/>
          <w:szCs w:val="24"/>
        </w:rPr>
      </w:pPr>
      <w:r w:rsidRPr="00246EB7">
        <w:rPr>
          <w:rFonts w:ascii="Bookman Old Style" w:hAnsi="Bookman Old Style"/>
          <w:sz w:val="24"/>
          <w:szCs w:val="24"/>
        </w:rPr>
        <w:t xml:space="preserve">This phoneme set and phone table is </w:t>
      </w:r>
      <w:r w:rsidRPr="00246EB7">
        <w:rPr>
          <w:rFonts w:ascii="Bookman Old Style" w:hAnsi="Bookman Old Style"/>
          <w:b/>
          <w:i/>
          <w:sz w:val="24"/>
          <w:szCs w:val="24"/>
        </w:rPr>
        <w:t xml:space="preserve">licensed under a Creative Commons Attribution 3.0 </w:t>
      </w:r>
      <w:proofErr w:type="spellStart"/>
      <w:r w:rsidRPr="00246EB7">
        <w:rPr>
          <w:rFonts w:ascii="Bookman Old Style" w:hAnsi="Bookman Old Style"/>
          <w:b/>
          <w:i/>
          <w:sz w:val="24"/>
          <w:szCs w:val="24"/>
        </w:rPr>
        <w:t>Unported</w:t>
      </w:r>
      <w:proofErr w:type="spellEnd"/>
      <w:r w:rsidRPr="00246EB7">
        <w:rPr>
          <w:rFonts w:ascii="Bookman Old Style" w:hAnsi="Bookman Old Style"/>
          <w:b/>
          <w:i/>
          <w:sz w:val="24"/>
          <w:szCs w:val="24"/>
        </w:rPr>
        <w:t xml:space="preserve"> License.</w:t>
      </w:r>
      <w:r>
        <w:rPr>
          <w:rFonts w:ascii="Bookman Old Style" w:hAnsi="Bookman Old Style"/>
          <w:b/>
          <w:i/>
          <w:sz w:val="24"/>
          <w:szCs w:val="24"/>
        </w:rPr>
        <w:t xml:space="preserve"> </w:t>
      </w:r>
      <w:r>
        <w:rPr>
          <w:rFonts w:ascii="Bookman Old Style" w:hAnsi="Bookman Old Style"/>
          <w:sz w:val="24"/>
          <w:szCs w:val="24"/>
        </w:rPr>
        <w:t>This lic</w:t>
      </w:r>
      <w:r w:rsidRPr="00D137BA">
        <w:rPr>
          <w:rFonts w:ascii="Bookman Old Style" w:hAnsi="Bookman Old Style"/>
          <w:sz w:val="24"/>
          <w:szCs w:val="24"/>
        </w:rPr>
        <w:t>en</w:t>
      </w:r>
      <w:r>
        <w:rPr>
          <w:rFonts w:ascii="Bookman Old Style" w:hAnsi="Bookman Old Style"/>
          <w:sz w:val="24"/>
          <w:szCs w:val="24"/>
        </w:rPr>
        <w:t>s</w:t>
      </w:r>
      <w:r w:rsidRPr="00D137BA">
        <w:rPr>
          <w:rFonts w:ascii="Bookman Old Style" w:hAnsi="Bookman Old Style"/>
          <w:sz w:val="24"/>
          <w:szCs w:val="24"/>
        </w:rPr>
        <w:t>e can be seen in Appendix B</w:t>
      </w:r>
      <w:r>
        <w:rPr>
          <w:rFonts w:ascii="Bookman Old Style" w:hAnsi="Bookman Old Style"/>
          <w:sz w:val="24"/>
          <w:szCs w:val="24"/>
        </w:rPr>
        <w:t>.</w:t>
      </w:r>
    </w:p>
    <w:p w:rsidR="00205210" w:rsidRPr="00246EB7" w:rsidRDefault="00205210" w:rsidP="00205210">
      <w:pPr>
        <w:pStyle w:val="PlainText"/>
        <w:spacing w:line="480" w:lineRule="auto"/>
        <w:jc w:val="both"/>
        <w:rPr>
          <w:rFonts w:ascii="Bookman Old Style" w:hAnsi="Bookman Old Style" w:cs="Times New Roman"/>
          <w:b/>
          <w:sz w:val="28"/>
          <w:szCs w:val="24"/>
        </w:rPr>
      </w:pPr>
    </w:p>
    <w:p w:rsidR="00205210" w:rsidRPr="00246EB7" w:rsidRDefault="00205210" w:rsidP="00205210">
      <w:pPr>
        <w:pStyle w:val="PlainText"/>
        <w:spacing w:line="480" w:lineRule="auto"/>
        <w:jc w:val="both"/>
        <w:rPr>
          <w:rFonts w:ascii="Bookman Old Style" w:hAnsi="Bookman Old Style"/>
          <w:bCs/>
          <w:sz w:val="24"/>
          <w:szCs w:val="24"/>
        </w:rPr>
      </w:pPr>
      <w:r w:rsidRPr="00246EB7">
        <w:rPr>
          <w:rFonts w:ascii="Bookman Old Style" w:hAnsi="Bookman Old Style" w:cs="Times New Roman"/>
          <w:b/>
          <w:sz w:val="28"/>
          <w:szCs w:val="24"/>
        </w:rPr>
        <w:t>6.1.3 Statistical Analysis</w:t>
      </w:r>
    </w:p>
    <w:p w:rsidR="00205210" w:rsidRPr="00246EB7" w:rsidRDefault="00205210" w:rsidP="00205210">
      <w:pPr>
        <w:pStyle w:val="PlainText"/>
        <w:spacing w:line="480" w:lineRule="auto"/>
        <w:jc w:val="both"/>
        <w:rPr>
          <w:rFonts w:ascii="Bookman Old Style" w:hAnsi="Bookman Old Style" w:cs="Times New Roman"/>
          <w:sz w:val="24"/>
          <w:szCs w:val="24"/>
        </w:rPr>
      </w:pPr>
      <w:r w:rsidRPr="00246EB7">
        <w:rPr>
          <w:rFonts w:ascii="Bookman Old Style" w:hAnsi="Bookman Old Style" w:cs="Times New Roman"/>
          <w:sz w:val="24"/>
          <w:szCs w:val="24"/>
        </w:rPr>
        <w:tab/>
        <w:t xml:space="preserve">A large text corpus of 15 Million words is transcribed using the new phonetic notation and a thorough statistical analysis of n-phone sequences is carried out, taking n values as 1, 2, and 3. </w:t>
      </w:r>
    </w:p>
    <w:p w:rsidR="00205210" w:rsidRPr="00246EB7" w:rsidRDefault="00205210" w:rsidP="00205210">
      <w:pPr>
        <w:pStyle w:val="PlainText"/>
        <w:spacing w:line="480" w:lineRule="auto"/>
        <w:jc w:val="both"/>
        <w:rPr>
          <w:rFonts w:ascii="Bookman Old Style" w:hAnsi="Bookman Old Style" w:cs="Times New Roman"/>
          <w:sz w:val="24"/>
          <w:szCs w:val="24"/>
        </w:rPr>
      </w:pPr>
      <w:r w:rsidRPr="00246EB7">
        <w:rPr>
          <w:rFonts w:ascii="Bookman Old Style" w:hAnsi="Bookman Old Style" w:cs="Times New Roman"/>
          <w:b/>
          <w:sz w:val="24"/>
          <w:szCs w:val="24"/>
        </w:rPr>
        <w:t>a) Observations of statistical analysis</w:t>
      </w:r>
    </w:p>
    <w:p w:rsidR="00205210" w:rsidRPr="00246EB7" w:rsidRDefault="00205210" w:rsidP="00205210">
      <w:pPr>
        <w:pStyle w:val="PlainText"/>
        <w:spacing w:line="480" w:lineRule="auto"/>
        <w:jc w:val="both"/>
        <w:rPr>
          <w:rFonts w:ascii="Bookman Old Style" w:hAnsi="Bookman Old Style" w:cs="Times New Roman"/>
          <w:sz w:val="24"/>
          <w:szCs w:val="24"/>
        </w:rPr>
      </w:pPr>
      <w:r w:rsidRPr="00246EB7">
        <w:rPr>
          <w:rFonts w:ascii="Bookman Old Style" w:hAnsi="Bookman Old Style" w:cs="Times New Roman"/>
          <w:sz w:val="24"/>
          <w:szCs w:val="24"/>
        </w:rPr>
        <w:t xml:space="preserve">Through this analysis it is observed that </w:t>
      </w:r>
    </w:p>
    <w:p w:rsidR="00205210" w:rsidRPr="00246EB7" w:rsidRDefault="00205210" w:rsidP="00165EC8">
      <w:pPr>
        <w:pStyle w:val="PlainText"/>
        <w:numPr>
          <w:ilvl w:val="0"/>
          <w:numId w:val="20"/>
        </w:numPr>
        <w:suppressAutoHyphens/>
        <w:spacing w:line="480" w:lineRule="auto"/>
        <w:jc w:val="both"/>
        <w:rPr>
          <w:rFonts w:ascii="Bookman Old Style" w:hAnsi="Bookman Old Style" w:cs="Times New Roman"/>
          <w:sz w:val="24"/>
          <w:szCs w:val="24"/>
        </w:rPr>
      </w:pPr>
      <w:r w:rsidRPr="00246EB7">
        <w:rPr>
          <w:rFonts w:ascii="Bookman Old Style" w:hAnsi="Bookman Old Style" w:cs="Times New Roman"/>
          <w:sz w:val="24"/>
          <w:szCs w:val="24"/>
          <w:lang w:val="id-ID"/>
        </w:rPr>
        <w:t>All possible phones/</w:t>
      </w:r>
      <w:r w:rsidRPr="00246EB7">
        <w:rPr>
          <w:rFonts w:ascii="Bookman Old Style" w:hAnsi="Bookman Old Style" w:cs="Times New Roman"/>
          <w:sz w:val="24"/>
          <w:szCs w:val="24"/>
        </w:rPr>
        <w:t>d</w:t>
      </w:r>
      <w:r w:rsidRPr="00246EB7">
        <w:rPr>
          <w:rFonts w:ascii="Bookman Old Style" w:hAnsi="Bookman Old Style" w:cs="Times New Roman"/>
          <w:sz w:val="24"/>
          <w:szCs w:val="24"/>
          <w:lang w:val="id-ID"/>
        </w:rPr>
        <w:t>iphones/triphones does not occur in all possible positions of a word.e.g.,   the phonemes ‘N’ and ‘L’ never occur in the word initial position and except semivowels ‘w’, ‘y’, no consonant occurs in word final position.</w:t>
      </w:r>
    </w:p>
    <w:p w:rsidR="00205210" w:rsidRPr="00246EB7" w:rsidRDefault="00205210" w:rsidP="00165EC8">
      <w:pPr>
        <w:numPr>
          <w:ilvl w:val="0"/>
          <w:numId w:val="10"/>
        </w:numPr>
        <w:autoSpaceDE w:val="0"/>
        <w:autoSpaceDN w:val="0"/>
        <w:adjustRightInd w:val="0"/>
        <w:spacing w:line="480" w:lineRule="auto"/>
        <w:jc w:val="both"/>
        <w:rPr>
          <w:rFonts w:ascii="Bookman Old Style" w:hAnsi="Bookman Old Style"/>
          <w:lang w:val="id-ID" w:bidi="te-IN"/>
        </w:rPr>
      </w:pPr>
      <w:r w:rsidRPr="00246EB7">
        <w:rPr>
          <w:rFonts w:ascii="Bookman Old Style" w:hAnsi="Bookman Old Style"/>
          <w:lang w:val="id-ID" w:bidi="te-IN"/>
        </w:rPr>
        <w:lastRenderedPageBreak/>
        <w:t>Original Telugu words do not contain mahapranAksharas (kh,gh,ch,jh,Th,Dh,th,dh,ph,bh).</w:t>
      </w:r>
      <w:r w:rsidRPr="00246EB7">
        <w:rPr>
          <w:rFonts w:ascii="Bookman Old Style" w:hAnsi="Bookman Old Style"/>
          <w:lang w:bidi="te-IN"/>
        </w:rPr>
        <w:t xml:space="preserve"> </w:t>
      </w:r>
      <w:r w:rsidRPr="00246EB7">
        <w:rPr>
          <w:rFonts w:ascii="Bookman Old Style" w:hAnsi="Bookman Old Style"/>
          <w:lang w:val="id-ID" w:bidi="te-IN"/>
        </w:rPr>
        <w:t xml:space="preserve"> The words containing these phonemes are loan words from Sanskrit, English and languages like Persian and Arabic.</w:t>
      </w:r>
      <w:r w:rsidRPr="00246EB7">
        <w:rPr>
          <w:rFonts w:ascii="Bookman Old Style" w:hAnsi="Bookman Old Style"/>
          <w:lang w:bidi="te-IN"/>
        </w:rPr>
        <w:t xml:space="preserve"> </w:t>
      </w:r>
      <w:r w:rsidRPr="00246EB7">
        <w:rPr>
          <w:rFonts w:ascii="Bookman Old Style" w:hAnsi="Bookman Old Style"/>
          <w:lang w:val="id-ID" w:bidi="te-IN"/>
        </w:rPr>
        <w:t>But we can observe that these words are regularly used by the native speakers and are being considered as Telugu words. Ex: ‘dh-a-n-a-m-u’ – money,</w:t>
      </w:r>
      <w:r w:rsidRPr="00246EB7">
        <w:rPr>
          <w:rFonts w:ascii="Bookman Old Style" w:hAnsi="Bookman Old Style"/>
          <w:lang w:bidi="te-IN"/>
        </w:rPr>
        <w:t xml:space="preserve">  </w:t>
      </w:r>
      <w:r w:rsidRPr="00246EB7">
        <w:rPr>
          <w:rFonts w:ascii="Bookman Old Style" w:hAnsi="Bookman Old Style"/>
          <w:lang w:val="id-ID" w:bidi="te-IN"/>
        </w:rPr>
        <w:t>‘m-E-gh-a-m~’ (cloud).</w:t>
      </w:r>
    </w:p>
    <w:p w:rsidR="00205210" w:rsidRPr="00246EB7" w:rsidRDefault="00205210" w:rsidP="00165EC8">
      <w:pPr>
        <w:numPr>
          <w:ilvl w:val="0"/>
          <w:numId w:val="10"/>
        </w:numPr>
        <w:autoSpaceDE w:val="0"/>
        <w:autoSpaceDN w:val="0"/>
        <w:adjustRightInd w:val="0"/>
        <w:spacing w:line="480" w:lineRule="auto"/>
        <w:jc w:val="both"/>
        <w:rPr>
          <w:rFonts w:ascii="Bookman Old Style" w:hAnsi="Bookman Old Style"/>
          <w:lang w:val="id-ID" w:bidi="te-IN"/>
        </w:rPr>
      </w:pPr>
      <w:r w:rsidRPr="00246EB7">
        <w:rPr>
          <w:rFonts w:ascii="Bookman Old Style" w:hAnsi="Bookman Old Style"/>
          <w:lang w:val="id-ID" w:bidi="te-IN"/>
        </w:rPr>
        <w:t xml:space="preserve"> An interesting observation is that the mahapranaksharas ‘ch’ and ‘ph’ are the phonemes that occur in</w:t>
      </w:r>
      <w:r w:rsidRPr="00246EB7">
        <w:rPr>
          <w:rFonts w:ascii="Bookman Old Style" w:hAnsi="Bookman Old Style"/>
          <w:lang w:bidi="te-IN"/>
        </w:rPr>
        <w:t xml:space="preserve"> </w:t>
      </w:r>
      <w:r w:rsidRPr="00246EB7">
        <w:rPr>
          <w:rFonts w:ascii="Bookman Old Style" w:hAnsi="Bookman Old Style"/>
          <w:lang w:val="id-ID" w:bidi="te-IN"/>
        </w:rPr>
        <w:t xml:space="preserve">majority of the loan words of English. Ex: ch-I-ph, </w:t>
      </w:r>
      <w:r w:rsidRPr="00246EB7">
        <w:rPr>
          <w:rFonts w:ascii="Bookman Old Style" w:hAnsi="Bookman Old Style"/>
          <w:lang w:bidi="te-IN"/>
        </w:rPr>
        <w:t xml:space="preserve"> </w:t>
      </w:r>
      <w:r w:rsidRPr="00246EB7">
        <w:rPr>
          <w:rFonts w:ascii="Bookman Old Style" w:hAnsi="Bookman Old Style"/>
          <w:lang w:val="id-ID" w:bidi="te-IN"/>
        </w:rPr>
        <w:t xml:space="preserve">e-k-s-ch-E-n-g, </w:t>
      </w:r>
      <w:r w:rsidRPr="00246EB7">
        <w:rPr>
          <w:rFonts w:ascii="Bookman Old Style" w:hAnsi="Bookman Old Style"/>
          <w:lang w:bidi="te-IN"/>
        </w:rPr>
        <w:t xml:space="preserve"> T-e-l-</w:t>
      </w:r>
      <w:proofErr w:type="spellStart"/>
      <w:r w:rsidRPr="00246EB7">
        <w:rPr>
          <w:rFonts w:ascii="Bookman Old Style" w:hAnsi="Bookman Old Style"/>
          <w:lang w:bidi="te-IN"/>
        </w:rPr>
        <w:t>i</w:t>
      </w:r>
      <w:proofErr w:type="spellEnd"/>
      <w:r w:rsidRPr="00246EB7">
        <w:rPr>
          <w:rFonts w:ascii="Bookman Old Style" w:hAnsi="Bookman Old Style"/>
          <w:lang w:bidi="te-IN"/>
        </w:rPr>
        <w:t>-</w:t>
      </w:r>
      <w:r w:rsidRPr="00246EB7">
        <w:rPr>
          <w:rFonts w:ascii="Bookman Old Style" w:hAnsi="Bookman Old Style"/>
          <w:lang w:val="id-ID" w:bidi="te-IN"/>
        </w:rPr>
        <w:t xml:space="preserve">ph-O-n, </w:t>
      </w:r>
      <w:r w:rsidRPr="00246EB7">
        <w:rPr>
          <w:rFonts w:ascii="Bookman Old Style" w:hAnsi="Bookman Old Style"/>
          <w:lang w:bidi="te-IN"/>
        </w:rPr>
        <w:t xml:space="preserve"> </w:t>
      </w:r>
      <w:r w:rsidRPr="00246EB7">
        <w:rPr>
          <w:rFonts w:ascii="Bookman Old Style" w:hAnsi="Bookman Old Style"/>
          <w:lang w:val="id-ID" w:bidi="te-IN"/>
        </w:rPr>
        <w:t>k-A-ph-I</w:t>
      </w:r>
    </w:p>
    <w:p w:rsidR="00205210" w:rsidRPr="00246EB7" w:rsidRDefault="00205210" w:rsidP="00165EC8">
      <w:pPr>
        <w:numPr>
          <w:ilvl w:val="0"/>
          <w:numId w:val="10"/>
        </w:numPr>
        <w:autoSpaceDE w:val="0"/>
        <w:autoSpaceDN w:val="0"/>
        <w:adjustRightInd w:val="0"/>
        <w:spacing w:line="480" w:lineRule="auto"/>
        <w:jc w:val="both"/>
        <w:rPr>
          <w:rFonts w:ascii="Bookman Old Style" w:hAnsi="Bookman Old Style"/>
          <w:lang w:val="id-ID" w:bidi="te-IN"/>
        </w:rPr>
      </w:pPr>
      <w:r w:rsidRPr="00246EB7">
        <w:rPr>
          <w:rFonts w:ascii="Bookman Old Style" w:hAnsi="Bookman Old Style"/>
          <w:lang w:bidi="te-IN"/>
        </w:rPr>
        <w:t xml:space="preserve"> </w:t>
      </w:r>
      <w:r w:rsidRPr="00246EB7">
        <w:rPr>
          <w:rFonts w:ascii="Bookman Old Style" w:hAnsi="Bookman Old Style"/>
          <w:lang w:val="id-ID" w:bidi="te-IN"/>
        </w:rPr>
        <w:t xml:space="preserve">As the table shows, only </w:t>
      </w:r>
      <w:r w:rsidRPr="00246EB7">
        <w:rPr>
          <w:rFonts w:ascii="Bookman Old Style" w:hAnsi="Bookman Old Style"/>
          <w:lang w:bidi="te-IN"/>
        </w:rPr>
        <w:t>3</w:t>
      </w:r>
      <w:r w:rsidRPr="00246EB7">
        <w:rPr>
          <w:rFonts w:ascii="Bookman Old Style" w:hAnsi="Bookman Old Style"/>
          <w:lang w:val="id-ID" w:bidi="te-IN"/>
        </w:rPr>
        <w:t xml:space="preserve">/4th of a possible </w:t>
      </w:r>
      <w:r w:rsidRPr="00246EB7">
        <w:rPr>
          <w:rFonts w:ascii="Bookman Old Style" w:hAnsi="Bookman Old Style"/>
          <w:lang w:bidi="te-IN"/>
        </w:rPr>
        <w:t>d</w:t>
      </w:r>
      <w:r w:rsidRPr="00246EB7">
        <w:rPr>
          <w:rFonts w:ascii="Bookman Old Style" w:hAnsi="Bookman Old Style"/>
          <w:lang w:val="id-ID" w:bidi="te-IN"/>
        </w:rPr>
        <w:t>iphones occur in the actual usage.</w:t>
      </w:r>
      <w:r w:rsidRPr="00246EB7">
        <w:rPr>
          <w:rFonts w:ascii="Bookman Old Style" w:hAnsi="Bookman Old Style"/>
          <w:lang w:bidi="te-IN"/>
        </w:rPr>
        <w:t xml:space="preserve"> </w:t>
      </w:r>
      <w:r w:rsidRPr="00246EB7">
        <w:rPr>
          <w:rFonts w:ascii="Bookman Old Style" w:hAnsi="Bookman Old Style"/>
          <w:lang w:val="id-ID" w:bidi="te-IN"/>
        </w:rPr>
        <w:t>Ex: No two vowels can be present consecutively in Telugu language, therby</w:t>
      </w:r>
      <w:r w:rsidRPr="00246EB7">
        <w:rPr>
          <w:rFonts w:ascii="Bookman Old Style" w:hAnsi="Bookman Old Style"/>
          <w:lang w:bidi="te-IN"/>
        </w:rPr>
        <w:t xml:space="preserve"> </w:t>
      </w:r>
      <w:r w:rsidRPr="00246EB7">
        <w:rPr>
          <w:rFonts w:ascii="Bookman Old Style" w:hAnsi="Bookman Old Style"/>
          <w:lang w:val="id-ID" w:bidi="te-IN"/>
        </w:rPr>
        <w:t xml:space="preserve"> eliminating 10 x 10 =100 </w:t>
      </w:r>
      <w:r w:rsidRPr="00246EB7">
        <w:rPr>
          <w:rFonts w:ascii="Bookman Old Style" w:hAnsi="Bookman Old Style"/>
          <w:lang w:bidi="te-IN"/>
        </w:rPr>
        <w:t>d</w:t>
      </w:r>
      <w:r w:rsidRPr="00246EB7">
        <w:rPr>
          <w:rFonts w:ascii="Bookman Old Style" w:hAnsi="Bookman Old Style"/>
          <w:lang w:val="id-ID" w:bidi="te-IN"/>
        </w:rPr>
        <w:t>iphone</w:t>
      </w:r>
      <w:r w:rsidRPr="00246EB7">
        <w:rPr>
          <w:rFonts w:ascii="Bookman Old Style" w:hAnsi="Bookman Old Style"/>
          <w:lang w:bidi="te-IN"/>
        </w:rPr>
        <w:t>s</w:t>
      </w:r>
    </w:p>
    <w:p w:rsidR="00205210" w:rsidRPr="00246EB7" w:rsidRDefault="00205210" w:rsidP="00165EC8">
      <w:pPr>
        <w:numPr>
          <w:ilvl w:val="0"/>
          <w:numId w:val="10"/>
        </w:numPr>
        <w:autoSpaceDE w:val="0"/>
        <w:autoSpaceDN w:val="0"/>
        <w:adjustRightInd w:val="0"/>
        <w:spacing w:line="480" w:lineRule="auto"/>
        <w:jc w:val="both"/>
        <w:rPr>
          <w:rFonts w:ascii="Bookman Old Style" w:hAnsi="Bookman Old Style"/>
          <w:lang w:val="id-ID" w:bidi="te-IN"/>
        </w:rPr>
      </w:pPr>
      <w:r w:rsidRPr="00246EB7">
        <w:rPr>
          <w:rFonts w:ascii="Bookman Old Style" w:hAnsi="Bookman Old Style"/>
          <w:lang w:bidi="te-IN"/>
        </w:rPr>
        <w:t xml:space="preserve">Only 50% of possible </w:t>
      </w:r>
      <w:proofErr w:type="spellStart"/>
      <w:r w:rsidRPr="00246EB7">
        <w:rPr>
          <w:rFonts w:ascii="Bookman Old Style" w:hAnsi="Bookman Old Style"/>
          <w:lang w:bidi="te-IN"/>
        </w:rPr>
        <w:t>diphones</w:t>
      </w:r>
      <w:proofErr w:type="spellEnd"/>
      <w:r w:rsidRPr="00246EB7">
        <w:rPr>
          <w:rFonts w:ascii="Bookman Old Style" w:hAnsi="Bookman Old Style"/>
          <w:lang w:bidi="te-IN"/>
        </w:rPr>
        <w:t xml:space="preserve"> occur in word final position.</w:t>
      </w:r>
    </w:p>
    <w:p w:rsidR="00205210" w:rsidRPr="00246EB7" w:rsidRDefault="00205210" w:rsidP="00165EC8">
      <w:pPr>
        <w:numPr>
          <w:ilvl w:val="0"/>
          <w:numId w:val="10"/>
        </w:numPr>
        <w:autoSpaceDE w:val="0"/>
        <w:autoSpaceDN w:val="0"/>
        <w:adjustRightInd w:val="0"/>
        <w:spacing w:line="480" w:lineRule="auto"/>
        <w:jc w:val="both"/>
        <w:rPr>
          <w:rFonts w:ascii="Bookman Old Style" w:hAnsi="Bookman Old Style"/>
          <w:lang w:val="id-ID" w:bidi="te-IN"/>
        </w:rPr>
      </w:pPr>
      <w:r w:rsidRPr="00246EB7">
        <w:rPr>
          <w:rFonts w:ascii="Bookman Old Style" w:hAnsi="Bookman Old Style"/>
          <w:lang w:val="id-ID" w:bidi="te-IN"/>
        </w:rPr>
        <w:t>Similarly, some consonant pairs e.g., k-gh, Kh-gh, ch-j, T-ph etc does not occur.</w:t>
      </w:r>
    </w:p>
    <w:p w:rsidR="00205210" w:rsidRPr="00246EB7" w:rsidRDefault="00205210" w:rsidP="00205210">
      <w:pPr>
        <w:autoSpaceDE w:val="0"/>
        <w:autoSpaceDN w:val="0"/>
        <w:adjustRightInd w:val="0"/>
        <w:spacing w:line="480" w:lineRule="auto"/>
        <w:ind w:left="720"/>
        <w:jc w:val="both"/>
        <w:rPr>
          <w:rFonts w:ascii="Bookman Old Style" w:hAnsi="Bookman Old Style"/>
          <w:lang w:val="id-ID" w:bidi="te-IN"/>
        </w:rPr>
      </w:pPr>
    </w:p>
    <w:p w:rsidR="00205210" w:rsidRDefault="00205210" w:rsidP="00205210">
      <w:pPr>
        <w:pStyle w:val="ListParagraph"/>
        <w:autoSpaceDE w:val="0"/>
        <w:autoSpaceDN w:val="0"/>
        <w:adjustRightInd w:val="0"/>
        <w:spacing w:after="0" w:line="480" w:lineRule="auto"/>
        <w:ind w:left="90"/>
        <w:jc w:val="both"/>
        <w:rPr>
          <w:rFonts w:ascii="Bookman Old Style" w:hAnsi="Bookman Old Style"/>
          <w:sz w:val="24"/>
        </w:rPr>
      </w:pPr>
      <w:r w:rsidRPr="00246EB7">
        <w:rPr>
          <w:rFonts w:ascii="Bookman Old Style" w:hAnsi="Bookman Old Style"/>
          <w:b/>
          <w:i/>
          <w:sz w:val="24"/>
        </w:rPr>
        <w:t xml:space="preserve">b) </w:t>
      </w:r>
      <w:proofErr w:type="spellStart"/>
      <w:r w:rsidRPr="00246EB7">
        <w:rPr>
          <w:rFonts w:ascii="Bookman Old Style" w:hAnsi="Bookman Old Style"/>
          <w:b/>
          <w:i/>
          <w:sz w:val="24"/>
        </w:rPr>
        <w:t>MonoPhone</w:t>
      </w:r>
      <w:proofErr w:type="spellEnd"/>
      <w:r w:rsidRPr="00246EB7">
        <w:rPr>
          <w:rFonts w:ascii="Bookman Old Style" w:hAnsi="Bookman Old Style"/>
          <w:b/>
          <w:i/>
          <w:sz w:val="24"/>
        </w:rPr>
        <w:t>/</w:t>
      </w:r>
      <w:proofErr w:type="spellStart"/>
      <w:r w:rsidRPr="00246EB7">
        <w:rPr>
          <w:rFonts w:ascii="Bookman Old Style" w:hAnsi="Bookman Old Style"/>
          <w:b/>
          <w:i/>
          <w:sz w:val="24"/>
        </w:rPr>
        <w:t>MonoPhoneme</w:t>
      </w:r>
      <w:proofErr w:type="spellEnd"/>
      <w:r w:rsidRPr="00246EB7">
        <w:rPr>
          <w:rFonts w:ascii="Bookman Old Style" w:hAnsi="Bookman Old Style"/>
          <w:b/>
          <w:i/>
          <w:sz w:val="24"/>
        </w:rPr>
        <w:t xml:space="preserve"> level coverage analysis</w:t>
      </w:r>
      <w:r w:rsidRPr="00246EB7">
        <w:rPr>
          <w:rFonts w:ascii="Bookman Old Style" w:hAnsi="Bookman Old Style"/>
          <w:sz w:val="24"/>
        </w:rPr>
        <w:t xml:space="preserve"> </w:t>
      </w:r>
    </w:p>
    <w:p w:rsidR="00205210" w:rsidRDefault="00205210" w:rsidP="00205210">
      <w:pPr>
        <w:pStyle w:val="ListParagraph"/>
        <w:autoSpaceDE w:val="0"/>
        <w:autoSpaceDN w:val="0"/>
        <w:adjustRightInd w:val="0"/>
        <w:spacing w:after="0" w:line="480" w:lineRule="auto"/>
        <w:ind w:left="90"/>
        <w:jc w:val="both"/>
        <w:rPr>
          <w:rFonts w:ascii="Bookman Old Style" w:hAnsi="Bookman Old Style"/>
          <w:sz w:val="24"/>
        </w:rPr>
      </w:pPr>
      <w:r>
        <w:rPr>
          <w:rFonts w:ascii="Bookman Old Style" w:hAnsi="Bookman Old Style"/>
          <w:sz w:val="24"/>
        </w:rPr>
        <w:tab/>
        <w:t>From Table 6.1 and Table 6.2</w:t>
      </w:r>
      <w:r w:rsidRPr="00246EB7">
        <w:rPr>
          <w:rFonts w:ascii="Bookman Old Style" w:hAnsi="Bookman Old Style"/>
          <w:sz w:val="24"/>
          <w:lang w:val="id-ID"/>
        </w:rPr>
        <w:t xml:space="preserve"> </w:t>
      </w:r>
      <w:r>
        <w:rPr>
          <w:rFonts w:ascii="Bookman Old Style" w:hAnsi="Bookman Old Style"/>
          <w:sz w:val="24"/>
        </w:rPr>
        <w:t xml:space="preserve">it can be observed </w:t>
      </w:r>
      <w:r w:rsidRPr="00246EB7">
        <w:rPr>
          <w:rFonts w:ascii="Bookman Old Style" w:hAnsi="Bookman Old Style"/>
          <w:sz w:val="24"/>
        </w:rPr>
        <w:t xml:space="preserve">that to cover 50% of the corpus we need around 22 phonemes and to cover 90% of the corpus we need 35 phonemes. Phone level coverage analysis shows that </w:t>
      </w:r>
      <w:r w:rsidRPr="00246EB7">
        <w:rPr>
          <w:rFonts w:ascii="Bookman Old Style" w:hAnsi="Bookman Old Style"/>
          <w:sz w:val="24"/>
          <w:lang w:val="id-ID"/>
        </w:rPr>
        <w:t xml:space="preserve">first 40 phones give 70% coverage of the corpus and first 50 give 90% of the corpus. </w:t>
      </w:r>
    </w:p>
    <w:tbl>
      <w:tblPr>
        <w:tblpPr w:leftFromText="180" w:rightFromText="180" w:vertAnchor="text" w:horzAnchor="margin" w:tblpXSpec="center" w:tblpY="3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22"/>
        <w:gridCol w:w="1619"/>
      </w:tblGrid>
      <w:tr w:rsidR="00205210" w:rsidRPr="00246EB7" w:rsidTr="00AD5AD1">
        <w:trPr>
          <w:trHeight w:val="396"/>
        </w:trPr>
        <w:tc>
          <w:tcPr>
            <w:tcW w:w="2722" w:type="dxa"/>
            <w:vAlign w:val="center"/>
          </w:tcPr>
          <w:p w:rsidR="00205210" w:rsidRPr="00246EB7" w:rsidRDefault="00205210" w:rsidP="00AD5AD1">
            <w:pPr>
              <w:pStyle w:val="IEEETableHeaderLeft-Justified"/>
              <w:spacing w:line="480" w:lineRule="auto"/>
              <w:jc w:val="center"/>
              <w:rPr>
                <w:rFonts w:ascii="Bookman Old Style" w:hAnsi="Bookman Old Style"/>
                <w:sz w:val="20"/>
                <w:szCs w:val="20"/>
              </w:rPr>
            </w:pPr>
            <w:r w:rsidRPr="00246EB7">
              <w:rPr>
                <w:rFonts w:ascii="Bookman Old Style" w:hAnsi="Bookman Old Style"/>
                <w:sz w:val="20"/>
                <w:szCs w:val="20"/>
              </w:rPr>
              <w:lastRenderedPageBreak/>
              <w:t xml:space="preserve">Threshold in terms of </w:t>
            </w:r>
            <w:proofErr w:type="spellStart"/>
            <w:r w:rsidRPr="00246EB7">
              <w:rPr>
                <w:rFonts w:ascii="Bookman Old Style" w:hAnsi="Bookman Old Style"/>
                <w:sz w:val="20"/>
                <w:szCs w:val="20"/>
              </w:rPr>
              <w:t>no.of</w:t>
            </w:r>
            <w:proofErr w:type="spellEnd"/>
            <w:r w:rsidRPr="00246EB7">
              <w:rPr>
                <w:rFonts w:ascii="Bookman Old Style" w:hAnsi="Bookman Old Style"/>
                <w:sz w:val="20"/>
                <w:szCs w:val="20"/>
              </w:rPr>
              <w:t xml:space="preserve"> phonemes</w:t>
            </w:r>
          </w:p>
        </w:tc>
        <w:tc>
          <w:tcPr>
            <w:tcW w:w="1619" w:type="dxa"/>
            <w:vAlign w:val="center"/>
          </w:tcPr>
          <w:p w:rsidR="00205210" w:rsidRPr="00246EB7" w:rsidRDefault="00205210" w:rsidP="00AD5AD1">
            <w:pPr>
              <w:pStyle w:val="IEEETableHeaderLeft-Justified"/>
              <w:spacing w:line="480" w:lineRule="auto"/>
              <w:jc w:val="center"/>
              <w:rPr>
                <w:rFonts w:ascii="Bookman Old Style" w:hAnsi="Bookman Old Style"/>
                <w:sz w:val="20"/>
                <w:szCs w:val="20"/>
              </w:rPr>
            </w:pPr>
            <w:r w:rsidRPr="00246EB7">
              <w:rPr>
                <w:rFonts w:ascii="Bookman Old Style" w:hAnsi="Bookman Old Style"/>
                <w:sz w:val="20"/>
                <w:szCs w:val="20"/>
              </w:rPr>
              <w:t>% of words covered</w:t>
            </w:r>
          </w:p>
        </w:tc>
      </w:tr>
      <w:tr w:rsidR="00205210" w:rsidRPr="00246EB7" w:rsidTr="00AD5AD1">
        <w:trPr>
          <w:trHeight w:val="396"/>
        </w:trPr>
        <w:tc>
          <w:tcPr>
            <w:tcW w:w="2722" w:type="dxa"/>
            <w:vAlign w:val="center"/>
          </w:tcPr>
          <w:p w:rsidR="00205210" w:rsidRPr="00246EB7" w:rsidRDefault="00205210" w:rsidP="00AD5AD1">
            <w:pPr>
              <w:pStyle w:val="IEEETableHeaderLeft-Justified"/>
              <w:spacing w:line="480" w:lineRule="auto"/>
              <w:jc w:val="center"/>
              <w:rPr>
                <w:rFonts w:ascii="Bookman Old Style" w:hAnsi="Bookman Old Style"/>
                <w:sz w:val="20"/>
                <w:szCs w:val="20"/>
              </w:rPr>
            </w:pPr>
            <w:r w:rsidRPr="00246EB7">
              <w:rPr>
                <w:rFonts w:ascii="Bookman Old Style" w:hAnsi="Bookman Old Style"/>
                <w:sz w:val="20"/>
                <w:szCs w:val="20"/>
              </w:rPr>
              <w:t>10</w:t>
            </w:r>
          </w:p>
        </w:tc>
        <w:tc>
          <w:tcPr>
            <w:tcW w:w="1619" w:type="dxa"/>
            <w:vAlign w:val="center"/>
          </w:tcPr>
          <w:p w:rsidR="00205210" w:rsidRPr="00246EB7" w:rsidRDefault="00205210" w:rsidP="00AD5AD1">
            <w:pPr>
              <w:pStyle w:val="IEEETableHeaderLeft-Justified"/>
              <w:spacing w:line="480" w:lineRule="auto"/>
              <w:jc w:val="center"/>
              <w:rPr>
                <w:rFonts w:ascii="Bookman Old Style" w:hAnsi="Bookman Old Style"/>
                <w:sz w:val="20"/>
                <w:szCs w:val="20"/>
                <w:lang w:val="en-US"/>
              </w:rPr>
            </w:pPr>
            <w:r w:rsidRPr="00246EB7">
              <w:rPr>
                <w:rFonts w:ascii="Bookman Old Style" w:hAnsi="Bookman Old Style"/>
                <w:sz w:val="20"/>
                <w:szCs w:val="20"/>
                <w:lang w:val="id-ID" w:eastAsia="en-US" w:bidi="te-IN"/>
              </w:rPr>
              <w:t>5.10</w:t>
            </w:r>
          </w:p>
        </w:tc>
      </w:tr>
      <w:tr w:rsidR="00205210" w:rsidRPr="00246EB7" w:rsidTr="00AD5AD1">
        <w:trPr>
          <w:trHeight w:val="396"/>
        </w:trPr>
        <w:tc>
          <w:tcPr>
            <w:tcW w:w="2722" w:type="dxa"/>
            <w:vAlign w:val="center"/>
          </w:tcPr>
          <w:p w:rsidR="00205210" w:rsidRPr="00246EB7" w:rsidRDefault="00205210" w:rsidP="00AD5AD1">
            <w:pPr>
              <w:pStyle w:val="IEEETableHeaderLeft-Justified"/>
              <w:spacing w:line="480" w:lineRule="auto"/>
              <w:jc w:val="center"/>
              <w:rPr>
                <w:rFonts w:ascii="Bookman Old Style" w:hAnsi="Bookman Old Style"/>
                <w:sz w:val="20"/>
                <w:szCs w:val="20"/>
              </w:rPr>
            </w:pPr>
            <w:r w:rsidRPr="00246EB7">
              <w:rPr>
                <w:rFonts w:ascii="Bookman Old Style" w:hAnsi="Bookman Old Style"/>
                <w:sz w:val="20"/>
                <w:szCs w:val="20"/>
              </w:rPr>
              <w:t>20</w:t>
            </w:r>
          </w:p>
        </w:tc>
        <w:tc>
          <w:tcPr>
            <w:tcW w:w="1619" w:type="dxa"/>
            <w:vAlign w:val="center"/>
          </w:tcPr>
          <w:p w:rsidR="00205210" w:rsidRPr="00246EB7" w:rsidRDefault="00205210" w:rsidP="00AD5AD1">
            <w:pPr>
              <w:pStyle w:val="IEEETableHeaderLeft-Justified"/>
              <w:spacing w:line="480" w:lineRule="auto"/>
              <w:jc w:val="center"/>
              <w:rPr>
                <w:rFonts w:ascii="Bookman Old Style" w:hAnsi="Bookman Old Style"/>
                <w:sz w:val="20"/>
                <w:szCs w:val="20"/>
              </w:rPr>
            </w:pPr>
            <w:r w:rsidRPr="00246EB7">
              <w:rPr>
                <w:rFonts w:ascii="Bookman Old Style" w:hAnsi="Bookman Old Style"/>
                <w:sz w:val="20"/>
                <w:szCs w:val="20"/>
              </w:rPr>
              <w:t>34.67</w:t>
            </w:r>
          </w:p>
        </w:tc>
      </w:tr>
      <w:tr w:rsidR="00205210" w:rsidRPr="00246EB7" w:rsidTr="00AD5AD1">
        <w:trPr>
          <w:trHeight w:val="396"/>
        </w:trPr>
        <w:tc>
          <w:tcPr>
            <w:tcW w:w="2722" w:type="dxa"/>
            <w:vAlign w:val="center"/>
          </w:tcPr>
          <w:p w:rsidR="00205210" w:rsidRPr="00246EB7" w:rsidRDefault="00205210" w:rsidP="00AD5AD1">
            <w:pPr>
              <w:pStyle w:val="IEEETableHeaderLeft-Justified"/>
              <w:spacing w:line="480" w:lineRule="auto"/>
              <w:jc w:val="center"/>
              <w:rPr>
                <w:rFonts w:ascii="Bookman Old Style" w:hAnsi="Bookman Old Style"/>
                <w:sz w:val="20"/>
                <w:szCs w:val="20"/>
              </w:rPr>
            </w:pPr>
            <w:r w:rsidRPr="00246EB7">
              <w:rPr>
                <w:rFonts w:ascii="Bookman Old Style" w:hAnsi="Bookman Old Style"/>
                <w:sz w:val="20"/>
                <w:szCs w:val="20"/>
              </w:rPr>
              <w:t>30</w:t>
            </w:r>
          </w:p>
        </w:tc>
        <w:tc>
          <w:tcPr>
            <w:tcW w:w="1619" w:type="dxa"/>
            <w:vAlign w:val="center"/>
          </w:tcPr>
          <w:p w:rsidR="00205210" w:rsidRPr="00246EB7" w:rsidRDefault="00205210" w:rsidP="00AD5AD1">
            <w:pPr>
              <w:pStyle w:val="IEEETableHeaderLeft-Justified"/>
              <w:spacing w:line="480" w:lineRule="auto"/>
              <w:jc w:val="center"/>
              <w:rPr>
                <w:rFonts w:ascii="Bookman Old Style" w:hAnsi="Bookman Old Style"/>
                <w:sz w:val="20"/>
                <w:szCs w:val="20"/>
              </w:rPr>
            </w:pPr>
            <w:r w:rsidRPr="00246EB7">
              <w:rPr>
                <w:rFonts w:ascii="Bookman Old Style" w:hAnsi="Bookman Old Style"/>
                <w:sz w:val="20"/>
                <w:szCs w:val="20"/>
              </w:rPr>
              <w:t>79.13</w:t>
            </w:r>
          </w:p>
        </w:tc>
      </w:tr>
      <w:tr w:rsidR="00205210" w:rsidRPr="00246EB7" w:rsidTr="00AD5AD1">
        <w:trPr>
          <w:trHeight w:val="396"/>
        </w:trPr>
        <w:tc>
          <w:tcPr>
            <w:tcW w:w="2722" w:type="dxa"/>
            <w:vAlign w:val="center"/>
          </w:tcPr>
          <w:p w:rsidR="00205210" w:rsidRPr="00246EB7" w:rsidRDefault="00205210" w:rsidP="00AD5AD1">
            <w:pPr>
              <w:pStyle w:val="IEEETableHeaderLeft-Justified"/>
              <w:spacing w:line="480" w:lineRule="auto"/>
              <w:jc w:val="center"/>
              <w:rPr>
                <w:rFonts w:ascii="Bookman Old Style" w:hAnsi="Bookman Old Style"/>
                <w:sz w:val="20"/>
                <w:szCs w:val="20"/>
              </w:rPr>
            </w:pPr>
            <w:r w:rsidRPr="00246EB7">
              <w:rPr>
                <w:rFonts w:ascii="Bookman Old Style" w:hAnsi="Bookman Old Style"/>
                <w:sz w:val="20"/>
                <w:szCs w:val="20"/>
              </w:rPr>
              <w:t>40</w:t>
            </w:r>
          </w:p>
        </w:tc>
        <w:tc>
          <w:tcPr>
            <w:tcW w:w="1619" w:type="dxa"/>
            <w:vAlign w:val="center"/>
          </w:tcPr>
          <w:p w:rsidR="00205210" w:rsidRPr="00246EB7" w:rsidRDefault="00205210" w:rsidP="00AD5AD1">
            <w:pPr>
              <w:pStyle w:val="IEEETableHeaderLeft-Justified"/>
              <w:spacing w:line="480" w:lineRule="auto"/>
              <w:jc w:val="center"/>
              <w:rPr>
                <w:rFonts w:ascii="Bookman Old Style" w:hAnsi="Bookman Old Style"/>
                <w:sz w:val="20"/>
                <w:szCs w:val="20"/>
              </w:rPr>
            </w:pPr>
            <w:r w:rsidRPr="00246EB7">
              <w:rPr>
                <w:rFonts w:ascii="Bookman Old Style" w:hAnsi="Bookman Old Style"/>
                <w:sz w:val="20"/>
                <w:szCs w:val="20"/>
              </w:rPr>
              <w:t>99.18</w:t>
            </w:r>
          </w:p>
        </w:tc>
      </w:tr>
      <w:tr w:rsidR="00205210" w:rsidRPr="00246EB7" w:rsidTr="00AD5AD1">
        <w:trPr>
          <w:trHeight w:val="396"/>
        </w:trPr>
        <w:tc>
          <w:tcPr>
            <w:tcW w:w="2722" w:type="dxa"/>
            <w:vAlign w:val="center"/>
          </w:tcPr>
          <w:p w:rsidR="00205210" w:rsidRPr="00246EB7" w:rsidRDefault="00205210" w:rsidP="00AD5AD1">
            <w:pPr>
              <w:pStyle w:val="IEEETableHeaderLeft-Justified"/>
              <w:spacing w:line="480" w:lineRule="auto"/>
              <w:jc w:val="center"/>
              <w:rPr>
                <w:rFonts w:ascii="Bookman Old Style" w:hAnsi="Bookman Old Style"/>
                <w:sz w:val="20"/>
                <w:szCs w:val="20"/>
              </w:rPr>
            </w:pPr>
            <w:r w:rsidRPr="00246EB7">
              <w:rPr>
                <w:rFonts w:ascii="Bookman Old Style" w:hAnsi="Bookman Old Style"/>
                <w:sz w:val="20"/>
                <w:szCs w:val="20"/>
              </w:rPr>
              <w:t>50</w:t>
            </w:r>
          </w:p>
        </w:tc>
        <w:tc>
          <w:tcPr>
            <w:tcW w:w="1619" w:type="dxa"/>
            <w:vAlign w:val="center"/>
          </w:tcPr>
          <w:p w:rsidR="00205210" w:rsidRPr="00246EB7" w:rsidRDefault="00205210" w:rsidP="00AD5AD1">
            <w:pPr>
              <w:pStyle w:val="IEEETableHeaderLeft-Justified"/>
              <w:spacing w:line="480" w:lineRule="auto"/>
              <w:jc w:val="center"/>
              <w:rPr>
                <w:rFonts w:ascii="Bookman Old Style" w:hAnsi="Bookman Old Style"/>
                <w:sz w:val="20"/>
                <w:szCs w:val="20"/>
              </w:rPr>
            </w:pPr>
            <w:r w:rsidRPr="00246EB7">
              <w:rPr>
                <w:rFonts w:ascii="Bookman Old Style" w:hAnsi="Bookman Old Style"/>
                <w:sz w:val="20"/>
                <w:szCs w:val="20"/>
              </w:rPr>
              <w:t>100</w:t>
            </w:r>
          </w:p>
        </w:tc>
      </w:tr>
    </w:tbl>
    <w:p w:rsidR="00205210" w:rsidRPr="001C143C" w:rsidRDefault="00205210" w:rsidP="00205210">
      <w:pPr>
        <w:pStyle w:val="ListParagraph"/>
        <w:autoSpaceDE w:val="0"/>
        <w:autoSpaceDN w:val="0"/>
        <w:adjustRightInd w:val="0"/>
        <w:spacing w:after="0" w:line="480" w:lineRule="auto"/>
        <w:ind w:left="90"/>
        <w:jc w:val="both"/>
        <w:rPr>
          <w:rFonts w:ascii="Bookman Old Style" w:hAnsi="Bookman Old Style"/>
          <w:sz w:val="24"/>
        </w:rPr>
      </w:pPr>
    </w:p>
    <w:p w:rsidR="00205210" w:rsidRDefault="00205210" w:rsidP="00205210">
      <w:pPr>
        <w:pStyle w:val="ListParagraph"/>
        <w:autoSpaceDE w:val="0"/>
        <w:autoSpaceDN w:val="0"/>
        <w:adjustRightInd w:val="0"/>
        <w:spacing w:after="0" w:line="480" w:lineRule="auto"/>
        <w:ind w:left="90"/>
        <w:jc w:val="both"/>
        <w:rPr>
          <w:rFonts w:ascii="Bookman Old Style" w:hAnsi="Bookman Old Style"/>
          <w:b/>
          <w:sz w:val="24"/>
        </w:rPr>
      </w:pPr>
    </w:p>
    <w:p w:rsidR="00205210" w:rsidRDefault="00205210" w:rsidP="00205210">
      <w:pPr>
        <w:pStyle w:val="ListParagraph"/>
        <w:autoSpaceDE w:val="0"/>
        <w:autoSpaceDN w:val="0"/>
        <w:adjustRightInd w:val="0"/>
        <w:spacing w:after="0" w:line="480" w:lineRule="auto"/>
        <w:ind w:left="90"/>
        <w:jc w:val="both"/>
        <w:rPr>
          <w:rFonts w:ascii="Bookman Old Style" w:hAnsi="Bookman Old Style"/>
          <w:b/>
          <w:sz w:val="24"/>
        </w:rPr>
      </w:pPr>
    </w:p>
    <w:p w:rsidR="00205210" w:rsidRDefault="00205210" w:rsidP="00205210">
      <w:pPr>
        <w:pStyle w:val="ListParagraph"/>
        <w:autoSpaceDE w:val="0"/>
        <w:autoSpaceDN w:val="0"/>
        <w:adjustRightInd w:val="0"/>
        <w:spacing w:after="0" w:line="480" w:lineRule="auto"/>
        <w:ind w:left="90"/>
        <w:jc w:val="both"/>
        <w:rPr>
          <w:rFonts w:ascii="Bookman Old Style" w:hAnsi="Bookman Old Style"/>
          <w:b/>
          <w:sz w:val="24"/>
        </w:rPr>
      </w:pPr>
    </w:p>
    <w:p w:rsidR="00205210" w:rsidRDefault="00205210" w:rsidP="00205210">
      <w:pPr>
        <w:pStyle w:val="ListParagraph"/>
        <w:autoSpaceDE w:val="0"/>
        <w:autoSpaceDN w:val="0"/>
        <w:adjustRightInd w:val="0"/>
        <w:spacing w:after="0" w:line="480" w:lineRule="auto"/>
        <w:ind w:left="90"/>
        <w:jc w:val="both"/>
        <w:rPr>
          <w:rFonts w:ascii="Bookman Old Style" w:hAnsi="Bookman Old Style"/>
          <w:b/>
          <w:sz w:val="24"/>
        </w:rPr>
      </w:pPr>
    </w:p>
    <w:p w:rsidR="00205210" w:rsidRDefault="00205210" w:rsidP="00205210">
      <w:pPr>
        <w:pStyle w:val="ListParagraph"/>
        <w:autoSpaceDE w:val="0"/>
        <w:autoSpaceDN w:val="0"/>
        <w:adjustRightInd w:val="0"/>
        <w:spacing w:after="0" w:line="480" w:lineRule="auto"/>
        <w:ind w:left="90"/>
        <w:jc w:val="both"/>
        <w:rPr>
          <w:rFonts w:ascii="Bookman Old Style" w:hAnsi="Bookman Old Style"/>
          <w:b/>
          <w:sz w:val="24"/>
        </w:rPr>
      </w:pPr>
    </w:p>
    <w:p w:rsidR="00205210" w:rsidRDefault="00205210" w:rsidP="00205210">
      <w:pPr>
        <w:pStyle w:val="IEEEParagraph"/>
        <w:jc w:val="center"/>
        <w:rPr>
          <w:rFonts w:ascii="Bookman Old Style" w:hAnsi="Bookman Old Style"/>
          <w:b/>
          <w:sz w:val="24"/>
        </w:rPr>
      </w:pPr>
    </w:p>
    <w:p w:rsidR="00205210" w:rsidRDefault="00205210" w:rsidP="00205210">
      <w:pPr>
        <w:pStyle w:val="IEEEParagraph"/>
        <w:jc w:val="center"/>
        <w:rPr>
          <w:rFonts w:ascii="Bookman Old Style" w:hAnsi="Bookman Old Style"/>
          <w:b/>
          <w:sz w:val="24"/>
        </w:rPr>
      </w:pPr>
    </w:p>
    <w:p w:rsidR="00205210" w:rsidRDefault="00205210" w:rsidP="00205210">
      <w:pPr>
        <w:pStyle w:val="IEEEParagraph"/>
        <w:jc w:val="center"/>
        <w:rPr>
          <w:rFonts w:ascii="Bookman Old Style" w:hAnsi="Bookman Old Style"/>
          <w:sz w:val="24"/>
        </w:rPr>
      </w:pPr>
      <w:r>
        <w:rPr>
          <w:rFonts w:ascii="Bookman Old Style" w:hAnsi="Bookman Old Style"/>
          <w:b/>
          <w:sz w:val="24"/>
        </w:rPr>
        <w:t>Table 6</w:t>
      </w:r>
      <w:r w:rsidRPr="00246EB7">
        <w:rPr>
          <w:rFonts w:ascii="Bookman Old Style" w:hAnsi="Bookman Old Style"/>
          <w:b/>
          <w:sz w:val="24"/>
        </w:rPr>
        <w:t>.1:</w:t>
      </w:r>
      <w:r w:rsidRPr="00246EB7">
        <w:rPr>
          <w:rFonts w:ascii="Bookman Old Style" w:hAnsi="Bookman Old Style"/>
          <w:sz w:val="24"/>
        </w:rPr>
        <w:t>Phoneme Coverage analysis</w:t>
      </w:r>
    </w:p>
    <w:p w:rsidR="001B62E1" w:rsidRDefault="001B62E1" w:rsidP="00205210">
      <w:pPr>
        <w:pStyle w:val="IEEEParagraph"/>
        <w:jc w:val="center"/>
        <w:rPr>
          <w:rFonts w:ascii="Bookman Old Style" w:hAnsi="Bookman Old Style"/>
          <w:sz w:val="24"/>
        </w:rPr>
      </w:pPr>
    </w:p>
    <w:p w:rsidR="001B62E1" w:rsidRPr="00246EB7" w:rsidRDefault="001B62E1" w:rsidP="00205210">
      <w:pPr>
        <w:pStyle w:val="IEEEParagraph"/>
        <w:jc w:val="center"/>
        <w:rPr>
          <w:sz w:val="24"/>
          <w:lang w:val="en-US" w:eastAsia="en-US" w:bidi="te-IN"/>
        </w:rPr>
      </w:pPr>
    </w:p>
    <w:p w:rsidR="00205210" w:rsidRDefault="005153EC" w:rsidP="00205210">
      <w:pPr>
        <w:pStyle w:val="ListParagraph"/>
        <w:autoSpaceDE w:val="0"/>
        <w:autoSpaceDN w:val="0"/>
        <w:adjustRightInd w:val="0"/>
        <w:spacing w:after="0" w:line="480" w:lineRule="auto"/>
        <w:ind w:left="90"/>
        <w:jc w:val="center"/>
        <w:rPr>
          <w:rFonts w:ascii="Cambria" w:eastAsia="Times New Roman" w:hAnsi="Cambria"/>
          <w:b/>
          <w:bCs/>
          <w:color w:val="4F81BD"/>
          <w:sz w:val="26"/>
          <w:szCs w:val="26"/>
        </w:rPr>
      </w:pPr>
      <w:r>
        <w:rPr>
          <w:rFonts w:ascii="Cambria" w:eastAsia="Times New Roman" w:hAnsi="Cambria"/>
          <w:b/>
          <w:noProof/>
          <w:color w:val="4F81BD"/>
          <w:sz w:val="26"/>
          <w:szCs w:val="26"/>
        </w:rPr>
        <w:drawing>
          <wp:inline distT="0" distB="0" distL="0" distR="0">
            <wp:extent cx="3695700" cy="2495550"/>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695700" cy="2495550"/>
                    </a:xfrm>
                    <a:prstGeom prst="rect">
                      <a:avLst/>
                    </a:prstGeom>
                    <a:noFill/>
                    <a:ln w="9525">
                      <a:noFill/>
                      <a:miter lim="800000"/>
                      <a:headEnd/>
                      <a:tailEnd/>
                    </a:ln>
                  </pic:spPr>
                </pic:pic>
              </a:graphicData>
            </a:graphic>
          </wp:inline>
        </w:drawing>
      </w:r>
    </w:p>
    <w:p w:rsidR="00205210" w:rsidRDefault="00205210" w:rsidP="00205210">
      <w:pPr>
        <w:pStyle w:val="ListParagraph"/>
        <w:autoSpaceDE w:val="0"/>
        <w:autoSpaceDN w:val="0"/>
        <w:adjustRightInd w:val="0"/>
        <w:spacing w:after="0" w:line="480" w:lineRule="auto"/>
        <w:ind w:left="90"/>
        <w:jc w:val="center"/>
        <w:rPr>
          <w:rFonts w:ascii="Bookman Old Style" w:hAnsi="Bookman Old Style"/>
          <w:sz w:val="24"/>
          <w:szCs w:val="24"/>
        </w:rPr>
      </w:pPr>
      <w:r>
        <w:rPr>
          <w:rFonts w:ascii="Bookman Old Style" w:hAnsi="Bookman Old Style"/>
          <w:b/>
          <w:sz w:val="24"/>
          <w:szCs w:val="24"/>
        </w:rPr>
        <w:t>Fig 6</w:t>
      </w:r>
      <w:r w:rsidRPr="00246EB7">
        <w:rPr>
          <w:rFonts w:ascii="Bookman Old Style" w:hAnsi="Bookman Old Style"/>
          <w:b/>
          <w:sz w:val="24"/>
          <w:szCs w:val="24"/>
        </w:rPr>
        <w:t>.1:</w:t>
      </w:r>
      <w:r w:rsidRPr="00246EB7">
        <w:rPr>
          <w:rFonts w:ascii="Bookman Old Style" w:hAnsi="Bookman Old Style"/>
          <w:sz w:val="24"/>
          <w:szCs w:val="24"/>
        </w:rPr>
        <w:t xml:space="preserve"> </w:t>
      </w:r>
      <w:r w:rsidR="00D03A85">
        <w:rPr>
          <w:rFonts w:ascii="Bookman Old Style" w:hAnsi="Bookman Old Style"/>
          <w:sz w:val="24"/>
          <w:szCs w:val="24"/>
        </w:rPr>
        <w:t xml:space="preserve">Graph for </w:t>
      </w:r>
      <w:r w:rsidRPr="00246EB7">
        <w:rPr>
          <w:rFonts w:ascii="Bookman Old Style" w:hAnsi="Bookman Old Style"/>
          <w:sz w:val="24"/>
          <w:szCs w:val="24"/>
        </w:rPr>
        <w:t>Phoneme Coverage analysis</w:t>
      </w:r>
    </w:p>
    <w:p w:rsidR="001B62E1" w:rsidRDefault="001B62E1" w:rsidP="00205210">
      <w:pPr>
        <w:pStyle w:val="ListParagraph"/>
        <w:autoSpaceDE w:val="0"/>
        <w:autoSpaceDN w:val="0"/>
        <w:adjustRightInd w:val="0"/>
        <w:spacing w:after="0" w:line="480" w:lineRule="auto"/>
        <w:ind w:left="90"/>
        <w:jc w:val="center"/>
        <w:rPr>
          <w:rFonts w:ascii="Bookman Old Style" w:hAnsi="Bookman Old Style"/>
          <w:sz w:val="24"/>
          <w:szCs w:val="24"/>
        </w:rPr>
      </w:pPr>
    </w:p>
    <w:p w:rsidR="00205210" w:rsidRDefault="00205210" w:rsidP="00205210">
      <w:pPr>
        <w:pStyle w:val="ListParagraph"/>
        <w:autoSpaceDE w:val="0"/>
        <w:autoSpaceDN w:val="0"/>
        <w:adjustRightInd w:val="0"/>
        <w:spacing w:after="0" w:line="480" w:lineRule="auto"/>
        <w:ind w:left="90"/>
        <w:jc w:val="both"/>
        <w:rPr>
          <w:rFonts w:ascii="Bookman Old Style" w:hAnsi="Bookman Old Style"/>
          <w:sz w:val="24"/>
        </w:rPr>
      </w:pPr>
      <w:r>
        <w:rPr>
          <w:rFonts w:ascii="Bookman Old Style" w:hAnsi="Bookman Old Style"/>
          <w:sz w:val="24"/>
        </w:rPr>
        <w:tab/>
        <w:t>As the graphs in Fig 6.1 and Fig 6.2 show, t</w:t>
      </w:r>
      <w:r w:rsidRPr="00246EB7">
        <w:rPr>
          <w:rFonts w:ascii="Bookman Old Style" w:hAnsi="Bookman Old Style"/>
          <w:sz w:val="24"/>
          <w:lang w:val="id-ID"/>
        </w:rPr>
        <w:t xml:space="preserve">here is a very low increase in the no.of words covered upto  first 10 phones. </w:t>
      </w:r>
      <w:r w:rsidRPr="00246EB7">
        <w:rPr>
          <w:rFonts w:ascii="Bookman Old Style" w:hAnsi="Bookman Old Style"/>
          <w:sz w:val="24"/>
        </w:rPr>
        <w:t>The reason is, e</w:t>
      </w:r>
      <w:r w:rsidRPr="00246EB7">
        <w:rPr>
          <w:rFonts w:ascii="Bookman Old Style" w:hAnsi="Bookman Old Style"/>
          <w:sz w:val="24"/>
          <w:lang w:val="id-ID"/>
        </w:rPr>
        <w:t>venthough these first</w:t>
      </w:r>
      <w:r w:rsidRPr="00246EB7">
        <w:rPr>
          <w:rFonts w:ascii="Bookman Old Style" w:hAnsi="Bookman Old Style"/>
          <w:sz w:val="24"/>
        </w:rPr>
        <w:t xml:space="preserve"> </w:t>
      </w:r>
      <w:r w:rsidRPr="00246EB7">
        <w:rPr>
          <w:rFonts w:ascii="Bookman Old Style" w:hAnsi="Bookman Old Style"/>
          <w:sz w:val="24"/>
          <w:lang w:val="id-ID"/>
        </w:rPr>
        <w:t xml:space="preserve"> 10  phones  are  most  frequent</w:t>
      </w:r>
      <w:r>
        <w:rPr>
          <w:rFonts w:ascii="Bookman Old Style" w:hAnsi="Bookman Old Style"/>
          <w:sz w:val="24"/>
        </w:rPr>
        <w:t>,</w:t>
      </w:r>
      <w:r w:rsidRPr="00246EB7">
        <w:rPr>
          <w:rFonts w:ascii="Bookman Old Style" w:hAnsi="Bookman Old Style"/>
          <w:sz w:val="24"/>
          <w:lang w:val="id-ID"/>
        </w:rPr>
        <w:t xml:space="preserve">  the  most  frequent  words  are  not</w:t>
      </w:r>
      <w:r w:rsidRPr="00246EB7">
        <w:rPr>
          <w:rFonts w:ascii="Bookman Old Style" w:hAnsi="Bookman Old Style"/>
          <w:sz w:val="24"/>
        </w:rPr>
        <w:t xml:space="preserve"> </w:t>
      </w:r>
      <w:r w:rsidRPr="00246EB7">
        <w:rPr>
          <w:rFonts w:ascii="Bookman Old Style" w:hAnsi="Bookman Old Style"/>
          <w:sz w:val="24"/>
          <w:lang w:val="id-ID"/>
        </w:rPr>
        <w:t xml:space="preserve"> completely covered by these 10 phones.</w:t>
      </w:r>
    </w:p>
    <w:p w:rsidR="001B62E1" w:rsidRPr="001B62E1" w:rsidRDefault="001B62E1" w:rsidP="00205210">
      <w:pPr>
        <w:pStyle w:val="ListParagraph"/>
        <w:autoSpaceDE w:val="0"/>
        <w:autoSpaceDN w:val="0"/>
        <w:adjustRightInd w:val="0"/>
        <w:spacing w:after="0" w:line="480" w:lineRule="auto"/>
        <w:ind w:left="90"/>
        <w:jc w:val="both"/>
        <w:rPr>
          <w:rFonts w:ascii="Bookman Old Style" w:hAnsi="Bookman Old Style"/>
          <w:sz w:val="24"/>
        </w:rPr>
      </w:pPr>
    </w:p>
    <w:tbl>
      <w:tblPr>
        <w:tblpPr w:leftFromText="180" w:rightFromText="180" w:vertAnchor="text" w:horzAnchor="page" w:tblpXSpec="center" w:tblpY="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372"/>
        <w:gridCol w:w="1411"/>
      </w:tblGrid>
      <w:tr w:rsidR="00205210" w:rsidRPr="00246EB7" w:rsidTr="00AD5AD1">
        <w:trPr>
          <w:trHeight w:val="372"/>
        </w:trPr>
        <w:tc>
          <w:tcPr>
            <w:tcW w:w="2372" w:type="dxa"/>
            <w:vAlign w:val="center"/>
          </w:tcPr>
          <w:p w:rsidR="00205210" w:rsidRPr="00246EB7" w:rsidRDefault="00205210" w:rsidP="00AD5AD1">
            <w:pPr>
              <w:pStyle w:val="IEEETableHeaderLeft-Justified"/>
              <w:spacing w:line="480" w:lineRule="auto"/>
              <w:jc w:val="center"/>
              <w:rPr>
                <w:rFonts w:ascii="Bookman Old Style" w:hAnsi="Bookman Old Style"/>
                <w:b w:val="0"/>
                <w:sz w:val="22"/>
                <w:szCs w:val="22"/>
              </w:rPr>
            </w:pPr>
            <w:r w:rsidRPr="00246EB7">
              <w:rPr>
                <w:rFonts w:ascii="Bookman Old Style" w:hAnsi="Bookman Old Style"/>
                <w:b w:val="0"/>
                <w:sz w:val="22"/>
                <w:szCs w:val="22"/>
              </w:rPr>
              <w:lastRenderedPageBreak/>
              <w:t xml:space="preserve">Threshold in terms of </w:t>
            </w:r>
            <w:proofErr w:type="spellStart"/>
            <w:r w:rsidRPr="00246EB7">
              <w:rPr>
                <w:rFonts w:ascii="Bookman Old Style" w:hAnsi="Bookman Old Style"/>
                <w:b w:val="0"/>
                <w:sz w:val="22"/>
                <w:szCs w:val="22"/>
              </w:rPr>
              <w:t>no.of</w:t>
            </w:r>
            <w:proofErr w:type="spellEnd"/>
            <w:r w:rsidRPr="00246EB7">
              <w:rPr>
                <w:rFonts w:ascii="Bookman Old Style" w:hAnsi="Bookman Old Style"/>
                <w:b w:val="0"/>
                <w:sz w:val="22"/>
                <w:szCs w:val="22"/>
              </w:rPr>
              <w:t xml:space="preserve"> phones</w:t>
            </w:r>
          </w:p>
        </w:tc>
        <w:tc>
          <w:tcPr>
            <w:tcW w:w="1411" w:type="dxa"/>
            <w:vAlign w:val="center"/>
          </w:tcPr>
          <w:p w:rsidR="00205210" w:rsidRPr="00246EB7" w:rsidRDefault="00205210" w:rsidP="00AD5AD1">
            <w:pPr>
              <w:pStyle w:val="IEEETableHeaderLeft-Justified"/>
              <w:spacing w:line="480" w:lineRule="auto"/>
              <w:jc w:val="center"/>
              <w:rPr>
                <w:rFonts w:ascii="Bookman Old Style" w:hAnsi="Bookman Old Style"/>
                <w:b w:val="0"/>
                <w:sz w:val="22"/>
                <w:szCs w:val="22"/>
              </w:rPr>
            </w:pPr>
            <w:r w:rsidRPr="00246EB7">
              <w:rPr>
                <w:rFonts w:ascii="Bookman Old Style" w:hAnsi="Bookman Old Style"/>
                <w:b w:val="0"/>
                <w:sz w:val="22"/>
                <w:szCs w:val="22"/>
              </w:rPr>
              <w:t>% of words covered</w:t>
            </w:r>
          </w:p>
        </w:tc>
      </w:tr>
      <w:tr w:rsidR="00205210" w:rsidRPr="00246EB7" w:rsidTr="00AD5AD1">
        <w:trPr>
          <w:trHeight w:val="372"/>
        </w:trPr>
        <w:tc>
          <w:tcPr>
            <w:tcW w:w="2372" w:type="dxa"/>
            <w:vAlign w:val="center"/>
          </w:tcPr>
          <w:p w:rsidR="00205210" w:rsidRPr="00246EB7" w:rsidRDefault="00205210" w:rsidP="00AD5AD1">
            <w:pPr>
              <w:pStyle w:val="IEEETableHeaderLeft-Justified"/>
              <w:spacing w:line="480" w:lineRule="auto"/>
              <w:jc w:val="center"/>
              <w:rPr>
                <w:rFonts w:ascii="Bookman Old Style" w:hAnsi="Bookman Old Style"/>
                <w:b w:val="0"/>
                <w:sz w:val="22"/>
                <w:szCs w:val="22"/>
              </w:rPr>
            </w:pPr>
            <w:r w:rsidRPr="00246EB7">
              <w:rPr>
                <w:rFonts w:ascii="Bookman Old Style" w:hAnsi="Bookman Old Style"/>
                <w:b w:val="0"/>
                <w:sz w:val="22"/>
                <w:szCs w:val="22"/>
              </w:rPr>
              <w:t>10</w:t>
            </w:r>
          </w:p>
        </w:tc>
        <w:tc>
          <w:tcPr>
            <w:tcW w:w="1411" w:type="dxa"/>
            <w:vAlign w:val="center"/>
          </w:tcPr>
          <w:p w:rsidR="00205210" w:rsidRPr="00246EB7" w:rsidRDefault="00205210" w:rsidP="00AD5AD1">
            <w:pPr>
              <w:pStyle w:val="IEEETableHeaderLeft-Justified"/>
              <w:spacing w:line="480" w:lineRule="auto"/>
              <w:rPr>
                <w:rFonts w:ascii="Bookman Old Style" w:hAnsi="Bookman Old Style"/>
                <w:b w:val="0"/>
                <w:sz w:val="22"/>
                <w:szCs w:val="22"/>
                <w:lang w:val="en-US"/>
              </w:rPr>
            </w:pPr>
            <w:r w:rsidRPr="00246EB7">
              <w:rPr>
                <w:rFonts w:ascii="Bookman Old Style" w:hAnsi="Bookman Old Style"/>
                <w:b w:val="0"/>
                <w:sz w:val="22"/>
                <w:szCs w:val="22"/>
                <w:lang w:val="en-US" w:eastAsia="en-US" w:bidi="te-IN"/>
              </w:rPr>
              <w:t xml:space="preserve">     3.74</w:t>
            </w:r>
          </w:p>
        </w:tc>
      </w:tr>
      <w:tr w:rsidR="00205210" w:rsidRPr="00246EB7" w:rsidTr="00AD5AD1">
        <w:trPr>
          <w:trHeight w:val="372"/>
        </w:trPr>
        <w:tc>
          <w:tcPr>
            <w:tcW w:w="2372" w:type="dxa"/>
            <w:vAlign w:val="center"/>
          </w:tcPr>
          <w:p w:rsidR="00205210" w:rsidRPr="00246EB7" w:rsidRDefault="00205210" w:rsidP="00AD5AD1">
            <w:pPr>
              <w:pStyle w:val="IEEETableHeaderLeft-Justified"/>
              <w:spacing w:line="480" w:lineRule="auto"/>
              <w:jc w:val="center"/>
              <w:rPr>
                <w:rFonts w:ascii="Bookman Old Style" w:hAnsi="Bookman Old Style"/>
                <w:b w:val="0"/>
                <w:sz w:val="22"/>
                <w:szCs w:val="22"/>
              </w:rPr>
            </w:pPr>
            <w:r w:rsidRPr="00246EB7">
              <w:rPr>
                <w:rFonts w:ascii="Bookman Old Style" w:hAnsi="Bookman Old Style"/>
                <w:b w:val="0"/>
                <w:sz w:val="22"/>
                <w:szCs w:val="22"/>
              </w:rPr>
              <w:t>20</w:t>
            </w:r>
          </w:p>
        </w:tc>
        <w:tc>
          <w:tcPr>
            <w:tcW w:w="1411" w:type="dxa"/>
            <w:vAlign w:val="center"/>
          </w:tcPr>
          <w:p w:rsidR="00205210" w:rsidRPr="00246EB7" w:rsidRDefault="00205210" w:rsidP="00AD5AD1">
            <w:pPr>
              <w:pStyle w:val="IEEETableHeaderLeft-Justified"/>
              <w:spacing w:line="480" w:lineRule="auto"/>
              <w:jc w:val="center"/>
              <w:rPr>
                <w:rFonts w:ascii="Bookman Old Style" w:hAnsi="Bookman Old Style"/>
                <w:b w:val="0"/>
                <w:sz w:val="22"/>
                <w:szCs w:val="22"/>
              </w:rPr>
            </w:pPr>
            <w:r w:rsidRPr="00246EB7">
              <w:rPr>
                <w:rFonts w:ascii="Bookman Old Style" w:hAnsi="Bookman Old Style"/>
                <w:b w:val="0"/>
                <w:sz w:val="22"/>
                <w:szCs w:val="22"/>
              </w:rPr>
              <w:t>16.69</w:t>
            </w:r>
          </w:p>
        </w:tc>
      </w:tr>
      <w:tr w:rsidR="00205210" w:rsidRPr="00246EB7" w:rsidTr="00AD5AD1">
        <w:trPr>
          <w:trHeight w:val="372"/>
        </w:trPr>
        <w:tc>
          <w:tcPr>
            <w:tcW w:w="2372" w:type="dxa"/>
            <w:vAlign w:val="center"/>
          </w:tcPr>
          <w:p w:rsidR="00205210" w:rsidRPr="00246EB7" w:rsidRDefault="00205210" w:rsidP="00AD5AD1">
            <w:pPr>
              <w:pStyle w:val="IEEETableHeaderLeft-Justified"/>
              <w:spacing w:line="480" w:lineRule="auto"/>
              <w:jc w:val="center"/>
              <w:rPr>
                <w:rFonts w:ascii="Bookman Old Style" w:hAnsi="Bookman Old Style"/>
                <w:b w:val="0"/>
                <w:sz w:val="22"/>
                <w:szCs w:val="22"/>
              </w:rPr>
            </w:pPr>
            <w:r w:rsidRPr="00246EB7">
              <w:rPr>
                <w:rFonts w:ascii="Bookman Old Style" w:hAnsi="Bookman Old Style"/>
                <w:b w:val="0"/>
                <w:sz w:val="22"/>
                <w:szCs w:val="22"/>
              </w:rPr>
              <w:t>30</w:t>
            </w:r>
          </w:p>
        </w:tc>
        <w:tc>
          <w:tcPr>
            <w:tcW w:w="1411" w:type="dxa"/>
            <w:vAlign w:val="center"/>
          </w:tcPr>
          <w:p w:rsidR="00205210" w:rsidRPr="00246EB7" w:rsidRDefault="00205210" w:rsidP="00AD5AD1">
            <w:pPr>
              <w:pStyle w:val="IEEETableHeaderLeft-Justified"/>
              <w:spacing w:line="480" w:lineRule="auto"/>
              <w:jc w:val="center"/>
              <w:rPr>
                <w:rFonts w:ascii="Bookman Old Style" w:hAnsi="Bookman Old Style"/>
                <w:b w:val="0"/>
                <w:sz w:val="22"/>
                <w:szCs w:val="22"/>
              </w:rPr>
            </w:pPr>
            <w:r w:rsidRPr="00246EB7">
              <w:rPr>
                <w:rFonts w:ascii="Bookman Old Style" w:hAnsi="Bookman Old Style"/>
                <w:b w:val="0"/>
                <w:sz w:val="22"/>
                <w:szCs w:val="22"/>
              </w:rPr>
              <w:t>41.82</w:t>
            </w:r>
          </w:p>
        </w:tc>
      </w:tr>
      <w:tr w:rsidR="00205210" w:rsidRPr="00246EB7" w:rsidTr="00AD5AD1">
        <w:trPr>
          <w:trHeight w:val="372"/>
        </w:trPr>
        <w:tc>
          <w:tcPr>
            <w:tcW w:w="2372" w:type="dxa"/>
            <w:vAlign w:val="center"/>
          </w:tcPr>
          <w:p w:rsidR="00205210" w:rsidRPr="00246EB7" w:rsidRDefault="00205210" w:rsidP="00AD5AD1">
            <w:pPr>
              <w:pStyle w:val="IEEETableHeaderLeft-Justified"/>
              <w:spacing w:line="480" w:lineRule="auto"/>
              <w:jc w:val="center"/>
              <w:rPr>
                <w:rFonts w:ascii="Bookman Old Style" w:hAnsi="Bookman Old Style"/>
                <w:b w:val="0"/>
                <w:sz w:val="22"/>
                <w:szCs w:val="22"/>
              </w:rPr>
            </w:pPr>
            <w:r w:rsidRPr="00246EB7">
              <w:rPr>
                <w:rFonts w:ascii="Bookman Old Style" w:hAnsi="Bookman Old Style"/>
                <w:b w:val="0"/>
                <w:sz w:val="22"/>
                <w:szCs w:val="22"/>
              </w:rPr>
              <w:t>40</w:t>
            </w:r>
          </w:p>
        </w:tc>
        <w:tc>
          <w:tcPr>
            <w:tcW w:w="1411" w:type="dxa"/>
            <w:vAlign w:val="center"/>
          </w:tcPr>
          <w:p w:rsidR="00205210" w:rsidRPr="00246EB7" w:rsidRDefault="00205210" w:rsidP="00AD5AD1">
            <w:pPr>
              <w:pStyle w:val="IEEETableHeaderLeft-Justified"/>
              <w:spacing w:line="480" w:lineRule="auto"/>
              <w:jc w:val="center"/>
              <w:rPr>
                <w:rFonts w:ascii="Bookman Old Style" w:hAnsi="Bookman Old Style"/>
                <w:b w:val="0"/>
                <w:sz w:val="22"/>
                <w:szCs w:val="22"/>
              </w:rPr>
            </w:pPr>
            <w:r w:rsidRPr="00246EB7">
              <w:rPr>
                <w:rFonts w:ascii="Bookman Old Style" w:hAnsi="Bookman Old Style"/>
                <w:b w:val="0"/>
                <w:sz w:val="22"/>
                <w:szCs w:val="22"/>
              </w:rPr>
              <w:t>68.99</w:t>
            </w:r>
          </w:p>
        </w:tc>
      </w:tr>
      <w:tr w:rsidR="00205210" w:rsidRPr="00246EB7" w:rsidTr="00AD5AD1">
        <w:trPr>
          <w:trHeight w:val="372"/>
        </w:trPr>
        <w:tc>
          <w:tcPr>
            <w:tcW w:w="2372" w:type="dxa"/>
            <w:vAlign w:val="center"/>
          </w:tcPr>
          <w:p w:rsidR="00205210" w:rsidRPr="00246EB7" w:rsidRDefault="00205210" w:rsidP="00AD5AD1">
            <w:pPr>
              <w:pStyle w:val="IEEETableHeaderLeft-Justified"/>
              <w:spacing w:line="480" w:lineRule="auto"/>
              <w:jc w:val="center"/>
              <w:rPr>
                <w:rFonts w:ascii="Bookman Old Style" w:hAnsi="Bookman Old Style"/>
                <w:b w:val="0"/>
                <w:sz w:val="22"/>
                <w:szCs w:val="22"/>
              </w:rPr>
            </w:pPr>
            <w:r w:rsidRPr="00246EB7">
              <w:rPr>
                <w:rFonts w:ascii="Bookman Old Style" w:hAnsi="Bookman Old Style"/>
                <w:b w:val="0"/>
                <w:sz w:val="22"/>
                <w:szCs w:val="22"/>
              </w:rPr>
              <w:t>50</w:t>
            </w:r>
          </w:p>
        </w:tc>
        <w:tc>
          <w:tcPr>
            <w:tcW w:w="1411" w:type="dxa"/>
            <w:vAlign w:val="center"/>
          </w:tcPr>
          <w:p w:rsidR="00205210" w:rsidRPr="00246EB7" w:rsidRDefault="00205210" w:rsidP="00AD5AD1">
            <w:pPr>
              <w:pStyle w:val="IEEETableHeaderLeft-Justified"/>
              <w:spacing w:line="480" w:lineRule="auto"/>
              <w:jc w:val="center"/>
              <w:rPr>
                <w:rFonts w:ascii="Bookman Old Style" w:hAnsi="Bookman Old Style"/>
                <w:b w:val="0"/>
                <w:sz w:val="22"/>
                <w:szCs w:val="22"/>
              </w:rPr>
            </w:pPr>
            <w:r w:rsidRPr="00246EB7">
              <w:rPr>
                <w:rFonts w:ascii="Bookman Old Style" w:hAnsi="Bookman Old Style"/>
                <w:b w:val="0"/>
                <w:sz w:val="22"/>
                <w:szCs w:val="22"/>
              </w:rPr>
              <w:t>90.76</w:t>
            </w:r>
          </w:p>
        </w:tc>
      </w:tr>
      <w:tr w:rsidR="00205210" w:rsidRPr="00246EB7" w:rsidTr="00AD5AD1">
        <w:trPr>
          <w:trHeight w:val="372"/>
        </w:trPr>
        <w:tc>
          <w:tcPr>
            <w:tcW w:w="2372" w:type="dxa"/>
            <w:vAlign w:val="center"/>
          </w:tcPr>
          <w:p w:rsidR="00205210" w:rsidRPr="00246EB7" w:rsidRDefault="00205210" w:rsidP="00AD5AD1">
            <w:pPr>
              <w:pStyle w:val="IEEETableHeaderLeft-Justified"/>
              <w:spacing w:line="480" w:lineRule="auto"/>
              <w:jc w:val="center"/>
              <w:rPr>
                <w:rFonts w:ascii="Bookman Old Style" w:hAnsi="Bookman Old Style"/>
                <w:b w:val="0"/>
                <w:sz w:val="22"/>
                <w:szCs w:val="22"/>
              </w:rPr>
            </w:pPr>
            <w:r w:rsidRPr="00246EB7">
              <w:rPr>
                <w:rFonts w:ascii="Bookman Old Style" w:hAnsi="Bookman Old Style"/>
                <w:b w:val="0"/>
                <w:sz w:val="22"/>
                <w:szCs w:val="22"/>
              </w:rPr>
              <w:t>60</w:t>
            </w:r>
          </w:p>
        </w:tc>
        <w:tc>
          <w:tcPr>
            <w:tcW w:w="1411" w:type="dxa"/>
            <w:vAlign w:val="center"/>
          </w:tcPr>
          <w:p w:rsidR="00205210" w:rsidRPr="00246EB7" w:rsidRDefault="00205210" w:rsidP="00AD5AD1">
            <w:pPr>
              <w:pStyle w:val="IEEETableHeaderLeft-Justified"/>
              <w:spacing w:line="480" w:lineRule="auto"/>
              <w:jc w:val="center"/>
              <w:rPr>
                <w:rFonts w:ascii="Bookman Old Style" w:hAnsi="Bookman Old Style"/>
                <w:b w:val="0"/>
                <w:sz w:val="22"/>
                <w:szCs w:val="22"/>
              </w:rPr>
            </w:pPr>
            <w:r w:rsidRPr="00246EB7">
              <w:rPr>
                <w:rFonts w:ascii="Bookman Old Style" w:hAnsi="Bookman Old Style"/>
                <w:b w:val="0"/>
                <w:sz w:val="22"/>
                <w:szCs w:val="22"/>
              </w:rPr>
              <w:t>99.36</w:t>
            </w:r>
          </w:p>
        </w:tc>
      </w:tr>
      <w:tr w:rsidR="00205210" w:rsidRPr="00246EB7" w:rsidTr="00AD5AD1">
        <w:trPr>
          <w:trHeight w:val="372"/>
        </w:trPr>
        <w:tc>
          <w:tcPr>
            <w:tcW w:w="2372" w:type="dxa"/>
            <w:vAlign w:val="center"/>
          </w:tcPr>
          <w:p w:rsidR="00205210" w:rsidRPr="00246EB7" w:rsidRDefault="00205210" w:rsidP="00AD5AD1">
            <w:pPr>
              <w:pStyle w:val="IEEETableHeaderLeft-Justified"/>
              <w:spacing w:line="480" w:lineRule="auto"/>
              <w:jc w:val="center"/>
              <w:rPr>
                <w:rFonts w:ascii="Bookman Old Style" w:hAnsi="Bookman Old Style"/>
                <w:b w:val="0"/>
                <w:sz w:val="22"/>
                <w:szCs w:val="22"/>
              </w:rPr>
            </w:pPr>
            <w:r w:rsidRPr="00246EB7">
              <w:rPr>
                <w:rFonts w:ascii="Bookman Old Style" w:hAnsi="Bookman Old Style"/>
                <w:b w:val="0"/>
                <w:sz w:val="22"/>
                <w:szCs w:val="22"/>
              </w:rPr>
              <w:t>70</w:t>
            </w:r>
          </w:p>
        </w:tc>
        <w:tc>
          <w:tcPr>
            <w:tcW w:w="1411" w:type="dxa"/>
            <w:vAlign w:val="center"/>
          </w:tcPr>
          <w:p w:rsidR="00205210" w:rsidRPr="00246EB7" w:rsidRDefault="00205210" w:rsidP="00AD5AD1">
            <w:pPr>
              <w:pStyle w:val="IEEETableHeaderLeft-Justified"/>
              <w:spacing w:line="480" w:lineRule="auto"/>
              <w:jc w:val="center"/>
              <w:rPr>
                <w:rFonts w:ascii="Bookman Old Style" w:hAnsi="Bookman Old Style"/>
                <w:b w:val="0"/>
                <w:sz w:val="22"/>
                <w:szCs w:val="22"/>
              </w:rPr>
            </w:pPr>
            <w:r w:rsidRPr="00246EB7">
              <w:rPr>
                <w:rFonts w:ascii="Bookman Old Style" w:hAnsi="Bookman Old Style"/>
                <w:b w:val="0"/>
                <w:sz w:val="22"/>
                <w:szCs w:val="22"/>
              </w:rPr>
              <w:t>100</w:t>
            </w:r>
          </w:p>
        </w:tc>
      </w:tr>
    </w:tbl>
    <w:p w:rsidR="00205210" w:rsidRDefault="00205210" w:rsidP="00205210">
      <w:pPr>
        <w:pStyle w:val="ListParagraph"/>
        <w:autoSpaceDE w:val="0"/>
        <w:autoSpaceDN w:val="0"/>
        <w:adjustRightInd w:val="0"/>
        <w:spacing w:after="0" w:line="480" w:lineRule="auto"/>
        <w:ind w:left="90"/>
        <w:jc w:val="both"/>
        <w:rPr>
          <w:rFonts w:ascii="Bookman Old Style" w:hAnsi="Bookman Old Style"/>
          <w:b/>
          <w:sz w:val="24"/>
        </w:rPr>
      </w:pPr>
    </w:p>
    <w:p w:rsidR="00205210" w:rsidRDefault="00205210" w:rsidP="00205210">
      <w:pPr>
        <w:pStyle w:val="ListParagraph"/>
        <w:autoSpaceDE w:val="0"/>
        <w:autoSpaceDN w:val="0"/>
        <w:adjustRightInd w:val="0"/>
        <w:spacing w:after="0" w:line="480" w:lineRule="auto"/>
        <w:ind w:left="90"/>
        <w:jc w:val="both"/>
        <w:rPr>
          <w:rFonts w:ascii="Bookman Old Style" w:hAnsi="Bookman Old Style"/>
          <w:b/>
          <w:sz w:val="24"/>
        </w:rPr>
      </w:pPr>
    </w:p>
    <w:p w:rsidR="00205210" w:rsidRDefault="00205210" w:rsidP="00205210">
      <w:pPr>
        <w:pStyle w:val="ListParagraph"/>
        <w:autoSpaceDE w:val="0"/>
        <w:autoSpaceDN w:val="0"/>
        <w:adjustRightInd w:val="0"/>
        <w:spacing w:after="0" w:line="480" w:lineRule="auto"/>
        <w:ind w:left="90"/>
        <w:jc w:val="both"/>
        <w:rPr>
          <w:rFonts w:ascii="Bookman Old Style" w:hAnsi="Bookman Old Style"/>
          <w:b/>
          <w:sz w:val="24"/>
        </w:rPr>
      </w:pPr>
    </w:p>
    <w:p w:rsidR="00205210" w:rsidRDefault="00205210" w:rsidP="00205210">
      <w:pPr>
        <w:pStyle w:val="ListParagraph"/>
        <w:autoSpaceDE w:val="0"/>
        <w:autoSpaceDN w:val="0"/>
        <w:adjustRightInd w:val="0"/>
        <w:spacing w:after="0" w:line="480" w:lineRule="auto"/>
        <w:ind w:left="90"/>
        <w:jc w:val="both"/>
        <w:rPr>
          <w:rFonts w:ascii="Bookman Old Style" w:hAnsi="Bookman Old Style"/>
          <w:b/>
          <w:sz w:val="24"/>
        </w:rPr>
      </w:pPr>
    </w:p>
    <w:p w:rsidR="00205210" w:rsidRDefault="00205210" w:rsidP="00205210">
      <w:pPr>
        <w:pStyle w:val="ListParagraph"/>
        <w:autoSpaceDE w:val="0"/>
        <w:autoSpaceDN w:val="0"/>
        <w:adjustRightInd w:val="0"/>
        <w:spacing w:after="0" w:line="480" w:lineRule="auto"/>
        <w:ind w:left="90"/>
        <w:jc w:val="both"/>
        <w:rPr>
          <w:rFonts w:ascii="Bookman Old Style" w:hAnsi="Bookman Old Style"/>
          <w:b/>
          <w:sz w:val="24"/>
        </w:rPr>
      </w:pPr>
    </w:p>
    <w:p w:rsidR="00205210" w:rsidRDefault="00205210" w:rsidP="00205210">
      <w:pPr>
        <w:pStyle w:val="ListParagraph"/>
        <w:autoSpaceDE w:val="0"/>
        <w:autoSpaceDN w:val="0"/>
        <w:adjustRightInd w:val="0"/>
        <w:spacing w:after="0" w:line="480" w:lineRule="auto"/>
        <w:ind w:left="90"/>
        <w:jc w:val="both"/>
        <w:rPr>
          <w:rFonts w:ascii="Bookman Old Style" w:hAnsi="Bookman Old Style"/>
          <w:b/>
          <w:sz w:val="24"/>
        </w:rPr>
      </w:pPr>
    </w:p>
    <w:p w:rsidR="00205210" w:rsidRDefault="00205210" w:rsidP="00205210">
      <w:pPr>
        <w:pStyle w:val="ListParagraph"/>
        <w:autoSpaceDE w:val="0"/>
        <w:autoSpaceDN w:val="0"/>
        <w:adjustRightInd w:val="0"/>
        <w:spacing w:after="0" w:line="480" w:lineRule="auto"/>
        <w:ind w:left="90"/>
        <w:jc w:val="both"/>
        <w:rPr>
          <w:rFonts w:ascii="Bookman Old Style" w:hAnsi="Bookman Old Style"/>
          <w:b/>
          <w:sz w:val="24"/>
        </w:rPr>
      </w:pPr>
    </w:p>
    <w:p w:rsidR="00205210" w:rsidRDefault="00205210" w:rsidP="00205210">
      <w:pPr>
        <w:pStyle w:val="ListParagraph"/>
        <w:autoSpaceDE w:val="0"/>
        <w:autoSpaceDN w:val="0"/>
        <w:adjustRightInd w:val="0"/>
        <w:spacing w:after="0" w:line="480" w:lineRule="auto"/>
        <w:ind w:left="90"/>
        <w:jc w:val="both"/>
        <w:rPr>
          <w:rFonts w:ascii="Bookman Old Style" w:hAnsi="Bookman Old Style"/>
          <w:b/>
          <w:sz w:val="24"/>
        </w:rPr>
      </w:pPr>
    </w:p>
    <w:p w:rsidR="00205210" w:rsidRDefault="00205210" w:rsidP="00205210">
      <w:pPr>
        <w:pStyle w:val="ListParagraph"/>
        <w:autoSpaceDE w:val="0"/>
        <w:autoSpaceDN w:val="0"/>
        <w:adjustRightInd w:val="0"/>
        <w:spacing w:after="0" w:line="480" w:lineRule="auto"/>
        <w:ind w:left="90"/>
        <w:jc w:val="both"/>
        <w:rPr>
          <w:rFonts w:ascii="Bookman Old Style" w:hAnsi="Bookman Old Style"/>
          <w:b/>
          <w:sz w:val="24"/>
        </w:rPr>
      </w:pPr>
    </w:p>
    <w:p w:rsidR="00205210" w:rsidRDefault="00205210" w:rsidP="00205210">
      <w:pPr>
        <w:pStyle w:val="ListParagraph"/>
        <w:autoSpaceDE w:val="0"/>
        <w:autoSpaceDN w:val="0"/>
        <w:adjustRightInd w:val="0"/>
        <w:spacing w:after="0" w:line="480" w:lineRule="auto"/>
        <w:ind w:left="90"/>
        <w:jc w:val="center"/>
        <w:rPr>
          <w:rFonts w:ascii="Bookman Old Style" w:hAnsi="Bookman Old Style"/>
          <w:sz w:val="24"/>
          <w:lang w:bidi="te-IN"/>
        </w:rPr>
      </w:pPr>
      <w:r>
        <w:rPr>
          <w:rFonts w:ascii="Bookman Old Style" w:hAnsi="Bookman Old Style"/>
          <w:b/>
          <w:sz w:val="24"/>
        </w:rPr>
        <w:t>Table 6</w:t>
      </w:r>
      <w:r w:rsidRPr="00246EB7">
        <w:rPr>
          <w:rFonts w:ascii="Bookman Old Style" w:hAnsi="Bookman Old Style"/>
          <w:b/>
          <w:sz w:val="24"/>
        </w:rPr>
        <w:t>.2:</w:t>
      </w:r>
      <w:r w:rsidRPr="00246EB7">
        <w:rPr>
          <w:rFonts w:ascii="Bookman Old Style" w:hAnsi="Bookman Old Style"/>
          <w:sz w:val="24"/>
        </w:rPr>
        <w:t xml:space="preserve"> </w:t>
      </w:r>
      <w:r w:rsidRPr="00246EB7">
        <w:rPr>
          <w:rFonts w:ascii="Bookman Old Style" w:hAnsi="Bookman Old Style"/>
          <w:sz w:val="24"/>
          <w:lang w:bidi="te-IN"/>
        </w:rPr>
        <w:t>Phone Coverage analysis</w:t>
      </w:r>
    </w:p>
    <w:p w:rsidR="001B62E1" w:rsidRDefault="001B62E1" w:rsidP="00205210">
      <w:pPr>
        <w:pStyle w:val="ListParagraph"/>
        <w:autoSpaceDE w:val="0"/>
        <w:autoSpaceDN w:val="0"/>
        <w:adjustRightInd w:val="0"/>
        <w:spacing w:after="0" w:line="480" w:lineRule="auto"/>
        <w:ind w:left="90"/>
        <w:jc w:val="center"/>
        <w:rPr>
          <w:rFonts w:ascii="Bookman Old Style" w:hAnsi="Bookman Old Style"/>
          <w:b/>
          <w:sz w:val="24"/>
        </w:rPr>
      </w:pPr>
    </w:p>
    <w:p w:rsidR="00205210" w:rsidRDefault="005153EC" w:rsidP="00205210">
      <w:pPr>
        <w:pStyle w:val="ListParagraph"/>
        <w:autoSpaceDE w:val="0"/>
        <w:autoSpaceDN w:val="0"/>
        <w:adjustRightInd w:val="0"/>
        <w:spacing w:after="0" w:line="480" w:lineRule="auto"/>
        <w:ind w:left="90"/>
        <w:jc w:val="center"/>
        <w:rPr>
          <w:rFonts w:ascii="Bookman Old Style" w:hAnsi="Bookman Old Style"/>
          <w:b/>
          <w:sz w:val="24"/>
        </w:rPr>
      </w:pPr>
      <w:r>
        <w:rPr>
          <w:rFonts w:ascii="Bookman Old Style" w:hAnsi="Bookman Old Style"/>
          <w:b/>
          <w:noProof/>
          <w:sz w:val="24"/>
        </w:rPr>
        <w:drawing>
          <wp:inline distT="0" distB="0" distL="0" distR="0">
            <wp:extent cx="3771900" cy="2876550"/>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3771900" cy="2876550"/>
                    </a:xfrm>
                    <a:prstGeom prst="rect">
                      <a:avLst/>
                    </a:prstGeom>
                    <a:noFill/>
                    <a:ln w="9525">
                      <a:noFill/>
                      <a:miter lim="800000"/>
                      <a:headEnd/>
                      <a:tailEnd/>
                    </a:ln>
                  </pic:spPr>
                </pic:pic>
              </a:graphicData>
            </a:graphic>
          </wp:inline>
        </w:drawing>
      </w:r>
    </w:p>
    <w:p w:rsidR="00205210" w:rsidRPr="00246EB7" w:rsidRDefault="00205210" w:rsidP="00205210">
      <w:pPr>
        <w:autoSpaceDE w:val="0"/>
        <w:autoSpaceDN w:val="0"/>
        <w:adjustRightInd w:val="0"/>
        <w:spacing w:line="480" w:lineRule="auto"/>
        <w:jc w:val="center"/>
        <w:rPr>
          <w:rFonts w:ascii="Bookman Old Style" w:hAnsi="Bookman Old Style"/>
          <w:sz w:val="26"/>
        </w:rPr>
      </w:pPr>
      <w:r>
        <w:rPr>
          <w:rFonts w:ascii="Bookman Old Style" w:hAnsi="Bookman Old Style"/>
          <w:b/>
        </w:rPr>
        <w:t>Fig. 6</w:t>
      </w:r>
      <w:r w:rsidRPr="00246EB7">
        <w:rPr>
          <w:rFonts w:ascii="Bookman Old Style" w:hAnsi="Bookman Old Style"/>
          <w:b/>
        </w:rPr>
        <w:t>.2:</w:t>
      </w:r>
      <w:r w:rsidRPr="00246EB7">
        <w:rPr>
          <w:rFonts w:ascii="Bookman Old Style" w:hAnsi="Bookman Old Style"/>
        </w:rPr>
        <w:t xml:space="preserve">  Graph for Phone Coverage analysis</w:t>
      </w:r>
    </w:p>
    <w:p w:rsidR="00205210" w:rsidRDefault="00205210" w:rsidP="00205210">
      <w:pPr>
        <w:pStyle w:val="ListParagraph"/>
        <w:autoSpaceDE w:val="0"/>
        <w:autoSpaceDN w:val="0"/>
        <w:adjustRightInd w:val="0"/>
        <w:spacing w:after="0" w:line="480" w:lineRule="auto"/>
        <w:ind w:left="90"/>
        <w:jc w:val="center"/>
        <w:rPr>
          <w:rFonts w:ascii="Bookman Old Style" w:hAnsi="Bookman Old Style"/>
          <w:b/>
          <w:sz w:val="24"/>
        </w:rPr>
      </w:pPr>
    </w:p>
    <w:p w:rsidR="001B62E1" w:rsidRDefault="001B62E1" w:rsidP="00205210">
      <w:pPr>
        <w:pStyle w:val="ListParagraph"/>
        <w:autoSpaceDE w:val="0"/>
        <w:autoSpaceDN w:val="0"/>
        <w:adjustRightInd w:val="0"/>
        <w:spacing w:after="0" w:line="480" w:lineRule="auto"/>
        <w:ind w:left="90"/>
        <w:jc w:val="center"/>
        <w:rPr>
          <w:rFonts w:ascii="Bookman Old Style" w:hAnsi="Bookman Old Style"/>
          <w:b/>
          <w:sz w:val="24"/>
        </w:rPr>
      </w:pPr>
    </w:p>
    <w:p w:rsidR="00205210" w:rsidRPr="00246EB7" w:rsidRDefault="00205210" w:rsidP="00205210">
      <w:pPr>
        <w:pStyle w:val="ListParagraph"/>
        <w:autoSpaceDE w:val="0"/>
        <w:autoSpaceDN w:val="0"/>
        <w:adjustRightInd w:val="0"/>
        <w:spacing w:after="0" w:line="480" w:lineRule="auto"/>
        <w:ind w:left="90"/>
        <w:jc w:val="both"/>
        <w:rPr>
          <w:rFonts w:ascii="Bookman Old Style" w:hAnsi="Bookman Old Style"/>
          <w:sz w:val="24"/>
          <w:szCs w:val="24"/>
          <w:lang w:val="id-ID" w:bidi="te-IN"/>
        </w:rPr>
      </w:pPr>
      <w:r w:rsidRPr="00246EB7">
        <w:rPr>
          <w:rFonts w:ascii="Bookman Old Style" w:hAnsi="Bookman Old Style"/>
          <w:b/>
          <w:sz w:val="24"/>
        </w:rPr>
        <w:lastRenderedPageBreak/>
        <w:t xml:space="preserve">c) </w:t>
      </w:r>
      <w:proofErr w:type="spellStart"/>
      <w:r w:rsidRPr="00246EB7">
        <w:rPr>
          <w:rFonts w:ascii="Bookman Old Style" w:hAnsi="Bookman Old Style"/>
          <w:b/>
          <w:sz w:val="24"/>
        </w:rPr>
        <w:t>DiPhone</w:t>
      </w:r>
      <w:proofErr w:type="spellEnd"/>
      <w:r w:rsidRPr="00246EB7">
        <w:rPr>
          <w:rFonts w:ascii="Bookman Old Style" w:hAnsi="Bookman Old Style"/>
          <w:b/>
          <w:sz w:val="24"/>
        </w:rPr>
        <w:t>/</w:t>
      </w:r>
      <w:proofErr w:type="spellStart"/>
      <w:r w:rsidRPr="00246EB7">
        <w:rPr>
          <w:rFonts w:ascii="Bookman Old Style" w:hAnsi="Bookman Old Style"/>
          <w:b/>
          <w:sz w:val="24"/>
        </w:rPr>
        <w:t>DiPhoneme</w:t>
      </w:r>
      <w:proofErr w:type="spellEnd"/>
      <w:r w:rsidRPr="00246EB7">
        <w:rPr>
          <w:rFonts w:ascii="Bookman Old Style" w:hAnsi="Bookman Old Style"/>
          <w:b/>
          <w:sz w:val="24"/>
        </w:rPr>
        <w:t xml:space="preserve">, </w:t>
      </w:r>
      <w:proofErr w:type="spellStart"/>
      <w:r w:rsidRPr="00246EB7">
        <w:rPr>
          <w:rFonts w:ascii="Bookman Old Style" w:hAnsi="Bookman Old Style"/>
          <w:b/>
          <w:sz w:val="24"/>
        </w:rPr>
        <w:t>TriPhone</w:t>
      </w:r>
      <w:proofErr w:type="spellEnd"/>
      <w:r w:rsidRPr="00246EB7">
        <w:rPr>
          <w:rFonts w:ascii="Bookman Old Style" w:hAnsi="Bookman Old Style"/>
          <w:b/>
          <w:sz w:val="24"/>
        </w:rPr>
        <w:t>/</w:t>
      </w:r>
      <w:proofErr w:type="spellStart"/>
      <w:r w:rsidRPr="00246EB7">
        <w:rPr>
          <w:rFonts w:ascii="Bookman Old Style" w:hAnsi="Bookman Old Style"/>
          <w:b/>
          <w:sz w:val="24"/>
        </w:rPr>
        <w:t>TriPhoneme</w:t>
      </w:r>
      <w:proofErr w:type="spellEnd"/>
      <w:r w:rsidRPr="00246EB7">
        <w:rPr>
          <w:rFonts w:ascii="Bookman Old Style" w:hAnsi="Bookman Old Style"/>
          <w:b/>
          <w:sz w:val="24"/>
        </w:rPr>
        <w:t xml:space="preserve"> level Analysis</w:t>
      </w:r>
    </w:p>
    <w:p w:rsidR="00205210" w:rsidRDefault="00205210" w:rsidP="00205210">
      <w:pPr>
        <w:autoSpaceDE w:val="0"/>
        <w:autoSpaceDN w:val="0"/>
        <w:adjustRightInd w:val="0"/>
        <w:spacing w:line="480" w:lineRule="auto"/>
        <w:ind w:firstLine="720"/>
        <w:jc w:val="both"/>
        <w:rPr>
          <w:rFonts w:ascii="Bookman Old Style" w:hAnsi="Bookman Old Style"/>
          <w:lang w:bidi="te-IN"/>
        </w:rPr>
      </w:pPr>
      <w:r w:rsidRPr="00246EB7">
        <w:rPr>
          <w:rFonts w:ascii="Bookman Old Style" w:hAnsi="Bookman Old Style"/>
          <w:lang w:val="id-ID" w:bidi="te-IN"/>
        </w:rPr>
        <w:t>A general word string consisting  of m letters leads to m</w:t>
      </w:r>
      <w:r w:rsidR="008A5FB2">
        <w:rPr>
          <w:rFonts w:ascii="Bookman Old Style" w:hAnsi="Bookman Old Style"/>
          <w:lang w:bidi="te-IN"/>
        </w:rPr>
        <w:t>-</w:t>
      </w:r>
      <w:r w:rsidRPr="00246EB7">
        <w:rPr>
          <w:rFonts w:ascii="Bookman Old Style" w:hAnsi="Bookman Old Style"/>
          <w:lang w:val="id-ID" w:bidi="te-IN"/>
        </w:rPr>
        <w:t>1 bi-grams,</w:t>
      </w:r>
      <w:r w:rsidRPr="00246EB7">
        <w:rPr>
          <w:rFonts w:ascii="Bookman Old Style" w:hAnsi="Bookman Old Style"/>
          <w:lang w:bidi="te-IN"/>
        </w:rPr>
        <w:t xml:space="preserve"> </w:t>
      </w:r>
      <w:r w:rsidR="008A5FB2">
        <w:rPr>
          <w:rFonts w:ascii="Bookman Old Style" w:hAnsi="Bookman Old Style"/>
          <w:lang w:val="id-ID" w:bidi="te-IN"/>
        </w:rPr>
        <w:t xml:space="preserve"> m</w:t>
      </w:r>
      <w:r w:rsidR="008A5FB2">
        <w:rPr>
          <w:rFonts w:ascii="Bookman Old Style" w:hAnsi="Bookman Old Style"/>
          <w:lang w:bidi="te-IN"/>
        </w:rPr>
        <w:t>-</w:t>
      </w:r>
      <w:r w:rsidR="008A5FB2">
        <w:rPr>
          <w:rFonts w:ascii="Bookman Old Style" w:hAnsi="Bookman Old Style"/>
          <w:lang w:val="id-ID" w:bidi="te-IN"/>
        </w:rPr>
        <w:t>2 trigrams  and m</w:t>
      </w:r>
      <w:r w:rsidR="008A5FB2">
        <w:rPr>
          <w:rFonts w:ascii="Bookman Old Style" w:hAnsi="Bookman Old Style"/>
          <w:lang w:bidi="te-IN"/>
        </w:rPr>
        <w:t>-</w:t>
      </w:r>
      <w:r w:rsidRPr="00246EB7">
        <w:rPr>
          <w:rFonts w:ascii="Bookman Old Style" w:hAnsi="Bookman Old Style"/>
          <w:lang w:val="id-ID" w:bidi="te-IN"/>
        </w:rPr>
        <w:t>n</w:t>
      </w:r>
      <w:r w:rsidR="008A5FB2">
        <w:rPr>
          <w:rFonts w:ascii="Bookman Old Style" w:hAnsi="Bookman Old Style"/>
          <w:lang w:bidi="te-IN"/>
        </w:rPr>
        <w:t>+</w:t>
      </w:r>
      <w:r w:rsidRPr="00246EB7">
        <w:rPr>
          <w:rFonts w:ascii="Bookman Old Style" w:hAnsi="Bookman Old Style"/>
          <w:lang w:val="id-ID" w:bidi="te-IN"/>
        </w:rPr>
        <w:t>1  n-grams. The theoretical  number of possible</w:t>
      </w:r>
      <w:r w:rsidRPr="00246EB7">
        <w:rPr>
          <w:rFonts w:ascii="Bookman Old Style" w:hAnsi="Bookman Old Style"/>
          <w:lang w:bidi="te-IN"/>
        </w:rPr>
        <w:t xml:space="preserve"> </w:t>
      </w:r>
      <w:r w:rsidRPr="00246EB7">
        <w:rPr>
          <w:rFonts w:ascii="Bookman Old Style" w:hAnsi="Bookman Old Style"/>
          <w:lang w:val="id-ID" w:bidi="te-IN"/>
        </w:rPr>
        <w:t xml:space="preserve"> n- grams is very high. For an  alphabet of </w:t>
      </w:r>
      <w:r w:rsidRPr="00246EB7">
        <w:rPr>
          <w:rFonts w:ascii="Bookman Old Style" w:hAnsi="Bookman Old Style"/>
          <w:lang w:bidi="te-IN"/>
        </w:rPr>
        <w:t>45</w:t>
      </w:r>
      <w:r w:rsidRPr="00246EB7">
        <w:rPr>
          <w:rFonts w:ascii="Bookman Old Style" w:hAnsi="Bookman Old Style"/>
          <w:lang w:val="id-ID" w:bidi="te-IN"/>
        </w:rPr>
        <w:t xml:space="preserve"> letters there are </w:t>
      </w:r>
      <w:r w:rsidRPr="00246EB7">
        <w:rPr>
          <w:rFonts w:ascii="Bookman Old Style" w:hAnsi="Bookman Old Style"/>
          <w:lang w:bidi="te-IN"/>
        </w:rPr>
        <w:t>45</w:t>
      </w:r>
      <w:r w:rsidRPr="00246EB7">
        <w:rPr>
          <w:rFonts w:ascii="Bookman Old Style" w:hAnsi="Bookman Old Style"/>
          <w:lang w:val="id-ID" w:bidi="te-IN"/>
        </w:rPr>
        <w:t xml:space="preserve"> x </w:t>
      </w:r>
      <w:r w:rsidRPr="00246EB7">
        <w:rPr>
          <w:rFonts w:ascii="Bookman Old Style" w:hAnsi="Bookman Old Style"/>
          <w:lang w:bidi="te-IN"/>
        </w:rPr>
        <w:t>45</w:t>
      </w:r>
      <w:r w:rsidRPr="00246EB7">
        <w:rPr>
          <w:rFonts w:ascii="Bookman Old Style" w:hAnsi="Bookman Old Style"/>
          <w:lang w:val="id-ID" w:bidi="te-IN"/>
        </w:rPr>
        <w:t xml:space="preserve"> bi-grams and </w:t>
      </w:r>
      <w:r w:rsidRPr="00246EB7">
        <w:rPr>
          <w:rFonts w:ascii="Bookman Old Style" w:hAnsi="Bookman Old Style"/>
          <w:lang w:bidi="te-IN"/>
        </w:rPr>
        <w:t>45</w:t>
      </w:r>
      <w:r w:rsidRPr="00246EB7">
        <w:rPr>
          <w:rFonts w:ascii="Bookman Old Style" w:hAnsi="Bookman Old Style"/>
          <w:lang w:val="id-ID" w:bidi="te-IN"/>
        </w:rPr>
        <w:t xml:space="preserve"> x </w:t>
      </w:r>
      <w:r w:rsidRPr="00246EB7">
        <w:rPr>
          <w:rFonts w:ascii="Bookman Old Style" w:hAnsi="Bookman Old Style"/>
          <w:lang w:bidi="te-IN"/>
        </w:rPr>
        <w:t>45</w:t>
      </w:r>
      <w:r w:rsidRPr="00246EB7">
        <w:rPr>
          <w:rFonts w:ascii="Bookman Old Style" w:hAnsi="Bookman Old Style"/>
          <w:lang w:val="id-ID" w:bidi="te-IN"/>
        </w:rPr>
        <w:t xml:space="preserve"> x </w:t>
      </w:r>
      <w:r w:rsidRPr="00246EB7">
        <w:rPr>
          <w:rFonts w:ascii="Bookman Old Style" w:hAnsi="Bookman Old Style"/>
          <w:lang w:bidi="te-IN"/>
        </w:rPr>
        <w:t>45</w:t>
      </w:r>
      <w:r w:rsidRPr="00246EB7">
        <w:rPr>
          <w:rFonts w:ascii="Bookman Old Style" w:hAnsi="Bookman Old Style"/>
          <w:lang w:val="id-ID" w:bidi="te-IN"/>
        </w:rPr>
        <w:t xml:space="preserve"> tri-grams possible. However, </w:t>
      </w:r>
      <w:r w:rsidRPr="00246EB7">
        <w:rPr>
          <w:rFonts w:ascii="Bookman Old Style" w:hAnsi="Bookman Old Style"/>
          <w:lang w:bidi="te-IN"/>
        </w:rPr>
        <w:t xml:space="preserve">very few </w:t>
      </w:r>
      <w:r w:rsidRPr="00246EB7">
        <w:rPr>
          <w:rFonts w:ascii="Bookman Old Style" w:hAnsi="Bookman Old Style"/>
          <w:lang w:val="id-ID" w:bidi="te-IN"/>
        </w:rPr>
        <w:t>% of  these  bi-grams  and tri-grams  actually</w:t>
      </w:r>
      <w:r w:rsidRPr="00246EB7">
        <w:rPr>
          <w:rFonts w:ascii="Bookman Old Style" w:hAnsi="Bookman Old Style"/>
          <w:lang w:bidi="te-IN"/>
        </w:rPr>
        <w:t xml:space="preserve"> </w:t>
      </w:r>
      <w:r w:rsidRPr="00246EB7">
        <w:rPr>
          <w:rFonts w:ascii="Bookman Old Style" w:hAnsi="Bookman Old Style"/>
          <w:lang w:val="id-ID" w:bidi="te-IN"/>
        </w:rPr>
        <w:t xml:space="preserve"> </w:t>
      </w:r>
      <w:r w:rsidRPr="00246EB7">
        <w:rPr>
          <w:rFonts w:ascii="Bookman Old Style" w:hAnsi="Bookman Old Style"/>
          <w:lang w:bidi="te-IN"/>
        </w:rPr>
        <w:t>valid in the language</w:t>
      </w:r>
      <w:r w:rsidRPr="00246EB7">
        <w:rPr>
          <w:rFonts w:ascii="Bookman Old Style" w:hAnsi="Bookman Old Style"/>
          <w:lang w:val="id-ID" w:bidi="te-IN"/>
        </w:rPr>
        <w:t>.  It is this  fact that  allows for  the detection  of spelling</w:t>
      </w:r>
      <w:r w:rsidRPr="00246EB7">
        <w:rPr>
          <w:rFonts w:ascii="Bookman Old Style" w:hAnsi="Bookman Old Style"/>
          <w:lang w:bidi="te-IN"/>
        </w:rPr>
        <w:t xml:space="preserve"> </w:t>
      </w:r>
      <w:r w:rsidRPr="00246EB7">
        <w:rPr>
          <w:rFonts w:ascii="Bookman Old Style" w:hAnsi="Bookman Old Style"/>
          <w:lang w:val="id-ID" w:bidi="te-IN"/>
        </w:rPr>
        <w:t xml:space="preserve"> errors</w:t>
      </w:r>
      <w:r w:rsidRPr="00246EB7">
        <w:rPr>
          <w:rFonts w:ascii="Bookman Old Style" w:hAnsi="Bookman Old Style"/>
          <w:lang w:bidi="te-IN"/>
        </w:rPr>
        <w:t>.</w:t>
      </w:r>
    </w:p>
    <w:p w:rsidR="001C4F51" w:rsidRPr="00246EB7" w:rsidRDefault="001C4F51" w:rsidP="001C4F51">
      <w:pPr>
        <w:pStyle w:val="IEEEParagraph"/>
        <w:spacing w:line="480" w:lineRule="auto"/>
        <w:ind w:firstLine="0"/>
        <w:rPr>
          <w:rFonts w:ascii="Bookman Old Style" w:hAnsi="Bookman Old Style"/>
          <w:sz w:val="24"/>
          <w:lang w:val="en-US" w:bidi="te-IN"/>
        </w:rPr>
      </w:pPr>
      <w:r w:rsidRPr="00246EB7">
        <w:rPr>
          <w:rFonts w:ascii="Bookman Old Style" w:hAnsi="Bookman Old Style"/>
          <w:sz w:val="24"/>
        </w:rPr>
        <w:tab/>
        <w:t xml:space="preserve">There are total 1812 </w:t>
      </w:r>
      <w:proofErr w:type="spellStart"/>
      <w:r w:rsidRPr="00246EB7">
        <w:rPr>
          <w:rFonts w:ascii="Bookman Old Style" w:hAnsi="Bookman Old Style"/>
          <w:sz w:val="24"/>
        </w:rPr>
        <w:t>diphonemes</w:t>
      </w:r>
      <w:proofErr w:type="spellEnd"/>
      <w:r w:rsidRPr="00246EB7">
        <w:rPr>
          <w:rFonts w:ascii="Bookman Old Style" w:hAnsi="Bookman Old Style"/>
          <w:sz w:val="24"/>
        </w:rPr>
        <w:t xml:space="preserve">. So it is difficult to show the analysis in increments of 10. But to observe how it covers the words in increments of 10,  the threshold is increased by 10 up to 100 </w:t>
      </w:r>
      <w:proofErr w:type="spellStart"/>
      <w:r w:rsidRPr="00246EB7">
        <w:rPr>
          <w:rFonts w:ascii="Bookman Old Style" w:hAnsi="Bookman Old Style"/>
          <w:sz w:val="24"/>
        </w:rPr>
        <w:t>diphonemes</w:t>
      </w:r>
      <w:proofErr w:type="spellEnd"/>
      <w:r w:rsidRPr="00246EB7">
        <w:rPr>
          <w:rFonts w:ascii="Bookman Old Style" w:hAnsi="Bookman Old Style"/>
          <w:sz w:val="24"/>
        </w:rPr>
        <w:t xml:space="preserve"> and then increased it by 100</w:t>
      </w:r>
      <w:r w:rsidR="009E5341">
        <w:rPr>
          <w:rFonts w:ascii="Bookman Old Style" w:hAnsi="Bookman Old Style"/>
          <w:sz w:val="24"/>
        </w:rPr>
        <w:t>.</w:t>
      </w:r>
      <w:r w:rsidRPr="00246EB7">
        <w:rPr>
          <w:rFonts w:ascii="Bookman Old Style" w:hAnsi="Bookman Old Style"/>
          <w:sz w:val="24"/>
        </w:rPr>
        <w:t xml:space="preserve"> That is why we can see a sudden jump indicated by a sharp curve in the graph</w:t>
      </w:r>
      <w:r>
        <w:rPr>
          <w:rFonts w:ascii="Bookman Old Style" w:hAnsi="Bookman Old Style"/>
          <w:sz w:val="24"/>
        </w:rPr>
        <w:t>s shown in Fig 6.4 and Fig 6.5</w:t>
      </w:r>
      <w:r w:rsidRPr="00246EB7">
        <w:rPr>
          <w:rFonts w:ascii="Bookman Old Style" w:hAnsi="Bookman Old Style"/>
          <w:sz w:val="24"/>
        </w:rPr>
        <w:t xml:space="preserve">. </w:t>
      </w:r>
      <w:r w:rsidR="009E5341" w:rsidRPr="00246EB7">
        <w:rPr>
          <w:rFonts w:ascii="Bookman Old Style" w:hAnsi="Bookman Old Style"/>
          <w:sz w:val="24"/>
        </w:rPr>
        <w:t>The threshold and percentage of</w:t>
      </w:r>
      <w:r w:rsidR="009E5341">
        <w:rPr>
          <w:rFonts w:ascii="Bookman Old Style" w:hAnsi="Bookman Old Style"/>
          <w:sz w:val="24"/>
        </w:rPr>
        <w:t xml:space="preserve"> coverage is given in the Tables 6.3 and 6.4</w:t>
      </w:r>
      <w:r w:rsidR="009E5341" w:rsidRPr="00246EB7">
        <w:rPr>
          <w:rFonts w:ascii="Bookman Old Style" w:hAnsi="Bookman Old Style"/>
          <w:sz w:val="24"/>
        </w:rPr>
        <w:t>.</w:t>
      </w:r>
      <w:r w:rsidR="009E5341">
        <w:rPr>
          <w:rFonts w:ascii="Bookman Old Style" w:hAnsi="Bookman Old Style"/>
          <w:sz w:val="24"/>
        </w:rPr>
        <w:t xml:space="preserve"> </w:t>
      </w:r>
      <w:r w:rsidRPr="00246EB7">
        <w:rPr>
          <w:rFonts w:ascii="Bookman Old Style" w:hAnsi="Bookman Old Style"/>
          <w:sz w:val="24"/>
        </w:rPr>
        <w:t xml:space="preserve">If all these points are plotted then the graph would not be very clear, so the graph is plotted at alternate points. For the same reason, </w:t>
      </w:r>
      <w:proofErr w:type="spellStart"/>
      <w:r w:rsidRPr="00246EB7">
        <w:rPr>
          <w:rFonts w:ascii="Bookman Old Style" w:hAnsi="Bookman Old Style"/>
          <w:sz w:val="24"/>
        </w:rPr>
        <w:t>diphone</w:t>
      </w:r>
      <w:proofErr w:type="spellEnd"/>
      <w:r w:rsidRPr="00246EB7">
        <w:rPr>
          <w:rFonts w:ascii="Bookman Old Style" w:hAnsi="Bookman Old Style"/>
          <w:sz w:val="24"/>
        </w:rPr>
        <w:t xml:space="preserve"> coverage graph is also plotted in the same way. </w:t>
      </w:r>
      <w:r w:rsidRPr="00246EB7">
        <w:rPr>
          <w:rFonts w:ascii="Bookman Old Style" w:hAnsi="Bookman Old Style"/>
          <w:sz w:val="24"/>
          <w:lang w:val="id-ID" w:bidi="te-IN"/>
        </w:rPr>
        <w:t xml:space="preserve">The results of coverage analysis show that </w:t>
      </w:r>
      <w:r w:rsidRPr="00246EB7">
        <w:rPr>
          <w:rFonts w:ascii="Bookman Old Style" w:hAnsi="Bookman Old Style"/>
          <w:b/>
          <w:sz w:val="24"/>
          <w:lang w:val="id-ID" w:bidi="te-IN"/>
        </w:rPr>
        <w:t>just  1/3rd of the</w:t>
      </w:r>
      <w:r w:rsidRPr="00246EB7">
        <w:rPr>
          <w:rFonts w:ascii="Bookman Old Style" w:hAnsi="Bookman Old Style"/>
          <w:b/>
          <w:sz w:val="24"/>
          <w:lang w:bidi="te-IN"/>
        </w:rPr>
        <w:t xml:space="preserve"> d</w:t>
      </w:r>
      <w:r w:rsidRPr="00246EB7">
        <w:rPr>
          <w:rFonts w:ascii="Bookman Old Style" w:hAnsi="Bookman Old Style"/>
          <w:b/>
          <w:sz w:val="24"/>
          <w:lang w:val="id-ID" w:bidi="te-IN"/>
        </w:rPr>
        <w:t>iphones</w:t>
      </w:r>
      <w:r w:rsidRPr="00246EB7">
        <w:rPr>
          <w:rFonts w:ascii="Bookman Old Style" w:hAnsi="Bookman Old Style"/>
          <w:sz w:val="24"/>
          <w:lang w:val="id-ID" w:bidi="te-IN"/>
        </w:rPr>
        <w:t xml:space="preserve"> are </w:t>
      </w:r>
      <w:r w:rsidRPr="00246EB7">
        <w:rPr>
          <w:rFonts w:ascii="Bookman Old Style" w:hAnsi="Bookman Old Style"/>
          <w:sz w:val="24"/>
          <w:lang w:bidi="te-IN"/>
        </w:rPr>
        <w:t>sufficient</w:t>
      </w:r>
      <w:r w:rsidRPr="00246EB7">
        <w:rPr>
          <w:rFonts w:ascii="Bookman Old Style" w:hAnsi="Bookman Old Style"/>
          <w:sz w:val="24"/>
          <w:lang w:val="id-ID" w:bidi="te-IN"/>
        </w:rPr>
        <w:t xml:space="preserve"> to </w:t>
      </w:r>
      <w:r w:rsidRPr="00246EB7">
        <w:rPr>
          <w:rFonts w:ascii="Bookman Old Style" w:hAnsi="Bookman Old Style"/>
          <w:b/>
          <w:sz w:val="24"/>
          <w:lang w:val="id-ID" w:bidi="te-IN"/>
        </w:rPr>
        <w:t>cover 95%</w:t>
      </w:r>
      <w:r w:rsidRPr="00246EB7">
        <w:rPr>
          <w:rFonts w:ascii="Bookman Old Style" w:hAnsi="Bookman Old Style"/>
          <w:sz w:val="24"/>
          <w:lang w:val="id-ID" w:bidi="te-IN"/>
        </w:rPr>
        <w:t xml:space="preserve">  of the</w:t>
      </w:r>
      <w:r w:rsidRPr="00246EB7">
        <w:rPr>
          <w:rFonts w:ascii="Bookman Old Style" w:hAnsi="Bookman Old Style"/>
          <w:sz w:val="24"/>
          <w:lang w:bidi="te-IN"/>
        </w:rPr>
        <w:t xml:space="preserve"> </w:t>
      </w:r>
      <w:r w:rsidRPr="00246EB7">
        <w:rPr>
          <w:rFonts w:ascii="Bookman Old Style" w:hAnsi="Bookman Old Style"/>
          <w:sz w:val="24"/>
          <w:lang w:val="id-ID" w:bidi="te-IN"/>
        </w:rPr>
        <w:t xml:space="preserve"> corpus.</w:t>
      </w:r>
    </w:p>
    <w:p w:rsidR="00205210" w:rsidRDefault="00205210" w:rsidP="00205210">
      <w:pPr>
        <w:autoSpaceDE w:val="0"/>
        <w:autoSpaceDN w:val="0"/>
        <w:adjustRightInd w:val="0"/>
        <w:spacing w:line="480" w:lineRule="auto"/>
        <w:ind w:firstLine="720"/>
        <w:jc w:val="both"/>
        <w:rPr>
          <w:rFonts w:ascii="Bookman Old Style" w:hAnsi="Bookman Old Style"/>
          <w:lang w:bidi="te-IN"/>
        </w:rPr>
      </w:pPr>
    </w:p>
    <w:p w:rsidR="00ED17F8" w:rsidRDefault="00ED17F8" w:rsidP="00205210">
      <w:pPr>
        <w:autoSpaceDE w:val="0"/>
        <w:autoSpaceDN w:val="0"/>
        <w:adjustRightInd w:val="0"/>
        <w:spacing w:line="480" w:lineRule="auto"/>
        <w:ind w:firstLine="720"/>
        <w:jc w:val="both"/>
        <w:rPr>
          <w:rFonts w:ascii="Bookman Old Style" w:hAnsi="Bookman Old Style"/>
          <w:lang w:bidi="te-IN"/>
        </w:rPr>
      </w:pPr>
    </w:p>
    <w:p w:rsidR="00ED17F8" w:rsidRDefault="00ED17F8" w:rsidP="00205210">
      <w:pPr>
        <w:autoSpaceDE w:val="0"/>
        <w:autoSpaceDN w:val="0"/>
        <w:adjustRightInd w:val="0"/>
        <w:spacing w:line="480" w:lineRule="auto"/>
        <w:ind w:firstLine="720"/>
        <w:jc w:val="both"/>
        <w:rPr>
          <w:rFonts w:ascii="Bookman Old Style" w:hAnsi="Bookman Old Style"/>
          <w:lang w:bidi="te-IN"/>
        </w:rPr>
      </w:pPr>
    </w:p>
    <w:p w:rsidR="00ED17F8" w:rsidRDefault="00ED17F8" w:rsidP="00205210">
      <w:pPr>
        <w:autoSpaceDE w:val="0"/>
        <w:autoSpaceDN w:val="0"/>
        <w:adjustRightInd w:val="0"/>
        <w:spacing w:line="480" w:lineRule="auto"/>
        <w:ind w:firstLine="720"/>
        <w:jc w:val="both"/>
        <w:rPr>
          <w:rFonts w:ascii="Bookman Old Style" w:hAnsi="Bookman Old Style"/>
          <w:lang w:bidi="te-IN"/>
        </w:rPr>
      </w:pPr>
    </w:p>
    <w:p w:rsidR="00ED17F8" w:rsidRDefault="00ED17F8" w:rsidP="00205210">
      <w:pPr>
        <w:autoSpaceDE w:val="0"/>
        <w:autoSpaceDN w:val="0"/>
        <w:adjustRightInd w:val="0"/>
        <w:spacing w:line="480" w:lineRule="auto"/>
        <w:ind w:firstLine="720"/>
        <w:jc w:val="both"/>
        <w:rPr>
          <w:rFonts w:ascii="Bookman Old Style" w:hAnsi="Bookman Old Style"/>
          <w:lang w:bidi="te-IN"/>
        </w:rPr>
      </w:pPr>
    </w:p>
    <w:tbl>
      <w:tblPr>
        <w:tblpPr w:leftFromText="180" w:rightFromText="180" w:vertAnchor="text" w:horzAnchor="margin" w:tblpXSpec="center" w:tblpY="1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672"/>
        <w:gridCol w:w="3078"/>
      </w:tblGrid>
      <w:tr w:rsidR="00205210" w:rsidRPr="00246EB7" w:rsidTr="00AD5AD1">
        <w:trPr>
          <w:trHeight w:val="144"/>
        </w:trPr>
        <w:tc>
          <w:tcPr>
            <w:tcW w:w="3672" w:type="dxa"/>
            <w:vAlign w:val="center"/>
          </w:tcPr>
          <w:p w:rsidR="00205210" w:rsidRPr="00246EB7" w:rsidRDefault="00205210" w:rsidP="00AD5AD1">
            <w:pPr>
              <w:pStyle w:val="IEEETableHeaderLeft-Justified"/>
              <w:jc w:val="center"/>
              <w:rPr>
                <w:rFonts w:ascii="Bookman Old Style" w:hAnsi="Bookman Old Style"/>
                <w:sz w:val="20"/>
                <w:szCs w:val="20"/>
              </w:rPr>
            </w:pPr>
            <w:r w:rsidRPr="00246EB7">
              <w:rPr>
                <w:rFonts w:ascii="Bookman Old Style" w:hAnsi="Bookman Old Style"/>
                <w:sz w:val="20"/>
                <w:szCs w:val="20"/>
              </w:rPr>
              <w:lastRenderedPageBreak/>
              <w:t xml:space="preserve">Threshold in terms of </w:t>
            </w:r>
            <w:proofErr w:type="spellStart"/>
            <w:r w:rsidRPr="00246EB7">
              <w:rPr>
                <w:rFonts w:ascii="Bookman Old Style" w:hAnsi="Bookman Old Style"/>
                <w:sz w:val="20"/>
                <w:szCs w:val="20"/>
              </w:rPr>
              <w:t>no.of</w:t>
            </w:r>
            <w:proofErr w:type="spellEnd"/>
            <w:r w:rsidRPr="00246EB7">
              <w:rPr>
                <w:rFonts w:ascii="Bookman Old Style" w:hAnsi="Bookman Old Style"/>
                <w:sz w:val="20"/>
                <w:szCs w:val="20"/>
              </w:rPr>
              <w:t xml:space="preserve"> </w:t>
            </w:r>
            <w:proofErr w:type="spellStart"/>
            <w:r w:rsidRPr="00246EB7">
              <w:rPr>
                <w:rFonts w:ascii="Bookman Old Style" w:hAnsi="Bookman Old Style"/>
                <w:sz w:val="20"/>
                <w:szCs w:val="20"/>
              </w:rPr>
              <w:t>diphonemes</w:t>
            </w:r>
            <w:proofErr w:type="spellEnd"/>
          </w:p>
        </w:tc>
        <w:tc>
          <w:tcPr>
            <w:tcW w:w="3078" w:type="dxa"/>
            <w:vAlign w:val="center"/>
          </w:tcPr>
          <w:p w:rsidR="00205210" w:rsidRPr="00246EB7" w:rsidRDefault="00205210" w:rsidP="00AD5AD1">
            <w:pPr>
              <w:pStyle w:val="IEEETableHeaderLeft-Justified"/>
              <w:jc w:val="center"/>
              <w:rPr>
                <w:rFonts w:ascii="Bookman Old Style" w:hAnsi="Bookman Old Style"/>
                <w:sz w:val="20"/>
                <w:szCs w:val="20"/>
              </w:rPr>
            </w:pPr>
            <w:r w:rsidRPr="00246EB7">
              <w:rPr>
                <w:rFonts w:ascii="Bookman Old Style" w:hAnsi="Bookman Old Style"/>
                <w:sz w:val="20"/>
                <w:szCs w:val="20"/>
              </w:rPr>
              <w:t>% of words covered</w:t>
            </w:r>
          </w:p>
        </w:tc>
      </w:tr>
      <w:tr w:rsidR="00205210" w:rsidRPr="00246EB7" w:rsidTr="00AD5AD1">
        <w:trPr>
          <w:trHeight w:val="302"/>
        </w:trPr>
        <w:tc>
          <w:tcPr>
            <w:tcW w:w="3672"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10</w:t>
            </w:r>
          </w:p>
        </w:tc>
        <w:tc>
          <w:tcPr>
            <w:tcW w:w="3078"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10.97</w:t>
            </w:r>
          </w:p>
        </w:tc>
      </w:tr>
      <w:tr w:rsidR="00205210" w:rsidRPr="00246EB7" w:rsidTr="00AD5AD1">
        <w:trPr>
          <w:trHeight w:val="144"/>
        </w:trPr>
        <w:tc>
          <w:tcPr>
            <w:tcW w:w="3672"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20</w:t>
            </w:r>
          </w:p>
        </w:tc>
        <w:tc>
          <w:tcPr>
            <w:tcW w:w="3078"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21.77</w:t>
            </w:r>
          </w:p>
        </w:tc>
      </w:tr>
      <w:tr w:rsidR="00205210" w:rsidRPr="00246EB7" w:rsidTr="00AD5AD1">
        <w:trPr>
          <w:trHeight w:val="144"/>
        </w:trPr>
        <w:tc>
          <w:tcPr>
            <w:tcW w:w="3672"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30</w:t>
            </w:r>
          </w:p>
        </w:tc>
        <w:tc>
          <w:tcPr>
            <w:tcW w:w="3078"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28.05</w:t>
            </w:r>
          </w:p>
        </w:tc>
      </w:tr>
      <w:tr w:rsidR="00205210" w:rsidRPr="00246EB7" w:rsidTr="00AD5AD1">
        <w:trPr>
          <w:trHeight w:val="144"/>
        </w:trPr>
        <w:tc>
          <w:tcPr>
            <w:tcW w:w="3672"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40</w:t>
            </w:r>
          </w:p>
        </w:tc>
        <w:tc>
          <w:tcPr>
            <w:tcW w:w="3078"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33.31</w:t>
            </w:r>
          </w:p>
        </w:tc>
      </w:tr>
      <w:tr w:rsidR="00205210" w:rsidRPr="00246EB7" w:rsidTr="00AD5AD1">
        <w:trPr>
          <w:trHeight w:val="144"/>
        </w:trPr>
        <w:tc>
          <w:tcPr>
            <w:tcW w:w="3672"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50</w:t>
            </w:r>
          </w:p>
        </w:tc>
        <w:tc>
          <w:tcPr>
            <w:tcW w:w="3078"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39.61</w:t>
            </w:r>
          </w:p>
        </w:tc>
      </w:tr>
      <w:tr w:rsidR="00205210" w:rsidRPr="00246EB7" w:rsidTr="00AD5AD1">
        <w:trPr>
          <w:trHeight w:val="144"/>
        </w:trPr>
        <w:tc>
          <w:tcPr>
            <w:tcW w:w="3672"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60</w:t>
            </w:r>
          </w:p>
        </w:tc>
        <w:tc>
          <w:tcPr>
            <w:tcW w:w="3078"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44.16</w:t>
            </w:r>
          </w:p>
        </w:tc>
      </w:tr>
      <w:tr w:rsidR="00205210" w:rsidRPr="00246EB7" w:rsidTr="00AD5AD1">
        <w:trPr>
          <w:trHeight w:val="144"/>
        </w:trPr>
        <w:tc>
          <w:tcPr>
            <w:tcW w:w="3672"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70</w:t>
            </w:r>
          </w:p>
        </w:tc>
        <w:tc>
          <w:tcPr>
            <w:tcW w:w="3078"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47.12</w:t>
            </w:r>
          </w:p>
        </w:tc>
      </w:tr>
      <w:tr w:rsidR="00205210" w:rsidRPr="00246EB7" w:rsidTr="00AD5AD1">
        <w:trPr>
          <w:trHeight w:val="144"/>
        </w:trPr>
        <w:tc>
          <w:tcPr>
            <w:tcW w:w="3672"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80</w:t>
            </w:r>
          </w:p>
        </w:tc>
        <w:tc>
          <w:tcPr>
            <w:tcW w:w="3078"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49.18</w:t>
            </w:r>
          </w:p>
        </w:tc>
      </w:tr>
      <w:tr w:rsidR="00205210" w:rsidRPr="00246EB7" w:rsidTr="00AD5AD1">
        <w:trPr>
          <w:trHeight w:val="144"/>
        </w:trPr>
        <w:tc>
          <w:tcPr>
            <w:tcW w:w="3672"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90</w:t>
            </w:r>
          </w:p>
        </w:tc>
        <w:tc>
          <w:tcPr>
            <w:tcW w:w="3078"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53.52</w:t>
            </w:r>
          </w:p>
        </w:tc>
      </w:tr>
      <w:tr w:rsidR="00205210" w:rsidRPr="00246EB7" w:rsidTr="00AD5AD1">
        <w:trPr>
          <w:trHeight w:val="144"/>
        </w:trPr>
        <w:tc>
          <w:tcPr>
            <w:tcW w:w="3672"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100</w:t>
            </w:r>
          </w:p>
        </w:tc>
        <w:tc>
          <w:tcPr>
            <w:tcW w:w="3078"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56.75</w:t>
            </w:r>
          </w:p>
        </w:tc>
      </w:tr>
      <w:tr w:rsidR="00205210" w:rsidRPr="00246EB7" w:rsidTr="00AD5AD1">
        <w:trPr>
          <w:trHeight w:val="144"/>
        </w:trPr>
        <w:tc>
          <w:tcPr>
            <w:tcW w:w="3672"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200</w:t>
            </w:r>
          </w:p>
        </w:tc>
        <w:tc>
          <w:tcPr>
            <w:tcW w:w="3078"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74.27</w:t>
            </w:r>
          </w:p>
        </w:tc>
      </w:tr>
      <w:tr w:rsidR="00205210" w:rsidRPr="00246EB7" w:rsidTr="00AD5AD1">
        <w:trPr>
          <w:trHeight w:val="144"/>
        </w:trPr>
        <w:tc>
          <w:tcPr>
            <w:tcW w:w="3672"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300</w:t>
            </w:r>
          </w:p>
        </w:tc>
        <w:tc>
          <w:tcPr>
            <w:tcW w:w="3078"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84.85</w:t>
            </w:r>
          </w:p>
        </w:tc>
      </w:tr>
      <w:tr w:rsidR="00205210" w:rsidRPr="00246EB7" w:rsidTr="00AD5AD1">
        <w:trPr>
          <w:trHeight w:val="144"/>
        </w:trPr>
        <w:tc>
          <w:tcPr>
            <w:tcW w:w="3672"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400</w:t>
            </w:r>
          </w:p>
        </w:tc>
        <w:tc>
          <w:tcPr>
            <w:tcW w:w="3078"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91.32</w:t>
            </w:r>
          </w:p>
        </w:tc>
      </w:tr>
      <w:tr w:rsidR="00205210" w:rsidRPr="00246EB7" w:rsidTr="00AD5AD1">
        <w:trPr>
          <w:trHeight w:val="144"/>
        </w:trPr>
        <w:tc>
          <w:tcPr>
            <w:tcW w:w="3672"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500</w:t>
            </w:r>
          </w:p>
        </w:tc>
        <w:tc>
          <w:tcPr>
            <w:tcW w:w="3078" w:type="dxa"/>
            <w:vAlign w:val="center"/>
          </w:tcPr>
          <w:p w:rsidR="00205210" w:rsidRPr="00246EB7" w:rsidRDefault="00205210" w:rsidP="00AD5AD1">
            <w:pPr>
              <w:autoSpaceDE w:val="0"/>
              <w:autoSpaceDN w:val="0"/>
              <w:adjustRightInd w:val="0"/>
              <w:jc w:val="center"/>
              <w:rPr>
                <w:rFonts w:ascii="Bookman Old Style" w:hAnsi="Bookman Old Style"/>
                <w:sz w:val="20"/>
                <w:szCs w:val="20"/>
                <w:lang w:val="id-ID"/>
              </w:rPr>
            </w:pPr>
            <w:r w:rsidRPr="00246EB7">
              <w:rPr>
                <w:rFonts w:ascii="Bookman Old Style" w:hAnsi="Bookman Old Style"/>
                <w:sz w:val="20"/>
                <w:szCs w:val="20"/>
                <w:lang w:val="id-ID" w:bidi="te-IN"/>
              </w:rPr>
              <w:t>93.97</w:t>
            </w:r>
          </w:p>
        </w:tc>
      </w:tr>
      <w:tr w:rsidR="00205210" w:rsidRPr="00246EB7" w:rsidTr="00AD5AD1">
        <w:trPr>
          <w:trHeight w:val="144"/>
        </w:trPr>
        <w:tc>
          <w:tcPr>
            <w:tcW w:w="3672" w:type="dxa"/>
            <w:vAlign w:val="center"/>
          </w:tcPr>
          <w:p w:rsidR="00205210" w:rsidRPr="00246EB7" w:rsidRDefault="00205210" w:rsidP="00AD5AD1">
            <w:pPr>
              <w:jc w:val="center"/>
              <w:rPr>
                <w:rFonts w:ascii="Bookman Old Style" w:hAnsi="Bookman Old Style"/>
                <w:sz w:val="20"/>
                <w:szCs w:val="20"/>
                <w:lang w:val="id-ID"/>
              </w:rPr>
            </w:pPr>
            <w:r w:rsidRPr="00246EB7">
              <w:rPr>
                <w:rFonts w:ascii="Bookman Old Style" w:hAnsi="Bookman Old Style"/>
                <w:sz w:val="20"/>
                <w:szCs w:val="20"/>
                <w:lang w:val="id-ID" w:bidi="te-IN"/>
              </w:rPr>
              <w:t>600</w:t>
            </w:r>
          </w:p>
        </w:tc>
        <w:tc>
          <w:tcPr>
            <w:tcW w:w="3078" w:type="dxa"/>
            <w:vAlign w:val="center"/>
          </w:tcPr>
          <w:p w:rsidR="00205210" w:rsidRPr="00246EB7" w:rsidRDefault="00205210" w:rsidP="00AD5AD1">
            <w:pPr>
              <w:jc w:val="center"/>
              <w:rPr>
                <w:rFonts w:ascii="Bookman Old Style" w:hAnsi="Bookman Old Style"/>
                <w:sz w:val="20"/>
                <w:szCs w:val="20"/>
              </w:rPr>
            </w:pPr>
            <w:r w:rsidRPr="00246EB7">
              <w:rPr>
                <w:rFonts w:ascii="Bookman Old Style" w:hAnsi="Bookman Old Style"/>
                <w:sz w:val="20"/>
                <w:szCs w:val="20"/>
                <w:lang w:val="id-ID" w:bidi="te-IN"/>
              </w:rPr>
              <w:t>95.54</w:t>
            </w:r>
          </w:p>
        </w:tc>
      </w:tr>
    </w:tbl>
    <w:p w:rsidR="00205210" w:rsidRPr="00246EB7" w:rsidRDefault="00205210" w:rsidP="00205210">
      <w:pPr>
        <w:autoSpaceDE w:val="0"/>
        <w:autoSpaceDN w:val="0"/>
        <w:adjustRightInd w:val="0"/>
        <w:spacing w:line="480" w:lineRule="auto"/>
        <w:ind w:firstLine="720"/>
        <w:jc w:val="both"/>
        <w:rPr>
          <w:rFonts w:ascii="Bookman Old Style" w:hAnsi="Bookman Old Style"/>
          <w:lang w:bidi="te-IN"/>
        </w:rPr>
      </w:pPr>
    </w:p>
    <w:p w:rsidR="00205210" w:rsidRDefault="00205210" w:rsidP="00205210">
      <w:pPr>
        <w:autoSpaceDE w:val="0"/>
        <w:autoSpaceDN w:val="0"/>
        <w:adjustRightInd w:val="0"/>
        <w:spacing w:line="480" w:lineRule="auto"/>
        <w:jc w:val="both"/>
        <w:rPr>
          <w:rFonts w:ascii="Bookman Old Style" w:hAnsi="Bookman Old Style"/>
          <w:b/>
          <w:lang w:bidi="te-IN"/>
        </w:rPr>
      </w:pPr>
    </w:p>
    <w:p w:rsidR="00205210" w:rsidRDefault="00205210" w:rsidP="00205210">
      <w:pPr>
        <w:autoSpaceDE w:val="0"/>
        <w:autoSpaceDN w:val="0"/>
        <w:adjustRightInd w:val="0"/>
        <w:spacing w:line="480" w:lineRule="auto"/>
        <w:jc w:val="both"/>
        <w:rPr>
          <w:rFonts w:ascii="Bookman Old Style" w:hAnsi="Bookman Old Style"/>
          <w:b/>
          <w:lang w:bidi="te-IN"/>
        </w:rPr>
      </w:pPr>
    </w:p>
    <w:p w:rsidR="00205210" w:rsidRDefault="00205210" w:rsidP="00205210">
      <w:pPr>
        <w:autoSpaceDE w:val="0"/>
        <w:autoSpaceDN w:val="0"/>
        <w:adjustRightInd w:val="0"/>
        <w:spacing w:line="480" w:lineRule="auto"/>
        <w:jc w:val="both"/>
        <w:rPr>
          <w:rFonts w:ascii="Bookman Old Style" w:hAnsi="Bookman Old Style"/>
          <w:b/>
          <w:lang w:bidi="te-IN"/>
        </w:rPr>
      </w:pPr>
    </w:p>
    <w:p w:rsidR="00205210" w:rsidRDefault="00205210" w:rsidP="00205210">
      <w:pPr>
        <w:autoSpaceDE w:val="0"/>
        <w:autoSpaceDN w:val="0"/>
        <w:adjustRightInd w:val="0"/>
        <w:spacing w:line="480" w:lineRule="auto"/>
        <w:jc w:val="both"/>
        <w:rPr>
          <w:rFonts w:ascii="Bookman Old Style" w:hAnsi="Bookman Old Style"/>
          <w:b/>
          <w:lang w:bidi="te-IN"/>
        </w:rPr>
      </w:pPr>
    </w:p>
    <w:p w:rsidR="00ED17F8" w:rsidRDefault="00ED17F8" w:rsidP="00205210">
      <w:pPr>
        <w:autoSpaceDE w:val="0"/>
        <w:autoSpaceDN w:val="0"/>
        <w:adjustRightInd w:val="0"/>
        <w:spacing w:line="480" w:lineRule="auto"/>
        <w:jc w:val="center"/>
        <w:rPr>
          <w:rFonts w:ascii="Bookman Old Style" w:hAnsi="Bookman Old Style"/>
          <w:b/>
        </w:rPr>
      </w:pPr>
    </w:p>
    <w:p w:rsidR="00ED17F8" w:rsidRDefault="00ED17F8" w:rsidP="00205210">
      <w:pPr>
        <w:autoSpaceDE w:val="0"/>
        <w:autoSpaceDN w:val="0"/>
        <w:adjustRightInd w:val="0"/>
        <w:spacing w:line="480" w:lineRule="auto"/>
        <w:jc w:val="center"/>
        <w:rPr>
          <w:rFonts w:ascii="Bookman Old Style" w:hAnsi="Bookman Old Style"/>
          <w:b/>
        </w:rPr>
      </w:pPr>
    </w:p>
    <w:p w:rsidR="00ED17F8" w:rsidRDefault="00ED17F8" w:rsidP="00205210">
      <w:pPr>
        <w:autoSpaceDE w:val="0"/>
        <w:autoSpaceDN w:val="0"/>
        <w:adjustRightInd w:val="0"/>
        <w:spacing w:line="480" w:lineRule="auto"/>
        <w:jc w:val="center"/>
        <w:rPr>
          <w:rFonts w:ascii="Bookman Old Style" w:hAnsi="Bookman Old Style"/>
          <w:b/>
        </w:rPr>
      </w:pPr>
    </w:p>
    <w:p w:rsidR="00205210" w:rsidRDefault="00205210" w:rsidP="00205210">
      <w:pPr>
        <w:autoSpaceDE w:val="0"/>
        <w:autoSpaceDN w:val="0"/>
        <w:adjustRightInd w:val="0"/>
        <w:spacing w:line="480" w:lineRule="auto"/>
        <w:jc w:val="center"/>
        <w:rPr>
          <w:rFonts w:ascii="Bookman Old Style" w:hAnsi="Bookman Old Style"/>
          <w:lang w:bidi="te-IN"/>
        </w:rPr>
      </w:pPr>
      <w:r>
        <w:rPr>
          <w:rFonts w:ascii="Bookman Old Style" w:hAnsi="Bookman Old Style"/>
          <w:b/>
        </w:rPr>
        <w:t>Table 6</w:t>
      </w:r>
      <w:r w:rsidRPr="00246EB7">
        <w:rPr>
          <w:rFonts w:ascii="Bookman Old Style" w:hAnsi="Bookman Old Style"/>
          <w:b/>
        </w:rPr>
        <w:t>.3:</w:t>
      </w:r>
      <w:r w:rsidRPr="00246EB7">
        <w:rPr>
          <w:rFonts w:ascii="Bookman Old Style" w:hAnsi="Bookman Old Style"/>
        </w:rPr>
        <w:t xml:space="preserve"> </w:t>
      </w:r>
      <w:proofErr w:type="spellStart"/>
      <w:r w:rsidRPr="00246EB7">
        <w:rPr>
          <w:rFonts w:ascii="Bookman Old Style" w:hAnsi="Bookman Old Style"/>
          <w:lang w:bidi="te-IN"/>
        </w:rPr>
        <w:t>Diphoneme</w:t>
      </w:r>
      <w:proofErr w:type="spellEnd"/>
      <w:r w:rsidRPr="00246EB7">
        <w:rPr>
          <w:rFonts w:ascii="Bookman Old Style" w:hAnsi="Bookman Old Style"/>
          <w:lang w:bidi="te-IN"/>
        </w:rPr>
        <w:t xml:space="preserve"> Coverage analysis</w:t>
      </w:r>
    </w:p>
    <w:p w:rsidR="009E5341" w:rsidRDefault="009E5341" w:rsidP="00205210">
      <w:pPr>
        <w:autoSpaceDE w:val="0"/>
        <w:autoSpaceDN w:val="0"/>
        <w:adjustRightInd w:val="0"/>
        <w:spacing w:line="480" w:lineRule="auto"/>
        <w:jc w:val="center"/>
        <w:rPr>
          <w:rFonts w:ascii="Bookman Old Style" w:hAnsi="Bookman Old Style"/>
          <w:lang w:bidi="te-IN"/>
        </w:rPr>
      </w:pPr>
    </w:p>
    <w:p w:rsidR="009E5341" w:rsidRDefault="009E5341" w:rsidP="00205210">
      <w:pPr>
        <w:autoSpaceDE w:val="0"/>
        <w:autoSpaceDN w:val="0"/>
        <w:adjustRightInd w:val="0"/>
        <w:spacing w:line="480" w:lineRule="auto"/>
        <w:jc w:val="center"/>
        <w:rPr>
          <w:rFonts w:ascii="Bookman Old Style" w:hAnsi="Bookman Old Style"/>
          <w:lang w:bidi="te-IN"/>
        </w:rPr>
      </w:pPr>
    </w:p>
    <w:p w:rsidR="00205210" w:rsidRDefault="005153EC" w:rsidP="00205210">
      <w:pPr>
        <w:autoSpaceDE w:val="0"/>
        <w:autoSpaceDN w:val="0"/>
        <w:adjustRightInd w:val="0"/>
        <w:spacing w:line="480" w:lineRule="auto"/>
        <w:jc w:val="center"/>
        <w:rPr>
          <w:rFonts w:ascii="Bookman Old Style" w:hAnsi="Bookman Old Style"/>
          <w:b/>
        </w:rPr>
      </w:pPr>
      <w:r>
        <w:rPr>
          <w:rFonts w:ascii="Bookman Old Style" w:hAnsi="Bookman Old Style"/>
          <w:noProof/>
          <w:lang w:eastAsia="en-US"/>
        </w:rPr>
        <w:drawing>
          <wp:inline distT="0" distB="0" distL="0" distR="0">
            <wp:extent cx="4086225" cy="2219325"/>
            <wp:effectExtent l="19050" t="0" r="9525"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086225" cy="2219325"/>
                    </a:xfrm>
                    <a:prstGeom prst="rect">
                      <a:avLst/>
                    </a:prstGeom>
                    <a:noFill/>
                    <a:ln w="9525">
                      <a:noFill/>
                      <a:miter lim="800000"/>
                      <a:headEnd/>
                      <a:tailEnd/>
                    </a:ln>
                  </pic:spPr>
                </pic:pic>
              </a:graphicData>
            </a:graphic>
          </wp:inline>
        </w:drawing>
      </w:r>
    </w:p>
    <w:p w:rsidR="00205210" w:rsidRDefault="00205210" w:rsidP="00205210">
      <w:pPr>
        <w:autoSpaceDE w:val="0"/>
        <w:autoSpaceDN w:val="0"/>
        <w:adjustRightInd w:val="0"/>
        <w:spacing w:line="480" w:lineRule="auto"/>
        <w:jc w:val="center"/>
        <w:rPr>
          <w:rFonts w:ascii="Bookman Old Style" w:hAnsi="Bookman Old Style"/>
        </w:rPr>
      </w:pPr>
      <w:r>
        <w:rPr>
          <w:rFonts w:ascii="Bookman Old Style" w:hAnsi="Bookman Old Style"/>
          <w:b/>
        </w:rPr>
        <w:t>Fig. 6</w:t>
      </w:r>
      <w:r w:rsidRPr="00246EB7">
        <w:rPr>
          <w:rFonts w:ascii="Bookman Old Style" w:hAnsi="Bookman Old Style"/>
          <w:b/>
        </w:rPr>
        <w:t>.3</w:t>
      </w:r>
      <w:r w:rsidRPr="00246EB7">
        <w:rPr>
          <w:rFonts w:ascii="Bookman Old Style" w:hAnsi="Bookman Old Style"/>
        </w:rPr>
        <w:t xml:space="preserve">  Graph </w:t>
      </w:r>
      <w:r w:rsidR="005A2AF3">
        <w:rPr>
          <w:rFonts w:ascii="Bookman Old Style" w:hAnsi="Bookman Old Style"/>
        </w:rPr>
        <w:t xml:space="preserve">for </w:t>
      </w:r>
      <w:proofErr w:type="spellStart"/>
      <w:r w:rsidRPr="00246EB7">
        <w:rPr>
          <w:rFonts w:ascii="Bookman Old Style" w:hAnsi="Bookman Old Style"/>
        </w:rPr>
        <w:t>Diphoneme</w:t>
      </w:r>
      <w:proofErr w:type="spellEnd"/>
      <w:r w:rsidRPr="00246EB7">
        <w:rPr>
          <w:rFonts w:ascii="Bookman Old Style" w:hAnsi="Bookman Old Style"/>
        </w:rPr>
        <w:t xml:space="preserve"> Coverage analysis</w:t>
      </w:r>
    </w:p>
    <w:p w:rsidR="00BD620E" w:rsidRDefault="00BD620E" w:rsidP="00205210">
      <w:pPr>
        <w:autoSpaceDE w:val="0"/>
        <w:autoSpaceDN w:val="0"/>
        <w:adjustRightInd w:val="0"/>
        <w:spacing w:line="480" w:lineRule="auto"/>
        <w:jc w:val="center"/>
        <w:rPr>
          <w:rFonts w:ascii="Bookman Old Style" w:hAnsi="Bookman Old Style"/>
          <w:b/>
          <w:lang w:bidi="te-IN"/>
        </w:rPr>
      </w:pPr>
    </w:p>
    <w:p w:rsidR="00ED17F8" w:rsidRDefault="00ED17F8" w:rsidP="00205210">
      <w:pPr>
        <w:autoSpaceDE w:val="0"/>
        <w:autoSpaceDN w:val="0"/>
        <w:adjustRightInd w:val="0"/>
        <w:spacing w:line="480" w:lineRule="auto"/>
        <w:jc w:val="center"/>
        <w:rPr>
          <w:rFonts w:ascii="Bookman Old Style" w:hAnsi="Bookman Old Style"/>
          <w:b/>
          <w:lang w:bidi="te-IN"/>
        </w:rPr>
      </w:pPr>
    </w:p>
    <w:p w:rsidR="00ED17F8" w:rsidRDefault="00ED17F8" w:rsidP="00205210">
      <w:pPr>
        <w:autoSpaceDE w:val="0"/>
        <w:autoSpaceDN w:val="0"/>
        <w:adjustRightInd w:val="0"/>
        <w:spacing w:line="480" w:lineRule="auto"/>
        <w:jc w:val="center"/>
        <w:rPr>
          <w:rFonts w:ascii="Bookman Old Style" w:hAnsi="Bookman Old Style"/>
          <w:b/>
          <w:lang w:bidi="te-IN"/>
        </w:rPr>
      </w:pPr>
    </w:p>
    <w:p w:rsidR="00ED17F8" w:rsidRDefault="00ED17F8" w:rsidP="00205210">
      <w:pPr>
        <w:autoSpaceDE w:val="0"/>
        <w:autoSpaceDN w:val="0"/>
        <w:adjustRightInd w:val="0"/>
        <w:spacing w:line="480" w:lineRule="auto"/>
        <w:jc w:val="center"/>
        <w:rPr>
          <w:rFonts w:ascii="Bookman Old Style" w:hAnsi="Bookman Old Style"/>
          <w:b/>
          <w:lang w:bidi="te-IN"/>
        </w:rPr>
      </w:pPr>
    </w:p>
    <w:tbl>
      <w:tblPr>
        <w:tblpPr w:leftFromText="180" w:rightFromText="180" w:vertAnchor="text" w:horzAnchor="margin" w:tblpXSpec="center" w:tblpY="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538"/>
        <w:gridCol w:w="3042"/>
      </w:tblGrid>
      <w:tr w:rsidR="00205210" w:rsidRPr="00246EB7" w:rsidTr="00AD5AD1">
        <w:trPr>
          <w:trHeight w:val="396"/>
        </w:trPr>
        <w:tc>
          <w:tcPr>
            <w:tcW w:w="2538" w:type="dxa"/>
            <w:vAlign w:val="center"/>
          </w:tcPr>
          <w:p w:rsidR="00205210" w:rsidRPr="00246EB7" w:rsidRDefault="00205210" w:rsidP="00AD5AD1">
            <w:pPr>
              <w:pStyle w:val="IEEETableHeaderLeft-Justified"/>
              <w:jc w:val="center"/>
              <w:rPr>
                <w:rFonts w:ascii="Bookman Old Style" w:hAnsi="Bookman Old Style"/>
                <w:szCs w:val="18"/>
              </w:rPr>
            </w:pPr>
            <w:r w:rsidRPr="00246EB7">
              <w:rPr>
                <w:rFonts w:ascii="Bookman Old Style" w:hAnsi="Bookman Old Style"/>
                <w:szCs w:val="18"/>
              </w:rPr>
              <w:lastRenderedPageBreak/>
              <w:t xml:space="preserve">Threshold in terms of </w:t>
            </w:r>
            <w:proofErr w:type="spellStart"/>
            <w:r w:rsidRPr="00246EB7">
              <w:rPr>
                <w:rFonts w:ascii="Bookman Old Style" w:hAnsi="Bookman Old Style"/>
                <w:szCs w:val="18"/>
              </w:rPr>
              <w:t>no.of</w:t>
            </w:r>
            <w:proofErr w:type="spellEnd"/>
            <w:r w:rsidRPr="00246EB7">
              <w:rPr>
                <w:rFonts w:ascii="Bookman Old Style" w:hAnsi="Bookman Old Style"/>
                <w:szCs w:val="18"/>
              </w:rPr>
              <w:t xml:space="preserve"> </w:t>
            </w:r>
            <w:proofErr w:type="spellStart"/>
            <w:r w:rsidRPr="00246EB7">
              <w:rPr>
                <w:rFonts w:ascii="Bookman Old Style" w:hAnsi="Bookman Old Style"/>
                <w:szCs w:val="18"/>
              </w:rPr>
              <w:t>diphones</w:t>
            </w:r>
            <w:proofErr w:type="spellEnd"/>
          </w:p>
        </w:tc>
        <w:tc>
          <w:tcPr>
            <w:tcW w:w="3042" w:type="dxa"/>
            <w:vAlign w:val="center"/>
          </w:tcPr>
          <w:p w:rsidR="00205210" w:rsidRPr="00246EB7" w:rsidRDefault="00205210" w:rsidP="00AD5AD1">
            <w:pPr>
              <w:pStyle w:val="IEEETableHeaderLeft-Justified"/>
              <w:jc w:val="center"/>
              <w:rPr>
                <w:rFonts w:ascii="Bookman Old Style" w:hAnsi="Bookman Old Style"/>
                <w:szCs w:val="18"/>
              </w:rPr>
            </w:pPr>
            <w:r w:rsidRPr="00246EB7">
              <w:rPr>
                <w:rFonts w:ascii="Bookman Old Style" w:hAnsi="Bookman Old Style"/>
                <w:szCs w:val="18"/>
              </w:rPr>
              <w:t>% of words covered</w:t>
            </w:r>
          </w:p>
        </w:tc>
      </w:tr>
      <w:tr w:rsidR="00205210" w:rsidRPr="00246EB7" w:rsidTr="00AD5AD1">
        <w:trPr>
          <w:trHeight w:val="396"/>
        </w:trPr>
        <w:tc>
          <w:tcPr>
            <w:tcW w:w="2538" w:type="dxa"/>
            <w:vAlign w:val="center"/>
          </w:tcPr>
          <w:p w:rsidR="00205210" w:rsidRPr="00246EB7" w:rsidRDefault="00205210" w:rsidP="00AD5AD1">
            <w:pPr>
              <w:autoSpaceDE w:val="0"/>
              <w:autoSpaceDN w:val="0"/>
              <w:adjustRightInd w:val="0"/>
              <w:jc w:val="center"/>
              <w:rPr>
                <w:rFonts w:ascii="Bookman Old Style" w:hAnsi="Bookman Old Style"/>
                <w:sz w:val="18"/>
                <w:szCs w:val="18"/>
                <w:lang w:val="id-ID"/>
              </w:rPr>
            </w:pPr>
            <w:r w:rsidRPr="00246EB7">
              <w:rPr>
                <w:rFonts w:ascii="Bookman Old Style" w:hAnsi="Bookman Old Style"/>
                <w:sz w:val="18"/>
                <w:szCs w:val="18"/>
                <w:lang w:val="id-ID" w:bidi="te-IN"/>
              </w:rPr>
              <w:t>10</w:t>
            </w:r>
          </w:p>
        </w:tc>
        <w:tc>
          <w:tcPr>
            <w:tcW w:w="3042" w:type="dxa"/>
            <w:vAlign w:val="center"/>
          </w:tcPr>
          <w:p w:rsidR="00205210" w:rsidRPr="00246EB7" w:rsidRDefault="00205210" w:rsidP="00AD5AD1">
            <w:pPr>
              <w:jc w:val="center"/>
              <w:rPr>
                <w:rFonts w:ascii="Bookman Old Style" w:hAnsi="Bookman Old Style"/>
                <w:sz w:val="18"/>
                <w:szCs w:val="18"/>
              </w:rPr>
            </w:pPr>
            <w:r w:rsidRPr="00246EB7">
              <w:rPr>
                <w:rFonts w:ascii="Bookman Old Style" w:hAnsi="Bookman Old Style"/>
                <w:sz w:val="18"/>
                <w:szCs w:val="18"/>
              </w:rPr>
              <w:t>12.81</w:t>
            </w:r>
          </w:p>
        </w:tc>
      </w:tr>
      <w:tr w:rsidR="00205210" w:rsidRPr="00246EB7" w:rsidTr="00AD5AD1">
        <w:trPr>
          <w:trHeight w:val="396"/>
        </w:trPr>
        <w:tc>
          <w:tcPr>
            <w:tcW w:w="2538" w:type="dxa"/>
            <w:vAlign w:val="center"/>
          </w:tcPr>
          <w:p w:rsidR="00205210" w:rsidRPr="00246EB7" w:rsidRDefault="00205210" w:rsidP="00AD5AD1">
            <w:pPr>
              <w:autoSpaceDE w:val="0"/>
              <w:autoSpaceDN w:val="0"/>
              <w:adjustRightInd w:val="0"/>
              <w:jc w:val="center"/>
              <w:rPr>
                <w:rFonts w:ascii="Bookman Old Style" w:hAnsi="Bookman Old Style"/>
                <w:sz w:val="18"/>
                <w:szCs w:val="18"/>
                <w:lang w:val="id-ID"/>
              </w:rPr>
            </w:pPr>
            <w:r w:rsidRPr="00246EB7">
              <w:rPr>
                <w:rFonts w:ascii="Bookman Old Style" w:hAnsi="Bookman Old Style"/>
                <w:sz w:val="18"/>
                <w:szCs w:val="18"/>
                <w:lang w:val="id-ID" w:bidi="te-IN"/>
              </w:rPr>
              <w:t>20</w:t>
            </w:r>
          </w:p>
        </w:tc>
        <w:tc>
          <w:tcPr>
            <w:tcW w:w="3042" w:type="dxa"/>
            <w:vAlign w:val="center"/>
          </w:tcPr>
          <w:p w:rsidR="00205210" w:rsidRPr="00246EB7" w:rsidRDefault="00205210" w:rsidP="00AD5AD1">
            <w:pPr>
              <w:jc w:val="center"/>
              <w:rPr>
                <w:rFonts w:ascii="Bookman Old Style" w:hAnsi="Bookman Old Style"/>
                <w:sz w:val="18"/>
                <w:szCs w:val="18"/>
              </w:rPr>
            </w:pPr>
            <w:r w:rsidRPr="00246EB7">
              <w:rPr>
                <w:rFonts w:ascii="Bookman Old Style" w:hAnsi="Bookman Old Style"/>
                <w:sz w:val="18"/>
                <w:szCs w:val="18"/>
              </w:rPr>
              <w:t>22.15</w:t>
            </w:r>
          </w:p>
        </w:tc>
      </w:tr>
      <w:tr w:rsidR="00205210" w:rsidRPr="00246EB7" w:rsidTr="00AD5AD1">
        <w:trPr>
          <w:trHeight w:val="396"/>
        </w:trPr>
        <w:tc>
          <w:tcPr>
            <w:tcW w:w="2538" w:type="dxa"/>
            <w:vAlign w:val="center"/>
          </w:tcPr>
          <w:p w:rsidR="00205210" w:rsidRPr="00246EB7" w:rsidRDefault="00205210" w:rsidP="00AD5AD1">
            <w:pPr>
              <w:autoSpaceDE w:val="0"/>
              <w:autoSpaceDN w:val="0"/>
              <w:adjustRightInd w:val="0"/>
              <w:jc w:val="center"/>
              <w:rPr>
                <w:rFonts w:ascii="Bookman Old Style" w:hAnsi="Bookman Old Style"/>
                <w:sz w:val="18"/>
                <w:szCs w:val="18"/>
                <w:lang w:val="id-ID"/>
              </w:rPr>
            </w:pPr>
            <w:r w:rsidRPr="00246EB7">
              <w:rPr>
                <w:rFonts w:ascii="Bookman Old Style" w:hAnsi="Bookman Old Style"/>
                <w:sz w:val="18"/>
                <w:szCs w:val="18"/>
                <w:lang w:val="id-ID" w:bidi="te-IN"/>
              </w:rPr>
              <w:t>30</w:t>
            </w:r>
          </w:p>
        </w:tc>
        <w:tc>
          <w:tcPr>
            <w:tcW w:w="3042" w:type="dxa"/>
            <w:vAlign w:val="center"/>
          </w:tcPr>
          <w:p w:rsidR="00205210" w:rsidRPr="00246EB7" w:rsidRDefault="00205210" w:rsidP="00AD5AD1">
            <w:pPr>
              <w:jc w:val="center"/>
              <w:rPr>
                <w:rFonts w:ascii="Bookman Old Style" w:hAnsi="Bookman Old Style"/>
                <w:sz w:val="18"/>
                <w:szCs w:val="18"/>
              </w:rPr>
            </w:pPr>
            <w:r w:rsidRPr="00246EB7">
              <w:rPr>
                <w:rFonts w:ascii="Bookman Old Style" w:hAnsi="Bookman Old Style"/>
                <w:sz w:val="18"/>
                <w:szCs w:val="18"/>
              </w:rPr>
              <w:t>27.44</w:t>
            </w:r>
          </w:p>
        </w:tc>
      </w:tr>
      <w:tr w:rsidR="00205210" w:rsidRPr="00246EB7" w:rsidTr="00AD5AD1">
        <w:trPr>
          <w:trHeight w:val="396"/>
        </w:trPr>
        <w:tc>
          <w:tcPr>
            <w:tcW w:w="2538" w:type="dxa"/>
            <w:vAlign w:val="center"/>
          </w:tcPr>
          <w:p w:rsidR="00205210" w:rsidRPr="00246EB7" w:rsidRDefault="00205210" w:rsidP="00AD5AD1">
            <w:pPr>
              <w:autoSpaceDE w:val="0"/>
              <w:autoSpaceDN w:val="0"/>
              <w:adjustRightInd w:val="0"/>
              <w:jc w:val="center"/>
              <w:rPr>
                <w:rFonts w:ascii="Bookman Old Style" w:hAnsi="Bookman Old Style"/>
                <w:sz w:val="18"/>
                <w:szCs w:val="18"/>
                <w:lang w:val="id-ID"/>
              </w:rPr>
            </w:pPr>
            <w:r w:rsidRPr="00246EB7">
              <w:rPr>
                <w:rFonts w:ascii="Bookman Old Style" w:hAnsi="Bookman Old Style"/>
                <w:sz w:val="18"/>
                <w:szCs w:val="18"/>
                <w:lang w:val="id-ID" w:bidi="te-IN"/>
              </w:rPr>
              <w:t>40</w:t>
            </w:r>
          </w:p>
        </w:tc>
        <w:tc>
          <w:tcPr>
            <w:tcW w:w="3042" w:type="dxa"/>
            <w:vAlign w:val="center"/>
          </w:tcPr>
          <w:p w:rsidR="00205210" w:rsidRPr="00246EB7" w:rsidRDefault="00205210" w:rsidP="00AD5AD1">
            <w:pPr>
              <w:jc w:val="center"/>
              <w:rPr>
                <w:rFonts w:ascii="Bookman Old Style" w:hAnsi="Bookman Old Style"/>
                <w:sz w:val="18"/>
                <w:szCs w:val="18"/>
              </w:rPr>
            </w:pPr>
            <w:r w:rsidRPr="00246EB7">
              <w:rPr>
                <w:rFonts w:ascii="Bookman Old Style" w:hAnsi="Bookman Old Style"/>
                <w:sz w:val="18"/>
                <w:szCs w:val="18"/>
              </w:rPr>
              <w:t>31.59</w:t>
            </w:r>
          </w:p>
        </w:tc>
      </w:tr>
      <w:tr w:rsidR="00205210" w:rsidRPr="00246EB7" w:rsidTr="00AD5AD1">
        <w:trPr>
          <w:trHeight w:val="396"/>
        </w:trPr>
        <w:tc>
          <w:tcPr>
            <w:tcW w:w="2538" w:type="dxa"/>
            <w:vAlign w:val="center"/>
          </w:tcPr>
          <w:p w:rsidR="00205210" w:rsidRPr="00246EB7" w:rsidRDefault="00205210" w:rsidP="00AD5AD1">
            <w:pPr>
              <w:autoSpaceDE w:val="0"/>
              <w:autoSpaceDN w:val="0"/>
              <w:adjustRightInd w:val="0"/>
              <w:jc w:val="center"/>
              <w:rPr>
                <w:rFonts w:ascii="Bookman Old Style" w:hAnsi="Bookman Old Style"/>
                <w:sz w:val="18"/>
                <w:szCs w:val="18"/>
                <w:lang w:val="id-ID"/>
              </w:rPr>
            </w:pPr>
            <w:r w:rsidRPr="00246EB7">
              <w:rPr>
                <w:rFonts w:ascii="Bookman Old Style" w:hAnsi="Bookman Old Style"/>
                <w:sz w:val="18"/>
                <w:szCs w:val="18"/>
                <w:lang w:val="id-ID" w:bidi="te-IN"/>
              </w:rPr>
              <w:t>50</w:t>
            </w:r>
          </w:p>
        </w:tc>
        <w:tc>
          <w:tcPr>
            <w:tcW w:w="3042" w:type="dxa"/>
            <w:vAlign w:val="center"/>
          </w:tcPr>
          <w:p w:rsidR="00205210" w:rsidRPr="00246EB7" w:rsidRDefault="00205210" w:rsidP="00AD5AD1">
            <w:pPr>
              <w:jc w:val="center"/>
              <w:rPr>
                <w:rFonts w:ascii="Bookman Old Style" w:hAnsi="Bookman Old Style"/>
                <w:sz w:val="18"/>
                <w:szCs w:val="18"/>
              </w:rPr>
            </w:pPr>
            <w:r w:rsidRPr="00246EB7">
              <w:rPr>
                <w:rFonts w:ascii="Bookman Old Style" w:hAnsi="Bookman Old Style"/>
                <w:sz w:val="18"/>
                <w:szCs w:val="18"/>
              </w:rPr>
              <w:t>36.73</w:t>
            </w:r>
          </w:p>
        </w:tc>
      </w:tr>
      <w:tr w:rsidR="00205210" w:rsidRPr="00246EB7" w:rsidTr="00AD5AD1">
        <w:trPr>
          <w:trHeight w:val="396"/>
        </w:trPr>
        <w:tc>
          <w:tcPr>
            <w:tcW w:w="2538" w:type="dxa"/>
            <w:vAlign w:val="center"/>
          </w:tcPr>
          <w:p w:rsidR="00205210" w:rsidRPr="00246EB7" w:rsidRDefault="00205210" w:rsidP="00AD5AD1">
            <w:pPr>
              <w:autoSpaceDE w:val="0"/>
              <w:autoSpaceDN w:val="0"/>
              <w:adjustRightInd w:val="0"/>
              <w:jc w:val="center"/>
              <w:rPr>
                <w:rFonts w:ascii="Bookman Old Style" w:hAnsi="Bookman Old Style"/>
                <w:sz w:val="18"/>
                <w:szCs w:val="18"/>
                <w:lang w:val="id-ID"/>
              </w:rPr>
            </w:pPr>
            <w:r w:rsidRPr="00246EB7">
              <w:rPr>
                <w:rFonts w:ascii="Bookman Old Style" w:hAnsi="Bookman Old Style"/>
                <w:sz w:val="18"/>
                <w:szCs w:val="18"/>
                <w:lang w:val="id-ID" w:bidi="te-IN"/>
              </w:rPr>
              <w:t>60</w:t>
            </w:r>
          </w:p>
        </w:tc>
        <w:tc>
          <w:tcPr>
            <w:tcW w:w="3042" w:type="dxa"/>
            <w:vAlign w:val="center"/>
          </w:tcPr>
          <w:p w:rsidR="00205210" w:rsidRPr="00246EB7" w:rsidRDefault="00205210" w:rsidP="00AD5AD1">
            <w:pPr>
              <w:jc w:val="center"/>
              <w:rPr>
                <w:rFonts w:ascii="Bookman Old Style" w:hAnsi="Bookman Old Style"/>
                <w:sz w:val="18"/>
                <w:szCs w:val="18"/>
              </w:rPr>
            </w:pPr>
            <w:r w:rsidRPr="00246EB7">
              <w:rPr>
                <w:rFonts w:ascii="Bookman Old Style" w:hAnsi="Bookman Old Style"/>
                <w:sz w:val="18"/>
                <w:szCs w:val="18"/>
              </w:rPr>
              <w:t>40.24</w:t>
            </w:r>
          </w:p>
        </w:tc>
      </w:tr>
      <w:tr w:rsidR="00205210" w:rsidRPr="00246EB7" w:rsidTr="00AD5AD1">
        <w:trPr>
          <w:trHeight w:val="396"/>
        </w:trPr>
        <w:tc>
          <w:tcPr>
            <w:tcW w:w="2538" w:type="dxa"/>
            <w:vAlign w:val="center"/>
          </w:tcPr>
          <w:p w:rsidR="00205210" w:rsidRPr="00246EB7" w:rsidRDefault="00205210" w:rsidP="00AD5AD1">
            <w:pPr>
              <w:autoSpaceDE w:val="0"/>
              <w:autoSpaceDN w:val="0"/>
              <w:adjustRightInd w:val="0"/>
              <w:jc w:val="center"/>
              <w:rPr>
                <w:rFonts w:ascii="Bookman Old Style" w:hAnsi="Bookman Old Style"/>
                <w:sz w:val="18"/>
                <w:szCs w:val="18"/>
                <w:lang w:val="id-ID"/>
              </w:rPr>
            </w:pPr>
            <w:r w:rsidRPr="00246EB7">
              <w:rPr>
                <w:rFonts w:ascii="Bookman Old Style" w:hAnsi="Bookman Old Style"/>
                <w:sz w:val="18"/>
                <w:szCs w:val="18"/>
                <w:lang w:val="id-ID" w:bidi="te-IN"/>
              </w:rPr>
              <w:t>70</w:t>
            </w:r>
          </w:p>
        </w:tc>
        <w:tc>
          <w:tcPr>
            <w:tcW w:w="3042" w:type="dxa"/>
            <w:vAlign w:val="center"/>
          </w:tcPr>
          <w:p w:rsidR="00205210" w:rsidRPr="00246EB7" w:rsidRDefault="00205210" w:rsidP="00AD5AD1">
            <w:pPr>
              <w:jc w:val="center"/>
              <w:rPr>
                <w:rFonts w:ascii="Bookman Old Style" w:hAnsi="Bookman Old Style"/>
                <w:sz w:val="18"/>
                <w:szCs w:val="18"/>
              </w:rPr>
            </w:pPr>
            <w:r w:rsidRPr="00246EB7">
              <w:rPr>
                <w:rFonts w:ascii="Bookman Old Style" w:hAnsi="Bookman Old Style"/>
                <w:sz w:val="18"/>
                <w:szCs w:val="18"/>
              </w:rPr>
              <w:t>42.36</w:t>
            </w:r>
          </w:p>
        </w:tc>
      </w:tr>
      <w:tr w:rsidR="00205210" w:rsidRPr="00246EB7" w:rsidTr="00AD5AD1">
        <w:trPr>
          <w:trHeight w:val="396"/>
        </w:trPr>
        <w:tc>
          <w:tcPr>
            <w:tcW w:w="2538" w:type="dxa"/>
            <w:vAlign w:val="center"/>
          </w:tcPr>
          <w:p w:rsidR="00205210" w:rsidRPr="00246EB7" w:rsidRDefault="00205210" w:rsidP="00AD5AD1">
            <w:pPr>
              <w:autoSpaceDE w:val="0"/>
              <w:autoSpaceDN w:val="0"/>
              <w:adjustRightInd w:val="0"/>
              <w:jc w:val="center"/>
              <w:rPr>
                <w:rFonts w:ascii="Bookman Old Style" w:hAnsi="Bookman Old Style"/>
                <w:sz w:val="18"/>
                <w:szCs w:val="18"/>
                <w:lang w:val="id-ID"/>
              </w:rPr>
            </w:pPr>
            <w:r w:rsidRPr="00246EB7">
              <w:rPr>
                <w:rFonts w:ascii="Bookman Old Style" w:hAnsi="Bookman Old Style"/>
                <w:sz w:val="18"/>
                <w:szCs w:val="18"/>
                <w:lang w:val="id-ID" w:bidi="te-IN"/>
              </w:rPr>
              <w:t>80</w:t>
            </w:r>
          </w:p>
        </w:tc>
        <w:tc>
          <w:tcPr>
            <w:tcW w:w="3042" w:type="dxa"/>
            <w:vAlign w:val="center"/>
          </w:tcPr>
          <w:p w:rsidR="00205210" w:rsidRPr="00246EB7" w:rsidRDefault="00205210" w:rsidP="00AD5AD1">
            <w:pPr>
              <w:jc w:val="center"/>
              <w:rPr>
                <w:rFonts w:ascii="Bookman Old Style" w:hAnsi="Bookman Old Style"/>
                <w:sz w:val="18"/>
                <w:szCs w:val="18"/>
              </w:rPr>
            </w:pPr>
            <w:r w:rsidRPr="00246EB7">
              <w:rPr>
                <w:rFonts w:ascii="Bookman Old Style" w:hAnsi="Bookman Old Style"/>
                <w:sz w:val="18"/>
                <w:szCs w:val="18"/>
              </w:rPr>
              <w:t>44.79</w:t>
            </w:r>
          </w:p>
        </w:tc>
      </w:tr>
      <w:tr w:rsidR="00205210" w:rsidRPr="00246EB7" w:rsidTr="00AD5AD1">
        <w:trPr>
          <w:trHeight w:val="396"/>
        </w:trPr>
        <w:tc>
          <w:tcPr>
            <w:tcW w:w="2538" w:type="dxa"/>
            <w:vAlign w:val="center"/>
          </w:tcPr>
          <w:p w:rsidR="00205210" w:rsidRPr="00246EB7" w:rsidRDefault="00205210" w:rsidP="00AD5AD1">
            <w:pPr>
              <w:autoSpaceDE w:val="0"/>
              <w:autoSpaceDN w:val="0"/>
              <w:adjustRightInd w:val="0"/>
              <w:jc w:val="center"/>
              <w:rPr>
                <w:rFonts w:ascii="Bookman Old Style" w:hAnsi="Bookman Old Style"/>
                <w:sz w:val="18"/>
                <w:szCs w:val="18"/>
                <w:lang w:val="id-ID"/>
              </w:rPr>
            </w:pPr>
            <w:r w:rsidRPr="00246EB7">
              <w:rPr>
                <w:rFonts w:ascii="Bookman Old Style" w:hAnsi="Bookman Old Style"/>
                <w:sz w:val="18"/>
                <w:szCs w:val="18"/>
                <w:lang w:val="id-ID" w:bidi="te-IN"/>
              </w:rPr>
              <w:t>90</w:t>
            </w:r>
          </w:p>
        </w:tc>
        <w:tc>
          <w:tcPr>
            <w:tcW w:w="3042" w:type="dxa"/>
            <w:vAlign w:val="center"/>
          </w:tcPr>
          <w:p w:rsidR="00205210" w:rsidRPr="00246EB7" w:rsidRDefault="00205210" w:rsidP="00AD5AD1">
            <w:pPr>
              <w:jc w:val="center"/>
              <w:rPr>
                <w:rFonts w:ascii="Bookman Old Style" w:hAnsi="Bookman Old Style"/>
                <w:sz w:val="18"/>
                <w:szCs w:val="18"/>
              </w:rPr>
            </w:pPr>
            <w:r w:rsidRPr="00246EB7">
              <w:rPr>
                <w:rFonts w:ascii="Bookman Old Style" w:hAnsi="Bookman Old Style"/>
                <w:sz w:val="18"/>
                <w:szCs w:val="18"/>
              </w:rPr>
              <w:t>46.16</w:t>
            </w:r>
          </w:p>
        </w:tc>
      </w:tr>
      <w:tr w:rsidR="00205210" w:rsidRPr="00246EB7" w:rsidTr="00AD5AD1">
        <w:trPr>
          <w:trHeight w:val="396"/>
        </w:trPr>
        <w:tc>
          <w:tcPr>
            <w:tcW w:w="2538" w:type="dxa"/>
            <w:vAlign w:val="center"/>
          </w:tcPr>
          <w:p w:rsidR="00205210" w:rsidRPr="00246EB7" w:rsidRDefault="00205210" w:rsidP="00AD5AD1">
            <w:pPr>
              <w:autoSpaceDE w:val="0"/>
              <w:autoSpaceDN w:val="0"/>
              <w:adjustRightInd w:val="0"/>
              <w:jc w:val="center"/>
              <w:rPr>
                <w:rFonts w:ascii="Bookman Old Style" w:hAnsi="Bookman Old Style"/>
                <w:sz w:val="18"/>
                <w:szCs w:val="18"/>
                <w:lang w:val="id-ID"/>
              </w:rPr>
            </w:pPr>
            <w:r w:rsidRPr="00246EB7">
              <w:rPr>
                <w:rFonts w:ascii="Bookman Old Style" w:hAnsi="Bookman Old Style"/>
                <w:sz w:val="18"/>
                <w:szCs w:val="18"/>
                <w:lang w:val="id-ID" w:bidi="te-IN"/>
              </w:rPr>
              <w:t>100</w:t>
            </w:r>
          </w:p>
        </w:tc>
        <w:tc>
          <w:tcPr>
            <w:tcW w:w="3042" w:type="dxa"/>
            <w:vAlign w:val="center"/>
          </w:tcPr>
          <w:p w:rsidR="00205210" w:rsidRPr="00246EB7" w:rsidRDefault="00205210" w:rsidP="00AD5AD1">
            <w:pPr>
              <w:jc w:val="center"/>
              <w:rPr>
                <w:rFonts w:ascii="Bookman Old Style" w:hAnsi="Bookman Old Style"/>
                <w:sz w:val="18"/>
                <w:szCs w:val="18"/>
              </w:rPr>
            </w:pPr>
            <w:r w:rsidRPr="00246EB7">
              <w:rPr>
                <w:rFonts w:ascii="Bookman Old Style" w:hAnsi="Bookman Old Style"/>
                <w:sz w:val="18"/>
                <w:szCs w:val="18"/>
              </w:rPr>
              <w:t>48.77</w:t>
            </w:r>
          </w:p>
        </w:tc>
      </w:tr>
      <w:tr w:rsidR="00205210" w:rsidRPr="00246EB7" w:rsidTr="00AD5AD1">
        <w:trPr>
          <w:trHeight w:val="396"/>
        </w:trPr>
        <w:tc>
          <w:tcPr>
            <w:tcW w:w="2538" w:type="dxa"/>
            <w:vAlign w:val="center"/>
          </w:tcPr>
          <w:p w:rsidR="00205210" w:rsidRPr="00246EB7" w:rsidRDefault="00205210" w:rsidP="00AD5AD1">
            <w:pPr>
              <w:autoSpaceDE w:val="0"/>
              <w:autoSpaceDN w:val="0"/>
              <w:adjustRightInd w:val="0"/>
              <w:jc w:val="center"/>
              <w:rPr>
                <w:rFonts w:ascii="Bookman Old Style" w:hAnsi="Bookman Old Style"/>
                <w:sz w:val="18"/>
                <w:szCs w:val="18"/>
                <w:lang w:val="id-ID"/>
              </w:rPr>
            </w:pPr>
            <w:r w:rsidRPr="00246EB7">
              <w:rPr>
                <w:rFonts w:ascii="Bookman Old Style" w:hAnsi="Bookman Old Style"/>
                <w:sz w:val="18"/>
                <w:szCs w:val="18"/>
                <w:lang w:val="id-ID" w:bidi="te-IN"/>
              </w:rPr>
              <w:t>200</w:t>
            </w:r>
          </w:p>
        </w:tc>
        <w:tc>
          <w:tcPr>
            <w:tcW w:w="3042" w:type="dxa"/>
            <w:vAlign w:val="center"/>
          </w:tcPr>
          <w:p w:rsidR="00205210" w:rsidRPr="00246EB7" w:rsidRDefault="00205210" w:rsidP="00AD5AD1">
            <w:pPr>
              <w:jc w:val="center"/>
              <w:rPr>
                <w:rFonts w:ascii="Bookman Old Style" w:hAnsi="Bookman Old Style"/>
                <w:sz w:val="18"/>
                <w:szCs w:val="18"/>
              </w:rPr>
            </w:pPr>
            <w:r w:rsidRPr="00246EB7">
              <w:rPr>
                <w:rFonts w:ascii="Bookman Old Style" w:hAnsi="Bookman Old Style"/>
                <w:sz w:val="18"/>
                <w:szCs w:val="18"/>
              </w:rPr>
              <w:t>64.83</w:t>
            </w:r>
          </w:p>
        </w:tc>
      </w:tr>
      <w:tr w:rsidR="00205210" w:rsidRPr="00246EB7" w:rsidTr="00AD5AD1">
        <w:trPr>
          <w:trHeight w:val="396"/>
        </w:trPr>
        <w:tc>
          <w:tcPr>
            <w:tcW w:w="2538" w:type="dxa"/>
            <w:vAlign w:val="center"/>
          </w:tcPr>
          <w:p w:rsidR="00205210" w:rsidRPr="00246EB7" w:rsidRDefault="00205210" w:rsidP="00AD5AD1">
            <w:pPr>
              <w:autoSpaceDE w:val="0"/>
              <w:autoSpaceDN w:val="0"/>
              <w:adjustRightInd w:val="0"/>
              <w:jc w:val="center"/>
              <w:rPr>
                <w:rFonts w:ascii="Bookman Old Style" w:hAnsi="Bookman Old Style"/>
                <w:sz w:val="18"/>
                <w:szCs w:val="18"/>
                <w:lang w:val="id-ID"/>
              </w:rPr>
            </w:pPr>
            <w:r w:rsidRPr="00246EB7">
              <w:rPr>
                <w:rFonts w:ascii="Bookman Old Style" w:hAnsi="Bookman Old Style"/>
                <w:sz w:val="18"/>
                <w:szCs w:val="18"/>
                <w:lang w:val="id-ID" w:bidi="te-IN"/>
              </w:rPr>
              <w:t>300</w:t>
            </w:r>
          </w:p>
        </w:tc>
        <w:tc>
          <w:tcPr>
            <w:tcW w:w="3042" w:type="dxa"/>
            <w:vAlign w:val="center"/>
          </w:tcPr>
          <w:p w:rsidR="00205210" w:rsidRPr="00246EB7" w:rsidRDefault="00205210" w:rsidP="00AD5AD1">
            <w:pPr>
              <w:jc w:val="center"/>
              <w:rPr>
                <w:rFonts w:ascii="Bookman Old Style" w:hAnsi="Bookman Old Style"/>
                <w:sz w:val="18"/>
                <w:szCs w:val="18"/>
              </w:rPr>
            </w:pPr>
            <w:r w:rsidRPr="00246EB7">
              <w:rPr>
                <w:rFonts w:ascii="Bookman Old Style" w:hAnsi="Bookman Old Style"/>
                <w:sz w:val="18"/>
                <w:szCs w:val="18"/>
              </w:rPr>
              <w:t>73.80</w:t>
            </w:r>
          </w:p>
        </w:tc>
      </w:tr>
      <w:tr w:rsidR="00205210" w:rsidRPr="00246EB7" w:rsidTr="00AD5AD1">
        <w:trPr>
          <w:trHeight w:val="396"/>
        </w:trPr>
        <w:tc>
          <w:tcPr>
            <w:tcW w:w="2538" w:type="dxa"/>
            <w:vAlign w:val="center"/>
          </w:tcPr>
          <w:p w:rsidR="00205210" w:rsidRPr="00246EB7" w:rsidRDefault="00205210" w:rsidP="00AD5AD1">
            <w:pPr>
              <w:autoSpaceDE w:val="0"/>
              <w:autoSpaceDN w:val="0"/>
              <w:adjustRightInd w:val="0"/>
              <w:jc w:val="center"/>
              <w:rPr>
                <w:rFonts w:ascii="Bookman Old Style" w:hAnsi="Bookman Old Style"/>
                <w:sz w:val="18"/>
                <w:szCs w:val="18"/>
                <w:lang w:val="id-ID"/>
              </w:rPr>
            </w:pPr>
            <w:r w:rsidRPr="00246EB7">
              <w:rPr>
                <w:rFonts w:ascii="Bookman Old Style" w:hAnsi="Bookman Old Style"/>
                <w:sz w:val="18"/>
                <w:szCs w:val="18"/>
                <w:lang w:val="id-ID" w:bidi="te-IN"/>
              </w:rPr>
              <w:t>400</w:t>
            </w:r>
          </w:p>
        </w:tc>
        <w:tc>
          <w:tcPr>
            <w:tcW w:w="3042" w:type="dxa"/>
            <w:vAlign w:val="center"/>
          </w:tcPr>
          <w:p w:rsidR="00205210" w:rsidRPr="00246EB7" w:rsidRDefault="00205210" w:rsidP="00AD5AD1">
            <w:pPr>
              <w:jc w:val="center"/>
              <w:rPr>
                <w:rFonts w:ascii="Bookman Old Style" w:hAnsi="Bookman Old Style"/>
                <w:sz w:val="18"/>
                <w:szCs w:val="18"/>
              </w:rPr>
            </w:pPr>
            <w:r w:rsidRPr="00246EB7">
              <w:rPr>
                <w:rFonts w:ascii="Bookman Old Style" w:hAnsi="Bookman Old Style"/>
                <w:sz w:val="18"/>
                <w:szCs w:val="18"/>
              </w:rPr>
              <w:t>79.72</w:t>
            </w:r>
          </w:p>
        </w:tc>
      </w:tr>
      <w:tr w:rsidR="00205210" w:rsidRPr="00246EB7" w:rsidTr="00AD5AD1">
        <w:trPr>
          <w:trHeight w:val="396"/>
        </w:trPr>
        <w:tc>
          <w:tcPr>
            <w:tcW w:w="2538" w:type="dxa"/>
            <w:vAlign w:val="center"/>
          </w:tcPr>
          <w:p w:rsidR="00205210" w:rsidRPr="00246EB7" w:rsidRDefault="00205210" w:rsidP="00AD5AD1">
            <w:pPr>
              <w:autoSpaceDE w:val="0"/>
              <w:autoSpaceDN w:val="0"/>
              <w:adjustRightInd w:val="0"/>
              <w:jc w:val="center"/>
              <w:rPr>
                <w:rFonts w:ascii="Bookman Old Style" w:hAnsi="Bookman Old Style"/>
                <w:sz w:val="18"/>
                <w:szCs w:val="18"/>
                <w:lang w:val="id-ID"/>
              </w:rPr>
            </w:pPr>
            <w:r w:rsidRPr="00246EB7">
              <w:rPr>
                <w:rFonts w:ascii="Bookman Old Style" w:hAnsi="Bookman Old Style"/>
                <w:sz w:val="18"/>
                <w:szCs w:val="18"/>
                <w:lang w:val="id-ID" w:bidi="te-IN"/>
              </w:rPr>
              <w:t>500</w:t>
            </w:r>
          </w:p>
        </w:tc>
        <w:tc>
          <w:tcPr>
            <w:tcW w:w="3042" w:type="dxa"/>
            <w:vAlign w:val="center"/>
          </w:tcPr>
          <w:p w:rsidR="00205210" w:rsidRPr="00246EB7" w:rsidRDefault="00205210" w:rsidP="00AD5AD1">
            <w:pPr>
              <w:jc w:val="center"/>
              <w:rPr>
                <w:rFonts w:ascii="Bookman Old Style" w:hAnsi="Bookman Old Style"/>
                <w:sz w:val="18"/>
                <w:szCs w:val="18"/>
              </w:rPr>
            </w:pPr>
            <w:r w:rsidRPr="00246EB7">
              <w:rPr>
                <w:rFonts w:ascii="Bookman Old Style" w:hAnsi="Bookman Old Style"/>
                <w:sz w:val="18"/>
                <w:szCs w:val="18"/>
              </w:rPr>
              <w:t>85.76</w:t>
            </w:r>
          </w:p>
        </w:tc>
      </w:tr>
      <w:tr w:rsidR="00205210" w:rsidRPr="00246EB7" w:rsidTr="00AD5AD1">
        <w:trPr>
          <w:trHeight w:val="287"/>
        </w:trPr>
        <w:tc>
          <w:tcPr>
            <w:tcW w:w="2538" w:type="dxa"/>
            <w:vAlign w:val="center"/>
          </w:tcPr>
          <w:p w:rsidR="00205210" w:rsidRPr="00246EB7" w:rsidRDefault="00205210" w:rsidP="00AD5AD1">
            <w:pPr>
              <w:jc w:val="center"/>
              <w:rPr>
                <w:rFonts w:ascii="Bookman Old Style" w:hAnsi="Bookman Old Style"/>
                <w:sz w:val="18"/>
                <w:szCs w:val="18"/>
                <w:lang w:val="id-ID"/>
              </w:rPr>
            </w:pPr>
            <w:r w:rsidRPr="00246EB7">
              <w:rPr>
                <w:rFonts w:ascii="Bookman Old Style" w:hAnsi="Bookman Old Style"/>
                <w:sz w:val="18"/>
                <w:szCs w:val="18"/>
                <w:lang w:val="id-ID" w:bidi="te-IN"/>
              </w:rPr>
              <w:t>600</w:t>
            </w:r>
          </w:p>
        </w:tc>
        <w:tc>
          <w:tcPr>
            <w:tcW w:w="3042" w:type="dxa"/>
            <w:vAlign w:val="center"/>
          </w:tcPr>
          <w:p w:rsidR="00205210" w:rsidRPr="00246EB7" w:rsidRDefault="00205210" w:rsidP="00AD5AD1">
            <w:pPr>
              <w:jc w:val="center"/>
              <w:rPr>
                <w:rFonts w:ascii="Bookman Old Style" w:hAnsi="Bookman Old Style"/>
                <w:sz w:val="18"/>
                <w:szCs w:val="18"/>
              </w:rPr>
            </w:pPr>
            <w:r w:rsidRPr="00246EB7">
              <w:rPr>
                <w:rFonts w:ascii="Bookman Old Style" w:hAnsi="Bookman Old Style"/>
                <w:sz w:val="18"/>
                <w:szCs w:val="18"/>
              </w:rPr>
              <w:t>90.29</w:t>
            </w:r>
          </w:p>
        </w:tc>
      </w:tr>
    </w:tbl>
    <w:p w:rsidR="00205210" w:rsidRDefault="00205210" w:rsidP="00205210">
      <w:pPr>
        <w:autoSpaceDE w:val="0"/>
        <w:autoSpaceDN w:val="0"/>
        <w:adjustRightInd w:val="0"/>
        <w:spacing w:line="480" w:lineRule="auto"/>
        <w:jc w:val="both"/>
        <w:rPr>
          <w:rFonts w:ascii="Bookman Old Style" w:hAnsi="Bookman Old Style"/>
          <w:b/>
          <w:lang w:bidi="te-IN"/>
        </w:rPr>
      </w:pPr>
    </w:p>
    <w:p w:rsidR="00205210" w:rsidRDefault="00205210" w:rsidP="00205210">
      <w:pPr>
        <w:autoSpaceDE w:val="0"/>
        <w:autoSpaceDN w:val="0"/>
        <w:adjustRightInd w:val="0"/>
        <w:spacing w:line="480" w:lineRule="auto"/>
        <w:jc w:val="both"/>
        <w:rPr>
          <w:rFonts w:ascii="Bookman Old Style" w:hAnsi="Bookman Old Style"/>
          <w:b/>
          <w:lang w:bidi="te-IN"/>
        </w:rPr>
      </w:pPr>
    </w:p>
    <w:p w:rsidR="00205210" w:rsidRDefault="00205210" w:rsidP="00205210">
      <w:pPr>
        <w:autoSpaceDE w:val="0"/>
        <w:autoSpaceDN w:val="0"/>
        <w:adjustRightInd w:val="0"/>
        <w:spacing w:line="480" w:lineRule="auto"/>
        <w:jc w:val="both"/>
        <w:rPr>
          <w:rFonts w:ascii="Bookman Old Style" w:hAnsi="Bookman Old Style"/>
          <w:b/>
          <w:lang w:bidi="te-IN"/>
        </w:rPr>
      </w:pPr>
    </w:p>
    <w:p w:rsidR="00205210" w:rsidRDefault="00205210" w:rsidP="00205210">
      <w:pPr>
        <w:autoSpaceDE w:val="0"/>
        <w:autoSpaceDN w:val="0"/>
        <w:adjustRightInd w:val="0"/>
        <w:spacing w:line="480" w:lineRule="auto"/>
        <w:jc w:val="both"/>
        <w:rPr>
          <w:rFonts w:ascii="Bookman Old Style" w:hAnsi="Bookman Old Style"/>
          <w:b/>
          <w:lang w:bidi="te-IN"/>
        </w:rPr>
      </w:pPr>
    </w:p>
    <w:p w:rsidR="00205210" w:rsidRDefault="00205210" w:rsidP="00205210">
      <w:pPr>
        <w:autoSpaceDE w:val="0"/>
        <w:autoSpaceDN w:val="0"/>
        <w:adjustRightInd w:val="0"/>
        <w:spacing w:line="480" w:lineRule="auto"/>
        <w:jc w:val="both"/>
        <w:rPr>
          <w:rFonts w:ascii="Bookman Old Style" w:hAnsi="Bookman Old Style"/>
          <w:b/>
          <w:lang w:bidi="te-IN"/>
        </w:rPr>
      </w:pPr>
    </w:p>
    <w:p w:rsidR="00205210" w:rsidRDefault="00205210" w:rsidP="00205210">
      <w:pPr>
        <w:autoSpaceDE w:val="0"/>
        <w:autoSpaceDN w:val="0"/>
        <w:adjustRightInd w:val="0"/>
        <w:spacing w:line="480" w:lineRule="auto"/>
        <w:jc w:val="both"/>
        <w:rPr>
          <w:rFonts w:ascii="Bookman Old Style" w:hAnsi="Bookman Old Style"/>
          <w:b/>
          <w:lang w:bidi="te-IN"/>
        </w:rPr>
      </w:pPr>
    </w:p>
    <w:p w:rsidR="00ED17F8" w:rsidRDefault="00ED17F8" w:rsidP="00205210">
      <w:pPr>
        <w:autoSpaceDE w:val="0"/>
        <w:autoSpaceDN w:val="0"/>
        <w:adjustRightInd w:val="0"/>
        <w:spacing w:line="480" w:lineRule="auto"/>
        <w:jc w:val="center"/>
        <w:rPr>
          <w:rFonts w:ascii="Bookman Old Style" w:hAnsi="Bookman Old Style"/>
          <w:b/>
        </w:rPr>
      </w:pPr>
    </w:p>
    <w:p w:rsidR="00ED17F8" w:rsidRDefault="00ED17F8" w:rsidP="00205210">
      <w:pPr>
        <w:autoSpaceDE w:val="0"/>
        <w:autoSpaceDN w:val="0"/>
        <w:adjustRightInd w:val="0"/>
        <w:spacing w:line="480" w:lineRule="auto"/>
        <w:jc w:val="center"/>
        <w:rPr>
          <w:rFonts w:ascii="Bookman Old Style" w:hAnsi="Bookman Old Style"/>
          <w:b/>
        </w:rPr>
      </w:pPr>
    </w:p>
    <w:p w:rsidR="00ED17F8" w:rsidRDefault="00ED17F8" w:rsidP="00205210">
      <w:pPr>
        <w:autoSpaceDE w:val="0"/>
        <w:autoSpaceDN w:val="0"/>
        <w:adjustRightInd w:val="0"/>
        <w:spacing w:line="480" w:lineRule="auto"/>
        <w:jc w:val="center"/>
        <w:rPr>
          <w:rFonts w:ascii="Bookman Old Style" w:hAnsi="Bookman Old Style"/>
          <w:b/>
        </w:rPr>
      </w:pPr>
    </w:p>
    <w:p w:rsidR="00ED17F8" w:rsidRDefault="00ED17F8" w:rsidP="00205210">
      <w:pPr>
        <w:autoSpaceDE w:val="0"/>
        <w:autoSpaceDN w:val="0"/>
        <w:adjustRightInd w:val="0"/>
        <w:spacing w:line="480" w:lineRule="auto"/>
        <w:jc w:val="center"/>
        <w:rPr>
          <w:rFonts w:ascii="Bookman Old Style" w:hAnsi="Bookman Old Style"/>
          <w:b/>
        </w:rPr>
      </w:pPr>
    </w:p>
    <w:p w:rsidR="00ED17F8" w:rsidRDefault="00ED17F8" w:rsidP="00205210">
      <w:pPr>
        <w:autoSpaceDE w:val="0"/>
        <w:autoSpaceDN w:val="0"/>
        <w:adjustRightInd w:val="0"/>
        <w:spacing w:line="480" w:lineRule="auto"/>
        <w:jc w:val="center"/>
        <w:rPr>
          <w:rFonts w:ascii="Bookman Old Style" w:hAnsi="Bookman Old Style"/>
          <w:b/>
        </w:rPr>
      </w:pPr>
    </w:p>
    <w:p w:rsidR="00ED17F8" w:rsidRDefault="00ED17F8" w:rsidP="00205210">
      <w:pPr>
        <w:autoSpaceDE w:val="0"/>
        <w:autoSpaceDN w:val="0"/>
        <w:adjustRightInd w:val="0"/>
        <w:spacing w:line="480" w:lineRule="auto"/>
        <w:jc w:val="center"/>
        <w:rPr>
          <w:rFonts w:ascii="Bookman Old Style" w:hAnsi="Bookman Old Style"/>
          <w:b/>
        </w:rPr>
      </w:pPr>
    </w:p>
    <w:p w:rsidR="00205210" w:rsidRDefault="00205210" w:rsidP="00205210">
      <w:pPr>
        <w:autoSpaceDE w:val="0"/>
        <w:autoSpaceDN w:val="0"/>
        <w:adjustRightInd w:val="0"/>
        <w:spacing w:line="480" w:lineRule="auto"/>
        <w:jc w:val="center"/>
        <w:rPr>
          <w:rFonts w:ascii="Bookman Old Style" w:hAnsi="Bookman Old Style"/>
          <w:lang w:bidi="te-IN"/>
        </w:rPr>
      </w:pPr>
      <w:r>
        <w:rPr>
          <w:rFonts w:ascii="Bookman Old Style" w:hAnsi="Bookman Old Style"/>
          <w:b/>
        </w:rPr>
        <w:t>Table 6</w:t>
      </w:r>
      <w:r w:rsidRPr="00246EB7">
        <w:rPr>
          <w:rFonts w:ascii="Bookman Old Style" w:hAnsi="Bookman Old Style"/>
          <w:b/>
        </w:rPr>
        <w:t>.4:</w:t>
      </w:r>
      <w:r w:rsidRPr="00246EB7">
        <w:rPr>
          <w:rFonts w:ascii="Bookman Old Style" w:hAnsi="Bookman Old Style"/>
        </w:rPr>
        <w:t xml:space="preserve"> </w:t>
      </w:r>
      <w:proofErr w:type="spellStart"/>
      <w:r w:rsidRPr="00246EB7">
        <w:rPr>
          <w:rFonts w:ascii="Bookman Old Style" w:hAnsi="Bookman Old Style"/>
          <w:lang w:bidi="te-IN"/>
        </w:rPr>
        <w:t>Diphone</w:t>
      </w:r>
      <w:proofErr w:type="spellEnd"/>
      <w:r w:rsidRPr="00246EB7">
        <w:rPr>
          <w:rFonts w:ascii="Bookman Old Style" w:hAnsi="Bookman Old Style"/>
          <w:lang w:bidi="te-IN"/>
        </w:rPr>
        <w:t xml:space="preserve"> Coverage analysis</w:t>
      </w:r>
    </w:p>
    <w:p w:rsidR="009E5341" w:rsidRDefault="009E5341" w:rsidP="00205210">
      <w:pPr>
        <w:autoSpaceDE w:val="0"/>
        <w:autoSpaceDN w:val="0"/>
        <w:adjustRightInd w:val="0"/>
        <w:spacing w:line="480" w:lineRule="auto"/>
        <w:jc w:val="center"/>
        <w:rPr>
          <w:rFonts w:ascii="Bookman Old Style" w:hAnsi="Bookman Old Style"/>
          <w:b/>
          <w:lang w:bidi="te-IN"/>
        </w:rPr>
      </w:pPr>
    </w:p>
    <w:p w:rsidR="00205210" w:rsidRDefault="005153EC" w:rsidP="00205210">
      <w:pPr>
        <w:autoSpaceDE w:val="0"/>
        <w:autoSpaceDN w:val="0"/>
        <w:adjustRightInd w:val="0"/>
        <w:spacing w:line="480" w:lineRule="auto"/>
        <w:jc w:val="center"/>
        <w:rPr>
          <w:rFonts w:ascii="Bookman Old Style" w:hAnsi="Bookman Old Style"/>
          <w:b/>
          <w:lang w:bidi="te-IN"/>
        </w:rPr>
      </w:pPr>
      <w:r>
        <w:rPr>
          <w:rFonts w:ascii="Bookman Old Style" w:hAnsi="Bookman Old Style"/>
          <w:b/>
          <w:noProof/>
          <w:lang w:eastAsia="en-US"/>
        </w:rPr>
        <w:drawing>
          <wp:inline distT="0" distB="0" distL="0" distR="0">
            <wp:extent cx="4210050" cy="2549769"/>
            <wp:effectExtent l="1905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4210050" cy="2549769"/>
                    </a:xfrm>
                    <a:prstGeom prst="rect">
                      <a:avLst/>
                    </a:prstGeom>
                    <a:noFill/>
                    <a:ln w="9525">
                      <a:noFill/>
                      <a:miter lim="800000"/>
                      <a:headEnd/>
                      <a:tailEnd/>
                    </a:ln>
                  </pic:spPr>
                </pic:pic>
              </a:graphicData>
            </a:graphic>
          </wp:inline>
        </w:drawing>
      </w:r>
    </w:p>
    <w:p w:rsidR="00205210" w:rsidRDefault="00205210" w:rsidP="00205210">
      <w:pPr>
        <w:autoSpaceDE w:val="0"/>
        <w:autoSpaceDN w:val="0"/>
        <w:adjustRightInd w:val="0"/>
        <w:spacing w:line="480" w:lineRule="auto"/>
        <w:jc w:val="center"/>
        <w:rPr>
          <w:rFonts w:ascii="Bookman Old Style" w:hAnsi="Bookman Old Style"/>
        </w:rPr>
      </w:pPr>
      <w:r>
        <w:rPr>
          <w:rFonts w:ascii="Bookman Old Style" w:hAnsi="Bookman Old Style"/>
          <w:b/>
        </w:rPr>
        <w:t>Fig. 6</w:t>
      </w:r>
      <w:r w:rsidRPr="00246EB7">
        <w:rPr>
          <w:rFonts w:ascii="Bookman Old Style" w:hAnsi="Bookman Old Style"/>
          <w:b/>
        </w:rPr>
        <w:t>.4:</w:t>
      </w:r>
      <w:r w:rsidRPr="00246EB7">
        <w:rPr>
          <w:rFonts w:ascii="Bookman Old Style" w:hAnsi="Bookman Old Style"/>
        </w:rPr>
        <w:t xml:space="preserve">  Graph for </w:t>
      </w:r>
      <w:proofErr w:type="spellStart"/>
      <w:r w:rsidRPr="00246EB7">
        <w:rPr>
          <w:rFonts w:ascii="Bookman Old Style" w:hAnsi="Bookman Old Style"/>
        </w:rPr>
        <w:t>Diphone</w:t>
      </w:r>
      <w:proofErr w:type="spellEnd"/>
      <w:r w:rsidRPr="00246EB7">
        <w:rPr>
          <w:rFonts w:ascii="Bookman Old Style" w:hAnsi="Bookman Old Style"/>
        </w:rPr>
        <w:t xml:space="preserve"> Coverage analysis</w:t>
      </w:r>
    </w:p>
    <w:p w:rsidR="009E5341" w:rsidRPr="00246EB7" w:rsidRDefault="009E5341" w:rsidP="009E5341">
      <w:pPr>
        <w:pStyle w:val="IEEEParagraph"/>
        <w:rPr>
          <w:sz w:val="16"/>
          <w:lang w:val="en-US" w:eastAsia="en-US" w:bidi="te-IN"/>
        </w:rPr>
      </w:pPr>
      <w:r>
        <w:rPr>
          <w:rFonts w:ascii="Bookman Old Style" w:hAnsi="Bookman Old Style"/>
          <w:b/>
          <w:sz w:val="24"/>
          <w:lang w:val="en-US" w:eastAsia="en-US" w:bidi="te-IN"/>
        </w:rPr>
        <w:lastRenderedPageBreak/>
        <w:t>d</w:t>
      </w:r>
      <w:r w:rsidRPr="00246EB7">
        <w:rPr>
          <w:rFonts w:ascii="Bookman Old Style" w:hAnsi="Bookman Old Style"/>
          <w:b/>
          <w:sz w:val="24"/>
          <w:lang w:val="en-US" w:eastAsia="en-US" w:bidi="te-IN"/>
        </w:rPr>
        <w:t xml:space="preserve">) </w:t>
      </w:r>
      <w:proofErr w:type="spellStart"/>
      <w:r w:rsidRPr="00246EB7">
        <w:rPr>
          <w:rFonts w:ascii="Bookman Old Style" w:hAnsi="Bookman Old Style"/>
          <w:b/>
          <w:sz w:val="24"/>
          <w:lang w:val="en-US" w:eastAsia="en-US" w:bidi="te-IN"/>
        </w:rPr>
        <w:t>Tr</w:t>
      </w:r>
      <w:r w:rsidRPr="00246EB7">
        <w:rPr>
          <w:rFonts w:ascii="Bookman Old Style" w:hAnsi="Bookman Old Style"/>
          <w:b/>
          <w:sz w:val="24"/>
        </w:rPr>
        <w:t>iphone</w:t>
      </w:r>
      <w:proofErr w:type="spellEnd"/>
      <w:r w:rsidRPr="00246EB7">
        <w:rPr>
          <w:rFonts w:ascii="Bookman Old Style" w:hAnsi="Bookman Old Style"/>
          <w:b/>
          <w:sz w:val="24"/>
        </w:rPr>
        <w:t>/</w:t>
      </w:r>
      <w:proofErr w:type="spellStart"/>
      <w:r w:rsidRPr="00246EB7">
        <w:rPr>
          <w:rFonts w:ascii="Bookman Old Style" w:hAnsi="Bookman Old Style"/>
          <w:b/>
          <w:sz w:val="24"/>
        </w:rPr>
        <w:t>Triphoneme</w:t>
      </w:r>
      <w:proofErr w:type="spellEnd"/>
      <w:r w:rsidRPr="00246EB7">
        <w:rPr>
          <w:rFonts w:ascii="Bookman Old Style" w:hAnsi="Bookman Old Style"/>
          <w:b/>
          <w:sz w:val="24"/>
        </w:rPr>
        <w:t xml:space="preserve"> level Analysis</w:t>
      </w:r>
    </w:p>
    <w:p w:rsidR="009E5341" w:rsidRPr="00246EB7" w:rsidRDefault="009E5341" w:rsidP="009E5341">
      <w:pPr>
        <w:pStyle w:val="IEEEParagraph"/>
        <w:rPr>
          <w:lang w:val="en-US" w:eastAsia="en-US" w:bidi="te-IN"/>
        </w:rPr>
      </w:pPr>
    </w:p>
    <w:p w:rsidR="009E5341" w:rsidRPr="00246EB7" w:rsidRDefault="009E5341" w:rsidP="009E5341">
      <w:pPr>
        <w:pStyle w:val="IEEEParagraph"/>
        <w:rPr>
          <w:lang w:val="en-US" w:eastAsia="en-US" w:bidi="te-IN"/>
        </w:rPr>
      </w:pPr>
    </w:p>
    <w:p w:rsidR="00BD620E" w:rsidRDefault="009E5341" w:rsidP="009E5341">
      <w:pPr>
        <w:autoSpaceDE w:val="0"/>
        <w:autoSpaceDN w:val="0"/>
        <w:adjustRightInd w:val="0"/>
        <w:spacing w:line="480" w:lineRule="auto"/>
        <w:jc w:val="both"/>
        <w:rPr>
          <w:rFonts w:ascii="Bookman Old Style" w:hAnsi="Bookman Old Style"/>
        </w:rPr>
      </w:pPr>
      <w:r w:rsidRPr="00246EB7">
        <w:rPr>
          <w:lang w:eastAsia="en-US" w:bidi="te-IN"/>
        </w:rPr>
        <w:tab/>
      </w:r>
      <w:r w:rsidRPr="00246EB7">
        <w:rPr>
          <w:lang w:eastAsia="en-US" w:bidi="te-IN"/>
        </w:rPr>
        <w:tab/>
      </w:r>
      <w:r w:rsidRPr="00246EB7">
        <w:rPr>
          <w:rFonts w:ascii="Bookman Old Style" w:hAnsi="Bookman Old Style"/>
          <w:lang w:eastAsia="en-US" w:bidi="te-IN"/>
        </w:rPr>
        <w:t xml:space="preserve">From the </w:t>
      </w:r>
      <w:r w:rsidR="00D16F9B">
        <w:rPr>
          <w:rFonts w:ascii="Bookman Old Style" w:hAnsi="Bookman Old Style"/>
          <w:lang w:eastAsia="en-US" w:bidi="te-IN"/>
        </w:rPr>
        <w:t xml:space="preserve">graphs of Fig 6.5 and Fig 6.6 </w:t>
      </w:r>
      <w:r>
        <w:rPr>
          <w:rFonts w:ascii="Bookman Old Style" w:hAnsi="Bookman Old Style"/>
          <w:lang w:eastAsia="en-US" w:bidi="te-IN"/>
        </w:rPr>
        <w:t xml:space="preserve">it is observed </w:t>
      </w:r>
      <w:r w:rsidRPr="00246EB7">
        <w:rPr>
          <w:rFonts w:ascii="Bookman Old Style" w:hAnsi="Bookman Old Style"/>
          <w:lang w:eastAsia="en-US" w:bidi="te-IN"/>
        </w:rPr>
        <w:t xml:space="preserve">that 90% of the corpus is covered by first 10000 </w:t>
      </w:r>
      <w:proofErr w:type="spellStart"/>
      <w:r w:rsidRPr="00246EB7">
        <w:rPr>
          <w:rFonts w:ascii="Bookman Old Style" w:hAnsi="Bookman Old Style"/>
          <w:lang w:eastAsia="en-US" w:bidi="te-IN"/>
        </w:rPr>
        <w:t>triphones</w:t>
      </w:r>
      <w:proofErr w:type="spellEnd"/>
      <w:r w:rsidRPr="00246EB7">
        <w:rPr>
          <w:rFonts w:ascii="Bookman Old Style" w:hAnsi="Bookman Old Style"/>
          <w:lang w:eastAsia="en-US" w:bidi="te-IN"/>
        </w:rPr>
        <w:t xml:space="preserve">. Remaining 50000 </w:t>
      </w:r>
      <w:proofErr w:type="spellStart"/>
      <w:r w:rsidRPr="00246EB7">
        <w:rPr>
          <w:rFonts w:ascii="Bookman Old Style" w:hAnsi="Bookman Old Style"/>
          <w:lang w:eastAsia="en-US" w:bidi="te-IN"/>
        </w:rPr>
        <w:t>triphones</w:t>
      </w:r>
      <w:proofErr w:type="spellEnd"/>
      <w:r w:rsidRPr="00246EB7">
        <w:rPr>
          <w:rFonts w:ascii="Bookman Old Style" w:hAnsi="Bookman Old Style"/>
          <w:lang w:eastAsia="en-US" w:bidi="te-IN"/>
        </w:rPr>
        <w:t xml:space="preserve"> contribute to only 10% of the corpus.</w:t>
      </w:r>
    </w:p>
    <w:p w:rsidR="00205210" w:rsidRDefault="00ED17F8" w:rsidP="00BD620E">
      <w:pPr>
        <w:autoSpaceDE w:val="0"/>
        <w:autoSpaceDN w:val="0"/>
        <w:adjustRightInd w:val="0"/>
        <w:spacing w:line="480" w:lineRule="auto"/>
        <w:jc w:val="center"/>
        <w:rPr>
          <w:rFonts w:ascii="Bookman Old Style" w:hAnsi="Bookman Old Style"/>
          <w:b/>
          <w:lang w:bidi="te-IN"/>
        </w:rPr>
      </w:pPr>
      <w:r>
        <w:rPr>
          <w:rFonts w:ascii="Bookman Old Style" w:hAnsi="Bookman Old Style"/>
          <w:b/>
          <w:noProof/>
          <w:lang w:eastAsia="zh-TW" w:bidi="te-IN"/>
        </w:rPr>
        <w:pict>
          <v:shape id="_x0000_s1164" type="#_x0000_t202" style="position:absolute;left:0;text-align:left;margin-left:159.7pt;margin-top:203.8pt;width:150.95pt;height:21.75pt;z-index:251658240;mso-height-percent:200;mso-height-percent:200;mso-width-relative:margin;mso-height-relative:margin" strokecolor="white">
            <v:textbox style="mso-next-textbox:#_x0000_s1164;mso-fit-shape-to-text:t">
              <w:txbxContent>
                <w:p w:rsidR="00D36BCF" w:rsidRPr="00C33DC6" w:rsidRDefault="00D36BCF" w:rsidP="00205210">
                  <w:pPr>
                    <w:rPr>
                      <w:rFonts w:cs="Calibri"/>
                      <w:b/>
                    </w:rPr>
                  </w:pPr>
                  <w:proofErr w:type="spellStart"/>
                  <w:r w:rsidRPr="00C33DC6">
                    <w:rPr>
                      <w:rFonts w:cs="Calibri"/>
                      <w:b/>
                    </w:rPr>
                    <w:t>No.of</w:t>
                  </w:r>
                  <w:proofErr w:type="spellEnd"/>
                  <w:r w:rsidRPr="00C33DC6">
                    <w:rPr>
                      <w:rFonts w:cs="Calibri"/>
                      <w:b/>
                    </w:rPr>
                    <w:t xml:space="preserve"> </w:t>
                  </w:r>
                  <w:proofErr w:type="spellStart"/>
                  <w:r w:rsidRPr="00C33DC6">
                    <w:rPr>
                      <w:rFonts w:cs="Calibri"/>
                      <w:b/>
                    </w:rPr>
                    <w:t>Triphonemes</w:t>
                  </w:r>
                  <w:proofErr w:type="spellEnd"/>
                </w:p>
              </w:txbxContent>
            </v:textbox>
          </v:shape>
        </w:pict>
      </w:r>
      <w:r>
        <w:rPr>
          <w:rFonts w:ascii="Bookman Old Style" w:hAnsi="Bookman Old Style"/>
          <w:b/>
          <w:noProof/>
          <w:lang w:eastAsia="zh-TW" w:bidi="te-IN"/>
        </w:rPr>
        <w:pict>
          <v:shape id="_x0000_s1165" type="#_x0000_t202" style="position:absolute;left:0;text-align:left;margin-left:28.7pt;margin-top:175.2pt;width:14.9pt;height:128.8pt;z-index:251659264;mso-width-percent:240;mso-height-percent:200;mso-position-horizontal-relative:margin;mso-position-vertical-relative:margin;mso-width-percent:240;mso-height-percent:200;mso-width-relative:margin;mso-height-relative:margin;v-text-anchor:middle" strokecolor="white">
            <v:textbox style="layout-flow:vertical;mso-layout-flow-alt:bottom-to-top;mso-next-textbox:#_x0000_s1165;mso-fit-shape-to-text:t" inset="0,0,0,0">
              <w:txbxContent>
                <w:p w:rsidR="00D36BCF" w:rsidRPr="003E049E" w:rsidRDefault="00D36BCF" w:rsidP="00205210">
                  <w:pPr>
                    <w:rPr>
                      <w:b/>
                    </w:rPr>
                  </w:pPr>
                  <w:r w:rsidRPr="003E049E">
                    <w:rPr>
                      <w:b/>
                    </w:rPr>
                    <w:t>%of words covered</w:t>
                  </w:r>
                </w:p>
              </w:txbxContent>
            </v:textbox>
            <w10:wrap type="square" anchorx="margin" anchory="margin"/>
          </v:shape>
        </w:pict>
      </w:r>
      <w:r w:rsidR="00072659">
        <w:rPr>
          <w:rFonts w:ascii="Bookman Old Style" w:hAnsi="Bookman Old Style"/>
          <w:b/>
          <w:noProof/>
          <w:lang w:eastAsia="en-US"/>
        </w:rPr>
        <w:t xml:space="preserve">              </w:t>
      </w:r>
      <w:r w:rsidR="005153EC">
        <w:rPr>
          <w:rFonts w:ascii="Bookman Old Style" w:hAnsi="Bookman Old Style"/>
          <w:b/>
          <w:noProof/>
          <w:lang w:eastAsia="en-US"/>
        </w:rPr>
        <w:drawing>
          <wp:inline distT="0" distB="0" distL="0" distR="0">
            <wp:extent cx="4581525" cy="2686050"/>
            <wp:effectExtent l="19050" t="0" r="9525"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4581525" cy="2686050"/>
                    </a:xfrm>
                    <a:prstGeom prst="rect">
                      <a:avLst/>
                    </a:prstGeom>
                    <a:noFill/>
                    <a:ln w="9525">
                      <a:noFill/>
                      <a:miter lim="800000"/>
                      <a:headEnd/>
                      <a:tailEnd/>
                    </a:ln>
                  </pic:spPr>
                </pic:pic>
              </a:graphicData>
            </a:graphic>
          </wp:inline>
        </w:drawing>
      </w:r>
    </w:p>
    <w:p w:rsidR="00205210" w:rsidRDefault="00072659" w:rsidP="00205210">
      <w:pPr>
        <w:autoSpaceDE w:val="0"/>
        <w:autoSpaceDN w:val="0"/>
        <w:adjustRightInd w:val="0"/>
        <w:spacing w:line="480" w:lineRule="auto"/>
        <w:jc w:val="center"/>
        <w:rPr>
          <w:rFonts w:ascii="Bookman Old Style" w:hAnsi="Bookman Old Style"/>
        </w:rPr>
      </w:pPr>
      <w:r>
        <w:rPr>
          <w:rFonts w:ascii="Bookman Old Style" w:hAnsi="Bookman Old Style"/>
          <w:b/>
        </w:rPr>
        <w:t xml:space="preserve">       </w:t>
      </w:r>
      <w:r w:rsidR="00205210" w:rsidRPr="00246EB7">
        <w:rPr>
          <w:rFonts w:ascii="Bookman Old Style" w:hAnsi="Bookman Old Style"/>
          <w:b/>
        </w:rPr>
        <w:t xml:space="preserve">Fig. </w:t>
      </w:r>
      <w:r w:rsidR="00205210">
        <w:rPr>
          <w:rFonts w:ascii="Bookman Old Style" w:hAnsi="Bookman Old Style"/>
          <w:b/>
        </w:rPr>
        <w:t>6</w:t>
      </w:r>
      <w:r w:rsidR="00205210" w:rsidRPr="00246EB7">
        <w:rPr>
          <w:rFonts w:ascii="Bookman Old Style" w:hAnsi="Bookman Old Style"/>
          <w:b/>
        </w:rPr>
        <w:t>.5</w:t>
      </w:r>
      <w:r w:rsidR="00205210" w:rsidRPr="00246EB7">
        <w:rPr>
          <w:rFonts w:ascii="Bookman Old Style" w:hAnsi="Bookman Old Style"/>
        </w:rPr>
        <w:t xml:space="preserve">  Graph for </w:t>
      </w:r>
      <w:proofErr w:type="spellStart"/>
      <w:r w:rsidR="00205210" w:rsidRPr="00246EB7">
        <w:rPr>
          <w:rFonts w:ascii="Bookman Old Style" w:hAnsi="Bookman Old Style"/>
        </w:rPr>
        <w:t>TriPhoneme</w:t>
      </w:r>
      <w:proofErr w:type="spellEnd"/>
      <w:r w:rsidR="00205210" w:rsidRPr="00246EB7">
        <w:rPr>
          <w:rFonts w:ascii="Bookman Old Style" w:hAnsi="Bookman Old Style"/>
        </w:rPr>
        <w:t xml:space="preserve"> Coverage Analysis</w:t>
      </w:r>
    </w:p>
    <w:p w:rsidR="00ED17F8" w:rsidRDefault="00ED17F8" w:rsidP="00205210">
      <w:pPr>
        <w:autoSpaceDE w:val="0"/>
        <w:autoSpaceDN w:val="0"/>
        <w:adjustRightInd w:val="0"/>
        <w:spacing w:line="480" w:lineRule="auto"/>
        <w:jc w:val="center"/>
        <w:rPr>
          <w:rFonts w:ascii="Bookman Old Style" w:hAnsi="Bookman Old Style"/>
          <w:b/>
        </w:rPr>
      </w:pPr>
    </w:p>
    <w:p w:rsidR="00205210" w:rsidRDefault="00ED17F8" w:rsidP="00205210">
      <w:pPr>
        <w:autoSpaceDE w:val="0"/>
        <w:autoSpaceDN w:val="0"/>
        <w:adjustRightInd w:val="0"/>
        <w:spacing w:line="480" w:lineRule="auto"/>
        <w:jc w:val="both"/>
        <w:rPr>
          <w:rFonts w:ascii="Bookman Old Style" w:hAnsi="Bookman Old Style"/>
          <w:b/>
          <w:lang w:bidi="te-IN"/>
        </w:rPr>
      </w:pPr>
      <w:r>
        <w:rPr>
          <w:rFonts w:ascii="Bookman Old Style" w:hAnsi="Bookman Old Style"/>
          <w:b/>
          <w:noProof/>
          <w:lang w:eastAsia="en-US"/>
        </w:rPr>
        <w:drawing>
          <wp:anchor distT="0" distB="0" distL="114300" distR="114300" simplePos="0" relativeHeight="251660288" behindDoc="0" locked="0" layoutInCell="1" allowOverlap="1">
            <wp:simplePos x="0" y="0"/>
            <wp:positionH relativeFrom="column">
              <wp:posOffset>933450</wp:posOffset>
            </wp:positionH>
            <wp:positionV relativeFrom="paragraph">
              <wp:align>top</wp:align>
            </wp:positionV>
            <wp:extent cx="4341495" cy="2531745"/>
            <wp:effectExtent l="19050" t="0" r="1905" b="0"/>
            <wp:wrapSquare wrapText="bothSides"/>
            <wp:docPr id="1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4341495" cy="2531745"/>
                    </a:xfrm>
                    <a:prstGeom prst="rect">
                      <a:avLst/>
                    </a:prstGeom>
                    <a:noFill/>
                    <a:ln w="9525">
                      <a:noFill/>
                      <a:miter lim="800000"/>
                      <a:headEnd/>
                      <a:tailEnd/>
                    </a:ln>
                  </pic:spPr>
                </pic:pic>
              </a:graphicData>
            </a:graphic>
          </wp:anchor>
        </w:drawing>
      </w:r>
    </w:p>
    <w:p w:rsidR="00205210" w:rsidRDefault="00ED17F8" w:rsidP="00205210">
      <w:pPr>
        <w:autoSpaceDE w:val="0"/>
        <w:autoSpaceDN w:val="0"/>
        <w:adjustRightInd w:val="0"/>
        <w:spacing w:line="480" w:lineRule="auto"/>
        <w:rPr>
          <w:rFonts w:ascii="Bookman Old Style" w:hAnsi="Bookman Old Style"/>
          <w:b/>
          <w:lang w:bidi="te-IN"/>
        </w:rPr>
      </w:pPr>
      <w:r>
        <w:rPr>
          <w:rFonts w:ascii="Bookman Old Style" w:hAnsi="Bookman Old Style"/>
          <w:b/>
          <w:noProof/>
        </w:rPr>
        <w:pict>
          <v:shape id="_x0000_s1166" type="#_x0000_t202" style="position:absolute;margin-left:185.8pt;margin-top:171.3pt;width:150.95pt;height:21.75pt;z-index:251661312;mso-height-percent:200;mso-height-percent:200;mso-width-relative:margin;mso-height-relative:margin" strokecolor="white">
            <v:textbox style="mso-next-textbox:#_x0000_s1166;mso-fit-shape-to-text:t">
              <w:txbxContent>
                <w:p w:rsidR="00D36BCF" w:rsidRPr="00C33DC6" w:rsidRDefault="00D36BCF" w:rsidP="00205210">
                  <w:pPr>
                    <w:rPr>
                      <w:rFonts w:cs="Calibri"/>
                      <w:b/>
                    </w:rPr>
                  </w:pPr>
                  <w:proofErr w:type="spellStart"/>
                  <w:r w:rsidRPr="00C33DC6">
                    <w:rPr>
                      <w:rFonts w:cs="Calibri"/>
                      <w:b/>
                    </w:rPr>
                    <w:t>No.of</w:t>
                  </w:r>
                  <w:proofErr w:type="spellEnd"/>
                  <w:r w:rsidRPr="00C33DC6">
                    <w:rPr>
                      <w:rFonts w:cs="Calibri"/>
                      <w:b/>
                    </w:rPr>
                    <w:t xml:space="preserve"> </w:t>
                  </w:r>
                  <w:proofErr w:type="spellStart"/>
                  <w:r w:rsidRPr="00C33DC6">
                    <w:rPr>
                      <w:rFonts w:cs="Calibri"/>
                      <w:b/>
                    </w:rPr>
                    <w:t>Triphones</w:t>
                  </w:r>
                  <w:proofErr w:type="spellEnd"/>
                </w:p>
              </w:txbxContent>
            </v:textbox>
          </v:shape>
        </w:pict>
      </w:r>
      <w:r w:rsidR="00774645">
        <w:rPr>
          <w:rFonts w:ascii="Bookman Old Style" w:hAnsi="Bookman Old Style"/>
          <w:b/>
          <w:noProof/>
          <w:lang w:eastAsia="zh-TW" w:bidi="te-IN"/>
        </w:rPr>
        <w:pict>
          <v:shape id="_x0000_s1167" type="#_x0000_t202" style="position:absolute;margin-left:28.3pt;margin-top:18.55pt;width:29.3pt;height:128.65pt;z-index:251662336;mso-width-percent:400;mso-height-percent:200;mso-width-percent:400;mso-height-percent:200;mso-width-relative:margin;mso-height-relative:margin" strokecolor="white">
            <v:textbox style="layout-flow:vertical;mso-layout-flow-alt:bottom-to-top;mso-fit-shape-to-text:t">
              <w:txbxContent>
                <w:p w:rsidR="00D36BCF" w:rsidRPr="00121291" w:rsidRDefault="00D36BCF" w:rsidP="00205210">
                  <w:pPr>
                    <w:rPr>
                      <w:b/>
                    </w:rPr>
                  </w:pPr>
                  <w:r w:rsidRPr="00121291">
                    <w:rPr>
                      <w:b/>
                    </w:rPr>
                    <w:t>%of words covered</w:t>
                  </w:r>
                </w:p>
              </w:txbxContent>
            </v:textbox>
          </v:shape>
        </w:pict>
      </w:r>
      <w:r w:rsidR="00205210">
        <w:rPr>
          <w:rFonts w:ascii="Bookman Old Style" w:hAnsi="Bookman Old Style"/>
          <w:b/>
          <w:lang w:bidi="te-IN"/>
        </w:rPr>
        <w:br w:type="textWrapping" w:clear="all"/>
      </w:r>
    </w:p>
    <w:p w:rsidR="00205210" w:rsidRDefault="00205210" w:rsidP="00205210">
      <w:pPr>
        <w:autoSpaceDE w:val="0"/>
        <w:autoSpaceDN w:val="0"/>
        <w:adjustRightInd w:val="0"/>
        <w:spacing w:line="480" w:lineRule="auto"/>
        <w:jc w:val="center"/>
        <w:rPr>
          <w:rFonts w:ascii="Bookman Old Style" w:hAnsi="Bookman Old Style"/>
          <w:b/>
          <w:lang w:bidi="te-IN"/>
        </w:rPr>
      </w:pPr>
      <w:r>
        <w:rPr>
          <w:rFonts w:ascii="Bookman Old Style" w:hAnsi="Bookman Old Style"/>
          <w:b/>
        </w:rPr>
        <w:t>Fig. 6</w:t>
      </w:r>
      <w:r w:rsidRPr="00246EB7">
        <w:rPr>
          <w:rFonts w:ascii="Bookman Old Style" w:hAnsi="Bookman Old Style"/>
          <w:b/>
        </w:rPr>
        <w:t>.6</w:t>
      </w:r>
      <w:r w:rsidRPr="00246EB7">
        <w:rPr>
          <w:rFonts w:ascii="Bookman Old Style" w:hAnsi="Bookman Old Style"/>
        </w:rPr>
        <w:t xml:space="preserve">  Graph for </w:t>
      </w:r>
      <w:proofErr w:type="spellStart"/>
      <w:r w:rsidRPr="00246EB7">
        <w:rPr>
          <w:rFonts w:ascii="Bookman Old Style" w:hAnsi="Bookman Old Style"/>
        </w:rPr>
        <w:t>TriPhone</w:t>
      </w:r>
      <w:proofErr w:type="spellEnd"/>
      <w:r w:rsidRPr="00246EB7">
        <w:rPr>
          <w:rFonts w:ascii="Bookman Old Style" w:hAnsi="Bookman Old Style"/>
        </w:rPr>
        <w:t xml:space="preserve"> coverage Analysis</w:t>
      </w:r>
    </w:p>
    <w:p w:rsidR="00205210" w:rsidRPr="00246EB7" w:rsidRDefault="00205210" w:rsidP="00205210">
      <w:pPr>
        <w:autoSpaceDE w:val="0"/>
        <w:autoSpaceDN w:val="0"/>
        <w:adjustRightInd w:val="0"/>
        <w:spacing w:line="480" w:lineRule="auto"/>
        <w:jc w:val="both"/>
        <w:rPr>
          <w:rFonts w:ascii="Bookman Old Style" w:hAnsi="Bookman Old Style"/>
          <w:lang w:bidi="te-IN"/>
        </w:rPr>
      </w:pPr>
      <w:r w:rsidRPr="00246EB7">
        <w:rPr>
          <w:rFonts w:ascii="Bookman Old Style" w:hAnsi="Bookman Old Style"/>
          <w:b/>
          <w:lang w:bidi="te-IN"/>
        </w:rPr>
        <w:lastRenderedPageBreak/>
        <w:t>d)</w:t>
      </w:r>
      <w:r w:rsidRPr="00246EB7">
        <w:rPr>
          <w:rFonts w:ascii="Bookman Old Style" w:hAnsi="Bookman Old Style" w:cs="Courier New"/>
          <w:b/>
          <w:i/>
        </w:rPr>
        <w:t>Word length Analysis</w:t>
      </w:r>
    </w:p>
    <w:p w:rsidR="00205210" w:rsidRPr="00246EB7" w:rsidRDefault="00205210" w:rsidP="00205210">
      <w:pPr>
        <w:pStyle w:val="PlainText"/>
        <w:spacing w:line="480" w:lineRule="auto"/>
        <w:jc w:val="both"/>
        <w:rPr>
          <w:rFonts w:ascii="Bookman Old Style" w:hAnsi="Bookman Old Style" w:cs="Courier New"/>
          <w:sz w:val="24"/>
          <w:szCs w:val="24"/>
        </w:rPr>
      </w:pPr>
      <w:r w:rsidRPr="00246EB7">
        <w:rPr>
          <w:rFonts w:ascii="Bookman Old Style" w:hAnsi="Bookman Old Style" w:cs="Courier New"/>
          <w:sz w:val="24"/>
          <w:szCs w:val="24"/>
        </w:rPr>
        <w:t xml:space="preserve">Words that occur frequently tend to be small words. The   average length of a Telugu word is 11 phones. Maximum length will be   in the range of  20. But, </w:t>
      </w:r>
      <w:r w:rsidR="008C3EDE">
        <w:rPr>
          <w:rFonts w:ascii="Bookman Old Style" w:hAnsi="Bookman Old Style" w:cs="Courier New"/>
          <w:sz w:val="24"/>
          <w:szCs w:val="24"/>
        </w:rPr>
        <w:t xml:space="preserve">in Fig 6.7, we can </w:t>
      </w:r>
      <w:r w:rsidR="005A2AF3">
        <w:rPr>
          <w:rFonts w:ascii="Bookman Old Style" w:hAnsi="Bookman Old Style" w:cs="Courier New"/>
          <w:sz w:val="24"/>
          <w:szCs w:val="24"/>
        </w:rPr>
        <w:t xml:space="preserve">see </w:t>
      </w:r>
      <w:r w:rsidR="008C3EDE">
        <w:rPr>
          <w:rFonts w:ascii="Bookman Old Style" w:hAnsi="Bookman Old Style" w:cs="Courier New"/>
          <w:sz w:val="24"/>
          <w:szCs w:val="24"/>
        </w:rPr>
        <w:t xml:space="preserve">words of length </w:t>
      </w:r>
      <w:proofErr w:type="spellStart"/>
      <w:r w:rsidR="008C3EDE">
        <w:rPr>
          <w:rFonts w:ascii="Bookman Old Style" w:hAnsi="Bookman Old Style" w:cs="Courier New"/>
          <w:sz w:val="24"/>
          <w:szCs w:val="24"/>
        </w:rPr>
        <w:t>upto</w:t>
      </w:r>
      <w:proofErr w:type="spellEnd"/>
      <w:r w:rsidR="008C3EDE">
        <w:rPr>
          <w:rFonts w:ascii="Bookman Old Style" w:hAnsi="Bookman Old Style" w:cs="Courier New"/>
          <w:sz w:val="24"/>
          <w:szCs w:val="24"/>
        </w:rPr>
        <w:t xml:space="preserve"> </w:t>
      </w:r>
      <w:r w:rsidR="00365426">
        <w:rPr>
          <w:rFonts w:ascii="Bookman Old Style" w:hAnsi="Bookman Old Style" w:cs="Courier New"/>
          <w:sz w:val="24"/>
          <w:szCs w:val="24"/>
        </w:rPr>
        <w:t>6</w:t>
      </w:r>
      <w:r w:rsidR="008C3EDE">
        <w:rPr>
          <w:rFonts w:ascii="Bookman Old Style" w:hAnsi="Bookman Old Style" w:cs="Courier New"/>
          <w:sz w:val="24"/>
          <w:szCs w:val="24"/>
        </w:rPr>
        <w:t>0,</w:t>
      </w:r>
      <w:r w:rsidR="00DC2EF3">
        <w:rPr>
          <w:rFonts w:ascii="Bookman Old Style" w:hAnsi="Bookman Old Style" w:cs="Courier New"/>
          <w:sz w:val="24"/>
          <w:szCs w:val="24"/>
        </w:rPr>
        <w:t xml:space="preserve"> </w:t>
      </w:r>
      <w:r w:rsidR="008C3EDE">
        <w:rPr>
          <w:rFonts w:ascii="Bookman Old Style" w:hAnsi="Bookman Old Style" w:cs="Courier New"/>
          <w:sz w:val="24"/>
          <w:szCs w:val="24"/>
        </w:rPr>
        <w:t xml:space="preserve">even though very </w:t>
      </w:r>
      <w:proofErr w:type="spellStart"/>
      <w:r w:rsidR="008C3EDE">
        <w:rPr>
          <w:rFonts w:ascii="Bookman Old Style" w:hAnsi="Bookman Old Style" w:cs="Courier New"/>
          <w:sz w:val="24"/>
          <w:szCs w:val="24"/>
        </w:rPr>
        <w:t>very</w:t>
      </w:r>
      <w:proofErr w:type="spellEnd"/>
      <w:r w:rsidR="008C3EDE">
        <w:rPr>
          <w:rFonts w:ascii="Bookman Old Style" w:hAnsi="Bookman Old Style" w:cs="Courier New"/>
          <w:sz w:val="24"/>
          <w:szCs w:val="24"/>
        </w:rPr>
        <w:t xml:space="preserve"> small in number. The reason is that the text corpus used here consists of </w:t>
      </w:r>
      <w:r w:rsidRPr="00246EB7">
        <w:rPr>
          <w:rFonts w:ascii="Bookman Old Style" w:hAnsi="Bookman Old Style" w:cs="Courier New"/>
          <w:sz w:val="24"/>
          <w:szCs w:val="24"/>
        </w:rPr>
        <w:t xml:space="preserve">Telugu  </w:t>
      </w:r>
      <w:r w:rsidR="00365426">
        <w:rPr>
          <w:rFonts w:ascii="Bookman Old Style" w:hAnsi="Bookman Old Style" w:cs="Courier New"/>
          <w:sz w:val="24"/>
          <w:szCs w:val="24"/>
        </w:rPr>
        <w:t>w</w:t>
      </w:r>
      <w:r w:rsidRPr="00246EB7">
        <w:rPr>
          <w:rFonts w:ascii="Bookman Old Style" w:hAnsi="Bookman Old Style" w:cs="Courier New"/>
          <w:sz w:val="24"/>
          <w:szCs w:val="24"/>
        </w:rPr>
        <w:t>ritings including a variety of  genres, types and styles modern and   ancient, prose and poetry.</w:t>
      </w:r>
      <w:r w:rsidR="008C3EDE">
        <w:rPr>
          <w:rFonts w:ascii="Bookman Old Style" w:hAnsi="Bookman Old Style" w:cs="Courier New"/>
          <w:sz w:val="24"/>
          <w:szCs w:val="24"/>
        </w:rPr>
        <w:t xml:space="preserve"> Words of poetry will be very lengthy.  We can</w:t>
      </w:r>
      <w:r w:rsidR="00ED44EE">
        <w:rPr>
          <w:rFonts w:ascii="Bookman Old Style" w:hAnsi="Bookman Old Style" w:cs="Courier New"/>
          <w:sz w:val="24"/>
          <w:szCs w:val="24"/>
        </w:rPr>
        <w:t xml:space="preserve"> also see from the graph that, m</w:t>
      </w:r>
      <w:r w:rsidR="008C3EDE">
        <w:rPr>
          <w:rFonts w:ascii="Bookman Old Style" w:hAnsi="Bookman Old Style" w:cs="Courier New"/>
          <w:sz w:val="24"/>
          <w:szCs w:val="24"/>
        </w:rPr>
        <w:t>ost of the words are of length around 10 phones.</w:t>
      </w:r>
    </w:p>
    <w:p w:rsidR="00205210" w:rsidRDefault="00774645" w:rsidP="00205210">
      <w:pPr>
        <w:pStyle w:val="PlainText"/>
        <w:spacing w:line="480" w:lineRule="auto"/>
        <w:jc w:val="center"/>
        <w:rPr>
          <w:rFonts w:ascii="Bookman Old Style" w:hAnsi="Bookman Old Style" w:cs="Courier New"/>
          <w:sz w:val="24"/>
          <w:szCs w:val="24"/>
        </w:rPr>
      </w:pPr>
      <w:r w:rsidRPr="00774645">
        <w:rPr>
          <w:rFonts w:ascii="Bookman Old Style" w:hAnsi="Bookman Old Style" w:cs="Times New Roman"/>
          <w:b/>
          <w:noProof/>
          <w:sz w:val="28"/>
          <w:szCs w:val="24"/>
          <w:lang w:eastAsia="zh-TW"/>
        </w:rPr>
        <w:pict>
          <v:shape id="_x0000_s1169" type="#_x0000_t202" style="position:absolute;left:0;text-align:left;margin-left:23.7pt;margin-top:63.65pt;width:29.3pt;height:127.9pt;z-index:251664384;mso-width-percent:400;mso-height-percent:200;mso-width-percent:400;mso-height-percent:200;mso-width-relative:margin;mso-height-relative:margin" strokecolor="white">
            <v:textbox style="layout-flow:vertical;mso-layout-flow-alt:bottom-to-top;mso-next-textbox:#_x0000_s1169;mso-fit-shape-to-text:t">
              <w:txbxContent>
                <w:p w:rsidR="00D36BCF" w:rsidRPr="00C23BF4" w:rsidRDefault="00D36BCF" w:rsidP="00205210">
                  <w:pPr>
                    <w:rPr>
                      <w:b/>
                    </w:rPr>
                  </w:pPr>
                  <w:proofErr w:type="spellStart"/>
                  <w:r w:rsidRPr="00C23BF4">
                    <w:rPr>
                      <w:b/>
                    </w:rPr>
                    <w:t>No.of</w:t>
                  </w:r>
                  <w:proofErr w:type="spellEnd"/>
                  <w:r w:rsidRPr="00C23BF4">
                    <w:rPr>
                      <w:b/>
                    </w:rPr>
                    <w:t xml:space="preserve"> words</w:t>
                  </w:r>
                </w:p>
              </w:txbxContent>
            </v:textbox>
          </v:shape>
        </w:pict>
      </w:r>
      <w:r>
        <w:rPr>
          <w:rFonts w:ascii="Bookman Old Style" w:hAnsi="Bookman Old Style" w:cs="Courier New"/>
          <w:noProof/>
          <w:sz w:val="24"/>
          <w:szCs w:val="24"/>
          <w:lang w:bidi="ar-SA"/>
        </w:rPr>
        <w:pict>
          <v:shape id="_x0000_s1168" type="#_x0000_t202" style="position:absolute;left:0;text-align:left;margin-left:182.5pt;margin-top:311.3pt;width:150.95pt;height:21.75pt;z-index:251663360;mso-height-percent:200;mso-height-percent:200;mso-width-relative:margin;mso-height-relative:margin" strokecolor="white">
            <v:textbox style="mso-next-textbox:#_x0000_s1168;mso-fit-shape-to-text:t">
              <w:txbxContent>
                <w:p w:rsidR="00D36BCF" w:rsidRPr="00C33DC6" w:rsidRDefault="00D36BCF" w:rsidP="00205210">
                  <w:pPr>
                    <w:rPr>
                      <w:rFonts w:cs="Calibri"/>
                      <w:b/>
                    </w:rPr>
                  </w:pPr>
                  <w:r w:rsidRPr="00C33DC6">
                    <w:rPr>
                      <w:rFonts w:cs="Calibri"/>
                      <w:b/>
                    </w:rPr>
                    <w:t>Length in Phones</w:t>
                  </w:r>
                </w:p>
              </w:txbxContent>
            </v:textbox>
          </v:shape>
        </w:pict>
      </w:r>
      <w:r w:rsidR="005153EC">
        <w:rPr>
          <w:rFonts w:ascii="Bookman Old Style" w:hAnsi="Bookman Old Style" w:cs="Courier New"/>
          <w:noProof/>
          <w:sz w:val="24"/>
          <w:szCs w:val="24"/>
          <w:lang w:bidi="ar-SA"/>
        </w:rPr>
        <w:drawing>
          <wp:inline distT="0" distB="0" distL="0" distR="0">
            <wp:extent cx="4457700" cy="4114800"/>
            <wp:effectExtent l="1905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4457700" cy="4114800"/>
                    </a:xfrm>
                    <a:prstGeom prst="rect">
                      <a:avLst/>
                    </a:prstGeom>
                    <a:noFill/>
                    <a:ln w="9525">
                      <a:noFill/>
                      <a:miter lim="800000"/>
                      <a:headEnd/>
                      <a:tailEnd/>
                    </a:ln>
                  </pic:spPr>
                </pic:pic>
              </a:graphicData>
            </a:graphic>
          </wp:inline>
        </w:drawing>
      </w:r>
    </w:p>
    <w:p w:rsidR="00205210" w:rsidRPr="00246EB7" w:rsidRDefault="00205210" w:rsidP="00205210">
      <w:pPr>
        <w:pStyle w:val="PlainText"/>
        <w:spacing w:line="480" w:lineRule="auto"/>
        <w:jc w:val="center"/>
        <w:rPr>
          <w:rFonts w:ascii="Bookman Old Style" w:hAnsi="Bookman Old Style" w:cs="Courier New"/>
          <w:sz w:val="24"/>
          <w:szCs w:val="24"/>
        </w:rPr>
      </w:pPr>
      <w:r>
        <w:rPr>
          <w:rFonts w:ascii="Bookman Old Style" w:hAnsi="Bookman Old Style" w:cs="Times New Roman"/>
          <w:b/>
          <w:sz w:val="24"/>
          <w:szCs w:val="24"/>
        </w:rPr>
        <w:t>Fig. 6</w:t>
      </w:r>
      <w:r w:rsidRPr="00246EB7">
        <w:rPr>
          <w:rFonts w:ascii="Bookman Old Style" w:hAnsi="Bookman Old Style" w:cs="Times New Roman"/>
          <w:b/>
          <w:sz w:val="24"/>
          <w:szCs w:val="24"/>
        </w:rPr>
        <w:t>.</w:t>
      </w:r>
      <w:r w:rsidRPr="00246EB7">
        <w:rPr>
          <w:rFonts w:ascii="Bookman Old Style" w:hAnsi="Bookman Old Style"/>
          <w:b/>
          <w:sz w:val="24"/>
        </w:rPr>
        <w:t>7</w:t>
      </w:r>
      <w:r w:rsidRPr="00246EB7">
        <w:rPr>
          <w:rFonts w:ascii="Bookman Old Style" w:hAnsi="Bookman Old Style" w:cs="Times New Roman"/>
          <w:sz w:val="24"/>
          <w:szCs w:val="24"/>
        </w:rPr>
        <w:t xml:space="preserve"> :Word Length Analysis</w:t>
      </w:r>
    </w:p>
    <w:p w:rsidR="00205210" w:rsidRDefault="00205210" w:rsidP="00205210">
      <w:pPr>
        <w:pStyle w:val="PlainText"/>
        <w:spacing w:line="480" w:lineRule="auto"/>
        <w:ind w:left="90"/>
        <w:jc w:val="both"/>
        <w:rPr>
          <w:rFonts w:ascii="Bookman Old Style" w:hAnsi="Bookman Old Style" w:cs="Times New Roman"/>
          <w:b/>
          <w:sz w:val="28"/>
          <w:szCs w:val="24"/>
        </w:rPr>
      </w:pPr>
    </w:p>
    <w:p w:rsidR="00205210" w:rsidRPr="00246EB7" w:rsidRDefault="00205210" w:rsidP="00205210">
      <w:pPr>
        <w:pStyle w:val="PlainText"/>
        <w:spacing w:line="480" w:lineRule="auto"/>
        <w:ind w:left="90"/>
        <w:jc w:val="both"/>
        <w:rPr>
          <w:rFonts w:ascii="Bookman Old Style" w:hAnsi="Bookman Old Style" w:cs="Times New Roman"/>
          <w:b/>
          <w:sz w:val="28"/>
          <w:szCs w:val="24"/>
        </w:rPr>
      </w:pPr>
      <w:r w:rsidRPr="00246EB7">
        <w:rPr>
          <w:rFonts w:ascii="Bookman Old Style" w:hAnsi="Bookman Old Style" w:cs="Times New Roman"/>
          <w:b/>
          <w:sz w:val="28"/>
          <w:szCs w:val="24"/>
        </w:rPr>
        <w:lastRenderedPageBreak/>
        <w:t>6.1.4 Dictionary Building</w:t>
      </w:r>
    </w:p>
    <w:p w:rsidR="00205210" w:rsidRPr="00246EB7" w:rsidRDefault="00205210" w:rsidP="00205210">
      <w:pPr>
        <w:pStyle w:val="PlainText"/>
        <w:spacing w:line="480" w:lineRule="auto"/>
        <w:ind w:left="90"/>
        <w:jc w:val="both"/>
        <w:rPr>
          <w:rFonts w:ascii="Bookman Old Style" w:hAnsi="Bookman Old Style" w:cs="Courier New"/>
          <w:sz w:val="24"/>
          <w:szCs w:val="24"/>
        </w:rPr>
      </w:pPr>
      <w:r w:rsidRPr="00246EB7">
        <w:rPr>
          <w:rFonts w:ascii="Bookman Old Style" w:hAnsi="Bookman Old Style" w:cs="Times New Roman"/>
          <w:b/>
          <w:sz w:val="24"/>
          <w:szCs w:val="24"/>
        </w:rPr>
        <w:t xml:space="preserve">A) </w:t>
      </w:r>
      <w:r w:rsidRPr="00246EB7">
        <w:rPr>
          <w:rFonts w:ascii="Bookman Old Style" w:hAnsi="Bookman Old Style"/>
          <w:b/>
          <w:bCs/>
          <w:sz w:val="24"/>
        </w:rPr>
        <w:t>Minimum Data Generation</w:t>
      </w:r>
      <w:r w:rsidRPr="00246EB7">
        <w:rPr>
          <w:rFonts w:ascii="Bookman Old Style" w:hAnsi="Bookman Old Style" w:cs="Times New Roman"/>
          <w:sz w:val="24"/>
          <w:szCs w:val="24"/>
        </w:rPr>
        <w:t xml:space="preserve"> </w:t>
      </w:r>
    </w:p>
    <w:p w:rsidR="00205210" w:rsidRPr="00246EB7" w:rsidRDefault="00205210" w:rsidP="00205210">
      <w:pPr>
        <w:pStyle w:val="PlainText"/>
        <w:spacing w:line="480" w:lineRule="auto"/>
        <w:ind w:firstLine="720"/>
        <w:jc w:val="both"/>
        <w:rPr>
          <w:rFonts w:ascii="Bookman Old Style" w:hAnsi="Bookman Old Style" w:cs="Times New Roman"/>
          <w:sz w:val="24"/>
          <w:szCs w:val="24"/>
        </w:rPr>
      </w:pPr>
      <w:r w:rsidRPr="00246EB7">
        <w:rPr>
          <w:rFonts w:ascii="Bookman Old Style" w:hAnsi="Bookman Old Style" w:cs="Times New Roman"/>
          <w:bCs/>
          <w:sz w:val="24"/>
          <w:szCs w:val="24"/>
        </w:rPr>
        <w:t>Minimum data generation is done using three criteria namely- Most frequent words, Longest words, Smallest words. Using most frequent words as the</w:t>
      </w:r>
      <w:r w:rsidRPr="00246EB7">
        <w:rPr>
          <w:rFonts w:ascii="Bookman Old Style" w:hAnsi="Bookman Old Style" w:cs="Times New Roman"/>
          <w:sz w:val="24"/>
          <w:szCs w:val="24"/>
        </w:rPr>
        <w:t xml:space="preserve"> criteria, 21 words are sufficient that cover all phones of the language. With longest word criteria, the minimum number of words that cover all the phones are 13. But these words are mostly poetic words. Smallest words criteria generated 21 words to cover all the phones of the language. Thus the major claim of this research work is this minimum data which generated a minimum </w:t>
      </w:r>
      <w:proofErr w:type="spellStart"/>
      <w:r w:rsidRPr="00246EB7">
        <w:rPr>
          <w:rFonts w:ascii="Bookman Old Style" w:hAnsi="Bookman Old Style" w:cs="Times New Roman"/>
          <w:sz w:val="24"/>
          <w:szCs w:val="24"/>
        </w:rPr>
        <w:t>wordset</w:t>
      </w:r>
      <w:proofErr w:type="spellEnd"/>
      <w:r w:rsidRPr="00246EB7">
        <w:rPr>
          <w:rFonts w:ascii="Bookman Old Style" w:hAnsi="Bookman Old Style" w:cs="Times New Roman"/>
          <w:sz w:val="24"/>
          <w:szCs w:val="24"/>
        </w:rPr>
        <w:t xml:space="preserve"> of </w:t>
      </w:r>
      <w:r w:rsidRPr="00246EB7">
        <w:rPr>
          <w:rFonts w:ascii="Bookman Old Style" w:hAnsi="Bookman Old Style" w:cs="Times New Roman"/>
          <w:b/>
          <w:sz w:val="24"/>
          <w:szCs w:val="24"/>
        </w:rPr>
        <w:t xml:space="preserve">21 words, </w:t>
      </w:r>
      <w:r w:rsidRPr="00246EB7">
        <w:rPr>
          <w:rFonts w:ascii="Bookman Old Style" w:hAnsi="Bookman Old Style" w:cs="Times New Roman"/>
          <w:sz w:val="24"/>
          <w:szCs w:val="24"/>
        </w:rPr>
        <w:t xml:space="preserve">that cover all the phones of the language, </w:t>
      </w:r>
      <w:r w:rsidRPr="00246EB7">
        <w:rPr>
          <w:rFonts w:ascii="Bookman Old Style" w:hAnsi="Bookman Old Style" w:cs="Times New Roman"/>
          <w:b/>
          <w:sz w:val="24"/>
          <w:szCs w:val="24"/>
        </w:rPr>
        <w:t>out of 15 Million</w:t>
      </w:r>
      <w:r w:rsidRPr="00246EB7">
        <w:rPr>
          <w:rFonts w:ascii="Bookman Old Style" w:hAnsi="Bookman Old Style" w:cs="Times New Roman"/>
          <w:sz w:val="24"/>
          <w:szCs w:val="24"/>
        </w:rPr>
        <w:t xml:space="preserve"> words.</w:t>
      </w:r>
    </w:p>
    <w:p w:rsidR="00205210" w:rsidRPr="00246EB7" w:rsidRDefault="00205210" w:rsidP="00205210">
      <w:pPr>
        <w:pStyle w:val="PlainText"/>
        <w:spacing w:line="480" w:lineRule="auto"/>
        <w:jc w:val="both"/>
        <w:rPr>
          <w:rFonts w:ascii="Bookman Old Style" w:hAnsi="Bookman Old Style" w:cs="Courier New"/>
          <w:sz w:val="24"/>
          <w:szCs w:val="24"/>
        </w:rPr>
      </w:pPr>
      <w:r w:rsidRPr="00246EB7">
        <w:rPr>
          <w:rFonts w:ascii="Bookman Old Style" w:hAnsi="Bookman Old Style" w:cs="Courier New"/>
          <w:b/>
          <w:sz w:val="24"/>
          <w:szCs w:val="24"/>
        </w:rPr>
        <w:t>B)</w:t>
      </w:r>
      <w:r w:rsidRPr="00246EB7">
        <w:rPr>
          <w:rFonts w:ascii="Bookman Old Style" w:hAnsi="Bookman Old Style" w:cs="Times New Roman"/>
          <w:b/>
          <w:sz w:val="24"/>
          <w:szCs w:val="24"/>
        </w:rPr>
        <w:t>Dynamic Dictionary</w:t>
      </w:r>
    </w:p>
    <w:p w:rsidR="00205210" w:rsidRPr="00246EB7" w:rsidRDefault="00205210" w:rsidP="00205210">
      <w:pPr>
        <w:pStyle w:val="PlainText"/>
        <w:spacing w:line="480" w:lineRule="auto"/>
        <w:jc w:val="both"/>
        <w:rPr>
          <w:rFonts w:ascii="Bookman Old Style" w:hAnsi="Bookman Old Style" w:cs="Courier New"/>
          <w:sz w:val="24"/>
          <w:szCs w:val="24"/>
        </w:rPr>
      </w:pPr>
      <w:r w:rsidRPr="00246EB7">
        <w:rPr>
          <w:rFonts w:ascii="Bookman Old Style" w:hAnsi="Bookman Old Style" w:cs="Courier New"/>
          <w:sz w:val="24"/>
          <w:szCs w:val="24"/>
        </w:rPr>
        <w:tab/>
        <w:t>This module is tested on root words. It is experimented for 100 misspelled words and 100 new words. It could generate correct suggestion list for 80 words. The remaining 20 words having more than one mistake, it could not correctly generate the suggestion list.  For new words all the 100 words are added to the dictionary successfully and were identified when given that word later.</w:t>
      </w:r>
    </w:p>
    <w:p w:rsidR="00205210" w:rsidRPr="00246EB7" w:rsidRDefault="00205210" w:rsidP="00205210">
      <w:pPr>
        <w:autoSpaceDE w:val="0"/>
        <w:autoSpaceDN w:val="0"/>
        <w:adjustRightInd w:val="0"/>
        <w:spacing w:line="480" w:lineRule="auto"/>
        <w:jc w:val="both"/>
        <w:rPr>
          <w:rFonts w:ascii="Bookman Old Style" w:hAnsi="Bookman Old Style"/>
          <w:b/>
          <w:sz w:val="28"/>
          <w:lang w:bidi="te-IN"/>
        </w:rPr>
      </w:pPr>
      <w:r w:rsidRPr="00246EB7">
        <w:rPr>
          <w:rFonts w:ascii="Bookman Old Style" w:hAnsi="Bookman Old Style"/>
          <w:b/>
          <w:sz w:val="28"/>
          <w:lang w:bidi="te-IN"/>
        </w:rPr>
        <w:t xml:space="preserve">6.1.5 Proposed Language Model </w:t>
      </w:r>
    </w:p>
    <w:p w:rsidR="00205210" w:rsidRPr="00246EB7" w:rsidRDefault="00205210" w:rsidP="00205210">
      <w:pPr>
        <w:autoSpaceDE w:val="0"/>
        <w:autoSpaceDN w:val="0"/>
        <w:adjustRightInd w:val="0"/>
        <w:spacing w:line="480" w:lineRule="auto"/>
        <w:jc w:val="both"/>
        <w:rPr>
          <w:rFonts w:ascii="Bookman Old Style" w:hAnsi="Bookman Old Style"/>
          <w:b/>
          <w:lang w:bidi="te-IN"/>
        </w:rPr>
      </w:pPr>
      <w:r w:rsidRPr="00246EB7">
        <w:rPr>
          <w:rFonts w:ascii="Bookman Old Style" w:hAnsi="Bookman Old Style"/>
        </w:rPr>
        <w:tab/>
        <w:t xml:space="preserve">Language model proposed in this work results in reduction in corpus size by using factored approach. It </w:t>
      </w:r>
      <w:r w:rsidRPr="00246EB7">
        <w:rPr>
          <w:rFonts w:ascii="Bookman Old Style" w:hAnsi="Bookman Old Style"/>
          <w:bCs/>
        </w:rPr>
        <w:t xml:space="preserve">recognizes all inflected word forms just by using </w:t>
      </w:r>
      <w:proofErr w:type="spellStart"/>
      <w:r w:rsidRPr="00246EB7">
        <w:rPr>
          <w:rFonts w:ascii="Bookman Old Style" w:hAnsi="Bookman Old Style"/>
          <w:bCs/>
        </w:rPr>
        <w:t>k+j</w:t>
      </w:r>
      <w:proofErr w:type="spellEnd"/>
      <w:r w:rsidRPr="00246EB7">
        <w:rPr>
          <w:rFonts w:ascii="Bookman Old Style" w:hAnsi="Bookman Old Style"/>
          <w:bCs/>
        </w:rPr>
        <w:t xml:space="preserve"> words in the database which otherwise requires </w:t>
      </w:r>
      <w:r w:rsidRPr="00246EB7">
        <w:rPr>
          <w:rFonts w:ascii="Bookman Old Style" w:hAnsi="Bookman Old Style"/>
          <w:bCs/>
        </w:rPr>
        <w:lastRenderedPageBreak/>
        <w:t>k*j, where ‘k’ is number of stem words and ‘j’ is number of inflections possible in the language.</w:t>
      </w:r>
    </w:p>
    <w:p w:rsidR="00205210" w:rsidRPr="00246EB7" w:rsidRDefault="00205210" w:rsidP="00205210">
      <w:pPr>
        <w:autoSpaceDE w:val="0"/>
        <w:autoSpaceDN w:val="0"/>
        <w:adjustRightInd w:val="0"/>
        <w:spacing w:line="480" w:lineRule="auto"/>
        <w:jc w:val="both"/>
        <w:rPr>
          <w:rFonts w:ascii="Bookman Old Style" w:hAnsi="Bookman Old Style"/>
          <w:b/>
          <w:lang w:bidi="te-IN"/>
        </w:rPr>
      </w:pPr>
      <w:r w:rsidRPr="00246EB7">
        <w:rPr>
          <w:rFonts w:ascii="Bookman Old Style" w:hAnsi="Bookman Old Style"/>
          <w:b/>
          <w:sz w:val="28"/>
          <w:lang w:bidi="te-IN"/>
        </w:rPr>
        <w:t xml:space="preserve">A) SCIL </w:t>
      </w:r>
    </w:p>
    <w:p w:rsidR="00205210" w:rsidRPr="00246EB7" w:rsidRDefault="00205210" w:rsidP="00205210">
      <w:pPr>
        <w:pStyle w:val="Heading3"/>
        <w:spacing w:before="0" w:beforeAutospacing="0" w:after="72" w:afterAutospacing="0" w:line="480" w:lineRule="auto"/>
        <w:jc w:val="both"/>
        <w:rPr>
          <w:rFonts w:ascii="Bookman Old Style" w:hAnsi="Bookman Old Style"/>
          <w:b w:val="0"/>
          <w:sz w:val="24"/>
          <w:szCs w:val="24"/>
          <w:lang w:bidi="te-IN"/>
        </w:rPr>
      </w:pPr>
      <w:r w:rsidRPr="00246EB7">
        <w:rPr>
          <w:rFonts w:ascii="Bookman Old Style" w:hAnsi="Bookman Old Style"/>
          <w:sz w:val="24"/>
          <w:szCs w:val="24"/>
          <w:lang w:bidi="te-IN"/>
        </w:rPr>
        <w:tab/>
      </w:r>
      <w:r w:rsidRPr="00246EB7">
        <w:rPr>
          <w:rFonts w:ascii="Bookman Old Style" w:hAnsi="Bookman Old Style"/>
          <w:b w:val="0"/>
          <w:sz w:val="24"/>
          <w:szCs w:val="24"/>
          <w:lang w:bidi="te-IN"/>
        </w:rPr>
        <w:t xml:space="preserve">Importance of corpus structure is highlighted by </w:t>
      </w:r>
      <w:r w:rsidRPr="00246EB7">
        <w:rPr>
          <w:rFonts w:ascii="Bookman Old Style" w:hAnsi="Bookman Old Style"/>
          <w:b w:val="0"/>
          <w:i/>
          <w:sz w:val="24"/>
          <w:szCs w:val="24"/>
          <w:lang w:bidi="te-IN"/>
        </w:rPr>
        <w:t>proposing a post-recognition procedure named SCIL (Speech Corrector for Indian Languages)</w:t>
      </w:r>
      <w:r w:rsidRPr="00246EB7">
        <w:rPr>
          <w:rFonts w:ascii="Bookman Old Style" w:hAnsi="Bookman Old Style"/>
          <w:b w:val="0"/>
          <w:sz w:val="24"/>
          <w:szCs w:val="24"/>
          <w:lang w:bidi="te-IN"/>
        </w:rPr>
        <w:t xml:space="preserve"> using which complex word forms can be correctly recognized. </w:t>
      </w:r>
    </w:p>
    <w:p w:rsidR="00205210" w:rsidRPr="00246EB7" w:rsidRDefault="00205210" w:rsidP="00205210">
      <w:pPr>
        <w:pStyle w:val="IEEEHeading2"/>
        <w:numPr>
          <w:ilvl w:val="0"/>
          <w:numId w:val="0"/>
        </w:numPr>
        <w:spacing w:line="480" w:lineRule="auto"/>
        <w:ind w:left="90" w:firstLine="198"/>
        <w:jc w:val="both"/>
        <w:rPr>
          <w:rFonts w:ascii="Bookman Old Style" w:hAnsi="Bookman Old Style"/>
          <w:i w:val="0"/>
          <w:sz w:val="24"/>
        </w:rPr>
      </w:pPr>
      <w:r w:rsidRPr="00246EB7">
        <w:rPr>
          <w:rFonts w:ascii="Bookman Old Style" w:hAnsi="Bookman Old Style"/>
          <w:i w:val="0"/>
          <w:sz w:val="24"/>
        </w:rPr>
        <w:t xml:space="preserve">Speech enhancement algorithm is tested using </w:t>
      </w:r>
      <w:r w:rsidRPr="00246EB7">
        <w:rPr>
          <w:rFonts w:ascii="Bookman Old Style" w:hAnsi="Bookman Old Style"/>
          <w:sz w:val="24"/>
        </w:rPr>
        <w:t>1500 speech samples</w:t>
      </w:r>
      <w:r w:rsidRPr="00246EB7">
        <w:rPr>
          <w:rFonts w:ascii="Bookman Old Style" w:hAnsi="Bookman Old Style"/>
          <w:i w:val="0"/>
          <w:sz w:val="24"/>
        </w:rPr>
        <w:t xml:space="preserve">. These samples consist of </w:t>
      </w:r>
      <w:r w:rsidRPr="00246EB7">
        <w:rPr>
          <w:rFonts w:ascii="Bookman Old Style" w:hAnsi="Bookman Old Style"/>
          <w:sz w:val="24"/>
        </w:rPr>
        <w:t>100 distinct words</w:t>
      </w:r>
      <w:r w:rsidRPr="00246EB7">
        <w:rPr>
          <w:rFonts w:ascii="Bookman Old Style" w:hAnsi="Bookman Old Style"/>
          <w:i w:val="0"/>
          <w:sz w:val="24"/>
        </w:rPr>
        <w:t xml:space="preserve">, each word repeated </w:t>
      </w:r>
      <w:r w:rsidRPr="00246EB7">
        <w:rPr>
          <w:rFonts w:ascii="Bookman Old Style" w:hAnsi="Bookman Old Style"/>
          <w:sz w:val="24"/>
        </w:rPr>
        <w:t>3 times</w:t>
      </w:r>
      <w:r w:rsidRPr="00246EB7">
        <w:rPr>
          <w:rFonts w:ascii="Bookman Old Style" w:hAnsi="Bookman Old Style"/>
          <w:i w:val="0"/>
          <w:sz w:val="24"/>
        </w:rPr>
        <w:t xml:space="preserve"> and recorded by </w:t>
      </w:r>
      <w:r w:rsidRPr="00246EB7">
        <w:rPr>
          <w:rFonts w:ascii="Bookman Old Style" w:hAnsi="Bookman Old Style"/>
          <w:sz w:val="24"/>
        </w:rPr>
        <w:t>5 speakers</w:t>
      </w:r>
      <w:r w:rsidRPr="00246EB7">
        <w:rPr>
          <w:rFonts w:ascii="Bookman Old Style" w:hAnsi="Bookman Old Style"/>
          <w:i w:val="0"/>
          <w:sz w:val="24"/>
        </w:rPr>
        <w:t xml:space="preserve"> in the </w:t>
      </w:r>
      <w:r w:rsidRPr="00246EB7">
        <w:rPr>
          <w:rFonts w:ascii="Bookman Old Style" w:hAnsi="Bookman Old Style"/>
          <w:sz w:val="24"/>
        </w:rPr>
        <w:t>age group 18-50</w:t>
      </w:r>
      <w:r w:rsidRPr="00246EB7">
        <w:rPr>
          <w:rFonts w:ascii="Bookman Old Style" w:hAnsi="Bookman Old Style"/>
          <w:i w:val="0"/>
          <w:sz w:val="24"/>
        </w:rPr>
        <w:t>. It also considered 8 inflections. The speech samples are collected and processed using PRAAT tool. It is implemented as a speaker dependent system. An average model is built from the three utterances of each word for each speaker. Each speaker is given a unique ID, using which average model of that speaker is used for testing.</w:t>
      </w:r>
    </w:p>
    <w:p w:rsidR="00205210" w:rsidRPr="00246EB7" w:rsidRDefault="00205210" w:rsidP="00205210">
      <w:pPr>
        <w:pStyle w:val="IEEEParagraph"/>
        <w:spacing w:line="480" w:lineRule="auto"/>
        <w:rPr>
          <w:rFonts w:ascii="Bookman Old Style" w:hAnsi="Bookman Old Style"/>
          <w:sz w:val="24"/>
        </w:rPr>
      </w:pPr>
      <w:r w:rsidRPr="00246EB7">
        <w:tab/>
      </w:r>
      <w:r w:rsidRPr="00246EB7">
        <w:rPr>
          <w:rFonts w:ascii="Bookman Old Style" w:hAnsi="Bookman Old Style"/>
          <w:sz w:val="24"/>
        </w:rPr>
        <w:t>Number of words correctly recognized is 299 and 141 words misrecognized at inflection. 60 words were misrecognized at Root. So there are 201 misrecognitions out of which SCIL corrected 130. Without SCIL the accuracy is 59%. By executing SCIL the recognition accuracy is increased to 85%.</w:t>
      </w:r>
    </w:p>
    <w:p w:rsidR="00205210" w:rsidRPr="00246EB7" w:rsidRDefault="00205210" w:rsidP="00205210">
      <w:pPr>
        <w:pStyle w:val="IEEEParagraph"/>
        <w:spacing w:line="480" w:lineRule="auto"/>
        <w:rPr>
          <w:rFonts w:ascii="Bookman Old Style" w:hAnsi="Bookman Old Style"/>
          <w:sz w:val="24"/>
        </w:rPr>
      </w:pPr>
    </w:p>
    <w:p w:rsidR="00365426" w:rsidRDefault="00365426" w:rsidP="00205210">
      <w:pPr>
        <w:pStyle w:val="IEEEParagraph"/>
        <w:spacing w:line="480" w:lineRule="auto"/>
        <w:ind w:firstLine="0"/>
        <w:rPr>
          <w:rFonts w:ascii="Bookman Old Style" w:hAnsi="Bookman Old Style"/>
          <w:b/>
          <w:caps/>
          <w:sz w:val="28"/>
        </w:rPr>
      </w:pPr>
    </w:p>
    <w:p w:rsidR="00365426" w:rsidRDefault="00365426" w:rsidP="00205210">
      <w:pPr>
        <w:pStyle w:val="IEEEParagraph"/>
        <w:spacing w:line="480" w:lineRule="auto"/>
        <w:ind w:firstLine="0"/>
        <w:rPr>
          <w:rFonts w:ascii="Bookman Old Style" w:hAnsi="Bookman Old Style"/>
          <w:b/>
          <w:caps/>
          <w:sz w:val="28"/>
        </w:rPr>
      </w:pPr>
    </w:p>
    <w:p w:rsidR="00205210" w:rsidRPr="00246EB7" w:rsidRDefault="00205210" w:rsidP="00205210">
      <w:pPr>
        <w:pStyle w:val="IEEEParagraph"/>
        <w:spacing w:line="480" w:lineRule="auto"/>
        <w:ind w:firstLine="0"/>
        <w:rPr>
          <w:rFonts w:ascii="Bookman Old Style" w:hAnsi="Bookman Old Style"/>
          <w:b/>
          <w:caps/>
          <w:sz w:val="28"/>
        </w:rPr>
      </w:pPr>
      <w:r w:rsidRPr="00246EB7">
        <w:rPr>
          <w:rFonts w:ascii="Bookman Old Style" w:hAnsi="Bookman Old Style"/>
          <w:b/>
          <w:caps/>
          <w:sz w:val="28"/>
        </w:rPr>
        <w:lastRenderedPageBreak/>
        <w:t>6.2 Contributions</w:t>
      </w:r>
    </w:p>
    <w:p w:rsidR="00205210" w:rsidRPr="00246EB7" w:rsidRDefault="00205210" w:rsidP="00205210">
      <w:pPr>
        <w:pStyle w:val="IEEEParagraph"/>
        <w:spacing w:line="480" w:lineRule="auto"/>
        <w:ind w:firstLine="0"/>
        <w:rPr>
          <w:rFonts w:ascii="Bookman Old Style" w:hAnsi="Bookman Old Style"/>
          <w:b/>
          <w:caps/>
          <w:sz w:val="28"/>
        </w:rPr>
      </w:pPr>
      <w:r w:rsidRPr="00246EB7">
        <w:rPr>
          <w:rFonts w:ascii="Bookman Old Style" w:hAnsi="Bookman Old Style"/>
          <w:b/>
          <w:bCs/>
          <w:sz w:val="28"/>
          <w:lang w:val="en-US"/>
        </w:rPr>
        <w:t>6.2.1 Contributions to Dictionary Module</w:t>
      </w:r>
      <w:r w:rsidRPr="00246EB7">
        <w:rPr>
          <w:rFonts w:ascii="Bookman Old Style" w:hAnsi="Bookman Old Style"/>
          <w:b/>
          <w:bCs/>
          <w:sz w:val="24"/>
          <w:lang w:val="en-US"/>
        </w:rPr>
        <w:t xml:space="preserve"> </w:t>
      </w:r>
    </w:p>
    <w:p w:rsidR="00205210" w:rsidRPr="00246EB7" w:rsidRDefault="00205210" w:rsidP="00165EC8">
      <w:pPr>
        <w:pStyle w:val="IEEEParagraph"/>
        <w:numPr>
          <w:ilvl w:val="0"/>
          <w:numId w:val="21"/>
        </w:numPr>
        <w:spacing w:line="480" w:lineRule="auto"/>
        <w:rPr>
          <w:rFonts w:ascii="Bookman Old Style" w:hAnsi="Bookman Old Style"/>
          <w:sz w:val="24"/>
          <w:lang w:val="en-US"/>
        </w:rPr>
      </w:pPr>
      <w:r w:rsidRPr="00246EB7">
        <w:rPr>
          <w:rFonts w:ascii="Bookman Old Style" w:hAnsi="Bookman Old Style"/>
          <w:sz w:val="24"/>
          <w:lang w:val="en-US"/>
        </w:rPr>
        <w:t xml:space="preserve">Defined </w:t>
      </w:r>
      <w:r w:rsidRPr="00246EB7">
        <w:rPr>
          <w:rFonts w:ascii="Bookman Old Style" w:hAnsi="Bookman Old Style"/>
          <w:bCs/>
          <w:sz w:val="24"/>
          <w:lang w:val="en-US"/>
        </w:rPr>
        <w:t xml:space="preserve">Phone Set </w:t>
      </w:r>
      <w:r w:rsidRPr="00246EB7">
        <w:rPr>
          <w:rFonts w:ascii="Bookman Old Style" w:hAnsi="Bookman Old Style"/>
          <w:sz w:val="24"/>
          <w:lang w:val="en-US"/>
        </w:rPr>
        <w:t>for Telugu</w:t>
      </w:r>
    </w:p>
    <w:p w:rsidR="00205210" w:rsidRPr="00246EB7" w:rsidRDefault="00205210" w:rsidP="00165EC8">
      <w:pPr>
        <w:pStyle w:val="IEEEParagraph"/>
        <w:numPr>
          <w:ilvl w:val="0"/>
          <w:numId w:val="21"/>
        </w:numPr>
        <w:spacing w:line="480" w:lineRule="auto"/>
        <w:rPr>
          <w:rFonts w:ascii="Bookman Old Style" w:hAnsi="Bookman Old Style"/>
          <w:sz w:val="24"/>
          <w:lang w:val="en-US"/>
        </w:rPr>
      </w:pPr>
      <w:r w:rsidRPr="00246EB7">
        <w:rPr>
          <w:rFonts w:ascii="Bookman Old Style" w:hAnsi="Bookman Old Style"/>
          <w:sz w:val="24"/>
          <w:lang w:val="en-US"/>
        </w:rPr>
        <w:t xml:space="preserve">Summarized the </w:t>
      </w:r>
      <w:r w:rsidRPr="00246EB7">
        <w:rPr>
          <w:rFonts w:ascii="Bookman Old Style" w:hAnsi="Bookman Old Style"/>
          <w:bCs/>
          <w:sz w:val="24"/>
          <w:lang w:val="en-US"/>
        </w:rPr>
        <w:t xml:space="preserve">characteristics of Telugu Sounds </w:t>
      </w:r>
      <w:r w:rsidRPr="00246EB7">
        <w:rPr>
          <w:rFonts w:ascii="Bookman Old Style" w:hAnsi="Bookman Old Style"/>
          <w:sz w:val="24"/>
          <w:lang w:val="en-US"/>
        </w:rPr>
        <w:t>for ready reference</w:t>
      </w:r>
    </w:p>
    <w:p w:rsidR="00205210" w:rsidRPr="00246EB7" w:rsidRDefault="00205210" w:rsidP="00165EC8">
      <w:pPr>
        <w:pStyle w:val="IEEEParagraph"/>
        <w:numPr>
          <w:ilvl w:val="0"/>
          <w:numId w:val="21"/>
        </w:numPr>
        <w:spacing w:line="480" w:lineRule="auto"/>
        <w:rPr>
          <w:rFonts w:ascii="Bookman Old Style" w:hAnsi="Bookman Old Style"/>
          <w:sz w:val="24"/>
          <w:lang w:val="en-US"/>
        </w:rPr>
      </w:pPr>
      <w:r w:rsidRPr="00246EB7">
        <w:rPr>
          <w:rFonts w:ascii="Bookman Old Style" w:hAnsi="Bookman Old Style"/>
          <w:sz w:val="24"/>
          <w:lang w:val="en-US"/>
        </w:rPr>
        <w:t>Summarized n-gram characteristics for  defining language model</w:t>
      </w:r>
    </w:p>
    <w:p w:rsidR="00205210" w:rsidRPr="00246EB7" w:rsidRDefault="00205210" w:rsidP="00165EC8">
      <w:pPr>
        <w:pStyle w:val="IEEEParagraph"/>
        <w:numPr>
          <w:ilvl w:val="0"/>
          <w:numId w:val="21"/>
        </w:numPr>
        <w:spacing w:line="480" w:lineRule="auto"/>
        <w:rPr>
          <w:rFonts w:ascii="Bookman Old Style" w:hAnsi="Bookman Old Style"/>
          <w:sz w:val="24"/>
          <w:lang w:val="en-US"/>
        </w:rPr>
      </w:pPr>
      <w:r w:rsidRPr="00246EB7">
        <w:rPr>
          <w:rFonts w:ascii="Bookman Old Style" w:hAnsi="Bookman Old Style"/>
          <w:sz w:val="24"/>
          <w:lang w:val="en-US"/>
        </w:rPr>
        <w:t xml:space="preserve">Designed transcription rules and </w:t>
      </w:r>
      <w:r w:rsidRPr="00246EB7">
        <w:rPr>
          <w:rFonts w:ascii="Bookman Old Style" w:hAnsi="Bookman Old Style"/>
          <w:bCs/>
          <w:sz w:val="24"/>
          <w:lang w:val="en-US"/>
        </w:rPr>
        <w:t>transcribed 15 Million word text corpus</w:t>
      </w:r>
      <w:r w:rsidRPr="00246EB7">
        <w:rPr>
          <w:rFonts w:ascii="Bookman Old Style" w:hAnsi="Bookman Old Style"/>
          <w:sz w:val="24"/>
          <w:lang w:val="en-US"/>
        </w:rPr>
        <w:t xml:space="preserve"> using the defined KNS phonetic notation.</w:t>
      </w:r>
    </w:p>
    <w:p w:rsidR="00205210" w:rsidRPr="00246EB7" w:rsidRDefault="00205210" w:rsidP="00165EC8">
      <w:pPr>
        <w:pStyle w:val="IEEEParagraph"/>
        <w:numPr>
          <w:ilvl w:val="0"/>
          <w:numId w:val="21"/>
        </w:numPr>
        <w:spacing w:line="480" w:lineRule="auto"/>
        <w:rPr>
          <w:rFonts w:ascii="Bookman Old Style" w:hAnsi="Bookman Old Style"/>
          <w:sz w:val="24"/>
          <w:lang w:val="en-US"/>
        </w:rPr>
      </w:pPr>
      <w:r w:rsidRPr="00246EB7">
        <w:rPr>
          <w:rFonts w:ascii="Bookman Old Style" w:hAnsi="Bookman Old Style"/>
          <w:bCs/>
          <w:sz w:val="24"/>
          <w:lang w:val="en-US"/>
        </w:rPr>
        <w:t>Generated varieties of minimum sets of words</w:t>
      </w:r>
      <w:r w:rsidRPr="00246EB7">
        <w:rPr>
          <w:rFonts w:ascii="Bookman Old Style" w:hAnsi="Bookman Old Style"/>
          <w:sz w:val="24"/>
          <w:lang w:val="en-US"/>
        </w:rPr>
        <w:t>, using different criteria, that cover all the phonemes and arrived at an optimal set of words</w:t>
      </w:r>
    </w:p>
    <w:p w:rsidR="00205210" w:rsidRPr="00246EB7" w:rsidRDefault="00205210" w:rsidP="00165EC8">
      <w:pPr>
        <w:pStyle w:val="IEEEParagraph"/>
        <w:numPr>
          <w:ilvl w:val="0"/>
          <w:numId w:val="21"/>
        </w:numPr>
        <w:spacing w:line="480" w:lineRule="auto"/>
        <w:rPr>
          <w:rFonts w:ascii="Bookman Old Style" w:hAnsi="Bookman Old Style"/>
          <w:sz w:val="24"/>
          <w:lang w:val="en-US"/>
        </w:rPr>
      </w:pPr>
      <w:r w:rsidRPr="00246EB7">
        <w:rPr>
          <w:rFonts w:ascii="Bookman Old Style" w:hAnsi="Bookman Old Style"/>
          <w:bCs/>
          <w:iCs/>
          <w:sz w:val="24"/>
          <w:lang w:val="en-US"/>
        </w:rPr>
        <w:t xml:space="preserve">This research contribution recognizes all inflected word forms just by using </w:t>
      </w:r>
      <w:proofErr w:type="spellStart"/>
      <w:r w:rsidRPr="00246EB7">
        <w:rPr>
          <w:rFonts w:ascii="Bookman Old Style" w:hAnsi="Bookman Old Style"/>
          <w:bCs/>
          <w:iCs/>
          <w:sz w:val="24"/>
          <w:lang w:val="en-US"/>
        </w:rPr>
        <w:t>k+j</w:t>
      </w:r>
      <w:proofErr w:type="spellEnd"/>
      <w:r w:rsidRPr="00246EB7">
        <w:rPr>
          <w:rFonts w:ascii="Bookman Old Style" w:hAnsi="Bookman Old Style"/>
          <w:bCs/>
          <w:iCs/>
          <w:sz w:val="24"/>
          <w:lang w:val="en-US"/>
        </w:rPr>
        <w:t xml:space="preserve"> words in the dictionary which otherwise requires k*j, where ‘k’ is number of stem words and ‘j’ is number of inflections possible in the language</w:t>
      </w:r>
      <w:r w:rsidRPr="00246EB7">
        <w:rPr>
          <w:rFonts w:ascii="Bookman Old Style" w:hAnsi="Bookman Old Style"/>
          <w:iCs/>
          <w:sz w:val="24"/>
          <w:lang w:val="en-US"/>
        </w:rPr>
        <w:t>.</w:t>
      </w:r>
      <w:r w:rsidRPr="00246EB7">
        <w:rPr>
          <w:rFonts w:ascii="Bookman Old Style" w:hAnsi="Bookman Old Style"/>
          <w:sz w:val="24"/>
          <w:lang w:val="en-US"/>
        </w:rPr>
        <w:t xml:space="preserve"> </w:t>
      </w:r>
    </w:p>
    <w:p w:rsidR="00205210" w:rsidRPr="00246EB7" w:rsidRDefault="00FE4B3D" w:rsidP="00205210">
      <w:pPr>
        <w:pStyle w:val="IEEEParagraph"/>
        <w:spacing w:line="480" w:lineRule="auto"/>
        <w:ind w:firstLine="0"/>
        <w:rPr>
          <w:rFonts w:ascii="Bookman Old Style" w:hAnsi="Bookman Old Style"/>
          <w:b/>
          <w:bCs/>
          <w:sz w:val="24"/>
          <w:lang w:val="en-US"/>
        </w:rPr>
      </w:pPr>
      <w:r>
        <w:rPr>
          <w:rFonts w:ascii="Bookman Old Style" w:hAnsi="Bookman Old Style"/>
          <w:b/>
          <w:bCs/>
          <w:sz w:val="28"/>
          <w:lang w:val="en-US"/>
        </w:rPr>
        <w:t>6.2.2</w:t>
      </w:r>
      <w:r w:rsidR="00205210" w:rsidRPr="00246EB7">
        <w:rPr>
          <w:rFonts w:ascii="Bookman Old Style" w:hAnsi="Bookman Old Style"/>
          <w:b/>
          <w:bCs/>
          <w:sz w:val="28"/>
          <w:lang w:val="en-US"/>
        </w:rPr>
        <w:t xml:space="preserve"> Contributions to Language Model</w:t>
      </w:r>
    </w:p>
    <w:p w:rsidR="00205210" w:rsidRPr="00246EB7" w:rsidRDefault="00205210" w:rsidP="00165EC8">
      <w:pPr>
        <w:pStyle w:val="IEEEParagraph"/>
        <w:numPr>
          <w:ilvl w:val="0"/>
          <w:numId w:val="22"/>
        </w:numPr>
        <w:spacing w:line="480" w:lineRule="auto"/>
        <w:rPr>
          <w:rFonts w:ascii="Bookman Old Style" w:hAnsi="Bookman Old Style"/>
          <w:sz w:val="24"/>
          <w:lang w:val="en-US"/>
        </w:rPr>
      </w:pPr>
      <w:r w:rsidRPr="00246EB7">
        <w:rPr>
          <w:rFonts w:ascii="Bookman Old Style" w:hAnsi="Bookman Old Style"/>
          <w:sz w:val="24"/>
        </w:rPr>
        <w:t xml:space="preserve">Designed a </w:t>
      </w:r>
      <w:r w:rsidRPr="00246EB7">
        <w:rPr>
          <w:rFonts w:ascii="Bookman Old Style" w:hAnsi="Bookman Old Style"/>
          <w:bCs/>
          <w:sz w:val="24"/>
        </w:rPr>
        <w:t xml:space="preserve">factored language model </w:t>
      </w:r>
      <w:r w:rsidRPr="00246EB7">
        <w:rPr>
          <w:rFonts w:ascii="Bookman Old Style" w:hAnsi="Bookman Old Style"/>
          <w:sz w:val="24"/>
        </w:rPr>
        <w:t>for Telugu speech recognition</w:t>
      </w:r>
      <w:r w:rsidRPr="00246EB7">
        <w:rPr>
          <w:rFonts w:ascii="Bookman Old Style" w:hAnsi="Bookman Old Style"/>
          <w:sz w:val="24"/>
          <w:lang w:val="en-US"/>
        </w:rPr>
        <w:t xml:space="preserve"> </w:t>
      </w:r>
    </w:p>
    <w:p w:rsidR="00205210" w:rsidRPr="00246EB7" w:rsidRDefault="00205210" w:rsidP="00165EC8">
      <w:pPr>
        <w:pStyle w:val="IEEEParagraph"/>
        <w:numPr>
          <w:ilvl w:val="0"/>
          <w:numId w:val="22"/>
        </w:numPr>
        <w:spacing w:line="480" w:lineRule="auto"/>
        <w:rPr>
          <w:rFonts w:ascii="Bookman Old Style" w:hAnsi="Bookman Old Style"/>
          <w:sz w:val="24"/>
          <w:lang w:val="en-US"/>
        </w:rPr>
      </w:pPr>
      <w:r w:rsidRPr="00246EB7">
        <w:rPr>
          <w:rFonts w:ascii="Bookman Old Style" w:hAnsi="Bookman Old Style"/>
          <w:bCs/>
          <w:sz w:val="24"/>
          <w:lang w:val="en-US"/>
        </w:rPr>
        <w:t xml:space="preserve">Designed the corpus structure </w:t>
      </w:r>
      <w:r w:rsidRPr="00246EB7">
        <w:rPr>
          <w:rFonts w:ascii="Bookman Old Style" w:hAnsi="Bookman Old Style"/>
          <w:sz w:val="24"/>
          <w:lang w:val="en-US"/>
        </w:rPr>
        <w:t>and proposed an algorithm for efficient access of words of corpus</w:t>
      </w:r>
    </w:p>
    <w:p w:rsidR="00205210" w:rsidRPr="00246EB7" w:rsidRDefault="00205210" w:rsidP="00165EC8">
      <w:pPr>
        <w:pStyle w:val="IEEEParagraph"/>
        <w:numPr>
          <w:ilvl w:val="0"/>
          <w:numId w:val="22"/>
        </w:numPr>
        <w:spacing w:line="480" w:lineRule="auto"/>
        <w:rPr>
          <w:rFonts w:ascii="Bookman Old Style" w:hAnsi="Bookman Old Style"/>
          <w:sz w:val="24"/>
          <w:lang w:val="en-US"/>
        </w:rPr>
      </w:pPr>
      <w:r w:rsidRPr="00246EB7">
        <w:rPr>
          <w:rFonts w:ascii="Bookman Old Style" w:hAnsi="Bookman Old Style"/>
          <w:bCs/>
          <w:sz w:val="24"/>
          <w:lang w:val="en-US"/>
        </w:rPr>
        <w:t xml:space="preserve">Modified the standard </w:t>
      </w:r>
      <w:proofErr w:type="spellStart"/>
      <w:r w:rsidRPr="00246EB7">
        <w:rPr>
          <w:rFonts w:ascii="Bookman Old Style" w:hAnsi="Bookman Old Style"/>
          <w:bCs/>
          <w:sz w:val="24"/>
          <w:lang w:val="en-US"/>
        </w:rPr>
        <w:t>trie</w:t>
      </w:r>
      <w:proofErr w:type="spellEnd"/>
      <w:r w:rsidRPr="00246EB7">
        <w:rPr>
          <w:rFonts w:ascii="Bookman Old Style" w:hAnsi="Bookman Old Style"/>
          <w:bCs/>
          <w:sz w:val="24"/>
          <w:lang w:val="en-US"/>
        </w:rPr>
        <w:t xml:space="preserve"> </w:t>
      </w:r>
      <w:r w:rsidRPr="00246EB7">
        <w:rPr>
          <w:rFonts w:ascii="Bookman Old Style" w:hAnsi="Bookman Old Style"/>
          <w:sz w:val="24"/>
          <w:lang w:val="en-US"/>
        </w:rPr>
        <w:t>structure</w:t>
      </w:r>
    </w:p>
    <w:p w:rsidR="00205210" w:rsidRPr="00246EB7" w:rsidRDefault="00205210" w:rsidP="00165EC8">
      <w:pPr>
        <w:pStyle w:val="IEEEParagraph"/>
        <w:numPr>
          <w:ilvl w:val="0"/>
          <w:numId w:val="22"/>
        </w:numPr>
        <w:spacing w:line="480" w:lineRule="auto"/>
        <w:rPr>
          <w:rFonts w:ascii="Bookman Old Style" w:hAnsi="Bookman Old Style"/>
          <w:sz w:val="24"/>
          <w:lang w:val="en-US"/>
        </w:rPr>
      </w:pPr>
      <w:r w:rsidRPr="00246EB7">
        <w:rPr>
          <w:rFonts w:ascii="Bookman Old Style" w:hAnsi="Bookman Old Style"/>
          <w:sz w:val="24"/>
          <w:lang w:val="en-US"/>
        </w:rPr>
        <w:t xml:space="preserve">Designed a </w:t>
      </w:r>
      <w:r w:rsidRPr="00246EB7">
        <w:rPr>
          <w:rFonts w:ascii="Bookman Old Style" w:hAnsi="Bookman Old Style"/>
          <w:bCs/>
          <w:sz w:val="24"/>
          <w:lang w:val="en-US"/>
        </w:rPr>
        <w:t>post-recognition procedure named SCIL</w:t>
      </w:r>
      <w:r w:rsidRPr="00246EB7">
        <w:rPr>
          <w:rFonts w:ascii="Bookman Old Style" w:hAnsi="Bookman Old Style"/>
          <w:sz w:val="24"/>
          <w:lang w:val="en-US"/>
        </w:rPr>
        <w:t>-Speech corrector for Indian Languages, using which complex word forms can be correctly recognized</w:t>
      </w:r>
    </w:p>
    <w:p w:rsidR="00205210" w:rsidRPr="00246EB7" w:rsidRDefault="00205210" w:rsidP="00205210">
      <w:pPr>
        <w:pStyle w:val="ListParagraph"/>
        <w:ind w:left="1440"/>
        <w:rPr>
          <w:rFonts w:ascii="Bookman Old Style" w:hAnsi="Bookman Old Style"/>
          <w:b/>
          <w:caps/>
          <w:sz w:val="28"/>
          <w:szCs w:val="28"/>
        </w:rPr>
      </w:pPr>
      <w:r w:rsidRPr="00246EB7">
        <w:rPr>
          <w:rFonts w:ascii="Bookman Old Style" w:hAnsi="Bookman Old Style"/>
          <w:b/>
          <w:caps/>
          <w:sz w:val="32"/>
          <w:szCs w:val="28"/>
        </w:rPr>
        <w:lastRenderedPageBreak/>
        <w:t>7.Conclusions and Future Scope</w:t>
      </w:r>
    </w:p>
    <w:p w:rsidR="004D6D75" w:rsidRDefault="004D6D75" w:rsidP="004D6D75">
      <w:pPr>
        <w:pStyle w:val="IEEEParagraph"/>
        <w:spacing w:line="480" w:lineRule="auto"/>
        <w:ind w:firstLine="0"/>
        <w:rPr>
          <w:rFonts w:ascii="Bookman Old Style" w:hAnsi="Bookman Old Style"/>
          <w:b/>
          <w:caps/>
          <w:sz w:val="28"/>
        </w:rPr>
      </w:pPr>
    </w:p>
    <w:p w:rsidR="004D6D75" w:rsidRPr="00246EB7" w:rsidRDefault="004D6D75" w:rsidP="004D6D75">
      <w:pPr>
        <w:pStyle w:val="IEEEParagraph"/>
        <w:spacing w:line="480" w:lineRule="auto"/>
        <w:ind w:firstLine="0"/>
        <w:rPr>
          <w:rFonts w:ascii="Bookman Old Style" w:hAnsi="Bookman Old Style"/>
          <w:b/>
          <w:caps/>
          <w:sz w:val="28"/>
        </w:rPr>
      </w:pPr>
      <w:r>
        <w:rPr>
          <w:rFonts w:ascii="Bookman Old Style" w:hAnsi="Bookman Old Style"/>
          <w:b/>
          <w:caps/>
          <w:sz w:val="28"/>
        </w:rPr>
        <w:t>7</w:t>
      </w:r>
      <w:r w:rsidRPr="00246EB7">
        <w:rPr>
          <w:rFonts w:ascii="Bookman Old Style" w:hAnsi="Bookman Old Style"/>
          <w:b/>
          <w:caps/>
          <w:sz w:val="28"/>
        </w:rPr>
        <w:t>.</w:t>
      </w:r>
      <w:r>
        <w:rPr>
          <w:rFonts w:ascii="Bookman Old Style" w:hAnsi="Bookman Old Style"/>
          <w:b/>
          <w:caps/>
          <w:sz w:val="28"/>
        </w:rPr>
        <w:t>1</w:t>
      </w:r>
      <w:r w:rsidRPr="00246EB7">
        <w:rPr>
          <w:rFonts w:ascii="Bookman Old Style" w:hAnsi="Bookman Old Style"/>
          <w:b/>
          <w:caps/>
          <w:sz w:val="28"/>
        </w:rPr>
        <w:t xml:space="preserve"> Con</w:t>
      </w:r>
      <w:r>
        <w:rPr>
          <w:rFonts w:ascii="Bookman Old Style" w:hAnsi="Bookman Old Style"/>
          <w:b/>
          <w:caps/>
          <w:sz w:val="28"/>
        </w:rPr>
        <w:t>clus</w:t>
      </w:r>
      <w:r w:rsidRPr="00246EB7">
        <w:rPr>
          <w:rFonts w:ascii="Bookman Old Style" w:hAnsi="Bookman Old Style"/>
          <w:b/>
          <w:caps/>
          <w:sz w:val="28"/>
        </w:rPr>
        <w:t>ions</w:t>
      </w:r>
    </w:p>
    <w:p w:rsidR="00205210" w:rsidRPr="00246EB7" w:rsidRDefault="00205210" w:rsidP="00205210">
      <w:pPr>
        <w:spacing w:line="480" w:lineRule="auto"/>
        <w:ind w:firstLine="720"/>
        <w:jc w:val="both"/>
        <w:rPr>
          <w:rFonts w:ascii="Bookman Old Style" w:hAnsi="Bookman Old Style"/>
        </w:rPr>
      </w:pPr>
      <w:r w:rsidRPr="00246EB7">
        <w:rPr>
          <w:rFonts w:ascii="Bookman Old Style" w:hAnsi="Bookman Old Style"/>
        </w:rPr>
        <w:t xml:space="preserve">This research titled "Linguistically Motivated Approach for Telugu Speech Recognition System"  addresses the problems relating to </w:t>
      </w:r>
      <w:r w:rsidRPr="00246EB7">
        <w:rPr>
          <w:rFonts w:ascii="Bookman Old Style" w:hAnsi="Bookman Old Style"/>
          <w:b/>
          <w:i/>
        </w:rPr>
        <w:t>Unlimited growth of Vocabulary</w:t>
      </w:r>
      <w:r w:rsidRPr="00246EB7">
        <w:rPr>
          <w:rFonts w:ascii="Bookman Old Style" w:hAnsi="Bookman Old Style"/>
        </w:rPr>
        <w:t xml:space="preserve"> and </w:t>
      </w:r>
      <w:r w:rsidRPr="00246EB7">
        <w:rPr>
          <w:rFonts w:ascii="Bookman Old Style" w:hAnsi="Bookman Old Style"/>
          <w:b/>
          <w:i/>
        </w:rPr>
        <w:t xml:space="preserve">Recognition of Complex word forms </w:t>
      </w:r>
      <w:r w:rsidRPr="00246EB7">
        <w:rPr>
          <w:rFonts w:ascii="Bookman Old Style" w:hAnsi="Bookman Old Style"/>
        </w:rPr>
        <w:t xml:space="preserve">, the two important issues in developing a speech recognition system for morphologically rich languages like </w:t>
      </w:r>
      <w:r w:rsidRPr="00246EB7">
        <w:rPr>
          <w:rFonts w:ascii="Bookman Old Style" w:hAnsi="Bookman Old Style"/>
          <w:i/>
        </w:rPr>
        <w:t>Telugu</w:t>
      </w:r>
      <w:r w:rsidRPr="00246EB7">
        <w:rPr>
          <w:rFonts w:ascii="Bookman Old Style" w:hAnsi="Bookman Old Style"/>
        </w:rPr>
        <w:t xml:space="preserve"> </w:t>
      </w:r>
      <w:r w:rsidRPr="00246EB7">
        <w:rPr>
          <w:rFonts w:ascii="Bookman Old Style" w:hAnsi="Bookman Old Style"/>
          <w:b/>
          <w:i/>
        </w:rPr>
        <w:t>.</w:t>
      </w:r>
      <w:r w:rsidRPr="00246EB7">
        <w:rPr>
          <w:rFonts w:ascii="Bookman Old Style" w:hAnsi="Bookman Old Style"/>
        </w:rPr>
        <w:t xml:space="preserve"> This research work proposes efficient way of building two important modules of Automatic Speech Recognizer, namely - Dictionary and Language Model. This work </w:t>
      </w:r>
      <w:r w:rsidRPr="00246EB7">
        <w:rPr>
          <w:rFonts w:ascii="Bookman Old Style" w:hAnsi="Bookman Old Style"/>
          <w:i/>
        </w:rPr>
        <w:t>defined an approach for dynamically building the lexicon</w:t>
      </w:r>
      <w:r w:rsidRPr="00246EB7">
        <w:rPr>
          <w:rFonts w:ascii="Bookman Old Style" w:hAnsi="Bookman Old Style"/>
        </w:rPr>
        <w:t xml:space="preserve"> to take care of unlimited growth of vocabulary and </w:t>
      </w:r>
      <w:r w:rsidRPr="00246EB7">
        <w:rPr>
          <w:rFonts w:ascii="Bookman Old Style" w:hAnsi="Bookman Old Style"/>
          <w:i/>
        </w:rPr>
        <w:t>defined a new phoneme set and transcription rules</w:t>
      </w:r>
      <w:r w:rsidRPr="00246EB7">
        <w:rPr>
          <w:rFonts w:ascii="Bookman Old Style" w:hAnsi="Bookman Old Style"/>
        </w:rPr>
        <w:t xml:space="preserve">. A set of optimal minimum words that cover all the phonemes of the words is generated through this research work. </w:t>
      </w:r>
      <w:r w:rsidRPr="00246EB7">
        <w:rPr>
          <w:rFonts w:ascii="Bookman Old Style" w:hAnsi="Bookman Old Style"/>
          <w:bCs/>
          <w:i/>
        </w:rPr>
        <w:t>All the experimental work is carried out on large text corpus of 15 Million words.</w:t>
      </w:r>
    </w:p>
    <w:p w:rsidR="00205210" w:rsidRPr="00246EB7" w:rsidRDefault="00205210" w:rsidP="00205210">
      <w:pPr>
        <w:spacing w:line="480" w:lineRule="auto"/>
        <w:jc w:val="both"/>
        <w:rPr>
          <w:rFonts w:ascii="Bookman Old Style" w:hAnsi="Bookman Old Style"/>
        </w:rPr>
      </w:pPr>
      <w:r w:rsidRPr="00246EB7">
        <w:rPr>
          <w:rFonts w:ascii="Bookman Old Style" w:hAnsi="Bookman Old Style"/>
        </w:rPr>
        <w:tab/>
        <w:t xml:space="preserve">Main focus of the work towards Language Model is to experiment whether morphology based recognition help in speech correction. So, it is implemented as a speaker dependent and gender specific system. From the work we observed that speech recognition errors are more at </w:t>
      </w:r>
      <w:proofErr w:type="spellStart"/>
      <w:r w:rsidRPr="00246EB7">
        <w:rPr>
          <w:rFonts w:ascii="Bookman Old Style" w:hAnsi="Bookman Old Style"/>
        </w:rPr>
        <w:t>sandhi</w:t>
      </w:r>
      <w:proofErr w:type="spellEnd"/>
      <w:r w:rsidRPr="00246EB7">
        <w:rPr>
          <w:rFonts w:ascii="Bookman Old Style" w:hAnsi="Bookman Old Style"/>
        </w:rPr>
        <w:t xml:space="preserve"> formation meaning that inflectional languages will have more Word Error Rate. Through the SCIL algorithm we are able to correct up to 90% of the errors occurring at inflections.</w:t>
      </w:r>
    </w:p>
    <w:p w:rsidR="00205210" w:rsidRPr="00246EB7" w:rsidRDefault="00205210" w:rsidP="00205210">
      <w:pPr>
        <w:spacing w:line="480" w:lineRule="auto"/>
        <w:jc w:val="both"/>
        <w:rPr>
          <w:rFonts w:ascii="Bookman Old Style" w:hAnsi="Bookman Old Style"/>
        </w:rPr>
      </w:pPr>
      <w:r w:rsidRPr="00246EB7">
        <w:rPr>
          <w:rFonts w:ascii="Bookman Old Style" w:hAnsi="Bookman Old Style"/>
          <w:bCs/>
          <w:i/>
        </w:rPr>
        <w:lastRenderedPageBreak/>
        <w:tab/>
        <w:t xml:space="preserve">This research contribution recognizes all inflected word forms just by using </w:t>
      </w:r>
      <w:proofErr w:type="spellStart"/>
      <w:r w:rsidRPr="00246EB7">
        <w:rPr>
          <w:rFonts w:ascii="Bookman Old Style" w:hAnsi="Bookman Old Style"/>
          <w:bCs/>
          <w:i/>
        </w:rPr>
        <w:t>k+j</w:t>
      </w:r>
      <w:proofErr w:type="spellEnd"/>
      <w:r w:rsidRPr="00246EB7">
        <w:rPr>
          <w:rFonts w:ascii="Bookman Old Style" w:hAnsi="Bookman Old Style"/>
          <w:bCs/>
          <w:i/>
        </w:rPr>
        <w:t xml:space="preserve"> words in the database which otherwise requires k*j, where ‘k’ is number of stem words and ‘j’ is number of inflections possible in the language.</w:t>
      </w:r>
      <w:r w:rsidRPr="00246EB7">
        <w:rPr>
          <w:rFonts w:ascii="Bookman Old Style" w:hAnsi="Bookman Old Style"/>
          <w:bCs/>
        </w:rPr>
        <w:t xml:space="preserve"> </w:t>
      </w:r>
      <w:r w:rsidRPr="00246EB7">
        <w:rPr>
          <w:rFonts w:ascii="Bookman Old Style" w:hAnsi="Bookman Old Style"/>
        </w:rPr>
        <w:t>The approaches proposed in this research work</w:t>
      </w:r>
      <w:r w:rsidRPr="00246EB7">
        <w:rPr>
          <w:rFonts w:ascii="Bookman Old Style" w:hAnsi="Bookman Old Style"/>
          <w:bCs/>
        </w:rPr>
        <w:t xml:space="preserve"> </w:t>
      </w:r>
      <w:r w:rsidRPr="00246EB7">
        <w:rPr>
          <w:rFonts w:ascii="Bookman Old Style" w:hAnsi="Bookman Old Style"/>
        </w:rPr>
        <w:t xml:space="preserve">result in increased speech recognition accuracy with a great reduction in corpus size, </w:t>
      </w:r>
      <w:r w:rsidRPr="00246EB7">
        <w:rPr>
          <w:rFonts w:ascii="Bookman Old Style" w:hAnsi="Bookman Old Style"/>
          <w:bCs/>
        </w:rPr>
        <w:t>the main hurdle of ASR technology development for Indian languages.</w:t>
      </w:r>
      <w:r w:rsidRPr="00246EB7">
        <w:rPr>
          <w:rFonts w:ascii="Bookman Old Style" w:hAnsi="Bookman Old Style"/>
        </w:rPr>
        <w:t xml:space="preserve"> It also adapts Telugu words to the database dynamically, resulting in growth of the corpus.</w:t>
      </w:r>
    </w:p>
    <w:p w:rsidR="00205210" w:rsidRPr="00246EB7" w:rsidRDefault="00205210" w:rsidP="00205210">
      <w:pPr>
        <w:spacing w:line="480" w:lineRule="auto"/>
        <w:jc w:val="both"/>
        <w:rPr>
          <w:rFonts w:ascii="Bookman Old Style" w:hAnsi="Bookman Old Style"/>
          <w:b/>
          <w:caps/>
        </w:rPr>
      </w:pPr>
    </w:p>
    <w:p w:rsidR="00205210" w:rsidRPr="00246EB7" w:rsidRDefault="004D6D75" w:rsidP="00205210">
      <w:pPr>
        <w:spacing w:line="480" w:lineRule="auto"/>
        <w:jc w:val="both"/>
        <w:rPr>
          <w:rFonts w:ascii="Bookman Old Style" w:hAnsi="Bookman Old Style"/>
          <w:b/>
          <w:caps/>
          <w:sz w:val="28"/>
          <w:szCs w:val="28"/>
        </w:rPr>
      </w:pPr>
      <w:r>
        <w:rPr>
          <w:rFonts w:ascii="Bookman Old Style" w:hAnsi="Bookman Old Style"/>
          <w:b/>
          <w:caps/>
          <w:sz w:val="28"/>
          <w:szCs w:val="28"/>
        </w:rPr>
        <w:t xml:space="preserve">7.2 </w:t>
      </w:r>
      <w:r w:rsidR="00205210" w:rsidRPr="00246EB7">
        <w:rPr>
          <w:rFonts w:ascii="Bookman Old Style" w:hAnsi="Bookman Old Style"/>
          <w:b/>
          <w:caps/>
          <w:sz w:val="28"/>
          <w:szCs w:val="28"/>
        </w:rPr>
        <w:t>future scope</w:t>
      </w:r>
    </w:p>
    <w:p w:rsidR="00205210" w:rsidRDefault="00205210" w:rsidP="00205210">
      <w:pPr>
        <w:spacing w:line="480" w:lineRule="auto"/>
        <w:jc w:val="both"/>
      </w:pPr>
      <w:r w:rsidRPr="00246EB7">
        <w:rPr>
          <w:rFonts w:ascii="Bookman Old Style" w:hAnsi="Bookman Old Style"/>
          <w:b/>
          <w:caps/>
        </w:rPr>
        <w:tab/>
      </w:r>
      <w:r w:rsidRPr="00246EB7">
        <w:rPr>
          <w:rFonts w:ascii="Bookman Old Style" w:hAnsi="Bookman Old Style"/>
        </w:rPr>
        <w:t xml:space="preserve">The minimum word set covers all </w:t>
      </w:r>
      <w:proofErr w:type="spellStart"/>
      <w:r w:rsidRPr="00246EB7">
        <w:rPr>
          <w:rFonts w:ascii="Bookman Old Style" w:hAnsi="Bookman Old Style"/>
        </w:rPr>
        <w:t>monophonemes</w:t>
      </w:r>
      <w:proofErr w:type="spellEnd"/>
      <w:r w:rsidRPr="00246EB7">
        <w:rPr>
          <w:rFonts w:ascii="Bookman Old Style" w:hAnsi="Bookman Old Style"/>
        </w:rPr>
        <w:t xml:space="preserve"> of the language. This may be further pruned by considering </w:t>
      </w:r>
      <w:proofErr w:type="spellStart"/>
      <w:r w:rsidRPr="00246EB7">
        <w:rPr>
          <w:rFonts w:ascii="Bookman Old Style" w:hAnsi="Bookman Old Style"/>
        </w:rPr>
        <w:t>di</w:t>
      </w:r>
      <w:proofErr w:type="spellEnd"/>
      <w:r w:rsidRPr="00246EB7">
        <w:rPr>
          <w:rFonts w:ascii="Bookman Old Style" w:hAnsi="Bookman Old Style"/>
        </w:rPr>
        <w:t>-phone as well as tri-phone inclusion. The positional occurrence of the phonemes also may be considered. Experiments were conducted on the test samples collected in quiet and normal environment. In practice, it is required that training should be done to incorporate the noisy properties. This enables the recognition system to perform well in any environment.</w:t>
      </w:r>
    </w:p>
    <w:p w:rsidR="00205210" w:rsidRDefault="00205210" w:rsidP="00205210">
      <w:r>
        <w:br w:type="page"/>
      </w:r>
    </w:p>
    <w:p w:rsidR="00205210" w:rsidRPr="00BD620E" w:rsidRDefault="00205210" w:rsidP="00205210">
      <w:pPr>
        <w:pStyle w:val="ListParagraph"/>
        <w:jc w:val="center"/>
        <w:rPr>
          <w:rFonts w:ascii="Bookman Old Style" w:hAnsi="Bookman Old Style"/>
          <w:b/>
          <w:caps/>
          <w:sz w:val="32"/>
          <w:szCs w:val="32"/>
        </w:rPr>
      </w:pPr>
      <w:r w:rsidRPr="00BD620E">
        <w:rPr>
          <w:rFonts w:ascii="Bookman Old Style" w:hAnsi="Bookman Old Style"/>
          <w:b/>
          <w:caps/>
          <w:sz w:val="32"/>
          <w:szCs w:val="32"/>
        </w:rPr>
        <w:lastRenderedPageBreak/>
        <w:t>8. List of Publications</w:t>
      </w:r>
    </w:p>
    <w:p w:rsidR="00205210" w:rsidRPr="00E647D6" w:rsidRDefault="00205210" w:rsidP="00205210">
      <w:pPr>
        <w:pStyle w:val="ListParagraph"/>
        <w:rPr>
          <w:rFonts w:ascii="Bookman Old Style" w:hAnsi="Bookman Old Style"/>
          <w:b/>
          <w:caps/>
          <w:sz w:val="28"/>
          <w:szCs w:val="28"/>
        </w:rPr>
      </w:pPr>
    </w:p>
    <w:p w:rsidR="00205210" w:rsidRDefault="00205210" w:rsidP="00165EC8">
      <w:pPr>
        <w:pStyle w:val="ListParagraph"/>
        <w:numPr>
          <w:ilvl w:val="0"/>
          <w:numId w:val="36"/>
        </w:numPr>
        <w:rPr>
          <w:rFonts w:ascii="Bookman Old Style" w:hAnsi="Bookman Old Style"/>
          <w:b/>
          <w:bCs/>
          <w:sz w:val="28"/>
          <w:szCs w:val="28"/>
        </w:rPr>
      </w:pPr>
      <w:r w:rsidRPr="00205210">
        <w:rPr>
          <w:rFonts w:ascii="Bookman Old Style" w:hAnsi="Bookman Old Style"/>
          <w:b/>
          <w:bCs/>
          <w:sz w:val="28"/>
          <w:szCs w:val="28"/>
        </w:rPr>
        <w:t xml:space="preserve">Publications in International Journals </w:t>
      </w:r>
    </w:p>
    <w:p w:rsidR="001C31F5" w:rsidRPr="001C31F5" w:rsidRDefault="001C31F5" w:rsidP="001C31F5">
      <w:pPr>
        <w:pStyle w:val="ListParagraph"/>
        <w:ind w:left="735"/>
        <w:rPr>
          <w:rFonts w:ascii="Bookman Old Style" w:hAnsi="Bookman Old Style"/>
          <w:b/>
          <w:bCs/>
          <w:sz w:val="10"/>
          <w:szCs w:val="28"/>
        </w:rPr>
      </w:pPr>
    </w:p>
    <w:p w:rsidR="000E7261" w:rsidRPr="000E7261" w:rsidRDefault="00205210" w:rsidP="00165EC8">
      <w:pPr>
        <w:numPr>
          <w:ilvl w:val="0"/>
          <w:numId w:val="23"/>
        </w:numPr>
        <w:tabs>
          <w:tab w:val="clear" w:pos="720"/>
          <w:tab w:val="num" w:pos="180"/>
        </w:tabs>
        <w:spacing w:after="200" w:line="480" w:lineRule="auto"/>
        <w:jc w:val="both"/>
        <w:rPr>
          <w:rFonts w:ascii="Bookman Old Style" w:hAnsi="Bookman Old Style"/>
        </w:rPr>
      </w:pPr>
      <w:r w:rsidRPr="00E647D6">
        <w:rPr>
          <w:rFonts w:ascii="Bookman Old Style" w:hAnsi="Bookman Old Style"/>
        </w:rPr>
        <w:t xml:space="preserve">Dr. </w:t>
      </w:r>
      <w:proofErr w:type="spellStart"/>
      <w:r w:rsidRPr="00E647D6">
        <w:rPr>
          <w:rFonts w:ascii="Bookman Old Style" w:hAnsi="Bookman Old Style"/>
        </w:rPr>
        <w:t>K.V.N.Sunitha</w:t>
      </w:r>
      <w:proofErr w:type="spellEnd"/>
      <w:r w:rsidRPr="00E647D6">
        <w:rPr>
          <w:rFonts w:ascii="Bookman Old Style" w:hAnsi="Bookman Old Style"/>
        </w:rPr>
        <w:t xml:space="preserve"> and </w:t>
      </w:r>
      <w:proofErr w:type="spellStart"/>
      <w:r w:rsidRPr="00E647D6">
        <w:rPr>
          <w:rFonts w:ascii="Bookman Old Style" w:hAnsi="Bookman Old Style"/>
        </w:rPr>
        <w:t>A.Sharada</w:t>
      </w:r>
      <w:proofErr w:type="spellEnd"/>
      <w:r w:rsidRPr="00E647D6">
        <w:rPr>
          <w:rFonts w:ascii="Bookman Old Style" w:hAnsi="Bookman Old Style"/>
        </w:rPr>
        <w:t xml:space="preserve"> </w:t>
      </w:r>
      <w:r w:rsidRPr="00E647D6">
        <w:rPr>
          <w:rFonts w:ascii="Bookman Old Style" w:hAnsi="Bookman Old Style"/>
          <w:bCs/>
          <w:i/>
          <w:iCs/>
        </w:rPr>
        <w:t>“</w:t>
      </w:r>
      <w:r w:rsidR="000E7261">
        <w:rPr>
          <w:rFonts w:ascii="Bookman Old Style" w:hAnsi="Bookman Old Style"/>
          <w:bCs/>
          <w:i/>
          <w:iCs/>
        </w:rPr>
        <w:t>Minimum Data Generation for Telugu Speech Recognition”,</w:t>
      </w:r>
      <w:r w:rsidR="001C31F5">
        <w:rPr>
          <w:rFonts w:ascii="Bookman Old Style" w:hAnsi="Bookman Old Style"/>
          <w:bCs/>
          <w:i/>
          <w:iCs/>
        </w:rPr>
        <w:t xml:space="preserve"> </w:t>
      </w:r>
      <w:r w:rsidR="000E7261" w:rsidRPr="001C31F5">
        <w:rPr>
          <w:rFonts w:ascii="Bookman Old Style" w:hAnsi="Bookman Old Style"/>
          <w:bCs/>
          <w:iCs/>
        </w:rPr>
        <w:t>International</w:t>
      </w:r>
      <w:r w:rsidR="001C31F5">
        <w:rPr>
          <w:rFonts w:ascii="Bookman Old Style" w:hAnsi="Bookman Old Style"/>
          <w:bCs/>
          <w:i/>
          <w:iCs/>
        </w:rPr>
        <w:t xml:space="preserve"> </w:t>
      </w:r>
      <w:r w:rsidR="001C31F5">
        <w:rPr>
          <w:rFonts w:ascii="Bookman Old Style" w:hAnsi="Bookman Old Style"/>
          <w:bCs/>
          <w:iCs/>
        </w:rPr>
        <w:t xml:space="preserve">Journal of Speech Technology,  Springer US, </w:t>
      </w:r>
      <w:r w:rsidR="00B90AC7">
        <w:rPr>
          <w:rFonts w:ascii="Bookman Old Style" w:hAnsi="Bookman Old Style"/>
          <w:bCs/>
          <w:iCs/>
        </w:rPr>
        <w:t xml:space="preserve">Nov 2014, </w:t>
      </w:r>
      <w:r w:rsidR="001C31F5">
        <w:rPr>
          <w:rFonts w:ascii="Bookman Old Style" w:hAnsi="Bookman Old Style"/>
          <w:bCs/>
          <w:iCs/>
        </w:rPr>
        <w:t xml:space="preserve">DOI: </w:t>
      </w:r>
      <w:r w:rsidR="001C31F5" w:rsidRPr="001C31F5">
        <w:rPr>
          <w:rFonts w:ascii="Bookman Old Style" w:hAnsi="Bookman Old Style"/>
          <w:bCs/>
          <w:iCs/>
        </w:rPr>
        <w:t>10.1007/s10772-014-9262-4</w:t>
      </w:r>
      <w:r w:rsidR="001C31F5">
        <w:rPr>
          <w:rFonts w:ascii="Bookman Old Style" w:hAnsi="Bookman Old Style"/>
          <w:bCs/>
          <w:iCs/>
        </w:rPr>
        <w:t>, Online ISSN:</w:t>
      </w:r>
      <w:r w:rsidR="001C31F5" w:rsidRPr="001C31F5">
        <w:rPr>
          <w:rFonts w:ascii="Bookman Old Style" w:hAnsi="Bookman Old Style"/>
          <w:bCs/>
          <w:iCs/>
        </w:rPr>
        <w:t>1572-8110</w:t>
      </w:r>
      <w:r w:rsidR="000E7261">
        <w:rPr>
          <w:rFonts w:ascii="Bookman Old Style" w:hAnsi="Bookman Old Style"/>
          <w:bCs/>
          <w:i/>
          <w:iCs/>
        </w:rPr>
        <w:t xml:space="preserve"> </w:t>
      </w:r>
    </w:p>
    <w:p w:rsidR="00205210" w:rsidRPr="00E647D6" w:rsidRDefault="000E7261" w:rsidP="00165EC8">
      <w:pPr>
        <w:numPr>
          <w:ilvl w:val="0"/>
          <w:numId w:val="23"/>
        </w:numPr>
        <w:tabs>
          <w:tab w:val="clear" w:pos="720"/>
          <w:tab w:val="num" w:pos="180"/>
        </w:tabs>
        <w:spacing w:after="200" w:line="480" w:lineRule="auto"/>
        <w:jc w:val="both"/>
        <w:rPr>
          <w:rFonts w:ascii="Bookman Old Style" w:hAnsi="Bookman Old Style"/>
        </w:rPr>
      </w:pPr>
      <w:r w:rsidRPr="00E647D6">
        <w:rPr>
          <w:rFonts w:ascii="Bookman Old Style" w:hAnsi="Bookman Old Style"/>
        </w:rPr>
        <w:t xml:space="preserve">Dr. </w:t>
      </w:r>
      <w:proofErr w:type="spellStart"/>
      <w:r w:rsidRPr="00E647D6">
        <w:rPr>
          <w:rFonts w:ascii="Bookman Old Style" w:hAnsi="Bookman Old Style"/>
        </w:rPr>
        <w:t>K.V.N.Sunitha</w:t>
      </w:r>
      <w:proofErr w:type="spellEnd"/>
      <w:r w:rsidRPr="00E647D6">
        <w:rPr>
          <w:rFonts w:ascii="Bookman Old Style" w:hAnsi="Bookman Old Style"/>
        </w:rPr>
        <w:t xml:space="preserve"> and </w:t>
      </w:r>
      <w:proofErr w:type="spellStart"/>
      <w:r w:rsidRPr="00E647D6">
        <w:rPr>
          <w:rFonts w:ascii="Bookman Old Style" w:hAnsi="Bookman Old Style"/>
        </w:rPr>
        <w:t>A.Sharada</w:t>
      </w:r>
      <w:proofErr w:type="spellEnd"/>
      <w:r>
        <w:rPr>
          <w:rFonts w:ascii="Bookman Old Style" w:hAnsi="Bookman Old Style"/>
        </w:rPr>
        <w:t>,</w:t>
      </w:r>
      <w:r w:rsidRPr="00E647D6">
        <w:rPr>
          <w:rFonts w:ascii="Bookman Old Style" w:hAnsi="Bookman Old Style"/>
          <w:bCs/>
          <w:i/>
          <w:iCs/>
        </w:rPr>
        <w:t xml:space="preserve"> </w:t>
      </w:r>
      <w:r>
        <w:rPr>
          <w:rFonts w:ascii="Bookman Old Style" w:hAnsi="Bookman Old Style"/>
          <w:bCs/>
          <w:i/>
          <w:iCs/>
        </w:rPr>
        <w:t>“</w:t>
      </w:r>
      <w:r w:rsidR="00205210" w:rsidRPr="00E647D6">
        <w:rPr>
          <w:rFonts w:ascii="Bookman Old Style" w:hAnsi="Bookman Old Style"/>
          <w:bCs/>
          <w:i/>
          <w:iCs/>
        </w:rPr>
        <w:t xml:space="preserve">SCIL- Speech Corrector for Indian Languages- An algorithm to improve Speech Recognition Accuracy”, </w:t>
      </w:r>
      <w:r w:rsidR="00205210" w:rsidRPr="00E647D6">
        <w:rPr>
          <w:rFonts w:ascii="Bookman Old Style" w:hAnsi="Bookman Old Style"/>
        </w:rPr>
        <w:t>IJARCSSE,</w:t>
      </w:r>
      <w:r>
        <w:rPr>
          <w:rFonts w:ascii="Bookman Old Style" w:hAnsi="Bookman Old Style"/>
        </w:rPr>
        <w:t xml:space="preserve"> </w:t>
      </w:r>
      <w:proofErr w:type="spellStart"/>
      <w:r w:rsidR="00205210" w:rsidRPr="00E647D6">
        <w:rPr>
          <w:rFonts w:ascii="Bookman Old Style" w:hAnsi="Bookman Old Style"/>
        </w:rPr>
        <w:t>Vol</w:t>
      </w:r>
      <w:proofErr w:type="spellEnd"/>
      <w:r w:rsidR="00205210" w:rsidRPr="00E647D6">
        <w:rPr>
          <w:rFonts w:ascii="Bookman Old Style" w:hAnsi="Bookman Old Style"/>
        </w:rPr>
        <w:t xml:space="preserve"> 3, Issue 8, August 2013</w:t>
      </w:r>
    </w:p>
    <w:p w:rsidR="00205210" w:rsidRPr="00E647D6" w:rsidRDefault="00205210" w:rsidP="00165EC8">
      <w:pPr>
        <w:numPr>
          <w:ilvl w:val="0"/>
          <w:numId w:val="23"/>
        </w:numPr>
        <w:spacing w:after="200" w:line="480" w:lineRule="auto"/>
        <w:jc w:val="both"/>
        <w:rPr>
          <w:rFonts w:ascii="Bookman Old Style" w:hAnsi="Bookman Old Style"/>
        </w:rPr>
      </w:pPr>
      <w:proofErr w:type="spellStart"/>
      <w:r w:rsidRPr="00E647D6">
        <w:rPr>
          <w:rFonts w:ascii="Bookman Old Style" w:hAnsi="Bookman Old Style"/>
        </w:rPr>
        <w:t>Dr.K.V.N.Sunitha</w:t>
      </w:r>
      <w:proofErr w:type="spellEnd"/>
      <w:r w:rsidRPr="00E647D6">
        <w:rPr>
          <w:rFonts w:ascii="Bookman Old Style" w:hAnsi="Bookman Old Style"/>
        </w:rPr>
        <w:t xml:space="preserve">, </w:t>
      </w:r>
      <w:proofErr w:type="spellStart"/>
      <w:r w:rsidRPr="00E647D6">
        <w:rPr>
          <w:rFonts w:ascii="Bookman Old Style" w:hAnsi="Bookman Old Style"/>
        </w:rPr>
        <w:t>A.Sharada,</w:t>
      </w:r>
      <w:r w:rsidRPr="00E647D6">
        <w:rPr>
          <w:rFonts w:ascii="Bookman Old Style" w:hAnsi="Bookman Old Style"/>
          <w:bCs/>
        </w:rPr>
        <w:t>“</w:t>
      </w:r>
      <w:r w:rsidRPr="00E647D6">
        <w:rPr>
          <w:rFonts w:ascii="Bookman Old Style" w:hAnsi="Bookman Old Style"/>
          <w:bCs/>
          <w:i/>
          <w:iCs/>
        </w:rPr>
        <w:t>Building</w:t>
      </w:r>
      <w:proofErr w:type="spellEnd"/>
      <w:r w:rsidRPr="00E647D6">
        <w:rPr>
          <w:rFonts w:ascii="Bookman Old Style" w:hAnsi="Bookman Old Style"/>
          <w:bCs/>
          <w:i/>
          <w:iCs/>
        </w:rPr>
        <w:t xml:space="preserve"> Lexicon for Telugu Speech Recognition</w:t>
      </w:r>
      <w:r w:rsidRPr="00E647D6">
        <w:rPr>
          <w:rFonts w:ascii="Bookman Old Style" w:hAnsi="Bookman Old Style"/>
          <w:bCs/>
        </w:rPr>
        <w:t>”</w:t>
      </w:r>
      <w:r w:rsidRPr="00E647D6">
        <w:rPr>
          <w:rFonts w:ascii="Bookman Old Style" w:hAnsi="Bookman Old Style"/>
        </w:rPr>
        <w:t xml:space="preserve">, International Journal of Computers &amp; Technology, Volume 4 No. 3, March-April, 2013, ISSN 2277-3061 </w:t>
      </w:r>
    </w:p>
    <w:p w:rsidR="00205210" w:rsidRPr="00E647D6" w:rsidRDefault="00205210" w:rsidP="00165EC8">
      <w:pPr>
        <w:numPr>
          <w:ilvl w:val="0"/>
          <w:numId w:val="23"/>
        </w:numPr>
        <w:spacing w:after="200" w:line="480" w:lineRule="auto"/>
        <w:jc w:val="both"/>
        <w:rPr>
          <w:rFonts w:ascii="Bookman Old Style" w:hAnsi="Bookman Old Style"/>
        </w:rPr>
      </w:pPr>
      <w:proofErr w:type="spellStart"/>
      <w:r w:rsidRPr="00E647D6">
        <w:rPr>
          <w:rFonts w:ascii="Bookman Old Style" w:hAnsi="Bookman Old Style"/>
        </w:rPr>
        <w:t>Dr.K.V.N.Sunitha</w:t>
      </w:r>
      <w:proofErr w:type="spellEnd"/>
      <w:r w:rsidRPr="00E647D6">
        <w:rPr>
          <w:rFonts w:ascii="Bookman Old Style" w:hAnsi="Bookman Old Style"/>
        </w:rPr>
        <w:t xml:space="preserve">, </w:t>
      </w:r>
      <w:proofErr w:type="spellStart"/>
      <w:r w:rsidRPr="00E647D6">
        <w:rPr>
          <w:rFonts w:ascii="Bookman Old Style" w:hAnsi="Bookman Old Style"/>
        </w:rPr>
        <w:t>A.Sharada</w:t>
      </w:r>
      <w:r w:rsidRPr="00E647D6">
        <w:rPr>
          <w:rFonts w:ascii="Bookman Old Style" w:hAnsi="Bookman Old Style"/>
          <w:bCs/>
          <w:i/>
          <w:iCs/>
        </w:rPr>
        <w:t>,”Dynamic</w:t>
      </w:r>
      <w:proofErr w:type="spellEnd"/>
      <w:r w:rsidRPr="00E647D6">
        <w:rPr>
          <w:rFonts w:ascii="Bookman Old Style" w:hAnsi="Bookman Old Style"/>
          <w:bCs/>
          <w:i/>
          <w:iCs/>
        </w:rPr>
        <w:t xml:space="preserve"> Construction of Telugu Speech Corpus for Voice Enabled Text Editor “, </w:t>
      </w:r>
      <w:r w:rsidRPr="00E647D6">
        <w:rPr>
          <w:rFonts w:ascii="Bookman Old Style" w:hAnsi="Bookman Old Style"/>
        </w:rPr>
        <w:t> International Journal of Human Computer Interaction (IJHCI), Volume (3) : Issue (4): 2012, pp:83-95</w:t>
      </w:r>
    </w:p>
    <w:p w:rsidR="00205210" w:rsidRPr="00E647D6" w:rsidRDefault="00205210" w:rsidP="00165EC8">
      <w:pPr>
        <w:numPr>
          <w:ilvl w:val="0"/>
          <w:numId w:val="23"/>
        </w:numPr>
        <w:spacing w:after="200" w:line="480" w:lineRule="auto"/>
        <w:jc w:val="both"/>
        <w:rPr>
          <w:rFonts w:ascii="Bookman Old Style" w:hAnsi="Bookman Old Style"/>
        </w:rPr>
      </w:pPr>
      <w:proofErr w:type="spellStart"/>
      <w:r w:rsidRPr="00E647D6">
        <w:rPr>
          <w:rFonts w:ascii="Bookman Old Style" w:hAnsi="Bookman Old Style"/>
        </w:rPr>
        <w:t>Dr.K.V.N.Sunitha</w:t>
      </w:r>
      <w:proofErr w:type="spellEnd"/>
      <w:r w:rsidRPr="00E647D6">
        <w:rPr>
          <w:rFonts w:ascii="Bookman Old Style" w:hAnsi="Bookman Old Style"/>
        </w:rPr>
        <w:t xml:space="preserve">, </w:t>
      </w:r>
      <w:proofErr w:type="spellStart"/>
      <w:r w:rsidRPr="00E647D6">
        <w:rPr>
          <w:rFonts w:ascii="Bookman Old Style" w:hAnsi="Bookman Old Style"/>
        </w:rPr>
        <w:t>A.Sharada</w:t>
      </w:r>
      <w:r w:rsidRPr="00E647D6">
        <w:rPr>
          <w:rFonts w:ascii="Bookman Old Style" w:hAnsi="Bookman Old Style"/>
          <w:bCs/>
        </w:rPr>
        <w:t>,</w:t>
      </w:r>
      <w:r w:rsidRPr="00E647D6">
        <w:rPr>
          <w:rFonts w:ascii="Bookman Old Style" w:hAnsi="Bookman Old Style"/>
          <w:bCs/>
          <w:i/>
          <w:iCs/>
        </w:rPr>
        <w:t>“Thesaurus</w:t>
      </w:r>
      <w:proofErr w:type="spellEnd"/>
      <w:r w:rsidRPr="00E647D6">
        <w:rPr>
          <w:rFonts w:ascii="Bookman Old Style" w:hAnsi="Bookman Old Style"/>
          <w:bCs/>
          <w:i/>
          <w:iCs/>
        </w:rPr>
        <w:t xml:space="preserve"> based web searching”</w:t>
      </w:r>
      <w:r w:rsidRPr="00E647D6">
        <w:rPr>
          <w:rFonts w:ascii="Bookman Old Style" w:hAnsi="Bookman Old Style"/>
          <w:bCs/>
        </w:rPr>
        <w:t>,</w:t>
      </w:r>
      <w:r w:rsidRPr="00E647D6">
        <w:rPr>
          <w:rFonts w:ascii="Bookman Old Style" w:hAnsi="Bookman Old Style"/>
        </w:rPr>
        <w:t xml:space="preserve">  Springer Publications, Advances in Intelligent and Soft Computing, 2012, Vol. 166/2012, 265-272, DOI:10.1007/978-3-642-30157-5_27, ISSN: 1867-5662</w:t>
      </w:r>
    </w:p>
    <w:p w:rsidR="00205210" w:rsidRPr="00E647D6" w:rsidRDefault="00205210" w:rsidP="00165EC8">
      <w:pPr>
        <w:numPr>
          <w:ilvl w:val="0"/>
          <w:numId w:val="23"/>
        </w:numPr>
        <w:spacing w:after="200" w:line="480" w:lineRule="auto"/>
        <w:jc w:val="both"/>
        <w:rPr>
          <w:rFonts w:ascii="Bookman Old Style" w:hAnsi="Bookman Old Style"/>
        </w:rPr>
      </w:pPr>
      <w:r w:rsidRPr="00E647D6">
        <w:rPr>
          <w:rFonts w:ascii="Bookman Old Style" w:hAnsi="Bookman Old Style"/>
        </w:rPr>
        <w:lastRenderedPageBreak/>
        <w:t xml:space="preserve"> </w:t>
      </w:r>
      <w:proofErr w:type="spellStart"/>
      <w:r w:rsidRPr="00E647D6">
        <w:rPr>
          <w:rFonts w:ascii="Bookman Old Style" w:hAnsi="Bookman Old Style"/>
        </w:rPr>
        <w:t>Dr.K.V.N.Sunitha</w:t>
      </w:r>
      <w:proofErr w:type="spellEnd"/>
      <w:r w:rsidRPr="00E647D6">
        <w:rPr>
          <w:rFonts w:ascii="Bookman Old Style" w:hAnsi="Bookman Old Style"/>
        </w:rPr>
        <w:t xml:space="preserve">, </w:t>
      </w:r>
      <w:proofErr w:type="spellStart"/>
      <w:r w:rsidRPr="00E647D6">
        <w:rPr>
          <w:rFonts w:ascii="Bookman Old Style" w:hAnsi="Bookman Old Style"/>
        </w:rPr>
        <w:t>A.Sharada</w:t>
      </w:r>
      <w:proofErr w:type="spellEnd"/>
      <w:r w:rsidRPr="00E647D6">
        <w:rPr>
          <w:rFonts w:ascii="Bookman Old Style" w:hAnsi="Bookman Old Style"/>
        </w:rPr>
        <w:t xml:space="preserve">, </w:t>
      </w:r>
      <w:r w:rsidRPr="00E647D6">
        <w:rPr>
          <w:rFonts w:ascii="Bookman Old Style" w:hAnsi="Bookman Old Style"/>
          <w:bCs/>
          <w:i/>
          <w:iCs/>
        </w:rPr>
        <w:t>“Telugu Text Corpora Analysis for creating speech database"</w:t>
      </w:r>
      <w:r w:rsidRPr="00E647D6">
        <w:rPr>
          <w:rFonts w:ascii="Bookman Old Style" w:hAnsi="Bookman Old Style"/>
          <w:bCs/>
        </w:rPr>
        <w:t>,</w:t>
      </w:r>
      <w:r w:rsidRPr="00E647D6">
        <w:rPr>
          <w:rFonts w:ascii="Bookman Old Style" w:hAnsi="Bookman Old Style"/>
        </w:rPr>
        <w:t xml:space="preserve"> International Journal of Engineering &amp; Information Technology. Vol. 1, No 2, 2009, 109-114, ISSN: 0975-5292. </w:t>
      </w:r>
    </w:p>
    <w:p w:rsidR="00205210" w:rsidRPr="00E647D6" w:rsidRDefault="00205210" w:rsidP="00205210">
      <w:pPr>
        <w:spacing w:line="480" w:lineRule="auto"/>
        <w:jc w:val="both"/>
        <w:rPr>
          <w:rFonts w:ascii="Bookman Old Style" w:hAnsi="Bookman Old Style"/>
          <w:b/>
          <w:bCs/>
          <w:sz w:val="28"/>
          <w:szCs w:val="28"/>
        </w:rPr>
      </w:pPr>
      <w:r w:rsidRPr="00E647D6">
        <w:rPr>
          <w:rFonts w:ascii="Bookman Old Style" w:hAnsi="Bookman Old Style"/>
          <w:b/>
          <w:sz w:val="28"/>
          <w:szCs w:val="28"/>
        </w:rPr>
        <w:t xml:space="preserve">B. </w:t>
      </w:r>
      <w:r w:rsidRPr="00E647D6">
        <w:rPr>
          <w:rFonts w:ascii="Bookman Old Style" w:hAnsi="Bookman Old Style"/>
          <w:b/>
          <w:bCs/>
          <w:sz w:val="28"/>
          <w:szCs w:val="28"/>
        </w:rPr>
        <w:t>Publications in International Conferences</w:t>
      </w:r>
    </w:p>
    <w:p w:rsidR="00205210" w:rsidRPr="00E647D6" w:rsidRDefault="00205210" w:rsidP="00165EC8">
      <w:pPr>
        <w:numPr>
          <w:ilvl w:val="0"/>
          <w:numId w:val="24"/>
        </w:numPr>
        <w:tabs>
          <w:tab w:val="clear" w:pos="720"/>
          <w:tab w:val="num" w:pos="90"/>
        </w:tabs>
        <w:spacing w:after="200" w:line="480" w:lineRule="auto"/>
        <w:ind w:left="180" w:firstLine="0"/>
        <w:jc w:val="both"/>
        <w:rPr>
          <w:rFonts w:ascii="Bookman Old Style" w:hAnsi="Bookman Old Style"/>
        </w:rPr>
      </w:pPr>
      <w:r w:rsidRPr="00E647D6">
        <w:rPr>
          <w:rFonts w:ascii="Bookman Old Style" w:hAnsi="Bookman Old Style"/>
        </w:rPr>
        <w:t xml:space="preserve">Dr. </w:t>
      </w:r>
      <w:proofErr w:type="spellStart"/>
      <w:r w:rsidRPr="00E647D6">
        <w:rPr>
          <w:rFonts w:ascii="Bookman Old Style" w:hAnsi="Bookman Old Style"/>
        </w:rPr>
        <w:t>K.V.N.Sunitha</w:t>
      </w:r>
      <w:proofErr w:type="spellEnd"/>
      <w:r w:rsidRPr="00E647D6">
        <w:rPr>
          <w:rFonts w:ascii="Bookman Old Style" w:hAnsi="Bookman Old Style"/>
        </w:rPr>
        <w:t xml:space="preserve"> and </w:t>
      </w:r>
      <w:proofErr w:type="spellStart"/>
      <w:r w:rsidRPr="00E647D6">
        <w:rPr>
          <w:rFonts w:ascii="Bookman Old Style" w:hAnsi="Bookman Old Style"/>
        </w:rPr>
        <w:t>A.Sharada</w:t>
      </w:r>
      <w:proofErr w:type="spellEnd"/>
      <w:r w:rsidRPr="00E647D6">
        <w:rPr>
          <w:rFonts w:ascii="Bookman Old Style" w:hAnsi="Bookman Old Style"/>
        </w:rPr>
        <w:t xml:space="preserve"> </w:t>
      </w:r>
      <w:r w:rsidRPr="00E647D6">
        <w:rPr>
          <w:rFonts w:ascii="Bookman Old Style" w:hAnsi="Bookman Old Style"/>
          <w:bCs/>
          <w:i/>
          <w:iCs/>
        </w:rPr>
        <w:t xml:space="preserve">KNS Phoneme Set- A new Telugu phoneme set for Telugu Speech Processing Technology, </w:t>
      </w:r>
      <w:r w:rsidRPr="00E647D6">
        <w:rPr>
          <w:rFonts w:ascii="Bookman Old Style" w:hAnsi="Bookman Old Style"/>
          <w:bCs/>
        </w:rPr>
        <w:t xml:space="preserve"> </w:t>
      </w:r>
      <w:r w:rsidRPr="00E647D6">
        <w:rPr>
          <w:rFonts w:ascii="Bookman Old Style" w:hAnsi="Bookman Old Style"/>
        </w:rPr>
        <w:t>International Conference on Recent Trends in Computers – ICRTC, 4</w:t>
      </w:r>
      <w:r w:rsidRPr="00E647D6">
        <w:rPr>
          <w:rFonts w:ascii="Bookman Old Style" w:hAnsi="Bookman Old Style"/>
          <w:vertAlign w:val="superscript"/>
        </w:rPr>
        <w:t>th</w:t>
      </w:r>
      <w:r w:rsidRPr="00E647D6">
        <w:rPr>
          <w:rFonts w:ascii="Bookman Old Style" w:hAnsi="Bookman Old Style"/>
        </w:rPr>
        <w:t>-5</w:t>
      </w:r>
      <w:r w:rsidRPr="00E647D6">
        <w:rPr>
          <w:rFonts w:ascii="Bookman Old Style" w:hAnsi="Bookman Old Style"/>
          <w:vertAlign w:val="superscript"/>
        </w:rPr>
        <w:t>th</w:t>
      </w:r>
      <w:r w:rsidRPr="00E647D6">
        <w:rPr>
          <w:rFonts w:ascii="Bookman Old Style" w:hAnsi="Bookman Old Style"/>
        </w:rPr>
        <w:t xml:space="preserve"> Oct 2013, SRM University New Delhi Campus</w:t>
      </w:r>
    </w:p>
    <w:p w:rsidR="00205210" w:rsidRPr="00E647D6" w:rsidRDefault="00205210" w:rsidP="00165EC8">
      <w:pPr>
        <w:numPr>
          <w:ilvl w:val="0"/>
          <w:numId w:val="24"/>
        </w:numPr>
        <w:tabs>
          <w:tab w:val="clear" w:pos="720"/>
          <w:tab w:val="num" w:pos="0"/>
        </w:tabs>
        <w:spacing w:after="200" w:line="480" w:lineRule="auto"/>
        <w:ind w:left="90" w:firstLine="0"/>
        <w:jc w:val="both"/>
        <w:rPr>
          <w:rFonts w:ascii="Bookman Old Style" w:hAnsi="Bookman Old Style"/>
        </w:rPr>
      </w:pPr>
      <w:r w:rsidRPr="00E647D6">
        <w:rPr>
          <w:rFonts w:ascii="Bookman Old Style" w:hAnsi="Bookman Old Style"/>
        </w:rPr>
        <w:t xml:space="preserve"> Dr. </w:t>
      </w:r>
      <w:proofErr w:type="spellStart"/>
      <w:r w:rsidRPr="00E647D6">
        <w:rPr>
          <w:rFonts w:ascii="Bookman Old Style" w:hAnsi="Bookman Old Style"/>
        </w:rPr>
        <w:t>K.V.N.Sunitha</w:t>
      </w:r>
      <w:proofErr w:type="spellEnd"/>
      <w:r w:rsidRPr="00E647D6">
        <w:rPr>
          <w:rFonts w:ascii="Bookman Old Style" w:hAnsi="Bookman Old Style"/>
        </w:rPr>
        <w:t xml:space="preserve"> and </w:t>
      </w:r>
      <w:proofErr w:type="spellStart"/>
      <w:r w:rsidRPr="00E647D6">
        <w:rPr>
          <w:rFonts w:ascii="Bookman Old Style" w:hAnsi="Bookman Old Style"/>
        </w:rPr>
        <w:t>A.Sharada,</w:t>
      </w:r>
      <w:r w:rsidRPr="00E647D6">
        <w:rPr>
          <w:rFonts w:ascii="Bookman Old Style" w:hAnsi="Bookman Old Style"/>
          <w:bCs/>
          <w:i/>
          <w:iCs/>
        </w:rPr>
        <w:t>“Spelling</w:t>
      </w:r>
      <w:proofErr w:type="spellEnd"/>
      <w:r w:rsidRPr="00E647D6">
        <w:rPr>
          <w:rFonts w:ascii="Bookman Old Style" w:hAnsi="Bookman Old Style"/>
          <w:bCs/>
          <w:i/>
          <w:iCs/>
        </w:rPr>
        <w:t xml:space="preserve"> Corrector for Indian Languages” ,</w:t>
      </w:r>
      <w:r w:rsidRPr="00E647D6">
        <w:rPr>
          <w:rFonts w:ascii="Bookman Old Style" w:hAnsi="Bookman Old Style"/>
        </w:rPr>
        <w:t xml:space="preserve"> CCSIT-2011, January 2011 at Bangalore, India. Also published in </w:t>
      </w:r>
      <w:r w:rsidRPr="00E647D6">
        <w:rPr>
          <w:rFonts w:ascii="Bookman Old Style" w:hAnsi="Bookman Old Style"/>
          <w:i/>
          <w:iCs/>
        </w:rPr>
        <w:t>Springer Publication -  Advanced Computing - Communications in computer and information science, 2011, volume 133, Part 5</w:t>
      </w:r>
      <w:r w:rsidRPr="00E647D6">
        <w:rPr>
          <w:rFonts w:ascii="Bookman Old Style" w:hAnsi="Bookman Old Style"/>
        </w:rPr>
        <w:t>, 390-399, DOI:10.1007/978-3-642-17881-8_37, ISSN:1865-0929</w:t>
      </w:r>
    </w:p>
    <w:p w:rsidR="00205210" w:rsidRPr="00E647D6" w:rsidRDefault="00205210" w:rsidP="00165EC8">
      <w:pPr>
        <w:numPr>
          <w:ilvl w:val="0"/>
          <w:numId w:val="24"/>
        </w:numPr>
        <w:tabs>
          <w:tab w:val="clear" w:pos="720"/>
          <w:tab w:val="left" w:pos="90"/>
        </w:tabs>
        <w:spacing w:after="200" w:line="480" w:lineRule="auto"/>
        <w:ind w:left="90" w:firstLine="0"/>
        <w:jc w:val="both"/>
        <w:rPr>
          <w:rFonts w:ascii="Bookman Old Style" w:hAnsi="Bookman Old Style"/>
        </w:rPr>
      </w:pPr>
      <w:r w:rsidRPr="00E647D6">
        <w:rPr>
          <w:rFonts w:ascii="Bookman Old Style" w:hAnsi="Bookman Old Style"/>
        </w:rPr>
        <w:t xml:space="preserve"> Dr. </w:t>
      </w:r>
      <w:proofErr w:type="spellStart"/>
      <w:r w:rsidRPr="00E647D6">
        <w:rPr>
          <w:rFonts w:ascii="Bookman Old Style" w:hAnsi="Bookman Old Style"/>
        </w:rPr>
        <w:t>K.V.N.Sunitha</w:t>
      </w:r>
      <w:proofErr w:type="spellEnd"/>
      <w:r w:rsidRPr="00E647D6">
        <w:rPr>
          <w:rFonts w:ascii="Bookman Old Style" w:hAnsi="Bookman Old Style"/>
        </w:rPr>
        <w:t xml:space="preserve"> and </w:t>
      </w:r>
      <w:proofErr w:type="spellStart"/>
      <w:r w:rsidRPr="00E647D6">
        <w:rPr>
          <w:rFonts w:ascii="Bookman Old Style" w:hAnsi="Bookman Old Style"/>
        </w:rPr>
        <w:t>A.Sharada</w:t>
      </w:r>
      <w:proofErr w:type="spellEnd"/>
      <w:r w:rsidRPr="00E647D6">
        <w:rPr>
          <w:rFonts w:ascii="Bookman Old Style" w:hAnsi="Bookman Old Style"/>
        </w:rPr>
        <w:t xml:space="preserve">, </w:t>
      </w:r>
      <w:r w:rsidRPr="00E647D6">
        <w:rPr>
          <w:rFonts w:ascii="Bookman Old Style" w:hAnsi="Bookman Old Style"/>
          <w:bCs/>
          <w:i/>
          <w:iCs/>
        </w:rPr>
        <w:t>“Digitization of Indian Literature – Problem &amp; Solution”,</w:t>
      </w:r>
      <w:r w:rsidRPr="00E647D6">
        <w:rPr>
          <w:rFonts w:ascii="Bookman Old Style" w:hAnsi="Bookman Old Style"/>
        </w:rPr>
        <w:t xml:space="preserve"> Proceedings of First </w:t>
      </w:r>
      <w:proofErr w:type="spellStart"/>
      <w:r w:rsidRPr="00E647D6">
        <w:rPr>
          <w:rFonts w:ascii="Bookman Old Style" w:hAnsi="Bookman Old Style"/>
        </w:rPr>
        <w:t>Amritha</w:t>
      </w:r>
      <w:proofErr w:type="spellEnd"/>
      <w:r w:rsidRPr="00E647D6">
        <w:rPr>
          <w:rFonts w:ascii="Bookman Old Style" w:hAnsi="Bookman Old Style"/>
        </w:rPr>
        <w:t xml:space="preserve"> ACM-W Celebration of women in computing  (A2CWiC 2010) , 16-17 Sep’ 2010, pp 80-86</w:t>
      </w:r>
    </w:p>
    <w:p w:rsidR="00205210" w:rsidRPr="00E647D6" w:rsidRDefault="00205210" w:rsidP="00165EC8">
      <w:pPr>
        <w:numPr>
          <w:ilvl w:val="0"/>
          <w:numId w:val="24"/>
        </w:numPr>
        <w:tabs>
          <w:tab w:val="clear" w:pos="720"/>
          <w:tab w:val="num" w:pos="0"/>
        </w:tabs>
        <w:spacing w:after="200" w:line="480" w:lineRule="auto"/>
        <w:ind w:left="90" w:firstLine="0"/>
        <w:jc w:val="both"/>
        <w:rPr>
          <w:rFonts w:ascii="Bookman Old Style" w:hAnsi="Bookman Old Style"/>
        </w:rPr>
      </w:pPr>
      <w:r w:rsidRPr="00E647D6">
        <w:rPr>
          <w:rFonts w:ascii="Bookman Old Style" w:hAnsi="Bookman Old Style"/>
        </w:rPr>
        <w:t xml:space="preserve"> Dr. </w:t>
      </w:r>
      <w:proofErr w:type="spellStart"/>
      <w:r w:rsidRPr="00E647D6">
        <w:rPr>
          <w:rFonts w:ascii="Bookman Old Style" w:hAnsi="Bookman Old Style"/>
        </w:rPr>
        <w:t>K.V.N.Sunitha</w:t>
      </w:r>
      <w:proofErr w:type="spellEnd"/>
      <w:r w:rsidRPr="00E647D6">
        <w:rPr>
          <w:rFonts w:ascii="Bookman Old Style" w:hAnsi="Bookman Old Style"/>
        </w:rPr>
        <w:t xml:space="preserve"> and </w:t>
      </w:r>
      <w:proofErr w:type="spellStart"/>
      <w:r w:rsidRPr="00E647D6">
        <w:rPr>
          <w:rFonts w:ascii="Bookman Old Style" w:hAnsi="Bookman Old Style"/>
        </w:rPr>
        <w:t>A.Sharada</w:t>
      </w:r>
      <w:proofErr w:type="spellEnd"/>
      <w:r w:rsidRPr="00E647D6">
        <w:rPr>
          <w:rFonts w:ascii="Bookman Old Style" w:hAnsi="Bookman Old Style"/>
        </w:rPr>
        <w:t xml:space="preserve">, </w:t>
      </w:r>
      <w:r w:rsidRPr="00E647D6">
        <w:rPr>
          <w:rFonts w:ascii="Bookman Old Style" w:hAnsi="Bookman Old Style"/>
          <w:bCs/>
          <w:i/>
          <w:iCs/>
        </w:rPr>
        <w:t>“Building  An efficient Language Model based on Morphology for Telugu ASR”,</w:t>
      </w:r>
      <w:r w:rsidRPr="00E647D6">
        <w:rPr>
          <w:rFonts w:ascii="Bookman Old Style" w:hAnsi="Bookman Old Style"/>
        </w:rPr>
        <w:t xml:space="preserve"> Knowledge Sharing Event held at  CIIL, Mysore in March 2010</w:t>
      </w:r>
    </w:p>
    <w:p w:rsidR="00205210" w:rsidRPr="00E647D6" w:rsidRDefault="00205210" w:rsidP="00165EC8">
      <w:pPr>
        <w:numPr>
          <w:ilvl w:val="0"/>
          <w:numId w:val="24"/>
        </w:numPr>
        <w:tabs>
          <w:tab w:val="clear" w:pos="720"/>
          <w:tab w:val="left" w:pos="90"/>
        </w:tabs>
        <w:spacing w:after="200" w:line="480" w:lineRule="auto"/>
        <w:ind w:left="90" w:firstLine="0"/>
        <w:jc w:val="both"/>
        <w:rPr>
          <w:rFonts w:ascii="Bookman Old Style" w:hAnsi="Bookman Old Style"/>
        </w:rPr>
      </w:pPr>
      <w:r w:rsidRPr="00E647D6">
        <w:rPr>
          <w:rFonts w:ascii="Bookman Old Style" w:hAnsi="Bookman Old Style"/>
        </w:rPr>
        <w:lastRenderedPageBreak/>
        <w:t xml:space="preserve"> Dr. </w:t>
      </w:r>
      <w:proofErr w:type="spellStart"/>
      <w:r w:rsidRPr="00E647D6">
        <w:rPr>
          <w:rFonts w:ascii="Bookman Old Style" w:hAnsi="Bookman Old Style"/>
        </w:rPr>
        <w:t>K.V.N.Sunitha</w:t>
      </w:r>
      <w:proofErr w:type="spellEnd"/>
      <w:r w:rsidRPr="00E647D6">
        <w:rPr>
          <w:rFonts w:ascii="Bookman Old Style" w:hAnsi="Bookman Old Style"/>
        </w:rPr>
        <w:t xml:space="preserve"> and </w:t>
      </w:r>
      <w:proofErr w:type="spellStart"/>
      <w:r w:rsidRPr="00E647D6">
        <w:rPr>
          <w:rFonts w:ascii="Bookman Old Style" w:hAnsi="Bookman Old Style"/>
        </w:rPr>
        <w:t>A.Sharada</w:t>
      </w:r>
      <w:proofErr w:type="spellEnd"/>
      <w:r w:rsidRPr="00E647D6">
        <w:rPr>
          <w:rFonts w:ascii="Bookman Old Style" w:hAnsi="Bookman Old Style"/>
        </w:rPr>
        <w:t>,</w:t>
      </w:r>
      <w:r w:rsidRPr="00E647D6">
        <w:rPr>
          <w:rFonts w:ascii="Bookman Old Style" w:hAnsi="Bookman Old Style"/>
          <w:bCs/>
          <w:i/>
          <w:iCs/>
        </w:rPr>
        <w:t>” A Novel approach to overcome data scarcity problem for highly inflectional languages”,</w:t>
      </w:r>
      <w:r w:rsidRPr="00E647D6">
        <w:rPr>
          <w:rFonts w:ascii="Bookman Old Style" w:hAnsi="Bookman Old Style"/>
        </w:rPr>
        <w:t xml:space="preserve"> International Conference on Recent Trends in Information, Telecommunication and Computing – ITC 2010 held in March 2010, pp 290-292 Available in ACM Digital Library</w:t>
      </w: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B6D24" w:rsidRDefault="002B6D24" w:rsidP="00205210">
      <w:pPr>
        <w:jc w:val="center"/>
        <w:rPr>
          <w:rFonts w:ascii="Bookman Old Style" w:hAnsi="Bookman Old Style"/>
          <w:b/>
          <w:caps/>
          <w:sz w:val="32"/>
          <w:szCs w:val="28"/>
        </w:rPr>
      </w:pPr>
    </w:p>
    <w:p w:rsidR="00205210" w:rsidRPr="00E647D6" w:rsidRDefault="00205210" w:rsidP="00205210">
      <w:pPr>
        <w:jc w:val="center"/>
        <w:rPr>
          <w:rFonts w:ascii="Bookman Old Style" w:hAnsi="Bookman Old Style"/>
          <w:b/>
          <w:caps/>
          <w:sz w:val="28"/>
          <w:szCs w:val="28"/>
        </w:rPr>
      </w:pPr>
      <w:r w:rsidRPr="00BD620E">
        <w:rPr>
          <w:rFonts w:ascii="Bookman Old Style" w:hAnsi="Bookman Old Style"/>
          <w:b/>
          <w:caps/>
          <w:sz w:val="32"/>
          <w:szCs w:val="28"/>
        </w:rPr>
        <w:lastRenderedPageBreak/>
        <w:t>references</w:t>
      </w:r>
    </w:p>
    <w:p w:rsidR="00205210" w:rsidRPr="00E647D6" w:rsidRDefault="00205210" w:rsidP="00205210">
      <w:pPr>
        <w:jc w:val="center"/>
        <w:rPr>
          <w:rFonts w:ascii="Bookman Old Style" w:hAnsi="Bookman Old Style"/>
          <w:b/>
          <w:caps/>
          <w:sz w:val="28"/>
          <w:szCs w:val="28"/>
        </w:rPr>
      </w:pPr>
    </w:p>
    <w:p w:rsidR="00205210" w:rsidRPr="00E647D6" w:rsidRDefault="00205210" w:rsidP="00393E09">
      <w:pPr>
        <w:pStyle w:val="IEEEReferenceItem"/>
        <w:numPr>
          <w:ilvl w:val="0"/>
          <w:numId w:val="25"/>
        </w:numPr>
        <w:spacing w:line="480" w:lineRule="auto"/>
        <w:rPr>
          <w:rFonts w:ascii="Bookman Old Style" w:hAnsi="Bookman Old Style" w:cs="Courier New"/>
          <w:sz w:val="24"/>
          <w:lang w:eastAsia="en-US" w:bidi="te-IN"/>
        </w:rPr>
      </w:pPr>
      <w:proofErr w:type="spellStart"/>
      <w:r w:rsidRPr="00E647D6">
        <w:rPr>
          <w:rFonts w:ascii="Bookman Old Style" w:hAnsi="Bookman Old Style" w:cs="Arial"/>
          <w:sz w:val="24"/>
        </w:rPr>
        <w:t>Agrawal</w:t>
      </w:r>
      <w:proofErr w:type="spellEnd"/>
      <w:r w:rsidRPr="00E647D6">
        <w:rPr>
          <w:rFonts w:ascii="Bookman Old Style" w:hAnsi="Bookman Old Style" w:cs="Arial"/>
          <w:sz w:val="24"/>
        </w:rPr>
        <w:t xml:space="preserve"> S. S., “Recent Developments in Speech Corpora in Indian Languages: Country Report of India”, </w:t>
      </w:r>
      <w:r w:rsidRPr="00E647D6">
        <w:rPr>
          <w:rFonts w:ascii="Bookman Old Style" w:hAnsi="Bookman Old Style" w:cs="Arial"/>
          <w:i/>
          <w:iCs/>
          <w:sz w:val="24"/>
        </w:rPr>
        <w:t>O-COCOSDA 2010</w:t>
      </w:r>
      <w:r w:rsidRPr="00E647D6">
        <w:rPr>
          <w:rFonts w:ascii="Bookman Old Style" w:hAnsi="Bookman Old Style" w:cs="Arial"/>
          <w:sz w:val="24"/>
        </w:rPr>
        <w:t>, Kathmandu, Nepal.</w:t>
      </w:r>
    </w:p>
    <w:p w:rsidR="00205210" w:rsidRPr="00E647D6" w:rsidRDefault="00205210" w:rsidP="00393E09">
      <w:pPr>
        <w:pStyle w:val="IEEEReferenceItem"/>
        <w:numPr>
          <w:ilvl w:val="0"/>
          <w:numId w:val="25"/>
        </w:numPr>
        <w:spacing w:line="480" w:lineRule="auto"/>
        <w:rPr>
          <w:rFonts w:ascii="Bookman Old Style" w:hAnsi="Bookman Old Style" w:cs="Courier New"/>
          <w:sz w:val="24"/>
          <w:lang w:eastAsia="en-US" w:bidi="te-IN"/>
        </w:rPr>
      </w:pPr>
      <w:r w:rsidRPr="00E647D6">
        <w:rPr>
          <w:rFonts w:ascii="Bookman Old Style" w:hAnsi="Bookman Old Style"/>
          <w:sz w:val="24"/>
        </w:rPr>
        <w:t xml:space="preserve">ADRJN AKMAJIAN, Richard </w:t>
      </w:r>
      <w:proofErr w:type="spellStart"/>
      <w:r w:rsidRPr="00E647D6">
        <w:rPr>
          <w:rFonts w:ascii="Bookman Old Style" w:hAnsi="Bookman Old Style"/>
          <w:sz w:val="24"/>
        </w:rPr>
        <w:t>A.Demers</w:t>
      </w:r>
      <w:proofErr w:type="spellEnd"/>
      <w:r w:rsidRPr="00E647D6">
        <w:rPr>
          <w:rFonts w:ascii="Bookman Old Style" w:hAnsi="Bookman Old Style"/>
          <w:sz w:val="24"/>
        </w:rPr>
        <w:t xml:space="preserve">, ANN K Farmer, Robert </w:t>
      </w:r>
      <w:proofErr w:type="spellStart"/>
      <w:r w:rsidRPr="00E647D6">
        <w:rPr>
          <w:rFonts w:ascii="Bookman Old Style" w:hAnsi="Bookman Old Style"/>
          <w:sz w:val="24"/>
        </w:rPr>
        <w:t>M.Hanish</w:t>
      </w:r>
      <w:proofErr w:type="spellEnd"/>
      <w:r w:rsidRPr="00E647D6">
        <w:rPr>
          <w:rFonts w:ascii="Bookman Old Style" w:hAnsi="Bookman Old Style"/>
          <w:sz w:val="24"/>
        </w:rPr>
        <w:t>, “Linguistics: An Introduction to Language &amp; Communication”</w:t>
      </w:r>
      <w:r w:rsidR="008431CE">
        <w:rPr>
          <w:rFonts w:ascii="Bookman Old Style" w:hAnsi="Bookman Old Style"/>
          <w:sz w:val="24"/>
        </w:rPr>
        <w:t>, MIT Press, 1991.</w:t>
      </w:r>
    </w:p>
    <w:p w:rsidR="00205210" w:rsidRPr="00E647D6" w:rsidRDefault="00205210" w:rsidP="00393E09">
      <w:pPr>
        <w:pStyle w:val="IEEEReferenceItem"/>
        <w:numPr>
          <w:ilvl w:val="0"/>
          <w:numId w:val="25"/>
        </w:numPr>
        <w:spacing w:line="480" w:lineRule="auto"/>
        <w:rPr>
          <w:rFonts w:ascii="Bookman Old Style" w:hAnsi="Bookman Old Style" w:cs="Courier New"/>
          <w:sz w:val="24"/>
          <w:lang w:eastAsia="en-US" w:bidi="te-IN"/>
        </w:rPr>
      </w:pPr>
      <w:proofErr w:type="spellStart"/>
      <w:r w:rsidRPr="00E647D6">
        <w:rPr>
          <w:rFonts w:ascii="Bookman Old Style" w:hAnsi="Bookman Old Style"/>
          <w:sz w:val="24"/>
          <w:lang w:eastAsia="en-US" w:bidi="te-IN"/>
        </w:rPr>
        <w:t>Akshar</w:t>
      </w:r>
      <w:proofErr w:type="spellEnd"/>
      <w:r w:rsidRPr="00E647D6">
        <w:rPr>
          <w:rFonts w:ascii="Bookman Old Style" w:hAnsi="Bookman Old Style"/>
          <w:sz w:val="24"/>
          <w:lang w:eastAsia="en-US" w:bidi="te-IN"/>
        </w:rPr>
        <w:t xml:space="preserve"> </w:t>
      </w:r>
      <w:proofErr w:type="spellStart"/>
      <w:r w:rsidRPr="00E647D6">
        <w:rPr>
          <w:rFonts w:ascii="Bookman Old Style" w:hAnsi="Bookman Old Style"/>
          <w:sz w:val="24"/>
          <w:lang w:eastAsia="en-US" w:bidi="te-IN"/>
        </w:rPr>
        <w:t>Bharathi</w:t>
      </w:r>
      <w:proofErr w:type="spellEnd"/>
      <w:r w:rsidRPr="00E647D6">
        <w:rPr>
          <w:rFonts w:ascii="Bookman Old Style" w:hAnsi="Bookman Old Style"/>
          <w:sz w:val="24"/>
          <w:lang w:eastAsia="en-US" w:bidi="te-IN"/>
        </w:rPr>
        <w:t xml:space="preserve">, </w:t>
      </w:r>
      <w:proofErr w:type="spellStart"/>
      <w:r w:rsidRPr="00E647D6">
        <w:rPr>
          <w:rFonts w:ascii="Bookman Old Style" w:hAnsi="Bookman Old Style"/>
          <w:sz w:val="24"/>
          <w:lang w:eastAsia="en-US" w:bidi="te-IN"/>
        </w:rPr>
        <w:t>Prakash~Rao</w:t>
      </w:r>
      <w:proofErr w:type="spellEnd"/>
      <w:r w:rsidRPr="00E647D6">
        <w:rPr>
          <w:rFonts w:ascii="Bookman Old Style" w:hAnsi="Bookman Old Style"/>
          <w:sz w:val="24"/>
          <w:lang w:eastAsia="en-US" w:bidi="te-IN"/>
        </w:rPr>
        <w:t xml:space="preserve"> K, Rajeev </w:t>
      </w:r>
      <w:proofErr w:type="spellStart"/>
      <w:r w:rsidRPr="00E647D6">
        <w:rPr>
          <w:rFonts w:ascii="Bookman Old Style" w:hAnsi="Bookman Old Style"/>
          <w:sz w:val="24"/>
          <w:lang w:eastAsia="en-US" w:bidi="te-IN"/>
        </w:rPr>
        <w:t>Sangal</w:t>
      </w:r>
      <w:proofErr w:type="spellEnd"/>
      <w:r w:rsidRPr="00E647D6">
        <w:rPr>
          <w:rFonts w:ascii="Bookman Old Style" w:hAnsi="Bookman Old Style"/>
          <w:sz w:val="24"/>
          <w:lang w:eastAsia="en-US" w:bidi="te-IN"/>
        </w:rPr>
        <w:t xml:space="preserve">, and </w:t>
      </w:r>
      <w:proofErr w:type="spellStart"/>
      <w:r w:rsidRPr="00E647D6">
        <w:rPr>
          <w:rFonts w:ascii="Bookman Old Style" w:hAnsi="Bookman Old Style"/>
          <w:sz w:val="24"/>
          <w:lang w:eastAsia="en-US" w:bidi="te-IN"/>
        </w:rPr>
        <w:t>S.M.Bendre</w:t>
      </w:r>
      <w:proofErr w:type="spellEnd"/>
      <w:r w:rsidRPr="00E647D6">
        <w:rPr>
          <w:rFonts w:ascii="Bookman Old Style" w:hAnsi="Bookman Old Style"/>
          <w:sz w:val="24"/>
          <w:lang w:eastAsia="en-US" w:bidi="te-IN"/>
        </w:rPr>
        <w:t xml:space="preserve">, </w:t>
      </w:r>
      <w:r w:rsidRPr="006D552C">
        <w:rPr>
          <w:rFonts w:ascii="Bookman Old Style" w:hAnsi="Bookman Old Style"/>
          <w:sz w:val="24"/>
          <w:lang w:eastAsia="en-US" w:bidi="te-IN"/>
        </w:rPr>
        <w:t>“</w:t>
      </w:r>
      <w:r w:rsidRPr="006D552C">
        <w:rPr>
          <w:rFonts w:ascii="Bookman Old Style" w:hAnsi="Bookman Old Style"/>
          <w:iCs/>
          <w:sz w:val="24"/>
          <w:lang w:eastAsia="en-US" w:bidi="te-IN"/>
        </w:rPr>
        <w:t xml:space="preserve">Basic statistical analysis of corpus and cross </w:t>
      </w:r>
      <w:proofErr w:type="spellStart"/>
      <w:r w:rsidRPr="006D552C">
        <w:rPr>
          <w:rFonts w:ascii="Bookman Old Style" w:hAnsi="Bookman Old Style"/>
          <w:iCs/>
          <w:sz w:val="24"/>
          <w:lang w:eastAsia="en-US" w:bidi="te-IN"/>
        </w:rPr>
        <w:t>coparision</w:t>
      </w:r>
      <w:proofErr w:type="spellEnd"/>
      <w:r w:rsidRPr="006D552C">
        <w:rPr>
          <w:rFonts w:ascii="Bookman Old Style" w:hAnsi="Bookman Old Style"/>
          <w:iCs/>
          <w:sz w:val="24"/>
          <w:lang w:eastAsia="en-US" w:bidi="te-IN"/>
        </w:rPr>
        <w:t xml:space="preserve"> among  corpora</w:t>
      </w:r>
      <w:r w:rsidRPr="006D552C">
        <w:rPr>
          <w:rFonts w:ascii="Bookman Old Style" w:hAnsi="Bookman Old Style"/>
          <w:sz w:val="24"/>
          <w:lang w:eastAsia="en-US" w:bidi="te-IN"/>
        </w:rPr>
        <w:t>”</w:t>
      </w:r>
      <w:r w:rsidR="006D552C">
        <w:rPr>
          <w:rFonts w:ascii="Bookman Old Style" w:hAnsi="Bookman Old Style"/>
          <w:sz w:val="24"/>
          <w:lang w:eastAsia="en-US" w:bidi="te-IN"/>
        </w:rPr>
        <w:t>,</w:t>
      </w:r>
      <w:r w:rsidRPr="00E647D6">
        <w:rPr>
          <w:rFonts w:ascii="Bookman Old Style" w:hAnsi="Bookman Old Style"/>
          <w:sz w:val="24"/>
          <w:lang w:eastAsia="en-US" w:bidi="te-IN"/>
        </w:rPr>
        <w:t xml:space="preserve"> Technical Report~4, IIIT, Hyderabad,   www.iiit.net/techreports/2002.4.pdf, 2002</w:t>
      </w:r>
    </w:p>
    <w:p w:rsidR="00205210" w:rsidRPr="00E647D6" w:rsidRDefault="00205210" w:rsidP="00393E09">
      <w:pPr>
        <w:pStyle w:val="IEEEReferenceItem"/>
        <w:numPr>
          <w:ilvl w:val="0"/>
          <w:numId w:val="25"/>
        </w:numPr>
        <w:spacing w:line="480" w:lineRule="auto"/>
        <w:rPr>
          <w:rFonts w:ascii="Bookman Old Style" w:hAnsi="Bookman Old Style" w:cs="Courier New"/>
          <w:sz w:val="24"/>
          <w:lang w:eastAsia="en-US" w:bidi="te-IN"/>
        </w:rPr>
      </w:pPr>
      <w:r w:rsidRPr="00E647D6">
        <w:rPr>
          <w:rFonts w:ascii="Bookman Old Style" w:hAnsi="Bookman Old Style"/>
          <w:sz w:val="24"/>
        </w:rPr>
        <w:t xml:space="preserve">Atkins, S., J. Clear and N. </w:t>
      </w:r>
      <w:proofErr w:type="spellStart"/>
      <w:r w:rsidRPr="00E647D6">
        <w:rPr>
          <w:rFonts w:ascii="Bookman Old Style" w:hAnsi="Bookman Old Style"/>
          <w:sz w:val="24"/>
        </w:rPr>
        <w:t>Ostler</w:t>
      </w:r>
      <w:proofErr w:type="spellEnd"/>
      <w:r w:rsidR="006D552C">
        <w:rPr>
          <w:rFonts w:ascii="Bookman Old Style" w:hAnsi="Bookman Old Style"/>
          <w:sz w:val="24"/>
        </w:rPr>
        <w:t>. 1992. "Corpus Design Criteria</w:t>
      </w:r>
      <w:r w:rsidRPr="00E647D6">
        <w:rPr>
          <w:rFonts w:ascii="Bookman Old Style" w:hAnsi="Bookman Old Style"/>
          <w:sz w:val="24"/>
        </w:rPr>
        <w:t>"</w:t>
      </w:r>
      <w:r w:rsidR="006D552C">
        <w:rPr>
          <w:rFonts w:ascii="Bookman Old Style" w:hAnsi="Bookman Old Style"/>
          <w:sz w:val="24"/>
        </w:rPr>
        <w:t>,</w:t>
      </w:r>
      <w:r w:rsidRPr="00E647D6">
        <w:rPr>
          <w:rFonts w:ascii="Bookman Old Style" w:hAnsi="Bookman Old Style"/>
          <w:i/>
          <w:iCs/>
          <w:sz w:val="24"/>
        </w:rPr>
        <w:t> </w:t>
      </w:r>
      <w:r w:rsidRPr="006D552C">
        <w:rPr>
          <w:rFonts w:ascii="Bookman Old Style" w:hAnsi="Bookman Old Style"/>
          <w:iCs/>
          <w:sz w:val="24"/>
        </w:rPr>
        <w:t>Literary and Linguistic Computing </w:t>
      </w:r>
      <w:r w:rsidR="006D552C">
        <w:rPr>
          <w:rFonts w:ascii="Bookman Old Style" w:hAnsi="Bookman Old Style"/>
          <w:iCs/>
          <w:sz w:val="24"/>
        </w:rPr>
        <w:t>,</w:t>
      </w:r>
      <w:r w:rsidRPr="00E647D6">
        <w:rPr>
          <w:rFonts w:ascii="Bookman Old Style" w:hAnsi="Bookman Old Style"/>
          <w:sz w:val="24"/>
        </w:rPr>
        <w:t xml:space="preserve"> 7(1): 1-16.</w:t>
      </w:r>
    </w:p>
    <w:p w:rsidR="00205210" w:rsidRPr="00E647D6" w:rsidRDefault="00205210" w:rsidP="00393E09">
      <w:pPr>
        <w:pStyle w:val="IEEEReferenceItem"/>
        <w:numPr>
          <w:ilvl w:val="0"/>
          <w:numId w:val="25"/>
        </w:numPr>
        <w:spacing w:line="480" w:lineRule="auto"/>
        <w:rPr>
          <w:rFonts w:ascii="Bookman Old Style" w:hAnsi="Bookman Old Style" w:cs="Courier New"/>
          <w:sz w:val="24"/>
          <w:lang w:eastAsia="en-US" w:bidi="te-IN"/>
        </w:rPr>
      </w:pPr>
      <w:proofErr w:type="spellStart"/>
      <w:r w:rsidRPr="00E647D6">
        <w:rPr>
          <w:rFonts w:ascii="Bookman Old Style" w:hAnsi="Bookman Old Style"/>
          <w:sz w:val="24"/>
        </w:rPr>
        <w:t>Bansal</w:t>
      </w:r>
      <w:proofErr w:type="spellEnd"/>
      <w:r w:rsidRPr="00E647D6">
        <w:rPr>
          <w:rFonts w:ascii="Bookman Old Style" w:hAnsi="Bookman Old Style"/>
          <w:sz w:val="24"/>
        </w:rPr>
        <w:t>, R.K. 1969.The intelligibility of Indian English. Monograph No. 4, CIEFL, Hyderabad.</w:t>
      </w:r>
    </w:p>
    <w:p w:rsidR="00205210" w:rsidRPr="00E647D6" w:rsidRDefault="00205210" w:rsidP="00393E09">
      <w:pPr>
        <w:pStyle w:val="IEEEReferenceItem"/>
        <w:numPr>
          <w:ilvl w:val="0"/>
          <w:numId w:val="25"/>
        </w:numPr>
        <w:spacing w:line="480" w:lineRule="auto"/>
        <w:rPr>
          <w:rFonts w:ascii="Bookman Old Style" w:hAnsi="Bookman Old Style" w:cs="Courier New"/>
          <w:sz w:val="24"/>
          <w:lang w:eastAsia="en-US" w:bidi="te-IN"/>
        </w:rPr>
      </w:pPr>
      <w:r w:rsidRPr="00E647D6">
        <w:rPr>
          <w:rFonts w:ascii="Bookman Old Style" w:hAnsi="Bookman Old Style"/>
          <w:sz w:val="24"/>
        </w:rPr>
        <w:t>Barlow, M. 1996. "Corpora for Theory and Practice."</w:t>
      </w:r>
      <w:r w:rsidRPr="00E647D6">
        <w:rPr>
          <w:rFonts w:ascii="Bookman Old Style" w:hAnsi="Bookman Old Style"/>
          <w:i/>
          <w:iCs/>
          <w:sz w:val="24"/>
        </w:rPr>
        <w:t> </w:t>
      </w:r>
      <w:r w:rsidRPr="006D552C">
        <w:rPr>
          <w:rFonts w:ascii="Bookman Old Style" w:hAnsi="Bookman Old Style"/>
          <w:iCs/>
          <w:sz w:val="24"/>
        </w:rPr>
        <w:t xml:space="preserve">International Journal of Corpus </w:t>
      </w:r>
      <w:proofErr w:type="spellStart"/>
      <w:r w:rsidRPr="006D552C">
        <w:rPr>
          <w:rFonts w:ascii="Bookman Old Style" w:hAnsi="Bookman Old Style"/>
          <w:iCs/>
          <w:sz w:val="24"/>
        </w:rPr>
        <w:t>inguistics</w:t>
      </w:r>
      <w:proofErr w:type="spellEnd"/>
      <w:r w:rsidRPr="006D552C">
        <w:rPr>
          <w:rFonts w:ascii="Bookman Old Style" w:hAnsi="Bookman Old Style"/>
          <w:iCs/>
          <w:sz w:val="24"/>
        </w:rPr>
        <w:t>,</w:t>
      </w:r>
      <w:r w:rsidRPr="00E647D6">
        <w:rPr>
          <w:rFonts w:ascii="Bookman Old Style" w:hAnsi="Bookman Old Style"/>
          <w:i/>
          <w:iCs/>
          <w:sz w:val="24"/>
        </w:rPr>
        <w:t xml:space="preserve"> </w:t>
      </w:r>
      <w:r w:rsidRPr="00E647D6">
        <w:rPr>
          <w:rFonts w:ascii="Bookman Old Style" w:hAnsi="Bookman Old Style"/>
          <w:sz w:val="24"/>
        </w:rPr>
        <w:t>1(1): 1-38.</w:t>
      </w:r>
    </w:p>
    <w:p w:rsidR="00205210" w:rsidRPr="00E647D6" w:rsidRDefault="00205210" w:rsidP="00393E09">
      <w:pPr>
        <w:pStyle w:val="IEEEReferenceItem"/>
        <w:numPr>
          <w:ilvl w:val="0"/>
          <w:numId w:val="25"/>
        </w:numPr>
        <w:spacing w:line="480" w:lineRule="auto"/>
        <w:rPr>
          <w:rFonts w:ascii="Bookman Old Style" w:hAnsi="Bookman Old Style" w:cs="Courier New"/>
          <w:sz w:val="24"/>
          <w:lang w:eastAsia="en-US" w:bidi="te-IN"/>
        </w:rPr>
      </w:pPr>
      <w:proofErr w:type="spellStart"/>
      <w:r w:rsidRPr="00E647D6">
        <w:rPr>
          <w:rFonts w:ascii="Bookman Old Style" w:hAnsi="Bookman Old Style"/>
          <w:sz w:val="24"/>
        </w:rPr>
        <w:t>B.Gopinath</w:t>
      </w:r>
      <w:proofErr w:type="spellEnd"/>
      <w:r w:rsidRPr="00E647D6">
        <w:rPr>
          <w:rFonts w:ascii="Bookman Old Style" w:hAnsi="Bookman Old Style"/>
          <w:sz w:val="24"/>
        </w:rPr>
        <w:t xml:space="preserve"> Nair, “A Dravidian </w:t>
      </w:r>
      <w:proofErr w:type="spellStart"/>
      <w:r w:rsidRPr="00E647D6">
        <w:rPr>
          <w:rFonts w:ascii="Bookman Old Style" w:hAnsi="Bookman Old Style"/>
          <w:sz w:val="24"/>
        </w:rPr>
        <w:t>Etimological</w:t>
      </w:r>
      <w:proofErr w:type="spellEnd"/>
      <w:r w:rsidRPr="00E647D6">
        <w:rPr>
          <w:rFonts w:ascii="Bookman Old Style" w:hAnsi="Bookman Old Style"/>
          <w:sz w:val="24"/>
        </w:rPr>
        <w:t xml:space="preserve"> Dictionary and its impact on Comparative Dravidian Studies”, IJDL, 2005, Vol.34:22, pp.89-106</w:t>
      </w:r>
    </w:p>
    <w:p w:rsidR="00205210" w:rsidRPr="00D03A85" w:rsidRDefault="00205210" w:rsidP="00393E09">
      <w:pPr>
        <w:pStyle w:val="IEEEReferenceItem"/>
        <w:numPr>
          <w:ilvl w:val="0"/>
          <w:numId w:val="25"/>
        </w:numPr>
        <w:spacing w:line="480" w:lineRule="auto"/>
        <w:rPr>
          <w:rFonts w:ascii="Bookman Old Style" w:hAnsi="Bookman Old Style" w:cs="Courier New"/>
          <w:sz w:val="24"/>
          <w:lang w:eastAsia="en-US" w:bidi="te-IN"/>
        </w:rPr>
      </w:pPr>
      <w:proofErr w:type="spellStart"/>
      <w:r w:rsidRPr="00E647D6">
        <w:rPr>
          <w:rFonts w:ascii="Bookman Old Style" w:hAnsi="Bookman Old Style"/>
          <w:sz w:val="24"/>
          <w:lang w:bidi="te-IN"/>
        </w:rPr>
        <w:t>B.Ramakrishna</w:t>
      </w:r>
      <w:proofErr w:type="spellEnd"/>
      <w:r w:rsidRPr="00E647D6">
        <w:rPr>
          <w:rFonts w:ascii="Bookman Old Style" w:hAnsi="Bookman Old Style"/>
          <w:sz w:val="24"/>
          <w:lang w:bidi="te-IN"/>
        </w:rPr>
        <w:t xml:space="preserve"> Reddy, “</w:t>
      </w:r>
      <w:proofErr w:type="spellStart"/>
      <w:r w:rsidRPr="00E647D6">
        <w:rPr>
          <w:rFonts w:ascii="Bookman Old Style" w:hAnsi="Bookman Old Style"/>
          <w:sz w:val="24"/>
          <w:lang w:bidi="te-IN"/>
        </w:rPr>
        <w:t>Localist</w:t>
      </w:r>
      <w:proofErr w:type="spellEnd"/>
      <w:r w:rsidRPr="00E647D6">
        <w:rPr>
          <w:rFonts w:ascii="Bookman Old Style" w:hAnsi="Bookman Old Style"/>
          <w:sz w:val="24"/>
          <w:lang w:bidi="te-IN"/>
        </w:rPr>
        <w:t xml:space="preserve"> studies in Telugu Syntax”, </w:t>
      </w:r>
      <w:proofErr w:type="spellStart"/>
      <w:r w:rsidRPr="006D552C">
        <w:rPr>
          <w:rFonts w:ascii="Bookman Old Style" w:hAnsi="Bookman Old Style"/>
          <w:iCs/>
          <w:sz w:val="24"/>
          <w:lang w:bidi="te-IN"/>
        </w:rPr>
        <w:t>Ph.D</w:t>
      </w:r>
      <w:proofErr w:type="spellEnd"/>
      <w:r w:rsidRPr="006D552C">
        <w:rPr>
          <w:rFonts w:ascii="Bookman Old Style" w:hAnsi="Bookman Old Style"/>
          <w:iCs/>
          <w:sz w:val="24"/>
          <w:lang w:bidi="te-IN"/>
        </w:rPr>
        <w:t xml:space="preserve"> Thesis</w:t>
      </w:r>
      <w:r w:rsidRPr="006D552C">
        <w:rPr>
          <w:rFonts w:ascii="Bookman Old Style" w:hAnsi="Bookman Old Style"/>
          <w:sz w:val="24"/>
          <w:lang w:bidi="te-IN"/>
        </w:rPr>
        <w:t>,</w:t>
      </w:r>
      <w:r w:rsidRPr="00E647D6">
        <w:rPr>
          <w:rFonts w:ascii="Bookman Old Style" w:hAnsi="Bookman Old Style"/>
          <w:sz w:val="24"/>
          <w:lang w:bidi="te-IN"/>
        </w:rPr>
        <w:t xml:space="preserve"> University of Edinburgh, 1976.</w:t>
      </w:r>
    </w:p>
    <w:p w:rsidR="00D03A85" w:rsidRPr="008431CE" w:rsidRDefault="00D03A85" w:rsidP="00D03A85">
      <w:pPr>
        <w:pStyle w:val="IEEEReferenceItem"/>
        <w:tabs>
          <w:tab w:val="clear" w:pos="432"/>
        </w:tabs>
        <w:spacing w:line="480" w:lineRule="auto"/>
        <w:ind w:left="720" w:firstLine="0"/>
        <w:rPr>
          <w:rFonts w:ascii="Bookman Old Style" w:hAnsi="Bookman Old Style" w:cs="Courier New"/>
          <w:sz w:val="24"/>
          <w:lang w:eastAsia="en-US" w:bidi="te-IN"/>
        </w:rPr>
      </w:pPr>
    </w:p>
    <w:p w:rsidR="00205210" w:rsidRPr="008431CE" w:rsidRDefault="00205210" w:rsidP="008431CE">
      <w:pPr>
        <w:pStyle w:val="IEEEReferenceItem"/>
        <w:numPr>
          <w:ilvl w:val="0"/>
          <w:numId w:val="25"/>
        </w:numPr>
        <w:spacing w:line="480" w:lineRule="auto"/>
        <w:rPr>
          <w:rFonts w:ascii="Bookman Old Style" w:hAnsi="Bookman Old Style" w:cs="Courier New"/>
          <w:sz w:val="24"/>
          <w:lang w:eastAsia="en-US" w:bidi="te-IN"/>
        </w:rPr>
      </w:pPr>
      <w:r w:rsidRPr="008431CE">
        <w:rPr>
          <w:rFonts w:ascii="Bookman Old Style" w:hAnsi="Bookman Old Style"/>
          <w:sz w:val="24"/>
        </w:rPr>
        <w:lastRenderedPageBreak/>
        <w:t xml:space="preserve">Brown, C.P., </w:t>
      </w:r>
      <w:r w:rsidRPr="008431CE">
        <w:rPr>
          <w:rFonts w:ascii="Bookman Old Style" w:hAnsi="Bookman Old Style"/>
          <w:iCs/>
          <w:sz w:val="24"/>
        </w:rPr>
        <w:t>The Grammar of the Telugu Language</w:t>
      </w:r>
      <w:r w:rsidR="000A5F8E" w:rsidRPr="008431CE">
        <w:rPr>
          <w:rFonts w:ascii="Bookman Old Style" w:hAnsi="Bookman Old Style"/>
          <w:sz w:val="24"/>
        </w:rPr>
        <w:t>,</w:t>
      </w:r>
      <w:r w:rsidRPr="008431CE">
        <w:rPr>
          <w:rFonts w:ascii="Bookman Old Style" w:hAnsi="Bookman Old Style"/>
          <w:sz w:val="24"/>
        </w:rPr>
        <w:t xml:space="preserve"> New Delhi:</w:t>
      </w:r>
    </w:p>
    <w:p w:rsidR="00205210" w:rsidRPr="00E647D6" w:rsidRDefault="00205210" w:rsidP="00393E09">
      <w:pPr>
        <w:pStyle w:val="IEEEReferenceItem"/>
        <w:tabs>
          <w:tab w:val="clear" w:pos="432"/>
        </w:tabs>
        <w:spacing w:line="480" w:lineRule="auto"/>
        <w:ind w:left="180" w:firstLine="0"/>
        <w:rPr>
          <w:rFonts w:ascii="Bookman Old Style" w:hAnsi="Bookman Old Style" w:cs="Courier New"/>
          <w:sz w:val="24"/>
          <w:lang w:eastAsia="en-US" w:bidi="te-IN"/>
        </w:rPr>
      </w:pPr>
      <w:r w:rsidRPr="00E647D6">
        <w:rPr>
          <w:rFonts w:ascii="Bookman Old Style" w:hAnsi="Bookman Old Style"/>
          <w:sz w:val="24"/>
        </w:rPr>
        <w:t xml:space="preserve">       Laurier Books Ltd, 2001</w:t>
      </w:r>
    </w:p>
    <w:p w:rsidR="00205210" w:rsidRPr="008431CE" w:rsidRDefault="00205210" w:rsidP="008431CE">
      <w:pPr>
        <w:pStyle w:val="IEEEReferenceItem"/>
        <w:numPr>
          <w:ilvl w:val="0"/>
          <w:numId w:val="25"/>
        </w:numPr>
        <w:spacing w:line="480" w:lineRule="auto"/>
        <w:ind w:left="180" w:firstLine="0"/>
        <w:rPr>
          <w:rFonts w:ascii="Bookman Old Style" w:hAnsi="Bookman Old Style" w:cs="Courier New"/>
          <w:sz w:val="24"/>
          <w:lang w:eastAsia="en-US" w:bidi="te-IN"/>
        </w:rPr>
      </w:pPr>
      <w:proofErr w:type="spellStart"/>
      <w:r w:rsidRPr="00E647D6">
        <w:rPr>
          <w:rFonts w:ascii="Bookman Old Style" w:hAnsi="Bookman Old Style" w:cs="Times-Roman"/>
          <w:sz w:val="24"/>
        </w:rPr>
        <w:t>CampbellWN</w:t>
      </w:r>
      <w:proofErr w:type="spellEnd"/>
      <w:r w:rsidRPr="00E647D6">
        <w:rPr>
          <w:rFonts w:ascii="Bookman Old Style" w:hAnsi="Bookman Old Style" w:cs="Times-Roman"/>
          <w:sz w:val="24"/>
        </w:rPr>
        <w:t xml:space="preserve">, </w:t>
      </w:r>
      <w:proofErr w:type="spellStart"/>
      <w:r w:rsidRPr="00E647D6">
        <w:rPr>
          <w:rFonts w:ascii="Bookman Old Style" w:hAnsi="Bookman Old Style" w:cs="Times-Roman"/>
          <w:sz w:val="24"/>
        </w:rPr>
        <w:t>Isard</w:t>
      </w:r>
      <w:proofErr w:type="spellEnd"/>
      <w:r w:rsidRPr="00E647D6">
        <w:rPr>
          <w:rFonts w:ascii="Bookman Old Style" w:hAnsi="Bookman Old Style" w:cs="Times-Roman"/>
          <w:sz w:val="24"/>
        </w:rPr>
        <w:t xml:space="preserve"> S D  “Segment durations in a syllable </w:t>
      </w:r>
      <w:r w:rsidR="008431CE" w:rsidRPr="008431CE">
        <w:rPr>
          <w:rFonts w:ascii="Bookman Old Style" w:hAnsi="Bookman Old Style" w:cs="Times-Roman"/>
          <w:sz w:val="24"/>
        </w:rPr>
        <w:t>f</w:t>
      </w:r>
      <w:r w:rsidRPr="008431CE">
        <w:rPr>
          <w:rFonts w:ascii="Bookman Old Style" w:hAnsi="Bookman Old Style" w:cs="Times-Roman"/>
          <w:sz w:val="24"/>
        </w:rPr>
        <w:t xml:space="preserve">rame”,  </w:t>
      </w:r>
      <w:r w:rsidR="008431CE">
        <w:rPr>
          <w:rFonts w:ascii="Bookman Old Style" w:hAnsi="Bookman Old Style" w:cs="Times-Roman"/>
          <w:sz w:val="24"/>
        </w:rPr>
        <w:tab/>
      </w:r>
      <w:r w:rsidRPr="008431CE">
        <w:rPr>
          <w:rFonts w:ascii="Bookman Old Style" w:hAnsi="Bookman Old Style" w:cs="Times-Italic"/>
          <w:iCs/>
          <w:sz w:val="24"/>
        </w:rPr>
        <w:t xml:space="preserve">J. Phonetics: Special issue on </w:t>
      </w:r>
      <w:proofErr w:type="spellStart"/>
      <w:r w:rsidRPr="008431CE">
        <w:rPr>
          <w:rFonts w:ascii="Bookman Old Style" w:hAnsi="Bookman Old Style" w:cs="Times-Italic"/>
          <w:iCs/>
          <w:sz w:val="24"/>
        </w:rPr>
        <w:t>speechsynthesis</w:t>
      </w:r>
      <w:proofErr w:type="spellEnd"/>
      <w:r w:rsidRPr="008431CE">
        <w:rPr>
          <w:rFonts w:ascii="Bookman Old Style" w:hAnsi="Bookman Old Style" w:cs="Times-Italic"/>
          <w:i/>
          <w:iCs/>
          <w:sz w:val="24"/>
        </w:rPr>
        <w:t xml:space="preserve"> </w:t>
      </w:r>
      <w:r w:rsidRPr="008431CE">
        <w:rPr>
          <w:rFonts w:ascii="Bookman Old Style" w:hAnsi="Bookman Old Style" w:cs="Times-Roman"/>
          <w:sz w:val="24"/>
        </w:rPr>
        <w:t>1991</w:t>
      </w:r>
      <w:r w:rsidRPr="008431CE">
        <w:rPr>
          <w:rFonts w:ascii="Bookman Old Style" w:hAnsi="Bookman Old Style" w:cs="Times-Italic"/>
          <w:i/>
          <w:iCs/>
          <w:sz w:val="24"/>
        </w:rPr>
        <w:t xml:space="preserve"> </w:t>
      </w:r>
      <w:r w:rsidRPr="008431CE">
        <w:rPr>
          <w:rFonts w:ascii="Bookman Old Style" w:hAnsi="Bookman Old Style" w:cs="Times-Roman"/>
          <w:sz w:val="24"/>
        </w:rPr>
        <w:t>19: 37–47.</w:t>
      </w:r>
      <w:r w:rsidRPr="008431CE">
        <w:rPr>
          <w:rFonts w:ascii="Bookman Old Style" w:hAnsi="Bookman Old Style" w:cs="Courier New"/>
          <w:sz w:val="24"/>
          <w:lang w:eastAsia="en-US" w:bidi="te-IN"/>
        </w:rPr>
        <w:t xml:space="preserve"> </w:t>
      </w:r>
    </w:p>
    <w:p w:rsidR="00205210" w:rsidRPr="00264561" w:rsidRDefault="00205210" w:rsidP="008431CE">
      <w:pPr>
        <w:pStyle w:val="IEEEReferenceItem"/>
        <w:numPr>
          <w:ilvl w:val="0"/>
          <w:numId w:val="25"/>
        </w:numPr>
        <w:spacing w:line="480" w:lineRule="auto"/>
        <w:ind w:left="180" w:firstLine="0"/>
        <w:rPr>
          <w:rFonts w:ascii="Bookman Old Style" w:hAnsi="Bookman Old Style" w:cs="Courier New"/>
          <w:sz w:val="24"/>
          <w:lang w:eastAsia="en-US" w:bidi="te-IN"/>
        </w:rPr>
      </w:pPr>
      <w:proofErr w:type="spellStart"/>
      <w:r w:rsidRPr="008431CE">
        <w:rPr>
          <w:rFonts w:ascii="Bookman Old Style" w:hAnsi="Bookman Old Style" w:cs="Arial"/>
          <w:sz w:val="24"/>
        </w:rPr>
        <w:t>Chalapathy</w:t>
      </w:r>
      <w:proofErr w:type="spellEnd"/>
      <w:r w:rsidRPr="008431CE">
        <w:rPr>
          <w:rFonts w:ascii="Bookman Old Style" w:hAnsi="Bookman Old Style" w:cs="Arial"/>
          <w:sz w:val="24"/>
        </w:rPr>
        <w:t xml:space="preserve"> </w:t>
      </w:r>
      <w:proofErr w:type="spellStart"/>
      <w:r w:rsidRPr="008431CE">
        <w:rPr>
          <w:rFonts w:ascii="Bookman Old Style" w:hAnsi="Bookman Old Style" w:cs="Arial"/>
          <w:sz w:val="24"/>
        </w:rPr>
        <w:t>Neti</w:t>
      </w:r>
      <w:proofErr w:type="spellEnd"/>
      <w:r w:rsidRPr="008431CE">
        <w:rPr>
          <w:rFonts w:ascii="Bookman Old Style" w:hAnsi="Bookman Old Style" w:cs="Arial"/>
          <w:sz w:val="24"/>
        </w:rPr>
        <w:t xml:space="preserve">, </w:t>
      </w:r>
      <w:proofErr w:type="spellStart"/>
      <w:r w:rsidRPr="008431CE">
        <w:rPr>
          <w:rFonts w:ascii="Bookman Old Style" w:hAnsi="Bookman Old Style" w:cs="Arial"/>
          <w:sz w:val="24"/>
        </w:rPr>
        <w:t>Nitendra</w:t>
      </w:r>
      <w:proofErr w:type="spellEnd"/>
      <w:r w:rsidRPr="008431CE">
        <w:rPr>
          <w:rFonts w:ascii="Bookman Old Style" w:hAnsi="Bookman Old Style" w:cs="Arial"/>
          <w:sz w:val="24"/>
        </w:rPr>
        <w:t xml:space="preserve"> </w:t>
      </w:r>
      <w:proofErr w:type="spellStart"/>
      <w:r w:rsidRPr="008431CE">
        <w:rPr>
          <w:rFonts w:ascii="Bookman Old Style" w:hAnsi="Bookman Old Style" w:cs="Arial"/>
          <w:sz w:val="24"/>
        </w:rPr>
        <w:t>Rajput</w:t>
      </w:r>
      <w:proofErr w:type="spellEnd"/>
      <w:r w:rsidRPr="008431CE">
        <w:rPr>
          <w:rFonts w:ascii="Bookman Old Style" w:hAnsi="Bookman Old Style" w:cs="Arial"/>
          <w:sz w:val="24"/>
        </w:rPr>
        <w:t xml:space="preserve">, </w:t>
      </w:r>
      <w:proofErr w:type="spellStart"/>
      <w:r w:rsidRPr="008431CE">
        <w:rPr>
          <w:rFonts w:ascii="Bookman Old Style" w:hAnsi="Bookman Old Style" w:cs="Arial"/>
          <w:sz w:val="24"/>
        </w:rPr>
        <w:t>Ashish</w:t>
      </w:r>
      <w:proofErr w:type="spellEnd"/>
      <w:r w:rsidRPr="008431CE">
        <w:rPr>
          <w:rFonts w:ascii="Bookman Old Style" w:hAnsi="Bookman Old Style" w:cs="Arial"/>
          <w:sz w:val="24"/>
        </w:rPr>
        <w:t xml:space="preserve"> </w:t>
      </w:r>
      <w:proofErr w:type="spellStart"/>
      <w:r w:rsidRPr="008431CE">
        <w:rPr>
          <w:rFonts w:ascii="Bookman Old Style" w:hAnsi="Bookman Old Style" w:cs="Arial"/>
          <w:sz w:val="24"/>
        </w:rPr>
        <w:t>Verma</w:t>
      </w:r>
      <w:proofErr w:type="spellEnd"/>
      <w:r w:rsidRPr="008431CE">
        <w:rPr>
          <w:rFonts w:ascii="Bookman Old Style" w:hAnsi="Bookman Old Style" w:cs="Arial"/>
          <w:sz w:val="24"/>
        </w:rPr>
        <w:t>, “A Large</w:t>
      </w:r>
      <w:r w:rsidR="008431CE" w:rsidRPr="008431CE">
        <w:rPr>
          <w:rFonts w:ascii="Bookman Old Style" w:hAnsi="Bookman Old Style" w:cs="Arial"/>
          <w:sz w:val="24"/>
        </w:rPr>
        <w:t xml:space="preserve"> </w:t>
      </w:r>
      <w:r w:rsidRPr="008431CE">
        <w:rPr>
          <w:rFonts w:ascii="Bookman Old Style" w:hAnsi="Bookman Old Style" w:cs="Arial"/>
          <w:sz w:val="24"/>
        </w:rPr>
        <w:t xml:space="preserve">       </w:t>
      </w:r>
      <w:r w:rsidR="008431CE">
        <w:rPr>
          <w:rFonts w:ascii="Bookman Old Style" w:hAnsi="Bookman Old Style" w:cs="Arial"/>
          <w:sz w:val="24"/>
        </w:rPr>
        <w:tab/>
      </w:r>
      <w:r w:rsidRPr="008431CE">
        <w:rPr>
          <w:rFonts w:ascii="Bookman Old Style" w:hAnsi="Bookman Old Style" w:cs="Arial"/>
          <w:sz w:val="24"/>
        </w:rPr>
        <w:t>Vocabulary Continuous Speech Recognition system for Hindi”,</w:t>
      </w:r>
      <w:r w:rsidR="008431CE">
        <w:rPr>
          <w:rFonts w:ascii="Bookman Old Style" w:hAnsi="Bookman Old Style" w:cs="Arial"/>
          <w:sz w:val="24"/>
        </w:rPr>
        <w:t xml:space="preserve"> </w:t>
      </w:r>
      <w:r w:rsidRPr="008431CE">
        <w:rPr>
          <w:rFonts w:ascii="Bookman Old Style" w:hAnsi="Bookman Old Style" w:cs="Arial"/>
          <w:sz w:val="24"/>
        </w:rPr>
        <w:t xml:space="preserve">In </w:t>
      </w:r>
      <w:r w:rsidR="008431CE">
        <w:rPr>
          <w:rFonts w:ascii="Bookman Old Style" w:hAnsi="Bookman Old Style" w:cs="Arial"/>
          <w:sz w:val="24"/>
        </w:rPr>
        <w:tab/>
      </w:r>
      <w:r w:rsidRPr="008431CE">
        <w:rPr>
          <w:rFonts w:ascii="Bookman Old Style" w:hAnsi="Bookman Old Style" w:cs="Arial"/>
          <w:iCs/>
          <w:sz w:val="24"/>
        </w:rPr>
        <w:t>Proceedings of the National conference on Communications</w:t>
      </w:r>
      <w:r w:rsidRPr="008431CE">
        <w:rPr>
          <w:rFonts w:ascii="Bookman Old Style" w:hAnsi="Bookman Old Style" w:cs="Arial"/>
          <w:sz w:val="24"/>
        </w:rPr>
        <w:t xml:space="preserve">,        </w:t>
      </w:r>
      <w:r w:rsidR="008431CE">
        <w:rPr>
          <w:rFonts w:ascii="Bookman Old Style" w:hAnsi="Bookman Old Style" w:cs="Arial"/>
          <w:sz w:val="24"/>
        </w:rPr>
        <w:tab/>
      </w:r>
      <w:r w:rsidRPr="008431CE">
        <w:rPr>
          <w:rFonts w:ascii="Bookman Old Style" w:hAnsi="Bookman Old Style" w:cs="Arial"/>
          <w:sz w:val="24"/>
        </w:rPr>
        <w:t>2002 , Mumbai, pp. 366-370.</w:t>
      </w:r>
    </w:p>
    <w:p w:rsidR="00264561" w:rsidRPr="00264561" w:rsidRDefault="00264561" w:rsidP="008431CE">
      <w:pPr>
        <w:pStyle w:val="IEEEReferenceItem"/>
        <w:numPr>
          <w:ilvl w:val="0"/>
          <w:numId w:val="25"/>
        </w:numPr>
        <w:spacing w:line="480" w:lineRule="auto"/>
        <w:ind w:left="180" w:firstLine="0"/>
        <w:rPr>
          <w:rFonts w:ascii="Bookman Old Style" w:hAnsi="Bookman Old Style" w:cs="Courier New"/>
          <w:sz w:val="24"/>
          <w:lang w:eastAsia="en-US" w:bidi="te-IN"/>
        </w:rPr>
      </w:pPr>
      <w:proofErr w:type="spellStart"/>
      <w:r>
        <w:rPr>
          <w:rFonts w:ascii="Bookman Old Style" w:hAnsi="Bookman Old Style"/>
          <w:sz w:val="24"/>
          <w:lang w:bidi="te-IN"/>
        </w:rPr>
        <w:t>Devika</w:t>
      </w:r>
      <w:proofErr w:type="spellEnd"/>
      <w:r>
        <w:rPr>
          <w:rFonts w:ascii="Bookman Old Style" w:hAnsi="Bookman Old Style"/>
          <w:sz w:val="24"/>
          <w:lang w:bidi="te-IN"/>
        </w:rPr>
        <w:t xml:space="preserve"> </w:t>
      </w:r>
      <w:proofErr w:type="spellStart"/>
      <w:r>
        <w:rPr>
          <w:rFonts w:ascii="Bookman Old Style" w:hAnsi="Bookman Old Style"/>
          <w:sz w:val="24"/>
          <w:lang w:bidi="te-IN"/>
        </w:rPr>
        <w:t>P.Madalli</w:t>
      </w:r>
      <w:proofErr w:type="spellEnd"/>
      <w:r>
        <w:rPr>
          <w:rFonts w:ascii="Bookman Old Style" w:hAnsi="Bookman Old Style"/>
          <w:sz w:val="24"/>
          <w:lang w:bidi="te-IN"/>
        </w:rPr>
        <w:t>, Dimple Patel, (2009)</w:t>
      </w:r>
      <w:r w:rsidRPr="00393E09">
        <w:rPr>
          <w:rFonts w:ascii="Bookman Old Style" w:hAnsi="Bookman Old Style"/>
          <w:sz w:val="24"/>
          <w:lang w:bidi="te-IN"/>
        </w:rPr>
        <w:t xml:space="preserve">,”Issues in Indian languages </w:t>
      </w:r>
      <w:r>
        <w:rPr>
          <w:rFonts w:ascii="Bookman Old Style" w:hAnsi="Bookman Old Style"/>
          <w:sz w:val="24"/>
          <w:lang w:bidi="te-IN"/>
        </w:rPr>
        <w:tab/>
      </w:r>
      <w:r w:rsidRPr="00393E09">
        <w:rPr>
          <w:rFonts w:ascii="Bookman Old Style" w:hAnsi="Bookman Old Style"/>
          <w:sz w:val="24"/>
          <w:lang w:bidi="te-IN"/>
        </w:rPr>
        <w:t xml:space="preserve">computing in particular reference to search and retrieval in Telugu </w:t>
      </w:r>
      <w:r>
        <w:rPr>
          <w:rFonts w:ascii="Bookman Old Style" w:hAnsi="Bookman Old Style"/>
          <w:sz w:val="24"/>
          <w:lang w:bidi="te-IN"/>
        </w:rPr>
        <w:tab/>
      </w:r>
      <w:r w:rsidRPr="00393E09">
        <w:rPr>
          <w:rFonts w:ascii="Bookman Old Style" w:hAnsi="Bookman Old Style"/>
          <w:sz w:val="24"/>
          <w:lang w:bidi="te-IN"/>
        </w:rPr>
        <w:t>Language”</w:t>
      </w:r>
      <w:r>
        <w:rPr>
          <w:rFonts w:ascii="Bookman Old Style" w:hAnsi="Bookman Old Style"/>
          <w:sz w:val="24"/>
          <w:lang w:bidi="te-IN"/>
        </w:rPr>
        <w:t xml:space="preserve">, Library Hi Tech, </w:t>
      </w:r>
      <w:proofErr w:type="spellStart"/>
      <w:r>
        <w:rPr>
          <w:rFonts w:ascii="Bookman Old Style" w:hAnsi="Bookman Old Style"/>
          <w:sz w:val="24"/>
          <w:lang w:bidi="te-IN"/>
        </w:rPr>
        <w:t>Vol</w:t>
      </w:r>
      <w:proofErr w:type="spellEnd"/>
      <w:r>
        <w:rPr>
          <w:rFonts w:ascii="Bookman Old Style" w:hAnsi="Bookman Old Style"/>
          <w:sz w:val="24"/>
          <w:lang w:bidi="te-IN"/>
        </w:rPr>
        <w:t xml:space="preserve"> 27 Issue 3, pp450-459</w:t>
      </w:r>
    </w:p>
    <w:p w:rsidR="00205210" w:rsidRPr="00404796" w:rsidRDefault="00205210" w:rsidP="00404796">
      <w:pPr>
        <w:pStyle w:val="IEEEReferenceItem"/>
        <w:numPr>
          <w:ilvl w:val="0"/>
          <w:numId w:val="25"/>
        </w:numPr>
        <w:spacing w:line="480" w:lineRule="auto"/>
        <w:ind w:left="180" w:firstLine="0"/>
        <w:rPr>
          <w:rFonts w:ascii="Bookman Old Style" w:hAnsi="Bookman Old Style" w:cs="Courier New"/>
          <w:sz w:val="24"/>
          <w:lang w:eastAsia="en-US" w:bidi="te-IN"/>
        </w:rPr>
      </w:pPr>
      <w:r w:rsidRPr="00E647D6">
        <w:rPr>
          <w:rFonts w:ascii="Bookman Old Style" w:hAnsi="Bookman Old Style"/>
          <w:sz w:val="24"/>
        </w:rPr>
        <w:t xml:space="preserve">Dimple Patel, </w:t>
      </w:r>
      <w:proofErr w:type="spellStart"/>
      <w:r w:rsidRPr="00E647D6">
        <w:rPr>
          <w:rFonts w:ascii="Bookman Old Style" w:hAnsi="Bookman Old Style"/>
          <w:sz w:val="24"/>
        </w:rPr>
        <w:t>Devika</w:t>
      </w:r>
      <w:proofErr w:type="spellEnd"/>
      <w:r w:rsidRPr="00E647D6">
        <w:rPr>
          <w:rFonts w:ascii="Bookman Old Style" w:hAnsi="Bookman Old Style"/>
          <w:sz w:val="24"/>
        </w:rPr>
        <w:t xml:space="preserve"> </w:t>
      </w:r>
      <w:proofErr w:type="spellStart"/>
      <w:r w:rsidRPr="00E647D6">
        <w:rPr>
          <w:rFonts w:ascii="Bookman Old Style" w:hAnsi="Bookman Old Style"/>
          <w:sz w:val="24"/>
        </w:rPr>
        <w:t>P.Madalli</w:t>
      </w:r>
      <w:proofErr w:type="spellEnd"/>
      <w:r w:rsidRPr="00E647D6">
        <w:rPr>
          <w:rFonts w:ascii="Bookman Old Style" w:hAnsi="Bookman Old Style"/>
          <w:sz w:val="24"/>
        </w:rPr>
        <w:t xml:space="preserve">, “ </w:t>
      </w:r>
      <w:r w:rsidR="00264561">
        <w:rPr>
          <w:rFonts w:ascii="Bookman Old Style" w:hAnsi="Bookman Old Style"/>
          <w:sz w:val="24"/>
        </w:rPr>
        <w:t>Information Retrieval in Indian</w:t>
      </w:r>
      <w:r w:rsidR="00264561">
        <w:rPr>
          <w:rFonts w:ascii="Bookman Old Style" w:hAnsi="Bookman Old Style"/>
          <w:sz w:val="24"/>
        </w:rPr>
        <w:tab/>
      </w:r>
      <w:r w:rsidRPr="00404796">
        <w:rPr>
          <w:rFonts w:ascii="Bookman Old Style" w:hAnsi="Bookman Old Style"/>
          <w:sz w:val="24"/>
        </w:rPr>
        <w:t xml:space="preserve">Languages: A Case Study of Plural Resolution in Telugu </w:t>
      </w:r>
      <w:r w:rsidR="00264561">
        <w:rPr>
          <w:rFonts w:ascii="Bookman Old Style" w:hAnsi="Bookman Old Style"/>
          <w:sz w:val="24"/>
        </w:rPr>
        <w:tab/>
      </w:r>
      <w:r w:rsidRPr="00404796">
        <w:rPr>
          <w:rFonts w:ascii="Bookman Old Style" w:hAnsi="Bookman Old Style"/>
          <w:sz w:val="24"/>
        </w:rPr>
        <w:t xml:space="preserve">Language”, </w:t>
      </w:r>
      <w:r w:rsidR="00404796">
        <w:rPr>
          <w:rFonts w:ascii="Bookman Old Style" w:hAnsi="Bookman Old Style"/>
          <w:sz w:val="24"/>
        </w:rPr>
        <w:tab/>
      </w:r>
      <w:r w:rsidRPr="00404796">
        <w:rPr>
          <w:rFonts w:ascii="Bookman Old Style" w:hAnsi="Bookman Old Style"/>
          <w:sz w:val="24"/>
        </w:rPr>
        <w:t>ICSD-2007,pp.397-404,2007</w:t>
      </w:r>
    </w:p>
    <w:p w:rsidR="00205210" w:rsidRPr="00404796" w:rsidRDefault="00205210" w:rsidP="00404796">
      <w:pPr>
        <w:pStyle w:val="IEEEReferenceItem"/>
        <w:numPr>
          <w:ilvl w:val="0"/>
          <w:numId w:val="25"/>
        </w:numPr>
        <w:spacing w:line="480" w:lineRule="auto"/>
        <w:ind w:left="180" w:firstLine="0"/>
        <w:rPr>
          <w:rFonts w:ascii="Bookman Old Style" w:hAnsi="Bookman Old Style" w:cs="Courier New"/>
          <w:sz w:val="24"/>
          <w:lang w:eastAsia="en-US" w:bidi="te-IN"/>
        </w:rPr>
      </w:pPr>
      <w:r w:rsidRPr="00E647D6">
        <w:rPr>
          <w:rFonts w:ascii="Bookman Old Style" w:hAnsi="Bookman Old Style"/>
          <w:sz w:val="24"/>
        </w:rPr>
        <w:t xml:space="preserve">D. J. Ravi and </w:t>
      </w:r>
      <w:proofErr w:type="spellStart"/>
      <w:r w:rsidRPr="00E647D6">
        <w:rPr>
          <w:rFonts w:ascii="Bookman Old Style" w:hAnsi="Bookman Old Style"/>
          <w:sz w:val="24"/>
        </w:rPr>
        <w:t>Sudarshan</w:t>
      </w:r>
      <w:proofErr w:type="spellEnd"/>
      <w:r w:rsidRPr="00E647D6">
        <w:rPr>
          <w:rFonts w:ascii="Bookman Old Style" w:hAnsi="Bookman Old Style"/>
          <w:sz w:val="24"/>
        </w:rPr>
        <w:t xml:space="preserve"> </w:t>
      </w:r>
      <w:proofErr w:type="spellStart"/>
      <w:r w:rsidRPr="00E647D6">
        <w:rPr>
          <w:rFonts w:ascii="Bookman Old Style" w:hAnsi="Bookman Old Style"/>
          <w:sz w:val="24"/>
        </w:rPr>
        <w:t>Patilkulkarni</w:t>
      </w:r>
      <w:proofErr w:type="spellEnd"/>
      <w:r w:rsidRPr="00E647D6">
        <w:rPr>
          <w:rFonts w:ascii="Bookman Old Style" w:hAnsi="Bookman Old Style"/>
          <w:sz w:val="24"/>
        </w:rPr>
        <w:t xml:space="preserve">, “A </w:t>
      </w:r>
      <w:proofErr w:type="spellStart"/>
      <w:r w:rsidRPr="00E647D6">
        <w:rPr>
          <w:rFonts w:ascii="Bookman Old Style" w:hAnsi="Bookman Old Style"/>
          <w:sz w:val="24"/>
        </w:rPr>
        <w:t>NovelApproach</w:t>
      </w:r>
      <w:proofErr w:type="spellEnd"/>
      <w:r w:rsidRPr="00E647D6">
        <w:rPr>
          <w:rFonts w:ascii="Bookman Old Style" w:hAnsi="Bookman Old Style"/>
          <w:sz w:val="24"/>
        </w:rPr>
        <w:t xml:space="preserve"> to </w:t>
      </w:r>
      <w:r w:rsidR="00404796">
        <w:rPr>
          <w:rFonts w:ascii="Bookman Old Style" w:hAnsi="Bookman Old Style" w:cs="Courier New"/>
          <w:sz w:val="24"/>
          <w:lang w:eastAsia="en-US" w:bidi="te-IN"/>
        </w:rPr>
        <w:tab/>
      </w:r>
      <w:r w:rsidRPr="00404796">
        <w:rPr>
          <w:rFonts w:ascii="Bookman Old Style" w:hAnsi="Bookman Old Style"/>
          <w:sz w:val="24"/>
        </w:rPr>
        <w:t xml:space="preserve">Develop Speech Database for Kannada Text-to-Speech System”, </w:t>
      </w:r>
      <w:r w:rsidR="00264561">
        <w:rPr>
          <w:rFonts w:ascii="Bookman Old Style" w:hAnsi="Bookman Old Style"/>
          <w:sz w:val="24"/>
        </w:rPr>
        <w:tab/>
      </w:r>
      <w:r w:rsidRPr="00404796">
        <w:rPr>
          <w:rFonts w:ascii="Bookman Old Style" w:hAnsi="Bookman Old Style"/>
          <w:iCs/>
          <w:sz w:val="24"/>
        </w:rPr>
        <w:t xml:space="preserve">Int. </w:t>
      </w:r>
      <w:r w:rsidR="00404796">
        <w:rPr>
          <w:rFonts w:ascii="Bookman Old Style" w:hAnsi="Bookman Old Style"/>
          <w:iCs/>
          <w:sz w:val="24"/>
        </w:rPr>
        <w:tab/>
      </w:r>
      <w:r w:rsidRPr="00404796">
        <w:rPr>
          <w:rFonts w:ascii="Bookman Old Style" w:hAnsi="Bookman Old Style"/>
          <w:iCs/>
          <w:sz w:val="24"/>
        </w:rPr>
        <w:t>J. on Recent Trends in Engineering &amp; Technology</w:t>
      </w:r>
      <w:r w:rsidR="00264561">
        <w:rPr>
          <w:rFonts w:ascii="Bookman Old Style" w:hAnsi="Bookman Old Style"/>
          <w:sz w:val="24"/>
        </w:rPr>
        <w:t xml:space="preserve">, 2011, </w:t>
      </w:r>
      <w:r w:rsidR="00264561">
        <w:rPr>
          <w:rFonts w:ascii="Bookman Old Style" w:hAnsi="Bookman Old Style"/>
          <w:sz w:val="24"/>
        </w:rPr>
        <w:tab/>
        <w:t>Vol.</w:t>
      </w:r>
      <w:r w:rsidRPr="00404796">
        <w:rPr>
          <w:rFonts w:ascii="Bookman Old Style" w:hAnsi="Bookman Old Style"/>
          <w:sz w:val="24"/>
        </w:rPr>
        <w:t>05, No. 01, in ACEEE.</w:t>
      </w:r>
    </w:p>
    <w:p w:rsidR="00205210" w:rsidRPr="00393E09" w:rsidRDefault="00205210" w:rsidP="008431CE">
      <w:pPr>
        <w:pStyle w:val="IEEEReferenceItem"/>
        <w:numPr>
          <w:ilvl w:val="0"/>
          <w:numId w:val="25"/>
        </w:numPr>
        <w:spacing w:line="480" w:lineRule="auto"/>
        <w:ind w:left="270" w:hanging="90"/>
        <w:rPr>
          <w:rFonts w:ascii="Bookman Old Style" w:hAnsi="Bookman Old Style" w:cs="Courier New"/>
          <w:sz w:val="24"/>
          <w:lang w:eastAsia="en-US" w:bidi="te-IN"/>
        </w:rPr>
      </w:pPr>
      <w:r w:rsidRPr="00E647D6">
        <w:rPr>
          <w:rFonts w:ascii="Bookman Old Style" w:hAnsi="Bookman Old Style"/>
          <w:sz w:val="24"/>
        </w:rPr>
        <w:t xml:space="preserve">DJORDJE KOSTIC, </w:t>
      </w:r>
      <w:proofErr w:type="spellStart"/>
      <w:r w:rsidRPr="00E647D6">
        <w:rPr>
          <w:rFonts w:ascii="Bookman Old Style" w:hAnsi="Bookman Old Style"/>
          <w:sz w:val="24"/>
        </w:rPr>
        <w:t>Alokananda</w:t>
      </w:r>
      <w:proofErr w:type="spellEnd"/>
      <w:r w:rsidRPr="00E647D6">
        <w:rPr>
          <w:rFonts w:ascii="Bookman Old Style" w:hAnsi="Bookman Old Style"/>
          <w:sz w:val="24"/>
        </w:rPr>
        <w:t xml:space="preserve"> </w:t>
      </w:r>
      <w:proofErr w:type="spellStart"/>
      <w:r w:rsidRPr="00E647D6">
        <w:rPr>
          <w:rFonts w:ascii="Bookman Old Style" w:hAnsi="Bookman Old Style"/>
          <w:sz w:val="24"/>
        </w:rPr>
        <w:t>Mitter</w:t>
      </w:r>
      <w:proofErr w:type="spellEnd"/>
      <w:r w:rsidRPr="00E647D6">
        <w:rPr>
          <w:rFonts w:ascii="Bookman Old Style" w:hAnsi="Bookman Old Style"/>
          <w:sz w:val="24"/>
        </w:rPr>
        <w:t xml:space="preserve">, </w:t>
      </w:r>
      <w:proofErr w:type="spellStart"/>
      <w:r w:rsidRPr="00E647D6">
        <w:rPr>
          <w:rFonts w:ascii="Bookman Old Style" w:hAnsi="Bookman Old Style"/>
          <w:sz w:val="24"/>
        </w:rPr>
        <w:t>BH.KrishnaMurthy</w:t>
      </w:r>
      <w:proofErr w:type="spellEnd"/>
      <w:r w:rsidRPr="00E647D6">
        <w:rPr>
          <w:rFonts w:ascii="Bookman Old Style" w:hAnsi="Bookman Old Style"/>
          <w:sz w:val="24"/>
        </w:rPr>
        <w:t xml:space="preserve">, “A  </w:t>
      </w:r>
      <w:r w:rsidR="00393E09">
        <w:rPr>
          <w:rFonts w:ascii="Bookman Old Style" w:hAnsi="Bookman Old Style"/>
          <w:sz w:val="24"/>
        </w:rPr>
        <w:tab/>
      </w:r>
      <w:r w:rsidRPr="00E647D6">
        <w:rPr>
          <w:rFonts w:ascii="Bookman Old Style" w:hAnsi="Bookman Old Style"/>
          <w:sz w:val="24"/>
        </w:rPr>
        <w:t xml:space="preserve">short outline of Telugu Phonetics”, </w:t>
      </w:r>
      <w:proofErr w:type="spellStart"/>
      <w:r w:rsidRPr="00E647D6">
        <w:rPr>
          <w:rFonts w:ascii="Bookman Old Style" w:hAnsi="Bookman Old Style"/>
          <w:sz w:val="24"/>
        </w:rPr>
        <w:t>publ</w:t>
      </w:r>
      <w:proofErr w:type="spellEnd"/>
      <w:r w:rsidRPr="00E647D6">
        <w:rPr>
          <w:rFonts w:ascii="Bookman Old Style" w:hAnsi="Bookman Old Style"/>
          <w:sz w:val="24"/>
        </w:rPr>
        <w:t xml:space="preserve">: Indian Statistical </w:t>
      </w:r>
      <w:r w:rsidR="00393E09">
        <w:rPr>
          <w:rFonts w:ascii="Bookman Old Style" w:hAnsi="Bookman Old Style"/>
          <w:sz w:val="24"/>
        </w:rPr>
        <w:tab/>
      </w:r>
      <w:r w:rsidRPr="00E647D6">
        <w:rPr>
          <w:rFonts w:ascii="Bookman Old Style" w:hAnsi="Bookman Old Style"/>
          <w:sz w:val="24"/>
        </w:rPr>
        <w:t>Institute, Calcutta, May  1977</w:t>
      </w:r>
    </w:p>
    <w:p w:rsidR="00205210" w:rsidRPr="00393E09" w:rsidRDefault="00205210" w:rsidP="008431CE">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393E09">
        <w:rPr>
          <w:rFonts w:ascii="Bookman Old Style" w:hAnsi="Bookman Old Style"/>
          <w:sz w:val="24"/>
        </w:rPr>
        <w:t>Ellen.K.Zemmerman</w:t>
      </w:r>
      <w:proofErr w:type="spellEnd"/>
      <w:r w:rsidRPr="00393E09">
        <w:rPr>
          <w:rFonts w:ascii="Bookman Old Style" w:hAnsi="Bookman Old Style"/>
          <w:sz w:val="24"/>
        </w:rPr>
        <w:t>, “</w:t>
      </w:r>
      <w:proofErr w:type="spellStart"/>
      <w:r w:rsidRPr="00393E09">
        <w:rPr>
          <w:rFonts w:ascii="Bookman Old Style" w:hAnsi="Bookman Old Style"/>
          <w:sz w:val="24"/>
        </w:rPr>
        <w:t>Expressives</w:t>
      </w:r>
      <w:proofErr w:type="spellEnd"/>
      <w:r w:rsidRPr="00393E09">
        <w:rPr>
          <w:rFonts w:ascii="Bookman Old Style" w:hAnsi="Bookman Old Style"/>
          <w:sz w:val="24"/>
        </w:rPr>
        <w:t xml:space="preserve"> in </w:t>
      </w:r>
      <w:proofErr w:type="spellStart"/>
      <w:r w:rsidRPr="00393E09">
        <w:rPr>
          <w:rFonts w:ascii="Bookman Old Style" w:hAnsi="Bookman Old Style"/>
          <w:sz w:val="24"/>
        </w:rPr>
        <w:t>Telugu:Iconicity</w:t>
      </w:r>
      <w:proofErr w:type="spellEnd"/>
      <w:r w:rsidRPr="00393E09">
        <w:rPr>
          <w:rFonts w:ascii="Bookman Old Style" w:hAnsi="Bookman Old Style"/>
          <w:sz w:val="24"/>
        </w:rPr>
        <w:t xml:space="preserve"> as a </w:t>
      </w:r>
      <w:r w:rsidR="00393E09">
        <w:rPr>
          <w:rFonts w:ascii="Bookman Old Style" w:hAnsi="Bookman Old Style"/>
          <w:sz w:val="24"/>
        </w:rPr>
        <w:tab/>
      </w:r>
      <w:r w:rsidRPr="00393E09">
        <w:rPr>
          <w:rFonts w:ascii="Bookman Old Style" w:hAnsi="Bookman Old Style"/>
          <w:sz w:val="24"/>
        </w:rPr>
        <w:t xml:space="preserve">Linguistic Mode of Meaning”, </w:t>
      </w:r>
      <w:proofErr w:type="spellStart"/>
      <w:r w:rsidRPr="00393E09">
        <w:rPr>
          <w:rFonts w:ascii="Bookman Old Style" w:hAnsi="Bookman Old Style"/>
          <w:sz w:val="24"/>
        </w:rPr>
        <w:t>Osmania</w:t>
      </w:r>
      <w:proofErr w:type="spellEnd"/>
      <w:r w:rsidRPr="00393E09">
        <w:rPr>
          <w:rFonts w:ascii="Bookman Old Style" w:hAnsi="Bookman Old Style"/>
          <w:sz w:val="24"/>
        </w:rPr>
        <w:t xml:space="preserve"> Papers on Linguistics, 1980</w:t>
      </w:r>
    </w:p>
    <w:p w:rsidR="00205210" w:rsidRDefault="00205210" w:rsidP="00264561">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264561">
        <w:rPr>
          <w:rFonts w:ascii="Bookman Old Style" w:hAnsi="Bookman Old Style" w:cs="Courier New"/>
          <w:sz w:val="24"/>
        </w:rPr>
        <w:lastRenderedPageBreak/>
        <w:t>G.Bharadwaja</w:t>
      </w:r>
      <w:proofErr w:type="spellEnd"/>
      <w:r w:rsidRPr="00264561">
        <w:rPr>
          <w:rFonts w:ascii="Bookman Old Style" w:hAnsi="Bookman Old Style" w:cs="Courier New"/>
          <w:sz w:val="24"/>
        </w:rPr>
        <w:t xml:space="preserve"> Kumar, </w:t>
      </w:r>
      <w:proofErr w:type="spellStart"/>
      <w:r w:rsidRPr="00264561">
        <w:rPr>
          <w:rFonts w:ascii="Bookman Old Style" w:hAnsi="Bookman Old Style" w:cs="Courier New"/>
          <w:sz w:val="24"/>
        </w:rPr>
        <w:t>Dr.Kavi~Narayana</w:t>
      </w:r>
      <w:proofErr w:type="spellEnd"/>
      <w:r w:rsidRPr="00264561">
        <w:rPr>
          <w:rFonts w:ascii="Bookman Old Style" w:hAnsi="Bookman Old Style" w:cs="Courier New"/>
          <w:sz w:val="24"/>
        </w:rPr>
        <w:t xml:space="preserve"> Murthy, </w:t>
      </w:r>
      <w:proofErr w:type="spellStart"/>
      <w:r w:rsidRPr="00264561">
        <w:rPr>
          <w:rFonts w:ascii="Bookman Old Style" w:hAnsi="Bookman Old Style" w:cs="Courier New"/>
          <w:sz w:val="24"/>
        </w:rPr>
        <w:t>B.B.Choudhury</w:t>
      </w:r>
      <w:proofErr w:type="spellEnd"/>
      <w:r w:rsidRPr="00264561">
        <w:rPr>
          <w:rFonts w:ascii="Bookman Old Style" w:hAnsi="Bookman Old Style" w:cs="Courier New"/>
          <w:sz w:val="24"/>
        </w:rPr>
        <w:t xml:space="preserve">, </w:t>
      </w:r>
      <w:r w:rsidR="00264561">
        <w:rPr>
          <w:rFonts w:ascii="Bookman Old Style" w:hAnsi="Bookman Old Style" w:cs="Courier New"/>
          <w:sz w:val="24"/>
        </w:rPr>
        <w:tab/>
      </w:r>
      <w:r w:rsidRPr="00264561">
        <w:rPr>
          <w:rFonts w:ascii="Bookman Old Style" w:hAnsi="Bookman Old Style" w:cs="Courier New"/>
          <w:sz w:val="24"/>
        </w:rPr>
        <w:t xml:space="preserve">Statistical analysis of </w:t>
      </w:r>
      <w:proofErr w:type="spellStart"/>
      <w:r w:rsidRPr="00264561">
        <w:rPr>
          <w:rFonts w:ascii="Bookman Old Style" w:hAnsi="Bookman Old Style" w:cs="Courier New"/>
          <w:sz w:val="24"/>
        </w:rPr>
        <w:t>telugu</w:t>
      </w:r>
      <w:proofErr w:type="spellEnd"/>
      <w:r w:rsidRPr="00264561">
        <w:rPr>
          <w:rFonts w:ascii="Bookman Old Style" w:hAnsi="Bookman Old Style" w:cs="Courier New"/>
          <w:sz w:val="24"/>
        </w:rPr>
        <w:t xml:space="preserve"> text corpora, IJDL, 36(2):71--99, June </w:t>
      </w:r>
      <w:r w:rsidR="00264561">
        <w:rPr>
          <w:rFonts w:ascii="Bookman Old Style" w:hAnsi="Bookman Old Style" w:cs="Courier New"/>
          <w:sz w:val="24"/>
        </w:rPr>
        <w:tab/>
      </w:r>
      <w:r w:rsidRPr="00264561">
        <w:rPr>
          <w:rFonts w:ascii="Bookman Old Style" w:hAnsi="Bookman Old Style" w:cs="Courier New"/>
          <w:sz w:val="24"/>
        </w:rPr>
        <w:t>2007</w:t>
      </w:r>
    </w:p>
    <w:p w:rsidR="00205210" w:rsidRPr="00264561" w:rsidRDefault="00205210" w:rsidP="00264561">
      <w:pPr>
        <w:pStyle w:val="IEEEReferenceItem"/>
        <w:numPr>
          <w:ilvl w:val="0"/>
          <w:numId w:val="25"/>
        </w:numPr>
        <w:spacing w:line="480" w:lineRule="auto"/>
        <w:ind w:left="270" w:hanging="90"/>
        <w:rPr>
          <w:rFonts w:ascii="Bookman Old Style" w:hAnsi="Bookman Old Style" w:cs="Courier New"/>
          <w:sz w:val="24"/>
          <w:lang w:eastAsia="en-US" w:bidi="te-IN"/>
        </w:rPr>
      </w:pPr>
      <w:r w:rsidRPr="00264561">
        <w:rPr>
          <w:rFonts w:ascii="Bookman Old Style" w:hAnsi="Bookman Old Style"/>
          <w:sz w:val="24"/>
          <w:lang w:bidi="te-IN"/>
        </w:rPr>
        <w:t xml:space="preserve">G. </w:t>
      </w:r>
      <w:proofErr w:type="spellStart"/>
      <w:r w:rsidRPr="00264561">
        <w:rPr>
          <w:rFonts w:ascii="Bookman Old Style" w:hAnsi="Bookman Old Style"/>
          <w:sz w:val="24"/>
        </w:rPr>
        <w:t>Clopper</w:t>
      </w:r>
      <w:proofErr w:type="spellEnd"/>
      <w:r w:rsidRPr="00264561">
        <w:rPr>
          <w:rFonts w:ascii="Bookman Old Style" w:hAnsi="Bookman Old Style"/>
          <w:sz w:val="24"/>
        </w:rPr>
        <w:t>, Cynthia G.</w:t>
      </w:r>
      <w:r w:rsidRPr="00264561">
        <w:rPr>
          <w:rStyle w:val="apple-converted-space"/>
          <w:rFonts w:ascii="Bookman Old Style" w:hAnsi="Bookman Old Style" w:cs="Arial"/>
          <w:sz w:val="24"/>
          <w:vertAlign w:val="superscript"/>
        </w:rPr>
        <w:t> </w:t>
      </w:r>
      <w:r w:rsidRPr="00264561">
        <w:rPr>
          <w:rFonts w:ascii="Bookman Old Style" w:hAnsi="Bookman Old Style"/>
          <w:sz w:val="24"/>
        </w:rPr>
        <w:t xml:space="preserve">, </w:t>
      </w:r>
      <w:proofErr w:type="spellStart"/>
      <w:r w:rsidRPr="00264561">
        <w:rPr>
          <w:rFonts w:ascii="Bookman Old Style" w:hAnsi="Bookman Old Style"/>
          <w:sz w:val="24"/>
        </w:rPr>
        <w:t>Pierrehumbert</w:t>
      </w:r>
      <w:proofErr w:type="spellEnd"/>
      <w:r w:rsidRPr="00264561">
        <w:rPr>
          <w:rFonts w:ascii="Bookman Old Style" w:hAnsi="Bookman Old Style"/>
          <w:sz w:val="24"/>
        </w:rPr>
        <w:t>, Janet B.</w:t>
      </w:r>
      <w:r w:rsidRPr="00264561">
        <w:rPr>
          <w:rStyle w:val="apple-converted-space"/>
          <w:rFonts w:ascii="Bookman Old Style" w:hAnsi="Bookman Old Style" w:cs="Arial"/>
          <w:sz w:val="24"/>
          <w:vertAlign w:val="superscript"/>
        </w:rPr>
        <w:t> </w:t>
      </w:r>
      <w:r w:rsidRPr="00264561">
        <w:rPr>
          <w:rStyle w:val="apple-converted-space"/>
          <w:rFonts w:ascii="Bookman Old Style" w:hAnsi="Bookman Old Style" w:cs="Arial"/>
          <w:sz w:val="24"/>
        </w:rPr>
        <w:t> </w:t>
      </w:r>
      <w:r w:rsidRPr="00264561">
        <w:rPr>
          <w:rFonts w:ascii="Bookman Old Style" w:hAnsi="Bookman Old Style"/>
          <w:sz w:val="24"/>
        </w:rPr>
        <w:t xml:space="preserve">/ </w:t>
      </w:r>
      <w:proofErr w:type="spellStart"/>
      <w:r w:rsidRPr="00264561">
        <w:rPr>
          <w:rFonts w:ascii="Bookman Old Style" w:hAnsi="Bookman Old Style"/>
          <w:sz w:val="24"/>
        </w:rPr>
        <w:t>Tamati</w:t>
      </w:r>
      <w:proofErr w:type="spellEnd"/>
      <w:r w:rsidRPr="00264561">
        <w:rPr>
          <w:rFonts w:ascii="Bookman Old Style" w:hAnsi="Bookman Old Style"/>
          <w:sz w:val="24"/>
        </w:rPr>
        <w:t xml:space="preserve">, </w:t>
      </w:r>
      <w:proofErr w:type="spellStart"/>
      <w:r w:rsidRPr="00264561">
        <w:rPr>
          <w:rFonts w:ascii="Bookman Old Style" w:hAnsi="Bookman Old Style"/>
          <w:sz w:val="24"/>
        </w:rPr>
        <w:t>Terrin</w:t>
      </w:r>
      <w:proofErr w:type="spellEnd"/>
      <w:r w:rsidRPr="00264561">
        <w:rPr>
          <w:rFonts w:ascii="Bookman Old Style" w:hAnsi="Bookman Old Style"/>
          <w:sz w:val="24"/>
        </w:rPr>
        <w:t xml:space="preserve"> </w:t>
      </w:r>
      <w:r w:rsidR="00264561">
        <w:rPr>
          <w:rFonts w:ascii="Bookman Old Style" w:hAnsi="Bookman Old Style"/>
          <w:sz w:val="24"/>
        </w:rPr>
        <w:tab/>
      </w:r>
      <w:r w:rsidRPr="00264561">
        <w:rPr>
          <w:rFonts w:ascii="Bookman Old Style" w:hAnsi="Bookman Old Style"/>
          <w:sz w:val="24"/>
        </w:rPr>
        <w:t>N.</w:t>
      </w:r>
      <w:r w:rsidRPr="00264561">
        <w:rPr>
          <w:rStyle w:val="apple-converted-space"/>
          <w:rFonts w:ascii="Bookman Old Style" w:hAnsi="Bookman Old Style" w:cs="Arial"/>
          <w:sz w:val="24"/>
          <w:vertAlign w:val="superscript"/>
        </w:rPr>
        <w:t> </w:t>
      </w:r>
      <w:r w:rsidRPr="00264561">
        <w:rPr>
          <w:rFonts w:ascii="Bookman Old Style" w:hAnsi="Bookman Old Style"/>
          <w:sz w:val="24"/>
        </w:rPr>
        <w:t xml:space="preserve"> “Lexical neighborhoods and phonological confusability in cross-</w:t>
      </w:r>
      <w:r w:rsidR="00264561">
        <w:rPr>
          <w:rFonts w:ascii="Bookman Old Style" w:hAnsi="Bookman Old Style"/>
          <w:sz w:val="24"/>
        </w:rPr>
        <w:tab/>
      </w:r>
      <w:r w:rsidRPr="00264561">
        <w:rPr>
          <w:rFonts w:ascii="Bookman Old Style" w:hAnsi="Bookman Old Style"/>
          <w:sz w:val="24"/>
        </w:rPr>
        <w:t xml:space="preserve">dialect word recognition in noise”, </w:t>
      </w:r>
      <w:r w:rsidRPr="00264561">
        <w:rPr>
          <w:rFonts w:ascii="Bookman Old Style" w:hAnsi="Bookman Old Style"/>
          <w:sz w:val="24"/>
          <w:shd w:val="clear" w:color="auto" w:fill="FFFFFF"/>
        </w:rPr>
        <w:t>Laboratory Phonology.</w:t>
      </w:r>
      <w:r w:rsidRPr="00264561">
        <w:rPr>
          <w:rStyle w:val="apple-converted-space"/>
          <w:rFonts w:ascii="Bookman Old Style" w:hAnsi="Bookman Old Style" w:cs="Arial"/>
          <w:sz w:val="24"/>
          <w:shd w:val="clear" w:color="auto" w:fill="FFFFFF"/>
        </w:rPr>
        <w:t> </w:t>
      </w:r>
      <w:r w:rsidRPr="00264561">
        <w:rPr>
          <w:rFonts w:ascii="Bookman Old Style" w:hAnsi="Bookman Old Style"/>
          <w:sz w:val="24"/>
          <w:shd w:val="clear" w:color="auto" w:fill="FFFFFF"/>
        </w:rPr>
        <w:t xml:space="preserve">Volume 1, </w:t>
      </w:r>
      <w:r w:rsidR="00264561">
        <w:rPr>
          <w:rFonts w:ascii="Bookman Old Style" w:hAnsi="Bookman Old Style"/>
          <w:sz w:val="24"/>
          <w:shd w:val="clear" w:color="auto" w:fill="FFFFFF"/>
        </w:rPr>
        <w:tab/>
      </w:r>
      <w:r w:rsidRPr="00264561">
        <w:rPr>
          <w:rFonts w:ascii="Bookman Old Style" w:hAnsi="Bookman Old Style"/>
          <w:sz w:val="24"/>
          <w:shd w:val="clear" w:color="auto" w:fill="FFFFFF"/>
        </w:rPr>
        <w:t>Issue 1, Pages 65–92, ISSN (Online) 1868-6354, ISSN (Print) 1868-</w:t>
      </w:r>
      <w:r w:rsidR="00264561">
        <w:rPr>
          <w:rFonts w:ascii="Bookman Old Style" w:hAnsi="Bookman Old Style"/>
          <w:sz w:val="24"/>
          <w:shd w:val="clear" w:color="auto" w:fill="FFFFFF"/>
        </w:rPr>
        <w:tab/>
      </w:r>
      <w:r w:rsidRPr="00264561">
        <w:rPr>
          <w:rFonts w:ascii="Bookman Old Style" w:hAnsi="Bookman Old Style"/>
          <w:sz w:val="24"/>
          <w:shd w:val="clear" w:color="auto" w:fill="FFFFFF"/>
        </w:rPr>
        <w:t>6346</w:t>
      </w:r>
    </w:p>
    <w:p w:rsidR="00205210" w:rsidRPr="00264561" w:rsidRDefault="00205210" w:rsidP="00264561">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264561">
        <w:rPr>
          <w:rFonts w:ascii="Bookman Old Style" w:hAnsi="Bookman Old Style"/>
          <w:sz w:val="24"/>
          <w:lang w:eastAsia="en-US" w:bidi="te-IN"/>
        </w:rPr>
        <w:t>Gopalakrishna~Anumanchipalli</w:t>
      </w:r>
      <w:proofErr w:type="spellEnd"/>
      <w:r w:rsidRPr="00264561">
        <w:rPr>
          <w:rFonts w:ascii="Bookman Old Style" w:hAnsi="Bookman Old Style"/>
          <w:sz w:val="24"/>
          <w:lang w:eastAsia="en-US" w:bidi="te-IN"/>
        </w:rPr>
        <w:t xml:space="preserve"> et. al., “</w:t>
      </w:r>
      <w:r w:rsidRPr="00264561">
        <w:rPr>
          <w:rFonts w:ascii="Bookman Old Style" w:hAnsi="Bookman Old Style"/>
          <w:iCs/>
          <w:sz w:val="24"/>
          <w:lang w:eastAsia="en-US" w:bidi="te-IN"/>
        </w:rPr>
        <w:t xml:space="preserve">Development of </w:t>
      </w:r>
      <w:proofErr w:type="spellStart"/>
      <w:r w:rsidRPr="00264561">
        <w:rPr>
          <w:rFonts w:ascii="Bookman Old Style" w:hAnsi="Bookman Old Style"/>
          <w:iCs/>
          <w:sz w:val="24"/>
          <w:lang w:eastAsia="en-US" w:bidi="te-IN"/>
        </w:rPr>
        <w:t>indian</w:t>
      </w:r>
      <w:proofErr w:type="spellEnd"/>
      <w:r w:rsidRPr="00264561">
        <w:rPr>
          <w:rFonts w:ascii="Bookman Old Style" w:hAnsi="Bookman Old Style"/>
          <w:iCs/>
          <w:sz w:val="24"/>
          <w:lang w:eastAsia="en-US" w:bidi="te-IN"/>
        </w:rPr>
        <w:t xml:space="preserve"> </w:t>
      </w:r>
      <w:r w:rsidR="00264561">
        <w:rPr>
          <w:rFonts w:ascii="Bookman Old Style" w:hAnsi="Bookman Old Style"/>
          <w:iCs/>
          <w:sz w:val="24"/>
          <w:lang w:eastAsia="en-US" w:bidi="te-IN"/>
        </w:rPr>
        <w:tab/>
      </w:r>
      <w:r w:rsidRPr="00264561">
        <w:rPr>
          <w:rFonts w:ascii="Bookman Old Style" w:hAnsi="Bookman Old Style"/>
          <w:iCs/>
          <w:sz w:val="24"/>
          <w:lang w:eastAsia="en-US" w:bidi="te-IN"/>
        </w:rPr>
        <w:t xml:space="preserve">language speech databases for large vocabulary speech recognition </w:t>
      </w:r>
      <w:r w:rsidR="00264561">
        <w:rPr>
          <w:rFonts w:ascii="Bookman Old Style" w:hAnsi="Bookman Old Style"/>
          <w:iCs/>
          <w:sz w:val="24"/>
          <w:lang w:eastAsia="en-US" w:bidi="te-IN"/>
        </w:rPr>
        <w:tab/>
      </w:r>
      <w:r w:rsidRPr="00264561">
        <w:rPr>
          <w:rFonts w:ascii="Bookman Old Style" w:hAnsi="Bookman Old Style"/>
          <w:iCs/>
          <w:sz w:val="24"/>
          <w:lang w:eastAsia="en-US" w:bidi="te-IN"/>
        </w:rPr>
        <w:t>systems</w:t>
      </w:r>
      <w:r w:rsidRPr="00264561">
        <w:rPr>
          <w:rFonts w:ascii="Bookman Old Style" w:hAnsi="Bookman Old Style"/>
          <w:sz w:val="24"/>
          <w:lang w:eastAsia="en-US" w:bidi="te-IN"/>
        </w:rPr>
        <w:t xml:space="preserve">”, Proceedings of International Conference on Speech and   </w:t>
      </w:r>
      <w:r w:rsidR="00264561">
        <w:rPr>
          <w:rFonts w:ascii="Bookman Old Style" w:hAnsi="Bookman Old Style"/>
          <w:sz w:val="24"/>
          <w:lang w:eastAsia="en-US" w:bidi="te-IN"/>
        </w:rPr>
        <w:tab/>
      </w:r>
      <w:r w:rsidRPr="00264561">
        <w:rPr>
          <w:rFonts w:ascii="Bookman Old Style" w:hAnsi="Bookman Old Style"/>
          <w:sz w:val="24"/>
          <w:lang w:eastAsia="en-US" w:bidi="te-IN"/>
        </w:rPr>
        <w:t xml:space="preserve">Computer(SPECOM)}, </w:t>
      </w:r>
      <w:proofErr w:type="spellStart"/>
      <w:r w:rsidRPr="00264561">
        <w:rPr>
          <w:rFonts w:ascii="Bookman Old Style" w:hAnsi="Bookman Old Style"/>
          <w:sz w:val="24"/>
          <w:lang w:eastAsia="en-US" w:bidi="te-IN"/>
        </w:rPr>
        <w:t>Patras,Greece</w:t>
      </w:r>
      <w:proofErr w:type="spellEnd"/>
      <w:r w:rsidRPr="00264561">
        <w:rPr>
          <w:rFonts w:ascii="Bookman Old Style" w:hAnsi="Bookman Old Style"/>
          <w:sz w:val="24"/>
          <w:lang w:eastAsia="en-US" w:bidi="te-IN"/>
        </w:rPr>
        <w:t>, Oct 2005.</w:t>
      </w:r>
    </w:p>
    <w:p w:rsidR="00205210" w:rsidRPr="009069B8" w:rsidRDefault="00205210" w:rsidP="00264561">
      <w:pPr>
        <w:pStyle w:val="IEEEReferenceItem"/>
        <w:numPr>
          <w:ilvl w:val="0"/>
          <w:numId w:val="25"/>
        </w:numPr>
        <w:spacing w:line="480" w:lineRule="auto"/>
        <w:ind w:left="270" w:hanging="90"/>
        <w:rPr>
          <w:rFonts w:ascii="Bookman Old Style" w:hAnsi="Bookman Old Style" w:cs="Courier New"/>
          <w:sz w:val="24"/>
          <w:lang w:eastAsia="en-US" w:bidi="te-IN"/>
        </w:rPr>
      </w:pPr>
      <w:r w:rsidRPr="00264561">
        <w:rPr>
          <w:rFonts w:ascii="Bookman Old Style" w:hAnsi="Bookman Old Style"/>
          <w:sz w:val="24"/>
        </w:rPr>
        <w:t xml:space="preserve">Gwynn and </w:t>
      </w:r>
      <w:proofErr w:type="spellStart"/>
      <w:r w:rsidRPr="00264561">
        <w:rPr>
          <w:rFonts w:ascii="Bookman Old Style" w:hAnsi="Bookman Old Style"/>
          <w:sz w:val="24"/>
        </w:rPr>
        <w:t>Krishnamurti</w:t>
      </w:r>
      <w:proofErr w:type="spellEnd"/>
      <w:r w:rsidRPr="00264561">
        <w:rPr>
          <w:rFonts w:ascii="Bookman Old Style" w:hAnsi="Bookman Old Style"/>
          <w:sz w:val="24"/>
        </w:rPr>
        <w:t xml:space="preserve">: “A Grammar of Modern Telugu”, volume </w:t>
      </w:r>
      <w:r w:rsidR="009069B8">
        <w:rPr>
          <w:rFonts w:ascii="Bookman Old Style" w:hAnsi="Bookman Old Style"/>
          <w:sz w:val="24"/>
        </w:rPr>
        <w:tab/>
      </w:r>
      <w:r w:rsidRPr="00264561">
        <w:rPr>
          <w:rFonts w:ascii="Bookman Old Style" w:hAnsi="Bookman Old Style"/>
          <w:sz w:val="24"/>
        </w:rPr>
        <w:t>11, Oxford University Press, Delhi, 1987.</w:t>
      </w:r>
    </w:p>
    <w:p w:rsidR="00205210" w:rsidRPr="009069B8" w:rsidRDefault="00205210" w:rsidP="009069B8">
      <w:pPr>
        <w:pStyle w:val="IEEEReferenceItem"/>
        <w:numPr>
          <w:ilvl w:val="0"/>
          <w:numId w:val="25"/>
        </w:numPr>
        <w:spacing w:line="480" w:lineRule="auto"/>
        <w:ind w:left="270" w:hanging="90"/>
        <w:rPr>
          <w:rFonts w:ascii="Bookman Old Style" w:hAnsi="Bookman Old Style" w:cs="Courier New"/>
          <w:sz w:val="24"/>
          <w:lang w:eastAsia="en-US" w:bidi="te-IN"/>
        </w:rPr>
      </w:pPr>
      <w:r w:rsidRPr="009069B8">
        <w:rPr>
          <w:rFonts w:ascii="Bookman Old Style" w:hAnsi="Bookman Old Style"/>
          <w:sz w:val="24"/>
        </w:rPr>
        <w:t xml:space="preserve">HF </w:t>
      </w:r>
      <w:proofErr w:type="spellStart"/>
      <w:r w:rsidRPr="009069B8">
        <w:rPr>
          <w:rFonts w:ascii="Bookman Old Style" w:hAnsi="Bookman Old Style"/>
          <w:sz w:val="24"/>
        </w:rPr>
        <w:t>Schiffman</w:t>
      </w:r>
      <w:proofErr w:type="spellEnd"/>
      <w:r w:rsidRPr="009069B8">
        <w:rPr>
          <w:rFonts w:ascii="Bookman Old Style" w:hAnsi="Bookman Old Style"/>
          <w:sz w:val="24"/>
        </w:rPr>
        <w:t xml:space="preserve"> , CM Eastman, Dravidian Phonological Systems”, </w:t>
      </w:r>
      <w:r w:rsidR="009069B8">
        <w:rPr>
          <w:rFonts w:ascii="Bookman Old Style" w:hAnsi="Bookman Old Style"/>
          <w:sz w:val="24"/>
        </w:rPr>
        <w:tab/>
      </w:r>
      <w:r w:rsidRPr="009069B8">
        <w:rPr>
          <w:rFonts w:ascii="Bookman Old Style" w:hAnsi="Bookman Old Style"/>
          <w:sz w:val="24"/>
        </w:rPr>
        <w:t>University of Washington Press, 1975</w:t>
      </w:r>
    </w:p>
    <w:p w:rsidR="00205210" w:rsidRPr="00896347" w:rsidRDefault="00205210" w:rsidP="009069B8">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9069B8">
        <w:rPr>
          <w:rFonts w:ascii="Bookman Old Style" w:hAnsi="Bookman Old Style"/>
          <w:sz w:val="24"/>
          <w:lang w:eastAsia="en-US" w:bidi="te-IN"/>
        </w:rPr>
        <w:t>Jagannath</w:t>
      </w:r>
      <w:proofErr w:type="spellEnd"/>
      <w:r w:rsidRPr="009069B8">
        <w:rPr>
          <w:rFonts w:ascii="Bookman Old Style" w:hAnsi="Bookman Old Style"/>
          <w:sz w:val="24"/>
          <w:lang w:eastAsia="en-US" w:bidi="te-IN"/>
        </w:rPr>
        <w:t>, “</w:t>
      </w:r>
      <w:r w:rsidRPr="009069B8">
        <w:rPr>
          <w:rFonts w:ascii="Bookman Old Style" w:hAnsi="Bookman Old Style"/>
          <w:iCs/>
          <w:sz w:val="24"/>
          <w:lang w:eastAsia="en-US" w:bidi="te-IN"/>
        </w:rPr>
        <w:t>Telugu loanword Phonology”,</w:t>
      </w:r>
      <w:r w:rsidRPr="009069B8">
        <w:rPr>
          <w:rFonts w:ascii="Bookman Old Style" w:hAnsi="Bookman Old Style"/>
          <w:sz w:val="24"/>
          <w:lang w:eastAsia="en-US" w:bidi="te-IN"/>
        </w:rPr>
        <w:t xml:space="preserve"> </w:t>
      </w:r>
      <w:proofErr w:type="spellStart"/>
      <w:r w:rsidRPr="009069B8">
        <w:rPr>
          <w:rFonts w:ascii="Bookman Old Style" w:hAnsi="Bookman Old Style"/>
          <w:sz w:val="24"/>
          <w:lang w:eastAsia="en-US" w:bidi="te-IN"/>
        </w:rPr>
        <w:t>Ph.D</w:t>
      </w:r>
      <w:proofErr w:type="spellEnd"/>
      <w:r w:rsidRPr="009069B8">
        <w:rPr>
          <w:rFonts w:ascii="Bookman Old Style" w:hAnsi="Bookman Old Style"/>
          <w:sz w:val="24"/>
          <w:lang w:eastAsia="en-US" w:bidi="te-IN"/>
        </w:rPr>
        <w:t xml:space="preserve"> Thesis, University </w:t>
      </w:r>
      <w:r w:rsidR="00896347">
        <w:rPr>
          <w:rFonts w:ascii="Bookman Old Style" w:hAnsi="Bookman Old Style"/>
          <w:sz w:val="24"/>
          <w:lang w:eastAsia="en-US" w:bidi="te-IN"/>
        </w:rPr>
        <w:tab/>
      </w:r>
      <w:r w:rsidRPr="009069B8">
        <w:rPr>
          <w:rFonts w:ascii="Bookman Old Style" w:hAnsi="Bookman Old Style"/>
          <w:sz w:val="24"/>
          <w:lang w:eastAsia="en-US" w:bidi="te-IN"/>
        </w:rPr>
        <w:t>of Arizona</w:t>
      </w:r>
      <w:r w:rsidR="00896347">
        <w:rPr>
          <w:rFonts w:ascii="Bookman Old Style" w:hAnsi="Bookman Old Style"/>
          <w:sz w:val="24"/>
          <w:lang w:eastAsia="en-US" w:bidi="te-IN"/>
        </w:rPr>
        <w:t>, 1981</w:t>
      </w:r>
      <w:r w:rsidRPr="009069B8">
        <w:rPr>
          <w:rFonts w:ascii="Bookman Old Style" w:hAnsi="Bookman Old Style"/>
          <w:sz w:val="24"/>
          <w:lang w:bidi="te-IN"/>
        </w:rPr>
        <w:t xml:space="preserve"> </w:t>
      </w:r>
    </w:p>
    <w:p w:rsidR="00205210" w:rsidRPr="00896347" w:rsidRDefault="00205210" w:rsidP="00896347">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896347">
        <w:rPr>
          <w:rFonts w:ascii="Bookman Old Style" w:hAnsi="Bookman Old Style"/>
          <w:sz w:val="24"/>
          <w:lang w:bidi="te-IN"/>
        </w:rPr>
        <w:t>Jinxi</w:t>
      </w:r>
      <w:proofErr w:type="spellEnd"/>
      <w:r w:rsidRPr="00896347">
        <w:rPr>
          <w:rFonts w:ascii="Bookman Old Style" w:hAnsi="Bookman Old Style"/>
          <w:sz w:val="24"/>
          <w:lang w:bidi="te-IN"/>
        </w:rPr>
        <w:t xml:space="preserve"> </w:t>
      </w:r>
      <w:proofErr w:type="spellStart"/>
      <w:r w:rsidRPr="00896347">
        <w:rPr>
          <w:rFonts w:ascii="Bookman Old Style" w:hAnsi="Bookman Old Style"/>
          <w:sz w:val="24"/>
          <w:lang w:bidi="te-IN"/>
        </w:rPr>
        <w:t>Xu</w:t>
      </w:r>
      <w:proofErr w:type="spellEnd"/>
      <w:r w:rsidRPr="00896347">
        <w:rPr>
          <w:rFonts w:ascii="Bookman Old Style" w:hAnsi="Bookman Old Style"/>
          <w:sz w:val="24"/>
          <w:lang w:bidi="te-IN"/>
        </w:rPr>
        <w:t xml:space="preserve"> and W. Bruce Croft.”Corpus based stemming using co-</w:t>
      </w:r>
      <w:r w:rsidR="00896347">
        <w:rPr>
          <w:rFonts w:ascii="Bookman Old Style" w:hAnsi="Bookman Old Style"/>
          <w:sz w:val="24"/>
          <w:lang w:bidi="te-IN"/>
        </w:rPr>
        <w:tab/>
      </w:r>
      <w:r w:rsidRPr="00896347">
        <w:rPr>
          <w:rFonts w:ascii="Bookman Old Style" w:hAnsi="Bookman Old Style"/>
          <w:sz w:val="24"/>
          <w:lang w:bidi="te-IN"/>
        </w:rPr>
        <w:t xml:space="preserve">occurrence of word variants”. ACM </w:t>
      </w:r>
      <w:proofErr w:type="spellStart"/>
      <w:r w:rsidRPr="00896347">
        <w:rPr>
          <w:rFonts w:ascii="Bookman Old Style" w:hAnsi="Bookman Old Style"/>
          <w:sz w:val="24"/>
          <w:lang w:bidi="te-IN"/>
        </w:rPr>
        <w:t>Trans.Inf.Syst</w:t>
      </w:r>
      <w:proofErr w:type="spellEnd"/>
      <w:r w:rsidRPr="00896347">
        <w:rPr>
          <w:rFonts w:ascii="Bookman Old Style" w:hAnsi="Bookman Old Style"/>
          <w:sz w:val="24"/>
          <w:lang w:bidi="te-IN"/>
        </w:rPr>
        <w:t>., 16(1):61-</w:t>
      </w:r>
      <w:r w:rsidR="00896347">
        <w:rPr>
          <w:rFonts w:ascii="Bookman Old Style" w:hAnsi="Bookman Old Style"/>
          <w:sz w:val="24"/>
          <w:lang w:bidi="te-IN"/>
        </w:rPr>
        <w:tab/>
      </w:r>
      <w:r w:rsidRPr="00896347">
        <w:rPr>
          <w:rFonts w:ascii="Bookman Old Style" w:hAnsi="Bookman Old Style"/>
          <w:sz w:val="24"/>
          <w:lang w:bidi="te-IN"/>
        </w:rPr>
        <w:t>81,1998</w:t>
      </w:r>
    </w:p>
    <w:p w:rsidR="00205210" w:rsidRPr="00896347" w:rsidRDefault="00205210" w:rsidP="00896347">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896347">
        <w:rPr>
          <w:rFonts w:ascii="Bookman Old Style" w:hAnsi="Bookman Old Style"/>
          <w:sz w:val="24"/>
          <w:lang w:bidi="te-IN"/>
        </w:rPr>
        <w:lastRenderedPageBreak/>
        <w:t>J.L.Dawson</w:t>
      </w:r>
      <w:proofErr w:type="spellEnd"/>
      <w:r w:rsidRPr="00896347">
        <w:rPr>
          <w:rFonts w:ascii="Bookman Old Style" w:hAnsi="Bookman Old Style"/>
          <w:sz w:val="24"/>
          <w:lang w:bidi="te-IN"/>
        </w:rPr>
        <w:t xml:space="preserve">. ”Suffix removal for word conflation”. In Bulletin of the </w:t>
      </w:r>
      <w:r w:rsidR="00896347">
        <w:rPr>
          <w:rFonts w:ascii="Bookman Old Style" w:hAnsi="Bookman Old Style"/>
          <w:sz w:val="24"/>
          <w:lang w:bidi="te-IN"/>
        </w:rPr>
        <w:tab/>
      </w:r>
      <w:r w:rsidRPr="00896347">
        <w:rPr>
          <w:rFonts w:ascii="Bookman Old Style" w:hAnsi="Bookman Old Style"/>
          <w:sz w:val="24"/>
          <w:lang w:bidi="te-IN"/>
        </w:rPr>
        <w:t xml:space="preserve">Association for Literary and Linguistic Computing, volume 2(3), </w:t>
      </w:r>
      <w:r w:rsidR="00896347">
        <w:rPr>
          <w:rFonts w:ascii="Bookman Old Style" w:hAnsi="Bookman Old Style"/>
          <w:sz w:val="24"/>
          <w:lang w:bidi="te-IN"/>
        </w:rPr>
        <w:tab/>
      </w:r>
      <w:r w:rsidRPr="00896347">
        <w:rPr>
          <w:rFonts w:ascii="Bookman Old Style" w:hAnsi="Bookman Old Style"/>
          <w:sz w:val="24"/>
          <w:lang w:bidi="te-IN"/>
        </w:rPr>
        <w:t>pages 33-46, Michaelmas,1974</w:t>
      </w:r>
    </w:p>
    <w:p w:rsidR="00205210" w:rsidRPr="00896347" w:rsidRDefault="00205210" w:rsidP="00896347">
      <w:pPr>
        <w:pStyle w:val="IEEEReferenceItem"/>
        <w:numPr>
          <w:ilvl w:val="0"/>
          <w:numId w:val="25"/>
        </w:numPr>
        <w:spacing w:line="480" w:lineRule="auto"/>
        <w:ind w:left="270" w:hanging="90"/>
        <w:rPr>
          <w:rFonts w:ascii="Bookman Old Style" w:hAnsi="Bookman Old Style" w:cs="Courier New"/>
          <w:sz w:val="24"/>
          <w:lang w:eastAsia="en-US" w:bidi="te-IN"/>
        </w:rPr>
      </w:pPr>
      <w:r w:rsidRPr="00896347">
        <w:rPr>
          <w:rFonts w:ascii="Bookman Old Style" w:hAnsi="Bookman Old Style" w:cs="Times-Roman"/>
          <w:sz w:val="24"/>
        </w:rPr>
        <w:t xml:space="preserve">Khan A N, </w:t>
      </w:r>
      <w:proofErr w:type="spellStart"/>
      <w:r w:rsidRPr="00896347">
        <w:rPr>
          <w:rFonts w:ascii="Bookman Old Style" w:hAnsi="Bookman Old Style" w:cs="Times-Roman"/>
          <w:sz w:val="24"/>
        </w:rPr>
        <w:t>Gangashetty</w:t>
      </w:r>
      <w:proofErr w:type="spellEnd"/>
      <w:r w:rsidRPr="00896347">
        <w:rPr>
          <w:rFonts w:ascii="Bookman Old Style" w:hAnsi="Bookman Old Style" w:cs="Times-Roman"/>
          <w:sz w:val="24"/>
        </w:rPr>
        <w:t xml:space="preserve"> S V, </w:t>
      </w:r>
      <w:proofErr w:type="spellStart"/>
      <w:r w:rsidRPr="00896347">
        <w:rPr>
          <w:rFonts w:ascii="Bookman Old Style" w:hAnsi="Bookman Old Style" w:cs="Times-Roman"/>
          <w:sz w:val="24"/>
        </w:rPr>
        <w:t>Yegnanarayana</w:t>
      </w:r>
      <w:proofErr w:type="spellEnd"/>
      <w:r w:rsidRPr="00896347">
        <w:rPr>
          <w:rFonts w:ascii="Bookman Old Style" w:hAnsi="Bookman Old Style" w:cs="Times-Roman"/>
          <w:sz w:val="24"/>
        </w:rPr>
        <w:t xml:space="preserve"> B  “Syllabic properties </w:t>
      </w:r>
      <w:r w:rsidR="00896347">
        <w:rPr>
          <w:rFonts w:ascii="Bookman Old Style" w:hAnsi="Bookman Old Style" w:cs="Times-Roman"/>
          <w:sz w:val="24"/>
        </w:rPr>
        <w:tab/>
      </w:r>
      <w:r w:rsidRPr="00896347">
        <w:rPr>
          <w:rFonts w:ascii="Bookman Old Style" w:hAnsi="Bookman Old Style" w:cs="Times-Roman"/>
          <w:sz w:val="24"/>
        </w:rPr>
        <w:t xml:space="preserve">of three Indian languages: Implications for speech recognition and </w:t>
      </w:r>
      <w:r w:rsidR="00896347">
        <w:rPr>
          <w:rFonts w:ascii="Bookman Old Style" w:hAnsi="Bookman Old Style" w:cs="Times-Roman"/>
          <w:sz w:val="24"/>
        </w:rPr>
        <w:tab/>
      </w:r>
      <w:r w:rsidRPr="00896347">
        <w:rPr>
          <w:rFonts w:ascii="Bookman Old Style" w:hAnsi="Bookman Old Style" w:cs="Times-Roman"/>
          <w:sz w:val="24"/>
        </w:rPr>
        <w:t xml:space="preserve">language identification”, In </w:t>
      </w:r>
      <w:r w:rsidRPr="0071724C">
        <w:rPr>
          <w:rFonts w:ascii="Bookman Old Style" w:hAnsi="Bookman Old Style" w:cs="Times-Italic"/>
          <w:iCs/>
          <w:sz w:val="24"/>
        </w:rPr>
        <w:t>Int. Conf. Natural Language Processing</w:t>
      </w:r>
      <w:r w:rsidRPr="0071724C">
        <w:rPr>
          <w:rFonts w:ascii="Bookman Old Style" w:hAnsi="Bookman Old Style" w:cs="Times-Roman"/>
          <w:sz w:val="24"/>
        </w:rPr>
        <w:t>,</w:t>
      </w:r>
      <w:r w:rsidRPr="00896347">
        <w:rPr>
          <w:rFonts w:ascii="Bookman Old Style" w:hAnsi="Bookman Old Style" w:cs="Times-Roman"/>
          <w:sz w:val="24"/>
        </w:rPr>
        <w:t xml:space="preserve"> </w:t>
      </w:r>
      <w:r w:rsidR="00896347">
        <w:rPr>
          <w:rFonts w:ascii="Bookman Old Style" w:hAnsi="Bookman Old Style" w:cs="Times-Roman"/>
          <w:sz w:val="24"/>
        </w:rPr>
        <w:tab/>
      </w:r>
      <w:r w:rsidRPr="00896347">
        <w:rPr>
          <w:rFonts w:ascii="Bookman Old Style" w:hAnsi="Bookman Old Style" w:cs="Times-Roman"/>
          <w:sz w:val="24"/>
        </w:rPr>
        <w:t>Mysore, India, pp. 125–134, 2003.</w:t>
      </w:r>
    </w:p>
    <w:p w:rsidR="00205210" w:rsidRPr="00896347" w:rsidRDefault="00205210" w:rsidP="00896347">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896347">
        <w:rPr>
          <w:rFonts w:ascii="Bookman Old Style" w:hAnsi="Bookman Old Style"/>
          <w:sz w:val="24"/>
          <w:lang w:eastAsia="en-US" w:bidi="te-IN"/>
        </w:rPr>
        <w:t>Kishore</w:t>
      </w:r>
      <w:proofErr w:type="spellEnd"/>
      <w:r w:rsidRPr="00896347">
        <w:rPr>
          <w:rFonts w:ascii="Bookman Old Style" w:hAnsi="Bookman Old Style"/>
          <w:sz w:val="24"/>
          <w:lang w:eastAsia="en-US" w:bidi="te-IN"/>
        </w:rPr>
        <w:t xml:space="preserve"> S.P., Rajeev </w:t>
      </w:r>
      <w:proofErr w:type="spellStart"/>
      <w:r w:rsidRPr="00896347">
        <w:rPr>
          <w:rFonts w:ascii="Bookman Old Style" w:hAnsi="Bookman Old Style"/>
          <w:sz w:val="24"/>
          <w:lang w:eastAsia="en-US" w:bidi="te-IN"/>
        </w:rPr>
        <w:t>Sangal</w:t>
      </w:r>
      <w:proofErr w:type="spellEnd"/>
      <w:r w:rsidRPr="00896347">
        <w:rPr>
          <w:rFonts w:ascii="Bookman Old Style" w:hAnsi="Bookman Old Style"/>
          <w:sz w:val="24"/>
          <w:lang w:eastAsia="en-US" w:bidi="te-IN"/>
        </w:rPr>
        <w:t xml:space="preserve">, and </w:t>
      </w:r>
      <w:proofErr w:type="spellStart"/>
      <w:r w:rsidRPr="00896347">
        <w:rPr>
          <w:rFonts w:ascii="Bookman Old Style" w:hAnsi="Bookman Old Style"/>
          <w:sz w:val="24"/>
          <w:lang w:eastAsia="en-US" w:bidi="te-IN"/>
        </w:rPr>
        <w:t>M.Srinivas</w:t>
      </w:r>
      <w:proofErr w:type="spellEnd"/>
      <w:r w:rsidRPr="00896347">
        <w:rPr>
          <w:rFonts w:ascii="Bookman Old Style" w:hAnsi="Bookman Old Style"/>
          <w:sz w:val="24"/>
          <w:lang w:eastAsia="en-US" w:bidi="te-IN"/>
        </w:rPr>
        <w:t xml:space="preserve">, </w:t>
      </w:r>
      <w:r w:rsidRPr="0071724C">
        <w:rPr>
          <w:rFonts w:ascii="Bookman Old Style" w:hAnsi="Bookman Old Style"/>
          <w:sz w:val="24"/>
          <w:lang w:eastAsia="en-US" w:bidi="te-IN"/>
        </w:rPr>
        <w:t>“</w:t>
      </w:r>
      <w:r w:rsidRPr="0071724C">
        <w:rPr>
          <w:rFonts w:ascii="Bookman Old Style" w:hAnsi="Bookman Old Style"/>
          <w:iCs/>
          <w:sz w:val="24"/>
          <w:lang w:eastAsia="en-US" w:bidi="te-IN"/>
        </w:rPr>
        <w:t xml:space="preserve">Building Hindi and </w:t>
      </w:r>
      <w:r w:rsidR="00896347" w:rsidRPr="0071724C">
        <w:rPr>
          <w:rFonts w:ascii="Bookman Old Style" w:hAnsi="Bookman Old Style"/>
          <w:iCs/>
          <w:sz w:val="24"/>
          <w:lang w:eastAsia="en-US" w:bidi="te-IN"/>
        </w:rPr>
        <w:tab/>
      </w:r>
      <w:r w:rsidRPr="0071724C">
        <w:rPr>
          <w:rFonts w:ascii="Bookman Old Style" w:hAnsi="Bookman Old Style"/>
          <w:iCs/>
          <w:sz w:val="24"/>
          <w:lang w:eastAsia="en-US" w:bidi="te-IN"/>
        </w:rPr>
        <w:t xml:space="preserve">Telugu Voices using </w:t>
      </w:r>
      <w:proofErr w:type="spellStart"/>
      <w:r w:rsidRPr="0071724C">
        <w:rPr>
          <w:rFonts w:ascii="Bookman Old Style" w:hAnsi="Bookman Old Style"/>
          <w:iCs/>
          <w:sz w:val="24"/>
          <w:lang w:eastAsia="en-US" w:bidi="te-IN"/>
        </w:rPr>
        <w:t>Festvox</w:t>
      </w:r>
      <w:proofErr w:type="spellEnd"/>
      <w:r w:rsidRPr="0071724C">
        <w:rPr>
          <w:rFonts w:ascii="Bookman Old Style" w:hAnsi="Bookman Old Style"/>
          <w:sz w:val="24"/>
          <w:lang w:eastAsia="en-US" w:bidi="te-IN"/>
        </w:rPr>
        <w:t>”,</w:t>
      </w:r>
      <w:r w:rsidRPr="00896347">
        <w:rPr>
          <w:rFonts w:ascii="Bookman Old Style" w:hAnsi="Bookman Old Style"/>
          <w:sz w:val="24"/>
          <w:lang w:eastAsia="en-US" w:bidi="te-IN"/>
        </w:rPr>
        <w:t xml:space="preserve">  In Rajeev </w:t>
      </w:r>
      <w:proofErr w:type="spellStart"/>
      <w:r w:rsidRPr="00896347">
        <w:rPr>
          <w:rFonts w:ascii="Bookman Old Style" w:hAnsi="Bookman Old Style"/>
          <w:sz w:val="24"/>
          <w:lang w:eastAsia="en-US" w:bidi="te-IN"/>
        </w:rPr>
        <w:t>Sangal</w:t>
      </w:r>
      <w:proofErr w:type="spellEnd"/>
      <w:r w:rsidRPr="00896347">
        <w:rPr>
          <w:rFonts w:ascii="Bookman Old Style" w:hAnsi="Bookman Old Style"/>
          <w:sz w:val="24"/>
          <w:lang w:eastAsia="en-US" w:bidi="te-IN"/>
        </w:rPr>
        <w:t xml:space="preserve"> and S~M </w:t>
      </w:r>
      <w:proofErr w:type="spellStart"/>
      <w:r w:rsidRPr="00896347">
        <w:rPr>
          <w:rFonts w:ascii="Bookman Old Style" w:hAnsi="Bookman Old Style"/>
          <w:sz w:val="24"/>
          <w:lang w:eastAsia="en-US" w:bidi="te-IN"/>
        </w:rPr>
        <w:t>Bendre</w:t>
      </w:r>
      <w:proofErr w:type="spellEnd"/>
      <w:r w:rsidRPr="00896347">
        <w:rPr>
          <w:rFonts w:ascii="Bookman Old Style" w:hAnsi="Bookman Old Style"/>
          <w:sz w:val="24"/>
          <w:lang w:eastAsia="en-US" w:bidi="te-IN"/>
        </w:rPr>
        <w:t xml:space="preserve">, </w:t>
      </w:r>
      <w:r w:rsidR="00896347">
        <w:rPr>
          <w:rFonts w:ascii="Bookman Old Style" w:hAnsi="Bookman Old Style"/>
          <w:sz w:val="24"/>
          <w:lang w:eastAsia="en-US" w:bidi="te-IN"/>
        </w:rPr>
        <w:tab/>
      </w:r>
      <w:r w:rsidRPr="00896347">
        <w:rPr>
          <w:rFonts w:ascii="Bookman Old Style" w:hAnsi="Bookman Old Style"/>
          <w:sz w:val="24"/>
          <w:lang w:eastAsia="en-US" w:bidi="te-IN"/>
        </w:rPr>
        <w:t xml:space="preserve">editors,  Proceedings of </w:t>
      </w:r>
      <w:r w:rsidR="0071724C">
        <w:rPr>
          <w:rFonts w:ascii="Bookman Old Style" w:hAnsi="Bookman Old Style"/>
          <w:sz w:val="24"/>
          <w:lang w:eastAsia="en-US" w:bidi="te-IN"/>
        </w:rPr>
        <w:t>ICON 2002, pages 303--309, LTRC,</w:t>
      </w:r>
      <w:r w:rsidRPr="00896347">
        <w:rPr>
          <w:rFonts w:ascii="Bookman Old Style" w:hAnsi="Bookman Old Style"/>
          <w:sz w:val="24"/>
          <w:lang w:eastAsia="en-US" w:bidi="te-IN"/>
        </w:rPr>
        <w:t xml:space="preserve"> IIIT, </w:t>
      </w:r>
      <w:r w:rsidR="00896347">
        <w:rPr>
          <w:rFonts w:ascii="Bookman Old Style" w:hAnsi="Bookman Old Style"/>
          <w:sz w:val="24"/>
          <w:lang w:eastAsia="en-US" w:bidi="te-IN"/>
        </w:rPr>
        <w:tab/>
      </w:r>
      <w:r w:rsidRPr="00896347">
        <w:rPr>
          <w:rFonts w:ascii="Bookman Old Style" w:hAnsi="Bookman Old Style"/>
          <w:sz w:val="24"/>
          <w:lang w:eastAsia="en-US" w:bidi="te-IN"/>
        </w:rPr>
        <w:t>Hyderabad</w:t>
      </w:r>
    </w:p>
    <w:p w:rsidR="00205210" w:rsidRPr="00896347" w:rsidRDefault="00205210" w:rsidP="00896347">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896347">
        <w:rPr>
          <w:rFonts w:ascii="Bookman Old Style" w:hAnsi="Bookman Old Style"/>
          <w:sz w:val="24"/>
        </w:rPr>
        <w:t>Kosti</w:t>
      </w:r>
      <w:proofErr w:type="spellEnd"/>
      <w:r w:rsidRPr="00896347">
        <w:rPr>
          <w:rFonts w:ascii="Bookman Old Style" w:hAnsi="Bookman Old Style"/>
          <w:sz w:val="24"/>
        </w:rPr>
        <w:t xml:space="preserve"> D, A </w:t>
      </w:r>
      <w:proofErr w:type="spellStart"/>
      <w:r w:rsidRPr="00896347">
        <w:rPr>
          <w:rFonts w:ascii="Bookman Old Style" w:hAnsi="Bookman Old Style"/>
          <w:sz w:val="24"/>
        </w:rPr>
        <w:t>Mitter</w:t>
      </w:r>
      <w:proofErr w:type="spellEnd"/>
      <w:r w:rsidRPr="00896347">
        <w:rPr>
          <w:rFonts w:ascii="Bookman Old Style" w:hAnsi="Bookman Old Style"/>
          <w:sz w:val="24"/>
        </w:rPr>
        <w:t xml:space="preserve">, </w:t>
      </w:r>
      <w:proofErr w:type="spellStart"/>
      <w:r w:rsidRPr="00896347">
        <w:rPr>
          <w:rFonts w:ascii="Bookman Old Style" w:hAnsi="Bookman Old Style"/>
          <w:sz w:val="24"/>
        </w:rPr>
        <w:t>Bh</w:t>
      </w:r>
      <w:proofErr w:type="spellEnd"/>
      <w:r w:rsidRPr="00896347">
        <w:rPr>
          <w:rFonts w:ascii="Bookman Old Style" w:hAnsi="Bookman Old Style"/>
          <w:sz w:val="24"/>
        </w:rPr>
        <w:t xml:space="preserve"> </w:t>
      </w:r>
      <w:proofErr w:type="spellStart"/>
      <w:r w:rsidRPr="00896347">
        <w:rPr>
          <w:rFonts w:ascii="Bookman Old Style" w:hAnsi="Bookman Old Style"/>
          <w:sz w:val="24"/>
        </w:rPr>
        <w:t>Krishnamurti</w:t>
      </w:r>
      <w:proofErr w:type="spellEnd"/>
      <w:r w:rsidRPr="00896347">
        <w:rPr>
          <w:rFonts w:ascii="Bookman Old Style" w:hAnsi="Bookman Old Style"/>
          <w:sz w:val="24"/>
        </w:rPr>
        <w:t xml:space="preserve">. “A Short Outline of Telugu </w:t>
      </w:r>
      <w:r w:rsidR="00896347">
        <w:rPr>
          <w:rFonts w:ascii="Bookman Old Style" w:hAnsi="Bookman Old Style"/>
          <w:sz w:val="24"/>
        </w:rPr>
        <w:tab/>
      </w:r>
      <w:r w:rsidRPr="00896347">
        <w:rPr>
          <w:rFonts w:ascii="Bookman Old Style" w:hAnsi="Bookman Old Style"/>
          <w:sz w:val="24"/>
        </w:rPr>
        <w:t xml:space="preserve">Phonetics”, </w:t>
      </w:r>
      <w:r w:rsidR="0071724C">
        <w:rPr>
          <w:rFonts w:ascii="Bookman Old Style" w:hAnsi="Bookman Old Style"/>
          <w:sz w:val="24"/>
        </w:rPr>
        <w:t>Indian Statistical Institute, 1977</w:t>
      </w:r>
    </w:p>
    <w:p w:rsidR="00205210" w:rsidRPr="00896347" w:rsidRDefault="00205210" w:rsidP="00896347">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896347">
        <w:rPr>
          <w:rFonts w:ascii="Bookman Old Style" w:hAnsi="Bookman Old Style"/>
          <w:sz w:val="24"/>
        </w:rPr>
        <w:t>Kottava</w:t>
      </w:r>
      <w:r w:rsidR="0010563E">
        <w:rPr>
          <w:rFonts w:ascii="Bookman Old Style" w:hAnsi="Bookman Old Style"/>
          <w:sz w:val="24"/>
        </w:rPr>
        <w:t>rapu</w:t>
      </w:r>
      <w:proofErr w:type="spellEnd"/>
      <w:r w:rsidR="0010563E">
        <w:rPr>
          <w:rFonts w:ascii="Bookman Old Style" w:hAnsi="Bookman Old Style"/>
          <w:sz w:val="24"/>
        </w:rPr>
        <w:t xml:space="preserve"> </w:t>
      </w:r>
      <w:proofErr w:type="spellStart"/>
      <w:r w:rsidR="0010563E">
        <w:rPr>
          <w:rFonts w:ascii="Bookman Old Style" w:hAnsi="Bookman Old Style"/>
          <w:sz w:val="24"/>
        </w:rPr>
        <w:t>Venkata</w:t>
      </w:r>
      <w:proofErr w:type="spellEnd"/>
      <w:r w:rsidR="0010563E">
        <w:rPr>
          <w:rFonts w:ascii="Bookman Old Style" w:hAnsi="Bookman Old Style"/>
          <w:sz w:val="24"/>
        </w:rPr>
        <w:t xml:space="preserve"> </w:t>
      </w:r>
      <w:proofErr w:type="spellStart"/>
      <w:r w:rsidR="0010563E">
        <w:rPr>
          <w:rFonts w:ascii="Bookman Old Style" w:hAnsi="Bookman Old Style"/>
          <w:sz w:val="24"/>
        </w:rPr>
        <w:t>Ramayya</w:t>
      </w:r>
      <w:proofErr w:type="spellEnd"/>
      <w:r w:rsidR="0010563E">
        <w:rPr>
          <w:rFonts w:ascii="Bookman Old Style" w:hAnsi="Bookman Old Style"/>
          <w:sz w:val="24"/>
        </w:rPr>
        <w:t>, “</w:t>
      </w:r>
      <w:proofErr w:type="spellStart"/>
      <w:r w:rsidR="0010563E">
        <w:rPr>
          <w:rFonts w:ascii="Bookman Old Style" w:hAnsi="Bookman Old Style"/>
          <w:sz w:val="24"/>
        </w:rPr>
        <w:t>Dravida</w:t>
      </w:r>
      <w:proofErr w:type="spellEnd"/>
      <w:r w:rsidR="0010563E">
        <w:rPr>
          <w:rFonts w:ascii="Bookman Old Style" w:hAnsi="Bookman Old Style"/>
          <w:sz w:val="24"/>
        </w:rPr>
        <w:t xml:space="preserve"> </w:t>
      </w:r>
      <w:proofErr w:type="spellStart"/>
      <w:r w:rsidR="0010563E">
        <w:rPr>
          <w:rFonts w:ascii="Bookman Old Style" w:hAnsi="Bookman Old Style"/>
          <w:sz w:val="24"/>
        </w:rPr>
        <w:t>B</w:t>
      </w:r>
      <w:r w:rsidRPr="00896347">
        <w:rPr>
          <w:rFonts w:ascii="Bookman Old Style" w:hAnsi="Bookman Old Style"/>
          <w:sz w:val="24"/>
        </w:rPr>
        <w:t>hasha</w:t>
      </w:r>
      <w:proofErr w:type="spellEnd"/>
      <w:r w:rsidRPr="00896347">
        <w:rPr>
          <w:rFonts w:ascii="Bookman Old Style" w:hAnsi="Bookman Old Style"/>
          <w:sz w:val="24"/>
        </w:rPr>
        <w:t xml:space="preserve"> </w:t>
      </w:r>
      <w:proofErr w:type="spellStart"/>
      <w:r w:rsidRPr="00896347">
        <w:rPr>
          <w:rFonts w:ascii="Bookman Old Style" w:hAnsi="Bookman Old Style"/>
          <w:sz w:val="24"/>
        </w:rPr>
        <w:t>Charitra</w:t>
      </w:r>
      <w:proofErr w:type="spellEnd"/>
      <w:r w:rsidRPr="00896347">
        <w:rPr>
          <w:rFonts w:ascii="Bookman Old Style" w:hAnsi="Bookman Old Style"/>
          <w:sz w:val="24"/>
        </w:rPr>
        <w:t xml:space="preserve">”, </w:t>
      </w:r>
      <w:r w:rsidR="00896347">
        <w:rPr>
          <w:rFonts w:ascii="Bookman Old Style" w:hAnsi="Bookman Old Style"/>
          <w:sz w:val="24"/>
        </w:rPr>
        <w:tab/>
      </w:r>
      <w:proofErr w:type="spellStart"/>
      <w:r w:rsidRPr="00896347">
        <w:rPr>
          <w:rFonts w:ascii="Bookman Old Style" w:hAnsi="Bookman Old Style"/>
          <w:sz w:val="24"/>
        </w:rPr>
        <w:t>Vishakha</w:t>
      </w:r>
      <w:proofErr w:type="spellEnd"/>
      <w:r w:rsidRPr="00896347">
        <w:rPr>
          <w:rFonts w:ascii="Bookman Old Style" w:hAnsi="Bookman Old Style"/>
          <w:sz w:val="24"/>
        </w:rPr>
        <w:t xml:space="preserve"> IAS Study Circle Publications</w:t>
      </w:r>
    </w:p>
    <w:p w:rsidR="00205210" w:rsidRPr="00896347" w:rsidRDefault="00205210" w:rsidP="00896347">
      <w:pPr>
        <w:pStyle w:val="IEEEReferenceItem"/>
        <w:numPr>
          <w:ilvl w:val="0"/>
          <w:numId w:val="25"/>
        </w:numPr>
        <w:spacing w:line="480" w:lineRule="auto"/>
        <w:ind w:left="270" w:hanging="90"/>
        <w:rPr>
          <w:rFonts w:ascii="Bookman Old Style" w:hAnsi="Bookman Old Style" w:cs="Courier New"/>
          <w:sz w:val="24"/>
          <w:lang w:eastAsia="en-US" w:bidi="te-IN"/>
        </w:rPr>
      </w:pPr>
      <w:r w:rsidRPr="00896347">
        <w:rPr>
          <w:rFonts w:ascii="Bookman Old Style" w:hAnsi="Bookman Old Style"/>
          <w:sz w:val="24"/>
        </w:rPr>
        <w:t xml:space="preserve">K. R. </w:t>
      </w:r>
      <w:proofErr w:type="spellStart"/>
      <w:r w:rsidRPr="00896347">
        <w:rPr>
          <w:rFonts w:ascii="Bookman Old Style" w:hAnsi="Bookman Old Style"/>
          <w:sz w:val="24"/>
        </w:rPr>
        <w:t>Beesley</w:t>
      </w:r>
      <w:proofErr w:type="spellEnd"/>
      <w:r w:rsidRPr="00896347">
        <w:rPr>
          <w:rFonts w:ascii="Bookman Old Style" w:hAnsi="Bookman Old Style"/>
          <w:sz w:val="24"/>
        </w:rPr>
        <w:t xml:space="preserve"> and L. </w:t>
      </w:r>
      <w:proofErr w:type="spellStart"/>
      <w:r w:rsidRPr="00896347">
        <w:rPr>
          <w:rFonts w:ascii="Bookman Old Style" w:hAnsi="Bookman Old Style"/>
          <w:sz w:val="24"/>
        </w:rPr>
        <w:t>Karttunen</w:t>
      </w:r>
      <w:proofErr w:type="spellEnd"/>
      <w:r w:rsidRPr="00896347">
        <w:rPr>
          <w:rFonts w:ascii="Bookman Old Style" w:hAnsi="Bookman Old Style"/>
          <w:sz w:val="24"/>
        </w:rPr>
        <w:t xml:space="preserve">, Finite State Morphology. Stanford: </w:t>
      </w:r>
      <w:r w:rsidR="00896347">
        <w:rPr>
          <w:rFonts w:ascii="Bookman Old Style" w:hAnsi="Bookman Old Style"/>
          <w:sz w:val="24"/>
        </w:rPr>
        <w:tab/>
      </w:r>
      <w:r w:rsidRPr="00896347">
        <w:rPr>
          <w:rFonts w:ascii="Bookman Old Style" w:hAnsi="Bookman Old Style"/>
          <w:sz w:val="24"/>
        </w:rPr>
        <w:t xml:space="preserve">CSLI Publications, 2003. </w:t>
      </w:r>
    </w:p>
    <w:p w:rsidR="00205210" w:rsidRPr="00896347" w:rsidRDefault="00205210" w:rsidP="00896347">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896347">
        <w:rPr>
          <w:rFonts w:ascii="Bookman Old Style" w:hAnsi="Bookman Old Style"/>
          <w:sz w:val="24"/>
        </w:rPr>
        <w:t>Krishnamurti</w:t>
      </w:r>
      <w:proofErr w:type="spellEnd"/>
      <w:r w:rsidRPr="00896347">
        <w:rPr>
          <w:rFonts w:ascii="Bookman Old Style" w:hAnsi="Bookman Old Style"/>
          <w:sz w:val="24"/>
        </w:rPr>
        <w:t xml:space="preserve"> B.H, J P L </w:t>
      </w:r>
      <w:proofErr w:type="spellStart"/>
      <w:r w:rsidRPr="00896347">
        <w:rPr>
          <w:rFonts w:ascii="Bookman Old Style" w:hAnsi="Bookman Old Style"/>
          <w:sz w:val="24"/>
        </w:rPr>
        <w:t>Gwunn</w:t>
      </w:r>
      <w:proofErr w:type="spellEnd"/>
      <w:r w:rsidRPr="00896347">
        <w:rPr>
          <w:rFonts w:ascii="Bookman Old Style" w:hAnsi="Bookman Old Style"/>
          <w:sz w:val="24"/>
        </w:rPr>
        <w:t xml:space="preserve">. “A Grammar of Modern Telugu” </w:t>
      </w:r>
      <w:r w:rsidR="00896347">
        <w:rPr>
          <w:rFonts w:ascii="Bookman Old Style" w:hAnsi="Bookman Old Style"/>
          <w:sz w:val="24"/>
        </w:rPr>
        <w:tab/>
      </w:r>
      <w:r w:rsidRPr="00896347">
        <w:rPr>
          <w:rFonts w:ascii="Bookman Old Style" w:hAnsi="Bookman Old Style"/>
          <w:sz w:val="24"/>
        </w:rPr>
        <w:t xml:space="preserve">Chapter 5: </w:t>
      </w:r>
      <w:r w:rsidRPr="00C05FC1">
        <w:rPr>
          <w:rFonts w:ascii="Bookman Old Style" w:hAnsi="Bookman Old Style"/>
          <w:iCs/>
          <w:sz w:val="24"/>
        </w:rPr>
        <w:t>The structure of Telugu Orthography</w:t>
      </w:r>
      <w:r w:rsidRPr="00C05FC1">
        <w:rPr>
          <w:rFonts w:ascii="Bookman Old Style" w:hAnsi="Bookman Old Style"/>
          <w:sz w:val="24"/>
        </w:rPr>
        <w:t>,</w:t>
      </w:r>
      <w:r w:rsidRPr="00896347">
        <w:rPr>
          <w:rFonts w:ascii="Bookman Old Style" w:hAnsi="Bookman Old Style"/>
          <w:sz w:val="24"/>
        </w:rPr>
        <w:t xml:space="preserve"> 1985.</w:t>
      </w:r>
    </w:p>
    <w:p w:rsidR="00205210" w:rsidRPr="00896347" w:rsidRDefault="00205210" w:rsidP="00896347">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896347">
        <w:rPr>
          <w:rFonts w:ascii="Bookman Old Style" w:hAnsi="Bookman Old Style"/>
          <w:sz w:val="24"/>
        </w:rPr>
        <w:t>Krishnamurthy.B.H</w:t>
      </w:r>
      <w:proofErr w:type="spellEnd"/>
      <w:r w:rsidRPr="00896347">
        <w:rPr>
          <w:rFonts w:ascii="Bookman Old Style" w:hAnsi="Bookman Old Style"/>
          <w:sz w:val="24"/>
        </w:rPr>
        <w:t xml:space="preserve">, “ Language, Education and Society:, Sage </w:t>
      </w:r>
      <w:r w:rsidR="00896347">
        <w:rPr>
          <w:rFonts w:ascii="Bookman Old Style" w:hAnsi="Bookman Old Style"/>
          <w:sz w:val="24"/>
        </w:rPr>
        <w:tab/>
      </w:r>
      <w:r w:rsidRPr="00896347">
        <w:rPr>
          <w:rFonts w:ascii="Bookman Old Style" w:hAnsi="Bookman Old Style"/>
          <w:sz w:val="24"/>
        </w:rPr>
        <w:t>Publications Private Ltd,1998</w:t>
      </w:r>
    </w:p>
    <w:p w:rsidR="00205210" w:rsidRPr="00896347" w:rsidRDefault="00205210" w:rsidP="00896347">
      <w:pPr>
        <w:pStyle w:val="IEEEReferenceItem"/>
        <w:numPr>
          <w:ilvl w:val="0"/>
          <w:numId w:val="25"/>
        </w:numPr>
        <w:spacing w:line="480" w:lineRule="auto"/>
        <w:ind w:left="270" w:hanging="90"/>
        <w:rPr>
          <w:rFonts w:ascii="Bookman Old Style" w:hAnsi="Bookman Old Style" w:cs="Courier New"/>
          <w:sz w:val="24"/>
          <w:lang w:eastAsia="en-US" w:bidi="te-IN"/>
        </w:rPr>
      </w:pPr>
      <w:r w:rsidRPr="00896347">
        <w:rPr>
          <w:rFonts w:ascii="Bookman Old Style" w:hAnsi="Bookman Old Style"/>
          <w:sz w:val="24"/>
        </w:rPr>
        <w:t xml:space="preserve">Krishnamurthy. B.H, </w:t>
      </w:r>
      <w:proofErr w:type="spellStart"/>
      <w:r w:rsidRPr="00896347">
        <w:rPr>
          <w:rFonts w:ascii="Bookman Old Style" w:hAnsi="Bookman Old Style"/>
          <w:sz w:val="24"/>
        </w:rPr>
        <w:t>P.Sivannda</w:t>
      </w:r>
      <w:proofErr w:type="spellEnd"/>
      <w:r w:rsidRPr="00896347">
        <w:rPr>
          <w:rFonts w:ascii="Bookman Old Style" w:hAnsi="Bookman Old Style"/>
          <w:sz w:val="24"/>
        </w:rPr>
        <w:t xml:space="preserve"> </w:t>
      </w:r>
      <w:proofErr w:type="spellStart"/>
      <w:r w:rsidRPr="00896347">
        <w:rPr>
          <w:rFonts w:ascii="Bookman Old Style" w:hAnsi="Bookman Old Style"/>
          <w:sz w:val="24"/>
        </w:rPr>
        <w:t>Sarma</w:t>
      </w:r>
      <w:proofErr w:type="spellEnd"/>
      <w:r w:rsidRPr="00896347">
        <w:rPr>
          <w:rFonts w:ascii="Bookman Old Style" w:hAnsi="Bookman Old Style"/>
          <w:sz w:val="24"/>
        </w:rPr>
        <w:t xml:space="preserve">, “ A Basic Course in </w:t>
      </w:r>
      <w:r w:rsidR="00896347">
        <w:rPr>
          <w:rFonts w:ascii="Bookman Old Style" w:hAnsi="Bookman Old Style"/>
          <w:sz w:val="24"/>
        </w:rPr>
        <w:tab/>
      </w:r>
      <w:r w:rsidRPr="00896347">
        <w:rPr>
          <w:rFonts w:ascii="Bookman Old Style" w:hAnsi="Bookman Old Style"/>
          <w:sz w:val="24"/>
        </w:rPr>
        <w:t xml:space="preserve">Modern Telugu”, </w:t>
      </w:r>
      <w:proofErr w:type="spellStart"/>
      <w:r w:rsidRPr="00896347">
        <w:rPr>
          <w:rFonts w:ascii="Bookman Old Style" w:hAnsi="Bookman Old Style"/>
          <w:sz w:val="24"/>
        </w:rPr>
        <w:t>Motilal</w:t>
      </w:r>
      <w:proofErr w:type="spellEnd"/>
      <w:r w:rsidRPr="00896347">
        <w:rPr>
          <w:rFonts w:ascii="Bookman Old Style" w:hAnsi="Bookman Old Style"/>
          <w:sz w:val="24"/>
        </w:rPr>
        <w:t xml:space="preserve"> </w:t>
      </w:r>
      <w:proofErr w:type="spellStart"/>
      <w:r w:rsidRPr="00896347">
        <w:rPr>
          <w:rFonts w:ascii="Bookman Old Style" w:hAnsi="Bookman Old Style"/>
          <w:sz w:val="24"/>
        </w:rPr>
        <w:t>Banarasi</w:t>
      </w:r>
      <w:proofErr w:type="spellEnd"/>
      <w:r w:rsidRPr="00896347">
        <w:rPr>
          <w:rFonts w:ascii="Bookman Old Style" w:hAnsi="Bookman Old Style"/>
          <w:sz w:val="24"/>
        </w:rPr>
        <w:t xml:space="preserve"> </w:t>
      </w:r>
      <w:proofErr w:type="spellStart"/>
      <w:r w:rsidRPr="00896347">
        <w:rPr>
          <w:rFonts w:ascii="Bookman Old Style" w:hAnsi="Bookman Old Style"/>
          <w:sz w:val="24"/>
        </w:rPr>
        <w:t>Dass</w:t>
      </w:r>
      <w:proofErr w:type="spellEnd"/>
      <w:r w:rsidRPr="00896347">
        <w:rPr>
          <w:rFonts w:ascii="Bookman Old Style" w:hAnsi="Bookman Old Style"/>
          <w:sz w:val="24"/>
        </w:rPr>
        <w:t xml:space="preserve"> Publications, 1968</w:t>
      </w:r>
    </w:p>
    <w:p w:rsidR="00205210" w:rsidRPr="00896347" w:rsidRDefault="00205210" w:rsidP="00896347">
      <w:pPr>
        <w:pStyle w:val="IEEEReferenceItem"/>
        <w:numPr>
          <w:ilvl w:val="0"/>
          <w:numId w:val="25"/>
        </w:numPr>
        <w:spacing w:line="480" w:lineRule="auto"/>
        <w:ind w:left="270" w:hanging="90"/>
        <w:rPr>
          <w:rFonts w:ascii="Bookman Old Style" w:hAnsi="Bookman Old Style" w:cs="Courier New"/>
          <w:sz w:val="24"/>
          <w:lang w:eastAsia="en-US" w:bidi="te-IN"/>
        </w:rPr>
      </w:pPr>
      <w:r w:rsidRPr="00896347">
        <w:rPr>
          <w:rFonts w:ascii="Bookman Old Style" w:hAnsi="Bookman Old Style"/>
          <w:sz w:val="24"/>
        </w:rPr>
        <w:lastRenderedPageBreak/>
        <w:t xml:space="preserve">Krishnamurthy. B.H, Winfred P Lehmann, “Reviews-Language </w:t>
      </w:r>
      <w:r w:rsidR="00896347">
        <w:rPr>
          <w:rFonts w:ascii="Bookman Old Style" w:hAnsi="Bookman Old Style"/>
          <w:sz w:val="24"/>
        </w:rPr>
        <w:tab/>
      </w:r>
      <w:r w:rsidRPr="00896347">
        <w:rPr>
          <w:rFonts w:ascii="Bookman Old Style" w:hAnsi="Bookman Old Style"/>
          <w:sz w:val="24"/>
        </w:rPr>
        <w:t xml:space="preserve">Structure-Dravidian Languages”, Cambridge 2003, University of </w:t>
      </w:r>
      <w:r w:rsidR="00896347">
        <w:rPr>
          <w:rFonts w:ascii="Bookman Old Style" w:hAnsi="Bookman Old Style"/>
          <w:sz w:val="24"/>
        </w:rPr>
        <w:tab/>
      </w:r>
      <w:proofErr w:type="spellStart"/>
      <w:r w:rsidRPr="00896347">
        <w:rPr>
          <w:rFonts w:ascii="Bookman Old Style" w:hAnsi="Bookman Old Style"/>
          <w:sz w:val="24"/>
        </w:rPr>
        <w:t>Kentuky</w:t>
      </w:r>
      <w:proofErr w:type="spellEnd"/>
      <w:r w:rsidRPr="00896347">
        <w:rPr>
          <w:rFonts w:ascii="Bookman Old Style" w:hAnsi="Bookman Old Style"/>
          <w:sz w:val="24"/>
        </w:rPr>
        <w:t xml:space="preserve">, General </w:t>
      </w:r>
      <w:proofErr w:type="spellStart"/>
      <w:r w:rsidRPr="00896347">
        <w:rPr>
          <w:rFonts w:ascii="Bookman Old Style" w:hAnsi="Bookman Old Style"/>
          <w:sz w:val="24"/>
        </w:rPr>
        <w:t>Liguistics</w:t>
      </w:r>
      <w:proofErr w:type="spellEnd"/>
      <w:r w:rsidRPr="00896347">
        <w:rPr>
          <w:rFonts w:ascii="Bookman Old Style" w:hAnsi="Bookman Old Style"/>
          <w:sz w:val="24"/>
        </w:rPr>
        <w:t>, 43, No.1, 2003:201</w:t>
      </w:r>
    </w:p>
    <w:p w:rsidR="00205210" w:rsidRPr="00896347" w:rsidRDefault="00205210" w:rsidP="00896347">
      <w:pPr>
        <w:pStyle w:val="IEEEReferenceItem"/>
        <w:numPr>
          <w:ilvl w:val="0"/>
          <w:numId w:val="25"/>
        </w:numPr>
        <w:spacing w:line="480" w:lineRule="auto"/>
        <w:ind w:left="270" w:hanging="90"/>
        <w:rPr>
          <w:rFonts w:ascii="Bookman Old Style" w:hAnsi="Bookman Old Style" w:cs="Courier New"/>
          <w:sz w:val="24"/>
          <w:lang w:eastAsia="en-US" w:bidi="te-IN"/>
        </w:rPr>
      </w:pPr>
      <w:r w:rsidRPr="00896347">
        <w:rPr>
          <w:rFonts w:ascii="Bookman Old Style" w:hAnsi="Bookman Old Style"/>
          <w:sz w:val="24"/>
        </w:rPr>
        <w:t xml:space="preserve">K </w:t>
      </w:r>
      <w:proofErr w:type="spellStart"/>
      <w:r w:rsidRPr="00896347">
        <w:rPr>
          <w:rFonts w:ascii="Bookman Old Style" w:hAnsi="Bookman Old Style"/>
          <w:sz w:val="24"/>
        </w:rPr>
        <w:t>Subramanyam</w:t>
      </w:r>
      <w:proofErr w:type="spellEnd"/>
      <w:r w:rsidRPr="00896347">
        <w:rPr>
          <w:rFonts w:ascii="Bookman Old Style" w:hAnsi="Bookman Old Style"/>
          <w:sz w:val="24"/>
        </w:rPr>
        <w:t xml:space="preserve">, </w:t>
      </w:r>
      <w:proofErr w:type="spellStart"/>
      <w:r w:rsidRPr="00896347">
        <w:rPr>
          <w:rFonts w:ascii="Bookman Old Style" w:hAnsi="Bookman Old Style"/>
          <w:sz w:val="24"/>
        </w:rPr>
        <w:t>D.Arun</w:t>
      </w:r>
      <w:proofErr w:type="spellEnd"/>
      <w:r w:rsidRPr="00896347">
        <w:rPr>
          <w:rFonts w:ascii="Bookman Old Style" w:hAnsi="Bookman Old Style"/>
          <w:sz w:val="24"/>
        </w:rPr>
        <w:t xml:space="preserve"> </w:t>
      </w:r>
      <w:proofErr w:type="spellStart"/>
      <w:r w:rsidRPr="00896347">
        <w:rPr>
          <w:rFonts w:ascii="Bookman Old Style" w:hAnsi="Bookman Old Style"/>
          <w:sz w:val="24"/>
        </w:rPr>
        <w:t>Kumar</w:t>
      </w:r>
      <w:r w:rsidRPr="00896347">
        <w:rPr>
          <w:rFonts w:ascii="Bookman Old Style" w:hAnsi="Bookman Old Style"/>
          <w:i/>
          <w:iCs/>
          <w:sz w:val="24"/>
        </w:rPr>
        <w:t>,”</w:t>
      </w:r>
      <w:r w:rsidRPr="00896347">
        <w:rPr>
          <w:rFonts w:ascii="Bookman Old Style" w:hAnsi="Bookman Old Style"/>
          <w:sz w:val="24"/>
        </w:rPr>
        <w:t>Static</w:t>
      </w:r>
      <w:proofErr w:type="spellEnd"/>
      <w:r w:rsidRPr="00896347">
        <w:rPr>
          <w:rFonts w:ascii="Bookman Old Style" w:hAnsi="Bookman Old Style"/>
          <w:sz w:val="24"/>
        </w:rPr>
        <w:t xml:space="preserve"> Dictionary for </w:t>
      </w:r>
      <w:r w:rsidR="00896347">
        <w:rPr>
          <w:rFonts w:ascii="Bookman Old Style" w:hAnsi="Bookman Old Style"/>
          <w:sz w:val="24"/>
        </w:rPr>
        <w:tab/>
      </w:r>
      <w:r w:rsidRPr="00896347">
        <w:rPr>
          <w:rFonts w:ascii="Bookman Old Style" w:hAnsi="Bookman Old Style"/>
          <w:sz w:val="24"/>
        </w:rPr>
        <w:t>Pronunciation Modeling”,</w:t>
      </w:r>
      <w:r w:rsidRPr="00896347">
        <w:rPr>
          <w:rFonts w:ascii="Bookman Old Style" w:hAnsi="Bookman Old Style"/>
          <w:i/>
          <w:iCs/>
          <w:sz w:val="24"/>
        </w:rPr>
        <w:t xml:space="preserve">  </w:t>
      </w:r>
      <w:proofErr w:type="spellStart"/>
      <w:r w:rsidRPr="00C05FC1">
        <w:rPr>
          <w:rFonts w:ascii="Bookman Old Style" w:hAnsi="Bookman Old Style"/>
          <w:iCs/>
          <w:sz w:val="24"/>
        </w:rPr>
        <w:t>IJRET</w:t>
      </w:r>
      <w:r w:rsidRPr="00896347">
        <w:rPr>
          <w:rFonts w:ascii="Bookman Old Style" w:hAnsi="Bookman Old Style"/>
          <w:sz w:val="24"/>
        </w:rPr>
        <w:t>,Oct</w:t>
      </w:r>
      <w:proofErr w:type="spellEnd"/>
      <w:r w:rsidRPr="00896347">
        <w:rPr>
          <w:rFonts w:ascii="Bookman Old Style" w:hAnsi="Bookman Old Style"/>
          <w:sz w:val="24"/>
        </w:rPr>
        <w:t xml:space="preserve"> 2012, Volume: 1 Issue: 2 , </w:t>
      </w:r>
      <w:r w:rsidR="00896347">
        <w:rPr>
          <w:rFonts w:ascii="Bookman Old Style" w:hAnsi="Bookman Old Style"/>
          <w:sz w:val="24"/>
        </w:rPr>
        <w:tab/>
      </w:r>
      <w:r w:rsidRPr="00896347">
        <w:rPr>
          <w:rFonts w:ascii="Bookman Old Style" w:hAnsi="Bookman Old Style"/>
          <w:sz w:val="24"/>
        </w:rPr>
        <w:t>pp.185 – 189.</w:t>
      </w:r>
    </w:p>
    <w:p w:rsidR="00205210" w:rsidRPr="00896347" w:rsidRDefault="00205210" w:rsidP="00896347">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896347">
        <w:rPr>
          <w:rFonts w:ascii="Bookman Old Style" w:hAnsi="Bookman Old Style"/>
          <w:sz w:val="24"/>
        </w:rPr>
        <w:t>Lamel</w:t>
      </w:r>
      <w:proofErr w:type="spellEnd"/>
      <w:r w:rsidRPr="00896347">
        <w:rPr>
          <w:rFonts w:ascii="Bookman Old Style" w:hAnsi="Bookman Old Style"/>
          <w:sz w:val="24"/>
        </w:rPr>
        <w:t xml:space="preserve"> and G. </w:t>
      </w:r>
      <w:proofErr w:type="spellStart"/>
      <w:r w:rsidRPr="00896347">
        <w:rPr>
          <w:rFonts w:ascii="Bookman Old Style" w:hAnsi="Bookman Old Style"/>
          <w:sz w:val="24"/>
        </w:rPr>
        <w:t>Adda</w:t>
      </w:r>
      <w:proofErr w:type="spellEnd"/>
      <w:r w:rsidRPr="00896347">
        <w:rPr>
          <w:rFonts w:ascii="Bookman Old Style" w:hAnsi="Bookman Old Style"/>
          <w:sz w:val="24"/>
        </w:rPr>
        <w:t xml:space="preserve">, </w:t>
      </w:r>
      <w:r w:rsidRPr="00C05FC1">
        <w:rPr>
          <w:rFonts w:ascii="Bookman Old Style" w:hAnsi="Bookman Old Style"/>
          <w:sz w:val="24"/>
        </w:rPr>
        <w:t>"</w:t>
      </w:r>
      <w:r w:rsidRPr="00C05FC1">
        <w:rPr>
          <w:rFonts w:ascii="Bookman Old Style" w:hAnsi="Bookman Old Style"/>
          <w:iCs/>
          <w:sz w:val="24"/>
        </w:rPr>
        <w:t xml:space="preserve">On Designing Pronunciation Lexicons for </w:t>
      </w:r>
      <w:r w:rsidR="00C05FC1">
        <w:rPr>
          <w:rFonts w:ascii="Bookman Old Style" w:hAnsi="Bookman Old Style"/>
          <w:iCs/>
          <w:sz w:val="24"/>
        </w:rPr>
        <w:tab/>
      </w:r>
      <w:r w:rsidRPr="00C05FC1">
        <w:rPr>
          <w:rFonts w:ascii="Bookman Old Style" w:hAnsi="Bookman Old Style"/>
          <w:iCs/>
          <w:sz w:val="24"/>
        </w:rPr>
        <w:t xml:space="preserve">Large </w:t>
      </w:r>
      <w:r w:rsidR="00896347" w:rsidRPr="00C05FC1">
        <w:rPr>
          <w:rFonts w:ascii="Bookman Old Style" w:hAnsi="Bookman Old Style"/>
          <w:iCs/>
          <w:sz w:val="24"/>
        </w:rPr>
        <w:tab/>
      </w:r>
      <w:proofErr w:type="spellStart"/>
      <w:r w:rsidRPr="00C05FC1">
        <w:rPr>
          <w:rFonts w:ascii="Bookman Old Style" w:hAnsi="Bookman Old Style"/>
          <w:iCs/>
          <w:sz w:val="24"/>
        </w:rPr>
        <w:t>Vocabulary,Continuous</w:t>
      </w:r>
      <w:proofErr w:type="spellEnd"/>
      <w:r w:rsidRPr="00C05FC1">
        <w:rPr>
          <w:rFonts w:ascii="Bookman Old Style" w:hAnsi="Bookman Old Style"/>
          <w:iCs/>
          <w:sz w:val="24"/>
        </w:rPr>
        <w:t xml:space="preserve"> Speech Recognition</w:t>
      </w:r>
      <w:r w:rsidRPr="00C05FC1">
        <w:rPr>
          <w:rFonts w:ascii="Bookman Old Style" w:hAnsi="Bookman Old Style"/>
          <w:sz w:val="24"/>
        </w:rPr>
        <w:t>",</w:t>
      </w:r>
      <w:r w:rsidRPr="00896347">
        <w:rPr>
          <w:rFonts w:ascii="Bookman Old Style" w:hAnsi="Bookman Old Style"/>
          <w:sz w:val="24"/>
        </w:rPr>
        <w:t xml:space="preserve"> Proc. </w:t>
      </w:r>
      <w:r w:rsidR="00C05FC1">
        <w:rPr>
          <w:rFonts w:ascii="Bookman Old Style" w:hAnsi="Bookman Old Style"/>
          <w:sz w:val="24"/>
        </w:rPr>
        <w:tab/>
      </w:r>
      <w:r w:rsidRPr="00896347">
        <w:rPr>
          <w:rFonts w:ascii="Bookman Old Style" w:hAnsi="Bookman Old Style"/>
          <w:sz w:val="24"/>
        </w:rPr>
        <w:t xml:space="preserve">International </w:t>
      </w:r>
      <w:r w:rsidR="00896347">
        <w:rPr>
          <w:rFonts w:ascii="Bookman Old Style" w:hAnsi="Bookman Old Style"/>
          <w:sz w:val="24"/>
        </w:rPr>
        <w:tab/>
      </w:r>
      <w:r w:rsidRPr="00896347">
        <w:rPr>
          <w:rFonts w:ascii="Bookman Old Style" w:hAnsi="Bookman Old Style"/>
          <w:sz w:val="24"/>
        </w:rPr>
        <w:t xml:space="preserve">Conference on </w:t>
      </w:r>
      <w:proofErr w:type="spellStart"/>
      <w:r w:rsidRPr="00896347">
        <w:rPr>
          <w:rFonts w:ascii="Bookman Old Style" w:hAnsi="Bookman Old Style"/>
          <w:sz w:val="24"/>
        </w:rPr>
        <w:t>SpokenLanguage</w:t>
      </w:r>
      <w:proofErr w:type="spellEnd"/>
      <w:r w:rsidRPr="00896347">
        <w:rPr>
          <w:rFonts w:ascii="Bookman Old Style" w:hAnsi="Bookman Old Style"/>
          <w:sz w:val="24"/>
        </w:rPr>
        <w:t xml:space="preserve"> Processing </w:t>
      </w:r>
      <w:r w:rsidR="00C05FC1">
        <w:rPr>
          <w:rFonts w:ascii="Bookman Old Style" w:hAnsi="Bookman Old Style"/>
          <w:sz w:val="24"/>
        </w:rPr>
        <w:tab/>
      </w:r>
      <w:r w:rsidRPr="00896347">
        <w:rPr>
          <w:rFonts w:ascii="Bookman Old Style" w:hAnsi="Bookman Old Style"/>
          <w:sz w:val="24"/>
        </w:rPr>
        <w:t xml:space="preserve">(ICSLP'96), pp6-9, </w:t>
      </w:r>
      <w:r w:rsidR="00896347">
        <w:rPr>
          <w:rFonts w:ascii="Bookman Old Style" w:hAnsi="Bookman Old Style"/>
          <w:sz w:val="24"/>
        </w:rPr>
        <w:tab/>
      </w:r>
      <w:r w:rsidRPr="00896347">
        <w:rPr>
          <w:rFonts w:ascii="Bookman Old Style" w:hAnsi="Bookman Old Style"/>
          <w:sz w:val="24"/>
        </w:rPr>
        <w:t>1996.</w:t>
      </w:r>
    </w:p>
    <w:p w:rsidR="00205210" w:rsidRPr="00896347" w:rsidRDefault="00205210" w:rsidP="00896347">
      <w:pPr>
        <w:pStyle w:val="IEEEReferenceItem"/>
        <w:numPr>
          <w:ilvl w:val="0"/>
          <w:numId w:val="25"/>
        </w:numPr>
        <w:spacing w:line="480" w:lineRule="auto"/>
        <w:ind w:left="270" w:hanging="90"/>
        <w:rPr>
          <w:rFonts w:ascii="Bookman Old Style" w:hAnsi="Bookman Old Style" w:cs="Courier New"/>
          <w:sz w:val="24"/>
          <w:lang w:eastAsia="en-US" w:bidi="te-IN"/>
        </w:rPr>
      </w:pPr>
      <w:r w:rsidRPr="00896347">
        <w:rPr>
          <w:rFonts w:ascii="Bookman Old Style" w:hAnsi="Bookman Old Style"/>
          <w:sz w:val="24"/>
        </w:rPr>
        <w:t>L. Deng, and X. Huang, “</w:t>
      </w:r>
      <w:r w:rsidRPr="00896347">
        <w:rPr>
          <w:rFonts w:ascii="Bookman Old Style" w:hAnsi="Bookman Old Style"/>
          <w:iCs/>
          <w:sz w:val="24"/>
        </w:rPr>
        <w:t xml:space="preserve">Challenges in Adopting Speech </w:t>
      </w:r>
      <w:r w:rsidR="00896347">
        <w:rPr>
          <w:rFonts w:ascii="Bookman Old Style" w:hAnsi="Bookman Old Style"/>
          <w:iCs/>
          <w:sz w:val="24"/>
        </w:rPr>
        <w:tab/>
      </w:r>
      <w:r w:rsidRPr="00896347">
        <w:rPr>
          <w:rFonts w:ascii="Bookman Old Style" w:hAnsi="Bookman Old Style"/>
          <w:iCs/>
          <w:sz w:val="24"/>
        </w:rPr>
        <w:t>Recognition</w:t>
      </w:r>
      <w:r w:rsidRPr="00896347">
        <w:rPr>
          <w:rFonts w:ascii="Bookman Old Style" w:hAnsi="Bookman Old Style"/>
          <w:sz w:val="24"/>
        </w:rPr>
        <w:t xml:space="preserve">”, </w:t>
      </w:r>
      <w:r w:rsidRPr="00C05FC1">
        <w:rPr>
          <w:rFonts w:ascii="Bookman Old Style" w:hAnsi="Bookman Old Style"/>
          <w:iCs/>
          <w:sz w:val="24"/>
        </w:rPr>
        <w:t>Communications of ACM</w:t>
      </w:r>
      <w:r w:rsidRPr="00C05FC1">
        <w:rPr>
          <w:rFonts w:ascii="Bookman Old Style" w:hAnsi="Bookman Old Style"/>
          <w:sz w:val="24"/>
        </w:rPr>
        <w:t>,</w:t>
      </w:r>
      <w:r w:rsidRPr="00896347">
        <w:rPr>
          <w:rFonts w:ascii="Bookman Old Style" w:hAnsi="Bookman Old Style"/>
          <w:sz w:val="24"/>
        </w:rPr>
        <w:t xml:space="preserve"> vol. 47, No. 1,pp69-75, Jan </w:t>
      </w:r>
      <w:r w:rsidR="00896347">
        <w:rPr>
          <w:rFonts w:ascii="Bookman Old Style" w:hAnsi="Bookman Old Style"/>
          <w:sz w:val="24"/>
        </w:rPr>
        <w:tab/>
      </w:r>
      <w:r w:rsidRPr="00896347">
        <w:rPr>
          <w:rFonts w:ascii="Bookman Old Style" w:hAnsi="Bookman Old Style"/>
          <w:sz w:val="24"/>
        </w:rPr>
        <w:t>2004.</w:t>
      </w:r>
    </w:p>
    <w:p w:rsidR="00205210" w:rsidRPr="00896347" w:rsidRDefault="00205210" w:rsidP="00896347">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896347">
        <w:rPr>
          <w:rFonts w:ascii="Bookman Old Style" w:hAnsi="Bookman Old Style"/>
          <w:sz w:val="24"/>
          <w:lang w:bidi="te-IN"/>
        </w:rPr>
        <w:t>Lovins.J</w:t>
      </w:r>
      <w:proofErr w:type="spellEnd"/>
      <w:r w:rsidRPr="00896347">
        <w:rPr>
          <w:rFonts w:ascii="Bookman Old Style" w:hAnsi="Bookman Old Style"/>
          <w:sz w:val="24"/>
          <w:lang w:bidi="te-IN"/>
        </w:rPr>
        <w:t xml:space="preserve"> “Development of stemming algorithm”, Journal of </w:t>
      </w:r>
      <w:r w:rsidR="00896347">
        <w:rPr>
          <w:rFonts w:ascii="Bookman Old Style" w:hAnsi="Bookman Old Style"/>
          <w:sz w:val="24"/>
          <w:lang w:bidi="te-IN"/>
        </w:rPr>
        <w:tab/>
      </w:r>
      <w:r w:rsidRPr="00896347">
        <w:rPr>
          <w:rFonts w:ascii="Bookman Old Style" w:hAnsi="Bookman Old Style"/>
          <w:sz w:val="24"/>
          <w:lang w:bidi="te-IN"/>
        </w:rPr>
        <w:t>mechanical translation and computational linguistics, 11:22-</w:t>
      </w:r>
      <w:r w:rsidR="00896347">
        <w:rPr>
          <w:rFonts w:ascii="Bookman Old Style" w:hAnsi="Bookman Old Style"/>
          <w:sz w:val="24"/>
          <w:lang w:bidi="te-IN"/>
        </w:rPr>
        <w:tab/>
      </w:r>
      <w:r w:rsidRPr="00896347">
        <w:rPr>
          <w:rFonts w:ascii="Bookman Old Style" w:hAnsi="Bookman Old Style"/>
          <w:sz w:val="24"/>
          <w:lang w:bidi="te-IN"/>
        </w:rPr>
        <w:t>31,1968</w:t>
      </w:r>
    </w:p>
    <w:p w:rsidR="00205210" w:rsidRPr="00896347" w:rsidRDefault="00205210" w:rsidP="00896347">
      <w:pPr>
        <w:pStyle w:val="IEEEReferenceItem"/>
        <w:numPr>
          <w:ilvl w:val="0"/>
          <w:numId w:val="25"/>
        </w:numPr>
        <w:spacing w:line="480" w:lineRule="auto"/>
        <w:ind w:left="270" w:hanging="90"/>
        <w:rPr>
          <w:rFonts w:ascii="Bookman Old Style" w:hAnsi="Bookman Old Style" w:cs="Courier New"/>
          <w:sz w:val="24"/>
          <w:lang w:eastAsia="en-US" w:bidi="te-IN"/>
        </w:rPr>
      </w:pPr>
      <w:r w:rsidRPr="00896347">
        <w:rPr>
          <w:rFonts w:ascii="Bookman Old Style" w:hAnsi="Bookman Old Style"/>
          <w:sz w:val="24"/>
          <w:lang w:bidi="te-IN"/>
        </w:rPr>
        <w:t xml:space="preserve">M.A. </w:t>
      </w:r>
      <w:proofErr w:type="spellStart"/>
      <w:r w:rsidRPr="00896347">
        <w:rPr>
          <w:rFonts w:ascii="Bookman Old Style" w:hAnsi="Bookman Old Style"/>
          <w:sz w:val="24"/>
          <w:lang w:bidi="te-IN"/>
        </w:rPr>
        <w:t>Anusuya</w:t>
      </w:r>
      <w:proofErr w:type="spellEnd"/>
      <w:r w:rsidRPr="00896347">
        <w:rPr>
          <w:rFonts w:ascii="Bookman Old Style" w:hAnsi="Bookman Old Style"/>
          <w:sz w:val="24"/>
          <w:lang w:bidi="te-IN"/>
        </w:rPr>
        <w:t xml:space="preserve"> </w:t>
      </w:r>
      <w:r w:rsidRPr="00896347">
        <w:rPr>
          <w:rFonts w:ascii="Bookman Old Style" w:hAnsi="Bookman Old Style" w:cs="MTSYB"/>
          <w:sz w:val="24"/>
          <w:lang w:bidi="te-IN"/>
        </w:rPr>
        <w:t xml:space="preserve">· </w:t>
      </w:r>
      <w:r w:rsidRPr="00896347">
        <w:rPr>
          <w:rFonts w:ascii="Bookman Old Style" w:hAnsi="Bookman Old Style"/>
          <w:sz w:val="24"/>
          <w:lang w:bidi="te-IN"/>
        </w:rPr>
        <w:t xml:space="preserve">S.K. </w:t>
      </w:r>
      <w:proofErr w:type="spellStart"/>
      <w:r w:rsidRPr="00896347">
        <w:rPr>
          <w:rFonts w:ascii="Bookman Old Style" w:hAnsi="Bookman Old Style"/>
          <w:sz w:val="24"/>
          <w:lang w:bidi="te-IN"/>
        </w:rPr>
        <w:t>Katti</w:t>
      </w:r>
      <w:proofErr w:type="spellEnd"/>
      <w:r w:rsidRPr="00896347">
        <w:rPr>
          <w:rFonts w:ascii="Bookman Old Style" w:hAnsi="Bookman Old Style"/>
          <w:sz w:val="24"/>
          <w:lang w:bidi="te-IN"/>
        </w:rPr>
        <w:t xml:space="preserve">, “Front end analysis of speech </w:t>
      </w:r>
      <w:r w:rsidR="00896347">
        <w:rPr>
          <w:rFonts w:ascii="Bookman Old Style" w:hAnsi="Bookman Old Style"/>
          <w:sz w:val="24"/>
          <w:lang w:bidi="te-IN"/>
        </w:rPr>
        <w:tab/>
      </w:r>
      <w:r w:rsidRPr="00896347">
        <w:rPr>
          <w:rFonts w:ascii="Bookman Old Style" w:hAnsi="Bookman Old Style"/>
          <w:sz w:val="24"/>
          <w:lang w:bidi="te-IN"/>
        </w:rPr>
        <w:t xml:space="preserve">recognition: a review”, </w:t>
      </w:r>
      <w:proofErr w:type="spellStart"/>
      <w:r w:rsidRPr="00C05FC1">
        <w:rPr>
          <w:rFonts w:ascii="Bookman Old Style" w:hAnsi="Bookman Old Style" w:cs="Times-Roman"/>
          <w:iCs/>
          <w:sz w:val="24"/>
          <w:lang w:bidi="te-IN"/>
        </w:rPr>
        <w:t>Int</w:t>
      </w:r>
      <w:proofErr w:type="spellEnd"/>
      <w:r w:rsidRPr="00C05FC1">
        <w:rPr>
          <w:rFonts w:ascii="Bookman Old Style" w:hAnsi="Bookman Old Style" w:cs="Times-Roman"/>
          <w:iCs/>
          <w:sz w:val="24"/>
          <w:lang w:bidi="te-IN"/>
        </w:rPr>
        <w:t xml:space="preserve"> J Speech </w:t>
      </w:r>
      <w:proofErr w:type="spellStart"/>
      <w:r w:rsidRPr="00C05FC1">
        <w:rPr>
          <w:rFonts w:ascii="Bookman Old Style" w:hAnsi="Bookman Old Style" w:cs="Times-Roman"/>
          <w:iCs/>
          <w:sz w:val="24"/>
          <w:lang w:bidi="te-IN"/>
        </w:rPr>
        <w:t>Technol</w:t>
      </w:r>
      <w:proofErr w:type="spellEnd"/>
      <w:r w:rsidRPr="00C05FC1">
        <w:rPr>
          <w:rFonts w:ascii="Bookman Old Style" w:hAnsi="Bookman Old Style" w:cs="Times-Roman"/>
          <w:iCs/>
          <w:sz w:val="24"/>
          <w:lang w:bidi="te-IN"/>
        </w:rPr>
        <w:t xml:space="preserve"> </w:t>
      </w:r>
      <w:r w:rsidRPr="00896347">
        <w:rPr>
          <w:rFonts w:ascii="Bookman Old Style" w:hAnsi="Bookman Old Style" w:cs="Times-Roman"/>
          <w:sz w:val="24"/>
          <w:lang w:bidi="te-IN"/>
        </w:rPr>
        <w:t>(2011) 14: 99–145.</w:t>
      </w:r>
    </w:p>
    <w:p w:rsidR="00205210" w:rsidRPr="00F62852" w:rsidRDefault="00205210" w:rsidP="00F62852">
      <w:pPr>
        <w:pStyle w:val="IEEEReferenceItem"/>
        <w:numPr>
          <w:ilvl w:val="0"/>
          <w:numId w:val="25"/>
        </w:numPr>
        <w:spacing w:line="480" w:lineRule="auto"/>
        <w:ind w:left="270" w:hanging="90"/>
        <w:rPr>
          <w:rFonts w:ascii="Bookman Old Style" w:hAnsi="Bookman Old Style" w:cs="Courier New"/>
          <w:sz w:val="24"/>
          <w:lang w:eastAsia="en-US" w:bidi="te-IN"/>
        </w:rPr>
      </w:pPr>
      <w:r w:rsidRPr="00F62852">
        <w:rPr>
          <w:rFonts w:ascii="Bookman Old Style" w:hAnsi="Bookman Old Style"/>
          <w:sz w:val="24"/>
          <w:lang w:bidi="te-IN"/>
        </w:rPr>
        <w:t xml:space="preserve">Manish </w:t>
      </w:r>
      <w:proofErr w:type="spellStart"/>
      <w:r w:rsidRPr="00F62852">
        <w:rPr>
          <w:rFonts w:ascii="Bookman Old Style" w:hAnsi="Bookman Old Style"/>
          <w:sz w:val="24"/>
          <w:lang w:bidi="te-IN"/>
        </w:rPr>
        <w:t>Shrivastava</w:t>
      </w:r>
      <w:proofErr w:type="spellEnd"/>
      <w:r w:rsidRPr="00F62852">
        <w:rPr>
          <w:rFonts w:ascii="Bookman Old Style" w:hAnsi="Bookman Old Style"/>
          <w:sz w:val="24"/>
          <w:lang w:bidi="te-IN"/>
        </w:rPr>
        <w:t xml:space="preserve">, “Morphology Based Natural Language </w:t>
      </w:r>
      <w:r w:rsidR="00F62852">
        <w:rPr>
          <w:rFonts w:ascii="Bookman Old Style" w:hAnsi="Bookman Old Style"/>
          <w:sz w:val="24"/>
          <w:lang w:bidi="te-IN"/>
        </w:rPr>
        <w:tab/>
      </w:r>
      <w:r w:rsidRPr="00F62852">
        <w:rPr>
          <w:rFonts w:ascii="Bookman Old Style" w:hAnsi="Bookman Old Style"/>
          <w:sz w:val="24"/>
          <w:lang w:bidi="te-IN"/>
        </w:rPr>
        <w:t xml:space="preserve">Processing tools for Indian Languages,” Department of Computer </w:t>
      </w:r>
      <w:r w:rsidR="00F62852">
        <w:rPr>
          <w:rFonts w:ascii="Bookman Old Style" w:hAnsi="Bookman Old Style"/>
          <w:sz w:val="24"/>
          <w:lang w:bidi="te-IN"/>
        </w:rPr>
        <w:tab/>
      </w:r>
      <w:r w:rsidRPr="00F62852">
        <w:rPr>
          <w:rFonts w:ascii="Bookman Old Style" w:hAnsi="Bookman Old Style"/>
          <w:sz w:val="24"/>
          <w:lang w:bidi="te-IN"/>
        </w:rPr>
        <w:t xml:space="preserve">Science and Engineering, Indian Institute of Technology, </w:t>
      </w:r>
      <w:proofErr w:type="spellStart"/>
      <w:r w:rsidRPr="00F62852">
        <w:rPr>
          <w:rFonts w:ascii="Bookman Old Style" w:hAnsi="Bookman Old Style"/>
          <w:sz w:val="24"/>
          <w:lang w:bidi="te-IN"/>
        </w:rPr>
        <w:t>Powai</w:t>
      </w:r>
      <w:proofErr w:type="spellEnd"/>
      <w:r w:rsidRPr="00F62852">
        <w:rPr>
          <w:rFonts w:ascii="Bookman Old Style" w:hAnsi="Bookman Old Style"/>
          <w:sz w:val="24"/>
          <w:lang w:bidi="te-IN"/>
        </w:rPr>
        <w:t xml:space="preserve">, </w:t>
      </w:r>
      <w:r w:rsidR="00F62852">
        <w:rPr>
          <w:rFonts w:ascii="Bookman Old Style" w:hAnsi="Bookman Old Style"/>
          <w:sz w:val="24"/>
          <w:lang w:bidi="te-IN"/>
        </w:rPr>
        <w:tab/>
      </w:r>
      <w:r w:rsidRPr="00F62852">
        <w:rPr>
          <w:rFonts w:ascii="Bookman Old Style" w:hAnsi="Bookman Old Style"/>
          <w:sz w:val="24"/>
          <w:lang w:bidi="te-IN"/>
        </w:rPr>
        <w:t>Mumbai, 2005.</w:t>
      </w:r>
    </w:p>
    <w:p w:rsidR="00205210" w:rsidRPr="00F62852" w:rsidRDefault="00205210" w:rsidP="00F62852">
      <w:pPr>
        <w:pStyle w:val="IEEEReferenceItem"/>
        <w:numPr>
          <w:ilvl w:val="0"/>
          <w:numId w:val="25"/>
        </w:numPr>
        <w:spacing w:line="480" w:lineRule="auto"/>
        <w:ind w:left="270" w:hanging="90"/>
        <w:rPr>
          <w:rFonts w:ascii="Bookman Old Style" w:hAnsi="Bookman Old Style" w:cs="Courier New"/>
          <w:sz w:val="24"/>
          <w:lang w:eastAsia="en-US" w:bidi="te-IN"/>
        </w:rPr>
      </w:pPr>
      <w:r w:rsidRPr="00F62852">
        <w:rPr>
          <w:rFonts w:ascii="Bookman Old Style" w:hAnsi="Bookman Old Style"/>
          <w:sz w:val="24"/>
          <w:lang w:bidi="te-IN"/>
        </w:rPr>
        <w:lastRenderedPageBreak/>
        <w:t xml:space="preserve"> </w:t>
      </w:r>
      <w:proofErr w:type="spellStart"/>
      <w:r w:rsidRPr="00F62852">
        <w:rPr>
          <w:rFonts w:ascii="Bookman Old Style" w:hAnsi="Bookman Old Style"/>
          <w:sz w:val="24"/>
          <w:lang w:bidi="te-IN"/>
        </w:rPr>
        <w:t>M.B.Emaneau</w:t>
      </w:r>
      <w:proofErr w:type="spellEnd"/>
      <w:r w:rsidRPr="00F62852">
        <w:rPr>
          <w:rFonts w:ascii="Bookman Old Style" w:hAnsi="Bookman Old Style"/>
          <w:sz w:val="24"/>
          <w:lang w:bidi="te-IN"/>
        </w:rPr>
        <w:t xml:space="preserve">, “The Nasal Phonemes of </w:t>
      </w:r>
      <w:proofErr w:type="spellStart"/>
      <w:r w:rsidRPr="00F62852">
        <w:rPr>
          <w:rFonts w:ascii="Bookman Old Style" w:hAnsi="Bookman Old Style"/>
          <w:sz w:val="24"/>
          <w:lang w:bidi="te-IN"/>
        </w:rPr>
        <w:t>Sanskrit”,Langauge</w:t>
      </w:r>
      <w:proofErr w:type="spellEnd"/>
      <w:r w:rsidRPr="00F62852">
        <w:rPr>
          <w:rFonts w:ascii="Bookman Old Style" w:hAnsi="Bookman Old Style"/>
          <w:sz w:val="24"/>
          <w:lang w:bidi="te-IN"/>
        </w:rPr>
        <w:t xml:space="preserve">, </w:t>
      </w:r>
      <w:r w:rsidR="00F62852">
        <w:rPr>
          <w:rFonts w:ascii="Bookman Old Style" w:hAnsi="Bookman Old Style"/>
          <w:sz w:val="24"/>
          <w:lang w:bidi="te-IN"/>
        </w:rPr>
        <w:tab/>
      </w:r>
      <w:r w:rsidRPr="00F62852">
        <w:rPr>
          <w:rFonts w:ascii="Bookman Old Style" w:hAnsi="Bookman Old Style"/>
          <w:sz w:val="24"/>
          <w:lang w:bidi="te-IN"/>
        </w:rPr>
        <w:t xml:space="preserve">Vol.22, No.2,(Apr-Jun1946), pp.86-93, Published by Linguistic </w:t>
      </w:r>
      <w:r w:rsidR="00F62852">
        <w:rPr>
          <w:rFonts w:ascii="Bookman Old Style" w:hAnsi="Bookman Old Style"/>
          <w:sz w:val="24"/>
          <w:lang w:bidi="te-IN"/>
        </w:rPr>
        <w:tab/>
      </w:r>
      <w:r w:rsidRPr="00F62852">
        <w:rPr>
          <w:rFonts w:ascii="Bookman Old Style" w:hAnsi="Bookman Old Style"/>
          <w:sz w:val="24"/>
          <w:lang w:bidi="te-IN"/>
        </w:rPr>
        <w:t>Society of America</w:t>
      </w:r>
    </w:p>
    <w:p w:rsidR="00205210" w:rsidRPr="00F62852" w:rsidRDefault="00205210" w:rsidP="00F62852">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F62852">
        <w:rPr>
          <w:rFonts w:ascii="Bookman Old Style" w:hAnsi="Bookman Old Style"/>
          <w:sz w:val="24"/>
          <w:lang w:bidi="te-IN"/>
        </w:rPr>
        <w:t>M.B.Emaneau,”Language</w:t>
      </w:r>
      <w:proofErr w:type="spellEnd"/>
      <w:r w:rsidRPr="00F62852">
        <w:rPr>
          <w:rFonts w:ascii="Bookman Old Style" w:hAnsi="Bookman Old Style"/>
          <w:sz w:val="24"/>
          <w:lang w:bidi="te-IN"/>
        </w:rPr>
        <w:t xml:space="preserve"> and non-linguistic </w:t>
      </w:r>
      <w:proofErr w:type="spellStart"/>
      <w:r w:rsidRPr="00F62852">
        <w:rPr>
          <w:rFonts w:ascii="Bookman Old Style" w:hAnsi="Bookman Old Style"/>
          <w:sz w:val="24"/>
          <w:lang w:bidi="te-IN"/>
        </w:rPr>
        <w:t>Patterns”,Langauge</w:t>
      </w:r>
      <w:proofErr w:type="spellEnd"/>
      <w:r w:rsidRPr="00F62852">
        <w:rPr>
          <w:rFonts w:ascii="Bookman Old Style" w:hAnsi="Bookman Old Style"/>
          <w:sz w:val="24"/>
          <w:lang w:bidi="te-IN"/>
        </w:rPr>
        <w:t xml:space="preserve">, </w:t>
      </w:r>
      <w:r w:rsidR="00F62852">
        <w:rPr>
          <w:rFonts w:ascii="Bookman Old Style" w:hAnsi="Bookman Old Style"/>
          <w:sz w:val="24"/>
          <w:lang w:bidi="te-IN"/>
        </w:rPr>
        <w:tab/>
      </w:r>
      <w:r w:rsidRPr="00F62852">
        <w:rPr>
          <w:rFonts w:ascii="Bookman Old Style" w:hAnsi="Bookman Old Style"/>
          <w:sz w:val="24"/>
          <w:lang w:bidi="te-IN"/>
        </w:rPr>
        <w:t>Vol.26, No.2, 199-209, Apr-Jun 1950</w:t>
      </w:r>
    </w:p>
    <w:p w:rsidR="00205210" w:rsidRPr="00FB3C65" w:rsidRDefault="00205210" w:rsidP="00F62852">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F62852">
        <w:rPr>
          <w:rFonts w:ascii="Bookman Old Style" w:hAnsi="Bookman Old Style"/>
          <w:sz w:val="24"/>
          <w:lang w:bidi="te-IN"/>
        </w:rPr>
        <w:t>M.F.Porter</w:t>
      </w:r>
      <w:proofErr w:type="spellEnd"/>
      <w:r w:rsidRPr="00F62852">
        <w:rPr>
          <w:rFonts w:ascii="Bookman Old Style" w:hAnsi="Bookman Old Style"/>
          <w:sz w:val="24"/>
          <w:lang w:bidi="te-IN"/>
        </w:rPr>
        <w:t>. “An algorithm for s</w:t>
      </w:r>
      <w:r w:rsidR="00F62852">
        <w:rPr>
          <w:rFonts w:ascii="Bookman Old Style" w:hAnsi="Bookman Old Style"/>
          <w:sz w:val="24"/>
          <w:lang w:bidi="te-IN"/>
        </w:rPr>
        <w:t xml:space="preserve">uffix stripping”. In readings in </w:t>
      </w:r>
      <w:r w:rsidR="00F62852">
        <w:rPr>
          <w:rFonts w:ascii="Bookman Old Style" w:hAnsi="Bookman Old Style"/>
          <w:sz w:val="24"/>
          <w:lang w:bidi="te-IN"/>
        </w:rPr>
        <w:tab/>
        <w:t xml:space="preserve">information </w:t>
      </w:r>
      <w:r w:rsidRPr="00F62852">
        <w:rPr>
          <w:rFonts w:ascii="Bookman Old Style" w:hAnsi="Bookman Old Style"/>
          <w:sz w:val="24"/>
          <w:lang w:bidi="te-IN"/>
        </w:rPr>
        <w:t>retrieval, pages 313-316,</w:t>
      </w:r>
      <w:r w:rsidR="00F62852">
        <w:rPr>
          <w:rFonts w:ascii="Bookman Old Style" w:hAnsi="Bookman Old Style"/>
          <w:sz w:val="24"/>
          <w:lang w:bidi="te-IN"/>
        </w:rPr>
        <w:t xml:space="preserve"> </w:t>
      </w:r>
      <w:r w:rsidRPr="00F62852">
        <w:rPr>
          <w:rFonts w:ascii="Bookman Old Style" w:hAnsi="Bookman Old Style"/>
          <w:sz w:val="24"/>
          <w:lang w:bidi="te-IN"/>
        </w:rPr>
        <w:t xml:space="preserve">San </w:t>
      </w:r>
      <w:proofErr w:type="spellStart"/>
      <w:r w:rsidRPr="00F62852">
        <w:rPr>
          <w:rFonts w:ascii="Bookman Old Style" w:hAnsi="Bookman Old Style"/>
          <w:sz w:val="24"/>
          <w:lang w:bidi="te-IN"/>
        </w:rPr>
        <w:t>Francisco,CA,USA</w:t>
      </w:r>
      <w:proofErr w:type="spellEnd"/>
      <w:r w:rsidRPr="00F62852">
        <w:rPr>
          <w:rFonts w:ascii="Bookman Old Style" w:hAnsi="Bookman Old Style"/>
          <w:sz w:val="24"/>
          <w:lang w:bidi="te-IN"/>
        </w:rPr>
        <w:t>,</w:t>
      </w:r>
      <w:r w:rsidR="00F62852">
        <w:rPr>
          <w:rFonts w:ascii="Bookman Old Style" w:hAnsi="Bookman Old Style"/>
          <w:sz w:val="24"/>
          <w:lang w:bidi="te-IN"/>
        </w:rPr>
        <w:t xml:space="preserve"> </w:t>
      </w:r>
      <w:r w:rsidR="00F62852">
        <w:rPr>
          <w:rFonts w:ascii="Bookman Old Style" w:hAnsi="Bookman Old Style"/>
          <w:sz w:val="24"/>
          <w:lang w:bidi="te-IN"/>
        </w:rPr>
        <w:tab/>
        <w:t>1997,</w:t>
      </w:r>
      <w:r w:rsidRPr="00F62852">
        <w:rPr>
          <w:rFonts w:ascii="Bookman Old Style" w:hAnsi="Bookman Old Style"/>
          <w:sz w:val="24"/>
          <w:lang w:bidi="te-IN"/>
        </w:rPr>
        <w:t>Morgan Kaufmann Publishers Inc.</w:t>
      </w:r>
    </w:p>
    <w:p w:rsidR="00205210" w:rsidRPr="00FB3C65" w:rsidRDefault="00205210" w:rsidP="00FB3C65">
      <w:pPr>
        <w:pStyle w:val="IEEEReferenceItem"/>
        <w:numPr>
          <w:ilvl w:val="0"/>
          <w:numId w:val="25"/>
        </w:numPr>
        <w:spacing w:line="480" w:lineRule="auto"/>
        <w:ind w:left="270" w:hanging="90"/>
        <w:rPr>
          <w:rFonts w:ascii="Bookman Old Style" w:hAnsi="Bookman Old Style" w:cs="Courier New"/>
          <w:sz w:val="24"/>
          <w:lang w:eastAsia="en-US" w:bidi="te-IN"/>
        </w:rPr>
      </w:pPr>
      <w:r w:rsidRPr="00FB3C65">
        <w:rPr>
          <w:rFonts w:ascii="Bookman Old Style" w:hAnsi="Bookman Old Style"/>
          <w:sz w:val="24"/>
          <w:lang w:bidi="te-IN"/>
        </w:rPr>
        <w:t xml:space="preserve">M. </w:t>
      </w:r>
      <w:proofErr w:type="spellStart"/>
      <w:r w:rsidRPr="00FB3C65">
        <w:rPr>
          <w:rFonts w:ascii="Bookman Old Style" w:hAnsi="Bookman Old Style"/>
          <w:sz w:val="24"/>
          <w:lang w:bidi="te-IN"/>
        </w:rPr>
        <w:t>Sigman</w:t>
      </w:r>
      <w:proofErr w:type="spellEnd"/>
      <w:r w:rsidRPr="00FB3C65">
        <w:rPr>
          <w:rFonts w:ascii="Bookman Old Style" w:hAnsi="Bookman Old Style"/>
          <w:sz w:val="24"/>
          <w:lang w:bidi="te-IN"/>
        </w:rPr>
        <w:t xml:space="preserve"> 1, 2 and G.. </w:t>
      </w:r>
      <w:proofErr w:type="spellStart"/>
      <w:r w:rsidRPr="00FB3C65">
        <w:rPr>
          <w:rFonts w:ascii="Bookman Old Style" w:hAnsi="Bookman Old Style"/>
          <w:sz w:val="24"/>
          <w:lang w:bidi="te-IN"/>
        </w:rPr>
        <w:t>Cecchi</w:t>
      </w:r>
      <w:proofErr w:type="spellEnd"/>
      <w:r w:rsidRPr="00FB3C65">
        <w:rPr>
          <w:rFonts w:ascii="Bookman Old Style" w:hAnsi="Bookman Old Style"/>
          <w:sz w:val="24"/>
          <w:lang w:bidi="te-IN"/>
        </w:rPr>
        <w:t xml:space="preserve">, “Global organization of the lexicon”, </w:t>
      </w:r>
      <w:r w:rsidR="00FB3C65">
        <w:rPr>
          <w:rFonts w:ascii="Bookman Old Style" w:hAnsi="Bookman Old Style"/>
          <w:sz w:val="24"/>
          <w:lang w:bidi="te-IN"/>
        </w:rPr>
        <w:tab/>
      </w:r>
      <w:r w:rsidRPr="00FB3C65">
        <w:rPr>
          <w:rFonts w:ascii="Bookman Old Style" w:hAnsi="Bookman Old Style"/>
          <w:sz w:val="24"/>
          <w:lang w:bidi="te-IN"/>
        </w:rPr>
        <w:t xml:space="preserve">Proceedings of the National Academy of Sciences, Feb 2002, </w:t>
      </w:r>
      <w:proofErr w:type="spellStart"/>
      <w:r w:rsidRPr="00FB3C65">
        <w:rPr>
          <w:rFonts w:ascii="Bookman Old Style" w:hAnsi="Bookman Old Style"/>
          <w:sz w:val="24"/>
          <w:lang w:bidi="te-IN"/>
        </w:rPr>
        <w:t>Vol</w:t>
      </w:r>
      <w:proofErr w:type="spellEnd"/>
      <w:r w:rsidRPr="00FB3C65">
        <w:rPr>
          <w:rFonts w:ascii="Bookman Old Style" w:hAnsi="Bookman Old Style"/>
          <w:sz w:val="24"/>
          <w:lang w:bidi="te-IN"/>
        </w:rPr>
        <w:t xml:space="preserve"> 99, </w:t>
      </w:r>
      <w:r w:rsidR="00FB3C65">
        <w:rPr>
          <w:rFonts w:ascii="Bookman Old Style" w:hAnsi="Bookman Old Style"/>
          <w:sz w:val="24"/>
          <w:lang w:bidi="te-IN"/>
        </w:rPr>
        <w:tab/>
      </w:r>
      <w:r w:rsidRPr="00FB3C65">
        <w:rPr>
          <w:rFonts w:ascii="Bookman Old Style" w:hAnsi="Bookman Old Style"/>
          <w:sz w:val="24"/>
          <w:lang w:bidi="te-IN"/>
        </w:rPr>
        <w:t>No.3</w:t>
      </w:r>
    </w:p>
    <w:p w:rsidR="00205210" w:rsidRPr="00FB3C65" w:rsidRDefault="00205210" w:rsidP="00FB3C65">
      <w:pPr>
        <w:pStyle w:val="IEEEReferenceItem"/>
        <w:numPr>
          <w:ilvl w:val="0"/>
          <w:numId w:val="25"/>
        </w:numPr>
        <w:spacing w:line="480" w:lineRule="auto"/>
        <w:ind w:left="270" w:hanging="90"/>
        <w:rPr>
          <w:rFonts w:ascii="Bookman Old Style" w:hAnsi="Bookman Old Style" w:cs="Courier New"/>
          <w:sz w:val="24"/>
          <w:lang w:eastAsia="en-US" w:bidi="te-IN"/>
        </w:rPr>
      </w:pPr>
      <w:r w:rsidRPr="00FB3C65">
        <w:rPr>
          <w:rFonts w:ascii="Bookman Old Style" w:hAnsi="Bookman Old Style"/>
          <w:sz w:val="24"/>
        </w:rPr>
        <w:t xml:space="preserve">M.S. Salam, </w:t>
      </w:r>
      <w:proofErr w:type="spellStart"/>
      <w:r w:rsidRPr="00FB3C65">
        <w:rPr>
          <w:rFonts w:ascii="Bookman Old Style" w:hAnsi="Bookman Old Style"/>
          <w:sz w:val="24"/>
        </w:rPr>
        <w:t>Dzulkifli</w:t>
      </w:r>
      <w:proofErr w:type="spellEnd"/>
      <w:r w:rsidRPr="00FB3C65">
        <w:rPr>
          <w:rFonts w:ascii="Bookman Old Style" w:hAnsi="Bookman Old Style"/>
          <w:sz w:val="24"/>
        </w:rPr>
        <w:t xml:space="preserve"> </w:t>
      </w:r>
      <w:proofErr w:type="spellStart"/>
      <w:r w:rsidRPr="00FB3C65">
        <w:rPr>
          <w:rFonts w:ascii="Bookman Old Style" w:hAnsi="Bookman Old Style"/>
          <w:sz w:val="24"/>
        </w:rPr>
        <w:t>Mohamad</w:t>
      </w:r>
      <w:proofErr w:type="spellEnd"/>
      <w:r w:rsidRPr="00FB3C65">
        <w:rPr>
          <w:rFonts w:ascii="Bookman Old Style" w:hAnsi="Bookman Old Style"/>
          <w:sz w:val="24"/>
        </w:rPr>
        <w:t xml:space="preserve"> and S.H. </w:t>
      </w:r>
      <w:proofErr w:type="spellStart"/>
      <w:r w:rsidRPr="00FB3C65">
        <w:rPr>
          <w:rFonts w:ascii="Bookman Old Style" w:hAnsi="Bookman Old Style"/>
          <w:sz w:val="24"/>
        </w:rPr>
        <w:t>Salleh</w:t>
      </w:r>
      <w:proofErr w:type="spellEnd"/>
      <w:r w:rsidRPr="00FB3C65">
        <w:rPr>
          <w:rFonts w:ascii="Bookman Old Style" w:hAnsi="Bookman Old Style"/>
          <w:sz w:val="24"/>
        </w:rPr>
        <w:t xml:space="preserve">, “Improved </w:t>
      </w:r>
      <w:r w:rsidR="00FB3C65">
        <w:rPr>
          <w:rFonts w:ascii="Bookman Old Style" w:hAnsi="Bookman Old Style"/>
          <w:sz w:val="24"/>
        </w:rPr>
        <w:tab/>
      </w:r>
      <w:r w:rsidRPr="00FB3C65">
        <w:rPr>
          <w:rFonts w:ascii="Bookman Old Style" w:hAnsi="Bookman Old Style"/>
          <w:sz w:val="24"/>
        </w:rPr>
        <w:t xml:space="preserve">Statistical Speech Segmentation Using Connectionist Approach”, </w:t>
      </w:r>
      <w:r w:rsidR="00FB3C65">
        <w:rPr>
          <w:rFonts w:ascii="Bookman Old Style" w:hAnsi="Bookman Old Style"/>
          <w:sz w:val="24"/>
        </w:rPr>
        <w:tab/>
      </w:r>
      <w:r w:rsidRPr="00C05FC1">
        <w:rPr>
          <w:rFonts w:ascii="Bookman Old Style" w:hAnsi="Bookman Old Style"/>
          <w:iCs/>
          <w:sz w:val="24"/>
        </w:rPr>
        <w:t>Journal of Computer Science</w:t>
      </w:r>
      <w:r w:rsidRPr="00C05FC1">
        <w:rPr>
          <w:rFonts w:ascii="Bookman Old Style" w:hAnsi="Bookman Old Style"/>
          <w:sz w:val="24"/>
        </w:rPr>
        <w:t xml:space="preserve"> </w:t>
      </w:r>
      <w:r w:rsidRPr="00FB3C65">
        <w:rPr>
          <w:rFonts w:ascii="Bookman Old Style" w:hAnsi="Bookman Old Style"/>
          <w:sz w:val="24"/>
        </w:rPr>
        <w:t>5 (4): 275-282, 2009 ISSN 1549-3636</w:t>
      </w:r>
    </w:p>
    <w:p w:rsidR="00205210" w:rsidRPr="00FB3C65" w:rsidRDefault="00205210" w:rsidP="00FB3C65">
      <w:pPr>
        <w:pStyle w:val="IEEEReferenceItem"/>
        <w:numPr>
          <w:ilvl w:val="0"/>
          <w:numId w:val="25"/>
        </w:numPr>
        <w:spacing w:line="480" w:lineRule="auto"/>
        <w:ind w:left="270" w:hanging="90"/>
        <w:rPr>
          <w:rFonts w:ascii="Bookman Old Style" w:hAnsi="Bookman Old Style" w:cs="Courier New"/>
          <w:sz w:val="24"/>
          <w:lang w:eastAsia="en-US" w:bidi="te-IN"/>
        </w:rPr>
      </w:pPr>
      <w:r w:rsidRPr="00FB3C65">
        <w:rPr>
          <w:rFonts w:ascii="Bookman Old Style" w:hAnsi="Bookman Old Style"/>
          <w:sz w:val="24"/>
          <w:lang w:eastAsia="en-US" w:bidi="te-IN"/>
        </w:rPr>
        <w:t xml:space="preserve">Murray </w:t>
      </w:r>
      <w:proofErr w:type="spellStart"/>
      <w:r w:rsidRPr="00FB3C65">
        <w:rPr>
          <w:rFonts w:ascii="Bookman Old Style" w:hAnsi="Bookman Old Style"/>
          <w:sz w:val="24"/>
          <w:lang w:eastAsia="en-US" w:bidi="te-IN"/>
        </w:rPr>
        <w:t>B.Emancan</w:t>
      </w:r>
      <w:proofErr w:type="spellEnd"/>
      <w:r w:rsidRPr="00FB3C65">
        <w:rPr>
          <w:rFonts w:ascii="Bookman Old Style" w:hAnsi="Bookman Old Style"/>
          <w:sz w:val="24"/>
          <w:lang w:eastAsia="en-US" w:bidi="te-IN"/>
        </w:rPr>
        <w:t xml:space="preserve">, “Dravidian Studies: Selected Papers”, </w:t>
      </w:r>
      <w:proofErr w:type="spellStart"/>
      <w:r w:rsidRPr="00FB3C65">
        <w:rPr>
          <w:rFonts w:ascii="Bookman Old Style" w:hAnsi="Bookman Old Style"/>
          <w:sz w:val="24"/>
          <w:lang w:eastAsia="en-US" w:bidi="te-IN"/>
        </w:rPr>
        <w:t>Motilal</w:t>
      </w:r>
      <w:proofErr w:type="spellEnd"/>
      <w:r w:rsidRPr="00FB3C65">
        <w:rPr>
          <w:rFonts w:ascii="Bookman Old Style" w:hAnsi="Bookman Old Style"/>
          <w:sz w:val="24"/>
          <w:lang w:eastAsia="en-US" w:bidi="te-IN"/>
        </w:rPr>
        <w:t xml:space="preserve"> </w:t>
      </w:r>
      <w:r w:rsidR="00FB3C65">
        <w:rPr>
          <w:rFonts w:ascii="Bookman Old Style" w:hAnsi="Bookman Old Style"/>
          <w:sz w:val="24"/>
          <w:lang w:eastAsia="en-US" w:bidi="te-IN"/>
        </w:rPr>
        <w:tab/>
      </w:r>
      <w:proofErr w:type="spellStart"/>
      <w:r w:rsidRPr="00FB3C65">
        <w:rPr>
          <w:rFonts w:ascii="Bookman Old Style" w:hAnsi="Bookman Old Style"/>
          <w:sz w:val="24"/>
          <w:lang w:eastAsia="en-US" w:bidi="te-IN"/>
        </w:rPr>
        <w:t>Banarasi</w:t>
      </w:r>
      <w:proofErr w:type="spellEnd"/>
      <w:r w:rsidRPr="00FB3C65">
        <w:rPr>
          <w:rFonts w:ascii="Bookman Old Style" w:hAnsi="Bookman Old Style"/>
          <w:sz w:val="24"/>
          <w:lang w:eastAsia="en-US" w:bidi="te-IN"/>
        </w:rPr>
        <w:t xml:space="preserve"> </w:t>
      </w:r>
      <w:proofErr w:type="spellStart"/>
      <w:r w:rsidRPr="00FB3C65">
        <w:rPr>
          <w:rFonts w:ascii="Bookman Old Style" w:hAnsi="Bookman Old Style"/>
          <w:sz w:val="24"/>
          <w:lang w:eastAsia="en-US" w:bidi="te-IN"/>
        </w:rPr>
        <w:t>Dass</w:t>
      </w:r>
      <w:proofErr w:type="spellEnd"/>
      <w:r w:rsidRPr="00FB3C65">
        <w:rPr>
          <w:rFonts w:ascii="Bookman Old Style" w:hAnsi="Bookman Old Style"/>
          <w:sz w:val="24"/>
          <w:lang w:eastAsia="en-US" w:bidi="te-IN"/>
        </w:rPr>
        <w:t xml:space="preserve"> Publications</w:t>
      </w:r>
      <w:r w:rsidR="00C63293">
        <w:rPr>
          <w:rFonts w:ascii="Bookman Old Style" w:hAnsi="Bookman Old Style"/>
          <w:sz w:val="24"/>
          <w:lang w:eastAsia="en-US" w:bidi="te-IN"/>
        </w:rPr>
        <w:t>,1994</w:t>
      </w:r>
      <w:r w:rsidRPr="00FB3C65">
        <w:rPr>
          <w:rFonts w:ascii="Bookman Old Style" w:hAnsi="Bookman Old Style"/>
          <w:sz w:val="24"/>
          <w:lang w:eastAsia="en-US" w:bidi="te-IN"/>
        </w:rPr>
        <w:t xml:space="preserve"> </w:t>
      </w:r>
    </w:p>
    <w:p w:rsidR="00205210" w:rsidRPr="00FB3C65" w:rsidRDefault="00205210" w:rsidP="00FB3C65">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FB3C65">
        <w:rPr>
          <w:rFonts w:ascii="Bookman Old Style" w:hAnsi="Bookman Old Style"/>
          <w:sz w:val="24"/>
          <w:lang w:eastAsia="en-US" w:bidi="te-IN"/>
        </w:rPr>
        <w:t>Nagamma</w:t>
      </w:r>
      <w:proofErr w:type="spellEnd"/>
      <w:r w:rsidRPr="00FB3C65">
        <w:rPr>
          <w:rFonts w:ascii="Bookman Old Style" w:hAnsi="Bookman Old Style"/>
          <w:sz w:val="24"/>
          <w:lang w:eastAsia="en-US" w:bidi="te-IN"/>
        </w:rPr>
        <w:t xml:space="preserve"> </w:t>
      </w:r>
      <w:proofErr w:type="spellStart"/>
      <w:r w:rsidRPr="00FB3C65">
        <w:rPr>
          <w:rFonts w:ascii="Bookman Old Style" w:hAnsi="Bookman Old Style"/>
          <w:sz w:val="24"/>
          <w:lang w:eastAsia="en-US" w:bidi="te-IN"/>
        </w:rPr>
        <w:t>Reddy.K</w:t>
      </w:r>
      <w:proofErr w:type="spellEnd"/>
      <w:r w:rsidRPr="00FB3C65">
        <w:rPr>
          <w:rFonts w:ascii="Bookman Old Style" w:hAnsi="Bookman Old Style"/>
          <w:sz w:val="24"/>
          <w:lang w:eastAsia="en-US" w:bidi="te-IN"/>
        </w:rPr>
        <w:t xml:space="preserve">, “Phonetic, Phonological, </w:t>
      </w:r>
      <w:proofErr w:type="spellStart"/>
      <w:r w:rsidRPr="00FB3C65">
        <w:rPr>
          <w:rFonts w:ascii="Bookman Old Style" w:hAnsi="Bookman Old Style"/>
          <w:sz w:val="24"/>
          <w:lang w:eastAsia="en-US" w:bidi="te-IN"/>
        </w:rPr>
        <w:t>morpho</w:t>
      </w:r>
      <w:proofErr w:type="spellEnd"/>
      <w:r w:rsidRPr="00FB3C65">
        <w:rPr>
          <w:rFonts w:ascii="Bookman Old Style" w:hAnsi="Bookman Old Style"/>
          <w:sz w:val="24"/>
          <w:lang w:eastAsia="en-US" w:bidi="te-IN"/>
        </w:rPr>
        <w:t xml:space="preserve">-syntactic and </w:t>
      </w:r>
      <w:r w:rsidR="00FB3C65">
        <w:rPr>
          <w:rFonts w:ascii="Bookman Old Style" w:hAnsi="Bookman Old Style"/>
          <w:sz w:val="24"/>
          <w:lang w:eastAsia="en-US" w:bidi="te-IN"/>
        </w:rPr>
        <w:tab/>
      </w:r>
      <w:r w:rsidRPr="00FB3C65">
        <w:rPr>
          <w:rFonts w:ascii="Bookman Old Style" w:hAnsi="Bookman Old Style"/>
          <w:sz w:val="24"/>
          <w:lang w:eastAsia="en-US" w:bidi="te-IN"/>
        </w:rPr>
        <w:t xml:space="preserve">semantic functions of segmental duration in spoken </w:t>
      </w:r>
      <w:r w:rsidR="00FB3C65">
        <w:rPr>
          <w:rFonts w:ascii="Bookman Old Style" w:hAnsi="Bookman Old Style"/>
          <w:sz w:val="24"/>
          <w:lang w:eastAsia="en-US" w:bidi="te-IN"/>
        </w:rPr>
        <w:tab/>
      </w:r>
      <w:proofErr w:type="spellStart"/>
      <w:r w:rsidRPr="00FB3C65">
        <w:rPr>
          <w:rFonts w:ascii="Bookman Old Style" w:hAnsi="Bookman Old Style"/>
          <w:sz w:val="24"/>
          <w:lang w:eastAsia="en-US" w:bidi="te-IN"/>
        </w:rPr>
        <w:t>Telugu:acoustic</w:t>
      </w:r>
      <w:proofErr w:type="spellEnd"/>
      <w:r w:rsidRPr="00FB3C65">
        <w:rPr>
          <w:rFonts w:ascii="Bookman Old Style" w:hAnsi="Bookman Old Style"/>
          <w:sz w:val="24"/>
          <w:lang w:eastAsia="en-US" w:bidi="te-IN"/>
        </w:rPr>
        <w:t xml:space="preserve"> evidence”</w:t>
      </w:r>
      <w:r w:rsidR="00C63293">
        <w:rPr>
          <w:rFonts w:ascii="Bookman Old Style" w:hAnsi="Bookman Old Style"/>
          <w:sz w:val="24"/>
          <w:lang w:eastAsia="en-US" w:bidi="te-IN"/>
        </w:rPr>
        <w:t xml:space="preserve">, </w:t>
      </w:r>
      <w:r w:rsidR="00B55192">
        <w:rPr>
          <w:rFonts w:ascii="Bookman Old Style" w:hAnsi="Bookman Old Style"/>
          <w:sz w:val="24"/>
          <w:lang w:eastAsia="en-US" w:bidi="te-IN"/>
        </w:rPr>
        <w:t>International Conference on S</w:t>
      </w:r>
      <w:r w:rsidR="00C63293" w:rsidRPr="00C63293">
        <w:rPr>
          <w:rFonts w:ascii="Bookman Old Style" w:hAnsi="Bookman Old Style"/>
          <w:sz w:val="24"/>
          <w:lang w:eastAsia="en-US" w:bidi="te-IN"/>
        </w:rPr>
        <w:t xml:space="preserve">poken </w:t>
      </w:r>
      <w:r w:rsidR="00C63293">
        <w:rPr>
          <w:rFonts w:ascii="Bookman Old Style" w:hAnsi="Bookman Old Style"/>
          <w:sz w:val="24"/>
          <w:lang w:eastAsia="en-US" w:bidi="te-IN"/>
        </w:rPr>
        <w:tab/>
      </w:r>
      <w:r w:rsidR="00B55192">
        <w:rPr>
          <w:rFonts w:ascii="Bookman Old Style" w:hAnsi="Bookman Old Style"/>
          <w:sz w:val="24"/>
          <w:lang w:eastAsia="en-US" w:bidi="te-IN"/>
        </w:rPr>
        <w:t>L</w:t>
      </w:r>
      <w:r w:rsidR="00C63293" w:rsidRPr="00C63293">
        <w:rPr>
          <w:rFonts w:ascii="Bookman Old Style" w:hAnsi="Bookman Old Style"/>
          <w:sz w:val="24"/>
          <w:lang w:eastAsia="en-US" w:bidi="te-IN"/>
        </w:rPr>
        <w:t xml:space="preserve">anguage </w:t>
      </w:r>
      <w:r w:rsidR="00B55192">
        <w:rPr>
          <w:rFonts w:ascii="Bookman Old Style" w:hAnsi="Bookman Old Style"/>
          <w:sz w:val="24"/>
          <w:lang w:eastAsia="en-US" w:bidi="te-IN"/>
        </w:rPr>
        <w:t>P</w:t>
      </w:r>
      <w:r w:rsidR="00C63293" w:rsidRPr="00C63293">
        <w:rPr>
          <w:rFonts w:ascii="Bookman Old Style" w:hAnsi="Bookman Old Style"/>
          <w:sz w:val="24"/>
          <w:lang w:eastAsia="en-US" w:bidi="te-IN"/>
        </w:rPr>
        <w:t>rocessing, ICSLP 94</w:t>
      </w:r>
      <w:r w:rsidR="00C63293">
        <w:rPr>
          <w:rFonts w:ascii="Bookman Old Style" w:hAnsi="Bookman Old Style"/>
          <w:sz w:val="24"/>
          <w:lang w:eastAsia="en-US" w:bidi="te-IN"/>
        </w:rPr>
        <w:t xml:space="preserve">; </w:t>
      </w:r>
      <w:r w:rsidR="00C63293" w:rsidRPr="00C63293">
        <w:rPr>
          <w:rFonts w:ascii="Bookman Old Style" w:hAnsi="Bookman Old Style"/>
          <w:sz w:val="24"/>
          <w:lang w:eastAsia="en-US" w:bidi="te-IN"/>
        </w:rPr>
        <w:t>1;</w:t>
      </w:r>
      <w:r w:rsidR="00C63293">
        <w:rPr>
          <w:rFonts w:ascii="Bookman Old Style" w:hAnsi="Bookman Old Style"/>
          <w:sz w:val="24"/>
          <w:lang w:eastAsia="en-US" w:bidi="te-IN"/>
        </w:rPr>
        <w:t xml:space="preserve"> </w:t>
      </w:r>
      <w:r w:rsidR="00C63293" w:rsidRPr="00C63293">
        <w:rPr>
          <w:rFonts w:ascii="Bookman Old Style" w:hAnsi="Bookman Old Style"/>
          <w:sz w:val="24"/>
          <w:lang w:eastAsia="en-US" w:bidi="te-IN"/>
        </w:rPr>
        <w:t>379-382 ICSLP 94 </w:t>
      </w:r>
    </w:p>
    <w:p w:rsidR="00205210" w:rsidRPr="00FB3C65" w:rsidRDefault="00205210" w:rsidP="00FB3C65">
      <w:pPr>
        <w:pStyle w:val="IEEEReferenceItem"/>
        <w:numPr>
          <w:ilvl w:val="0"/>
          <w:numId w:val="25"/>
        </w:numPr>
        <w:spacing w:line="480" w:lineRule="auto"/>
        <w:ind w:left="270" w:hanging="90"/>
        <w:rPr>
          <w:rStyle w:val="apple-converted-space"/>
          <w:rFonts w:ascii="Bookman Old Style" w:hAnsi="Bookman Old Style" w:cs="Courier New"/>
          <w:sz w:val="24"/>
          <w:lang w:eastAsia="en-US" w:bidi="te-IN"/>
        </w:rPr>
      </w:pPr>
      <w:r w:rsidRPr="00FB3C65">
        <w:rPr>
          <w:rStyle w:val="style5"/>
          <w:rFonts w:ascii="Bookman Old Style" w:hAnsi="Bookman Old Style" w:cs="Tahoma"/>
          <w:sz w:val="24"/>
        </w:rPr>
        <w:t xml:space="preserve">N. </w:t>
      </w:r>
      <w:proofErr w:type="spellStart"/>
      <w:r w:rsidRPr="00FB3C65">
        <w:rPr>
          <w:rStyle w:val="style5"/>
          <w:rFonts w:ascii="Bookman Old Style" w:hAnsi="Bookman Old Style" w:cs="Tahoma"/>
          <w:sz w:val="24"/>
        </w:rPr>
        <w:t>Usha</w:t>
      </w:r>
      <w:proofErr w:type="spellEnd"/>
      <w:r w:rsidRPr="00FB3C65">
        <w:rPr>
          <w:rStyle w:val="style5"/>
          <w:rFonts w:ascii="Bookman Old Style" w:hAnsi="Bookman Old Style" w:cs="Tahoma"/>
          <w:sz w:val="24"/>
        </w:rPr>
        <w:t xml:space="preserve"> </w:t>
      </w:r>
      <w:proofErr w:type="spellStart"/>
      <w:r w:rsidRPr="00FB3C65">
        <w:rPr>
          <w:rStyle w:val="style5"/>
          <w:rFonts w:ascii="Bookman Old Style" w:hAnsi="Bookman Old Style" w:cs="Tahoma"/>
          <w:sz w:val="24"/>
        </w:rPr>
        <w:t>Rani</w:t>
      </w:r>
      <w:proofErr w:type="spellEnd"/>
      <w:r w:rsidRPr="00FB3C65">
        <w:rPr>
          <w:rStyle w:val="style5"/>
          <w:rFonts w:ascii="Bookman Old Style" w:hAnsi="Bookman Old Style" w:cs="Tahoma"/>
          <w:sz w:val="24"/>
        </w:rPr>
        <w:t xml:space="preserve"> and P.N. </w:t>
      </w:r>
      <w:proofErr w:type="spellStart"/>
      <w:r w:rsidRPr="00FB3C65">
        <w:rPr>
          <w:rStyle w:val="style5"/>
          <w:rFonts w:ascii="Bookman Old Style" w:hAnsi="Bookman Old Style" w:cs="Tahoma"/>
          <w:sz w:val="24"/>
        </w:rPr>
        <w:t>Girija</w:t>
      </w:r>
      <w:proofErr w:type="spellEnd"/>
      <w:r w:rsidRPr="00FB3C65">
        <w:rPr>
          <w:rStyle w:val="style5"/>
          <w:rFonts w:ascii="Bookman Old Style" w:hAnsi="Bookman Old Style" w:cs="Tahoma"/>
          <w:sz w:val="24"/>
        </w:rPr>
        <w:t xml:space="preserve">, “Analyzing and Correction of Errors </w:t>
      </w:r>
      <w:r w:rsidR="00FB3C65">
        <w:rPr>
          <w:rStyle w:val="style5"/>
          <w:rFonts w:ascii="Bookman Old Style" w:hAnsi="Bookman Old Style" w:cs="Tahoma"/>
          <w:sz w:val="24"/>
        </w:rPr>
        <w:tab/>
      </w:r>
      <w:r w:rsidRPr="00FB3C65">
        <w:rPr>
          <w:rStyle w:val="style5"/>
          <w:rFonts w:ascii="Bookman Old Style" w:hAnsi="Bookman Old Style" w:cs="Tahoma"/>
          <w:sz w:val="24"/>
        </w:rPr>
        <w:t xml:space="preserve">to Improve the Speech Recognition Accuracy for Telugu Language”, </w:t>
      </w:r>
      <w:r w:rsidR="00FB3C65" w:rsidRPr="009721E2">
        <w:rPr>
          <w:rStyle w:val="style5"/>
          <w:rFonts w:ascii="Bookman Old Style" w:hAnsi="Bookman Old Style" w:cs="Tahoma"/>
          <w:sz w:val="24"/>
        </w:rPr>
        <w:lastRenderedPageBreak/>
        <w:tab/>
      </w:r>
      <w:proofErr w:type="spellStart"/>
      <w:r w:rsidRPr="009721E2">
        <w:rPr>
          <w:rFonts w:ascii="Bookman Old Style" w:hAnsi="Bookman Old Style"/>
          <w:iCs/>
          <w:sz w:val="24"/>
        </w:rPr>
        <w:t>CiiT</w:t>
      </w:r>
      <w:proofErr w:type="spellEnd"/>
      <w:r w:rsidRPr="009721E2">
        <w:rPr>
          <w:rFonts w:ascii="Bookman Old Style" w:hAnsi="Bookman Old Style"/>
          <w:iCs/>
          <w:sz w:val="24"/>
        </w:rPr>
        <w:t xml:space="preserve"> International Journal of Artificial Intelligent Systems and </w:t>
      </w:r>
      <w:r w:rsidR="00FB3C65" w:rsidRPr="009721E2">
        <w:rPr>
          <w:rFonts w:ascii="Bookman Old Style" w:hAnsi="Bookman Old Style"/>
          <w:iCs/>
          <w:sz w:val="24"/>
        </w:rPr>
        <w:tab/>
      </w:r>
      <w:r w:rsidRPr="009721E2">
        <w:rPr>
          <w:rFonts w:ascii="Bookman Old Style" w:hAnsi="Bookman Old Style"/>
          <w:iCs/>
          <w:sz w:val="24"/>
        </w:rPr>
        <w:t>Machine Learning ,</w:t>
      </w:r>
      <w:r w:rsidRPr="00FB3C65">
        <w:rPr>
          <w:rFonts w:ascii="Bookman Old Style" w:hAnsi="Bookman Old Style"/>
          <w:sz w:val="24"/>
        </w:rPr>
        <w:t xml:space="preserve"> </w:t>
      </w:r>
      <w:r w:rsidRPr="00FB3C65">
        <w:rPr>
          <w:rStyle w:val="style5"/>
          <w:rFonts w:ascii="Bookman Old Style" w:hAnsi="Bookman Old Style" w:cs="Tahoma"/>
          <w:sz w:val="24"/>
        </w:rPr>
        <w:t>Issue : June 2011</w:t>
      </w:r>
      <w:r w:rsidRPr="00FB3C65">
        <w:rPr>
          <w:rStyle w:val="apple-converted-space"/>
          <w:rFonts w:ascii="Bookman Old Style" w:hAnsi="Bookman Old Style"/>
          <w:sz w:val="24"/>
        </w:rPr>
        <w:t>.</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0929B0">
        <w:rPr>
          <w:rFonts w:ascii="Bookman Old Style" w:hAnsi="Bookman Old Style"/>
          <w:sz w:val="24"/>
          <w:lang w:bidi="te-IN"/>
        </w:rPr>
        <w:t>Paice</w:t>
      </w:r>
      <w:proofErr w:type="spellEnd"/>
      <w:r w:rsidRPr="000929B0">
        <w:rPr>
          <w:rFonts w:ascii="Bookman Old Style" w:hAnsi="Bookman Old Style"/>
          <w:sz w:val="24"/>
          <w:lang w:bidi="te-IN"/>
        </w:rPr>
        <w:t xml:space="preserve"> C and Husk G. “Another Stemmer”. In ACM SIGIR Forum </w:t>
      </w:r>
      <w:r w:rsidR="000929B0">
        <w:rPr>
          <w:rFonts w:ascii="Bookman Old Style" w:hAnsi="Bookman Old Style"/>
          <w:sz w:val="24"/>
          <w:lang w:bidi="te-IN"/>
        </w:rPr>
        <w:tab/>
      </w:r>
      <w:r w:rsidRPr="000929B0">
        <w:rPr>
          <w:rFonts w:ascii="Bookman Old Style" w:hAnsi="Bookman Old Style"/>
          <w:sz w:val="24"/>
          <w:lang w:bidi="te-IN"/>
        </w:rPr>
        <w:t>24(3):566,1990</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0929B0">
        <w:rPr>
          <w:rFonts w:ascii="Bookman Old Style" w:hAnsi="Bookman Old Style"/>
          <w:sz w:val="24"/>
          <w:lang w:eastAsia="en-US" w:bidi="te-IN"/>
        </w:rPr>
        <w:t>Prabhavathi</w:t>
      </w:r>
      <w:proofErr w:type="spellEnd"/>
      <w:r w:rsidRPr="000929B0">
        <w:rPr>
          <w:rFonts w:ascii="Bookman Old Style" w:hAnsi="Bookman Old Style"/>
          <w:sz w:val="24"/>
          <w:lang w:eastAsia="en-US" w:bidi="te-IN"/>
        </w:rPr>
        <w:t xml:space="preserve"> </w:t>
      </w:r>
      <w:proofErr w:type="spellStart"/>
      <w:r w:rsidRPr="000929B0">
        <w:rPr>
          <w:rFonts w:ascii="Bookman Old Style" w:hAnsi="Bookman Old Style"/>
          <w:sz w:val="24"/>
          <w:lang w:eastAsia="en-US" w:bidi="te-IN"/>
        </w:rPr>
        <w:t>Devi.M</w:t>
      </w:r>
      <w:proofErr w:type="spellEnd"/>
      <w:r w:rsidRPr="000929B0">
        <w:rPr>
          <w:rFonts w:ascii="Bookman Old Style" w:hAnsi="Bookman Old Style"/>
          <w:sz w:val="24"/>
          <w:lang w:eastAsia="en-US" w:bidi="te-IN"/>
        </w:rPr>
        <w:t>,</w:t>
      </w:r>
      <w:r w:rsidR="00ED7174">
        <w:rPr>
          <w:rFonts w:ascii="Bookman Old Style" w:hAnsi="Bookman Old Style"/>
          <w:sz w:val="24"/>
          <w:lang w:eastAsia="en-US" w:bidi="te-IN"/>
        </w:rPr>
        <w:t xml:space="preserve"> ”Vowel length in T</w:t>
      </w:r>
      <w:r w:rsidRPr="000929B0">
        <w:rPr>
          <w:rFonts w:ascii="Bookman Old Style" w:hAnsi="Bookman Old Style"/>
          <w:sz w:val="24"/>
          <w:lang w:eastAsia="en-US" w:bidi="te-IN"/>
        </w:rPr>
        <w:t xml:space="preserve">elugu - an instrumental </w:t>
      </w:r>
      <w:r w:rsidR="000929B0">
        <w:rPr>
          <w:rFonts w:ascii="Bookman Old Style" w:hAnsi="Bookman Old Style"/>
          <w:sz w:val="24"/>
          <w:lang w:eastAsia="en-US" w:bidi="te-IN"/>
        </w:rPr>
        <w:tab/>
      </w:r>
      <w:r w:rsidRPr="000929B0">
        <w:rPr>
          <w:rFonts w:ascii="Bookman Old Style" w:hAnsi="Bookman Old Style"/>
          <w:sz w:val="24"/>
          <w:lang w:eastAsia="en-US" w:bidi="te-IN"/>
        </w:rPr>
        <w:t xml:space="preserve">study”, In </w:t>
      </w:r>
      <w:proofErr w:type="spellStart"/>
      <w:r w:rsidRPr="000929B0">
        <w:rPr>
          <w:rFonts w:ascii="Bookman Old Style" w:hAnsi="Bookman Old Style"/>
          <w:sz w:val="24"/>
          <w:lang w:eastAsia="en-US" w:bidi="te-IN"/>
        </w:rPr>
        <w:t>T.Balasubramanian</w:t>
      </w:r>
      <w:proofErr w:type="spellEnd"/>
      <w:r w:rsidRPr="000929B0">
        <w:rPr>
          <w:rFonts w:ascii="Bookman Old Style" w:hAnsi="Bookman Old Style"/>
          <w:sz w:val="24"/>
          <w:lang w:eastAsia="en-US" w:bidi="te-IN"/>
        </w:rPr>
        <w:t xml:space="preserve"> and </w:t>
      </w:r>
      <w:proofErr w:type="spellStart"/>
      <w:r w:rsidRPr="000929B0">
        <w:rPr>
          <w:rFonts w:ascii="Bookman Old Style" w:hAnsi="Bookman Old Style"/>
          <w:sz w:val="24"/>
          <w:lang w:eastAsia="en-US" w:bidi="te-IN"/>
        </w:rPr>
        <w:t>V.~Prakasam</w:t>
      </w:r>
      <w:proofErr w:type="spellEnd"/>
      <w:r w:rsidRPr="000929B0">
        <w:rPr>
          <w:rFonts w:ascii="Bookman Old Style" w:hAnsi="Bookman Old Style"/>
          <w:sz w:val="24"/>
          <w:lang w:eastAsia="en-US" w:bidi="te-IN"/>
        </w:rPr>
        <w:t xml:space="preserve">, editors, Sound </w:t>
      </w:r>
      <w:r w:rsidR="000929B0">
        <w:rPr>
          <w:rFonts w:ascii="Bookman Old Style" w:hAnsi="Bookman Old Style"/>
          <w:sz w:val="24"/>
          <w:lang w:eastAsia="en-US" w:bidi="te-IN"/>
        </w:rPr>
        <w:tab/>
      </w:r>
      <w:r w:rsidRPr="000929B0">
        <w:rPr>
          <w:rFonts w:ascii="Bookman Old Style" w:hAnsi="Bookman Old Style"/>
          <w:sz w:val="24"/>
          <w:lang w:eastAsia="en-US" w:bidi="te-IN"/>
        </w:rPr>
        <w:t xml:space="preserve">Patterns for the Phoneticians, </w:t>
      </w:r>
      <w:r w:rsidR="00ED7174">
        <w:rPr>
          <w:rFonts w:ascii="Bookman Old Style" w:hAnsi="Bookman Old Style"/>
          <w:sz w:val="24"/>
          <w:lang w:eastAsia="en-US" w:bidi="te-IN"/>
        </w:rPr>
        <w:t xml:space="preserve">1990, </w:t>
      </w:r>
      <w:r w:rsidRPr="000929B0">
        <w:rPr>
          <w:rFonts w:ascii="Bookman Old Style" w:hAnsi="Bookman Old Style"/>
          <w:sz w:val="24"/>
          <w:lang w:eastAsia="en-US" w:bidi="te-IN"/>
        </w:rPr>
        <w:t>p</w:t>
      </w:r>
      <w:r w:rsidR="000929B0">
        <w:rPr>
          <w:rFonts w:ascii="Bookman Old Style" w:hAnsi="Bookman Old Style"/>
          <w:sz w:val="24"/>
          <w:lang w:eastAsia="en-US" w:bidi="te-IN"/>
        </w:rPr>
        <w:t>p</w:t>
      </w:r>
      <w:r w:rsidRPr="000929B0">
        <w:rPr>
          <w:rFonts w:ascii="Bookman Old Style" w:hAnsi="Bookman Old Style"/>
          <w:sz w:val="24"/>
          <w:lang w:eastAsia="en-US" w:bidi="te-IN"/>
        </w:rPr>
        <w:t xml:space="preserve"> 175-199. T R Publications </w:t>
      </w:r>
      <w:r w:rsidR="00ED7174">
        <w:rPr>
          <w:rFonts w:ascii="Bookman Old Style" w:hAnsi="Bookman Old Style"/>
          <w:sz w:val="24"/>
          <w:lang w:eastAsia="en-US" w:bidi="te-IN"/>
        </w:rPr>
        <w:tab/>
      </w:r>
      <w:proofErr w:type="spellStart"/>
      <w:r w:rsidRPr="000929B0">
        <w:rPr>
          <w:rFonts w:ascii="Bookman Old Style" w:hAnsi="Bookman Old Style"/>
          <w:sz w:val="24"/>
          <w:lang w:eastAsia="en-US" w:bidi="te-IN"/>
        </w:rPr>
        <w:t>Pvt</w:t>
      </w:r>
      <w:proofErr w:type="spellEnd"/>
      <w:r w:rsidRPr="000929B0">
        <w:rPr>
          <w:rFonts w:ascii="Bookman Old Style" w:hAnsi="Bookman Old Style"/>
          <w:sz w:val="24"/>
          <w:lang w:eastAsia="en-US" w:bidi="te-IN"/>
        </w:rPr>
        <w:t xml:space="preserve"> Ltd </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0929B0">
        <w:rPr>
          <w:rFonts w:ascii="Bookman Old Style" w:hAnsi="Bookman Old Style"/>
          <w:sz w:val="24"/>
          <w:lang w:eastAsia="en-US" w:bidi="te-IN"/>
        </w:rPr>
        <w:t>Prahallad</w:t>
      </w:r>
      <w:proofErr w:type="spellEnd"/>
      <w:r w:rsidRPr="000929B0">
        <w:rPr>
          <w:rFonts w:ascii="Bookman Old Style" w:hAnsi="Bookman Old Style"/>
          <w:sz w:val="24"/>
          <w:lang w:eastAsia="en-US" w:bidi="te-IN"/>
        </w:rPr>
        <w:t xml:space="preserve"> </w:t>
      </w:r>
      <w:proofErr w:type="spellStart"/>
      <w:r w:rsidRPr="000929B0">
        <w:rPr>
          <w:rFonts w:ascii="Bookman Old Style" w:hAnsi="Bookman Old Style"/>
          <w:sz w:val="24"/>
          <w:lang w:eastAsia="en-US" w:bidi="te-IN"/>
        </w:rPr>
        <w:t>Kishore</w:t>
      </w:r>
      <w:proofErr w:type="spellEnd"/>
      <w:r w:rsidRPr="000929B0">
        <w:rPr>
          <w:rFonts w:ascii="Bookman Old Style" w:hAnsi="Bookman Old Style"/>
          <w:sz w:val="24"/>
          <w:lang w:eastAsia="en-US" w:bidi="te-IN"/>
        </w:rPr>
        <w:t xml:space="preserve"> and Black Alan, </w:t>
      </w:r>
      <w:r w:rsidRPr="00C3659F">
        <w:rPr>
          <w:rFonts w:ascii="Bookman Old Style" w:hAnsi="Bookman Old Style"/>
          <w:sz w:val="24"/>
          <w:lang w:eastAsia="en-US" w:bidi="te-IN"/>
        </w:rPr>
        <w:t>“</w:t>
      </w:r>
      <w:r w:rsidRPr="00C3659F">
        <w:rPr>
          <w:rFonts w:ascii="Bookman Old Style" w:hAnsi="Bookman Old Style"/>
          <w:iCs/>
          <w:sz w:val="24"/>
          <w:lang w:eastAsia="en-US" w:bidi="te-IN"/>
        </w:rPr>
        <w:t xml:space="preserve">A text to speech interface for </w:t>
      </w:r>
      <w:r w:rsidR="000929B0" w:rsidRPr="00C3659F">
        <w:rPr>
          <w:rFonts w:ascii="Bookman Old Style" w:hAnsi="Bookman Old Style"/>
          <w:iCs/>
          <w:sz w:val="24"/>
          <w:lang w:eastAsia="en-US" w:bidi="te-IN"/>
        </w:rPr>
        <w:tab/>
      </w:r>
      <w:r w:rsidRPr="00C3659F">
        <w:rPr>
          <w:rFonts w:ascii="Bookman Old Style" w:hAnsi="Bookman Old Style"/>
          <w:iCs/>
          <w:sz w:val="24"/>
          <w:lang w:eastAsia="en-US" w:bidi="te-IN"/>
        </w:rPr>
        <w:t>universal digital library</w:t>
      </w:r>
      <w:r w:rsidRPr="00C3659F">
        <w:rPr>
          <w:rFonts w:ascii="Bookman Old Style" w:hAnsi="Bookman Old Style"/>
          <w:sz w:val="24"/>
          <w:lang w:eastAsia="en-US" w:bidi="te-IN"/>
        </w:rPr>
        <w:t>”,</w:t>
      </w:r>
      <w:r w:rsidRPr="000929B0">
        <w:rPr>
          <w:rFonts w:ascii="Bookman Old Style" w:hAnsi="Bookman Old Style"/>
          <w:sz w:val="24"/>
          <w:lang w:eastAsia="en-US" w:bidi="te-IN"/>
        </w:rPr>
        <w:t xml:space="preserve"> Journal of Zhejiang University SCIENCE, </w:t>
      </w:r>
      <w:r w:rsidR="000929B0">
        <w:rPr>
          <w:rFonts w:ascii="Bookman Old Style" w:hAnsi="Bookman Old Style"/>
          <w:sz w:val="24"/>
          <w:lang w:eastAsia="en-US" w:bidi="te-IN"/>
        </w:rPr>
        <w:tab/>
      </w:r>
      <w:r w:rsidRPr="000929B0">
        <w:rPr>
          <w:rFonts w:ascii="Bookman Old Style" w:hAnsi="Bookman Old Style"/>
          <w:sz w:val="24"/>
          <w:lang w:eastAsia="en-US" w:bidi="te-IN"/>
        </w:rPr>
        <w:t>11(ISSN  1009-3095):1229-1234, 2005.</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0929B0">
        <w:rPr>
          <w:rFonts w:ascii="Bookman Old Style" w:hAnsi="Bookman Old Style"/>
          <w:sz w:val="24"/>
        </w:rPr>
        <w:t>Prateek</w:t>
      </w:r>
      <w:proofErr w:type="spellEnd"/>
      <w:r w:rsidRPr="000929B0">
        <w:rPr>
          <w:rFonts w:ascii="Bookman Old Style" w:hAnsi="Bookman Old Style"/>
          <w:sz w:val="24"/>
        </w:rPr>
        <w:t xml:space="preserve"> </w:t>
      </w:r>
      <w:proofErr w:type="spellStart"/>
      <w:r w:rsidRPr="000929B0">
        <w:rPr>
          <w:rFonts w:ascii="Bookman Old Style" w:hAnsi="Bookman Old Style"/>
          <w:sz w:val="24"/>
        </w:rPr>
        <w:t>Srivastava</w:t>
      </w:r>
      <w:proofErr w:type="spellEnd"/>
      <w:r w:rsidRPr="000929B0">
        <w:rPr>
          <w:rFonts w:ascii="Bookman Old Style" w:hAnsi="Bookman Old Style"/>
          <w:sz w:val="24"/>
        </w:rPr>
        <w:t xml:space="preserve">, </w:t>
      </w:r>
      <w:proofErr w:type="spellStart"/>
      <w:r w:rsidRPr="000929B0">
        <w:rPr>
          <w:rFonts w:ascii="Bookman Old Style" w:hAnsi="Bookman Old Style"/>
          <w:sz w:val="24"/>
        </w:rPr>
        <w:t>Reena</w:t>
      </w:r>
      <w:proofErr w:type="spellEnd"/>
      <w:r w:rsidRPr="000929B0">
        <w:rPr>
          <w:rFonts w:ascii="Bookman Old Style" w:hAnsi="Bookman Old Style"/>
          <w:sz w:val="24"/>
        </w:rPr>
        <w:t xml:space="preserve"> </w:t>
      </w:r>
      <w:proofErr w:type="spellStart"/>
      <w:r w:rsidRPr="000929B0">
        <w:rPr>
          <w:rFonts w:ascii="Bookman Old Style" w:hAnsi="Bookman Old Style"/>
          <w:sz w:val="24"/>
        </w:rPr>
        <w:t>Panda&amp;SankarsanRauta</w:t>
      </w:r>
      <w:proofErr w:type="spellEnd"/>
      <w:r w:rsidRPr="000929B0">
        <w:rPr>
          <w:rFonts w:ascii="Bookman Old Style" w:hAnsi="Bookman Old Style"/>
          <w:sz w:val="24"/>
        </w:rPr>
        <w:t>, “</w:t>
      </w:r>
      <w:r w:rsidRPr="000929B0">
        <w:rPr>
          <w:rFonts w:ascii="Bookman Old Style" w:hAnsi="Bookman Old Style" w:cs="Helvetica-Bold"/>
          <w:sz w:val="24"/>
        </w:rPr>
        <w:t xml:space="preserve">A Novel, </w:t>
      </w:r>
      <w:r w:rsidR="000929B0">
        <w:rPr>
          <w:rFonts w:ascii="Bookman Old Style" w:hAnsi="Bookman Old Style" w:cs="Helvetica-Bold"/>
          <w:sz w:val="24"/>
        </w:rPr>
        <w:tab/>
      </w:r>
      <w:r w:rsidRPr="000929B0">
        <w:rPr>
          <w:rFonts w:ascii="Bookman Old Style" w:hAnsi="Bookman Old Style" w:cs="Helvetica-Bold"/>
          <w:sz w:val="24"/>
        </w:rPr>
        <w:t xml:space="preserve">Robust, Hierarchical, Text-Independent Speaker Recognition </w:t>
      </w:r>
      <w:r w:rsidR="000929B0">
        <w:rPr>
          <w:rFonts w:ascii="Bookman Old Style" w:hAnsi="Bookman Old Style" w:cs="Helvetica-Bold"/>
          <w:sz w:val="24"/>
        </w:rPr>
        <w:tab/>
      </w:r>
      <w:r w:rsidRPr="000929B0">
        <w:rPr>
          <w:rFonts w:ascii="Bookman Old Style" w:hAnsi="Bookman Old Style" w:cs="Helvetica-Bold"/>
          <w:sz w:val="24"/>
        </w:rPr>
        <w:t xml:space="preserve">Technique”, </w:t>
      </w:r>
      <w:r w:rsidRPr="00C3659F">
        <w:rPr>
          <w:rFonts w:ascii="Bookman Old Style" w:hAnsi="Bookman Old Style"/>
          <w:iCs/>
          <w:sz w:val="24"/>
        </w:rPr>
        <w:t>Signal Processing: An International Journal</w:t>
      </w:r>
      <w:r w:rsidRPr="000929B0">
        <w:rPr>
          <w:rFonts w:ascii="Bookman Old Style" w:hAnsi="Bookman Old Style"/>
          <w:sz w:val="24"/>
        </w:rPr>
        <w:t xml:space="preserve"> (SPIJ), </w:t>
      </w:r>
      <w:r w:rsidR="000929B0">
        <w:rPr>
          <w:rFonts w:ascii="Bookman Old Style" w:hAnsi="Bookman Old Style"/>
          <w:sz w:val="24"/>
        </w:rPr>
        <w:tab/>
      </w:r>
      <w:r w:rsidRPr="000929B0">
        <w:rPr>
          <w:rFonts w:ascii="Bookman Old Style" w:hAnsi="Bookman Old Style"/>
          <w:sz w:val="24"/>
        </w:rPr>
        <w:t>Volume (6) : Issue (4) : 2012.</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r w:rsidRPr="000929B0">
        <w:rPr>
          <w:rFonts w:ascii="Bookman Old Style" w:hAnsi="Bookman Old Style"/>
          <w:sz w:val="24"/>
          <w:shd w:val="clear" w:color="auto" w:fill="FFFFFF"/>
        </w:rPr>
        <w:t xml:space="preserve">P S </w:t>
      </w:r>
      <w:proofErr w:type="spellStart"/>
      <w:r w:rsidRPr="000929B0">
        <w:rPr>
          <w:rFonts w:ascii="Bookman Old Style" w:hAnsi="Bookman Old Style"/>
          <w:sz w:val="24"/>
          <w:shd w:val="clear" w:color="auto" w:fill="FFFFFF"/>
        </w:rPr>
        <w:t>Subramanyam</w:t>
      </w:r>
      <w:proofErr w:type="spellEnd"/>
      <w:r w:rsidRPr="000929B0">
        <w:rPr>
          <w:rFonts w:ascii="Bookman Old Style" w:hAnsi="Bookman Old Style"/>
          <w:sz w:val="24"/>
          <w:shd w:val="clear" w:color="auto" w:fill="FFFFFF"/>
        </w:rPr>
        <w:t>, “</w:t>
      </w:r>
      <w:proofErr w:type="spellStart"/>
      <w:r w:rsidRPr="000929B0">
        <w:rPr>
          <w:rFonts w:ascii="Bookman Old Style" w:hAnsi="Bookman Old Style"/>
          <w:sz w:val="24"/>
          <w:shd w:val="clear" w:color="auto" w:fill="FFFFFF"/>
        </w:rPr>
        <w:t>Dravida</w:t>
      </w:r>
      <w:proofErr w:type="spellEnd"/>
      <w:r w:rsidRPr="000929B0">
        <w:rPr>
          <w:rFonts w:ascii="Bookman Old Style" w:hAnsi="Bookman Old Style"/>
          <w:sz w:val="24"/>
          <w:shd w:val="clear" w:color="auto" w:fill="FFFFFF"/>
        </w:rPr>
        <w:t xml:space="preserve"> </w:t>
      </w:r>
      <w:proofErr w:type="spellStart"/>
      <w:r w:rsidRPr="000929B0">
        <w:rPr>
          <w:rFonts w:ascii="Bookman Old Style" w:hAnsi="Bookman Old Style"/>
          <w:sz w:val="24"/>
          <w:shd w:val="clear" w:color="auto" w:fill="FFFFFF"/>
        </w:rPr>
        <w:t>Bhashalu</w:t>
      </w:r>
      <w:proofErr w:type="spellEnd"/>
      <w:r w:rsidRPr="000929B0">
        <w:rPr>
          <w:rFonts w:ascii="Bookman Old Style" w:hAnsi="Bookman Old Style"/>
          <w:sz w:val="24"/>
          <w:shd w:val="clear" w:color="auto" w:fill="FFFFFF"/>
        </w:rPr>
        <w:t xml:space="preserve">”, </w:t>
      </w:r>
      <w:proofErr w:type="spellStart"/>
      <w:r w:rsidRPr="000929B0">
        <w:rPr>
          <w:rFonts w:ascii="Bookman Old Style" w:hAnsi="Bookman Old Style"/>
          <w:sz w:val="24"/>
          <w:shd w:val="clear" w:color="auto" w:fill="FFFFFF"/>
        </w:rPr>
        <w:t>Potti</w:t>
      </w:r>
      <w:proofErr w:type="spellEnd"/>
      <w:r w:rsidRPr="000929B0">
        <w:rPr>
          <w:rFonts w:ascii="Bookman Old Style" w:hAnsi="Bookman Old Style"/>
          <w:sz w:val="24"/>
          <w:shd w:val="clear" w:color="auto" w:fill="FFFFFF"/>
        </w:rPr>
        <w:t xml:space="preserve"> </w:t>
      </w:r>
      <w:proofErr w:type="spellStart"/>
      <w:r w:rsidRPr="000929B0">
        <w:rPr>
          <w:rFonts w:ascii="Bookman Old Style" w:hAnsi="Bookman Old Style"/>
          <w:sz w:val="24"/>
          <w:shd w:val="clear" w:color="auto" w:fill="FFFFFF"/>
        </w:rPr>
        <w:t>SriRamulu</w:t>
      </w:r>
      <w:proofErr w:type="spellEnd"/>
      <w:r w:rsidRPr="000929B0">
        <w:rPr>
          <w:rFonts w:ascii="Bookman Old Style" w:hAnsi="Bookman Old Style"/>
          <w:sz w:val="24"/>
          <w:shd w:val="clear" w:color="auto" w:fill="FFFFFF"/>
        </w:rPr>
        <w:t xml:space="preserve"> </w:t>
      </w:r>
      <w:r w:rsidR="000929B0">
        <w:rPr>
          <w:rFonts w:ascii="Bookman Old Style" w:hAnsi="Bookman Old Style"/>
          <w:sz w:val="24"/>
          <w:shd w:val="clear" w:color="auto" w:fill="FFFFFF"/>
        </w:rPr>
        <w:tab/>
      </w:r>
      <w:proofErr w:type="spellStart"/>
      <w:r w:rsidRPr="000929B0">
        <w:rPr>
          <w:rFonts w:ascii="Bookman Old Style" w:hAnsi="Bookman Old Style"/>
          <w:sz w:val="24"/>
          <w:shd w:val="clear" w:color="auto" w:fill="FFFFFF"/>
        </w:rPr>
        <w:t>VishwaVidyalayam</w:t>
      </w:r>
      <w:proofErr w:type="spellEnd"/>
      <w:r w:rsidRPr="000929B0">
        <w:rPr>
          <w:rFonts w:ascii="Bookman Old Style" w:hAnsi="Bookman Old Style"/>
          <w:sz w:val="24"/>
          <w:shd w:val="clear" w:color="auto" w:fill="FFFFFF"/>
        </w:rPr>
        <w:t xml:space="preserve"> Publications, 1997</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0929B0">
        <w:rPr>
          <w:rFonts w:ascii="Bookman Old Style" w:hAnsi="Bookman Old Style"/>
          <w:sz w:val="24"/>
          <w:shd w:val="clear" w:color="auto" w:fill="FFFFFF"/>
        </w:rPr>
        <w:t>Pukhraj</w:t>
      </w:r>
      <w:proofErr w:type="spellEnd"/>
      <w:r w:rsidRPr="000929B0">
        <w:rPr>
          <w:rFonts w:ascii="Bookman Old Style" w:hAnsi="Bookman Old Style"/>
          <w:sz w:val="24"/>
          <w:shd w:val="clear" w:color="auto" w:fill="FFFFFF"/>
        </w:rPr>
        <w:t xml:space="preserve"> P </w:t>
      </w:r>
      <w:proofErr w:type="spellStart"/>
      <w:r w:rsidRPr="000929B0">
        <w:rPr>
          <w:rFonts w:ascii="Bookman Old Style" w:hAnsi="Bookman Old Style"/>
          <w:sz w:val="24"/>
          <w:shd w:val="clear" w:color="auto" w:fill="FFFFFF"/>
        </w:rPr>
        <w:t>Shrishrimal</w:t>
      </w:r>
      <w:proofErr w:type="spellEnd"/>
      <w:r w:rsidRPr="000929B0">
        <w:rPr>
          <w:rFonts w:ascii="Bookman Old Style" w:hAnsi="Bookman Old Style"/>
          <w:sz w:val="24"/>
          <w:shd w:val="clear" w:color="auto" w:fill="FFFFFF"/>
        </w:rPr>
        <w:t xml:space="preserve">, </w:t>
      </w:r>
      <w:proofErr w:type="spellStart"/>
      <w:r w:rsidRPr="000929B0">
        <w:rPr>
          <w:rFonts w:ascii="Bookman Old Style" w:hAnsi="Bookman Old Style"/>
          <w:sz w:val="24"/>
          <w:shd w:val="clear" w:color="auto" w:fill="FFFFFF"/>
        </w:rPr>
        <w:t>Ratnadeep</w:t>
      </w:r>
      <w:proofErr w:type="spellEnd"/>
      <w:r w:rsidRPr="000929B0">
        <w:rPr>
          <w:rFonts w:ascii="Bookman Old Style" w:hAnsi="Bookman Old Style"/>
          <w:sz w:val="24"/>
          <w:shd w:val="clear" w:color="auto" w:fill="FFFFFF"/>
        </w:rPr>
        <w:t xml:space="preserve"> R </w:t>
      </w:r>
      <w:proofErr w:type="spellStart"/>
      <w:r w:rsidRPr="000929B0">
        <w:rPr>
          <w:rFonts w:ascii="Bookman Old Style" w:hAnsi="Bookman Old Style"/>
          <w:sz w:val="24"/>
          <w:shd w:val="clear" w:color="auto" w:fill="FFFFFF"/>
        </w:rPr>
        <w:t>Deshmukh</w:t>
      </w:r>
      <w:proofErr w:type="spellEnd"/>
      <w:r w:rsidRPr="000929B0">
        <w:rPr>
          <w:rFonts w:ascii="Bookman Old Style" w:hAnsi="Bookman Old Style"/>
          <w:sz w:val="24"/>
          <w:shd w:val="clear" w:color="auto" w:fill="FFFFFF"/>
        </w:rPr>
        <w:t xml:space="preserve"> and </w:t>
      </w:r>
      <w:proofErr w:type="spellStart"/>
      <w:r w:rsidRPr="000929B0">
        <w:rPr>
          <w:rFonts w:ascii="Bookman Old Style" w:hAnsi="Bookman Old Style"/>
          <w:sz w:val="24"/>
          <w:shd w:val="clear" w:color="auto" w:fill="FFFFFF"/>
        </w:rPr>
        <w:t>Vishal</w:t>
      </w:r>
      <w:proofErr w:type="spellEnd"/>
      <w:r w:rsidRPr="000929B0">
        <w:rPr>
          <w:rFonts w:ascii="Bookman Old Style" w:hAnsi="Bookman Old Style"/>
          <w:sz w:val="24"/>
          <w:shd w:val="clear" w:color="auto" w:fill="FFFFFF"/>
        </w:rPr>
        <w:t xml:space="preserve"> B </w:t>
      </w:r>
      <w:r w:rsidR="000929B0">
        <w:rPr>
          <w:rFonts w:ascii="Bookman Old Style" w:hAnsi="Bookman Old Style"/>
          <w:sz w:val="24"/>
          <w:shd w:val="clear" w:color="auto" w:fill="FFFFFF"/>
        </w:rPr>
        <w:tab/>
      </w:r>
      <w:proofErr w:type="spellStart"/>
      <w:r w:rsidRPr="000929B0">
        <w:rPr>
          <w:rFonts w:ascii="Bookman Old Style" w:hAnsi="Bookman Old Style"/>
          <w:sz w:val="24"/>
          <w:shd w:val="clear" w:color="auto" w:fill="FFFFFF"/>
        </w:rPr>
        <w:t>Waghmare</w:t>
      </w:r>
      <w:proofErr w:type="spellEnd"/>
      <w:r w:rsidRPr="000929B0">
        <w:rPr>
          <w:rFonts w:ascii="Bookman Old Style" w:hAnsi="Bookman Old Style"/>
          <w:sz w:val="24"/>
          <w:shd w:val="clear" w:color="auto" w:fill="FFFFFF"/>
        </w:rPr>
        <w:t xml:space="preserve">. “Article: Indian Language Speech Database: A Review”, </w:t>
      </w:r>
      <w:r w:rsidR="000929B0">
        <w:rPr>
          <w:rFonts w:ascii="Bookman Old Style" w:hAnsi="Bookman Old Style"/>
          <w:sz w:val="24"/>
          <w:shd w:val="clear" w:color="auto" w:fill="FFFFFF"/>
        </w:rPr>
        <w:tab/>
      </w:r>
      <w:r w:rsidRPr="00C3659F">
        <w:rPr>
          <w:rFonts w:ascii="Bookman Old Style" w:hAnsi="Bookman Old Style"/>
          <w:iCs/>
          <w:sz w:val="24"/>
          <w:shd w:val="clear" w:color="auto" w:fill="FFFFFF"/>
        </w:rPr>
        <w:t>International Journal of Computer Applications</w:t>
      </w:r>
      <w:r w:rsidRPr="000929B0">
        <w:rPr>
          <w:rStyle w:val="apple-converted-space"/>
          <w:rFonts w:ascii="Bookman Old Style" w:hAnsi="Bookman Old Style"/>
          <w:sz w:val="24"/>
          <w:shd w:val="clear" w:color="auto" w:fill="FFFFFF"/>
        </w:rPr>
        <w:t> </w:t>
      </w:r>
      <w:r w:rsidRPr="000929B0">
        <w:rPr>
          <w:rFonts w:ascii="Bookman Old Style" w:hAnsi="Bookman Old Style"/>
          <w:sz w:val="24"/>
          <w:shd w:val="clear" w:color="auto" w:fill="FFFFFF"/>
        </w:rPr>
        <w:t xml:space="preserve">47(5):17-21, June </w:t>
      </w:r>
      <w:r w:rsidR="000929B0">
        <w:rPr>
          <w:rFonts w:ascii="Bookman Old Style" w:hAnsi="Bookman Old Style"/>
          <w:sz w:val="24"/>
          <w:shd w:val="clear" w:color="auto" w:fill="FFFFFF"/>
        </w:rPr>
        <w:tab/>
      </w:r>
      <w:r w:rsidRPr="000929B0">
        <w:rPr>
          <w:rFonts w:ascii="Bookman Old Style" w:hAnsi="Bookman Old Style"/>
          <w:sz w:val="24"/>
          <w:shd w:val="clear" w:color="auto" w:fill="FFFFFF"/>
        </w:rPr>
        <w:t xml:space="preserve">2012. Published by Foundation of Computer Science, New York, </w:t>
      </w:r>
      <w:r w:rsidR="000929B0">
        <w:rPr>
          <w:rFonts w:ascii="Bookman Old Style" w:hAnsi="Bookman Old Style"/>
          <w:sz w:val="24"/>
          <w:shd w:val="clear" w:color="auto" w:fill="FFFFFF"/>
        </w:rPr>
        <w:tab/>
      </w:r>
      <w:r w:rsidRPr="000929B0">
        <w:rPr>
          <w:rFonts w:ascii="Bookman Old Style" w:hAnsi="Bookman Old Style"/>
          <w:sz w:val="24"/>
          <w:shd w:val="clear" w:color="auto" w:fill="FFFFFF"/>
        </w:rPr>
        <w:t>USA.</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r w:rsidRPr="000929B0">
        <w:rPr>
          <w:rFonts w:ascii="Bookman Old Style" w:hAnsi="Bookman Old Style"/>
          <w:sz w:val="24"/>
          <w:lang w:bidi="te-IN"/>
        </w:rPr>
        <w:t xml:space="preserve">Rama </w:t>
      </w:r>
      <w:proofErr w:type="spellStart"/>
      <w:r w:rsidRPr="000929B0">
        <w:rPr>
          <w:rFonts w:ascii="Bookman Old Style" w:hAnsi="Bookman Old Style"/>
          <w:sz w:val="24"/>
          <w:lang w:bidi="te-IN"/>
        </w:rPr>
        <w:t>Rao.c</w:t>
      </w:r>
      <w:proofErr w:type="spellEnd"/>
      <w:r w:rsidRPr="000929B0">
        <w:rPr>
          <w:rFonts w:ascii="Bookman Old Style" w:hAnsi="Bookman Old Style"/>
          <w:sz w:val="24"/>
          <w:lang w:bidi="te-IN"/>
        </w:rPr>
        <w:t>, “A Grammatical Sketch of Telugu”, 1969</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0929B0">
        <w:rPr>
          <w:rFonts w:ascii="Bookman Old Style" w:hAnsi="Bookman Old Style"/>
          <w:sz w:val="24"/>
          <w:lang w:bidi="te-IN"/>
        </w:rPr>
        <w:lastRenderedPageBreak/>
        <w:t>R.Krovetz</w:t>
      </w:r>
      <w:proofErr w:type="spellEnd"/>
      <w:r w:rsidRPr="000929B0">
        <w:rPr>
          <w:rFonts w:ascii="Bookman Old Style" w:hAnsi="Bookman Old Style"/>
          <w:sz w:val="24"/>
          <w:lang w:bidi="te-IN"/>
        </w:rPr>
        <w:t xml:space="preserve">. “Viewing morphology as an inference process”. In </w:t>
      </w:r>
      <w:r w:rsidR="000929B0">
        <w:rPr>
          <w:rFonts w:ascii="Bookman Old Style" w:hAnsi="Bookman Old Style"/>
          <w:sz w:val="24"/>
          <w:lang w:bidi="te-IN"/>
        </w:rPr>
        <w:tab/>
      </w:r>
      <w:r w:rsidRPr="000929B0">
        <w:rPr>
          <w:rFonts w:ascii="Bookman Old Style" w:hAnsi="Bookman Old Style"/>
          <w:sz w:val="24"/>
          <w:lang w:bidi="te-IN"/>
        </w:rPr>
        <w:t xml:space="preserve">Proceedings of Sixteenth Annual International ACM SIGIR </w:t>
      </w:r>
      <w:r w:rsidR="000929B0">
        <w:rPr>
          <w:rFonts w:ascii="Bookman Old Style" w:hAnsi="Bookman Old Style"/>
          <w:sz w:val="24"/>
          <w:lang w:bidi="te-IN"/>
        </w:rPr>
        <w:tab/>
      </w:r>
      <w:r w:rsidRPr="000929B0">
        <w:rPr>
          <w:rFonts w:ascii="Bookman Old Style" w:hAnsi="Bookman Old Style"/>
          <w:sz w:val="24"/>
          <w:lang w:bidi="te-IN"/>
        </w:rPr>
        <w:t xml:space="preserve">Conference on Research and Development in Information Retrieval, </w:t>
      </w:r>
      <w:r w:rsidR="000929B0">
        <w:rPr>
          <w:rFonts w:ascii="Bookman Old Style" w:hAnsi="Bookman Old Style"/>
          <w:sz w:val="24"/>
          <w:lang w:bidi="te-IN"/>
        </w:rPr>
        <w:tab/>
      </w:r>
      <w:r w:rsidRPr="000929B0">
        <w:rPr>
          <w:rFonts w:ascii="Bookman Old Style" w:hAnsi="Bookman Old Style"/>
          <w:sz w:val="24"/>
          <w:lang w:bidi="te-IN"/>
        </w:rPr>
        <w:t>pages 191-203, 1993</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r w:rsidRPr="000929B0">
        <w:rPr>
          <w:rFonts w:ascii="Bookman Old Style" w:hAnsi="Bookman Old Style"/>
          <w:sz w:val="24"/>
          <w:lang w:bidi="te-IN"/>
        </w:rPr>
        <w:t xml:space="preserve">Ramón </w:t>
      </w:r>
      <w:proofErr w:type="spellStart"/>
      <w:r w:rsidRPr="000929B0">
        <w:rPr>
          <w:rFonts w:ascii="Bookman Old Style" w:hAnsi="Bookman Old Style"/>
          <w:sz w:val="24"/>
          <w:lang w:bidi="te-IN"/>
        </w:rPr>
        <w:t>López-Cózar</w:t>
      </w:r>
      <w:proofErr w:type="spellEnd"/>
      <w:r w:rsidRPr="000929B0">
        <w:rPr>
          <w:rFonts w:ascii="Bookman Old Style" w:hAnsi="Bookman Old Style"/>
          <w:sz w:val="24"/>
          <w:lang w:bidi="te-IN"/>
        </w:rPr>
        <w:t xml:space="preserve">, </w:t>
      </w:r>
      <w:proofErr w:type="spellStart"/>
      <w:r w:rsidRPr="000929B0">
        <w:rPr>
          <w:rFonts w:ascii="Bookman Old Style" w:hAnsi="Bookman Old Style"/>
          <w:sz w:val="24"/>
          <w:lang w:bidi="te-IN"/>
        </w:rPr>
        <w:t>Zoraida</w:t>
      </w:r>
      <w:proofErr w:type="spellEnd"/>
      <w:r w:rsidRPr="000929B0">
        <w:rPr>
          <w:rFonts w:ascii="Bookman Old Style" w:hAnsi="Bookman Old Style"/>
          <w:sz w:val="24"/>
          <w:lang w:bidi="te-IN"/>
        </w:rPr>
        <w:t xml:space="preserve"> </w:t>
      </w:r>
      <w:proofErr w:type="spellStart"/>
      <w:r w:rsidRPr="000929B0">
        <w:rPr>
          <w:rFonts w:ascii="Bookman Old Style" w:hAnsi="Bookman Old Style"/>
          <w:sz w:val="24"/>
          <w:lang w:bidi="te-IN"/>
        </w:rPr>
        <w:t>Callejas</w:t>
      </w:r>
      <w:proofErr w:type="spellEnd"/>
      <w:r w:rsidRPr="000929B0">
        <w:rPr>
          <w:rFonts w:ascii="Bookman Old Style" w:hAnsi="Bookman Old Style"/>
          <w:sz w:val="24"/>
          <w:lang w:bidi="te-IN"/>
        </w:rPr>
        <w:t xml:space="preserve">, “ASR post-correction for </w:t>
      </w:r>
      <w:r w:rsidR="000929B0">
        <w:rPr>
          <w:rFonts w:ascii="Bookman Old Style" w:hAnsi="Bookman Old Style"/>
          <w:sz w:val="24"/>
          <w:lang w:bidi="te-IN"/>
        </w:rPr>
        <w:tab/>
      </w:r>
      <w:r w:rsidRPr="000929B0">
        <w:rPr>
          <w:rFonts w:ascii="Bookman Old Style" w:hAnsi="Bookman Old Style"/>
          <w:sz w:val="24"/>
          <w:lang w:bidi="te-IN"/>
        </w:rPr>
        <w:t xml:space="preserve">spoken dialogue systems based on semantic, syntactic, lexical and </w:t>
      </w:r>
      <w:r w:rsidR="000929B0">
        <w:rPr>
          <w:rFonts w:ascii="Bookman Old Style" w:hAnsi="Bookman Old Style"/>
          <w:sz w:val="24"/>
          <w:lang w:bidi="te-IN"/>
        </w:rPr>
        <w:tab/>
      </w:r>
      <w:r w:rsidRPr="000929B0">
        <w:rPr>
          <w:rFonts w:ascii="Bookman Old Style" w:hAnsi="Bookman Old Style"/>
          <w:sz w:val="24"/>
          <w:lang w:bidi="te-IN"/>
        </w:rPr>
        <w:t xml:space="preserve">contextual information “, Journal Speech Communication, Volume </w:t>
      </w:r>
      <w:r w:rsidR="000929B0">
        <w:rPr>
          <w:rFonts w:ascii="Bookman Old Style" w:hAnsi="Bookman Old Style"/>
          <w:sz w:val="24"/>
          <w:lang w:bidi="te-IN"/>
        </w:rPr>
        <w:tab/>
      </w:r>
      <w:r w:rsidRPr="000929B0">
        <w:rPr>
          <w:rFonts w:ascii="Bookman Old Style" w:hAnsi="Bookman Old Style"/>
          <w:sz w:val="24"/>
          <w:lang w:bidi="te-IN"/>
        </w:rPr>
        <w:t>50 Issue 8-9, August, 2008 doi:10.1016/j.specom.2008.03.008</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r w:rsidRPr="000929B0">
        <w:rPr>
          <w:rFonts w:ascii="Bookman Old Style" w:hAnsi="Bookman Old Style"/>
          <w:sz w:val="24"/>
        </w:rPr>
        <w:t xml:space="preserve">Rosenfeld, R., “Two Decades of Statistical Language Modeling: </w:t>
      </w:r>
      <w:r w:rsidR="000929B0">
        <w:rPr>
          <w:rFonts w:ascii="Bookman Old Style" w:hAnsi="Bookman Old Style"/>
          <w:sz w:val="24"/>
        </w:rPr>
        <w:tab/>
      </w:r>
      <w:r w:rsidRPr="000929B0">
        <w:rPr>
          <w:rFonts w:ascii="Bookman Old Style" w:hAnsi="Bookman Old Style"/>
          <w:sz w:val="24"/>
        </w:rPr>
        <w:t xml:space="preserve">Where Do We Go From Here?", </w:t>
      </w:r>
      <w:r w:rsidRPr="00144E02">
        <w:rPr>
          <w:rFonts w:ascii="Bookman Old Style" w:hAnsi="Bookman Old Style"/>
          <w:iCs/>
          <w:sz w:val="24"/>
        </w:rPr>
        <w:t>Proceedings of the IEEE</w:t>
      </w:r>
      <w:r w:rsidRPr="00144E02">
        <w:rPr>
          <w:rFonts w:ascii="Bookman Old Style" w:hAnsi="Bookman Old Style"/>
          <w:sz w:val="24"/>
        </w:rPr>
        <w:t>,</w:t>
      </w:r>
      <w:r w:rsidRPr="000929B0">
        <w:rPr>
          <w:rFonts w:ascii="Bookman Old Style" w:hAnsi="Bookman Old Style"/>
          <w:sz w:val="24"/>
        </w:rPr>
        <w:t xml:space="preserve"> Vol. 88, pp. </w:t>
      </w:r>
      <w:r w:rsidR="000929B0">
        <w:rPr>
          <w:rFonts w:ascii="Bookman Old Style" w:hAnsi="Bookman Old Style"/>
          <w:sz w:val="24"/>
        </w:rPr>
        <w:tab/>
      </w:r>
      <w:r w:rsidRPr="000929B0">
        <w:rPr>
          <w:rFonts w:ascii="Bookman Old Style" w:hAnsi="Bookman Old Style"/>
          <w:sz w:val="24"/>
        </w:rPr>
        <w:t>1270-1278, August 2000.</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0929B0">
        <w:rPr>
          <w:rFonts w:ascii="Bookman Old Style" w:hAnsi="Bookman Old Style"/>
          <w:sz w:val="24"/>
          <w:lang w:eastAsia="en-US" w:bidi="te-IN"/>
        </w:rPr>
        <w:t>Sarmad</w:t>
      </w:r>
      <w:proofErr w:type="spellEnd"/>
      <w:r w:rsidRPr="000929B0">
        <w:rPr>
          <w:rFonts w:ascii="Bookman Old Style" w:hAnsi="Bookman Old Style"/>
          <w:sz w:val="24"/>
          <w:lang w:eastAsia="en-US" w:bidi="te-IN"/>
        </w:rPr>
        <w:t xml:space="preserve"> </w:t>
      </w:r>
      <w:proofErr w:type="spellStart"/>
      <w:r w:rsidRPr="000929B0">
        <w:rPr>
          <w:rFonts w:ascii="Bookman Old Style" w:hAnsi="Bookman Old Style"/>
          <w:sz w:val="24"/>
          <w:lang w:eastAsia="en-US" w:bidi="te-IN"/>
        </w:rPr>
        <w:t>Hussain</w:t>
      </w:r>
      <w:proofErr w:type="spellEnd"/>
      <w:r w:rsidRPr="000929B0">
        <w:rPr>
          <w:rFonts w:ascii="Bookman Old Style" w:hAnsi="Bookman Old Style"/>
          <w:sz w:val="24"/>
          <w:lang w:eastAsia="en-US" w:bidi="te-IN"/>
        </w:rPr>
        <w:t xml:space="preserve">, Nadir </w:t>
      </w:r>
      <w:proofErr w:type="spellStart"/>
      <w:r w:rsidRPr="000929B0">
        <w:rPr>
          <w:rFonts w:ascii="Bookman Old Style" w:hAnsi="Bookman Old Style"/>
          <w:sz w:val="24"/>
          <w:lang w:eastAsia="en-US" w:bidi="te-IN"/>
        </w:rPr>
        <w:t>Durrani</w:t>
      </w:r>
      <w:proofErr w:type="spellEnd"/>
      <w:r w:rsidRPr="000929B0">
        <w:rPr>
          <w:rFonts w:ascii="Bookman Old Style" w:hAnsi="Bookman Old Style"/>
          <w:sz w:val="24"/>
          <w:lang w:eastAsia="en-US" w:bidi="te-IN"/>
        </w:rPr>
        <w:t xml:space="preserve">, and Sana Gil, </w:t>
      </w:r>
      <w:r w:rsidRPr="00144E02">
        <w:rPr>
          <w:rFonts w:ascii="Bookman Old Style" w:hAnsi="Bookman Old Style"/>
          <w:sz w:val="24"/>
          <w:lang w:eastAsia="en-US" w:bidi="te-IN"/>
        </w:rPr>
        <w:t>“</w:t>
      </w:r>
      <w:r w:rsidRPr="00144E02">
        <w:rPr>
          <w:rFonts w:ascii="Bookman Old Style" w:hAnsi="Bookman Old Style"/>
          <w:iCs/>
          <w:sz w:val="24"/>
          <w:lang w:eastAsia="en-US" w:bidi="te-IN"/>
        </w:rPr>
        <w:t xml:space="preserve">Pan localization, </w:t>
      </w:r>
      <w:r w:rsidR="000929B0" w:rsidRPr="00144E02">
        <w:rPr>
          <w:rFonts w:ascii="Bookman Old Style" w:hAnsi="Bookman Old Style"/>
          <w:iCs/>
          <w:sz w:val="24"/>
          <w:lang w:eastAsia="en-US" w:bidi="te-IN"/>
        </w:rPr>
        <w:tab/>
      </w:r>
      <w:r w:rsidR="00144E02">
        <w:rPr>
          <w:rFonts w:ascii="Bookman Old Style" w:hAnsi="Bookman Old Style"/>
          <w:iCs/>
          <w:sz w:val="24"/>
          <w:lang w:eastAsia="en-US" w:bidi="te-IN"/>
        </w:rPr>
        <w:t>survey of language computing A</w:t>
      </w:r>
      <w:r w:rsidRPr="00144E02">
        <w:rPr>
          <w:rFonts w:ascii="Bookman Old Style" w:hAnsi="Bookman Old Style"/>
          <w:iCs/>
          <w:sz w:val="24"/>
          <w:lang w:eastAsia="en-US" w:bidi="te-IN"/>
        </w:rPr>
        <w:t>sia”,</w:t>
      </w:r>
      <w:r w:rsidRPr="000929B0">
        <w:rPr>
          <w:rFonts w:ascii="Bookman Old Style" w:hAnsi="Bookman Old Style"/>
          <w:i/>
          <w:iCs/>
          <w:sz w:val="24"/>
          <w:lang w:eastAsia="en-US" w:bidi="te-IN"/>
        </w:rPr>
        <w:t xml:space="preserve"> </w:t>
      </w:r>
      <w:r w:rsidRPr="000929B0">
        <w:rPr>
          <w:rFonts w:ascii="Bookman Old Style" w:hAnsi="Bookman Old Style"/>
          <w:sz w:val="24"/>
          <w:lang w:eastAsia="en-US" w:bidi="te-IN"/>
        </w:rPr>
        <w:t xml:space="preserve"> Technical report, Center for </w:t>
      </w:r>
      <w:r w:rsidR="000929B0">
        <w:rPr>
          <w:rFonts w:ascii="Bookman Old Style" w:hAnsi="Bookman Old Style"/>
          <w:sz w:val="24"/>
          <w:lang w:eastAsia="en-US" w:bidi="te-IN"/>
        </w:rPr>
        <w:tab/>
      </w:r>
      <w:r w:rsidRPr="000929B0">
        <w:rPr>
          <w:rFonts w:ascii="Bookman Old Style" w:hAnsi="Bookman Old Style"/>
          <w:sz w:val="24"/>
          <w:lang w:eastAsia="en-US" w:bidi="te-IN"/>
        </w:rPr>
        <w:t xml:space="preserve">Research in Urdu Language Processing   National University of </w:t>
      </w:r>
      <w:r w:rsidR="000929B0">
        <w:rPr>
          <w:rFonts w:ascii="Bookman Old Style" w:hAnsi="Bookman Old Style"/>
          <w:sz w:val="24"/>
          <w:lang w:eastAsia="en-US" w:bidi="te-IN"/>
        </w:rPr>
        <w:tab/>
      </w:r>
      <w:r w:rsidRPr="000929B0">
        <w:rPr>
          <w:rFonts w:ascii="Bookman Old Style" w:hAnsi="Bookman Old Style"/>
          <w:sz w:val="24"/>
          <w:lang w:eastAsia="en-US" w:bidi="te-IN"/>
        </w:rPr>
        <w:t>Computer and Emerging Sciences Lahore, Pakistan, 2005.</w:t>
      </w:r>
    </w:p>
    <w:p w:rsidR="0020521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r w:rsidRPr="000929B0">
        <w:rPr>
          <w:rFonts w:ascii="Bookman Old Style" w:hAnsi="Bookman Old Style"/>
          <w:sz w:val="24"/>
          <w:lang w:eastAsia="en-US" w:bidi="te-IN"/>
        </w:rPr>
        <w:t xml:space="preserve">Singh S.P.et.al, </w:t>
      </w:r>
      <w:r w:rsidRPr="007462FA">
        <w:rPr>
          <w:rFonts w:ascii="Bookman Old Style" w:hAnsi="Bookman Old Style"/>
          <w:sz w:val="24"/>
          <w:lang w:eastAsia="en-US" w:bidi="te-IN"/>
        </w:rPr>
        <w:t>“</w:t>
      </w:r>
      <w:r w:rsidRPr="007462FA">
        <w:rPr>
          <w:rFonts w:ascii="Bookman Old Style" w:hAnsi="Bookman Old Style"/>
          <w:iCs/>
          <w:sz w:val="24"/>
          <w:lang w:eastAsia="en-US" w:bidi="te-IN"/>
        </w:rPr>
        <w:t xml:space="preserve">Building large vocabulary speech recognition </w:t>
      </w:r>
      <w:r w:rsidR="000929B0" w:rsidRPr="007462FA">
        <w:rPr>
          <w:rFonts w:ascii="Bookman Old Style" w:hAnsi="Bookman Old Style"/>
          <w:iCs/>
          <w:sz w:val="24"/>
          <w:lang w:eastAsia="en-US" w:bidi="te-IN"/>
        </w:rPr>
        <w:tab/>
      </w:r>
      <w:r w:rsidR="007462FA">
        <w:rPr>
          <w:rFonts w:ascii="Bookman Old Style" w:hAnsi="Bookman Old Style"/>
          <w:iCs/>
          <w:sz w:val="24"/>
          <w:lang w:eastAsia="en-US" w:bidi="te-IN"/>
        </w:rPr>
        <w:t>system for I</w:t>
      </w:r>
      <w:r w:rsidRPr="007462FA">
        <w:rPr>
          <w:rFonts w:ascii="Bookman Old Style" w:hAnsi="Bookman Old Style"/>
          <w:iCs/>
          <w:sz w:val="24"/>
          <w:lang w:eastAsia="en-US" w:bidi="te-IN"/>
        </w:rPr>
        <w:t>ndian  languages”,</w:t>
      </w:r>
      <w:r w:rsidRPr="000929B0">
        <w:rPr>
          <w:rFonts w:ascii="Bookman Old Style" w:hAnsi="Bookman Old Style"/>
          <w:i/>
          <w:iCs/>
          <w:sz w:val="24"/>
          <w:lang w:eastAsia="en-US" w:bidi="te-IN"/>
        </w:rPr>
        <w:t xml:space="preserve"> </w:t>
      </w:r>
      <w:r w:rsidRPr="000929B0">
        <w:rPr>
          <w:rFonts w:ascii="Bookman Old Style" w:hAnsi="Bookman Old Style"/>
          <w:sz w:val="24"/>
          <w:lang w:eastAsia="en-US" w:bidi="te-IN"/>
        </w:rPr>
        <w:t xml:space="preserve">International Conference on Natural </w:t>
      </w:r>
      <w:r w:rsidR="000929B0">
        <w:rPr>
          <w:rFonts w:ascii="Bookman Old Style" w:hAnsi="Bookman Old Style"/>
          <w:sz w:val="24"/>
          <w:lang w:eastAsia="en-US" w:bidi="te-IN"/>
        </w:rPr>
        <w:tab/>
      </w:r>
      <w:r w:rsidRPr="000929B0">
        <w:rPr>
          <w:rFonts w:ascii="Bookman Old Style" w:hAnsi="Bookman Old Style"/>
          <w:sz w:val="24"/>
          <w:lang w:eastAsia="en-US" w:bidi="te-IN"/>
        </w:rPr>
        <w:t>Language Processing, pages 245--254</w:t>
      </w:r>
      <w:r w:rsidR="0081272B">
        <w:rPr>
          <w:rFonts w:ascii="Bookman Old Style" w:hAnsi="Bookman Old Style"/>
          <w:sz w:val="24"/>
          <w:lang w:eastAsia="en-US" w:bidi="te-IN"/>
        </w:rPr>
        <w:t>, 2004</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r w:rsidRPr="000929B0">
        <w:rPr>
          <w:rFonts w:ascii="Bookman Old Style" w:hAnsi="Bookman Old Style"/>
          <w:sz w:val="24"/>
        </w:rPr>
        <w:t xml:space="preserve">S. </w:t>
      </w:r>
      <w:proofErr w:type="spellStart"/>
      <w:r w:rsidRPr="000929B0">
        <w:rPr>
          <w:rFonts w:ascii="Bookman Old Style" w:hAnsi="Bookman Old Style"/>
          <w:sz w:val="24"/>
        </w:rPr>
        <w:t>Lokesh</w:t>
      </w:r>
      <w:proofErr w:type="spellEnd"/>
      <w:r w:rsidRPr="000929B0">
        <w:rPr>
          <w:rFonts w:ascii="Bookman Old Style" w:hAnsi="Bookman Old Style"/>
          <w:sz w:val="24"/>
        </w:rPr>
        <w:t xml:space="preserve">, G. </w:t>
      </w:r>
      <w:proofErr w:type="spellStart"/>
      <w:r w:rsidRPr="000929B0">
        <w:rPr>
          <w:rFonts w:ascii="Bookman Old Style" w:hAnsi="Bookman Old Style"/>
          <w:sz w:val="24"/>
        </w:rPr>
        <w:t>Balakrishnan</w:t>
      </w:r>
      <w:proofErr w:type="spellEnd"/>
      <w:r w:rsidRPr="000929B0">
        <w:rPr>
          <w:rFonts w:ascii="Bookman Old Style" w:hAnsi="Bookman Old Style"/>
          <w:sz w:val="24"/>
        </w:rPr>
        <w:t xml:space="preserve">, “Speech Enhancement using Mel-LPC </w:t>
      </w:r>
      <w:r w:rsidR="000929B0">
        <w:rPr>
          <w:rFonts w:ascii="Bookman Old Style" w:hAnsi="Bookman Old Style"/>
          <w:sz w:val="24"/>
        </w:rPr>
        <w:tab/>
      </w:r>
      <w:proofErr w:type="spellStart"/>
      <w:r w:rsidRPr="000929B0">
        <w:rPr>
          <w:rFonts w:ascii="Bookman Old Style" w:hAnsi="Bookman Old Style"/>
          <w:sz w:val="24"/>
        </w:rPr>
        <w:t>Cepstrum</w:t>
      </w:r>
      <w:proofErr w:type="spellEnd"/>
      <w:r w:rsidRPr="000929B0">
        <w:rPr>
          <w:rFonts w:ascii="Bookman Old Style" w:hAnsi="Bookman Old Style"/>
          <w:sz w:val="24"/>
        </w:rPr>
        <w:t xml:space="preserve"> and Vector Quantization for ASR”</w:t>
      </w:r>
      <w:r w:rsidRPr="007462FA">
        <w:rPr>
          <w:rFonts w:ascii="Bookman Old Style" w:hAnsi="Bookman Old Style"/>
          <w:sz w:val="24"/>
        </w:rPr>
        <w:t xml:space="preserve">, </w:t>
      </w:r>
      <w:r w:rsidRPr="007462FA">
        <w:rPr>
          <w:rFonts w:ascii="Bookman Old Style" w:hAnsi="Bookman Old Style" w:cs="TimesNewRomanPSMT"/>
          <w:iCs/>
          <w:sz w:val="24"/>
        </w:rPr>
        <w:t xml:space="preserve">European Journal of </w:t>
      </w:r>
      <w:r w:rsidR="000929B0" w:rsidRPr="007462FA">
        <w:rPr>
          <w:rFonts w:ascii="Bookman Old Style" w:hAnsi="Bookman Old Style" w:cs="TimesNewRomanPSMT"/>
          <w:iCs/>
          <w:sz w:val="24"/>
        </w:rPr>
        <w:tab/>
      </w:r>
      <w:r w:rsidRPr="007462FA">
        <w:rPr>
          <w:rFonts w:ascii="Bookman Old Style" w:hAnsi="Bookman Old Style" w:cs="TimesNewRomanPSMT"/>
          <w:iCs/>
          <w:sz w:val="24"/>
        </w:rPr>
        <w:t>Scientific Research</w:t>
      </w:r>
      <w:r w:rsidRPr="000929B0">
        <w:rPr>
          <w:rFonts w:ascii="Bookman Old Style" w:hAnsi="Bookman Old Style" w:cs="TimesNewRomanPSMT"/>
          <w:sz w:val="24"/>
        </w:rPr>
        <w:t xml:space="preserve"> ISSN 1450-216X Vol.73 No.2 (2012), pp. 202-</w:t>
      </w:r>
      <w:r w:rsidR="000929B0">
        <w:rPr>
          <w:rFonts w:ascii="Bookman Old Style" w:hAnsi="Bookman Old Style" w:cs="TimesNewRomanPSMT"/>
          <w:sz w:val="24"/>
        </w:rPr>
        <w:tab/>
      </w:r>
      <w:r w:rsidRPr="000929B0">
        <w:rPr>
          <w:rFonts w:ascii="Bookman Old Style" w:hAnsi="Bookman Old Style" w:cs="TimesNewRomanPSMT"/>
          <w:sz w:val="24"/>
        </w:rPr>
        <w:t>209.</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r w:rsidRPr="000929B0">
        <w:rPr>
          <w:rFonts w:ascii="Bookman Old Style" w:hAnsi="Bookman Old Style"/>
          <w:sz w:val="24"/>
        </w:rPr>
        <w:lastRenderedPageBreak/>
        <w:t xml:space="preserve">Sridhar </w:t>
      </w:r>
      <w:proofErr w:type="spellStart"/>
      <w:r w:rsidRPr="000929B0">
        <w:rPr>
          <w:rFonts w:ascii="Bookman Old Style" w:hAnsi="Bookman Old Style"/>
          <w:sz w:val="24"/>
        </w:rPr>
        <w:t>Krishna.N</w:t>
      </w:r>
      <w:proofErr w:type="spellEnd"/>
      <w:r w:rsidRPr="000929B0">
        <w:rPr>
          <w:rFonts w:ascii="Bookman Old Style" w:hAnsi="Bookman Old Style"/>
          <w:sz w:val="24"/>
        </w:rPr>
        <w:t xml:space="preserve"> and </w:t>
      </w:r>
      <w:proofErr w:type="spellStart"/>
      <w:r w:rsidRPr="000929B0">
        <w:rPr>
          <w:rFonts w:ascii="Bookman Old Style" w:hAnsi="Bookman Old Style"/>
          <w:sz w:val="24"/>
        </w:rPr>
        <w:t>Hema~A</w:t>
      </w:r>
      <w:proofErr w:type="spellEnd"/>
      <w:r w:rsidRPr="000929B0">
        <w:rPr>
          <w:rFonts w:ascii="Bookman Old Style" w:hAnsi="Bookman Old Style"/>
          <w:sz w:val="24"/>
        </w:rPr>
        <w:t xml:space="preserve">. </w:t>
      </w:r>
      <w:proofErr w:type="spellStart"/>
      <w:r w:rsidRPr="000929B0">
        <w:rPr>
          <w:rFonts w:ascii="Bookman Old Style" w:hAnsi="Bookman Old Style"/>
          <w:sz w:val="24"/>
        </w:rPr>
        <w:t>Murthy,”Duration</w:t>
      </w:r>
      <w:proofErr w:type="spellEnd"/>
      <w:r w:rsidRPr="000929B0">
        <w:rPr>
          <w:rFonts w:ascii="Bookman Old Style" w:hAnsi="Bookman Old Style"/>
          <w:sz w:val="24"/>
        </w:rPr>
        <w:t xml:space="preserve"> modeling of </w:t>
      </w:r>
      <w:r w:rsidR="000929B0">
        <w:rPr>
          <w:rFonts w:ascii="Bookman Old Style" w:hAnsi="Bookman Old Style"/>
          <w:sz w:val="24"/>
        </w:rPr>
        <w:tab/>
        <w:t>I</w:t>
      </w:r>
      <w:r w:rsidRPr="000929B0">
        <w:rPr>
          <w:rFonts w:ascii="Bookman Old Style" w:hAnsi="Bookman Old Style"/>
          <w:sz w:val="24"/>
        </w:rPr>
        <w:t xml:space="preserve">ndian languages </w:t>
      </w:r>
      <w:proofErr w:type="spellStart"/>
      <w:r w:rsidRPr="000929B0">
        <w:rPr>
          <w:rFonts w:ascii="Bookman Old Style" w:hAnsi="Bookman Old Style"/>
          <w:sz w:val="24"/>
        </w:rPr>
        <w:t>hindi</w:t>
      </w:r>
      <w:proofErr w:type="spellEnd"/>
      <w:r w:rsidRPr="000929B0">
        <w:rPr>
          <w:rFonts w:ascii="Bookman Old Style" w:hAnsi="Bookman Old Style"/>
          <w:sz w:val="24"/>
        </w:rPr>
        <w:t xml:space="preserve"> and </w:t>
      </w:r>
      <w:proofErr w:type="spellStart"/>
      <w:r w:rsidRPr="000929B0">
        <w:rPr>
          <w:rFonts w:ascii="Bookman Old Style" w:hAnsi="Bookman Old Style"/>
          <w:sz w:val="24"/>
        </w:rPr>
        <w:t>telugu</w:t>
      </w:r>
      <w:proofErr w:type="spellEnd"/>
      <w:r w:rsidRPr="000929B0">
        <w:rPr>
          <w:rFonts w:ascii="Bookman Old Style" w:hAnsi="Bookman Old Style"/>
          <w:sz w:val="24"/>
        </w:rPr>
        <w:t xml:space="preserve">”, 5th ISCA Speech Synthesis </w:t>
      </w:r>
      <w:r w:rsidR="000929B0">
        <w:rPr>
          <w:rFonts w:ascii="Bookman Old Style" w:hAnsi="Bookman Old Style"/>
          <w:sz w:val="24"/>
        </w:rPr>
        <w:tab/>
      </w:r>
      <w:r w:rsidRPr="000929B0">
        <w:rPr>
          <w:rFonts w:ascii="Bookman Old Style" w:hAnsi="Bookman Old Style"/>
          <w:sz w:val="24"/>
        </w:rPr>
        <w:t>Workshop, Pittsburgh, pages 197--202. ISCA, Jun 2004.</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r w:rsidRPr="000929B0">
        <w:rPr>
          <w:rFonts w:ascii="Bookman Old Style" w:hAnsi="Bookman Old Style"/>
          <w:sz w:val="24"/>
          <w:lang w:bidi="te-IN"/>
        </w:rPr>
        <w:t>Ted Briscoe, “Lexical access in connected speech recognition”,</w:t>
      </w:r>
      <w:r w:rsidRPr="000929B0">
        <w:rPr>
          <w:rFonts w:ascii="Bookman Old Style" w:hAnsi="Bookman Old Style"/>
          <w:b/>
          <w:bCs/>
          <w:sz w:val="24"/>
          <w:lang w:bidi="te-IN"/>
        </w:rPr>
        <w:t xml:space="preserve"> </w:t>
      </w:r>
      <w:r w:rsidR="000929B0">
        <w:rPr>
          <w:rFonts w:ascii="Bookman Old Style" w:hAnsi="Bookman Old Style"/>
          <w:b/>
          <w:bCs/>
          <w:sz w:val="24"/>
          <w:lang w:bidi="te-IN"/>
        </w:rPr>
        <w:tab/>
      </w:r>
      <w:r w:rsidRPr="000929B0">
        <w:rPr>
          <w:rFonts w:ascii="Bookman Old Style" w:hAnsi="Bookman Old Style"/>
          <w:sz w:val="24"/>
          <w:lang w:bidi="te-IN"/>
        </w:rPr>
        <w:t xml:space="preserve">Proceeding ACL '89 Proceedings of the 27th annual meeting on </w:t>
      </w:r>
      <w:r w:rsidR="000929B0">
        <w:rPr>
          <w:rFonts w:ascii="Bookman Old Style" w:hAnsi="Bookman Old Style"/>
          <w:sz w:val="24"/>
          <w:lang w:bidi="te-IN"/>
        </w:rPr>
        <w:tab/>
      </w:r>
      <w:r w:rsidRPr="000929B0">
        <w:rPr>
          <w:rFonts w:ascii="Bookman Old Style" w:hAnsi="Bookman Old Style"/>
          <w:sz w:val="24"/>
          <w:lang w:bidi="te-IN"/>
        </w:rPr>
        <w:t>Association for Computational Linguistics Pages 84-90</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0929B0">
        <w:rPr>
          <w:rFonts w:ascii="Bookman Old Style" w:hAnsi="Bookman Old Style"/>
          <w:sz w:val="24"/>
          <w:lang w:eastAsia="en-US" w:bidi="te-IN"/>
        </w:rPr>
        <w:t>UmaMaheshwara</w:t>
      </w:r>
      <w:proofErr w:type="spellEnd"/>
      <w:r w:rsidRPr="000929B0">
        <w:rPr>
          <w:rFonts w:ascii="Bookman Old Style" w:hAnsi="Bookman Old Style"/>
          <w:sz w:val="24"/>
          <w:lang w:eastAsia="en-US" w:bidi="te-IN"/>
        </w:rPr>
        <w:t xml:space="preserve"> </w:t>
      </w:r>
      <w:proofErr w:type="spellStart"/>
      <w:r w:rsidRPr="000929B0">
        <w:rPr>
          <w:rFonts w:ascii="Bookman Old Style" w:hAnsi="Bookman Old Style"/>
          <w:sz w:val="24"/>
          <w:lang w:eastAsia="en-US" w:bidi="te-IN"/>
        </w:rPr>
        <w:t>Rao</w:t>
      </w:r>
      <w:proofErr w:type="spellEnd"/>
      <w:r w:rsidRPr="000929B0">
        <w:rPr>
          <w:rFonts w:ascii="Bookman Old Style" w:hAnsi="Bookman Old Style"/>
          <w:sz w:val="24"/>
          <w:lang w:eastAsia="en-US" w:bidi="te-IN"/>
        </w:rPr>
        <w:t xml:space="preserve">, </w:t>
      </w:r>
      <w:r w:rsidRPr="007462FA">
        <w:rPr>
          <w:rFonts w:ascii="Bookman Old Style" w:hAnsi="Bookman Old Style"/>
          <w:sz w:val="24"/>
          <w:lang w:eastAsia="en-US" w:bidi="te-IN"/>
        </w:rPr>
        <w:t xml:space="preserve">“ </w:t>
      </w:r>
      <w:r w:rsidRPr="007462FA">
        <w:rPr>
          <w:rFonts w:ascii="Bookman Old Style" w:hAnsi="Bookman Old Style"/>
          <w:iCs/>
          <w:sz w:val="24"/>
          <w:lang w:eastAsia="en-US" w:bidi="te-IN"/>
        </w:rPr>
        <w:t xml:space="preserve">Materials for a computational grammar </w:t>
      </w:r>
      <w:r w:rsidR="007462FA">
        <w:rPr>
          <w:rFonts w:ascii="Bookman Old Style" w:hAnsi="Bookman Old Style"/>
          <w:iCs/>
          <w:sz w:val="24"/>
          <w:lang w:eastAsia="en-US" w:bidi="te-IN"/>
        </w:rPr>
        <w:tab/>
      </w:r>
      <w:r w:rsidRPr="007462FA">
        <w:rPr>
          <w:rFonts w:ascii="Bookman Old Style" w:hAnsi="Bookman Old Style"/>
          <w:iCs/>
          <w:sz w:val="24"/>
          <w:lang w:eastAsia="en-US" w:bidi="te-IN"/>
        </w:rPr>
        <w:t xml:space="preserve">for </w:t>
      </w:r>
      <w:r w:rsidR="0081272B">
        <w:rPr>
          <w:rFonts w:ascii="Bookman Old Style" w:hAnsi="Bookman Old Style"/>
          <w:iCs/>
          <w:sz w:val="24"/>
          <w:lang w:eastAsia="en-US" w:bidi="te-IN"/>
        </w:rPr>
        <w:t>T</w:t>
      </w:r>
      <w:r w:rsidRPr="007462FA">
        <w:rPr>
          <w:rFonts w:ascii="Bookman Old Style" w:hAnsi="Bookman Old Style"/>
          <w:iCs/>
          <w:sz w:val="24"/>
          <w:lang w:eastAsia="en-US" w:bidi="te-IN"/>
        </w:rPr>
        <w:t>elugu</w:t>
      </w:r>
      <w:r w:rsidRPr="007462FA">
        <w:rPr>
          <w:rFonts w:ascii="Bookman Old Style" w:hAnsi="Bookman Old Style"/>
          <w:sz w:val="24"/>
          <w:lang w:eastAsia="en-US" w:bidi="te-IN"/>
        </w:rPr>
        <w:t>”,</w:t>
      </w:r>
      <w:r w:rsidRPr="000929B0">
        <w:rPr>
          <w:rFonts w:ascii="Bookman Old Style" w:hAnsi="Bookman Old Style"/>
          <w:sz w:val="24"/>
          <w:lang w:eastAsia="en-US" w:bidi="te-IN"/>
        </w:rPr>
        <w:t xml:space="preserve"> </w:t>
      </w:r>
      <w:proofErr w:type="spellStart"/>
      <w:r w:rsidRPr="000929B0">
        <w:rPr>
          <w:rFonts w:ascii="Bookman Old Style" w:hAnsi="Bookman Old Style"/>
          <w:sz w:val="24"/>
          <w:lang w:eastAsia="en-US" w:bidi="te-IN"/>
        </w:rPr>
        <w:t>vol</w:t>
      </w:r>
      <w:proofErr w:type="spellEnd"/>
      <w:r w:rsidRPr="000929B0">
        <w:rPr>
          <w:rFonts w:ascii="Bookman Old Style" w:hAnsi="Bookman Old Style"/>
          <w:sz w:val="24"/>
          <w:lang w:eastAsia="en-US" w:bidi="te-IN"/>
        </w:rPr>
        <w:t xml:space="preserve"> 1, phonology and Morphology</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0929B0">
        <w:rPr>
          <w:rFonts w:ascii="Bookman Old Style" w:hAnsi="Bookman Old Style"/>
          <w:sz w:val="24"/>
          <w:lang w:bidi="te-IN"/>
        </w:rPr>
        <w:t>Uma</w:t>
      </w:r>
      <w:proofErr w:type="spellEnd"/>
      <w:r w:rsidRPr="000929B0">
        <w:rPr>
          <w:rFonts w:ascii="Bookman Old Style" w:hAnsi="Bookman Old Style"/>
          <w:sz w:val="24"/>
          <w:lang w:bidi="te-IN"/>
        </w:rPr>
        <w:t xml:space="preserve"> </w:t>
      </w:r>
      <w:proofErr w:type="spellStart"/>
      <w:r w:rsidRPr="000929B0">
        <w:rPr>
          <w:rFonts w:ascii="Bookman Old Style" w:hAnsi="Bookman Old Style"/>
          <w:sz w:val="24"/>
          <w:lang w:bidi="te-IN"/>
        </w:rPr>
        <w:t>Maheshwara</w:t>
      </w:r>
      <w:proofErr w:type="spellEnd"/>
      <w:r w:rsidRPr="000929B0">
        <w:rPr>
          <w:rFonts w:ascii="Bookman Old Style" w:hAnsi="Bookman Old Style"/>
          <w:sz w:val="24"/>
          <w:lang w:bidi="te-IN"/>
        </w:rPr>
        <w:t xml:space="preserve"> </w:t>
      </w:r>
      <w:proofErr w:type="spellStart"/>
      <w:r w:rsidRPr="000929B0">
        <w:rPr>
          <w:rFonts w:ascii="Bookman Old Style" w:hAnsi="Bookman Old Style"/>
          <w:sz w:val="24"/>
          <w:lang w:bidi="te-IN"/>
        </w:rPr>
        <w:t>Rao</w:t>
      </w:r>
      <w:proofErr w:type="spellEnd"/>
      <w:r w:rsidRPr="000929B0">
        <w:rPr>
          <w:rFonts w:ascii="Bookman Old Style" w:hAnsi="Bookman Old Style"/>
          <w:sz w:val="24"/>
          <w:lang w:bidi="te-IN"/>
        </w:rPr>
        <w:t xml:space="preserve">, “Morphological complexity of Telugu”, </w:t>
      </w:r>
      <w:r w:rsidR="000929B0">
        <w:rPr>
          <w:rFonts w:ascii="Bookman Old Style" w:hAnsi="Bookman Old Style"/>
          <w:sz w:val="24"/>
          <w:lang w:bidi="te-IN"/>
        </w:rPr>
        <w:tab/>
      </w:r>
      <w:r w:rsidRPr="000929B0">
        <w:rPr>
          <w:rFonts w:ascii="Bookman Old Style" w:hAnsi="Bookman Old Style"/>
          <w:sz w:val="24"/>
          <w:lang w:bidi="te-IN"/>
        </w:rPr>
        <w:t>ICOSAL-2, 2000.</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0929B0">
        <w:rPr>
          <w:rFonts w:ascii="Bookman Old Style" w:hAnsi="Bookman Old Style"/>
          <w:sz w:val="24"/>
        </w:rPr>
        <w:t>Urmila</w:t>
      </w:r>
      <w:proofErr w:type="spellEnd"/>
      <w:r w:rsidRPr="000929B0">
        <w:rPr>
          <w:rFonts w:ascii="Bookman Old Style" w:hAnsi="Bookman Old Style"/>
          <w:sz w:val="24"/>
        </w:rPr>
        <w:t xml:space="preserve"> </w:t>
      </w:r>
      <w:proofErr w:type="spellStart"/>
      <w:r w:rsidRPr="000929B0">
        <w:rPr>
          <w:rFonts w:ascii="Bookman Old Style" w:hAnsi="Bookman Old Style"/>
          <w:sz w:val="24"/>
        </w:rPr>
        <w:t>Shrawankar</w:t>
      </w:r>
      <w:proofErr w:type="spellEnd"/>
      <w:r w:rsidRPr="000929B0">
        <w:rPr>
          <w:rFonts w:ascii="Bookman Old Style" w:hAnsi="Bookman Old Style"/>
          <w:sz w:val="24"/>
        </w:rPr>
        <w:t xml:space="preserve"> &amp; Vilas </w:t>
      </w:r>
      <w:proofErr w:type="spellStart"/>
      <w:r w:rsidRPr="000929B0">
        <w:rPr>
          <w:rFonts w:ascii="Bookman Old Style" w:hAnsi="Bookman Old Style"/>
          <w:sz w:val="24"/>
        </w:rPr>
        <w:t>Thakare</w:t>
      </w:r>
      <w:proofErr w:type="spellEnd"/>
      <w:r w:rsidRPr="000929B0">
        <w:rPr>
          <w:rFonts w:ascii="Bookman Old Style" w:hAnsi="Bookman Old Style"/>
          <w:sz w:val="24"/>
        </w:rPr>
        <w:t xml:space="preserve">, “Parameters Optimization for </w:t>
      </w:r>
      <w:r w:rsidR="000929B0">
        <w:rPr>
          <w:rFonts w:ascii="Bookman Old Style" w:hAnsi="Bookman Old Style"/>
          <w:sz w:val="24"/>
        </w:rPr>
        <w:tab/>
      </w:r>
      <w:r w:rsidRPr="000929B0">
        <w:rPr>
          <w:rFonts w:ascii="Bookman Old Style" w:hAnsi="Bookman Old Style"/>
          <w:sz w:val="24"/>
        </w:rPr>
        <w:t xml:space="preserve">Improving ASR Performance in Adverse Real World Noisy </w:t>
      </w:r>
      <w:r w:rsidR="000929B0">
        <w:rPr>
          <w:rFonts w:ascii="Bookman Old Style" w:hAnsi="Bookman Old Style"/>
          <w:sz w:val="24"/>
        </w:rPr>
        <w:tab/>
      </w:r>
      <w:r w:rsidRPr="000929B0">
        <w:rPr>
          <w:rFonts w:ascii="Bookman Old Style" w:hAnsi="Bookman Old Style"/>
          <w:sz w:val="24"/>
        </w:rPr>
        <w:t xml:space="preserve">Environmental Conditions”, </w:t>
      </w:r>
      <w:r w:rsidRPr="007462FA">
        <w:rPr>
          <w:rFonts w:ascii="Bookman Old Style" w:hAnsi="Bookman Old Style"/>
          <w:iCs/>
          <w:sz w:val="24"/>
        </w:rPr>
        <w:t xml:space="preserve">International Journal of Human </w:t>
      </w:r>
      <w:r w:rsidR="000929B0" w:rsidRPr="007462FA">
        <w:rPr>
          <w:rFonts w:ascii="Bookman Old Style" w:hAnsi="Bookman Old Style"/>
          <w:iCs/>
          <w:sz w:val="24"/>
        </w:rPr>
        <w:tab/>
      </w:r>
      <w:r w:rsidRPr="007462FA">
        <w:rPr>
          <w:rFonts w:ascii="Bookman Old Style" w:hAnsi="Bookman Old Style"/>
          <w:iCs/>
          <w:sz w:val="24"/>
        </w:rPr>
        <w:t>Computer Interaction</w:t>
      </w:r>
      <w:r w:rsidRPr="000929B0">
        <w:rPr>
          <w:rFonts w:ascii="Bookman Old Style" w:hAnsi="Bookman Old Style"/>
          <w:sz w:val="24"/>
        </w:rPr>
        <w:t xml:space="preserve"> (IJHCI), Volume (3) : Issue (3) : 2012 58.</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0929B0">
        <w:rPr>
          <w:rFonts w:ascii="Bookman Old Style" w:hAnsi="Bookman Old Style"/>
          <w:sz w:val="24"/>
        </w:rPr>
        <w:t>Venkateswara</w:t>
      </w:r>
      <w:proofErr w:type="spellEnd"/>
      <w:r w:rsidRPr="000929B0">
        <w:rPr>
          <w:rFonts w:ascii="Bookman Old Style" w:hAnsi="Bookman Old Style"/>
          <w:sz w:val="24"/>
        </w:rPr>
        <w:t xml:space="preserve"> </w:t>
      </w:r>
      <w:proofErr w:type="spellStart"/>
      <w:r w:rsidRPr="000929B0">
        <w:rPr>
          <w:rFonts w:ascii="Bookman Old Style" w:hAnsi="Bookman Old Style"/>
          <w:sz w:val="24"/>
        </w:rPr>
        <w:t>Sastry.J</w:t>
      </w:r>
      <w:proofErr w:type="spellEnd"/>
      <w:r w:rsidRPr="000929B0">
        <w:rPr>
          <w:rFonts w:ascii="Bookman Old Style" w:hAnsi="Bookman Old Style"/>
          <w:sz w:val="24"/>
        </w:rPr>
        <w:t xml:space="preserve">, “Telugu Phonetic Reader”, Central </w:t>
      </w:r>
      <w:r w:rsidR="000929B0">
        <w:rPr>
          <w:rFonts w:ascii="Bookman Old Style" w:hAnsi="Bookman Old Style"/>
          <w:sz w:val="24"/>
        </w:rPr>
        <w:tab/>
      </w:r>
      <w:r w:rsidRPr="000929B0">
        <w:rPr>
          <w:rFonts w:ascii="Bookman Old Style" w:hAnsi="Bookman Old Style"/>
          <w:sz w:val="24"/>
        </w:rPr>
        <w:t>Institute of Indian Languages (CIIL) Publication, 1972</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0929B0">
        <w:rPr>
          <w:rFonts w:ascii="Bookman Old Style" w:hAnsi="Bookman Old Style"/>
          <w:sz w:val="24"/>
        </w:rPr>
        <w:t>Venkateswara</w:t>
      </w:r>
      <w:proofErr w:type="spellEnd"/>
      <w:r w:rsidRPr="000929B0">
        <w:rPr>
          <w:rFonts w:ascii="Bookman Old Style" w:hAnsi="Bookman Old Style"/>
          <w:sz w:val="24"/>
        </w:rPr>
        <w:t xml:space="preserve"> </w:t>
      </w:r>
      <w:proofErr w:type="spellStart"/>
      <w:r w:rsidRPr="000929B0">
        <w:rPr>
          <w:rFonts w:ascii="Bookman Old Style" w:hAnsi="Bookman Old Style"/>
          <w:sz w:val="24"/>
        </w:rPr>
        <w:t>Sastry.J</w:t>
      </w:r>
      <w:proofErr w:type="spellEnd"/>
      <w:r w:rsidRPr="000929B0">
        <w:rPr>
          <w:rFonts w:ascii="Bookman Old Style" w:hAnsi="Bookman Old Style"/>
          <w:sz w:val="24"/>
        </w:rPr>
        <w:t xml:space="preserve">, Krishna </w:t>
      </w:r>
      <w:proofErr w:type="spellStart"/>
      <w:r w:rsidRPr="000929B0">
        <w:rPr>
          <w:rFonts w:ascii="Bookman Old Style" w:hAnsi="Bookman Old Style"/>
          <w:sz w:val="24"/>
        </w:rPr>
        <w:t>Murthy.N.D</w:t>
      </w:r>
      <w:proofErr w:type="spellEnd"/>
      <w:r w:rsidRPr="000929B0">
        <w:rPr>
          <w:rFonts w:ascii="Bookman Old Style" w:hAnsi="Bookman Old Style"/>
          <w:sz w:val="24"/>
        </w:rPr>
        <w:t xml:space="preserve">., “Conversational </w:t>
      </w:r>
      <w:r w:rsidR="000929B0">
        <w:rPr>
          <w:rFonts w:ascii="Bookman Old Style" w:hAnsi="Bookman Old Style"/>
          <w:sz w:val="24"/>
        </w:rPr>
        <w:tab/>
      </w:r>
      <w:r w:rsidRPr="000929B0">
        <w:rPr>
          <w:rFonts w:ascii="Bookman Old Style" w:hAnsi="Bookman Old Style"/>
          <w:sz w:val="24"/>
        </w:rPr>
        <w:t xml:space="preserve">Telugu”, Published by </w:t>
      </w:r>
      <w:proofErr w:type="spellStart"/>
      <w:r w:rsidRPr="000929B0">
        <w:rPr>
          <w:rFonts w:ascii="Bookman Old Style" w:hAnsi="Bookman Old Style"/>
          <w:sz w:val="24"/>
        </w:rPr>
        <w:t>M.Sheshachalam</w:t>
      </w:r>
      <w:proofErr w:type="spellEnd"/>
      <w:r w:rsidRPr="000929B0">
        <w:rPr>
          <w:rFonts w:ascii="Bookman Old Style" w:hAnsi="Bookman Old Style"/>
          <w:sz w:val="24"/>
        </w:rPr>
        <w:t xml:space="preserve">, Original source: </w:t>
      </w:r>
      <w:r w:rsidR="000929B0">
        <w:rPr>
          <w:rFonts w:ascii="Bookman Old Style" w:hAnsi="Bookman Old Style"/>
          <w:sz w:val="24"/>
        </w:rPr>
        <w:tab/>
      </w:r>
      <w:r w:rsidRPr="000929B0">
        <w:rPr>
          <w:rFonts w:ascii="Bookman Old Style" w:hAnsi="Bookman Old Style"/>
          <w:sz w:val="24"/>
        </w:rPr>
        <w:t>University of Virginia, 1975</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0929B0">
        <w:rPr>
          <w:rFonts w:ascii="Bookman Old Style" w:hAnsi="Bookman Old Style"/>
          <w:sz w:val="24"/>
        </w:rPr>
        <w:t>Vennelakanti</w:t>
      </w:r>
      <w:proofErr w:type="spellEnd"/>
      <w:r w:rsidRPr="000929B0">
        <w:rPr>
          <w:rFonts w:ascii="Bookman Old Style" w:hAnsi="Bookman Old Style"/>
          <w:sz w:val="24"/>
        </w:rPr>
        <w:t xml:space="preserve"> </w:t>
      </w:r>
      <w:proofErr w:type="spellStart"/>
      <w:r w:rsidRPr="000929B0">
        <w:rPr>
          <w:rFonts w:ascii="Bookman Old Style" w:hAnsi="Bookman Old Style"/>
          <w:sz w:val="24"/>
        </w:rPr>
        <w:t>Prakasam,”The</w:t>
      </w:r>
      <w:proofErr w:type="spellEnd"/>
      <w:r w:rsidRPr="000929B0">
        <w:rPr>
          <w:rFonts w:ascii="Bookman Old Style" w:hAnsi="Bookman Old Style"/>
          <w:sz w:val="24"/>
        </w:rPr>
        <w:t xml:space="preserve"> Linguistic Spectrum”, Punjab </w:t>
      </w:r>
      <w:r w:rsidR="000929B0">
        <w:rPr>
          <w:rFonts w:ascii="Bookman Old Style" w:hAnsi="Bookman Old Style"/>
          <w:sz w:val="24"/>
        </w:rPr>
        <w:tab/>
      </w:r>
      <w:r w:rsidRPr="000929B0">
        <w:rPr>
          <w:rFonts w:ascii="Bookman Old Style" w:hAnsi="Bookman Old Style"/>
          <w:sz w:val="24"/>
        </w:rPr>
        <w:t>University Publications, 1985</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r w:rsidRPr="000929B0">
        <w:rPr>
          <w:rFonts w:ascii="Bookman Old Style" w:hAnsi="Bookman Old Style"/>
          <w:sz w:val="24"/>
        </w:rPr>
        <w:lastRenderedPageBreak/>
        <w:t>Y</w:t>
      </w:r>
      <w:r w:rsidR="007A2F6C">
        <w:rPr>
          <w:rFonts w:ascii="Bookman Old Style" w:hAnsi="Bookman Old Style"/>
          <w:sz w:val="24"/>
        </w:rPr>
        <w:t xml:space="preserve">oung, S., and G. </w:t>
      </w:r>
      <w:proofErr w:type="spellStart"/>
      <w:r w:rsidR="007A2F6C">
        <w:rPr>
          <w:rFonts w:ascii="Bookman Old Style" w:hAnsi="Bookman Old Style"/>
          <w:sz w:val="24"/>
        </w:rPr>
        <w:t>Bloothooft</w:t>
      </w:r>
      <w:proofErr w:type="spellEnd"/>
      <w:r w:rsidR="007A2F6C">
        <w:rPr>
          <w:rFonts w:ascii="Bookman Old Style" w:hAnsi="Bookman Old Style"/>
          <w:sz w:val="24"/>
        </w:rPr>
        <w:t>. et al.,</w:t>
      </w:r>
      <w:r w:rsidRPr="000929B0">
        <w:rPr>
          <w:rFonts w:ascii="Bookman Old Style" w:hAnsi="Bookman Old Style"/>
          <w:sz w:val="24"/>
        </w:rPr>
        <w:t>. 1997</w:t>
      </w:r>
      <w:r w:rsidR="007A2F6C">
        <w:rPr>
          <w:rFonts w:ascii="Bookman Old Style" w:hAnsi="Bookman Old Style"/>
          <w:sz w:val="24"/>
        </w:rPr>
        <w:t>,</w:t>
      </w:r>
      <w:r w:rsidRPr="007A2F6C">
        <w:rPr>
          <w:rFonts w:ascii="Bookman Old Style" w:hAnsi="Bookman Old Style"/>
          <w:iCs/>
          <w:sz w:val="24"/>
        </w:rPr>
        <w:t xml:space="preserve">Corpus-Based Methods </w:t>
      </w:r>
      <w:r w:rsidR="007A2F6C">
        <w:rPr>
          <w:rFonts w:ascii="Bookman Old Style" w:hAnsi="Bookman Old Style"/>
          <w:iCs/>
          <w:sz w:val="24"/>
        </w:rPr>
        <w:tab/>
      </w:r>
      <w:r w:rsidRPr="007A2F6C">
        <w:rPr>
          <w:rFonts w:ascii="Bookman Old Style" w:hAnsi="Bookman Old Style"/>
          <w:iCs/>
          <w:sz w:val="24"/>
        </w:rPr>
        <w:t xml:space="preserve">in </w:t>
      </w:r>
      <w:r w:rsidR="000929B0" w:rsidRPr="007A2F6C">
        <w:rPr>
          <w:rFonts w:ascii="Bookman Old Style" w:hAnsi="Bookman Old Style"/>
          <w:iCs/>
          <w:sz w:val="24"/>
        </w:rPr>
        <w:tab/>
      </w:r>
      <w:r w:rsidR="007A2F6C">
        <w:rPr>
          <w:rFonts w:ascii="Bookman Old Style" w:hAnsi="Bookman Old Style"/>
          <w:iCs/>
          <w:sz w:val="24"/>
        </w:rPr>
        <w:t xml:space="preserve">Language and Speech </w:t>
      </w:r>
      <w:proofErr w:type="spellStart"/>
      <w:r w:rsidR="007A2F6C">
        <w:rPr>
          <w:rFonts w:ascii="Bookman Old Style" w:hAnsi="Bookman Old Style"/>
          <w:iCs/>
          <w:sz w:val="24"/>
        </w:rPr>
        <w:t>Precessing</w:t>
      </w:r>
      <w:proofErr w:type="spellEnd"/>
      <w:r w:rsidR="007A2F6C">
        <w:rPr>
          <w:rFonts w:ascii="Bookman Old Style" w:hAnsi="Bookman Old Style"/>
          <w:iCs/>
          <w:sz w:val="24"/>
        </w:rPr>
        <w:t xml:space="preserve">, </w:t>
      </w:r>
      <w:proofErr w:type="spellStart"/>
      <w:r w:rsidR="007A2F6C">
        <w:rPr>
          <w:rFonts w:ascii="Bookman Old Style" w:hAnsi="Bookman Old Style"/>
          <w:sz w:val="24"/>
        </w:rPr>
        <w:t>Vol-II,</w:t>
      </w:r>
      <w:r w:rsidRPr="000929B0">
        <w:rPr>
          <w:rFonts w:ascii="Bookman Old Style" w:hAnsi="Bookman Old Style"/>
          <w:sz w:val="24"/>
        </w:rPr>
        <w:t>Dordrecht</w:t>
      </w:r>
      <w:proofErr w:type="spellEnd"/>
      <w:r w:rsidRPr="000929B0">
        <w:rPr>
          <w:rFonts w:ascii="Bookman Old Style" w:hAnsi="Bookman Old Style"/>
          <w:sz w:val="24"/>
        </w:rPr>
        <w:t xml:space="preserve">: </w:t>
      </w:r>
      <w:proofErr w:type="spellStart"/>
      <w:r w:rsidRPr="000929B0">
        <w:rPr>
          <w:rFonts w:ascii="Bookman Old Style" w:hAnsi="Bookman Old Style"/>
          <w:sz w:val="24"/>
        </w:rPr>
        <w:t>Kluwer</w:t>
      </w:r>
      <w:proofErr w:type="spellEnd"/>
      <w:r w:rsidRPr="000929B0">
        <w:rPr>
          <w:rFonts w:ascii="Bookman Old Style" w:hAnsi="Bookman Old Style"/>
          <w:sz w:val="24"/>
        </w:rPr>
        <w:t xml:space="preserve"> </w:t>
      </w:r>
      <w:r w:rsidR="000929B0">
        <w:rPr>
          <w:rFonts w:ascii="Bookman Old Style" w:hAnsi="Bookman Old Style"/>
          <w:sz w:val="24"/>
        </w:rPr>
        <w:tab/>
      </w:r>
      <w:r w:rsidRPr="000929B0">
        <w:rPr>
          <w:rFonts w:ascii="Bookman Old Style" w:hAnsi="Bookman Old Style"/>
          <w:sz w:val="24"/>
        </w:rPr>
        <w:t>Academic Publishers.</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r w:rsidRPr="000929B0">
        <w:rPr>
          <w:rFonts w:ascii="Bookman Old Style" w:hAnsi="Bookman Old Style"/>
          <w:bCs/>
          <w:sz w:val="24"/>
        </w:rPr>
        <w:t xml:space="preserve">“LANGUAGE IN INDIA Strength for Today and Bright Hope for </w:t>
      </w:r>
      <w:r w:rsidR="000929B0">
        <w:rPr>
          <w:rFonts w:ascii="Bookman Old Style" w:hAnsi="Bookman Old Style"/>
          <w:bCs/>
          <w:sz w:val="24"/>
        </w:rPr>
        <w:tab/>
      </w:r>
      <w:r w:rsidRPr="000929B0">
        <w:rPr>
          <w:rFonts w:ascii="Bookman Old Style" w:hAnsi="Bookman Old Style"/>
          <w:bCs/>
          <w:sz w:val="24"/>
        </w:rPr>
        <w:t xml:space="preserve">Tomorrow”, </w:t>
      </w:r>
      <w:proofErr w:type="spellStart"/>
      <w:r w:rsidRPr="000929B0">
        <w:rPr>
          <w:rFonts w:ascii="Bookman Old Style" w:hAnsi="Bookman Old Style"/>
          <w:bCs/>
          <w:sz w:val="24"/>
        </w:rPr>
        <w:t>Vol</w:t>
      </w:r>
      <w:proofErr w:type="spellEnd"/>
      <w:r w:rsidRPr="000929B0">
        <w:rPr>
          <w:rFonts w:ascii="Bookman Old Style" w:hAnsi="Bookman Old Style"/>
          <w:bCs/>
          <w:sz w:val="24"/>
        </w:rPr>
        <w:t xml:space="preserve"> 6, </w:t>
      </w:r>
      <w:r w:rsidR="007A2F6C">
        <w:rPr>
          <w:rFonts w:ascii="Bookman Old Style" w:hAnsi="Bookman Old Style"/>
          <w:bCs/>
          <w:sz w:val="24"/>
        </w:rPr>
        <w:t xml:space="preserve">Editor: MS </w:t>
      </w:r>
      <w:proofErr w:type="spellStart"/>
      <w:r w:rsidR="007A2F6C">
        <w:rPr>
          <w:rFonts w:ascii="Bookman Old Style" w:hAnsi="Bookman Old Style"/>
          <w:bCs/>
          <w:sz w:val="24"/>
        </w:rPr>
        <w:t>Thirumalai</w:t>
      </w:r>
      <w:proofErr w:type="spellEnd"/>
      <w:r w:rsidR="007A2F6C">
        <w:rPr>
          <w:rFonts w:ascii="Bookman Old Style" w:hAnsi="Bookman Old Style"/>
          <w:bCs/>
          <w:sz w:val="24"/>
        </w:rPr>
        <w:t xml:space="preserve">, </w:t>
      </w:r>
      <w:r w:rsidRPr="000929B0">
        <w:rPr>
          <w:rFonts w:ascii="Bookman Old Style" w:hAnsi="Bookman Old Style"/>
          <w:bCs/>
          <w:sz w:val="24"/>
        </w:rPr>
        <w:t>August 2006</w:t>
      </w:r>
      <w:r w:rsidR="007A2F6C">
        <w:rPr>
          <w:rFonts w:ascii="Bookman Old Style" w:hAnsi="Bookman Old Style"/>
          <w:bCs/>
          <w:sz w:val="24"/>
        </w:rPr>
        <w:t xml:space="preserve">, </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proofErr w:type="spellStart"/>
      <w:r w:rsidRPr="000929B0">
        <w:rPr>
          <w:rFonts w:ascii="Bookman Old Style" w:hAnsi="Bookman Old Style"/>
          <w:sz w:val="24"/>
          <w:lang w:eastAsia="en-US" w:bidi="te-IN"/>
        </w:rPr>
        <w:t>M.B.Emeneau</w:t>
      </w:r>
      <w:proofErr w:type="spellEnd"/>
      <w:r w:rsidRPr="000929B0">
        <w:rPr>
          <w:rFonts w:ascii="Bookman Old Style" w:hAnsi="Bookman Old Style"/>
          <w:sz w:val="24"/>
          <w:lang w:eastAsia="en-US" w:bidi="te-IN"/>
        </w:rPr>
        <w:t xml:space="preserve">, </w:t>
      </w:r>
      <w:r w:rsidRPr="001F5704">
        <w:rPr>
          <w:rFonts w:ascii="Bookman Old Style" w:hAnsi="Bookman Old Style"/>
          <w:sz w:val="24"/>
          <w:lang w:eastAsia="en-US" w:bidi="te-IN"/>
        </w:rPr>
        <w:t>“</w:t>
      </w:r>
      <w:r w:rsidRPr="001F5704">
        <w:rPr>
          <w:rFonts w:ascii="Bookman Old Style" w:hAnsi="Bookman Old Style"/>
          <w:iCs/>
          <w:sz w:val="24"/>
          <w:lang w:eastAsia="en-US" w:bidi="te-IN"/>
        </w:rPr>
        <w:t>The phonemes of Sanskrit Language”</w:t>
      </w:r>
      <w:r w:rsidRPr="001F5704">
        <w:rPr>
          <w:rFonts w:ascii="Bookman Old Style" w:hAnsi="Bookman Old Style"/>
          <w:sz w:val="24"/>
          <w:lang w:eastAsia="en-US" w:bidi="te-IN"/>
        </w:rPr>
        <w:t>,</w:t>
      </w:r>
      <w:r w:rsidRPr="000929B0">
        <w:rPr>
          <w:rFonts w:ascii="Bookman Old Style" w:hAnsi="Bookman Old Style"/>
          <w:sz w:val="24"/>
          <w:lang w:eastAsia="en-US" w:bidi="te-IN"/>
        </w:rPr>
        <w:t xml:space="preserve"> 1946</w:t>
      </w:r>
    </w:p>
    <w:p w:rsidR="00205210" w:rsidRPr="000929B0"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r w:rsidRPr="001F5704">
        <w:rPr>
          <w:rFonts w:ascii="Bookman Old Style" w:hAnsi="Bookman Old Style"/>
          <w:iCs/>
          <w:sz w:val="24"/>
          <w:lang w:eastAsia="en-US" w:bidi="te-IN"/>
        </w:rPr>
        <w:t>“Dravidian Phonological Systems</w:t>
      </w:r>
      <w:r w:rsidRPr="001F5704">
        <w:rPr>
          <w:rFonts w:ascii="Bookman Old Style" w:hAnsi="Bookman Old Style"/>
          <w:sz w:val="24"/>
          <w:lang w:eastAsia="en-US" w:bidi="te-IN"/>
        </w:rPr>
        <w:t>”</w:t>
      </w:r>
      <w:r w:rsidRPr="000929B0">
        <w:rPr>
          <w:rFonts w:ascii="Bookman Old Style" w:hAnsi="Bookman Old Style"/>
          <w:sz w:val="24"/>
          <w:lang w:eastAsia="en-US" w:bidi="te-IN"/>
        </w:rPr>
        <w:t xml:space="preserve">, University of Washington Press, </w:t>
      </w:r>
      <w:r w:rsidR="000929B0">
        <w:rPr>
          <w:rFonts w:ascii="Bookman Old Style" w:hAnsi="Bookman Old Style"/>
          <w:sz w:val="24"/>
          <w:lang w:eastAsia="en-US" w:bidi="te-IN"/>
        </w:rPr>
        <w:tab/>
      </w:r>
      <w:r w:rsidRPr="000929B0">
        <w:rPr>
          <w:rFonts w:ascii="Bookman Old Style" w:hAnsi="Bookman Old Style"/>
          <w:sz w:val="24"/>
          <w:lang w:eastAsia="en-US" w:bidi="te-IN"/>
        </w:rPr>
        <w:t>1975</w:t>
      </w:r>
    </w:p>
    <w:p w:rsidR="00205210" w:rsidRPr="002D3D48" w:rsidRDefault="00205210" w:rsidP="000929B0">
      <w:pPr>
        <w:pStyle w:val="IEEEReferenceItem"/>
        <w:numPr>
          <w:ilvl w:val="0"/>
          <w:numId w:val="25"/>
        </w:numPr>
        <w:spacing w:line="480" w:lineRule="auto"/>
        <w:ind w:left="270" w:hanging="90"/>
        <w:rPr>
          <w:rFonts w:ascii="Bookman Old Style" w:hAnsi="Bookman Old Style" w:cs="Courier New"/>
          <w:sz w:val="24"/>
          <w:lang w:eastAsia="en-US" w:bidi="te-IN"/>
        </w:rPr>
      </w:pPr>
      <w:r w:rsidRPr="000929B0">
        <w:rPr>
          <w:rFonts w:ascii="Bookman Old Style" w:hAnsi="Bookman Old Style"/>
          <w:sz w:val="24"/>
          <w:lang w:eastAsia="en-US" w:bidi="te-IN"/>
        </w:rPr>
        <w:t>“</w:t>
      </w:r>
      <w:proofErr w:type="spellStart"/>
      <w:r w:rsidRPr="000929B0">
        <w:rPr>
          <w:rFonts w:ascii="Bookman Old Style" w:hAnsi="Bookman Old Style"/>
          <w:i/>
          <w:iCs/>
          <w:sz w:val="24"/>
          <w:lang w:eastAsia="en-US" w:bidi="te-IN"/>
        </w:rPr>
        <w:t>Conversatio</w:t>
      </w:r>
      <w:proofErr w:type="spellEnd"/>
      <w:r w:rsidRPr="000929B0">
        <w:rPr>
          <w:rFonts w:ascii="Bookman Old Style" w:hAnsi="Bookman Old Style"/>
          <w:i/>
          <w:iCs/>
          <w:sz w:val="24"/>
          <w:lang w:eastAsia="en-US" w:bidi="te-IN"/>
        </w:rPr>
        <w:t xml:space="preserve"> </w:t>
      </w:r>
      <w:proofErr w:type="spellStart"/>
      <w:r w:rsidRPr="000929B0">
        <w:rPr>
          <w:rFonts w:ascii="Bookman Old Style" w:hAnsi="Bookman Old Style"/>
          <w:i/>
          <w:iCs/>
          <w:sz w:val="24"/>
          <w:lang w:eastAsia="en-US" w:bidi="te-IN"/>
        </w:rPr>
        <w:t>nal</w:t>
      </w:r>
      <w:proofErr w:type="spellEnd"/>
      <w:r w:rsidRPr="000929B0">
        <w:rPr>
          <w:rFonts w:ascii="Bookman Old Style" w:hAnsi="Bookman Old Style"/>
          <w:i/>
          <w:iCs/>
          <w:sz w:val="24"/>
          <w:lang w:eastAsia="en-US" w:bidi="te-IN"/>
        </w:rPr>
        <w:t xml:space="preserve"> Telugu”,</w:t>
      </w:r>
      <w:r w:rsidRPr="000929B0">
        <w:rPr>
          <w:rFonts w:ascii="Bookman Old Style" w:hAnsi="Bookman Old Style"/>
          <w:sz w:val="24"/>
          <w:lang w:eastAsia="en-US" w:bidi="te-IN"/>
        </w:rPr>
        <w:t xml:space="preserve"> </w:t>
      </w:r>
      <w:proofErr w:type="spellStart"/>
      <w:r w:rsidRPr="000929B0">
        <w:rPr>
          <w:rFonts w:ascii="Bookman Old Style" w:hAnsi="Bookman Old Style"/>
          <w:sz w:val="24"/>
          <w:lang w:eastAsia="en-US" w:bidi="te-IN"/>
        </w:rPr>
        <w:t>N.D.K.Institute</w:t>
      </w:r>
      <w:proofErr w:type="spellEnd"/>
      <w:r w:rsidRPr="000929B0">
        <w:rPr>
          <w:rFonts w:ascii="Bookman Old Style" w:hAnsi="Bookman Old Style"/>
          <w:sz w:val="24"/>
          <w:lang w:eastAsia="en-US" w:bidi="te-IN"/>
        </w:rPr>
        <w:t xml:space="preserve"> of Languages, 1992</w:t>
      </w:r>
    </w:p>
    <w:p w:rsidR="00205210" w:rsidRPr="002D3D48" w:rsidRDefault="00774645" w:rsidP="002D3D48">
      <w:pPr>
        <w:pStyle w:val="IEEEReferenceItem"/>
        <w:numPr>
          <w:ilvl w:val="0"/>
          <w:numId w:val="25"/>
        </w:numPr>
        <w:spacing w:line="480" w:lineRule="auto"/>
        <w:ind w:left="270" w:hanging="90"/>
        <w:rPr>
          <w:rFonts w:ascii="Bookman Old Style" w:hAnsi="Bookman Old Style" w:cs="Courier New"/>
          <w:sz w:val="24"/>
          <w:lang w:eastAsia="en-US" w:bidi="te-IN"/>
        </w:rPr>
      </w:pPr>
      <w:hyperlink r:id="rId50" w:history="1">
        <w:r w:rsidR="00205210" w:rsidRPr="002D3D48">
          <w:rPr>
            <w:rStyle w:val="Hyperlink"/>
            <w:rFonts w:ascii="Bookman Old Style" w:hAnsi="Bookman Old Style"/>
            <w:sz w:val="24"/>
            <w:lang w:eastAsia="en-US" w:bidi="te-IN"/>
          </w:rPr>
          <w:t>www.tdil.mit.gov.in/isciichart.pdf</w:t>
        </w:r>
      </w:hyperlink>
    </w:p>
    <w:p w:rsidR="00205210" w:rsidRPr="002D3D48" w:rsidRDefault="00774645" w:rsidP="002D3D48">
      <w:pPr>
        <w:pStyle w:val="IEEEReferenceItem"/>
        <w:numPr>
          <w:ilvl w:val="0"/>
          <w:numId w:val="25"/>
        </w:numPr>
        <w:spacing w:line="480" w:lineRule="auto"/>
        <w:ind w:left="270" w:hanging="90"/>
        <w:rPr>
          <w:rFonts w:ascii="Bookman Old Style" w:hAnsi="Bookman Old Style" w:cs="Courier New"/>
          <w:sz w:val="24"/>
          <w:lang w:eastAsia="en-US" w:bidi="te-IN"/>
        </w:rPr>
      </w:pPr>
      <w:hyperlink r:id="rId51" w:history="1">
        <w:r w:rsidR="00205210" w:rsidRPr="002D3D48">
          <w:rPr>
            <w:rStyle w:val="Hyperlink"/>
            <w:rFonts w:ascii="Bookman Old Style" w:hAnsi="Bookman Old Style"/>
            <w:sz w:val="24"/>
          </w:rPr>
          <w:t>http://www.oupchina.com.uk/dict/phonetic/home.html</w:t>
        </w:r>
      </w:hyperlink>
    </w:p>
    <w:p w:rsidR="00BD620E" w:rsidRPr="002D3D48" w:rsidRDefault="00BD620E" w:rsidP="002D3D48">
      <w:pPr>
        <w:pStyle w:val="IEEEReferenceItem"/>
        <w:numPr>
          <w:ilvl w:val="0"/>
          <w:numId w:val="25"/>
        </w:numPr>
        <w:spacing w:line="480" w:lineRule="auto"/>
        <w:ind w:left="270" w:hanging="90"/>
        <w:rPr>
          <w:rFonts w:ascii="Bookman Old Style" w:hAnsi="Bookman Old Style" w:cs="Courier New"/>
          <w:sz w:val="24"/>
          <w:lang w:eastAsia="en-US" w:bidi="te-IN"/>
        </w:rPr>
      </w:pPr>
      <w:r w:rsidRPr="002D3D48">
        <w:rPr>
          <w:rFonts w:ascii="Bookman Old Style" w:hAnsi="Bookman Old Style"/>
          <w:sz w:val="22"/>
        </w:rPr>
        <w:t>IPA</w:t>
      </w:r>
      <w:r w:rsidR="00205210" w:rsidRPr="002D3D48">
        <w:rPr>
          <w:rFonts w:ascii="Bookman Old Style" w:hAnsi="Bookman Old Style"/>
          <w:sz w:val="22"/>
        </w:rPr>
        <w:t>Chart:</w:t>
      </w:r>
      <w:hyperlink r:id="rId52" w:history="1">
        <w:r w:rsidR="00205210" w:rsidRPr="002D3D48">
          <w:rPr>
            <w:rStyle w:val="Hyperlink"/>
            <w:rFonts w:ascii="Bookman Old Style" w:hAnsi="Bookman Old Style"/>
            <w:sz w:val="22"/>
          </w:rPr>
          <w:t>www.phonetics.ucla.edu/course/chapter1/flash.html</w:t>
        </w:r>
      </w:hyperlink>
    </w:p>
    <w:p w:rsidR="00205210" w:rsidRDefault="00205210" w:rsidP="00205210">
      <w:pPr>
        <w:rPr>
          <w:rFonts w:ascii="Bookman Old Style" w:hAnsi="Bookman Old Style"/>
        </w:rPr>
      </w:pPr>
    </w:p>
    <w:p w:rsidR="00205210" w:rsidRDefault="00205210" w:rsidP="00205210">
      <w:pPr>
        <w:rPr>
          <w:rFonts w:ascii="Bookman Old Style" w:hAnsi="Bookman Old Style"/>
        </w:rPr>
      </w:pPr>
    </w:p>
    <w:p w:rsidR="00205210" w:rsidRDefault="00205210" w:rsidP="00205210">
      <w:pPr>
        <w:rPr>
          <w:rFonts w:ascii="Bookman Old Style" w:hAnsi="Bookman Old Style"/>
        </w:rPr>
      </w:pPr>
    </w:p>
    <w:p w:rsidR="00205210" w:rsidRDefault="00205210" w:rsidP="00205210">
      <w:pPr>
        <w:rPr>
          <w:rFonts w:ascii="Bookman Old Style" w:hAnsi="Bookman Old Style"/>
        </w:rPr>
      </w:pPr>
    </w:p>
    <w:p w:rsidR="003B222F" w:rsidRDefault="003B222F" w:rsidP="00205210">
      <w:pPr>
        <w:rPr>
          <w:rFonts w:ascii="Bookman Old Style" w:hAnsi="Bookman Old Style"/>
        </w:rPr>
      </w:pPr>
    </w:p>
    <w:p w:rsidR="003B222F" w:rsidRDefault="003B222F" w:rsidP="00205210">
      <w:pPr>
        <w:rPr>
          <w:rFonts w:ascii="Bookman Old Style" w:hAnsi="Bookman Old Style"/>
        </w:rPr>
      </w:pPr>
    </w:p>
    <w:p w:rsidR="003B222F" w:rsidRDefault="003B222F" w:rsidP="00205210">
      <w:pPr>
        <w:rPr>
          <w:rFonts w:ascii="Bookman Old Style" w:hAnsi="Bookman Old Style"/>
        </w:rPr>
      </w:pPr>
    </w:p>
    <w:p w:rsidR="003B222F" w:rsidRDefault="003B222F" w:rsidP="00205210">
      <w:pPr>
        <w:rPr>
          <w:rFonts w:ascii="Bookman Old Style" w:hAnsi="Bookman Old Style"/>
        </w:rPr>
      </w:pPr>
    </w:p>
    <w:p w:rsidR="003B222F" w:rsidRDefault="003B222F" w:rsidP="00205210">
      <w:pPr>
        <w:rPr>
          <w:rFonts w:ascii="Bookman Old Style" w:hAnsi="Bookman Old Style"/>
        </w:rPr>
      </w:pPr>
    </w:p>
    <w:p w:rsidR="00205210" w:rsidRDefault="00205210" w:rsidP="00205210">
      <w:pPr>
        <w:rPr>
          <w:rFonts w:ascii="Bookman Old Style" w:hAnsi="Bookman Old Style"/>
        </w:rPr>
      </w:pPr>
    </w:p>
    <w:p w:rsidR="00205210" w:rsidRDefault="00205210" w:rsidP="00205210">
      <w:pPr>
        <w:rPr>
          <w:rFonts w:ascii="Bookman Old Style" w:hAnsi="Bookman Old Style"/>
        </w:rPr>
      </w:pPr>
    </w:p>
    <w:p w:rsidR="00205210" w:rsidRDefault="00205210" w:rsidP="00205210">
      <w:pPr>
        <w:rPr>
          <w:rFonts w:ascii="Bookman Old Style" w:hAnsi="Bookman Old Style"/>
        </w:rPr>
      </w:pPr>
    </w:p>
    <w:p w:rsidR="00205210" w:rsidRDefault="00205210" w:rsidP="003B222F">
      <w:pPr>
        <w:jc w:val="center"/>
        <w:rPr>
          <w:rFonts w:ascii="Bookman Old Style" w:hAnsi="Bookman Old Style"/>
        </w:rPr>
      </w:pPr>
    </w:p>
    <w:p w:rsidR="003B222F" w:rsidRDefault="003B222F" w:rsidP="003B222F">
      <w:pPr>
        <w:jc w:val="center"/>
        <w:rPr>
          <w:rFonts w:ascii="Bookman Old Style" w:hAnsi="Bookman Old Style"/>
        </w:rPr>
      </w:pPr>
    </w:p>
    <w:p w:rsidR="003B222F" w:rsidRDefault="003B222F" w:rsidP="003B222F">
      <w:pPr>
        <w:jc w:val="center"/>
        <w:rPr>
          <w:rFonts w:ascii="Bookman Old Style" w:hAnsi="Bookman Old Style"/>
        </w:rPr>
      </w:pPr>
    </w:p>
    <w:p w:rsidR="003B222F" w:rsidRDefault="003B222F" w:rsidP="003B222F">
      <w:pPr>
        <w:jc w:val="center"/>
        <w:rPr>
          <w:rFonts w:ascii="Bookman Old Style" w:hAnsi="Bookman Old Style"/>
        </w:rPr>
      </w:pPr>
    </w:p>
    <w:p w:rsidR="003B222F" w:rsidRDefault="003B222F" w:rsidP="003B222F">
      <w:pPr>
        <w:jc w:val="center"/>
        <w:rPr>
          <w:rFonts w:ascii="Bookman Old Style" w:hAnsi="Bookman Old Style"/>
        </w:rPr>
      </w:pPr>
    </w:p>
    <w:p w:rsidR="003B222F" w:rsidRDefault="003B222F" w:rsidP="003B222F">
      <w:pPr>
        <w:jc w:val="center"/>
        <w:rPr>
          <w:rFonts w:ascii="Bookman Old Style" w:hAnsi="Bookman Old Style"/>
        </w:rPr>
      </w:pPr>
    </w:p>
    <w:p w:rsidR="003B222F" w:rsidRDefault="003B222F" w:rsidP="003B222F">
      <w:pPr>
        <w:jc w:val="center"/>
        <w:rPr>
          <w:rFonts w:ascii="Bookman Old Style" w:hAnsi="Bookman Old Style"/>
        </w:rPr>
      </w:pPr>
    </w:p>
    <w:p w:rsidR="003B222F" w:rsidRDefault="003B222F" w:rsidP="003B222F">
      <w:pPr>
        <w:jc w:val="center"/>
        <w:rPr>
          <w:rFonts w:ascii="Bookman Old Style" w:hAnsi="Bookman Old Style"/>
        </w:rPr>
      </w:pPr>
    </w:p>
    <w:p w:rsidR="003B222F" w:rsidRDefault="003B222F" w:rsidP="003B222F">
      <w:pPr>
        <w:jc w:val="center"/>
        <w:rPr>
          <w:rFonts w:ascii="Bookman Old Style" w:hAnsi="Bookman Old Style"/>
        </w:rPr>
      </w:pPr>
    </w:p>
    <w:p w:rsidR="003B222F" w:rsidRDefault="003B222F" w:rsidP="003B222F">
      <w:pPr>
        <w:jc w:val="center"/>
        <w:rPr>
          <w:rFonts w:ascii="Bookman Old Style" w:hAnsi="Bookman Old Style"/>
        </w:rPr>
      </w:pPr>
    </w:p>
    <w:p w:rsidR="003B222F" w:rsidRDefault="003B222F" w:rsidP="003B222F">
      <w:pPr>
        <w:jc w:val="center"/>
        <w:rPr>
          <w:rFonts w:ascii="Bookman Old Style" w:hAnsi="Bookman Old Style"/>
        </w:rPr>
      </w:pPr>
    </w:p>
    <w:p w:rsidR="003B222F" w:rsidRDefault="003B222F" w:rsidP="003B222F">
      <w:pPr>
        <w:jc w:val="center"/>
        <w:rPr>
          <w:rFonts w:ascii="Bookman Old Style" w:hAnsi="Bookman Old Style"/>
        </w:rPr>
      </w:pPr>
    </w:p>
    <w:p w:rsidR="003B222F" w:rsidRDefault="003B222F" w:rsidP="003B222F">
      <w:pPr>
        <w:jc w:val="center"/>
        <w:rPr>
          <w:rFonts w:ascii="Bookman Old Style" w:hAnsi="Bookman Old Style"/>
        </w:rPr>
      </w:pPr>
    </w:p>
    <w:p w:rsidR="003B222F" w:rsidRDefault="003B222F" w:rsidP="003B222F">
      <w:pPr>
        <w:jc w:val="center"/>
        <w:rPr>
          <w:rFonts w:ascii="Bookman Old Style" w:hAnsi="Bookman Old Style"/>
        </w:rPr>
      </w:pPr>
    </w:p>
    <w:p w:rsidR="003B222F" w:rsidRDefault="003B222F" w:rsidP="003B222F">
      <w:pPr>
        <w:jc w:val="center"/>
        <w:rPr>
          <w:rFonts w:ascii="Bookman Old Style" w:hAnsi="Bookman Old Style"/>
        </w:rPr>
      </w:pPr>
    </w:p>
    <w:p w:rsidR="003B222F" w:rsidRDefault="003B222F" w:rsidP="003B222F">
      <w:pPr>
        <w:jc w:val="center"/>
        <w:rPr>
          <w:rFonts w:ascii="Bookman Old Style" w:hAnsi="Bookman Old Style"/>
        </w:rPr>
      </w:pPr>
    </w:p>
    <w:p w:rsidR="003B222F" w:rsidRDefault="003B222F" w:rsidP="003B222F">
      <w:pPr>
        <w:jc w:val="center"/>
        <w:rPr>
          <w:rFonts w:ascii="Bookman Old Style" w:hAnsi="Bookman Old Style"/>
        </w:rPr>
      </w:pPr>
    </w:p>
    <w:p w:rsidR="003B222F" w:rsidRDefault="003B222F" w:rsidP="003B222F">
      <w:pPr>
        <w:jc w:val="center"/>
        <w:rPr>
          <w:rFonts w:ascii="Bookman Old Style" w:hAnsi="Bookman Old Style"/>
        </w:rPr>
      </w:pPr>
    </w:p>
    <w:p w:rsidR="00205210" w:rsidRDefault="00205210" w:rsidP="00205210">
      <w:pPr>
        <w:jc w:val="center"/>
        <w:rPr>
          <w:rFonts w:ascii="Bookman Old Style" w:hAnsi="Bookman Old Style"/>
          <w:b/>
          <w:sz w:val="32"/>
          <w:szCs w:val="32"/>
        </w:rPr>
      </w:pPr>
      <w:r w:rsidRPr="003B222F">
        <w:rPr>
          <w:rFonts w:ascii="Bookman Old Style" w:hAnsi="Bookman Old Style"/>
          <w:b/>
          <w:sz w:val="32"/>
          <w:szCs w:val="32"/>
        </w:rPr>
        <w:t>APPENDIX – A</w:t>
      </w:r>
    </w:p>
    <w:p w:rsidR="003B222F" w:rsidRPr="003B222F" w:rsidRDefault="003B222F" w:rsidP="00205210">
      <w:pPr>
        <w:jc w:val="center"/>
        <w:rPr>
          <w:rFonts w:ascii="Bookman Old Style" w:hAnsi="Bookman Old Style"/>
          <w:b/>
          <w:sz w:val="32"/>
          <w:szCs w:val="32"/>
        </w:rPr>
      </w:pPr>
    </w:p>
    <w:p w:rsidR="00205210" w:rsidRPr="003B222F" w:rsidRDefault="00205210" w:rsidP="00205210">
      <w:pPr>
        <w:jc w:val="center"/>
        <w:rPr>
          <w:rFonts w:ascii="Bookman Old Style" w:hAnsi="Bookman Old Style"/>
          <w:b/>
          <w:sz w:val="32"/>
          <w:szCs w:val="32"/>
        </w:rPr>
      </w:pPr>
      <w:r w:rsidRPr="003B222F">
        <w:rPr>
          <w:rFonts w:ascii="Bookman Old Style" w:hAnsi="Bookman Old Style"/>
          <w:b/>
          <w:sz w:val="32"/>
          <w:szCs w:val="32"/>
        </w:rPr>
        <w:t>KNS Phone Table Part-I</w:t>
      </w:r>
    </w:p>
    <w:p w:rsidR="00205210" w:rsidRDefault="00205210" w:rsidP="002A059B">
      <w:pPr>
        <w:rPr>
          <w:rFonts w:ascii="Bookman Old Style" w:hAnsi="Bookman Old Style"/>
          <w:b/>
        </w:rPr>
      </w:pPr>
      <w:r>
        <w:rPr>
          <w:rFonts w:ascii="Bookman Old Style" w:hAnsi="Bookman Old Style"/>
          <w:b/>
          <w:sz w:val="28"/>
        </w:rPr>
        <w:br w:type="page"/>
      </w:r>
      <w:r w:rsidR="005153EC">
        <w:rPr>
          <w:noProof/>
          <w:lang w:eastAsia="en-US"/>
        </w:rPr>
        <w:lastRenderedPageBreak/>
        <w:drawing>
          <wp:inline distT="0" distB="0" distL="0" distR="0">
            <wp:extent cx="5943600" cy="8191500"/>
            <wp:effectExtent l="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srcRect/>
                    <a:stretch>
                      <a:fillRect/>
                    </a:stretch>
                  </pic:blipFill>
                  <pic:spPr bwMode="auto">
                    <a:xfrm>
                      <a:off x="0" y="0"/>
                      <a:ext cx="5943600" cy="8191500"/>
                    </a:xfrm>
                    <a:prstGeom prst="rect">
                      <a:avLst/>
                    </a:prstGeom>
                    <a:noFill/>
                    <a:ln w="9525">
                      <a:noFill/>
                      <a:miter lim="800000"/>
                      <a:headEnd/>
                      <a:tailEnd/>
                    </a:ln>
                  </pic:spPr>
                </pic:pic>
              </a:graphicData>
            </a:graphic>
          </wp:inline>
        </w:drawing>
      </w:r>
    </w:p>
    <w:p w:rsidR="00205210" w:rsidRDefault="00205210" w:rsidP="00205210">
      <w:pPr>
        <w:rPr>
          <w:rFonts w:ascii="Bookman Old Style" w:hAnsi="Bookman Old Style"/>
          <w:b/>
        </w:rPr>
      </w:pPr>
      <w:r>
        <w:rPr>
          <w:rFonts w:ascii="Bookman Old Style" w:hAnsi="Bookman Old Style"/>
          <w:b/>
        </w:rPr>
        <w:br w:type="page"/>
      </w:r>
      <w:r w:rsidR="005153EC">
        <w:rPr>
          <w:noProof/>
          <w:lang w:eastAsia="en-US"/>
        </w:rPr>
        <w:lastRenderedPageBreak/>
        <w:drawing>
          <wp:inline distT="0" distB="0" distL="0" distR="0">
            <wp:extent cx="5943600" cy="8020050"/>
            <wp:effectExtent l="0" t="0" r="0" b="0"/>
            <wp:docPr id="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srcRect/>
                    <a:stretch>
                      <a:fillRect/>
                    </a:stretch>
                  </pic:blipFill>
                  <pic:spPr bwMode="auto">
                    <a:xfrm>
                      <a:off x="0" y="0"/>
                      <a:ext cx="5943600" cy="8020050"/>
                    </a:xfrm>
                    <a:prstGeom prst="rect">
                      <a:avLst/>
                    </a:prstGeom>
                    <a:noFill/>
                    <a:ln w="9525">
                      <a:noFill/>
                      <a:miter lim="800000"/>
                      <a:headEnd/>
                      <a:tailEnd/>
                    </a:ln>
                  </pic:spPr>
                </pic:pic>
              </a:graphicData>
            </a:graphic>
          </wp:inline>
        </w:drawing>
      </w:r>
    </w:p>
    <w:p w:rsidR="00205210" w:rsidRDefault="005153EC" w:rsidP="00205210">
      <w:pPr>
        <w:jc w:val="center"/>
        <w:rPr>
          <w:rFonts w:ascii="Bookman Old Style" w:hAnsi="Bookman Old Style"/>
          <w:b/>
          <w:sz w:val="28"/>
        </w:rPr>
      </w:pPr>
      <w:r>
        <w:rPr>
          <w:noProof/>
          <w:lang w:eastAsia="en-US"/>
        </w:rPr>
        <w:lastRenderedPageBreak/>
        <w:drawing>
          <wp:inline distT="0" distB="0" distL="0" distR="0">
            <wp:extent cx="5943600" cy="8020050"/>
            <wp:effectExtent l="0" t="0" r="0" b="0"/>
            <wp:docPr id="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srcRect/>
                    <a:stretch>
                      <a:fillRect/>
                    </a:stretch>
                  </pic:blipFill>
                  <pic:spPr bwMode="auto">
                    <a:xfrm>
                      <a:off x="0" y="0"/>
                      <a:ext cx="5943600" cy="8020050"/>
                    </a:xfrm>
                    <a:prstGeom prst="rect">
                      <a:avLst/>
                    </a:prstGeom>
                    <a:noFill/>
                    <a:ln w="9525">
                      <a:noFill/>
                      <a:miter lim="800000"/>
                      <a:headEnd/>
                      <a:tailEnd/>
                    </a:ln>
                  </pic:spPr>
                </pic:pic>
              </a:graphicData>
            </a:graphic>
          </wp:inline>
        </w:drawing>
      </w:r>
    </w:p>
    <w:p w:rsidR="00205210" w:rsidRDefault="005153EC" w:rsidP="00205210">
      <w:pPr>
        <w:jc w:val="center"/>
        <w:rPr>
          <w:rFonts w:ascii="Bookman Old Style" w:hAnsi="Bookman Old Style"/>
          <w:b/>
          <w:sz w:val="28"/>
        </w:rPr>
      </w:pPr>
      <w:r>
        <w:rPr>
          <w:noProof/>
          <w:lang w:eastAsia="en-US"/>
        </w:rPr>
        <w:lastRenderedPageBreak/>
        <w:drawing>
          <wp:inline distT="0" distB="0" distL="0" distR="0">
            <wp:extent cx="5943600" cy="8077200"/>
            <wp:effectExtent l="0" t="0" r="0" b="0"/>
            <wp:docPr id="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srcRect/>
                    <a:stretch>
                      <a:fillRect/>
                    </a:stretch>
                  </pic:blipFill>
                  <pic:spPr bwMode="auto">
                    <a:xfrm>
                      <a:off x="0" y="0"/>
                      <a:ext cx="5943600" cy="8077200"/>
                    </a:xfrm>
                    <a:prstGeom prst="rect">
                      <a:avLst/>
                    </a:prstGeom>
                    <a:noFill/>
                    <a:ln w="9525">
                      <a:noFill/>
                      <a:miter lim="800000"/>
                      <a:headEnd/>
                      <a:tailEnd/>
                    </a:ln>
                  </pic:spPr>
                </pic:pic>
              </a:graphicData>
            </a:graphic>
          </wp:inline>
        </w:drawing>
      </w:r>
    </w:p>
    <w:p w:rsidR="00205210" w:rsidRDefault="005153EC" w:rsidP="00205210">
      <w:pPr>
        <w:jc w:val="center"/>
        <w:rPr>
          <w:rFonts w:ascii="Bookman Old Style" w:hAnsi="Bookman Old Style"/>
          <w:b/>
          <w:sz w:val="28"/>
        </w:rPr>
      </w:pPr>
      <w:r>
        <w:rPr>
          <w:noProof/>
          <w:lang w:eastAsia="en-US"/>
        </w:rPr>
        <w:lastRenderedPageBreak/>
        <w:drawing>
          <wp:inline distT="0" distB="0" distL="0" distR="0">
            <wp:extent cx="5514975" cy="8058150"/>
            <wp:effectExtent l="0" t="0" r="9525" b="0"/>
            <wp:docPr id="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cstate="print"/>
                    <a:srcRect/>
                    <a:stretch>
                      <a:fillRect/>
                    </a:stretch>
                  </pic:blipFill>
                  <pic:spPr bwMode="auto">
                    <a:xfrm>
                      <a:off x="0" y="0"/>
                      <a:ext cx="5514975" cy="8058150"/>
                    </a:xfrm>
                    <a:prstGeom prst="rect">
                      <a:avLst/>
                    </a:prstGeom>
                    <a:noFill/>
                    <a:ln w="9525">
                      <a:noFill/>
                      <a:miter lim="800000"/>
                      <a:headEnd/>
                      <a:tailEnd/>
                    </a:ln>
                  </pic:spPr>
                </pic:pic>
              </a:graphicData>
            </a:graphic>
          </wp:inline>
        </w:drawing>
      </w:r>
    </w:p>
    <w:p w:rsidR="00205210" w:rsidRDefault="005153EC" w:rsidP="00205210">
      <w:pPr>
        <w:jc w:val="center"/>
        <w:rPr>
          <w:rFonts w:ascii="Bookman Old Style" w:hAnsi="Bookman Old Style"/>
          <w:b/>
          <w:sz w:val="28"/>
        </w:rPr>
      </w:pPr>
      <w:r>
        <w:rPr>
          <w:noProof/>
          <w:lang w:eastAsia="en-US"/>
        </w:rPr>
        <w:lastRenderedPageBreak/>
        <w:drawing>
          <wp:inline distT="0" distB="0" distL="0" distR="0">
            <wp:extent cx="5514975" cy="8153400"/>
            <wp:effectExtent l="0" t="0" r="9525" b="0"/>
            <wp:docPr id="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srcRect/>
                    <a:stretch>
                      <a:fillRect/>
                    </a:stretch>
                  </pic:blipFill>
                  <pic:spPr bwMode="auto">
                    <a:xfrm>
                      <a:off x="0" y="0"/>
                      <a:ext cx="5514975" cy="8153400"/>
                    </a:xfrm>
                    <a:prstGeom prst="rect">
                      <a:avLst/>
                    </a:prstGeom>
                    <a:noFill/>
                    <a:ln w="9525">
                      <a:noFill/>
                      <a:miter lim="800000"/>
                      <a:headEnd/>
                      <a:tailEnd/>
                    </a:ln>
                  </pic:spPr>
                </pic:pic>
              </a:graphicData>
            </a:graphic>
          </wp:inline>
        </w:drawing>
      </w:r>
    </w:p>
    <w:p w:rsidR="00205210" w:rsidRDefault="005153EC" w:rsidP="00205210">
      <w:pPr>
        <w:jc w:val="center"/>
        <w:rPr>
          <w:rFonts w:ascii="Bookman Old Style" w:hAnsi="Bookman Old Style"/>
          <w:b/>
          <w:sz w:val="28"/>
        </w:rPr>
      </w:pPr>
      <w:r>
        <w:rPr>
          <w:noProof/>
          <w:lang w:eastAsia="en-US"/>
        </w:rPr>
        <w:lastRenderedPageBreak/>
        <w:drawing>
          <wp:inline distT="0" distB="0" distL="0" distR="0">
            <wp:extent cx="5514975" cy="8191500"/>
            <wp:effectExtent l="0" t="0" r="9525" b="0"/>
            <wp:docPr id="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srcRect/>
                    <a:stretch>
                      <a:fillRect/>
                    </a:stretch>
                  </pic:blipFill>
                  <pic:spPr bwMode="auto">
                    <a:xfrm>
                      <a:off x="0" y="0"/>
                      <a:ext cx="5514975" cy="8191500"/>
                    </a:xfrm>
                    <a:prstGeom prst="rect">
                      <a:avLst/>
                    </a:prstGeom>
                    <a:noFill/>
                    <a:ln w="9525">
                      <a:noFill/>
                      <a:miter lim="800000"/>
                      <a:headEnd/>
                      <a:tailEnd/>
                    </a:ln>
                  </pic:spPr>
                </pic:pic>
              </a:graphicData>
            </a:graphic>
          </wp:inline>
        </w:drawing>
      </w:r>
    </w:p>
    <w:p w:rsidR="00205210" w:rsidRDefault="005153EC" w:rsidP="00205210">
      <w:pPr>
        <w:jc w:val="center"/>
        <w:rPr>
          <w:rFonts w:ascii="Bookman Old Style" w:hAnsi="Bookman Old Style"/>
          <w:b/>
          <w:sz w:val="28"/>
        </w:rPr>
      </w:pPr>
      <w:r>
        <w:rPr>
          <w:noProof/>
          <w:lang w:eastAsia="en-US"/>
        </w:rPr>
        <w:lastRenderedPageBreak/>
        <w:drawing>
          <wp:inline distT="0" distB="0" distL="0" distR="0">
            <wp:extent cx="5514975" cy="8162925"/>
            <wp:effectExtent l="0" t="0" r="9525" b="0"/>
            <wp:docPr id="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cstate="print"/>
                    <a:srcRect/>
                    <a:stretch>
                      <a:fillRect/>
                    </a:stretch>
                  </pic:blipFill>
                  <pic:spPr bwMode="auto">
                    <a:xfrm>
                      <a:off x="0" y="0"/>
                      <a:ext cx="5514975" cy="8162925"/>
                    </a:xfrm>
                    <a:prstGeom prst="rect">
                      <a:avLst/>
                    </a:prstGeom>
                    <a:noFill/>
                    <a:ln w="9525">
                      <a:noFill/>
                      <a:miter lim="800000"/>
                      <a:headEnd/>
                      <a:tailEnd/>
                    </a:ln>
                  </pic:spPr>
                </pic:pic>
              </a:graphicData>
            </a:graphic>
          </wp:inline>
        </w:drawing>
      </w:r>
    </w:p>
    <w:p w:rsidR="00205210" w:rsidRDefault="00205210" w:rsidP="00205210">
      <w:pPr>
        <w:jc w:val="center"/>
        <w:rPr>
          <w:rFonts w:ascii="Bookman Old Style" w:hAnsi="Bookman Old Style"/>
          <w:b/>
          <w:sz w:val="28"/>
        </w:rPr>
      </w:pPr>
    </w:p>
    <w:p w:rsidR="00205210" w:rsidRDefault="00205210" w:rsidP="00205210">
      <w:pPr>
        <w:jc w:val="center"/>
        <w:rPr>
          <w:rFonts w:ascii="Bookman Old Style" w:hAnsi="Bookman Old Style"/>
          <w:b/>
          <w:sz w:val="28"/>
        </w:rPr>
      </w:pPr>
    </w:p>
    <w:p w:rsidR="00205210" w:rsidRDefault="00205210" w:rsidP="00205210">
      <w:pPr>
        <w:jc w:val="center"/>
        <w:rPr>
          <w:rFonts w:ascii="Bookman Old Style" w:hAnsi="Bookman Old Style"/>
          <w:b/>
          <w:sz w:val="28"/>
        </w:rPr>
      </w:pPr>
    </w:p>
    <w:p w:rsidR="00205210" w:rsidRDefault="00205210" w:rsidP="00205210">
      <w:pPr>
        <w:jc w:val="center"/>
        <w:rPr>
          <w:rFonts w:ascii="Bookman Old Style" w:hAnsi="Bookman Old Style"/>
          <w:b/>
          <w:sz w:val="28"/>
        </w:rPr>
      </w:pPr>
    </w:p>
    <w:p w:rsidR="00205210" w:rsidRDefault="00205210" w:rsidP="00205210">
      <w:pPr>
        <w:jc w:val="center"/>
        <w:rPr>
          <w:rFonts w:ascii="Bookman Old Style" w:hAnsi="Bookman Old Style"/>
          <w:b/>
          <w:sz w:val="28"/>
        </w:rPr>
      </w:pPr>
    </w:p>
    <w:p w:rsidR="00205210" w:rsidRDefault="00205210" w:rsidP="00205210">
      <w:pPr>
        <w:jc w:val="center"/>
        <w:rPr>
          <w:rFonts w:ascii="Bookman Old Style" w:hAnsi="Bookman Old Style"/>
          <w:b/>
          <w:sz w:val="28"/>
        </w:rPr>
      </w:pPr>
    </w:p>
    <w:p w:rsidR="00205210" w:rsidRDefault="00205210" w:rsidP="00205210">
      <w:pPr>
        <w:jc w:val="center"/>
        <w:rPr>
          <w:rFonts w:ascii="Bookman Old Style" w:hAnsi="Bookman Old Style"/>
          <w:b/>
          <w:sz w:val="28"/>
        </w:rPr>
      </w:pPr>
    </w:p>
    <w:p w:rsidR="00205210" w:rsidRDefault="00205210" w:rsidP="00205210">
      <w:pPr>
        <w:jc w:val="center"/>
        <w:rPr>
          <w:rFonts w:ascii="Bookman Old Style" w:hAnsi="Bookman Old Style"/>
          <w:b/>
          <w:sz w:val="28"/>
        </w:rPr>
      </w:pPr>
    </w:p>
    <w:p w:rsidR="00205210" w:rsidRDefault="00205210" w:rsidP="00205210">
      <w:pPr>
        <w:jc w:val="center"/>
        <w:rPr>
          <w:rFonts w:ascii="Bookman Old Style" w:hAnsi="Bookman Old Style"/>
          <w:b/>
          <w:sz w:val="28"/>
        </w:rPr>
      </w:pPr>
    </w:p>
    <w:p w:rsidR="003B222F" w:rsidRDefault="003B222F" w:rsidP="00205210">
      <w:pPr>
        <w:jc w:val="center"/>
        <w:rPr>
          <w:rFonts w:ascii="Bookman Old Style" w:hAnsi="Bookman Old Style"/>
          <w:b/>
          <w:sz w:val="28"/>
        </w:rPr>
      </w:pPr>
    </w:p>
    <w:p w:rsidR="003B222F" w:rsidRDefault="003B222F" w:rsidP="00205210">
      <w:pPr>
        <w:jc w:val="center"/>
        <w:rPr>
          <w:rFonts w:ascii="Bookman Old Style" w:hAnsi="Bookman Old Style"/>
          <w:b/>
          <w:sz w:val="28"/>
        </w:rPr>
      </w:pPr>
    </w:p>
    <w:p w:rsidR="003B222F" w:rsidRDefault="003B222F" w:rsidP="00205210">
      <w:pPr>
        <w:jc w:val="center"/>
        <w:rPr>
          <w:rFonts w:ascii="Bookman Old Style" w:hAnsi="Bookman Old Style"/>
          <w:b/>
          <w:sz w:val="28"/>
        </w:rPr>
      </w:pPr>
    </w:p>
    <w:p w:rsidR="00205210" w:rsidRDefault="00205210" w:rsidP="00205210">
      <w:pPr>
        <w:jc w:val="center"/>
        <w:rPr>
          <w:rFonts w:ascii="Bookman Old Style" w:hAnsi="Bookman Old Style"/>
          <w:b/>
          <w:sz w:val="32"/>
        </w:rPr>
      </w:pPr>
      <w:r w:rsidRPr="003B222F">
        <w:rPr>
          <w:rFonts w:ascii="Bookman Old Style" w:hAnsi="Bookman Old Style"/>
          <w:b/>
          <w:sz w:val="32"/>
        </w:rPr>
        <w:t>APPENDIX – B</w:t>
      </w:r>
    </w:p>
    <w:p w:rsidR="003B222F" w:rsidRPr="003B222F" w:rsidRDefault="003B222F" w:rsidP="00205210">
      <w:pPr>
        <w:jc w:val="center"/>
        <w:rPr>
          <w:rFonts w:ascii="Bookman Old Style" w:hAnsi="Bookman Old Style"/>
          <w:b/>
          <w:sz w:val="32"/>
        </w:rPr>
      </w:pPr>
    </w:p>
    <w:p w:rsidR="00205210" w:rsidRPr="003B222F" w:rsidRDefault="00205210" w:rsidP="00205210">
      <w:pPr>
        <w:jc w:val="center"/>
        <w:rPr>
          <w:rFonts w:ascii="Bookman Old Style" w:hAnsi="Bookman Old Style"/>
          <w:b/>
          <w:sz w:val="32"/>
        </w:rPr>
      </w:pPr>
      <w:r w:rsidRPr="003B222F">
        <w:rPr>
          <w:rFonts w:ascii="Bookman Old Style" w:hAnsi="Bookman Old Style"/>
          <w:b/>
          <w:sz w:val="32"/>
        </w:rPr>
        <w:t>KNS Phone Table Part-II</w:t>
      </w:r>
    </w:p>
    <w:p w:rsidR="00205210" w:rsidRDefault="00205210" w:rsidP="002A059B">
      <w:pPr>
        <w:jc w:val="center"/>
      </w:pPr>
      <w:r w:rsidRPr="00DE5CD1">
        <w:rPr>
          <w:rFonts w:ascii="Bookman Old Style" w:hAnsi="Bookman Old Style"/>
          <w:b/>
        </w:rPr>
        <w:br w:type="page"/>
      </w:r>
      <w:r>
        <w:object w:dxaOrig="9398" w:dyaOrig="12704">
          <v:shape id="_x0000_i1027" type="#_x0000_t75" style="width:455.55pt;height:615.45pt" o:ole="">
            <v:imagedata r:id="rId61" o:title=""/>
          </v:shape>
          <o:OLEObject Type="Embed" ProgID="Word.Document.12" ShapeID="_x0000_i1027" DrawAspect="Content" ObjectID="_1487047569" r:id="rId62"/>
        </w:object>
      </w:r>
      <w:r>
        <w:object w:dxaOrig="9398" w:dyaOrig="12811">
          <v:shape id="_x0000_i1028" type="#_x0000_t75" style="width:470.1pt;height:640.4pt" o:ole="">
            <v:imagedata r:id="rId63" o:title=""/>
          </v:shape>
          <o:OLEObject Type="Embed" ProgID="Word.Document.12" ShapeID="_x0000_i1028" DrawAspect="Content" ObjectID="_1487047570" r:id="rId64"/>
        </w:object>
      </w:r>
      <w:r>
        <w:object w:dxaOrig="9398" w:dyaOrig="12868">
          <v:shape id="_x0000_i1029" type="#_x0000_t75" style="width:470.1pt;height:643.15pt" o:ole="">
            <v:imagedata r:id="rId65" o:title=""/>
          </v:shape>
          <o:OLEObject Type="Embed" ProgID="Word.Document.12" ShapeID="_x0000_i1029" DrawAspect="Content" ObjectID="_1487047571" r:id="rId66"/>
        </w:object>
      </w:r>
      <w:r>
        <w:object w:dxaOrig="9398" w:dyaOrig="12746">
          <v:shape id="_x0000_i1030" type="#_x0000_t75" style="width:470.1pt;height:637.6pt" o:ole="">
            <v:imagedata r:id="rId67" o:title=""/>
          </v:shape>
          <o:OLEObject Type="Embed" ProgID="Word.Document.12" ShapeID="_x0000_i1030" DrawAspect="Content" ObjectID="_1487047572" r:id="rId68"/>
        </w:object>
      </w:r>
      <w:r>
        <w:object w:dxaOrig="9398" w:dyaOrig="12843">
          <v:shape id="_x0000_i1031" type="#_x0000_t75" style="width:470.1pt;height:642.45pt" o:ole="">
            <v:imagedata r:id="rId69" o:title=""/>
          </v:shape>
          <o:OLEObject Type="Embed" ProgID="Word.Document.12" ShapeID="_x0000_i1031" DrawAspect="Content" ObjectID="_1487047573" r:id="rId70"/>
        </w:object>
      </w:r>
      <w:r>
        <w:object w:dxaOrig="9398" w:dyaOrig="12851">
          <v:shape id="_x0000_i1032" type="#_x0000_t75" style="width:470.1pt;height:642.45pt" o:ole="">
            <v:imagedata r:id="rId71" o:title=""/>
          </v:shape>
          <o:OLEObject Type="Embed" ProgID="Word.Document.12" ShapeID="_x0000_i1032" DrawAspect="Content" ObjectID="_1487047574" r:id="rId72"/>
        </w:object>
      </w:r>
      <w:r>
        <w:object w:dxaOrig="9398" w:dyaOrig="12772">
          <v:shape id="_x0000_i1033" type="#_x0000_t75" style="width:470.1pt;height:637.6pt" o:ole="">
            <v:imagedata r:id="rId73" o:title=""/>
          </v:shape>
          <o:OLEObject Type="Embed" ProgID="Word.Document.12" ShapeID="_x0000_i1033" DrawAspect="Content" ObjectID="_1487047575" r:id="rId74"/>
        </w:object>
      </w:r>
      <w:r>
        <w:object w:dxaOrig="9398" w:dyaOrig="12690">
          <v:shape id="_x0000_i1034" type="#_x0000_t75" style="width:470.1pt;height:634.85pt" o:ole="">
            <v:imagedata r:id="rId75" o:title=""/>
          </v:shape>
          <o:OLEObject Type="Embed" ProgID="Word.Document.12" ShapeID="_x0000_i1034" DrawAspect="Content" ObjectID="_1487047576" r:id="rId76"/>
        </w:object>
      </w:r>
    </w:p>
    <w:p w:rsidR="00205210" w:rsidRDefault="005153EC" w:rsidP="00205210">
      <w:r>
        <w:rPr>
          <w:noProof/>
          <w:lang w:eastAsia="en-US"/>
        </w:rPr>
        <w:drawing>
          <wp:inline distT="0" distB="0" distL="0" distR="0">
            <wp:extent cx="5943600" cy="5124450"/>
            <wp:effectExtent l="0" t="0" r="0" b="0"/>
            <wp:docPr id="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cstate="print"/>
                    <a:srcRect/>
                    <a:stretch>
                      <a:fillRect/>
                    </a:stretch>
                  </pic:blipFill>
                  <pic:spPr bwMode="auto">
                    <a:xfrm>
                      <a:off x="0" y="0"/>
                      <a:ext cx="5943600" cy="5124450"/>
                    </a:xfrm>
                    <a:prstGeom prst="rect">
                      <a:avLst/>
                    </a:prstGeom>
                    <a:noFill/>
                    <a:ln w="9525">
                      <a:noFill/>
                      <a:miter lim="800000"/>
                      <a:headEnd/>
                      <a:tailEnd/>
                    </a:ln>
                  </pic:spPr>
                </pic:pic>
              </a:graphicData>
            </a:graphic>
          </wp:inline>
        </w:drawing>
      </w:r>
    </w:p>
    <w:p w:rsidR="00205210" w:rsidRDefault="00205210" w:rsidP="00205210">
      <w:pPr>
        <w:jc w:val="center"/>
      </w:pPr>
      <w:r>
        <w:br w:type="page"/>
      </w:r>
    </w:p>
    <w:p w:rsidR="00205210" w:rsidRDefault="00205210" w:rsidP="00205210">
      <w:pPr>
        <w:jc w:val="center"/>
      </w:pPr>
    </w:p>
    <w:p w:rsidR="00205210" w:rsidRDefault="00205210" w:rsidP="00205210">
      <w:pPr>
        <w:jc w:val="center"/>
      </w:pPr>
    </w:p>
    <w:p w:rsidR="00205210" w:rsidRDefault="00205210" w:rsidP="00205210">
      <w:pPr>
        <w:jc w:val="center"/>
      </w:pPr>
    </w:p>
    <w:p w:rsidR="00205210" w:rsidRDefault="00205210" w:rsidP="00205210">
      <w:pPr>
        <w:jc w:val="center"/>
      </w:pPr>
    </w:p>
    <w:p w:rsidR="00205210" w:rsidRDefault="00205210" w:rsidP="00205210">
      <w:pPr>
        <w:jc w:val="center"/>
      </w:pPr>
    </w:p>
    <w:p w:rsidR="00205210" w:rsidRDefault="00205210" w:rsidP="00205210">
      <w:pPr>
        <w:jc w:val="center"/>
      </w:pPr>
    </w:p>
    <w:p w:rsidR="00205210" w:rsidRDefault="00205210" w:rsidP="00205210">
      <w:pPr>
        <w:jc w:val="center"/>
      </w:pPr>
    </w:p>
    <w:p w:rsidR="00205210" w:rsidRDefault="00205210" w:rsidP="00205210">
      <w:pPr>
        <w:jc w:val="center"/>
      </w:pPr>
    </w:p>
    <w:p w:rsidR="00205210" w:rsidRDefault="00205210" w:rsidP="00205210">
      <w:pPr>
        <w:jc w:val="center"/>
      </w:pPr>
    </w:p>
    <w:p w:rsidR="00205210" w:rsidRDefault="00205210" w:rsidP="00205210">
      <w:pPr>
        <w:jc w:val="center"/>
      </w:pPr>
    </w:p>
    <w:p w:rsidR="00205210" w:rsidRDefault="00205210" w:rsidP="00205210">
      <w:pPr>
        <w:jc w:val="center"/>
      </w:pPr>
    </w:p>
    <w:p w:rsidR="00205210" w:rsidRDefault="00205210" w:rsidP="00205210">
      <w:pPr>
        <w:jc w:val="center"/>
      </w:pPr>
    </w:p>
    <w:p w:rsidR="00205210" w:rsidRDefault="00205210" w:rsidP="00205210">
      <w:pPr>
        <w:jc w:val="center"/>
        <w:rPr>
          <w:rFonts w:ascii="Bookman Old Style" w:hAnsi="Bookman Old Style"/>
          <w:b/>
          <w:caps/>
          <w:sz w:val="32"/>
        </w:rPr>
      </w:pPr>
      <w:r w:rsidRPr="007E61C2">
        <w:rPr>
          <w:rFonts w:ascii="Bookman Old Style" w:hAnsi="Bookman Old Style"/>
          <w:b/>
          <w:caps/>
          <w:sz w:val="32"/>
        </w:rPr>
        <w:t>Appendix c</w:t>
      </w:r>
    </w:p>
    <w:p w:rsidR="003B222F" w:rsidRDefault="003B222F" w:rsidP="00205210">
      <w:pPr>
        <w:jc w:val="center"/>
        <w:rPr>
          <w:rFonts w:ascii="Bookman Old Style" w:hAnsi="Bookman Old Style"/>
          <w:b/>
          <w:caps/>
          <w:sz w:val="32"/>
        </w:rPr>
      </w:pPr>
    </w:p>
    <w:p w:rsidR="003B222F" w:rsidRPr="007E61C2" w:rsidRDefault="003B222F" w:rsidP="00205210">
      <w:pPr>
        <w:jc w:val="center"/>
        <w:rPr>
          <w:rFonts w:ascii="Bookman Old Style" w:hAnsi="Bookman Old Style"/>
          <w:b/>
          <w:caps/>
          <w:sz w:val="32"/>
        </w:rPr>
      </w:pPr>
    </w:p>
    <w:p w:rsidR="00205210" w:rsidRDefault="00205210" w:rsidP="00205210">
      <w:pPr>
        <w:jc w:val="center"/>
        <w:rPr>
          <w:rFonts w:ascii="Bookman Old Style" w:hAnsi="Bookman Old Style"/>
          <w:b/>
          <w:sz w:val="32"/>
        </w:rPr>
      </w:pPr>
      <w:r w:rsidRPr="007E61C2">
        <w:rPr>
          <w:rFonts w:ascii="Bookman Old Style" w:hAnsi="Bookman Old Style"/>
          <w:b/>
          <w:sz w:val="32"/>
        </w:rPr>
        <w:t>Creative Commons Attribution</w:t>
      </w:r>
    </w:p>
    <w:p w:rsidR="00205210" w:rsidRDefault="00205210" w:rsidP="00205210">
      <w:pPr>
        <w:rPr>
          <w:rFonts w:ascii="Bookman Old Style" w:hAnsi="Bookman Old Style"/>
          <w:b/>
          <w:sz w:val="32"/>
        </w:rPr>
      </w:pPr>
      <w:r>
        <w:rPr>
          <w:rFonts w:ascii="Bookman Old Style" w:hAnsi="Bookman Old Style"/>
          <w:b/>
          <w:sz w:val="32"/>
        </w:rPr>
        <w:br w:type="page"/>
      </w:r>
    </w:p>
    <w:p w:rsidR="00205210" w:rsidRDefault="005153EC" w:rsidP="00205210">
      <w:pPr>
        <w:jc w:val="center"/>
        <w:rPr>
          <w:rFonts w:ascii="Bookman Old Style" w:hAnsi="Bookman Old Style"/>
          <w:b/>
          <w:sz w:val="32"/>
        </w:rPr>
      </w:pPr>
      <w:r>
        <w:rPr>
          <w:noProof/>
          <w:lang w:eastAsia="en-US"/>
        </w:rPr>
        <w:lastRenderedPageBreak/>
        <w:drawing>
          <wp:inline distT="0" distB="0" distL="0" distR="0">
            <wp:extent cx="5819775" cy="5667375"/>
            <wp:effectExtent l="19050" t="0" r="9525" b="0"/>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srcRect/>
                    <a:stretch>
                      <a:fillRect/>
                    </a:stretch>
                  </pic:blipFill>
                  <pic:spPr bwMode="auto">
                    <a:xfrm>
                      <a:off x="0" y="0"/>
                      <a:ext cx="5819775" cy="5667375"/>
                    </a:xfrm>
                    <a:prstGeom prst="rect">
                      <a:avLst/>
                    </a:prstGeom>
                    <a:noFill/>
                    <a:ln w="9525">
                      <a:noFill/>
                      <a:miter lim="800000"/>
                      <a:headEnd/>
                      <a:tailEnd/>
                    </a:ln>
                  </pic:spPr>
                </pic:pic>
              </a:graphicData>
            </a:graphic>
          </wp:inline>
        </w:drawing>
      </w:r>
    </w:p>
    <w:p w:rsidR="00205210" w:rsidRDefault="00205210" w:rsidP="00205210">
      <w:pPr>
        <w:rPr>
          <w:rFonts w:ascii="Bookman Old Style" w:hAnsi="Bookman Old Style"/>
          <w:b/>
          <w:sz w:val="32"/>
        </w:rPr>
      </w:pPr>
      <w:r>
        <w:rPr>
          <w:rFonts w:ascii="Bookman Old Style" w:hAnsi="Bookman Old Style"/>
          <w:b/>
          <w:sz w:val="32"/>
        </w:rPr>
        <w:br w:type="page"/>
      </w:r>
    </w:p>
    <w:p w:rsidR="00205210" w:rsidRPr="007E61C2" w:rsidRDefault="005153EC" w:rsidP="00205210">
      <w:pPr>
        <w:jc w:val="center"/>
        <w:rPr>
          <w:rFonts w:ascii="Bookman Old Style" w:hAnsi="Bookman Old Style"/>
          <w:b/>
          <w:sz w:val="32"/>
        </w:rPr>
      </w:pPr>
      <w:r>
        <w:rPr>
          <w:noProof/>
          <w:lang w:eastAsia="en-US"/>
        </w:rPr>
        <w:lastRenderedPageBreak/>
        <w:drawing>
          <wp:inline distT="0" distB="0" distL="0" distR="0">
            <wp:extent cx="5819775" cy="5667375"/>
            <wp:effectExtent l="19050" t="0" r="9525" b="0"/>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cstate="print"/>
                    <a:srcRect/>
                    <a:stretch>
                      <a:fillRect/>
                    </a:stretch>
                  </pic:blipFill>
                  <pic:spPr bwMode="auto">
                    <a:xfrm>
                      <a:off x="0" y="0"/>
                      <a:ext cx="5819775" cy="5667375"/>
                    </a:xfrm>
                    <a:prstGeom prst="rect">
                      <a:avLst/>
                    </a:prstGeom>
                    <a:noFill/>
                    <a:ln w="9525">
                      <a:noFill/>
                      <a:miter lim="800000"/>
                      <a:headEnd/>
                      <a:tailEnd/>
                    </a:ln>
                  </pic:spPr>
                </pic:pic>
              </a:graphicData>
            </a:graphic>
          </wp:inline>
        </w:drawing>
      </w:r>
    </w:p>
    <w:p w:rsidR="00C3032C" w:rsidRPr="001855EC" w:rsidRDefault="00C3032C" w:rsidP="00205210">
      <w:pPr>
        <w:spacing w:line="480" w:lineRule="auto"/>
        <w:jc w:val="center"/>
        <w:rPr>
          <w:rFonts w:ascii="Bookman Old Style" w:hAnsi="Bookman Old Style" w:cs="Courier New"/>
        </w:rPr>
      </w:pPr>
    </w:p>
    <w:sectPr w:rsidR="00C3032C" w:rsidRPr="001855EC" w:rsidSect="00B375E8">
      <w:pgSz w:w="12240" w:h="15840"/>
      <w:pgMar w:top="1440" w:right="1440" w:bottom="144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37FD" w:rsidRDefault="002B37FD">
      <w:r>
        <w:separator/>
      </w:r>
    </w:p>
  </w:endnote>
  <w:endnote w:type="continuationSeparator" w:id="1">
    <w:p w:rsidR="002B37FD" w:rsidRDefault="002B37F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Wingdings 2">
    <w:panose1 w:val="050201020105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Gautami">
    <w:panose1 w:val="020B0502040204020203"/>
    <w:charset w:val="00"/>
    <w:family w:val="swiss"/>
    <w:pitch w:val="variable"/>
    <w:sig w:usb0="00200003" w:usb1="00000000" w:usb2="00000000" w:usb3="00000000" w:csb0="00000001" w:csb1="00000000"/>
  </w:font>
  <w:font w:name="Edwardian Script ITC">
    <w:altName w:val="Kunstler Script"/>
    <w:charset w:val="00"/>
    <w:family w:val="script"/>
    <w:pitch w:val="variable"/>
    <w:sig w:usb0="00000003" w:usb1="00000000" w:usb2="00000000" w:usb3="00000000" w:csb0="00000001" w:csb1="00000000"/>
  </w:font>
  <w:font w:name="Old English Text MT">
    <w:altName w:val="Arabic Typesetting"/>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lgerian">
    <w:altName w:val="Gabriola"/>
    <w:charset w:val="00"/>
    <w:family w:val="decorative"/>
    <w:pitch w:val="variable"/>
    <w:sig w:usb0="00000003" w:usb1="00000000" w:usb2="00000000" w:usb3="00000000" w:csb0="00000001" w:csb1="00000000"/>
  </w:font>
  <w:font w:name="Castellar">
    <w:altName w:val="Constantia"/>
    <w:charset w:val="00"/>
    <w:family w:val="roman"/>
    <w:pitch w:val="variable"/>
    <w:sig w:usb0="00000003" w:usb1="00000000" w:usb2="00000000" w:usb3="00000000" w:csb0="00000001" w:csb1="00000000"/>
  </w:font>
  <w:font w:name="T14">
    <w:altName w:val="Arial"/>
    <w:charset w:val="00"/>
    <w:family w:val="swiss"/>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Times">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 w:name="Times-Roman">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MTSYB">
    <w:panose1 w:val="00000000000000000000"/>
    <w:charset w:val="00"/>
    <w:family w:val="auto"/>
    <w:notTrueType/>
    <w:pitch w:val="default"/>
    <w:sig w:usb0="00000003" w:usb1="00000000" w:usb2="00000000" w:usb3="00000000" w:csb0="00000001" w:csb1="00000000"/>
  </w:font>
  <w:font w:name="Helvetica-Bold">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37FD" w:rsidRDefault="002B37FD">
      <w:r>
        <w:separator/>
      </w:r>
    </w:p>
  </w:footnote>
  <w:footnote w:type="continuationSeparator" w:id="1">
    <w:p w:rsidR="002B37FD" w:rsidRDefault="002B37F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6BCF" w:rsidRDefault="00774645">
    <w:pPr>
      <w:pStyle w:val="Header"/>
      <w:jc w:val="center"/>
    </w:pPr>
    <w:fldSimple w:instr=" PAGE   \* MERGEFORMAT ">
      <w:r w:rsidR="00675738">
        <w:rPr>
          <w:noProof/>
        </w:rPr>
        <w:t>84</w:t>
      </w:r>
    </w:fldSimple>
  </w:p>
  <w:p w:rsidR="00D36BCF" w:rsidRDefault="00D36BC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2"/>
    <w:lvl w:ilvl="0">
      <w:start w:val="1"/>
      <w:numFmt w:val="decimal"/>
      <w:lvlText w:val="%1."/>
      <w:lvlJc w:val="left"/>
      <w:pPr>
        <w:tabs>
          <w:tab w:val="num" w:pos="765"/>
        </w:tabs>
        <w:ind w:left="765" w:hanging="405"/>
      </w:pPr>
    </w:lvl>
    <w:lvl w:ilvl="1">
      <w:start w:val="5"/>
      <w:numFmt w:val="decimal"/>
      <w:lvlText w:val="%1.%2"/>
      <w:lvlJc w:val="left"/>
      <w:pPr>
        <w:tabs>
          <w:tab w:val="num" w:pos="1080"/>
        </w:tabs>
        <w:ind w:left="1080" w:hanging="720"/>
      </w:pPr>
    </w:lvl>
    <w:lvl w:ilvl="2">
      <w:start w:val="1"/>
      <w:numFmt w:val="decimal"/>
      <w:lvlText w:val="%1.%2.%3"/>
      <w:lvlJc w:val="left"/>
      <w:pPr>
        <w:tabs>
          <w:tab w:val="num" w:pos="1080"/>
        </w:tabs>
        <w:ind w:left="1080" w:hanging="720"/>
      </w:pPr>
    </w:lvl>
    <w:lvl w:ilvl="3">
      <w:start w:val="1"/>
      <w:numFmt w:val="decimal"/>
      <w:lvlText w:val="%1.%2.%3.%4"/>
      <w:lvlJc w:val="left"/>
      <w:pPr>
        <w:tabs>
          <w:tab w:val="num" w:pos="1440"/>
        </w:tabs>
        <w:ind w:left="1440" w:hanging="1080"/>
      </w:pPr>
    </w:lvl>
    <w:lvl w:ilvl="4">
      <w:start w:val="1"/>
      <w:numFmt w:val="decimal"/>
      <w:lvlText w:val="%1.%2.%3.%4.%5"/>
      <w:lvlJc w:val="left"/>
      <w:pPr>
        <w:tabs>
          <w:tab w:val="num" w:pos="1440"/>
        </w:tabs>
        <w:ind w:left="1440" w:hanging="1080"/>
      </w:pPr>
    </w:lvl>
    <w:lvl w:ilvl="5">
      <w:start w:val="1"/>
      <w:numFmt w:val="decimal"/>
      <w:lvlText w:val="%1.%2.%3.%4.%5.%6"/>
      <w:lvlJc w:val="left"/>
      <w:pPr>
        <w:tabs>
          <w:tab w:val="num" w:pos="1800"/>
        </w:tabs>
        <w:ind w:left="1800" w:hanging="1440"/>
      </w:pPr>
    </w:lvl>
    <w:lvl w:ilvl="6">
      <w:start w:val="1"/>
      <w:numFmt w:val="decimal"/>
      <w:lvlText w:val="%1.%2.%3.%4.%5.%6.%7"/>
      <w:lvlJc w:val="left"/>
      <w:pPr>
        <w:tabs>
          <w:tab w:val="num" w:pos="2160"/>
        </w:tabs>
        <w:ind w:left="2160" w:hanging="1800"/>
      </w:pPr>
    </w:lvl>
    <w:lvl w:ilvl="7">
      <w:start w:val="1"/>
      <w:numFmt w:val="decimal"/>
      <w:lvlText w:val="%1.%2.%3.%4.%5.%6.%7.%8"/>
      <w:lvlJc w:val="left"/>
      <w:pPr>
        <w:tabs>
          <w:tab w:val="num" w:pos="2160"/>
        </w:tabs>
        <w:ind w:left="2160" w:hanging="1800"/>
      </w:pPr>
    </w:lvl>
    <w:lvl w:ilvl="8">
      <w:start w:val="1"/>
      <w:numFmt w:val="decimal"/>
      <w:lvlText w:val="%1.%2.%3.%4.%5.%6.%7.%8.%9"/>
      <w:lvlJc w:val="left"/>
      <w:pPr>
        <w:tabs>
          <w:tab w:val="num" w:pos="2520"/>
        </w:tabs>
        <w:ind w:left="2520" w:hanging="2160"/>
      </w:pPr>
    </w:lvl>
  </w:abstractNum>
  <w:abstractNum w:abstractNumId="1">
    <w:nsid w:val="00000002"/>
    <w:multiLevelType w:val="singleLevel"/>
    <w:tmpl w:val="00000002"/>
    <w:name w:val="WW8Num4"/>
    <w:lvl w:ilvl="0">
      <w:start w:val="1"/>
      <w:numFmt w:val="bullet"/>
      <w:lvlText w:val=""/>
      <w:lvlJc w:val="left"/>
      <w:pPr>
        <w:tabs>
          <w:tab w:val="num" w:pos="720"/>
        </w:tabs>
        <w:ind w:left="720" w:hanging="360"/>
      </w:pPr>
      <w:rPr>
        <w:rFonts w:ascii="Wingdings" w:hAnsi="Wingdings"/>
      </w:rPr>
    </w:lvl>
  </w:abstractNum>
  <w:abstractNum w:abstractNumId="2">
    <w:nsid w:val="00000003"/>
    <w:multiLevelType w:val="singleLevel"/>
    <w:tmpl w:val="00000003"/>
    <w:name w:val="WW8Num5"/>
    <w:lvl w:ilvl="0">
      <w:start w:val="1"/>
      <w:numFmt w:val="bullet"/>
      <w:lvlText w:val=""/>
      <w:lvlJc w:val="left"/>
      <w:pPr>
        <w:tabs>
          <w:tab w:val="num" w:pos="720"/>
        </w:tabs>
        <w:ind w:left="720" w:hanging="360"/>
      </w:pPr>
      <w:rPr>
        <w:rFonts w:ascii="Symbol" w:hAnsi="Symbol"/>
      </w:rPr>
    </w:lvl>
  </w:abstractNum>
  <w:abstractNum w:abstractNumId="3">
    <w:nsid w:val="00000006"/>
    <w:multiLevelType w:val="multilevel"/>
    <w:tmpl w:val="00000006"/>
    <w:name w:val="WW8Num9"/>
    <w:lvl w:ilvl="0">
      <w:start w:val="1"/>
      <w:numFmt w:val="decimal"/>
      <w:lvlText w:val="%1."/>
      <w:lvlJc w:val="left"/>
      <w:pPr>
        <w:tabs>
          <w:tab w:val="num" w:pos="144"/>
        </w:tabs>
        <w:ind w:left="144" w:hanging="144"/>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
    <w:nsid w:val="00000007"/>
    <w:multiLevelType w:val="singleLevel"/>
    <w:tmpl w:val="00000007"/>
    <w:name w:val="WW8Num11"/>
    <w:lvl w:ilvl="0">
      <w:start w:val="1"/>
      <w:numFmt w:val="bullet"/>
      <w:lvlText w:val=""/>
      <w:lvlJc w:val="left"/>
      <w:pPr>
        <w:tabs>
          <w:tab w:val="num" w:pos="720"/>
        </w:tabs>
        <w:ind w:left="720" w:hanging="360"/>
      </w:pPr>
      <w:rPr>
        <w:rFonts w:ascii="Symbol" w:hAnsi="Symbol"/>
      </w:rPr>
    </w:lvl>
  </w:abstractNum>
  <w:abstractNum w:abstractNumId="5">
    <w:nsid w:val="00000009"/>
    <w:multiLevelType w:val="multilevel"/>
    <w:tmpl w:val="00000009"/>
    <w:name w:val="WW8Num1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6">
    <w:nsid w:val="04DE579D"/>
    <w:multiLevelType w:val="multilevel"/>
    <w:tmpl w:val="43F6B16A"/>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6DC6625"/>
    <w:multiLevelType w:val="hybridMultilevel"/>
    <w:tmpl w:val="DFD69D64"/>
    <w:lvl w:ilvl="0" w:tplc="576C1D5E">
      <w:start w:val="1"/>
      <w:numFmt w:val="upp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4A225D"/>
    <w:multiLevelType w:val="hybridMultilevel"/>
    <w:tmpl w:val="E4CAD05A"/>
    <w:lvl w:ilvl="0" w:tplc="04090001">
      <w:start w:val="1"/>
      <w:numFmt w:val="bullet"/>
      <w:lvlText w:val=""/>
      <w:lvlJc w:val="left"/>
      <w:pPr>
        <w:tabs>
          <w:tab w:val="num" w:pos="1140"/>
        </w:tabs>
        <w:ind w:left="1140" w:hanging="360"/>
      </w:pPr>
      <w:rPr>
        <w:rFonts w:ascii="Symbol" w:hAnsi="Symbol"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9">
    <w:nsid w:val="08927504"/>
    <w:multiLevelType w:val="hybridMultilevel"/>
    <w:tmpl w:val="45206FE2"/>
    <w:lvl w:ilvl="0" w:tplc="CEDC51BA">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9971FD6"/>
    <w:multiLevelType w:val="hybridMultilevel"/>
    <w:tmpl w:val="0EAE68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085F7D"/>
    <w:multiLevelType w:val="hybridMultilevel"/>
    <w:tmpl w:val="F4C828A0"/>
    <w:lvl w:ilvl="0" w:tplc="CE8672FE">
      <w:start w:val="1"/>
      <w:numFmt w:val="bullet"/>
      <w:lvlText w:val=""/>
      <w:lvlJc w:val="left"/>
      <w:pPr>
        <w:tabs>
          <w:tab w:val="num" w:pos="720"/>
        </w:tabs>
        <w:ind w:left="720" w:hanging="360"/>
      </w:pPr>
      <w:rPr>
        <w:rFonts w:ascii="Wingdings" w:hAnsi="Wingdings" w:hint="default"/>
      </w:rPr>
    </w:lvl>
    <w:lvl w:ilvl="1" w:tplc="12049E08">
      <w:start w:val="1779"/>
      <w:numFmt w:val="bullet"/>
      <w:lvlText w:val=""/>
      <w:lvlJc w:val="left"/>
      <w:pPr>
        <w:tabs>
          <w:tab w:val="num" w:pos="1440"/>
        </w:tabs>
        <w:ind w:left="1440" w:hanging="360"/>
      </w:pPr>
      <w:rPr>
        <w:rFonts w:ascii="Wingdings" w:hAnsi="Wingdings" w:hint="default"/>
      </w:rPr>
    </w:lvl>
    <w:lvl w:ilvl="2" w:tplc="0EE84632" w:tentative="1">
      <w:start w:val="1"/>
      <w:numFmt w:val="bullet"/>
      <w:lvlText w:val=""/>
      <w:lvlJc w:val="left"/>
      <w:pPr>
        <w:tabs>
          <w:tab w:val="num" w:pos="2160"/>
        </w:tabs>
        <w:ind w:left="2160" w:hanging="360"/>
      </w:pPr>
      <w:rPr>
        <w:rFonts w:ascii="Wingdings" w:hAnsi="Wingdings" w:hint="default"/>
      </w:rPr>
    </w:lvl>
    <w:lvl w:ilvl="3" w:tplc="47980146" w:tentative="1">
      <w:start w:val="1"/>
      <w:numFmt w:val="bullet"/>
      <w:lvlText w:val=""/>
      <w:lvlJc w:val="left"/>
      <w:pPr>
        <w:tabs>
          <w:tab w:val="num" w:pos="2880"/>
        </w:tabs>
        <w:ind w:left="2880" w:hanging="360"/>
      </w:pPr>
      <w:rPr>
        <w:rFonts w:ascii="Wingdings" w:hAnsi="Wingdings" w:hint="default"/>
      </w:rPr>
    </w:lvl>
    <w:lvl w:ilvl="4" w:tplc="25B4EDA4" w:tentative="1">
      <w:start w:val="1"/>
      <w:numFmt w:val="bullet"/>
      <w:lvlText w:val=""/>
      <w:lvlJc w:val="left"/>
      <w:pPr>
        <w:tabs>
          <w:tab w:val="num" w:pos="3600"/>
        </w:tabs>
        <w:ind w:left="3600" w:hanging="360"/>
      </w:pPr>
      <w:rPr>
        <w:rFonts w:ascii="Wingdings" w:hAnsi="Wingdings" w:hint="default"/>
      </w:rPr>
    </w:lvl>
    <w:lvl w:ilvl="5" w:tplc="2A06A902" w:tentative="1">
      <w:start w:val="1"/>
      <w:numFmt w:val="bullet"/>
      <w:lvlText w:val=""/>
      <w:lvlJc w:val="left"/>
      <w:pPr>
        <w:tabs>
          <w:tab w:val="num" w:pos="4320"/>
        </w:tabs>
        <w:ind w:left="4320" w:hanging="360"/>
      </w:pPr>
      <w:rPr>
        <w:rFonts w:ascii="Wingdings" w:hAnsi="Wingdings" w:hint="default"/>
      </w:rPr>
    </w:lvl>
    <w:lvl w:ilvl="6" w:tplc="1DF4761A" w:tentative="1">
      <w:start w:val="1"/>
      <w:numFmt w:val="bullet"/>
      <w:lvlText w:val=""/>
      <w:lvlJc w:val="left"/>
      <w:pPr>
        <w:tabs>
          <w:tab w:val="num" w:pos="5040"/>
        </w:tabs>
        <w:ind w:left="5040" w:hanging="360"/>
      </w:pPr>
      <w:rPr>
        <w:rFonts w:ascii="Wingdings" w:hAnsi="Wingdings" w:hint="default"/>
      </w:rPr>
    </w:lvl>
    <w:lvl w:ilvl="7" w:tplc="40D8F11A" w:tentative="1">
      <w:start w:val="1"/>
      <w:numFmt w:val="bullet"/>
      <w:lvlText w:val=""/>
      <w:lvlJc w:val="left"/>
      <w:pPr>
        <w:tabs>
          <w:tab w:val="num" w:pos="5760"/>
        </w:tabs>
        <w:ind w:left="5760" w:hanging="360"/>
      </w:pPr>
      <w:rPr>
        <w:rFonts w:ascii="Wingdings" w:hAnsi="Wingdings" w:hint="default"/>
      </w:rPr>
    </w:lvl>
    <w:lvl w:ilvl="8" w:tplc="01C05A7C" w:tentative="1">
      <w:start w:val="1"/>
      <w:numFmt w:val="bullet"/>
      <w:lvlText w:val=""/>
      <w:lvlJc w:val="left"/>
      <w:pPr>
        <w:tabs>
          <w:tab w:val="num" w:pos="6480"/>
        </w:tabs>
        <w:ind w:left="6480" w:hanging="360"/>
      </w:pPr>
      <w:rPr>
        <w:rFonts w:ascii="Wingdings" w:hAnsi="Wingdings" w:hint="default"/>
      </w:rPr>
    </w:lvl>
  </w:abstractNum>
  <w:abstractNum w:abstractNumId="12">
    <w:nsid w:val="142466EF"/>
    <w:multiLevelType w:val="hybridMultilevel"/>
    <w:tmpl w:val="06006754"/>
    <w:lvl w:ilvl="0" w:tplc="8C74E4E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EF3886"/>
    <w:multiLevelType w:val="hybridMultilevel"/>
    <w:tmpl w:val="4352045A"/>
    <w:lvl w:ilvl="0" w:tplc="51A0B6BE">
      <w:start w:val="1"/>
      <w:numFmt w:val="bullet"/>
      <w:lvlText w:val="•"/>
      <w:lvlJc w:val="left"/>
      <w:pPr>
        <w:tabs>
          <w:tab w:val="num" w:pos="720"/>
        </w:tabs>
        <w:ind w:left="720" w:hanging="360"/>
      </w:pPr>
      <w:rPr>
        <w:rFonts w:ascii="Arial" w:hAnsi="Arial" w:hint="default"/>
      </w:rPr>
    </w:lvl>
    <w:lvl w:ilvl="1" w:tplc="1A6ACCD6" w:tentative="1">
      <w:start w:val="1"/>
      <w:numFmt w:val="bullet"/>
      <w:lvlText w:val="•"/>
      <w:lvlJc w:val="left"/>
      <w:pPr>
        <w:tabs>
          <w:tab w:val="num" w:pos="1440"/>
        </w:tabs>
        <w:ind w:left="1440" w:hanging="360"/>
      </w:pPr>
      <w:rPr>
        <w:rFonts w:ascii="Arial" w:hAnsi="Arial" w:hint="default"/>
      </w:rPr>
    </w:lvl>
    <w:lvl w:ilvl="2" w:tplc="B8540A44" w:tentative="1">
      <w:start w:val="1"/>
      <w:numFmt w:val="bullet"/>
      <w:lvlText w:val="•"/>
      <w:lvlJc w:val="left"/>
      <w:pPr>
        <w:tabs>
          <w:tab w:val="num" w:pos="2160"/>
        </w:tabs>
        <w:ind w:left="2160" w:hanging="360"/>
      </w:pPr>
      <w:rPr>
        <w:rFonts w:ascii="Arial" w:hAnsi="Arial" w:hint="default"/>
      </w:rPr>
    </w:lvl>
    <w:lvl w:ilvl="3" w:tplc="287A3478" w:tentative="1">
      <w:start w:val="1"/>
      <w:numFmt w:val="bullet"/>
      <w:lvlText w:val="•"/>
      <w:lvlJc w:val="left"/>
      <w:pPr>
        <w:tabs>
          <w:tab w:val="num" w:pos="2880"/>
        </w:tabs>
        <w:ind w:left="2880" w:hanging="360"/>
      </w:pPr>
      <w:rPr>
        <w:rFonts w:ascii="Arial" w:hAnsi="Arial" w:hint="default"/>
      </w:rPr>
    </w:lvl>
    <w:lvl w:ilvl="4" w:tplc="6D4C7F7C" w:tentative="1">
      <w:start w:val="1"/>
      <w:numFmt w:val="bullet"/>
      <w:lvlText w:val="•"/>
      <w:lvlJc w:val="left"/>
      <w:pPr>
        <w:tabs>
          <w:tab w:val="num" w:pos="3600"/>
        </w:tabs>
        <w:ind w:left="3600" w:hanging="360"/>
      </w:pPr>
      <w:rPr>
        <w:rFonts w:ascii="Arial" w:hAnsi="Arial" w:hint="default"/>
      </w:rPr>
    </w:lvl>
    <w:lvl w:ilvl="5" w:tplc="2B8AD002" w:tentative="1">
      <w:start w:val="1"/>
      <w:numFmt w:val="bullet"/>
      <w:lvlText w:val="•"/>
      <w:lvlJc w:val="left"/>
      <w:pPr>
        <w:tabs>
          <w:tab w:val="num" w:pos="4320"/>
        </w:tabs>
        <w:ind w:left="4320" w:hanging="360"/>
      </w:pPr>
      <w:rPr>
        <w:rFonts w:ascii="Arial" w:hAnsi="Arial" w:hint="default"/>
      </w:rPr>
    </w:lvl>
    <w:lvl w:ilvl="6" w:tplc="73D657B0" w:tentative="1">
      <w:start w:val="1"/>
      <w:numFmt w:val="bullet"/>
      <w:lvlText w:val="•"/>
      <w:lvlJc w:val="left"/>
      <w:pPr>
        <w:tabs>
          <w:tab w:val="num" w:pos="5040"/>
        </w:tabs>
        <w:ind w:left="5040" w:hanging="360"/>
      </w:pPr>
      <w:rPr>
        <w:rFonts w:ascii="Arial" w:hAnsi="Arial" w:hint="default"/>
      </w:rPr>
    </w:lvl>
    <w:lvl w:ilvl="7" w:tplc="94062004" w:tentative="1">
      <w:start w:val="1"/>
      <w:numFmt w:val="bullet"/>
      <w:lvlText w:val="•"/>
      <w:lvlJc w:val="left"/>
      <w:pPr>
        <w:tabs>
          <w:tab w:val="num" w:pos="5760"/>
        </w:tabs>
        <w:ind w:left="5760" w:hanging="360"/>
      </w:pPr>
      <w:rPr>
        <w:rFonts w:ascii="Arial" w:hAnsi="Arial" w:hint="default"/>
      </w:rPr>
    </w:lvl>
    <w:lvl w:ilvl="8" w:tplc="9B28EA36" w:tentative="1">
      <w:start w:val="1"/>
      <w:numFmt w:val="bullet"/>
      <w:lvlText w:val="•"/>
      <w:lvlJc w:val="left"/>
      <w:pPr>
        <w:tabs>
          <w:tab w:val="num" w:pos="6480"/>
        </w:tabs>
        <w:ind w:left="6480" w:hanging="360"/>
      </w:pPr>
      <w:rPr>
        <w:rFonts w:ascii="Arial" w:hAnsi="Arial" w:hint="default"/>
      </w:rPr>
    </w:lvl>
  </w:abstractNum>
  <w:abstractNum w:abstractNumId="14">
    <w:nsid w:val="152E4D2A"/>
    <w:multiLevelType w:val="hybridMultilevel"/>
    <w:tmpl w:val="B936C5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9BC00B8"/>
    <w:multiLevelType w:val="hybridMultilevel"/>
    <w:tmpl w:val="6E426C84"/>
    <w:lvl w:ilvl="0" w:tplc="6C56A5E2">
      <w:start w:val="1"/>
      <w:numFmt w:val="decimal"/>
      <w:lvlText w:val="%1."/>
      <w:lvlJc w:val="left"/>
      <w:pPr>
        <w:tabs>
          <w:tab w:val="num" w:pos="720"/>
        </w:tabs>
        <w:ind w:left="720" w:hanging="360"/>
      </w:pPr>
    </w:lvl>
    <w:lvl w:ilvl="1" w:tplc="6890C96A" w:tentative="1">
      <w:start w:val="1"/>
      <w:numFmt w:val="decimal"/>
      <w:lvlText w:val="%2."/>
      <w:lvlJc w:val="left"/>
      <w:pPr>
        <w:tabs>
          <w:tab w:val="num" w:pos="1440"/>
        </w:tabs>
        <w:ind w:left="1440" w:hanging="360"/>
      </w:pPr>
    </w:lvl>
    <w:lvl w:ilvl="2" w:tplc="63F875BA" w:tentative="1">
      <w:start w:val="1"/>
      <w:numFmt w:val="decimal"/>
      <w:lvlText w:val="%3."/>
      <w:lvlJc w:val="left"/>
      <w:pPr>
        <w:tabs>
          <w:tab w:val="num" w:pos="2160"/>
        </w:tabs>
        <w:ind w:left="2160" w:hanging="360"/>
      </w:pPr>
    </w:lvl>
    <w:lvl w:ilvl="3" w:tplc="EBFCD59C" w:tentative="1">
      <w:start w:val="1"/>
      <w:numFmt w:val="decimal"/>
      <w:lvlText w:val="%4."/>
      <w:lvlJc w:val="left"/>
      <w:pPr>
        <w:tabs>
          <w:tab w:val="num" w:pos="2880"/>
        </w:tabs>
        <w:ind w:left="2880" w:hanging="360"/>
      </w:pPr>
    </w:lvl>
    <w:lvl w:ilvl="4" w:tplc="52842064" w:tentative="1">
      <w:start w:val="1"/>
      <w:numFmt w:val="decimal"/>
      <w:lvlText w:val="%5."/>
      <w:lvlJc w:val="left"/>
      <w:pPr>
        <w:tabs>
          <w:tab w:val="num" w:pos="3600"/>
        </w:tabs>
        <w:ind w:left="3600" w:hanging="360"/>
      </w:pPr>
    </w:lvl>
    <w:lvl w:ilvl="5" w:tplc="E1086F4A" w:tentative="1">
      <w:start w:val="1"/>
      <w:numFmt w:val="decimal"/>
      <w:lvlText w:val="%6."/>
      <w:lvlJc w:val="left"/>
      <w:pPr>
        <w:tabs>
          <w:tab w:val="num" w:pos="4320"/>
        </w:tabs>
        <w:ind w:left="4320" w:hanging="360"/>
      </w:pPr>
    </w:lvl>
    <w:lvl w:ilvl="6" w:tplc="FC58879C" w:tentative="1">
      <w:start w:val="1"/>
      <w:numFmt w:val="decimal"/>
      <w:lvlText w:val="%7."/>
      <w:lvlJc w:val="left"/>
      <w:pPr>
        <w:tabs>
          <w:tab w:val="num" w:pos="5040"/>
        </w:tabs>
        <w:ind w:left="5040" w:hanging="360"/>
      </w:pPr>
    </w:lvl>
    <w:lvl w:ilvl="7" w:tplc="04243570" w:tentative="1">
      <w:start w:val="1"/>
      <w:numFmt w:val="decimal"/>
      <w:lvlText w:val="%8."/>
      <w:lvlJc w:val="left"/>
      <w:pPr>
        <w:tabs>
          <w:tab w:val="num" w:pos="5760"/>
        </w:tabs>
        <w:ind w:left="5760" w:hanging="360"/>
      </w:pPr>
    </w:lvl>
    <w:lvl w:ilvl="8" w:tplc="52981CEA" w:tentative="1">
      <w:start w:val="1"/>
      <w:numFmt w:val="decimal"/>
      <w:lvlText w:val="%9."/>
      <w:lvlJc w:val="left"/>
      <w:pPr>
        <w:tabs>
          <w:tab w:val="num" w:pos="6480"/>
        </w:tabs>
        <w:ind w:left="6480" w:hanging="360"/>
      </w:pPr>
    </w:lvl>
  </w:abstractNum>
  <w:abstractNum w:abstractNumId="16">
    <w:nsid w:val="1AF44142"/>
    <w:multiLevelType w:val="hybridMultilevel"/>
    <w:tmpl w:val="6EE00F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5F1AE7"/>
    <w:multiLevelType w:val="hybridMultilevel"/>
    <w:tmpl w:val="8640B1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FB63CA6"/>
    <w:multiLevelType w:val="hybridMultilevel"/>
    <w:tmpl w:val="F282EC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016F44"/>
    <w:multiLevelType w:val="multilevel"/>
    <w:tmpl w:val="928473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8E574EF"/>
    <w:multiLevelType w:val="hybridMultilevel"/>
    <w:tmpl w:val="97AC11C6"/>
    <w:lvl w:ilvl="0" w:tplc="4BC8B0F8">
      <w:start w:val="1"/>
      <w:numFmt w:val="bullet"/>
      <w:lvlText w:val="•"/>
      <w:lvlJc w:val="left"/>
      <w:pPr>
        <w:tabs>
          <w:tab w:val="num" w:pos="720"/>
        </w:tabs>
        <w:ind w:left="720" w:hanging="360"/>
      </w:pPr>
      <w:rPr>
        <w:rFonts w:ascii="Arial" w:hAnsi="Arial" w:hint="default"/>
      </w:rPr>
    </w:lvl>
    <w:lvl w:ilvl="1" w:tplc="944CA7FA" w:tentative="1">
      <w:start w:val="1"/>
      <w:numFmt w:val="bullet"/>
      <w:lvlText w:val="•"/>
      <w:lvlJc w:val="left"/>
      <w:pPr>
        <w:tabs>
          <w:tab w:val="num" w:pos="1440"/>
        </w:tabs>
        <w:ind w:left="1440" w:hanging="360"/>
      </w:pPr>
      <w:rPr>
        <w:rFonts w:ascii="Arial" w:hAnsi="Arial" w:hint="default"/>
      </w:rPr>
    </w:lvl>
    <w:lvl w:ilvl="2" w:tplc="B34883A0" w:tentative="1">
      <w:start w:val="1"/>
      <w:numFmt w:val="bullet"/>
      <w:lvlText w:val="•"/>
      <w:lvlJc w:val="left"/>
      <w:pPr>
        <w:tabs>
          <w:tab w:val="num" w:pos="2160"/>
        </w:tabs>
        <w:ind w:left="2160" w:hanging="360"/>
      </w:pPr>
      <w:rPr>
        <w:rFonts w:ascii="Arial" w:hAnsi="Arial" w:hint="default"/>
      </w:rPr>
    </w:lvl>
    <w:lvl w:ilvl="3" w:tplc="EF9020AC" w:tentative="1">
      <w:start w:val="1"/>
      <w:numFmt w:val="bullet"/>
      <w:lvlText w:val="•"/>
      <w:lvlJc w:val="left"/>
      <w:pPr>
        <w:tabs>
          <w:tab w:val="num" w:pos="2880"/>
        </w:tabs>
        <w:ind w:left="2880" w:hanging="360"/>
      </w:pPr>
      <w:rPr>
        <w:rFonts w:ascii="Arial" w:hAnsi="Arial" w:hint="default"/>
      </w:rPr>
    </w:lvl>
    <w:lvl w:ilvl="4" w:tplc="CA547C36" w:tentative="1">
      <w:start w:val="1"/>
      <w:numFmt w:val="bullet"/>
      <w:lvlText w:val="•"/>
      <w:lvlJc w:val="left"/>
      <w:pPr>
        <w:tabs>
          <w:tab w:val="num" w:pos="3600"/>
        </w:tabs>
        <w:ind w:left="3600" w:hanging="360"/>
      </w:pPr>
      <w:rPr>
        <w:rFonts w:ascii="Arial" w:hAnsi="Arial" w:hint="default"/>
      </w:rPr>
    </w:lvl>
    <w:lvl w:ilvl="5" w:tplc="B31020EA" w:tentative="1">
      <w:start w:val="1"/>
      <w:numFmt w:val="bullet"/>
      <w:lvlText w:val="•"/>
      <w:lvlJc w:val="left"/>
      <w:pPr>
        <w:tabs>
          <w:tab w:val="num" w:pos="4320"/>
        </w:tabs>
        <w:ind w:left="4320" w:hanging="360"/>
      </w:pPr>
      <w:rPr>
        <w:rFonts w:ascii="Arial" w:hAnsi="Arial" w:hint="default"/>
      </w:rPr>
    </w:lvl>
    <w:lvl w:ilvl="6" w:tplc="375AC722" w:tentative="1">
      <w:start w:val="1"/>
      <w:numFmt w:val="bullet"/>
      <w:lvlText w:val="•"/>
      <w:lvlJc w:val="left"/>
      <w:pPr>
        <w:tabs>
          <w:tab w:val="num" w:pos="5040"/>
        </w:tabs>
        <w:ind w:left="5040" w:hanging="360"/>
      </w:pPr>
      <w:rPr>
        <w:rFonts w:ascii="Arial" w:hAnsi="Arial" w:hint="default"/>
      </w:rPr>
    </w:lvl>
    <w:lvl w:ilvl="7" w:tplc="DA4628CC" w:tentative="1">
      <w:start w:val="1"/>
      <w:numFmt w:val="bullet"/>
      <w:lvlText w:val="•"/>
      <w:lvlJc w:val="left"/>
      <w:pPr>
        <w:tabs>
          <w:tab w:val="num" w:pos="5760"/>
        </w:tabs>
        <w:ind w:left="5760" w:hanging="360"/>
      </w:pPr>
      <w:rPr>
        <w:rFonts w:ascii="Arial" w:hAnsi="Arial" w:hint="default"/>
      </w:rPr>
    </w:lvl>
    <w:lvl w:ilvl="8" w:tplc="8B02690C" w:tentative="1">
      <w:start w:val="1"/>
      <w:numFmt w:val="bullet"/>
      <w:lvlText w:val="•"/>
      <w:lvlJc w:val="left"/>
      <w:pPr>
        <w:tabs>
          <w:tab w:val="num" w:pos="6480"/>
        </w:tabs>
        <w:ind w:left="6480" w:hanging="360"/>
      </w:pPr>
      <w:rPr>
        <w:rFonts w:ascii="Arial" w:hAnsi="Arial" w:hint="default"/>
      </w:rPr>
    </w:lvl>
  </w:abstractNum>
  <w:abstractNum w:abstractNumId="21">
    <w:nsid w:val="3F3509C2"/>
    <w:multiLevelType w:val="hybridMultilevel"/>
    <w:tmpl w:val="9B0C9CCA"/>
    <w:lvl w:ilvl="0" w:tplc="0409000F">
      <w:start w:val="1"/>
      <w:numFmt w:val="decimal"/>
      <w:lvlText w:val="%1."/>
      <w:lvlJc w:val="left"/>
      <w:pPr>
        <w:ind w:left="1440" w:hanging="360"/>
      </w:pPr>
      <w:rPr>
        <w:rFonts w:hint="default"/>
      </w:rPr>
    </w:lvl>
    <w:lvl w:ilvl="1" w:tplc="E3D4D50E" w:tentative="1">
      <w:start w:val="1"/>
      <w:numFmt w:val="bullet"/>
      <w:lvlText w:val="o"/>
      <w:lvlJc w:val="left"/>
      <w:pPr>
        <w:ind w:left="2160" w:hanging="360"/>
      </w:pPr>
      <w:rPr>
        <w:rFonts w:ascii="Courier New" w:hAnsi="Courier New" w:cs="Courier New" w:hint="default"/>
      </w:rPr>
    </w:lvl>
    <w:lvl w:ilvl="2" w:tplc="1FA8D43A" w:tentative="1">
      <w:start w:val="1"/>
      <w:numFmt w:val="bullet"/>
      <w:lvlText w:val=""/>
      <w:lvlJc w:val="left"/>
      <w:pPr>
        <w:ind w:left="2880" w:hanging="360"/>
      </w:pPr>
      <w:rPr>
        <w:rFonts w:ascii="Wingdings" w:hAnsi="Wingdings" w:hint="default"/>
      </w:rPr>
    </w:lvl>
    <w:lvl w:ilvl="3" w:tplc="3D9E5A0A" w:tentative="1">
      <w:start w:val="1"/>
      <w:numFmt w:val="bullet"/>
      <w:lvlText w:val=""/>
      <w:lvlJc w:val="left"/>
      <w:pPr>
        <w:ind w:left="3600" w:hanging="360"/>
      </w:pPr>
      <w:rPr>
        <w:rFonts w:ascii="Symbol" w:hAnsi="Symbol" w:hint="default"/>
      </w:rPr>
    </w:lvl>
    <w:lvl w:ilvl="4" w:tplc="C3041454" w:tentative="1">
      <w:start w:val="1"/>
      <w:numFmt w:val="bullet"/>
      <w:lvlText w:val="o"/>
      <w:lvlJc w:val="left"/>
      <w:pPr>
        <w:ind w:left="4320" w:hanging="360"/>
      </w:pPr>
      <w:rPr>
        <w:rFonts w:ascii="Courier New" w:hAnsi="Courier New" w:cs="Courier New" w:hint="default"/>
      </w:rPr>
    </w:lvl>
    <w:lvl w:ilvl="5" w:tplc="1960DA84" w:tentative="1">
      <w:start w:val="1"/>
      <w:numFmt w:val="bullet"/>
      <w:lvlText w:val=""/>
      <w:lvlJc w:val="left"/>
      <w:pPr>
        <w:ind w:left="5040" w:hanging="360"/>
      </w:pPr>
      <w:rPr>
        <w:rFonts w:ascii="Wingdings" w:hAnsi="Wingdings" w:hint="default"/>
      </w:rPr>
    </w:lvl>
    <w:lvl w:ilvl="6" w:tplc="7E5038B0" w:tentative="1">
      <w:start w:val="1"/>
      <w:numFmt w:val="bullet"/>
      <w:lvlText w:val=""/>
      <w:lvlJc w:val="left"/>
      <w:pPr>
        <w:ind w:left="5760" w:hanging="360"/>
      </w:pPr>
      <w:rPr>
        <w:rFonts w:ascii="Symbol" w:hAnsi="Symbol" w:hint="default"/>
      </w:rPr>
    </w:lvl>
    <w:lvl w:ilvl="7" w:tplc="323ED1CC" w:tentative="1">
      <w:start w:val="1"/>
      <w:numFmt w:val="bullet"/>
      <w:lvlText w:val="o"/>
      <w:lvlJc w:val="left"/>
      <w:pPr>
        <w:ind w:left="6480" w:hanging="360"/>
      </w:pPr>
      <w:rPr>
        <w:rFonts w:ascii="Courier New" w:hAnsi="Courier New" w:cs="Courier New" w:hint="default"/>
      </w:rPr>
    </w:lvl>
    <w:lvl w:ilvl="8" w:tplc="FB9883B2" w:tentative="1">
      <w:start w:val="1"/>
      <w:numFmt w:val="bullet"/>
      <w:lvlText w:val=""/>
      <w:lvlJc w:val="left"/>
      <w:pPr>
        <w:ind w:left="7200" w:hanging="360"/>
      </w:pPr>
      <w:rPr>
        <w:rFonts w:ascii="Wingdings" w:hAnsi="Wingdings" w:hint="default"/>
      </w:rPr>
    </w:lvl>
  </w:abstractNum>
  <w:abstractNum w:abstractNumId="22">
    <w:nsid w:val="478B6F58"/>
    <w:multiLevelType w:val="hybridMultilevel"/>
    <w:tmpl w:val="B246B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3C32CC"/>
    <w:multiLevelType w:val="hybridMultilevel"/>
    <w:tmpl w:val="FEB897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0232215"/>
    <w:multiLevelType w:val="multilevel"/>
    <w:tmpl w:val="595CB0EC"/>
    <w:lvl w:ilvl="0">
      <w:start w:val="1"/>
      <w:numFmt w:val="upperLetter"/>
      <w:pStyle w:val="IEEEHeading2"/>
      <w:lvlText w:val="%1."/>
      <w:lvlJc w:val="left"/>
      <w:pPr>
        <w:tabs>
          <w:tab w:val="num" w:pos="4698"/>
        </w:tabs>
        <w:ind w:left="4698" w:hanging="288"/>
      </w:pPr>
      <w:rPr>
        <w:rFonts w:ascii="Bookman Old Style" w:eastAsia="Arial Unicode MS" w:hAnsi="Bookman Old Style" w:cs="Times New Roman" w:hint="default"/>
        <w:b w:val="0"/>
        <w:bCs/>
        <w:i/>
        <w:iCs w:val="0"/>
        <w:caps/>
        <w:strike w:val="0"/>
        <w:dstrike w:val="0"/>
        <w:outline w:val="0"/>
        <w:shadow w:val="0"/>
        <w:emboss w:val="0"/>
        <w:imprint w:val="0"/>
        <w:vanish w:val="0"/>
        <w:color w:val="000000"/>
        <w:spacing w:val="0"/>
        <w:kern w:val="0"/>
        <w:position w:val="0"/>
        <w:sz w:val="24"/>
        <w:szCs w:val="24"/>
        <w:u w:val="none"/>
        <w:vertAlign w:val="baseline"/>
        <w:em w:val="none"/>
      </w:rPr>
    </w:lvl>
    <w:lvl w:ilvl="1">
      <w:start w:val="1"/>
      <w:numFmt w:val="upperLetter"/>
      <w:lvlText w:val="%2."/>
      <w:lvlJc w:val="left"/>
      <w:pPr>
        <w:tabs>
          <w:tab w:val="num" w:pos="4698"/>
        </w:tabs>
        <w:ind w:left="4698" w:hanging="288"/>
      </w:pPr>
      <w:rPr>
        <w:rFonts w:ascii="Times New Roman" w:hAnsi="Times New Roman" w:hint="default"/>
        <w:b w:val="0"/>
        <w:i w:val="0"/>
        <w:sz w:val="20"/>
      </w:rPr>
    </w:lvl>
    <w:lvl w:ilvl="2">
      <w:start w:val="1"/>
      <w:numFmt w:val="decimal"/>
      <w:lvlText w:val="%1.%2.%3"/>
      <w:lvlJc w:val="left"/>
      <w:pPr>
        <w:tabs>
          <w:tab w:val="num" w:pos="5130"/>
        </w:tabs>
        <w:ind w:left="5130" w:hanging="720"/>
      </w:pPr>
      <w:rPr>
        <w:rFonts w:hint="default"/>
      </w:rPr>
    </w:lvl>
    <w:lvl w:ilvl="3">
      <w:start w:val="1"/>
      <w:numFmt w:val="decimal"/>
      <w:lvlText w:val="%1.%2.%3.%4"/>
      <w:lvlJc w:val="left"/>
      <w:pPr>
        <w:tabs>
          <w:tab w:val="num" w:pos="5274"/>
        </w:tabs>
        <w:ind w:left="5274" w:hanging="864"/>
      </w:pPr>
      <w:rPr>
        <w:rFonts w:hint="default"/>
      </w:rPr>
    </w:lvl>
    <w:lvl w:ilvl="4">
      <w:start w:val="1"/>
      <w:numFmt w:val="decimal"/>
      <w:lvlText w:val="%1.%2.%3.%4.%5"/>
      <w:lvlJc w:val="left"/>
      <w:pPr>
        <w:tabs>
          <w:tab w:val="num" w:pos="5418"/>
        </w:tabs>
        <w:ind w:left="5418" w:hanging="1008"/>
      </w:pPr>
      <w:rPr>
        <w:rFonts w:hint="default"/>
      </w:rPr>
    </w:lvl>
    <w:lvl w:ilvl="5">
      <w:start w:val="1"/>
      <w:numFmt w:val="decimal"/>
      <w:lvlText w:val="%1.%2.%3.%4.%5.%6"/>
      <w:lvlJc w:val="left"/>
      <w:pPr>
        <w:tabs>
          <w:tab w:val="num" w:pos="5562"/>
        </w:tabs>
        <w:ind w:left="5562" w:hanging="1152"/>
      </w:pPr>
      <w:rPr>
        <w:rFonts w:hint="default"/>
      </w:rPr>
    </w:lvl>
    <w:lvl w:ilvl="6">
      <w:start w:val="1"/>
      <w:numFmt w:val="decimal"/>
      <w:lvlText w:val="%1.%2.%3.%4.%5.%6.%7"/>
      <w:lvlJc w:val="left"/>
      <w:pPr>
        <w:tabs>
          <w:tab w:val="num" w:pos="5706"/>
        </w:tabs>
        <w:ind w:left="5706" w:hanging="1296"/>
      </w:pPr>
      <w:rPr>
        <w:rFonts w:hint="default"/>
      </w:rPr>
    </w:lvl>
    <w:lvl w:ilvl="7">
      <w:start w:val="1"/>
      <w:numFmt w:val="decimal"/>
      <w:lvlText w:val="%1.%2.%3.%4.%5.%6.%7.%8"/>
      <w:lvlJc w:val="left"/>
      <w:pPr>
        <w:tabs>
          <w:tab w:val="num" w:pos="5850"/>
        </w:tabs>
        <w:ind w:left="5850" w:hanging="1440"/>
      </w:pPr>
      <w:rPr>
        <w:rFonts w:hint="default"/>
      </w:rPr>
    </w:lvl>
    <w:lvl w:ilvl="8">
      <w:start w:val="1"/>
      <w:numFmt w:val="decimal"/>
      <w:lvlText w:val="%1.%2.%3.%4.%5.%6.%7.%8.%9"/>
      <w:lvlJc w:val="left"/>
      <w:pPr>
        <w:tabs>
          <w:tab w:val="num" w:pos="5994"/>
        </w:tabs>
        <w:ind w:left="5994" w:hanging="1584"/>
      </w:pPr>
      <w:rPr>
        <w:rFonts w:hint="default"/>
      </w:rPr>
    </w:lvl>
  </w:abstractNum>
  <w:abstractNum w:abstractNumId="25">
    <w:nsid w:val="524C6375"/>
    <w:multiLevelType w:val="hybridMultilevel"/>
    <w:tmpl w:val="8BD61A00"/>
    <w:lvl w:ilvl="0" w:tplc="E8C8D006">
      <w:start w:val="1"/>
      <w:numFmt w:val="bullet"/>
      <w:lvlText w:val=""/>
      <w:lvlJc w:val="left"/>
      <w:pPr>
        <w:tabs>
          <w:tab w:val="num" w:pos="720"/>
        </w:tabs>
        <w:ind w:left="720" w:hanging="360"/>
      </w:pPr>
      <w:rPr>
        <w:rFonts w:ascii="Wingdings 2" w:hAnsi="Wingdings 2" w:hint="default"/>
      </w:rPr>
    </w:lvl>
    <w:lvl w:ilvl="1" w:tplc="09740708" w:tentative="1">
      <w:start w:val="1"/>
      <w:numFmt w:val="bullet"/>
      <w:lvlText w:val=""/>
      <w:lvlJc w:val="left"/>
      <w:pPr>
        <w:tabs>
          <w:tab w:val="num" w:pos="1440"/>
        </w:tabs>
        <w:ind w:left="1440" w:hanging="360"/>
      </w:pPr>
      <w:rPr>
        <w:rFonts w:ascii="Wingdings 2" w:hAnsi="Wingdings 2" w:hint="default"/>
      </w:rPr>
    </w:lvl>
    <w:lvl w:ilvl="2" w:tplc="038EAADE" w:tentative="1">
      <w:start w:val="1"/>
      <w:numFmt w:val="bullet"/>
      <w:lvlText w:val=""/>
      <w:lvlJc w:val="left"/>
      <w:pPr>
        <w:tabs>
          <w:tab w:val="num" w:pos="2160"/>
        </w:tabs>
        <w:ind w:left="2160" w:hanging="360"/>
      </w:pPr>
      <w:rPr>
        <w:rFonts w:ascii="Wingdings 2" w:hAnsi="Wingdings 2" w:hint="default"/>
      </w:rPr>
    </w:lvl>
    <w:lvl w:ilvl="3" w:tplc="808039FC" w:tentative="1">
      <w:start w:val="1"/>
      <w:numFmt w:val="bullet"/>
      <w:lvlText w:val=""/>
      <w:lvlJc w:val="left"/>
      <w:pPr>
        <w:tabs>
          <w:tab w:val="num" w:pos="2880"/>
        </w:tabs>
        <w:ind w:left="2880" w:hanging="360"/>
      </w:pPr>
      <w:rPr>
        <w:rFonts w:ascii="Wingdings 2" w:hAnsi="Wingdings 2" w:hint="default"/>
      </w:rPr>
    </w:lvl>
    <w:lvl w:ilvl="4" w:tplc="0AC0CECE" w:tentative="1">
      <w:start w:val="1"/>
      <w:numFmt w:val="bullet"/>
      <w:lvlText w:val=""/>
      <w:lvlJc w:val="left"/>
      <w:pPr>
        <w:tabs>
          <w:tab w:val="num" w:pos="3600"/>
        </w:tabs>
        <w:ind w:left="3600" w:hanging="360"/>
      </w:pPr>
      <w:rPr>
        <w:rFonts w:ascii="Wingdings 2" w:hAnsi="Wingdings 2" w:hint="default"/>
      </w:rPr>
    </w:lvl>
    <w:lvl w:ilvl="5" w:tplc="2E48CA4C" w:tentative="1">
      <w:start w:val="1"/>
      <w:numFmt w:val="bullet"/>
      <w:lvlText w:val=""/>
      <w:lvlJc w:val="left"/>
      <w:pPr>
        <w:tabs>
          <w:tab w:val="num" w:pos="4320"/>
        </w:tabs>
        <w:ind w:left="4320" w:hanging="360"/>
      </w:pPr>
      <w:rPr>
        <w:rFonts w:ascii="Wingdings 2" w:hAnsi="Wingdings 2" w:hint="default"/>
      </w:rPr>
    </w:lvl>
    <w:lvl w:ilvl="6" w:tplc="452881AC" w:tentative="1">
      <w:start w:val="1"/>
      <w:numFmt w:val="bullet"/>
      <w:lvlText w:val=""/>
      <w:lvlJc w:val="left"/>
      <w:pPr>
        <w:tabs>
          <w:tab w:val="num" w:pos="5040"/>
        </w:tabs>
        <w:ind w:left="5040" w:hanging="360"/>
      </w:pPr>
      <w:rPr>
        <w:rFonts w:ascii="Wingdings 2" w:hAnsi="Wingdings 2" w:hint="default"/>
      </w:rPr>
    </w:lvl>
    <w:lvl w:ilvl="7" w:tplc="175C9028" w:tentative="1">
      <w:start w:val="1"/>
      <w:numFmt w:val="bullet"/>
      <w:lvlText w:val=""/>
      <w:lvlJc w:val="left"/>
      <w:pPr>
        <w:tabs>
          <w:tab w:val="num" w:pos="5760"/>
        </w:tabs>
        <w:ind w:left="5760" w:hanging="360"/>
      </w:pPr>
      <w:rPr>
        <w:rFonts w:ascii="Wingdings 2" w:hAnsi="Wingdings 2" w:hint="default"/>
      </w:rPr>
    </w:lvl>
    <w:lvl w:ilvl="8" w:tplc="EB248806" w:tentative="1">
      <w:start w:val="1"/>
      <w:numFmt w:val="bullet"/>
      <w:lvlText w:val=""/>
      <w:lvlJc w:val="left"/>
      <w:pPr>
        <w:tabs>
          <w:tab w:val="num" w:pos="6480"/>
        </w:tabs>
        <w:ind w:left="6480" w:hanging="360"/>
      </w:pPr>
      <w:rPr>
        <w:rFonts w:ascii="Wingdings 2" w:hAnsi="Wingdings 2" w:hint="default"/>
      </w:rPr>
    </w:lvl>
  </w:abstractNum>
  <w:abstractNum w:abstractNumId="26">
    <w:nsid w:val="54DC4C80"/>
    <w:multiLevelType w:val="hybridMultilevel"/>
    <w:tmpl w:val="35CE8C10"/>
    <w:lvl w:ilvl="0" w:tplc="A44EC50E">
      <w:start w:val="2"/>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8CA7A16"/>
    <w:multiLevelType w:val="hybridMultilevel"/>
    <w:tmpl w:val="72BAE06C"/>
    <w:lvl w:ilvl="0" w:tplc="0409000B">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31CCED72" w:tentative="1">
      <w:start w:val="1"/>
      <w:numFmt w:val="bullet"/>
      <w:lvlText w:val=""/>
      <w:lvlJc w:val="left"/>
      <w:pPr>
        <w:tabs>
          <w:tab w:val="num" w:pos="2160"/>
        </w:tabs>
        <w:ind w:left="2160" w:hanging="360"/>
      </w:pPr>
      <w:rPr>
        <w:rFonts w:ascii="Wingdings" w:hAnsi="Wingdings" w:hint="default"/>
      </w:rPr>
    </w:lvl>
    <w:lvl w:ilvl="3" w:tplc="AF2A5126" w:tentative="1">
      <w:start w:val="1"/>
      <w:numFmt w:val="bullet"/>
      <w:lvlText w:val=""/>
      <w:lvlJc w:val="left"/>
      <w:pPr>
        <w:tabs>
          <w:tab w:val="num" w:pos="2880"/>
        </w:tabs>
        <w:ind w:left="2880" w:hanging="360"/>
      </w:pPr>
      <w:rPr>
        <w:rFonts w:ascii="Wingdings" w:hAnsi="Wingdings" w:hint="default"/>
      </w:rPr>
    </w:lvl>
    <w:lvl w:ilvl="4" w:tplc="B3A69164" w:tentative="1">
      <w:start w:val="1"/>
      <w:numFmt w:val="bullet"/>
      <w:lvlText w:val=""/>
      <w:lvlJc w:val="left"/>
      <w:pPr>
        <w:tabs>
          <w:tab w:val="num" w:pos="3600"/>
        </w:tabs>
        <w:ind w:left="3600" w:hanging="360"/>
      </w:pPr>
      <w:rPr>
        <w:rFonts w:ascii="Wingdings" w:hAnsi="Wingdings" w:hint="default"/>
      </w:rPr>
    </w:lvl>
    <w:lvl w:ilvl="5" w:tplc="513CD4C6" w:tentative="1">
      <w:start w:val="1"/>
      <w:numFmt w:val="bullet"/>
      <w:lvlText w:val=""/>
      <w:lvlJc w:val="left"/>
      <w:pPr>
        <w:tabs>
          <w:tab w:val="num" w:pos="4320"/>
        </w:tabs>
        <w:ind w:left="4320" w:hanging="360"/>
      </w:pPr>
      <w:rPr>
        <w:rFonts w:ascii="Wingdings" w:hAnsi="Wingdings" w:hint="default"/>
      </w:rPr>
    </w:lvl>
    <w:lvl w:ilvl="6" w:tplc="45B45B7A" w:tentative="1">
      <w:start w:val="1"/>
      <w:numFmt w:val="bullet"/>
      <w:lvlText w:val=""/>
      <w:lvlJc w:val="left"/>
      <w:pPr>
        <w:tabs>
          <w:tab w:val="num" w:pos="5040"/>
        </w:tabs>
        <w:ind w:left="5040" w:hanging="360"/>
      </w:pPr>
      <w:rPr>
        <w:rFonts w:ascii="Wingdings" w:hAnsi="Wingdings" w:hint="default"/>
      </w:rPr>
    </w:lvl>
    <w:lvl w:ilvl="7" w:tplc="BAD886B4" w:tentative="1">
      <w:start w:val="1"/>
      <w:numFmt w:val="bullet"/>
      <w:lvlText w:val=""/>
      <w:lvlJc w:val="left"/>
      <w:pPr>
        <w:tabs>
          <w:tab w:val="num" w:pos="5760"/>
        </w:tabs>
        <w:ind w:left="5760" w:hanging="360"/>
      </w:pPr>
      <w:rPr>
        <w:rFonts w:ascii="Wingdings" w:hAnsi="Wingdings" w:hint="default"/>
      </w:rPr>
    </w:lvl>
    <w:lvl w:ilvl="8" w:tplc="4802EB98" w:tentative="1">
      <w:start w:val="1"/>
      <w:numFmt w:val="bullet"/>
      <w:lvlText w:val=""/>
      <w:lvlJc w:val="left"/>
      <w:pPr>
        <w:tabs>
          <w:tab w:val="num" w:pos="6480"/>
        </w:tabs>
        <w:ind w:left="6480" w:hanging="360"/>
      </w:pPr>
      <w:rPr>
        <w:rFonts w:ascii="Wingdings" w:hAnsi="Wingdings" w:hint="default"/>
      </w:rPr>
    </w:lvl>
  </w:abstractNum>
  <w:abstractNum w:abstractNumId="28">
    <w:nsid w:val="5C590112"/>
    <w:multiLevelType w:val="multilevel"/>
    <w:tmpl w:val="899EF9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A16A4C"/>
    <w:multiLevelType w:val="hybridMultilevel"/>
    <w:tmpl w:val="537E714A"/>
    <w:lvl w:ilvl="0" w:tplc="BC7C877E">
      <w:start w:val="1"/>
      <w:numFmt w:val="lowerRoman"/>
      <w:lvlText w:val="%1."/>
      <w:lvlJc w:val="right"/>
      <w:pPr>
        <w:ind w:left="825" w:hanging="360"/>
      </w:pPr>
    </w:lvl>
    <w:lvl w:ilvl="1" w:tplc="75E8C2E6" w:tentative="1">
      <w:start w:val="1"/>
      <w:numFmt w:val="lowerLetter"/>
      <w:lvlText w:val="%2."/>
      <w:lvlJc w:val="left"/>
      <w:pPr>
        <w:ind w:left="1545" w:hanging="360"/>
      </w:pPr>
    </w:lvl>
    <w:lvl w:ilvl="2" w:tplc="ADF665B6" w:tentative="1">
      <w:start w:val="1"/>
      <w:numFmt w:val="lowerRoman"/>
      <w:lvlText w:val="%3."/>
      <w:lvlJc w:val="right"/>
      <w:pPr>
        <w:ind w:left="2265" w:hanging="180"/>
      </w:pPr>
    </w:lvl>
    <w:lvl w:ilvl="3" w:tplc="60FE847C" w:tentative="1">
      <w:start w:val="1"/>
      <w:numFmt w:val="decimal"/>
      <w:lvlText w:val="%4."/>
      <w:lvlJc w:val="left"/>
      <w:pPr>
        <w:ind w:left="2985" w:hanging="360"/>
      </w:pPr>
    </w:lvl>
    <w:lvl w:ilvl="4" w:tplc="2E5E509A" w:tentative="1">
      <w:start w:val="1"/>
      <w:numFmt w:val="lowerLetter"/>
      <w:lvlText w:val="%5."/>
      <w:lvlJc w:val="left"/>
      <w:pPr>
        <w:ind w:left="3705" w:hanging="360"/>
      </w:pPr>
    </w:lvl>
    <w:lvl w:ilvl="5" w:tplc="7D06C41A" w:tentative="1">
      <w:start w:val="1"/>
      <w:numFmt w:val="lowerRoman"/>
      <w:lvlText w:val="%6."/>
      <w:lvlJc w:val="right"/>
      <w:pPr>
        <w:ind w:left="4425" w:hanging="180"/>
      </w:pPr>
    </w:lvl>
    <w:lvl w:ilvl="6" w:tplc="C5F6EEEE" w:tentative="1">
      <w:start w:val="1"/>
      <w:numFmt w:val="decimal"/>
      <w:lvlText w:val="%7."/>
      <w:lvlJc w:val="left"/>
      <w:pPr>
        <w:ind w:left="5145" w:hanging="360"/>
      </w:pPr>
    </w:lvl>
    <w:lvl w:ilvl="7" w:tplc="C218A75E" w:tentative="1">
      <w:start w:val="1"/>
      <w:numFmt w:val="lowerLetter"/>
      <w:lvlText w:val="%8."/>
      <w:lvlJc w:val="left"/>
      <w:pPr>
        <w:ind w:left="5865" w:hanging="360"/>
      </w:pPr>
    </w:lvl>
    <w:lvl w:ilvl="8" w:tplc="44E20B08" w:tentative="1">
      <w:start w:val="1"/>
      <w:numFmt w:val="lowerRoman"/>
      <w:lvlText w:val="%9."/>
      <w:lvlJc w:val="right"/>
      <w:pPr>
        <w:ind w:left="6585" w:hanging="180"/>
      </w:pPr>
    </w:lvl>
  </w:abstractNum>
  <w:abstractNum w:abstractNumId="30">
    <w:nsid w:val="64526F4E"/>
    <w:multiLevelType w:val="hybridMultilevel"/>
    <w:tmpl w:val="E182E1FC"/>
    <w:lvl w:ilvl="0" w:tplc="0409001B">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B71CE1"/>
    <w:multiLevelType w:val="hybridMultilevel"/>
    <w:tmpl w:val="5A642882"/>
    <w:lvl w:ilvl="0" w:tplc="B858A4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FF7711"/>
    <w:multiLevelType w:val="hybridMultilevel"/>
    <w:tmpl w:val="5742D936"/>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3">
    <w:nsid w:val="6C6702DE"/>
    <w:multiLevelType w:val="hybridMultilevel"/>
    <w:tmpl w:val="4AEEFB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CD32DA8"/>
    <w:multiLevelType w:val="singleLevel"/>
    <w:tmpl w:val="AD869C72"/>
    <w:lvl w:ilvl="0">
      <w:start w:val="1"/>
      <w:numFmt w:val="upperRoman"/>
      <w:pStyle w:val="tablehead"/>
      <w:lvlText w:val="TABLE %1. "/>
      <w:lvlJc w:val="left"/>
      <w:pPr>
        <w:tabs>
          <w:tab w:val="num" w:pos="864"/>
        </w:tabs>
        <w:ind w:left="0" w:firstLine="0"/>
      </w:pPr>
      <w:rPr>
        <w:rFonts w:ascii="Times New Roman" w:hAnsi="Times New Roman" w:cs="Times New Roman" w:hint="default"/>
        <w:b w:val="0"/>
        <w:bCs w:val="0"/>
        <w:i w:val="0"/>
        <w:iCs w:val="0"/>
        <w:sz w:val="16"/>
        <w:szCs w:val="16"/>
      </w:rPr>
    </w:lvl>
  </w:abstractNum>
  <w:abstractNum w:abstractNumId="35">
    <w:nsid w:val="721B496D"/>
    <w:multiLevelType w:val="hybridMultilevel"/>
    <w:tmpl w:val="2DF09F2A"/>
    <w:lvl w:ilvl="0" w:tplc="9556A980">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6">
    <w:nsid w:val="79AC7C7F"/>
    <w:multiLevelType w:val="hybridMultilevel"/>
    <w:tmpl w:val="C946042A"/>
    <w:lvl w:ilvl="0" w:tplc="1980A0E0">
      <w:start w:val="1"/>
      <w:numFmt w:val="bullet"/>
      <w:lvlText w:val="•"/>
      <w:lvlJc w:val="left"/>
      <w:pPr>
        <w:tabs>
          <w:tab w:val="num" w:pos="720"/>
        </w:tabs>
        <w:ind w:left="720" w:hanging="360"/>
      </w:pPr>
      <w:rPr>
        <w:rFonts w:ascii="Arial" w:hAnsi="Arial" w:hint="default"/>
      </w:rPr>
    </w:lvl>
    <w:lvl w:ilvl="1" w:tplc="04090019" w:tentative="1">
      <w:start w:val="1"/>
      <w:numFmt w:val="bullet"/>
      <w:lvlText w:val="•"/>
      <w:lvlJc w:val="left"/>
      <w:pPr>
        <w:tabs>
          <w:tab w:val="num" w:pos="1440"/>
        </w:tabs>
        <w:ind w:left="1440" w:hanging="360"/>
      </w:pPr>
      <w:rPr>
        <w:rFonts w:ascii="Arial" w:hAnsi="Arial" w:hint="default"/>
      </w:rPr>
    </w:lvl>
    <w:lvl w:ilvl="2" w:tplc="0409001B" w:tentative="1">
      <w:start w:val="1"/>
      <w:numFmt w:val="bullet"/>
      <w:lvlText w:val="•"/>
      <w:lvlJc w:val="left"/>
      <w:pPr>
        <w:tabs>
          <w:tab w:val="num" w:pos="2160"/>
        </w:tabs>
        <w:ind w:left="2160" w:hanging="360"/>
      </w:pPr>
      <w:rPr>
        <w:rFonts w:ascii="Arial" w:hAnsi="Arial" w:hint="default"/>
      </w:rPr>
    </w:lvl>
    <w:lvl w:ilvl="3" w:tplc="0409000F" w:tentative="1">
      <w:start w:val="1"/>
      <w:numFmt w:val="bullet"/>
      <w:lvlText w:val="•"/>
      <w:lvlJc w:val="left"/>
      <w:pPr>
        <w:tabs>
          <w:tab w:val="num" w:pos="2880"/>
        </w:tabs>
        <w:ind w:left="2880" w:hanging="360"/>
      </w:pPr>
      <w:rPr>
        <w:rFonts w:ascii="Arial" w:hAnsi="Arial" w:hint="default"/>
      </w:rPr>
    </w:lvl>
    <w:lvl w:ilvl="4" w:tplc="04090019" w:tentative="1">
      <w:start w:val="1"/>
      <w:numFmt w:val="bullet"/>
      <w:lvlText w:val="•"/>
      <w:lvlJc w:val="left"/>
      <w:pPr>
        <w:tabs>
          <w:tab w:val="num" w:pos="3600"/>
        </w:tabs>
        <w:ind w:left="3600" w:hanging="360"/>
      </w:pPr>
      <w:rPr>
        <w:rFonts w:ascii="Arial" w:hAnsi="Arial" w:hint="default"/>
      </w:rPr>
    </w:lvl>
    <w:lvl w:ilvl="5" w:tplc="0409001B" w:tentative="1">
      <w:start w:val="1"/>
      <w:numFmt w:val="bullet"/>
      <w:lvlText w:val="•"/>
      <w:lvlJc w:val="left"/>
      <w:pPr>
        <w:tabs>
          <w:tab w:val="num" w:pos="4320"/>
        </w:tabs>
        <w:ind w:left="4320" w:hanging="360"/>
      </w:pPr>
      <w:rPr>
        <w:rFonts w:ascii="Arial" w:hAnsi="Arial" w:hint="default"/>
      </w:rPr>
    </w:lvl>
    <w:lvl w:ilvl="6" w:tplc="0409000F" w:tentative="1">
      <w:start w:val="1"/>
      <w:numFmt w:val="bullet"/>
      <w:lvlText w:val="•"/>
      <w:lvlJc w:val="left"/>
      <w:pPr>
        <w:tabs>
          <w:tab w:val="num" w:pos="5040"/>
        </w:tabs>
        <w:ind w:left="5040" w:hanging="360"/>
      </w:pPr>
      <w:rPr>
        <w:rFonts w:ascii="Arial" w:hAnsi="Arial" w:hint="default"/>
      </w:rPr>
    </w:lvl>
    <w:lvl w:ilvl="7" w:tplc="04090019" w:tentative="1">
      <w:start w:val="1"/>
      <w:numFmt w:val="bullet"/>
      <w:lvlText w:val="•"/>
      <w:lvlJc w:val="left"/>
      <w:pPr>
        <w:tabs>
          <w:tab w:val="num" w:pos="5760"/>
        </w:tabs>
        <w:ind w:left="5760" w:hanging="360"/>
      </w:pPr>
      <w:rPr>
        <w:rFonts w:ascii="Arial" w:hAnsi="Arial" w:hint="default"/>
      </w:rPr>
    </w:lvl>
    <w:lvl w:ilvl="8" w:tplc="0409001B" w:tentative="1">
      <w:start w:val="1"/>
      <w:numFmt w:val="bullet"/>
      <w:lvlText w:val="•"/>
      <w:lvlJc w:val="left"/>
      <w:pPr>
        <w:tabs>
          <w:tab w:val="num" w:pos="6480"/>
        </w:tabs>
        <w:ind w:left="6480" w:hanging="360"/>
      </w:pPr>
      <w:rPr>
        <w:rFonts w:ascii="Arial" w:hAnsi="Arial" w:hint="default"/>
      </w:rPr>
    </w:lvl>
  </w:abstractNum>
  <w:abstractNum w:abstractNumId="37">
    <w:nsid w:val="7B0C53EF"/>
    <w:multiLevelType w:val="hybridMultilevel"/>
    <w:tmpl w:val="74FA0CB6"/>
    <w:lvl w:ilvl="0" w:tplc="24C26AD6">
      <w:start w:val="1"/>
      <w:numFmt w:val="bullet"/>
      <w:lvlText w:val=""/>
      <w:lvlJc w:val="left"/>
      <w:pPr>
        <w:ind w:left="720" w:hanging="360"/>
      </w:pPr>
      <w:rPr>
        <w:rFonts w:ascii="Wingdings" w:hAnsi="Wingdings" w:hint="default"/>
      </w:rPr>
    </w:lvl>
    <w:lvl w:ilvl="1" w:tplc="2DD801A6" w:tentative="1">
      <w:start w:val="1"/>
      <w:numFmt w:val="bullet"/>
      <w:lvlText w:val="o"/>
      <w:lvlJc w:val="left"/>
      <w:pPr>
        <w:ind w:left="1440" w:hanging="360"/>
      </w:pPr>
      <w:rPr>
        <w:rFonts w:ascii="Courier New" w:hAnsi="Courier New" w:cs="Courier New" w:hint="default"/>
      </w:rPr>
    </w:lvl>
    <w:lvl w:ilvl="2" w:tplc="93B6192A" w:tentative="1">
      <w:start w:val="1"/>
      <w:numFmt w:val="bullet"/>
      <w:lvlText w:val=""/>
      <w:lvlJc w:val="left"/>
      <w:pPr>
        <w:ind w:left="2160" w:hanging="360"/>
      </w:pPr>
      <w:rPr>
        <w:rFonts w:ascii="Wingdings" w:hAnsi="Wingdings" w:hint="default"/>
      </w:rPr>
    </w:lvl>
    <w:lvl w:ilvl="3" w:tplc="A288ABE4" w:tentative="1">
      <w:start w:val="1"/>
      <w:numFmt w:val="bullet"/>
      <w:lvlText w:val=""/>
      <w:lvlJc w:val="left"/>
      <w:pPr>
        <w:ind w:left="2880" w:hanging="360"/>
      </w:pPr>
      <w:rPr>
        <w:rFonts w:ascii="Symbol" w:hAnsi="Symbol" w:hint="default"/>
      </w:rPr>
    </w:lvl>
    <w:lvl w:ilvl="4" w:tplc="F8A8CA74" w:tentative="1">
      <w:start w:val="1"/>
      <w:numFmt w:val="bullet"/>
      <w:lvlText w:val="o"/>
      <w:lvlJc w:val="left"/>
      <w:pPr>
        <w:ind w:left="3600" w:hanging="360"/>
      </w:pPr>
      <w:rPr>
        <w:rFonts w:ascii="Courier New" w:hAnsi="Courier New" w:cs="Courier New" w:hint="default"/>
      </w:rPr>
    </w:lvl>
    <w:lvl w:ilvl="5" w:tplc="524CA50E" w:tentative="1">
      <w:start w:val="1"/>
      <w:numFmt w:val="bullet"/>
      <w:lvlText w:val=""/>
      <w:lvlJc w:val="left"/>
      <w:pPr>
        <w:ind w:left="4320" w:hanging="360"/>
      </w:pPr>
      <w:rPr>
        <w:rFonts w:ascii="Wingdings" w:hAnsi="Wingdings" w:hint="default"/>
      </w:rPr>
    </w:lvl>
    <w:lvl w:ilvl="6" w:tplc="9C387B96" w:tentative="1">
      <w:start w:val="1"/>
      <w:numFmt w:val="bullet"/>
      <w:lvlText w:val=""/>
      <w:lvlJc w:val="left"/>
      <w:pPr>
        <w:ind w:left="5040" w:hanging="360"/>
      </w:pPr>
      <w:rPr>
        <w:rFonts w:ascii="Symbol" w:hAnsi="Symbol" w:hint="default"/>
      </w:rPr>
    </w:lvl>
    <w:lvl w:ilvl="7" w:tplc="94B8F266" w:tentative="1">
      <w:start w:val="1"/>
      <w:numFmt w:val="bullet"/>
      <w:lvlText w:val="o"/>
      <w:lvlJc w:val="left"/>
      <w:pPr>
        <w:ind w:left="5760" w:hanging="360"/>
      </w:pPr>
      <w:rPr>
        <w:rFonts w:ascii="Courier New" w:hAnsi="Courier New" w:cs="Courier New" w:hint="default"/>
      </w:rPr>
    </w:lvl>
    <w:lvl w:ilvl="8" w:tplc="F4308522" w:tentative="1">
      <w:start w:val="1"/>
      <w:numFmt w:val="bullet"/>
      <w:lvlText w:val=""/>
      <w:lvlJc w:val="left"/>
      <w:pPr>
        <w:ind w:left="6480" w:hanging="360"/>
      </w:pPr>
      <w:rPr>
        <w:rFonts w:ascii="Wingdings" w:hAnsi="Wingdings" w:hint="default"/>
      </w:rPr>
    </w:lvl>
  </w:abstractNum>
  <w:abstractNum w:abstractNumId="38">
    <w:nsid w:val="7BB77F30"/>
    <w:multiLevelType w:val="hybridMultilevel"/>
    <w:tmpl w:val="21460728"/>
    <w:lvl w:ilvl="0" w:tplc="0409000B">
      <w:start w:val="1"/>
      <w:numFmt w:val="lowerLetter"/>
      <w:lvlText w:val="%1)"/>
      <w:lvlJc w:val="left"/>
      <w:pPr>
        <w:ind w:left="1080" w:hanging="360"/>
      </w:pPr>
      <w:rPr>
        <w:rFonts w:hint="default"/>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39">
    <w:nsid w:val="7C8256E0"/>
    <w:multiLevelType w:val="hybridMultilevel"/>
    <w:tmpl w:val="2982D43E"/>
    <w:lvl w:ilvl="0" w:tplc="99609AE0">
      <w:start w:val="1"/>
      <w:numFmt w:val="bullet"/>
      <w:lvlText w:val=""/>
      <w:lvlJc w:val="left"/>
      <w:pPr>
        <w:ind w:left="1515" w:hanging="360"/>
      </w:pPr>
      <w:rPr>
        <w:rFonts w:ascii="Wingdings" w:hAnsi="Wingdings" w:hint="default"/>
      </w:rPr>
    </w:lvl>
    <w:lvl w:ilvl="1" w:tplc="04090019" w:tentative="1">
      <w:start w:val="1"/>
      <w:numFmt w:val="bullet"/>
      <w:lvlText w:val="o"/>
      <w:lvlJc w:val="left"/>
      <w:pPr>
        <w:ind w:left="2235" w:hanging="360"/>
      </w:pPr>
      <w:rPr>
        <w:rFonts w:ascii="Courier New" w:hAnsi="Courier New" w:cs="Courier New" w:hint="default"/>
      </w:rPr>
    </w:lvl>
    <w:lvl w:ilvl="2" w:tplc="0409001B" w:tentative="1">
      <w:start w:val="1"/>
      <w:numFmt w:val="bullet"/>
      <w:lvlText w:val=""/>
      <w:lvlJc w:val="left"/>
      <w:pPr>
        <w:ind w:left="2955" w:hanging="360"/>
      </w:pPr>
      <w:rPr>
        <w:rFonts w:ascii="Wingdings" w:hAnsi="Wingdings" w:hint="default"/>
      </w:rPr>
    </w:lvl>
    <w:lvl w:ilvl="3" w:tplc="0409000F" w:tentative="1">
      <w:start w:val="1"/>
      <w:numFmt w:val="bullet"/>
      <w:lvlText w:val=""/>
      <w:lvlJc w:val="left"/>
      <w:pPr>
        <w:ind w:left="3675" w:hanging="360"/>
      </w:pPr>
      <w:rPr>
        <w:rFonts w:ascii="Symbol" w:hAnsi="Symbol" w:hint="default"/>
      </w:rPr>
    </w:lvl>
    <w:lvl w:ilvl="4" w:tplc="04090019" w:tentative="1">
      <w:start w:val="1"/>
      <w:numFmt w:val="bullet"/>
      <w:lvlText w:val="o"/>
      <w:lvlJc w:val="left"/>
      <w:pPr>
        <w:ind w:left="4395" w:hanging="360"/>
      </w:pPr>
      <w:rPr>
        <w:rFonts w:ascii="Courier New" w:hAnsi="Courier New" w:cs="Courier New" w:hint="default"/>
      </w:rPr>
    </w:lvl>
    <w:lvl w:ilvl="5" w:tplc="0409001B" w:tentative="1">
      <w:start w:val="1"/>
      <w:numFmt w:val="bullet"/>
      <w:lvlText w:val=""/>
      <w:lvlJc w:val="left"/>
      <w:pPr>
        <w:ind w:left="5115" w:hanging="360"/>
      </w:pPr>
      <w:rPr>
        <w:rFonts w:ascii="Wingdings" w:hAnsi="Wingdings" w:hint="default"/>
      </w:rPr>
    </w:lvl>
    <w:lvl w:ilvl="6" w:tplc="0409000F" w:tentative="1">
      <w:start w:val="1"/>
      <w:numFmt w:val="bullet"/>
      <w:lvlText w:val=""/>
      <w:lvlJc w:val="left"/>
      <w:pPr>
        <w:ind w:left="5835" w:hanging="360"/>
      </w:pPr>
      <w:rPr>
        <w:rFonts w:ascii="Symbol" w:hAnsi="Symbol" w:hint="default"/>
      </w:rPr>
    </w:lvl>
    <w:lvl w:ilvl="7" w:tplc="04090019" w:tentative="1">
      <w:start w:val="1"/>
      <w:numFmt w:val="bullet"/>
      <w:lvlText w:val="o"/>
      <w:lvlJc w:val="left"/>
      <w:pPr>
        <w:ind w:left="6555" w:hanging="360"/>
      </w:pPr>
      <w:rPr>
        <w:rFonts w:ascii="Courier New" w:hAnsi="Courier New" w:cs="Courier New" w:hint="default"/>
      </w:rPr>
    </w:lvl>
    <w:lvl w:ilvl="8" w:tplc="0409001B" w:tentative="1">
      <w:start w:val="1"/>
      <w:numFmt w:val="bullet"/>
      <w:lvlText w:val=""/>
      <w:lvlJc w:val="left"/>
      <w:pPr>
        <w:ind w:left="7275" w:hanging="360"/>
      </w:pPr>
      <w:rPr>
        <w:rFonts w:ascii="Wingdings" w:hAnsi="Wingdings" w:hint="default"/>
      </w:rPr>
    </w:lvl>
  </w:abstractNum>
  <w:abstractNum w:abstractNumId="40">
    <w:nsid w:val="7E276310"/>
    <w:multiLevelType w:val="hybridMultilevel"/>
    <w:tmpl w:val="5EFE8908"/>
    <w:lvl w:ilvl="0" w:tplc="950687AA">
      <w:start w:val="1"/>
      <w:numFmt w:val="decimal"/>
      <w:lvlText w:val="%1."/>
      <w:lvlJc w:val="left"/>
      <w:pPr>
        <w:tabs>
          <w:tab w:val="num" w:pos="720"/>
        </w:tabs>
        <w:ind w:left="720" w:hanging="360"/>
      </w:pPr>
    </w:lvl>
    <w:lvl w:ilvl="1" w:tplc="F1BA19BE" w:tentative="1">
      <w:start w:val="1"/>
      <w:numFmt w:val="decimal"/>
      <w:lvlText w:val="%2."/>
      <w:lvlJc w:val="left"/>
      <w:pPr>
        <w:tabs>
          <w:tab w:val="num" w:pos="1440"/>
        </w:tabs>
        <w:ind w:left="1440" w:hanging="360"/>
      </w:pPr>
    </w:lvl>
    <w:lvl w:ilvl="2" w:tplc="FF201912" w:tentative="1">
      <w:start w:val="1"/>
      <w:numFmt w:val="decimal"/>
      <w:lvlText w:val="%3."/>
      <w:lvlJc w:val="left"/>
      <w:pPr>
        <w:tabs>
          <w:tab w:val="num" w:pos="2160"/>
        </w:tabs>
        <w:ind w:left="2160" w:hanging="360"/>
      </w:pPr>
    </w:lvl>
    <w:lvl w:ilvl="3" w:tplc="130CFB74" w:tentative="1">
      <w:start w:val="1"/>
      <w:numFmt w:val="decimal"/>
      <w:lvlText w:val="%4."/>
      <w:lvlJc w:val="left"/>
      <w:pPr>
        <w:tabs>
          <w:tab w:val="num" w:pos="2880"/>
        </w:tabs>
        <w:ind w:left="2880" w:hanging="360"/>
      </w:pPr>
    </w:lvl>
    <w:lvl w:ilvl="4" w:tplc="38D849C8" w:tentative="1">
      <w:start w:val="1"/>
      <w:numFmt w:val="decimal"/>
      <w:lvlText w:val="%5."/>
      <w:lvlJc w:val="left"/>
      <w:pPr>
        <w:tabs>
          <w:tab w:val="num" w:pos="3600"/>
        </w:tabs>
        <w:ind w:left="3600" w:hanging="360"/>
      </w:pPr>
    </w:lvl>
    <w:lvl w:ilvl="5" w:tplc="05B8CD42" w:tentative="1">
      <w:start w:val="1"/>
      <w:numFmt w:val="decimal"/>
      <w:lvlText w:val="%6."/>
      <w:lvlJc w:val="left"/>
      <w:pPr>
        <w:tabs>
          <w:tab w:val="num" w:pos="4320"/>
        </w:tabs>
        <w:ind w:left="4320" w:hanging="360"/>
      </w:pPr>
    </w:lvl>
    <w:lvl w:ilvl="6" w:tplc="FFC004F4" w:tentative="1">
      <w:start w:val="1"/>
      <w:numFmt w:val="decimal"/>
      <w:lvlText w:val="%7."/>
      <w:lvlJc w:val="left"/>
      <w:pPr>
        <w:tabs>
          <w:tab w:val="num" w:pos="5040"/>
        </w:tabs>
        <w:ind w:left="5040" w:hanging="360"/>
      </w:pPr>
    </w:lvl>
    <w:lvl w:ilvl="7" w:tplc="828CAB60" w:tentative="1">
      <w:start w:val="1"/>
      <w:numFmt w:val="decimal"/>
      <w:lvlText w:val="%8."/>
      <w:lvlJc w:val="left"/>
      <w:pPr>
        <w:tabs>
          <w:tab w:val="num" w:pos="5760"/>
        </w:tabs>
        <w:ind w:left="5760" w:hanging="360"/>
      </w:pPr>
    </w:lvl>
    <w:lvl w:ilvl="8" w:tplc="2E2E110C" w:tentative="1">
      <w:start w:val="1"/>
      <w:numFmt w:val="decimal"/>
      <w:lvlText w:val="%9."/>
      <w:lvlJc w:val="left"/>
      <w:pPr>
        <w:tabs>
          <w:tab w:val="num" w:pos="6480"/>
        </w:tabs>
        <w:ind w:left="6480" w:hanging="360"/>
      </w:pPr>
    </w:lvl>
  </w:abstractNum>
  <w:abstractNum w:abstractNumId="41">
    <w:nsid w:val="7E526B87"/>
    <w:multiLevelType w:val="hybridMultilevel"/>
    <w:tmpl w:val="F3CA41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9"/>
  </w:num>
  <w:num w:numId="3">
    <w:abstractNumId w:val="21"/>
  </w:num>
  <w:num w:numId="4">
    <w:abstractNumId w:val="39"/>
  </w:num>
  <w:num w:numId="5">
    <w:abstractNumId w:val="9"/>
  </w:num>
  <w:num w:numId="6">
    <w:abstractNumId w:val="6"/>
  </w:num>
  <w:num w:numId="7">
    <w:abstractNumId w:val="37"/>
  </w:num>
  <w:num w:numId="8">
    <w:abstractNumId w:val="29"/>
  </w:num>
  <w:num w:numId="9">
    <w:abstractNumId w:val="24"/>
  </w:num>
  <w:num w:numId="10">
    <w:abstractNumId w:val="18"/>
  </w:num>
  <w:num w:numId="11">
    <w:abstractNumId w:val="41"/>
  </w:num>
  <w:num w:numId="12">
    <w:abstractNumId w:val="35"/>
  </w:num>
  <w:num w:numId="13">
    <w:abstractNumId w:val="17"/>
  </w:num>
  <w:num w:numId="14">
    <w:abstractNumId w:val="30"/>
  </w:num>
  <w:num w:numId="15">
    <w:abstractNumId w:val="28"/>
  </w:num>
  <w:num w:numId="16">
    <w:abstractNumId w:val="13"/>
  </w:num>
  <w:num w:numId="17">
    <w:abstractNumId w:val="38"/>
  </w:num>
  <w:num w:numId="18">
    <w:abstractNumId w:val="31"/>
  </w:num>
  <w:num w:numId="19">
    <w:abstractNumId w:val="12"/>
  </w:num>
  <w:num w:numId="20">
    <w:abstractNumId w:val="22"/>
  </w:num>
  <w:num w:numId="21">
    <w:abstractNumId w:val="36"/>
  </w:num>
  <w:num w:numId="22">
    <w:abstractNumId w:val="20"/>
  </w:num>
  <w:num w:numId="23">
    <w:abstractNumId w:val="40"/>
  </w:num>
  <w:num w:numId="24">
    <w:abstractNumId w:val="15"/>
  </w:num>
  <w:num w:numId="25">
    <w:abstractNumId w:val="16"/>
  </w:num>
  <w:num w:numId="26">
    <w:abstractNumId w:val="8"/>
  </w:num>
  <w:num w:numId="27">
    <w:abstractNumId w:val="25"/>
  </w:num>
  <w:num w:numId="28">
    <w:abstractNumId w:val="27"/>
  </w:num>
  <w:num w:numId="29">
    <w:abstractNumId w:val="11"/>
  </w:num>
  <w:num w:numId="30">
    <w:abstractNumId w:val="10"/>
  </w:num>
  <w:num w:numId="31">
    <w:abstractNumId w:val="14"/>
  </w:num>
  <w:num w:numId="32">
    <w:abstractNumId w:val="26"/>
  </w:num>
  <w:num w:numId="33">
    <w:abstractNumId w:val="32"/>
  </w:num>
  <w:num w:numId="34">
    <w:abstractNumId w:val="23"/>
  </w:num>
  <w:num w:numId="35">
    <w:abstractNumId w:val="33"/>
  </w:num>
  <w:num w:numId="36">
    <w:abstractNumId w:val="7"/>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stylePaneFormatFilter w:val="3F01"/>
  <w:defaultTabStop w:val="720"/>
  <w:drawingGridHorizontalSpacing w:val="120"/>
  <w:displayHorizontalDrawingGridEvery w:val="2"/>
  <w:characterSpacingControl w:val="doNotCompress"/>
  <w:footnotePr>
    <w:footnote w:id="0"/>
    <w:footnote w:id="1"/>
  </w:footnotePr>
  <w:endnotePr>
    <w:endnote w:id="0"/>
    <w:endnote w:id="1"/>
  </w:endnotePr>
  <w:compat>
    <w:useFELayout/>
  </w:compat>
  <w:rsids>
    <w:rsidRoot w:val="00E30EB3"/>
    <w:rsid w:val="0000125F"/>
    <w:rsid w:val="000019F2"/>
    <w:rsid w:val="000043F4"/>
    <w:rsid w:val="00004B2C"/>
    <w:rsid w:val="00005217"/>
    <w:rsid w:val="00006070"/>
    <w:rsid w:val="00007A0C"/>
    <w:rsid w:val="00011916"/>
    <w:rsid w:val="00012A56"/>
    <w:rsid w:val="000130CF"/>
    <w:rsid w:val="000139EA"/>
    <w:rsid w:val="00020AD1"/>
    <w:rsid w:val="00020BBB"/>
    <w:rsid w:val="000247F2"/>
    <w:rsid w:val="00025C2C"/>
    <w:rsid w:val="00026393"/>
    <w:rsid w:val="00027EA7"/>
    <w:rsid w:val="0003328B"/>
    <w:rsid w:val="00035DFB"/>
    <w:rsid w:val="0003642D"/>
    <w:rsid w:val="00040A84"/>
    <w:rsid w:val="00051F45"/>
    <w:rsid w:val="0005226E"/>
    <w:rsid w:val="00052B85"/>
    <w:rsid w:val="00052F9C"/>
    <w:rsid w:val="0005583E"/>
    <w:rsid w:val="00056093"/>
    <w:rsid w:val="000600E3"/>
    <w:rsid w:val="000613F3"/>
    <w:rsid w:val="00062E82"/>
    <w:rsid w:val="000718BD"/>
    <w:rsid w:val="00071C7E"/>
    <w:rsid w:val="00072659"/>
    <w:rsid w:val="00076DB4"/>
    <w:rsid w:val="00083ADB"/>
    <w:rsid w:val="00085768"/>
    <w:rsid w:val="000866D6"/>
    <w:rsid w:val="000929B0"/>
    <w:rsid w:val="00093784"/>
    <w:rsid w:val="000948B2"/>
    <w:rsid w:val="00097FF7"/>
    <w:rsid w:val="000A13CB"/>
    <w:rsid w:val="000A569D"/>
    <w:rsid w:val="000A5F8E"/>
    <w:rsid w:val="000A6FD1"/>
    <w:rsid w:val="000B0C31"/>
    <w:rsid w:val="000B2652"/>
    <w:rsid w:val="000B26F1"/>
    <w:rsid w:val="000B4127"/>
    <w:rsid w:val="000B416F"/>
    <w:rsid w:val="000B4275"/>
    <w:rsid w:val="000C03AB"/>
    <w:rsid w:val="000C124D"/>
    <w:rsid w:val="000D10AC"/>
    <w:rsid w:val="000D1762"/>
    <w:rsid w:val="000D29D7"/>
    <w:rsid w:val="000D4623"/>
    <w:rsid w:val="000D5A77"/>
    <w:rsid w:val="000D5F21"/>
    <w:rsid w:val="000D6F8D"/>
    <w:rsid w:val="000D7538"/>
    <w:rsid w:val="000D7E3A"/>
    <w:rsid w:val="000E30F2"/>
    <w:rsid w:val="000E4A88"/>
    <w:rsid w:val="000E7261"/>
    <w:rsid w:val="000F2440"/>
    <w:rsid w:val="00101519"/>
    <w:rsid w:val="0010223A"/>
    <w:rsid w:val="00103147"/>
    <w:rsid w:val="00103EEF"/>
    <w:rsid w:val="0010556E"/>
    <w:rsid w:val="0010563E"/>
    <w:rsid w:val="00105663"/>
    <w:rsid w:val="0011064B"/>
    <w:rsid w:val="001108BF"/>
    <w:rsid w:val="00111E70"/>
    <w:rsid w:val="00112D9C"/>
    <w:rsid w:val="00125662"/>
    <w:rsid w:val="00126409"/>
    <w:rsid w:val="001306DD"/>
    <w:rsid w:val="001309C4"/>
    <w:rsid w:val="00136BA9"/>
    <w:rsid w:val="00142126"/>
    <w:rsid w:val="001441EA"/>
    <w:rsid w:val="00144E02"/>
    <w:rsid w:val="0014739A"/>
    <w:rsid w:val="0015525E"/>
    <w:rsid w:val="00165EC8"/>
    <w:rsid w:val="00174067"/>
    <w:rsid w:val="001753C0"/>
    <w:rsid w:val="001758A7"/>
    <w:rsid w:val="00175B89"/>
    <w:rsid w:val="00180FF5"/>
    <w:rsid w:val="0018245B"/>
    <w:rsid w:val="001829B8"/>
    <w:rsid w:val="00182BC7"/>
    <w:rsid w:val="00182F13"/>
    <w:rsid w:val="001855EC"/>
    <w:rsid w:val="00194019"/>
    <w:rsid w:val="00194537"/>
    <w:rsid w:val="001A2C31"/>
    <w:rsid w:val="001A63CD"/>
    <w:rsid w:val="001A64F0"/>
    <w:rsid w:val="001A7EFE"/>
    <w:rsid w:val="001B059E"/>
    <w:rsid w:val="001B6143"/>
    <w:rsid w:val="001B62E1"/>
    <w:rsid w:val="001C31F5"/>
    <w:rsid w:val="001C4F51"/>
    <w:rsid w:val="001C6645"/>
    <w:rsid w:val="001C6E42"/>
    <w:rsid w:val="001D1139"/>
    <w:rsid w:val="001D27C0"/>
    <w:rsid w:val="001D390F"/>
    <w:rsid w:val="001D3A6E"/>
    <w:rsid w:val="001D4610"/>
    <w:rsid w:val="001E1959"/>
    <w:rsid w:val="001E62E0"/>
    <w:rsid w:val="001F0450"/>
    <w:rsid w:val="001F21F2"/>
    <w:rsid w:val="001F4D25"/>
    <w:rsid w:val="001F5704"/>
    <w:rsid w:val="001F7AFF"/>
    <w:rsid w:val="0020307C"/>
    <w:rsid w:val="002051E4"/>
    <w:rsid w:val="00205210"/>
    <w:rsid w:val="00205462"/>
    <w:rsid w:val="0020652E"/>
    <w:rsid w:val="00206CD2"/>
    <w:rsid w:val="00207FB6"/>
    <w:rsid w:val="00212BEF"/>
    <w:rsid w:val="00214B13"/>
    <w:rsid w:val="002151A4"/>
    <w:rsid w:val="002156F6"/>
    <w:rsid w:val="0022089D"/>
    <w:rsid w:val="00222EC2"/>
    <w:rsid w:val="00224213"/>
    <w:rsid w:val="00224FC3"/>
    <w:rsid w:val="0022593F"/>
    <w:rsid w:val="002300D8"/>
    <w:rsid w:val="00231ADA"/>
    <w:rsid w:val="002331FE"/>
    <w:rsid w:val="00234CB5"/>
    <w:rsid w:val="00235C1D"/>
    <w:rsid w:val="00237B12"/>
    <w:rsid w:val="00241505"/>
    <w:rsid w:val="00241A9E"/>
    <w:rsid w:val="00245190"/>
    <w:rsid w:val="002462BF"/>
    <w:rsid w:val="00246651"/>
    <w:rsid w:val="00253EC3"/>
    <w:rsid w:val="00255DFB"/>
    <w:rsid w:val="00264561"/>
    <w:rsid w:val="00264E62"/>
    <w:rsid w:val="00270117"/>
    <w:rsid w:val="00273118"/>
    <w:rsid w:val="00273CC1"/>
    <w:rsid w:val="00275EC8"/>
    <w:rsid w:val="00276BB4"/>
    <w:rsid w:val="00280D73"/>
    <w:rsid w:val="00284941"/>
    <w:rsid w:val="00286569"/>
    <w:rsid w:val="00287310"/>
    <w:rsid w:val="00291105"/>
    <w:rsid w:val="00294108"/>
    <w:rsid w:val="002954B7"/>
    <w:rsid w:val="00297398"/>
    <w:rsid w:val="002A059B"/>
    <w:rsid w:val="002A0C49"/>
    <w:rsid w:val="002A230F"/>
    <w:rsid w:val="002A52D2"/>
    <w:rsid w:val="002A6BCB"/>
    <w:rsid w:val="002A6C4D"/>
    <w:rsid w:val="002A7373"/>
    <w:rsid w:val="002B08FD"/>
    <w:rsid w:val="002B37FD"/>
    <w:rsid w:val="002B5CC8"/>
    <w:rsid w:val="002B6945"/>
    <w:rsid w:val="002B6D24"/>
    <w:rsid w:val="002B7671"/>
    <w:rsid w:val="002C324E"/>
    <w:rsid w:val="002C6B09"/>
    <w:rsid w:val="002C6EE4"/>
    <w:rsid w:val="002D3D48"/>
    <w:rsid w:val="002D472B"/>
    <w:rsid w:val="002D5B36"/>
    <w:rsid w:val="002E0812"/>
    <w:rsid w:val="002E4699"/>
    <w:rsid w:val="002E4D46"/>
    <w:rsid w:val="002E637B"/>
    <w:rsid w:val="002E7151"/>
    <w:rsid w:val="002F3324"/>
    <w:rsid w:val="002F4471"/>
    <w:rsid w:val="002F4E17"/>
    <w:rsid w:val="002F54C6"/>
    <w:rsid w:val="00300009"/>
    <w:rsid w:val="0030218B"/>
    <w:rsid w:val="00302EAB"/>
    <w:rsid w:val="0030346A"/>
    <w:rsid w:val="003042DD"/>
    <w:rsid w:val="0030686D"/>
    <w:rsid w:val="00312853"/>
    <w:rsid w:val="00314F00"/>
    <w:rsid w:val="00317029"/>
    <w:rsid w:val="00317BD1"/>
    <w:rsid w:val="00320F1F"/>
    <w:rsid w:val="00321A60"/>
    <w:rsid w:val="00324C43"/>
    <w:rsid w:val="003273F5"/>
    <w:rsid w:val="00327D9F"/>
    <w:rsid w:val="00331FF0"/>
    <w:rsid w:val="003367B3"/>
    <w:rsid w:val="00342005"/>
    <w:rsid w:val="00342689"/>
    <w:rsid w:val="00342FA9"/>
    <w:rsid w:val="00346925"/>
    <w:rsid w:val="00346FDA"/>
    <w:rsid w:val="0035084B"/>
    <w:rsid w:val="00352C3D"/>
    <w:rsid w:val="00360229"/>
    <w:rsid w:val="003612C0"/>
    <w:rsid w:val="00363828"/>
    <w:rsid w:val="00365426"/>
    <w:rsid w:val="0036599F"/>
    <w:rsid w:val="0036619B"/>
    <w:rsid w:val="003662D8"/>
    <w:rsid w:val="00366BC7"/>
    <w:rsid w:val="00375FC0"/>
    <w:rsid w:val="0038112E"/>
    <w:rsid w:val="00381479"/>
    <w:rsid w:val="00384AAA"/>
    <w:rsid w:val="00385326"/>
    <w:rsid w:val="0038730F"/>
    <w:rsid w:val="003873B6"/>
    <w:rsid w:val="0039122D"/>
    <w:rsid w:val="00391AC7"/>
    <w:rsid w:val="00393E09"/>
    <w:rsid w:val="00393F9B"/>
    <w:rsid w:val="00394BAE"/>
    <w:rsid w:val="0039594B"/>
    <w:rsid w:val="0039781C"/>
    <w:rsid w:val="003A0832"/>
    <w:rsid w:val="003A15C7"/>
    <w:rsid w:val="003A1F19"/>
    <w:rsid w:val="003A2FD4"/>
    <w:rsid w:val="003A4038"/>
    <w:rsid w:val="003A7315"/>
    <w:rsid w:val="003A74B7"/>
    <w:rsid w:val="003A7BCD"/>
    <w:rsid w:val="003B222F"/>
    <w:rsid w:val="003B6B77"/>
    <w:rsid w:val="003C0960"/>
    <w:rsid w:val="003D1D03"/>
    <w:rsid w:val="003D2A6B"/>
    <w:rsid w:val="003D6BE8"/>
    <w:rsid w:val="003E0919"/>
    <w:rsid w:val="003E0BC0"/>
    <w:rsid w:val="003E192C"/>
    <w:rsid w:val="003E53C8"/>
    <w:rsid w:val="003E633E"/>
    <w:rsid w:val="003E7615"/>
    <w:rsid w:val="003F0E3D"/>
    <w:rsid w:val="003F25F3"/>
    <w:rsid w:val="003F2FF6"/>
    <w:rsid w:val="003F63A6"/>
    <w:rsid w:val="00402AB9"/>
    <w:rsid w:val="00404796"/>
    <w:rsid w:val="00405C72"/>
    <w:rsid w:val="00406362"/>
    <w:rsid w:val="004078F0"/>
    <w:rsid w:val="004104ED"/>
    <w:rsid w:val="00410913"/>
    <w:rsid w:val="00410B3D"/>
    <w:rsid w:val="00410C99"/>
    <w:rsid w:val="0041219E"/>
    <w:rsid w:val="00413C17"/>
    <w:rsid w:val="00416A2D"/>
    <w:rsid w:val="004205B4"/>
    <w:rsid w:val="00420FAF"/>
    <w:rsid w:val="00421D4B"/>
    <w:rsid w:val="0042357F"/>
    <w:rsid w:val="004238D5"/>
    <w:rsid w:val="00426C25"/>
    <w:rsid w:val="00432B2C"/>
    <w:rsid w:val="00436B61"/>
    <w:rsid w:val="00437059"/>
    <w:rsid w:val="00442BB8"/>
    <w:rsid w:val="004446C9"/>
    <w:rsid w:val="00444EA9"/>
    <w:rsid w:val="0045513B"/>
    <w:rsid w:val="00455559"/>
    <w:rsid w:val="004572A7"/>
    <w:rsid w:val="00457E98"/>
    <w:rsid w:val="00463A35"/>
    <w:rsid w:val="00463F9A"/>
    <w:rsid w:val="004664E9"/>
    <w:rsid w:val="0047160F"/>
    <w:rsid w:val="0047508E"/>
    <w:rsid w:val="0047588B"/>
    <w:rsid w:val="00476F38"/>
    <w:rsid w:val="00477F0B"/>
    <w:rsid w:val="00486555"/>
    <w:rsid w:val="004874AF"/>
    <w:rsid w:val="00490329"/>
    <w:rsid w:val="0049129E"/>
    <w:rsid w:val="00492461"/>
    <w:rsid w:val="00492478"/>
    <w:rsid w:val="00493819"/>
    <w:rsid w:val="004A14F0"/>
    <w:rsid w:val="004A5BCB"/>
    <w:rsid w:val="004A5DAB"/>
    <w:rsid w:val="004A6828"/>
    <w:rsid w:val="004A69B7"/>
    <w:rsid w:val="004A7FFC"/>
    <w:rsid w:val="004B2B7A"/>
    <w:rsid w:val="004B6388"/>
    <w:rsid w:val="004B65DB"/>
    <w:rsid w:val="004B6684"/>
    <w:rsid w:val="004C0300"/>
    <w:rsid w:val="004C2205"/>
    <w:rsid w:val="004C5AED"/>
    <w:rsid w:val="004C7C40"/>
    <w:rsid w:val="004D1FEC"/>
    <w:rsid w:val="004D52AC"/>
    <w:rsid w:val="004D58B9"/>
    <w:rsid w:val="004D5C8F"/>
    <w:rsid w:val="004D6C31"/>
    <w:rsid w:val="004D6D1E"/>
    <w:rsid w:val="004D6D75"/>
    <w:rsid w:val="004D7B6A"/>
    <w:rsid w:val="004E385F"/>
    <w:rsid w:val="004E44B4"/>
    <w:rsid w:val="004E647C"/>
    <w:rsid w:val="004E749C"/>
    <w:rsid w:val="004F0894"/>
    <w:rsid w:val="004F0C87"/>
    <w:rsid w:val="004F4823"/>
    <w:rsid w:val="004F4E67"/>
    <w:rsid w:val="004F5C50"/>
    <w:rsid w:val="004F7C82"/>
    <w:rsid w:val="00500D69"/>
    <w:rsid w:val="00505194"/>
    <w:rsid w:val="00505A3D"/>
    <w:rsid w:val="00510005"/>
    <w:rsid w:val="0051262B"/>
    <w:rsid w:val="00512DB2"/>
    <w:rsid w:val="005153EC"/>
    <w:rsid w:val="005157D7"/>
    <w:rsid w:val="0051661F"/>
    <w:rsid w:val="00522E26"/>
    <w:rsid w:val="00524E84"/>
    <w:rsid w:val="0052710C"/>
    <w:rsid w:val="00527D4E"/>
    <w:rsid w:val="005374DF"/>
    <w:rsid w:val="0053754E"/>
    <w:rsid w:val="00542D28"/>
    <w:rsid w:val="00543AF9"/>
    <w:rsid w:val="0054737D"/>
    <w:rsid w:val="005478C0"/>
    <w:rsid w:val="005517B6"/>
    <w:rsid w:val="005538D6"/>
    <w:rsid w:val="00554074"/>
    <w:rsid w:val="00554230"/>
    <w:rsid w:val="00554F92"/>
    <w:rsid w:val="0055586B"/>
    <w:rsid w:val="00556927"/>
    <w:rsid w:val="00560931"/>
    <w:rsid w:val="00560A85"/>
    <w:rsid w:val="00562C63"/>
    <w:rsid w:val="00566304"/>
    <w:rsid w:val="00566FB6"/>
    <w:rsid w:val="005677EE"/>
    <w:rsid w:val="00567800"/>
    <w:rsid w:val="005743B3"/>
    <w:rsid w:val="00574FA5"/>
    <w:rsid w:val="00580BDD"/>
    <w:rsid w:val="005833F8"/>
    <w:rsid w:val="005839F8"/>
    <w:rsid w:val="00583CB2"/>
    <w:rsid w:val="00591940"/>
    <w:rsid w:val="0059708C"/>
    <w:rsid w:val="005974E2"/>
    <w:rsid w:val="005A0F9F"/>
    <w:rsid w:val="005A1D07"/>
    <w:rsid w:val="005A2AF3"/>
    <w:rsid w:val="005A55D7"/>
    <w:rsid w:val="005A6C22"/>
    <w:rsid w:val="005B1C87"/>
    <w:rsid w:val="005B3B0A"/>
    <w:rsid w:val="005B4281"/>
    <w:rsid w:val="005B4DD9"/>
    <w:rsid w:val="005B4DF7"/>
    <w:rsid w:val="005B7AE6"/>
    <w:rsid w:val="005C10B4"/>
    <w:rsid w:val="005C1804"/>
    <w:rsid w:val="005C1D54"/>
    <w:rsid w:val="005C33BD"/>
    <w:rsid w:val="005C34C5"/>
    <w:rsid w:val="005C4C2F"/>
    <w:rsid w:val="005C5772"/>
    <w:rsid w:val="005C596C"/>
    <w:rsid w:val="005D03C7"/>
    <w:rsid w:val="005D0724"/>
    <w:rsid w:val="005D60C4"/>
    <w:rsid w:val="005D7E24"/>
    <w:rsid w:val="005E30E2"/>
    <w:rsid w:val="005F1D53"/>
    <w:rsid w:val="005F2D5F"/>
    <w:rsid w:val="005F7018"/>
    <w:rsid w:val="006072D4"/>
    <w:rsid w:val="00614258"/>
    <w:rsid w:val="006149D6"/>
    <w:rsid w:val="00625A6E"/>
    <w:rsid w:val="006262FF"/>
    <w:rsid w:val="00636104"/>
    <w:rsid w:val="00637D5F"/>
    <w:rsid w:val="00640A83"/>
    <w:rsid w:val="00641655"/>
    <w:rsid w:val="00641723"/>
    <w:rsid w:val="006418C8"/>
    <w:rsid w:val="006454CA"/>
    <w:rsid w:val="0065160C"/>
    <w:rsid w:val="006522C4"/>
    <w:rsid w:val="006535CB"/>
    <w:rsid w:val="00654E3E"/>
    <w:rsid w:val="0066220A"/>
    <w:rsid w:val="00663C38"/>
    <w:rsid w:val="006652F5"/>
    <w:rsid w:val="00670F25"/>
    <w:rsid w:val="00675738"/>
    <w:rsid w:val="00677794"/>
    <w:rsid w:val="00677842"/>
    <w:rsid w:val="00680DCA"/>
    <w:rsid w:val="00681B28"/>
    <w:rsid w:val="00681DA3"/>
    <w:rsid w:val="00685335"/>
    <w:rsid w:val="0068710D"/>
    <w:rsid w:val="00687E7C"/>
    <w:rsid w:val="00692D71"/>
    <w:rsid w:val="0069338E"/>
    <w:rsid w:val="006934D8"/>
    <w:rsid w:val="006A2EEA"/>
    <w:rsid w:val="006A335F"/>
    <w:rsid w:val="006B149D"/>
    <w:rsid w:val="006B43C4"/>
    <w:rsid w:val="006B5C96"/>
    <w:rsid w:val="006C17C4"/>
    <w:rsid w:val="006C247B"/>
    <w:rsid w:val="006C3A50"/>
    <w:rsid w:val="006D056F"/>
    <w:rsid w:val="006D552C"/>
    <w:rsid w:val="006D5AE1"/>
    <w:rsid w:val="006D7A32"/>
    <w:rsid w:val="006E1276"/>
    <w:rsid w:val="006E12CC"/>
    <w:rsid w:val="006E170D"/>
    <w:rsid w:val="006E449A"/>
    <w:rsid w:val="006E4BDF"/>
    <w:rsid w:val="006F0065"/>
    <w:rsid w:val="006F4C80"/>
    <w:rsid w:val="006F6636"/>
    <w:rsid w:val="006F7DD9"/>
    <w:rsid w:val="00710E0D"/>
    <w:rsid w:val="00714737"/>
    <w:rsid w:val="0071476A"/>
    <w:rsid w:val="0071724C"/>
    <w:rsid w:val="007207E4"/>
    <w:rsid w:val="00720DD4"/>
    <w:rsid w:val="007217C2"/>
    <w:rsid w:val="00722965"/>
    <w:rsid w:val="007235A1"/>
    <w:rsid w:val="007237B3"/>
    <w:rsid w:val="007251BB"/>
    <w:rsid w:val="00726C5E"/>
    <w:rsid w:val="0072756C"/>
    <w:rsid w:val="0073527D"/>
    <w:rsid w:val="007377A1"/>
    <w:rsid w:val="00737BD2"/>
    <w:rsid w:val="00737CF0"/>
    <w:rsid w:val="00740E5F"/>
    <w:rsid w:val="00742175"/>
    <w:rsid w:val="00742CF3"/>
    <w:rsid w:val="007441D6"/>
    <w:rsid w:val="00744684"/>
    <w:rsid w:val="007462FA"/>
    <w:rsid w:val="0075243C"/>
    <w:rsid w:val="00753707"/>
    <w:rsid w:val="007562EB"/>
    <w:rsid w:val="007644AD"/>
    <w:rsid w:val="00764518"/>
    <w:rsid w:val="00770DDC"/>
    <w:rsid w:val="00772455"/>
    <w:rsid w:val="007728B2"/>
    <w:rsid w:val="00773660"/>
    <w:rsid w:val="00774645"/>
    <w:rsid w:val="00775C0A"/>
    <w:rsid w:val="0078259B"/>
    <w:rsid w:val="0078331E"/>
    <w:rsid w:val="00785934"/>
    <w:rsid w:val="00787D73"/>
    <w:rsid w:val="007940F3"/>
    <w:rsid w:val="00795749"/>
    <w:rsid w:val="007A0B3F"/>
    <w:rsid w:val="007A1528"/>
    <w:rsid w:val="007A25BB"/>
    <w:rsid w:val="007A2F6C"/>
    <w:rsid w:val="007A42BA"/>
    <w:rsid w:val="007A42EE"/>
    <w:rsid w:val="007A6C36"/>
    <w:rsid w:val="007B4120"/>
    <w:rsid w:val="007B47CA"/>
    <w:rsid w:val="007C5CE5"/>
    <w:rsid w:val="007C5F7D"/>
    <w:rsid w:val="007C7F38"/>
    <w:rsid w:val="007D2DA3"/>
    <w:rsid w:val="007D41A9"/>
    <w:rsid w:val="007D4A31"/>
    <w:rsid w:val="007D5E52"/>
    <w:rsid w:val="007E1857"/>
    <w:rsid w:val="007E20F6"/>
    <w:rsid w:val="007E323D"/>
    <w:rsid w:val="007E708C"/>
    <w:rsid w:val="007E7A96"/>
    <w:rsid w:val="007E7ED8"/>
    <w:rsid w:val="007F41D4"/>
    <w:rsid w:val="007F6BAE"/>
    <w:rsid w:val="007F6C51"/>
    <w:rsid w:val="007F7B9E"/>
    <w:rsid w:val="00801CF4"/>
    <w:rsid w:val="008030C8"/>
    <w:rsid w:val="0080457C"/>
    <w:rsid w:val="00806808"/>
    <w:rsid w:val="00807DB2"/>
    <w:rsid w:val="00807E35"/>
    <w:rsid w:val="0081272B"/>
    <w:rsid w:val="00815A5D"/>
    <w:rsid w:val="00816372"/>
    <w:rsid w:val="008211A8"/>
    <w:rsid w:val="0082348C"/>
    <w:rsid w:val="00834116"/>
    <w:rsid w:val="00835865"/>
    <w:rsid w:val="00835ECA"/>
    <w:rsid w:val="00840F7C"/>
    <w:rsid w:val="00841BA6"/>
    <w:rsid w:val="00842DA4"/>
    <w:rsid w:val="008431CE"/>
    <w:rsid w:val="0084511B"/>
    <w:rsid w:val="00853746"/>
    <w:rsid w:val="008626A8"/>
    <w:rsid w:val="00864461"/>
    <w:rsid w:val="00864690"/>
    <w:rsid w:val="00866641"/>
    <w:rsid w:val="008667E7"/>
    <w:rsid w:val="008677FD"/>
    <w:rsid w:val="00874842"/>
    <w:rsid w:val="0087600E"/>
    <w:rsid w:val="00880162"/>
    <w:rsid w:val="008807DC"/>
    <w:rsid w:val="00886882"/>
    <w:rsid w:val="008869C7"/>
    <w:rsid w:val="00894A01"/>
    <w:rsid w:val="00896347"/>
    <w:rsid w:val="008A01C1"/>
    <w:rsid w:val="008A11B8"/>
    <w:rsid w:val="008A3723"/>
    <w:rsid w:val="008A5FB2"/>
    <w:rsid w:val="008A62FD"/>
    <w:rsid w:val="008A6E3D"/>
    <w:rsid w:val="008B13C6"/>
    <w:rsid w:val="008B2202"/>
    <w:rsid w:val="008B3E03"/>
    <w:rsid w:val="008B62BD"/>
    <w:rsid w:val="008C2573"/>
    <w:rsid w:val="008C2C2D"/>
    <w:rsid w:val="008C3EDE"/>
    <w:rsid w:val="008D2082"/>
    <w:rsid w:val="008D3CD5"/>
    <w:rsid w:val="008D495F"/>
    <w:rsid w:val="008D5461"/>
    <w:rsid w:val="008E137B"/>
    <w:rsid w:val="008E18FF"/>
    <w:rsid w:val="008E1D58"/>
    <w:rsid w:val="008E4AD7"/>
    <w:rsid w:val="008E73C8"/>
    <w:rsid w:val="008E758E"/>
    <w:rsid w:val="008F1FAA"/>
    <w:rsid w:val="008F274A"/>
    <w:rsid w:val="008F2A98"/>
    <w:rsid w:val="008F30AE"/>
    <w:rsid w:val="0090286D"/>
    <w:rsid w:val="00903860"/>
    <w:rsid w:val="00904FCD"/>
    <w:rsid w:val="009065C5"/>
    <w:rsid w:val="009069B8"/>
    <w:rsid w:val="009106CF"/>
    <w:rsid w:val="00910A23"/>
    <w:rsid w:val="0091139C"/>
    <w:rsid w:val="0091507E"/>
    <w:rsid w:val="009156D2"/>
    <w:rsid w:val="00916E89"/>
    <w:rsid w:val="00920771"/>
    <w:rsid w:val="00920C6D"/>
    <w:rsid w:val="0092161B"/>
    <w:rsid w:val="00923030"/>
    <w:rsid w:val="00924066"/>
    <w:rsid w:val="0092500C"/>
    <w:rsid w:val="0092518B"/>
    <w:rsid w:val="00932B49"/>
    <w:rsid w:val="00932DE8"/>
    <w:rsid w:val="00936503"/>
    <w:rsid w:val="00936B55"/>
    <w:rsid w:val="00942250"/>
    <w:rsid w:val="00942AA4"/>
    <w:rsid w:val="00944AF6"/>
    <w:rsid w:val="00945838"/>
    <w:rsid w:val="00946A82"/>
    <w:rsid w:val="0095030F"/>
    <w:rsid w:val="00950E97"/>
    <w:rsid w:val="00961F50"/>
    <w:rsid w:val="00962FFA"/>
    <w:rsid w:val="009643E2"/>
    <w:rsid w:val="00966A63"/>
    <w:rsid w:val="00970E3F"/>
    <w:rsid w:val="009718B5"/>
    <w:rsid w:val="009721E2"/>
    <w:rsid w:val="00973C3C"/>
    <w:rsid w:val="00976C9C"/>
    <w:rsid w:val="0097717A"/>
    <w:rsid w:val="00980A55"/>
    <w:rsid w:val="00980B28"/>
    <w:rsid w:val="009814E2"/>
    <w:rsid w:val="00981DF1"/>
    <w:rsid w:val="00981F32"/>
    <w:rsid w:val="00985536"/>
    <w:rsid w:val="00986C14"/>
    <w:rsid w:val="009927CC"/>
    <w:rsid w:val="009948D7"/>
    <w:rsid w:val="00994D1C"/>
    <w:rsid w:val="00997598"/>
    <w:rsid w:val="009A509E"/>
    <w:rsid w:val="009A5A31"/>
    <w:rsid w:val="009B0052"/>
    <w:rsid w:val="009B050C"/>
    <w:rsid w:val="009B1C12"/>
    <w:rsid w:val="009B3A99"/>
    <w:rsid w:val="009B3CD4"/>
    <w:rsid w:val="009B4BEB"/>
    <w:rsid w:val="009B5803"/>
    <w:rsid w:val="009B732E"/>
    <w:rsid w:val="009D0CE2"/>
    <w:rsid w:val="009D1265"/>
    <w:rsid w:val="009D210C"/>
    <w:rsid w:val="009D25A3"/>
    <w:rsid w:val="009D3DC8"/>
    <w:rsid w:val="009D6CD1"/>
    <w:rsid w:val="009D7A7D"/>
    <w:rsid w:val="009D7ECF"/>
    <w:rsid w:val="009E1B41"/>
    <w:rsid w:val="009E5341"/>
    <w:rsid w:val="009E6888"/>
    <w:rsid w:val="009E7245"/>
    <w:rsid w:val="009E738D"/>
    <w:rsid w:val="009F42E3"/>
    <w:rsid w:val="009F6D62"/>
    <w:rsid w:val="00A00364"/>
    <w:rsid w:val="00A02B95"/>
    <w:rsid w:val="00A06204"/>
    <w:rsid w:val="00A06C20"/>
    <w:rsid w:val="00A07B71"/>
    <w:rsid w:val="00A115A5"/>
    <w:rsid w:val="00A147F6"/>
    <w:rsid w:val="00A179BD"/>
    <w:rsid w:val="00A20126"/>
    <w:rsid w:val="00A2077F"/>
    <w:rsid w:val="00A21554"/>
    <w:rsid w:val="00A241B5"/>
    <w:rsid w:val="00A26FB2"/>
    <w:rsid w:val="00A30802"/>
    <w:rsid w:val="00A344BF"/>
    <w:rsid w:val="00A347F2"/>
    <w:rsid w:val="00A348A2"/>
    <w:rsid w:val="00A35492"/>
    <w:rsid w:val="00A36965"/>
    <w:rsid w:val="00A3705E"/>
    <w:rsid w:val="00A44D04"/>
    <w:rsid w:val="00A521BE"/>
    <w:rsid w:val="00A52332"/>
    <w:rsid w:val="00A5372F"/>
    <w:rsid w:val="00A545E3"/>
    <w:rsid w:val="00A61CB7"/>
    <w:rsid w:val="00A627B3"/>
    <w:rsid w:val="00A62AA6"/>
    <w:rsid w:val="00A64EB1"/>
    <w:rsid w:val="00A64FDB"/>
    <w:rsid w:val="00A66B9A"/>
    <w:rsid w:val="00A6742C"/>
    <w:rsid w:val="00A703AE"/>
    <w:rsid w:val="00A739BA"/>
    <w:rsid w:val="00A76DF8"/>
    <w:rsid w:val="00A8385D"/>
    <w:rsid w:val="00A862F8"/>
    <w:rsid w:val="00A93320"/>
    <w:rsid w:val="00A95206"/>
    <w:rsid w:val="00AA0071"/>
    <w:rsid w:val="00AA07B6"/>
    <w:rsid w:val="00AA1D3B"/>
    <w:rsid w:val="00AA28E4"/>
    <w:rsid w:val="00AA37BC"/>
    <w:rsid w:val="00AA65FD"/>
    <w:rsid w:val="00AA7AAB"/>
    <w:rsid w:val="00AB0FAC"/>
    <w:rsid w:val="00AB126D"/>
    <w:rsid w:val="00AC0743"/>
    <w:rsid w:val="00AC3D70"/>
    <w:rsid w:val="00AC3EE6"/>
    <w:rsid w:val="00AC759C"/>
    <w:rsid w:val="00AD53A5"/>
    <w:rsid w:val="00AD5AD1"/>
    <w:rsid w:val="00AD6BB3"/>
    <w:rsid w:val="00AD7F7D"/>
    <w:rsid w:val="00AE1679"/>
    <w:rsid w:val="00AE2FA3"/>
    <w:rsid w:val="00AE4F16"/>
    <w:rsid w:val="00AE61A1"/>
    <w:rsid w:val="00AF34EF"/>
    <w:rsid w:val="00AF4507"/>
    <w:rsid w:val="00AF74D9"/>
    <w:rsid w:val="00B03419"/>
    <w:rsid w:val="00B03939"/>
    <w:rsid w:val="00B05CF4"/>
    <w:rsid w:val="00B0620C"/>
    <w:rsid w:val="00B13889"/>
    <w:rsid w:val="00B13F92"/>
    <w:rsid w:val="00B1746D"/>
    <w:rsid w:val="00B17664"/>
    <w:rsid w:val="00B17932"/>
    <w:rsid w:val="00B17C47"/>
    <w:rsid w:val="00B2124D"/>
    <w:rsid w:val="00B223C5"/>
    <w:rsid w:val="00B22A22"/>
    <w:rsid w:val="00B2408D"/>
    <w:rsid w:val="00B25914"/>
    <w:rsid w:val="00B33D29"/>
    <w:rsid w:val="00B375E8"/>
    <w:rsid w:val="00B37F16"/>
    <w:rsid w:val="00B4066E"/>
    <w:rsid w:val="00B420F8"/>
    <w:rsid w:val="00B442AA"/>
    <w:rsid w:val="00B44A85"/>
    <w:rsid w:val="00B465B9"/>
    <w:rsid w:val="00B466BE"/>
    <w:rsid w:val="00B46854"/>
    <w:rsid w:val="00B470C3"/>
    <w:rsid w:val="00B50C03"/>
    <w:rsid w:val="00B52219"/>
    <w:rsid w:val="00B54DF2"/>
    <w:rsid w:val="00B55192"/>
    <w:rsid w:val="00B575A8"/>
    <w:rsid w:val="00B60B26"/>
    <w:rsid w:val="00B619BA"/>
    <w:rsid w:val="00B63C89"/>
    <w:rsid w:val="00B70ABF"/>
    <w:rsid w:val="00B712D1"/>
    <w:rsid w:val="00B72FA7"/>
    <w:rsid w:val="00B73557"/>
    <w:rsid w:val="00B7377E"/>
    <w:rsid w:val="00B74958"/>
    <w:rsid w:val="00B81AF3"/>
    <w:rsid w:val="00B81D2C"/>
    <w:rsid w:val="00B83CA4"/>
    <w:rsid w:val="00B87232"/>
    <w:rsid w:val="00B87E4E"/>
    <w:rsid w:val="00B90AC7"/>
    <w:rsid w:val="00B929D3"/>
    <w:rsid w:val="00B935D8"/>
    <w:rsid w:val="00B96DF8"/>
    <w:rsid w:val="00BB18CF"/>
    <w:rsid w:val="00BC1C47"/>
    <w:rsid w:val="00BC3BF1"/>
    <w:rsid w:val="00BC3C5C"/>
    <w:rsid w:val="00BC3F3F"/>
    <w:rsid w:val="00BD201C"/>
    <w:rsid w:val="00BD45CA"/>
    <w:rsid w:val="00BD620E"/>
    <w:rsid w:val="00BE1AF2"/>
    <w:rsid w:val="00BE7B8C"/>
    <w:rsid w:val="00BF236B"/>
    <w:rsid w:val="00BF2D23"/>
    <w:rsid w:val="00BF4F2F"/>
    <w:rsid w:val="00BF5BEE"/>
    <w:rsid w:val="00C005A5"/>
    <w:rsid w:val="00C0200C"/>
    <w:rsid w:val="00C03A01"/>
    <w:rsid w:val="00C043BB"/>
    <w:rsid w:val="00C05FC1"/>
    <w:rsid w:val="00C077F8"/>
    <w:rsid w:val="00C11533"/>
    <w:rsid w:val="00C12903"/>
    <w:rsid w:val="00C13C93"/>
    <w:rsid w:val="00C258AC"/>
    <w:rsid w:val="00C27AB5"/>
    <w:rsid w:val="00C3015A"/>
    <w:rsid w:val="00C3032C"/>
    <w:rsid w:val="00C3126F"/>
    <w:rsid w:val="00C315AF"/>
    <w:rsid w:val="00C31B03"/>
    <w:rsid w:val="00C31BF5"/>
    <w:rsid w:val="00C33DC6"/>
    <w:rsid w:val="00C3659F"/>
    <w:rsid w:val="00C37426"/>
    <w:rsid w:val="00C432E6"/>
    <w:rsid w:val="00C4411A"/>
    <w:rsid w:val="00C452B4"/>
    <w:rsid w:val="00C4568A"/>
    <w:rsid w:val="00C51C12"/>
    <w:rsid w:val="00C53ABB"/>
    <w:rsid w:val="00C53B6F"/>
    <w:rsid w:val="00C55CBB"/>
    <w:rsid w:val="00C56621"/>
    <w:rsid w:val="00C57B2B"/>
    <w:rsid w:val="00C607B5"/>
    <w:rsid w:val="00C61588"/>
    <w:rsid w:val="00C61B36"/>
    <w:rsid w:val="00C63293"/>
    <w:rsid w:val="00C63A13"/>
    <w:rsid w:val="00C65612"/>
    <w:rsid w:val="00C66211"/>
    <w:rsid w:val="00C70DE8"/>
    <w:rsid w:val="00C719F7"/>
    <w:rsid w:val="00C801A6"/>
    <w:rsid w:val="00C850FC"/>
    <w:rsid w:val="00C91ED6"/>
    <w:rsid w:val="00C936F0"/>
    <w:rsid w:val="00C96111"/>
    <w:rsid w:val="00CA26C5"/>
    <w:rsid w:val="00CA288D"/>
    <w:rsid w:val="00CA6252"/>
    <w:rsid w:val="00CB1914"/>
    <w:rsid w:val="00CB4F78"/>
    <w:rsid w:val="00CB59B2"/>
    <w:rsid w:val="00CD1BBE"/>
    <w:rsid w:val="00CD20BE"/>
    <w:rsid w:val="00CD4341"/>
    <w:rsid w:val="00CD7D92"/>
    <w:rsid w:val="00CE0410"/>
    <w:rsid w:val="00CE39E4"/>
    <w:rsid w:val="00CE494D"/>
    <w:rsid w:val="00CF52E8"/>
    <w:rsid w:val="00CF7B6F"/>
    <w:rsid w:val="00D02688"/>
    <w:rsid w:val="00D03A85"/>
    <w:rsid w:val="00D04CFF"/>
    <w:rsid w:val="00D0566D"/>
    <w:rsid w:val="00D12311"/>
    <w:rsid w:val="00D126E0"/>
    <w:rsid w:val="00D14420"/>
    <w:rsid w:val="00D1529F"/>
    <w:rsid w:val="00D16F9B"/>
    <w:rsid w:val="00D20879"/>
    <w:rsid w:val="00D20DCE"/>
    <w:rsid w:val="00D22065"/>
    <w:rsid w:val="00D22D59"/>
    <w:rsid w:val="00D31E29"/>
    <w:rsid w:val="00D36A5C"/>
    <w:rsid w:val="00D36BCF"/>
    <w:rsid w:val="00D4221A"/>
    <w:rsid w:val="00D42701"/>
    <w:rsid w:val="00D46FCF"/>
    <w:rsid w:val="00D477B7"/>
    <w:rsid w:val="00D53EC9"/>
    <w:rsid w:val="00D57A2C"/>
    <w:rsid w:val="00D64919"/>
    <w:rsid w:val="00D651F8"/>
    <w:rsid w:val="00D704C0"/>
    <w:rsid w:val="00D74D63"/>
    <w:rsid w:val="00D75CBE"/>
    <w:rsid w:val="00D8130D"/>
    <w:rsid w:val="00D8179B"/>
    <w:rsid w:val="00D82049"/>
    <w:rsid w:val="00D85ACD"/>
    <w:rsid w:val="00D86F0C"/>
    <w:rsid w:val="00D922E1"/>
    <w:rsid w:val="00D9503E"/>
    <w:rsid w:val="00D9581B"/>
    <w:rsid w:val="00DA5969"/>
    <w:rsid w:val="00DA7080"/>
    <w:rsid w:val="00DC0A19"/>
    <w:rsid w:val="00DC2EF3"/>
    <w:rsid w:val="00DC4F53"/>
    <w:rsid w:val="00DD64C0"/>
    <w:rsid w:val="00DD697E"/>
    <w:rsid w:val="00DD784F"/>
    <w:rsid w:val="00DE2A4A"/>
    <w:rsid w:val="00DE426B"/>
    <w:rsid w:val="00DE4F1C"/>
    <w:rsid w:val="00DE50BA"/>
    <w:rsid w:val="00DF1427"/>
    <w:rsid w:val="00DF1DB5"/>
    <w:rsid w:val="00DF52FB"/>
    <w:rsid w:val="00DF7ED6"/>
    <w:rsid w:val="00E02134"/>
    <w:rsid w:val="00E052DB"/>
    <w:rsid w:val="00E069C2"/>
    <w:rsid w:val="00E07EDC"/>
    <w:rsid w:val="00E10CA1"/>
    <w:rsid w:val="00E13BED"/>
    <w:rsid w:val="00E159E3"/>
    <w:rsid w:val="00E21729"/>
    <w:rsid w:val="00E21807"/>
    <w:rsid w:val="00E30EB3"/>
    <w:rsid w:val="00E31BAF"/>
    <w:rsid w:val="00E31D3A"/>
    <w:rsid w:val="00E31DAA"/>
    <w:rsid w:val="00E36C1A"/>
    <w:rsid w:val="00E37DCB"/>
    <w:rsid w:val="00E42576"/>
    <w:rsid w:val="00E4553F"/>
    <w:rsid w:val="00E46FCD"/>
    <w:rsid w:val="00E50697"/>
    <w:rsid w:val="00E51940"/>
    <w:rsid w:val="00E55ADC"/>
    <w:rsid w:val="00E60095"/>
    <w:rsid w:val="00E63D18"/>
    <w:rsid w:val="00E661D2"/>
    <w:rsid w:val="00E66C51"/>
    <w:rsid w:val="00E81326"/>
    <w:rsid w:val="00E8383C"/>
    <w:rsid w:val="00E85160"/>
    <w:rsid w:val="00E87A0D"/>
    <w:rsid w:val="00E926C6"/>
    <w:rsid w:val="00E93516"/>
    <w:rsid w:val="00E96992"/>
    <w:rsid w:val="00EA43A1"/>
    <w:rsid w:val="00EA4835"/>
    <w:rsid w:val="00EA4CA1"/>
    <w:rsid w:val="00EA4DA6"/>
    <w:rsid w:val="00EA6688"/>
    <w:rsid w:val="00EB0330"/>
    <w:rsid w:val="00EB3598"/>
    <w:rsid w:val="00EB38F6"/>
    <w:rsid w:val="00EB3FB0"/>
    <w:rsid w:val="00EB5970"/>
    <w:rsid w:val="00EC55DB"/>
    <w:rsid w:val="00EC6E19"/>
    <w:rsid w:val="00ED17F8"/>
    <w:rsid w:val="00ED44EE"/>
    <w:rsid w:val="00ED7174"/>
    <w:rsid w:val="00ED7CD9"/>
    <w:rsid w:val="00EE054F"/>
    <w:rsid w:val="00EE1701"/>
    <w:rsid w:val="00EE1A09"/>
    <w:rsid w:val="00EE38EF"/>
    <w:rsid w:val="00EE49C1"/>
    <w:rsid w:val="00EE4DF4"/>
    <w:rsid w:val="00EE701D"/>
    <w:rsid w:val="00EE7FE0"/>
    <w:rsid w:val="00EF09FB"/>
    <w:rsid w:val="00EF27F4"/>
    <w:rsid w:val="00EF534D"/>
    <w:rsid w:val="00EF7B47"/>
    <w:rsid w:val="00F01577"/>
    <w:rsid w:val="00F03A73"/>
    <w:rsid w:val="00F05AF9"/>
    <w:rsid w:val="00F07D2D"/>
    <w:rsid w:val="00F10AC4"/>
    <w:rsid w:val="00F11225"/>
    <w:rsid w:val="00F13833"/>
    <w:rsid w:val="00F176B6"/>
    <w:rsid w:val="00F17924"/>
    <w:rsid w:val="00F222BD"/>
    <w:rsid w:val="00F2627F"/>
    <w:rsid w:val="00F32A36"/>
    <w:rsid w:val="00F32CA2"/>
    <w:rsid w:val="00F3411F"/>
    <w:rsid w:val="00F35B92"/>
    <w:rsid w:val="00F3691D"/>
    <w:rsid w:val="00F407EA"/>
    <w:rsid w:val="00F40D75"/>
    <w:rsid w:val="00F424E4"/>
    <w:rsid w:val="00F457E1"/>
    <w:rsid w:val="00F50583"/>
    <w:rsid w:val="00F50742"/>
    <w:rsid w:val="00F50B2D"/>
    <w:rsid w:val="00F52323"/>
    <w:rsid w:val="00F54594"/>
    <w:rsid w:val="00F5755D"/>
    <w:rsid w:val="00F60498"/>
    <w:rsid w:val="00F62852"/>
    <w:rsid w:val="00F64FBD"/>
    <w:rsid w:val="00F653B4"/>
    <w:rsid w:val="00F65BB5"/>
    <w:rsid w:val="00F66363"/>
    <w:rsid w:val="00F670BA"/>
    <w:rsid w:val="00F67E5F"/>
    <w:rsid w:val="00F71D5D"/>
    <w:rsid w:val="00F73FE4"/>
    <w:rsid w:val="00F742FC"/>
    <w:rsid w:val="00F74BCD"/>
    <w:rsid w:val="00F81BDE"/>
    <w:rsid w:val="00F85774"/>
    <w:rsid w:val="00F874A8"/>
    <w:rsid w:val="00F92309"/>
    <w:rsid w:val="00F94E0C"/>
    <w:rsid w:val="00F958E5"/>
    <w:rsid w:val="00FA34A4"/>
    <w:rsid w:val="00FA3B02"/>
    <w:rsid w:val="00FB07AE"/>
    <w:rsid w:val="00FB1E90"/>
    <w:rsid w:val="00FB2E57"/>
    <w:rsid w:val="00FB303B"/>
    <w:rsid w:val="00FB3C65"/>
    <w:rsid w:val="00FB47B8"/>
    <w:rsid w:val="00FB6980"/>
    <w:rsid w:val="00FC2C6D"/>
    <w:rsid w:val="00FC3DE4"/>
    <w:rsid w:val="00FC4113"/>
    <w:rsid w:val="00FC43C2"/>
    <w:rsid w:val="00FC4B28"/>
    <w:rsid w:val="00FC5A7A"/>
    <w:rsid w:val="00FC713A"/>
    <w:rsid w:val="00FD3365"/>
    <w:rsid w:val="00FD4ECD"/>
    <w:rsid w:val="00FD663C"/>
    <w:rsid w:val="00FE08AF"/>
    <w:rsid w:val="00FE3172"/>
    <w:rsid w:val="00FE47A2"/>
    <w:rsid w:val="00FE4B3D"/>
    <w:rsid w:val="00FE769B"/>
    <w:rsid w:val="00FF04FA"/>
    <w:rsid w:val="00FF1C2A"/>
    <w:rsid w:val="00FF2FDD"/>
    <w:rsid w:val="00FF7C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95"/>
    <o:shapelayout v:ext="edit">
      <o:idmap v:ext="edit" data="1"/>
      <o:rules v:ext="edit">
        <o:r id="V:Rule7" type="connector" idref="#_x0000_s1159"/>
        <o:r id="V:Rule8" type="connector" idref="#_x0000_s1183"/>
        <o:r id="V:Rule9" type="connector" idref="#_x0000_s1161"/>
        <o:r id="V:Rule10" type="connector" idref="#_x0000_s1181"/>
        <o:r id="V:Rule11" type="connector" idref="#_x0000_s1160"/>
        <o:r id="V:Rule12" type="connector" idref="#_x0000_s118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Plain Text" w:uiPriority="99"/>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4684"/>
    <w:rPr>
      <w:sz w:val="24"/>
      <w:szCs w:val="24"/>
      <w:lang w:eastAsia="ko-KR"/>
    </w:rPr>
  </w:style>
  <w:style w:type="paragraph" w:styleId="Heading2">
    <w:name w:val="heading 2"/>
    <w:basedOn w:val="Normal"/>
    <w:next w:val="Normal"/>
    <w:qFormat/>
    <w:rsid w:val="002E4D46"/>
    <w:pPr>
      <w:keepNext/>
      <w:tabs>
        <w:tab w:val="left" w:pos="1440"/>
      </w:tabs>
      <w:spacing w:before="40"/>
      <w:ind w:firstLine="360"/>
      <w:outlineLvl w:val="1"/>
    </w:pPr>
    <w:rPr>
      <w:rFonts w:eastAsia="Times New Roman"/>
      <w:sz w:val="22"/>
      <w:szCs w:val="20"/>
      <w:lang w:eastAsia="en-US"/>
    </w:rPr>
  </w:style>
  <w:style w:type="paragraph" w:styleId="Heading3">
    <w:name w:val="heading 3"/>
    <w:basedOn w:val="Normal"/>
    <w:link w:val="Heading3Char"/>
    <w:qFormat/>
    <w:rsid w:val="00C3032C"/>
    <w:pPr>
      <w:spacing w:before="100" w:beforeAutospacing="1" w:after="100" w:afterAutospacing="1"/>
      <w:outlineLvl w:val="2"/>
    </w:pPr>
    <w:rPr>
      <w:rFonts w:eastAsia="Times New Roman"/>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677842"/>
  </w:style>
  <w:style w:type="paragraph" w:styleId="BodyText">
    <w:name w:val="Body Text"/>
    <w:basedOn w:val="Normal"/>
    <w:rsid w:val="00677842"/>
    <w:pPr>
      <w:spacing w:line="228" w:lineRule="auto"/>
      <w:ind w:firstLine="288"/>
      <w:jc w:val="both"/>
    </w:pPr>
    <w:rPr>
      <w:rFonts w:eastAsia="SimSun"/>
      <w:spacing w:val="-1"/>
      <w:sz w:val="20"/>
      <w:szCs w:val="20"/>
      <w:lang w:eastAsia="en-US"/>
    </w:rPr>
  </w:style>
  <w:style w:type="paragraph" w:styleId="ListParagraph">
    <w:name w:val="List Paragraph"/>
    <w:basedOn w:val="Normal"/>
    <w:uiPriority w:val="34"/>
    <w:qFormat/>
    <w:rsid w:val="00DE426B"/>
    <w:pPr>
      <w:spacing w:after="200" w:line="276" w:lineRule="auto"/>
      <w:ind w:left="720"/>
      <w:contextualSpacing/>
    </w:pPr>
    <w:rPr>
      <w:rFonts w:ascii="Calibri" w:eastAsia="Calibri" w:hAnsi="Calibri"/>
      <w:sz w:val="22"/>
      <w:szCs w:val="22"/>
      <w:lang w:eastAsia="en-US"/>
    </w:rPr>
  </w:style>
  <w:style w:type="table" w:styleId="TableGrid">
    <w:name w:val="Table Grid"/>
    <w:basedOn w:val="TableNormal"/>
    <w:uiPriority w:val="59"/>
    <w:rsid w:val="00DE42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E81326"/>
    <w:pPr>
      <w:spacing w:before="100" w:beforeAutospacing="1" w:after="100" w:afterAutospacing="1"/>
    </w:pPr>
    <w:rPr>
      <w:rFonts w:eastAsia="Times New Roman"/>
      <w:lang w:eastAsia="en-US"/>
    </w:rPr>
  </w:style>
  <w:style w:type="paragraph" w:customStyle="1" w:styleId="NormalJustified">
    <w:name w:val="Normal + Justified"/>
    <w:aliases w:val="First line:  0.5&quot;,Line spacing:  1.5 lines"/>
    <w:basedOn w:val="Normal"/>
    <w:rsid w:val="002E4D46"/>
    <w:pPr>
      <w:suppressAutoHyphens/>
      <w:autoSpaceDE w:val="0"/>
      <w:spacing w:line="360" w:lineRule="auto"/>
      <w:ind w:firstLine="720"/>
      <w:jc w:val="both"/>
    </w:pPr>
    <w:rPr>
      <w:rFonts w:eastAsia="Times New Roman" w:cs="Courier New"/>
      <w:lang w:eastAsia="ar-SA"/>
    </w:rPr>
  </w:style>
  <w:style w:type="paragraph" w:styleId="Caption">
    <w:name w:val="caption"/>
    <w:basedOn w:val="Normal"/>
    <w:next w:val="Normal"/>
    <w:qFormat/>
    <w:rsid w:val="002E4D46"/>
    <w:rPr>
      <w:rFonts w:eastAsia="Times New Roman"/>
      <w:b/>
      <w:bCs/>
      <w:sz w:val="20"/>
      <w:szCs w:val="20"/>
      <w:lang w:eastAsia="en-US"/>
    </w:rPr>
  </w:style>
  <w:style w:type="paragraph" w:customStyle="1" w:styleId="tablehead">
    <w:name w:val="table head"/>
    <w:rsid w:val="002E4D46"/>
    <w:pPr>
      <w:numPr>
        <w:numId w:val="1"/>
      </w:numPr>
      <w:spacing w:before="240" w:after="120" w:line="216" w:lineRule="auto"/>
      <w:jc w:val="center"/>
    </w:pPr>
    <w:rPr>
      <w:rFonts w:eastAsia="SimSun"/>
      <w:smallCaps/>
      <w:noProof/>
      <w:sz w:val="16"/>
      <w:szCs w:val="16"/>
    </w:rPr>
  </w:style>
  <w:style w:type="character" w:customStyle="1" w:styleId="apple-converted-space">
    <w:name w:val="apple-converted-space"/>
    <w:basedOn w:val="DefaultParagraphFont"/>
    <w:rsid w:val="00062E82"/>
  </w:style>
  <w:style w:type="character" w:customStyle="1" w:styleId="WW8Num3z0">
    <w:name w:val="WW8Num3z0"/>
    <w:rsid w:val="004874AF"/>
    <w:rPr>
      <w:rFonts w:ascii="Courier New" w:hAnsi="Courier New"/>
    </w:rPr>
  </w:style>
  <w:style w:type="paragraph" w:styleId="Header">
    <w:name w:val="header"/>
    <w:basedOn w:val="Normal"/>
    <w:link w:val="HeaderChar"/>
    <w:uiPriority w:val="99"/>
    <w:rsid w:val="0091507E"/>
    <w:pPr>
      <w:tabs>
        <w:tab w:val="center" w:pos="4320"/>
        <w:tab w:val="right" w:pos="8640"/>
      </w:tabs>
    </w:pPr>
  </w:style>
  <w:style w:type="paragraph" w:styleId="Footer">
    <w:name w:val="footer"/>
    <w:basedOn w:val="Normal"/>
    <w:link w:val="FooterChar"/>
    <w:uiPriority w:val="99"/>
    <w:rsid w:val="0091507E"/>
    <w:pPr>
      <w:tabs>
        <w:tab w:val="center" w:pos="4320"/>
        <w:tab w:val="right" w:pos="8640"/>
      </w:tabs>
    </w:pPr>
  </w:style>
  <w:style w:type="character" w:styleId="PageNumber">
    <w:name w:val="page number"/>
    <w:basedOn w:val="DefaultParagraphFont"/>
    <w:rsid w:val="0091507E"/>
  </w:style>
  <w:style w:type="paragraph" w:styleId="BalloonText">
    <w:name w:val="Balloon Text"/>
    <w:basedOn w:val="Normal"/>
    <w:link w:val="BalloonTextChar"/>
    <w:uiPriority w:val="99"/>
    <w:rsid w:val="00C3032C"/>
    <w:rPr>
      <w:rFonts w:ascii="Tahoma" w:hAnsi="Tahoma" w:cs="Tahoma"/>
      <w:sz w:val="16"/>
      <w:szCs w:val="16"/>
    </w:rPr>
  </w:style>
  <w:style w:type="character" w:customStyle="1" w:styleId="BalloonTextChar">
    <w:name w:val="Balloon Text Char"/>
    <w:basedOn w:val="DefaultParagraphFont"/>
    <w:link w:val="BalloonText"/>
    <w:uiPriority w:val="99"/>
    <w:rsid w:val="00C3032C"/>
    <w:rPr>
      <w:rFonts w:ascii="Tahoma" w:hAnsi="Tahoma" w:cs="Tahoma"/>
      <w:sz w:val="16"/>
      <w:szCs w:val="16"/>
      <w:lang w:eastAsia="ko-KR"/>
    </w:rPr>
  </w:style>
  <w:style w:type="character" w:customStyle="1" w:styleId="Heading3Char">
    <w:name w:val="Heading 3 Char"/>
    <w:basedOn w:val="DefaultParagraphFont"/>
    <w:link w:val="Heading3"/>
    <w:rsid w:val="00C3032C"/>
    <w:rPr>
      <w:rFonts w:eastAsia="Times New Roman"/>
      <w:b/>
      <w:bCs/>
      <w:sz w:val="27"/>
      <w:szCs w:val="27"/>
    </w:rPr>
  </w:style>
  <w:style w:type="character" w:styleId="Hyperlink">
    <w:name w:val="Hyperlink"/>
    <w:basedOn w:val="DefaultParagraphFont"/>
    <w:unhideWhenUsed/>
    <w:rsid w:val="00C3032C"/>
    <w:rPr>
      <w:color w:val="0000FF"/>
      <w:u w:val="single"/>
    </w:rPr>
  </w:style>
  <w:style w:type="paragraph" w:styleId="PlainText">
    <w:name w:val="Plain Text"/>
    <w:basedOn w:val="Normal"/>
    <w:link w:val="PlainTextChar"/>
    <w:uiPriority w:val="99"/>
    <w:unhideWhenUsed/>
    <w:rsid w:val="00C3032C"/>
    <w:rPr>
      <w:rFonts w:ascii="Consolas" w:eastAsia="Calibri" w:hAnsi="Consolas" w:cs="Gautami"/>
      <w:sz w:val="21"/>
      <w:szCs w:val="21"/>
      <w:lang w:eastAsia="en-US" w:bidi="te-IN"/>
    </w:rPr>
  </w:style>
  <w:style w:type="character" w:customStyle="1" w:styleId="PlainTextChar">
    <w:name w:val="Plain Text Char"/>
    <w:basedOn w:val="DefaultParagraphFont"/>
    <w:link w:val="PlainText"/>
    <w:uiPriority w:val="99"/>
    <w:rsid w:val="00C3032C"/>
    <w:rPr>
      <w:rFonts w:ascii="Consolas" w:eastAsia="Calibri" w:hAnsi="Consolas" w:cs="Gautami"/>
      <w:sz w:val="21"/>
      <w:szCs w:val="21"/>
      <w:lang w:bidi="te-IN"/>
    </w:rPr>
  </w:style>
  <w:style w:type="paragraph" w:customStyle="1" w:styleId="IEEEHeading2">
    <w:name w:val="IEEE Heading 2"/>
    <w:basedOn w:val="Normal"/>
    <w:next w:val="IEEEParagraph"/>
    <w:rsid w:val="00C3032C"/>
    <w:pPr>
      <w:numPr>
        <w:numId w:val="9"/>
      </w:numPr>
      <w:adjustRightInd w:val="0"/>
      <w:snapToGrid w:val="0"/>
      <w:spacing w:before="150" w:after="60"/>
      <w:ind w:left="289" w:hanging="289"/>
    </w:pPr>
    <w:rPr>
      <w:rFonts w:eastAsia="SimSun"/>
      <w:i/>
      <w:sz w:val="20"/>
      <w:lang w:val="en-AU" w:eastAsia="zh-CN"/>
    </w:rPr>
  </w:style>
  <w:style w:type="paragraph" w:customStyle="1" w:styleId="IEEEParagraph">
    <w:name w:val="IEEE Paragraph"/>
    <w:basedOn w:val="Normal"/>
    <w:rsid w:val="00C3032C"/>
    <w:pPr>
      <w:adjustRightInd w:val="0"/>
      <w:snapToGrid w:val="0"/>
      <w:ind w:firstLine="216"/>
      <w:jc w:val="both"/>
    </w:pPr>
    <w:rPr>
      <w:rFonts w:eastAsia="SimSun"/>
      <w:sz w:val="20"/>
      <w:lang w:val="en-AU" w:eastAsia="zh-CN"/>
    </w:rPr>
  </w:style>
  <w:style w:type="paragraph" w:customStyle="1" w:styleId="IEEEHeading1">
    <w:name w:val="IEEE Heading 1"/>
    <w:basedOn w:val="Normal"/>
    <w:next w:val="IEEEParagraph"/>
    <w:rsid w:val="00C3032C"/>
    <w:pPr>
      <w:adjustRightInd w:val="0"/>
      <w:snapToGrid w:val="0"/>
      <w:spacing w:before="180" w:after="60"/>
      <w:jc w:val="center"/>
    </w:pPr>
    <w:rPr>
      <w:rFonts w:eastAsia="SimSun"/>
      <w:smallCaps/>
      <w:sz w:val="20"/>
      <w:lang w:val="en-AU" w:eastAsia="zh-CN"/>
    </w:rPr>
  </w:style>
  <w:style w:type="paragraph" w:customStyle="1" w:styleId="IEEETableCell">
    <w:name w:val="IEEE Table Cell"/>
    <w:basedOn w:val="IEEEParagraph"/>
    <w:rsid w:val="00C3032C"/>
    <w:pPr>
      <w:ind w:firstLine="0"/>
      <w:jc w:val="left"/>
    </w:pPr>
    <w:rPr>
      <w:sz w:val="18"/>
    </w:rPr>
  </w:style>
  <w:style w:type="paragraph" w:customStyle="1" w:styleId="IEEETableCaption">
    <w:name w:val="IEEE Table Caption"/>
    <w:basedOn w:val="Normal"/>
    <w:next w:val="IEEEParagraph"/>
    <w:rsid w:val="00C3032C"/>
    <w:pPr>
      <w:spacing w:before="120" w:after="120"/>
      <w:jc w:val="center"/>
    </w:pPr>
    <w:rPr>
      <w:rFonts w:eastAsia="SimSun"/>
      <w:smallCaps/>
      <w:sz w:val="16"/>
      <w:lang w:val="en-AU" w:eastAsia="zh-CN"/>
    </w:rPr>
  </w:style>
  <w:style w:type="paragraph" w:customStyle="1" w:styleId="IEEETableHeaderLeft-Justified">
    <w:name w:val="IEEE Table Header Left-Justified"/>
    <w:basedOn w:val="IEEETableCell"/>
    <w:rsid w:val="00C3032C"/>
    <w:rPr>
      <w:b/>
      <w:bCs/>
    </w:rPr>
  </w:style>
  <w:style w:type="paragraph" w:customStyle="1" w:styleId="IEEEReferenceItem">
    <w:name w:val="IEEE Reference Item"/>
    <w:basedOn w:val="Normal"/>
    <w:rsid w:val="00C3032C"/>
    <w:pPr>
      <w:tabs>
        <w:tab w:val="num" w:pos="432"/>
      </w:tabs>
      <w:adjustRightInd w:val="0"/>
      <w:snapToGrid w:val="0"/>
      <w:ind w:left="432" w:hanging="360"/>
      <w:jc w:val="both"/>
    </w:pPr>
    <w:rPr>
      <w:rFonts w:eastAsia="SimSun"/>
      <w:sz w:val="16"/>
      <w:lang w:eastAsia="zh-CN"/>
    </w:rPr>
  </w:style>
  <w:style w:type="character" w:customStyle="1" w:styleId="style5">
    <w:name w:val="style5"/>
    <w:basedOn w:val="DefaultParagraphFont"/>
    <w:rsid w:val="00C3032C"/>
  </w:style>
  <w:style w:type="character" w:customStyle="1" w:styleId="HeaderChar">
    <w:name w:val="Header Char"/>
    <w:basedOn w:val="DefaultParagraphFont"/>
    <w:link w:val="Header"/>
    <w:uiPriority w:val="99"/>
    <w:rsid w:val="00C3032C"/>
    <w:rPr>
      <w:sz w:val="24"/>
      <w:szCs w:val="24"/>
      <w:lang w:eastAsia="ko-KR"/>
    </w:rPr>
  </w:style>
  <w:style w:type="character" w:customStyle="1" w:styleId="FooterChar">
    <w:name w:val="Footer Char"/>
    <w:basedOn w:val="DefaultParagraphFont"/>
    <w:link w:val="Footer"/>
    <w:uiPriority w:val="99"/>
    <w:rsid w:val="00C3032C"/>
    <w:rPr>
      <w:sz w:val="24"/>
      <w:szCs w:val="24"/>
      <w:lang w:eastAsia="ko-KR"/>
    </w:rPr>
  </w:style>
</w:styles>
</file>

<file path=word/webSettings.xml><?xml version="1.0" encoding="utf-8"?>
<w:webSettings xmlns:r="http://schemas.openxmlformats.org/officeDocument/2006/relationships" xmlns:w="http://schemas.openxmlformats.org/wordprocessingml/2006/main">
  <w:divs>
    <w:div w:id="259606162">
      <w:bodyDiv w:val="1"/>
      <w:marLeft w:val="0"/>
      <w:marRight w:val="0"/>
      <w:marTop w:val="0"/>
      <w:marBottom w:val="0"/>
      <w:divBdr>
        <w:top w:val="none" w:sz="0" w:space="0" w:color="auto"/>
        <w:left w:val="none" w:sz="0" w:space="0" w:color="auto"/>
        <w:bottom w:val="none" w:sz="0" w:space="0" w:color="auto"/>
        <w:right w:val="none" w:sz="0" w:space="0" w:color="auto"/>
      </w:divBdr>
    </w:div>
    <w:div w:id="275410367">
      <w:bodyDiv w:val="1"/>
      <w:marLeft w:val="0"/>
      <w:marRight w:val="0"/>
      <w:marTop w:val="0"/>
      <w:marBottom w:val="0"/>
      <w:divBdr>
        <w:top w:val="none" w:sz="0" w:space="0" w:color="auto"/>
        <w:left w:val="none" w:sz="0" w:space="0" w:color="auto"/>
        <w:bottom w:val="none" w:sz="0" w:space="0" w:color="auto"/>
        <w:right w:val="none" w:sz="0" w:space="0" w:color="auto"/>
      </w:divBdr>
    </w:div>
    <w:div w:id="289434052">
      <w:bodyDiv w:val="1"/>
      <w:marLeft w:val="0"/>
      <w:marRight w:val="0"/>
      <w:marTop w:val="0"/>
      <w:marBottom w:val="0"/>
      <w:divBdr>
        <w:top w:val="none" w:sz="0" w:space="0" w:color="auto"/>
        <w:left w:val="none" w:sz="0" w:space="0" w:color="auto"/>
        <w:bottom w:val="none" w:sz="0" w:space="0" w:color="auto"/>
        <w:right w:val="none" w:sz="0" w:space="0" w:color="auto"/>
      </w:divBdr>
    </w:div>
    <w:div w:id="371080084">
      <w:bodyDiv w:val="1"/>
      <w:marLeft w:val="0"/>
      <w:marRight w:val="0"/>
      <w:marTop w:val="0"/>
      <w:marBottom w:val="0"/>
      <w:divBdr>
        <w:top w:val="none" w:sz="0" w:space="0" w:color="auto"/>
        <w:left w:val="none" w:sz="0" w:space="0" w:color="auto"/>
        <w:bottom w:val="none" w:sz="0" w:space="0" w:color="auto"/>
        <w:right w:val="none" w:sz="0" w:space="0" w:color="auto"/>
      </w:divBdr>
    </w:div>
    <w:div w:id="406608668">
      <w:bodyDiv w:val="1"/>
      <w:marLeft w:val="0"/>
      <w:marRight w:val="0"/>
      <w:marTop w:val="0"/>
      <w:marBottom w:val="0"/>
      <w:divBdr>
        <w:top w:val="none" w:sz="0" w:space="0" w:color="auto"/>
        <w:left w:val="none" w:sz="0" w:space="0" w:color="auto"/>
        <w:bottom w:val="none" w:sz="0" w:space="0" w:color="auto"/>
        <w:right w:val="none" w:sz="0" w:space="0" w:color="auto"/>
      </w:divBdr>
    </w:div>
    <w:div w:id="421876750">
      <w:bodyDiv w:val="1"/>
      <w:marLeft w:val="0"/>
      <w:marRight w:val="0"/>
      <w:marTop w:val="0"/>
      <w:marBottom w:val="0"/>
      <w:divBdr>
        <w:top w:val="none" w:sz="0" w:space="0" w:color="auto"/>
        <w:left w:val="none" w:sz="0" w:space="0" w:color="auto"/>
        <w:bottom w:val="none" w:sz="0" w:space="0" w:color="auto"/>
        <w:right w:val="none" w:sz="0" w:space="0" w:color="auto"/>
      </w:divBdr>
    </w:div>
    <w:div w:id="455488363">
      <w:bodyDiv w:val="1"/>
      <w:marLeft w:val="0"/>
      <w:marRight w:val="0"/>
      <w:marTop w:val="0"/>
      <w:marBottom w:val="0"/>
      <w:divBdr>
        <w:top w:val="none" w:sz="0" w:space="0" w:color="auto"/>
        <w:left w:val="none" w:sz="0" w:space="0" w:color="auto"/>
        <w:bottom w:val="none" w:sz="0" w:space="0" w:color="auto"/>
        <w:right w:val="none" w:sz="0" w:space="0" w:color="auto"/>
      </w:divBdr>
    </w:div>
    <w:div w:id="478302129">
      <w:bodyDiv w:val="1"/>
      <w:marLeft w:val="0"/>
      <w:marRight w:val="0"/>
      <w:marTop w:val="0"/>
      <w:marBottom w:val="0"/>
      <w:divBdr>
        <w:top w:val="none" w:sz="0" w:space="0" w:color="auto"/>
        <w:left w:val="none" w:sz="0" w:space="0" w:color="auto"/>
        <w:bottom w:val="none" w:sz="0" w:space="0" w:color="auto"/>
        <w:right w:val="none" w:sz="0" w:space="0" w:color="auto"/>
      </w:divBdr>
    </w:div>
    <w:div w:id="559093955">
      <w:bodyDiv w:val="1"/>
      <w:marLeft w:val="0"/>
      <w:marRight w:val="0"/>
      <w:marTop w:val="0"/>
      <w:marBottom w:val="0"/>
      <w:divBdr>
        <w:top w:val="none" w:sz="0" w:space="0" w:color="auto"/>
        <w:left w:val="none" w:sz="0" w:space="0" w:color="auto"/>
        <w:bottom w:val="none" w:sz="0" w:space="0" w:color="auto"/>
        <w:right w:val="none" w:sz="0" w:space="0" w:color="auto"/>
      </w:divBdr>
    </w:div>
    <w:div w:id="578101182">
      <w:bodyDiv w:val="1"/>
      <w:marLeft w:val="0"/>
      <w:marRight w:val="0"/>
      <w:marTop w:val="0"/>
      <w:marBottom w:val="0"/>
      <w:divBdr>
        <w:top w:val="none" w:sz="0" w:space="0" w:color="auto"/>
        <w:left w:val="none" w:sz="0" w:space="0" w:color="auto"/>
        <w:bottom w:val="none" w:sz="0" w:space="0" w:color="auto"/>
        <w:right w:val="none" w:sz="0" w:space="0" w:color="auto"/>
      </w:divBdr>
    </w:div>
    <w:div w:id="595283255">
      <w:bodyDiv w:val="1"/>
      <w:marLeft w:val="0"/>
      <w:marRight w:val="0"/>
      <w:marTop w:val="0"/>
      <w:marBottom w:val="0"/>
      <w:divBdr>
        <w:top w:val="none" w:sz="0" w:space="0" w:color="auto"/>
        <w:left w:val="none" w:sz="0" w:space="0" w:color="auto"/>
        <w:bottom w:val="none" w:sz="0" w:space="0" w:color="auto"/>
        <w:right w:val="none" w:sz="0" w:space="0" w:color="auto"/>
      </w:divBdr>
    </w:div>
    <w:div w:id="606158509">
      <w:bodyDiv w:val="1"/>
      <w:marLeft w:val="0"/>
      <w:marRight w:val="0"/>
      <w:marTop w:val="0"/>
      <w:marBottom w:val="0"/>
      <w:divBdr>
        <w:top w:val="none" w:sz="0" w:space="0" w:color="auto"/>
        <w:left w:val="none" w:sz="0" w:space="0" w:color="auto"/>
        <w:bottom w:val="none" w:sz="0" w:space="0" w:color="auto"/>
        <w:right w:val="none" w:sz="0" w:space="0" w:color="auto"/>
      </w:divBdr>
    </w:div>
    <w:div w:id="665786606">
      <w:bodyDiv w:val="1"/>
      <w:marLeft w:val="0"/>
      <w:marRight w:val="0"/>
      <w:marTop w:val="0"/>
      <w:marBottom w:val="0"/>
      <w:divBdr>
        <w:top w:val="none" w:sz="0" w:space="0" w:color="auto"/>
        <w:left w:val="none" w:sz="0" w:space="0" w:color="auto"/>
        <w:bottom w:val="none" w:sz="0" w:space="0" w:color="auto"/>
        <w:right w:val="none" w:sz="0" w:space="0" w:color="auto"/>
      </w:divBdr>
    </w:div>
    <w:div w:id="719938076">
      <w:bodyDiv w:val="1"/>
      <w:marLeft w:val="0"/>
      <w:marRight w:val="0"/>
      <w:marTop w:val="0"/>
      <w:marBottom w:val="0"/>
      <w:divBdr>
        <w:top w:val="none" w:sz="0" w:space="0" w:color="auto"/>
        <w:left w:val="none" w:sz="0" w:space="0" w:color="auto"/>
        <w:bottom w:val="none" w:sz="0" w:space="0" w:color="auto"/>
        <w:right w:val="none" w:sz="0" w:space="0" w:color="auto"/>
      </w:divBdr>
    </w:div>
    <w:div w:id="726073649">
      <w:bodyDiv w:val="1"/>
      <w:marLeft w:val="0"/>
      <w:marRight w:val="0"/>
      <w:marTop w:val="0"/>
      <w:marBottom w:val="0"/>
      <w:divBdr>
        <w:top w:val="none" w:sz="0" w:space="0" w:color="auto"/>
        <w:left w:val="none" w:sz="0" w:space="0" w:color="auto"/>
        <w:bottom w:val="none" w:sz="0" w:space="0" w:color="auto"/>
        <w:right w:val="none" w:sz="0" w:space="0" w:color="auto"/>
      </w:divBdr>
    </w:div>
    <w:div w:id="758873049">
      <w:bodyDiv w:val="1"/>
      <w:marLeft w:val="0"/>
      <w:marRight w:val="0"/>
      <w:marTop w:val="0"/>
      <w:marBottom w:val="0"/>
      <w:divBdr>
        <w:top w:val="none" w:sz="0" w:space="0" w:color="auto"/>
        <w:left w:val="none" w:sz="0" w:space="0" w:color="auto"/>
        <w:bottom w:val="none" w:sz="0" w:space="0" w:color="auto"/>
        <w:right w:val="none" w:sz="0" w:space="0" w:color="auto"/>
      </w:divBdr>
    </w:div>
    <w:div w:id="773742183">
      <w:bodyDiv w:val="1"/>
      <w:marLeft w:val="0"/>
      <w:marRight w:val="0"/>
      <w:marTop w:val="0"/>
      <w:marBottom w:val="0"/>
      <w:divBdr>
        <w:top w:val="none" w:sz="0" w:space="0" w:color="auto"/>
        <w:left w:val="none" w:sz="0" w:space="0" w:color="auto"/>
        <w:bottom w:val="none" w:sz="0" w:space="0" w:color="auto"/>
        <w:right w:val="none" w:sz="0" w:space="0" w:color="auto"/>
      </w:divBdr>
    </w:div>
    <w:div w:id="872578182">
      <w:bodyDiv w:val="1"/>
      <w:marLeft w:val="0"/>
      <w:marRight w:val="0"/>
      <w:marTop w:val="0"/>
      <w:marBottom w:val="0"/>
      <w:divBdr>
        <w:top w:val="none" w:sz="0" w:space="0" w:color="auto"/>
        <w:left w:val="none" w:sz="0" w:space="0" w:color="auto"/>
        <w:bottom w:val="none" w:sz="0" w:space="0" w:color="auto"/>
        <w:right w:val="none" w:sz="0" w:space="0" w:color="auto"/>
      </w:divBdr>
    </w:div>
    <w:div w:id="878473235">
      <w:bodyDiv w:val="1"/>
      <w:marLeft w:val="0"/>
      <w:marRight w:val="0"/>
      <w:marTop w:val="0"/>
      <w:marBottom w:val="0"/>
      <w:divBdr>
        <w:top w:val="none" w:sz="0" w:space="0" w:color="auto"/>
        <w:left w:val="none" w:sz="0" w:space="0" w:color="auto"/>
        <w:bottom w:val="none" w:sz="0" w:space="0" w:color="auto"/>
        <w:right w:val="none" w:sz="0" w:space="0" w:color="auto"/>
      </w:divBdr>
    </w:div>
    <w:div w:id="907617738">
      <w:bodyDiv w:val="1"/>
      <w:marLeft w:val="0"/>
      <w:marRight w:val="0"/>
      <w:marTop w:val="0"/>
      <w:marBottom w:val="0"/>
      <w:divBdr>
        <w:top w:val="none" w:sz="0" w:space="0" w:color="auto"/>
        <w:left w:val="none" w:sz="0" w:space="0" w:color="auto"/>
        <w:bottom w:val="none" w:sz="0" w:space="0" w:color="auto"/>
        <w:right w:val="none" w:sz="0" w:space="0" w:color="auto"/>
      </w:divBdr>
    </w:div>
    <w:div w:id="928656932">
      <w:bodyDiv w:val="1"/>
      <w:marLeft w:val="0"/>
      <w:marRight w:val="0"/>
      <w:marTop w:val="0"/>
      <w:marBottom w:val="0"/>
      <w:divBdr>
        <w:top w:val="none" w:sz="0" w:space="0" w:color="auto"/>
        <w:left w:val="none" w:sz="0" w:space="0" w:color="auto"/>
        <w:bottom w:val="none" w:sz="0" w:space="0" w:color="auto"/>
        <w:right w:val="none" w:sz="0" w:space="0" w:color="auto"/>
      </w:divBdr>
    </w:div>
    <w:div w:id="932784391">
      <w:bodyDiv w:val="1"/>
      <w:marLeft w:val="0"/>
      <w:marRight w:val="0"/>
      <w:marTop w:val="0"/>
      <w:marBottom w:val="0"/>
      <w:divBdr>
        <w:top w:val="none" w:sz="0" w:space="0" w:color="auto"/>
        <w:left w:val="none" w:sz="0" w:space="0" w:color="auto"/>
        <w:bottom w:val="none" w:sz="0" w:space="0" w:color="auto"/>
        <w:right w:val="none" w:sz="0" w:space="0" w:color="auto"/>
      </w:divBdr>
    </w:div>
    <w:div w:id="1031568065">
      <w:bodyDiv w:val="1"/>
      <w:marLeft w:val="0"/>
      <w:marRight w:val="0"/>
      <w:marTop w:val="0"/>
      <w:marBottom w:val="0"/>
      <w:divBdr>
        <w:top w:val="none" w:sz="0" w:space="0" w:color="auto"/>
        <w:left w:val="none" w:sz="0" w:space="0" w:color="auto"/>
        <w:bottom w:val="none" w:sz="0" w:space="0" w:color="auto"/>
        <w:right w:val="none" w:sz="0" w:space="0" w:color="auto"/>
      </w:divBdr>
    </w:div>
    <w:div w:id="1047486214">
      <w:bodyDiv w:val="1"/>
      <w:marLeft w:val="0"/>
      <w:marRight w:val="0"/>
      <w:marTop w:val="0"/>
      <w:marBottom w:val="0"/>
      <w:divBdr>
        <w:top w:val="none" w:sz="0" w:space="0" w:color="auto"/>
        <w:left w:val="none" w:sz="0" w:space="0" w:color="auto"/>
        <w:bottom w:val="none" w:sz="0" w:space="0" w:color="auto"/>
        <w:right w:val="none" w:sz="0" w:space="0" w:color="auto"/>
      </w:divBdr>
    </w:div>
    <w:div w:id="1187132452">
      <w:bodyDiv w:val="1"/>
      <w:marLeft w:val="0"/>
      <w:marRight w:val="0"/>
      <w:marTop w:val="0"/>
      <w:marBottom w:val="0"/>
      <w:divBdr>
        <w:top w:val="none" w:sz="0" w:space="0" w:color="auto"/>
        <w:left w:val="none" w:sz="0" w:space="0" w:color="auto"/>
        <w:bottom w:val="none" w:sz="0" w:space="0" w:color="auto"/>
        <w:right w:val="none" w:sz="0" w:space="0" w:color="auto"/>
      </w:divBdr>
    </w:div>
    <w:div w:id="1192452149">
      <w:bodyDiv w:val="1"/>
      <w:marLeft w:val="0"/>
      <w:marRight w:val="0"/>
      <w:marTop w:val="0"/>
      <w:marBottom w:val="0"/>
      <w:divBdr>
        <w:top w:val="none" w:sz="0" w:space="0" w:color="auto"/>
        <w:left w:val="none" w:sz="0" w:space="0" w:color="auto"/>
        <w:bottom w:val="none" w:sz="0" w:space="0" w:color="auto"/>
        <w:right w:val="none" w:sz="0" w:space="0" w:color="auto"/>
      </w:divBdr>
    </w:div>
    <w:div w:id="1196697465">
      <w:bodyDiv w:val="1"/>
      <w:marLeft w:val="0"/>
      <w:marRight w:val="0"/>
      <w:marTop w:val="0"/>
      <w:marBottom w:val="0"/>
      <w:divBdr>
        <w:top w:val="none" w:sz="0" w:space="0" w:color="auto"/>
        <w:left w:val="none" w:sz="0" w:space="0" w:color="auto"/>
        <w:bottom w:val="none" w:sz="0" w:space="0" w:color="auto"/>
        <w:right w:val="none" w:sz="0" w:space="0" w:color="auto"/>
      </w:divBdr>
    </w:div>
    <w:div w:id="1248543120">
      <w:bodyDiv w:val="1"/>
      <w:marLeft w:val="0"/>
      <w:marRight w:val="0"/>
      <w:marTop w:val="0"/>
      <w:marBottom w:val="0"/>
      <w:divBdr>
        <w:top w:val="none" w:sz="0" w:space="0" w:color="auto"/>
        <w:left w:val="none" w:sz="0" w:space="0" w:color="auto"/>
        <w:bottom w:val="none" w:sz="0" w:space="0" w:color="auto"/>
        <w:right w:val="none" w:sz="0" w:space="0" w:color="auto"/>
      </w:divBdr>
    </w:div>
    <w:div w:id="1269462939">
      <w:bodyDiv w:val="1"/>
      <w:marLeft w:val="0"/>
      <w:marRight w:val="0"/>
      <w:marTop w:val="0"/>
      <w:marBottom w:val="0"/>
      <w:divBdr>
        <w:top w:val="none" w:sz="0" w:space="0" w:color="auto"/>
        <w:left w:val="none" w:sz="0" w:space="0" w:color="auto"/>
        <w:bottom w:val="none" w:sz="0" w:space="0" w:color="auto"/>
        <w:right w:val="none" w:sz="0" w:space="0" w:color="auto"/>
      </w:divBdr>
    </w:div>
    <w:div w:id="1285038232">
      <w:bodyDiv w:val="1"/>
      <w:marLeft w:val="0"/>
      <w:marRight w:val="0"/>
      <w:marTop w:val="0"/>
      <w:marBottom w:val="0"/>
      <w:divBdr>
        <w:top w:val="none" w:sz="0" w:space="0" w:color="auto"/>
        <w:left w:val="none" w:sz="0" w:space="0" w:color="auto"/>
        <w:bottom w:val="none" w:sz="0" w:space="0" w:color="auto"/>
        <w:right w:val="none" w:sz="0" w:space="0" w:color="auto"/>
      </w:divBdr>
    </w:div>
    <w:div w:id="1344093848">
      <w:bodyDiv w:val="1"/>
      <w:marLeft w:val="0"/>
      <w:marRight w:val="0"/>
      <w:marTop w:val="0"/>
      <w:marBottom w:val="0"/>
      <w:divBdr>
        <w:top w:val="none" w:sz="0" w:space="0" w:color="auto"/>
        <w:left w:val="none" w:sz="0" w:space="0" w:color="auto"/>
        <w:bottom w:val="none" w:sz="0" w:space="0" w:color="auto"/>
        <w:right w:val="none" w:sz="0" w:space="0" w:color="auto"/>
      </w:divBdr>
    </w:div>
    <w:div w:id="1385569703">
      <w:bodyDiv w:val="1"/>
      <w:marLeft w:val="0"/>
      <w:marRight w:val="0"/>
      <w:marTop w:val="0"/>
      <w:marBottom w:val="0"/>
      <w:divBdr>
        <w:top w:val="none" w:sz="0" w:space="0" w:color="auto"/>
        <w:left w:val="none" w:sz="0" w:space="0" w:color="auto"/>
        <w:bottom w:val="none" w:sz="0" w:space="0" w:color="auto"/>
        <w:right w:val="none" w:sz="0" w:space="0" w:color="auto"/>
      </w:divBdr>
    </w:div>
    <w:div w:id="1549106469">
      <w:bodyDiv w:val="1"/>
      <w:marLeft w:val="0"/>
      <w:marRight w:val="0"/>
      <w:marTop w:val="0"/>
      <w:marBottom w:val="0"/>
      <w:divBdr>
        <w:top w:val="none" w:sz="0" w:space="0" w:color="auto"/>
        <w:left w:val="none" w:sz="0" w:space="0" w:color="auto"/>
        <w:bottom w:val="none" w:sz="0" w:space="0" w:color="auto"/>
        <w:right w:val="none" w:sz="0" w:space="0" w:color="auto"/>
      </w:divBdr>
    </w:div>
    <w:div w:id="1555694833">
      <w:bodyDiv w:val="1"/>
      <w:marLeft w:val="0"/>
      <w:marRight w:val="0"/>
      <w:marTop w:val="0"/>
      <w:marBottom w:val="0"/>
      <w:divBdr>
        <w:top w:val="none" w:sz="0" w:space="0" w:color="auto"/>
        <w:left w:val="none" w:sz="0" w:space="0" w:color="auto"/>
        <w:bottom w:val="none" w:sz="0" w:space="0" w:color="auto"/>
        <w:right w:val="none" w:sz="0" w:space="0" w:color="auto"/>
      </w:divBdr>
    </w:div>
    <w:div w:id="1560558445">
      <w:bodyDiv w:val="1"/>
      <w:marLeft w:val="0"/>
      <w:marRight w:val="0"/>
      <w:marTop w:val="0"/>
      <w:marBottom w:val="0"/>
      <w:divBdr>
        <w:top w:val="none" w:sz="0" w:space="0" w:color="auto"/>
        <w:left w:val="none" w:sz="0" w:space="0" w:color="auto"/>
        <w:bottom w:val="none" w:sz="0" w:space="0" w:color="auto"/>
        <w:right w:val="none" w:sz="0" w:space="0" w:color="auto"/>
      </w:divBdr>
    </w:div>
    <w:div w:id="1578588943">
      <w:bodyDiv w:val="1"/>
      <w:marLeft w:val="0"/>
      <w:marRight w:val="0"/>
      <w:marTop w:val="0"/>
      <w:marBottom w:val="0"/>
      <w:divBdr>
        <w:top w:val="none" w:sz="0" w:space="0" w:color="auto"/>
        <w:left w:val="none" w:sz="0" w:space="0" w:color="auto"/>
        <w:bottom w:val="none" w:sz="0" w:space="0" w:color="auto"/>
        <w:right w:val="none" w:sz="0" w:space="0" w:color="auto"/>
      </w:divBdr>
    </w:div>
    <w:div w:id="1581908575">
      <w:bodyDiv w:val="1"/>
      <w:marLeft w:val="0"/>
      <w:marRight w:val="0"/>
      <w:marTop w:val="0"/>
      <w:marBottom w:val="0"/>
      <w:divBdr>
        <w:top w:val="none" w:sz="0" w:space="0" w:color="auto"/>
        <w:left w:val="none" w:sz="0" w:space="0" w:color="auto"/>
        <w:bottom w:val="none" w:sz="0" w:space="0" w:color="auto"/>
        <w:right w:val="none" w:sz="0" w:space="0" w:color="auto"/>
      </w:divBdr>
    </w:div>
    <w:div w:id="1681930652">
      <w:bodyDiv w:val="1"/>
      <w:marLeft w:val="0"/>
      <w:marRight w:val="0"/>
      <w:marTop w:val="0"/>
      <w:marBottom w:val="0"/>
      <w:divBdr>
        <w:top w:val="none" w:sz="0" w:space="0" w:color="auto"/>
        <w:left w:val="none" w:sz="0" w:space="0" w:color="auto"/>
        <w:bottom w:val="none" w:sz="0" w:space="0" w:color="auto"/>
        <w:right w:val="none" w:sz="0" w:space="0" w:color="auto"/>
      </w:divBdr>
    </w:div>
    <w:div w:id="1722439539">
      <w:bodyDiv w:val="1"/>
      <w:marLeft w:val="0"/>
      <w:marRight w:val="0"/>
      <w:marTop w:val="0"/>
      <w:marBottom w:val="0"/>
      <w:divBdr>
        <w:top w:val="none" w:sz="0" w:space="0" w:color="auto"/>
        <w:left w:val="none" w:sz="0" w:space="0" w:color="auto"/>
        <w:bottom w:val="none" w:sz="0" w:space="0" w:color="auto"/>
        <w:right w:val="none" w:sz="0" w:space="0" w:color="auto"/>
      </w:divBdr>
    </w:div>
    <w:div w:id="1865289243">
      <w:bodyDiv w:val="1"/>
      <w:marLeft w:val="0"/>
      <w:marRight w:val="0"/>
      <w:marTop w:val="0"/>
      <w:marBottom w:val="0"/>
      <w:divBdr>
        <w:top w:val="none" w:sz="0" w:space="0" w:color="auto"/>
        <w:left w:val="none" w:sz="0" w:space="0" w:color="auto"/>
        <w:bottom w:val="none" w:sz="0" w:space="0" w:color="auto"/>
        <w:right w:val="none" w:sz="0" w:space="0" w:color="auto"/>
      </w:divBdr>
    </w:div>
    <w:div w:id="1879509269">
      <w:bodyDiv w:val="1"/>
      <w:marLeft w:val="0"/>
      <w:marRight w:val="0"/>
      <w:marTop w:val="0"/>
      <w:marBottom w:val="0"/>
      <w:divBdr>
        <w:top w:val="none" w:sz="0" w:space="0" w:color="auto"/>
        <w:left w:val="none" w:sz="0" w:space="0" w:color="auto"/>
        <w:bottom w:val="none" w:sz="0" w:space="0" w:color="auto"/>
        <w:right w:val="none" w:sz="0" w:space="0" w:color="auto"/>
      </w:divBdr>
    </w:div>
    <w:div w:id="1892689421">
      <w:bodyDiv w:val="1"/>
      <w:marLeft w:val="0"/>
      <w:marRight w:val="0"/>
      <w:marTop w:val="0"/>
      <w:marBottom w:val="0"/>
      <w:divBdr>
        <w:top w:val="none" w:sz="0" w:space="0" w:color="auto"/>
        <w:left w:val="none" w:sz="0" w:space="0" w:color="auto"/>
        <w:bottom w:val="none" w:sz="0" w:space="0" w:color="auto"/>
        <w:right w:val="none" w:sz="0" w:space="0" w:color="auto"/>
      </w:divBdr>
    </w:div>
    <w:div w:id="1894195612">
      <w:bodyDiv w:val="1"/>
      <w:marLeft w:val="0"/>
      <w:marRight w:val="0"/>
      <w:marTop w:val="0"/>
      <w:marBottom w:val="0"/>
      <w:divBdr>
        <w:top w:val="none" w:sz="0" w:space="0" w:color="auto"/>
        <w:left w:val="none" w:sz="0" w:space="0" w:color="auto"/>
        <w:bottom w:val="none" w:sz="0" w:space="0" w:color="auto"/>
        <w:right w:val="none" w:sz="0" w:space="0" w:color="auto"/>
      </w:divBdr>
    </w:div>
    <w:div w:id="1936789333">
      <w:bodyDiv w:val="1"/>
      <w:marLeft w:val="0"/>
      <w:marRight w:val="0"/>
      <w:marTop w:val="0"/>
      <w:marBottom w:val="0"/>
      <w:divBdr>
        <w:top w:val="none" w:sz="0" w:space="0" w:color="auto"/>
        <w:left w:val="none" w:sz="0" w:space="0" w:color="auto"/>
        <w:bottom w:val="none" w:sz="0" w:space="0" w:color="auto"/>
        <w:right w:val="none" w:sz="0" w:space="0" w:color="auto"/>
      </w:divBdr>
    </w:div>
    <w:div w:id="1996109134">
      <w:bodyDiv w:val="1"/>
      <w:marLeft w:val="0"/>
      <w:marRight w:val="0"/>
      <w:marTop w:val="0"/>
      <w:marBottom w:val="0"/>
      <w:divBdr>
        <w:top w:val="none" w:sz="0" w:space="0" w:color="auto"/>
        <w:left w:val="none" w:sz="0" w:space="0" w:color="auto"/>
        <w:bottom w:val="none" w:sz="0" w:space="0" w:color="auto"/>
        <w:right w:val="none" w:sz="0" w:space="0" w:color="auto"/>
      </w:divBdr>
    </w:div>
    <w:div w:id="2112385280">
      <w:bodyDiv w:val="1"/>
      <w:marLeft w:val="0"/>
      <w:marRight w:val="0"/>
      <w:marTop w:val="0"/>
      <w:marBottom w:val="0"/>
      <w:divBdr>
        <w:top w:val="none" w:sz="0" w:space="0" w:color="auto"/>
        <w:left w:val="none" w:sz="0" w:space="0" w:color="auto"/>
        <w:bottom w:val="none" w:sz="0" w:space="0" w:color="auto"/>
        <w:right w:val="none" w:sz="0" w:space="0" w:color="auto"/>
      </w:divBdr>
    </w:div>
    <w:div w:id="2134906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hyperlink" Target="http://www.phonetics.ucla.edu/course/chapter1/flash.html"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emf"/><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hyperlink" Target="http://www.tdil.mit.gov.in/isciichart.pdf" TargetMode="External"/><Relationship Id="rId55" Type="http://schemas.openxmlformats.org/officeDocument/2006/relationships/image" Target="media/image37.emf"/><Relationship Id="rId63" Type="http://schemas.openxmlformats.org/officeDocument/2006/relationships/image" Target="media/image44.emf"/><Relationship Id="rId68" Type="http://schemas.openxmlformats.org/officeDocument/2006/relationships/package" Target="embeddings/Microsoft_Office_Word_Document6.docx"/><Relationship Id="rId76" Type="http://schemas.openxmlformats.org/officeDocument/2006/relationships/package" Target="embeddings/Microsoft_Office_Word_Document10.docx"/><Relationship Id="rId7" Type="http://schemas.openxmlformats.org/officeDocument/2006/relationships/endnotes" Target="endnotes.xml"/><Relationship Id="rId71" Type="http://schemas.openxmlformats.org/officeDocument/2006/relationships/image" Target="media/image48.emf"/><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4.png"/><Relationship Id="rId11" Type="http://schemas.openxmlformats.org/officeDocument/2006/relationships/diagramData" Target="diagrams/data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emf"/><Relationship Id="rId53" Type="http://schemas.openxmlformats.org/officeDocument/2006/relationships/image" Target="media/image35.emf"/><Relationship Id="rId58" Type="http://schemas.openxmlformats.org/officeDocument/2006/relationships/image" Target="media/image40.emf"/><Relationship Id="rId66" Type="http://schemas.openxmlformats.org/officeDocument/2006/relationships/package" Target="embeddings/Microsoft_Office_Word_Document5.docx"/><Relationship Id="rId74" Type="http://schemas.openxmlformats.org/officeDocument/2006/relationships/package" Target="embeddings/Microsoft_Office_Word_Document9.docx"/><Relationship Id="rId79" Type="http://schemas.openxmlformats.org/officeDocument/2006/relationships/image" Target="media/image53.emf"/><Relationship Id="rId5" Type="http://schemas.openxmlformats.org/officeDocument/2006/relationships/webSettings" Target="webSettings.xml"/><Relationship Id="rId61" Type="http://schemas.openxmlformats.org/officeDocument/2006/relationships/image" Target="media/image43.emf"/><Relationship Id="rId82" Type="http://schemas.microsoft.com/office/2007/relationships/diagramDrawing" Target="diagrams/drawing1.xml"/><Relationship Id="rId10" Type="http://schemas.openxmlformats.org/officeDocument/2006/relationships/image" Target="media/image2.jpeg"/><Relationship Id="rId19" Type="http://schemas.openxmlformats.org/officeDocument/2006/relationships/image" Target="media/image6.emf"/><Relationship Id="rId31" Type="http://schemas.openxmlformats.org/officeDocument/2006/relationships/image" Target="media/image16.png"/><Relationship Id="rId44" Type="http://schemas.openxmlformats.org/officeDocument/2006/relationships/image" Target="media/image29.emf"/><Relationship Id="rId52" Type="http://schemas.openxmlformats.org/officeDocument/2006/relationships/hyperlink" Target="http://www.phonetics.ucla.edu/course/chapter1/flash.html" TargetMode="External"/><Relationship Id="rId60" Type="http://schemas.openxmlformats.org/officeDocument/2006/relationships/image" Target="media/image42.emf"/><Relationship Id="rId65" Type="http://schemas.openxmlformats.org/officeDocument/2006/relationships/image" Target="media/image45.emf"/><Relationship Id="rId73" Type="http://schemas.openxmlformats.org/officeDocument/2006/relationships/image" Target="media/image49.emf"/><Relationship Id="rId78" Type="http://schemas.openxmlformats.org/officeDocument/2006/relationships/image" Target="media/image52.e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package" Target="embeddings/Microsoft_Office_Word_Document2.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image" Target="media/image38.emf"/><Relationship Id="rId64" Type="http://schemas.openxmlformats.org/officeDocument/2006/relationships/package" Target="embeddings/Microsoft_Office_Word_Document4.docx"/><Relationship Id="rId69" Type="http://schemas.openxmlformats.org/officeDocument/2006/relationships/image" Target="media/image47.emf"/><Relationship Id="rId77" Type="http://schemas.openxmlformats.org/officeDocument/2006/relationships/image" Target="media/image51.emf"/><Relationship Id="rId8" Type="http://schemas.openxmlformats.org/officeDocument/2006/relationships/image" Target="media/image1.emf"/><Relationship Id="rId51" Type="http://schemas.openxmlformats.org/officeDocument/2006/relationships/hyperlink" Target="http://www.oupchina.com.uk/dict/phonetic/home.html" TargetMode="External"/><Relationship Id="rId72" Type="http://schemas.openxmlformats.org/officeDocument/2006/relationships/package" Target="embeddings/Microsoft_Office_Word_Document8.docx"/><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emf"/><Relationship Id="rId59" Type="http://schemas.openxmlformats.org/officeDocument/2006/relationships/image" Target="media/image41.emf"/><Relationship Id="rId67" Type="http://schemas.openxmlformats.org/officeDocument/2006/relationships/image" Target="media/image46.emf"/><Relationship Id="rId20" Type="http://schemas.openxmlformats.org/officeDocument/2006/relationships/package" Target="embeddings/Microsoft_Office_Word_Document1.docx"/><Relationship Id="rId41" Type="http://schemas.openxmlformats.org/officeDocument/2006/relationships/image" Target="media/image26.jpeg"/><Relationship Id="rId54" Type="http://schemas.openxmlformats.org/officeDocument/2006/relationships/image" Target="media/image36.emf"/><Relationship Id="rId62" Type="http://schemas.openxmlformats.org/officeDocument/2006/relationships/package" Target="embeddings/Microsoft_Office_Word_Document3.docx"/><Relationship Id="rId70" Type="http://schemas.openxmlformats.org/officeDocument/2006/relationships/package" Target="embeddings/Microsoft_Office_Word_Document7.docx"/><Relationship Id="rId75"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39.emf"/></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6B3BBD-184C-44BD-8405-8EE3741436B0}" type="doc">
      <dgm:prSet loTypeId="urn:microsoft.com/office/officeart/2005/8/layout/process1" loCatId="process" qsTypeId="urn:microsoft.com/office/officeart/2005/8/quickstyle/simple1" qsCatId="simple" csTypeId="urn:microsoft.com/office/officeart/2005/8/colors/accent0_2" csCatId="mainScheme" phldr="1"/>
      <dgm:spPr/>
      <dgm:t>
        <a:bodyPr/>
        <a:lstStyle/>
        <a:p>
          <a:endParaRPr lang="en-US"/>
        </a:p>
      </dgm:t>
    </dgm:pt>
    <dgm:pt modelId="{0584190E-7454-401B-B47D-5E6CB9AE2A77}">
      <dgm:prSet phldrT="[Text]"/>
      <dgm:spPr/>
      <dgm:t>
        <a:bodyPr/>
        <a:lstStyle/>
        <a:p>
          <a:r>
            <a:rPr lang="en-US" dirty="0" smtClean="0"/>
            <a:t>Feature Extraction</a:t>
          </a:r>
          <a:endParaRPr lang="en-US" dirty="0"/>
        </a:p>
      </dgm:t>
    </dgm:pt>
    <dgm:pt modelId="{27C62C18-EBBB-43FA-AA53-666E3A3DB4BC}" type="parTrans" cxnId="{D2F1AE20-02C0-423F-8BBB-530418DD9CA2}">
      <dgm:prSet/>
      <dgm:spPr/>
      <dgm:t>
        <a:bodyPr/>
        <a:lstStyle/>
        <a:p>
          <a:endParaRPr lang="en-US"/>
        </a:p>
      </dgm:t>
    </dgm:pt>
    <dgm:pt modelId="{8DC32F28-53D6-43A2-A7BB-570C10CCC5F8}" type="sibTrans" cxnId="{D2F1AE20-02C0-423F-8BBB-530418DD9CA2}">
      <dgm:prSet/>
      <dgm:spPr>
        <a:ln>
          <a:solidFill>
            <a:schemeClr val="tx1"/>
          </a:solidFill>
        </a:ln>
      </dgm:spPr>
      <dgm:t>
        <a:bodyPr/>
        <a:lstStyle/>
        <a:p>
          <a:endParaRPr lang="en-US"/>
        </a:p>
      </dgm:t>
    </dgm:pt>
    <dgm:pt modelId="{FD7D8CFC-D0D9-4C42-9600-BED92FB55F01}">
      <dgm:prSet phldrT="[Text]"/>
      <dgm:spPr/>
      <dgm:t>
        <a:bodyPr/>
        <a:lstStyle/>
        <a:p>
          <a:r>
            <a:rPr lang="en-US" b="1" dirty="0" smtClean="0">
              <a:solidFill>
                <a:srgbClr val="7030A0"/>
              </a:solidFill>
            </a:rPr>
            <a:t>Pattern Matching</a:t>
          </a:r>
          <a:endParaRPr lang="en-US" b="1" dirty="0">
            <a:solidFill>
              <a:srgbClr val="7030A0"/>
            </a:solidFill>
          </a:endParaRPr>
        </a:p>
      </dgm:t>
    </dgm:pt>
    <dgm:pt modelId="{DBDAD2D0-0EBE-4573-ABB4-A84A681F58F0}" type="parTrans" cxnId="{0027A92A-C06C-4B58-B7F5-21E332FBA00E}">
      <dgm:prSet/>
      <dgm:spPr/>
      <dgm:t>
        <a:bodyPr/>
        <a:lstStyle/>
        <a:p>
          <a:endParaRPr lang="en-US"/>
        </a:p>
      </dgm:t>
    </dgm:pt>
    <dgm:pt modelId="{A57429C4-67C8-4A4D-839D-B605F07A2331}" type="sibTrans" cxnId="{0027A92A-C06C-4B58-B7F5-21E332FBA00E}">
      <dgm:prSet/>
      <dgm:spPr>
        <a:ln>
          <a:solidFill>
            <a:schemeClr val="tx1"/>
          </a:solidFill>
        </a:ln>
      </dgm:spPr>
      <dgm:t>
        <a:bodyPr/>
        <a:lstStyle/>
        <a:p>
          <a:endParaRPr lang="en-US">
            <a:solidFill>
              <a:schemeClr val="tx1"/>
            </a:solidFill>
          </a:endParaRPr>
        </a:p>
      </dgm:t>
    </dgm:pt>
    <dgm:pt modelId="{53F486A0-69BD-4CA4-9F34-7C340E962866}">
      <dgm:prSet phldrT="[Text]"/>
      <dgm:spPr/>
      <dgm:t>
        <a:bodyPr/>
        <a:lstStyle/>
        <a:p>
          <a:r>
            <a:rPr lang="en-US" dirty="0" smtClean="0"/>
            <a:t>Decision</a:t>
          </a:r>
          <a:endParaRPr lang="en-US" dirty="0"/>
        </a:p>
      </dgm:t>
    </dgm:pt>
    <dgm:pt modelId="{D073D706-5AB3-43D3-B2F6-1C2FB7CAAB84}" type="parTrans" cxnId="{49526F5A-F4C5-4F22-B7F9-CD2009E4A3C2}">
      <dgm:prSet/>
      <dgm:spPr/>
      <dgm:t>
        <a:bodyPr/>
        <a:lstStyle/>
        <a:p>
          <a:endParaRPr lang="en-US"/>
        </a:p>
      </dgm:t>
    </dgm:pt>
    <dgm:pt modelId="{B11E77CC-04C7-49AD-B2FB-C8B3B01C3154}" type="sibTrans" cxnId="{49526F5A-F4C5-4F22-B7F9-CD2009E4A3C2}">
      <dgm:prSet/>
      <dgm:spPr/>
      <dgm:t>
        <a:bodyPr/>
        <a:lstStyle/>
        <a:p>
          <a:endParaRPr lang="en-US"/>
        </a:p>
      </dgm:t>
    </dgm:pt>
    <dgm:pt modelId="{A42D6164-E137-4EAC-82D8-0DEE5F151D7F}" type="pres">
      <dgm:prSet presAssocID="{786B3BBD-184C-44BD-8405-8EE3741436B0}" presName="Name0" presStyleCnt="0">
        <dgm:presLayoutVars>
          <dgm:dir/>
          <dgm:resizeHandles val="exact"/>
        </dgm:presLayoutVars>
      </dgm:prSet>
      <dgm:spPr/>
      <dgm:t>
        <a:bodyPr/>
        <a:lstStyle/>
        <a:p>
          <a:endParaRPr lang="en-US"/>
        </a:p>
      </dgm:t>
    </dgm:pt>
    <dgm:pt modelId="{67536C99-1A1A-4A3F-B06A-06D4B88FE73B}" type="pres">
      <dgm:prSet presAssocID="{0584190E-7454-401B-B47D-5E6CB9AE2A77}" presName="node" presStyleLbl="node1" presStyleIdx="0" presStyleCnt="3" custScaleX="38312" custScaleY="23769" custLinFactNeighborX="45356" custLinFactNeighborY="6906">
        <dgm:presLayoutVars>
          <dgm:bulletEnabled val="1"/>
        </dgm:presLayoutVars>
      </dgm:prSet>
      <dgm:spPr/>
      <dgm:t>
        <a:bodyPr/>
        <a:lstStyle/>
        <a:p>
          <a:endParaRPr lang="en-US"/>
        </a:p>
      </dgm:t>
    </dgm:pt>
    <dgm:pt modelId="{7641C854-CC7E-425A-98DB-566115C044B6}" type="pres">
      <dgm:prSet presAssocID="{8DC32F28-53D6-43A2-A7BB-570C10CCC5F8}" presName="sibTrans" presStyleLbl="sibTrans2D1" presStyleIdx="0" presStyleCnt="2" custFlipVert="1" custScaleX="137567" custScaleY="17368" custLinFactNeighborX="-10104" custLinFactNeighborY="440"/>
      <dgm:spPr/>
      <dgm:t>
        <a:bodyPr/>
        <a:lstStyle/>
        <a:p>
          <a:endParaRPr lang="en-US"/>
        </a:p>
      </dgm:t>
    </dgm:pt>
    <dgm:pt modelId="{47F29FD2-C2DC-4BFE-BD90-4A5732E6BB2B}" type="pres">
      <dgm:prSet presAssocID="{8DC32F28-53D6-43A2-A7BB-570C10CCC5F8}" presName="connectorText" presStyleLbl="sibTrans2D1" presStyleIdx="0" presStyleCnt="2"/>
      <dgm:spPr/>
      <dgm:t>
        <a:bodyPr/>
        <a:lstStyle/>
        <a:p>
          <a:endParaRPr lang="en-US"/>
        </a:p>
      </dgm:t>
    </dgm:pt>
    <dgm:pt modelId="{1AC762B8-5E7E-41BD-B14D-441732B9A680}" type="pres">
      <dgm:prSet presAssocID="{FD7D8CFC-D0D9-4C42-9600-BED92FB55F01}" presName="node" presStyleLbl="node1" presStyleIdx="1" presStyleCnt="3" custScaleX="39778" custScaleY="21226" custLinFactNeighborX="1022" custLinFactNeighborY="7680">
        <dgm:presLayoutVars>
          <dgm:bulletEnabled val="1"/>
        </dgm:presLayoutVars>
      </dgm:prSet>
      <dgm:spPr/>
      <dgm:t>
        <a:bodyPr/>
        <a:lstStyle/>
        <a:p>
          <a:endParaRPr lang="en-US"/>
        </a:p>
      </dgm:t>
    </dgm:pt>
    <dgm:pt modelId="{92D7DB72-7E75-4920-806C-34FECA8F46E0}" type="pres">
      <dgm:prSet presAssocID="{A57429C4-67C8-4A4D-839D-B605F07A2331}" presName="sibTrans" presStyleLbl="sibTrans2D1" presStyleIdx="1" presStyleCnt="2" custScaleX="165021" custScaleY="15374" custLinFactNeighborX="-102" custLinFactNeighborY="-1541"/>
      <dgm:spPr/>
      <dgm:t>
        <a:bodyPr/>
        <a:lstStyle/>
        <a:p>
          <a:endParaRPr lang="en-US"/>
        </a:p>
      </dgm:t>
    </dgm:pt>
    <dgm:pt modelId="{C3C0D236-B915-4728-A06A-C0FC32F14960}" type="pres">
      <dgm:prSet presAssocID="{A57429C4-67C8-4A4D-839D-B605F07A2331}" presName="connectorText" presStyleLbl="sibTrans2D1" presStyleIdx="1" presStyleCnt="2"/>
      <dgm:spPr/>
      <dgm:t>
        <a:bodyPr/>
        <a:lstStyle/>
        <a:p>
          <a:endParaRPr lang="en-US"/>
        </a:p>
      </dgm:t>
    </dgm:pt>
    <dgm:pt modelId="{A78B441F-9B5D-49F3-9FE8-5D4411E94DEE}" type="pres">
      <dgm:prSet presAssocID="{53F486A0-69BD-4CA4-9F34-7C340E962866}" presName="node" presStyleLbl="node1" presStyleIdx="2" presStyleCnt="3" custScaleX="34966" custScaleY="23550" custLinFactNeighborX="-69492" custLinFactNeighborY="6713">
        <dgm:presLayoutVars>
          <dgm:bulletEnabled val="1"/>
        </dgm:presLayoutVars>
      </dgm:prSet>
      <dgm:spPr/>
      <dgm:t>
        <a:bodyPr/>
        <a:lstStyle/>
        <a:p>
          <a:endParaRPr lang="en-US"/>
        </a:p>
      </dgm:t>
    </dgm:pt>
  </dgm:ptLst>
  <dgm:cxnLst>
    <dgm:cxn modelId="{A9C19ACF-EC4F-4955-AC3E-48F2BB4B7F0F}" type="presOf" srcId="{FD7D8CFC-D0D9-4C42-9600-BED92FB55F01}" destId="{1AC762B8-5E7E-41BD-B14D-441732B9A680}" srcOrd="0" destOrd="0" presId="urn:microsoft.com/office/officeart/2005/8/layout/process1"/>
    <dgm:cxn modelId="{5DB7BDDD-50D2-4851-BCA9-BC7A1C488959}" type="presOf" srcId="{A57429C4-67C8-4A4D-839D-B605F07A2331}" destId="{C3C0D236-B915-4728-A06A-C0FC32F14960}" srcOrd="1" destOrd="0" presId="urn:microsoft.com/office/officeart/2005/8/layout/process1"/>
    <dgm:cxn modelId="{0027A92A-C06C-4B58-B7F5-21E332FBA00E}" srcId="{786B3BBD-184C-44BD-8405-8EE3741436B0}" destId="{FD7D8CFC-D0D9-4C42-9600-BED92FB55F01}" srcOrd="1" destOrd="0" parTransId="{DBDAD2D0-0EBE-4573-ABB4-A84A681F58F0}" sibTransId="{A57429C4-67C8-4A4D-839D-B605F07A2331}"/>
    <dgm:cxn modelId="{49526F5A-F4C5-4F22-B7F9-CD2009E4A3C2}" srcId="{786B3BBD-184C-44BD-8405-8EE3741436B0}" destId="{53F486A0-69BD-4CA4-9F34-7C340E962866}" srcOrd="2" destOrd="0" parTransId="{D073D706-5AB3-43D3-B2F6-1C2FB7CAAB84}" sibTransId="{B11E77CC-04C7-49AD-B2FB-C8B3B01C3154}"/>
    <dgm:cxn modelId="{9149CF94-6BD9-4852-B049-BA7BDD8E3065}" type="presOf" srcId="{786B3BBD-184C-44BD-8405-8EE3741436B0}" destId="{A42D6164-E137-4EAC-82D8-0DEE5F151D7F}" srcOrd="0" destOrd="0" presId="urn:microsoft.com/office/officeart/2005/8/layout/process1"/>
    <dgm:cxn modelId="{A9CD4470-421C-4F8F-94B1-0F4E90FC7375}" type="presOf" srcId="{8DC32F28-53D6-43A2-A7BB-570C10CCC5F8}" destId="{47F29FD2-C2DC-4BFE-BD90-4A5732E6BB2B}" srcOrd="1" destOrd="0" presId="urn:microsoft.com/office/officeart/2005/8/layout/process1"/>
    <dgm:cxn modelId="{B5963EEA-DBA4-4CD0-9E78-8206798B9F78}" type="presOf" srcId="{53F486A0-69BD-4CA4-9F34-7C340E962866}" destId="{A78B441F-9B5D-49F3-9FE8-5D4411E94DEE}" srcOrd="0" destOrd="0" presId="urn:microsoft.com/office/officeart/2005/8/layout/process1"/>
    <dgm:cxn modelId="{CA40B161-4CD1-4FBE-BB95-CA013D978223}" type="presOf" srcId="{0584190E-7454-401B-B47D-5E6CB9AE2A77}" destId="{67536C99-1A1A-4A3F-B06A-06D4B88FE73B}" srcOrd="0" destOrd="0" presId="urn:microsoft.com/office/officeart/2005/8/layout/process1"/>
    <dgm:cxn modelId="{F1028FC4-5E66-404E-BFB4-FCD11B475C44}" type="presOf" srcId="{8DC32F28-53D6-43A2-A7BB-570C10CCC5F8}" destId="{7641C854-CC7E-425A-98DB-566115C044B6}" srcOrd="0" destOrd="0" presId="urn:microsoft.com/office/officeart/2005/8/layout/process1"/>
    <dgm:cxn modelId="{D2F1AE20-02C0-423F-8BBB-530418DD9CA2}" srcId="{786B3BBD-184C-44BD-8405-8EE3741436B0}" destId="{0584190E-7454-401B-B47D-5E6CB9AE2A77}" srcOrd="0" destOrd="0" parTransId="{27C62C18-EBBB-43FA-AA53-666E3A3DB4BC}" sibTransId="{8DC32F28-53D6-43A2-A7BB-570C10CCC5F8}"/>
    <dgm:cxn modelId="{2602B360-E908-4950-9F1C-D25C128BAED0}" type="presOf" srcId="{A57429C4-67C8-4A4D-839D-B605F07A2331}" destId="{92D7DB72-7E75-4920-806C-34FECA8F46E0}" srcOrd="0" destOrd="0" presId="urn:microsoft.com/office/officeart/2005/8/layout/process1"/>
    <dgm:cxn modelId="{33163178-99D8-4484-A201-46002C573B33}" type="presParOf" srcId="{A42D6164-E137-4EAC-82D8-0DEE5F151D7F}" destId="{67536C99-1A1A-4A3F-B06A-06D4B88FE73B}" srcOrd="0" destOrd="0" presId="urn:microsoft.com/office/officeart/2005/8/layout/process1"/>
    <dgm:cxn modelId="{9627F087-1D9D-4D35-A2C6-A843FAC649A5}" type="presParOf" srcId="{A42D6164-E137-4EAC-82D8-0DEE5F151D7F}" destId="{7641C854-CC7E-425A-98DB-566115C044B6}" srcOrd="1" destOrd="0" presId="urn:microsoft.com/office/officeart/2005/8/layout/process1"/>
    <dgm:cxn modelId="{FD863E2F-1B4E-4A0A-B836-C898B13BF548}" type="presParOf" srcId="{7641C854-CC7E-425A-98DB-566115C044B6}" destId="{47F29FD2-C2DC-4BFE-BD90-4A5732E6BB2B}" srcOrd="0" destOrd="0" presId="urn:microsoft.com/office/officeart/2005/8/layout/process1"/>
    <dgm:cxn modelId="{062A7D9A-D3B6-4A2A-AADE-57DAC625A72A}" type="presParOf" srcId="{A42D6164-E137-4EAC-82D8-0DEE5F151D7F}" destId="{1AC762B8-5E7E-41BD-B14D-441732B9A680}" srcOrd="2" destOrd="0" presId="urn:microsoft.com/office/officeart/2005/8/layout/process1"/>
    <dgm:cxn modelId="{48041966-2730-48C0-8C09-78FB61A6AD7F}" type="presParOf" srcId="{A42D6164-E137-4EAC-82D8-0DEE5F151D7F}" destId="{92D7DB72-7E75-4920-806C-34FECA8F46E0}" srcOrd="3" destOrd="0" presId="urn:microsoft.com/office/officeart/2005/8/layout/process1"/>
    <dgm:cxn modelId="{579A175D-C3EF-4FC2-993F-FF550E80B314}" type="presParOf" srcId="{92D7DB72-7E75-4920-806C-34FECA8F46E0}" destId="{C3C0D236-B915-4728-A06A-C0FC32F14960}" srcOrd="0" destOrd="0" presId="urn:microsoft.com/office/officeart/2005/8/layout/process1"/>
    <dgm:cxn modelId="{513C7315-C15A-4434-807D-EE790F35C4C2}" type="presParOf" srcId="{A42D6164-E137-4EAC-82D8-0DEE5F151D7F}" destId="{A78B441F-9B5D-49F3-9FE8-5D4411E94DEE}" srcOrd="4" destOrd="0" presId="urn:microsoft.com/office/officeart/2005/8/layout/process1"/>
  </dgm:cxnLst>
  <dgm:bg/>
  <dgm:whole/>
  <dgm:extLst>
    <a:ext uri="http://schemas.microsoft.com/office/drawing/2008/diagram">
      <dsp:dataModelExt xmlns=""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59E1A-B07E-4B79-A7D8-3CE7E1BD9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162</Pages>
  <Words>21078</Words>
  <Characters>115220</Characters>
  <Application>Microsoft Office Word</Application>
  <DocSecurity>0</DocSecurity>
  <Lines>960</Lines>
  <Paragraphs>272</Paragraphs>
  <ScaleCrop>false</ScaleCrop>
  <HeadingPairs>
    <vt:vector size="2" baseType="variant">
      <vt:variant>
        <vt:lpstr>Title</vt:lpstr>
      </vt:variant>
      <vt:variant>
        <vt:i4>1</vt:i4>
      </vt:variant>
    </vt:vector>
  </HeadingPairs>
  <TitlesOfParts>
    <vt:vector size="1" baseType="lpstr">
      <vt:lpstr>CHAPTER 1</vt:lpstr>
    </vt:vector>
  </TitlesOfParts>
  <Company/>
  <LinksUpToDate>false</LinksUpToDate>
  <CharactersWithSpaces>136026</CharactersWithSpaces>
  <SharedDoc>false</SharedDoc>
  <HLinks>
    <vt:vector size="24" baseType="variant">
      <vt:variant>
        <vt:i4>5046289</vt:i4>
      </vt:variant>
      <vt:variant>
        <vt:i4>15</vt:i4>
      </vt:variant>
      <vt:variant>
        <vt:i4>0</vt:i4>
      </vt:variant>
      <vt:variant>
        <vt:i4>5</vt:i4>
      </vt:variant>
      <vt:variant>
        <vt:lpwstr>http://www.phonetics.ucla.edu/course/chapter1/flash.html</vt:lpwstr>
      </vt:variant>
      <vt:variant>
        <vt:lpwstr/>
      </vt:variant>
      <vt:variant>
        <vt:i4>3932212</vt:i4>
      </vt:variant>
      <vt:variant>
        <vt:i4>12</vt:i4>
      </vt:variant>
      <vt:variant>
        <vt:i4>0</vt:i4>
      </vt:variant>
      <vt:variant>
        <vt:i4>5</vt:i4>
      </vt:variant>
      <vt:variant>
        <vt:lpwstr>http://www.oupchina.com.uk/dict/phonetic/home.html</vt:lpwstr>
      </vt:variant>
      <vt:variant>
        <vt:lpwstr/>
      </vt:variant>
      <vt:variant>
        <vt:i4>4390922</vt:i4>
      </vt:variant>
      <vt:variant>
        <vt:i4>9</vt:i4>
      </vt:variant>
      <vt:variant>
        <vt:i4>0</vt:i4>
      </vt:variant>
      <vt:variant>
        <vt:i4>5</vt:i4>
      </vt:variant>
      <vt:variant>
        <vt:lpwstr>http://www.tdil.mit.gov.in/isciichart.pdf</vt:lpwstr>
      </vt:variant>
      <vt:variant>
        <vt:lpwstr/>
      </vt:variant>
      <vt:variant>
        <vt:i4>5046289</vt:i4>
      </vt:variant>
      <vt:variant>
        <vt:i4>0</vt:i4>
      </vt:variant>
      <vt:variant>
        <vt:i4>0</vt:i4>
      </vt:variant>
      <vt:variant>
        <vt:i4>5</vt:i4>
      </vt:variant>
      <vt:variant>
        <vt:lpwstr>http://www.phonetics.ucla.edu/course/chapter1/flash.html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dc:title>
  <dc:creator>me</dc:creator>
  <cp:lastModifiedBy>Sharada</cp:lastModifiedBy>
  <cp:revision>2</cp:revision>
  <dcterms:created xsi:type="dcterms:W3CDTF">2015-03-05T15:56:00Z</dcterms:created>
  <dcterms:modified xsi:type="dcterms:W3CDTF">2015-03-05T15:56:00Z</dcterms:modified>
</cp:coreProperties>
</file>