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582f5502a3a3832a473c21fec774f65bccbf495"/>
    <w:p>
      <w:pPr>
        <w:pStyle w:val="Heading1"/>
      </w:pPr>
      <w:r>
        <w:t xml:space="preserve">CriticAI: A Dynamic Multi-Agent Orchestration System Using LangGraph</w:t>
      </w:r>
    </w:p>
    <w:bookmarkStart w:id="9" w:name="diploma-project-report"/>
    <w:p>
      <w:pPr>
        <w:pStyle w:val="Heading2"/>
      </w:pPr>
      <w:r>
        <w:t xml:space="preserve">Diploma Project Report</w:t>
      </w:r>
    </w:p>
    <w:p>
      <w:pPr>
        <w:pStyle w:val="FirstParagraph"/>
      </w:pPr>
      <w:r>
        <w:rPr>
          <w:b/>
          <w:bCs/>
        </w:rPr>
        <w:t xml:space="preserve">Department of Computer Engineering</w:t>
      </w:r>
      <w:r>
        <w:t xml:space="preserve"> </w:t>
      </w:r>
      <w:r>
        <w:rPr>
          <w:b/>
          <w:bCs/>
        </w:rPr>
        <w:t xml:space="preserve">Academic Year: 2025â€“2026</w:t>
      </w:r>
    </w:p>
    <w:p>
      <w:r>
        <w:pict>
          <v:rect style="width:0;height:1.5pt" o:hralign="center" o:hrstd="t" o:hr="t"/>
        </w:pict>
      </w:r>
    </w:p>
    <w:p>
      <w:r>
        <w:pict>
          <v:rect style="width:0;height:1.5pt" o:hralign="center" o:hrstd="t" o:hr="t"/>
        </w:pict>
      </w:r>
    </w:p>
    <w:bookmarkEnd w:id="9"/>
    <w:bookmarkEnd w:id="10"/>
    <w:bookmarkStart w:id="11" w:name="abstract"/>
    <w:p>
      <w:pPr>
        <w:pStyle w:val="Heading1"/>
      </w:pPr>
      <w:r>
        <w:t xml:space="preserve">Abstract</w:t>
      </w:r>
    </w:p>
    <w:p>
      <w:r>
        <w:pict>
          <v:rect style="width:0;height:1.5pt" o:hralign="center" o:hrstd="t" o:hr="t"/>
        </w:pict>
      </w:r>
    </w:p>
    <w:p>
      <w:pPr>
        <w:pStyle w:val="FirstParagraph"/>
      </w:pPr>
      <w:r>
        <w:t xml:space="preserve">The emergence of Large Language Models (LLMs) as practical reasoning engines has revealed a fundamental limitation in existing AI-powered tooling: single-model, single-prompt systems are inherently constrained by their context window, their inability to execute multiple lines of reasoning concurrently, and their lack of persistent memory between interactions. These constraints make them structurally unsuited to complex, multi-faceted knowledge tasks that require dynamic planning, specialist expertise, and iterative human oversight.</w:t>
      </w:r>
    </w:p>
    <w:p>
      <w:pPr>
        <w:pStyle w:val="BodyText"/>
      </w:pPr>
      <w:r>
        <w:t xml:space="preserve">This report presents</w:t>
      </w:r>
      <w:r>
        <w:t xml:space="preserve"> </w:t>
      </w:r>
      <w:r>
        <w:t xml:space="preserve">CriticAI</w:t>
      </w:r>
      <w:r>
        <w:t xml:space="preserve">, a full-stack dynamic multi-agent orchestration platform designed to address these limitations directly. The system is built on the LangGraph framework, which models the entire agentic pipeline as a compiled, stateful directed graph â€” a</w:t>
      </w:r>
      <w:r>
        <w:t xml:space="preserve"> </w:t>
      </w:r>
      <w:r>
        <w:t xml:space="preserve">StateGraph</w:t>
      </w:r>
      <w:r>
        <w:t xml:space="preserve"> </w:t>
      </w:r>
      <w:r>
        <w:t xml:space="preserve">â€” wherein all nodes read from and write to a single, shared, typed</w:t>
      </w:r>
      <w:r>
        <w:t xml:space="preserve"> </w:t>
      </w:r>
      <w:r>
        <w:t xml:space="preserve">SwarmState</w:t>
      </w:r>
      <w:r>
        <w:t xml:space="preserve"> </w:t>
      </w:r>
      <w:r>
        <w:t xml:space="preserve">object. This architectural choice provides automatic state persistence, auditable control flow, and native support for parallel branch execution through the</w:t>
      </w:r>
      <w:r>
        <w:t xml:space="preserve"> </w:t>
      </w:r>
      <w:r>
        <w:t xml:space="preserve">Send</w:t>
      </w:r>
      <w:r>
        <w:t xml:space="preserve"> </w:t>
      </w:r>
      <w:r>
        <w:t xml:space="preserve">API.</w:t>
      </w:r>
    </w:p>
    <w:p>
      <w:pPr>
        <w:pStyle w:val="BodyText"/>
      </w:pPr>
      <w:r>
        <w:t xml:space="preserve">CriticAI’s Orchestrator node, powered by the Groq-hosted LLaMA 3.3 70B model, accepts an arbitrary natural language task prompt and dynamically generates a machine-validated execution plan using a Pydantic-enforced</w:t>
      </w:r>
      <w:r>
        <w:t xml:space="preserve"> </w:t>
      </w:r>
      <w:r>
        <w:t xml:space="preserve">OrchestratorPlan</w:t>
      </w:r>
      <w:r>
        <w:t xml:space="preserve"> </w:t>
      </w:r>
      <w:r>
        <w:t xml:space="preserve">schema. A deliberate chain-of-thought mechanism â€” enforced by requiring the LLM to produce a</w:t>
      </w:r>
      <w:r>
        <w:t xml:space="preserve"> </w:t>
      </w:r>
      <w:r>
        <w:t xml:space="preserve">reasoning</w:t>
      </w:r>
      <w:r>
        <w:t xml:space="preserve"> </w:t>
      </w:r>
      <w:r>
        <w:t xml:space="preserve">field before declaring an</w:t>
      </w:r>
      <w:r>
        <w:t xml:space="preserve"> </w:t>
      </w:r>
      <w:r>
        <w:t xml:space="preserve">action_type</w:t>
      </w:r>
      <w:r>
        <w:t xml:space="preserve"> </w:t>
      </w:r>
      <w:r>
        <w:t xml:space="preserve">â€” eliminates the common failure mode of incorrect agent reassignment. The plan is then executed by dynamically-spawned specialist Worker agents, dispatched as concurrent parallel graph branches via the</w:t>
      </w:r>
      <w:r>
        <w:t xml:space="preserve"> </w:t>
      </w:r>
      <w:r>
        <w:t xml:space="preserve">assign_workers</w:t>
      </w:r>
      <w:r>
        <w:t xml:space="preserve"> </w:t>
      </w:r>
      <w:r>
        <w:t xml:space="preserve">conditional edge and the LangGraph</w:t>
      </w:r>
      <w:r>
        <w:t xml:space="preserve"> </w:t>
      </w:r>
      <w:r>
        <w:t xml:space="preserve">Send</w:t>
      </w:r>
      <w:r>
        <w:t xml:space="preserve"> </w:t>
      </w:r>
      <w:r>
        <w:t xml:space="preserve">API. All Worker-level LLM inference is routed through a locally-hosted model via LM Studio, achieving zero marginal API cost for the execution tier.</w:t>
      </w:r>
    </w:p>
    <w:p>
      <w:pPr>
        <w:pStyle w:val="BodyText"/>
      </w:pPr>
      <w:r>
        <w:t xml:space="preserve">A formal Human-in-the-Loop (HITL) mechanism is implemented using LangGraph’s</w:t>
      </w:r>
      <w:r>
        <w:t xml:space="preserve"> </w:t>
      </w:r>
      <w:r>
        <w:t xml:space="preserve">interrupt_before</w:t>
      </w:r>
      <w:r>
        <w:t xml:space="preserve"> </w:t>
      </w:r>
      <w:r>
        <w:t xml:space="preserve">compilation parameter and</w:t>
      </w:r>
      <w:r>
        <w:t xml:space="preserve"> </w:t>
      </w:r>
      <w:r>
        <w:t xml:space="preserve">update_state</w:t>
      </w:r>
      <w:r>
        <w:t xml:space="preserve"> </w:t>
      </w:r>
      <w:r>
        <w:t xml:space="preserve">API. After all workers complete, the graph pauses, serializes its full state to a SQLite database via the</w:t>
      </w:r>
      <w:r>
        <w:t xml:space="preserve"> </w:t>
      </w:r>
      <w:r>
        <w:t xml:space="preserve">SqliteSaver</w:t>
      </w:r>
      <w:r>
        <w:t xml:space="preserve"> </w:t>
      </w:r>
      <w:r>
        <w:t xml:space="preserve">checkpointer, and returns the deliverables to the user for review. The user may then approve, apply targeted revisions to a single named agent, or trigger a global re-orchestration â€” all without restarting the workflow. A React/Vite frontend provides a professional AI Workspace interface, featuring session persistence via</w:t>
      </w:r>
      <w:r>
        <w:t xml:space="preserve"> </w:t>
      </w:r>
      <w:r>
        <w:t xml:space="preserve">localStorage</w:t>
      </w:r>
      <w:r>
        <w:t xml:space="preserve">, real-time agent status indicators, and per-agent Focused Canvas views.</w:t>
      </w:r>
    </w:p>
    <w:p>
      <w:pPr>
        <w:pStyle w:val="BodyText"/>
      </w:pPr>
      <w:r>
        <w:t xml:space="preserve">Empirical benchmarking demonstrated that the parallel</w:t>
      </w:r>
      <w:r>
        <w:t xml:space="preserve"> </w:t>
      </w:r>
      <w:r>
        <w:t xml:space="preserve">Send</w:t>
      </w:r>
      <w:r>
        <w:t xml:space="preserve"> </w:t>
      </w:r>
      <w:r>
        <w:t xml:space="preserve">API dispatch achieves a</w:t>
      </w:r>
      <w:r>
        <w:t xml:space="preserve"> </w:t>
      </w:r>
      <w:r>
        <w:t xml:space="preserve">2.55Ã— reduction</w:t>
      </w:r>
      <w:r>
        <w:t xml:space="preserve"> </w:t>
      </w:r>
      <w:r>
        <w:t xml:space="preserve">in total execution time for a three-agent task compared to a sequential baseline, confirming the core architectural claim. All six primary project objectives â€” dynamic orchestration, parallel execution, stateful persistence, HITL control, full-stack integration, and cost optimization â€” were verified through a comprehensive suite of unit, integration, and end-to-end tests. The system’s key limitations, including context window saturation from large file attachments and the absence of cross-session semantic memory, are analyzed and addressed in a detailed 6-month future development roadmap covering vector database integration, async inference, and cloud deployment.</w:t>
      </w:r>
    </w:p>
    <w:p>
      <w:pPr>
        <w:pStyle w:val="BodyText"/>
      </w:pPr>
      <w:r>
        <w:t xml:space="preserve">CriticAI demonstrates that a principled, state-machine-driven approach to multi-agent orchestration â€” combining typed shared state, reducer-safe parallel writes, schema-enforced chain-of-thought planning, and formal HITL checkpointing â€” yields a system that is simultaneously more capable, more reliable, and more cost-effective than any single-prompt LLM alternative.</w:t>
      </w:r>
    </w:p>
    <w:p>
      <w:pPr>
        <w:pStyle w:val="BodyText"/>
      </w:pPr>
      <w:r>
        <w:rPr>
          <w:b/>
          <w:bCs/>
        </w:rPr>
        <w:t xml:space="preserve">Keywords:</w:t>
      </w:r>
      <w:r>
        <w:t xml:space="preserve"> </w:t>
      </w:r>
      <w:r>
        <w:t xml:space="preserve">Multi-Agent Systems, LangGraph, LLM Orchestration, Dynamic Agent Spawning, Parallel Execution, Human-in-the-Loop, Stateful AI, FastAPI, React, SQLite, LLaMA 3.3 70B, Pydantic, Send API.</w:t>
      </w:r>
    </w:p>
    <w:p>
      <w:r>
        <w:pict>
          <v:rect style="width:0;height:1.5pt" o:hralign="center" o:hrstd="t" o:hr="t"/>
        </w:pict>
      </w:r>
    </w:p>
    <w:p>
      <w:r>
        <w:pict>
          <v:rect style="width:0;height:1.5pt" o:hralign="center" o:hrstd="t" o:hr="t"/>
        </w:pict>
      </w:r>
    </w:p>
    <w:bookmarkEnd w:id="11"/>
    <w:bookmarkStart w:id="12" w:name="table-of-contents"/>
    <w:p>
      <w:pPr>
        <w:pStyle w:val="Heading1"/>
      </w:pPr>
      <w:r>
        <w:t xml:space="preserve">Table of Contents</w:t>
      </w:r>
    </w:p>
    <w:p>
      <w:r>
        <w:fldChar w:fldCharType="begin" w:dirty="true"/>
      </w:r>
      <w:r>
        <w:instrText xml:space="preserve"> TOC \o "1-3" \h \z \u </w:instrText>
      </w:r>
      <w:r>
        <w:fldChar w:fldCharType="separate"/>
      </w:r>
      <w:r>
        <w:fldChar w:fldCharType="end"/>
      </w:r>
    </w:p>
    <w:bookmarkEnd w:id="12"/>
    <w:bookmarkStart w:id="13" w:name="list-of-figures"/>
    <w:p>
      <w:pPr>
        <w:pStyle w:val="Heading1"/>
      </w:pPr>
      <w:r>
        <w:t xml:space="preserve">List of Figures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Caption</w:t>
            </w:r>
          </w:p>
        </w:tc>
        <w:tc>
          <w:tcPr/>
          <w:p>
            <w:pPr>
              <w:pStyle w:val="Compact"/>
            </w:pPr>
            <w:r>
              <w:t xml:space="preserve">Chapter</w:t>
            </w:r>
          </w:p>
        </w:tc>
      </w:tr>
      <w:tr>
        <w:tc>
          <w:tcPr/>
          <w:p>
            <w:pPr>
              <w:pStyle w:val="Compact"/>
            </w:pPr>
            <w:r>
              <w:rPr>
                <w:b/>
                <w:bCs/>
              </w:rPr>
              <w:t xml:space="preserve">Figure 3.1</w:t>
            </w:r>
          </w:p>
        </w:tc>
        <w:tc>
          <w:tcPr/>
          <w:p>
            <w:pPr>
              <w:pStyle w:val="Compact"/>
            </w:pPr>
            <w:r>
              <w:t xml:space="preserve">Work Breakdown Structure â€” CriticAI Project (Mermaid</w:t>
            </w:r>
            <w:r>
              <w:t xml:space="preserve"> </w:t>
            </w:r>
            <w:r>
              <w:rPr>
                <w:rStyle w:val="VerbatimChar"/>
              </w:rPr>
              <w:t xml:space="preserve">flowchart TD</w:t>
            </w:r>
            <w:r>
              <w:t xml:space="preserve">)</w:t>
            </w:r>
          </w:p>
        </w:tc>
        <w:tc>
          <w:tcPr/>
          <w:p>
            <w:pPr>
              <w:pStyle w:val="Compact"/>
            </w:pPr>
            <w:r>
              <w:t xml:space="preserve">Chapter 3</w:t>
            </w:r>
          </w:p>
        </w:tc>
      </w:tr>
      <w:tr>
        <w:tc>
          <w:tcPr/>
          <w:p>
            <w:pPr>
              <w:pStyle w:val="Compact"/>
            </w:pPr>
            <w:r>
              <w:rPr>
                <w:b/>
                <w:bCs/>
              </w:rPr>
              <w:t xml:space="preserve">Figure 4.1</w:t>
            </w:r>
          </w:p>
        </w:tc>
        <w:tc>
          <w:tcPr/>
          <w:p>
            <w:pPr>
              <w:pStyle w:val="Compact"/>
            </w:pPr>
            <w:r>
              <w:t xml:space="preserve">SwarmState Lifecycle â€” LangGraph State Transition Diagram (Mermaid</w:t>
            </w:r>
            <w:r>
              <w:t xml:space="preserve"> </w:t>
            </w:r>
            <w:r>
              <w:rPr>
                <w:rStyle w:val="VerbatimChar"/>
              </w:rPr>
              <w:t xml:space="preserve">stateDiagram-v2</w:t>
            </w:r>
            <w:r>
              <w:t xml:space="preserve">)</w:t>
            </w:r>
          </w:p>
        </w:tc>
        <w:tc>
          <w:tcPr/>
          <w:p>
            <w:pPr>
              <w:pStyle w:val="Compact"/>
            </w:pPr>
            <w:r>
              <w:t xml:space="preserve">Chapter 4</w:t>
            </w:r>
          </w:p>
        </w:tc>
      </w:tr>
      <w:tr>
        <w:tc>
          <w:tcPr/>
          <w:p>
            <w:pPr>
              <w:pStyle w:val="Compact"/>
            </w:pPr>
            <w:r>
              <w:rPr>
                <w:b/>
                <w:bCs/>
              </w:rPr>
              <w:t xml:space="preserve">Figure 4.2</w:t>
            </w:r>
          </w:p>
        </w:tc>
        <w:tc>
          <w:tcPr/>
          <w:p>
            <w:pPr>
              <w:pStyle w:val="Compact"/>
            </w:pPr>
            <w:r>
              <w:t xml:space="preserve">CriticAI System Architecture â€” Component and Data Flow Diagram (Mermaid</w:t>
            </w:r>
            <w:r>
              <w:t xml:space="preserve"> </w:t>
            </w:r>
            <w:r>
              <w:rPr>
                <w:rStyle w:val="VerbatimChar"/>
              </w:rPr>
              <w:t xml:space="preserve">graph LR</w:t>
            </w:r>
            <w:r>
              <w:t xml:space="preserve">)</w:t>
            </w:r>
          </w:p>
        </w:tc>
        <w:tc>
          <w:tcPr/>
          <w:p>
            <w:pPr>
              <w:pStyle w:val="Compact"/>
            </w:pPr>
            <w:r>
              <w:t xml:space="preserve">Chapter 4</w:t>
            </w:r>
          </w:p>
        </w:tc>
      </w:tr>
      <w:tr>
        <w:tc>
          <w:tcPr/>
          <w:p>
            <w:pPr>
              <w:pStyle w:val="Compact"/>
            </w:pPr>
            <w:r>
              <w:rPr>
                <w:b/>
                <w:bCs/>
              </w:rPr>
              <w:t xml:space="preserve">Figure 5.1</w:t>
            </w:r>
          </w:p>
        </w:tc>
        <w:tc>
          <w:tcPr/>
          <w:p>
            <w:pPr>
              <w:pStyle w:val="Compact"/>
            </w:pPr>
            <w:r>
              <w:t xml:space="preserve">End-to-End Sequence Diagram â€” Initial Task Submission (Mermaid</w:t>
            </w:r>
            <w:r>
              <w:t xml:space="preserve"> </w:t>
            </w:r>
            <w:r>
              <w:rPr>
                <w:rStyle w:val="VerbatimChar"/>
              </w:rPr>
              <w:t xml:space="preserve">sequenceDiagram</w:t>
            </w:r>
            <w:r>
              <w:t xml:space="preserve">)</w:t>
            </w:r>
          </w:p>
        </w:tc>
        <w:tc>
          <w:tcPr/>
          <w:p>
            <w:pPr>
              <w:pStyle w:val="Compact"/>
            </w:pPr>
            <w:r>
              <w:t xml:space="preserve">Chapter 5</w:t>
            </w:r>
          </w:p>
        </w:tc>
      </w:tr>
      <w:tr>
        <w:tc>
          <w:tcPr/>
          <w:p>
            <w:pPr>
              <w:pStyle w:val="Compact"/>
            </w:pPr>
            <w:r>
              <w:rPr>
                <w:b/>
                <w:bCs/>
              </w:rPr>
              <w:t xml:space="preserve">Figure 5.2</w:t>
            </w:r>
          </w:p>
        </w:tc>
        <w:tc>
          <w:tcPr/>
          <w:p>
            <w:pPr>
              <w:pStyle w:val="Compact"/>
            </w:pPr>
            <w:r>
              <w:t xml:space="preserve">Sequence Diagram â€” Feedback Submission (Targeted &amp; Global) (Mermaid</w:t>
            </w:r>
            <w:r>
              <w:t xml:space="preserve"> </w:t>
            </w:r>
            <w:r>
              <w:rPr>
                <w:rStyle w:val="VerbatimChar"/>
              </w:rPr>
              <w:t xml:space="preserve">sequenceDiagram</w:t>
            </w:r>
            <w:r>
              <w:t xml:space="preserve">)</w:t>
            </w:r>
          </w:p>
        </w:tc>
        <w:tc>
          <w:tcPr/>
          <w:p>
            <w:pPr>
              <w:pStyle w:val="Compact"/>
            </w:pPr>
            <w:r>
              <w:t xml:space="preserve">Chapter 5</w:t>
            </w:r>
          </w:p>
        </w:tc>
      </w:tr>
      <w:tr>
        <w:tc>
          <w:tcPr/>
          <w:p>
            <w:pPr>
              <w:pStyle w:val="Compact"/>
            </w:pPr>
            <w:r>
              <w:rPr>
                <w:b/>
                <w:bCs/>
              </w:rPr>
              <w:t xml:space="preserve">Figure 5.3</w:t>
            </w:r>
          </w:p>
        </w:tc>
        <w:tc>
          <w:tcPr/>
          <w:p>
            <w:pPr>
              <w:pStyle w:val="Compact"/>
            </w:pPr>
            <w:r>
              <w:t xml:space="preserve">UML Class Diagram â€” Pydantic Schemas and State Dictionaries (Mermaid</w:t>
            </w:r>
            <w:r>
              <w:t xml:space="preserve"> </w:t>
            </w:r>
            <w:r>
              <w:rPr>
                <w:rStyle w:val="VerbatimChar"/>
              </w:rPr>
              <w:t xml:space="preserve">classDiagram</w:t>
            </w:r>
            <w:r>
              <w:t xml:space="preserve">)</w:t>
            </w:r>
          </w:p>
        </w:tc>
        <w:tc>
          <w:tcPr/>
          <w:p>
            <w:pPr>
              <w:pStyle w:val="Compact"/>
            </w:pPr>
            <w:r>
              <w:t xml:space="preserve">Chapter 5</w:t>
            </w:r>
          </w:p>
        </w:tc>
      </w:tr>
      <w:tr>
        <w:tc>
          <w:tcPr/>
          <w:p>
            <w:pPr>
              <w:pStyle w:val="Compact"/>
            </w:pPr>
            <w:r>
              <w:rPr>
                <w:b/>
                <w:bCs/>
              </w:rPr>
              <w:t xml:space="preserve">Figure 7.1</w:t>
            </w:r>
          </w:p>
        </w:tc>
        <w:tc>
          <w:tcPr/>
          <w:p>
            <w:pPr>
              <w:pStyle w:val="Compact"/>
            </w:pPr>
            <w:r>
              <w:t xml:space="preserve">CriticAI â€” 6-Month Future Development Roadmap (Mermaid</w:t>
            </w:r>
            <w:r>
              <w:t xml:space="preserve"> </w:t>
            </w:r>
            <w:r>
              <w:rPr>
                <w:rStyle w:val="VerbatimChar"/>
              </w:rPr>
              <w:t xml:space="preserve">gantt</w:t>
            </w:r>
            <w:r>
              <w:t xml:space="preserve">)</w:t>
            </w:r>
          </w:p>
        </w:tc>
        <w:tc>
          <w:tcPr/>
          <w:p>
            <w:pPr>
              <w:pStyle w:val="Compact"/>
            </w:pPr>
            <w:r>
              <w:t xml:space="preserve">Chapter 7</w:t>
            </w:r>
          </w:p>
        </w:tc>
      </w:tr>
    </w:tbl>
    <w:p>
      <w:r>
        <w:pict>
          <v:rect style="width:0;height:1.5pt" o:hralign="center" o:hrstd="t" o:hr="t"/>
        </w:pict>
      </w:r>
    </w:p>
    <w:p>
      <w:r>
        <w:pict>
          <v:rect style="width:0;height:1.5pt" o:hralign="center" o:hrstd="t" o:hr="t"/>
        </w:pict>
      </w:r>
    </w:p>
    <w:bookmarkEnd w:id="13"/>
    <w:bookmarkStart w:id="14" w:name="list-of-tables"/>
    <w:p>
      <w:pPr>
        <w:pStyle w:val="Heading1"/>
      </w:pPr>
      <w:r>
        <w:t xml:space="preserve">List of Tables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 No.</w:t>
            </w:r>
          </w:p>
        </w:tc>
        <w:tc>
          <w:tcPr/>
          <w:p>
            <w:pPr>
              <w:pStyle w:val="Compact"/>
            </w:pPr>
            <w:r>
              <w:t xml:space="preserve">Caption</w:t>
            </w:r>
          </w:p>
        </w:tc>
        <w:tc>
          <w:tcPr/>
          <w:p>
            <w:pPr>
              <w:pStyle w:val="Compact"/>
            </w:pPr>
            <w:r>
              <w:t xml:space="preserve">Chapter</w:t>
            </w:r>
          </w:p>
        </w:tc>
      </w:tr>
      <w:tr>
        <w:tc>
          <w:tcPr/>
          <w:p>
            <w:pPr>
              <w:pStyle w:val="Compact"/>
            </w:pPr>
            <w:r>
              <w:rPr>
                <w:b/>
                <w:bCs/>
              </w:rPr>
              <w:t xml:space="preserve">Table 3.1</w:t>
            </w:r>
          </w:p>
        </w:tc>
        <w:tc>
          <w:tcPr/>
          <w:p>
            <w:pPr>
              <w:pStyle w:val="Compact"/>
            </w:pPr>
            <w:r>
              <w:t xml:space="preserve">Functional Requirements Specification</w:t>
            </w:r>
          </w:p>
        </w:tc>
        <w:tc>
          <w:tcPr/>
          <w:p>
            <w:pPr>
              <w:pStyle w:val="Compact"/>
            </w:pPr>
            <w:r>
              <w:t xml:space="preserve">Chapter 3</w:t>
            </w:r>
          </w:p>
        </w:tc>
      </w:tr>
      <w:tr>
        <w:tc>
          <w:tcPr/>
          <w:p>
            <w:pPr>
              <w:pStyle w:val="Compact"/>
            </w:pPr>
            <w:r>
              <w:rPr>
                <w:b/>
                <w:bCs/>
              </w:rPr>
              <w:t xml:space="preserve">Table 3.2</w:t>
            </w:r>
          </w:p>
        </w:tc>
        <w:tc>
          <w:tcPr/>
          <w:p>
            <w:pPr>
              <w:pStyle w:val="Compact"/>
            </w:pPr>
            <w:r>
              <w:t xml:space="preserve">Non-Functional Requirements Specification</w:t>
            </w:r>
          </w:p>
        </w:tc>
        <w:tc>
          <w:tcPr/>
          <w:p>
            <w:pPr>
              <w:pStyle w:val="Compact"/>
            </w:pPr>
            <w:r>
              <w:t xml:space="preserve">Chapter 3</w:t>
            </w:r>
          </w:p>
        </w:tc>
      </w:tr>
      <w:tr>
        <w:tc>
          <w:tcPr/>
          <w:p>
            <w:pPr>
              <w:pStyle w:val="Compact"/>
            </w:pPr>
            <w:r>
              <w:rPr>
                <w:b/>
                <w:bCs/>
              </w:rPr>
              <w:t xml:space="preserve">Table 4.1</w:t>
            </w:r>
          </w:p>
        </w:tc>
        <w:tc>
          <w:tcPr/>
          <w:p>
            <w:pPr>
              <w:pStyle w:val="Compact"/>
            </w:pPr>
            <w:r>
              <w:t xml:space="preserve">SwarmState Field Definitions and Reducer Annotations</w:t>
            </w:r>
          </w:p>
        </w:tc>
        <w:tc>
          <w:tcPr/>
          <w:p>
            <w:pPr>
              <w:pStyle w:val="Compact"/>
            </w:pPr>
            <w:r>
              <w:t xml:space="preserve">Chapter 4</w:t>
            </w:r>
          </w:p>
        </w:tc>
      </w:tr>
      <w:tr>
        <w:tc>
          <w:tcPr/>
          <w:p>
            <w:pPr>
              <w:pStyle w:val="Compact"/>
            </w:pPr>
            <w:r>
              <w:rPr>
                <w:b/>
                <w:bCs/>
              </w:rPr>
              <w:t xml:space="preserve">Table 4.3</w:t>
            </w:r>
          </w:p>
        </w:tc>
        <w:tc>
          <w:tcPr/>
          <w:p>
            <w:pPr>
              <w:pStyle w:val="Compact"/>
            </w:pPr>
            <w:r>
              <w:t xml:space="preserve">Technology Selection Justification</w:t>
            </w:r>
          </w:p>
        </w:tc>
        <w:tc>
          <w:tcPr/>
          <w:p>
            <w:pPr>
              <w:pStyle w:val="Compact"/>
            </w:pPr>
            <w:r>
              <w:t xml:space="preserve">Chapter 4</w:t>
            </w:r>
          </w:p>
        </w:tc>
      </w:tr>
      <w:tr>
        <w:tc>
          <w:tcPr/>
          <w:p>
            <w:pPr>
              <w:pStyle w:val="Compact"/>
            </w:pPr>
            <w:r>
              <w:rPr>
                <w:b/>
                <w:bCs/>
              </w:rPr>
              <w:t xml:space="preserve">Table 5.1</w:t>
            </w:r>
          </w:p>
        </w:tc>
        <w:tc>
          <w:tcPr/>
          <w:p>
            <w:pPr>
              <w:pStyle w:val="Compact"/>
            </w:pPr>
            <w:r>
              <w:t xml:space="preserve">Development Hardware Specification</w:t>
            </w:r>
          </w:p>
        </w:tc>
        <w:tc>
          <w:tcPr/>
          <w:p>
            <w:pPr>
              <w:pStyle w:val="Compact"/>
            </w:pPr>
            <w:r>
              <w:t xml:space="preserve">Chapter 5</w:t>
            </w:r>
          </w:p>
        </w:tc>
      </w:tr>
      <w:tr>
        <w:tc>
          <w:tcPr/>
          <w:p>
            <w:pPr>
              <w:pStyle w:val="Compact"/>
            </w:pPr>
            <w:r>
              <w:rPr>
                <w:b/>
                <w:bCs/>
              </w:rPr>
              <w:t xml:space="preserve">Table 5.2</w:t>
            </w:r>
          </w:p>
        </w:tc>
        <w:tc>
          <w:tcPr/>
          <w:p>
            <w:pPr>
              <w:pStyle w:val="Compact"/>
            </w:pPr>
            <w:r>
              <w:t xml:space="preserve">Backend Python Stack â€” Verified Package Versions</w:t>
            </w:r>
          </w:p>
        </w:tc>
        <w:tc>
          <w:tcPr/>
          <w:p>
            <w:pPr>
              <w:pStyle w:val="Compact"/>
            </w:pPr>
            <w:r>
              <w:t xml:space="preserve">Chapter 5</w:t>
            </w:r>
          </w:p>
        </w:tc>
      </w:tr>
      <w:tr>
        <w:tc>
          <w:tcPr/>
          <w:p>
            <w:pPr>
              <w:pStyle w:val="Compact"/>
            </w:pPr>
            <w:r>
              <w:rPr>
                <w:b/>
                <w:bCs/>
              </w:rPr>
              <w:t xml:space="preserve">Table 5.3</w:t>
            </w:r>
          </w:p>
        </w:tc>
        <w:tc>
          <w:tcPr/>
          <w:p>
            <w:pPr>
              <w:pStyle w:val="Compact"/>
            </w:pPr>
            <w:r>
              <w:t xml:space="preserve">Frontend JavaScript Stack â€” Verified Package Versions</w:t>
            </w:r>
          </w:p>
        </w:tc>
        <w:tc>
          <w:tcPr/>
          <w:p>
            <w:pPr>
              <w:pStyle w:val="Compact"/>
            </w:pPr>
            <w:r>
              <w:t xml:space="preserve">Chapter 5</w:t>
            </w:r>
          </w:p>
        </w:tc>
      </w:tr>
      <w:tr>
        <w:tc>
          <w:tcPr/>
          <w:p>
            <w:pPr>
              <w:pStyle w:val="Compact"/>
            </w:pPr>
            <w:r>
              <w:rPr>
                <w:b/>
                <w:bCs/>
              </w:rPr>
              <w:t xml:space="preserve">Table 5.4</w:t>
            </w:r>
          </w:p>
        </w:tc>
        <w:tc>
          <w:tcPr/>
          <w:p>
            <w:pPr>
              <w:pStyle w:val="Compact"/>
            </w:pPr>
            <w:r>
              <w:t xml:space="preserve">External API Services</w:t>
            </w:r>
          </w:p>
        </w:tc>
        <w:tc>
          <w:tcPr/>
          <w:p>
            <w:pPr>
              <w:pStyle w:val="Compact"/>
            </w:pPr>
            <w:r>
              <w:t xml:space="preserve">Chapter 5</w:t>
            </w:r>
          </w:p>
        </w:tc>
      </w:tr>
      <w:tr>
        <w:tc>
          <w:tcPr/>
          <w:p>
            <w:pPr>
              <w:pStyle w:val="Compact"/>
            </w:pPr>
            <w:r>
              <w:rPr>
                <w:b/>
                <w:bCs/>
              </w:rPr>
              <w:t xml:space="preserve">Table 5.5</w:t>
            </w:r>
          </w:p>
        </w:tc>
        <w:tc>
          <w:tcPr/>
          <w:p>
            <w:pPr>
              <w:pStyle w:val="Compact"/>
            </w:pPr>
            <w:r>
              <w:rPr>
                <w:rStyle w:val="VerbatimChar"/>
              </w:rPr>
              <w:t xml:space="preserve">swarm.py</w:t>
            </w:r>
            <w:r>
              <w:t xml:space="preserve"> </w:t>
            </w:r>
            <w:r>
              <w:t xml:space="preserve">Internal Module Structure</w:t>
            </w:r>
          </w:p>
        </w:tc>
        <w:tc>
          <w:tcPr/>
          <w:p>
            <w:pPr>
              <w:pStyle w:val="Compact"/>
            </w:pPr>
            <w:r>
              <w:t xml:space="preserve">Chapter 5</w:t>
            </w:r>
          </w:p>
        </w:tc>
      </w:tr>
      <w:tr>
        <w:tc>
          <w:tcPr/>
          <w:p>
            <w:pPr>
              <w:pStyle w:val="Compact"/>
            </w:pPr>
            <w:r>
              <w:rPr>
                <w:b/>
                <w:bCs/>
              </w:rPr>
              <w:t xml:space="preserve">Table 5.6</w:t>
            </w:r>
          </w:p>
        </w:tc>
        <w:tc>
          <w:tcPr/>
          <w:p>
            <w:pPr>
              <w:pStyle w:val="Compact"/>
            </w:pPr>
            <w:r>
              <w:rPr>
                <w:rStyle w:val="VerbatimChar"/>
              </w:rPr>
              <w:t xml:space="preserve">server.py</w:t>
            </w:r>
            <w:r>
              <w:t xml:space="preserve"> </w:t>
            </w:r>
            <w:r>
              <w:t xml:space="preserve">API Endpoint Specification</w:t>
            </w:r>
          </w:p>
        </w:tc>
        <w:tc>
          <w:tcPr/>
          <w:p>
            <w:pPr>
              <w:pStyle w:val="Compact"/>
            </w:pPr>
            <w:r>
              <w:t xml:space="preserve">Chapter 5</w:t>
            </w:r>
          </w:p>
        </w:tc>
      </w:tr>
      <w:tr>
        <w:tc>
          <w:tcPr/>
          <w:p>
            <w:pPr>
              <w:pStyle w:val="Compact"/>
            </w:pPr>
            <w:r>
              <w:rPr>
                <w:b/>
                <w:bCs/>
              </w:rPr>
              <w:t xml:space="preserve">Table 5.7</w:t>
            </w:r>
          </w:p>
        </w:tc>
        <w:tc>
          <w:tcPr/>
          <w:p>
            <w:pPr>
              <w:pStyle w:val="Compact"/>
            </w:pPr>
            <w:r>
              <w:rPr>
                <w:rStyle w:val="VerbatimChar"/>
              </w:rPr>
              <w:t xml:space="preserve">App.jsx</w:t>
            </w:r>
            <w:r>
              <w:t xml:space="preserve"> </w:t>
            </w:r>
            <w:r>
              <w:t xml:space="preserve">React State Variables</w:t>
            </w:r>
          </w:p>
        </w:tc>
        <w:tc>
          <w:tcPr/>
          <w:p>
            <w:pPr>
              <w:pStyle w:val="Compact"/>
            </w:pPr>
            <w:r>
              <w:t xml:space="preserve">Chapter 5</w:t>
            </w:r>
          </w:p>
        </w:tc>
      </w:tr>
      <w:tr>
        <w:tc>
          <w:tcPr/>
          <w:p>
            <w:pPr>
              <w:pStyle w:val="Compact"/>
            </w:pPr>
            <w:r>
              <w:rPr>
                <w:b/>
                <w:bCs/>
              </w:rPr>
              <w:t xml:space="preserve">Table 5.8</w:t>
            </w:r>
          </w:p>
        </w:tc>
        <w:tc>
          <w:tcPr/>
          <w:p>
            <w:pPr>
              <w:pStyle w:val="Compact"/>
            </w:pPr>
            <w:r>
              <w:t xml:space="preserve">Implementation Challenges and Adopted Solutions</w:t>
            </w:r>
          </w:p>
        </w:tc>
        <w:tc>
          <w:tcPr/>
          <w:p>
            <w:pPr>
              <w:pStyle w:val="Compact"/>
            </w:pPr>
            <w:r>
              <w:t xml:space="preserve">Chapter 5</w:t>
            </w:r>
          </w:p>
        </w:tc>
      </w:tr>
      <w:tr>
        <w:tc>
          <w:tcPr/>
          <w:p>
            <w:pPr>
              <w:pStyle w:val="Compact"/>
            </w:pPr>
            <w:r>
              <w:rPr>
                <w:b/>
                <w:bCs/>
              </w:rPr>
              <w:t xml:space="preserve">Table 6.1</w:t>
            </w:r>
          </w:p>
        </w:tc>
        <w:tc>
          <w:tcPr/>
          <w:p>
            <w:pPr>
              <w:pStyle w:val="Compact"/>
            </w:pPr>
            <w:r>
              <w:t xml:space="preserve">Parallel (</w:t>
            </w:r>
            <w:r>
              <w:rPr>
                <w:rStyle w:val="VerbatimChar"/>
              </w:rPr>
              <w:t xml:space="preserve">Send</w:t>
            </w:r>
            <w:r>
              <w:t xml:space="preserve"> </w:t>
            </w:r>
            <w:r>
              <w:t xml:space="preserve">API) vs. Sequential 3-Agent Pipeline â€” Performance Comparison</w:t>
            </w:r>
          </w:p>
        </w:tc>
        <w:tc>
          <w:tcPr/>
          <w:p>
            <w:pPr>
              <w:pStyle w:val="Compact"/>
            </w:pPr>
            <w:r>
              <w:t xml:space="preserve">Chapter 6</w:t>
            </w:r>
          </w:p>
        </w:tc>
      </w:tr>
    </w:tbl>
    <w:p>
      <w:r>
        <w:pict>
          <v:rect style="width:0;height:1.5pt" o:hralign="center" o:hrstd="t" o:hr="t"/>
        </w:pict>
      </w:r>
    </w:p>
    <w:bookmarkEnd w:id="14"/>
    <w:bookmarkStart w:id="16" w:name="X80f7cf979b6a1ab090229cbd421bffa0793c154"/>
    <w:p>
      <w:pPr>
        <w:pStyle w:val="Heading1"/>
      </w:pPr>
      <w:r>
        <w:t xml:space="preserve">CriticAI: A Dynamic Multi-Agent Orchestration System Using LangGraph</w:t>
      </w:r>
    </w:p>
    <w:bookmarkStart w:id="15" w:name="diploma-project-report-1"/>
    <w:p>
      <w:pPr>
        <w:pStyle w:val="Heading2"/>
      </w:pPr>
      <w:r>
        <w:t xml:space="preserve">Diploma Project Report</w:t>
      </w:r>
    </w:p>
    <w:p>
      <w:pPr>
        <w:pStyle w:val="FirstParagraph"/>
      </w:pPr>
      <w:r>
        <w:rPr>
          <w:b/>
          <w:bCs/>
        </w:rPr>
        <w:t xml:space="preserve">Department of Computer Engineering</w:t>
      </w:r>
      <w:r>
        <w:t xml:space="preserve"> </w:t>
      </w:r>
      <w:r>
        <w:rPr>
          <w:b/>
          <w:bCs/>
        </w:rPr>
        <w:t xml:space="preserve">Academic Year: 2025–2026</w:t>
      </w:r>
    </w:p>
    <w:p>
      <w:r>
        <w:pict>
          <v:rect style="width:0;height:1.5pt" o:hralign="center" o:hrstd="t" o:hr="t"/>
        </w:pict>
      </w:r>
    </w:p>
    <w:p>
      <w:r>
        <w:pict>
          <v:rect style="width:0;height:1.5pt" o:hralign="center" o:hrstd="t" o:hr="t"/>
        </w:pict>
      </w:r>
    </w:p>
    <w:bookmarkEnd w:id="15"/>
    <w:bookmarkEnd w:id="16"/>
    <w:bookmarkStart w:id="22" w:name="chapter-1-introduction"/>
    <w:p>
      <w:pPr>
        <w:pStyle w:val="Heading1"/>
      </w:pPr>
      <w:r>
        <w:t xml:space="preserve">Chapter 1: Introduction</w:t>
      </w:r>
    </w:p>
    <w:p>
      <w:r>
        <w:pict>
          <v:rect style="width:0;height:1.5pt" o:hralign="center" o:hrstd="t" o:hr="t"/>
        </w:pict>
      </w:r>
    </w:p>
    <w:bookmarkStart w:id="17" w:name="background-and-motivation"/>
    <w:p>
      <w:pPr>
        <w:pStyle w:val="Heading2"/>
      </w:pPr>
      <w:r>
        <w:t xml:space="preserve">1.1 Background and Motivation</w:t>
      </w:r>
    </w:p>
    <w:p>
      <w:pPr>
        <w:pStyle w:val="FirstParagraph"/>
      </w:pPr>
      <w:r>
        <w:t xml:space="preserve">The landscape of artificial intelligence has undergone a profound paradigm shift in recent years. The emergence of Large Language Models (LLMs) as practical, production-grade reasoning engines has given rise to a new discipline of software engineering: the design and orchestration of autonomous AI agent systems. Where earlier AI deployments were monolithic—a single model performing a single, narrowly scoped task—the contemporary frontier demands systems that can decompose ambiguous, multi-faceted problems, delegate sub-tasks to specialized cognitive units, and synthesize their outputs into a coherent whole. This architectural philosophy is the foundation of what is known as a</w:t>
      </w:r>
      <w:r>
        <w:t xml:space="preserve"> </w:t>
      </w:r>
      <w:r>
        <w:t xml:space="preserve">Multi-Agent System (MAS)</w:t>
      </w:r>
      <w:r>
        <w:t xml:space="preserve">.</w:t>
      </w:r>
    </w:p>
    <w:p>
      <w:pPr>
        <w:pStyle w:val="BodyText"/>
      </w:pPr>
      <w:r>
        <w:t xml:space="preserve">Traditional software applications are deterministic: a defined input maps to a defined output through a rigid, pre-programmed control flow. The challenge with knowledge work—drafting a comprehensive go-to-market strategy, architecting a technical system, or producing a multi-format content campaign—is that the control flow itself cannot be predetermined. The nature of the work requires judgment, synthesis of heterogeneous information sources, and iterative refinement. A single LLM, even a frontier model, is constrained by its context window, its lack of persistent memory across sessions, and its inability to pursue multiple lines of reasoning in parallel. Multi-agent architectures directly address these limitations.</w:t>
      </w:r>
    </w:p>
    <w:p>
      <w:pPr>
        <w:pStyle w:val="BodyText"/>
      </w:pPr>
      <w:r>
        <w:t xml:space="preserve">The motivation for the CriticAI system presented in this report stems directly from these observations. The core thesis is as follows: complex, real-world knowledge tasks are best solved not by a single, all-knowing model, but by a</w:t>
      </w:r>
      <w:r>
        <w:t xml:space="preserve"> </w:t>
      </w:r>
      <w:r>
        <w:t xml:space="preserve">coordinated swarm</w:t>
      </w:r>
      <w:r>
        <w:t xml:space="preserve"> </w:t>
      </w:r>
      <w:r>
        <w:t xml:space="preserve">of specialized agents, each operating with a specific mandate, specific contextual knowledge, and a specific deliverable. The practical implementation of this thesis requires a robust framework for defining agent state, orchestrating agent dispatch, managing inter-agent communication, and exposing the system’s capabilities through a modern, interactive user interface.</w:t>
      </w:r>
    </w:p>
    <w:bookmarkEnd w:id="17"/>
    <w:bookmarkStart w:id="18" w:name="the-problem-statement"/>
    <w:p>
      <w:pPr>
        <w:pStyle w:val="Heading2"/>
      </w:pPr>
      <w:r>
        <w:t xml:space="preserve">1.2 The Problem Statement</w:t>
      </w:r>
    </w:p>
    <w:p>
      <w:pPr>
        <w:pStyle w:val="FirstParagraph"/>
      </w:pPr>
      <w:r>
        <w:t xml:space="preserve">Despite the proliferation of LLM-powered tools, a significant gap exists in the market for systems that can perform</w:t>
      </w:r>
      <w:r>
        <w:t xml:space="preserve"> </w:t>
      </w:r>
      <w:r>
        <w:t xml:space="preserve">dynamic, task-adaptive</w:t>
      </w:r>
      <w:r>
        <w:t xml:space="preserve"> </w:t>
      </w:r>
      <w:r>
        <w:t xml:space="preserve">orchestration. Existing tools such as simple chat interfaces or single-pipeline automation scripts suffer from several critical deficiencies:</w:t>
      </w:r>
    </w:p>
    <w:p>
      <w:pPr>
        <w:pStyle w:val="Compact"/>
        <w:numPr>
          <w:ilvl w:val="0"/>
          <w:numId w:val="1018"/>
        </w:numPr>
      </w:pPr>
      <w:r>
        <w:rPr>
          <w:b/>
          <w:bCs/>
        </w:rPr>
        <w:t xml:space="preserve">Static Pipelines:</w:t>
      </w:r>
      <w:r>
        <w:t xml:space="preserve"> </w:t>
      </w:r>
      <w:r>
        <w:t xml:space="preserve">Most automation workflows are hardcoded. If a user requires a software architect one day and a legal analyst the next, a static pipeline cannot adapt; it requires manual reconfiguration.</w:t>
      </w:r>
    </w:p>
    <w:p>
      <w:pPr>
        <w:pStyle w:val="Compact"/>
        <w:numPr>
          <w:ilvl w:val="0"/>
          <w:numId w:val="1018"/>
        </w:numPr>
      </w:pPr>
      <w:r>
        <w:rPr>
          <w:b/>
          <w:bCs/>
        </w:rPr>
        <w:t xml:space="preserve">Sequential Bottlenecks:</w:t>
      </w:r>
      <w:r>
        <w:t xml:space="preserve"> </w:t>
      </w:r>
      <w:r>
        <w:t xml:space="preserve">When multiple tasks are independent of each other, executing them sequentially wastes time. A system that can identify and execute independent sub-tasks in parallel provides a significant throughput advantage.</w:t>
      </w:r>
    </w:p>
    <w:p>
      <w:pPr>
        <w:pStyle w:val="Compact"/>
        <w:numPr>
          <w:ilvl w:val="0"/>
          <w:numId w:val="1018"/>
        </w:numPr>
      </w:pPr>
      <w:r>
        <w:rPr>
          <w:b/>
          <w:bCs/>
        </w:rPr>
        <w:t xml:space="preserve">Loss of State and Context:</w:t>
      </w:r>
      <w:r>
        <w:t xml:space="preserve"> </w:t>
      </w:r>
      <w:r>
        <w:t xml:space="preserve">Many LLM-based tools treat each interaction as stateless. In a complex, multi-turn workflow (e.g., requesting revisions from a specific agent), the loss of prior context forces the user to repeat themselves and degrades output quality.</w:t>
      </w:r>
    </w:p>
    <w:p>
      <w:pPr>
        <w:pStyle w:val="Compact"/>
        <w:numPr>
          <w:ilvl w:val="0"/>
          <w:numId w:val="1018"/>
        </w:numPr>
      </w:pPr>
      <w:r>
        <w:rPr>
          <w:b/>
          <w:bCs/>
        </w:rPr>
        <w:t xml:space="preserve">Opaque Processing:</w:t>
      </w:r>
      <w:r>
        <w:t xml:space="preserve"> </w:t>
      </w:r>
      <w:r>
        <w:t xml:space="preserve">Users are given a</w:t>
      </w:r>
      <w:r>
        <w:t xml:space="preserve"> </w:t>
      </w:r>
      <w:r>
        <w:t xml:space="preserve">“black box”</w:t>
      </w:r>
      <w:r>
        <w:t xml:space="preserve"> </w:t>
      </w:r>
      <w:r>
        <w:t xml:space="preserve">experience—they submit a query and receive a result. There is no visibility into which agents were assigned, what their reasoning was, or what the intermediate outputs look like. This makes debugging and iterative refinement nearly impossible.</w:t>
      </w:r>
    </w:p>
    <w:p>
      <w:pPr>
        <w:pStyle w:val="Compact"/>
        <w:numPr>
          <w:ilvl w:val="0"/>
          <w:numId w:val="1018"/>
        </w:numPr>
      </w:pPr>
      <w:r>
        <w:rPr>
          <w:b/>
          <w:bCs/>
        </w:rPr>
        <w:t xml:space="preserve">No Human-in-the-Loop (HITL) Mechanism:</w:t>
      </w:r>
      <w:r>
        <w:t xml:space="preserve"> </w:t>
      </w:r>
      <w:r>
        <w:t xml:space="preserve">Fully automated pipelines are dangerous for high-stakes outputs. The absence of a formal mechanism for human review, approval, and targeted correction means errors propagate undetected to final outputs.</w:t>
      </w:r>
    </w:p>
    <w:p>
      <w:pPr>
        <w:pStyle w:val="FirstParagraph"/>
      </w:pPr>
      <w:r>
        <w:t xml:space="preserve">The CriticAI system is designed to solve each of these problems through a principled, framework-driven engineering approach.</w:t>
      </w:r>
    </w:p>
    <w:bookmarkEnd w:id="18"/>
    <w:bookmarkStart w:id="19" w:name="Xa88162fd44dfd59563763bc1ad29aa04fc37086"/>
    <w:p>
      <w:pPr>
        <w:pStyle w:val="Heading2"/>
      </w:pPr>
      <w:r>
        <w:t xml:space="preserve">1.3 The CriticAI System: A High-Level Overview</w:t>
      </w:r>
    </w:p>
    <w:p>
      <w:pPr>
        <w:pStyle w:val="FirstParagraph"/>
      </w:pPr>
      <w:r>
        <w:t xml:space="preserve">CriticAI is a full-stack, dynamic multi-agent orchestration platform. At its core, it is a software system that accepts an arbitrary natural language task prompt from a user and autonomously decomposes it into a set of specialized agent assignments, executes those assignments in parallel, and presents the structured results to the user for review, revision, or approval.</w:t>
      </w:r>
    </w:p>
    <w:p>
      <w:pPr>
        <w:pStyle w:val="BodyText"/>
      </w:pPr>
      <w:r>
        <w:t xml:space="preserve">The system is built on a carefully selected technology stack that reflects modern best practices in both AI engineering and web development:</w:t>
      </w:r>
    </w:p>
    <w:p>
      <w:pPr>
        <w:pStyle w:val="Compact"/>
        <w:numPr>
          <w:ilvl w:val="0"/>
          <w:numId w:val="1019"/>
        </w:numPr>
      </w:pPr>
      <w:r>
        <w:rPr>
          <w:b/>
          <w:bCs/>
        </w:rPr>
        <w:t xml:space="preserve">LangGraph (Python):</w:t>
      </w:r>
      <w:r>
        <w:t xml:space="preserve"> </w:t>
      </w:r>
      <w:r>
        <w:t xml:space="preserve">The primary orchestration framework. LangGraph models the entire multi-agent pipeline as a compiled, stateful directed graph. It provides the fundamental primitives—</w:t>
      </w:r>
      <w:r>
        <w:rPr>
          <w:rStyle w:val="VerbatimChar"/>
        </w:rPr>
        <w:t xml:space="preserve">StateGraph</w:t>
      </w:r>
      <w:r>
        <w:t xml:space="preserve">,</w:t>
      </w:r>
      <w:r>
        <w:t xml:space="preserve"> </w:t>
      </w:r>
      <w:r>
        <w:rPr>
          <w:rStyle w:val="VerbatimChar"/>
        </w:rPr>
        <w:t xml:space="preserve">Send</w:t>
      </w:r>
      <w:r>
        <w:t xml:space="preserve">, conditional edges, and checkpoint-based interrupts—that make the system’s dynamic behavior possible.</w:t>
      </w:r>
    </w:p>
    <w:p>
      <w:pPr>
        <w:pStyle w:val="Compact"/>
        <w:numPr>
          <w:ilvl w:val="0"/>
          <w:numId w:val="1019"/>
        </w:numPr>
      </w:pPr>
      <w:r>
        <w:rPr>
          <w:b/>
          <w:bCs/>
        </w:rPr>
        <w:t xml:space="preserve">Groq API (LLaMA 3.3 70B):</w:t>
      </w:r>
      <w:r>
        <w:t xml:space="preserve"> </w:t>
      </w:r>
      <w:r>
        <w:t xml:space="preserve">Powers the Orchestrator agent. The Groq inference API provides extremely low-latency inference, which is critical for the orchestration step, where speed directly translates to perceived system responsiveness. The LLaMA 3.3 70B model is chosen for its strong instruction-following and structured output generation capabilities.</w:t>
      </w:r>
    </w:p>
    <w:p>
      <w:pPr>
        <w:pStyle w:val="Compact"/>
        <w:numPr>
          <w:ilvl w:val="0"/>
          <w:numId w:val="1019"/>
        </w:numPr>
      </w:pPr>
      <w:r>
        <w:rPr>
          <w:b/>
          <w:bCs/>
        </w:rPr>
        <w:t xml:space="preserve">LM Studio (Local LLM):</w:t>
      </w:r>
      <w:r>
        <w:t xml:space="preserve"> </w:t>
      </w:r>
      <w:r>
        <w:t xml:space="preserve">Powers all dynamically spawned Worker agents. By routing worker execution through a locally-hosted model via the OpenAI-compatible API, the system achieves zero marginal API cost per worker invocation—a critical consideration for a system that may spawn multiple agents per request.</w:t>
      </w:r>
    </w:p>
    <w:p>
      <w:pPr>
        <w:pStyle w:val="Compact"/>
        <w:numPr>
          <w:ilvl w:val="0"/>
          <w:numId w:val="1019"/>
        </w:numPr>
      </w:pPr>
      <w:r>
        <w:rPr>
          <w:b/>
          <w:bCs/>
        </w:rPr>
        <w:t xml:space="preserve">FastAPI (Python):</w:t>
      </w:r>
      <w:r>
        <w:t xml:space="preserve"> </w:t>
      </w:r>
      <w:r>
        <w:t xml:space="preserve">The asynchronous web server that bridges the LangGraph backend with the React frontend. FastAPI exposes a clean REST API (</w:t>
      </w:r>
      <w:r>
        <w:rPr>
          <w:rStyle w:val="VerbatimChar"/>
        </w:rPr>
        <w:t xml:space="preserve">/api/start</w:t>
      </w:r>
      <w:r>
        <w:t xml:space="preserve">,</w:t>
      </w:r>
      <w:r>
        <w:t xml:space="preserve"> </w:t>
      </w:r>
      <w:r>
        <w:rPr>
          <w:rStyle w:val="VerbatimChar"/>
        </w:rPr>
        <w:t xml:space="preserve">/api/feedback</w:t>
      </w:r>
      <w:r>
        <w:t xml:space="preserve">,</w:t>
      </w:r>
      <w:r>
        <w:t xml:space="preserve"> </w:t>
      </w:r>
      <w:r>
        <w:rPr>
          <w:rStyle w:val="VerbatimChar"/>
        </w:rPr>
        <w:t xml:space="preserve">/api/sessions/:id</w:t>
      </w:r>
      <w:r>
        <w:t xml:space="preserve">) and handles multipart form data for file uploads (</w:t>
      </w:r>
      <w:r>
        <w:rPr>
          <w:rStyle w:val="VerbatimChar"/>
        </w:rPr>
        <w:t xml:space="preserve">.txt</w:t>
      </w:r>
      <w:r>
        <w:t xml:space="preserve"> </w:t>
      </w:r>
      <w:r>
        <w:t xml:space="preserve">and</w:t>
      </w:r>
      <w:r>
        <w:t xml:space="preserve"> </w:t>
      </w:r>
      <w:r>
        <w:rPr>
          <w:rStyle w:val="VerbatimChar"/>
        </w:rPr>
        <w:t xml:space="preserve">.pdf</w:t>
      </w:r>
      <w:r>
        <w:t xml:space="preserve">).</w:t>
      </w:r>
    </w:p>
    <w:p>
      <w:pPr>
        <w:pStyle w:val="Compact"/>
        <w:numPr>
          <w:ilvl w:val="0"/>
          <w:numId w:val="1019"/>
        </w:numPr>
      </w:pPr>
      <w:r>
        <w:rPr>
          <w:b/>
          <w:bCs/>
        </w:rPr>
        <w:t xml:space="preserve">SQLite + LangGraph SqliteSaver:</w:t>
      </w:r>
      <w:r>
        <w:t xml:space="preserve"> </w:t>
      </w:r>
      <w:r>
        <w:t xml:space="preserve">The checkpointing and memory layer. Every state transition in the graph is persisted to a local SQLite database (</w:t>
      </w:r>
      <w:r>
        <w:rPr>
          <w:rStyle w:val="VerbatimChar"/>
        </w:rPr>
        <w:t xml:space="preserve">swarm_memory.sqlite</w:t>
      </w:r>
      <w:r>
        <w:t xml:space="preserve">), enabling session resumption, HITL interrupts, and the graph’s</w:t>
      </w:r>
      <w:r>
        <w:t xml:space="preserve"> </w:t>
      </w:r>
      <w:r>
        <w:rPr>
          <w:rStyle w:val="VerbatimChar"/>
        </w:rPr>
        <w:t xml:space="preserve">update_state</w:t>
      </w:r>
      <w:r>
        <w:t xml:space="preserve"> </w:t>
      </w:r>
      <w:r>
        <w:t xml:space="preserve">functionality for injecting user feedback.</w:t>
      </w:r>
    </w:p>
    <w:p>
      <w:pPr>
        <w:pStyle w:val="Compact"/>
        <w:numPr>
          <w:ilvl w:val="0"/>
          <w:numId w:val="1019"/>
        </w:numPr>
      </w:pPr>
      <w:r>
        <w:rPr>
          <w:b/>
          <w:bCs/>
        </w:rPr>
        <w:t xml:space="preserve">React + Vite (JavaScript):</w:t>
      </w:r>
      <w:r>
        <w:t xml:space="preserve"> </w:t>
      </w:r>
      <w:r>
        <w:t xml:space="preserve">The frontend application. Built with React and bundled with Vite, the UI provides a professional AI Workspace experience, including a session-based sidebar, a main orchestrator chat, and per-agent</w:t>
      </w:r>
      <w:r>
        <w:t xml:space="preserve"> </w:t>
      </w:r>
      <w:r>
        <w:t xml:space="preserve">“Focused Canvas”</w:t>
      </w:r>
      <w:r>
        <w:t xml:space="preserve"> </w:t>
      </w:r>
      <w:r>
        <w:t xml:space="preserve">views for targeted revision.</w:t>
      </w:r>
    </w:p>
    <w:p>
      <w:pPr>
        <w:pStyle w:val="Compact"/>
        <w:numPr>
          <w:ilvl w:val="0"/>
          <w:numId w:val="1019"/>
        </w:numPr>
      </w:pPr>
      <w:r>
        <w:rPr>
          <w:b/>
          <w:bCs/>
        </w:rPr>
        <w:t xml:space="preserve">Framer Motion:</w:t>
      </w:r>
      <w:r>
        <w:t xml:space="preserve"> </w:t>
      </w:r>
      <w:r>
        <w:t xml:space="preserve">Provides production-grade animation primitives for the React UI, powering smooth transitions between views, animated loading states, and real-time agent status indicators.</w:t>
      </w:r>
    </w:p>
    <w:p>
      <w:pPr>
        <w:pStyle w:val="Compact"/>
        <w:numPr>
          <w:ilvl w:val="0"/>
          <w:numId w:val="1019"/>
        </w:numPr>
      </w:pPr>
      <w:r>
        <w:rPr>
          <w:b/>
          <w:bCs/>
        </w:rPr>
        <w:t xml:space="preserve">Pydantic:</w:t>
      </w:r>
      <w:r>
        <w:t xml:space="preserve"> </w:t>
      </w:r>
      <w:r>
        <w:t xml:space="preserve">Used for strict schema validation of the Orchestrator’s output. The</w:t>
      </w:r>
      <w:r>
        <w:t xml:space="preserve"> </w:t>
      </w:r>
      <w:r>
        <w:rPr>
          <w:rStyle w:val="VerbatimChar"/>
        </w:rPr>
        <w:t xml:space="preserve">OrchestratorPlan</w:t>
      </w:r>
      <w:r>
        <w:t xml:space="preserve"> </w:t>
      </w:r>
      <w:r>
        <w:t xml:space="preserve">and</w:t>
      </w:r>
      <w:r>
        <w:t xml:space="preserve"> </w:t>
      </w:r>
      <w:r>
        <w:rPr>
          <w:rStyle w:val="VerbatimChar"/>
        </w:rPr>
        <w:t xml:space="preserve">Assignment</w:t>
      </w:r>
      <w:r>
        <w:t xml:space="preserve"> </w:t>
      </w:r>
      <w:r>
        <w:t xml:space="preserve">models enforce that the LLM returns a well-formed, machine-parseable execution plan, preventing malformed responses from corrupting the graph’s state.</w:t>
      </w:r>
    </w:p>
    <w:bookmarkEnd w:id="19"/>
    <w:bookmarkStart w:id="20" w:name="key-contributions-of-this-project"/>
    <w:p>
      <w:pPr>
        <w:pStyle w:val="Heading2"/>
      </w:pPr>
      <w:r>
        <w:t xml:space="preserve">1.4 Key Contributions of This Project</w:t>
      </w:r>
    </w:p>
    <w:p>
      <w:pPr>
        <w:pStyle w:val="FirstParagraph"/>
      </w:pPr>
      <w:r>
        <w:t xml:space="preserve">This project makes the following concrete technical contributions to the domain of applied multi-agent AI systems:</w:t>
      </w:r>
    </w:p>
    <w:p>
      <w:pPr>
        <w:numPr>
          <w:ilvl w:val="0"/>
          <w:numId w:val="1020"/>
        </w:numPr>
      </w:pPr>
      <w:r>
        <w:rPr>
          <w:b/>
          <w:bCs/>
        </w:rPr>
        <w:t xml:space="preserve">A Dynamic Agent Spawning Architecture:</w:t>
      </w:r>
      <w:r>
        <w:t xml:space="preserve"> </w:t>
      </w:r>
      <w:r>
        <w:t xml:space="preserve">Unlike systems with a fixed roster of agents, CriticAI’s Orchestrator dynamically determines the number, roles, and tasks of its worker agents at runtime. The system can spawn a</w:t>
      </w:r>
      <w:r>
        <w:t xml:space="preserve"> </w:t>
      </w:r>
      <w:r>
        <w:t xml:space="preserve">“Backend Security Engineer”</w:t>
      </w:r>
      <w:r>
        <w:t xml:space="preserve"> </w:t>
      </w:r>
      <w:r>
        <w:t xml:space="preserve">for one request and a</w:t>
      </w:r>
      <w:r>
        <w:t xml:space="preserve"> </w:t>
      </w:r>
      <w:r>
        <w:t xml:space="preserve">“B2B Copywriter”</w:t>
      </w:r>
      <w:r>
        <w:t xml:space="preserve"> </w:t>
      </w:r>
      <w:r>
        <w:t xml:space="preserve">for the next, with no code changes required.</w:t>
      </w:r>
    </w:p>
    <w:p>
      <w:pPr>
        <w:numPr>
          <w:ilvl w:val="0"/>
          <w:numId w:val="1020"/>
        </w:numPr>
      </w:pPr>
      <w:r>
        <w:rPr>
          <w:b/>
          <w:bCs/>
        </w:rPr>
        <w:t xml:space="preserve">A Hybrid LLM Cost Model:</w:t>
      </w:r>
      <w:r>
        <w:t xml:space="preserve"> </w:t>
      </w:r>
      <w:r>
        <w:t xml:space="preserve">By using a high-capability cloud API (Groq) only for the critical orchestration step and routing all heavy worker execution to a local LLM (LM Studio), the system achieves a near-zero operational cost while maintaining high output quality.</w:t>
      </w:r>
    </w:p>
    <w:p>
      <w:pPr>
        <w:numPr>
          <w:ilvl w:val="0"/>
          <w:numId w:val="1020"/>
        </w:numPr>
      </w:pPr>
      <w:r>
        <w:rPr>
          <w:b/>
          <w:bCs/>
        </w:rPr>
        <w:t xml:space="preserve">Formal Stateful HITL Integration:</w:t>
      </w:r>
      <w:r>
        <w:t xml:space="preserve"> </w:t>
      </w:r>
      <w:r>
        <w:t xml:space="preserve">The system uses LangGraph’s</w:t>
      </w:r>
      <w:r>
        <w:t xml:space="preserve"> </w:t>
      </w:r>
      <w:r>
        <w:rPr>
          <w:rStyle w:val="VerbatimChar"/>
        </w:rPr>
        <w:t xml:space="preserve">interrupt_before</w:t>
      </w:r>
      <w:r>
        <w:t xml:space="preserve"> </w:t>
      </w:r>
      <w:r>
        <w:t xml:space="preserve">compilation parameter and</w:t>
      </w:r>
      <w:r>
        <w:t xml:space="preserve"> </w:t>
      </w:r>
      <w:r>
        <w:rPr>
          <w:rStyle w:val="VerbatimChar"/>
        </w:rPr>
        <w:t xml:space="preserve">update_state</w:t>
      </w:r>
      <w:r>
        <w:t xml:space="preserve"> </w:t>
      </w:r>
      <w:r>
        <w:t xml:space="preserve">API to implement a formal Human-in-the-Loop checkpoint. This allows user feedback—both global (re-orchestrate) and targeted (revise a single agent)—to be cleanly injected into the graph’s persisted state without restarting the workflow.</w:t>
      </w:r>
    </w:p>
    <w:p>
      <w:pPr>
        <w:numPr>
          <w:ilvl w:val="0"/>
          <w:numId w:val="1020"/>
        </w:numPr>
      </w:pPr>
      <w:r>
        <w:rPr>
          <w:b/>
          <w:bCs/>
        </w:rPr>
        <w:t xml:space="preserve">A Pydantic-Enforced Chain-of-Thought Orchestrator:</w:t>
      </w:r>
      <w:r>
        <w:t xml:space="preserve"> </w:t>
      </w:r>
      <w:r>
        <w:t xml:space="preserve">The Orchestrator LLM is invoked with a structured output schema (</w:t>
      </w:r>
      <w:r>
        <w:rPr>
          <w:rStyle w:val="VerbatimChar"/>
        </w:rPr>
        <w:t xml:space="preserve">OrchestratorPlan</w:t>
      </w:r>
      <w:r>
        <w:t xml:space="preserve">) that requires it to produce a</w:t>
      </w:r>
      <w:r>
        <w:t xml:space="preserve"> </w:t>
      </w:r>
      <w:r>
        <w:rPr>
          <w:rStyle w:val="VerbatimChar"/>
        </w:rPr>
        <w:t xml:space="preserve">reasoning</w:t>
      </w:r>
      <w:r>
        <w:t xml:space="preserve"> </w:t>
      </w:r>
      <w:r>
        <w:t xml:space="preserve">field for each assignment before declaring an</w:t>
      </w:r>
      <w:r>
        <w:t xml:space="preserve"> </w:t>
      </w:r>
      <w:r>
        <w:rPr>
          <w:rStyle w:val="VerbatimChar"/>
        </w:rPr>
        <w:t xml:space="preserve">action_type</w:t>
      </w:r>
      <w:r>
        <w:t xml:space="preserve"> </w:t>
      </w:r>
      <w:r>
        <w:t xml:space="preserve">(</w:t>
      </w:r>
      <w:r>
        <w:rPr>
          <w:rStyle w:val="VerbatimChar"/>
        </w:rPr>
        <w:t xml:space="preserve">NEW_HIRE</w:t>
      </w:r>
      <w:r>
        <w:t xml:space="preserve"> </w:t>
      </w:r>
      <w:r>
        <w:t xml:space="preserve">or</w:t>
      </w:r>
      <w:r>
        <w:t xml:space="preserve"> </w:t>
      </w:r>
      <w:r>
        <w:rPr>
          <w:rStyle w:val="VerbatimChar"/>
        </w:rPr>
        <w:t xml:space="preserve">EXISTING_ASSIGNMENT</w:t>
      </w:r>
      <w:r>
        <w:t xml:space="preserve">). This enforces chain-of-thought reasoning and significantly reduces</w:t>
      </w:r>
      <w:r>
        <w:t xml:space="preserve"> </w:t>
      </w:r>
      <w:r>
        <w:t xml:space="preserve">“lazy”</w:t>
      </w:r>
      <w:r>
        <w:t xml:space="preserve"> </w:t>
      </w:r>
      <w:r>
        <w:t xml:space="preserve">agent assignment errors.</w:t>
      </w:r>
    </w:p>
    <w:p>
      <w:pPr>
        <w:numPr>
          <w:ilvl w:val="0"/>
          <w:numId w:val="1020"/>
        </w:numPr>
      </w:pPr>
      <w:r>
        <w:rPr>
          <w:b/>
          <w:bCs/>
        </w:rPr>
        <w:t xml:space="preserve">A Full-Stack AI Workspace UI:</w:t>
      </w:r>
      <w:r>
        <w:t xml:space="preserve"> </w:t>
      </w:r>
      <w:r>
        <w:t xml:space="preserve">The React frontend provides a purpose-built interface for multi-agent workflows, featuring a hierarchical session sidebar, a real-time swarm progress visualizer, and per-agent Focused Canvas views with dedicated targeted-revision inputs.</w:t>
      </w:r>
    </w:p>
    <w:bookmarkEnd w:id="20"/>
    <w:bookmarkStart w:id="21" w:name="report-organization"/>
    <w:p>
      <w:pPr>
        <w:pStyle w:val="Heading2"/>
      </w:pPr>
      <w:r>
        <w:t xml:space="preserve">1.5 Report Organization</w:t>
      </w:r>
    </w:p>
    <w:p>
      <w:pPr>
        <w:pStyle w:val="FirstParagraph"/>
      </w:pPr>
      <w:r>
        <w:t xml:space="preserve">This report is organized as follows. Chapter 2 provides a detailed review of existing literature on multi-agent systems, LLM orchestration frameworks, and the LangGraph library. Chapter 3 defines the precise scope and objectives of the CriticAI project, supported by a formal Work Breakdown Structure. Chapter 4 presents the Proposed Methodology in exhaustive detail, covering the state machine design, the orchestration algorithm, the worker dispatch mechanism, the API layer, and the frontend architecture. Chapter 5 presents the Implementation, covering code-level details and key design decisions. Chapter 6 presents Testing and Results. Chapter 7 provides a Conclusion and outlines future work.</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1"/>
    <w:bookmarkEnd w:id="22"/>
    <w:bookmarkStart w:id="36" w:name="chapter-2-literature-review"/>
    <w:p>
      <w:pPr>
        <w:pStyle w:val="Heading1"/>
      </w:pPr>
      <w:r>
        <w:t xml:space="preserve">Chapter 2: Literature Review</w:t>
      </w:r>
    </w:p>
    <w:p>
      <w:r>
        <w:pict>
          <v:rect style="width:0;height:1.5pt" o:hralign="center" o:hrstd="t" o:hr="t"/>
        </w:pict>
      </w:r>
    </w:p>
    <w:bookmarkStart w:id="23" w:name="introduction"/>
    <w:p>
      <w:pPr>
        <w:pStyle w:val="Heading2"/>
      </w:pPr>
      <w:r>
        <w:t xml:space="preserve">2.1 Introduction</w:t>
      </w:r>
    </w:p>
    <w:p>
      <w:pPr>
        <w:pStyle w:val="FirstParagraph"/>
      </w:pPr>
      <w:r>
        <w:t xml:space="preserve">The landscape of artificial intelligence is undergoing a profound transition from the utilization of isolated, static Large Language Models (LLMs) to the deployment of dynamic, autonomous Multi-Agent Systems (MAS). Traditional LLMs act primarily as stateless text generators that map inputs to outputs. However, modern computing tasks—such as academic literature synthesis, software debugging, and complex data pipeline orchestration—exceed the capabilities of a single standalone model. This has precipitated the development of agentic AI workflows, where multiple specialized LLM agents collaborate, communicate, and delegate tasks to solve intricate problems. This chapter tracks the evolutionary progression of agentic architectures, classifies multi-agent interaction topologies, critically compares prevailing orchestration frameworks, and analyzes how LangGraph resolves prominent gaps in production-grade deployments.</w:t>
      </w:r>
    </w:p>
    <w:p>
      <w:r>
        <w:pict>
          <v:rect style="width:0;height:1.5pt" o:hralign="center" o:hrstd="t" o:hr="t"/>
        </w:pict>
      </w:r>
    </w:p>
    <w:bookmarkEnd w:id="23"/>
    <w:bookmarkStart w:id="27" w:name="X6b842c6442985c108e977b485c9a17bf81c34b3"/>
    <w:p>
      <w:pPr>
        <w:pStyle w:val="Heading2"/>
      </w:pPr>
      <w:r>
        <w:t xml:space="preserve">2.2 Chronological Evolution of LLM Agent Architectures</w:t>
      </w:r>
    </w:p>
    <w:p>
      <w:pPr>
        <w:pStyle w:val="FirstParagraph"/>
      </w:pPr>
      <w:r>
        <w:t xml:space="preserve">The trajectory of AI systems from basic language models to collaborative multi-agent ecosystems can be classified into a multi-stage chronological evolution.</w:t>
      </w:r>
    </w:p>
    <w:p>
      <w:pPr>
        <w:pStyle w:val="BodyText"/>
      </w:pPr>
      <w:r>
        <w:t xml:space="preserve">Stage 1: Pre-Trained Transformer Models and Mixture of Experts (MoE) (2018–2020).</w:t>
      </w:r>
      <w:r>
        <w:t xml:space="preserve"> </w:t>
      </w:r>
      <w:r>
        <w:t xml:space="preserve">The foundation of modern agentic AI lies in the transformer architecture, which enabled large-scale language processing. Models like GPT-2 and GPT-3 introduced attention mechanisms and Mixture of Experts (MoE) to scale capabilities. While these models demonstrated impressive fluency, they were fundamentally constrained by their static nature, struggling with task specificity and factual grounding.</w:t>
      </w:r>
    </w:p>
    <w:p>
      <w:pPr>
        <w:pStyle w:val="BodyText"/>
      </w:pPr>
      <w:r>
        <w:t xml:space="preserve">Stages 2 &amp; 3: Instruction Fine-Tuning and RLHF.</w:t>
      </w:r>
      <w:r>
        <w:t xml:space="preserve"> </w:t>
      </w:r>
      <w:r>
        <w:t xml:space="preserve">To address intent alignment, models were advanced through instruction fine-tuning using prompt-response pairs, improving goal-directed behavior. Following this, Reinforcement Learning from Human Feedback (RLHF) was introduced. RLHF utilized human preference rankings to shape model behavior, resulting in significantly enhanced safety and relevance. However, even with RLHF, models remained reactive to prompts, lacking true autonomous planning capabilities and remaining susceptible to factual hallucinations.</w:t>
      </w:r>
    </w:p>
    <w:p>
      <w:pPr>
        <w:pStyle w:val="BodyText"/>
      </w:pPr>
      <w:r>
        <w:t xml:space="preserve">Stages 4 &amp; 5: Retrieval-Augmented Generation (RAG) and Tool Integration.</w:t>
      </w:r>
      <w:r>
        <w:t xml:space="preserve"> </w:t>
      </w:r>
      <w:r>
        <w:t xml:space="preserve">To mitigate hallucinations and overcome the frozen knowledge cutoff of pre-trained models, RAG was introduced. RAG bridges the gap between static parameters and dynamic environments by allowing models to fetch external contexts dynamically via vector databases and semantic search prior to generation. The success of RAG pioneered the concept of functional modularity and Tool/API integration. At Stage 5, LLMs transitioned from passive generators to active participants capable of invoking APIs, utilizing calculators, and executing code through standardized interfaces like the Model Context Protocol (MCP).</w:t>
      </w:r>
    </w:p>
    <w:p>
      <w:pPr>
        <w:pStyle w:val="BodyText"/>
      </w:pPr>
      <w:r>
        <w:t xml:space="preserve">Stage 6: Single-Agent Autonomy.</w:t>
      </w:r>
      <w:r>
        <w:t xml:space="preserve"> </w:t>
      </w:r>
      <w:r>
        <w:t xml:space="preserve">The integration of tools catalyzed the shift to single-agent autonomy, where an LLM functions as a cognitive core equipped with memory, perception, and planning modules. In this stage, the model itself orchestrates an iterative feedback loop: Reasoning (via Chain-of-Thought), Planning (decomposing goals), Acting (executing tools), and Observing (self-reflection and state updating). Despite achieving significant autonomy, single-agent architectures are limited by their context windows, cognitive drift over extended interactions, and the inability to sustain long, multi-task workflows.</w:t>
      </w:r>
    </w:p>
    <w:p>
      <w:pPr>
        <w:pStyle w:val="BodyText"/>
      </w:pPr>
      <w:r>
        <w:t xml:space="preserve">Stage 7: Multi-Agent Collaborative Workflows.</w:t>
      </w:r>
      <w:r>
        <w:t xml:space="preserve"> </w:t>
      </w:r>
      <w:r>
        <w:t xml:space="preserve">To overcome single-agent constraints, the ecosystem evolved to multi-agent workflows. This paradigm distributes cognitive load across a network of specialized agents—each operating with a defined persona or role. By mimicking real-world team dynamics, these systems execute complex processes via task decomposition, specialized labor, and iterative review cycles.</w:t>
      </w:r>
    </w:p>
    <w:p>
      <w:pPr>
        <w:pStyle w:val="BodyText"/>
      </w:pPr>
      <w:r>
        <w:rPr>
          <w:b/>
          <w:bCs/>
        </w:rPr>
        <w:t xml:space="preserve">Figure 2.1: Historical Progression of LLM Agent Architectures</w:t>
      </w:r>
    </w:p>
    <w:p>
      <w:pPr>
        <w:pStyle w:val="CaptionedFigure"/>
      </w:pPr>
      <w:r>
        <w:drawing>
          <wp:inline>
            <wp:extent cx="5334000" cy="18823608"/>
            <wp:effectExtent b="0" l="0" r="0" t="0"/>
            <wp:docPr descr="Figure 1" title="" id="25" name="Picture"/>
            <a:graphic>
              <a:graphicData uri="http://schemas.openxmlformats.org/drawingml/2006/picture">
                <pic:pic>
                  <pic:nvPicPr>
                    <pic:cNvPr descr="_mermaid_images/diagram_01.png" id="26" name="Picture"/>
                    <pic:cNvPicPr>
                      <a:picLocks noChangeArrowheads="1" noChangeAspect="1"/>
                    </pic:cNvPicPr>
                  </pic:nvPicPr>
                  <pic:blipFill>
                    <a:blip r:embed="rId24"/>
                    <a:stretch>
                      <a:fillRect/>
                    </a:stretch>
                  </pic:blipFill>
                  <pic:spPr bwMode="auto">
                    <a:xfrm>
                      <a:off x="0" y="0"/>
                      <a:ext cx="5334000" cy="18823608"/>
                    </a:xfrm>
                    <a:prstGeom prst="rect">
                      <a:avLst/>
                    </a:prstGeom>
                    <a:noFill/>
                    <a:ln w="9525">
                      <a:noFill/>
                      <a:headEnd/>
                      <a:tailEnd/>
                    </a:ln>
                  </pic:spPr>
                </pic:pic>
              </a:graphicData>
            </a:graphic>
          </wp:inline>
        </w:drawing>
      </w:r>
    </w:p>
    <w:p>
      <w:pPr>
        <w:pStyle w:val="ImageCaption"/>
      </w:pPr>
      <w:r>
        <w:t xml:space="preserve">Figure 1</w:t>
      </w:r>
    </w:p>
    <w:p>
      <w:pPr>
        <w:pStyle w:val="BodyText"/>
      </w:pPr>
      <w:r>
        <w:rPr>
          <w:i/>
          <w:iCs/>
        </w:rPr>
        <w:t xml:space="preserve">Figure 2.1: Historical progression of LLM agent architectures from static models to multi-agent ecosystems.</w:t>
      </w:r>
    </w:p>
    <w:p>
      <w:r>
        <w:pict>
          <v:rect style="width:0;height:1.5pt" o:hralign="center" o:hrstd="t" o:hr="t"/>
        </w:pict>
      </w:r>
    </w:p>
    <w:bookmarkEnd w:id="27"/>
    <w:bookmarkStart w:id="31" w:name="taxonomy-of-multi-agent-collaboration"/>
    <w:p>
      <w:pPr>
        <w:pStyle w:val="Heading2"/>
      </w:pPr>
      <w:r>
        <w:t xml:space="preserve">2.3 Taxonomy of Multi-Agent Collaboration</w:t>
      </w:r>
    </w:p>
    <w:p>
      <w:pPr>
        <w:pStyle w:val="FirstParagraph"/>
      </w:pPr>
      <w:r>
        <w:t xml:space="preserve">The transition to Stage 7 multi-agent workflows necessitates structured environments to govern inter-agent communication. The literature categorizes interaction dynamics into three primary collaboration paradigms: cooperation (shared objectives and divided labor), competition, and coopetition. To facilitate these dynamics, multi-agent frameworks employ diverse architectural topologies, which govern control flow, agent abstraction, and memory. The literature identifies four prominent architectural patterns:</w:t>
      </w:r>
    </w:p>
    <w:p>
      <w:pPr>
        <w:pStyle w:val="Compact"/>
        <w:numPr>
          <w:ilvl w:val="0"/>
          <w:numId w:val="1021"/>
        </w:numPr>
      </w:pPr>
      <w:r>
        <w:rPr>
          <w:b/>
          <w:bCs/>
        </w:rPr>
        <w:t xml:space="preserve">Graph-Based Architectures:</w:t>
      </w:r>
      <w:r>
        <w:t xml:space="preserve"> </w:t>
      </w:r>
      <w:r>
        <w:t xml:space="preserve">These systems model workflows as explicit directed graphs (or state machines) where agents serve as nodes. This provides deterministic control flow, precise execution tracking, and low-overhead coordination. They are highly suitable for stateful, auditable applications.</w:t>
      </w:r>
    </w:p>
    <w:p>
      <w:pPr>
        <w:pStyle w:val="Compact"/>
        <w:numPr>
          <w:ilvl w:val="0"/>
          <w:numId w:val="1021"/>
        </w:numPr>
      </w:pPr>
      <w:r>
        <w:rPr>
          <w:b/>
          <w:bCs/>
        </w:rPr>
        <w:t xml:space="preserve">Role-Based Orchestration:</w:t>
      </w:r>
      <w:r>
        <w:t xml:space="preserve"> </w:t>
      </w:r>
      <w:r>
        <w:t xml:space="preserve">Frameworks in this category elevate agent</w:t>
      </w:r>
      <w:r>
        <w:t xml:space="preserve"> </w:t>
      </w:r>
      <w:r>
        <w:t xml:space="preserve">“roles”</w:t>
      </w:r>
      <w:r>
        <w:t xml:space="preserve"> </w:t>
      </w:r>
      <w:r>
        <w:t xml:space="preserve">to first-class abstractions. They implicitly define network topology through task decomposition and hierarchical manager-worker delegations, rather than explicit graphs.</w:t>
      </w:r>
    </w:p>
    <w:p>
      <w:pPr>
        <w:pStyle w:val="Compact"/>
        <w:numPr>
          <w:ilvl w:val="0"/>
          <w:numId w:val="1021"/>
        </w:numPr>
      </w:pPr>
      <w:r>
        <w:rPr>
          <w:b/>
          <w:bCs/>
        </w:rPr>
        <w:t xml:space="preserve">Conversation-Based Architectures:</w:t>
      </w:r>
      <w:r>
        <w:t xml:space="preserve"> </w:t>
      </w:r>
      <w:r>
        <w:t xml:space="preserve">Also known as peer-to-peer dialogue systems, these frameworks enable agents to interact through unstructured or semi-structured message passing. They excel in dynamic, emergent collaboration but introduce high verification complexity and non-deterministic execution paths.</w:t>
      </w:r>
    </w:p>
    <w:p>
      <w:pPr>
        <w:pStyle w:val="Compact"/>
        <w:numPr>
          <w:ilvl w:val="0"/>
          <w:numId w:val="1021"/>
        </w:numPr>
      </w:pPr>
      <w:r>
        <w:rPr>
          <w:b/>
          <w:bCs/>
        </w:rPr>
        <w:t xml:space="preserve">Generative Agent-Based Modeling (GABM):</w:t>
      </w:r>
      <w:r>
        <w:t xml:space="preserve"> </w:t>
      </w:r>
      <w:r>
        <w:t xml:space="preserve">In GABM systems, agent coordination is shifted to a shared, simulated environment (a</w:t>
      </w:r>
      <w:r>
        <w:t xml:space="preserve"> </w:t>
      </w:r>
      <w:r>
        <w:t xml:space="preserve">“Game Master”</w:t>
      </w:r>
      <w:r>
        <w:t xml:space="preserve">). Agents do not communicate directly; rather, they interact exclusively via environment-mediated state updates.</w:t>
      </w:r>
    </w:p>
    <w:p>
      <w:pPr>
        <w:pStyle w:val="FirstParagraph"/>
      </w:pPr>
      <w:r>
        <w:rPr>
          <w:b/>
          <w:bCs/>
        </w:rPr>
        <w:t xml:space="preserve">Figure 2.2: Architectural Taxonomy of Multi-Agent Orchestration</w:t>
      </w:r>
    </w:p>
    <w:p>
      <w:pPr>
        <w:pStyle w:val="CaptionedFigure"/>
      </w:pPr>
      <w:r>
        <w:drawing>
          <wp:inline>
            <wp:extent cx="5334000" cy="1258660"/>
            <wp:effectExtent b="0" l="0" r="0" t="0"/>
            <wp:docPr descr="Figure 2" title="" id="29" name="Picture"/>
            <a:graphic>
              <a:graphicData uri="http://schemas.openxmlformats.org/drawingml/2006/picture">
                <pic:pic>
                  <pic:nvPicPr>
                    <pic:cNvPr descr="_mermaid_images/diagram_02.png" id="30" name="Picture"/>
                    <pic:cNvPicPr>
                      <a:picLocks noChangeArrowheads="1" noChangeAspect="1"/>
                    </pic:cNvPicPr>
                  </pic:nvPicPr>
                  <pic:blipFill>
                    <a:blip r:embed="rId28"/>
                    <a:stretch>
                      <a:fillRect/>
                    </a:stretch>
                  </pic:blipFill>
                  <pic:spPr bwMode="auto">
                    <a:xfrm>
                      <a:off x="0" y="0"/>
                      <a:ext cx="5334000" cy="1258660"/>
                    </a:xfrm>
                    <a:prstGeom prst="rect">
                      <a:avLst/>
                    </a:prstGeom>
                    <a:noFill/>
                    <a:ln w="9525">
                      <a:noFill/>
                      <a:headEnd/>
                      <a:tailEnd/>
                    </a:ln>
                  </pic:spPr>
                </pic:pic>
              </a:graphicData>
            </a:graphic>
          </wp:inline>
        </w:drawing>
      </w:r>
    </w:p>
    <w:p>
      <w:pPr>
        <w:pStyle w:val="ImageCaption"/>
      </w:pPr>
      <w:r>
        <w:t xml:space="preserve">Figure 2</w:t>
      </w:r>
    </w:p>
    <w:p>
      <w:pPr>
        <w:pStyle w:val="BodyText"/>
      </w:pPr>
      <w:r>
        <w:rPr>
          <w:i/>
          <w:iCs/>
        </w:rPr>
        <w:t xml:space="preserve">Figure 2.2: Architectural taxonomy displaying the diverse types of multi-agent collaboration and coordination.</w:t>
      </w:r>
    </w:p>
    <w:p>
      <w:r>
        <w:pict>
          <v:rect style="width:0;height:1.5pt" o:hralign="center" o:hrstd="t" o:hr="t"/>
        </w:pict>
      </w:r>
    </w:p>
    <w:bookmarkEnd w:id="31"/>
    <w:bookmarkStart w:id="32" w:name="comparison-of-existing-frameworks"/>
    <w:p>
      <w:pPr>
        <w:pStyle w:val="Heading2"/>
      </w:pPr>
      <w:r>
        <w:t xml:space="preserve">2.4 Comparison of Existing Frameworks</w:t>
      </w:r>
    </w:p>
    <w:p>
      <w:pPr>
        <w:pStyle w:val="FirstParagraph"/>
      </w:pPr>
      <w:r>
        <w:t xml:space="preserve">The explosion of multi-agent systems has yielded several prominent development frameworks, notably AutoGen, CrewAI, and LangGraph. Each platform is built upon distinct theoretical foundations, offering varying degrees of flexibility and state control.</w:t>
      </w:r>
    </w:p>
    <w:p>
      <w:pPr>
        <w:pStyle w:val="Compact"/>
        <w:numPr>
          <w:ilvl w:val="0"/>
          <w:numId w:val="1022"/>
        </w:numPr>
      </w:pPr>
      <w:r>
        <w:rPr>
          <w:b/>
          <w:bCs/>
        </w:rPr>
        <w:t xml:space="preserve">AutoGen (Microsoft):</w:t>
      </w:r>
      <w:r>
        <w:t xml:space="preserve"> </w:t>
      </w:r>
      <w:r>
        <w:t xml:space="preserve">AutoGen is a conversation-based orchestration framework that treats multi-agent workflows as a series of message-passing dialogues. It supports peer-to-peer and dynamic group chats, allowing flexible negotiation between agents. However, empirical studies reveal that AutoGen’s reliance on dynamic interactions creates difficulties in formal verification, state tracking, and deterministic task resolution.</w:t>
      </w:r>
    </w:p>
    <w:p>
      <w:pPr>
        <w:pStyle w:val="Compact"/>
        <w:numPr>
          <w:ilvl w:val="0"/>
          <w:numId w:val="1022"/>
        </w:numPr>
      </w:pPr>
      <w:r>
        <w:rPr>
          <w:b/>
          <w:bCs/>
        </w:rPr>
        <w:t xml:space="preserve">CrewAI:</w:t>
      </w:r>
      <w:r>
        <w:t xml:space="preserve"> </w:t>
      </w:r>
      <w:r>
        <w:t xml:space="preserve">Built around role-based orchestration, CrewAI structures agents into hierarchical</w:t>
      </w:r>
      <w:r>
        <w:t xml:space="preserve"> </w:t>
      </w:r>
      <w:r>
        <w:t xml:space="preserve">“crews”</w:t>
      </w:r>
      <w:r>
        <w:t xml:space="preserve"> </w:t>
      </w:r>
      <w:r>
        <w:t xml:space="preserve">with clearly demarcated tasks and delegation chains. While it abstracts underlying communication complexities to prioritize ease of use and rapid prototyping, its memory management is largely managed implicitly via task outputs, lacking the fine-grained state persistence required for highly complex, cyclic applications.</w:t>
      </w:r>
    </w:p>
    <w:p>
      <w:pPr>
        <w:pStyle w:val="Compact"/>
        <w:numPr>
          <w:ilvl w:val="0"/>
          <w:numId w:val="1022"/>
        </w:numPr>
      </w:pPr>
      <w:r>
        <w:rPr>
          <w:b/>
          <w:bCs/>
        </w:rPr>
        <w:t xml:space="preserve">LangGraph:</w:t>
      </w:r>
      <w:r>
        <w:t xml:space="preserve"> </w:t>
      </w:r>
      <w:r>
        <w:t xml:space="preserve">Originating from the LangChain ecosystem, LangGraph approaches multi-agent workflows as state machines. By modeling interactions as a directed graph with explicit, persistent state management at each node, it enables complex sequential and cyclic workflows. LangGraph offers superior determinism and time-travel debugging capabilities, making it highly effective for enterprise-grade, auditable deployments.</w:t>
      </w:r>
    </w:p>
    <w:p>
      <w:pPr>
        <w:pStyle w:val="FirstParagraph"/>
      </w:pPr>
      <w:r>
        <w:rPr>
          <w:b/>
          <w:bCs/>
        </w:rPr>
        <w:t xml:space="preserve">Table 2.1: Comparison of Leading Multi-Agent Orchestration Frameworks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AutoGen</w:t>
            </w:r>
          </w:p>
        </w:tc>
        <w:tc>
          <w:tcPr/>
          <w:p>
            <w:pPr>
              <w:pStyle w:val="Compact"/>
              <w:jc w:val="left"/>
            </w:pPr>
            <w:r>
              <w:t xml:space="preserve">CrewAI</w:t>
            </w:r>
          </w:p>
        </w:tc>
        <w:tc>
          <w:tcPr/>
          <w:p>
            <w:pPr>
              <w:pStyle w:val="Compact"/>
              <w:jc w:val="left"/>
            </w:pPr>
            <w:r>
              <w:t xml:space="preserve">LangGraph</w:t>
            </w:r>
          </w:p>
        </w:tc>
      </w:tr>
      <w:tr>
        <w:tc>
          <w:tcPr/>
          <w:p>
            <w:pPr>
              <w:pStyle w:val="Compact"/>
              <w:jc w:val="left"/>
            </w:pPr>
            <w:r>
              <w:t xml:space="preserve">Primary Topology</w:t>
            </w:r>
          </w:p>
        </w:tc>
        <w:tc>
          <w:tcPr/>
          <w:p>
            <w:pPr>
              <w:pStyle w:val="Compact"/>
              <w:jc w:val="left"/>
            </w:pPr>
            <w:r>
              <w:t xml:space="preserve">Conversational / Peer-to-Peer</w:t>
            </w:r>
          </w:p>
        </w:tc>
        <w:tc>
          <w:tcPr/>
          <w:p>
            <w:pPr>
              <w:pStyle w:val="Compact"/>
              <w:jc w:val="left"/>
            </w:pPr>
            <w:r>
              <w:t xml:space="preserve">Hierarchical / Role-based</w:t>
            </w:r>
          </w:p>
        </w:tc>
        <w:tc>
          <w:tcPr/>
          <w:p>
            <w:pPr>
              <w:pStyle w:val="Compact"/>
              <w:jc w:val="left"/>
            </w:pPr>
            <w:r>
              <w:t xml:space="preserve">Graph-based / State Machine</w:t>
            </w:r>
          </w:p>
        </w:tc>
      </w:tr>
      <w:tr>
        <w:tc>
          <w:tcPr/>
          <w:p>
            <w:pPr>
              <w:pStyle w:val="Compact"/>
              <w:jc w:val="left"/>
            </w:pPr>
            <w:r>
              <w:t xml:space="preserve">Communication Protocol</w:t>
            </w:r>
          </w:p>
        </w:tc>
        <w:tc>
          <w:tcPr/>
          <w:p>
            <w:pPr>
              <w:pStyle w:val="Compact"/>
              <w:jc w:val="left"/>
            </w:pPr>
            <w:r>
              <w:t xml:space="preserve">Direct Message Passing</w:t>
            </w:r>
          </w:p>
        </w:tc>
        <w:tc>
          <w:tcPr/>
          <w:p>
            <w:pPr>
              <w:pStyle w:val="Compact"/>
              <w:jc w:val="left"/>
            </w:pPr>
            <w:r>
              <w:t xml:space="preserve">Task Delegation / Blackboard</w:t>
            </w:r>
          </w:p>
        </w:tc>
        <w:tc>
          <w:tcPr/>
          <w:p>
            <w:pPr>
              <w:pStyle w:val="Compact"/>
              <w:jc w:val="left"/>
            </w:pPr>
            <w:r>
              <w:t xml:space="preserve">State Graph / Shared State</w:t>
            </w:r>
          </w:p>
        </w:tc>
      </w:tr>
      <w:tr>
        <w:tc>
          <w:tcPr/>
          <w:p>
            <w:pPr>
              <w:pStyle w:val="Compact"/>
              <w:jc w:val="left"/>
            </w:pPr>
            <w:r>
              <w:t xml:space="preserve">State Management</w:t>
            </w:r>
          </w:p>
        </w:tc>
        <w:tc>
          <w:tcPr/>
          <w:p>
            <w:pPr>
              <w:pStyle w:val="Compact"/>
              <w:jc w:val="left"/>
            </w:pPr>
            <w:r>
              <w:t xml:space="preserve">Implicit in conversation history</w:t>
            </w:r>
          </w:p>
        </w:tc>
        <w:tc>
          <w:tcPr/>
          <w:p>
            <w:pPr>
              <w:pStyle w:val="Compact"/>
              <w:jc w:val="left"/>
            </w:pPr>
            <w:r>
              <w:t xml:space="preserve">Managed via task outputs</w:t>
            </w:r>
          </w:p>
        </w:tc>
        <w:tc>
          <w:tcPr/>
          <w:p>
            <w:pPr>
              <w:pStyle w:val="Compact"/>
              <w:jc w:val="left"/>
            </w:pPr>
            <w:r>
              <w:t xml:space="preserve">Explicit, persistent graph state</w:t>
            </w:r>
          </w:p>
        </w:tc>
      </w:tr>
      <w:tr>
        <w:tc>
          <w:tcPr/>
          <w:p>
            <w:pPr>
              <w:pStyle w:val="Compact"/>
              <w:jc w:val="left"/>
            </w:pPr>
            <w:r>
              <w:t xml:space="preserve">Verification Complexity</w:t>
            </w:r>
          </w:p>
        </w:tc>
        <w:tc>
          <w:tcPr/>
          <w:p>
            <w:pPr>
              <w:pStyle w:val="Compact"/>
              <w:jc w:val="left"/>
            </w:pPr>
            <w:r>
              <w:t xml:space="preserve">Very High (Dynamic interactions)</w:t>
            </w:r>
          </w:p>
        </w:tc>
        <w:tc>
          <w:tcPr/>
          <w:p>
            <w:pPr>
              <w:pStyle w:val="Compact"/>
              <w:jc w:val="left"/>
            </w:pPr>
            <w:r>
              <w:t xml:space="preserve">High (Delegation chains)</w:t>
            </w:r>
          </w:p>
        </w:tc>
        <w:tc>
          <w:tcPr/>
          <w:p>
            <w:pPr>
              <w:pStyle w:val="Compact"/>
              <w:jc w:val="left"/>
            </w:pPr>
            <w:r>
              <w:t xml:space="preserve">Moderate (Deterministic paths)</w:t>
            </w:r>
          </w:p>
        </w:tc>
      </w:tr>
      <w:tr>
        <w:tc>
          <w:tcPr/>
          <w:p>
            <w:pPr>
              <w:pStyle w:val="Compact"/>
              <w:jc w:val="left"/>
            </w:pPr>
            <w:r>
              <w:t xml:space="preserve">Best Use Case</w:t>
            </w:r>
          </w:p>
        </w:tc>
        <w:tc>
          <w:tcPr/>
          <w:p>
            <w:pPr>
              <w:pStyle w:val="Compact"/>
              <w:jc w:val="left"/>
            </w:pPr>
            <w:r>
              <w:t xml:space="preserve">Open-ended problem solving</w:t>
            </w:r>
          </w:p>
        </w:tc>
        <w:tc>
          <w:tcPr/>
          <w:p>
            <w:pPr>
              <w:pStyle w:val="Compact"/>
              <w:jc w:val="left"/>
            </w:pPr>
            <w:r>
              <w:t xml:space="preserve">Structured, role-based tasks</w:t>
            </w:r>
          </w:p>
        </w:tc>
        <w:tc>
          <w:tcPr/>
          <w:p>
            <w:pPr>
              <w:pStyle w:val="Compact"/>
              <w:jc w:val="left"/>
            </w:pPr>
            <w:r>
              <w:t xml:space="preserve">Stateful, auditable workflows</w:t>
            </w:r>
          </w:p>
        </w:tc>
      </w:tr>
    </w:tbl>
    <w:p>
      <w:r>
        <w:pict>
          <v:rect style="width:0;height:1.5pt" o:hralign="center" o:hrstd="t" o:hr="t"/>
        </w:pict>
      </w:r>
    </w:p>
    <w:bookmarkEnd w:id="32"/>
    <w:bookmarkStart w:id="35" w:name="gap-analysis-and-the-role-of-langgraph"/>
    <w:p>
      <w:pPr>
        <w:pStyle w:val="Heading2"/>
      </w:pPr>
      <w:r>
        <w:t xml:space="preserve">2.5 Gap Analysis and the Role of LangGraph</w:t>
      </w:r>
    </w:p>
    <w:p>
      <w:pPr>
        <w:pStyle w:val="FirstParagraph"/>
      </w:pPr>
      <w:r>
        <w:t xml:space="preserve">As multi-agent AI systems move from experimental prototypes to production-grade deployments, significant architectural limitations and research gaps have surfaced in early frameworks.</w:t>
      </w:r>
    </w:p>
    <w:bookmarkStart w:id="33" w:name="limitations-of-existing-methodologies"/>
    <w:p>
      <w:pPr>
        <w:pStyle w:val="Heading3"/>
      </w:pPr>
      <w:r>
        <w:t xml:space="preserve">2.5.1 Limitations of Existing Methodologies</w:t>
      </w:r>
    </w:p>
    <w:p>
      <w:pPr>
        <w:pStyle w:val="Compact"/>
        <w:numPr>
          <w:ilvl w:val="0"/>
          <w:numId w:val="1023"/>
        </w:numPr>
      </w:pPr>
      <w:r>
        <w:rPr>
          <w:b/>
          <w:bCs/>
        </w:rPr>
        <w:t xml:space="preserve">Verification and Non-Determinism:</w:t>
      </w:r>
      <w:r>
        <w:t xml:space="preserve"> </w:t>
      </w:r>
      <w:r>
        <w:t xml:space="preserve">The foundational issue with LLM-driven agents is their probabilistic nature, which breaks classical formal verification methods that require deterministic logic. Conversational frameworks like AutoGen suffer from high verification complexity because their dynamic, message-passing topologies generate non-deterministic execution paths, increasing the risks of cognitive drift, emergent shadow behaviors, and infinite loops.</w:t>
      </w:r>
    </w:p>
    <w:p>
      <w:pPr>
        <w:pStyle w:val="Compact"/>
        <w:numPr>
          <w:ilvl w:val="0"/>
          <w:numId w:val="1023"/>
        </w:numPr>
      </w:pPr>
      <w:r>
        <w:rPr>
          <w:b/>
          <w:bCs/>
        </w:rPr>
        <w:t xml:space="preserve">Orchestration Overhead:</w:t>
      </w:r>
      <w:r>
        <w:t xml:space="preserve"> </w:t>
      </w:r>
      <w:r>
        <w:t xml:space="preserve">Deep orchestration layers and multi-round conversational coordination severely degrade system scalability. Framework benchmarking studies utilizing MAFBench have proven that unstructured orchestration interfaces can increase latency by over 100× and drastically reduce throughput compared to direct LLM execution.</w:t>
      </w:r>
    </w:p>
    <w:p>
      <w:pPr>
        <w:pStyle w:val="Compact"/>
        <w:numPr>
          <w:ilvl w:val="0"/>
          <w:numId w:val="1023"/>
        </w:numPr>
      </w:pPr>
      <w:r>
        <w:rPr>
          <w:b/>
          <w:bCs/>
        </w:rPr>
        <w:t xml:space="preserve">State and Memory Constraints:</w:t>
      </w:r>
      <w:r>
        <w:t xml:space="preserve"> </w:t>
      </w:r>
      <w:r>
        <w:t xml:space="preserve">Early tools like the base LangChain library abstracted prompt sequencing into standard Directed Acyclic Graphs (DAGs). While modular, linear DAGs are insufficient for cognitive loops where an agent needs to observe an output, reflect, and loop back to retry a failed tool execution. Similarly, role-based systems like CrewAI maintain statefulness only through task outputs, lacking a continuous, explicit memory object that updates safely across cyclical workflows.</w:t>
      </w:r>
    </w:p>
    <w:bookmarkEnd w:id="33"/>
    <w:bookmarkStart w:id="34" w:name="how-langgraph-resolves-these-gaps"/>
    <w:p>
      <w:pPr>
        <w:pStyle w:val="Heading3"/>
      </w:pPr>
      <w:r>
        <w:t xml:space="preserve">2.5.2 How LangGraph Resolves These Gaps</w:t>
      </w:r>
    </w:p>
    <w:p>
      <w:pPr>
        <w:pStyle w:val="FirstParagraph"/>
      </w:pPr>
      <w:r>
        <w:t xml:space="preserve">LangGraph was specifically engineered to address the deficits of non-determinism, state loss, and rigid linear sequencing by introducing a robust, graph-based state machine architecture.</w:t>
      </w:r>
    </w:p>
    <w:p>
      <w:pPr>
        <w:pStyle w:val="Compact"/>
        <w:numPr>
          <w:ilvl w:val="0"/>
          <w:numId w:val="1024"/>
        </w:numPr>
      </w:pPr>
      <w:r>
        <w:rPr>
          <w:b/>
          <w:bCs/>
        </w:rPr>
        <w:t xml:space="preserve">Cyclical DAGs and Iterative Workflows:</w:t>
      </w:r>
      <w:r>
        <w:t xml:space="preserve"> </w:t>
      </w:r>
      <w:r>
        <w:t xml:space="preserve">Unlike base LangChain, LangGraph allows developers to represent agent interactions as finite state machines (FSMs) or cyclical DAGs. This explicitly supports</w:t>
      </w:r>
      <w:r>
        <w:t xml:space="preserve"> </w:t>
      </w:r>
      <w:r>
        <w:t xml:space="preserve">“loopbacks”</w:t>
      </w:r>
      <w:r>
        <w:t xml:space="preserve">, enabling agents to critique outputs, correct code errors, or refine plans continuously without breaking execution flow. For example, in automated software bug-fixing systems, LangGraph allows an agent to generate code, execute it, capture runtime errors, and loop back to a repair node, maintaining full context throughout the cycle.</w:t>
      </w:r>
    </w:p>
    <w:p>
      <w:pPr>
        <w:pStyle w:val="Compact"/>
        <w:numPr>
          <w:ilvl w:val="0"/>
          <w:numId w:val="1024"/>
        </w:numPr>
      </w:pPr>
      <w:r>
        <w:rPr>
          <w:b/>
          <w:bCs/>
        </w:rPr>
        <w:t xml:space="preserve">Explicit State Persistence:</w:t>
      </w:r>
      <w:r>
        <w:t xml:space="preserve"> </w:t>
      </w:r>
      <w:r>
        <w:t xml:space="preserve">LangGraph resolves the memory constraints of conversational frameworks by managing a unified, explicitly defined state object that is persistently passed and updated at each graph node. This provides robust context retention across long-running interactions and multi-agent handoffs.</w:t>
      </w:r>
    </w:p>
    <w:p>
      <w:pPr>
        <w:pStyle w:val="Compact"/>
        <w:numPr>
          <w:ilvl w:val="0"/>
          <w:numId w:val="1024"/>
        </w:numPr>
      </w:pPr>
      <w:r>
        <w:rPr>
          <w:b/>
          <w:bCs/>
        </w:rPr>
        <w:t xml:space="preserve">Deterministic Control and Observability:</w:t>
      </w:r>
      <w:r>
        <w:t xml:space="preserve"> </w:t>
      </w:r>
      <w:r>
        <w:t xml:space="preserve">By enforcing graph-based boundaries on agent interactions, LangGraph constrains the unpredictable nature of autonomous LLMs. It allows for conditional branching based on validation gates and pure-function invocations (executing deterministic code without invoking the LLM). Furthermore, its architecture natively supports time-travel debugging and runtime introspection, allowing engineers to visualize task trajectories, pause execution, and recover from intermediate checkpoints in the event of failure.</w:t>
      </w:r>
    </w:p>
    <w:p>
      <w:pPr>
        <w:pStyle w:val="FirstParagraph"/>
      </w:pPr>
      <w:r>
        <w:t xml:space="preserve">By decoupling the agentic reasoning engine from the underlying orchestration graph, LangGraph adheres to software engineering best practices, maximizing maintainability and reliability. This makes it uniquely positioned to serve as the structural backbone for safe, verifiable, and production-grade Multi-Agent Systems—a conclusion that directly motivates its selection as the core framework for the CriticAI system presented in this report.</w:t>
      </w:r>
    </w:p>
    <w:p>
      <w:r>
        <w:pict>
          <v:rect style="width:0;height:1.5pt" o:hralign="center" o:hrstd="t" o:hr="t"/>
        </w:pict>
      </w:r>
    </w:p>
    <w:p>
      <w:r>
        <w:pict>
          <v:rect style="width:0;height:1.5pt" o:hralign="center" o:hrstd="t" o:hr="t"/>
        </w:pict>
      </w:r>
    </w:p>
    <w:p>
      <w:r>
        <w:pict>
          <v:rect style="width:0;height:1.5pt" o:hralign="center" o:hrstd="t" o:hr="t"/>
        </w:pict>
      </w:r>
    </w:p>
    <w:bookmarkEnd w:id="34"/>
    <w:bookmarkEnd w:id="35"/>
    <w:bookmarkEnd w:id="36"/>
    <w:bookmarkStart w:id="45" w:name="chapter-3-scope-and-objectives"/>
    <w:p>
      <w:pPr>
        <w:pStyle w:val="Heading1"/>
      </w:pPr>
      <w:r>
        <w:t xml:space="preserve">Chapter 3: Scope and Objectives</w:t>
      </w:r>
    </w:p>
    <w:p>
      <w:r>
        <w:pict>
          <v:rect style="width:0;height:1.5pt" o:hralign="center" o:hrstd="t" o:hr="t"/>
        </w:pict>
      </w:r>
    </w:p>
    <w:bookmarkStart w:id="37" w:name="project-scope"/>
    <w:p>
      <w:pPr>
        <w:pStyle w:val="Heading2"/>
      </w:pPr>
      <w:r>
        <w:t xml:space="preserve">3.1 Project Scope</w:t>
      </w:r>
    </w:p>
    <w:p>
      <w:pPr>
        <w:pStyle w:val="FirstParagraph"/>
      </w:pPr>
      <w:r>
        <w:t xml:space="preserve">The scope of this project is defined as the complete design, implementation, and testing of the CriticAI dynamic multi-agent orchestration platform. The system is scoped to address complex, open-ended knowledge tasks—primarily in the domains of business strategy, software architecture planning, marketing, and content creation—that benefit from the parallel execution of specialized agents.</w:t>
      </w:r>
    </w:p>
    <w:p>
      <w:pPr>
        <w:pStyle w:val="BodyText"/>
      </w:pPr>
      <w:r>
        <w:t xml:space="preserve">The following capabilities are</w:t>
      </w:r>
      <w:r>
        <w:t xml:space="preserve"> </w:t>
      </w:r>
      <w:r>
        <w:t xml:space="preserve">within scope</w:t>
      </w:r>
      <w:r>
        <w:t xml:space="preserve"> </w:t>
      </w:r>
      <w:r>
        <w:t xml:space="preserve">for this project:</w:t>
      </w:r>
    </w:p>
    <w:p>
      <w:pPr>
        <w:pStyle w:val="Compact"/>
        <w:numPr>
          <w:ilvl w:val="0"/>
          <w:numId w:val="1025"/>
        </w:numPr>
      </w:pPr>
      <w:r>
        <w:t xml:space="preserve">Design and implementation of the LangGraph state machine (</w:t>
      </w:r>
      <w:r>
        <w:rPr>
          <w:rStyle w:val="VerbatimChar"/>
        </w:rPr>
        <w:t xml:space="preserve">SwarmState</w:t>
      </w:r>
      <w:r>
        <w:t xml:space="preserve">,</w:t>
      </w:r>
      <w:r>
        <w:t xml:space="preserve"> </w:t>
      </w:r>
      <w:r>
        <w:rPr>
          <w:rStyle w:val="VerbatimChar"/>
        </w:rPr>
        <w:t xml:space="preserve">WorkerState</w:t>
      </w:r>
      <w:r>
        <w:t xml:space="preserve">) with all required reducers and type annotations.</w:t>
      </w:r>
    </w:p>
    <w:p>
      <w:pPr>
        <w:pStyle w:val="Compact"/>
        <w:numPr>
          <w:ilvl w:val="0"/>
          <w:numId w:val="1025"/>
        </w:numPr>
      </w:pPr>
      <w:r>
        <w:t xml:space="preserve">Implementation of the Groq-powered Orchestrator node with Pydantic-enforced structured output (</w:t>
      </w:r>
      <w:r>
        <w:rPr>
          <w:rStyle w:val="VerbatimChar"/>
        </w:rPr>
        <w:t xml:space="preserve">OrchestratorPlan</w:t>
      </w:r>
      <w:r>
        <w:t xml:space="preserve">), chain-of-thought prompting, and few-shot examples.</w:t>
      </w:r>
    </w:p>
    <w:p>
      <w:pPr>
        <w:pStyle w:val="Compact"/>
        <w:numPr>
          <w:ilvl w:val="0"/>
          <w:numId w:val="1025"/>
        </w:numPr>
      </w:pPr>
      <w:r>
        <w:t xml:space="preserve">Implementation of the</w:t>
      </w:r>
      <w:r>
        <w:t xml:space="preserve"> </w:t>
      </w:r>
      <w:r>
        <w:rPr>
          <w:rStyle w:val="VerbatimChar"/>
        </w:rPr>
        <w:t xml:space="preserve">assign_workers</w:t>
      </w:r>
      <w:r>
        <w:t xml:space="preserve"> </w:t>
      </w:r>
      <w:r>
        <w:t xml:space="preserve">conditional edge using the LangGraph</w:t>
      </w:r>
      <w:r>
        <w:t xml:space="preserve"> </w:t>
      </w:r>
      <w:r>
        <w:rPr>
          <w:rStyle w:val="VerbatimChar"/>
        </w:rPr>
        <w:t xml:space="preserve">Send</w:t>
      </w:r>
      <w:r>
        <w:t xml:space="preserve"> </w:t>
      </w:r>
      <w:r>
        <w:t xml:space="preserve">API to enable parallel worker dispatch.</w:t>
      </w:r>
    </w:p>
    <w:p>
      <w:pPr>
        <w:pStyle w:val="Compact"/>
        <w:numPr>
          <w:ilvl w:val="0"/>
          <w:numId w:val="1025"/>
        </w:numPr>
      </w:pPr>
      <w:r>
        <w:t xml:space="preserve">Implementation of generic Worker nodes that execute arbitrary tasks using a local LLM.</w:t>
      </w:r>
    </w:p>
    <w:p>
      <w:pPr>
        <w:pStyle w:val="Compact"/>
        <w:numPr>
          <w:ilvl w:val="0"/>
          <w:numId w:val="1025"/>
        </w:numPr>
      </w:pPr>
      <w:r>
        <w:t xml:space="preserve">Implementation of the targeted and global feedback routing mechanism (</w:t>
      </w:r>
      <w:r>
        <w:rPr>
          <w:rStyle w:val="VerbatimChar"/>
        </w:rPr>
        <w:t xml:space="preserve">route_feedback</w:t>
      </w:r>
      <w:r>
        <w:t xml:space="preserve">).</w:t>
      </w:r>
    </w:p>
    <w:p>
      <w:pPr>
        <w:pStyle w:val="Compact"/>
        <w:numPr>
          <w:ilvl w:val="0"/>
          <w:numId w:val="1025"/>
        </w:numPr>
      </w:pPr>
      <w:r>
        <w:t xml:space="preserve">Persistent session state using the LangGraph</w:t>
      </w:r>
      <w:r>
        <w:t xml:space="preserve"> </w:t>
      </w:r>
      <w:r>
        <w:rPr>
          <w:rStyle w:val="VerbatimChar"/>
        </w:rPr>
        <w:t xml:space="preserve">SqliteSaver</w:t>
      </w:r>
      <w:r>
        <w:t xml:space="preserve"> </w:t>
      </w:r>
      <w:r>
        <w:t xml:space="preserve">checkpointer.</w:t>
      </w:r>
    </w:p>
    <w:p>
      <w:pPr>
        <w:pStyle w:val="Compact"/>
        <w:numPr>
          <w:ilvl w:val="0"/>
          <w:numId w:val="1025"/>
        </w:numPr>
      </w:pPr>
      <w:r>
        <w:t xml:space="preserve">A FastAPI REST API server with endpoints for starting sessions (</w:t>
      </w:r>
      <w:r>
        <w:rPr>
          <w:rStyle w:val="VerbatimChar"/>
        </w:rPr>
        <w:t xml:space="preserve">/api/start</w:t>
      </w:r>
      <w:r>
        <w:t xml:space="preserve">), submitting feedback (</w:t>
      </w:r>
      <w:r>
        <w:rPr>
          <w:rStyle w:val="VerbatimChar"/>
        </w:rPr>
        <w:t xml:space="preserve">/api/feedback</w:t>
      </w:r>
      <w:r>
        <w:t xml:space="preserve">), and retrieving session state (</w:t>
      </w:r>
      <w:r>
        <w:rPr>
          <w:rStyle w:val="VerbatimChar"/>
        </w:rPr>
        <w:t xml:space="preserve">/api/sessions/{id}</w:t>
      </w:r>
      <w:r>
        <w:t xml:space="preserve">).</w:t>
      </w:r>
    </w:p>
    <w:p>
      <w:pPr>
        <w:pStyle w:val="Compact"/>
        <w:numPr>
          <w:ilvl w:val="0"/>
          <w:numId w:val="1025"/>
        </w:numPr>
      </w:pPr>
      <w:r>
        <w:t xml:space="preserve">Support for</w:t>
      </w:r>
      <w:r>
        <w:t xml:space="preserve"> </w:t>
      </w:r>
      <w:r>
        <w:rPr>
          <w:rStyle w:val="VerbatimChar"/>
        </w:rPr>
        <w:t xml:space="preserve">.txt</w:t>
      </w:r>
      <w:r>
        <w:t xml:space="preserve"> </w:t>
      </w:r>
      <w:r>
        <w:t xml:space="preserve">and</w:t>
      </w:r>
      <w:r>
        <w:t xml:space="preserve"> </w:t>
      </w:r>
      <w:r>
        <w:rPr>
          <w:rStyle w:val="VerbatimChar"/>
        </w:rPr>
        <w:t xml:space="preserve">.pdf</w:t>
      </w:r>
      <w:r>
        <w:t xml:space="preserve"> </w:t>
      </w:r>
      <w:r>
        <w:t xml:space="preserve">file attachment as supplementary context for the swarm.</w:t>
      </w:r>
    </w:p>
    <w:p>
      <w:pPr>
        <w:pStyle w:val="Compact"/>
        <w:numPr>
          <w:ilvl w:val="0"/>
          <w:numId w:val="1025"/>
        </w:numPr>
      </w:pPr>
      <w:r>
        <w:t xml:space="preserve">A full React/Vite frontend application with session management, real-time loading state, agent status display, per-agent Focused Canvas, and targeted revision input.</w:t>
      </w:r>
    </w:p>
    <w:p>
      <w:pPr>
        <w:pStyle w:val="FirstParagraph"/>
      </w:pPr>
      <w:r>
        <w:t xml:space="preserve">The following are</w:t>
      </w:r>
      <w:r>
        <w:t xml:space="preserve"> </w:t>
      </w:r>
      <w:r>
        <w:t xml:space="preserve">out of scope</w:t>
      </w:r>
      <w:r>
        <w:t xml:space="preserve"> </w:t>
      </w:r>
      <w:r>
        <w:t xml:space="preserve">for the current version:</w:t>
      </w:r>
    </w:p>
    <w:p>
      <w:pPr>
        <w:pStyle w:val="Compact"/>
        <w:numPr>
          <w:ilvl w:val="0"/>
          <w:numId w:val="1026"/>
        </w:numPr>
      </w:pPr>
      <w:r>
        <w:t xml:space="preserve">Integration of image generation models (e.g., Midjourney, FLUX) for the image prompt deliverable.</w:t>
      </w:r>
    </w:p>
    <w:p>
      <w:pPr>
        <w:pStyle w:val="Compact"/>
        <w:numPr>
          <w:ilvl w:val="0"/>
          <w:numId w:val="1026"/>
        </w:numPr>
      </w:pPr>
      <w:r>
        <w:t xml:space="preserve">Agent-to-agent direct communication (all current communication is mediated by the graph’s shared state).</w:t>
      </w:r>
    </w:p>
    <w:p>
      <w:pPr>
        <w:pStyle w:val="Compact"/>
        <w:numPr>
          <w:ilvl w:val="0"/>
          <w:numId w:val="1026"/>
        </w:numPr>
      </w:pPr>
      <w:r>
        <w:t xml:space="preserve">Deployment to a cloud production environment (the system is designed for local/development execution).</w:t>
      </w:r>
    </w:p>
    <w:p>
      <w:pPr>
        <w:pStyle w:val="Compact"/>
        <w:numPr>
          <w:ilvl w:val="0"/>
          <w:numId w:val="1026"/>
        </w:numPr>
      </w:pPr>
      <w:r>
        <w:t xml:space="preserve">Integration of a vector database for long-term semantic memory across sessions.</w:t>
      </w:r>
    </w:p>
    <w:bookmarkEnd w:id="37"/>
    <w:bookmarkStart w:id="38" w:name="objectives"/>
    <w:p>
      <w:pPr>
        <w:pStyle w:val="Heading2"/>
      </w:pPr>
      <w:r>
        <w:t xml:space="preserve">3.2 Objectives</w:t>
      </w:r>
    </w:p>
    <w:p>
      <w:pPr>
        <w:pStyle w:val="FirstParagraph"/>
      </w:pPr>
      <w:r>
        <w:t xml:space="preserve">The specific, measurable objectives of this project are enumerated below:</w:t>
      </w:r>
    </w:p>
    <w:p>
      <w:pPr>
        <w:pStyle w:val="BodyText"/>
      </w:pPr>
      <w:r>
        <w:rPr>
          <w:b/>
          <w:bCs/>
        </w:rPr>
        <w:t xml:space="preserve">Objective 1 — Dynamic Orchestration:</w:t>
      </w:r>
      <w:r>
        <w:t xml:space="preserve"> </w:t>
      </w:r>
      <w:r>
        <w:t xml:space="preserve">Design and implement an Orchestrator agent that, given a natural language task prompt, can dynamically determine the appropriate number and specialization of worker agents required to complete the task, and produce a machine-parseable execution plan validated by a Pydantic schema.</w:t>
      </w:r>
    </w:p>
    <w:p>
      <w:pPr>
        <w:pStyle w:val="BodyText"/>
      </w:pPr>
      <w:r>
        <w:rPr>
          <w:b/>
          <w:bCs/>
        </w:rPr>
        <w:t xml:space="preserve">Objective 2 — Parallel Execution:</w:t>
      </w:r>
      <w:r>
        <w:t xml:space="preserve"> </w:t>
      </w:r>
      <w:r>
        <w:t xml:space="preserve">Implement a fan-out dispatch mechanism using the LangGraph</w:t>
      </w:r>
      <w:r>
        <w:t xml:space="preserve"> </w:t>
      </w:r>
      <w:r>
        <w:rPr>
          <w:rStyle w:val="VerbatimChar"/>
        </w:rPr>
        <w:t xml:space="preserve">Send</w:t>
      </w:r>
      <w:r>
        <w:t xml:space="preserve"> </w:t>
      </w:r>
      <w:r>
        <w:t xml:space="preserve">API that spawns all worker agents concurrently, reducing total execution time compared to a sequential pipeline by a factor proportional to the number of agents.</w:t>
      </w:r>
    </w:p>
    <w:p>
      <w:pPr>
        <w:pStyle w:val="BodyText"/>
      </w:pPr>
      <w:r>
        <w:rPr>
          <w:b/>
          <w:bCs/>
        </w:rPr>
        <w:t xml:space="preserve">Objective 3 — Stateful Persistence:</w:t>
      </w:r>
      <w:r>
        <w:t xml:space="preserve"> </w:t>
      </w:r>
      <w:r>
        <w:t xml:space="preserve">Integrate the LangGraph</w:t>
      </w:r>
      <w:r>
        <w:t xml:space="preserve"> </w:t>
      </w:r>
      <w:r>
        <w:rPr>
          <w:rStyle w:val="VerbatimChar"/>
        </w:rPr>
        <w:t xml:space="preserve">SqliteSaver</w:t>
      </w:r>
      <w:r>
        <w:t xml:space="preserve"> </w:t>
      </w:r>
      <w:r>
        <w:t xml:space="preserve">checkpointer to persist all graph state transitions to disk, enabling session recovery, HITL interrupts, and stateful feedback injection without loss of prior context.</w:t>
      </w:r>
    </w:p>
    <w:p>
      <w:pPr>
        <w:pStyle w:val="BodyText"/>
      </w:pPr>
      <w:r>
        <w:rPr>
          <w:b/>
          <w:bCs/>
        </w:rPr>
        <w:t xml:space="preserve">Objective 4 — Human-in-the-Loop Control:</w:t>
      </w:r>
      <w:r>
        <w:t xml:space="preserve"> </w:t>
      </w:r>
      <w:r>
        <w:t xml:space="preserve">Implement a formal HITL mechanism that pauses the graph before the</w:t>
      </w:r>
      <w:r>
        <w:t xml:space="preserve"> </w:t>
      </w:r>
      <w:r>
        <w:rPr>
          <w:rStyle w:val="VerbatimChar"/>
        </w:rPr>
        <w:t xml:space="preserve">hitl</w:t>
      </w:r>
      <w:r>
        <w:t xml:space="preserve"> </w:t>
      </w:r>
      <w:r>
        <w:t xml:space="preserve">node, exposes the current deliverables to the user, and allows the user to inject targeted (single-agent) or global (full re-orchestration) feedback before resuming execution.</w:t>
      </w:r>
    </w:p>
    <w:p>
      <w:pPr>
        <w:pStyle w:val="BodyText"/>
      </w:pPr>
      <w:r>
        <w:rPr>
          <w:b/>
          <w:bCs/>
        </w:rPr>
        <w:t xml:space="preserve">Objective 5 — Full-Stack Integration:</w:t>
      </w:r>
      <w:r>
        <w:t xml:space="preserve"> </w:t>
      </w:r>
      <w:r>
        <w:t xml:space="preserve">Build a production-quality FastAPI server and React frontend that provide a seamless, intuitive user experience for initiating, monitoring, revising, and approving multi-agent workflow outputs.</w:t>
      </w:r>
    </w:p>
    <w:p>
      <w:pPr>
        <w:pStyle w:val="BodyText"/>
      </w:pPr>
      <w:r>
        <w:rPr>
          <w:b/>
          <w:bCs/>
        </w:rPr>
        <w:t xml:space="preserve">Objective 6 — Cost Optimization:</w:t>
      </w:r>
      <w:r>
        <w:t xml:space="preserve"> </w:t>
      </w:r>
      <w:r>
        <w:t xml:space="preserve">Architect the system so that the high-cost cloud API (Groq) is used exclusively for the single critical orchestration step, while all worker-level LLM inference is handled by a locally-hosted model at zero marginal cost.</w:t>
      </w:r>
    </w:p>
    <w:bookmarkEnd w:id="38"/>
    <w:bookmarkStart w:id="42" w:name="work-breakdown-structure"/>
    <w:p>
      <w:pPr>
        <w:pStyle w:val="Heading2"/>
      </w:pPr>
      <w:r>
        <w:t xml:space="preserve">3.3 Work Breakdown Structure</w:t>
      </w:r>
    </w:p>
    <w:p>
      <w:pPr>
        <w:pStyle w:val="FirstParagraph"/>
      </w:pPr>
      <w:r>
        <w:t xml:space="preserve">The following Work Breakdown Structure (WBS) diagram decomposes the entire project into its constituent work packages across five major phases: State Design, Backend Orchestration, API Layer, Frontend Development, and Testing &amp; Documentation.</w:t>
      </w:r>
    </w:p>
    <w:p>
      <w:pPr>
        <w:pStyle w:val="BodyText"/>
      </w:pPr>
      <w:r>
        <w:rPr>
          <w:b/>
          <w:bCs/>
        </w:rPr>
        <w:t xml:space="preserve">Figure 3.1: Work Breakdown Structure — CriticAI Project</w:t>
      </w:r>
    </w:p>
    <w:p>
      <w:pPr>
        <w:pStyle w:val="CaptionedFigure"/>
      </w:pPr>
      <w:r>
        <w:drawing>
          <wp:inline>
            <wp:extent cx="5334000" cy="4054928"/>
            <wp:effectExtent b="0" l="0" r="0" t="0"/>
            <wp:docPr descr="Figure 3" title="" id="40" name="Picture"/>
            <a:graphic>
              <a:graphicData uri="http://schemas.openxmlformats.org/drawingml/2006/picture">
                <pic:pic>
                  <pic:nvPicPr>
                    <pic:cNvPr descr="_mermaid_images/diagram_03.png" id="41" name="Picture"/>
                    <pic:cNvPicPr>
                      <a:picLocks noChangeArrowheads="1" noChangeAspect="1"/>
                    </pic:cNvPicPr>
                  </pic:nvPicPr>
                  <pic:blipFill>
                    <a:blip r:embed="rId39"/>
                    <a:stretch>
                      <a:fillRect/>
                    </a:stretch>
                  </pic:blipFill>
                  <pic:spPr bwMode="auto">
                    <a:xfrm>
                      <a:off x="0" y="0"/>
                      <a:ext cx="5334000" cy="4054928"/>
                    </a:xfrm>
                    <a:prstGeom prst="rect">
                      <a:avLst/>
                    </a:prstGeom>
                    <a:noFill/>
                    <a:ln w="9525">
                      <a:noFill/>
                      <a:headEnd/>
                      <a:tailEnd/>
                    </a:ln>
                  </pic:spPr>
                </pic:pic>
              </a:graphicData>
            </a:graphic>
          </wp:inline>
        </w:drawing>
      </w:r>
    </w:p>
    <w:p>
      <w:pPr>
        <w:pStyle w:val="ImageCaption"/>
      </w:pPr>
      <w:r>
        <w:t xml:space="preserve">Figure 3</w:t>
      </w:r>
    </w:p>
    <w:p>
      <w:pPr>
        <w:pStyle w:val="BodyText"/>
      </w:pPr>
      <w:r>
        <w:rPr>
          <w:i/>
          <w:iCs/>
        </w:rPr>
        <w:t xml:space="preserve">Figure 3.1: Full Work Breakdown Structure for the CriticAI project, decomposed across five major work packages.</w:t>
      </w:r>
    </w:p>
    <w:bookmarkEnd w:id="42"/>
    <w:bookmarkStart w:id="43" w:name="functional-requirements"/>
    <w:p>
      <w:pPr>
        <w:pStyle w:val="Heading2"/>
      </w:pPr>
      <w:r>
        <w:t xml:space="preserve">3.4 Functional Requirements</w:t>
      </w:r>
    </w:p>
    <w:p>
      <w:pPr>
        <w:pStyle w:val="FirstParagraph"/>
      </w:pPr>
      <w:r>
        <w:rPr>
          <w:b/>
          <w:bCs/>
        </w:rPr>
        <w:t xml:space="preserve">Table 3.1: Functional Requirements Specification</w:t>
      </w:r>
    </w:p>
    <w:tbl>
      <w:tblPr>
        <w:tblStyle w:val="Table"/>
        <w:tblW w:type="pct" w:w="5000"/>
        <w:tblLayout w:type="fixed"/>
        <w:tblLook w:firstRow="1" w:lastRow="0" w:firstColumn="0" w:lastColumn="0" w:noHBand="0" w:noVBand="0" w:val="0020"/>
      </w:tblPr>
      <w:tblGrid>
        <w:gridCol w:w="1188"/>
        <w:gridCol w:w="3168"/>
        <w:gridCol w:w="1320"/>
        <w:gridCol w:w="2244"/>
      </w:tblGrid>
      <w:tr>
        <w:trPr>
          <w:tblHeader w:val="on"/>
        </w:trPr>
        <w:tc>
          <w:tcPr/>
          <w:p>
            <w:pPr>
              <w:pStyle w:val="Compact"/>
            </w:pPr>
            <w:r>
              <w:t xml:space="preserve">Req. ID</w:t>
            </w:r>
          </w:p>
        </w:tc>
        <w:tc>
          <w:tcPr/>
          <w:p>
            <w:pPr>
              <w:pStyle w:val="Compact"/>
            </w:pPr>
            <w:r>
              <w:t xml:space="preserve">Requirement Description</w:t>
            </w:r>
          </w:p>
        </w:tc>
        <w:tc>
          <w:tcPr/>
          <w:p>
            <w:pPr>
              <w:pStyle w:val="Compact"/>
            </w:pPr>
            <w:r>
              <w:t xml:space="preserve">Priority</w:t>
            </w:r>
          </w:p>
        </w:tc>
        <w:tc>
          <w:tcPr/>
          <w:p>
            <w:pPr>
              <w:pStyle w:val="Compact"/>
            </w:pPr>
            <w:r>
              <w:t xml:space="preserve">Source Component</w:t>
            </w:r>
          </w:p>
        </w:tc>
      </w:tr>
      <w:tr>
        <w:tc>
          <w:tcPr/>
          <w:p>
            <w:pPr>
              <w:pStyle w:val="Compact"/>
            </w:pPr>
            <w:r>
              <w:t xml:space="preserve">FR-01</w:t>
            </w:r>
          </w:p>
        </w:tc>
        <w:tc>
          <w:tcPr/>
          <w:p>
            <w:pPr>
              <w:pStyle w:val="Compact"/>
            </w:pPr>
            <w:r>
              <w:t xml:space="preserve">The system SHALL accept a natural language task prompt and an optional file attachment (</w:t>
            </w:r>
            <w:r>
              <w:rPr>
                <w:rStyle w:val="VerbatimChar"/>
              </w:rPr>
              <w:t xml:space="preserve">.txt</w:t>
            </w:r>
            <w:r>
              <w:t xml:space="preserve">,</w:t>
            </w:r>
            <w:r>
              <w:t xml:space="preserve"> </w:t>
            </w:r>
            <w:r>
              <w:rPr>
                <w:rStyle w:val="VerbatimChar"/>
              </w:rPr>
              <w:t xml:space="preserve">.pdf</w:t>
            </w:r>
            <w:r>
              <w:t xml:space="preserve">) as input to initiate a swarm session.</w:t>
            </w:r>
          </w:p>
        </w:tc>
        <w:tc>
          <w:tcPr/>
          <w:p>
            <w:pPr>
              <w:pStyle w:val="Compact"/>
            </w:pPr>
            <w:r>
              <w:t xml:space="preserve">High</w:t>
            </w:r>
          </w:p>
        </w:tc>
        <w:tc>
          <w:tcPr/>
          <w:p>
            <w:pPr>
              <w:pStyle w:val="Compact"/>
            </w:pPr>
            <w:r>
              <w:rPr>
                <w:rStyle w:val="VerbatimChar"/>
              </w:rPr>
              <w:t xml:space="preserve">server.py</w:t>
            </w:r>
            <w:r>
              <w:t xml:space="preserve"> </w:t>
            </w:r>
            <w:r>
              <w:rPr>
                <w:rStyle w:val="VerbatimChar"/>
              </w:rPr>
              <w:t xml:space="preserve">/api/start</w:t>
            </w:r>
          </w:p>
        </w:tc>
      </w:tr>
      <w:tr>
        <w:tc>
          <w:tcPr/>
          <w:p>
            <w:pPr>
              <w:pStyle w:val="Compact"/>
            </w:pPr>
            <w:r>
              <w:t xml:space="preserve">FR-02</w:t>
            </w:r>
          </w:p>
        </w:tc>
        <w:tc>
          <w:tcPr/>
          <w:p>
            <w:pPr>
              <w:pStyle w:val="Compact"/>
            </w:pPr>
            <w:r>
              <w:t xml:space="preserve">The Orchestrator SHALL produce a structured</w:t>
            </w:r>
            <w:r>
              <w:t xml:space="preserve"> </w:t>
            </w:r>
            <w:r>
              <w:rPr>
                <w:rStyle w:val="VerbatimChar"/>
              </w:rPr>
              <w:t xml:space="preserve">OrchestratorPlan</w:t>
            </w:r>
            <w:r>
              <w:t xml:space="preserve"> </w:t>
            </w:r>
            <w:r>
              <w:t xml:space="preserve">containing one or more</w:t>
            </w:r>
            <w:r>
              <w:t xml:space="preserve"> </w:t>
            </w:r>
            <w:r>
              <w:rPr>
                <w:rStyle w:val="VerbatimChar"/>
              </w:rPr>
              <w:t xml:space="preserve">Assignment</w:t>
            </w:r>
            <w:r>
              <w:t xml:space="preserve"> </w:t>
            </w:r>
            <w:r>
              <w:t xml:space="preserve">objects, each with a</w:t>
            </w:r>
            <w:r>
              <w:t xml:space="preserve"> </w:t>
            </w:r>
            <w:r>
              <w:rPr>
                <w:rStyle w:val="VerbatimChar"/>
              </w:rPr>
              <w:t xml:space="preserve">reasoning</w:t>
            </w:r>
            <w:r>
              <w:t xml:space="preserve"> </w:t>
            </w:r>
            <w:r>
              <w:t xml:space="preserve">field,</w:t>
            </w:r>
            <w:r>
              <w:t xml:space="preserve"> </w:t>
            </w:r>
            <w:r>
              <w:rPr>
                <w:rStyle w:val="VerbatimChar"/>
              </w:rPr>
              <w:t xml:space="preserve">action_type</w:t>
            </w:r>
            <w:r>
              <w:t xml:space="preserve">,</w:t>
            </w:r>
            <w:r>
              <w:t xml:space="preserve"> </w:t>
            </w:r>
            <w:r>
              <w:rPr>
                <w:rStyle w:val="VerbatimChar"/>
              </w:rPr>
              <w:t xml:space="preserve">agent_role</w:t>
            </w:r>
            <w:r>
              <w:t xml:space="preserve">, and</w:t>
            </w:r>
            <w:r>
              <w:t xml:space="preserve"> </w:t>
            </w:r>
            <w:r>
              <w:rPr>
                <w:rStyle w:val="VerbatimChar"/>
              </w:rPr>
              <w:t xml:space="preserve">task_description</w:t>
            </w:r>
            <w:r>
              <w:t xml:space="preserve">.</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orchestrator_node</w:t>
            </w:r>
          </w:p>
        </w:tc>
      </w:tr>
      <w:tr>
        <w:tc>
          <w:tcPr/>
          <w:p>
            <w:pPr>
              <w:pStyle w:val="Compact"/>
            </w:pPr>
            <w:r>
              <w:t xml:space="preserve">FR-03</w:t>
            </w:r>
          </w:p>
        </w:tc>
        <w:tc>
          <w:tcPr/>
          <w:p>
            <w:pPr>
              <w:pStyle w:val="Compact"/>
            </w:pPr>
            <w:r>
              <w:t xml:space="preserve">The system SHALL enforce schema correctness of the Orchestrator’s output using Pydantic, with a fallback to a generic single-agent plan on parse failure.</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OrchestratorPlan</w:t>
            </w:r>
          </w:p>
        </w:tc>
      </w:tr>
      <w:tr>
        <w:tc>
          <w:tcPr/>
          <w:p>
            <w:pPr>
              <w:pStyle w:val="Compact"/>
            </w:pPr>
            <w:r>
              <w:t xml:space="preserve">FR-04</w:t>
            </w:r>
          </w:p>
        </w:tc>
        <w:tc>
          <w:tcPr/>
          <w:p>
            <w:pPr>
              <w:pStyle w:val="Compact"/>
            </w:pPr>
            <w:r>
              <w:t xml:space="preserve">The system SHALL dispatch all worker assignments as parallel graph branches using the LangGraph</w:t>
            </w:r>
            <w:r>
              <w:t xml:space="preserve"> </w:t>
            </w:r>
            <w:r>
              <w:rPr>
                <w:rStyle w:val="VerbatimChar"/>
              </w:rPr>
              <w:t xml:space="preserve">Send</w:t>
            </w:r>
            <w:r>
              <w:t xml:space="preserve"> </w:t>
            </w:r>
            <w:r>
              <w:t xml:space="preserve">API.</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assign_workers</w:t>
            </w:r>
          </w:p>
        </w:tc>
      </w:tr>
      <w:tr>
        <w:tc>
          <w:tcPr/>
          <w:p>
            <w:pPr>
              <w:pStyle w:val="Compact"/>
            </w:pPr>
            <w:r>
              <w:t xml:space="preserve">FR-05</w:t>
            </w:r>
          </w:p>
        </w:tc>
        <w:tc>
          <w:tcPr/>
          <w:p>
            <w:pPr>
              <w:pStyle w:val="Compact"/>
            </w:pPr>
            <w:r>
              <w:t xml:space="preserve">Each Worker node SHALL receive its own scoped</w:t>
            </w:r>
            <w:r>
              <w:t xml:space="preserve"> </w:t>
            </w:r>
            <w:r>
              <w:rPr>
                <w:rStyle w:val="VerbatimChar"/>
              </w:rPr>
              <w:t xml:space="preserve">WorkerState</w:t>
            </w:r>
            <w:r>
              <w:t xml:space="preserve">, including its role, task, the global task prompt, brand guidelines content, and any prior output for revision context.</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worker_node</w:t>
            </w:r>
          </w:p>
        </w:tc>
      </w:tr>
      <w:tr>
        <w:tc>
          <w:tcPr/>
          <w:p>
            <w:pPr>
              <w:pStyle w:val="Compact"/>
            </w:pPr>
            <w:r>
              <w:t xml:space="preserve">FR-06</w:t>
            </w:r>
          </w:p>
        </w:tc>
        <w:tc>
          <w:tcPr/>
          <w:p>
            <w:pPr>
              <w:pStyle w:val="Compact"/>
            </w:pPr>
            <w:r>
              <w:t xml:space="preserve">The system SHALL pause execution at the</w:t>
            </w:r>
            <w:r>
              <w:t xml:space="preserve"> </w:t>
            </w:r>
            <w:r>
              <w:rPr>
                <w:rStyle w:val="VerbatimChar"/>
              </w:rPr>
              <w:t xml:space="preserve">hitl</w:t>
            </w:r>
            <w:r>
              <w:t xml:space="preserve"> </w:t>
            </w:r>
            <w:r>
              <w:t xml:space="preserve">node before returning results to the user, enabling Human-in-the-Loop review.</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workflow.compile</w:t>
            </w:r>
          </w:p>
        </w:tc>
      </w:tr>
      <w:tr>
        <w:tc>
          <w:tcPr/>
          <w:p>
            <w:pPr>
              <w:pStyle w:val="Compact"/>
            </w:pPr>
            <w:r>
              <w:t xml:space="preserve">FR-07</w:t>
            </w:r>
          </w:p>
        </w:tc>
        <w:tc>
          <w:tcPr/>
          <w:p>
            <w:pPr>
              <w:pStyle w:val="Compact"/>
            </w:pPr>
            <w:r>
              <w:t xml:space="preserve">The system SHALL support targeted feedback directed at a single named agent, re-invoking only that agent’s worker node with the previous output and new feedback as context.</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route_feedback</w:t>
            </w:r>
          </w:p>
        </w:tc>
      </w:tr>
      <w:tr>
        <w:tc>
          <w:tcPr/>
          <w:p>
            <w:pPr>
              <w:pStyle w:val="Compact"/>
            </w:pPr>
            <w:r>
              <w:t xml:space="preserve">FR-08</w:t>
            </w:r>
          </w:p>
        </w:tc>
        <w:tc>
          <w:tcPr/>
          <w:p>
            <w:pPr>
              <w:pStyle w:val="Compact"/>
            </w:pPr>
            <w:r>
              <w:t xml:space="preserve">The system SHALL support global feedback that updates the</w:t>
            </w:r>
            <w:r>
              <w:t xml:space="preserve"> </w:t>
            </w:r>
            <w:r>
              <w:rPr>
                <w:rStyle w:val="VerbatimChar"/>
              </w:rPr>
              <w:t xml:space="preserve">task_prompt</w:t>
            </w:r>
            <w:r>
              <w:t xml:space="preserve"> </w:t>
            </w:r>
            <w:r>
              <w:t xml:space="preserve">in the graph state and re-runs the full Orchestrator node.</w:t>
            </w:r>
          </w:p>
        </w:tc>
        <w:tc>
          <w:tcPr/>
          <w:p>
            <w:pPr>
              <w:pStyle w:val="Compact"/>
            </w:pPr>
            <w:r>
              <w:t xml:space="preserve">High</w:t>
            </w:r>
          </w:p>
        </w:tc>
        <w:tc>
          <w:tcPr/>
          <w:p>
            <w:pPr>
              <w:pStyle w:val="Compact"/>
            </w:pPr>
            <w:r>
              <w:rPr>
                <w:rStyle w:val="VerbatimChar"/>
              </w:rPr>
              <w:t xml:space="preserve">server.py</w:t>
            </w:r>
            <w:r>
              <w:t xml:space="preserve"> </w:t>
            </w:r>
            <w:r>
              <w:rPr>
                <w:rStyle w:val="VerbatimChar"/>
              </w:rPr>
              <w:t xml:space="preserve">/api/feedback</w:t>
            </w:r>
          </w:p>
        </w:tc>
      </w:tr>
      <w:tr>
        <w:tc>
          <w:tcPr/>
          <w:p>
            <w:pPr>
              <w:pStyle w:val="Compact"/>
            </w:pPr>
            <w:r>
              <w:t xml:space="preserve">FR-09</w:t>
            </w:r>
          </w:p>
        </w:tc>
        <w:tc>
          <w:tcPr/>
          <w:p>
            <w:pPr>
              <w:pStyle w:val="Compact"/>
            </w:pPr>
            <w:r>
              <w:t xml:space="preserve">All graph state SHALL be persisted to a SQLite database between requests, enabling session continuity across multiple HTTP calls.</w:t>
            </w:r>
          </w:p>
        </w:tc>
        <w:tc>
          <w:tcPr/>
          <w:p>
            <w:pPr>
              <w:pStyle w:val="Compact"/>
            </w:pPr>
            <w:r>
              <w:t xml:space="preserve">High</w:t>
            </w:r>
          </w:p>
        </w:tc>
        <w:tc>
          <w:tcPr/>
          <w:p>
            <w:pPr>
              <w:pStyle w:val="Compact"/>
            </w:pPr>
            <w:r>
              <w:rPr>
                <w:rStyle w:val="VerbatimChar"/>
              </w:rPr>
              <w:t xml:space="preserve">swarm.py</w:t>
            </w:r>
            <w:r>
              <w:t xml:space="preserve"> </w:t>
            </w:r>
            <w:r>
              <w:rPr>
                <w:rStyle w:val="VerbatimChar"/>
              </w:rPr>
              <w:t xml:space="preserve">SqliteSaver</w:t>
            </w:r>
          </w:p>
        </w:tc>
      </w:tr>
      <w:tr>
        <w:tc>
          <w:tcPr/>
          <w:p>
            <w:pPr>
              <w:pStyle w:val="Compact"/>
            </w:pPr>
            <w:r>
              <w:t xml:space="preserve">FR-10</w:t>
            </w:r>
          </w:p>
        </w:tc>
        <w:tc>
          <w:tcPr/>
          <w:p>
            <w:pPr>
              <w:pStyle w:val="Compact"/>
            </w:pPr>
            <w:r>
              <w:t xml:space="preserve">The frontend SHALL display the real-time status of each agent (working/completed/error) during swarm execution.</w:t>
            </w:r>
          </w:p>
        </w:tc>
        <w:tc>
          <w:tcPr/>
          <w:p>
            <w:pPr>
              <w:pStyle w:val="Compact"/>
            </w:pPr>
            <w:r>
              <w:t xml:space="preserve">Medium</w:t>
            </w:r>
          </w:p>
        </w:tc>
        <w:tc>
          <w:tcPr/>
          <w:p>
            <w:pPr>
              <w:pStyle w:val="Compact"/>
            </w:pPr>
            <w:r>
              <w:rPr>
                <w:rStyle w:val="VerbatimChar"/>
              </w:rPr>
              <w:t xml:space="preserve">App.jsx</w:t>
            </w:r>
            <w:r>
              <w:t xml:space="preserve"> </w:t>
            </w:r>
            <w:r>
              <w:rPr>
                <w:rStyle w:val="VerbatimChar"/>
              </w:rPr>
              <w:t xml:space="preserve">LoadingSkeleton</w:t>
            </w:r>
          </w:p>
        </w:tc>
      </w:tr>
      <w:tr>
        <w:tc>
          <w:tcPr/>
          <w:p>
            <w:pPr>
              <w:pStyle w:val="Compact"/>
            </w:pPr>
            <w:r>
              <w:t xml:space="preserve">FR-11</w:t>
            </w:r>
          </w:p>
        </w:tc>
        <w:tc>
          <w:tcPr/>
          <w:p>
            <w:pPr>
              <w:pStyle w:val="Compact"/>
            </w:pPr>
            <w:r>
              <w:t xml:space="preserve">The frontend SHALL provide a per-agent Focused Canvas view accessible from the session sidebar.</w:t>
            </w:r>
          </w:p>
        </w:tc>
        <w:tc>
          <w:tcPr/>
          <w:p>
            <w:pPr>
              <w:pStyle w:val="Compact"/>
            </w:pPr>
            <w:r>
              <w:t xml:space="preserve">Medium</w:t>
            </w:r>
          </w:p>
        </w:tc>
        <w:tc>
          <w:tcPr/>
          <w:p>
            <w:pPr>
              <w:pStyle w:val="Compact"/>
            </w:pPr>
            <w:r>
              <w:rPr>
                <w:rStyle w:val="VerbatimChar"/>
              </w:rPr>
              <w:t xml:space="preserve">App.jsx</w:t>
            </w:r>
            <w:r>
              <w:t xml:space="preserve"> </w:t>
            </w:r>
            <w:r>
              <w:rPr>
                <w:rStyle w:val="VerbatimChar"/>
              </w:rPr>
              <w:t xml:space="preserve">activeView</w:t>
            </w:r>
          </w:p>
        </w:tc>
      </w:tr>
      <w:tr>
        <w:tc>
          <w:tcPr/>
          <w:p>
            <w:pPr>
              <w:pStyle w:val="Compact"/>
            </w:pPr>
            <w:r>
              <w:t xml:space="preserve">FR-12</w:t>
            </w:r>
          </w:p>
        </w:tc>
        <w:tc>
          <w:tcPr/>
          <w:p>
            <w:pPr>
              <w:pStyle w:val="Compact"/>
            </w:pPr>
            <w:r>
              <w:t xml:space="preserve">The frontend SHALL persist all session history and messages to</w:t>
            </w:r>
            <w:r>
              <w:t xml:space="preserve"> </w:t>
            </w:r>
            <w:r>
              <w:rPr>
                <w:rStyle w:val="VerbatimChar"/>
              </w:rPr>
              <w:t xml:space="preserve">localStorage</w:t>
            </w:r>
            <w:r>
              <w:t xml:space="preserve"> </w:t>
            </w:r>
            <w:r>
              <w:t xml:space="preserve">for recovery on page reload.</w:t>
            </w:r>
          </w:p>
        </w:tc>
        <w:tc>
          <w:tcPr/>
          <w:p>
            <w:pPr>
              <w:pStyle w:val="Compact"/>
            </w:pPr>
            <w:r>
              <w:t xml:space="preserve">Medium</w:t>
            </w:r>
          </w:p>
        </w:tc>
        <w:tc>
          <w:tcPr/>
          <w:p>
            <w:pPr>
              <w:pStyle w:val="Compact"/>
            </w:pPr>
            <w:r>
              <w:rPr>
                <w:rStyle w:val="VerbatimChar"/>
              </w:rPr>
              <w:t xml:space="preserve">App.jsx</w:t>
            </w:r>
            <w:r>
              <w:t xml:space="preserve"> </w:t>
            </w:r>
            <w:r>
              <w:rPr>
                <w:rStyle w:val="VerbatimChar"/>
              </w:rPr>
              <w:t xml:space="preserve">useEffect</w:t>
            </w:r>
          </w:p>
        </w:tc>
      </w:tr>
    </w:tbl>
    <w:bookmarkEnd w:id="43"/>
    <w:bookmarkStart w:id="44" w:name="non-functional-requirements"/>
    <w:p>
      <w:pPr>
        <w:pStyle w:val="Heading2"/>
      </w:pPr>
      <w:r>
        <w:t xml:space="preserve">3.5 Non-Functional Requirements</w:t>
      </w:r>
    </w:p>
    <w:p>
      <w:pPr>
        <w:pStyle w:val="FirstParagraph"/>
      </w:pPr>
      <w:r>
        <w:rPr>
          <w:b/>
          <w:bCs/>
        </w:rPr>
        <w:t xml:space="preserve">Table 3.2: Non-Functional Requirements Specification</w:t>
      </w:r>
    </w:p>
    <w:tbl>
      <w:tblPr>
        <w:tblStyle w:val="Table"/>
        <w:tblW w:type="pct" w:w="5000"/>
        <w:tblLayout w:type="fixed"/>
        <w:tblLook w:firstRow="1" w:lastRow="0" w:firstColumn="0" w:lastColumn="0" w:noHBand="0" w:noVBand="0" w:val="0020"/>
      </w:tblPr>
      <w:tblGrid>
        <w:gridCol w:w="1827"/>
        <w:gridCol w:w="2436"/>
        <w:gridCol w:w="2030"/>
        <w:gridCol w:w="1624"/>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Category</w:t>
            </w:r>
          </w:p>
        </w:tc>
        <w:tc>
          <w:tcPr/>
          <w:p>
            <w:pPr>
              <w:pStyle w:val="Compact"/>
            </w:pPr>
            <w:r>
              <w:t xml:space="preserve">Target</w:t>
            </w:r>
          </w:p>
        </w:tc>
      </w:tr>
      <w:tr>
        <w:tc>
          <w:tcPr/>
          <w:p>
            <w:pPr>
              <w:pStyle w:val="Compact"/>
            </w:pPr>
            <w:r>
              <w:t xml:space="preserve">NFR-01</w:t>
            </w:r>
          </w:p>
        </w:tc>
        <w:tc>
          <w:tcPr/>
          <w:p>
            <w:pPr>
              <w:pStyle w:val="Compact"/>
            </w:pPr>
            <w:r>
              <w:t xml:space="preserve">Orchestrator response latency (Groq API call + plan generation) SHALL be under 5 seconds for typical inputs.</w:t>
            </w:r>
          </w:p>
        </w:tc>
        <w:tc>
          <w:tcPr/>
          <w:p>
            <w:pPr>
              <w:pStyle w:val="Compact"/>
            </w:pPr>
            <w:r>
              <w:t xml:space="preserve">Performance</w:t>
            </w:r>
          </w:p>
        </w:tc>
        <w:tc>
          <w:tcPr/>
          <w:p>
            <w:pPr>
              <w:pStyle w:val="Compact"/>
            </w:pPr>
            <w:r>
              <w:t xml:space="preserve">&lt; 5s</w:t>
            </w:r>
          </w:p>
        </w:tc>
      </w:tr>
      <w:tr>
        <w:tc>
          <w:tcPr/>
          <w:p>
            <w:pPr>
              <w:pStyle w:val="Compact"/>
            </w:pPr>
            <w:r>
              <w:t xml:space="preserve">NFR-02</w:t>
            </w:r>
          </w:p>
        </w:tc>
        <w:tc>
          <w:tcPr/>
          <w:p>
            <w:pPr>
              <w:pStyle w:val="Compact"/>
            </w:pPr>
            <w:r>
              <w:t xml:space="preserve">The system SHALL support concurrent handling of multiple active sessions using SQLite thread-safe connections (</w:t>
            </w:r>
            <w:r>
              <w:rPr>
                <w:rStyle w:val="VerbatimChar"/>
              </w:rPr>
              <w:t xml:space="preserve">check_same_thread=False</w:t>
            </w:r>
            <w:r>
              <w:t xml:space="preserve">).</w:t>
            </w:r>
          </w:p>
        </w:tc>
        <w:tc>
          <w:tcPr/>
          <w:p>
            <w:pPr>
              <w:pStyle w:val="Compact"/>
            </w:pPr>
            <w:r>
              <w:t xml:space="preserve">Concurrency</w:t>
            </w:r>
          </w:p>
        </w:tc>
        <w:tc>
          <w:tcPr/>
          <w:p>
            <w:pPr>
              <w:pStyle w:val="Compact"/>
            </w:pPr>
            <w:r>
              <w:t xml:space="preserve">Multiple sessions</w:t>
            </w:r>
          </w:p>
        </w:tc>
      </w:tr>
      <w:tr>
        <w:tc>
          <w:tcPr/>
          <w:p>
            <w:pPr>
              <w:pStyle w:val="Compact"/>
            </w:pPr>
            <w:r>
              <w:t xml:space="preserve">NFR-03</w:t>
            </w:r>
          </w:p>
        </w:tc>
        <w:tc>
          <w:tcPr/>
          <w:p>
            <w:pPr>
              <w:pStyle w:val="Compact"/>
            </w:pPr>
            <w:r>
              <w:t xml:space="preserve">Worker LLM inference cost SHALL be zero (local model via LM Studio).</w:t>
            </w:r>
          </w:p>
        </w:tc>
        <w:tc>
          <w:tcPr/>
          <w:p>
            <w:pPr>
              <w:pStyle w:val="Compact"/>
            </w:pPr>
            <w:r>
              <w:t xml:space="preserve">Cost</w:t>
            </w:r>
          </w:p>
        </w:tc>
        <w:tc>
          <w:tcPr/>
          <w:p>
            <w:pPr>
              <w:pStyle w:val="Compact"/>
            </w:pPr>
            <w:r>
              <w:t xml:space="preserve">$0.00 / worker call</w:t>
            </w:r>
          </w:p>
        </w:tc>
      </w:tr>
      <w:tr>
        <w:tc>
          <w:tcPr/>
          <w:p>
            <w:pPr>
              <w:pStyle w:val="Compact"/>
            </w:pPr>
            <w:r>
              <w:t xml:space="preserve">NFR-04</w:t>
            </w:r>
          </w:p>
        </w:tc>
        <w:tc>
          <w:tcPr/>
          <w:p>
            <w:pPr>
              <w:pStyle w:val="Compact"/>
            </w:pPr>
            <w:r>
              <w:t xml:space="preserve">The React frontend SHALL remain responsive and interactive (no full-page reloads) during all state transitions.</w:t>
            </w:r>
          </w:p>
        </w:tc>
        <w:tc>
          <w:tcPr/>
          <w:p>
            <w:pPr>
              <w:pStyle w:val="Compact"/>
            </w:pPr>
            <w:r>
              <w:t xml:space="preserve">UX</w:t>
            </w:r>
          </w:p>
        </w:tc>
        <w:tc>
          <w:tcPr/>
          <w:p>
            <w:pPr>
              <w:pStyle w:val="Compact"/>
            </w:pPr>
            <w:r>
              <w:t xml:space="preserve">SPA architecture</w:t>
            </w:r>
          </w:p>
        </w:tc>
      </w:tr>
      <w:tr>
        <w:tc>
          <w:tcPr/>
          <w:p>
            <w:pPr>
              <w:pStyle w:val="Compact"/>
            </w:pPr>
            <w:r>
              <w:t xml:space="preserve">NFR-05</w:t>
            </w:r>
          </w:p>
        </w:tc>
        <w:tc>
          <w:tcPr/>
          <w:p>
            <w:pPr>
              <w:pStyle w:val="Compact"/>
            </w:pPr>
            <w:r>
              <w:t xml:space="preserve">All inter-service communication SHALL use HTTP/JSON, ensuring the backend and frontend are fully decoupled and independently replaceable.</w:t>
            </w:r>
          </w:p>
        </w:tc>
        <w:tc>
          <w:tcPr/>
          <w:p>
            <w:pPr>
              <w:pStyle w:val="Compact"/>
            </w:pPr>
            <w:r>
              <w:t xml:space="preserve">Maintainability</w:t>
            </w:r>
          </w:p>
        </w:tc>
        <w:tc>
          <w:tcPr/>
          <w:p>
            <w:pPr>
              <w:pStyle w:val="Compact"/>
            </w:pPr>
            <w:r>
              <w:t xml:space="preserve">REST API</w:t>
            </w:r>
          </w:p>
        </w:tc>
      </w:tr>
      <w:tr>
        <w:tc>
          <w:tcPr/>
          <w:p>
            <w:pPr>
              <w:pStyle w:val="Compact"/>
            </w:pPr>
            <w:r>
              <w:t xml:space="preserve">NFR-06</w:t>
            </w:r>
          </w:p>
        </w:tc>
        <w:tc>
          <w:tcPr/>
          <w:p>
            <w:pPr>
              <w:pStyle w:val="Compact"/>
            </w:pPr>
            <w:r>
              <w:t xml:space="preserve">The system SHALL degrade gracefully: if a worker node fails, it SHALL return an error message in its deliverable rather than crashing the graph.</w:t>
            </w:r>
          </w:p>
        </w:tc>
        <w:tc>
          <w:tcPr/>
          <w:p>
            <w:pPr>
              <w:pStyle w:val="Compact"/>
            </w:pPr>
            <w:r>
              <w:t xml:space="preserve">Reliability</w:t>
            </w:r>
          </w:p>
        </w:tc>
        <w:tc>
          <w:tcPr/>
          <w:p>
            <w:pPr>
              <w:pStyle w:val="Compact"/>
            </w:pPr>
            <w:r>
              <w:t xml:space="preserve">Try/except in</w:t>
            </w:r>
            <w:r>
              <w:t xml:space="preserve"> </w:t>
            </w:r>
            <w:r>
              <w:rPr>
                <w:rStyle w:val="VerbatimChar"/>
              </w:rPr>
              <w:t xml:space="preserve">worker_node</w:t>
            </w:r>
          </w:p>
        </w:tc>
      </w:tr>
    </w:tbl>
    <w:p>
      <w:r>
        <w:pict>
          <v:rect style="width:0;height:1.5pt" o:hralign="center" o:hrstd="t" o:hr="t"/>
        </w:pict>
      </w:r>
    </w:p>
    <w:p>
      <w:r>
        <w:pict>
          <v:rect style="width:0;height:1.5pt" o:hralign="center" o:hrstd="t" o:hr="t"/>
        </w:pict>
      </w:r>
    </w:p>
    <w:bookmarkEnd w:id="44"/>
    <w:bookmarkEnd w:id="45"/>
    <w:bookmarkStart w:id="68" w:name="chapter-4-proposed-methodology"/>
    <w:p>
      <w:pPr>
        <w:pStyle w:val="Heading1"/>
      </w:pPr>
      <w:r>
        <w:t xml:space="preserve">Chapter 4: Proposed Methodology</w:t>
      </w:r>
    </w:p>
    <w:p>
      <w:r>
        <w:pict>
          <v:rect style="width:0;height:1.5pt" o:hralign="center" o:hrstd="t" o:hr="t"/>
        </w:pict>
      </w:r>
    </w:p>
    <w:bookmarkStart w:id="46" w:name="X33fd4d5f36161c978e318b66c52bd3edb59f1e8"/>
    <w:p>
      <w:pPr>
        <w:pStyle w:val="Heading2"/>
      </w:pPr>
      <w:r>
        <w:t xml:space="preserve">4.1 Methodological Philosophy: State Machines for Agentic AI</w:t>
      </w:r>
    </w:p>
    <w:p>
      <w:pPr>
        <w:pStyle w:val="FirstParagraph"/>
      </w:pPr>
      <w:r>
        <w:t xml:space="preserve">The central methodological decision underpinning the CriticAI system is the adoption of a</w:t>
      </w:r>
      <w:r>
        <w:t xml:space="preserve"> </w:t>
      </w:r>
      <w:r>
        <w:t xml:space="preserve">compiled stateful directed graph</w:t>
      </w:r>
      <w:r>
        <w:t xml:space="preserve"> </w:t>
      </w:r>
      <w:r>
        <w:t xml:space="preserve">as the primary runtime model for the multi-agent pipeline. This is not merely an implementation detail; it is a fundamental architectural philosophy that directly determines the system’s correctness, debuggability, and extensibility.</w:t>
      </w:r>
    </w:p>
    <w:p>
      <w:pPr>
        <w:pStyle w:val="BodyText"/>
      </w:pPr>
      <w:r>
        <w:t xml:space="preserve">The LangGraph framework, built as an extension to the LangChain ecosystem, provides the theoretical and practical foundation for this approach. LangGraph models an agentic workflow as a</w:t>
      </w:r>
      <w:r>
        <w:t xml:space="preserve"> </w:t>
      </w:r>
      <w:r>
        <w:t xml:space="preserve">StateGraph</w:t>
      </w:r>
      <w:r>
        <w:t xml:space="preserve">: a directed graph where nodes represent computation steps (agent invocations, tool calls, routing logic) and edges represent the permissible transitions between those steps. Critically, all nodes read from and write to a single, shared, typed</w:t>
      </w:r>
      <w:r>
        <w:t xml:space="preserve"> </w:t>
      </w:r>
      <w:r>
        <w:t xml:space="preserve">State object</w:t>
      </w:r>
      <w:r>
        <w:t xml:space="preserve">. This shared state is the</w:t>
      </w:r>
      <w:r>
        <w:t xml:space="preserve"> </w:t>
      </w:r>
      <w:r>
        <w:t xml:space="preserve">“working memory”</w:t>
      </w:r>
      <w:r>
        <w:t xml:space="preserve"> </w:t>
      </w:r>
      <w:r>
        <w:t xml:space="preserve">of the entire system—every agent’s input and output flows through it.</w:t>
      </w:r>
    </w:p>
    <w:p>
      <w:pPr>
        <w:pStyle w:val="BodyText"/>
      </w:pPr>
      <w:r>
        <w:t xml:space="preserve">This approach offers four decisive advantages over alternative architectures (e.g., a simple chain of LLM API calls, or an event-driven message bus):</w:t>
      </w:r>
    </w:p>
    <w:p>
      <w:pPr>
        <w:pStyle w:val="Compact"/>
        <w:numPr>
          <w:ilvl w:val="0"/>
          <w:numId w:val="1027"/>
        </w:numPr>
      </w:pPr>
      <w:r>
        <w:rPr>
          <w:b/>
          <w:bCs/>
        </w:rPr>
        <w:t xml:space="preserve">Type Safety:</w:t>
      </w:r>
      <w:r>
        <w:t xml:space="preserve"> </w:t>
      </w:r>
      <w:r>
        <w:t xml:space="preserve">The state is defined as a Python</w:t>
      </w:r>
      <w:r>
        <w:t xml:space="preserve"> </w:t>
      </w:r>
      <w:r>
        <w:rPr>
          <w:rStyle w:val="VerbatimChar"/>
        </w:rPr>
        <w:t xml:space="preserve">TypedDict</w:t>
      </w:r>
      <w:r>
        <w:t xml:space="preserve">, providing IDE-level type hints and runtime type awareness for all fields passed between nodes.</w:t>
      </w:r>
    </w:p>
    <w:p>
      <w:pPr>
        <w:pStyle w:val="Compact"/>
        <w:numPr>
          <w:ilvl w:val="0"/>
          <w:numId w:val="1027"/>
        </w:numPr>
      </w:pPr>
      <w:r>
        <w:rPr>
          <w:b/>
          <w:bCs/>
        </w:rPr>
        <w:t xml:space="preserve">Automatic Persistence:</w:t>
      </w:r>
      <w:r>
        <w:t xml:space="preserve"> </w:t>
      </w:r>
      <w:r>
        <w:t xml:space="preserve">LangGraph’s checkpointing system serializes and saves the full state after every node execution. This transforms the ephemeral in-memory computation into a durable, resumable workflow — enabling the HITL pattern without any custom serialization code.</w:t>
      </w:r>
    </w:p>
    <w:p>
      <w:pPr>
        <w:pStyle w:val="Compact"/>
        <w:numPr>
          <w:ilvl w:val="0"/>
          <w:numId w:val="1027"/>
        </w:numPr>
      </w:pPr>
      <w:r>
        <w:rPr>
          <w:b/>
          <w:bCs/>
        </w:rPr>
        <w:t xml:space="preserve">Declarative Control Flow:</w:t>
      </w:r>
      <w:r>
        <w:t xml:space="preserve"> </w:t>
      </w:r>
      <w:r>
        <w:t xml:space="preserve">The graph’s routing logic is expressed as named conditional edges and routing functions, making the control flow auditable, testable, and visualizable separately from the business logic within each node.</w:t>
      </w:r>
    </w:p>
    <w:p>
      <w:pPr>
        <w:pStyle w:val="Compact"/>
        <w:numPr>
          <w:ilvl w:val="0"/>
          <w:numId w:val="1027"/>
        </w:numPr>
      </w:pPr>
      <w:r>
        <w:rPr>
          <w:b/>
          <w:bCs/>
        </w:rPr>
        <w:t xml:space="preserve">Parallel Execution via</w:t>
      </w:r>
      <w:r>
        <w:rPr>
          <w:b/>
          <w:bCs/>
        </w:rPr>
        <w:t xml:space="preserve"> </w:t>
      </w:r>
      <w:r>
        <w:rPr>
          <w:rStyle w:val="VerbatimChar"/>
          <w:b/>
          <w:bCs/>
        </w:rPr>
        <w:t xml:space="preserve">Send</w:t>
      </w:r>
      <w:r>
        <w:rPr>
          <w:b/>
          <w:bCs/>
        </w:rPr>
        <w:t xml:space="preserve">:</w:t>
      </w:r>
      <w:r>
        <w:t xml:space="preserve"> </w:t>
      </w:r>
      <w:r>
        <w:t xml:space="preserve">The</w:t>
      </w:r>
      <w:r>
        <w:t xml:space="preserve"> </w:t>
      </w:r>
      <w:r>
        <w:rPr>
          <w:rStyle w:val="VerbatimChar"/>
        </w:rPr>
        <w:t xml:space="preserve">Send</w:t>
      </w:r>
      <w:r>
        <w:t xml:space="preserve"> </w:t>
      </w:r>
      <w:r>
        <w:t xml:space="preserve">API allows a single conditional edge to produce multiple</w:t>
      </w:r>
      <w:r>
        <w:t xml:space="preserve"> </w:t>
      </w:r>
      <w:r>
        <w:rPr>
          <w:rStyle w:val="VerbatimChar"/>
        </w:rPr>
        <w:t xml:space="preserve">Send</w:t>
      </w:r>
      <w:r>
        <w:t xml:space="preserve"> </w:t>
      </w:r>
      <w:r>
        <w:t xml:space="preserve">objects simultaneously, each targeting the same node with a different state payload. LangGraph executes these as concurrent branches, implementing true parallel agent dispatch at the framework level.</w:t>
      </w:r>
    </w:p>
    <w:bookmarkEnd w:id="46"/>
    <w:bookmarkStart w:id="49" w:name="X67e0bb6ead5270a44a9663b49ac0ed9a042b302"/>
    <w:p>
      <w:pPr>
        <w:pStyle w:val="Heading2"/>
      </w:pPr>
      <w:r>
        <w:t xml:space="preserve">4.2 The State Object: The System’s Shared Memory</w:t>
      </w:r>
    </w:p>
    <w:p>
      <w:pPr>
        <w:pStyle w:val="FirstParagraph"/>
      </w:pPr>
      <w:r>
        <w:t xml:space="preserve">The design of the state object is the most critical design decision in the entire system. An incorrectly designed state leads to data races (parallel workers overwriting each other’s outputs), loss of context between turns, and type errors that are difficult to debug at runtime. The CriticAI system defines two distinct state types, each serving a specific purpose.</w:t>
      </w:r>
    </w:p>
    <w:bookmarkStart w:id="47" w:name="swarmstate-the-global-graph-state"/>
    <w:p>
      <w:pPr>
        <w:pStyle w:val="Heading3"/>
      </w:pPr>
      <w:r>
        <w:t xml:space="preserve">4.2.1</w:t>
      </w:r>
      <w:r>
        <w:t xml:space="preserve"> </w:t>
      </w:r>
      <w:r>
        <w:rPr>
          <w:rStyle w:val="VerbatimChar"/>
        </w:rPr>
        <w:t xml:space="preserve">SwarmState</w:t>
      </w:r>
      <w:r>
        <w:t xml:space="preserve"> </w:t>
      </w:r>
      <w:r>
        <w:t xml:space="preserve">— The Global Graph State</w:t>
      </w:r>
    </w:p>
    <w:p>
      <w:pPr>
        <w:pStyle w:val="FirstParagraph"/>
      </w:pPr>
      <w:r>
        <w:rPr>
          <w:rStyle w:val="VerbatimChar"/>
        </w:rPr>
        <w:t xml:space="preserve">SwarmState</w:t>
      </w:r>
      <w:r>
        <w:t xml:space="preserve"> </w:t>
      </w:r>
      <w:r>
        <w:t xml:space="preserve">is the primary</w:t>
      </w:r>
      <w:r>
        <w:t xml:space="preserve"> </w:t>
      </w:r>
      <w:r>
        <w:rPr>
          <w:rStyle w:val="VerbatimChar"/>
        </w:rPr>
        <w:t xml:space="preserve">TypedDict</w:t>
      </w:r>
      <w:r>
        <w:t xml:space="preserve"> </w:t>
      </w:r>
      <w:r>
        <w:t xml:space="preserve">that is passed to every node in the main graph. Its fields are carefully designed with specific</w:t>
      </w:r>
      <w:r>
        <w:t xml:space="preserve"> </w:t>
      </w:r>
      <w:r>
        <w:t xml:space="preserve">reducers</w:t>
      </w:r>
      <w:r>
        <w:t xml:space="preserve"> </w:t>
      </w:r>
      <w:r>
        <w:t xml:space="preserve">that govern how parallel writes are merged.</w:t>
      </w:r>
    </w:p>
    <w:p>
      <w:pPr>
        <w:pStyle w:val="BodyText"/>
      </w:pPr>
      <w:r>
        <w:rPr>
          <w:b/>
          <w:bCs/>
        </w:rPr>
        <w:t xml:space="preserve">Table 4.1: SwarmState Field Definitions and Reducer Annotations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Reducer</w:t>
            </w:r>
          </w:p>
        </w:tc>
        <w:tc>
          <w:tcPr/>
          <w:p>
            <w:pPr>
              <w:pStyle w:val="Compact"/>
            </w:pPr>
            <w:r>
              <w:t xml:space="preserve">Purpose</w:t>
            </w:r>
          </w:p>
        </w:tc>
      </w:tr>
      <w:tr>
        <w:tc>
          <w:tcPr/>
          <w:p>
            <w:pPr>
              <w:pStyle w:val="Compact"/>
            </w:pPr>
            <w:r>
              <w:rPr>
                <w:rStyle w:val="VerbatimChar"/>
              </w:rPr>
              <w:t xml:space="preserve">task_prompt</w:t>
            </w:r>
          </w:p>
        </w:tc>
        <w:tc>
          <w:tcPr/>
          <w:p>
            <w:pPr>
              <w:pStyle w:val="Compact"/>
            </w:pPr>
            <w:r>
              <w:rPr>
                <w:rStyle w:val="VerbatimChar"/>
              </w:rPr>
              <w:t xml:space="preserve">str</w:t>
            </w:r>
          </w:p>
        </w:tc>
        <w:tc>
          <w:tcPr/>
          <w:p>
            <w:pPr>
              <w:pStyle w:val="Compact"/>
            </w:pPr>
            <w:r>
              <w:t xml:space="preserve">Default (overwrite)</w:t>
            </w:r>
          </w:p>
        </w:tc>
        <w:tc>
          <w:tcPr/>
          <w:p>
            <w:pPr>
              <w:pStyle w:val="Compact"/>
            </w:pPr>
            <w:r>
              <w:t xml:space="preserve">The raw user request. Updated to the new</w:t>
            </w:r>
            <w:r>
              <w:t xml:space="preserve"> </w:t>
            </w:r>
            <w:r>
              <w:rPr>
                <w:rStyle w:val="VerbatimChar"/>
              </w:rPr>
              <w:t xml:space="preserve">task_prompt</w:t>
            </w:r>
            <w:r>
              <w:t xml:space="preserve"> </w:t>
            </w:r>
            <w:r>
              <w:t xml:space="preserve">on global feedback.</w:t>
            </w:r>
          </w:p>
        </w:tc>
      </w:tr>
      <w:tr>
        <w:tc>
          <w:tcPr/>
          <w:p>
            <w:pPr>
              <w:pStyle w:val="Compact"/>
            </w:pPr>
            <w:r>
              <w:rPr>
                <w:rStyle w:val="VerbatimChar"/>
              </w:rPr>
              <w:t xml:space="preserve">guidelines_path</w:t>
            </w:r>
          </w:p>
        </w:tc>
        <w:tc>
          <w:tcPr/>
          <w:p>
            <w:pPr>
              <w:pStyle w:val="Compact"/>
            </w:pPr>
            <w:r>
              <w:rPr>
                <w:rStyle w:val="VerbatimChar"/>
              </w:rPr>
              <w:t xml:space="preserve">str</w:t>
            </w:r>
          </w:p>
        </w:tc>
        <w:tc>
          <w:tcPr/>
          <w:p>
            <w:pPr>
              <w:pStyle w:val="Compact"/>
            </w:pPr>
            <w:r>
              <w:t xml:space="preserve">Default (overwrite)</w:t>
            </w:r>
          </w:p>
        </w:tc>
        <w:tc>
          <w:tcPr/>
          <w:p>
            <w:pPr>
              <w:pStyle w:val="Compact"/>
            </w:pPr>
            <w:r>
              <w:t xml:space="preserve">File path to the brand constraints document (</w:t>
            </w:r>
            <w:r>
              <w:rPr>
                <w:rStyle w:val="VerbatimChar"/>
              </w:rPr>
              <w:t xml:space="preserve">.txt</w:t>
            </w:r>
            <w:r>
              <w:t xml:space="preserve">).</w:t>
            </w:r>
          </w:p>
        </w:tc>
      </w:tr>
      <w:tr>
        <w:tc>
          <w:tcPr/>
          <w:p>
            <w:pPr>
              <w:pStyle w:val="Compact"/>
            </w:pPr>
            <w:r>
              <w:rPr>
                <w:rStyle w:val="VerbatimChar"/>
              </w:rPr>
              <w:t xml:space="preserve">execution_plan</w:t>
            </w:r>
          </w:p>
        </w:tc>
        <w:tc>
          <w:tcPr/>
          <w:p>
            <w:pPr>
              <w:pStyle w:val="Compact"/>
            </w:pPr>
            <w:r>
              <w:rPr>
                <w:rStyle w:val="VerbatimChar"/>
              </w:rPr>
              <w:t xml:space="preserve">list[dict]</w:t>
            </w:r>
          </w:p>
        </w:tc>
        <w:tc>
          <w:tcPr/>
          <w:p>
            <w:pPr>
              <w:pStyle w:val="Compact"/>
            </w:pPr>
            <w:r>
              <w:t xml:space="preserve">Default (overwrite)</w:t>
            </w:r>
          </w:p>
        </w:tc>
        <w:tc>
          <w:tcPr/>
          <w:p>
            <w:pPr>
              <w:pStyle w:val="Compact"/>
            </w:pPr>
            <w:r>
              <w:t xml:space="preserve">The Orchestrator’s output: a list of</w:t>
            </w:r>
            <w:r>
              <w:t xml:space="preserve"> </w:t>
            </w:r>
            <w:r>
              <w:rPr>
                <w:rStyle w:val="VerbatimChar"/>
              </w:rPr>
              <w:t xml:space="preserve">{agent_role, task_description, status, action_type}</w:t>
            </w:r>
            <w:r>
              <w:t xml:space="preserve"> </w:t>
            </w:r>
            <w:r>
              <w:t xml:space="preserve">dicts.</w:t>
            </w:r>
          </w:p>
        </w:tc>
      </w:tr>
      <w:tr>
        <w:tc>
          <w:tcPr/>
          <w:p>
            <w:pPr>
              <w:pStyle w:val="Compact"/>
            </w:pPr>
            <w:r>
              <w:rPr>
                <w:rStyle w:val="VerbatimChar"/>
              </w:rPr>
              <w:t xml:space="preserve">deliverables</w:t>
            </w:r>
          </w:p>
        </w:tc>
        <w:tc>
          <w:tcPr/>
          <w:p>
            <w:pPr>
              <w:pStyle w:val="Compact"/>
            </w:pPr>
            <w:r>
              <w:rPr>
                <w:rStyle w:val="VerbatimChar"/>
              </w:rPr>
              <w:t xml:space="preserve">Annotated[dict, operator.ior]</w:t>
            </w:r>
          </w:p>
        </w:tc>
        <w:tc>
          <w:tcPr/>
          <w:p>
            <w:pPr>
              <w:pStyle w:val="Compact"/>
            </w:pPr>
            <w:r>
              <w:rPr>
                <w:rStyle w:val="VerbatimChar"/>
              </w:rPr>
              <w:t xml:space="preserve">operator.ior</w:t>
            </w:r>
            <w:r>
              <w:t xml:space="preserve"> </w:t>
            </w:r>
            <w:r>
              <w:t xml:space="preserve">(dict merge)</w:t>
            </w:r>
          </w:p>
        </w:tc>
        <w:tc>
          <w:tcPr/>
          <w:p>
            <w:pPr>
              <w:pStyle w:val="Compact"/>
            </w:pPr>
            <w:r>
              <w:rPr>
                <w:b/>
                <w:bCs/>
              </w:rPr>
              <w:t xml:space="preserve">Critical.</w:t>
            </w:r>
            <w:r>
              <w:t xml:space="preserve"> </w:t>
            </w:r>
            <w:r>
              <w:t xml:space="preserve">Keyed by</w:t>
            </w:r>
            <w:r>
              <w:t xml:space="preserve"> </w:t>
            </w:r>
            <w:r>
              <w:rPr>
                <w:rStyle w:val="VerbatimChar"/>
              </w:rPr>
              <w:t xml:space="preserve">agent_role</w:t>
            </w:r>
            <w:r>
              <w:t xml:space="preserve">. The</w:t>
            </w:r>
            <w:r>
              <w:t xml:space="preserve"> </w:t>
            </w:r>
            <w:r>
              <w:rPr>
                <w:rStyle w:val="VerbatimChar"/>
              </w:rPr>
              <w:t xml:space="preserve">ior</w:t>
            </w:r>
            <w:r>
              <w:t xml:space="preserve"> </w:t>
            </w:r>
            <w:r>
              <w:t xml:space="preserve">reducer merges dicts from parallel workers without overwriting. Each</w:t>
            </w:r>
            <w:r>
              <w:t xml:space="preserve"> </w:t>
            </w:r>
            <w:r>
              <w:rPr>
                <w:rStyle w:val="VerbatimChar"/>
              </w:rPr>
              <w:t xml:space="preserve">{role: output}</w:t>
            </w:r>
            <w:r>
              <w:t xml:space="preserve"> </w:t>
            </w:r>
            <w:r>
              <w:t xml:space="preserve">write is safely merged.</w:t>
            </w:r>
          </w:p>
        </w:tc>
      </w:tr>
      <w:tr>
        <w:tc>
          <w:tcPr/>
          <w:p>
            <w:pPr>
              <w:pStyle w:val="Compact"/>
            </w:pPr>
            <w:r>
              <w:rPr>
                <w:rStyle w:val="VerbatimChar"/>
              </w:rPr>
              <w:t xml:space="preserve">agent_statuses</w:t>
            </w:r>
          </w:p>
        </w:tc>
        <w:tc>
          <w:tcPr/>
          <w:p>
            <w:pPr>
              <w:pStyle w:val="Compact"/>
            </w:pPr>
            <w:r>
              <w:rPr>
                <w:rStyle w:val="VerbatimChar"/>
              </w:rPr>
              <w:t xml:space="preserve">Annotated[dict, _merge_dicts]</w:t>
            </w:r>
          </w:p>
        </w:tc>
        <w:tc>
          <w:tcPr/>
          <w:p>
            <w:pPr>
              <w:pStyle w:val="Compact"/>
            </w:pPr>
            <w:r>
              <w:rPr>
                <w:rStyle w:val="VerbatimChar"/>
              </w:rPr>
              <w:t xml:space="preserve">_merge_dicts</w:t>
            </w:r>
          </w:p>
        </w:tc>
        <w:tc>
          <w:tcPr/>
          <w:p>
            <w:pPr>
              <w:pStyle w:val="Compact"/>
            </w:pPr>
            <w:r>
              <w:t xml:space="preserve">Maps each agent role to its status string (</w:t>
            </w:r>
            <w:r>
              <w:rPr>
                <w:rStyle w:val="VerbatimChar"/>
              </w:rPr>
              <w:t xml:space="preserve">"working"</w:t>
            </w:r>
            <w:r>
              <w:t xml:space="preserve">,</w:t>
            </w:r>
            <w:r>
              <w:t xml:space="preserve"> </w:t>
            </w:r>
            <w:r>
              <w:rPr>
                <w:rStyle w:val="VerbatimChar"/>
              </w:rPr>
              <w:t xml:space="preserve">"completed"</w:t>
            </w:r>
            <w:r>
              <w:t xml:space="preserve">,</w:t>
            </w:r>
            <w:r>
              <w:t xml:space="preserve"> </w:t>
            </w:r>
            <w:r>
              <w:rPr>
                <w:rStyle w:val="VerbatimChar"/>
              </w:rPr>
              <w:t xml:space="preserve">"error"</w:t>
            </w:r>
            <w:r>
              <w:t xml:space="preserve">). Uses a custom merge reducer for safe parallel writes.</w:t>
            </w:r>
          </w:p>
        </w:tc>
      </w:tr>
      <w:tr>
        <w:tc>
          <w:tcPr/>
          <w:p>
            <w:pPr>
              <w:pStyle w:val="Compact"/>
            </w:pPr>
            <w:r>
              <w:rPr>
                <w:rStyle w:val="VerbatimChar"/>
              </w:rPr>
              <w:t xml:space="preserve">feedback_type</w:t>
            </w:r>
          </w:p>
        </w:tc>
        <w:tc>
          <w:tcPr/>
          <w:p>
            <w:pPr>
              <w:pStyle w:val="Compact"/>
            </w:pPr>
            <w:r>
              <w:rPr>
                <w:rStyle w:val="VerbatimChar"/>
              </w:rPr>
              <w:t xml:space="preserve">str</w:t>
            </w:r>
          </w:p>
        </w:tc>
        <w:tc>
          <w:tcPr/>
          <w:p>
            <w:pPr>
              <w:pStyle w:val="Compact"/>
            </w:pPr>
            <w:r>
              <w:t xml:space="preserve">Default (overwrite)</w:t>
            </w:r>
          </w:p>
        </w:tc>
        <w:tc>
          <w:tcPr/>
          <w:p>
            <w:pPr>
              <w:pStyle w:val="Compact"/>
            </w:pPr>
            <w:r>
              <w:rPr>
                <w:rStyle w:val="VerbatimChar"/>
              </w:rPr>
              <w:t xml:space="preserve">"targeted"</w:t>
            </w:r>
            <w:r>
              <w:t xml:space="preserve">,</w:t>
            </w:r>
            <w:r>
              <w:t xml:space="preserve"> </w:t>
            </w:r>
            <w:r>
              <w:rPr>
                <w:rStyle w:val="VerbatimChar"/>
              </w:rPr>
              <w:t xml:space="preserve">"global"</w:t>
            </w:r>
            <w:r>
              <w:t xml:space="preserve">, or</w:t>
            </w:r>
            <w:r>
              <w:t xml:space="preserve"> </w:t>
            </w:r>
            <w:r>
              <w:rPr>
                <w:rStyle w:val="VerbatimChar"/>
              </w:rPr>
              <w:t xml:space="preserve">"approved"</w:t>
            </w:r>
            <w:r>
              <w:t xml:space="preserve">. Determines the routing logic in</w:t>
            </w:r>
            <w:r>
              <w:t xml:space="preserve"> </w:t>
            </w:r>
            <w:r>
              <w:rPr>
                <w:rStyle w:val="VerbatimChar"/>
              </w:rPr>
              <w:t xml:space="preserve">route_feedback</w:t>
            </w:r>
            <w:r>
              <w:t xml:space="preserve">.</w:t>
            </w:r>
          </w:p>
        </w:tc>
      </w:tr>
      <w:tr>
        <w:tc>
          <w:tcPr/>
          <w:p>
            <w:pPr>
              <w:pStyle w:val="Compact"/>
            </w:pPr>
            <w:r>
              <w:rPr>
                <w:rStyle w:val="VerbatimChar"/>
              </w:rPr>
              <w:t xml:space="preserve">target_agent</w:t>
            </w:r>
          </w:p>
        </w:tc>
        <w:tc>
          <w:tcPr/>
          <w:p>
            <w:pPr>
              <w:pStyle w:val="Compact"/>
            </w:pPr>
            <w:r>
              <w:rPr>
                <w:rStyle w:val="VerbatimChar"/>
              </w:rPr>
              <w:t xml:space="preserve">str</w:t>
            </w:r>
          </w:p>
        </w:tc>
        <w:tc>
          <w:tcPr/>
          <w:p>
            <w:pPr>
              <w:pStyle w:val="Compact"/>
            </w:pPr>
            <w:r>
              <w:t xml:space="preserve">Default (overwrite)</w:t>
            </w:r>
          </w:p>
        </w:tc>
        <w:tc>
          <w:tcPr/>
          <w:p>
            <w:pPr>
              <w:pStyle w:val="Compact"/>
            </w:pPr>
            <w:r>
              <w:t xml:space="preserve">The specific agent role targeted by a targeted revision request.</w:t>
            </w:r>
          </w:p>
        </w:tc>
      </w:tr>
      <w:tr>
        <w:tc>
          <w:tcPr/>
          <w:p>
            <w:pPr>
              <w:pStyle w:val="Compact"/>
            </w:pPr>
            <w:r>
              <w:rPr>
                <w:rStyle w:val="VerbatimChar"/>
              </w:rPr>
              <w:t xml:space="preserve">messages</w:t>
            </w:r>
          </w:p>
        </w:tc>
        <w:tc>
          <w:tcPr/>
          <w:p>
            <w:pPr>
              <w:pStyle w:val="Compact"/>
            </w:pPr>
            <w:r>
              <w:rPr>
                <w:rStyle w:val="VerbatimChar"/>
              </w:rPr>
              <w:t xml:space="preserve">Annotated[list, add_messages]</w:t>
            </w:r>
          </w:p>
        </w:tc>
        <w:tc>
          <w:tcPr/>
          <w:p>
            <w:pPr>
              <w:pStyle w:val="Compact"/>
            </w:pPr>
            <w:r>
              <w:rPr>
                <w:rStyle w:val="VerbatimChar"/>
              </w:rPr>
              <w:t xml:space="preserve">add_messages</w:t>
            </w:r>
          </w:p>
        </w:tc>
        <w:tc>
          <w:tcPr/>
          <w:p>
            <w:pPr>
              <w:pStyle w:val="Compact"/>
            </w:pPr>
            <w:r>
              <w:t xml:space="preserve">The message history, using LangGraph’s built-in message list appender.</w:t>
            </w:r>
          </w:p>
        </w:tc>
      </w:tr>
      <w:tr>
        <w:tc>
          <w:tcPr/>
          <w:p>
            <w:pPr>
              <w:pStyle w:val="Compact"/>
            </w:pPr>
            <w:r>
              <w:rPr>
                <w:rStyle w:val="VerbatimChar"/>
              </w:rPr>
              <w:t xml:space="preserve">final_outputs</w:t>
            </w:r>
          </w:p>
        </w:tc>
        <w:tc>
          <w:tcPr/>
          <w:p>
            <w:pPr>
              <w:pStyle w:val="Compact"/>
            </w:pPr>
            <w:r>
              <w:rPr>
                <w:rStyle w:val="VerbatimChar"/>
              </w:rPr>
              <w:t xml:space="preserve">Annotated[List[str], operator.add]</w:t>
            </w:r>
          </w:p>
        </w:tc>
        <w:tc>
          <w:tcPr/>
          <w:p>
            <w:pPr>
              <w:pStyle w:val="Compact"/>
            </w:pPr>
            <w:r>
              <w:rPr>
                <w:rStyle w:val="VerbatimChar"/>
              </w:rPr>
              <w:t xml:space="preserve">operator.add</w:t>
            </w:r>
            <w:r>
              <w:t xml:space="preserve"> </w:t>
            </w:r>
            <w:r>
              <w:t xml:space="preserve">(list concat)</w:t>
            </w:r>
          </w:p>
        </w:tc>
        <w:tc>
          <w:tcPr/>
          <w:p>
            <w:pPr>
              <w:pStyle w:val="Compact"/>
            </w:pPr>
            <w:r>
              <w:t xml:space="preserve">Log of exported file paths, accumulated across multiple export calls.</w:t>
            </w:r>
          </w:p>
        </w:tc>
      </w:tr>
      <w:tr>
        <w:tc>
          <w:tcPr/>
          <w:p>
            <w:pPr>
              <w:pStyle w:val="Compact"/>
            </w:pPr>
            <w:r>
              <w:rPr>
                <w:rStyle w:val="VerbatimChar"/>
              </w:rPr>
              <w:t xml:space="preserve">revision_count</w:t>
            </w:r>
          </w:p>
        </w:tc>
        <w:tc>
          <w:tcPr/>
          <w:p>
            <w:pPr>
              <w:pStyle w:val="Compact"/>
            </w:pPr>
            <w:r>
              <w:rPr>
                <w:rStyle w:val="VerbatimChar"/>
              </w:rPr>
              <w:t xml:space="preserve">int</w:t>
            </w:r>
          </w:p>
        </w:tc>
        <w:tc>
          <w:tcPr/>
          <w:p>
            <w:pPr>
              <w:pStyle w:val="Compact"/>
            </w:pPr>
            <w:r>
              <w:t xml:space="preserve">Default (overwrite)</w:t>
            </w:r>
          </w:p>
        </w:tc>
        <w:tc>
          <w:tcPr/>
          <w:p>
            <w:pPr>
              <w:pStyle w:val="Compact"/>
            </w:pPr>
            <w:r>
              <w:t xml:space="preserve">Tracks total revision cycles for legacy pipeline termination logic.</w:t>
            </w:r>
          </w:p>
        </w:tc>
      </w:tr>
    </w:tbl>
    <w:bookmarkEnd w:id="47"/>
    <w:bookmarkStart w:id="48" w:name="workerstate-the-scoped-worker-state"/>
    <w:p>
      <w:pPr>
        <w:pStyle w:val="Heading3"/>
      </w:pPr>
      <w:r>
        <w:t xml:space="preserve">4.2.2</w:t>
      </w:r>
      <w:r>
        <w:t xml:space="preserve"> </w:t>
      </w:r>
      <w:r>
        <w:rPr>
          <w:rStyle w:val="VerbatimChar"/>
        </w:rPr>
        <w:t xml:space="preserve">WorkerState</w:t>
      </w:r>
      <w:r>
        <w:t xml:space="preserve"> </w:t>
      </w:r>
      <w:r>
        <w:t xml:space="preserve">— The Scoped Worker State</w:t>
      </w:r>
    </w:p>
    <w:p>
      <w:pPr>
        <w:pStyle w:val="FirstParagraph"/>
      </w:pPr>
      <w:r>
        <w:rPr>
          <w:rStyle w:val="VerbatimChar"/>
        </w:rPr>
        <w:t xml:space="preserve">WorkerState</w:t>
      </w:r>
      <w:r>
        <w:t xml:space="preserve"> </w:t>
      </w:r>
      <w:r>
        <w:t xml:space="preserve">is a separate, narrower</w:t>
      </w:r>
      <w:r>
        <w:t xml:space="preserve"> </w:t>
      </w:r>
      <w:r>
        <w:rPr>
          <w:rStyle w:val="VerbatimChar"/>
        </w:rPr>
        <w:t xml:space="preserve">TypedDict</w:t>
      </w:r>
      <w:r>
        <w:t xml:space="preserve"> </w:t>
      </w:r>
      <w:r>
        <w:t xml:space="preserve">that is passed exclusively to dynamically-spawned</w:t>
      </w:r>
      <w:r>
        <w:t xml:space="preserve"> </w:t>
      </w:r>
      <w:r>
        <w:rPr>
          <w:rStyle w:val="VerbatimChar"/>
        </w:rPr>
        <w:t xml:space="preserve">worker_node</w:t>
      </w:r>
      <w:r>
        <w:t xml:space="preserve"> </w:t>
      </w:r>
      <w:r>
        <w:t xml:space="preserve">invocations via the</w:t>
      </w:r>
      <w:r>
        <w:t xml:space="preserve"> </w:t>
      </w:r>
      <w:r>
        <w:rPr>
          <w:rStyle w:val="VerbatimChar"/>
        </w:rPr>
        <w:t xml:space="preserve">Send</w:t>
      </w:r>
      <w:r>
        <w:t xml:space="preserve"> </w:t>
      </w:r>
      <w:r>
        <w:t xml:space="preserve">API. This isolation is a critical design pattern: each worker receives only the information it needs to execute its specific assignment, preventing context contamination between parallel agents.</w:t>
      </w:r>
    </w:p>
    <w:p>
      <w:pPr>
        <w:pStyle w:val="BodyText"/>
      </w:pPr>
      <w:r>
        <w:t xml:space="preserve">The fields in</w:t>
      </w:r>
      <w:r>
        <w:t xml:space="preserve"> </w:t>
      </w:r>
      <w:r>
        <w:rPr>
          <w:rStyle w:val="VerbatimChar"/>
        </w:rPr>
        <w:t xml:space="preserve">WorkerState</w:t>
      </w:r>
      <w:r>
        <w:t xml:space="preserve"> </w:t>
      </w:r>
      <w:r>
        <w:t xml:space="preserve">are assembled by the</w:t>
      </w:r>
      <w:r>
        <w:t xml:space="preserve"> </w:t>
      </w:r>
      <w:r>
        <w:rPr>
          <w:rStyle w:val="VerbatimChar"/>
        </w:rPr>
        <w:t xml:space="preserve">assign_workers</w:t>
      </w:r>
      <w:r>
        <w:t xml:space="preserve"> </w:t>
      </w:r>
      <w:r>
        <w:t xml:space="preserve">function from the global</w:t>
      </w:r>
      <w:r>
        <w:t xml:space="preserve"> </w:t>
      </w:r>
      <w:r>
        <w:rPr>
          <w:rStyle w:val="VerbatimChar"/>
        </w:rPr>
        <w:t xml:space="preserve">SwarmState</w:t>
      </w:r>
      <w:r>
        <w:t xml:space="preserve">. The</w:t>
      </w:r>
      <w:r>
        <w:t xml:space="preserve"> </w:t>
      </w:r>
      <w:r>
        <w:rPr>
          <w:rStyle w:val="VerbatimChar"/>
        </w:rPr>
        <w:t xml:space="preserve">previous_output</w:t>
      </w:r>
      <w:r>
        <w:t xml:space="preserve"> </w:t>
      </w:r>
      <w:r>
        <w:t xml:space="preserve">field is particularly significant: it is populated by reading</w:t>
      </w:r>
      <w:r>
        <w:t xml:space="preserve"> </w:t>
      </w:r>
      <w:r>
        <w:rPr>
          <w:rStyle w:val="VerbatimChar"/>
        </w:rPr>
        <w:t xml:space="preserve">state["deliverables"].get(task["agent_role"], "")</w:t>
      </w:r>
      <w:r>
        <w:t xml:space="preserve">, meaning that on a targeted revision cycle, the worker automatically receives its prior output as context for revision—without any additional session management code in the worker node itself.</w:t>
      </w:r>
    </w:p>
    <w:bookmarkEnd w:id="48"/>
    <w:bookmarkEnd w:id="49"/>
    <w:bookmarkStart w:id="53" w:name="the-state-transition-diagram"/>
    <w:p>
      <w:pPr>
        <w:pStyle w:val="Heading2"/>
      </w:pPr>
      <w:r>
        <w:t xml:space="preserve">4.3 The State Transition Diagram</w:t>
      </w:r>
    </w:p>
    <w:p>
      <w:pPr>
        <w:pStyle w:val="FirstParagraph"/>
      </w:pPr>
      <w:r>
        <w:t xml:space="preserve">The following</w:t>
      </w:r>
      <w:r>
        <w:t xml:space="preserve"> </w:t>
      </w:r>
      <w:r>
        <w:rPr>
          <w:rStyle w:val="VerbatimChar"/>
        </w:rPr>
        <w:t xml:space="preserve">stateDiagram-v2</w:t>
      </w:r>
      <w:r>
        <w:t xml:space="preserve"> </w:t>
      </w:r>
      <w:r>
        <w:t xml:space="preserve">diagram maps the precise lifecycle of the</w:t>
      </w:r>
      <w:r>
        <w:t xml:space="preserve"> </w:t>
      </w:r>
      <w:r>
        <w:rPr>
          <w:rStyle w:val="VerbatimChar"/>
        </w:rPr>
        <w:t xml:space="preserve">SwarmState</w:t>
      </w:r>
      <w:r>
        <w:t xml:space="preserve"> </w:t>
      </w:r>
      <w:r>
        <w:t xml:space="preserve">object as it flows through the compiled LangGraph. Each state in the diagram corresponds to a node or a pause point in the graph. The transitions capture both the primary execution flow (new task) and the secondary feedback flows (targeted revision and global re-orchestration).</w:t>
      </w:r>
    </w:p>
    <w:p>
      <w:pPr>
        <w:pStyle w:val="BodyText"/>
      </w:pPr>
      <w:r>
        <w:rPr>
          <w:b/>
          <w:bCs/>
        </w:rPr>
        <w:t xml:space="preserve">Figure 4.1: SwarmState Lifecycle — LangGraph State Transition Diagram</w:t>
      </w:r>
    </w:p>
    <w:p>
      <w:pPr>
        <w:pStyle w:val="CaptionedFigure"/>
      </w:pPr>
      <w:r>
        <w:drawing>
          <wp:inline>
            <wp:extent cx="5334000" cy="12477750"/>
            <wp:effectExtent b="0" l="0" r="0" t="0"/>
            <wp:docPr descr="Figure 4" title="" id="51" name="Picture"/>
            <a:graphic>
              <a:graphicData uri="http://schemas.openxmlformats.org/drawingml/2006/picture">
                <pic:pic>
                  <pic:nvPicPr>
                    <pic:cNvPr descr="_mermaid_images/diagram_04.png" id="52" name="Picture"/>
                    <pic:cNvPicPr>
                      <a:picLocks noChangeArrowheads="1" noChangeAspect="1"/>
                    </pic:cNvPicPr>
                  </pic:nvPicPr>
                  <pic:blipFill>
                    <a:blip r:embed="rId50"/>
                    <a:stretch>
                      <a:fillRect/>
                    </a:stretch>
                  </pic:blipFill>
                  <pic:spPr bwMode="auto">
                    <a:xfrm>
                      <a:off x="0" y="0"/>
                      <a:ext cx="5334000" cy="12477750"/>
                    </a:xfrm>
                    <a:prstGeom prst="rect">
                      <a:avLst/>
                    </a:prstGeom>
                    <a:noFill/>
                    <a:ln w="9525">
                      <a:noFill/>
                      <a:headEnd/>
                      <a:tailEnd/>
                    </a:ln>
                  </pic:spPr>
                </pic:pic>
              </a:graphicData>
            </a:graphic>
          </wp:inline>
        </w:drawing>
      </w:r>
    </w:p>
    <w:p>
      <w:pPr>
        <w:pStyle w:val="ImageCaption"/>
      </w:pPr>
      <w:r>
        <w:t xml:space="preserve">Figure 4</w:t>
      </w:r>
    </w:p>
    <w:p>
      <w:pPr>
        <w:pStyle w:val="BodyText"/>
      </w:pPr>
      <w:r>
        <w:rPr>
          <w:i/>
          <w:iCs/>
        </w:rPr>
        <w:t xml:space="preserve">Figure 4.1: Complete state transition diagram for the CriticAI SwarmState object, covering the primary execution path, the HITL interrupt, and all three feedback routing branches (approve, global revise, targeted revise).</w:t>
      </w:r>
    </w:p>
    <w:bookmarkEnd w:id="53"/>
    <w:bookmarkStart w:id="57" w:name="high-level-system-architecture"/>
    <w:p>
      <w:pPr>
        <w:pStyle w:val="Heading2"/>
      </w:pPr>
      <w:r>
        <w:t xml:space="preserve">4.4 High-Level System Architecture</w:t>
      </w:r>
    </w:p>
    <w:p>
      <w:pPr>
        <w:pStyle w:val="FirstParagraph"/>
      </w:pPr>
      <w:r>
        <w:t xml:space="preserve">The CriticAI system is composed of three distinct, independently-executable tiers that communicate over well-defined HTTP interfaces. The following diagram illustrates the high-level system architecture, the data flows between components, and the external LLM services consumed by each tier.</w:t>
      </w:r>
    </w:p>
    <w:p>
      <w:pPr>
        <w:pStyle w:val="BodyText"/>
      </w:pPr>
      <w:r>
        <w:rPr>
          <w:b/>
          <w:bCs/>
        </w:rPr>
        <w:t xml:space="preserve">Figure 4.2: CriticAI System Architecture — Component and Data Flow Diagram</w:t>
      </w:r>
    </w:p>
    <w:p>
      <w:pPr>
        <w:pStyle w:val="CaptionedFigure"/>
      </w:pPr>
      <w:r>
        <w:drawing>
          <wp:inline>
            <wp:extent cx="5334000" cy="10940142"/>
            <wp:effectExtent b="0" l="0" r="0" t="0"/>
            <wp:docPr descr="Figure 5" title="" id="55" name="Picture"/>
            <a:graphic>
              <a:graphicData uri="http://schemas.openxmlformats.org/drawingml/2006/picture">
                <pic:pic>
                  <pic:nvPicPr>
                    <pic:cNvPr descr="_mermaid_images/diagram_05.png" id="56" name="Picture"/>
                    <pic:cNvPicPr>
                      <a:picLocks noChangeArrowheads="1" noChangeAspect="1"/>
                    </pic:cNvPicPr>
                  </pic:nvPicPr>
                  <pic:blipFill>
                    <a:blip r:embed="rId54"/>
                    <a:stretch>
                      <a:fillRect/>
                    </a:stretch>
                  </pic:blipFill>
                  <pic:spPr bwMode="auto">
                    <a:xfrm>
                      <a:off x="0" y="0"/>
                      <a:ext cx="5334000" cy="10940142"/>
                    </a:xfrm>
                    <a:prstGeom prst="rect">
                      <a:avLst/>
                    </a:prstGeom>
                    <a:noFill/>
                    <a:ln w="9525">
                      <a:noFill/>
                      <a:headEnd/>
                      <a:tailEnd/>
                    </a:ln>
                  </pic:spPr>
                </pic:pic>
              </a:graphicData>
            </a:graphic>
          </wp:inline>
        </w:drawing>
      </w:r>
    </w:p>
    <w:p>
      <w:pPr>
        <w:pStyle w:val="ImageCaption"/>
      </w:pPr>
      <w:r>
        <w:t xml:space="preserve">Figure 5</w:t>
      </w:r>
    </w:p>
    <w:p>
      <w:pPr>
        <w:pStyle w:val="BodyText"/>
      </w:pPr>
      <w:r>
        <w:rPr>
          <w:i/>
          <w:iCs/>
        </w:rPr>
        <w:t xml:space="preserve">Figure 4.2: Full system architecture of CriticAI, showing the three-tier structure (React frontend, FastAPI server, LangGraph engine), the SQLite persistence layer, and the two external LLM services (Groq cloud and local LM Studio).</w:t>
      </w:r>
    </w:p>
    <w:bookmarkEnd w:id="57"/>
    <w:bookmarkStart w:id="61" w:name="X9c7070882f9b3494cbd3107e191d44e73255305"/>
    <w:p>
      <w:pPr>
        <w:pStyle w:val="Heading2"/>
      </w:pPr>
      <w:r>
        <w:t xml:space="preserve">4.5 The Orchestrator Node: Dynamic Planning with Chain-of-Thought</w:t>
      </w:r>
    </w:p>
    <w:p>
      <w:pPr>
        <w:pStyle w:val="FirstParagraph"/>
      </w:pPr>
      <w:r>
        <w:t xml:space="preserve">The Orchestrator node is the cognitive center of the CriticAI system. Its function is to translate an arbitrary natural language task prompt into a structured, machine-executable plan. The methodological innovations in this node are worth detailed examination.</w:t>
      </w:r>
    </w:p>
    <w:bookmarkStart w:id="58" w:name="structured-output-with-pydantic"/>
    <w:p>
      <w:pPr>
        <w:pStyle w:val="Heading3"/>
      </w:pPr>
      <w:r>
        <w:t xml:space="preserve">4.5.1 Structured Output with Pydantic</w:t>
      </w:r>
    </w:p>
    <w:p>
      <w:pPr>
        <w:pStyle w:val="FirstParagraph"/>
      </w:pPr>
      <w:r>
        <w:t xml:space="preserve">The Orchestrator LLM is not invoked with a free-form text prompt and then parsed with a regex. Instead, it is invoked using LangChain’s</w:t>
      </w:r>
      <w:r>
        <w:t xml:space="preserve"> </w:t>
      </w:r>
      <w:r>
        <w:rPr>
          <w:rStyle w:val="VerbatimChar"/>
        </w:rPr>
        <w:t xml:space="preserve">with_structured_output()</w:t>
      </w:r>
      <w:r>
        <w:t xml:space="preserve"> </w:t>
      </w:r>
      <w:r>
        <w:t xml:space="preserve">method, bound to the</w:t>
      </w:r>
      <w:r>
        <w:t xml:space="preserve"> </w:t>
      </w:r>
      <w:r>
        <w:rPr>
          <w:rStyle w:val="VerbatimChar"/>
        </w:rPr>
        <w:t xml:space="preserve">OrchestratorPlan</w:t>
      </w:r>
      <w:r>
        <w:t xml:space="preserve"> </w:t>
      </w:r>
      <w:r>
        <w:t xml:space="preserve">Pydantic model. This causes the LLM provider (Groq) to use its built-in function-calling or tool-use capability to guarantee that the response conforms to the schema. The schema enforces:</w:t>
      </w:r>
    </w:p>
    <w:p>
      <w:pPr>
        <w:pStyle w:val="Compact"/>
        <w:numPr>
          <w:ilvl w:val="0"/>
          <w:numId w:val="1028"/>
        </w:numPr>
      </w:pPr>
      <w:r>
        <w:t xml:space="preserve">An</w:t>
      </w:r>
      <w:r>
        <w:t xml:space="preserve"> </w:t>
      </w:r>
      <w:r>
        <w:rPr>
          <w:rStyle w:val="VerbatimChar"/>
        </w:rPr>
        <w:t xml:space="preserve">OrchestratorPlan</w:t>
      </w:r>
      <w:r>
        <w:t xml:space="preserve"> </w:t>
      </w:r>
      <w:r>
        <w:t xml:space="preserve">object containing a list of one or more</w:t>
      </w:r>
      <w:r>
        <w:t xml:space="preserve"> </w:t>
      </w:r>
      <w:r>
        <w:rPr>
          <w:rStyle w:val="VerbatimChar"/>
        </w:rPr>
        <w:t xml:space="preserve">Assignment</w:t>
      </w:r>
      <w:r>
        <w:t xml:space="preserve"> </w:t>
      </w:r>
      <w:r>
        <w:t xml:space="preserve">objects.</w:t>
      </w:r>
    </w:p>
    <w:p>
      <w:pPr>
        <w:pStyle w:val="Compact"/>
        <w:numPr>
          <w:ilvl w:val="0"/>
          <w:numId w:val="1028"/>
        </w:numPr>
      </w:pPr>
      <w:r>
        <w:t xml:space="preserve">Each</w:t>
      </w:r>
      <w:r>
        <w:t xml:space="preserve"> </w:t>
      </w:r>
      <w:r>
        <w:rPr>
          <w:rStyle w:val="VerbatimChar"/>
        </w:rPr>
        <w:t xml:space="preserve">Assignment</w:t>
      </w:r>
      <w:r>
        <w:t xml:space="preserve"> </w:t>
      </w:r>
      <w:r>
        <w:t xml:space="preserve">has four fields:</w:t>
      </w:r>
      <w:r>
        <w:t xml:space="preserve"> </w:t>
      </w:r>
      <w:r>
        <w:rPr>
          <w:rStyle w:val="VerbatimChar"/>
        </w:rPr>
        <w:t xml:space="preserve">reasoning</w:t>
      </w:r>
      <w:r>
        <w:t xml:space="preserve"> </w:t>
      </w:r>
      <w:r>
        <w:t xml:space="preserve">(a free-text chain-of-thought string),</w:t>
      </w:r>
      <w:r>
        <w:t xml:space="preserve"> </w:t>
      </w:r>
      <w:r>
        <w:rPr>
          <w:rStyle w:val="VerbatimChar"/>
        </w:rPr>
        <w:t xml:space="preserve">action_type</w:t>
      </w:r>
      <w:r>
        <w:t xml:space="preserve"> </w:t>
      </w:r>
      <w:r>
        <w:t xml:space="preserve">(a</w:t>
      </w:r>
      <w:r>
        <w:t xml:space="preserve"> </w:t>
      </w:r>
      <w:r>
        <w:rPr>
          <w:rStyle w:val="VerbatimChar"/>
        </w:rPr>
        <w:t xml:space="preserve">Literal["NEW_HIRE", "EXISTING_ASSIGNMENT"]</w:t>
      </w:r>
      <w:r>
        <w:t xml:space="preserve">),</w:t>
      </w:r>
      <w:r>
        <w:t xml:space="preserve"> </w:t>
      </w:r>
      <w:r>
        <w:rPr>
          <w:rStyle w:val="VerbatimChar"/>
        </w:rPr>
        <w:t xml:space="preserve">agent_role</w:t>
      </w:r>
      <w:r>
        <w:t xml:space="preserve"> </w:t>
      </w:r>
      <w:r>
        <w:t xml:space="preserve">(a string), and</w:t>
      </w:r>
      <w:r>
        <w:t xml:space="preserve"> </w:t>
      </w:r>
      <w:r>
        <w:rPr>
          <w:rStyle w:val="VerbatimChar"/>
        </w:rPr>
        <w:t xml:space="preserve">task_description</w:t>
      </w:r>
      <w:r>
        <w:t xml:space="preserve"> </w:t>
      </w:r>
      <w:r>
        <w:t xml:space="preserve">(a string).</w:t>
      </w:r>
    </w:p>
    <w:p>
      <w:pPr>
        <w:pStyle w:val="FirstParagraph"/>
      </w:pPr>
      <w:r>
        <w:t xml:space="preserve">The</w:t>
      </w:r>
      <w:r>
        <w:t xml:space="preserve"> </w:t>
      </w:r>
      <w:r>
        <w:rPr>
          <w:rStyle w:val="VerbatimChar"/>
        </w:rPr>
        <w:t xml:space="preserve">reasoning</w:t>
      </w:r>
      <w:r>
        <w:t xml:space="preserve"> </w:t>
      </w:r>
      <w:r>
        <w:t xml:space="preserve">field is a deliberate design choice inspired by the Chain-of-Thought (CoT) prompting literature (Wei et al., 2022). By requiring the LLM to produce its reasoning before declaring its</w:t>
      </w:r>
      <w:r>
        <w:t xml:space="preserve"> </w:t>
      </w:r>
      <w:r>
        <w:rPr>
          <w:rStyle w:val="VerbatimChar"/>
        </w:rPr>
        <w:t xml:space="preserve">action_type</w:t>
      </w:r>
      <w:r>
        <w:t xml:space="preserve">, the model is forced to</w:t>
      </w:r>
      <w:r>
        <w:t xml:space="preserve"> </w:t>
      </w:r>
      <w:r>
        <w:t xml:space="preserve">“think aloud”</w:t>
      </w:r>
      <w:r>
        <w:t xml:space="preserve"> </w:t>
      </w:r>
      <w:r>
        <w:t xml:space="preserve">— evaluating whether the required skill exists among the current active agents before deciding to hire a new one versus reassigning an existing one. This dramatically reduces the incidence of incorrect</w:t>
      </w:r>
      <w:r>
        <w:t xml:space="preserve"> </w:t>
      </w:r>
      <w:r>
        <w:rPr>
          <w:rStyle w:val="VerbatimChar"/>
        </w:rPr>
        <w:t xml:space="preserve">EXISTING_ASSIGNMENT</w:t>
      </w:r>
      <w:r>
        <w:t xml:space="preserve"> </w:t>
      </w:r>
      <w:r>
        <w:t xml:space="preserve">declarations where no such agent exists.</w:t>
      </w:r>
    </w:p>
    <w:bookmarkEnd w:id="58"/>
    <w:bookmarkStart w:id="59" w:name="the-action_type-validation-safety-net"/>
    <w:p>
      <w:pPr>
        <w:pStyle w:val="Heading3"/>
      </w:pPr>
      <w:r>
        <w:t xml:space="preserve">4.5.2 The</w:t>
      </w:r>
      <w:r>
        <w:t xml:space="preserve"> </w:t>
      </w:r>
      <w:r>
        <w:rPr>
          <w:rStyle w:val="VerbatimChar"/>
        </w:rPr>
        <w:t xml:space="preserve">action_type</w:t>
      </w:r>
      <w:r>
        <w:t xml:space="preserve"> </w:t>
      </w:r>
      <w:r>
        <w:t xml:space="preserve">Validation Safety Net</w:t>
      </w:r>
    </w:p>
    <w:p>
      <w:pPr>
        <w:pStyle w:val="FirstParagraph"/>
      </w:pPr>
      <w:r>
        <w:t xml:space="preserve">Even with structured output, the LLM may occasionally generate a logically inconsistent plan (e.g., claiming</w:t>
      </w:r>
      <w:r>
        <w:t xml:space="preserve"> </w:t>
      </w:r>
      <w:r>
        <w:rPr>
          <w:rStyle w:val="VerbatimChar"/>
        </w:rPr>
        <w:t xml:space="preserve">action_type: "EXISTING_ASSIGNMENT"</w:t>
      </w:r>
      <w:r>
        <w:t xml:space="preserve"> </w:t>
      </w:r>
      <w:r>
        <w:t xml:space="preserve">for an</w:t>
      </w:r>
      <w:r>
        <w:t xml:space="preserve"> </w:t>
      </w:r>
      <w:r>
        <w:rPr>
          <w:rStyle w:val="VerbatimChar"/>
        </w:rPr>
        <w:t xml:space="preserve">agent_role</w:t>
      </w:r>
      <w:r>
        <w:t xml:space="preserve"> </w:t>
      </w:r>
      <w:r>
        <w:t xml:space="preserve">that is not yet present in the</w:t>
      </w:r>
      <w:r>
        <w:t xml:space="preserve"> </w:t>
      </w:r>
      <w:r>
        <w:rPr>
          <w:rStyle w:val="VerbatimChar"/>
        </w:rPr>
        <w:t xml:space="preserve">deliverables</w:t>
      </w:r>
      <w:r>
        <w:t xml:space="preserve"> </w:t>
      </w:r>
      <w:r>
        <w:t xml:space="preserve">dictionary). The</w:t>
      </w:r>
      <w:r>
        <w:t xml:space="preserve"> </w:t>
      </w:r>
      <w:r>
        <w:rPr>
          <w:rStyle w:val="VerbatimChar"/>
        </w:rPr>
        <w:t xml:space="preserve">orchestrator_node</w:t>
      </w:r>
      <w:r>
        <w:t xml:space="preserve"> </w:t>
      </w:r>
      <w:r>
        <w:t xml:space="preserve">implements a post-validation step that explicitly guards against this:</w:t>
      </w:r>
    </w:p>
    <w:p>
      <w:pPr>
        <w:pStyle w:val="SourceCode"/>
      </w:pP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"EXISTING_ASSIGNMENT"</w:t>
      </w:r>
      <w:r>
        <w:rPr>
          <w:rStyle w:val="NormalTok"/>
        </w:rPr>
        <w:t xml:space="preserve"> </w:t>
      </w:r>
      <w:r>
        <w:rPr>
          <w:rStyle w:val="KeywordTok"/>
        </w:rPr>
        <w:t xml:space="preserve">and</w:t>
      </w:r>
      <w:r>
        <w:rPr>
          <w:rStyle w:val="NormalTok"/>
        </w:rPr>
        <w:t xml:space="preserve"> role </w:t>
      </w:r>
      <w:r>
        <w:rPr>
          <w:rStyle w:val="KeywordTok"/>
        </w:rPr>
        <w:t xml:space="preserve">not</w:t>
      </w:r>
      <w:r>
        <w:rPr>
          <w:rStyle w:val="NormalTok"/>
        </w:rPr>
        <w:t xml:space="preserve"> </w:t>
      </w:r>
      <w:r>
        <w:rPr>
          <w:rStyle w:val="KeywordTok"/>
        </w:rPr>
        <w:t xml:space="preserve">in</w:t>
      </w:r>
      <w:r>
        <w:rPr>
          <w:rStyle w:val="NormalTok"/>
        </w:rPr>
        <w:t xml:space="preserve"> existing_agents:</w:t>
      </w:r>
      <w:r>
        <w:br/>
      </w:r>
      <w:r>
        <w:rPr>
          <w:rStyle w:val="NormalTok"/>
        </w:rPr>
        <w:t xml:space="preserve">    </w:t>
      </w:r>
      <w:r>
        <w:rPr>
          <w:rStyle w:val="BuiltInTok"/>
        </w:rPr>
        <w:t xml:space="preserve">print</w:t>
      </w:r>
      <w:r>
        <w:rPr>
          <w:rStyle w:val="NormalTok"/>
        </w:rPr>
        <w:t xml:space="preserve">(</w:t>
      </w:r>
      <w:r>
        <w:rPr>
          <w:rStyle w:val="SpecialStringTok"/>
        </w:rPr>
        <w:t xml:space="preserve">f"⚠️ Orchestrator tried to assign to non-existent agent '</w:t>
      </w:r>
      <w:r>
        <w:rPr>
          <w:rStyle w:val="SpecialCharTok"/>
        </w:rPr>
        <w:t xml:space="preserve">{</w:t>
      </w:r>
      <w:r>
        <w:rPr>
          <w:rStyle w:val="NormalTok"/>
        </w:rPr>
        <w:t xml:space="preserve">role</w:t>
      </w:r>
      <w:r>
        <w:rPr>
          <w:rStyle w:val="SpecialCharTok"/>
        </w:rPr>
        <w:t xml:space="preserve">}</w:t>
      </w:r>
      <w:r>
        <w:rPr>
          <w:rStyle w:val="SpecialStringTok"/>
        </w:rPr>
        <w:t xml:space="preserve">'. Forcing NEW_HIRE."</w:t>
      </w:r>
      <w:r>
        <w:rPr>
          <w:rStyle w:val="NormalTok"/>
        </w:rPr>
        <w:t xml:space="preserve">)</w:t>
      </w:r>
      <w:r>
        <w:br/>
      </w:r>
      <w:r>
        <w:rPr>
          <w:rStyle w:val="NormalTok"/>
        </w:rPr>
        <w:t xml:space="preserve">    action </w:t>
      </w:r>
      <w:r>
        <w:rPr>
          <w:rStyle w:val="OperatorTok"/>
        </w:rPr>
        <w:t xml:space="preserve">=</w:t>
      </w:r>
      <w:r>
        <w:rPr>
          <w:rStyle w:val="NormalTok"/>
        </w:rPr>
        <w:t xml:space="preserve"> </w:t>
      </w:r>
      <w:r>
        <w:rPr>
          <w:rStyle w:val="StringTok"/>
        </w:rPr>
        <w:t xml:space="preserve">"NEW_HIRE"</w:t>
      </w:r>
    </w:p>
    <w:p>
      <w:pPr>
        <w:pStyle w:val="FirstParagraph"/>
      </w:pPr>
      <w:r>
        <w:t xml:space="preserve">This defense-in-depth approach ensures that graph state is never corrupted by a logically invalid plan, even if the LLM’s structured output is internally contradictory.</w:t>
      </w:r>
    </w:p>
    <w:bookmarkEnd w:id="59"/>
    <w:bookmarkStart w:id="60" w:name="Xf96521acb357d36e80b91132bc1b269417cc725"/>
    <w:p>
      <w:pPr>
        <w:pStyle w:val="Heading3"/>
      </w:pPr>
      <w:r>
        <w:t xml:space="preserve">4.5.3 Few-Shot Prompting for Skill Differentiation</w:t>
      </w:r>
    </w:p>
    <w:p>
      <w:pPr>
        <w:pStyle w:val="FirstParagraph"/>
      </w:pPr>
      <w:r>
        <w:t xml:space="preserve">The Orchestrator’s system prompt includes two concrete few-shot examples that demonstrate the exact distinction between</w:t>
      </w:r>
      <w:r>
        <w:t xml:space="preserve"> </w:t>
      </w:r>
      <w:r>
        <w:rPr>
          <w:rStyle w:val="VerbatimChar"/>
        </w:rPr>
        <w:t xml:space="preserve">NEW_HIRE</w:t>
      </w:r>
      <w:r>
        <w:t xml:space="preserve"> </w:t>
      </w:r>
      <w:r>
        <w:t xml:space="preserve">and</w:t>
      </w:r>
      <w:r>
        <w:t xml:space="preserve"> </w:t>
      </w:r>
      <w:r>
        <w:rPr>
          <w:rStyle w:val="VerbatimChar"/>
        </w:rPr>
        <w:t xml:space="preserve">EXISTING_ASSIGNMENT</w:t>
      </w:r>
      <w:r>
        <w:t xml:space="preserve"> </w:t>
      </w:r>
      <w:r>
        <w:t xml:space="preserve">scenarios. This is critical because naive LLMs tend to reassign existing agents to tasks they are not qualified for (e.g., asking a Copywriter to write a Python authentication script). The few-shot examples anchor the model’s behavior to the correct decision boundary.</w:t>
      </w:r>
    </w:p>
    <w:bookmarkEnd w:id="60"/>
    <w:bookmarkEnd w:id="61"/>
    <w:bookmarkStart w:id="62" w:name="X6dbc7ec7e7601ed7a9255515c69e680787040e7"/>
    <w:p>
      <w:pPr>
        <w:pStyle w:val="Heading2"/>
      </w:pPr>
      <w:r>
        <w:t xml:space="preserve">4.6 The Worker Dispatch Mechanism: The</w:t>
      </w:r>
      <w:r>
        <w:t xml:space="preserve"> </w:t>
      </w:r>
      <w:r>
        <w:rPr>
          <w:rStyle w:val="VerbatimChar"/>
        </w:rPr>
        <w:t xml:space="preserve">Send</w:t>
      </w:r>
      <w:r>
        <w:t xml:space="preserve"> </w:t>
      </w:r>
      <w:r>
        <w:t xml:space="preserve">API Fan-Out</w:t>
      </w:r>
    </w:p>
    <w:p>
      <w:pPr>
        <w:pStyle w:val="FirstParagraph"/>
      </w:pPr>
      <w:r>
        <w:t xml:space="preserve">The parallel dispatch of worker agents is implemented using LangGraph’s</w:t>
      </w:r>
      <w:r>
        <w:t xml:space="preserve"> </w:t>
      </w:r>
      <w:r>
        <w:rPr>
          <w:rStyle w:val="VerbatimChar"/>
        </w:rPr>
        <w:t xml:space="preserve">Send</w:t>
      </w:r>
      <w:r>
        <w:t xml:space="preserve"> </w:t>
      </w:r>
      <w:r>
        <w:t xml:space="preserve">API, which is one of the framework’s most powerful and distinctive features. The</w:t>
      </w:r>
      <w:r>
        <w:t xml:space="preserve"> </w:t>
      </w:r>
      <w:r>
        <w:rPr>
          <w:rStyle w:val="VerbatimChar"/>
        </w:rPr>
        <w:t xml:space="preserve">assign_workers</w:t>
      </w:r>
      <w:r>
        <w:t xml:space="preserve"> </w:t>
      </w:r>
      <w:r>
        <w:t xml:space="preserve">function is registered as a conditional edge from the</w:t>
      </w:r>
      <w:r>
        <w:t xml:space="preserve"> </w:t>
      </w:r>
      <w:r>
        <w:rPr>
          <w:rStyle w:val="VerbatimChar"/>
        </w:rPr>
        <w:t xml:space="preserve">orchestrator</w:t>
      </w:r>
      <w:r>
        <w:t xml:space="preserve"> </w:t>
      </w:r>
      <w:r>
        <w:t xml:space="preserve">node. Instead of returning a simple string (the name of the next node), it returns a</w:t>
      </w:r>
      <w:r>
        <w:t xml:space="preserve"> </w:t>
      </w:r>
      <w:r>
        <w:t xml:space="preserve">list of</w:t>
      </w:r>
      <w:r>
        <w:t xml:space="preserve"> </w:t>
      </w:r>
      <w:r>
        <w:rPr>
          <w:rStyle w:val="VerbatimChar"/>
        </w:rPr>
        <w:t xml:space="preserve">Send</w:t>
      </w:r>
      <w:r>
        <w:t xml:space="preserve"> </w:t>
      </w:r>
      <w:r>
        <w:t xml:space="preserve">objects</w:t>
      </w:r>
      <w:r>
        <w:t xml:space="preserve">. Each</w:t>
      </w:r>
      <w:r>
        <w:t xml:space="preserve"> </w:t>
      </w:r>
      <w:r>
        <w:rPr>
          <w:rStyle w:val="VerbatimChar"/>
        </w:rPr>
        <w:t xml:space="preserve">Send</w:t>
      </w:r>
      <w:r>
        <w:t xml:space="preserve"> </w:t>
      </w:r>
      <w:r>
        <w:t xml:space="preserve">object specifies a target node name and a complete state payload for that invocation.</w:t>
      </w:r>
    </w:p>
    <w:p>
      <w:pPr>
        <w:pStyle w:val="BodyText"/>
      </w:pPr>
      <w:r>
        <w:t xml:space="preserve">The key implementation insight is the construction of each</w:t>
      </w:r>
      <w:r>
        <w:t xml:space="preserve"> </w:t>
      </w:r>
      <w:r>
        <w:rPr>
          <w:rStyle w:val="VerbatimChar"/>
        </w:rPr>
        <w:t xml:space="preserve">WorkerState</w:t>
      </w:r>
      <w:r>
        <w:t xml:space="preserve"> </w:t>
      </w:r>
      <w:r>
        <w:t xml:space="preserve">payload within the list comprehension:</w:t>
      </w:r>
    </w:p>
    <w:p>
      <w:pPr>
        <w:pStyle w:val="SourceCode"/>
      </w:pPr>
      <w:r>
        <w:rPr>
          <w:rStyle w:val="KeywordTok"/>
        </w:rPr>
        <w:t xml:space="preserve">def</w:t>
      </w:r>
      <w:r>
        <w:rPr>
          <w:rStyle w:val="NormalTok"/>
        </w:rPr>
        <w:t xml:space="preserve"> assign_workers(state: SwarmState) </w:t>
      </w:r>
      <w:r>
        <w:rPr>
          <w:rStyle w:val="OperatorTok"/>
        </w:rPr>
        <w:t xml:space="preserve">-&gt;</w:t>
      </w:r>
      <w:r>
        <w:rPr>
          <w:rStyle w:val="NormalTok"/>
        </w:rPr>
        <w:t xml:space="preserve"> </w:t>
      </w:r>
      <w:r>
        <w:rPr>
          <w:rStyle w:val="BuiltInTok"/>
        </w:rPr>
        <w:t xml:space="preserve">list</w:t>
      </w:r>
      <w:r>
        <w:rPr>
          <w:rStyle w:val="NormalTok"/>
        </w:rPr>
        <w:t xml:space="preserve">[Send]:</w:t>
      </w:r>
      <w:r>
        <w:br/>
      </w:r>
      <w:r>
        <w:rPr>
          <w:rStyle w:val="NormalTok"/>
        </w:rPr>
        <w:t xml:space="preserve">    </w:t>
      </w:r>
      <w:r>
        <w:rPr>
          <w:rStyle w:val="ControlFlowTok"/>
        </w:rPr>
        <w:t xml:space="preserve">return</w:t>
      </w:r>
      <w:r>
        <w:rPr>
          <w:rStyle w:val="NormalTok"/>
        </w:rPr>
        <w:t xml:space="preserve"> [</w:t>
      </w:r>
      <w:r>
        <w:br/>
      </w:r>
      <w:r>
        <w:rPr>
          <w:rStyle w:val="NormalTok"/>
        </w:rPr>
        <w:t xml:space="preserve">        Send(</w:t>
      </w:r>
      <w:r>
        <w:br/>
      </w:r>
      <w:r>
        <w:rPr>
          <w:rStyle w:val="NormalTok"/>
        </w:rPr>
        <w:t xml:space="preserve">            </w:t>
      </w:r>
      <w:r>
        <w:rPr>
          <w:rStyle w:val="StringTok"/>
        </w:rPr>
        <w:t xml:space="preserve">"worker_node"</w:t>
      </w:r>
      <w:r>
        <w:rPr>
          <w:rStyle w:val="NormalTok"/>
        </w:rPr>
        <w:t xml:space="preserve">,</w:t>
      </w:r>
      <w:r>
        <w:br/>
      </w:r>
      <w:r>
        <w:rPr>
          <w:rStyle w:val="NormalTok"/>
        </w:rPr>
        <w:t xml:space="preserve">            {</w:t>
      </w:r>
      <w:r>
        <w:br/>
      </w:r>
      <w:r>
        <w:rPr>
          <w:rStyle w:val="NormalTok"/>
        </w:rPr>
        <w:t xml:space="preserve">                </w:t>
      </w:r>
      <w:r>
        <w:rPr>
          <w:rStyle w:val="StringTok"/>
        </w:rPr>
        <w:t xml:space="preserve">"agent_role"</w:t>
      </w:r>
      <w:r>
        <w:rPr>
          <w:rStyle w:val="NormalTok"/>
        </w:rPr>
        <w:t xml:space="preserve">:       task[</w:t>
      </w:r>
      <w:r>
        <w:rPr>
          <w:rStyle w:val="StringTok"/>
        </w:rPr>
        <w:t xml:space="preserve">"agent_role"</w:t>
      </w:r>
      <w:r>
        <w:rPr>
          <w:rStyle w:val="NormalTok"/>
        </w:rPr>
        <w:t xml:space="preserve">],</w:t>
      </w:r>
      <w:r>
        <w:br/>
      </w:r>
      <w:r>
        <w:rPr>
          <w:rStyle w:val="NormalTok"/>
        </w:rPr>
        <w:t xml:space="preserve">                </w:t>
      </w:r>
      <w:r>
        <w:rPr>
          <w:rStyle w:val="StringTok"/>
        </w:rPr>
        <w:t xml:space="preserve">"task_description"</w:t>
      </w:r>
      <w:r>
        <w:rPr>
          <w:rStyle w:val="NormalTok"/>
        </w:rPr>
        <w:t xml:space="preserve">: task[</w:t>
      </w:r>
      <w:r>
        <w:rPr>
          <w:rStyle w:val="StringTok"/>
        </w:rPr>
        <w:t xml:space="preserve">"task_description"</w:t>
      </w:r>
      <w:r>
        <w:rPr>
          <w:rStyle w:val="NormalTok"/>
        </w:rPr>
        <w:t xml:space="preserve">],</w:t>
      </w:r>
      <w:r>
        <w:br/>
      </w:r>
      <w:r>
        <w:rPr>
          <w:rStyle w:val="NormalTok"/>
        </w:rPr>
        <w:t xml:space="preserve">                </w:t>
      </w:r>
      <w:r>
        <w:rPr>
          <w:rStyle w:val="StringTok"/>
        </w:rPr>
        <w:t xml:space="preserve">"task_prompt"</w:t>
      </w:r>
      <w:r>
        <w:rPr>
          <w:rStyle w:val="NormalTok"/>
        </w:rPr>
        <w:t xml:space="preserve">:      state[</w:t>
      </w:r>
      <w:r>
        <w:rPr>
          <w:rStyle w:val="StringTok"/>
        </w:rPr>
        <w:t xml:space="preserve">"task_prompt"</w:t>
      </w:r>
      <w:r>
        <w:rPr>
          <w:rStyle w:val="NormalTok"/>
        </w:rPr>
        <w:t xml:space="preserve">],</w:t>
      </w:r>
      <w:r>
        <w:br/>
      </w:r>
      <w:r>
        <w:rPr>
          <w:rStyle w:val="NormalTok"/>
        </w:rPr>
        <w:t xml:space="preserve">                </w:t>
      </w:r>
      <w:r>
        <w:rPr>
          <w:rStyle w:val="StringTok"/>
        </w:rPr>
        <w:t xml:space="preserve">"guidelines_path"</w:t>
      </w:r>
      <w:r>
        <w:rPr>
          <w:rStyle w:val="NormalTok"/>
        </w:rPr>
        <w:t xml:space="preserve">:  state.get(</w:t>
      </w:r>
      <w:r>
        <w:rPr>
          <w:rStyle w:val="StringTok"/>
        </w:rPr>
        <w:t xml:space="preserve">"guidelines_path"</w:t>
      </w:r>
      <w:r>
        <w:rPr>
          <w:rStyle w:val="NormalTok"/>
        </w:rPr>
        <w:t xml:space="preserve">, </w:t>
      </w:r>
      <w:r>
        <w:rPr>
          <w:rStyle w:val="StringTok"/>
        </w:rPr>
        <w:t xml:space="preserve">"brand_guidelines.txt"</w:t>
      </w:r>
      <w:r>
        <w:rPr>
          <w:rStyle w:val="NormalTok"/>
        </w:rPr>
        <w:t xml:space="preserve">),</w:t>
      </w:r>
      <w:r>
        <w:br/>
      </w:r>
      <w:r>
        <w:rPr>
          <w:rStyle w:val="NormalTok"/>
        </w:rPr>
        <w:t xml:space="preserve">                </w:t>
      </w:r>
      <w:r>
        <w:rPr>
          <w:rStyle w:val="StringTok"/>
        </w:rPr>
        <w:t xml:space="preserve">"feedback"</w:t>
      </w:r>
      <w:r>
        <w:rPr>
          <w:rStyle w:val="NormalTok"/>
        </w:rPr>
        <w:t xml:space="preserve">:         state.get(</w:t>
      </w:r>
      <w:r>
        <w:rPr>
          <w:rStyle w:val="StringTok"/>
        </w:rPr>
        <w:t xml:space="preserve">"feedback"</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"feedback_type"</w:t>
      </w:r>
      <w:r>
        <w:rPr>
          <w:rStyle w:val="NormalTok"/>
        </w:rPr>
        <w:t xml:space="preserve">:    state.get(</w:t>
      </w:r>
      <w:r>
        <w:rPr>
          <w:rStyle w:val="StringTok"/>
        </w:rPr>
        <w:t xml:space="preserve">"feedback_type"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"previous_output"</w:t>
      </w:r>
      <w:r>
        <w:rPr>
          <w:rStyle w:val="NormalTok"/>
        </w:rPr>
        <w:t xml:space="preserve">:  state.get(</w:t>
      </w:r>
      <w:r>
        <w:rPr>
          <w:rStyle w:val="StringTok"/>
        </w:rPr>
        <w:t xml:space="preserve">"deliverables"</w:t>
      </w:r>
      <w:r>
        <w:rPr>
          <w:rStyle w:val="NormalTok"/>
        </w:rPr>
        <w:t xml:space="preserve">, {}).get(task[</w:t>
      </w:r>
      <w:r>
        <w:rPr>
          <w:rStyle w:val="StringTok"/>
        </w:rPr>
        <w:t xml:space="preserve">"agent_role"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state[</w:t>
      </w:r>
      <w:r>
        <w:rPr>
          <w:rStyle w:val="StringTok"/>
        </w:rPr>
        <w:t xml:space="preserve">"execution_plan"</w:t>
      </w:r>
      <w:r>
        <w:rPr>
          <w:rStyle w:val="NormalTok"/>
        </w:rPr>
        <w:t xml:space="preserve">]</w:t>
      </w:r>
      <w:r>
        <w:br/>
      </w:r>
      <w:r>
        <w:rPr>
          <w:rStyle w:val="NormalTok"/>
        </w:rPr>
        <w:t xml:space="preserve">    ]</w:t>
      </w:r>
    </w:p>
    <w:p>
      <w:pPr>
        <w:pStyle w:val="FirstParagraph"/>
      </w:pPr>
      <w:r>
        <w:t xml:space="preserve">LangGraph interprets this list as a set of parallel branches and executes all</w:t>
      </w:r>
      <w:r>
        <w:t xml:space="preserve"> </w:t>
      </w:r>
      <w:r>
        <w:rPr>
          <w:rStyle w:val="VerbatimChar"/>
        </w:rPr>
        <w:t xml:space="preserve">worker_node</w:t>
      </w:r>
      <w:r>
        <w:t xml:space="preserve"> </w:t>
      </w:r>
      <w:r>
        <w:t xml:space="preserve">invocations concurrently. When all branches complete, the framework merges their outputs back into the main</w:t>
      </w:r>
      <w:r>
        <w:t xml:space="preserve"> </w:t>
      </w:r>
      <w:r>
        <w:rPr>
          <w:rStyle w:val="VerbatimChar"/>
        </w:rPr>
        <w:t xml:space="preserve">SwarmState</w:t>
      </w:r>
      <w:r>
        <w:t xml:space="preserve">. This is where the custom</w:t>
      </w:r>
      <w:r>
        <w:t xml:space="preserve"> </w:t>
      </w:r>
      <w:r>
        <w:rPr>
          <w:rStyle w:val="VerbatimChar"/>
        </w:rPr>
        <w:t xml:space="preserve">_merge_dicts</w:t>
      </w:r>
      <w:r>
        <w:t xml:space="preserve"> </w:t>
      </w:r>
      <w:r>
        <w:t xml:space="preserve">reducer on the</w:t>
      </w:r>
      <w:r>
        <w:t xml:space="preserve"> </w:t>
      </w:r>
      <w:r>
        <w:rPr>
          <w:rStyle w:val="VerbatimChar"/>
        </w:rPr>
        <w:t xml:space="preserve">deliverables</w:t>
      </w:r>
      <w:r>
        <w:t xml:space="preserve"> </w:t>
      </w:r>
      <w:r>
        <w:t xml:space="preserve">field becomes critical: without it, parallel writes to a dict field would cause a last-writer-wins race condition, silently discarding all but one worker’s output. The reducer ensures all results are preserved.</w:t>
      </w:r>
    </w:p>
    <w:bookmarkEnd w:id="62"/>
    <w:bookmarkStart w:id="63" w:name="the-human-in-the-loop-hitl-methodology"/>
    <w:p>
      <w:pPr>
        <w:pStyle w:val="Heading2"/>
      </w:pPr>
      <w:r>
        <w:t xml:space="preserve">4.7 The Human-in-the-Loop (HITL) Methodology</w:t>
      </w:r>
    </w:p>
    <w:p>
      <w:pPr>
        <w:pStyle w:val="FirstParagraph"/>
      </w:pPr>
      <w:r>
        <w:t xml:space="preserve">The HITL mechanism is implemented using two LangGraph primitives in combination: the</w:t>
      </w:r>
      <w:r>
        <w:t xml:space="preserve"> </w:t>
      </w:r>
      <w:r>
        <w:rPr>
          <w:rStyle w:val="VerbatimChar"/>
        </w:rPr>
        <w:t xml:space="preserve">interrupt_before</w:t>
      </w:r>
      <w:r>
        <w:t xml:space="preserve"> </w:t>
      </w:r>
      <w:r>
        <w:t xml:space="preserve">compilation parameter and the</w:t>
      </w:r>
      <w:r>
        <w:t xml:space="preserve"> </w:t>
      </w:r>
      <w:r>
        <w:rPr>
          <w:rStyle w:val="VerbatimChar"/>
        </w:rPr>
        <w:t xml:space="preserve">update_state</w:t>
      </w:r>
      <w:r>
        <w:t xml:space="preserve"> </w:t>
      </w:r>
      <w:r>
        <w:t xml:space="preserve">API. The methodological flow is as follows:</w:t>
      </w:r>
    </w:p>
    <w:p>
      <w:pPr>
        <w:pStyle w:val="BodyText"/>
      </w:pPr>
      <w:r>
        <w:t xml:space="preserve">Step 1 — Compile-time Interrupt Declaration:</w:t>
      </w:r>
      <w:r>
        <w:t xml:space="preserve"> </w:t>
      </w:r>
      <w:r>
        <w:t xml:space="preserve">When the graph is compiled with</w:t>
      </w:r>
      <w:r>
        <w:t xml:space="preserve"> </w:t>
      </w:r>
      <w:r>
        <w:rPr>
          <w:rStyle w:val="VerbatimChar"/>
        </w:rPr>
        <w:t xml:space="preserve">workflow.compile(checkpointer=memory, interrupt_before=["hitl"])</w:t>
      </w:r>
      <w:r>
        <w:t xml:space="preserve">, LangGraph is instructed to automatically pause execution before the</w:t>
      </w:r>
      <w:r>
        <w:t xml:space="preserve"> </w:t>
      </w:r>
      <w:r>
        <w:rPr>
          <w:rStyle w:val="VerbatimChar"/>
        </w:rPr>
        <w:t xml:space="preserve">hitl</w:t>
      </w:r>
      <w:r>
        <w:t xml:space="preserve"> </w:t>
      </w:r>
      <w:r>
        <w:t xml:space="preserve">node is entered, regardless of which code path reaches it. This pause point is not a blocking sleep—the Python process is free to serve other requests. The state at the pause point is fully serialized to SQLite.</w:t>
      </w:r>
    </w:p>
    <w:p>
      <w:pPr>
        <w:pStyle w:val="BodyText"/>
      </w:pPr>
      <w:r>
        <w:t xml:space="preserve">Step 2 — State Snapshot Retrieval:</w:t>
      </w:r>
      <w:r>
        <w:t xml:space="preserve"> </w:t>
      </w:r>
      <w:r>
        <w:t xml:space="preserve">After calling</w:t>
      </w:r>
      <w:r>
        <w:t xml:space="preserve"> </w:t>
      </w:r>
      <w:r>
        <w:rPr>
          <w:rStyle w:val="VerbatimChar"/>
        </w:rPr>
        <w:t xml:space="preserve">swarm_app.invoke(initial_state, config=config)</w:t>
      </w:r>
      <w:r>
        <w:t xml:space="preserve"> </w:t>
      </w:r>
      <w:r>
        <w:t xml:space="preserve">in the</w:t>
      </w:r>
      <w:r>
        <w:t xml:space="preserve"> </w:t>
      </w:r>
      <w:r>
        <w:rPr>
          <w:rStyle w:val="VerbatimChar"/>
        </w:rPr>
        <w:t xml:space="preserve">/api/start</w:t>
      </w:r>
      <w:r>
        <w:t xml:space="preserve"> </w:t>
      </w:r>
      <w:r>
        <w:t xml:space="preserve">endpoint, the invocation returns control to the FastAPI handler as soon as the interrupt is hit. The handler then calls</w:t>
      </w:r>
      <w:r>
        <w:t xml:space="preserve"> </w:t>
      </w:r>
      <w:r>
        <w:rPr>
          <w:rStyle w:val="VerbatimChar"/>
        </w:rPr>
        <w:t xml:space="preserve">swarm_app.get_state(config)</w:t>
      </w:r>
      <w:r>
        <w:t xml:space="preserve"> </w:t>
      </w:r>
      <w:r>
        <w:t xml:space="preserve">to retrieve the current state snapshot and returns the</w:t>
      </w:r>
      <w:r>
        <w:t xml:space="preserve"> </w:t>
      </w:r>
      <w:r>
        <w:rPr>
          <w:rStyle w:val="VerbatimChar"/>
        </w:rPr>
        <w:t xml:space="preserve">deliverables</w:t>
      </w:r>
      <w:r>
        <w:t xml:space="preserve">,</w:t>
      </w:r>
      <w:r>
        <w:t xml:space="preserve"> </w:t>
      </w:r>
      <w:r>
        <w:rPr>
          <w:rStyle w:val="VerbatimChar"/>
        </w:rPr>
        <w:t xml:space="preserve">execution_plan</w:t>
      </w:r>
      <w:r>
        <w:t xml:space="preserve">, and</w:t>
      </w:r>
      <w:r>
        <w:t xml:space="preserve"> </w:t>
      </w:r>
      <w:r>
        <w:rPr>
          <w:rStyle w:val="VerbatimChar"/>
        </w:rPr>
        <w:t xml:space="preserve">agent_statuses</w:t>
      </w:r>
      <w:r>
        <w:t xml:space="preserve"> </w:t>
      </w:r>
      <w:r>
        <w:t xml:space="preserve">to the React frontend.</w:t>
      </w:r>
    </w:p>
    <w:p>
      <w:pPr>
        <w:pStyle w:val="BodyText"/>
      </w:pPr>
      <w:r>
        <w:t xml:space="preserve">Step 3 — User Feedback Injection:</w:t>
      </w:r>
      <w:r>
        <w:t xml:space="preserve"> </w:t>
      </w:r>
      <w:r>
        <w:t xml:space="preserve">When the user submits feedback via the React frontend (either targeted or global), the</w:t>
      </w:r>
      <w:r>
        <w:t xml:space="preserve"> </w:t>
      </w:r>
      <w:r>
        <w:rPr>
          <w:rStyle w:val="VerbatimChar"/>
        </w:rPr>
        <w:t xml:space="preserve">/api/feedback</w:t>
      </w:r>
      <w:r>
        <w:t xml:space="preserve"> </w:t>
      </w:r>
      <w:r>
        <w:t xml:space="preserve">endpoint calls</w:t>
      </w:r>
      <w:r>
        <w:t xml:space="preserve"> </w:t>
      </w:r>
      <w:r>
        <w:rPr>
          <w:rStyle w:val="VerbatimChar"/>
        </w:rPr>
        <w:t xml:space="preserve">swarm_app.update_state(config, update_payload)</w:t>
      </w:r>
      <w:r>
        <w:t xml:space="preserve"> </w:t>
      </w:r>
      <w:r>
        <w:t xml:space="preserve">to write the feedback fields directly into the persisted SQLite state. The</w:t>
      </w:r>
      <w:r>
        <w:t xml:space="preserve"> </w:t>
      </w:r>
      <w:r>
        <w:rPr>
          <w:rStyle w:val="VerbatimChar"/>
        </w:rPr>
        <w:t xml:space="preserve">session_id</w:t>
      </w:r>
      <w:r>
        <w:t xml:space="preserve"> </w:t>
      </w:r>
      <w:r>
        <w:t xml:space="preserve">(stored as the LangGraph</w:t>
      </w:r>
      <w:r>
        <w:t xml:space="preserve"> </w:t>
      </w:r>
      <w:r>
        <w:rPr>
          <w:rStyle w:val="VerbatimChar"/>
        </w:rPr>
        <w:t xml:space="preserve">thread_id</w:t>
      </w:r>
      <w:r>
        <w:t xml:space="preserve"> </w:t>
      </w:r>
      <w:r>
        <w:t xml:space="preserve">in the config) ensures the correct session’s state is updated.</w:t>
      </w:r>
    </w:p>
    <w:p>
      <w:pPr>
        <w:pStyle w:val="BodyText"/>
      </w:pPr>
      <w:r>
        <w:t xml:space="preserve">Step 4 — Graph Resumption:</w:t>
      </w:r>
      <w:r>
        <w:t xml:space="preserve"> </w:t>
      </w:r>
      <w:r>
        <w:t xml:space="preserve">The endpoint then calls</w:t>
      </w:r>
      <w:r>
        <w:t xml:space="preserve"> </w:t>
      </w:r>
      <w:r>
        <w:rPr>
          <w:rStyle w:val="VerbatimChar"/>
        </w:rPr>
        <w:t xml:space="preserve">swarm_app.invoke(None, config=config)</w:t>
      </w:r>
      <w:r>
        <w:t xml:space="preserve"> </w:t>
      </w:r>
      <w:r>
        <w:t xml:space="preserve">with</w:t>
      </w:r>
      <w:r>
        <w:t xml:space="preserve"> </w:t>
      </w:r>
      <w:r>
        <w:rPr>
          <w:rStyle w:val="VerbatimChar"/>
        </w:rPr>
        <w:t xml:space="preserve">None</w:t>
      </w:r>
      <w:r>
        <w:t xml:space="preserve"> </w:t>
      </w:r>
      <w:r>
        <w:t xml:space="preserve">as the initial state. LangGraph loads the updated state from SQLite, resumes from the</w:t>
      </w:r>
      <w:r>
        <w:t xml:space="preserve"> </w:t>
      </w:r>
      <w:r>
        <w:rPr>
          <w:rStyle w:val="VerbatimChar"/>
        </w:rPr>
        <w:t xml:space="preserve">hitl</w:t>
      </w:r>
      <w:r>
        <w:t xml:space="preserve"> </w:t>
      </w:r>
      <w:r>
        <w:t xml:space="preserve">node (which is now free to proceed), and evaluates the</w:t>
      </w:r>
      <w:r>
        <w:t xml:space="preserve"> </w:t>
      </w:r>
      <w:r>
        <w:rPr>
          <w:rStyle w:val="VerbatimChar"/>
        </w:rPr>
        <w:t xml:space="preserve">route_feedback</w:t>
      </w:r>
      <w:r>
        <w:t xml:space="preserve"> </w:t>
      </w:r>
      <w:r>
        <w:t xml:space="preserve">conditional edge to determine the next action.</w:t>
      </w:r>
    </w:p>
    <w:bookmarkEnd w:id="63"/>
    <w:bookmarkStart w:id="64" w:name="the-feedback-routing-logic"/>
    <w:p>
      <w:pPr>
        <w:pStyle w:val="Heading2"/>
      </w:pPr>
      <w:r>
        <w:t xml:space="preserve">4.8 The Feedback Routing Logic</w:t>
      </w:r>
    </w:p>
    <w:p>
      <w:pPr>
        <w:pStyle w:val="FirstParagraph"/>
      </w:pPr>
      <w:r>
        <w:t xml:space="preserve">The</w:t>
      </w:r>
      <w:r>
        <w:t xml:space="preserve"> </w:t>
      </w:r>
      <w:r>
        <w:rPr>
          <w:rStyle w:val="VerbatimChar"/>
        </w:rPr>
        <w:t xml:space="preserve">route_feedback</w:t>
      </w:r>
      <w:r>
        <w:t xml:space="preserve"> </w:t>
      </w:r>
      <w:r>
        <w:t xml:space="preserve">function is the decision center for all post-review actions. It reads the</w:t>
      </w:r>
      <w:r>
        <w:t xml:space="preserve"> </w:t>
      </w:r>
      <w:r>
        <w:rPr>
          <w:rStyle w:val="VerbatimChar"/>
        </w:rPr>
        <w:t xml:space="preserve">feedback_type</w:t>
      </w:r>
      <w:r>
        <w:t xml:space="preserve"> </w:t>
      </w:r>
      <w:r>
        <w:t xml:space="preserve">field from the current state and routes accordingly:</w:t>
      </w:r>
    </w:p>
    <w:p>
      <w:pPr>
        <w:pStyle w:val="Compact"/>
        <w:numPr>
          <w:ilvl w:val="0"/>
          <w:numId w:val="1029"/>
        </w:numPr>
      </w:pPr>
      <w:r>
        <w:rPr>
          <w:rStyle w:val="VerbatimChar"/>
          <w:b/>
          <w:bCs/>
        </w:rPr>
        <w:t xml:space="preserve">"targeted"</w:t>
      </w:r>
      <w:r>
        <w:rPr>
          <w:b/>
          <w:bCs/>
        </w:rPr>
        <w:t xml:space="preserve">:</w:t>
      </w:r>
      <w:r>
        <w:t xml:space="preserve"> </w:t>
      </w:r>
      <w:r>
        <w:t xml:space="preserve">The function reads</w:t>
      </w:r>
      <w:r>
        <w:t xml:space="preserve"> </w:t>
      </w:r>
      <w:r>
        <w:rPr>
          <w:rStyle w:val="VerbatimChar"/>
        </w:rPr>
        <w:t xml:space="preserve">target_agent</w:t>
      </w:r>
      <w:r>
        <w:t xml:space="preserve"> </w:t>
      </w:r>
      <w:r>
        <w:t xml:space="preserve">from the state, finds the corresponding task description from</w:t>
      </w:r>
      <w:r>
        <w:t xml:space="preserve"> </w:t>
      </w:r>
      <w:r>
        <w:rPr>
          <w:rStyle w:val="VerbatimChar"/>
        </w:rPr>
        <w:t xml:space="preserve">execution_plan</w:t>
      </w:r>
      <w:r>
        <w:t xml:space="preserve">, and returns a single</w:t>
      </w:r>
      <w:r>
        <w:t xml:space="preserve"> </w:t>
      </w:r>
      <w:r>
        <w:rPr>
          <w:rStyle w:val="VerbatimChar"/>
        </w:rPr>
        <w:t xml:space="preserve">Send</w:t>
      </w:r>
      <w:r>
        <w:t xml:space="preserve"> </w:t>
      </w:r>
      <w:r>
        <w:t xml:space="preserve">object pointing to</w:t>
      </w:r>
      <w:r>
        <w:t xml:space="preserve"> </w:t>
      </w:r>
      <w:r>
        <w:rPr>
          <w:rStyle w:val="VerbatimChar"/>
        </w:rPr>
        <w:t xml:space="preserve">worker_node</w:t>
      </w:r>
      <w:r>
        <w:t xml:space="preserve"> </w:t>
      </w:r>
      <w:r>
        <w:t xml:space="preserve">with the targeted agent’s role, prior output (</w:t>
      </w:r>
      <w:r>
        <w:rPr>
          <w:rStyle w:val="VerbatimChar"/>
        </w:rPr>
        <w:t xml:space="preserve">previous_output</w:t>
      </w:r>
      <w:r>
        <w:t xml:space="preserve">), and new feedback. Only the targeted worker re-executes; all other deliverables are preserved in state.</w:t>
      </w:r>
    </w:p>
    <w:p>
      <w:pPr>
        <w:pStyle w:val="Compact"/>
        <w:numPr>
          <w:ilvl w:val="0"/>
          <w:numId w:val="1029"/>
        </w:numPr>
      </w:pPr>
      <w:r>
        <w:rPr>
          <w:rStyle w:val="VerbatimChar"/>
          <w:b/>
          <w:bCs/>
        </w:rPr>
        <w:t xml:space="preserve">"global"</w:t>
      </w:r>
      <w:r>
        <w:rPr>
          <w:b/>
          <w:bCs/>
        </w:rPr>
        <w:t xml:space="preserve">:</w:t>
      </w:r>
      <w:r>
        <w:t xml:space="preserve"> </w:t>
      </w:r>
      <w:r>
        <w:t xml:space="preserve">The function returns the string</w:t>
      </w:r>
      <w:r>
        <w:t xml:space="preserve"> </w:t>
      </w:r>
      <w:r>
        <w:rPr>
          <w:rStyle w:val="VerbatimChar"/>
        </w:rPr>
        <w:t xml:space="preserve">"orchestrator"</w:t>
      </w:r>
      <w:r>
        <w:t xml:space="preserve">, causing the graph to re-enter the Orchestrator node. Since</w:t>
      </w:r>
      <w:r>
        <w:t xml:space="preserve"> </w:t>
      </w:r>
      <w:r>
        <w:rPr>
          <w:rStyle w:val="VerbatimChar"/>
        </w:rPr>
        <w:t xml:space="preserve">server.py</w:t>
      </w:r>
      <w:r>
        <w:t xml:space="preserve"> </w:t>
      </w:r>
      <w:r>
        <w:t xml:space="preserve">has already updated</w:t>
      </w:r>
      <w:r>
        <w:t xml:space="preserve"> </w:t>
      </w:r>
      <w:r>
        <w:rPr>
          <w:rStyle w:val="VerbatimChar"/>
        </w:rPr>
        <w:t xml:space="preserve">task_prompt</w:t>
      </w:r>
      <w:r>
        <w:t xml:space="preserve"> </w:t>
      </w:r>
      <w:r>
        <w:t xml:space="preserve">in the state to the new global feedback text, the Orchestrator will re-plan the entire task from scratch, potentially spawning a different set of agents.</w:t>
      </w:r>
    </w:p>
    <w:p>
      <w:pPr>
        <w:pStyle w:val="Compact"/>
        <w:numPr>
          <w:ilvl w:val="0"/>
          <w:numId w:val="1029"/>
        </w:numPr>
      </w:pPr>
      <w:r>
        <w:rPr>
          <w:b/>
          <w:bCs/>
        </w:rPr>
        <w:t xml:space="preserve">Any other value (including</w:t>
      </w:r>
      <w:r>
        <w:rPr>
          <w:b/>
          <w:bCs/>
        </w:rPr>
        <w:t xml:space="preserve"> </w:t>
      </w:r>
      <w:r>
        <w:rPr>
          <w:rStyle w:val="VerbatimChar"/>
          <w:b/>
          <w:bCs/>
        </w:rPr>
        <w:t xml:space="preserve">"approved"</w:t>
      </w:r>
      <w:r>
        <w:rPr>
          <w:b/>
          <w:bCs/>
        </w:rPr>
        <w:t xml:space="preserve">):</w:t>
      </w:r>
      <w:r>
        <w:t xml:space="preserve"> </w:t>
      </w:r>
      <w:r>
        <w:t xml:space="preserve">The function returns</w:t>
      </w:r>
      <w:r>
        <w:t xml:space="preserve"> </w:t>
      </w:r>
      <w:r>
        <w:rPr>
          <w:rStyle w:val="VerbatimChar"/>
        </w:rPr>
        <w:t xml:space="preserve">"exporter"</w:t>
      </w:r>
      <w:r>
        <w:t xml:space="preserve">, routing to the</w:t>
      </w:r>
      <w:r>
        <w:t xml:space="preserve"> </w:t>
      </w:r>
      <w:r>
        <w:rPr>
          <w:rStyle w:val="VerbatimChar"/>
        </w:rPr>
        <w:t xml:space="preserve">export_deliverable_node</w:t>
      </w:r>
      <w:r>
        <w:t xml:space="preserve"> </w:t>
      </w:r>
      <w:r>
        <w:t xml:space="preserve">which writes the final outputs to disk and terminates the graph.</w:t>
      </w:r>
    </w:p>
    <w:bookmarkEnd w:id="64"/>
    <w:bookmarkStart w:id="65" w:name="the-fastapi-server-the-integration-layer"/>
    <w:p>
      <w:pPr>
        <w:pStyle w:val="Heading2"/>
      </w:pPr>
      <w:r>
        <w:t xml:space="preserve">4.9 The FastAPI Server: The Integration Layer</w:t>
      </w:r>
    </w:p>
    <w:p>
      <w:pPr>
        <w:pStyle w:val="FirstParagraph"/>
      </w:pPr>
      <w:r>
        <w:t xml:space="preserve">The FastAPI server (</w:t>
      </w:r>
      <w:r>
        <w:rPr>
          <w:rStyle w:val="VerbatimChar"/>
        </w:rPr>
        <w:t xml:space="preserve">server.py</w:t>
      </w:r>
      <w:r>
        <w:t xml:space="preserve">) serves as the stateless HTTP adapter between the stateful LangGraph engine and the stateless React frontend. It is methodologically important that the server itself carries no session state—all state lives in the SQLite checkpointer, addressed by</w:t>
      </w:r>
      <w:r>
        <w:t xml:space="preserve"> </w:t>
      </w:r>
      <w:r>
        <w:rPr>
          <w:rStyle w:val="VerbatimChar"/>
        </w:rPr>
        <w:t xml:space="preserve">session_id</w:t>
      </w:r>
      <w:r>
        <w:t xml:space="preserve">. This makes the server horizontally scalable in principle (multiple server instances could serve the same sessions, as long as they share the SQLite file or a networked equivalent).</w:t>
      </w:r>
    </w:p>
    <w:p>
      <w:pPr>
        <w:pStyle w:val="BodyText"/>
      </w:pPr>
      <w:r>
        <w:t xml:space="preserve">The file upload handling (</w:t>
      </w:r>
      <w:r>
        <w:rPr>
          <w:rStyle w:val="VerbatimChar"/>
        </w:rPr>
        <w:t xml:space="preserve">extract_text()</w:t>
      </w:r>
      <w:r>
        <w:t xml:space="preserve">) is a significant UX feature. Users can attach a</w:t>
      </w:r>
      <w:r>
        <w:t xml:space="preserve"> </w:t>
      </w:r>
      <w:r>
        <w:rPr>
          <w:rStyle w:val="VerbatimChar"/>
        </w:rPr>
        <w:t xml:space="preserve">.pdf</w:t>
      </w:r>
      <w:r>
        <w:t xml:space="preserve"> </w:t>
      </w:r>
      <w:r>
        <w:t xml:space="preserve">or</w:t>
      </w:r>
      <w:r>
        <w:t xml:space="preserve"> </w:t>
      </w:r>
      <w:r>
        <w:rPr>
          <w:rStyle w:val="VerbatimChar"/>
        </w:rPr>
        <w:t xml:space="preserve">.txt</w:t>
      </w:r>
      <w:r>
        <w:t xml:space="preserve"> </w:t>
      </w:r>
      <w:r>
        <w:t xml:space="preserve">file to any request. The server extracts the text content using</w:t>
      </w:r>
      <w:r>
        <w:t xml:space="preserve"> </w:t>
      </w:r>
      <w:r>
        <w:rPr>
          <w:rStyle w:val="VerbatimChar"/>
        </w:rPr>
        <w:t xml:space="preserve">PyPDF2</w:t>
      </w:r>
      <w:r>
        <w:t xml:space="preserve"> </w:t>
      </w:r>
      <w:r>
        <w:t xml:space="preserve">(for PDFs) or direct UTF-8 decoding (for text files) and appends it to the</w:t>
      </w:r>
      <w:r>
        <w:t xml:space="preserve"> </w:t>
      </w:r>
      <w:r>
        <w:rPr>
          <w:rStyle w:val="VerbatimChar"/>
        </w:rPr>
        <w:t xml:space="preserve">task_prompt</w:t>
      </w:r>
      <w:r>
        <w:t xml:space="preserve"> </w:t>
      </w:r>
      <w:r>
        <w:t xml:space="preserve">before passing it to LangGraph. This allows the swarm to act as a document processing and analysis tool in addition to a creative generation tool.</w:t>
      </w:r>
    </w:p>
    <w:bookmarkEnd w:id="65"/>
    <w:bookmarkStart w:id="66" w:name="the-react-frontend-the-ai-workspace"/>
    <w:p>
      <w:pPr>
        <w:pStyle w:val="Heading2"/>
      </w:pPr>
      <w:r>
        <w:t xml:space="preserve">4.10 The React Frontend: The AI Workspace</w:t>
      </w:r>
    </w:p>
    <w:p>
      <w:pPr>
        <w:pStyle w:val="FirstParagraph"/>
      </w:pPr>
      <w:r>
        <w:t xml:space="preserve">The</w:t>
      </w:r>
      <w:r>
        <w:t xml:space="preserve"> </w:t>
      </w:r>
      <w:r>
        <w:rPr>
          <w:rStyle w:val="VerbatimChar"/>
        </w:rPr>
        <w:t xml:space="preserve">App.jsx</w:t>
      </w:r>
      <w:r>
        <w:t xml:space="preserve"> </w:t>
      </w:r>
      <w:r>
        <w:t xml:space="preserve">frontend is architected as a single-page application (SPA) with a view-switching pattern controlled by the</w:t>
      </w:r>
      <w:r>
        <w:t xml:space="preserve"> </w:t>
      </w:r>
      <w:r>
        <w:rPr>
          <w:rStyle w:val="VerbatimChar"/>
        </w:rPr>
        <w:t xml:space="preserve">activeView</w:t>
      </w:r>
      <w:r>
        <w:t xml:space="preserve"> </w:t>
      </w:r>
      <w:r>
        <w:t xml:space="preserve">state variable. This variable holds either the string</w:t>
      </w:r>
      <w:r>
        <w:t xml:space="preserve"> </w:t>
      </w:r>
      <w:r>
        <w:rPr>
          <w:rStyle w:val="VerbatimChar"/>
        </w:rPr>
        <w:t xml:space="preserve">'main'</w:t>
      </w:r>
      <w:r>
        <w:t xml:space="preserve"> </w:t>
      </w:r>
      <w:r>
        <w:t xml:space="preserve">(showing the primary orchestrator chat) or the name of a specific</w:t>
      </w:r>
      <w:r>
        <w:t xml:space="preserve"> </w:t>
      </w:r>
      <w:r>
        <w:rPr>
          <w:rStyle w:val="VerbatimChar"/>
        </w:rPr>
        <w:t xml:space="preserve">agent_role</w:t>
      </w:r>
      <w:r>
        <w:t xml:space="preserve"> </w:t>
      </w:r>
      <w:r>
        <w:t xml:space="preserve">(showing that agent’s Focused Canvas). This elegant two-state pattern allows the application to serve as both a high-level conversation interface and a detailed per-agent editing environment, without routing or additional pages.</w:t>
      </w:r>
    </w:p>
    <w:p>
      <w:pPr>
        <w:pStyle w:val="BodyText"/>
      </w:pPr>
      <w:r>
        <w:t xml:space="preserve">The</w:t>
      </w:r>
      <w:r>
        <w:t xml:space="preserve"> </w:t>
      </w:r>
      <w:r>
        <w:rPr>
          <w:rStyle w:val="VerbatimChar"/>
        </w:rPr>
        <w:t xml:space="preserve">messages</w:t>
      </w:r>
      <w:r>
        <w:t xml:space="preserve"> </w:t>
      </w:r>
      <w:r>
        <w:t xml:space="preserve">array is the frontend’s local state representation of the conversation. It stores two types of AI messages:</w:t>
      </w:r>
      <w:r>
        <w:t xml:space="preserve"> </w:t>
      </w:r>
      <w:r>
        <w:rPr>
          <w:rStyle w:val="VerbatimChar"/>
        </w:rPr>
        <w:t xml:space="preserve">type: 'text'</w:t>
      </w:r>
      <w:r>
        <w:t xml:space="preserve"> </w:t>
      </w:r>
      <w:r>
        <w:t xml:space="preserve">(for simple text responses and error messages) and</w:t>
      </w:r>
      <w:r>
        <w:t xml:space="preserve"> </w:t>
      </w:r>
      <w:r>
        <w:rPr>
          <w:rStyle w:val="VerbatimChar"/>
        </w:rPr>
        <w:t xml:space="preserve">type: 'draft'</w:t>
      </w:r>
      <w:r>
        <w:t xml:space="preserve"> </w:t>
      </w:r>
      <w:r>
        <w:t xml:space="preserve">(for swarm execution results containing the full</w:t>
      </w:r>
      <w:r>
        <w:t xml:space="preserve"> </w:t>
      </w:r>
      <w:r>
        <w:rPr>
          <w:rStyle w:val="VerbatimChar"/>
        </w:rPr>
        <w:t xml:space="preserve">deliverables</w:t>
      </w:r>
      <w:r>
        <w:t xml:space="preserve"> </w:t>
      </w:r>
      <w:r>
        <w:t xml:space="preserve">and</w:t>
      </w:r>
      <w:r>
        <w:t xml:space="preserve"> </w:t>
      </w:r>
      <w:r>
        <w:rPr>
          <w:rStyle w:val="VerbatimChar"/>
        </w:rPr>
        <w:t xml:space="preserve">executionPlan</w:t>
      </w:r>
      <w:r>
        <w:t xml:space="preserve"> </w:t>
      </w:r>
      <w:r>
        <w:t xml:space="preserve">objects). The frontend’s rendering logic branches on this type, displaying a rich execution summary card for</w:t>
      </w:r>
      <w:r>
        <w:t xml:space="preserve"> </w:t>
      </w:r>
      <w:r>
        <w:rPr>
          <w:rStyle w:val="VerbatimChar"/>
        </w:rPr>
        <w:t xml:space="preserve">'draft'</w:t>
      </w:r>
      <w:r>
        <w:t xml:space="preserve"> </w:t>
      </w:r>
      <w:r>
        <w:t xml:space="preserve">messages and a Markdown-rendered text bubble for</w:t>
      </w:r>
      <w:r>
        <w:t xml:space="preserve"> </w:t>
      </w:r>
      <w:r>
        <w:rPr>
          <w:rStyle w:val="VerbatimChar"/>
        </w:rPr>
        <w:t xml:space="preserve">'text'</w:t>
      </w:r>
      <w:r>
        <w:t xml:space="preserve"> </w:t>
      </w:r>
      <w:r>
        <w:t xml:space="preserve">messages.</w:t>
      </w:r>
    </w:p>
    <w:p>
      <w:pPr>
        <w:pStyle w:val="BodyText"/>
      </w:pPr>
      <w:r>
        <w:t xml:space="preserve">Session persistence is achieved through</w:t>
      </w:r>
      <w:r>
        <w:t xml:space="preserve"> </w:t>
      </w:r>
      <w:r>
        <w:rPr>
          <w:rStyle w:val="VerbatimChar"/>
        </w:rPr>
        <w:t xml:space="preserve">localStorage</w:t>
      </w:r>
      <w:r>
        <w:t xml:space="preserve">, with each session’s messages stored under the key</w:t>
      </w:r>
      <w:r>
        <w:t xml:space="preserve"> </w:t>
      </w:r>
      <w:r>
        <w:rPr>
          <w:rStyle w:val="VerbatimChar"/>
        </w:rPr>
        <w:t xml:space="preserve">swarm_chat_{sessionId}</w:t>
      </w:r>
      <w:r>
        <w:t xml:space="preserve">. On mount, the component attempts to recover the last active session from</w:t>
      </w:r>
      <w:r>
        <w:t xml:space="preserve"> </w:t>
      </w:r>
      <w:r>
        <w:rPr>
          <w:rStyle w:val="VerbatimChar"/>
        </w:rPr>
        <w:t xml:space="preserve">localStorage</w:t>
      </w:r>
      <w:r>
        <w:t xml:space="preserve"> </w:t>
      </w:r>
      <w:r>
        <w:t xml:space="preserve">and sync its status with the backend via a</w:t>
      </w:r>
      <w:r>
        <w:t xml:space="preserve"> </w:t>
      </w:r>
      <w:r>
        <w:rPr>
          <w:rStyle w:val="VerbatimChar"/>
        </w:rPr>
        <w:t xml:space="preserve">GET /api/sessions/{id}</w:t>
      </w:r>
      <w:r>
        <w:t xml:space="preserve"> </w:t>
      </w:r>
      <w:r>
        <w:t xml:space="preserve">call. This provides a seamless</w:t>
      </w:r>
      <w:r>
        <w:t xml:space="preserve"> </w:t>
      </w:r>
      <w:r>
        <w:t xml:space="preserve">“resume from where you left off”</w:t>
      </w:r>
      <w:r>
        <w:t xml:space="preserve"> </w:t>
      </w:r>
      <w:r>
        <w:t xml:space="preserve">experience across browser reloads.</w:t>
      </w:r>
    </w:p>
    <w:bookmarkEnd w:id="66"/>
    <w:bookmarkStart w:id="67" w:name="technology-justification-summary"/>
    <w:p>
      <w:pPr>
        <w:pStyle w:val="Heading2"/>
      </w:pPr>
      <w:r>
        <w:t xml:space="preserve">4.11 Technology Justification Summary</w:t>
      </w:r>
    </w:p>
    <w:p>
      <w:pPr>
        <w:pStyle w:val="FirstParagraph"/>
      </w:pPr>
      <w:r>
        <w:rPr>
          <w:b/>
          <w:bCs/>
        </w:rPr>
        <w:t xml:space="preserve">Table 4.3: Technology Selection Justification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Technology</w:t>
            </w:r>
          </w:p>
        </w:tc>
        <w:tc>
          <w:tcPr/>
          <w:p>
            <w:pPr>
              <w:pStyle w:val="Compact"/>
            </w:pPr>
            <w:r>
              <w:t xml:space="preserve">Version/Variant</w:t>
            </w:r>
          </w:p>
        </w:tc>
        <w:tc>
          <w:tcPr/>
          <w:p>
            <w:pPr>
              <w:pStyle w:val="Compact"/>
            </w:pPr>
            <w:r>
              <w:t xml:space="preserve">Role in System</w:t>
            </w:r>
          </w:p>
        </w:tc>
        <w:tc>
          <w:tcPr/>
          <w:p>
            <w:pPr>
              <w:pStyle w:val="Compact"/>
            </w:pPr>
            <w:r>
              <w:t xml:space="preserve">Key Justification</w:t>
            </w:r>
          </w:p>
        </w:tc>
      </w:tr>
      <w:tr>
        <w:tc>
          <w:tcPr/>
          <w:p>
            <w:pPr>
              <w:pStyle w:val="Compact"/>
            </w:pPr>
            <w:r>
              <w:t xml:space="preserve">LangGraph</w:t>
            </w:r>
          </w:p>
        </w:tc>
        <w:tc>
          <w:tcPr/>
          <w:p>
            <w:pPr>
              <w:pStyle w:val="Compact"/>
            </w:pPr>
            <w:r>
              <w:t xml:space="preserve">Latest (Python)</w:t>
            </w:r>
          </w:p>
        </w:tc>
        <w:tc>
          <w:tcPr/>
          <w:p>
            <w:pPr>
              <w:pStyle w:val="Compact"/>
            </w:pPr>
            <w:r>
              <w:t xml:space="preserve">Graph orchestration engine</w:t>
            </w:r>
          </w:p>
        </w:tc>
        <w:tc>
          <w:tcPr/>
          <w:p>
            <w:pPr>
              <w:pStyle w:val="Compact"/>
            </w:pPr>
            <w:r>
              <w:t xml:space="preserve">Native</w:t>
            </w:r>
            <w:r>
              <w:t xml:space="preserve"> </w:t>
            </w:r>
            <w:r>
              <w:rPr>
                <w:rStyle w:val="VerbatimChar"/>
              </w:rPr>
              <w:t xml:space="preserve">Send</w:t>
            </w:r>
            <w:r>
              <w:t xml:space="preserve"> </w:t>
            </w:r>
            <w:r>
              <w:t xml:space="preserve">API for parallel dispatch;</w:t>
            </w:r>
            <w:r>
              <w:t xml:space="preserve"> </w:t>
            </w:r>
            <w:r>
              <w:rPr>
                <w:rStyle w:val="VerbatimChar"/>
              </w:rPr>
              <w:t xml:space="preserve">SqliteSaver</w:t>
            </w:r>
            <w:r>
              <w:t xml:space="preserve"> </w:t>
            </w:r>
            <w:r>
              <w:t xml:space="preserve">for HITL; compile-time interrupt declarations.</w:t>
            </w:r>
          </w:p>
        </w:tc>
      </w:tr>
      <w:tr>
        <w:tc>
          <w:tcPr/>
          <w:p>
            <w:pPr>
              <w:pStyle w:val="Compact"/>
            </w:pPr>
            <w:r>
              <w:t xml:space="preserve">Groq API</w:t>
            </w:r>
          </w:p>
        </w:tc>
        <w:tc>
          <w:tcPr/>
          <w:p>
            <w:pPr>
              <w:pStyle w:val="Compact"/>
            </w:pPr>
            <w:r>
              <w:t xml:space="preserve">LLaMA 3.3 70B Versatile</w:t>
            </w:r>
          </w:p>
        </w:tc>
        <w:tc>
          <w:tcPr/>
          <w:p>
            <w:pPr>
              <w:pStyle w:val="Compact"/>
            </w:pPr>
            <w:r>
              <w:t xml:space="preserve">Orchestrator LLM</w:t>
            </w:r>
          </w:p>
        </w:tc>
        <w:tc>
          <w:tcPr/>
          <w:p>
            <w:pPr>
              <w:pStyle w:val="Compact"/>
            </w:pPr>
            <w:r>
              <w:t xml:space="preserve">Sub-second inference latency critical for orchestration responsiveness; strong structured output support.</w:t>
            </w:r>
          </w:p>
        </w:tc>
      </w:tr>
      <w:tr>
        <w:tc>
          <w:tcPr/>
          <w:p>
            <w:pPr>
              <w:pStyle w:val="Compact"/>
            </w:pPr>
            <w:r>
              <w:t xml:space="preserve">LM Studio</w:t>
            </w:r>
          </w:p>
        </w:tc>
        <w:tc>
          <w:tcPr/>
          <w:p>
            <w:pPr>
              <w:pStyle w:val="Compact"/>
            </w:pPr>
            <w:r>
              <w:t xml:space="preserve">OpenAI-compatible local</w:t>
            </w:r>
          </w:p>
        </w:tc>
        <w:tc>
          <w:tcPr/>
          <w:p>
            <w:pPr>
              <w:pStyle w:val="Compact"/>
            </w:pPr>
            <w:r>
              <w:t xml:space="preserve">Worker LLM</w:t>
            </w:r>
          </w:p>
        </w:tc>
        <w:tc>
          <w:tcPr/>
          <w:p>
            <w:pPr>
              <w:pStyle w:val="Compact"/>
            </w:pPr>
            <w:r>
              <w:t xml:space="preserve">Zero marginal cost per worker call; OpenAI API compatibility means zero code changes from cloud to local.</w:t>
            </w:r>
          </w:p>
        </w:tc>
      </w:tr>
      <w:tr>
        <w:tc>
          <w:tcPr/>
          <w:p>
            <w:pPr>
              <w:pStyle w:val="Compact"/>
            </w:pPr>
            <w:r>
              <w:t xml:space="preserve">FastAPI</w:t>
            </w:r>
          </w:p>
        </w:tc>
        <w:tc>
          <w:tcPr/>
          <w:p>
            <w:pPr>
              <w:pStyle w:val="Compact"/>
            </w:pPr>
            <w:r>
              <w:t xml:space="preserve">Python (async)</w:t>
            </w:r>
          </w:p>
        </w:tc>
        <w:tc>
          <w:tcPr/>
          <w:p>
            <w:pPr>
              <w:pStyle w:val="Compact"/>
            </w:pPr>
            <w:r>
              <w:t xml:space="preserve">HTTP API server</w:t>
            </w:r>
          </w:p>
        </w:tc>
        <w:tc>
          <w:tcPr/>
          <w:p>
            <w:pPr>
              <w:pStyle w:val="Compact"/>
            </w:pPr>
            <w:r>
              <w:t xml:space="preserve">Native async support for concurrent session handling; automatic OpenAPI docs;</w:t>
            </w:r>
            <w:r>
              <w:t xml:space="preserve"> </w:t>
            </w:r>
            <w:r>
              <w:rPr>
                <w:rStyle w:val="VerbatimChar"/>
              </w:rPr>
              <w:t xml:space="preserve">Form</w:t>
            </w:r>
            <w:r>
              <w:t xml:space="preserve"> </w:t>
            </w:r>
            <w:r>
              <w:t xml:space="preserve">and</w:t>
            </w:r>
            <w:r>
              <w:t xml:space="preserve"> </w:t>
            </w:r>
            <w:r>
              <w:rPr>
                <w:rStyle w:val="VerbatimChar"/>
              </w:rPr>
              <w:t xml:space="preserve">File</w:t>
            </w:r>
            <w:r>
              <w:t xml:space="preserve"> </w:t>
            </w:r>
            <w:r>
              <w:t xml:space="preserve">support for multipart.</w:t>
            </w:r>
          </w:p>
        </w:tc>
      </w:tr>
      <w:tr>
        <w:tc>
          <w:tcPr/>
          <w:p>
            <w:pPr>
              <w:pStyle w:val="Compact"/>
            </w:pPr>
            <w:r>
              <w:t xml:space="preserve">Pydantic</w:t>
            </w:r>
          </w:p>
        </w:tc>
        <w:tc>
          <w:tcPr/>
          <w:p>
            <w:pPr>
              <w:pStyle w:val="Compact"/>
            </w:pPr>
            <w:r>
              <w:t xml:space="preserve">v2 (via LangChain)</w:t>
            </w:r>
          </w:p>
        </w:tc>
        <w:tc>
          <w:tcPr/>
          <w:p>
            <w:pPr>
              <w:pStyle w:val="Compact"/>
            </w:pPr>
            <w:r>
              <w:t xml:space="preserve">Schema validation</w:t>
            </w:r>
          </w:p>
        </w:tc>
        <w:tc>
          <w:tcPr/>
          <w:p>
            <w:pPr>
              <w:pStyle w:val="Compact"/>
            </w:pPr>
            <w:r>
              <w:rPr>
                <w:rStyle w:val="VerbatimChar"/>
              </w:rPr>
              <w:t xml:space="preserve">with_structured_output()</w:t>
            </w:r>
            <w:r>
              <w:t xml:space="preserve"> </w:t>
            </w:r>
            <w:r>
              <w:t xml:space="preserve">integration;</w:t>
            </w:r>
            <w:r>
              <w:t xml:space="preserve"> </w:t>
            </w:r>
            <w:r>
              <w:rPr>
                <w:rStyle w:val="VerbatimChar"/>
              </w:rPr>
              <w:t xml:space="preserve">Literal</w:t>
            </w:r>
            <w:r>
              <w:t xml:space="preserve"> </w:t>
            </w:r>
            <w:r>
              <w:t xml:space="preserve">type enforcement on</w:t>
            </w:r>
            <w:r>
              <w:t xml:space="preserve"> </w:t>
            </w:r>
            <w:r>
              <w:rPr>
                <w:rStyle w:val="VerbatimChar"/>
              </w:rPr>
              <w:t xml:space="preserve">action_type</w:t>
            </w:r>
            <w:r>
              <w:t xml:space="preserve">; fallback error handling.</w:t>
            </w:r>
          </w:p>
        </w:tc>
      </w:tr>
      <w:tr>
        <w:tc>
          <w:tcPr/>
          <w:p>
            <w:pPr>
              <w:pStyle w:val="Compact"/>
            </w:pPr>
            <w:r>
              <w:t xml:space="preserve">SQLite</w:t>
            </w:r>
          </w:p>
        </w:tc>
        <w:tc>
          <w:tcPr/>
          <w:p>
            <w:pPr>
              <w:pStyle w:val="Compact"/>
            </w:pPr>
            <w:r>
              <w:t xml:space="preserve">Via</w:t>
            </w:r>
            <w:r>
              <w:t xml:space="preserve"> </w:t>
            </w:r>
            <w:r>
              <w:rPr>
                <w:rStyle w:val="VerbatimChar"/>
              </w:rPr>
              <w:t xml:space="preserve">SqliteSaver</w:t>
            </w:r>
          </w:p>
        </w:tc>
        <w:tc>
          <w:tcPr/>
          <w:p>
            <w:pPr>
              <w:pStyle w:val="Compact"/>
            </w:pPr>
            <w:r>
              <w:t xml:space="preserve">State persistence</w:t>
            </w:r>
          </w:p>
        </w:tc>
        <w:tc>
          <w:tcPr/>
          <w:p>
            <w:pPr>
              <w:pStyle w:val="Compact"/>
            </w:pPr>
            <w:r>
              <w:t xml:space="preserve">Zero-dependency persistence;</w:t>
            </w:r>
            <w:r>
              <w:t xml:space="preserve"> </w:t>
            </w:r>
            <w:r>
              <w:rPr>
                <w:rStyle w:val="VerbatimChar"/>
              </w:rPr>
              <w:t xml:space="preserve">check_same_thread=False</w:t>
            </w:r>
            <w:r>
              <w:t xml:space="preserve"> </w:t>
            </w:r>
            <w:r>
              <w:t xml:space="preserve">for FastAPI async compatibility; perfect for local deployment.</w:t>
            </w:r>
          </w:p>
        </w:tc>
      </w:tr>
      <w:tr>
        <w:tc>
          <w:tcPr/>
          <w:p>
            <w:pPr>
              <w:pStyle w:val="Compact"/>
            </w:pPr>
            <w:r>
              <w:t xml:space="preserve">React + Vite</w:t>
            </w:r>
          </w:p>
        </w:tc>
        <w:tc>
          <w:tcPr/>
          <w:p>
            <w:pPr>
              <w:pStyle w:val="Compact"/>
            </w:pPr>
            <w:r>
              <w:t xml:space="preserve">React 18+</w:t>
            </w:r>
          </w:p>
        </w:tc>
        <w:tc>
          <w:tcPr/>
          <w:p>
            <w:pPr>
              <w:pStyle w:val="Compact"/>
            </w:pPr>
            <w:r>
              <w:t xml:space="preserve">Frontend SPA</w:t>
            </w:r>
          </w:p>
        </w:tc>
        <w:tc>
          <w:tcPr/>
          <w:p>
            <w:pPr>
              <w:pStyle w:val="Compact"/>
            </w:pPr>
            <w:r>
              <w:t xml:space="preserve">Component-based UI; hot module replacement for development speed;</w:t>
            </w:r>
            <w:r>
              <w:t xml:space="preserve"> </w:t>
            </w:r>
            <w:r>
              <w:rPr>
                <w:rStyle w:val="VerbatimChar"/>
              </w:rPr>
              <w:t xml:space="preserve">crypto.randomUUID()</w:t>
            </w:r>
            <w:r>
              <w:t xml:space="preserve"> </w:t>
            </w:r>
            <w:r>
              <w:t xml:space="preserve">for session ID generation.</w:t>
            </w:r>
          </w:p>
        </w:tc>
      </w:tr>
      <w:tr>
        <w:tc>
          <w:tcPr/>
          <w:p>
            <w:pPr>
              <w:pStyle w:val="Compact"/>
            </w:pPr>
            <w:r>
              <w:t xml:space="preserve">Framer Motion</w:t>
            </w:r>
          </w:p>
        </w:tc>
        <w:tc>
          <w:tcPr/>
          <w:p>
            <w:pPr>
              <w:pStyle w:val="Compact"/>
            </w:pPr>
            <w:r>
              <w:t xml:space="preserve">Latest</w:t>
            </w:r>
          </w:p>
        </w:tc>
        <w:tc>
          <w:tcPr/>
          <w:p>
            <w:pPr>
              <w:pStyle w:val="Compact"/>
            </w:pPr>
            <w:r>
              <w:t xml:space="preserve">UI animations</w:t>
            </w:r>
          </w:p>
        </w:tc>
        <w:tc>
          <w:tcPr/>
          <w:p>
            <w:pPr>
              <w:pStyle w:val="Compact"/>
            </w:pPr>
            <w:r>
              <w:rPr>
                <w:rStyle w:val="VerbatimChar"/>
              </w:rPr>
              <w:t xml:space="preserve">AnimatePresence</w:t>
            </w:r>
            <w:r>
              <w:t xml:space="preserve"> </w:t>
            </w:r>
            <w:r>
              <w:t xml:space="preserve">for mount/unmount transitions;</w:t>
            </w:r>
            <w:r>
              <w:t xml:space="preserve"> </w:t>
            </w:r>
            <w:r>
              <w:rPr>
                <w:rStyle w:val="VerbatimChar"/>
              </w:rPr>
              <w:t xml:space="preserve">motion.div</w:t>
            </w:r>
            <w:r>
              <w:t xml:space="preserve"> </w:t>
            </w:r>
            <w:r>
              <w:t xml:space="preserve">for view swaps; no boilerplate animation code.</w:t>
            </w:r>
          </w:p>
        </w:tc>
      </w:tr>
      <w:tr>
        <w:tc>
          <w:tcPr/>
          <w:p>
            <w:pPr>
              <w:pStyle w:val="Compact"/>
            </w:pPr>
            <w:r>
              <w:t xml:space="preserve">ReactMarkdown + remark-gfm</w:t>
            </w:r>
          </w:p>
        </w:tc>
        <w:tc>
          <w:tcPr/>
          <w:p>
            <w:pPr>
              <w:pStyle w:val="Compact"/>
            </w:pPr>
            <w:r>
              <w:t xml:space="preserve">Latest</w:t>
            </w:r>
          </w:p>
        </w:tc>
        <w:tc>
          <w:tcPr/>
          <w:p>
            <w:pPr>
              <w:pStyle w:val="Compact"/>
            </w:pPr>
            <w:r>
              <w:t xml:space="preserve">Markdown rendering</w:t>
            </w:r>
          </w:p>
        </w:tc>
        <w:tc>
          <w:tcPr/>
          <w:p>
            <w:pPr>
              <w:pStyle w:val="Compact"/>
            </w:pPr>
            <w:r>
              <w:t xml:space="preserve">Renders agent deliverables (which are Markdown) as rich HTML; GFM support for tables, task lists, code blocks.</w:t>
            </w:r>
          </w:p>
        </w:tc>
      </w:tr>
      <w:tr>
        <w:tc>
          <w:tcPr/>
          <w:p>
            <w:pPr>
              <w:pStyle w:val="Compact"/>
            </w:pPr>
            <w:r>
              <w:t xml:space="preserve">PyPDF2</w:t>
            </w:r>
          </w:p>
        </w:tc>
        <w:tc>
          <w:tcPr/>
          <w:p>
            <w:pPr>
              <w:pStyle w:val="Compact"/>
            </w:pPr>
            <w:r>
              <w:t xml:space="preserve">Latest</w:t>
            </w:r>
          </w:p>
        </w:tc>
        <w:tc>
          <w:tcPr/>
          <w:p>
            <w:pPr>
              <w:pStyle w:val="Compact"/>
            </w:pPr>
            <w:r>
              <w:t xml:space="preserve">PDF text extraction</w:t>
            </w:r>
          </w:p>
        </w:tc>
        <w:tc>
          <w:tcPr/>
          <w:p>
            <w:pPr>
              <w:pStyle w:val="Compact"/>
            </w:pPr>
            <w:r>
              <w:t xml:space="preserve">Simple, dependency-light PDF parsing sufficient for the document context use-case.</w:t>
            </w:r>
          </w:p>
        </w:tc>
      </w:tr>
    </w:tbl>
    <w:p>
      <w:r>
        <w:pict>
          <v:rect style="width:0;height:1.5pt" o:hralign="center" o:hrstd="t" o:hr="t"/>
        </w:pict>
      </w:r>
    </w:p>
    <w:bookmarkEnd w:id="67"/>
    <w:bookmarkEnd w:id="68"/>
    <w:bookmarkStart w:id="94" w:name="chapter-5-implementation"/>
    <w:p>
      <w:pPr>
        <w:pStyle w:val="Heading1"/>
      </w:pPr>
      <w:r>
        <w:t xml:space="preserve">Chapter 5: Implementation</w:t>
      </w:r>
    </w:p>
    <w:p>
      <w:r>
        <w:pict>
          <v:rect style="width:0;height:1.5pt" o:hralign="center" o:hrstd="t" o:hr="t"/>
        </w:pict>
      </w:r>
    </w:p>
    <w:bookmarkStart w:id="69" w:name="Xcce2972e662ae862198638c645c981aa34fc73c"/>
    <w:p>
      <w:pPr>
        <w:pStyle w:val="Heading2"/>
      </w:pPr>
      <w:r>
        <w:t xml:space="preserve">5.1 Development Environment &amp; Hardware Specification</w:t>
      </w:r>
    </w:p>
    <w:p>
      <w:pPr>
        <w:pStyle w:val="FirstParagraph"/>
      </w:pPr>
      <w:r>
        <w:t xml:space="preserve">The CriticAI system was developed and tested on a single local development machine. Because the Worker agent tier runs a locally-hosted LLM, the hardware specification â€” particularly VRAM â€” is a non-trivial project consideration. The table below documents the complete hardware environment.</w:t>
      </w:r>
    </w:p>
    <w:p>
      <w:pPr>
        <w:pStyle w:val="BodyText"/>
      </w:pPr>
      <w:r>
        <w:rPr>
          <w:b/>
          <w:bCs/>
        </w:rPr>
        <w:t xml:space="preserve">Table 5.1: Development Hardware Specification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Specification</w:t>
            </w:r>
          </w:p>
        </w:tc>
        <w:tc>
          <w:tcPr/>
          <w:p>
            <w:pPr>
              <w:pStyle w:val="Compact"/>
            </w:pPr>
            <w:r>
              <w:t xml:space="preserve">Relevance to Project</w:t>
            </w:r>
          </w:p>
        </w:tc>
      </w:tr>
      <w:tr>
        <w:tc>
          <w:tcPr/>
          <w:p>
            <w:pPr>
              <w:pStyle w:val="Compact"/>
            </w:pPr>
            <w:r>
              <w:rPr>
                <w:b/>
                <w:bCs/>
              </w:rPr>
              <w:t xml:space="preserve">CPU</w:t>
            </w:r>
          </w:p>
        </w:tc>
        <w:tc>
          <w:tcPr/>
          <w:p>
            <w:pPr>
              <w:pStyle w:val="Compact"/>
            </w:pPr>
            <w:r>
              <w:t xml:space="preserve">AMD / Intel Multi-core (x86_64)</w:t>
            </w:r>
          </w:p>
        </w:tc>
        <w:tc>
          <w:tcPr/>
          <w:p>
            <w:pPr>
              <w:pStyle w:val="Compact"/>
            </w:pPr>
            <w:r>
              <w:t xml:space="preserve">Runs FastAPI (Uvicorn), Python graph engine, and SQLite I/O concurrently</w:t>
            </w:r>
          </w:p>
        </w:tc>
      </w:tr>
      <w:tr>
        <w:tc>
          <w:tcPr/>
          <w:p>
            <w:pPr>
              <w:pStyle w:val="Compact"/>
            </w:pPr>
            <w:r>
              <w:rPr>
                <w:b/>
                <w:bCs/>
              </w:rPr>
              <w:t xml:space="preserve">RAM</w:t>
            </w:r>
          </w:p>
        </w:tc>
        <w:tc>
          <w:tcPr/>
          <w:p>
            <w:pPr>
              <w:pStyle w:val="Compact"/>
            </w:pPr>
            <w:r>
              <w:t xml:space="preserve">â‰¥ 16 GB DDR4</w:t>
            </w:r>
          </w:p>
        </w:tc>
        <w:tc>
          <w:tcPr/>
          <w:p>
            <w:pPr>
              <w:pStyle w:val="Compact"/>
            </w:pPr>
            <w:r>
              <w:t xml:space="preserve">LangGraph state objects, Python process heap, and LM Studio model loading</w:t>
            </w:r>
          </w:p>
        </w:tc>
      </w:tr>
      <w:tr>
        <w:tc>
          <w:tcPr/>
          <w:p>
            <w:pPr>
              <w:pStyle w:val="Compact"/>
            </w:pPr>
            <w:r>
              <w:rPr>
                <w:b/>
                <w:bCs/>
              </w:rPr>
              <w:t xml:space="preserve">GPU / VRAM</w:t>
            </w:r>
          </w:p>
        </w:tc>
        <w:tc>
          <w:tcPr/>
          <w:p>
            <w:pPr>
              <w:pStyle w:val="Compact"/>
            </w:pPr>
            <w:r>
              <w:t xml:space="preserve">Dedicated GPU (â‰¥ 6 GB VRAM)</w:t>
            </w:r>
          </w:p>
        </w:tc>
        <w:tc>
          <w:tcPr/>
          <w:p>
            <w:pPr>
              <w:pStyle w:val="Compact"/>
            </w:pPr>
            <w:r>
              <w:t xml:space="preserve">Required for local LLM inference in LM Studio at acceptable speed</w:t>
            </w:r>
          </w:p>
        </w:tc>
      </w:tr>
      <w:tr>
        <w:tc>
          <w:tcPr/>
          <w:p>
            <w:pPr>
              <w:pStyle w:val="Compact"/>
            </w:pPr>
            <w:r>
              <w:rPr>
                <w:b/>
                <w:bCs/>
              </w:rPr>
              <w:t xml:space="preserve">Storage</w:t>
            </w:r>
          </w:p>
        </w:tc>
        <w:tc>
          <w:tcPr/>
          <w:p>
            <w:pPr>
              <w:pStyle w:val="Compact"/>
            </w:pPr>
            <w:r>
              <w:t xml:space="preserve">SSD (NVMe preferred)</w:t>
            </w:r>
          </w:p>
        </w:tc>
        <w:tc>
          <w:tcPr/>
          <w:p>
            <w:pPr>
              <w:pStyle w:val="Compact"/>
            </w:pPr>
            <w:r>
              <w:t xml:space="preserve">Fast R/W for SQLite WAL-mode checkpoint files (</w:t>
            </w:r>
            <w:r>
              <w:rPr>
                <w:rStyle w:val="VerbatimChar"/>
              </w:rPr>
              <w:t xml:space="preserve">swarm_memory.sqlite-wal</w:t>
            </w:r>
            <w:r>
              <w:t xml:space="preserve">: ~190 KB per session)</w:t>
            </w:r>
          </w:p>
        </w:tc>
      </w:tr>
      <w:tr>
        <w:tc>
          <w:tcPr/>
          <w:p>
            <w:pPr>
              <w:pStyle w:val="Compact"/>
            </w:pPr>
            <w:r>
              <w:rPr>
                <w:b/>
                <w:bCs/>
              </w:rPr>
              <w:t xml:space="preserve">OS</w:t>
            </w:r>
          </w:p>
        </w:tc>
        <w:tc>
          <w:tcPr/>
          <w:p>
            <w:pPr>
              <w:pStyle w:val="Compact"/>
            </w:pPr>
            <w:r>
              <w:t xml:space="preserve">Windows 11 (x86_64)</w:t>
            </w:r>
          </w:p>
        </w:tc>
        <w:tc>
          <w:tcPr/>
          <w:p>
            <w:pPr>
              <w:pStyle w:val="Compact"/>
            </w:pPr>
            <w:r>
              <w:t xml:space="preserve">PowerShell used for all dev tooling; Python venv via</w:t>
            </w:r>
            <w:r>
              <w:t xml:space="preserve"> </w:t>
            </w:r>
            <w:r>
              <w:rPr>
                <w:rStyle w:val="VerbatimChar"/>
              </w:rPr>
              <w:t xml:space="preserve">.\venv\Scripts\python.exe</w:t>
            </w:r>
          </w:p>
        </w:tc>
      </w:tr>
      <w:tr>
        <w:tc>
          <w:tcPr/>
          <w:p>
            <w:pPr>
              <w:pStyle w:val="Compact"/>
            </w:pPr>
            <w:r>
              <w:rPr>
                <w:b/>
                <w:bCs/>
              </w:rPr>
              <w:t xml:space="preserve">Network</w:t>
            </w:r>
          </w:p>
        </w:tc>
        <w:tc>
          <w:tcPr/>
          <w:p>
            <w:pPr>
              <w:pStyle w:val="Compact"/>
            </w:pPr>
            <w:r>
              <w:t xml:space="preserve">Broadband Internet</w:t>
            </w:r>
          </w:p>
        </w:tc>
        <w:tc>
          <w:tcPr/>
          <w:p>
            <w:pPr>
              <w:pStyle w:val="Compact"/>
            </w:pPr>
            <w:r>
              <w:t xml:space="preserve">Required for Groq Cloud API and Tavily Search API calls</w:t>
            </w:r>
          </w:p>
        </w:tc>
      </w:tr>
      <w:tr>
        <w:tc>
          <w:tcPr/>
          <w:p>
            <w:pPr>
              <w:pStyle w:val="Compact"/>
            </w:pPr>
            <w:r>
              <w:rPr>
                <w:b/>
                <w:bCs/>
              </w:rPr>
              <w:t xml:space="preserve">Display</w:t>
            </w:r>
          </w:p>
        </w:tc>
        <w:tc>
          <w:tcPr/>
          <w:p>
            <w:pPr>
              <w:pStyle w:val="Compact"/>
            </w:pPr>
            <w:r>
              <w:t xml:space="preserve">1920Ã—1080 or higher</w:t>
            </w:r>
          </w:p>
        </w:tc>
        <w:tc>
          <w:tcPr/>
          <w:p>
            <w:pPr>
              <w:pStyle w:val="Compact"/>
            </w:pPr>
            <w:r>
              <w:t xml:space="preserve">React UI development and visual testing of Framer Motion animations</w:t>
            </w:r>
          </w:p>
        </w:tc>
      </w:tr>
    </w:tbl>
    <w:p>
      <w:r>
        <w:pict>
          <v:rect style="width:0;height:1.5pt" o:hralign="center" o:hrstd="t" o:hr="t"/>
        </w:pict>
      </w:r>
    </w:p>
    <w:bookmarkEnd w:id="69"/>
    <w:bookmarkStart w:id="70" w:name="software-runtime-environment"/>
    <w:p>
      <w:pPr>
        <w:pStyle w:val="Heading2"/>
      </w:pPr>
      <w:r>
        <w:t xml:space="preserve">5.2 Software &amp; Runtime Environment</w:t>
      </w:r>
    </w:p>
    <w:p>
      <w:pPr>
        <w:pStyle w:val="FirstParagraph"/>
      </w:pPr>
      <w:r>
        <w:rPr>
          <w:b/>
          <w:bCs/>
        </w:rPr>
        <w:t xml:space="preserve">Table 5.2: Backend Python Stack â€” Verified Package Versions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Role</w:t>
            </w:r>
          </w:p>
        </w:tc>
      </w:tr>
      <w:tr>
        <w:tc>
          <w:tcPr/>
          <w:p>
            <w:pPr>
              <w:pStyle w:val="Compact"/>
            </w:pPr>
            <w:r>
              <w:rPr>
                <w:rStyle w:val="VerbatimChar"/>
              </w:rPr>
              <w:t xml:space="preserve">Python</w:t>
            </w:r>
          </w:p>
        </w:tc>
        <w:tc>
          <w:tcPr/>
          <w:p>
            <w:pPr>
              <w:pStyle w:val="Compact"/>
            </w:pPr>
            <w:r>
              <w:t xml:space="preserve">3.11+ (venv)</w:t>
            </w:r>
          </w:p>
        </w:tc>
        <w:tc>
          <w:tcPr/>
          <w:p>
            <w:pPr>
              <w:pStyle w:val="Compact"/>
            </w:pPr>
            <w:r>
              <w:t xml:space="preserve">Runtime for all backend services</w:t>
            </w:r>
          </w:p>
        </w:tc>
      </w:tr>
      <w:tr>
        <w:tc>
          <w:tcPr/>
          <w:p>
            <w:pPr>
              <w:pStyle w:val="Compact"/>
            </w:pPr>
            <w:r>
              <w:rPr>
                <w:rStyle w:val="VerbatimChar"/>
              </w:rPr>
              <w:t xml:space="preserve">langgraph</w:t>
            </w:r>
          </w:p>
        </w:tc>
        <w:tc>
          <w:tcPr/>
          <w:p>
            <w:pPr>
              <w:pStyle w:val="Compact"/>
            </w:pPr>
            <w:r>
              <w:rPr>
                <w:b/>
                <w:bCs/>
              </w:rPr>
              <w:t xml:space="preserve">1.1.8</w:t>
            </w:r>
          </w:p>
        </w:tc>
        <w:tc>
          <w:tcPr/>
          <w:p>
            <w:pPr>
              <w:pStyle w:val="Compact"/>
            </w:pPr>
            <w:r>
              <w:t xml:space="preserve">Core graph engine:</w:t>
            </w:r>
            <w:r>
              <w:t xml:space="preserve"> </w:t>
            </w:r>
            <w:r>
              <w:rPr>
                <w:rStyle w:val="VerbatimChar"/>
              </w:rPr>
              <w:t xml:space="preserve">StateGraph</w:t>
            </w:r>
            <w:r>
              <w:t xml:space="preserve">,</w:t>
            </w:r>
            <w:r>
              <w:t xml:space="preserve"> </w:t>
            </w:r>
            <w:r>
              <w:rPr>
                <w:rStyle w:val="VerbatimChar"/>
              </w:rPr>
              <w:t xml:space="preserve">Send</w:t>
            </w:r>
            <w:r>
              <w:t xml:space="preserve">,</w:t>
            </w:r>
            <w:r>
              <w:t xml:space="preserve"> </w:t>
            </w:r>
            <w:r>
              <w:rPr>
                <w:rStyle w:val="VerbatimChar"/>
              </w:rPr>
              <w:t xml:space="preserve">SqliteSaver</w:t>
            </w:r>
            <w:r>
              <w:t xml:space="preserve">,</w:t>
            </w:r>
            <w:r>
              <w:t xml:space="preserve"> </w:t>
            </w:r>
            <w:r>
              <w:rPr>
                <w:rStyle w:val="VerbatimChar"/>
              </w:rPr>
              <w:t xml:space="preserve">interrupt_before</w:t>
            </w:r>
          </w:p>
        </w:tc>
      </w:tr>
      <w:tr>
        <w:tc>
          <w:tcPr/>
          <w:p>
            <w:pPr>
              <w:pStyle w:val="Compact"/>
            </w:pPr>
            <w:r>
              <w:rPr>
                <w:rStyle w:val="VerbatimChar"/>
              </w:rPr>
              <w:t xml:space="preserve">langchain</w:t>
            </w:r>
          </w:p>
        </w:tc>
        <w:tc>
          <w:tcPr/>
          <w:p>
            <w:pPr>
              <w:pStyle w:val="Compact"/>
            </w:pPr>
            <w:r>
              <w:rPr>
                <w:b/>
                <w:bCs/>
              </w:rPr>
              <w:t xml:space="preserve">1.2.15</w:t>
            </w:r>
          </w:p>
        </w:tc>
        <w:tc>
          <w:tcPr/>
          <w:p>
            <w:pPr>
              <w:pStyle w:val="Compact"/>
            </w:pPr>
            <w:r>
              <w:t xml:space="preserve">LangChain base:</w:t>
            </w:r>
            <w:r>
              <w:t xml:space="preserve"> </w:t>
            </w:r>
            <w:r>
              <w:rPr>
                <w:rStyle w:val="VerbatimChar"/>
              </w:rPr>
              <w:t xml:space="preserve">HumanMessage</w:t>
            </w:r>
            <w:r>
              <w:t xml:space="preserve">,</w:t>
            </w:r>
            <w:r>
              <w:t xml:space="preserve"> </w:t>
            </w:r>
            <w:r>
              <w:rPr>
                <w:rStyle w:val="VerbatimChar"/>
              </w:rPr>
              <w:t xml:space="preserve">SystemMessage</w:t>
            </w:r>
            <w:r>
              <w:t xml:space="preserve">,</w:t>
            </w:r>
            <w:r>
              <w:t xml:space="preserve"> </w:t>
            </w:r>
            <w:r>
              <w:rPr>
                <w:rStyle w:val="VerbatimChar"/>
              </w:rPr>
              <w:t xml:space="preserve">AnyMessage</w:t>
            </w:r>
            <w:r>
              <w:t xml:space="preserve"> </w:t>
            </w:r>
            <w:r>
              <w:t xml:space="preserve">primitives</w:t>
            </w:r>
          </w:p>
        </w:tc>
      </w:tr>
      <w:tr>
        <w:tc>
          <w:tcPr/>
          <w:p>
            <w:pPr>
              <w:pStyle w:val="Compact"/>
            </w:pPr>
            <w:r>
              <w:rPr>
                <w:rStyle w:val="VerbatimChar"/>
              </w:rPr>
              <w:t xml:space="preserve">langchain-core</w:t>
            </w:r>
          </w:p>
        </w:tc>
        <w:tc>
          <w:tcPr/>
          <w:p>
            <w:pPr>
              <w:pStyle w:val="Compact"/>
            </w:pPr>
            <w:r>
              <w:rPr>
                <w:b/>
                <w:bCs/>
              </w:rPr>
              <w:t xml:space="preserve">1.3.0</w:t>
            </w:r>
          </w:p>
        </w:tc>
        <w:tc>
          <w:tcPr/>
          <w:p>
            <w:pPr>
              <w:pStyle w:val="Compact"/>
            </w:pPr>
            <w:r>
              <w:t xml:space="preserve">Core abstractions:</w:t>
            </w:r>
            <w:r>
              <w:t xml:space="preserve"> </w:t>
            </w:r>
            <w:r>
              <w:rPr>
                <w:rStyle w:val="VerbatimChar"/>
              </w:rPr>
              <w:t xml:space="preserve">@tool</w:t>
            </w:r>
            <w:r>
              <w:t xml:space="preserve"> </w:t>
            </w:r>
            <w:r>
              <w:t xml:space="preserve">decorator,</w:t>
            </w:r>
            <w:r>
              <w:t xml:space="preserve"> </w:t>
            </w:r>
            <w:r>
              <w:rPr>
                <w:rStyle w:val="VerbatimChar"/>
              </w:rPr>
              <w:t xml:space="preserve">add_messages</w:t>
            </w:r>
            <w:r>
              <w:t xml:space="preserve"> </w:t>
            </w:r>
            <w:r>
              <w:t xml:space="preserve">reducer</w:t>
            </w:r>
          </w:p>
        </w:tc>
      </w:tr>
      <w:tr>
        <w:tc>
          <w:tcPr/>
          <w:p>
            <w:pPr>
              <w:pStyle w:val="Compact"/>
            </w:pPr>
            <w:r>
              <w:rPr>
                <w:rStyle w:val="VerbatimChar"/>
              </w:rPr>
              <w:t xml:space="preserve">langchain-groq</w:t>
            </w:r>
          </w:p>
        </w:tc>
        <w:tc>
          <w:tcPr/>
          <w:p>
            <w:pPr>
              <w:pStyle w:val="Compact"/>
            </w:pPr>
            <w:r>
              <w:rPr>
                <w:b/>
                <w:bCs/>
              </w:rPr>
              <w:t xml:space="preserve">1.1.2</w:t>
            </w:r>
          </w:p>
        </w:tc>
        <w:tc>
          <w:tcPr/>
          <w:p>
            <w:pPr>
              <w:pStyle w:val="Compact"/>
            </w:pPr>
            <w:r>
              <w:t xml:space="preserve">Groq provider integration:</w:t>
            </w:r>
            <w:r>
              <w:t xml:space="preserve"> </w:t>
            </w:r>
            <w:r>
              <w:rPr>
                <w:rStyle w:val="VerbatimChar"/>
              </w:rPr>
              <w:t xml:space="preserve">ChatGroq</w:t>
            </w:r>
            <w:r>
              <w:t xml:space="preserve"> </w:t>
            </w:r>
            <w:r>
              <w:t xml:space="preserve">class for Orchestrator LLM</w:t>
            </w:r>
          </w:p>
        </w:tc>
      </w:tr>
      <w:tr>
        <w:tc>
          <w:tcPr/>
          <w:p>
            <w:pPr>
              <w:pStyle w:val="Compact"/>
            </w:pPr>
            <w:r>
              <w:rPr>
                <w:rStyle w:val="VerbatimChar"/>
              </w:rPr>
              <w:t xml:space="preserve">langchain-openai</w:t>
            </w:r>
          </w:p>
        </w:tc>
        <w:tc>
          <w:tcPr/>
          <w:p>
            <w:pPr>
              <w:pStyle w:val="Compact"/>
            </w:pPr>
            <w:r>
              <w:rPr>
                <w:b/>
                <w:bCs/>
              </w:rPr>
              <w:t xml:space="preserve">1.1.14</w:t>
            </w:r>
          </w:p>
        </w:tc>
        <w:tc>
          <w:tcPr/>
          <w:p>
            <w:pPr>
              <w:pStyle w:val="Compact"/>
            </w:pPr>
            <w:r>
              <w:t xml:space="preserve">OpenAI-compatible integration:</w:t>
            </w:r>
            <w:r>
              <w:t xml:space="preserve"> </w:t>
            </w:r>
            <w:r>
              <w:rPr>
                <w:rStyle w:val="VerbatimChar"/>
              </w:rPr>
              <w:t xml:space="preserve">ChatOpenAI</w:t>
            </w:r>
            <w:r>
              <w:t xml:space="preserve"> </w:t>
            </w:r>
            <w:r>
              <w:t xml:space="preserve">for LM Studio local endpoint</w:t>
            </w:r>
          </w:p>
        </w:tc>
      </w:tr>
      <w:tr>
        <w:tc>
          <w:tcPr/>
          <w:p>
            <w:pPr>
              <w:pStyle w:val="Compact"/>
            </w:pPr>
            <w:r>
              <w:rPr>
                <w:rStyle w:val="VerbatimChar"/>
              </w:rPr>
              <w:t xml:space="preserve">langchain-tavily</w:t>
            </w:r>
          </w:p>
        </w:tc>
        <w:tc>
          <w:tcPr/>
          <w:p>
            <w:pPr>
              <w:pStyle w:val="Compact"/>
            </w:pPr>
            <w:r>
              <w:rPr>
                <w:b/>
                <w:bCs/>
              </w:rPr>
              <w:t xml:space="preserve">0.2.18</w:t>
            </w:r>
          </w:p>
        </w:tc>
        <w:tc>
          <w:tcPr/>
          <w:p>
            <w:pPr>
              <w:pStyle w:val="Compact"/>
            </w:pPr>
            <w:r>
              <w:t xml:space="preserve">Tavily web search tool:</w:t>
            </w:r>
            <w:r>
              <w:t xml:space="preserve"> </w:t>
            </w:r>
            <w:r>
              <w:rPr>
                <w:rStyle w:val="VerbatimChar"/>
              </w:rPr>
              <w:t xml:space="preserve">TavilySearch(max_results=3)</w:t>
            </w:r>
          </w:p>
        </w:tc>
      </w:tr>
      <w:tr>
        <w:tc>
          <w:tcPr/>
          <w:p>
            <w:pPr>
              <w:pStyle w:val="Compact"/>
            </w:pPr>
            <w:r>
              <w:rPr>
                <w:rStyle w:val="VerbatimChar"/>
              </w:rPr>
              <w:t xml:space="preserve">fastapi</w:t>
            </w:r>
          </w:p>
        </w:tc>
        <w:tc>
          <w:tcPr/>
          <w:p>
            <w:pPr>
              <w:pStyle w:val="Compact"/>
            </w:pPr>
            <w:r>
              <w:rPr>
                <w:b/>
                <w:bCs/>
              </w:rPr>
              <w:t xml:space="preserve">0.125.0</w:t>
            </w:r>
          </w:p>
        </w:tc>
        <w:tc>
          <w:tcPr/>
          <w:p>
            <w:pPr>
              <w:pStyle w:val="Compact"/>
            </w:pPr>
            <w:r>
              <w:t xml:space="preserve">Async HTTP server;</w:t>
            </w:r>
            <w:r>
              <w:t xml:space="preserve"> </w:t>
            </w:r>
            <w:r>
              <w:rPr>
                <w:rStyle w:val="VerbatimChar"/>
              </w:rPr>
              <w:t xml:space="preserve">Form</w:t>
            </w:r>
            <w:r>
              <w:t xml:space="preserve">,</w:t>
            </w:r>
            <w:r>
              <w:t xml:space="preserve"> </w:t>
            </w:r>
            <w:r>
              <w:rPr>
                <w:rStyle w:val="VerbatimChar"/>
              </w:rPr>
              <w:t xml:space="preserve">File</w:t>
            </w:r>
            <w:r>
              <w:t xml:space="preserve">,</w:t>
            </w:r>
            <w:r>
              <w:t xml:space="preserve"> </w:t>
            </w:r>
            <w:r>
              <w:rPr>
                <w:rStyle w:val="VerbatimChar"/>
              </w:rPr>
              <w:t xml:space="preserve">UploadFile</w:t>
            </w:r>
            <w:r>
              <w:t xml:space="preserve">,</w:t>
            </w:r>
            <w:r>
              <w:t xml:space="preserve"> </w:t>
            </w:r>
            <w:r>
              <w:rPr>
                <w:rStyle w:val="VerbatimChar"/>
              </w:rPr>
              <w:t xml:space="preserve">HTTPException</w:t>
            </w:r>
          </w:p>
        </w:tc>
      </w:tr>
      <w:tr>
        <w:tc>
          <w:tcPr/>
          <w:p>
            <w:pPr>
              <w:pStyle w:val="Compact"/>
            </w:pPr>
            <w:r>
              <w:rPr>
                <w:rStyle w:val="VerbatimChar"/>
              </w:rPr>
              <w:t xml:space="preserve">uvicorn</w:t>
            </w:r>
          </w:p>
        </w:tc>
        <w:tc>
          <w:tcPr/>
          <w:p>
            <w:pPr>
              <w:pStyle w:val="Compact"/>
            </w:pPr>
            <w:r>
              <w:rPr>
                <w:b/>
                <w:bCs/>
              </w:rPr>
              <w:t xml:space="preserve">0.38.0</w:t>
            </w:r>
          </w:p>
        </w:tc>
        <w:tc>
          <w:tcPr/>
          <w:p>
            <w:pPr>
              <w:pStyle w:val="Compact"/>
            </w:pPr>
            <w:r>
              <w:t xml:space="preserve">ASGI server; launched with</w:t>
            </w:r>
            <w:r>
              <w:t xml:space="preserve"> </w:t>
            </w:r>
            <w:r>
              <w:rPr>
                <w:rStyle w:val="VerbatimChar"/>
              </w:rPr>
              <w:t xml:space="preserve">--reload</w:t>
            </w:r>
            <w:r>
              <w:t xml:space="preserve"> </w:t>
            </w:r>
            <w:r>
              <w:t xml:space="preserve">for development</w:t>
            </w:r>
          </w:p>
        </w:tc>
      </w:tr>
      <w:tr>
        <w:tc>
          <w:tcPr/>
          <w:p>
            <w:pPr>
              <w:pStyle w:val="Compact"/>
            </w:pPr>
            <w:r>
              <w:rPr>
                <w:rStyle w:val="VerbatimChar"/>
              </w:rPr>
              <w:t xml:space="preserve">pydantic</w:t>
            </w:r>
          </w:p>
        </w:tc>
        <w:tc>
          <w:tcPr/>
          <w:p>
            <w:pPr>
              <w:pStyle w:val="Compact"/>
            </w:pPr>
            <w:r>
              <w:rPr>
                <w:b/>
                <w:bCs/>
              </w:rPr>
              <w:t xml:space="preserve">2.12.5</w:t>
            </w:r>
          </w:p>
        </w:tc>
        <w:tc>
          <w:tcPr/>
          <w:p>
            <w:pPr>
              <w:pStyle w:val="Compact"/>
            </w:pPr>
            <w:r>
              <w:t xml:space="preserve">Schema validation:</w:t>
            </w:r>
            <w:r>
              <w:t xml:space="preserve"> </w:t>
            </w:r>
            <w:r>
              <w:rPr>
                <w:rStyle w:val="VerbatimChar"/>
              </w:rPr>
              <w:t xml:space="preserve">BaseModel</w:t>
            </w:r>
            <w:r>
              <w:t xml:space="preserve">,</w:t>
            </w:r>
            <w:r>
              <w:t xml:space="preserve"> </w:t>
            </w:r>
            <w:r>
              <w:rPr>
                <w:rStyle w:val="VerbatimChar"/>
              </w:rPr>
              <w:t xml:space="preserve">Field</w:t>
            </w:r>
            <w:r>
              <w:t xml:space="preserve">,</w:t>
            </w:r>
            <w:r>
              <w:t xml:space="preserve"> </w:t>
            </w:r>
            <w:r>
              <w:rPr>
                <w:rStyle w:val="VerbatimChar"/>
              </w:rPr>
              <w:t xml:space="preserve">Literal</w:t>
            </w:r>
            <w:r>
              <w:t xml:space="preserve"> </w:t>
            </w:r>
            <w:r>
              <w:t xml:space="preserve">for</w:t>
            </w:r>
            <w:r>
              <w:t xml:space="preserve"> </w:t>
            </w:r>
            <w:r>
              <w:rPr>
                <w:rStyle w:val="VerbatimChar"/>
              </w:rPr>
              <w:t xml:space="preserve">OrchestratorPlan</w:t>
            </w:r>
          </w:p>
        </w:tc>
      </w:tr>
      <w:tr>
        <w:tc>
          <w:tcPr/>
          <w:p>
            <w:pPr>
              <w:pStyle w:val="Compact"/>
            </w:pPr>
            <w:r>
              <w:rPr>
                <w:rStyle w:val="VerbatimChar"/>
              </w:rPr>
              <w:t xml:space="preserve">PyPDF2</w:t>
            </w:r>
          </w:p>
        </w:tc>
        <w:tc>
          <w:tcPr/>
          <w:p>
            <w:pPr>
              <w:pStyle w:val="Compact"/>
            </w:pPr>
            <w:r>
              <w:rPr>
                <w:b/>
                <w:bCs/>
              </w:rPr>
              <w:t xml:space="preserve">3.0.1</w:t>
            </w:r>
          </w:p>
        </w:tc>
        <w:tc>
          <w:tcPr/>
          <w:p>
            <w:pPr>
              <w:pStyle w:val="Compact"/>
            </w:pPr>
            <w:r>
              <w:t xml:space="preserve">PDF text extraction in</w:t>
            </w:r>
            <w:r>
              <w:t xml:space="preserve"> </w:t>
            </w:r>
            <w:r>
              <w:rPr>
                <w:rStyle w:val="VerbatimChar"/>
              </w:rPr>
              <w:t xml:space="preserve">extract_text()</w:t>
            </w:r>
            <w:r>
              <w:t xml:space="preserve"> </w:t>
            </w:r>
            <w:r>
              <w:t xml:space="preserve">for file upload support</w:t>
            </w:r>
          </w:p>
        </w:tc>
      </w:tr>
      <w:tr>
        <w:tc>
          <w:tcPr/>
          <w:p>
            <w:pPr>
              <w:pStyle w:val="Compact"/>
            </w:pPr>
            <w:r>
              <w:rPr>
                <w:rStyle w:val="VerbatimChar"/>
              </w:rPr>
              <w:t xml:space="preserve">python-dotenv</w:t>
            </w:r>
          </w:p>
        </w:tc>
        <w:tc>
          <w:tcPr/>
          <w:p>
            <w:pPr>
              <w:pStyle w:val="Compact"/>
            </w:pPr>
            <w:r>
              <w:rPr>
                <w:b/>
                <w:bCs/>
              </w:rPr>
              <w:t xml:space="preserve">1.2.2</w:t>
            </w:r>
          </w:p>
        </w:tc>
        <w:tc>
          <w:tcPr/>
          <w:p>
            <w:pPr>
              <w:pStyle w:val="Compact"/>
            </w:pPr>
            <w:r>
              <w:t xml:space="preserve">Loads</w:t>
            </w:r>
            <w:r>
              <w:t xml:space="preserve"> </w:t>
            </w:r>
            <w:r>
              <w:rPr>
                <w:rStyle w:val="VerbatimChar"/>
              </w:rPr>
              <w:t xml:space="preserve">GROQ_API_KEY</w:t>
            </w:r>
            <w:r>
              <w:t xml:space="preserve">,</w:t>
            </w:r>
            <w:r>
              <w:t xml:space="preserve"> </w:t>
            </w:r>
            <w:r>
              <w:rPr>
                <w:rStyle w:val="VerbatimChar"/>
              </w:rPr>
              <w:t xml:space="preserve">TAVILY_API_KEY</w:t>
            </w:r>
            <w:r>
              <w:t xml:space="preserve"> </w:t>
            </w:r>
            <w:r>
              <w:t xml:space="preserve">from</w:t>
            </w:r>
            <w:r>
              <w:t xml:space="preserve"> </w:t>
            </w:r>
            <w:r>
              <w:rPr>
                <w:rStyle w:val="VerbatimChar"/>
              </w:rPr>
              <w:t xml:space="preserve">.env</w:t>
            </w:r>
            <w:r>
              <w:t xml:space="preserve"> </w:t>
            </w:r>
            <w:r>
              <w:t xml:space="preserve">at startup</w:t>
            </w:r>
          </w:p>
        </w:tc>
      </w:tr>
      <w:tr>
        <w:tc>
          <w:tcPr/>
          <w:p>
            <w:pPr>
              <w:pStyle w:val="Compact"/>
            </w:pPr>
            <w:r>
              <w:rPr>
                <w:rStyle w:val="VerbatimChar"/>
              </w:rPr>
              <w:t xml:space="preserve">sqlite3</w:t>
            </w:r>
          </w:p>
        </w:tc>
        <w:tc>
          <w:tcPr/>
          <w:p>
            <w:pPr>
              <w:pStyle w:val="Compact"/>
            </w:pPr>
            <w:r>
              <w:t xml:space="preserve">stdlib</w:t>
            </w:r>
          </w:p>
        </w:tc>
        <w:tc>
          <w:tcPr/>
          <w:p>
            <w:pPr>
              <w:pStyle w:val="Compact"/>
            </w:pPr>
            <w:r>
              <w:t xml:space="preserve">SQLite connection for</w:t>
            </w:r>
            <w:r>
              <w:t xml:space="preserve"> </w:t>
            </w:r>
            <w:r>
              <w:rPr>
                <w:rStyle w:val="VerbatimChar"/>
              </w:rPr>
              <w:t xml:space="preserve">SqliteSaver</w:t>
            </w:r>
            <w:r>
              <w:t xml:space="preserve">;</w:t>
            </w:r>
            <w:r>
              <w:t xml:space="preserve"> </w:t>
            </w:r>
            <w:r>
              <w:rPr>
                <w:rStyle w:val="VerbatimChar"/>
              </w:rPr>
              <w:t xml:space="preserve">check_same_thread=False</w:t>
            </w:r>
          </w:p>
        </w:tc>
      </w:tr>
    </w:tbl>
    <w:p>
      <w:pPr>
        <w:pStyle w:val="BodyText"/>
      </w:pPr>
      <w:r>
        <w:rPr>
          <w:b/>
          <w:bCs/>
        </w:rPr>
        <w:t xml:space="preserve">Table 5.3: Frontend JavaScript Stack â€” Verified Package Versions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Role</w:t>
            </w:r>
          </w:p>
        </w:tc>
      </w:tr>
      <w:tr>
        <w:tc>
          <w:tcPr/>
          <w:p>
            <w:pPr>
              <w:pStyle w:val="Compact"/>
            </w:pPr>
            <w:r>
              <w:rPr>
                <w:rStyle w:val="VerbatimChar"/>
              </w:rPr>
              <w:t xml:space="preserve">react</w:t>
            </w:r>
          </w:p>
        </w:tc>
        <w:tc>
          <w:tcPr/>
          <w:p>
            <w:pPr>
              <w:pStyle w:val="Compact"/>
            </w:pPr>
            <w:r>
              <w:rPr>
                <w:b/>
                <w:bCs/>
              </w:rPr>
              <w:t xml:space="preserve">19.2.5</w:t>
            </w:r>
          </w:p>
        </w:tc>
        <w:tc>
          <w:tcPr/>
          <w:p>
            <w:pPr>
              <w:pStyle w:val="Compact"/>
            </w:pPr>
            <w:r>
              <w:t xml:space="preserve">UI component library; hooks:</w:t>
            </w:r>
            <w:r>
              <w:t xml:space="preserve"> </w:t>
            </w:r>
            <w:r>
              <w:rPr>
                <w:rStyle w:val="VerbatimChar"/>
              </w:rPr>
              <w:t xml:space="preserve">useState</w:t>
            </w:r>
            <w:r>
              <w:t xml:space="preserve">,</w:t>
            </w:r>
            <w:r>
              <w:t xml:space="preserve"> </w:t>
            </w:r>
            <w:r>
              <w:rPr>
                <w:rStyle w:val="VerbatimChar"/>
              </w:rPr>
              <w:t xml:space="preserve">useEffect</w:t>
            </w:r>
            <w:r>
              <w:t xml:space="preserve">,</w:t>
            </w:r>
            <w:r>
              <w:t xml:space="preserve"> </w:t>
            </w:r>
            <w:r>
              <w:rPr>
                <w:rStyle w:val="VerbatimChar"/>
              </w:rPr>
              <w:t xml:space="preserve">useRef</w:t>
            </w:r>
          </w:p>
        </w:tc>
      </w:tr>
      <w:tr>
        <w:tc>
          <w:tcPr/>
          <w:p>
            <w:pPr>
              <w:pStyle w:val="Compact"/>
            </w:pPr>
            <w:r>
              <w:rPr>
                <w:rStyle w:val="VerbatimChar"/>
              </w:rPr>
              <w:t xml:space="preserve">react-dom</w:t>
            </w:r>
          </w:p>
        </w:tc>
        <w:tc>
          <w:tcPr/>
          <w:p>
            <w:pPr>
              <w:pStyle w:val="Compact"/>
            </w:pPr>
            <w:r>
              <w:rPr>
                <w:b/>
                <w:bCs/>
              </w:rPr>
              <w:t xml:space="preserve">19.2.5</w:t>
            </w:r>
          </w:p>
        </w:tc>
        <w:tc>
          <w:tcPr/>
          <w:p>
            <w:pPr>
              <w:pStyle w:val="Compact"/>
            </w:pPr>
            <w:r>
              <w:t xml:space="preserve">DOM renderer for React 19</w:t>
            </w:r>
          </w:p>
        </w:tc>
      </w:tr>
      <w:tr>
        <w:tc>
          <w:tcPr/>
          <w:p>
            <w:pPr>
              <w:pStyle w:val="Compact"/>
            </w:pPr>
            <w:r>
              <w:rPr>
                <w:rStyle w:val="VerbatimChar"/>
              </w:rPr>
              <w:t xml:space="preserve">vite</w:t>
            </w:r>
          </w:p>
        </w:tc>
        <w:tc>
          <w:tcPr/>
          <w:p>
            <w:pPr>
              <w:pStyle w:val="Compact"/>
            </w:pPr>
            <w:r>
              <w:rPr>
                <w:b/>
                <w:bCs/>
              </w:rPr>
              <w:t xml:space="preserve">8.0.9</w:t>
            </w:r>
          </w:p>
        </w:tc>
        <w:tc>
          <w:tcPr/>
          <w:p>
            <w:pPr>
              <w:pStyle w:val="Compact"/>
            </w:pPr>
            <w:r>
              <w:t xml:space="preserve">Build tool &amp; HMR dev server; serves on</w:t>
            </w:r>
            <w:r>
              <w:t xml:space="preserve"> </w:t>
            </w:r>
            <w:r>
              <w:rPr>
                <w:rStyle w:val="VerbatimChar"/>
              </w:rPr>
              <w:t xml:space="preserve">http://localhost:5173</w:t>
            </w:r>
          </w:p>
        </w:tc>
      </w:tr>
      <w:tr>
        <w:tc>
          <w:tcPr/>
          <w:p>
            <w:pPr>
              <w:pStyle w:val="Compact"/>
            </w:pPr>
            <w:r>
              <w:rPr>
                <w:rStyle w:val="VerbatimChar"/>
              </w:rPr>
              <w:t xml:space="preserve">@vitejs/plugin-react</w:t>
            </w:r>
          </w:p>
        </w:tc>
        <w:tc>
          <w:tcPr/>
          <w:p>
            <w:pPr>
              <w:pStyle w:val="Compact"/>
            </w:pPr>
            <w:r>
              <w:rPr>
                <w:b/>
                <w:bCs/>
              </w:rPr>
              <w:t xml:space="preserve">6.0.1</w:t>
            </w:r>
          </w:p>
        </w:tc>
        <w:tc>
          <w:tcPr/>
          <w:p>
            <w:pPr>
              <w:pStyle w:val="Compact"/>
            </w:pPr>
            <w:r>
              <w:t xml:space="preserve">Babel transform for JSX and React Fast Refresh</w:t>
            </w:r>
          </w:p>
        </w:tc>
      </w:tr>
      <w:tr>
        <w:tc>
          <w:tcPr/>
          <w:p>
            <w:pPr>
              <w:pStyle w:val="Compact"/>
            </w:pPr>
            <w:r>
              <w:rPr>
                <w:rStyle w:val="VerbatimChar"/>
              </w:rPr>
              <w:t xml:space="preserve">framer-motion</w:t>
            </w:r>
          </w:p>
        </w:tc>
        <w:tc>
          <w:tcPr/>
          <w:p>
            <w:pPr>
              <w:pStyle w:val="Compact"/>
            </w:pPr>
            <w:r>
              <w:rPr>
                <w:b/>
                <w:bCs/>
              </w:rPr>
              <w:t xml:space="preserve">12.38.0</w:t>
            </w:r>
          </w:p>
        </w:tc>
        <w:tc>
          <w:tcPr/>
          <w:p>
            <w:pPr>
              <w:pStyle w:val="Compact"/>
            </w:pPr>
            <w:r>
              <w:t xml:space="preserve">Declarative animation:</w:t>
            </w:r>
            <w:r>
              <w:t xml:space="preserve"> </w:t>
            </w:r>
            <w:r>
              <w:rPr>
                <w:rStyle w:val="VerbatimChar"/>
              </w:rPr>
              <w:t xml:space="preserve">motion.div</w:t>
            </w:r>
            <w:r>
              <w:t xml:space="preserve">,</w:t>
            </w:r>
            <w:r>
              <w:t xml:space="preserve"> </w:t>
            </w:r>
            <w:r>
              <w:rPr>
                <w:rStyle w:val="VerbatimChar"/>
              </w:rPr>
              <w:t xml:space="preserve">AnimatePresence</w:t>
            </w:r>
          </w:p>
        </w:tc>
      </w:tr>
      <w:tr>
        <w:tc>
          <w:tcPr/>
          <w:p>
            <w:pPr>
              <w:pStyle w:val="Compact"/>
            </w:pPr>
            <w:r>
              <w:rPr>
                <w:rStyle w:val="VerbatimChar"/>
              </w:rPr>
              <w:t xml:space="preserve">lucide-react</w:t>
            </w:r>
          </w:p>
        </w:tc>
        <w:tc>
          <w:tcPr/>
          <w:p>
            <w:pPr>
              <w:pStyle w:val="Compact"/>
            </w:pPr>
            <w:r>
              <w:rPr>
                <w:b/>
                <w:bCs/>
              </w:rPr>
              <w:t xml:space="preserve">1.8.0</w:t>
            </w:r>
          </w:p>
        </w:tc>
        <w:tc>
          <w:tcPr/>
          <w:p>
            <w:pPr>
              <w:pStyle w:val="Compact"/>
            </w:pPr>
            <w:r>
              <w:t xml:space="preserve">Icon library:</w:t>
            </w:r>
            <w:r>
              <w:t xml:space="preserve"> </w:t>
            </w:r>
            <w:r>
              <w:rPr>
                <w:rStyle w:val="VerbatimChar"/>
              </w:rPr>
              <w:t xml:space="preserve">Bot</w:t>
            </w:r>
            <w:r>
              <w:t xml:space="preserve">,</w:t>
            </w:r>
            <w:r>
              <w:t xml:space="preserve"> </w:t>
            </w:r>
            <w:r>
              <w:rPr>
                <w:rStyle w:val="VerbatimChar"/>
              </w:rPr>
              <w:t xml:space="preserve">CheckCircle</w:t>
            </w:r>
            <w:r>
              <w:t xml:space="preserve">,</w:t>
            </w:r>
            <w:r>
              <w:t xml:space="preserve"> </w:t>
            </w:r>
            <w:r>
              <w:rPr>
                <w:rStyle w:val="VerbatimChar"/>
              </w:rPr>
              <w:t xml:space="preserve">RefreshCw</w:t>
            </w:r>
            <w:r>
              <w:t xml:space="preserve">,</w:t>
            </w:r>
            <w:r>
              <w:t xml:space="preserve"> </w:t>
            </w:r>
            <w:r>
              <w:rPr>
                <w:rStyle w:val="VerbatimChar"/>
              </w:rPr>
              <w:t xml:space="preserve">ArrowRight</w:t>
            </w:r>
            <w:r>
              <w:t xml:space="preserve">, etc.</w:t>
            </w:r>
          </w:p>
        </w:tc>
      </w:tr>
      <w:tr>
        <w:tc>
          <w:tcPr/>
          <w:p>
            <w:pPr>
              <w:pStyle w:val="Compact"/>
            </w:pPr>
            <w:r>
              <w:rPr>
                <w:rStyle w:val="VerbatimChar"/>
              </w:rPr>
              <w:t xml:space="preserve">react-markdown</w:t>
            </w:r>
          </w:p>
        </w:tc>
        <w:tc>
          <w:tcPr/>
          <w:p>
            <w:pPr>
              <w:pStyle w:val="Compact"/>
            </w:pPr>
            <w:r>
              <w:rPr>
                <w:b/>
                <w:bCs/>
              </w:rPr>
              <w:t xml:space="preserve">10.1.0</w:t>
            </w:r>
          </w:p>
        </w:tc>
        <w:tc>
          <w:tcPr/>
          <w:p>
            <w:pPr>
              <w:pStyle w:val="Compact"/>
            </w:pPr>
            <w:r>
              <w:t xml:space="preserve">Renders agent Markdown deliverables as rich HTML</w:t>
            </w:r>
          </w:p>
        </w:tc>
      </w:tr>
      <w:tr>
        <w:tc>
          <w:tcPr/>
          <w:p>
            <w:pPr>
              <w:pStyle w:val="Compact"/>
            </w:pPr>
            <w:r>
              <w:rPr>
                <w:rStyle w:val="VerbatimChar"/>
              </w:rPr>
              <w:t xml:space="preserve">remark-gfm</w:t>
            </w:r>
          </w:p>
        </w:tc>
        <w:tc>
          <w:tcPr/>
          <w:p>
            <w:pPr>
              <w:pStyle w:val="Compact"/>
            </w:pPr>
            <w:r>
              <w:rPr>
                <w:b/>
                <w:bCs/>
              </w:rPr>
              <w:t xml:space="preserve">4.0.1</w:t>
            </w:r>
          </w:p>
        </w:tc>
        <w:tc>
          <w:tcPr/>
          <w:p>
            <w:pPr>
              <w:pStyle w:val="Compact"/>
            </w:pPr>
            <w:r>
              <w:t xml:space="preserve">GitHub Flavored Markdown plugin: tables, task lists, strikethrough</w:t>
            </w:r>
          </w:p>
        </w:tc>
      </w:tr>
      <w:tr>
        <w:tc>
          <w:tcPr/>
          <w:p>
            <w:pPr>
              <w:pStyle w:val="Compact"/>
            </w:pPr>
            <w:r>
              <w:rPr>
                <w:rStyle w:val="VerbatimChar"/>
              </w:rPr>
              <w:t xml:space="preserve">tailwindcss</w:t>
            </w:r>
          </w:p>
        </w:tc>
        <w:tc>
          <w:tcPr/>
          <w:p>
            <w:pPr>
              <w:pStyle w:val="Compact"/>
            </w:pPr>
            <w:r>
              <w:rPr>
                <w:b/>
                <w:bCs/>
              </w:rPr>
              <w:t xml:space="preserve">3.4.19</w:t>
            </w:r>
          </w:p>
        </w:tc>
        <w:tc>
          <w:tcPr/>
          <w:p>
            <w:pPr>
              <w:pStyle w:val="Compact"/>
            </w:pPr>
            <w:r>
              <w:t xml:space="preserve">Utility-first CSS;</w:t>
            </w:r>
            <w:r>
              <w:t xml:space="preserve"> </w:t>
            </w:r>
            <w:r>
              <w:rPr>
                <w:rStyle w:val="VerbatimChar"/>
              </w:rPr>
              <w:t xml:space="preserve">zinc-*</w:t>
            </w:r>
            <w:r>
              <w:t xml:space="preserve"> </w:t>
            </w:r>
            <w:r>
              <w:t xml:space="preserve">palette for dark theme</w:t>
            </w:r>
          </w:p>
        </w:tc>
      </w:tr>
      <w:tr>
        <w:tc>
          <w:tcPr/>
          <w:p>
            <w:pPr>
              <w:pStyle w:val="Compact"/>
            </w:pPr>
            <w:r>
              <w:rPr>
                <w:rStyle w:val="VerbatimChar"/>
              </w:rPr>
              <w:t xml:space="preserve">@tailwindcss/typography</w:t>
            </w:r>
          </w:p>
        </w:tc>
        <w:tc>
          <w:tcPr/>
          <w:p>
            <w:pPr>
              <w:pStyle w:val="Compact"/>
            </w:pPr>
            <w:r>
              <w:rPr>
                <w:b/>
                <w:bCs/>
              </w:rPr>
              <w:t xml:space="preserve">0.5.19</w:t>
            </w:r>
          </w:p>
        </w:tc>
        <w:tc>
          <w:tcPr/>
          <w:p>
            <w:pPr>
              <w:pStyle w:val="Compact"/>
            </w:pPr>
            <w:r>
              <w:rPr>
                <w:rStyle w:val="VerbatimChar"/>
              </w:rPr>
              <w:t xml:space="preserve">prose-invert</w:t>
            </w:r>
            <w:r>
              <w:t xml:space="preserve"> </w:t>
            </w:r>
            <w:r>
              <w:t xml:space="preserve">classes for Markdown rendering in Focused Canvas</w:t>
            </w:r>
          </w:p>
        </w:tc>
      </w:tr>
      <w:tr>
        <w:tc>
          <w:tcPr/>
          <w:p>
            <w:pPr>
              <w:pStyle w:val="Compact"/>
            </w:pPr>
            <w:r>
              <w:rPr>
                <w:rStyle w:val="VerbatimChar"/>
              </w:rPr>
              <w:t xml:space="preserve">tailwind-merge</w:t>
            </w:r>
          </w:p>
        </w:tc>
        <w:tc>
          <w:tcPr/>
          <w:p>
            <w:pPr>
              <w:pStyle w:val="Compact"/>
            </w:pPr>
            <w:r>
              <w:rPr>
                <w:b/>
                <w:bCs/>
              </w:rPr>
              <w:t xml:space="preserve">3.5.0</w:t>
            </w:r>
          </w:p>
        </w:tc>
        <w:tc>
          <w:tcPr/>
          <w:p>
            <w:pPr>
              <w:pStyle w:val="Compact"/>
            </w:pPr>
            <w:r>
              <w:t xml:space="preserve">Merges Tailwind class strings without conflicts</w:t>
            </w:r>
          </w:p>
        </w:tc>
      </w:tr>
      <w:tr>
        <w:tc>
          <w:tcPr/>
          <w:p>
            <w:pPr>
              <w:pStyle w:val="Compact"/>
            </w:pPr>
            <w:r>
              <w:rPr>
                <w:rStyle w:val="VerbatimChar"/>
              </w:rPr>
              <w:t xml:space="preserve">clsx</w:t>
            </w:r>
          </w:p>
        </w:tc>
        <w:tc>
          <w:tcPr/>
          <w:p>
            <w:pPr>
              <w:pStyle w:val="Compact"/>
            </w:pPr>
            <w:r>
              <w:rPr>
                <w:b/>
                <w:bCs/>
              </w:rPr>
              <w:t xml:space="preserve">2.1.1</w:t>
            </w:r>
          </w:p>
        </w:tc>
        <w:tc>
          <w:tcPr/>
          <w:p>
            <w:pPr>
              <w:pStyle w:val="Compact"/>
            </w:pPr>
            <w:r>
              <w:t xml:space="preserve">Conditional class name construction utility</w:t>
            </w:r>
          </w:p>
        </w:tc>
      </w:tr>
      <w:tr>
        <w:tc>
          <w:tcPr/>
          <w:p>
            <w:pPr>
              <w:pStyle w:val="Compact"/>
            </w:pPr>
            <w:r>
              <w:rPr>
                <w:rStyle w:val="VerbatimChar"/>
              </w:rPr>
              <w:t xml:space="preserve">postcss</w:t>
            </w:r>
          </w:p>
        </w:tc>
        <w:tc>
          <w:tcPr/>
          <w:p>
            <w:pPr>
              <w:pStyle w:val="Compact"/>
            </w:pPr>
            <w:r>
              <w:rPr>
                <w:b/>
                <w:bCs/>
              </w:rPr>
              <w:t xml:space="preserve">8.5.10</w:t>
            </w:r>
          </w:p>
        </w:tc>
        <w:tc>
          <w:tcPr/>
          <w:p>
            <w:pPr>
              <w:pStyle w:val="Compact"/>
            </w:pPr>
            <w:r>
              <w:t xml:space="preserve">CSS transformation pipeline for Tailwind</w:t>
            </w:r>
          </w:p>
        </w:tc>
      </w:tr>
      <w:tr>
        <w:tc>
          <w:tcPr/>
          <w:p>
            <w:pPr>
              <w:pStyle w:val="Compact"/>
            </w:pPr>
            <w:r>
              <w:rPr>
                <w:rStyle w:val="VerbatimChar"/>
              </w:rPr>
              <w:t xml:space="preserve">autoprefixer</w:t>
            </w:r>
          </w:p>
        </w:tc>
        <w:tc>
          <w:tcPr/>
          <w:p>
            <w:pPr>
              <w:pStyle w:val="Compact"/>
            </w:pPr>
            <w:r>
              <w:rPr>
                <w:b/>
                <w:bCs/>
              </w:rPr>
              <w:t xml:space="preserve">10.5.0</w:t>
            </w:r>
          </w:p>
        </w:tc>
        <w:tc>
          <w:tcPr/>
          <w:p>
            <w:pPr>
              <w:pStyle w:val="Compact"/>
            </w:pPr>
            <w:r>
              <w:t xml:space="preserve">Adds vendor prefixes to generated CSS</w:t>
            </w:r>
          </w:p>
        </w:tc>
      </w:tr>
    </w:tbl>
    <w:p>
      <w:pPr>
        <w:pStyle w:val="BodyText"/>
      </w:pPr>
      <w:r>
        <w:rPr>
          <w:b/>
          <w:bCs/>
        </w:rPr>
        <w:t xml:space="preserve">Table 5.4: External API Services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Provider</w:t>
            </w:r>
          </w:p>
        </w:tc>
        <w:tc>
          <w:tcPr/>
          <w:p>
            <w:pPr>
              <w:pStyle w:val="Compact"/>
            </w:pPr>
            <w:r>
              <w:t xml:space="preserve">Model / Plan</w:t>
            </w:r>
          </w:p>
        </w:tc>
        <w:tc>
          <w:tcPr/>
          <w:p>
            <w:pPr>
              <w:pStyle w:val="Compact"/>
            </w:pPr>
            <w:r>
              <w:t xml:space="preserve">Used By</w:t>
            </w:r>
          </w:p>
        </w:tc>
        <w:tc>
          <w:tcPr/>
          <w:p>
            <w:pPr>
              <w:pStyle w:val="Compact"/>
            </w:pPr>
            <w:r>
              <w:t xml:space="preserve">Auth Method</w:t>
            </w:r>
          </w:p>
        </w:tc>
      </w:tr>
      <w:tr>
        <w:tc>
          <w:tcPr/>
          <w:p>
            <w:pPr>
              <w:pStyle w:val="Compact"/>
            </w:pPr>
            <w:r>
              <w:rPr>
                <w:b/>
                <w:bCs/>
              </w:rPr>
              <w:t xml:space="preserve">Groq Inference API</w:t>
            </w:r>
          </w:p>
        </w:tc>
        <w:tc>
          <w:tcPr/>
          <w:p>
            <w:pPr>
              <w:pStyle w:val="Compact"/>
            </w:pPr>
            <w:r>
              <w:t xml:space="preserve">Groq Cloud</w:t>
            </w:r>
          </w:p>
        </w:tc>
        <w:tc>
          <w:tcPr/>
          <w:p>
            <w:pPr>
              <w:pStyle w:val="Compact"/>
            </w:pPr>
            <w:r>
              <w:rPr>
                <w:rStyle w:val="VerbatimChar"/>
              </w:rPr>
              <w:t xml:space="preserve">llama-3.3-70b-versatile</w:t>
            </w:r>
          </w:p>
        </w:tc>
        <w:tc>
          <w:tcPr/>
          <w:p>
            <w:pPr>
              <w:pStyle w:val="Compact"/>
            </w:pPr>
            <w:r>
              <w:rPr>
                <w:rStyle w:val="VerbatimChar"/>
              </w:rPr>
              <w:t xml:space="preserve">orchestrator_node()</w:t>
            </w:r>
            <w:r>
              <w:t xml:space="preserve"> </w:t>
            </w:r>
            <w:r>
              <w:t xml:space="preserve">â€” structured output for</w:t>
            </w:r>
            <w:r>
              <w:t xml:space="preserve"> </w:t>
            </w:r>
            <w:r>
              <w:rPr>
                <w:rStyle w:val="VerbatimChar"/>
              </w:rPr>
              <w:t xml:space="preserve">OrchestratorPlan</w:t>
            </w:r>
          </w:p>
        </w:tc>
        <w:tc>
          <w:tcPr/>
          <w:p>
            <w:pPr>
              <w:pStyle w:val="Compact"/>
            </w:pPr>
            <w:r>
              <w:rPr>
                <w:rStyle w:val="VerbatimChar"/>
              </w:rPr>
              <w:t xml:space="preserve">GROQ_API_KEY</w:t>
            </w:r>
            <w:r>
              <w:t xml:space="preserve"> </w:t>
            </w:r>
            <w:r>
              <w:t xml:space="preserve">in</w:t>
            </w:r>
            <w:r>
              <w:t xml:space="preserve"> </w:t>
            </w:r>
            <w:r>
              <w:rPr>
                <w:rStyle w:val="VerbatimChar"/>
              </w:rPr>
              <w:t xml:space="preserve">.env</w:t>
            </w:r>
          </w:p>
        </w:tc>
      </w:tr>
      <w:tr>
        <w:tc>
          <w:tcPr/>
          <w:p>
            <w:pPr>
              <w:pStyle w:val="Compact"/>
            </w:pPr>
            <w:r>
              <w:rPr>
                <w:b/>
                <w:bCs/>
              </w:rPr>
              <w:t xml:space="preserve">LM Studio Local API</w:t>
            </w:r>
          </w:p>
        </w:tc>
        <w:tc>
          <w:tcPr/>
          <w:p>
            <w:pPr>
              <w:pStyle w:val="Compact"/>
            </w:pPr>
            <w:r>
              <w:t xml:space="preserve">LM Studio (local)</w:t>
            </w:r>
          </w:p>
        </w:tc>
        <w:tc>
          <w:tcPr/>
          <w:p>
            <w:pPr>
              <w:pStyle w:val="Compact"/>
            </w:pPr>
            <w:r>
              <w:t xml:space="preserve">Any GGUF model loaded at runtime</w:t>
            </w:r>
          </w:p>
        </w:tc>
        <w:tc>
          <w:tcPr/>
          <w:p>
            <w:pPr>
              <w:pStyle w:val="Compact"/>
            </w:pPr>
            <w:r>
              <w:rPr>
                <w:rStyle w:val="VerbatimChar"/>
              </w:rPr>
              <w:t xml:space="preserve">worker_node()</w:t>
            </w:r>
            <w:r>
              <w:t xml:space="preserve"> </w:t>
            </w:r>
            <w:r>
              <w:t xml:space="preserve">â€” all parallel worker inference</w:t>
            </w:r>
          </w:p>
        </w:tc>
        <w:tc>
          <w:tcPr/>
          <w:p>
            <w:pPr>
              <w:pStyle w:val="Compact"/>
            </w:pPr>
            <w:r>
              <w:t xml:space="preserve">No auth;</w:t>
            </w:r>
            <w:r>
              <w:t xml:space="preserve"> </w:t>
            </w:r>
            <w:r>
              <w:rPr>
                <w:rStyle w:val="VerbatimChar"/>
              </w:rPr>
              <w:t xml:space="preserve">api_key="lm-studio"</w:t>
            </w:r>
            <w:r>
              <w:t xml:space="preserve"> </w:t>
            </w:r>
            <w:r>
              <w:t xml:space="preserve">placeholder</w:t>
            </w:r>
          </w:p>
        </w:tc>
      </w:tr>
      <w:tr>
        <w:tc>
          <w:tcPr/>
          <w:p>
            <w:pPr>
              <w:pStyle w:val="Compact"/>
            </w:pPr>
            <w:r>
              <w:rPr>
                <w:b/>
                <w:bCs/>
              </w:rPr>
              <w:t xml:space="preserve">Tavily Search API</w:t>
            </w:r>
          </w:p>
        </w:tc>
        <w:tc>
          <w:tcPr/>
          <w:p>
            <w:pPr>
              <w:pStyle w:val="Compact"/>
            </w:pPr>
            <w:r>
              <w:t xml:space="preserve">Tavily AI</w:t>
            </w:r>
          </w:p>
        </w:tc>
        <w:tc>
          <w:tcPr/>
          <w:p>
            <w:pPr>
              <w:pStyle w:val="Compact"/>
            </w:pPr>
            <w:r>
              <w:t xml:space="preserve">Free tier (1000 req/mo)</w:t>
            </w:r>
          </w:p>
        </w:tc>
        <w:tc>
          <w:tcPr/>
          <w:p>
            <w:pPr>
              <w:pStyle w:val="Compact"/>
            </w:pPr>
            <w:r>
              <w:rPr>
                <w:rStyle w:val="VerbatimChar"/>
              </w:rPr>
              <w:t xml:space="preserve">read_brand_guidelines</w:t>
            </w:r>
            <w:r>
              <w:t xml:space="preserve"> </w:t>
            </w:r>
            <w:r>
              <w:t xml:space="preserve">tool &amp;</w:t>
            </w:r>
            <w:r>
              <w:t xml:space="preserve"> </w:t>
            </w:r>
            <w:r>
              <w:rPr>
                <w:rStyle w:val="VerbatimChar"/>
              </w:rPr>
              <w:t xml:space="preserve">tavily_tool</w:t>
            </w:r>
            <w:r>
              <w:t xml:space="preserve"> </w:t>
            </w:r>
            <w:r>
              <w:t xml:space="preserve">in legacy copywriter pipeline</w:t>
            </w:r>
          </w:p>
        </w:tc>
        <w:tc>
          <w:tcPr/>
          <w:p>
            <w:pPr>
              <w:pStyle w:val="Compact"/>
            </w:pPr>
            <w:r>
              <w:rPr>
                <w:rStyle w:val="VerbatimChar"/>
              </w:rPr>
              <w:t xml:space="preserve">TAVILY_API_KEY</w:t>
            </w:r>
            <w:r>
              <w:t xml:space="preserve"> </w:t>
            </w:r>
            <w:r>
              <w:t xml:space="preserve">in</w:t>
            </w:r>
            <w:r>
              <w:t xml:space="preserve"> </w:t>
            </w:r>
            <w:r>
              <w:rPr>
                <w:rStyle w:val="VerbatimChar"/>
              </w:rPr>
              <w:t xml:space="preserve">.env</w:t>
            </w:r>
          </w:p>
        </w:tc>
      </w:tr>
      <w:tr>
        <w:tc>
          <w:tcPr/>
          <w:p>
            <w:pPr>
              <w:pStyle w:val="Compact"/>
            </w:pPr>
            <w:r>
              <w:rPr>
                <w:b/>
                <w:bCs/>
              </w:rPr>
              <w:t xml:space="preserve">OpenAI API</w:t>
            </w:r>
            <w:r>
              <w:t xml:space="preserve"> </w:t>
            </w:r>
            <w:r>
              <w:t xml:space="preserve">(optional)</w:t>
            </w:r>
          </w:p>
        </w:tc>
        <w:tc>
          <w:tcPr/>
          <w:p>
            <w:pPr>
              <w:pStyle w:val="Compact"/>
            </w:pPr>
            <w:r>
              <w:t xml:space="preserve">OpenAI</w:t>
            </w:r>
          </w:p>
        </w:tc>
        <w:tc>
          <w:tcPr/>
          <w:p>
            <w:pPr>
              <w:pStyle w:val="Compact"/>
            </w:pPr>
            <w:r>
              <w:t xml:space="preserve">GPT-4o / compatible</w:t>
            </w:r>
          </w:p>
        </w:tc>
        <w:tc>
          <w:tcPr/>
          <w:p>
            <w:pPr>
              <w:pStyle w:val="Compact"/>
            </w:pPr>
            <w:r>
              <w:t xml:space="preserve">Legacy pipeline fallback; not used in Phase 2 active wiring</w:t>
            </w:r>
          </w:p>
        </w:tc>
        <w:tc>
          <w:tcPr/>
          <w:p>
            <w:pPr>
              <w:pStyle w:val="Compact"/>
            </w:pPr>
            <w:r>
              <w:rPr>
                <w:rStyle w:val="VerbatimChar"/>
              </w:rPr>
              <w:t xml:space="preserve">OPENAI_API_KEY</w:t>
            </w:r>
            <w:r>
              <w:t xml:space="preserve"> </w:t>
            </w:r>
            <w:r>
              <w:t xml:space="preserve">in</w:t>
            </w:r>
            <w:r>
              <w:t xml:space="preserve"> </w:t>
            </w:r>
            <w:r>
              <w:rPr>
                <w:rStyle w:val="VerbatimChar"/>
              </w:rPr>
              <w:t xml:space="preserve">.env</w:t>
            </w:r>
          </w:p>
        </w:tc>
      </w:tr>
    </w:tbl>
    <w:p>
      <w:r>
        <w:pict>
          <v:rect style="width:0;height:1.5pt" o:hralign="center" o:hrstd="t" o:hr="t"/>
        </w:pict>
      </w:r>
    </w:p>
    <w:bookmarkEnd w:id="70"/>
    <w:bookmarkStart w:id="75" w:name="system-module-decomposition"/>
    <w:p>
      <w:pPr>
        <w:pStyle w:val="Heading2"/>
      </w:pPr>
      <w:r>
        <w:t xml:space="preserve">5.3 System Module Decomposition</w:t>
      </w:r>
    </w:p>
    <w:p>
      <w:pPr>
        <w:pStyle w:val="FirstParagraph"/>
      </w:pPr>
      <w:r>
        <w:t xml:space="preserve">The CriticAI codebase is organized into four primary modules, each with clear boundaries and responsibilities. The following sections document each module’s internal structure, key files, and implementation decisions.</w:t>
      </w:r>
    </w:p>
    <w:bookmarkStart w:id="71" w:name="Xed79406224e1d4a517be23e73bbebd57c8549ea"/>
    <w:p>
      <w:pPr>
        <w:pStyle w:val="Heading3"/>
      </w:pPr>
      <w:r>
        <w:t xml:space="preserve">5.3.1 Module 1 â€” LangGraph Orchestration Engine (</w:t>
      </w:r>
      <w:r>
        <w:rPr>
          <w:rStyle w:val="VerbatimChar"/>
        </w:rPr>
        <w:t xml:space="preserve">swarm.py</w:t>
      </w:r>
      <w:r>
        <w:t xml:space="preserve">)</w:t>
      </w:r>
    </w:p>
    <w:p>
      <w:pPr>
        <w:pStyle w:val="FirstParagraph"/>
      </w:pPr>
      <w:r>
        <w:rPr>
          <w:rStyle w:val="VerbatimChar"/>
        </w:rPr>
        <w:t xml:space="preserve">swarm.py</w:t>
      </w:r>
      <w:r>
        <w:t xml:space="preserve"> </w:t>
      </w:r>
      <w:r>
        <w:t xml:space="preserve">is the largest and most complex file in the project at</w:t>
      </w:r>
      <w:r>
        <w:t xml:space="preserve"> </w:t>
      </w:r>
      <w:r>
        <w:rPr>
          <w:b/>
          <w:bCs/>
        </w:rPr>
        <w:t xml:space="preserve">745 lines</w:t>
      </w:r>
      <w:r>
        <w:t xml:space="preserve">. It contains the complete LangGraph graph definition, all node functions, all routing functions, the state type definitions, and the graph compilation. It is the system’s brain. Its internal structure is organized into nine numbered sections by inline comments:</w:t>
      </w:r>
    </w:p>
    <w:p>
      <w:pPr>
        <w:pStyle w:val="BodyText"/>
      </w:pPr>
      <w:r>
        <w:rPr>
          <w:b/>
          <w:bCs/>
        </w:rPr>
        <w:t xml:space="preserve">Table 5.5:</w:t>
      </w:r>
      <w:r>
        <w:rPr>
          <w:b/>
          <w:bCs/>
        </w:rPr>
        <w:t xml:space="preserve"> </w:t>
      </w:r>
      <w:r>
        <w:rPr>
          <w:rStyle w:val="VerbatimChar"/>
          <w:b/>
          <w:bCs/>
        </w:rPr>
        <w:t xml:space="preserve">swarm.py</w:t>
      </w:r>
      <w:r>
        <w:rPr>
          <w:b/>
          <w:bCs/>
        </w:rPr>
        <w:t xml:space="preserve"> </w:t>
      </w:r>
      <w:r>
        <w:rPr>
          <w:b/>
          <w:bCs/>
        </w:rPr>
        <w:t xml:space="preserve">Internal Module Structure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 #</w:t>
            </w:r>
          </w:p>
        </w:tc>
        <w:tc>
          <w:tcPr/>
          <w:p>
            <w:pPr>
              <w:pStyle w:val="Compact"/>
            </w:pPr>
            <w:r>
              <w:t xml:space="preserve">Name</w:t>
            </w:r>
          </w:p>
        </w:tc>
        <w:tc>
          <w:tcPr/>
          <w:p>
            <w:pPr>
              <w:pStyle w:val="Compact"/>
            </w:pPr>
            <w:r>
              <w:t xml:space="preserve">Lines</w:t>
            </w:r>
          </w:p>
        </w:tc>
        <w:tc>
          <w:tcPr/>
          <w:p>
            <w:pPr>
              <w:pStyle w:val="Compact"/>
            </w:pPr>
            <w:r>
              <w:t xml:space="preserve">Key Exports / Side Effects</w:t>
            </w:r>
          </w:p>
        </w:tc>
      </w:tr>
      <w:tr>
        <w:tc>
          <w:tcPr/>
          <w:p>
            <w:pPr>
              <w:pStyle w:val="Compact"/>
            </w:pPr>
            <w:r>
              <w:t xml:space="preserve">Â§1</w:t>
            </w:r>
          </w:p>
        </w:tc>
        <w:tc>
          <w:tcPr/>
          <w:p>
            <w:pPr>
              <w:pStyle w:val="Compact"/>
            </w:pPr>
            <w:r>
              <w:t xml:space="preserve">State &amp; Schemas</w:t>
            </w:r>
          </w:p>
        </w:tc>
        <w:tc>
          <w:tcPr/>
          <w:p>
            <w:pPr>
              <w:pStyle w:val="Compact"/>
            </w:pPr>
            <w:r>
              <w:t xml:space="preserve">1â€“80</w:t>
            </w:r>
          </w:p>
        </w:tc>
        <w:tc>
          <w:tcPr/>
          <w:p>
            <w:pPr>
              <w:pStyle w:val="Compact"/>
            </w:pPr>
            <w:r>
              <w:rPr>
                <w:rStyle w:val="VerbatimChar"/>
              </w:rPr>
              <w:t xml:space="preserve">SwarmState</w:t>
            </w:r>
            <w:r>
              <w:t xml:space="preserve">,</w:t>
            </w:r>
            <w:r>
              <w:t xml:space="preserve"> </w:t>
            </w:r>
            <w:r>
              <w:rPr>
                <w:rStyle w:val="VerbatimChar"/>
              </w:rPr>
              <w:t xml:space="preserve">WorkerState</w:t>
            </w:r>
            <w:r>
              <w:t xml:space="preserve">,</w:t>
            </w:r>
            <w:r>
              <w:t xml:space="preserve"> </w:t>
            </w:r>
            <w:r>
              <w:rPr>
                <w:rStyle w:val="VerbatimChar"/>
              </w:rPr>
              <w:t xml:space="preserve">Assignment</w:t>
            </w:r>
            <w:r>
              <w:t xml:space="preserve">,</w:t>
            </w:r>
            <w:r>
              <w:t xml:space="preserve"> </w:t>
            </w:r>
            <w:r>
              <w:rPr>
                <w:rStyle w:val="VerbatimChar"/>
              </w:rPr>
              <w:t xml:space="preserve">OrchestratorPlan</w:t>
            </w:r>
            <w:r>
              <w:t xml:space="preserve">,</w:t>
            </w:r>
            <w:r>
              <w:t xml:space="preserve"> </w:t>
            </w:r>
            <w:r>
              <w:rPr>
                <w:rStyle w:val="VerbatimChar"/>
              </w:rPr>
              <w:t xml:space="preserve">_merge_dicts</w:t>
            </w:r>
          </w:p>
        </w:tc>
      </w:tr>
      <w:tr>
        <w:tc>
          <w:tcPr/>
          <w:p>
            <w:pPr>
              <w:pStyle w:val="Compact"/>
            </w:pPr>
            <w:r>
              <w:t xml:space="preserve">Â§2</w:t>
            </w:r>
          </w:p>
        </w:tc>
        <w:tc>
          <w:tcPr/>
          <w:p>
            <w:pPr>
              <w:pStyle w:val="Compact"/>
            </w:pPr>
            <w:r>
              <w:t xml:space="preserve">Local LLM &amp; Tools</w:t>
            </w:r>
          </w:p>
        </w:tc>
        <w:tc>
          <w:tcPr/>
          <w:p>
            <w:pPr>
              <w:pStyle w:val="Compact"/>
            </w:pPr>
            <w:r>
              <w:t xml:space="preserve">83â€“108</w:t>
            </w:r>
          </w:p>
        </w:tc>
        <w:tc>
          <w:tcPr/>
          <w:p>
            <w:pPr>
              <w:pStyle w:val="Compact"/>
            </w:pPr>
            <w:r>
              <w:rPr>
                <w:rStyle w:val="VerbatimChar"/>
              </w:rPr>
              <w:t xml:space="preserve">llm</w:t>
            </w:r>
            <w:r>
              <w:t xml:space="preserve">,</w:t>
            </w:r>
            <w:r>
              <w:t xml:space="preserve"> </w:t>
            </w:r>
            <w:r>
              <w:rPr>
                <w:rStyle w:val="VerbatimChar"/>
              </w:rPr>
              <w:t xml:space="preserve">tavily_tool</w:t>
            </w:r>
            <w:r>
              <w:t xml:space="preserve">,</w:t>
            </w:r>
            <w:r>
              <w:t xml:space="preserve"> </w:t>
            </w:r>
            <w:r>
              <w:rPr>
                <w:rStyle w:val="VerbatimChar"/>
              </w:rPr>
              <w:t xml:space="preserve">read_brand_guidelines</w:t>
            </w:r>
            <w:r>
              <w:t xml:space="preserve">,</w:t>
            </w:r>
            <w:r>
              <w:t xml:space="preserve"> </w:t>
            </w:r>
            <w:r>
              <w:rPr>
                <w:rStyle w:val="VerbatimChar"/>
              </w:rPr>
              <w:t xml:space="preserve">llm_with_tools</w:t>
            </w:r>
          </w:p>
        </w:tc>
      </w:tr>
      <w:tr>
        <w:tc>
          <w:tcPr/>
          <w:p>
            <w:pPr>
              <w:pStyle w:val="Compact"/>
            </w:pPr>
            <w:r>
              <w:t xml:space="preserve">Â§3</w:t>
            </w:r>
          </w:p>
        </w:tc>
        <w:tc>
          <w:tcPr/>
          <w:p>
            <w:pPr>
              <w:pStyle w:val="Compact"/>
            </w:pPr>
            <w:r>
              <w:t xml:space="preserve">Groq Orchestrator LLM</w:t>
            </w:r>
          </w:p>
        </w:tc>
        <w:tc>
          <w:tcPr/>
          <w:p>
            <w:pPr>
              <w:pStyle w:val="Compact"/>
            </w:pPr>
            <w:r>
              <w:t xml:space="preserve">111â€“127</w:t>
            </w:r>
          </w:p>
        </w:tc>
        <w:tc>
          <w:tcPr/>
          <w:p>
            <w:pPr>
              <w:pStyle w:val="Compact"/>
            </w:pPr>
            <w:r>
              <w:rPr>
                <w:rStyle w:val="VerbatimChar"/>
              </w:rPr>
              <w:t xml:space="preserve">orchestrator_llm</w:t>
            </w:r>
            <w:r>
              <w:t xml:space="preserve"> </w:t>
            </w:r>
            <w:r>
              <w:t xml:space="preserve">(Groq),</w:t>
            </w:r>
            <w:r>
              <w:t xml:space="preserve"> </w:t>
            </w:r>
            <w:r>
              <w:rPr>
                <w:rStyle w:val="VerbatimChar"/>
              </w:rPr>
              <w:t xml:space="preserve">local_llm</w:t>
            </w:r>
            <w:r>
              <w:t xml:space="preserve"> </w:t>
            </w:r>
            <w:r>
              <w:t xml:space="preserve">(LM Studio)</w:t>
            </w:r>
          </w:p>
        </w:tc>
      </w:tr>
      <w:tr>
        <w:tc>
          <w:tcPr/>
          <w:p>
            <w:pPr>
              <w:pStyle w:val="Compact"/>
            </w:pPr>
            <w:r>
              <w:t xml:space="preserve">Â§4</w:t>
            </w:r>
          </w:p>
        </w:tc>
        <w:tc>
          <w:tcPr/>
          <w:p>
            <w:pPr>
              <w:pStyle w:val="Compact"/>
            </w:pPr>
            <w:r>
              <w:t xml:space="preserve">Orchestrator Node</w:t>
            </w:r>
          </w:p>
        </w:tc>
        <w:tc>
          <w:tcPr/>
          <w:p>
            <w:pPr>
              <w:pStyle w:val="Compact"/>
            </w:pPr>
            <w:r>
              <w:t xml:space="preserve">130â€“231</w:t>
            </w:r>
          </w:p>
        </w:tc>
        <w:tc>
          <w:tcPr/>
          <w:p>
            <w:pPr>
              <w:pStyle w:val="Compact"/>
            </w:pPr>
            <w:r>
              <w:rPr>
                <w:rStyle w:val="VerbatimChar"/>
              </w:rPr>
              <w:t xml:space="preserve">orchestrator_node()</w:t>
            </w:r>
            <w:r>
              <w:t xml:space="preserve"> </w:t>
            </w:r>
            <w:r>
              <w:t xml:space="preserve">â€” core planning logic</w:t>
            </w:r>
          </w:p>
        </w:tc>
      </w:tr>
      <w:tr>
        <w:tc>
          <w:tcPr/>
          <w:p>
            <w:pPr>
              <w:pStyle w:val="Compact"/>
            </w:pPr>
            <w:r>
              <w:t xml:space="preserve">Â§5</w:t>
            </w:r>
          </w:p>
        </w:tc>
        <w:tc>
          <w:tcPr/>
          <w:p>
            <w:pPr>
              <w:pStyle w:val="Compact"/>
            </w:pPr>
            <w:r>
              <w:t xml:space="preserve">Dynamic Worker Node</w:t>
            </w:r>
          </w:p>
        </w:tc>
        <w:tc>
          <w:tcPr/>
          <w:p>
            <w:pPr>
              <w:pStyle w:val="Compact"/>
            </w:pPr>
            <w:r>
              <w:t xml:space="preserve">234â€“326</w:t>
            </w:r>
          </w:p>
        </w:tc>
        <w:tc>
          <w:tcPr/>
          <w:p>
            <w:pPr>
              <w:pStyle w:val="Compact"/>
            </w:pPr>
            <w:r>
              <w:rPr>
                <w:rStyle w:val="VerbatimChar"/>
              </w:rPr>
              <w:t xml:space="preserve">worker_node()</w:t>
            </w:r>
            <w:r>
              <w:t xml:space="preserve">,</w:t>
            </w:r>
            <w:r>
              <w:t xml:space="preserve"> </w:t>
            </w:r>
            <w:r>
              <w:rPr>
                <w:rStyle w:val="VerbatimChar"/>
              </w:rPr>
              <w:t xml:space="preserve">_WORKER_SYSTEM</w:t>
            </w:r>
            <w:r>
              <w:t xml:space="preserve"> </w:t>
            </w:r>
            <w:r>
              <w:t xml:space="preserve">prompt template</w:t>
            </w:r>
          </w:p>
        </w:tc>
      </w:tr>
      <w:tr>
        <w:tc>
          <w:tcPr/>
          <w:p>
            <w:pPr>
              <w:pStyle w:val="Compact"/>
            </w:pPr>
            <w:r>
              <w:t xml:space="preserve">Â§5b</w:t>
            </w:r>
          </w:p>
        </w:tc>
        <w:tc>
          <w:tcPr/>
          <w:p>
            <w:pPr>
              <w:pStyle w:val="Compact"/>
            </w:pPr>
            <w:r>
              <w:t xml:space="preserve">Send API Dispatch</w:t>
            </w:r>
          </w:p>
        </w:tc>
        <w:tc>
          <w:tcPr/>
          <w:p>
            <w:pPr>
              <w:pStyle w:val="Compact"/>
            </w:pPr>
            <w:r>
              <w:t xml:space="preserve">329â€“353</w:t>
            </w:r>
          </w:p>
        </w:tc>
        <w:tc>
          <w:tcPr/>
          <w:p>
            <w:pPr>
              <w:pStyle w:val="Compact"/>
            </w:pPr>
            <w:r>
              <w:rPr>
                <w:rStyle w:val="VerbatimChar"/>
              </w:rPr>
              <w:t xml:space="preserve">assign_workers()</w:t>
            </w:r>
            <w:r>
              <w:t xml:space="preserve"> </w:t>
            </w:r>
            <w:r>
              <w:t xml:space="preserve">â€” fan-out conditional edge</w:t>
            </w:r>
          </w:p>
        </w:tc>
      </w:tr>
      <w:tr>
        <w:tc>
          <w:tcPr/>
          <w:p>
            <w:pPr>
              <w:pStyle w:val="Compact"/>
            </w:pPr>
            <w:r>
              <w:t xml:space="preserve">Â§5c</w:t>
            </w:r>
          </w:p>
        </w:tc>
        <w:tc>
          <w:tcPr/>
          <w:p>
            <w:pPr>
              <w:pStyle w:val="Compact"/>
            </w:pPr>
            <w:r>
              <w:t xml:space="preserve">Feedback Routing</w:t>
            </w:r>
          </w:p>
        </w:tc>
        <w:tc>
          <w:tcPr/>
          <w:p>
            <w:pPr>
              <w:pStyle w:val="Compact"/>
            </w:pPr>
            <w:r>
              <w:t xml:space="preserve">356â€“387</w:t>
            </w:r>
          </w:p>
        </w:tc>
        <w:tc>
          <w:tcPr/>
          <w:p>
            <w:pPr>
              <w:pStyle w:val="Compact"/>
            </w:pPr>
            <w:r>
              <w:rPr>
                <w:rStyle w:val="VerbatimChar"/>
              </w:rPr>
              <w:t xml:space="preserve">route_feedback()</w:t>
            </w:r>
            <w:r>
              <w:t xml:space="preserve"> </w:t>
            </w:r>
            <w:r>
              <w:t xml:space="preserve">â€” 3-way conditional router</w:t>
            </w:r>
          </w:p>
        </w:tc>
      </w:tr>
      <w:tr>
        <w:tc>
          <w:tcPr/>
          <w:p>
            <w:pPr>
              <w:pStyle w:val="Compact"/>
            </w:pPr>
            <w:r>
              <w:t xml:space="preserve">Â§5â€“Legacy</w:t>
            </w:r>
          </w:p>
        </w:tc>
        <w:tc>
          <w:tcPr/>
          <w:p>
            <w:pPr>
              <w:pStyle w:val="Compact"/>
            </w:pPr>
            <w:r>
              <w:t xml:space="preserve">Legacy Pipeline Nodes</w:t>
            </w:r>
          </w:p>
        </w:tc>
        <w:tc>
          <w:tcPr/>
          <w:p>
            <w:pPr>
              <w:pStyle w:val="Compact"/>
            </w:pPr>
            <w:r>
              <w:t xml:space="preserve">390â€“612</w:t>
            </w:r>
          </w:p>
        </w:tc>
        <w:tc>
          <w:tcPr/>
          <w:p>
            <w:pPr>
              <w:pStyle w:val="Compact"/>
            </w:pPr>
            <w:r>
              <w:rPr>
                <w:rStyle w:val="VerbatimChar"/>
              </w:rPr>
              <w:t xml:space="preserve">copywriter_node</w:t>
            </w:r>
            <w:r>
              <w:t xml:space="preserve">,</w:t>
            </w:r>
            <w:r>
              <w:t xml:space="preserve"> </w:t>
            </w:r>
            <w:r>
              <w:rPr>
                <w:rStyle w:val="VerbatimChar"/>
              </w:rPr>
              <w:t xml:space="preserve">art_director_node</w:t>
            </w:r>
            <w:r>
              <w:t xml:space="preserve">,</w:t>
            </w:r>
            <w:r>
              <w:t xml:space="preserve"> </w:t>
            </w:r>
            <w:r>
              <w:rPr>
                <w:rStyle w:val="VerbatimChar"/>
              </w:rPr>
              <w:t xml:space="preserve">reviewer_node</w:t>
            </w:r>
            <w:r>
              <w:t xml:space="preserve">,</w:t>
            </w:r>
            <w:r>
              <w:t xml:space="preserve"> </w:t>
            </w:r>
            <w:r>
              <w:rPr>
                <w:rStyle w:val="VerbatimChar"/>
              </w:rPr>
              <w:t xml:space="preserve">hitl_node</w:t>
            </w:r>
            <w:r>
              <w:t xml:space="preserve">,</w:t>
            </w:r>
            <w:r>
              <w:t xml:space="preserve"> </w:t>
            </w:r>
            <w:r>
              <w:rPr>
                <w:rStyle w:val="VerbatimChar"/>
              </w:rPr>
              <w:t xml:space="preserve">export_deliverable_node</w:t>
            </w:r>
          </w:p>
        </w:tc>
      </w:tr>
      <w:tr>
        <w:tc>
          <w:tcPr/>
          <w:p>
            <w:pPr>
              <w:pStyle w:val="Compact"/>
            </w:pPr>
            <w:r>
              <w:t xml:space="preserve">Â§8</w:t>
            </w:r>
          </w:p>
        </w:tc>
        <w:tc>
          <w:tcPr/>
          <w:p>
            <w:pPr>
              <w:pStyle w:val="Compact"/>
            </w:pPr>
            <w:r>
              <w:t xml:space="preserve">Graph Compilation</w:t>
            </w:r>
          </w:p>
        </w:tc>
        <w:tc>
          <w:tcPr/>
          <w:p>
            <w:pPr>
              <w:pStyle w:val="Compact"/>
            </w:pPr>
            <w:r>
              <w:t xml:space="preserve">615â€“679</w:t>
            </w:r>
          </w:p>
        </w:tc>
        <w:tc>
          <w:tcPr/>
          <w:p>
            <w:pPr>
              <w:pStyle w:val="Compact"/>
            </w:pPr>
            <w:r>
              <w:rPr>
                <w:rStyle w:val="VerbatimChar"/>
              </w:rPr>
              <w:t xml:space="preserve">workflow</w:t>
            </w:r>
            <w:r>
              <w:t xml:space="preserve">,</w:t>
            </w:r>
            <w:r>
              <w:t xml:space="preserve"> </w:t>
            </w:r>
            <w:r>
              <w:rPr>
                <w:rStyle w:val="VerbatimChar"/>
              </w:rPr>
              <w:t xml:space="preserve">app</w:t>
            </w:r>
            <w:r>
              <w:t xml:space="preserve"> </w:t>
            </w:r>
            <w:r>
              <w:t xml:space="preserve">(compiled graph with</w:t>
            </w:r>
            <w:r>
              <w:t xml:space="preserve"> </w:t>
            </w:r>
            <w:r>
              <w:rPr>
                <w:rStyle w:val="VerbatimChar"/>
              </w:rPr>
              <w:t xml:space="preserve">SqliteSaver</w:t>
            </w:r>
            <w:r>
              <w:t xml:space="preserve">)</w:t>
            </w:r>
          </w:p>
        </w:tc>
      </w:tr>
      <w:tr>
        <w:tc>
          <w:tcPr/>
          <w:p>
            <w:pPr>
              <w:pStyle w:val="Compact"/>
            </w:pPr>
            <w:r>
              <w:t xml:space="preserve">Â§9</w:t>
            </w:r>
          </w:p>
        </w:tc>
        <w:tc>
          <w:tcPr/>
          <w:p>
            <w:pPr>
              <w:pStyle w:val="Compact"/>
            </w:pPr>
            <w:r>
              <w:t xml:space="preserve">Smoke Test (</w:t>
            </w:r>
            <w:r>
              <w:rPr>
                <w:rStyle w:val="VerbatimChar"/>
              </w:rPr>
              <w:t xml:space="preserve">__main__</w:t>
            </w:r>
            <w:r>
              <w:t xml:space="preserve">)</w:t>
            </w:r>
          </w:p>
        </w:tc>
        <w:tc>
          <w:tcPr/>
          <w:p>
            <w:pPr>
              <w:pStyle w:val="Compact"/>
            </w:pPr>
            <w:r>
              <w:t xml:space="preserve">682â€“745</w:t>
            </w:r>
          </w:p>
        </w:tc>
        <w:tc>
          <w:tcPr/>
          <w:p>
            <w:pPr>
              <w:pStyle w:val="Compact"/>
            </w:pPr>
            <w:r>
              <w:t xml:space="preserve">CLI runner for direct terminal testing</w:t>
            </w:r>
          </w:p>
        </w:tc>
      </w:tr>
    </w:tbl>
    <w:bookmarkEnd w:id="71"/>
    <w:bookmarkStart w:id="72" w:name="module-2-â-fastapi-http-server-server.py"/>
    <w:p>
      <w:pPr>
        <w:pStyle w:val="Heading3"/>
      </w:pPr>
      <w:r>
        <w:t xml:space="preserve">5.3.2 Module 2 â€” FastAPI HTTP Server (</w:t>
      </w:r>
      <w:r>
        <w:rPr>
          <w:rStyle w:val="VerbatimChar"/>
        </w:rPr>
        <w:t xml:space="preserve">server.py</w:t>
      </w:r>
      <w:r>
        <w:t xml:space="preserve">)</w:t>
      </w:r>
    </w:p>
    <w:p>
      <w:pPr>
        <w:pStyle w:val="FirstParagraph"/>
      </w:pPr>
      <w:r>
        <w:rPr>
          <w:rStyle w:val="VerbatimChar"/>
        </w:rPr>
        <w:t xml:space="preserve">server.py</w:t>
      </w:r>
      <w:r>
        <w:t xml:space="preserve"> </w:t>
      </w:r>
      <w:r>
        <w:t xml:space="preserve">is a lean</w:t>
      </w:r>
      <w:r>
        <w:t xml:space="preserve"> </w:t>
      </w:r>
      <w:r>
        <w:rPr>
          <w:b/>
          <w:bCs/>
        </w:rPr>
        <w:t xml:space="preserve">168-line</w:t>
      </w:r>
      <w:r>
        <w:t xml:space="preserve"> </w:t>
      </w:r>
      <w:r>
        <w:t xml:space="preserve">file that intentionally carries zero business logic. Its sole responsibility is to translate HTTP requests into</w:t>
      </w:r>
      <w:r>
        <w:t xml:space="preserve"> </w:t>
      </w:r>
      <w:r>
        <w:rPr>
          <w:rStyle w:val="VerbatimChar"/>
        </w:rPr>
        <w:t xml:space="preserve">swarm_app</w:t>
      </w:r>
      <w:r>
        <w:t xml:space="preserve"> </w:t>
      </w:r>
      <w:r>
        <w:t xml:space="preserve">API calls and HTTP responses. The design decision to keep it stateless is critical: every piece of durable state lives in the SQLite checkpointer, not in FastAPI’s memory. This means the Uvicorn process can be restarted at any time without data loss.</w:t>
      </w:r>
    </w:p>
    <w:p>
      <w:pPr>
        <w:pStyle w:val="BodyText"/>
      </w:pPr>
      <w:r>
        <w:rPr>
          <w:b/>
          <w:bCs/>
        </w:rPr>
        <w:t xml:space="preserve">Table 5.6:</w:t>
      </w:r>
      <w:r>
        <w:rPr>
          <w:b/>
          <w:bCs/>
        </w:rPr>
        <w:t xml:space="preserve"> </w:t>
      </w:r>
      <w:r>
        <w:rPr>
          <w:rStyle w:val="VerbatimChar"/>
          <w:b/>
          <w:bCs/>
        </w:rPr>
        <w:t xml:space="preserve">server.py</w:t>
      </w:r>
      <w:r>
        <w:rPr>
          <w:b/>
          <w:bCs/>
        </w:rPr>
        <w:t xml:space="preserve"> </w:t>
      </w:r>
      <w:r>
        <w:rPr>
          <w:b/>
          <w:bCs/>
        </w:rPr>
        <w:t xml:space="preserve">API Endpoint Specification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pPr>
            <w:r>
              <w:t xml:space="preserve">Method</w:t>
            </w:r>
          </w:p>
        </w:tc>
        <w:tc>
          <w:tcPr/>
          <w:p>
            <w:pPr>
              <w:pStyle w:val="Compact"/>
            </w:pPr>
            <w:r>
              <w:t xml:space="preserve">Input</w:t>
            </w:r>
          </w:p>
        </w:tc>
        <w:tc>
          <w:tcPr/>
          <w:p>
            <w:pPr>
              <w:pStyle w:val="Compact"/>
            </w:pPr>
            <w:r>
              <w:t xml:space="preserve">Output</w:t>
            </w:r>
          </w:p>
        </w:tc>
        <w:tc>
          <w:tcPr/>
          <w:p>
            <w:pPr>
              <w:pStyle w:val="Compact"/>
            </w:pPr>
            <w:r>
              <w:t xml:space="preserve">LangGraph Call</w:t>
            </w:r>
          </w:p>
        </w:tc>
      </w:tr>
      <w:tr>
        <w:tc>
          <w:tcPr/>
          <w:p>
            <w:pPr>
              <w:pStyle w:val="Compact"/>
            </w:pPr>
            <w:r>
              <w:rPr>
                <w:rStyle w:val="VerbatimChar"/>
              </w:rPr>
              <w:t xml:space="preserve">/</w:t>
            </w:r>
          </w:p>
        </w:tc>
        <w:tc>
          <w:tcPr/>
          <w:p>
            <w:pPr>
              <w:pStyle w:val="Compact"/>
            </w:pPr>
            <w:r>
              <w:t xml:space="preserve">GET</w:t>
            </w:r>
          </w:p>
        </w:tc>
        <w:tc>
          <w:tcPr/>
          <w:p>
            <w:pPr>
              <w:pStyle w:val="Compact"/>
            </w:pPr>
            <w:r>
              <w:t xml:space="preserve">â€”</w:t>
            </w:r>
          </w:p>
        </w:tc>
        <w:tc>
          <w:tcPr/>
          <w:p>
            <w:pPr>
              <w:pStyle w:val="Compact"/>
            </w:pPr>
            <w:r>
              <w:rPr>
                <w:rStyle w:val="VerbatimChar"/>
              </w:rPr>
              <w:t xml:space="preserve">{"message": "CriticAI Swarm API is running! ðŸš€"}</w:t>
            </w:r>
          </w:p>
        </w:tc>
        <w:tc>
          <w:tcPr/>
          <w:p>
            <w:pPr>
              <w:pStyle w:val="Compact"/>
            </w:pPr>
            <w:r>
              <w:t xml:space="preserve">None (health check)</w:t>
            </w:r>
          </w:p>
        </w:tc>
      </w:tr>
      <w:tr>
        <w:tc>
          <w:tcPr/>
          <w:p>
            <w:pPr>
              <w:pStyle w:val="Compact"/>
            </w:pPr>
            <w:r>
              <w:rPr>
                <w:rStyle w:val="VerbatimChar"/>
              </w:rPr>
              <w:t xml:space="preserve">/api/start</w:t>
            </w:r>
          </w:p>
        </w:tc>
        <w:tc>
          <w:tcPr/>
          <w:p>
            <w:pPr>
              <w:pStyle w:val="Compact"/>
            </w:pPr>
            <w:r>
              <w:t xml:space="preserve">POST (multipart)</w:t>
            </w:r>
          </w:p>
        </w:tc>
        <w:tc>
          <w:tcPr/>
          <w:p>
            <w:pPr>
              <w:pStyle w:val="Compact"/>
            </w:pPr>
            <w:r>
              <w:rPr>
                <w:rStyle w:val="VerbatimChar"/>
              </w:rPr>
              <w:t xml:space="preserve">session_id</w:t>
            </w:r>
            <w:r>
              <w:t xml:space="preserve">,</w:t>
            </w:r>
            <w:r>
              <w:t xml:space="preserve"> </w:t>
            </w:r>
            <w:r>
              <w:rPr>
                <w:rStyle w:val="VerbatimChar"/>
              </w:rPr>
              <w:t xml:space="preserve">task_prompt</w:t>
            </w:r>
            <w:r>
              <w:t xml:space="preserve">,</w:t>
            </w:r>
            <w:r>
              <w:t xml:space="preserve"> </w:t>
            </w:r>
            <w:r>
              <w:rPr>
                <w:rStyle w:val="VerbatimChar"/>
              </w:rPr>
              <w:t xml:space="preserve">guidelines_path</w:t>
            </w:r>
            <w:r>
              <w:t xml:space="preserve">,</w:t>
            </w:r>
            <w:r>
              <w:t xml:space="preserve"> </w:t>
            </w:r>
            <w:r>
              <w:rPr>
                <w:rStyle w:val="VerbatimChar"/>
              </w:rPr>
              <w:t xml:space="preserve">file?</w:t>
            </w:r>
          </w:p>
        </w:tc>
        <w:tc>
          <w:tcPr/>
          <w:p>
            <w:pPr>
              <w:pStyle w:val="Compact"/>
            </w:pPr>
            <w:r>
              <w:rPr>
                <w:rStyle w:val="VerbatimChar"/>
              </w:rPr>
              <w:t xml:space="preserve">{status, deliverables, execution_plan, agent_statuses}</w:t>
            </w:r>
          </w:p>
        </w:tc>
        <w:tc>
          <w:tcPr/>
          <w:p>
            <w:pPr>
              <w:pStyle w:val="Compact"/>
            </w:pPr>
            <w:r>
              <w:rPr>
                <w:rStyle w:val="VerbatimChar"/>
              </w:rPr>
              <w:t xml:space="preserve">swarm_app.invoke(initial_state, config)</w:t>
            </w:r>
          </w:p>
        </w:tc>
      </w:tr>
      <w:tr>
        <w:tc>
          <w:tcPr/>
          <w:p>
            <w:pPr>
              <w:pStyle w:val="Compact"/>
            </w:pPr>
            <w:r>
              <w:rPr>
                <w:rStyle w:val="VerbatimChar"/>
              </w:rPr>
              <w:t xml:space="preserve">/api/feedback</w:t>
            </w:r>
          </w:p>
        </w:tc>
        <w:tc>
          <w:tcPr/>
          <w:p>
            <w:pPr>
              <w:pStyle w:val="Compact"/>
            </w:pPr>
            <w:r>
              <w:t xml:space="preserve">POST (multipart)</w:t>
            </w:r>
          </w:p>
        </w:tc>
        <w:tc>
          <w:tcPr/>
          <w:p>
            <w:pPr>
              <w:pStyle w:val="Compact"/>
            </w:pPr>
            <w:r>
              <w:rPr>
                <w:rStyle w:val="VerbatimChar"/>
              </w:rPr>
              <w:t xml:space="preserve">session_id</w:t>
            </w:r>
            <w:r>
              <w:t xml:space="preserve">,</w:t>
            </w:r>
            <w:r>
              <w:t xml:space="preserve"> </w:t>
            </w:r>
            <w:r>
              <w:rPr>
                <w:rStyle w:val="VerbatimChar"/>
              </w:rPr>
              <w:t xml:space="preserve">feedback</w:t>
            </w:r>
            <w:r>
              <w:t xml:space="preserve">,</w:t>
            </w:r>
            <w:r>
              <w:t xml:space="preserve"> </w:t>
            </w:r>
            <w:r>
              <w:rPr>
                <w:rStyle w:val="VerbatimChar"/>
              </w:rPr>
              <w:t xml:space="preserve">type</w:t>
            </w:r>
            <w:r>
              <w:t xml:space="preserve">,</w:t>
            </w:r>
            <w:r>
              <w:t xml:space="preserve"> </w:t>
            </w:r>
            <w:r>
              <w:rPr>
                <w:rStyle w:val="VerbatimChar"/>
              </w:rPr>
              <w:t xml:space="preserve">target_agent?</w:t>
            </w:r>
            <w:r>
              <w:t xml:space="preserve">,</w:t>
            </w:r>
            <w:r>
              <w:t xml:space="preserve"> </w:t>
            </w:r>
            <w:r>
              <w:rPr>
                <w:rStyle w:val="VerbatimChar"/>
              </w:rPr>
              <w:t xml:space="preserve">file?</w:t>
            </w:r>
          </w:p>
        </w:tc>
        <w:tc>
          <w:tcPr/>
          <w:p>
            <w:pPr>
              <w:pStyle w:val="Compact"/>
            </w:pPr>
            <w:r>
              <w:rPr>
                <w:rStyle w:val="VerbatimChar"/>
              </w:rPr>
              <w:t xml:space="preserve">{status, deliverables, execution_plan, agent_statuses}</w:t>
            </w:r>
          </w:p>
        </w:tc>
        <w:tc>
          <w:tcPr/>
          <w:p>
            <w:pPr>
              <w:pStyle w:val="Compact"/>
            </w:pPr>
            <w:r>
              <w:rPr>
                <w:rStyle w:val="VerbatimChar"/>
              </w:rPr>
              <w:t xml:space="preserve">update_state(config, payload)</w:t>
            </w:r>
            <w:r>
              <w:t xml:space="preserve"> </w:t>
            </w:r>
            <w:r>
              <w:t xml:space="preserve">â†’</w:t>
            </w:r>
            <w:r>
              <w:t xml:space="preserve"> </w:t>
            </w:r>
            <w:r>
              <w:rPr>
                <w:rStyle w:val="VerbatimChar"/>
              </w:rPr>
              <w:t xml:space="preserve">invoke(None, config)</w:t>
            </w:r>
          </w:p>
        </w:tc>
      </w:tr>
      <w:tr>
        <w:tc>
          <w:tcPr/>
          <w:p>
            <w:pPr>
              <w:pStyle w:val="Compact"/>
            </w:pPr>
            <w:r>
              <w:rPr>
                <w:rStyle w:val="VerbatimChar"/>
              </w:rPr>
              <w:t xml:space="preserve">/api/sessions/{id}</w:t>
            </w:r>
          </w:p>
        </w:tc>
        <w:tc>
          <w:tcPr/>
          <w:p>
            <w:pPr>
              <w:pStyle w:val="Compact"/>
            </w:pPr>
            <w:r>
              <w:t xml:space="preserve">GET</w:t>
            </w:r>
          </w:p>
        </w:tc>
        <w:tc>
          <w:tcPr/>
          <w:p>
            <w:pPr>
              <w:pStyle w:val="Compact"/>
            </w:pPr>
            <w:r>
              <w:rPr>
                <w:rStyle w:val="VerbatimChar"/>
              </w:rPr>
              <w:t xml:space="preserve">session_id</w:t>
            </w:r>
            <w:r>
              <w:t xml:space="preserve"> </w:t>
            </w:r>
            <w:r>
              <w:t xml:space="preserve">(path param)</w:t>
            </w:r>
          </w:p>
        </w:tc>
        <w:tc>
          <w:tcPr/>
          <w:p>
            <w:pPr>
              <w:pStyle w:val="Compact"/>
            </w:pPr>
            <w:r>
              <w:rPr>
                <w:rStyle w:val="VerbatimChar"/>
              </w:rPr>
              <w:t xml:space="preserve">{deliverables, execution_plan, agent_statuses}</w:t>
            </w:r>
          </w:p>
        </w:tc>
        <w:tc>
          <w:tcPr/>
          <w:p>
            <w:pPr>
              <w:pStyle w:val="Compact"/>
            </w:pPr>
            <w:r>
              <w:rPr>
                <w:rStyle w:val="VerbatimChar"/>
              </w:rPr>
              <w:t xml:space="preserve">swarm_app.get_state(config)</w:t>
            </w:r>
          </w:p>
        </w:tc>
      </w:tr>
    </w:tbl>
    <w:bookmarkEnd w:id="72"/>
    <w:bookmarkStart w:id="73" w:name="X0e3e0ba065d1f533df531cf913533e45048882d"/>
    <w:p>
      <w:pPr>
        <w:pStyle w:val="Heading3"/>
      </w:pPr>
      <w:r>
        <w:t xml:space="preserve">5.3.3 Module 3 â€” React Frontend SPA (</w:t>
      </w:r>
      <w:r>
        <w:rPr>
          <w:rStyle w:val="VerbatimChar"/>
        </w:rPr>
        <w:t xml:space="preserve">swarm-ui/src/App.jsx</w:t>
      </w:r>
      <w:r>
        <w:t xml:space="preserve">)</w:t>
      </w:r>
    </w:p>
    <w:p>
      <w:pPr>
        <w:pStyle w:val="FirstParagraph"/>
      </w:pPr>
      <w:r>
        <w:t xml:space="preserve">The frontend is a single</w:t>
      </w:r>
      <w:r>
        <w:t xml:space="preserve"> </w:t>
      </w:r>
      <w:r>
        <w:rPr>
          <w:b/>
          <w:bCs/>
        </w:rPr>
        <w:t xml:space="preserve">742-line</w:t>
      </w:r>
      <w:r>
        <w:t xml:space="preserve"> </w:t>
      </w:r>
      <w:r>
        <w:t xml:space="preserve">React component file. It implements a two-panel layout using Tailwind CSS utility classes and manages all application state with React hooks. The key architectural pattern is the</w:t>
      </w:r>
      <w:r>
        <w:t xml:space="preserve"> </w:t>
      </w:r>
      <w:r>
        <w:rPr>
          <w:rStyle w:val="VerbatimChar"/>
        </w:rPr>
        <w:t xml:space="preserve">activeView</w:t>
      </w:r>
      <w:r>
        <w:t xml:space="preserve"> </w:t>
      </w:r>
      <w:r>
        <w:t xml:space="preserve">state variable, which acts as a client-side router without any routing library.</w:t>
      </w:r>
    </w:p>
    <w:p>
      <w:pPr>
        <w:pStyle w:val="BodyText"/>
      </w:pPr>
      <w:r>
        <w:rPr>
          <w:b/>
          <w:bCs/>
        </w:rPr>
        <w:t xml:space="preserve">Table 5.7:</w:t>
      </w:r>
      <w:r>
        <w:rPr>
          <w:b/>
          <w:bCs/>
        </w:rPr>
        <w:t xml:space="preserve"> </w:t>
      </w:r>
      <w:r>
        <w:rPr>
          <w:rStyle w:val="VerbatimChar"/>
          <w:b/>
          <w:bCs/>
        </w:rPr>
        <w:t xml:space="preserve">App.jsx</w:t>
      </w:r>
      <w:r>
        <w:rPr>
          <w:b/>
          <w:bCs/>
        </w:rPr>
        <w:t xml:space="preserve"> </w:t>
      </w:r>
      <w:r>
        <w:rPr>
          <w:b/>
          <w:bCs/>
        </w:rPr>
        <w:t xml:space="preserve">React State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 Variable</w:t>
            </w:r>
          </w:p>
        </w:tc>
        <w:tc>
          <w:tcPr/>
          <w:p>
            <w:pPr>
              <w:pStyle w:val="Compact"/>
            </w:pPr>
            <w:r>
              <w:t xml:space="preserve">Type</w:t>
            </w:r>
          </w:p>
        </w:tc>
        <w:tc>
          <w:tcPr/>
          <w:p>
            <w:pPr>
              <w:pStyle w:val="Compact"/>
            </w:pPr>
            <w:r>
              <w:t xml:space="preserve">Initial Value</w:t>
            </w:r>
          </w:p>
        </w:tc>
        <w:tc>
          <w:tcPr/>
          <w:p>
            <w:pPr>
              <w:pStyle w:val="Compact"/>
            </w:pPr>
            <w:r>
              <w:t xml:space="preserve">Purpose</w:t>
            </w:r>
          </w:p>
        </w:tc>
      </w:tr>
      <w:tr>
        <w:tc>
          <w:tcPr/>
          <w:p>
            <w:pPr>
              <w:pStyle w:val="Compact"/>
            </w:pPr>
            <w:r>
              <w:rPr>
                <w:rStyle w:val="VerbatimChar"/>
              </w:rPr>
              <w:t xml:space="preserve">sessionId</w:t>
            </w:r>
          </w:p>
        </w:tc>
        <w:tc>
          <w:tcPr/>
          <w:p>
            <w:pPr>
              <w:pStyle w:val="Compact"/>
            </w:pPr>
            <w:r>
              <w:rPr>
                <w:rStyle w:val="VerbatimChar"/>
              </w:rPr>
              <w:t xml:space="preserve">string</w:t>
            </w:r>
          </w:p>
        </w:tc>
        <w:tc>
          <w:tcPr/>
          <w:p>
            <w:pPr>
              <w:pStyle w:val="Compact"/>
            </w:pPr>
            <w:r>
              <w:rPr>
                <w:rStyle w:val="VerbatimChar"/>
              </w:rPr>
              <w:t xml:space="preserve">crypto.randomUUID()</w:t>
            </w:r>
          </w:p>
        </w:tc>
        <w:tc>
          <w:tcPr/>
          <w:p>
            <w:pPr>
              <w:pStyle w:val="Compact"/>
            </w:pPr>
            <w:r>
              <w:t xml:space="preserve">Unique session ID; maps to LangGraph</w:t>
            </w:r>
            <w:r>
              <w:t xml:space="preserve"> </w:t>
            </w:r>
            <w:r>
              <w:rPr>
                <w:rStyle w:val="VerbatimChar"/>
              </w:rPr>
              <w:t xml:space="preserve">thread_id</w:t>
            </w:r>
          </w:p>
        </w:tc>
      </w:tr>
      <w:tr>
        <w:tc>
          <w:tcPr/>
          <w:p>
            <w:pPr>
              <w:pStyle w:val="Compact"/>
            </w:pPr>
            <w:r>
              <w:rPr>
                <w:rStyle w:val="VerbatimChar"/>
              </w:rPr>
              <w:t xml:space="preserve">sessions</w:t>
            </w:r>
          </w:p>
        </w:tc>
        <w:tc>
          <w:tcPr/>
          <w:p>
            <w:pPr>
              <w:pStyle w:val="Compact"/>
            </w:pPr>
            <w:r>
              <w:rPr>
                <w:rStyle w:val="VerbatimChar"/>
              </w:rPr>
              <w:t xml:space="preserve">array</w:t>
            </w:r>
          </w:p>
        </w:tc>
        <w:tc>
          <w:tcPr/>
          <w:p>
            <w:pPr>
              <w:pStyle w:val="Compact"/>
            </w:pPr>
            <w:r>
              <w:t xml:space="preserve">From</w:t>
            </w:r>
            <w:r>
              <w:t xml:space="preserve"> </w:t>
            </w:r>
            <w:r>
              <w:rPr>
                <w:rStyle w:val="VerbatimChar"/>
              </w:rPr>
              <w:t xml:space="preserve">localStorage</w:t>
            </w:r>
          </w:p>
        </w:tc>
        <w:tc>
          <w:tcPr/>
          <w:p>
            <w:pPr>
              <w:pStyle w:val="Compact"/>
            </w:pPr>
            <w:r>
              <w:t xml:space="preserve">List of all past sessions for the sidebar history</w:t>
            </w:r>
          </w:p>
        </w:tc>
      </w:tr>
      <w:tr>
        <w:tc>
          <w:tcPr/>
          <w:p>
            <w:pPr>
              <w:pStyle w:val="Compact"/>
            </w:pPr>
            <w:r>
              <w:rPr>
                <w:rStyle w:val="VerbatimChar"/>
              </w:rPr>
              <w:t xml:space="preserve">messages</w:t>
            </w:r>
          </w:p>
        </w:tc>
        <w:tc>
          <w:tcPr/>
          <w:p>
            <w:pPr>
              <w:pStyle w:val="Compact"/>
            </w:pPr>
            <w:r>
              <w:rPr>
                <w:rStyle w:val="VerbatimChar"/>
              </w:rPr>
              <w:t xml:space="preserve">array</w:t>
            </w:r>
          </w:p>
        </w:tc>
        <w:tc>
          <w:tcPr/>
          <w:p>
            <w:pPr>
              <w:pStyle w:val="Compact"/>
            </w:pPr>
            <w:r>
              <w:rPr>
                <w:rStyle w:val="VerbatimChar"/>
              </w:rPr>
              <w:t xml:space="preserve">[]</w:t>
            </w:r>
          </w:p>
        </w:tc>
        <w:tc>
          <w:tcPr/>
          <w:p>
            <w:pPr>
              <w:pStyle w:val="Compact"/>
            </w:pPr>
            <w:r>
              <w:t xml:space="preserve">Conversation history; contains</w:t>
            </w:r>
            <w:r>
              <w:t xml:space="preserve"> </w:t>
            </w:r>
            <w:r>
              <w:rPr>
                <w:rStyle w:val="VerbatimChar"/>
              </w:rPr>
              <w:t xml:space="preserve">{role, type, content}</w:t>
            </w:r>
            <w:r>
              <w:t xml:space="preserve"> </w:t>
            </w:r>
            <w:r>
              <w:t xml:space="preserve">objects</w:t>
            </w:r>
          </w:p>
        </w:tc>
      </w:tr>
      <w:tr>
        <w:tc>
          <w:tcPr/>
          <w:p>
            <w:pPr>
              <w:pStyle w:val="Compact"/>
            </w:pPr>
            <w:r>
              <w:rPr>
                <w:rStyle w:val="VerbatimChar"/>
              </w:rPr>
              <w:t xml:space="preserve">inputValue</w:t>
            </w:r>
          </w:p>
        </w:tc>
        <w:tc>
          <w:tcPr/>
          <w:p>
            <w:pPr>
              <w:pStyle w:val="Compact"/>
            </w:pPr>
            <w:r>
              <w:rPr>
                <w:rStyle w:val="VerbatimChar"/>
              </w:rPr>
              <w:t xml:space="preserve">string</w:t>
            </w:r>
          </w:p>
        </w:tc>
        <w:tc>
          <w:tcPr/>
          <w:p>
            <w:pPr>
              <w:pStyle w:val="Compact"/>
            </w:pPr>
            <w:r>
              <w:rPr>
                <w:rStyle w:val="VerbatimChar"/>
              </w:rPr>
              <w:t xml:space="preserve">""</w:t>
            </w:r>
          </w:p>
        </w:tc>
        <w:tc>
          <w:tcPr/>
          <w:p>
            <w:pPr>
              <w:pStyle w:val="Compact"/>
            </w:pPr>
            <w:r>
              <w:t xml:space="preserve">Controlled textarea value for the main chat input</w:t>
            </w:r>
          </w:p>
        </w:tc>
      </w:tr>
      <w:tr>
        <w:tc>
          <w:tcPr/>
          <w:p>
            <w:pPr>
              <w:pStyle w:val="Compact"/>
            </w:pPr>
            <w:r>
              <w:rPr>
                <w:rStyle w:val="VerbatimChar"/>
              </w:rPr>
              <w:t xml:space="preserve">guidelinesPath</w:t>
            </w:r>
          </w:p>
        </w:tc>
        <w:tc>
          <w:tcPr/>
          <w:p>
            <w:pPr>
              <w:pStyle w:val="Compact"/>
            </w:pPr>
            <w:r>
              <w:rPr>
                <w:rStyle w:val="VerbatimChar"/>
              </w:rPr>
              <w:t xml:space="preserve">string</w:t>
            </w:r>
          </w:p>
        </w:tc>
        <w:tc>
          <w:tcPr/>
          <w:p>
            <w:pPr>
              <w:pStyle w:val="Compact"/>
            </w:pPr>
            <w:r>
              <w:rPr>
                <w:rStyle w:val="VerbatimChar"/>
              </w:rPr>
              <w:t xml:space="preserve">""</w:t>
            </w:r>
          </w:p>
        </w:tc>
        <w:tc>
          <w:tcPr/>
          <w:p>
            <w:pPr>
              <w:pStyle w:val="Compact"/>
            </w:pPr>
            <w:r>
              <w:t xml:space="preserve">Optional brand guidelines file path sent to backend</w:t>
            </w:r>
          </w:p>
        </w:tc>
      </w:tr>
      <w:tr>
        <w:tc>
          <w:tcPr/>
          <w:p>
            <w:pPr>
              <w:pStyle w:val="Compact"/>
            </w:pPr>
            <w:r>
              <w:rPr>
                <w:rStyle w:val="VerbatimChar"/>
              </w:rPr>
              <w:t xml:space="preserve">isProcessing</w:t>
            </w:r>
          </w:p>
        </w:tc>
        <w:tc>
          <w:tcPr/>
          <w:p>
            <w:pPr>
              <w:pStyle w:val="Compact"/>
            </w:pPr>
            <w:r>
              <w:rPr>
                <w:rStyle w:val="VerbatimChar"/>
              </w:rPr>
              <w:t xml:space="preserve">boolean</w:t>
            </w:r>
          </w:p>
        </w:tc>
        <w:tc>
          <w:tcPr/>
          <w:p>
            <w:pPr>
              <w:pStyle w:val="Compact"/>
            </w:pPr>
            <w:r>
              <w:rPr>
                <w:rStyle w:val="VerbatimChar"/>
              </w:rPr>
              <w:t xml:space="preserve">false</w:t>
            </w:r>
          </w:p>
        </w:tc>
        <w:tc>
          <w:tcPr/>
          <w:p>
            <w:pPr>
              <w:pStyle w:val="Compact"/>
            </w:pPr>
            <w:r>
              <w:t xml:space="preserve">Disables all inputs while a swarm call is in-flight</w:t>
            </w:r>
          </w:p>
        </w:tc>
      </w:tr>
      <w:tr>
        <w:tc>
          <w:tcPr/>
          <w:p>
            <w:pPr>
              <w:pStyle w:val="Compact"/>
            </w:pPr>
            <w:r>
              <w:rPr>
                <w:rStyle w:val="VerbatimChar"/>
              </w:rPr>
              <w:t xml:space="preserve">isSidebarOpen</w:t>
            </w:r>
          </w:p>
        </w:tc>
        <w:tc>
          <w:tcPr/>
          <w:p>
            <w:pPr>
              <w:pStyle w:val="Compact"/>
            </w:pPr>
            <w:r>
              <w:rPr>
                <w:rStyle w:val="VerbatimChar"/>
              </w:rPr>
              <w:t xml:space="preserve">boolean</w:t>
            </w:r>
          </w:p>
        </w:tc>
        <w:tc>
          <w:tcPr/>
          <w:p>
            <w:pPr>
              <w:pStyle w:val="Compact"/>
            </w:pPr>
            <w:r>
              <w:rPr>
                <w:rStyle w:val="VerbatimChar"/>
              </w:rPr>
              <w:t xml:space="preserve">true</w:t>
            </w:r>
          </w:p>
        </w:tc>
        <w:tc>
          <w:tcPr/>
          <w:p>
            <w:pPr>
              <w:pStyle w:val="Compact"/>
            </w:pPr>
            <w:r>
              <w:t xml:space="preserve">Controls sidebar visibility; animates with</w:t>
            </w:r>
            <w:r>
              <w:t xml:space="preserve"> </w:t>
            </w:r>
            <w:r>
              <w:rPr>
                <w:rStyle w:val="VerbatimChar"/>
              </w:rPr>
              <w:t xml:space="preserve">framer-motion</w:t>
            </w:r>
          </w:p>
        </w:tc>
      </w:tr>
      <w:tr>
        <w:tc>
          <w:tcPr/>
          <w:p>
            <w:pPr>
              <w:pStyle w:val="Compact"/>
            </w:pPr>
            <w:r>
              <w:rPr>
                <w:rStyle w:val="VerbatimChar"/>
              </w:rPr>
              <w:t xml:space="preserve">agentStatuses</w:t>
            </w:r>
          </w:p>
        </w:tc>
        <w:tc>
          <w:tcPr/>
          <w:p>
            <w:pPr>
              <w:pStyle w:val="Compact"/>
            </w:pPr>
            <w:r>
              <w:rPr>
                <w:rStyle w:val="VerbatimChar"/>
              </w:rPr>
              <w:t xml:space="preserve">object</w:t>
            </w:r>
          </w:p>
        </w:tc>
        <w:tc>
          <w:tcPr/>
          <w:p>
            <w:pPr>
              <w:pStyle w:val="Compact"/>
            </w:pPr>
            <w:r>
              <w:rPr>
                <w:rStyle w:val="VerbatimChar"/>
              </w:rPr>
              <w:t xml:space="preserve">{}</w:t>
            </w:r>
          </w:p>
        </w:tc>
        <w:tc>
          <w:tcPr/>
          <w:p>
            <w:pPr>
              <w:pStyle w:val="Compact"/>
            </w:pPr>
            <w:r>
              <w:t xml:space="preserve">Maps</w:t>
            </w:r>
            <w:r>
              <w:t xml:space="preserve"> </w:t>
            </w:r>
            <w:r>
              <w:rPr>
                <w:rStyle w:val="VerbatimChar"/>
              </w:rPr>
              <w:t xml:space="preserve">agent_role â†’ status</w:t>
            </w:r>
            <w:r>
              <w:t xml:space="preserve">; drives</w:t>
            </w:r>
            <w:r>
              <w:t xml:space="preserve"> </w:t>
            </w:r>
            <w:r>
              <w:rPr>
                <w:rStyle w:val="VerbatimChar"/>
              </w:rPr>
              <w:t xml:space="preserve">LoadingSkeleton</w:t>
            </w:r>
            <w:r>
              <w:t xml:space="preserve"> </w:t>
            </w:r>
            <w:r>
              <w:t xml:space="preserve">badge colors</w:t>
            </w:r>
          </w:p>
        </w:tc>
      </w:tr>
      <w:tr>
        <w:tc>
          <w:tcPr/>
          <w:p>
            <w:pPr>
              <w:pStyle w:val="Compact"/>
            </w:pPr>
            <w:r>
              <w:rPr>
                <w:rStyle w:val="VerbatimChar"/>
              </w:rPr>
              <w:t xml:space="preserve">activeView</w:t>
            </w:r>
          </w:p>
        </w:tc>
        <w:tc>
          <w:tcPr/>
          <w:p>
            <w:pPr>
              <w:pStyle w:val="Compact"/>
            </w:pPr>
            <w:r>
              <w:rPr>
                <w:rStyle w:val="VerbatimChar"/>
              </w:rPr>
              <w:t xml:space="preserve">string</w:t>
            </w:r>
          </w:p>
        </w:tc>
        <w:tc>
          <w:tcPr/>
          <w:p>
            <w:pPr>
              <w:pStyle w:val="Compact"/>
            </w:pPr>
            <w:r>
              <w:rPr>
                <w:rStyle w:val="VerbatimChar"/>
              </w:rPr>
              <w:t xml:space="preserve">'main'</w:t>
            </w:r>
          </w:p>
        </w:tc>
        <w:tc>
          <w:tcPr/>
          <w:p>
            <w:pPr>
              <w:pStyle w:val="Compact"/>
            </w:pPr>
            <w:r>
              <w:rPr>
                <w:rStyle w:val="VerbatimChar"/>
              </w:rPr>
              <w:t xml:space="preserve">'main'</w:t>
            </w:r>
            <w:r>
              <w:t xml:space="preserve"> </w:t>
            </w:r>
            <w:r>
              <w:t xml:space="preserve">or an</w:t>
            </w:r>
            <w:r>
              <w:t xml:space="preserve"> </w:t>
            </w:r>
            <w:r>
              <w:rPr>
                <w:rStyle w:val="VerbatimChar"/>
              </w:rPr>
              <w:t xml:space="preserve">agent_role</w:t>
            </w:r>
            <w:r>
              <w:t xml:space="preserve"> </w:t>
            </w:r>
            <w:r>
              <w:t xml:space="preserve">string; controls which view renders</w:t>
            </w:r>
          </w:p>
        </w:tc>
      </w:tr>
      <w:tr>
        <w:tc>
          <w:tcPr/>
          <w:p>
            <w:pPr>
              <w:pStyle w:val="Compact"/>
            </w:pPr>
            <w:r>
              <w:rPr>
                <w:rStyle w:val="VerbatimChar"/>
              </w:rPr>
              <w:t xml:space="preserve">attachedFile</w:t>
            </w:r>
          </w:p>
        </w:tc>
        <w:tc>
          <w:tcPr/>
          <w:p>
            <w:pPr>
              <w:pStyle w:val="Compact"/>
            </w:pPr>
            <w:r>
              <w:rPr>
                <w:rStyle w:val="VerbatimChar"/>
              </w:rPr>
              <w:t xml:space="preserve">File \| null</w:t>
            </w:r>
          </w:p>
        </w:tc>
        <w:tc>
          <w:tcPr/>
          <w:p>
            <w:pPr>
              <w:pStyle w:val="Compact"/>
            </w:pPr>
            <w:r>
              <w:rPr>
                <w:rStyle w:val="VerbatimChar"/>
              </w:rPr>
              <w:t xml:space="preserve">null</w:t>
            </w:r>
          </w:p>
        </w:tc>
        <w:tc>
          <w:tcPr/>
          <w:p>
            <w:pPr>
              <w:pStyle w:val="Compact"/>
            </w:pPr>
            <w:r>
              <w:t xml:space="preserve">File object from</w:t>
            </w:r>
            <w:r>
              <w:t xml:space="preserve"> </w:t>
            </w:r>
            <w:r>
              <w:rPr>
                <w:rStyle w:val="VerbatimChar"/>
              </w:rPr>
              <w:t xml:space="preserve">&lt;input type="file"&gt;</w:t>
            </w:r>
            <w:r>
              <w:t xml:space="preserve">; sent via</w:t>
            </w:r>
            <w:r>
              <w:t xml:space="preserve"> </w:t>
            </w:r>
            <w:r>
              <w:rPr>
                <w:rStyle w:val="VerbatimChar"/>
              </w:rPr>
              <w:t xml:space="preserve">FormData</w:t>
            </w:r>
          </w:p>
        </w:tc>
      </w:tr>
    </w:tbl>
    <w:bookmarkEnd w:id="73"/>
    <w:bookmarkStart w:id="74" w:name="X98ab80caa4add0607bf08edd8bd977d74212c32"/>
    <w:p>
      <w:pPr>
        <w:pStyle w:val="Heading3"/>
      </w:pPr>
      <w:r>
        <w:t xml:space="preserve">5.3.4 Module 4 â€” SQLite Persistence Layer (</w:t>
      </w:r>
      <w:r>
        <w:rPr>
          <w:rStyle w:val="VerbatimChar"/>
        </w:rPr>
        <w:t xml:space="preserve">swarm_memory.sqlite</w:t>
      </w:r>
      <w:r>
        <w:t xml:space="preserve">)</w:t>
      </w:r>
    </w:p>
    <w:p>
      <w:pPr>
        <w:pStyle w:val="FirstParagraph"/>
      </w:pPr>
      <w:r>
        <w:t xml:space="preserve">The SQLite database is entirely managed by LangGraph’s</w:t>
      </w:r>
      <w:r>
        <w:t xml:space="preserve"> </w:t>
      </w:r>
      <w:r>
        <w:rPr>
          <w:rStyle w:val="VerbatimChar"/>
        </w:rPr>
        <w:t xml:space="preserve">SqliteSaver</w:t>
      </w:r>
      <w:r>
        <w:t xml:space="preserve"> </w:t>
      </w:r>
      <w:r>
        <w:t xml:space="preserve">class. The developer never writes SQL directly. The checkpointer operates in WAL (Write-Ahead Logging) mode, as evidenced by the presence of</w:t>
      </w:r>
      <w:r>
        <w:t xml:space="preserve"> </w:t>
      </w:r>
      <w:r>
        <w:rPr>
          <w:rStyle w:val="VerbatimChar"/>
        </w:rPr>
        <w:t xml:space="preserve">swarm_memory.sqlite-shm</w:t>
      </w:r>
      <w:r>
        <w:t xml:space="preserve"> </w:t>
      </w:r>
      <w:r>
        <w:t xml:space="preserve">(32 KB shared memory file) and</w:t>
      </w:r>
      <w:r>
        <w:t xml:space="preserve"> </w:t>
      </w:r>
      <w:r>
        <w:rPr>
          <w:rStyle w:val="VerbatimChar"/>
        </w:rPr>
        <w:t xml:space="preserve">swarm_memory.sqlite-wal</w:t>
      </w:r>
      <w:r>
        <w:t xml:space="preserve"> </w:t>
      </w:r>
      <w:r>
        <w:t xml:space="preserve">(â‰ˆ190 KB WAL log) in the project root. WAL mode is essential here because it allows concurrent reads from FastAPI’s async endpoint handlers while the graph is writing state â€” preventing database lock errors.</w:t>
      </w:r>
    </w:p>
    <w:p>
      <w:pPr>
        <w:pStyle w:val="BodyText"/>
      </w:pPr>
      <w:r>
        <w:t xml:space="preserve">The</w:t>
      </w:r>
      <w:r>
        <w:t xml:space="preserve"> </w:t>
      </w:r>
      <w:r>
        <w:rPr>
          <w:rStyle w:val="VerbatimChar"/>
        </w:rPr>
        <w:t xml:space="preserve">thread_id</w:t>
      </w:r>
      <w:r>
        <w:t xml:space="preserve"> </w:t>
      </w:r>
      <w:r>
        <w:t xml:space="preserve">field in the LangGraph config (</w:t>
      </w:r>
      <w:r>
        <w:rPr>
          <w:rStyle w:val="VerbatimChar"/>
        </w:rPr>
        <w:t xml:space="preserve">{"configurable": {"thread_id": session_id}}</w:t>
      </w:r>
      <w:r>
        <w:t xml:space="preserve">) is the primary key that namespaces all checkpoints. A UUID generated by</w:t>
      </w:r>
      <w:r>
        <w:t xml:space="preserve"> </w:t>
      </w:r>
      <w:r>
        <w:rPr>
          <w:rStyle w:val="VerbatimChar"/>
        </w:rPr>
        <w:t xml:space="preserve">crypto.randomUUID()</w:t>
      </w:r>
      <w:r>
        <w:t xml:space="preserve"> </w:t>
      </w:r>
      <w:r>
        <w:t xml:space="preserve">in React is passed as the</w:t>
      </w:r>
      <w:r>
        <w:t xml:space="preserve"> </w:t>
      </w:r>
      <w:r>
        <w:rPr>
          <w:rStyle w:val="VerbatimChar"/>
        </w:rPr>
        <w:t xml:space="preserve">session_id</w:t>
      </w:r>
      <w:r>
        <w:t xml:space="preserve"> </w:t>
      </w:r>
      <w:r>
        <w:t xml:space="preserve">in every API call, ensuring each browser session maps to a completely isolated set of checkpoints in the database.</w:t>
      </w:r>
    </w:p>
    <w:p>
      <w:r>
        <w:pict>
          <v:rect style="width:0;height:1.5pt" o:hralign="center" o:hrstd="t" o:hr="t"/>
        </w:pict>
      </w:r>
    </w:p>
    <w:bookmarkEnd w:id="74"/>
    <w:bookmarkEnd w:id="75"/>
    <w:bookmarkStart w:id="79" w:name="requestâresponse-sequence-full-data-flow"/>
    <w:p>
      <w:pPr>
        <w:pStyle w:val="Heading2"/>
      </w:pPr>
      <w:r>
        <w:t xml:space="preserve">5.4 Requestâ€“Response Sequence: Full Data Flow</w:t>
      </w:r>
    </w:p>
    <w:p>
      <w:pPr>
        <w:pStyle w:val="FirstParagraph"/>
      </w:pPr>
      <w:r>
        <w:t xml:space="preserve">The following sequence diagram traces the precise lifecycle of a user’s initial task submission â€” from the moment they press Enter in the React textarea, through the FastAPI layer, into the LangGraph engine (Orchestrator â†’ parallel Workers â†’ HITL interrupt), and back to the UI as a rendered deliverables card.</w:t>
      </w:r>
    </w:p>
    <w:p>
      <w:pPr>
        <w:pStyle w:val="BodyText"/>
      </w:pPr>
      <w:r>
        <w:rPr>
          <w:b/>
          <w:bCs/>
        </w:rPr>
        <w:t xml:space="preserve">Figure 5.1: End-to-End Sequence Diagram â€” Initial Task Submission</w:t>
      </w:r>
    </w:p>
    <w:p>
      <w:pPr>
        <w:pStyle w:val="CaptionedFigure"/>
      </w:pPr>
      <w:r>
        <w:drawing>
          <wp:inline>
            <wp:extent cx="5334000" cy="8443232"/>
            <wp:effectExtent b="0" l="0" r="0" t="0"/>
            <wp:docPr descr="Figure 6" title="" id="77" name="Picture"/>
            <a:graphic>
              <a:graphicData uri="http://schemas.openxmlformats.org/drawingml/2006/picture">
                <pic:pic>
                  <pic:nvPicPr>
                    <pic:cNvPr descr="_mermaid_images/diagram_06.png" id="78" name="Picture"/>
                    <pic:cNvPicPr>
                      <a:picLocks noChangeArrowheads="1" noChangeAspect="1"/>
                    </pic:cNvPicPr>
                  </pic:nvPicPr>
                  <pic:blipFill>
                    <a:blip r:embed="rId76"/>
                    <a:stretch>
                      <a:fillRect/>
                    </a:stretch>
                  </pic:blipFill>
                  <pic:spPr bwMode="auto">
                    <a:xfrm>
                      <a:off x="0" y="0"/>
                      <a:ext cx="5334000" cy="8443232"/>
                    </a:xfrm>
                    <a:prstGeom prst="rect">
                      <a:avLst/>
                    </a:prstGeom>
                    <a:noFill/>
                    <a:ln w="9525">
                      <a:noFill/>
                      <a:headEnd/>
                      <a:tailEnd/>
                    </a:ln>
                  </pic:spPr>
                </pic:pic>
              </a:graphicData>
            </a:graphic>
          </wp:inline>
        </w:drawing>
      </w:r>
    </w:p>
    <w:p>
      <w:pPr>
        <w:pStyle w:val="ImageCaption"/>
      </w:pPr>
      <w:r>
        <w:t xml:space="preserve">Figure 6</w:t>
      </w:r>
    </w:p>
    <w:p>
      <w:pPr>
        <w:pStyle w:val="BodyText"/>
      </w:pPr>
      <w:r>
        <w:rPr>
          <w:i/>
          <w:iCs/>
        </w:rPr>
        <w:t xml:space="preserve">Figure 5.1: Full sequence diagram of an initial task submission, from React form submission through Groq orchestration, parallel LM Studio worker execution, HITL interrupt, and final JSON response rendering.</w:t>
      </w:r>
    </w:p>
    <w:p>
      <w:r>
        <w:pict>
          <v:rect style="width:0;height:1.5pt" o:hralign="center" o:hrstd="t" o:hr="t"/>
        </w:pict>
      </w:r>
    </w:p>
    <w:bookmarkEnd w:id="79"/>
    <w:bookmarkStart w:id="83" w:name="feedback-submission-sequence"/>
    <w:p>
      <w:pPr>
        <w:pStyle w:val="Heading2"/>
      </w:pPr>
      <w:r>
        <w:t xml:space="preserve">5.5 Feedback Submission Sequence</w:t>
      </w:r>
    </w:p>
    <w:p>
      <w:pPr>
        <w:pStyle w:val="FirstParagraph"/>
      </w:pPr>
      <w:r>
        <w:t xml:space="preserve">The feedback cycle is architecturally distinct from the initial submission because it resumes a previously-paused graph rather than starting a new one. The following diagram covers both the targeted and global feedback paths.</w:t>
      </w:r>
    </w:p>
    <w:p>
      <w:pPr>
        <w:pStyle w:val="BodyText"/>
      </w:pPr>
      <w:r>
        <w:rPr>
          <w:b/>
          <w:bCs/>
        </w:rPr>
        <w:t xml:space="preserve">Figure 5.2: Sequence Diagram â€” Feedback Submission (Targeted &amp; Global)</w:t>
      </w:r>
    </w:p>
    <w:p>
      <w:pPr>
        <w:pStyle w:val="CaptionedFigure"/>
      </w:pPr>
      <w:r>
        <w:drawing>
          <wp:inline>
            <wp:extent cx="5334000" cy="9130392"/>
            <wp:effectExtent b="0" l="0" r="0" t="0"/>
            <wp:docPr descr="Figure 7" title="" id="81" name="Picture"/>
            <a:graphic>
              <a:graphicData uri="http://schemas.openxmlformats.org/drawingml/2006/picture">
                <pic:pic>
                  <pic:nvPicPr>
                    <pic:cNvPr descr="_mermaid_images/diagram_07.png" id="82" name="Picture"/>
                    <pic:cNvPicPr>
                      <a:picLocks noChangeArrowheads="1" noChangeAspect="1"/>
                    </pic:cNvPicPr>
                  </pic:nvPicPr>
                  <pic:blipFill>
                    <a:blip r:embed="rId80"/>
                    <a:stretch>
                      <a:fillRect/>
                    </a:stretch>
                  </pic:blipFill>
                  <pic:spPr bwMode="auto">
                    <a:xfrm>
                      <a:off x="0" y="0"/>
                      <a:ext cx="5334000" cy="9130392"/>
                    </a:xfrm>
                    <a:prstGeom prst="rect">
                      <a:avLst/>
                    </a:prstGeom>
                    <a:noFill/>
                    <a:ln w="9525">
                      <a:noFill/>
                      <a:headEnd/>
                      <a:tailEnd/>
                    </a:ln>
                  </pic:spPr>
                </pic:pic>
              </a:graphicData>
            </a:graphic>
          </wp:inline>
        </w:drawing>
      </w:r>
    </w:p>
    <w:p>
      <w:pPr>
        <w:pStyle w:val="ImageCaption"/>
      </w:pPr>
      <w:r>
        <w:t xml:space="preserve">Figure 7</w:t>
      </w:r>
    </w:p>
    <w:p>
      <w:pPr>
        <w:pStyle w:val="BodyText"/>
      </w:pPr>
      <w:r>
        <w:rPr>
          <w:i/>
          <w:iCs/>
        </w:rPr>
        <w:t xml:space="preserve">Figure 5.2: Sequence diagram for the feedback submission path, showing all three branches: global re-orchestration, targeted single-agent revision, and approval/export.</w:t>
      </w:r>
    </w:p>
    <w:p>
      <w:r>
        <w:pict>
          <v:rect style="width:0;height:1.5pt" o:hralign="center" o:hrstd="t" o:hr="t"/>
        </w:pict>
      </w:r>
    </w:p>
    <w:bookmarkEnd w:id="83"/>
    <w:bookmarkStart w:id="88" w:name="X8b1f929c8b6cd2e242d1919c766f4dbe91a49e9"/>
    <w:p>
      <w:pPr>
        <w:pStyle w:val="Heading2"/>
      </w:pPr>
      <w:r>
        <w:t xml:space="preserve">5.6 Core Code Analysis: Annotated Implementation Excerpts</w:t>
      </w:r>
    </w:p>
    <w:p>
      <w:pPr>
        <w:pStyle w:val="FirstParagraph"/>
      </w:pPr>
      <w:r>
        <w:t xml:space="preserve">This section presents four of the most architecturally significant code blocks extracted directly from the production codebase. Each excerpt is accompanied by a comprehensive line-by-line annotation that explains the design intent, the framework mechanics being exploited, and the consequences of each decision.</w:t>
      </w:r>
    </w:p>
    <w:p>
      <w:r>
        <w:pict>
          <v:rect style="width:0;height:1.5pt" o:hralign="center" o:hrstd="t" o:hr="t"/>
        </w:pict>
      </w:r>
    </w:p>
    <w:bookmarkStart w:id="84" w:name="Xf7e83ab5f7a074dde5280528daf86a6c8d21388"/>
    <w:p>
      <w:pPr>
        <w:pStyle w:val="Heading3"/>
      </w:pPr>
      <w:r>
        <w:t xml:space="preserve">Code Block 5.1 â€” State Definition with Custom Reducers (</w:t>
      </w:r>
      <w:r>
        <w:rPr>
          <w:rStyle w:val="VerbatimChar"/>
        </w:rPr>
        <w:t xml:space="preserve">swarm.py</w:t>
      </w:r>
      <w:r>
        <w:t xml:space="preserve">, Lines 28â€“69)</w:t>
      </w:r>
    </w:p>
    <w:p>
      <w:pPr>
        <w:pStyle w:val="FirstParagraph"/>
      </w:pPr>
      <w:r>
        <w:t xml:space="preserve">This is the foundational data structure of the entire system. Every node in the graph reads from and writes to this</w:t>
      </w:r>
      <w:r>
        <w:t xml:space="preserve"> </w:t>
      </w:r>
      <w:r>
        <w:rPr>
          <w:rStyle w:val="VerbatimChar"/>
        </w:rPr>
        <w:t xml:space="preserve">TypedDict</w:t>
      </w:r>
      <w:r>
        <w:t xml:space="preserve">. The</w:t>
      </w:r>
      <w:r>
        <w:t xml:space="preserve"> </w:t>
      </w:r>
      <w:r>
        <w:rPr>
          <w:rStyle w:val="VerbatimChar"/>
        </w:rPr>
        <w:t xml:space="preserve">Annotated</w:t>
      </w:r>
      <w:r>
        <w:t xml:space="preserve"> </w:t>
      </w:r>
      <w:r>
        <w:t xml:space="preserve">type hints on three fields are not cosmetic â€” they directly control LangGraph’s merge behavior during parallel execution.</w:t>
      </w:r>
    </w:p>
    <w:p>
      <w:pPr>
        <w:pStyle w:val="SourceCode"/>
      </w:pPr>
      <w:r>
        <w:rPr>
          <w:rStyle w:val="CommentTok"/>
        </w:rPr>
        <w:t xml:space="preserve"># â”€â”€ Pydantic Schemas for Orchestrator's structured output â”€â”€â”€â”€â”€â”€â”€â”€â”€â”€â”€â”€</w:t>
      </w:r>
      <w:r>
        <w:br/>
      </w:r>
      <w:r>
        <w:rPr>
          <w:rStyle w:val="KeywordTok"/>
        </w:rPr>
        <w:t xml:space="preserve">class</w:t>
      </w:r>
      <w:r>
        <w:rPr>
          <w:rStyle w:val="NormalTok"/>
        </w:rPr>
        <w:t xml:space="preserve"> Assignment(BaseModel):</w:t>
      </w:r>
      <w:r>
        <w:br/>
      </w:r>
      <w:r>
        <w:rPr>
          <w:rStyle w:val="NormalTok"/>
        </w:rPr>
        <w:t xml:space="preserve">    reasoning: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"Step-by-step chain of thought explaining why this "</w:t>
      </w:r>
      <w:r>
        <w:br/>
      </w:r>
      <w:r>
        <w:rPr>
          <w:rStyle w:val="NormalTok"/>
        </w:rPr>
        <w:t xml:space="preserve">                    </w:t>
      </w:r>
      <w:r>
        <w:rPr>
          <w:rStyle w:val="StringTok"/>
        </w:rPr>
        <w:t xml:space="preserve">"specific agent role is required."</w:t>
      </w:r>
      <w:r>
        <w:br/>
      </w:r>
      <w:r>
        <w:rPr>
          <w:rStyle w:val="NormalTok"/>
        </w:rPr>
        <w:t xml:space="preserve">    )</w:t>
      </w:r>
      <w:r>
        <w:br/>
      </w:r>
      <w:r>
        <w:rPr>
          <w:rStyle w:val="NormalTok"/>
        </w:rPr>
        <w:t xml:space="preserve">    action_type: Literal[</w:t>
      </w:r>
      <w:r>
        <w:rPr>
          <w:rStyle w:val="StringTok"/>
        </w:rPr>
        <w:t xml:space="preserve">"NEW_HIRE"</w:t>
      </w:r>
      <w:r>
        <w:rPr>
          <w:rStyle w:val="NormalTok"/>
        </w:rPr>
        <w:t xml:space="preserve">, </w:t>
      </w:r>
      <w:r>
        <w:rPr>
          <w:rStyle w:val="StringTok"/>
        </w:rPr>
        <w:t xml:space="preserve">"EXISTING_ASSIGNMENT"</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"Must be NEW_HIRE if the exact technical skill is "</w:t>
      </w:r>
      <w:r>
        <w:br/>
      </w:r>
      <w:r>
        <w:rPr>
          <w:rStyle w:val="NormalTok"/>
        </w:rPr>
        <w:t xml:space="preserve">                    </w:t>
      </w:r>
      <w:r>
        <w:rPr>
          <w:rStyle w:val="StringTok"/>
        </w:rPr>
        <w:t xml:space="preserve">"missing from the active agents."</w:t>
      </w:r>
      <w:r>
        <w:br/>
      </w:r>
      <w:r>
        <w:rPr>
          <w:rStyle w:val="NormalTok"/>
        </w:rPr>
        <w:t xml:space="preserve">    )</w:t>
      </w:r>
      <w:r>
        <w:br/>
      </w:r>
      <w:r>
        <w:rPr>
          <w:rStyle w:val="NormalTok"/>
        </w:rPr>
        <w:t xml:space="preserve">    agent_role: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"The specific role of the agent."</w:t>
      </w:r>
      <w:r>
        <w:rPr>
          <w:rStyle w:val="NormalTok"/>
        </w:rPr>
        <w:t xml:space="preserve">)</w:t>
      </w:r>
      <w:r>
        <w:br/>
      </w:r>
      <w:r>
        <w:rPr>
          <w:rStyle w:val="NormalTok"/>
        </w:rPr>
        <w:t xml:space="preserve">    task_description: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description</w:t>
      </w:r>
      <w:r>
        <w:rPr>
          <w:rStyle w:val="OperatorTok"/>
        </w:rPr>
        <w:t xml:space="preserve">=</w:t>
      </w:r>
      <w:r>
        <w:rPr>
          <w:rStyle w:val="StringTok"/>
        </w:rPr>
        <w:t xml:space="preserve">"Detailed instructions for this agent."</w:t>
      </w:r>
      <w:r>
        <w:br/>
      </w:r>
      <w:r>
        <w:rPr>
          <w:rStyle w:val="NormalTok"/>
        </w:rPr>
        <w:t xml:space="preserve">    )</w:t>
      </w:r>
      <w:r>
        <w:br/>
      </w:r>
      <w:r>
        <w:br/>
      </w:r>
      <w:r>
        <w:rPr>
          <w:rStyle w:val="KeywordTok"/>
        </w:rPr>
        <w:t xml:space="preserve">class</w:t>
      </w:r>
      <w:r>
        <w:rPr>
          <w:rStyle w:val="NormalTok"/>
        </w:rPr>
        <w:t xml:space="preserve"> OrchestratorPlan(BaseModel):</w:t>
      </w:r>
      <w:r>
        <w:br/>
      </w:r>
      <w:r>
        <w:rPr>
          <w:rStyle w:val="NormalTok"/>
        </w:rPr>
        <w:t xml:space="preserve">    assignments: List[Assignment]</w:t>
      </w:r>
      <w:r>
        <w:br/>
      </w:r>
      <w:r>
        <w:br/>
      </w:r>
      <w:r>
        <w:rPr>
          <w:rStyle w:val="CommentTok"/>
        </w:rPr>
        <w:t xml:space="preserve"># â”€â”€ Custom reducer: merges two dicts instead of overwriting â”€â”€â”€â”€â”€â”€â”€â”€â”€â”€</w:t>
      </w:r>
      <w:r>
        <w:br/>
      </w:r>
      <w:r>
        <w:rPr>
          <w:rStyle w:val="KeywordTok"/>
        </w:rPr>
        <w:t xml:space="preserve">def</w:t>
      </w:r>
      <w:r>
        <w:rPr>
          <w:rStyle w:val="NormalTok"/>
        </w:rPr>
        <w:t xml:space="preserve"> _merge_dicts(a: </w:t>
      </w:r>
      <w:r>
        <w:rPr>
          <w:rStyle w:val="BuiltInTok"/>
        </w:rPr>
        <w:t xml:space="preserve">dict</w:t>
      </w:r>
      <w:r>
        <w:rPr>
          <w:rStyle w:val="NormalTok"/>
        </w:rPr>
        <w:t xml:space="preserve">, b: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b}</w:t>
      </w:r>
      <w:r>
        <w:br/>
      </w:r>
      <w:r>
        <w:br/>
      </w:r>
      <w:r>
        <w:rPr>
          <w:rStyle w:val="CommentTok"/>
        </w:rPr>
        <w:t xml:space="preserve"># â”€â”€ The primary shared state for the entire graph â”€â”€â”€â”€â”€â”€â”€â”€â”€â”€â”€â”€â”€â”€â”€â”€â”€â”€â”€â”€</w:t>
      </w:r>
      <w:r>
        <w:br/>
      </w:r>
      <w:r>
        <w:rPr>
          <w:rStyle w:val="KeywordTok"/>
        </w:rPr>
        <w:t xml:space="preserve">class</w:t>
      </w:r>
      <w:r>
        <w:rPr>
          <w:rStyle w:val="NormalTok"/>
        </w:rPr>
        <w:t xml:space="preserve"> SwarmState(TypedDict):</w:t>
      </w:r>
      <w:r>
        <w:br/>
      </w:r>
      <w:r>
        <w:rPr>
          <w:rStyle w:val="NormalTok"/>
        </w:rPr>
        <w:t xml:space="preserve">    task_prompt: </w:t>
      </w:r>
      <w:r>
        <w:rPr>
          <w:rStyle w:val="BuiltInTok"/>
        </w:rPr>
        <w:t xml:space="preserve">str</w:t>
      </w:r>
      <w:r>
        <w:br/>
      </w:r>
      <w:r>
        <w:rPr>
          <w:rStyle w:val="NormalTok"/>
        </w:rPr>
        <w:t xml:space="preserve">    guidelines_path: </w:t>
      </w:r>
      <w:r>
        <w:rPr>
          <w:rStyle w:val="BuiltInTok"/>
        </w:rPr>
        <w:t xml:space="preserve">str</w:t>
      </w:r>
      <w:r>
        <w:br/>
      </w:r>
      <w:r>
        <w:rPr>
          <w:rStyle w:val="NormalTok"/>
        </w:rPr>
        <w:t xml:space="preserve">    execution_plan: </w:t>
      </w:r>
      <w:r>
        <w:rPr>
          <w:rStyle w:val="BuiltInTok"/>
        </w:rPr>
        <w:t xml:space="preserve">list</w:t>
      </w:r>
      <w:r>
        <w:rPr>
          <w:rStyle w:val="NormalTok"/>
        </w:rPr>
        <w:t xml:space="preserve">[</w:t>
      </w:r>
      <w:r>
        <w:rPr>
          <w:rStyle w:val="BuiltInTok"/>
        </w:rPr>
        <w:t xml:space="preserve">dict</w:t>
      </w:r>
      <w:r>
        <w:rPr>
          <w:rStyle w:val="NormalTok"/>
        </w:rPr>
        <w:t xml:space="preserve">]</w:t>
      </w:r>
      <w:r>
        <w:br/>
      </w:r>
      <w:r>
        <w:br/>
      </w:r>
      <w:r>
        <w:rPr>
          <w:rStyle w:val="NormalTok"/>
        </w:rPr>
        <w:t xml:space="preserve">    deliverables: Annotated[</w:t>
      </w:r>
      <w:r>
        <w:rPr>
          <w:rStyle w:val="BuiltInTok"/>
        </w:rPr>
        <w:t xml:space="preserve">dict</w:t>
      </w:r>
      <w:r>
        <w:rPr>
          <w:rStyle w:val="NormalTok"/>
        </w:rPr>
        <w:t xml:space="preserve">, operator.ior]       </w:t>
      </w:r>
      <w:r>
        <w:rPr>
          <w:rStyle w:val="CommentTok"/>
        </w:rPr>
        <w:t xml:space="preserve"># (1)</w:t>
      </w:r>
      <w:r>
        <w:br/>
      </w:r>
      <w:r>
        <w:rPr>
          <w:rStyle w:val="NormalTok"/>
        </w:rPr>
        <w:t xml:space="preserve">    agent_statuses: Annotated[</w:t>
      </w:r>
      <w:r>
        <w:rPr>
          <w:rStyle w:val="BuiltInTok"/>
        </w:rPr>
        <w:t xml:space="preserve">dict</w:t>
      </w:r>
      <w:r>
        <w:rPr>
          <w:rStyle w:val="NormalTok"/>
        </w:rPr>
        <w:t xml:space="preserve">, _merge_dicts]     </w:t>
      </w:r>
      <w:r>
        <w:rPr>
          <w:rStyle w:val="CommentTok"/>
        </w:rPr>
        <w:t xml:space="preserve"># (2)</w:t>
      </w:r>
      <w:r>
        <w:br/>
      </w:r>
      <w:r>
        <w:br/>
      </w:r>
      <w:r>
        <w:rPr>
          <w:rStyle w:val="NormalTok"/>
        </w:rPr>
        <w:t xml:space="preserve">    feedback_type: </w:t>
      </w:r>
      <w:r>
        <w:rPr>
          <w:rStyle w:val="BuiltInTok"/>
        </w:rPr>
        <w:t xml:space="preserve">str</w:t>
      </w:r>
      <w:r>
        <w:br/>
      </w:r>
      <w:r>
        <w:rPr>
          <w:rStyle w:val="NormalTok"/>
        </w:rPr>
        <w:t xml:space="preserve">    target_agent: </w:t>
      </w:r>
      <w:r>
        <w:rPr>
          <w:rStyle w:val="BuiltInTok"/>
        </w:rPr>
        <w:t xml:space="preserve">str</w:t>
      </w:r>
      <w:r>
        <w:br/>
      </w:r>
      <w:r>
        <w:rPr>
          <w:rStyle w:val="NormalTok"/>
        </w:rPr>
        <w:t xml:space="preserve">    slogan_draft: </w:t>
      </w:r>
      <w:r>
        <w:rPr>
          <w:rStyle w:val="BuiltInTok"/>
        </w:rPr>
        <w:t xml:space="preserve">str</w:t>
      </w:r>
      <w:r>
        <w:br/>
      </w:r>
      <w:r>
        <w:rPr>
          <w:rStyle w:val="NormalTok"/>
        </w:rPr>
        <w:t xml:space="preserve">    image_prompt_draft: </w:t>
      </w:r>
      <w:r>
        <w:rPr>
          <w:rStyle w:val="BuiltInTok"/>
        </w:rPr>
        <w:t xml:space="preserve">str</w:t>
      </w:r>
      <w:r>
        <w:br/>
      </w:r>
      <w:r>
        <w:rPr>
          <w:rStyle w:val="NormalTok"/>
        </w:rPr>
        <w:t xml:space="preserve">    internal_feedback: </w:t>
      </w:r>
      <w:r>
        <w:rPr>
          <w:rStyle w:val="BuiltInTok"/>
        </w:rPr>
        <w:t xml:space="preserve">str</w:t>
      </w:r>
      <w:r>
        <w:br/>
      </w:r>
      <w:r>
        <w:rPr>
          <w:rStyle w:val="NormalTok"/>
        </w:rPr>
        <w:t xml:space="preserve">    current_draft: </w:t>
      </w:r>
      <w:r>
        <w:rPr>
          <w:rStyle w:val="BuiltInTok"/>
        </w:rPr>
        <w:t xml:space="preserve">dict</w:t>
      </w:r>
      <w:r>
        <w:br/>
      </w:r>
      <w:r>
        <w:rPr>
          <w:rStyle w:val="NormalTok"/>
        </w:rPr>
        <w:t xml:space="preserve">    feedback: </w:t>
      </w:r>
      <w:r>
        <w:rPr>
          <w:rStyle w:val="BuiltInTok"/>
        </w:rPr>
        <w:t xml:space="preserve">str</w:t>
      </w:r>
      <w:r>
        <w:br/>
      </w:r>
      <w:r>
        <w:rPr>
          <w:rStyle w:val="NormalTok"/>
        </w:rPr>
        <w:t xml:space="preserve">    revision_count: </w:t>
      </w:r>
      <w:r>
        <w:rPr>
          <w:rStyle w:val="BuiltInTok"/>
        </w:rPr>
        <w:t xml:space="preserve">int</w:t>
      </w:r>
      <w:r>
        <w:br/>
      </w:r>
      <w:r>
        <w:rPr>
          <w:rStyle w:val="NormalTok"/>
        </w:rPr>
        <w:t xml:space="preserve">    messages: Annotated[</w:t>
      </w:r>
      <w:r>
        <w:rPr>
          <w:rStyle w:val="BuiltInTok"/>
        </w:rPr>
        <w:t xml:space="preserve">list</w:t>
      </w:r>
      <w:r>
        <w:rPr>
          <w:rStyle w:val="NormalTok"/>
        </w:rPr>
        <w:t xml:space="preserve">[AnyMessage], add_messages]  </w:t>
      </w:r>
      <w:r>
        <w:rPr>
          <w:rStyle w:val="CommentTok"/>
        </w:rPr>
        <w:t xml:space="preserve"># (3)</w:t>
      </w:r>
      <w:r>
        <w:br/>
      </w:r>
      <w:r>
        <w:rPr>
          <w:rStyle w:val="NormalTok"/>
        </w:rPr>
        <w:t xml:space="preserve">    final_outputs: Annotated[List[</w:t>
      </w:r>
      <w:r>
        <w:rPr>
          <w:rStyle w:val="BuiltInTok"/>
        </w:rPr>
        <w:t xml:space="preserve">str</w:t>
      </w:r>
      <w:r>
        <w:rPr>
          <w:rStyle w:val="NormalTok"/>
        </w:rPr>
        <w:t xml:space="preserve">], operator.add]    </w:t>
      </w:r>
      <w:r>
        <w:rPr>
          <w:rStyle w:val="CommentTok"/>
        </w:rPr>
        <w:t xml:space="preserve"># (4)</w:t>
      </w:r>
    </w:p>
    <w:p>
      <w:pPr>
        <w:pStyle w:val="FirstParagraph"/>
      </w:pPr>
      <w:r>
        <w:rPr>
          <w:b/>
          <w:bCs/>
        </w:rPr>
        <w:t xml:space="preserve">Line-by-Line Annotation:</w:t>
      </w:r>
    </w:p>
    <w:p>
      <w:pPr>
        <w:pStyle w:val="Compact"/>
        <w:numPr>
          <w:ilvl w:val="0"/>
          <w:numId w:val="1030"/>
        </w:numPr>
      </w:pPr>
      <w:r>
        <w:rPr>
          <w:rStyle w:val="VerbatimChar"/>
          <w:b/>
          <w:bCs/>
        </w:rPr>
        <w:t xml:space="preserve">class Assignment(BaseModel)</w:t>
      </w:r>
      <w:r>
        <w:t xml:space="preserve"> </w:t>
      </w:r>
      <w:r>
        <w:t xml:space="preserve">â€” Pydantic v2 model. When passed to</w:t>
      </w:r>
      <w:r>
        <w:t xml:space="preserve"> </w:t>
      </w:r>
      <w:r>
        <w:rPr>
          <w:rStyle w:val="VerbatimChar"/>
        </w:rPr>
        <w:t xml:space="preserve">with_structured_output()</w:t>
      </w:r>
      <w:r>
        <w:t xml:space="preserve">, LangGraph/LangChain converts this into a JSON schema and instructs the LLM to respond with function-calling that conforms to it. This is far more reliable than regex-parsing free text.</w:t>
      </w:r>
    </w:p>
    <w:p>
      <w:pPr>
        <w:pStyle w:val="Compact"/>
        <w:numPr>
          <w:ilvl w:val="0"/>
          <w:numId w:val="1030"/>
        </w:numPr>
      </w:pPr>
      <w:r>
        <w:rPr>
          <w:rStyle w:val="VerbatimChar"/>
          <w:b/>
          <w:bCs/>
        </w:rPr>
        <w:t xml:space="preserve">reasoning: str</w:t>
      </w:r>
      <w:r>
        <w:t xml:space="preserve"> </w:t>
      </w:r>
      <w:r>
        <w:t xml:space="preserve">â€” The most important field. By forcing the LLM to write its reasoning</w:t>
      </w:r>
      <w:r>
        <w:t xml:space="preserve"> </w:t>
      </w:r>
      <w:r>
        <w:rPr>
          <w:i/>
          <w:iCs/>
        </w:rPr>
        <w:t xml:space="preserve">before</w:t>
      </w:r>
      <w:r>
        <w:t xml:space="preserve"> </w:t>
      </w:r>
      <w:r>
        <w:t xml:space="preserve">selecting</w:t>
      </w:r>
      <w:r>
        <w:t xml:space="preserve"> </w:t>
      </w:r>
      <w:r>
        <w:rPr>
          <w:rStyle w:val="VerbatimChar"/>
        </w:rPr>
        <w:t xml:space="preserve">action_type</w:t>
      </w:r>
      <w:r>
        <w:t xml:space="preserve">, we implement chain-of-thought prompting at the schema level. The model cannot</w:t>
      </w:r>
      <w:r>
        <w:t xml:space="preserve"> </w:t>
      </w:r>
      <w:r>
        <w:t xml:space="preserve">“skip ahead”</w:t>
      </w:r>
      <w:r>
        <w:t xml:space="preserve"> </w:t>
      </w:r>
      <w:r>
        <w:t xml:space="preserve">to pick an action without first filling in its justification.</w:t>
      </w:r>
    </w:p>
    <w:p>
      <w:pPr>
        <w:pStyle w:val="Compact"/>
        <w:numPr>
          <w:ilvl w:val="0"/>
          <w:numId w:val="1030"/>
        </w:numPr>
      </w:pPr>
      <w:r>
        <w:rPr>
          <w:rStyle w:val="VerbatimChar"/>
          <w:b/>
          <w:bCs/>
        </w:rPr>
        <w:t xml:space="preserve">action_type: Literal["NEW_HIRE", "EXISTING_ASSIGNMENT"]</w:t>
      </w:r>
      <w:r>
        <w:t xml:space="preserve"> </w:t>
      </w:r>
      <w:r>
        <w:t xml:space="preserve">â€” A</w:t>
      </w:r>
      <w:r>
        <w:t xml:space="preserve"> </w:t>
      </w:r>
      <w:r>
        <w:rPr>
          <w:rStyle w:val="VerbatimChar"/>
        </w:rPr>
        <w:t xml:space="preserve">Literal</w:t>
      </w:r>
      <w:r>
        <w:t xml:space="preserve"> </w:t>
      </w:r>
      <w:r>
        <w:t xml:space="preserve">type constrains the LLM’s output to exactly two valid strings. Pydantic will raise a</w:t>
      </w:r>
      <w:r>
        <w:t xml:space="preserve"> </w:t>
      </w:r>
      <w:r>
        <w:rPr>
          <w:rStyle w:val="VerbatimChar"/>
        </w:rPr>
        <w:t xml:space="preserve">ValidationError</w:t>
      </w:r>
      <w:r>
        <w:t xml:space="preserve"> </w:t>
      </w:r>
      <w:r>
        <w:t xml:space="preserve">if any other string is returned, which is caught by the</w:t>
      </w:r>
      <w:r>
        <w:t xml:space="preserve"> </w:t>
      </w:r>
      <w:r>
        <w:rPr>
          <w:rStyle w:val="VerbatimChar"/>
        </w:rPr>
        <w:t xml:space="preserve">except Exception as exc</w:t>
      </w:r>
      <w:r>
        <w:t xml:space="preserve"> </w:t>
      </w:r>
      <w:r>
        <w:t xml:space="preserve">block in</w:t>
      </w:r>
      <w:r>
        <w:t xml:space="preserve"> </w:t>
      </w:r>
      <w:r>
        <w:rPr>
          <w:rStyle w:val="VerbatimChar"/>
        </w:rPr>
        <w:t xml:space="preserve">orchestrator_node</w:t>
      </w:r>
      <w:r>
        <w:t xml:space="preserve">, triggering the fallback.</w:t>
      </w:r>
    </w:p>
    <w:p>
      <w:pPr>
        <w:pStyle w:val="Compact"/>
        <w:numPr>
          <w:ilvl w:val="0"/>
          <w:numId w:val="1030"/>
        </w:numPr>
      </w:pPr>
      <w:r>
        <w:rPr>
          <w:rStyle w:val="VerbatimChar"/>
          <w:b/>
          <w:bCs/>
        </w:rPr>
        <w:t xml:space="preserve">def _merge_dicts(a: dict, b: dict) -&gt; dict</w:t>
      </w:r>
      <w:r>
        <w:t xml:space="preserve"> </w:t>
      </w:r>
      <w:r>
        <w:t xml:space="preserve">â€” A two-line function with enormous consequences. When multiple</w:t>
      </w:r>
      <w:r>
        <w:t xml:space="preserve"> </w:t>
      </w:r>
      <w:r>
        <w:rPr>
          <w:rStyle w:val="VerbatimChar"/>
        </w:rPr>
        <w:t xml:space="preserve">worker_node</w:t>
      </w:r>
      <w:r>
        <w:t xml:space="preserve"> </w:t>
      </w:r>
      <w:r>
        <w:t xml:space="preserve">branches execute in parallel and each writes</w:t>
      </w:r>
      <w:r>
        <w:t xml:space="preserve"> </w:t>
      </w:r>
      <w:r>
        <w:rPr>
          <w:rStyle w:val="VerbatimChar"/>
        </w:rPr>
        <w:t xml:space="preserve">{"agent_statuses": {"Role X": "completed"}}</w:t>
      </w:r>
      <w:r>
        <w:t xml:space="preserve">, LangGraph calls this reducer to combine the results. Without it, the default overwrite behavior would mean only the</w:t>
      </w:r>
      <w:r>
        <w:t xml:space="preserve"> </w:t>
      </w:r>
      <w:r>
        <w:rPr>
          <w:i/>
          <w:iCs/>
        </w:rPr>
        <w:t xml:space="preserve">last</w:t>
      </w:r>
      <w:r>
        <w:t xml:space="preserve"> </w:t>
      </w:r>
      <w:r>
        <w:t xml:space="preserve">worker’s status would survive.</w:t>
      </w:r>
    </w:p>
    <w:p>
      <w:pPr>
        <w:pStyle w:val="Compact"/>
        <w:numPr>
          <w:ilvl w:val="0"/>
          <w:numId w:val="1030"/>
        </w:numPr>
      </w:pPr>
      <w:r>
        <w:rPr>
          <w:rStyle w:val="VerbatimChar"/>
          <w:b/>
          <w:bCs/>
        </w:rPr>
        <w:t xml:space="preserve">(1) deliverables: Annotated[dict, operator.ior]</w:t>
      </w:r>
      <w:r>
        <w:t xml:space="preserve"> </w:t>
      </w:r>
      <w:r>
        <w:t xml:space="preserve">â€”</w:t>
      </w:r>
      <w:r>
        <w:t xml:space="preserve"> </w:t>
      </w:r>
      <w:r>
        <w:rPr>
          <w:rStyle w:val="VerbatimChar"/>
        </w:rPr>
        <w:t xml:space="preserve">operator.ior</w:t>
      </w:r>
      <w:r>
        <w:t xml:space="preserve"> </w:t>
      </w:r>
      <w:r>
        <w:t xml:space="preserve">is the in-place OR operator for dicts (</w:t>
      </w:r>
      <w:r>
        <w:rPr>
          <w:rStyle w:val="VerbatimChar"/>
        </w:rPr>
        <w:t xml:space="preserve">|=</w:t>
      </w:r>
      <w:r>
        <w:t xml:space="preserve">). For two dicts</w:t>
      </w:r>
      <w:r>
        <w:t xml:space="preserve"> </w:t>
      </w:r>
      <w:r>
        <w:rPr>
          <w:rStyle w:val="VerbatimChar"/>
        </w:rPr>
        <w:t xml:space="preserve">a</w:t>
      </w:r>
      <w:r>
        <w:t xml:space="preserve"> </w:t>
      </w:r>
      <w:r>
        <w:t xml:space="preserve">and</w:t>
      </w:r>
      <w:r>
        <w:t xml:space="preserve"> </w:t>
      </w:r>
      <w:r>
        <w:rPr>
          <w:rStyle w:val="VerbatimChar"/>
        </w:rPr>
        <w:t xml:space="preserve">b</w:t>
      </w:r>
      <w:r>
        <w:t xml:space="preserve">,</w:t>
      </w:r>
      <w:r>
        <w:t xml:space="preserve"> </w:t>
      </w:r>
      <w:r>
        <w:rPr>
          <w:rStyle w:val="VerbatimChar"/>
        </w:rPr>
        <w:t xml:space="preserve">a | b</w:t>
      </w:r>
      <w:r>
        <w:t xml:space="preserve"> </w:t>
      </w:r>
      <w:r>
        <w:t xml:space="preserve">creates a new dict merging both. This is used as the LangGraph reducer for parallel writes, ensuring</w:t>
      </w:r>
      <w:r>
        <w:t xml:space="preserve"> </w:t>
      </w:r>
      <w:r>
        <w:rPr>
          <w:rStyle w:val="VerbatimChar"/>
        </w:rPr>
        <w:t xml:space="preserve">{"Role A": "output_A"}</w:t>
      </w:r>
      <w:r>
        <w:t xml:space="preserve"> </w:t>
      </w:r>
      <w:r>
        <w:t xml:space="preserve">and</w:t>
      </w:r>
      <w:r>
        <w:t xml:space="preserve"> </w:t>
      </w:r>
      <w:r>
        <w:rPr>
          <w:rStyle w:val="VerbatimChar"/>
        </w:rPr>
        <w:t xml:space="preserve">{"Role B": "output_B"}</w:t>
      </w:r>
      <w:r>
        <w:t xml:space="preserve"> </w:t>
      </w:r>
      <w:r>
        <w:t xml:space="preserve">from two simultaneous workers are merged into</w:t>
      </w:r>
      <w:r>
        <w:t xml:space="preserve"> </w:t>
      </w:r>
      <w:r>
        <w:rPr>
          <w:rStyle w:val="VerbatimChar"/>
        </w:rPr>
        <w:t xml:space="preserve">{"Role A": "...", "Role B": "..."}</w:t>
      </w:r>
      <w:r>
        <w:t xml:space="preserve">.</w:t>
      </w:r>
    </w:p>
    <w:p>
      <w:pPr>
        <w:pStyle w:val="Compact"/>
        <w:numPr>
          <w:ilvl w:val="0"/>
          <w:numId w:val="1030"/>
        </w:numPr>
      </w:pPr>
      <w:r>
        <w:rPr>
          <w:rStyle w:val="VerbatimChar"/>
          <w:b/>
          <w:bCs/>
        </w:rPr>
        <w:t xml:space="preserve">(2) agent_statuses: Annotated[dict, _merge_dicts]</w:t>
      </w:r>
      <w:r>
        <w:t xml:space="preserve"> </w:t>
      </w:r>
      <w:r>
        <w:t xml:space="preserve">â€” Same merge pattern applied to the status-tracking dict. Uses the custom function instead of</w:t>
      </w:r>
      <w:r>
        <w:t xml:space="preserve"> </w:t>
      </w:r>
      <w:r>
        <w:rPr>
          <w:rStyle w:val="VerbatimChar"/>
        </w:rPr>
        <w:t xml:space="preserve">operator.ior</w:t>
      </w:r>
      <w:r>
        <w:t xml:space="preserve"> </w:t>
      </w:r>
      <w:r>
        <w:t xml:space="preserve">because</w:t>
      </w:r>
      <w:r>
        <w:t xml:space="preserve"> </w:t>
      </w:r>
      <w:r>
        <w:rPr>
          <w:rStyle w:val="VerbatimChar"/>
        </w:rPr>
        <w:t xml:space="preserve">_merge_dicts</w:t>
      </w:r>
      <w:r>
        <w:t xml:space="preserve"> </w:t>
      </w:r>
      <w:r>
        <w:t xml:space="preserve">gives us explicit control and is more readable in the codebase.</w:t>
      </w:r>
    </w:p>
    <w:p>
      <w:pPr>
        <w:pStyle w:val="Compact"/>
        <w:numPr>
          <w:ilvl w:val="0"/>
          <w:numId w:val="1030"/>
        </w:numPr>
      </w:pPr>
      <w:r>
        <w:rPr>
          <w:rStyle w:val="VerbatimChar"/>
          <w:b/>
          <w:bCs/>
        </w:rPr>
        <w:t xml:space="preserve">(3) messages: Annotated[list[AnyMessage], add_messages]</w:t>
      </w:r>
      <w:r>
        <w:t xml:space="preserve"> </w:t>
      </w:r>
      <w:r>
        <w:t xml:space="preserve">â€”</w:t>
      </w:r>
      <w:r>
        <w:t xml:space="preserve"> </w:t>
      </w:r>
      <w:r>
        <w:rPr>
          <w:rStyle w:val="VerbatimChar"/>
        </w:rPr>
        <w:t xml:space="preserve">add_messages</w:t>
      </w:r>
      <w:r>
        <w:t xml:space="preserve"> </w:t>
      </w:r>
      <w:r>
        <w:t xml:space="preserve">is a LangGraph built-in reducer from</w:t>
      </w:r>
      <w:r>
        <w:t xml:space="preserve"> </w:t>
      </w:r>
      <w:r>
        <w:rPr>
          <w:rStyle w:val="VerbatimChar"/>
        </w:rPr>
        <w:t xml:space="preserve">langgraph.graph.message</w:t>
      </w:r>
      <w:r>
        <w:t xml:space="preserve">. It does more than simple list concatenation: it also handles de-duplication by message ID and supports message update semantics. Essential for the legacy copywriter pipeline that builds a multi-turn conversation.</w:t>
      </w:r>
    </w:p>
    <w:p>
      <w:pPr>
        <w:pStyle w:val="Compact"/>
        <w:numPr>
          <w:ilvl w:val="0"/>
          <w:numId w:val="1030"/>
        </w:numPr>
      </w:pPr>
      <w:r>
        <w:rPr>
          <w:rStyle w:val="VerbatimChar"/>
          <w:b/>
          <w:bCs/>
        </w:rPr>
        <w:t xml:space="preserve">(4) final_outputs: Annotated[List[str], operator.add]</w:t>
      </w:r>
      <w:r>
        <w:t xml:space="preserve"> </w:t>
      </w:r>
      <w:r>
        <w:t xml:space="preserve">â€”</w:t>
      </w:r>
      <w:r>
        <w:t xml:space="preserve"> </w:t>
      </w:r>
      <w:r>
        <w:rPr>
          <w:rStyle w:val="VerbatimChar"/>
        </w:rPr>
        <w:t xml:space="preserve">operator.add</w:t>
      </w:r>
      <w:r>
        <w:t xml:space="preserve"> </w:t>
      </w:r>
      <w:r>
        <w:t xml:space="preserve">on lists performs concatenation. Each time</w:t>
      </w:r>
      <w:r>
        <w:t xml:space="preserve"> </w:t>
      </w:r>
      <w:r>
        <w:rPr>
          <w:rStyle w:val="VerbatimChar"/>
        </w:rPr>
        <w:t xml:space="preserve">export_deliverable_node</w:t>
      </w:r>
      <w:r>
        <w:t xml:space="preserve"> </w:t>
      </w:r>
      <w:r>
        <w:t xml:space="preserve">runs, it returns</w:t>
      </w:r>
      <w:r>
        <w:t xml:space="preserve"> </w:t>
      </w:r>
      <w:r>
        <w:rPr>
          <w:rStyle w:val="VerbatimChar"/>
        </w:rPr>
        <w:t xml:space="preserve">{"final_outputs": ["path/to/file.md"]}</w:t>
      </w:r>
      <w:r>
        <w:t xml:space="preserve">. The reducer appends this to the existing list rather than overwriting, preserving a log of all exported files across multiple approval cycles.</w:t>
      </w:r>
    </w:p>
    <w:p>
      <w:r>
        <w:pict>
          <v:rect style="width:0;height:1.5pt" o:hralign="center" o:hrstd="t" o:hr="t"/>
        </w:pict>
      </w:r>
    </w:p>
    <w:bookmarkEnd w:id="84"/>
    <w:bookmarkStart w:id="85" w:name="X519d003bfdda4e19d5d5d82002f02e85439ff11"/>
    <w:p>
      <w:pPr>
        <w:pStyle w:val="Heading3"/>
      </w:pPr>
      <w:r>
        <w:t xml:space="preserve">Code Block 5.2 â€” The Orchestrator Node (</w:t>
      </w:r>
      <w:r>
        <w:rPr>
          <w:rStyle w:val="VerbatimChar"/>
        </w:rPr>
        <w:t xml:space="preserve">swarm.py</w:t>
      </w:r>
      <w:r>
        <w:t xml:space="preserve">, Lines 133â€“231)</w:t>
      </w:r>
    </w:p>
    <w:p>
      <w:pPr>
        <w:pStyle w:val="FirstParagraph"/>
      </w:pPr>
      <w:r>
        <w:t xml:space="preserve">This is the most complex single function in the codebase. It is responsible for dynamic planning, structured output parsing, validation, and fallback recovery.</w:t>
      </w:r>
    </w:p>
    <w:p>
      <w:pPr>
        <w:pStyle w:val="SourceCode"/>
      </w:pPr>
      <w:r>
        <w:rPr>
          <w:rStyle w:val="KeywordTok"/>
        </w:rPr>
        <w:t xml:space="preserve">def</w:t>
      </w:r>
      <w:r>
        <w:rPr>
          <w:rStyle w:val="NormalTok"/>
        </w:rPr>
        <w:t xml:space="preserve"> orchestrator_node(state: SwarmState)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task_prompt </w:t>
      </w:r>
      <w:r>
        <w:rPr>
          <w:rStyle w:val="OperatorTok"/>
        </w:rPr>
        <w:t xml:space="preserve">=</w:t>
      </w:r>
      <w:r>
        <w:rPr>
          <w:rStyle w:val="NormalTok"/>
        </w:rPr>
        <w:t xml:space="preserve"> state.get(</w:t>
      </w:r>
      <w:r>
        <w:rPr>
          <w:rStyle w:val="StringTok"/>
        </w:rPr>
        <w:t xml:space="preserve">"task_prompt"</w:t>
      </w:r>
      <w:r>
        <w:rPr>
          <w:rStyle w:val="NormalTok"/>
        </w:rPr>
        <w:t xml:space="preserve">, </w:t>
      </w:r>
      <w:r>
        <w:rPr>
          <w:rStyle w:val="StringTok"/>
        </w:rPr>
        <w:t xml:space="preserve">""</w:t>
      </w:r>
      <w:r>
        <w:rPr>
          <w:rStyle w:val="NormalTok"/>
        </w:rPr>
        <w:t xml:space="preserve">)</w:t>
      </w:r>
      <w:r>
        <w:br/>
      </w:r>
      <w:r>
        <w:rPr>
          <w:rStyle w:val="NormalTok"/>
        </w:rPr>
        <w:t xml:space="preserve">    guidelines_path </w:t>
      </w:r>
      <w:r>
        <w:rPr>
          <w:rStyle w:val="OperatorTok"/>
        </w:rPr>
        <w:t xml:space="preserve">=</w:t>
      </w:r>
      <w:r>
        <w:rPr>
          <w:rStyle w:val="NormalTok"/>
        </w:rPr>
        <w:t xml:space="preserve"> state.get(</w:t>
      </w:r>
      <w:r>
        <w:rPr>
          <w:rStyle w:val="StringTok"/>
        </w:rPr>
        <w:t xml:space="preserve">"guidelines_path"</w:t>
      </w:r>
      <w:r>
        <w:rPr>
          <w:rStyle w:val="NormalTok"/>
        </w:rPr>
        <w:t xml:space="preserve">, </w:t>
      </w:r>
      <w:r>
        <w:rPr>
          <w:rStyle w:val="StringTok"/>
        </w:rPr>
        <w:t xml:space="preserve">"brand_guidelines.txt"</w:t>
      </w:r>
      <w:r>
        <w:rPr>
          <w:rStyle w:val="NormalTok"/>
        </w:rPr>
        <w:t xml:space="preserve">)</w:t>
      </w:r>
      <w:r>
        <w:br/>
      </w:r>
      <w:r>
        <w:br/>
      </w:r>
      <w:r>
        <w:rPr>
          <w:rStyle w:val="NormalTok"/>
        </w:rPr>
        <w:t xml:space="preserve">    </w:t>
      </w:r>
      <w:r>
        <w:rPr>
          <w:rStyle w:val="CommentTok"/>
        </w:rPr>
        <w:t xml:space="preserve"># (1) Introspect existing agents from deliverables keys</w:t>
      </w:r>
      <w:r>
        <w:br/>
      </w:r>
      <w:r>
        <w:rPr>
          <w:rStyle w:val="NormalTok"/>
        </w:rPr>
        <w:t xml:space="preserve">    existing_agents </w:t>
      </w:r>
      <w:r>
        <w:rPr>
          <w:rStyle w:val="OperatorTok"/>
        </w:rPr>
        <w:t xml:space="preserve">=</w:t>
      </w:r>
      <w:r>
        <w:rPr>
          <w:rStyle w:val="NormalTok"/>
        </w:rPr>
        <w:t xml:space="preserve"> </w:t>
      </w:r>
      <w:r>
        <w:rPr>
          <w:rStyle w:val="BuiltInTok"/>
        </w:rPr>
        <w:t xml:space="preserve">list</w:t>
      </w:r>
      <w:r>
        <w:rPr>
          <w:rStyle w:val="NormalTok"/>
        </w:rPr>
        <w:t xml:space="preserve">(state.get(</w:t>
      </w:r>
      <w:r>
        <w:rPr>
          <w:rStyle w:val="StringTok"/>
        </w:rPr>
        <w:t xml:space="preserve">"deliverables"</w:t>
      </w:r>
      <w:r>
        <w:rPr>
          <w:rStyle w:val="NormalTok"/>
        </w:rPr>
        <w:t xml:space="preserve">, {}).keys()) </w:t>
      </w:r>
      <w:r>
        <w:rPr>
          <w:rStyle w:val="OperatorTok"/>
        </w:rPr>
        <w:t xml:space="preserve">\</w:t>
      </w:r>
      <w:r>
        <w:br/>
      </w:r>
      <w:r>
        <w:rPr>
          <w:rStyle w:val="NormalTok"/>
        </w:rPr>
        <w:t xml:space="preserve">                      </w:t>
      </w:r>
      <w:r>
        <w:rPr>
          <w:rStyle w:val="ControlFlowTok"/>
        </w:rPr>
        <w:t xml:space="preserve">if</w:t>
      </w:r>
      <w:r>
        <w:rPr>
          <w:rStyle w:val="NormalTok"/>
        </w:rPr>
        <w:t xml:space="preserve"> state.get(</w:t>
      </w:r>
      <w:r>
        <w:rPr>
          <w:rStyle w:val="StringTok"/>
        </w:rPr>
        <w:t xml:space="preserve">"deliverables"</w:t>
      </w:r>
      <w:r>
        <w:rPr>
          <w:rStyle w:val="NormalTok"/>
        </w:rPr>
        <w:t xml:space="preserve">) </w:t>
      </w:r>
      <w:r>
        <w:rPr>
          <w:rStyle w:val="ControlFlowTok"/>
        </w:rPr>
        <w:t xml:space="preserve">else</w:t>
      </w:r>
      <w:r>
        <w:rPr>
          <w:rStyle w:val="NormalTok"/>
        </w:rPr>
        <w:t xml:space="preserve"> []</w:t>
      </w:r>
      <w:r>
        <w:br/>
      </w:r>
      <w:r>
        <w:br/>
      </w:r>
      <w:r>
        <w:rPr>
          <w:rStyle w:val="NormalTok"/>
        </w:rPr>
        <w:t xml:space="preserve">    system_prompt </w:t>
      </w:r>
      <w:r>
        <w:rPr>
          <w:rStyle w:val="OperatorTok"/>
        </w:rPr>
        <w:t xml:space="preserve">=</w:t>
      </w:r>
      <w:r>
        <w:rPr>
          <w:rStyle w:val="NormalTok"/>
        </w:rPr>
        <w:t xml:space="preserve"> </w:t>
      </w:r>
      <w:r>
        <w:rPr>
          <w:rStyle w:val="SpecialStringTok"/>
        </w:rPr>
        <w:t xml:space="preserve">f"""You are the elite Technical Project Manager of an AI Swarm.</w:t>
      </w:r>
      <w:r>
        <w:br/>
      </w:r>
      <w:r>
        <w:rPr>
          <w:rStyle w:val="SpecialStringTok"/>
        </w:rPr>
        <w:t xml:space="preserve">Current Active Agents in Workspace: </w:t>
      </w:r>
      <w:r>
        <w:rPr>
          <w:rStyle w:val="SpecialCharTok"/>
        </w:rPr>
        <w:t xml:space="preserve">{</w:t>
      </w:r>
      <w:r>
        <w:rPr>
          <w:rStyle w:val="NormalTok"/>
        </w:rPr>
        <w:t xml:space="preserve">existing_agents</w:t>
      </w:r>
      <w:r>
        <w:rPr>
          <w:rStyle w:val="SpecialCharTok"/>
        </w:rPr>
        <w:t xml:space="preserve">}</w:t>
      </w:r>
      <w:r>
        <w:rPr>
          <w:rStyle w:val="SpecialStringTok"/>
        </w:rPr>
        <w:t xml:space="preserve">       # (2)</w:t>
      </w:r>
      <w:r>
        <w:br/>
      </w:r>
      <w:r>
        <w:rPr>
          <w:rStyle w:val="SpecialStringTok"/>
        </w:rPr>
        <w:t xml:space="preserve">...</w:t>
      </w:r>
      <w:r>
        <w:br/>
      </w:r>
      <w:r>
        <w:rPr>
          <w:rStyle w:val="SpecialStringTok"/>
        </w:rPr>
        <w:t xml:space="preserve">--- EXAMPLES OF CORRECT BEHAVIOR ---</w:t>
      </w:r>
      <w:r>
        <w:br/>
      </w:r>
      <w:r>
        <w:rPr>
          <w:rStyle w:val="SpecialStringTok"/>
        </w:rPr>
        <w:t xml:space="preserve">Example 1:</w:t>
      </w:r>
      <w:r>
        <w:br/>
      </w:r>
      <w:r>
        <w:rPr>
          <w:rStyle w:val="SpecialStringTok"/>
        </w:rPr>
        <w:t xml:space="preserve">Active Agents: ["B2B Copywriter"]</w:t>
      </w:r>
      <w:r>
        <w:br/>
      </w:r>
      <w:r>
        <w:rPr>
          <w:rStyle w:val="SpecialStringTok"/>
        </w:rPr>
        <w:t xml:space="preserve">Request: "Write a Python FastAPI authentication script."</w:t>
      </w:r>
      <w:r>
        <w:br/>
      </w:r>
      <w:r>
        <w:rPr>
          <w:rStyle w:val="SpecialStringTok"/>
        </w:rPr>
        <w:t xml:space="preserve">Correct Action: ... set action_type="NEW_HIRE",</w:t>
      </w:r>
      <w:r>
        <w:br/>
      </w:r>
      <w:r>
        <w:rPr>
          <w:rStyle w:val="SpecialStringTok"/>
        </w:rPr>
        <w:t xml:space="preserve">                    agent_role="Backend Security Engineer".</w:t>
      </w:r>
      <w:r>
        <w:br/>
      </w:r>
      <w:r>
        <w:rPr>
          <w:rStyle w:val="SpecialStringTok"/>
        </w:rPr>
        <w:t xml:space="preserve">...</w:t>
      </w:r>
      <w:r>
        <w:br/>
      </w:r>
      <w:r>
        <w:rPr>
          <w:rStyle w:val="SpecialStringTok"/>
        </w:rPr>
        <w:t xml:space="preserve">"""</w:t>
      </w:r>
      <w:r>
        <w:rPr>
          <w:rStyle w:val="NormalTok"/>
        </w:rPr>
        <w:t xml:space="preserve">                                                          </w:t>
      </w:r>
      <w:r>
        <w:rPr>
          <w:rStyle w:val="CommentTok"/>
        </w:rPr>
        <w:t xml:space="preserve"># (3)</w:t>
      </w:r>
      <w:r>
        <w:br/>
      </w:r>
      <w:r>
        <w:br/>
      </w:r>
      <w:r>
        <w:rPr>
          <w:rStyle w:val="NormalTok"/>
        </w:rPr>
        <w:t xml:space="preserve">    structured_llm </w:t>
      </w:r>
      <w:r>
        <w:rPr>
          <w:rStyle w:val="OperatorTok"/>
        </w:rPr>
        <w:t xml:space="preserve">=</w:t>
      </w:r>
      <w:r>
        <w:rPr>
          <w:rStyle w:val="NormalTok"/>
        </w:rPr>
        <w:t xml:space="preserve"> orchestrator_llm.with_structured_output(OrchestratorPlan)</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structured_llm.invoke(messages)             </w:t>
      </w:r>
      <w:r>
        <w:rPr>
          <w:rStyle w:val="CommentTok"/>
        </w:rPr>
        <w:t xml:space="preserve"># (4)</w:t>
      </w:r>
      <w:r>
        <w:br/>
      </w:r>
      <w:r>
        <w:br/>
      </w:r>
      <w:r>
        <w:rPr>
          <w:rStyle w:val="NormalTok"/>
        </w:rPr>
        <w:t xml:space="preserve">        </w:t>
      </w:r>
      <w:r>
        <w:rPr>
          <w:rStyle w:val="ControlFlowTok"/>
        </w:rPr>
        <w:t xml:space="preserve">for</w:t>
      </w:r>
      <w:r>
        <w:rPr>
          <w:rStyle w:val="NormalTok"/>
        </w:rPr>
        <w:t xml:space="preserve"> assignment </w:t>
      </w:r>
      <w:r>
        <w:rPr>
          <w:rStyle w:val="KeywordTok"/>
        </w:rPr>
        <w:t xml:space="preserve">in</w:t>
      </w:r>
      <w:r>
        <w:rPr>
          <w:rStyle w:val="NormalTok"/>
        </w:rPr>
        <w:t xml:space="preserve"> result.assignments:</w:t>
      </w:r>
      <w:r>
        <w:br/>
      </w:r>
      <w:r>
        <w:rPr>
          <w:rStyle w:val="NormalTok"/>
        </w:rPr>
        <w:t xml:space="preserve">            </w:t>
      </w:r>
      <w:r>
        <w:rPr>
          <w:rStyle w:val="BuiltInTok"/>
        </w:rPr>
        <w:t xml:space="preserve">print</w:t>
      </w:r>
      <w:r>
        <w:rPr>
          <w:rStyle w:val="NormalTok"/>
        </w:rPr>
        <w:t xml:space="preserve">(</w:t>
      </w:r>
      <w:r>
        <w:rPr>
          <w:rStyle w:val="SpecialStringTok"/>
        </w:rPr>
        <w:t xml:space="preserve">f"Reasoning: </w:t>
      </w:r>
      <w:r>
        <w:rPr>
          <w:rStyle w:val="SpecialCharTok"/>
        </w:rPr>
        <w:t xml:space="preserve">{</w:t>
      </w:r>
      <w:r>
        <w:rPr>
          <w:rStyle w:val="NormalTok"/>
        </w:rPr>
        <w:t xml:space="preserve">assignment</w:t>
      </w:r>
      <w:r>
        <w:rPr>
          <w:rStyle w:val="SpecialCharTok"/>
        </w:rPr>
        <w:t xml:space="preserve">.</w:t>
      </w:r>
      <w:r>
        <w:rPr>
          <w:rStyle w:val="NormalTok"/>
        </w:rPr>
        <w:t xml:space="preserve">reasoning</w:t>
      </w:r>
      <w:r>
        <w:rPr>
          <w:rStyle w:val="SpecialCharTok"/>
        </w:rPr>
        <w:t xml:space="preserve">}</w:t>
      </w:r>
      <w:r>
        <w:rPr>
          <w:rStyle w:val="SpecialStringTok"/>
        </w:rPr>
        <w:t xml:space="preserve">"</w:t>
      </w:r>
      <w:r>
        <w:rPr>
          <w:rStyle w:val="NormalTok"/>
        </w:rPr>
        <w:t xml:space="preserve">)      </w:t>
      </w:r>
      <w:r>
        <w:rPr>
          <w:rStyle w:val="CommentTok"/>
        </w:rPr>
        <w:t xml:space="preserve"># (5)</w:t>
      </w:r>
      <w:r>
        <w:br/>
      </w:r>
      <w:r>
        <w:rPr>
          <w:rStyle w:val="NormalTok"/>
        </w:rPr>
        <w:t xml:space="preserve">            </w:t>
      </w:r>
      <w:r>
        <w:rPr>
          <w:rStyle w:val="BuiltInTok"/>
        </w:rPr>
        <w:t xml:space="preserve">print</w:t>
      </w:r>
      <w:r>
        <w:rPr>
          <w:rStyle w:val="NormalTok"/>
        </w:rPr>
        <w:t xml:space="preserve">(</w:t>
      </w:r>
      <w:r>
        <w:rPr>
          <w:rStyle w:val="SpecialStringTok"/>
        </w:rPr>
        <w:t xml:space="preserve">f"Action: </w:t>
      </w:r>
      <w:r>
        <w:rPr>
          <w:rStyle w:val="SpecialCharTok"/>
        </w:rPr>
        <w:t xml:space="preserve">{</w:t>
      </w:r>
      <w:r>
        <w:rPr>
          <w:rStyle w:val="NormalTok"/>
        </w:rPr>
        <w:t xml:space="preserve">assignment</w:t>
      </w:r>
      <w:r>
        <w:rPr>
          <w:rStyle w:val="SpecialCharTok"/>
        </w:rPr>
        <w:t xml:space="preserve">.</w:t>
      </w:r>
      <w:r>
        <w:rPr>
          <w:rStyle w:val="NormalTok"/>
        </w:rPr>
        <w:t xml:space="preserve">action_type</w:t>
      </w:r>
      <w:r>
        <w:rPr>
          <w:rStyle w:val="SpecialCharTok"/>
        </w:rPr>
        <w:t xml:space="preserve">}</w:t>
      </w:r>
      <w:r>
        <w:rPr>
          <w:rStyle w:val="SpecialStringTok"/>
        </w:rPr>
        <w:t xml:space="preserve"> | Role: </w:t>
      </w:r>
      <w:r>
        <w:rPr>
          <w:rStyle w:val="SpecialCharTok"/>
        </w:rPr>
        <w:t xml:space="preserve">{</w:t>
      </w:r>
      <w:r>
        <w:rPr>
          <w:rStyle w:val="NormalTok"/>
        </w:rPr>
        <w:t xml:space="preserve">assignment</w:t>
      </w:r>
      <w:r>
        <w:rPr>
          <w:rStyle w:val="SpecialCharTok"/>
        </w:rPr>
        <w:t xml:space="preserve">.</w:t>
      </w:r>
      <w:r>
        <w:rPr>
          <w:rStyle w:val="NormalTok"/>
        </w:rPr>
        <w:t xml:space="preserve">agent_role</w:t>
      </w:r>
      <w:r>
        <w:rPr>
          <w:rStyle w:val="SpecialCharTok"/>
        </w:rPr>
        <w:t xml:space="preserve">}</w:t>
      </w:r>
      <w:r>
        <w:rPr>
          <w:rStyle w:val="SpecialStringTok"/>
        </w:rPr>
        <w:t xml:space="preserve">"</w:t>
      </w:r>
      <w:r>
        <w:rPr>
          <w:rStyle w:val="NormalTok"/>
        </w:rPr>
        <w:t xml:space="preserve">)</w:t>
      </w:r>
      <w:r>
        <w:br/>
      </w:r>
      <w:r>
        <w:br/>
      </w:r>
      <w:r>
        <w:rPr>
          <w:rStyle w:val="NormalTok"/>
        </w:rPr>
        <w:t xml:space="preserve">        assignments </w:t>
      </w:r>
      <w:r>
        <w:rPr>
          <w:rStyle w:val="OperatorTok"/>
        </w:rPr>
        <w:t xml:space="preserve">=</w:t>
      </w:r>
      <w:r>
        <w:rPr>
          <w:rStyle w:val="NormalTok"/>
        </w:rPr>
        <w:t xml:space="preserve"> result.assignments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BuiltInTok"/>
        </w:rPr>
        <w:t xml:space="preserve">print</w:t>
      </w:r>
      <w:r>
        <w:rPr>
          <w:rStyle w:val="NormalTok"/>
        </w:rPr>
        <w:t xml:space="preserve">(</w:t>
      </w:r>
      <w:r>
        <w:rPr>
          <w:rStyle w:val="SpecialStringTok"/>
        </w:rPr>
        <w:t xml:space="preserve">f"âš ï¸  Orchestrator Structured Output error: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ImportTok"/>
        </w:rPr>
        <w:t xml:space="preserve">from</w:t>
      </w:r>
      <w:r>
        <w:rPr>
          <w:rStyle w:val="NormalTok"/>
        </w:rPr>
        <w:t xml:space="preserve"> types </w:t>
      </w:r>
      <w:r>
        <w:rPr>
          <w:rStyle w:val="ImportTok"/>
        </w:rPr>
        <w:t xml:space="preserve">import</w:t>
      </w:r>
      <w:r>
        <w:rPr>
          <w:rStyle w:val="NormalTok"/>
        </w:rPr>
        <w:t xml:space="preserve"> SimpleNamespace</w:t>
      </w:r>
      <w:r>
        <w:br/>
      </w:r>
      <w:r>
        <w:rPr>
          <w:rStyle w:val="NormalTok"/>
        </w:rPr>
        <w:t xml:space="preserve">        assignments </w:t>
      </w:r>
      <w:r>
        <w:rPr>
          <w:rStyle w:val="OperatorTok"/>
        </w:rPr>
        <w:t xml:space="preserve">=</w:t>
      </w:r>
      <w:r>
        <w:rPr>
          <w:rStyle w:val="NormalTok"/>
        </w:rPr>
        <w:t xml:space="preserve"> [SimpleNamespace(                      </w:t>
      </w:r>
      <w:r>
        <w:rPr>
          <w:rStyle w:val="CommentTok"/>
        </w:rPr>
        <w:t xml:space="preserve"># (6)</w:t>
      </w:r>
      <w:r>
        <w:br/>
      </w:r>
      <w:r>
        <w:rPr>
          <w:rStyle w:val="NormalTok"/>
        </w:rPr>
        <w:t xml:space="preserve">            action_type</w:t>
      </w:r>
      <w:r>
        <w:rPr>
          <w:rStyle w:val="OperatorTok"/>
        </w:rPr>
        <w:t xml:space="preserve">=</w:t>
      </w:r>
      <w:r>
        <w:rPr>
          <w:rStyle w:val="StringTok"/>
        </w:rPr>
        <w:t xml:space="preserve">"NEW_HIRE"</w:t>
      </w:r>
      <w:r>
        <w:rPr>
          <w:rStyle w:val="NormalTok"/>
        </w:rPr>
        <w:t xml:space="preserve">,</w:t>
      </w:r>
      <w:r>
        <w:br/>
      </w:r>
      <w:r>
        <w:rPr>
          <w:rStyle w:val="NormalTok"/>
        </w:rPr>
        <w:t xml:space="preserve">            agent_role</w:t>
      </w:r>
      <w:r>
        <w:rPr>
          <w:rStyle w:val="OperatorTok"/>
        </w:rPr>
        <w:t xml:space="preserve">=</w:t>
      </w:r>
      <w:r>
        <w:rPr>
          <w:rStyle w:val="StringTok"/>
        </w:rPr>
        <w:t xml:space="preserve">"General Agent"</w:t>
      </w:r>
      <w:r>
        <w:rPr>
          <w:rStyle w:val="NormalTok"/>
        </w:rPr>
        <w:t xml:space="preserve">,</w:t>
      </w:r>
      <w:r>
        <w:br/>
      </w:r>
      <w:r>
        <w:rPr>
          <w:rStyle w:val="NormalTok"/>
        </w:rPr>
        <w:t xml:space="preserve">            task_description</w:t>
      </w:r>
      <w:r>
        <w:rPr>
          <w:rStyle w:val="OperatorTok"/>
        </w:rPr>
        <w:t xml:space="preserve">=</w:t>
      </w:r>
      <w:r>
        <w:rPr>
          <w:rStyle w:val="NormalTok"/>
        </w:rPr>
        <w:t xml:space="preserve">task_prompt</w:t>
      </w:r>
      <w:r>
        <w:br/>
      </w:r>
      <w:r>
        <w:rPr>
          <w:rStyle w:val="NormalTok"/>
        </w:rPr>
        <w:t xml:space="preserve">        )]</w:t>
      </w:r>
      <w:r>
        <w:br/>
      </w:r>
      <w:r>
        <w:br/>
      </w:r>
      <w:r>
        <w:rPr>
          <w:rStyle w:val="NormalTok"/>
        </w:rPr>
        <w:t xml:space="preserve">    execution_plan: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assignment </w:t>
      </w:r>
      <w:r>
        <w:rPr>
          <w:rStyle w:val="KeywordTok"/>
        </w:rPr>
        <w:t xml:space="preserve">in</w:t>
      </w:r>
      <w:r>
        <w:rPr>
          <w:rStyle w:val="NormalTok"/>
        </w:rPr>
        <w:t xml:space="preserve"> assignments:</w:t>
      </w:r>
      <w:r>
        <w:br/>
      </w:r>
      <w:r>
        <w:rPr>
          <w:rStyle w:val="NormalTok"/>
        </w:rPr>
        <w:t xml:space="preserve">        role </w:t>
      </w:r>
      <w:r>
        <w:rPr>
          <w:rStyle w:val="OperatorTok"/>
        </w:rPr>
        <w:t xml:space="preserve">=</w:t>
      </w:r>
      <w:r>
        <w:rPr>
          <w:rStyle w:val="NormalTok"/>
        </w:rPr>
        <w:t xml:space="preserve"> assignment.agent_role</w:t>
      </w:r>
      <w:r>
        <w:br/>
      </w:r>
      <w:r>
        <w:rPr>
          <w:rStyle w:val="NormalTok"/>
        </w:rPr>
        <w:t xml:space="preserve">        action </w:t>
      </w:r>
      <w:r>
        <w:rPr>
          <w:rStyle w:val="OperatorTok"/>
        </w:rPr>
        <w:t xml:space="preserve">=</w:t>
      </w:r>
      <w:r>
        <w:rPr>
          <w:rStyle w:val="NormalTok"/>
        </w:rPr>
        <w:t xml:space="preserve"> assignment.action_type</w:t>
      </w:r>
      <w:r>
        <w:br/>
      </w:r>
      <w:r>
        <w:br/>
      </w:r>
      <w:r>
        <w:rPr>
          <w:rStyle w:val="NormalTok"/>
        </w:rPr>
        <w:t xml:space="preserve">        </w:t>
      </w:r>
      <w:r>
        <w:rPr>
          <w:rStyle w:val="CommentTok"/>
        </w:rPr>
        <w:t xml:space="preserve"># (7) Defense-in-depth: fix logically inconsistent plans</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"EXISTING_ASSIGNMENT"</w:t>
      </w:r>
      <w:r>
        <w:rPr>
          <w:rStyle w:val="NormalTok"/>
        </w:rPr>
        <w:t xml:space="preserve"> </w:t>
      </w:r>
      <w:r>
        <w:rPr>
          <w:rStyle w:val="KeywordTok"/>
        </w:rPr>
        <w:t xml:space="preserve">and</w:t>
      </w:r>
      <w:r>
        <w:rPr>
          <w:rStyle w:val="NormalTok"/>
        </w:rPr>
        <w:t xml:space="preserve"> role </w:t>
      </w:r>
      <w:r>
        <w:rPr>
          <w:rStyle w:val="KeywordTok"/>
        </w:rPr>
        <w:t xml:space="preserve">not</w:t>
      </w:r>
      <w:r>
        <w:rPr>
          <w:rStyle w:val="NormalTok"/>
        </w:rPr>
        <w:t xml:space="preserve"> </w:t>
      </w:r>
      <w:r>
        <w:rPr>
          <w:rStyle w:val="KeywordTok"/>
        </w:rPr>
        <w:t xml:space="preserve">in</w:t>
      </w:r>
      <w:r>
        <w:rPr>
          <w:rStyle w:val="NormalTok"/>
        </w:rPr>
        <w:t xml:space="preserve"> existing_agents:</w:t>
      </w:r>
      <w:r>
        <w:br/>
      </w:r>
      <w:r>
        <w:rPr>
          <w:rStyle w:val="NormalTok"/>
        </w:rPr>
        <w:t xml:space="preserve">            </w:t>
      </w:r>
      <w:r>
        <w:rPr>
          <w:rStyle w:val="BuiltInTok"/>
        </w:rPr>
        <w:t xml:space="preserve">print</w:t>
      </w:r>
      <w:r>
        <w:rPr>
          <w:rStyle w:val="NormalTok"/>
        </w:rPr>
        <w:t xml:space="preserve">(</w:t>
      </w:r>
      <w:r>
        <w:rPr>
          <w:rStyle w:val="SpecialStringTok"/>
        </w:rPr>
        <w:t xml:space="preserve">f"âš ï¸  Forcing NEW_HIRE for non-existent '</w:t>
      </w:r>
      <w:r>
        <w:rPr>
          <w:rStyle w:val="SpecialCharTok"/>
        </w:rPr>
        <w:t xml:space="preserve">{</w:t>
      </w:r>
      <w:r>
        <w:rPr>
          <w:rStyle w:val="NormalTok"/>
        </w:rPr>
        <w:t xml:space="preserve">role</w:t>
      </w:r>
      <w:r>
        <w:rPr>
          <w:rStyle w:val="SpecialCharTok"/>
        </w:rPr>
        <w:t xml:space="preserve">}</w:t>
      </w:r>
      <w:r>
        <w:rPr>
          <w:rStyle w:val="SpecialStringTok"/>
        </w:rPr>
        <w:t xml:space="preserve">'."</w:t>
      </w:r>
      <w:r>
        <w:rPr>
          <w:rStyle w:val="NormalTok"/>
        </w:rPr>
        <w:t xml:space="preserve">)</w:t>
      </w:r>
      <w:r>
        <w:br/>
      </w:r>
      <w:r>
        <w:rPr>
          <w:rStyle w:val="NormalTok"/>
        </w:rPr>
        <w:t xml:space="preserve">            action </w:t>
      </w:r>
      <w:r>
        <w:rPr>
          <w:rStyle w:val="OperatorTok"/>
        </w:rPr>
        <w:t xml:space="preserve">=</w:t>
      </w:r>
      <w:r>
        <w:rPr>
          <w:rStyle w:val="NormalTok"/>
        </w:rPr>
        <w:t xml:space="preserve"> </w:t>
      </w:r>
      <w:r>
        <w:rPr>
          <w:rStyle w:val="StringTok"/>
        </w:rPr>
        <w:t xml:space="preserve">"NEW_HIRE"</w:t>
      </w:r>
      <w:r>
        <w:br/>
      </w:r>
      <w:r>
        <w:br/>
      </w:r>
      <w:r>
        <w:rPr>
          <w:rStyle w:val="NormalTok"/>
        </w:rPr>
        <w:t xml:space="preserve">        execution_plan.append({</w:t>
      </w:r>
      <w:r>
        <w:br/>
      </w:r>
      <w:r>
        <w:rPr>
          <w:rStyle w:val="NormalTok"/>
        </w:rPr>
        <w:t xml:space="preserve">            </w:t>
      </w:r>
      <w:r>
        <w:rPr>
          <w:rStyle w:val="StringTok"/>
        </w:rPr>
        <w:t xml:space="preserve">"agent_role"</w:t>
      </w:r>
      <w:r>
        <w:rPr>
          <w:rStyle w:val="NormalTok"/>
        </w:rPr>
        <w:t xml:space="preserve">: role,</w:t>
      </w:r>
      <w:r>
        <w:br/>
      </w:r>
      <w:r>
        <w:rPr>
          <w:rStyle w:val="NormalTok"/>
        </w:rPr>
        <w:t xml:space="preserve">            </w:t>
      </w:r>
      <w:r>
        <w:rPr>
          <w:rStyle w:val="StringTok"/>
        </w:rPr>
        <w:t xml:space="preserve">"task_description"</w:t>
      </w:r>
      <w:r>
        <w:rPr>
          <w:rStyle w:val="NormalTok"/>
        </w:rPr>
        <w:t xml:space="preserve">: assignment.task_description,</w:t>
      </w:r>
      <w:r>
        <w:br/>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"action_type"</w:t>
      </w:r>
      <w:r>
        <w:rPr>
          <w:rStyle w:val="NormalTok"/>
        </w:rPr>
        <w:t xml:space="preserve">: action</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"execution_plan"</w:t>
      </w:r>
      <w:r>
        <w:rPr>
          <w:rStyle w:val="NormalTok"/>
        </w:rPr>
        <w:t xml:space="preserve">: execution_plan,                    </w:t>
      </w:r>
      <w:r>
        <w:rPr>
          <w:rStyle w:val="CommentTok"/>
        </w:rPr>
        <w:t xml:space="preserve"># (8)</w:t>
      </w:r>
      <w:r>
        <w:br/>
      </w:r>
      <w:r>
        <w:rPr>
          <w:rStyle w:val="NormalTok"/>
        </w:rPr>
        <w:t xml:space="preserve">        </w:t>
      </w:r>
      <w:r>
        <w:rPr>
          <w:rStyle w:val="StringTok"/>
        </w:rPr>
        <w:t xml:space="preserve">"agent_statuses"</w:t>
      </w:r>
      <w:r>
        <w:rPr>
          <w:rStyle w:val="NormalTok"/>
        </w:rPr>
        <w:t xml:space="preserve">: {task[</w:t>
      </w:r>
      <w:r>
        <w:rPr>
          <w:rStyle w:val="StringTok"/>
        </w:rPr>
        <w:t xml:space="preserve">"agent_role"</w:t>
      </w:r>
      <w:r>
        <w:rPr>
          <w:rStyle w:val="NormalTok"/>
        </w:rPr>
        <w:t xml:space="preserve">]: </w:t>
      </w:r>
      <w:r>
        <w:rPr>
          <w:rStyle w:val="StringTok"/>
        </w:rPr>
        <w:t xml:space="preserve">"working"</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execution_plan}</w:t>
      </w:r>
      <w:r>
        <w:br/>
      </w:r>
      <w:r>
        <w:rPr>
          <w:rStyle w:val="NormalTok"/>
        </w:rPr>
        <w:t xml:space="preserve">    }</w:t>
      </w:r>
    </w:p>
    <w:p>
      <w:pPr>
        <w:pStyle w:val="FirstParagraph"/>
      </w:pPr>
      <w:r>
        <w:rPr>
          <w:b/>
          <w:bCs/>
        </w:rPr>
        <w:t xml:space="preserve">Line-by-Line Annotation:</w:t>
      </w:r>
    </w:p>
    <w:p>
      <w:pPr>
        <w:pStyle w:val="Compact"/>
        <w:numPr>
          <w:ilvl w:val="0"/>
          <w:numId w:val="1031"/>
        </w:numPr>
      </w:pPr>
      <w:r>
        <w:rPr>
          <w:rStyle w:val="VerbatimChar"/>
          <w:b/>
          <w:bCs/>
        </w:rPr>
        <w:t xml:space="preserve">(1) existing_agents = list(state.get("deliverables", {}).keys())</w:t>
      </w:r>
      <w:r>
        <w:t xml:space="preserve"> </w:t>
      </w:r>
      <w:r>
        <w:t xml:space="preserve">â€” This single line implements the system’s</w:t>
      </w:r>
      <w:r>
        <w:t xml:space="preserve"> </w:t>
      </w:r>
      <w:r>
        <w:t xml:space="preserve">“continuous manager”</w:t>
      </w:r>
      <w:r>
        <w:t xml:space="preserve"> </w:t>
      </w:r>
      <w:r>
        <w:t xml:space="preserve">memory. The Orchestrator reads the keys of the</w:t>
      </w:r>
      <w:r>
        <w:t xml:space="preserve"> </w:t>
      </w:r>
      <w:r>
        <w:rPr>
          <w:rStyle w:val="VerbatimChar"/>
        </w:rPr>
        <w:t xml:space="preserve">deliverables</w:t>
      </w:r>
      <w:r>
        <w:t xml:space="preserve"> </w:t>
      </w:r>
      <w:r>
        <w:t xml:space="preserve">dict (which is populated by workers from prior turns) to know what agents are already active. On the first turn, this list is empty. On subsequent turns after feedback, it contains the roles of all previously run agents â€” enabling the</w:t>
      </w:r>
      <w:r>
        <w:t xml:space="preserve"> </w:t>
      </w:r>
      <w:r>
        <w:rPr>
          <w:rStyle w:val="VerbatimChar"/>
        </w:rPr>
        <w:t xml:space="preserve">EXISTING_ASSIGNMENT</w:t>
      </w:r>
      <w:r>
        <w:t xml:space="preserve"> </w:t>
      </w:r>
      <w:r>
        <w:t xml:space="preserve">vs</w:t>
      </w:r>
      <w:r>
        <w:t xml:space="preserve"> </w:t>
      </w:r>
      <w:r>
        <w:rPr>
          <w:rStyle w:val="VerbatimChar"/>
        </w:rPr>
        <w:t xml:space="preserve">NEW_HIRE</w:t>
      </w:r>
      <w:r>
        <w:t xml:space="preserve"> </w:t>
      </w:r>
      <w:r>
        <w:t xml:space="preserve">distinction.</w:t>
      </w:r>
    </w:p>
    <w:p>
      <w:pPr>
        <w:pStyle w:val="Compact"/>
        <w:numPr>
          <w:ilvl w:val="0"/>
          <w:numId w:val="1031"/>
        </w:numPr>
      </w:pPr>
      <w:r>
        <w:rPr>
          <w:rStyle w:val="VerbatimChar"/>
          <w:b/>
          <w:bCs/>
        </w:rPr>
        <w:t xml:space="preserve">(2) Current Active Agents: {existing_agents}</w:t>
      </w:r>
      <w:r>
        <w:rPr>
          <w:b/>
          <w:bCs/>
        </w:rPr>
        <w:t xml:space="preserve"> </w:t>
      </w:r>
      <w:r>
        <w:rPr>
          <w:b/>
          <w:bCs/>
        </w:rPr>
        <w:t xml:space="preserve">in prompt</w:t>
      </w:r>
      <w:r>
        <w:t xml:space="preserve"> </w:t>
      </w:r>
      <w:r>
        <w:t xml:space="preserve">â€” The dynamic injection of</w:t>
      </w:r>
      <w:r>
        <w:t xml:space="preserve"> </w:t>
      </w:r>
      <w:r>
        <w:rPr>
          <w:rStyle w:val="VerbatimChar"/>
        </w:rPr>
        <w:t xml:space="preserve">existing_agents</w:t>
      </w:r>
      <w:r>
        <w:t xml:space="preserve"> </w:t>
      </w:r>
      <w:r>
        <w:t xml:space="preserve">into the system prompt is the mechanism that gives the Orchestrator its awareness of the swarm’s current state. This is not retrieved from a database â€” it is extracted live from the graph’s shared state object.</w:t>
      </w:r>
    </w:p>
    <w:p>
      <w:pPr>
        <w:pStyle w:val="Compact"/>
        <w:numPr>
          <w:ilvl w:val="0"/>
          <w:numId w:val="1031"/>
        </w:numPr>
      </w:pPr>
      <w:r>
        <w:rPr>
          <w:rStyle w:val="VerbatimChar"/>
          <w:b/>
          <w:bCs/>
        </w:rPr>
        <w:t xml:space="preserve">(3) Few-shot examples in system_prompt</w:t>
      </w:r>
      <w:r>
        <w:t xml:space="preserve"> </w:t>
      </w:r>
      <w:r>
        <w:t xml:space="preserve">â€” The prompt includes two complete worked examples of the</w:t>
      </w:r>
      <w:r>
        <w:t xml:space="preserve"> </w:t>
      </w:r>
      <w:r>
        <w:rPr>
          <w:rStyle w:val="VerbatimChar"/>
        </w:rPr>
        <w:t xml:space="preserve">NEW_HIRE</w:t>
      </w:r>
      <w:r>
        <w:t xml:space="preserve"> </w:t>
      </w:r>
      <w:r>
        <w:t xml:space="preserve">vs</w:t>
      </w:r>
      <w:r>
        <w:t xml:space="preserve"> </w:t>
      </w:r>
      <w:r>
        <w:rPr>
          <w:rStyle w:val="VerbatimChar"/>
        </w:rPr>
        <w:t xml:space="preserve">EXISTING_ASSIGNMENT</w:t>
      </w:r>
      <w:r>
        <w:t xml:space="preserve"> </w:t>
      </w:r>
      <w:r>
        <w:t xml:space="preserve">decision. This is few-shot prompting: providing demonstrations of correct behavior rather than purely declarative instructions. Research shows this reduces instruction-following errors by 30-50% on complex structured output tasks.</w:t>
      </w:r>
    </w:p>
    <w:p>
      <w:pPr>
        <w:pStyle w:val="Compact"/>
        <w:numPr>
          <w:ilvl w:val="0"/>
          <w:numId w:val="1031"/>
        </w:numPr>
      </w:pPr>
      <w:r>
        <w:rPr>
          <w:rStyle w:val="VerbatimChar"/>
          <w:b/>
          <w:bCs/>
        </w:rPr>
        <w:t xml:space="preserve">(4) structured_llm.invoke(messages)</w:t>
      </w:r>
      <w:r>
        <w:t xml:space="preserve"> </w:t>
      </w:r>
      <w:r>
        <w:t xml:space="preserve">â€”</w:t>
      </w:r>
      <w:r>
        <w:t xml:space="preserve"> </w:t>
      </w:r>
      <w:r>
        <w:rPr>
          <w:rStyle w:val="VerbatimChar"/>
        </w:rPr>
        <w:t xml:space="preserve">with_structured_output(OrchestratorPlan)</w:t>
      </w:r>
      <w:r>
        <w:t xml:space="preserve"> </w:t>
      </w:r>
      <w:r>
        <w:t xml:space="preserve">binds the Groq LLM to the Pydantic schema. Under the hood, LangChain converts</w:t>
      </w:r>
      <w:r>
        <w:t xml:space="preserve"> </w:t>
      </w:r>
      <w:r>
        <w:rPr>
          <w:rStyle w:val="VerbatimChar"/>
        </w:rPr>
        <w:t xml:space="preserve">OrchestratorPlan</w:t>
      </w:r>
      <w:r>
        <w:t xml:space="preserve"> </w:t>
      </w:r>
      <w:r>
        <w:t xml:space="preserve">to a JSON schema, sends it to Groq as a tool definition, and then deserializes the response back into an</w:t>
      </w:r>
      <w:r>
        <w:t xml:space="preserve"> </w:t>
      </w:r>
      <w:r>
        <w:rPr>
          <w:rStyle w:val="VerbatimChar"/>
        </w:rPr>
        <w:t xml:space="preserve">OrchestratorPlan</w:t>
      </w:r>
      <w:r>
        <w:t xml:space="preserve"> </w:t>
      </w:r>
      <w:r>
        <w:t xml:space="preserve">object. The</w:t>
      </w:r>
      <w:r>
        <w:t xml:space="preserve"> </w:t>
      </w:r>
      <w:r>
        <w:rPr>
          <w:rStyle w:val="VerbatimChar"/>
        </w:rPr>
        <w:t xml:space="preserve">temperature=0.2</w:t>
      </w:r>
      <w:r>
        <w:t xml:space="preserve"> </w:t>
      </w:r>
      <w:r>
        <w:t xml:space="preserve">on</w:t>
      </w:r>
      <w:r>
        <w:t xml:space="preserve"> </w:t>
      </w:r>
      <w:r>
        <w:rPr>
          <w:rStyle w:val="VerbatimChar"/>
        </w:rPr>
        <w:t xml:space="preserve">orchestrator_llm</w:t>
      </w:r>
      <w:r>
        <w:t xml:space="preserve"> </w:t>
      </w:r>
      <w:r>
        <w:t xml:space="preserve">ensures near-deterministic plan generation.</w:t>
      </w:r>
    </w:p>
    <w:p>
      <w:pPr>
        <w:pStyle w:val="Compact"/>
        <w:numPr>
          <w:ilvl w:val="0"/>
          <w:numId w:val="1031"/>
        </w:numPr>
      </w:pPr>
      <w:r>
        <w:rPr>
          <w:rStyle w:val="VerbatimChar"/>
          <w:b/>
          <w:bCs/>
        </w:rPr>
        <w:t xml:space="preserve">(5) print(f"Reasoning: {assignment.reasoning}")</w:t>
      </w:r>
      <w:r>
        <w:t xml:space="preserve"> </w:t>
      </w:r>
      <w:r>
        <w:t xml:space="preserve">â€” Debug logging of the Orchestrator’s chain-of-thought. In production, these logs appear in the Uvicorn terminal, providing real-time visibility into why the Orchestrator made each assignment decision. This was a critical debugging tool during development.</w:t>
      </w:r>
    </w:p>
    <w:p>
      <w:pPr>
        <w:pStyle w:val="Compact"/>
        <w:numPr>
          <w:ilvl w:val="0"/>
          <w:numId w:val="1031"/>
        </w:numPr>
      </w:pPr>
      <w:r>
        <w:rPr>
          <w:rStyle w:val="VerbatimChar"/>
          <w:b/>
          <w:bCs/>
        </w:rPr>
        <w:t xml:space="preserve">(6) SimpleNamespace fallback</w:t>
      </w:r>
      <w:r>
        <w:t xml:space="preserve"> </w:t>
      </w:r>
      <w:r>
        <w:t xml:space="preserve">â€” If Pydantic validation fails (e.g., Groq returns malformed JSON, or the</w:t>
      </w:r>
      <w:r>
        <w:t xml:space="preserve"> </w:t>
      </w:r>
      <w:r>
        <w:rPr>
          <w:rStyle w:val="VerbatimChar"/>
        </w:rPr>
        <w:t xml:space="preserve">action_type</w:t>
      </w:r>
      <w:r>
        <w:t xml:space="preserve"> </w:t>
      </w:r>
      <w:r>
        <w:t xml:space="preserve">is not a valid</w:t>
      </w:r>
      <w:r>
        <w:t xml:space="preserve"> </w:t>
      </w:r>
      <w:r>
        <w:rPr>
          <w:rStyle w:val="VerbatimChar"/>
        </w:rPr>
        <w:t xml:space="preserve">Literal</w:t>
      </w:r>
      <w:r>
        <w:t xml:space="preserve">), the except block creates a</w:t>
      </w:r>
      <w:r>
        <w:t xml:space="preserve"> </w:t>
      </w:r>
      <w:r>
        <w:rPr>
          <w:rStyle w:val="VerbatimChar"/>
        </w:rPr>
        <w:t xml:space="preserve">SimpleNamespace</w:t>
      </w:r>
      <w:r>
        <w:t xml:space="preserve"> </w:t>
      </w:r>
      <w:r>
        <w:t xml:space="preserve">object that duck-types as an</w:t>
      </w:r>
      <w:r>
        <w:t xml:space="preserve"> </w:t>
      </w:r>
      <w:r>
        <w:rPr>
          <w:rStyle w:val="VerbatimChar"/>
        </w:rPr>
        <w:t xml:space="preserve">Assignment</w:t>
      </w:r>
      <w:r>
        <w:t xml:space="preserve">. This ensures the graph never crashes due to an Orchestrator error â€” it degrades gracefully to a single</w:t>
      </w:r>
      <w:r>
        <w:t xml:space="preserve"> </w:t>
      </w:r>
      <w:r>
        <w:t xml:space="preserve">“General Agent”</w:t>
      </w:r>
      <w:r>
        <w:t xml:space="preserve"> </w:t>
      </w:r>
      <w:r>
        <w:t xml:space="preserve">assignment.</w:t>
      </w:r>
    </w:p>
    <w:p>
      <w:pPr>
        <w:pStyle w:val="Compact"/>
        <w:numPr>
          <w:ilvl w:val="0"/>
          <w:numId w:val="1031"/>
        </w:numPr>
      </w:pPr>
      <w:r>
        <w:rPr>
          <w:rStyle w:val="VerbatimChar"/>
          <w:b/>
          <w:bCs/>
        </w:rPr>
        <w:t xml:space="preserve">(7) if action == "EXISTING_ASSIGNMENT" and role not in existing_agents</w:t>
      </w:r>
      <w:r>
        <w:t xml:space="preserve"> </w:t>
      </w:r>
      <w:r>
        <w:t xml:space="preserve">â€” This post-Pydantic validation is a defense-in-depth layer. Even after successful schema parsing, the LLM can still produce a logically invalid plan (e.g., claiming an agent exists when it doesn’t). This check catches and corrects that case before it can corrupt the graph state.</w:t>
      </w:r>
    </w:p>
    <w:p>
      <w:pPr>
        <w:pStyle w:val="Compact"/>
        <w:numPr>
          <w:ilvl w:val="0"/>
          <w:numId w:val="1031"/>
        </w:numPr>
      </w:pPr>
      <w:r>
        <w:rPr>
          <w:rStyle w:val="VerbatimChar"/>
          <w:b/>
          <w:bCs/>
        </w:rPr>
        <w:t xml:space="preserve">(8) return {"execution_plan": ..., "agent_statuses": ...}</w:t>
      </w:r>
      <w:r>
        <w:t xml:space="preserve"> </w:t>
      </w:r>
      <w:r>
        <w:t xml:space="preserve">â€” Nodes in LangGraph return a</w:t>
      </w:r>
      <w:r>
        <w:t xml:space="preserve"> </w:t>
      </w:r>
      <w:r>
        <w:rPr>
          <w:i/>
          <w:iCs/>
        </w:rPr>
        <w:t xml:space="preserve">partial</w:t>
      </w:r>
      <w:r>
        <w:t xml:space="preserve"> </w:t>
      </w:r>
      <w:r>
        <w:t xml:space="preserve">state dict. Only the keys present in the return dict are updated; all other</w:t>
      </w:r>
      <w:r>
        <w:t xml:space="preserve"> </w:t>
      </w:r>
      <w:r>
        <w:rPr>
          <w:rStyle w:val="VerbatimChar"/>
        </w:rPr>
        <w:t xml:space="preserve">SwarmState</w:t>
      </w:r>
      <w:r>
        <w:t xml:space="preserve"> </w:t>
      </w:r>
      <w:r>
        <w:t xml:space="preserve">fields remain unchanged. This is a key LangGraph design principle â€” nodes are state</w:t>
      </w:r>
      <w:r>
        <w:t xml:space="preserve"> </w:t>
      </w:r>
      <w:r>
        <w:rPr>
          <w:i/>
          <w:iCs/>
        </w:rPr>
        <w:t xml:space="preserve">updaters</w:t>
      </w:r>
      <w:r>
        <w:t xml:space="preserve">, not state</w:t>
      </w:r>
      <w:r>
        <w:t xml:space="preserve"> </w:t>
      </w:r>
      <w:r>
        <w:rPr>
          <w:i/>
          <w:iCs/>
        </w:rPr>
        <w:t xml:space="preserve">replacers</w:t>
      </w:r>
      <w:r>
        <w:t xml:space="preserve">.</w:t>
      </w:r>
    </w:p>
    <w:p>
      <w:r>
        <w:pict>
          <v:rect style="width:0;height:1.5pt" o:hralign="center" o:hrstd="t" o:hr="t"/>
        </w:pict>
      </w:r>
    </w:p>
    <w:bookmarkEnd w:id="85"/>
    <w:bookmarkStart w:id="86" w:name="X3c3d994086e3895a97bceb975e64b40c42bf6ea"/>
    <w:p>
      <w:pPr>
        <w:pStyle w:val="Heading3"/>
      </w:pPr>
      <w:r>
        <w:t xml:space="preserve">Code Block 5.3 â€” The</w:t>
      </w:r>
      <w:r>
        <w:t xml:space="preserve"> </w:t>
      </w:r>
      <w:r>
        <w:rPr>
          <w:rStyle w:val="VerbatimChar"/>
        </w:rPr>
        <w:t xml:space="preserve">assign_workers</w:t>
      </w:r>
      <w:r>
        <w:t xml:space="preserve"> </w:t>
      </w:r>
      <w:r>
        <w:t xml:space="preserve">Fan-Out Edge (</w:t>
      </w:r>
      <w:r>
        <w:rPr>
          <w:rStyle w:val="VerbatimChar"/>
        </w:rPr>
        <w:t xml:space="preserve">swarm.py</w:t>
      </w:r>
      <w:r>
        <w:t xml:space="preserve">, Lines 332â€“353)</w:t>
      </w:r>
    </w:p>
    <w:p>
      <w:pPr>
        <w:pStyle w:val="FirstParagraph"/>
      </w:pPr>
      <w:r>
        <w:t xml:space="preserve">This is the most technically novel function in the codebase â€” a conditional edge that returns not a string but a list of</w:t>
      </w:r>
      <w:r>
        <w:t xml:space="preserve"> </w:t>
      </w:r>
      <w:r>
        <w:rPr>
          <w:rStyle w:val="VerbatimChar"/>
        </w:rPr>
        <w:t xml:space="preserve">Send</w:t>
      </w:r>
      <w:r>
        <w:t xml:space="preserve"> </w:t>
      </w:r>
      <w:r>
        <w:t xml:space="preserve">objects, triggering LangGraph’s parallel branch execution mechanism.</w:t>
      </w:r>
    </w:p>
    <w:p>
      <w:pPr>
        <w:pStyle w:val="SourceCode"/>
      </w:pPr>
      <w:r>
        <w:rPr>
          <w:rStyle w:val="KeywordTok"/>
        </w:rPr>
        <w:t xml:space="preserve">def</w:t>
      </w:r>
      <w:r>
        <w:rPr>
          <w:rStyle w:val="NormalTok"/>
        </w:rPr>
        <w:t xml:space="preserve"> assign_workers(state: SwarmState) </w:t>
      </w:r>
      <w:r>
        <w:rPr>
          <w:rStyle w:val="OperatorTok"/>
        </w:rPr>
        <w:t xml:space="preserve">-&gt;</w:t>
      </w:r>
      <w:r>
        <w:rPr>
          <w:rStyle w:val="NormalTok"/>
        </w:rPr>
        <w:t xml:space="preserve"> </w:t>
      </w:r>
      <w:r>
        <w:rPr>
          <w:rStyle w:val="BuiltInTok"/>
        </w:rPr>
        <w:t xml:space="preserve">list</w:t>
      </w:r>
      <w:r>
        <w:rPr>
          <w:rStyle w:val="NormalTok"/>
        </w:rPr>
        <w:t xml:space="preserve">[Send]:</w:t>
      </w:r>
      <w:r>
        <w:br/>
      </w:r>
      <w:r>
        <w:rPr>
          <w:rStyle w:val="NormalTok"/>
        </w:rPr>
        <w:t xml:space="preserve">    </w:t>
      </w:r>
      <w:r>
        <w:rPr>
          <w:rStyle w:val="CommentTok"/>
        </w:rPr>
        <w:t xml:space="preserve">"""</w:t>
      </w:r>
      <w:r>
        <w:br/>
      </w:r>
      <w:r>
        <w:rPr>
          <w:rStyle w:val="CommentTok"/>
        </w:rPr>
        <w:t xml:space="preserve">    Conditional edge called after `orchestrator`.</w:t>
      </w:r>
      <w:r>
        <w:br/>
      </w:r>
      <w:r>
        <w:rPr>
          <w:rStyle w:val="CommentTok"/>
        </w:rPr>
        <w:t xml:space="preserve">    Issues one Send per task â†’ parallel worker_node invocations.</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Send(</w:t>
      </w:r>
      <w:r>
        <w:br/>
      </w:r>
      <w:r>
        <w:rPr>
          <w:rStyle w:val="NormalTok"/>
        </w:rPr>
        <w:t xml:space="preserve">            </w:t>
      </w:r>
      <w:r>
        <w:rPr>
          <w:rStyle w:val="StringTok"/>
        </w:rPr>
        <w:t xml:space="preserve">"worker_node"</w:t>
      </w:r>
      <w:r>
        <w:rPr>
          <w:rStyle w:val="NormalTok"/>
        </w:rPr>
        <w:t xml:space="preserve">,                                    </w:t>
      </w:r>
      <w:r>
        <w:rPr>
          <w:rStyle w:val="CommentTok"/>
        </w:rPr>
        <w:t xml:space="preserve"># (1)</w:t>
      </w:r>
      <w:r>
        <w:br/>
      </w:r>
      <w:r>
        <w:rPr>
          <w:rStyle w:val="NormalTok"/>
        </w:rPr>
        <w:t xml:space="preserve">            {</w:t>
      </w:r>
      <w:r>
        <w:br/>
      </w:r>
      <w:r>
        <w:rPr>
          <w:rStyle w:val="NormalTok"/>
        </w:rPr>
        <w:t xml:space="preserve">                </w:t>
      </w:r>
      <w:r>
        <w:rPr>
          <w:rStyle w:val="StringTok"/>
        </w:rPr>
        <w:t xml:space="preserve">"agent_role"</w:t>
      </w:r>
      <w:r>
        <w:rPr>
          <w:rStyle w:val="NormalTok"/>
        </w:rPr>
        <w:t xml:space="preserve">:      task[</w:t>
      </w:r>
      <w:r>
        <w:rPr>
          <w:rStyle w:val="StringTok"/>
        </w:rPr>
        <w:t xml:space="preserve">"agent_role"</w:t>
      </w:r>
      <w:r>
        <w:rPr>
          <w:rStyle w:val="NormalTok"/>
        </w:rPr>
        <w:t xml:space="preserve">],        </w:t>
      </w:r>
      <w:r>
        <w:rPr>
          <w:rStyle w:val="CommentTok"/>
        </w:rPr>
        <w:t xml:space="preserve"># (2)</w:t>
      </w:r>
      <w:r>
        <w:br/>
      </w:r>
      <w:r>
        <w:rPr>
          <w:rStyle w:val="NormalTok"/>
        </w:rPr>
        <w:t xml:space="preserve">                </w:t>
      </w:r>
      <w:r>
        <w:rPr>
          <w:rStyle w:val="StringTok"/>
        </w:rPr>
        <w:t xml:space="preserve">"task_description"</w:t>
      </w:r>
      <w:r>
        <w:rPr>
          <w:rStyle w:val="NormalTok"/>
        </w:rPr>
        <w:t xml:space="preserve">: task[</w:t>
      </w:r>
      <w:r>
        <w:rPr>
          <w:rStyle w:val="StringTok"/>
        </w:rPr>
        <w:t xml:space="preserve">"task_description"</w:t>
      </w:r>
      <w:r>
        <w:rPr>
          <w:rStyle w:val="NormalTok"/>
        </w:rPr>
        <w:t xml:space="preserve">],</w:t>
      </w:r>
      <w:r>
        <w:br/>
      </w:r>
      <w:r>
        <w:rPr>
          <w:rStyle w:val="NormalTok"/>
        </w:rPr>
        <w:t xml:space="preserve">                </w:t>
      </w:r>
      <w:r>
        <w:rPr>
          <w:rStyle w:val="StringTok"/>
        </w:rPr>
        <w:t xml:space="preserve">"task_prompt"</w:t>
      </w:r>
      <w:r>
        <w:rPr>
          <w:rStyle w:val="NormalTok"/>
        </w:rPr>
        <w:t xml:space="preserve">:     state[</w:t>
      </w:r>
      <w:r>
        <w:rPr>
          <w:rStyle w:val="StringTok"/>
        </w:rPr>
        <w:t xml:space="preserve">"task_prompt"</w:t>
      </w:r>
      <w:r>
        <w:rPr>
          <w:rStyle w:val="NormalTok"/>
        </w:rPr>
        <w:t xml:space="preserve">],      </w:t>
      </w:r>
      <w:r>
        <w:rPr>
          <w:rStyle w:val="CommentTok"/>
        </w:rPr>
        <w:t xml:space="preserve"># (3)</w:t>
      </w:r>
      <w:r>
        <w:br/>
      </w:r>
      <w:r>
        <w:rPr>
          <w:rStyle w:val="NormalTok"/>
        </w:rPr>
        <w:t xml:space="preserve">                </w:t>
      </w:r>
      <w:r>
        <w:rPr>
          <w:rStyle w:val="StringTok"/>
        </w:rPr>
        <w:t xml:space="preserve">"guidelines_path"</w:t>
      </w:r>
      <w:r>
        <w:rPr>
          <w:rStyle w:val="NormalTok"/>
        </w:rPr>
        <w:t xml:space="preserve">: state.get(</w:t>
      </w:r>
      <w:r>
        <w:br/>
      </w:r>
      <w:r>
        <w:rPr>
          <w:rStyle w:val="NormalTok"/>
        </w:rPr>
        <w:t xml:space="preserve">                    </w:t>
      </w:r>
      <w:r>
        <w:rPr>
          <w:rStyle w:val="StringTok"/>
        </w:rPr>
        <w:t xml:space="preserve">"guidelines_path"</w:t>
      </w:r>
      <w:r>
        <w:rPr>
          <w:rStyle w:val="NormalTok"/>
        </w:rPr>
        <w:t xml:space="preserve">, </w:t>
      </w:r>
      <w:r>
        <w:rPr>
          <w:rStyle w:val="StringTok"/>
        </w:rPr>
        <w:t xml:space="preserve">"brand_guidelines.txt"</w:t>
      </w:r>
      <w:r>
        <w:br/>
      </w:r>
      <w:r>
        <w:rPr>
          <w:rStyle w:val="NormalTok"/>
        </w:rPr>
        <w:t xml:space="preserve">                ),</w:t>
      </w:r>
      <w:r>
        <w:br/>
      </w:r>
      <w:r>
        <w:rPr>
          <w:rStyle w:val="NormalTok"/>
        </w:rPr>
        <w:t xml:space="preserve">                </w:t>
      </w:r>
      <w:r>
        <w:rPr>
          <w:rStyle w:val="StringTok"/>
        </w:rPr>
        <w:t xml:space="preserve">"feedback"</w:t>
      </w:r>
      <w:r>
        <w:rPr>
          <w:rStyle w:val="NormalTok"/>
        </w:rPr>
        <w:t xml:space="preserve">:        state.get(</w:t>
      </w:r>
      <w:r>
        <w:rPr>
          <w:rStyle w:val="StringTok"/>
        </w:rPr>
        <w:t xml:space="preserve">"feedback"</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"feedback_type"</w:t>
      </w:r>
      <w:r>
        <w:rPr>
          <w:rStyle w:val="NormalTok"/>
        </w:rPr>
        <w:t xml:space="preserve">:   state.get(</w:t>
      </w:r>
      <w:r>
        <w:rPr>
          <w:rStyle w:val="StringTok"/>
        </w:rPr>
        <w:t xml:space="preserve">"feedback_type"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"previous_output"</w:t>
      </w:r>
      <w:r>
        <w:rPr>
          <w:rStyle w:val="NormalTok"/>
        </w:rPr>
        <w:t xml:space="preserve">: state.get(                 </w:t>
      </w:r>
      <w:r>
        <w:rPr>
          <w:rStyle w:val="CommentTok"/>
        </w:rPr>
        <w:t xml:space="preserve"># (4)</w:t>
      </w:r>
      <w:r>
        <w:br/>
      </w:r>
      <w:r>
        <w:rPr>
          <w:rStyle w:val="NormalTok"/>
        </w:rPr>
        <w:t xml:space="preserve">                    </w:t>
      </w:r>
      <w:r>
        <w:rPr>
          <w:rStyle w:val="StringTok"/>
        </w:rPr>
        <w:t xml:space="preserve">"deliverables"</w:t>
      </w:r>
      <w:r>
        <w:rPr>
          <w:rStyle w:val="NormalTok"/>
        </w:rPr>
        <w:t xml:space="preserve">, {}</w:t>
      </w:r>
      <w:r>
        <w:br/>
      </w:r>
      <w:r>
        <w:rPr>
          <w:rStyle w:val="NormalTok"/>
        </w:rPr>
        <w:t xml:space="preserve">                ).get(task[</w:t>
      </w:r>
      <w:r>
        <w:rPr>
          <w:rStyle w:val="StringTok"/>
        </w:rPr>
        <w:t xml:space="preserve">"agent_role"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state[</w:t>
      </w:r>
      <w:r>
        <w:rPr>
          <w:rStyle w:val="StringTok"/>
        </w:rPr>
        <w:t xml:space="preserve">"execution_plan"</w:t>
      </w:r>
      <w:r>
        <w:rPr>
          <w:rStyle w:val="NormalTok"/>
        </w:rPr>
        <w:t xml:space="preserve">]                   </w:t>
      </w:r>
      <w:r>
        <w:rPr>
          <w:rStyle w:val="CommentTok"/>
        </w:rPr>
        <w:t xml:space="preserve"># (5)</w:t>
      </w:r>
      <w:r>
        <w:br/>
      </w:r>
      <w:r>
        <w:rPr>
          <w:rStyle w:val="NormalTok"/>
        </w:rPr>
        <w:t xml:space="preserve">    ]</w:t>
      </w:r>
    </w:p>
    <w:p>
      <w:pPr>
        <w:pStyle w:val="FirstParagraph"/>
      </w:pPr>
      <w:r>
        <w:rPr>
          <w:b/>
          <w:bCs/>
        </w:rPr>
        <w:t xml:space="preserve">Line-by-Line Annotation:</w:t>
      </w:r>
    </w:p>
    <w:p>
      <w:pPr>
        <w:pStyle w:val="Compact"/>
        <w:numPr>
          <w:ilvl w:val="0"/>
          <w:numId w:val="1032"/>
        </w:numPr>
      </w:pPr>
      <w:r>
        <w:rPr>
          <w:rStyle w:val="VerbatimChar"/>
          <w:b/>
          <w:bCs/>
        </w:rPr>
        <w:t xml:space="preserve">(1) Send("worker_node", {...})</w:t>
      </w:r>
      <w:r>
        <w:t xml:space="preserve"> </w:t>
      </w:r>
      <w:r>
        <w:t xml:space="preserve">â€”</w:t>
      </w:r>
      <w:r>
        <w:t xml:space="preserve"> </w:t>
      </w:r>
      <w:r>
        <w:rPr>
          <w:rStyle w:val="VerbatimChar"/>
        </w:rPr>
        <w:t xml:space="preserve">Send</w:t>
      </w:r>
      <w:r>
        <w:t xml:space="preserve"> </w:t>
      </w:r>
      <w:r>
        <w:t xml:space="preserve">is a LangGraph primitive imported from</w:t>
      </w:r>
      <w:r>
        <w:t xml:space="preserve"> </w:t>
      </w:r>
      <w:r>
        <w:rPr>
          <w:rStyle w:val="VerbatimChar"/>
        </w:rPr>
        <w:t xml:space="preserve">langgraph.types</w:t>
      </w:r>
      <w:r>
        <w:t xml:space="preserve">. The first argument is the name of the target node. The second argument is the</w:t>
      </w:r>
      <w:r>
        <w:t xml:space="preserve"> </w:t>
      </w:r>
      <w:r>
        <w:rPr>
          <w:i/>
          <w:iCs/>
        </w:rPr>
        <w:t xml:space="preserve">complete</w:t>
      </w:r>
      <w:r>
        <w:t xml:space="preserve"> </w:t>
      </w:r>
      <w:r>
        <w:t xml:space="preserve">state payload that will be delivered to that node invocation as its input. Critically, each</w:t>
      </w:r>
      <w:r>
        <w:t xml:space="preserve"> </w:t>
      </w:r>
      <w:r>
        <w:rPr>
          <w:rStyle w:val="VerbatimChar"/>
        </w:rPr>
        <w:t xml:space="preserve">Send</w:t>
      </w:r>
      <w:r>
        <w:t xml:space="preserve"> </w:t>
      </w:r>
      <w:r>
        <w:t xml:space="preserve">invocation gets its own isolated copy of the state â€” there is no shared mutable state between parallel workers.</w:t>
      </w:r>
    </w:p>
    <w:p>
      <w:pPr>
        <w:pStyle w:val="Compact"/>
        <w:numPr>
          <w:ilvl w:val="0"/>
          <w:numId w:val="1032"/>
        </w:numPr>
      </w:pPr>
      <w:r>
        <w:rPr>
          <w:rStyle w:val="VerbatimChar"/>
          <w:b/>
          <w:bCs/>
        </w:rPr>
        <w:t xml:space="preserve">(2) "agent_role": task["agent_role"]</w:t>
      </w:r>
      <w:r>
        <w:t xml:space="preserve"> </w:t>
      </w:r>
      <w:r>
        <w:t xml:space="preserve">â€” Each</w:t>
      </w:r>
      <w:r>
        <w:t xml:space="preserve"> </w:t>
      </w:r>
      <w:r>
        <w:rPr>
          <w:rStyle w:val="VerbatimChar"/>
        </w:rPr>
        <w:t xml:space="preserve">Send</w:t>
      </w:r>
      <w:r>
        <w:t xml:space="preserve"> </w:t>
      </w:r>
      <w:r>
        <w:t xml:space="preserve">constructs a</w:t>
      </w:r>
      <w:r>
        <w:t xml:space="preserve"> </w:t>
      </w:r>
      <w:r>
        <w:rPr>
          <w:rStyle w:val="VerbatimChar"/>
        </w:rPr>
        <w:t xml:space="preserve">WorkerState</w:t>
      </w:r>
      <w:r>
        <w:t xml:space="preserve"> </w:t>
      </w:r>
      <w:r>
        <w:t xml:space="preserve">(a separate, narrower TypedDict) from the current</w:t>
      </w:r>
      <w:r>
        <w:t xml:space="preserve"> </w:t>
      </w:r>
      <w:r>
        <w:rPr>
          <w:rStyle w:val="VerbatimChar"/>
        </w:rPr>
        <w:t xml:space="preserve">SwarmState</w:t>
      </w:r>
      <w:r>
        <w:t xml:space="preserve">. The</w:t>
      </w:r>
      <w:r>
        <w:t xml:space="preserve"> </w:t>
      </w:r>
      <w:r>
        <w:rPr>
          <w:rStyle w:val="VerbatimChar"/>
        </w:rPr>
        <w:t xml:space="preserve">agent_role</w:t>
      </w:r>
      <w:r>
        <w:t xml:space="preserve"> </w:t>
      </w:r>
      <w:r>
        <w:t xml:space="preserve">and</w:t>
      </w:r>
      <w:r>
        <w:t xml:space="preserve"> </w:t>
      </w:r>
      <w:r>
        <w:rPr>
          <w:rStyle w:val="VerbatimChar"/>
        </w:rPr>
        <w:t xml:space="preserve">task_description</w:t>
      </w:r>
      <w:r>
        <w:t xml:space="preserve"> </w:t>
      </w:r>
      <w:r>
        <w:t xml:space="preserve">are pulled from the specific task in</w:t>
      </w:r>
      <w:r>
        <w:t xml:space="preserve"> </w:t>
      </w:r>
      <w:r>
        <w:rPr>
          <w:rStyle w:val="VerbatimChar"/>
        </w:rPr>
        <w:t xml:space="preserve">execution_plan</w:t>
      </w:r>
      <w:r>
        <w:t xml:space="preserve">, so each worker receives only its own assignment.</w:t>
      </w:r>
    </w:p>
    <w:p>
      <w:pPr>
        <w:pStyle w:val="Compact"/>
        <w:numPr>
          <w:ilvl w:val="0"/>
          <w:numId w:val="1032"/>
        </w:numPr>
      </w:pPr>
      <w:r>
        <w:rPr>
          <w:rStyle w:val="VerbatimChar"/>
          <w:b/>
          <w:bCs/>
        </w:rPr>
        <w:t xml:space="preserve">(3) "task_prompt": state["task_prompt"]</w:t>
      </w:r>
      <w:r>
        <w:t xml:space="preserve"> </w:t>
      </w:r>
      <w:r>
        <w:t xml:space="preserve">â€” The global task prompt (the user’s original request) is passed to every worker as shared context. Workers use this to understand the overarching goal their specific deliverable must serve.</w:t>
      </w:r>
    </w:p>
    <w:p>
      <w:pPr>
        <w:pStyle w:val="Compact"/>
        <w:numPr>
          <w:ilvl w:val="0"/>
          <w:numId w:val="1032"/>
        </w:numPr>
      </w:pPr>
      <w:r>
        <w:rPr>
          <w:rStyle w:val="VerbatimChar"/>
          <w:b/>
          <w:bCs/>
        </w:rPr>
        <w:t xml:space="preserve">(4) "previous_output": state.get("deliverables", {}).get(task["agent_role"], "")</w:t>
      </w:r>
      <w:r>
        <w:t xml:space="preserve"> </w:t>
      </w:r>
      <w:r>
        <w:t xml:space="preserve">â€” This is the mechanism for stateful revision. On a targeted revision cycle,</w:t>
      </w:r>
      <w:r>
        <w:t xml:space="preserve"> </w:t>
      </w:r>
      <w:r>
        <w:rPr>
          <w:rStyle w:val="VerbatimChar"/>
        </w:rPr>
        <w:t xml:space="preserve">deliverables</w:t>
      </w:r>
      <w:r>
        <w:t xml:space="preserve"> </w:t>
      </w:r>
      <w:r>
        <w:t xml:space="preserve">already contains the agent’s prior output (from the initial execution). By reading it here and injecting it into</w:t>
      </w:r>
      <w:r>
        <w:t xml:space="preserve"> </w:t>
      </w:r>
      <w:r>
        <w:rPr>
          <w:rStyle w:val="VerbatimChar"/>
        </w:rPr>
        <w:t xml:space="preserve">WorkerState.previous_output</w:t>
      </w:r>
      <w:r>
        <w:t xml:space="preserve">, the worker receives its own previous draft as context â€” without any additional session management code in</w:t>
      </w:r>
      <w:r>
        <w:t xml:space="preserve"> </w:t>
      </w:r>
      <w:r>
        <w:rPr>
          <w:rStyle w:val="VerbatimChar"/>
        </w:rPr>
        <w:t xml:space="preserve">worker_node</w:t>
      </w:r>
      <w:r>
        <w:t xml:space="preserve"> </w:t>
      </w:r>
      <w:r>
        <w:t xml:space="preserve">itself.</w:t>
      </w:r>
    </w:p>
    <w:p>
      <w:pPr>
        <w:pStyle w:val="Compact"/>
        <w:numPr>
          <w:ilvl w:val="0"/>
          <w:numId w:val="1032"/>
        </w:numPr>
      </w:pPr>
      <w:r>
        <w:rPr>
          <w:rStyle w:val="VerbatimChar"/>
          <w:b/>
          <w:bCs/>
        </w:rPr>
        <w:t xml:space="preserve">(5) for task in state["execution_plan"]</w:t>
      </w:r>
      <w:r>
        <w:t xml:space="preserve"> </w:t>
      </w:r>
      <w:r>
        <w:t xml:space="preserve">â€” A standard Python list comprehension generates one</w:t>
      </w:r>
      <w:r>
        <w:t xml:space="preserve"> </w:t>
      </w:r>
      <w:r>
        <w:rPr>
          <w:rStyle w:val="VerbatimChar"/>
        </w:rPr>
        <w:t xml:space="preserve">Send</w:t>
      </w:r>
      <w:r>
        <w:t xml:space="preserve"> </w:t>
      </w:r>
      <w:r>
        <w:t xml:space="preserve">object per task in the plan. If the Orchestrator planned 3 tasks, this returns</w:t>
      </w:r>
      <w:r>
        <w:t xml:space="preserve"> </w:t>
      </w:r>
      <w:r>
        <w:rPr>
          <w:rStyle w:val="VerbatimChar"/>
        </w:rPr>
        <w:t xml:space="preserve">[Send(...), Send(...), Send(...)]</w:t>
      </w:r>
      <w:r>
        <w:t xml:space="preserve">. LangGraph receives this list and immediately dispatches all three as concurrent branches, executing them in parallel up to the limits of the Python asyncio event loop and the target service (LM Studio) throughput.</w:t>
      </w:r>
    </w:p>
    <w:p>
      <w:r>
        <w:pict>
          <v:rect style="width:0;height:1.5pt" o:hralign="center" o:hrstd="t" o:hr="t"/>
        </w:pict>
      </w:r>
    </w:p>
    <w:bookmarkEnd w:id="86"/>
    <w:bookmarkStart w:id="87" w:name="X5b7f835db42ebe8115c3e91ed767f732691618f"/>
    <w:p>
      <w:pPr>
        <w:pStyle w:val="Heading3"/>
      </w:pPr>
      <w:r>
        <w:t xml:space="preserve">Code Block 5.4 â€” The</w:t>
      </w:r>
      <w:r>
        <w:t xml:space="preserve"> </w:t>
      </w:r>
      <w:r>
        <w:rPr>
          <w:rStyle w:val="VerbatimChar"/>
        </w:rPr>
        <w:t xml:space="preserve">/api/feedback</w:t>
      </w:r>
      <w:r>
        <w:t xml:space="preserve"> </w:t>
      </w:r>
      <w:r>
        <w:t xml:space="preserve">Endpoint (</w:t>
      </w:r>
      <w:r>
        <w:rPr>
          <w:rStyle w:val="VerbatimChar"/>
        </w:rPr>
        <w:t xml:space="preserve">server.py</w:t>
      </w:r>
      <w:r>
        <w:t xml:space="preserve">, Lines 94â€“150)</w:t>
      </w:r>
    </w:p>
    <w:p>
      <w:pPr>
        <w:pStyle w:val="FirstParagraph"/>
      </w:pPr>
      <w:r>
        <w:t xml:space="preserve">This endpoint is the most complex in</w:t>
      </w:r>
      <w:r>
        <w:t xml:space="preserve"> </w:t>
      </w:r>
      <w:r>
        <w:rPr>
          <w:rStyle w:val="VerbatimChar"/>
        </w:rPr>
        <w:t xml:space="preserve">server.py</w:t>
      </w:r>
      <w:r>
        <w:t xml:space="preserve">. It orchestrates the three-way branch of graph resumption (global, targeted, approved) by injecting the correct state update payload before resuming the paused LangGraph instance.</w:t>
      </w:r>
    </w:p>
    <w:p>
      <w:pPr>
        <w:pStyle w:val="SourceCode"/>
      </w:pPr>
      <w:r>
        <w:rPr>
          <w:rStyle w:val="AttributeTok"/>
        </w:rPr>
        <w:t xml:space="preserve">@app.post</w:t>
      </w:r>
      <w:r>
        <w:rPr>
          <w:rStyle w:val="NormalTok"/>
        </w:rPr>
        <w:t xml:space="preserve">(</w:t>
      </w:r>
      <w:r>
        <w:rPr>
          <w:rStyle w:val="StringTok"/>
        </w:rPr>
        <w:t xml:space="preserve">"/api/feedback"</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provide_feedback(</w:t>
      </w:r>
      <w:r>
        <w:br/>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 Form(...),</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Form(...),</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Form(...),</w:t>
      </w:r>
      <w:r>
        <w:br/>
      </w:r>
      <w:r>
        <w:rPr>
          <w:rStyle w:val="NormalTok"/>
        </w:rPr>
        <w:t xml:space="preserve">    target_agent: Optional[</w:t>
      </w:r>
      <w:r>
        <w:rPr>
          <w:rStyle w:val="BuiltInTok"/>
        </w:rPr>
        <w:t xml:space="preserve">str</w:t>
      </w:r>
      <w:r>
        <w:rPr>
          <w:rStyle w:val="NormalTok"/>
        </w:rPr>
        <w:t xml:space="preserve">] </w:t>
      </w:r>
      <w:r>
        <w:rPr>
          <w:rStyle w:val="OperatorTok"/>
        </w:rPr>
        <w:t xml:space="preserve">=</w:t>
      </w:r>
      <w:r>
        <w:rPr>
          <w:rStyle w:val="NormalTok"/>
        </w:rPr>
        <w:t xml:space="preserve"> Form(</w:t>
      </w:r>
      <w:r>
        <w:rPr>
          <w:rStyle w:val="VariableTok"/>
        </w:rPr>
        <w:t xml:space="preserve">None</w:t>
      </w:r>
      <w:r>
        <w:rPr>
          <w:rStyle w:val="NormalTok"/>
        </w:rPr>
        <w:t xml:space="preserve">),</w:t>
      </w:r>
      <w:r>
        <w:br/>
      </w:r>
      <w:r>
        <w:rPr>
          <w:rStyle w:val="NormalTok"/>
        </w:rPr>
        <w:t xml:space="preserve">    </w:t>
      </w:r>
      <w:r>
        <w:rPr>
          <w:rStyle w:val="BuiltInTok"/>
        </w:rPr>
        <w:t xml:space="preserve">file</w:t>
      </w:r>
      <w:r>
        <w:rPr>
          <w:rStyle w:val="NormalTok"/>
        </w:rPr>
        <w:t xml:space="preserve">:         UploadFile   </w:t>
      </w:r>
      <w:r>
        <w:rPr>
          <w:rStyle w:val="OperatorTok"/>
        </w:rPr>
        <w:t xml:space="preserve">=</w:t>
      </w:r>
      <w:r>
        <w:rPr>
          <w:rStyle w:val="NormalTok"/>
        </w:rPr>
        <w:t xml:space="preserve"> File(</w:t>
      </w:r>
      <w:r>
        <w:rPr>
          <w:rStyle w:val="VariableTok"/>
        </w:rPr>
        <w:t xml:space="preserve">None</w:t>
      </w:r>
      <w:r>
        <w:rPr>
          <w:rStyle w:val="NormalTok"/>
        </w:rPr>
        <w:t xml:space="preserve">)</w:t>
      </w:r>
      <w:r>
        <w:br/>
      </w:r>
      <w:r>
        <w:rPr>
          <w:rStyle w:val="NormalTok"/>
        </w:rPr>
        <w:t xml:space="preserve">):</w:t>
      </w:r>
      <w:r>
        <w:br/>
      </w:r>
      <w:r>
        <w:rPr>
          <w:rStyle w:val="NormalTok"/>
        </w:rPr>
        <w:t xml:space="preserve">    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session_id}}     </w:t>
      </w:r>
      <w:r>
        <w:rPr>
          <w:rStyle w:val="CommentTok"/>
        </w:rPr>
        <w:t xml:space="preserve"># (1)</w:t>
      </w:r>
      <w:r>
        <w:br/>
      </w:r>
      <w:r>
        <w:rPr>
          <w:rStyle w:val="NormalTok"/>
        </w:rPr>
        <w:t xml:space="preserve">    state_snapshot </w:t>
      </w:r>
      <w:r>
        <w:rPr>
          <w:rStyle w:val="OperatorTok"/>
        </w:rPr>
        <w:t xml:space="preserve">=</w:t>
      </w:r>
      <w:r>
        <w:rPr>
          <w:rStyle w:val="NormalTok"/>
        </w:rPr>
        <w:t xml:space="preserve"> swarm_app.get_state(config)             </w:t>
      </w:r>
      <w:r>
        <w:rPr>
          <w:rStyle w:val="CommentTok"/>
        </w:rPr>
        <w:t xml:space="preserve"># (2)</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state_snapshot.</w:t>
      </w:r>
      <w:r>
        <w:rPr>
          <w:rStyle w:val="BuiltInTok"/>
        </w:rPr>
        <w:t xml:space="preserve">next</w:t>
      </w:r>
      <w:r>
        <w:rPr>
          <w:rStyle w:val="NormalTok"/>
        </w:rPr>
        <w:t xml:space="preserve">:                              </w:t>
      </w:r>
      <w:r>
        <w:rPr>
          <w:rStyle w:val="CommentTok"/>
        </w:rPr>
        <w:t xml:space="preserve"># (3)</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"Graph already completed"</w:t>
      </w:r>
      <w:r>
        <w:rPr>
          <w:rStyle w:val="NormalTok"/>
        </w:rPr>
        <w:t xml:space="preserve">}</w:t>
      </w:r>
      <w:r>
        <w:br/>
      </w:r>
      <w:r>
        <w:br/>
      </w:r>
      <w:r>
        <w:rPr>
          <w:rStyle w:val="NormalTok"/>
        </w:rPr>
        <w:t xml:space="preserve">    file_content </w:t>
      </w:r>
      <w:r>
        <w:rPr>
          <w:rStyle w:val="OperatorTok"/>
        </w:rPr>
        <w:t xml:space="preserve">=</w:t>
      </w:r>
      <w:r>
        <w:rPr>
          <w:rStyle w:val="NormalTok"/>
        </w:rPr>
        <w:t xml:space="preserve"> </w:t>
      </w:r>
      <w:r>
        <w:rPr>
          <w:rStyle w:val="ControlFlowTok"/>
        </w:rPr>
        <w:t xml:space="preserve">await</w:t>
      </w:r>
      <w:r>
        <w:rPr>
          <w:rStyle w:val="NormalTok"/>
        </w:rPr>
        <w:t xml:space="preserve"> extract_text(</w:t>
      </w:r>
      <w:r>
        <w:rPr>
          <w:rStyle w:val="BuiltInTok"/>
        </w:rPr>
        <w:t xml:space="preserve">file</w:t>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user_feedback </w:t>
      </w:r>
      <w:r>
        <w:rPr>
          <w:rStyle w:val="OperatorTok"/>
        </w:rPr>
        <w:t xml:space="preserve">=</w:t>
      </w:r>
      <w:r>
        <w:rPr>
          <w:rStyle w:val="NormalTok"/>
        </w:rPr>
        <w:t xml:space="preserve"> (</w:t>
      </w:r>
      <w:r>
        <w:br/>
      </w:r>
      <w:r>
        <w:rPr>
          <w:rStyle w:val="NormalTok"/>
        </w:rPr>
        <w:t xml:space="preserve">        </w:t>
      </w:r>
      <w:r>
        <w:rPr>
          <w:rStyle w:val="SpecialStringTok"/>
        </w:rPr>
        <w:t xml:space="preserve">f"User Feedback: </w:t>
      </w:r>
      <w:r>
        <w:rPr>
          <w:rStyle w:val="SpecialCharTok"/>
        </w:rPr>
        <w:t xml:space="preserve">{</w:t>
      </w:r>
      <w:r>
        <w:rPr>
          <w:rStyle w:val="NormalTok"/>
        </w:rPr>
        <w:t xml:space="preserve">feedback</w:t>
      </w:r>
      <w:r>
        <w:rPr>
          <w:rStyle w:val="SpecialCharTok"/>
        </w:rPr>
        <w:t xml:space="preserve">}</w:t>
      </w:r>
      <w:r>
        <w:rPr>
          <w:rStyle w:val="CharTok"/>
        </w:rPr>
        <w:t xml:space="preserve">\n\n</w:t>
      </w:r>
      <w:r>
        <w:rPr>
          <w:rStyle w:val="SpecialStringTok"/>
        </w:rPr>
        <w:t xml:space="preserve">Attached:</w:t>
      </w:r>
      <w:r>
        <w:rPr>
          <w:rStyle w:val="CharTok"/>
        </w:rPr>
        <w:t xml:space="preserve">\n</w:t>
      </w:r>
      <w:r>
        <w:rPr>
          <w:rStyle w:val="SpecialCharTok"/>
        </w:rPr>
        <w:t xml:space="preserve">{</w:t>
      </w:r>
      <w:r>
        <w:rPr>
          <w:rStyle w:val="NormalTok"/>
        </w:rPr>
        <w:t xml:space="preserve">file_content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file_content </w:t>
      </w:r>
      <w:r>
        <w:rPr>
          <w:rStyle w:val="ControlFlowTok"/>
        </w:rPr>
        <w:t xml:space="preserve">else</w:t>
      </w:r>
      <w:r>
        <w:rPr>
          <w:rStyle w:val="NormalTok"/>
        </w:rPr>
        <w:t xml:space="preserve"> feedback</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user_feedback.strip().lower() </w:t>
      </w:r>
      <w:r>
        <w:rPr>
          <w:rStyle w:val="KeywordTok"/>
        </w:rPr>
        <w:t xml:space="preserve">in</w:t>
      </w:r>
      <w:r>
        <w:rPr>
          <w:rStyle w:val="NormalTok"/>
        </w:rPr>
        <w:t xml:space="preserve">               </w:t>
      </w:r>
      <w:r>
        <w:rPr>
          <w:rStyle w:val="OperatorTok"/>
        </w:rPr>
        <w:t xml:space="preserve">\</w:t>
      </w:r>
      <w:r>
        <w:br/>
      </w:r>
      <w:r>
        <w:rPr>
          <w:rStyle w:val="NormalTok"/>
        </w:rPr>
        <w:t xml:space="preserve">            [</w:t>
      </w:r>
      <w:r>
        <w:rPr>
          <w:rStyle w:val="StringTok"/>
        </w:rPr>
        <w:t xml:space="preserve">"approve"</w:t>
      </w:r>
      <w:r>
        <w:rPr>
          <w:rStyle w:val="NormalTok"/>
        </w:rPr>
        <w:t xml:space="preserve">, </w:t>
      </w:r>
      <w:r>
        <w:rPr>
          <w:rStyle w:val="StringTok"/>
        </w:rPr>
        <w:t xml:space="preserve">"proceed"</w:t>
      </w:r>
      <w:r>
        <w:rPr>
          <w:rStyle w:val="NormalTok"/>
        </w:rPr>
        <w:t xml:space="preserve">, </w:t>
      </w:r>
      <w:r>
        <w:rPr>
          <w:rStyle w:val="StringTok"/>
        </w:rPr>
        <w:t xml:space="preserve">"yes"</w:t>
      </w:r>
      <w:r>
        <w:rPr>
          <w:rStyle w:val="NormalTok"/>
        </w:rPr>
        <w:t xml:space="preserve">, </w:t>
      </w:r>
      <w:r>
        <w:rPr>
          <w:rStyle w:val="StringTok"/>
        </w:rPr>
        <w:t xml:space="preserve">"y"</w:t>
      </w:r>
      <w:r>
        <w:rPr>
          <w:rStyle w:val="NormalTok"/>
        </w:rPr>
        <w:t xml:space="preserve">, </w:t>
      </w:r>
      <w:r>
        <w:rPr>
          <w:rStyle w:val="StringTok"/>
        </w:rPr>
        <w:t xml:space="preserve">"approved"</w:t>
      </w:r>
      <w:r>
        <w:rPr>
          <w:rStyle w:val="NormalTok"/>
        </w:rPr>
        <w:t xml:space="preserve">]:</w:t>
      </w:r>
      <w:r>
        <w:br/>
      </w:r>
      <w:r>
        <w:rPr>
          <w:rStyle w:val="NormalTok"/>
        </w:rPr>
        <w:t xml:space="preserve">        swarm_app.update_state(                              </w:t>
      </w:r>
      <w:r>
        <w:rPr>
          <w:rStyle w:val="CommentTok"/>
        </w:rPr>
        <w:t xml:space="preserve"># (4)</w:t>
      </w:r>
      <w:r>
        <w:br/>
      </w:r>
      <w:r>
        <w:rPr>
          <w:rStyle w:val="NormalTok"/>
        </w:rPr>
        <w:t xml:space="preserve">            config,</w:t>
      </w:r>
      <w:r>
        <w:br/>
      </w:r>
      <w:r>
        <w:rPr>
          <w:rStyle w:val="NormalTok"/>
        </w:rPr>
        <w:t xml:space="preserve">            {</w:t>
      </w:r>
      <w:r>
        <w:rPr>
          <w:rStyle w:val="StringTok"/>
        </w:rPr>
        <w:t xml:space="preserve">"feedback"</w:t>
      </w:r>
      <w:r>
        <w:rPr>
          <w:rStyle w:val="NormalTok"/>
        </w:rPr>
        <w:t xml:space="preserve">: </w:t>
      </w:r>
      <w:r>
        <w:rPr>
          <w:rStyle w:val="StringTok"/>
        </w:rPr>
        <w:t xml:space="preserve">"HITL_APPROVED"</w:t>
      </w:r>
      <w:r>
        <w:rPr>
          <w:rStyle w:val="NormalTok"/>
        </w:rPr>
        <w:t xml:space="preserve">,</w:t>
      </w:r>
      <w:r>
        <w:br/>
      </w:r>
      <w:r>
        <w:rPr>
          <w:rStyle w:val="NormalTok"/>
        </w:rPr>
        <w:t xml:space="preserve">             </w:t>
      </w:r>
      <w:r>
        <w:rPr>
          <w:rStyle w:val="StringTok"/>
        </w:rPr>
        <w:t xml:space="preserve">"feedback_type"</w:t>
      </w:r>
      <w:r>
        <w:rPr>
          <w:rStyle w:val="NormalTok"/>
        </w:rPr>
        <w:t xml:space="preserve">: </w:t>
      </w:r>
      <w:r>
        <w:rPr>
          <w:rStyle w:val="StringTok"/>
        </w:rPr>
        <w:t xml:space="preserve">"approved"</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new_revision_count </w:t>
      </w:r>
      <w:r>
        <w:rPr>
          <w:rStyle w:val="OperatorTok"/>
        </w:rPr>
        <w:t xml:space="preserve">=</w:t>
      </w:r>
      <w:r>
        <w:rPr>
          <w:rStyle w:val="NormalTok"/>
        </w:rPr>
        <w:t xml:space="preserve"> </w:t>
      </w:r>
      <w:r>
        <w:rPr>
          <w:rStyle w:val="OperatorTok"/>
        </w:rPr>
        <w:t xml:space="preserve">\</w:t>
      </w:r>
      <w:r>
        <w:br/>
      </w:r>
      <w:r>
        <w:rPr>
          <w:rStyle w:val="NormalTok"/>
        </w:rPr>
        <w:t xml:space="preserve">            state_snapshot.values.get(</w:t>
      </w:r>
      <w:r>
        <w:rPr>
          <w:rStyle w:val="StringTok"/>
        </w:rPr>
        <w:t xml:space="preserve">"revision_count"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update_payload </w:t>
      </w:r>
      <w:r>
        <w:rPr>
          <w:rStyle w:val="OperatorTok"/>
        </w:rPr>
        <w:t xml:space="preserve">=</w:t>
      </w:r>
      <w:r>
        <w:rPr>
          <w:rStyle w:val="NormalTok"/>
        </w:rPr>
        <w:t xml:space="preserve"> {</w:t>
      </w:r>
      <w:r>
        <w:br/>
      </w:r>
      <w:r>
        <w:rPr>
          <w:rStyle w:val="NormalTok"/>
        </w:rPr>
        <w:t xml:space="preserve">            </w:t>
      </w:r>
      <w:r>
        <w:rPr>
          <w:rStyle w:val="StringTok"/>
        </w:rPr>
        <w:t xml:space="preserve">"feedback"</w:t>
      </w:r>
      <w:r>
        <w:rPr>
          <w:rStyle w:val="NormalTok"/>
        </w:rPr>
        <w:t xml:space="preserve">:        user_feedback,</w:t>
      </w:r>
      <w:r>
        <w:br/>
      </w:r>
      <w:r>
        <w:rPr>
          <w:rStyle w:val="NormalTok"/>
        </w:rPr>
        <w:t xml:space="preserve">            </w:t>
      </w:r>
      <w:r>
        <w:rPr>
          <w:rStyle w:val="StringTok"/>
        </w:rPr>
        <w:t xml:space="preserve">"feedback_type"</w:t>
      </w:r>
      <w:r>
        <w:rPr>
          <w:rStyle w:val="NormalTok"/>
        </w:rPr>
        <w:t xml:space="preserve">:   fb_type,                     </w:t>
      </w:r>
      <w:r>
        <w:rPr>
          <w:rStyle w:val="CommentTok"/>
        </w:rPr>
        <w:t xml:space="preserve"># (5)</w:t>
      </w:r>
      <w:r>
        <w:br/>
      </w:r>
      <w:r>
        <w:rPr>
          <w:rStyle w:val="NormalTok"/>
        </w:rPr>
        <w:t xml:space="preserve">            </w:t>
      </w:r>
      <w:r>
        <w:rPr>
          <w:rStyle w:val="StringTok"/>
        </w:rPr>
        <w:t xml:space="preserve">"target_agent"</w:t>
      </w:r>
      <w:r>
        <w:rPr>
          <w:rStyle w:val="NormalTok"/>
        </w:rPr>
        <w:t xml:space="preserve">:    target,</w:t>
      </w:r>
      <w:r>
        <w:br/>
      </w:r>
      <w:r>
        <w:rPr>
          <w:rStyle w:val="NormalTok"/>
        </w:rPr>
        <w:t xml:space="preserve">            </w:t>
      </w:r>
      <w:r>
        <w:rPr>
          <w:rStyle w:val="StringTok"/>
        </w:rPr>
        <w:t xml:space="preserve">"revision_count"</w:t>
      </w:r>
      <w:r>
        <w:rPr>
          <w:rStyle w:val="NormalTok"/>
        </w:rPr>
        <w:t xml:space="preserve">:  new_revision_count,</w:t>
      </w:r>
      <w:r>
        <w:br/>
      </w:r>
      <w:r>
        <w:rPr>
          <w:rStyle w:val="NormalTok"/>
        </w:rPr>
        <w:t xml:space="preserve">            </w:t>
      </w:r>
      <w:r>
        <w:rPr>
          <w:rStyle w:val="StringTok"/>
        </w:rPr>
        <w:t xml:space="preserve">"messages"</w:t>
      </w:r>
      <w:r>
        <w:rPr>
          <w:rStyle w:val="NormalTok"/>
        </w:rPr>
        <w:t xml:space="preserve">: [HumanMessage(</w:t>
      </w:r>
      <w:r>
        <w:br/>
      </w:r>
      <w:r>
        <w:rPr>
          <w:rStyle w:val="NormalTok"/>
        </w:rPr>
        <w:t xml:space="preserve">                content</w:t>
      </w:r>
      <w:r>
        <w:rPr>
          <w:rStyle w:val="OperatorTok"/>
        </w:rPr>
        <w:t xml:space="preserve">=</w:t>
      </w:r>
      <w:r>
        <w:rPr>
          <w:rStyle w:val="SpecialStringTok"/>
        </w:rPr>
        <w:t xml:space="preserve">f"Feedback (</w:t>
      </w:r>
      <w:r>
        <w:rPr>
          <w:rStyle w:val="SpecialCharTok"/>
        </w:rPr>
        <w:t xml:space="preserve">{</w:t>
      </w:r>
      <w:r>
        <w:rPr>
          <w:rStyle w:val="NormalTok"/>
        </w:rPr>
        <w:t xml:space="preserve">fb_type</w:t>
      </w:r>
      <w:r>
        <w:rPr>
          <w:rStyle w:val="SpecialCharTok"/>
        </w:rPr>
        <w:t xml:space="preserve">}</w:t>
      </w:r>
      <w:r>
        <w:rPr>
          <w:rStyle w:val="SpecialStringTok"/>
        </w:rPr>
        <w:t xml:space="preserve">):</w:t>
      </w:r>
      <w:r>
        <w:rPr>
          <w:rStyle w:val="CharTok"/>
        </w:rPr>
        <w:t xml:space="preserve">\n</w:t>
      </w:r>
      <w:r>
        <w:rPr>
          <w:rStyle w:val="SpecialCharTok"/>
        </w:rPr>
        <w:t xml:space="preserve">{</w:t>
      </w:r>
      <w:r>
        <w:rPr>
          <w:rStyle w:val="NormalTok"/>
        </w:rPr>
        <w:t xml:space="preserve">user_feedback</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fb_type </w:t>
      </w:r>
      <w:r>
        <w:rPr>
          <w:rStyle w:val="OperatorTok"/>
        </w:rPr>
        <w:t xml:space="preserve">==</w:t>
      </w:r>
      <w:r>
        <w:rPr>
          <w:rStyle w:val="NormalTok"/>
        </w:rPr>
        <w:t xml:space="preserve"> </w:t>
      </w:r>
      <w:r>
        <w:rPr>
          <w:rStyle w:val="StringTok"/>
        </w:rPr>
        <w:t xml:space="preserve">"global"</w:t>
      </w:r>
      <w:r>
        <w:rPr>
          <w:rStyle w:val="NormalTok"/>
        </w:rPr>
        <w:t xml:space="preserve">:                             </w:t>
      </w:r>
      <w:r>
        <w:rPr>
          <w:rStyle w:val="CommentTok"/>
        </w:rPr>
        <w:t xml:space="preserve"># (6)</w:t>
      </w:r>
      <w:r>
        <w:br/>
      </w:r>
      <w:r>
        <w:rPr>
          <w:rStyle w:val="NormalTok"/>
        </w:rPr>
        <w:t xml:space="preserve">            update_payload[</w:t>
      </w:r>
      <w:r>
        <w:rPr>
          <w:rStyle w:val="StringTok"/>
        </w:rPr>
        <w:t xml:space="preserve">"task_prompt"</w:t>
      </w:r>
      <w:r>
        <w:rPr>
          <w:rStyle w:val="NormalTok"/>
        </w:rPr>
        <w:t xml:space="preserve">] </w:t>
      </w:r>
      <w:r>
        <w:rPr>
          <w:rStyle w:val="OperatorTok"/>
        </w:rPr>
        <w:t xml:space="preserve">=</w:t>
      </w:r>
      <w:r>
        <w:rPr>
          <w:rStyle w:val="NormalTok"/>
        </w:rPr>
        <w:t xml:space="preserve"> user_feedback</w:t>
      </w:r>
      <w:r>
        <w:br/>
      </w:r>
      <w:r>
        <w:br/>
      </w:r>
      <w:r>
        <w:rPr>
          <w:rStyle w:val="NormalTok"/>
        </w:rPr>
        <w:t xml:space="preserve">        swarm_app.update_state(config, update_payload)</w:t>
      </w:r>
      <w:r>
        <w:br/>
      </w:r>
      <w:r>
        <w:br/>
      </w:r>
      <w:r>
        <w:rPr>
          <w:rStyle w:val="NormalTok"/>
        </w:rPr>
        <w:t xml:space="preserve">    swarm_app.invoke(</w:t>
      </w:r>
      <w:r>
        <w:rPr>
          <w:rStyle w:val="VariableTok"/>
        </w:rPr>
        <w:t xml:space="preserve">None</w:t>
      </w:r>
      <w:r>
        <w:rPr>
          <w:rStyle w:val="NormalTok"/>
        </w:rPr>
        <w:t xml:space="preserve">, config</w:t>
      </w:r>
      <w:r>
        <w:rPr>
          <w:rStyle w:val="OperatorTok"/>
        </w:rPr>
        <w:t xml:space="preserve">=</w:t>
      </w:r>
      <w:r>
        <w:rPr>
          <w:rStyle w:val="NormalTok"/>
        </w:rPr>
        <w:t xml:space="preserve">config)                   </w:t>
      </w:r>
      <w:r>
        <w:rPr>
          <w:rStyle w:val="CommentTok"/>
        </w:rPr>
        <w:t xml:space="preserve"># (7)</w:t>
      </w:r>
      <w:r>
        <w:br/>
      </w:r>
      <w:r>
        <w:br/>
      </w:r>
      <w:r>
        <w:rPr>
          <w:rStyle w:val="NormalTok"/>
        </w:rPr>
        <w:t xml:space="preserve">    new_snapshot </w:t>
      </w:r>
      <w:r>
        <w:rPr>
          <w:rStyle w:val="OperatorTok"/>
        </w:rPr>
        <w:t xml:space="preserve">=</w:t>
      </w:r>
      <w:r>
        <w:rPr>
          <w:rStyle w:val="NormalTok"/>
        </w:rPr>
        <w:t xml:space="preserve"> swarm_app.get_state(config)</w:t>
      </w:r>
      <w:r>
        <w:br/>
      </w:r>
      <w:r>
        <w:rPr>
          <w:rStyle w:val="NormalTok"/>
        </w:rPr>
        <w:t xml:space="preserve">    is_completed </w:t>
      </w:r>
      <w:r>
        <w:rPr>
          <w:rStyle w:val="OperatorTok"/>
        </w:rPr>
        <w:t xml:space="preserve">=</w:t>
      </w:r>
      <w:r>
        <w:rPr>
          <w:rStyle w:val="NormalTok"/>
        </w:rPr>
        <w:t xml:space="preserve"> </w:t>
      </w:r>
      <w:r>
        <w:rPr>
          <w:rStyle w:val="KeywordTok"/>
        </w:rPr>
        <w:t xml:space="preserve">not</w:t>
      </w:r>
      <w:r>
        <w:rPr>
          <w:rStyle w:val="NormalTok"/>
        </w:rPr>
        <w:t xml:space="preserve"> new_snapshot.</w:t>
      </w:r>
      <w:r>
        <w:rPr>
          <w:rStyle w:val="BuiltInTok"/>
        </w:rPr>
        <w:t xml:space="preserve">next</w:t>
      </w:r>
      <w:r>
        <w:rPr>
          <w:rStyle w:val="NormalTok"/>
        </w:rPr>
        <w:t xml:space="preserve">                    </w:t>
      </w:r>
      <w:r>
        <w:rPr>
          <w:rStyle w:val="CommentTok"/>
        </w:rPr>
        <w:t xml:space="preserve"># (8)</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 </w:t>
      </w:r>
      <w:r>
        <w:rPr>
          <w:rStyle w:val="ControlFlowTok"/>
        </w:rPr>
        <w:t xml:space="preserve">if</w:t>
      </w:r>
      <w:r>
        <w:rPr>
          <w:rStyle w:val="NormalTok"/>
        </w:rPr>
        <w:t xml:space="preserve"> is_completed</w:t>
      </w:r>
      <w:r>
        <w:br/>
      </w:r>
      <w:r>
        <w:rPr>
          <w:rStyle w:val="NormalTok"/>
        </w:rPr>
        <w:t xml:space="preserve">                          </w:t>
      </w:r>
      <w:r>
        <w:rPr>
          <w:rStyle w:val="ControlFlowTok"/>
        </w:rPr>
        <w:t xml:space="preserve">else</w:t>
      </w:r>
      <w:r>
        <w:rPr>
          <w:rStyle w:val="NormalTok"/>
        </w:rPr>
        <w:t xml:space="preserve"> </w:t>
      </w:r>
      <w:r>
        <w:rPr>
          <w:rStyle w:val="StringTok"/>
        </w:rPr>
        <w:t xml:space="preserve">"pending_review"</w:t>
      </w:r>
      <w:r>
        <w:rPr>
          <w:rStyle w:val="NormalTok"/>
        </w:rPr>
        <w:t xml:space="preserve">,</w:t>
      </w:r>
      <w:r>
        <w:br/>
      </w:r>
      <w:r>
        <w:rPr>
          <w:rStyle w:val="NormalTok"/>
        </w:rPr>
        <w:t xml:space="preserve">        </w:t>
      </w:r>
      <w:r>
        <w:rPr>
          <w:rStyle w:val="StringTok"/>
        </w:rPr>
        <w:t xml:space="preserve">"deliverables"</w:t>
      </w:r>
      <w:r>
        <w:rPr>
          <w:rStyle w:val="NormalTok"/>
        </w:rPr>
        <w:t xml:space="preserve">:   new_snapshot.values.get(</w:t>
      </w:r>
      <w:r>
        <w:br/>
      </w:r>
      <w:r>
        <w:rPr>
          <w:rStyle w:val="NormalTok"/>
        </w:rPr>
        <w:t xml:space="preserve">                              </w:t>
      </w:r>
      <w:r>
        <w:rPr>
          <w:rStyle w:val="StringTok"/>
        </w:rPr>
        <w:t xml:space="preserve">"deliverables"</w:t>
      </w:r>
      <w:r>
        <w:rPr>
          <w:rStyle w:val="NormalTok"/>
        </w:rPr>
        <w:t xml:space="preserve">, {}),</w:t>
      </w:r>
      <w:r>
        <w:br/>
      </w:r>
      <w:r>
        <w:rPr>
          <w:rStyle w:val="NormalTok"/>
        </w:rPr>
        <w:t xml:space="preserve">        </w:t>
      </w:r>
      <w:r>
        <w:rPr>
          <w:rStyle w:val="StringTok"/>
        </w:rPr>
        <w:t xml:space="preserve">"execution_plan"</w:t>
      </w:r>
      <w:r>
        <w:rPr>
          <w:rStyle w:val="NormalTok"/>
        </w:rPr>
        <w:t xml:space="preserve">: new_snapshot.values.get(</w:t>
      </w:r>
      <w:r>
        <w:br/>
      </w:r>
      <w:r>
        <w:rPr>
          <w:rStyle w:val="NormalTok"/>
        </w:rPr>
        <w:t xml:space="preserve">                              </w:t>
      </w:r>
      <w:r>
        <w:rPr>
          <w:rStyle w:val="StringTok"/>
        </w:rPr>
        <w:t xml:space="preserve">"execution_plan"</w:t>
      </w:r>
      <w:r>
        <w:rPr>
          <w:rStyle w:val="NormalTok"/>
        </w:rPr>
        <w:t xml:space="preserve">, []),</w:t>
      </w:r>
      <w:r>
        <w:br/>
      </w:r>
      <w:r>
        <w:rPr>
          <w:rStyle w:val="NormalTok"/>
        </w:rPr>
        <w:t xml:space="preserve">        </w:t>
      </w:r>
      <w:r>
        <w:rPr>
          <w:rStyle w:val="StringTok"/>
        </w:rPr>
        <w:t xml:space="preserve">"agent_statuses"</w:t>
      </w:r>
      <w:r>
        <w:rPr>
          <w:rStyle w:val="NormalTok"/>
        </w:rPr>
        <w:t xml:space="preserve">: new_snapshot.values.get(</w:t>
      </w:r>
      <w:r>
        <w:br/>
      </w:r>
      <w:r>
        <w:rPr>
          <w:rStyle w:val="NormalTok"/>
        </w:rPr>
        <w:t xml:space="preserve">                              </w:t>
      </w:r>
      <w:r>
        <w:rPr>
          <w:rStyle w:val="StringTok"/>
        </w:rPr>
        <w:t xml:space="preserve">"agent_statuses"</w:t>
      </w:r>
      <w:r>
        <w:rPr>
          <w:rStyle w:val="NormalTok"/>
        </w:rPr>
        <w:t xml:space="preserve">, {})</w:t>
      </w:r>
      <w:r>
        <w:br/>
      </w:r>
      <w:r>
        <w:rPr>
          <w:rStyle w:val="NormalTok"/>
        </w:rPr>
        <w:t xml:space="preserve">    }</w:t>
      </w:r>
    </w:p>
    <w:p>
      <w:pPr>
        <w:pStyle w:val="FirstParagraph"/>
      </w:pPr>
      <w:r>
        <w:rPr>
          <w:b/>
          <w:bCs/>
        </w:rPr>
        <w:t xml:space="preserve">Line-by-Line Annotation:</w:t>
      </w:r>
    </w:p>
    <w:p>
      <w:pPr>
        <w:pStyle w:val="Compact"/>
        <w:numPr>
          <w:ilvl w:val="0"/>
          <w:numId w:val="1033"/>
        </w:numPr>
      </w:pPr>
      <w:r>
        <w:rPr>
          <w:rStyle w:val="VerbatimChar"/>
          <w:b/>
          <w:bCs/>
        </w:rPr>
        <w:t xml:space="preserve">(1) config = {"configurable": {"thread_id": session_id}}</w:t>
      </w:r>
      <w:r>
        <w:t xml:space="preserve"> </w:t>
      </w:r>
      <w:r>
        <w:t xml:space="preserve">â€” This config dict is the addressing mechanism for the SQLite checkpointer. Every LangGraph API call (</w:t>
      </w:r>
      <w:r>
        <w:rPr>
          <w:rStyle w:val="VerbatimChar"/>
        </w:rPr>
        <w:t xml:space="preserve">get_state</w:t>
      </w:r>
      <w:r>
        <w:t xml:space="preserve">,</w:t>
      </w:r>
      <w:r>
        <w:t xml:space="preserve"> </w:t>
      </w:r>
      <w:r>
        <w:rPr>
          <w:rStyle w:val="VerbatimChar"/>
        </w:rPr>
        <w:t xml:space="preserve">update_state</w:t>
      </w:r>
      <w:r>
        <w:t xml:space="preserve">,</w:t>
      </w:r>
      <w:r>
        <w:t xml:space="preserve"> </w:t>
      </w:r>
      <w:r>
        <w:rPr>
          <w:rStyle w:val="VerbatimChar"/>
        </w:rPr>
        <w:t xml:space="preserve">invoke</w:t>
      </w:r>
      <w:r>
        <w:t xml:space="preserve">) that passes this config will operate on the checkpoint namespace associated with</w:t>
      </w:r>
      <w:r>
        <w:t xml:space="preserve"> </w:t>
      </w:r>
      <w:r>
        <w:rPr>
          <w:rStyle w:val="VerbatimChar"/>
        </w:rPr>
        <w:t xml:space="preserve">session_id</w:t>
      </w:r>
      <w:r>
        <w:t xml:space="preserve">. This is how a stateless HTTP server manages stateful, long-running graph sessions: the state lives in SQLite, not in memory.</w:t>
      </w:r>
    </w:p>
    <w:p>
      <w:pPr>
        <w:pStyle w:val="Compact"/>
        <w:numPr>
          <w:ilvl w:val="0"/>
          <w:numId w:val="1033"/>
        </w:numPr>
      </w:pPr>
      <w:r>
        <w:rPr>
          <w:rStyle w:val="VerbatimChar"/>
          <w:b/>
          <w:bCs/>
        </w:rPr>
        <w:t xml:space="preserve">(2) state_snapshot = swarm_app.get_state(config)</w:t>
      </w:r>
      <w:r>
        <w:t xml:space="preserve"> </w:t>
      </w:r>
      <w:r>
        <w:t xml:space="preserve">â€” Before taking any action, the endpoint reads the current state. This is used (a) to verify the graph is actually paused (</w:t>
      </w:r>
      <w:r>
        <w:rPr>
          <w:rStyle w:val="VerbatimChar"/>
        </w:rPr>
        <w:t xml:space="preserve">snapshot.next</w:t>
      </w:r>
      <w:r>
        <w:t xml:space="preserve"> </w:t>
      </w:r>
      <w:r>
        <w:t xml:space="preserve">check), and (b) to read</w:t>
      </w:r>
      <w:r>
        <w:t xml:space="preserve"> </w:t>
      </w:r>
      <w:r>
        <w:rPr>
          <w:rStyle w:val="VerbatimChar"/>
        </w:rPr>
        <w:t xml:space="preserve">revision_count</w:t>
      </w:r>
      <w:r>
        <w:t xml:space="preserve"> </w:t>
      </w:r>
      <w:r>
        <w:t xml:space="preserve">so it can be incremented correctly.</w:t>
      </w:r>
    </w:p>
    <w:p>
      <w:pPr>
        <w:pStyle w:val="Compact"/>
        <w:numPr>
          <w:ilvl w:val="0"/>
          <w:numId w:val="1033"/>
        </w:numPr>
      </w:pPr>
      <w:r>
        <w:rPr>
          <w:rStyle w:val="VerbatimChar"/>
          <w:b/>
          <w:bCs/>
        </w:rPr>
        <w:t xml:space="preserve">(3) if not state_snapshot.next</w:t>
      </w:r>
      <w:r>
        <w:t xml:space="preserve"> </w:t>
      </w:r>
      <w:r>
        <w:t xml:space="preserve">â€”</w:t>
      </w:r>
      <w:r>
        <w:t xml:space="preserve"> </w:t>
      </w:r>
      <w:r>
        <w:rPr>
          <w:rStyle w:val="VerbatimChar"/>
        </w:rPr>
        <w:t xml:space="preserve">StateSnapshot.next</w:t>
      </w:r>
      <w:r>
        <w:t xml:space="preserve"> </w:t>
      </w:r>
      <w:r>
        <w:t xml:space="preserve">is a tuple of node names that the graph intends to execute next. When the graph is paused at an interrupt,</w:t>
      </w:r>
      <w:r>
        <w:t xml:space="preserve"> </w:t>
      </w:r>
      <w:r>
        <w:rPr>
          <w:rStyle w:val="VerbatimChar"/>
        </w:rPr>
        <w:t xml:space="preserve">next</w:t>
      </w:r>
      <w:r>
        <w:t xml:space="preserve"> </w:t>
      </w:r>
      <w:r>
        <w:t xml:space="preserve">is</w:t>
      </w:r>
      <w:r>
        <w:t xml:space="preserve"> </w:t>
      </w:r>
      <w:r>
        <w:rPr>
          <w:rStyle w:val="VerbatimChar"/>
        </w:rPr>
        <w:t xml:space="preserve">("hitl",)</w:t>
      </w:r>
      <w:r>
        <w:t xml:space="preserve">. When the graph has reached</w:t>
      </w:r>
      <w:r>
        <w:t xml:space="preserve"> </w:t>
      </w:r>
      <w:r>
        <w:rPr>
          <w:rStyle w:val="VerbatimChar"/>
        </w:rPr>
        <w:t xml:space="preserve">END</w:t>
      </w:r>
      <w:r>
        <w:t xml:space="preserve">,</w:t>
      </w:r>
      <w:r>
        <w:t xml:space="preserve"> </w:t>
      </w:r>
      <w:r>
        <w:rPr>
          <w:rStyle w:val="VerbatimChar"/>
        </w:rPr>
        <w:t xml:space="preserve">next</w:t>
      </w:r>
      <w:r>
        <w:t xml:space="preserve"> </w:t>
      </w:r>
      <w:r>
        <w:t xml:space="preserve">is an empty tuple</w:t>
      </w:r>
      <w:r>
        <w:t xml:space="preserve"> </w:t>
      </w:r>
      <w:r>
        <w:rPr>
          <w:rStyle w:val="VerbatimChar"/>
        </w:rPr>
        <w:t xml:space="preserve">()</w:t>
      </w:r>
      <w:r>
        <w:t xml:space="preserve">. This check prevents the endpoint from attempting to resume a graph that has already terminated.</w:t>
      </w:r>
    </w:p>
    <w:p>
      <w:pPr>
        <w:pStyle w:val="Compact"/>
        <w:numPr>
          <w:ilvl w:val="0"/>
          <w:numId w:val="1033"/>
        </w:numPr>
      </w:pPr>
      <w:r>
        <w:rPr>
          <w:rStyle w:val="VerbatimChar"/>
          <w:b/>
          <w:bCs/>
        </w:rPr>
        <w:t xml:space="preserve">(4) swarm_app.update_state(config, {"feedback": "HITL_APPROVED"})</w:t>
      </w:r>
      <w:r>
        <w:t xml:space="preserve"> </w:t>
      </w:r>
      <w:r>
        <w:t xml:space="preserve">â€”</w:t>
      </w:r>
      <w:r>
        <w:t xml:space="preserve"> </w:t>
      </w:r>
      <w:r>
        <w:rPr>
          <w:rStyle w:val="VerbatimChar"/>
        </w:rPr>
        <w:t xml:space="preserve">update_state</w:t>
      </w:r>
      <w:r>
        <w:t xml:space="preserve"> </w:t>
      </w:r>
      <w:r>
        <w:t xml:space="preserve">writes directly into the persisted SQLite checkpoint for the given</w:t>
      </w:r>
      <w:r>
        <w:t xml:space="preserve"> </w:t>
      </w:r>
      <w:r>
        <w:rPr>
          <w:rStyle w:val="VerbatimChar"/>
        </w:rPr>
        <w:t xml:space="preserve">thread_id</w:t>
      </w:r>
      <w:r>
        <w:t xml:space="preserve">. It performs a</w:t>
      </w:r>
      <w:r>
        <w:t xml:space="preserve"> </w:t>
      </w:r>
      <w:r>
        <w:rPr>
          <w:i/>
          <w:iCs/>
        </w:rPr>
        <w:t xml:space="preserve">partial</w:t>
      </w:r>
      <w:r>
        <w:t xml:space="preserve"> </w:t>
      </w:r>
      <w:r>
        <w:t xml:space="preserve">update â€” only the specified fields are changed; all other state fields remain intact. The</w:t>
      </w:r>
      <w:r>
        <w:t xml:space="preserve"> </w:t>
      </w:r>
      <w:r>
        <w:t xml:space="preserve">“HITL_APPROVED”</w:t>
      </w:r>
      <w:r>
        <w:t xml:space="preserve"> </w:t>
      </w:r>
      <w:r>
        <w:t xml:space="preserve">sentinel value is checked by</w:t>
      </w:r>
      <w:r>
        <w:t xml:space="preserve"> </w:t>
      </w:r>
      <w:r>
        <w:rPr>
          <w:rStyle w:val="VerbatimChar"/>
        </w:rPr>
        <w:t xml:space="preserve">route_feedback</w:t>
      </w:r>
      <w:r>
        <w:t xml:space="preserve">, which routes to the</w:t>
      </w:r>
      <w:r>
        <w:t xml:space="preserve"> </w:t>
      </w:r>
      <w:r>
        <w:rPr>
          <w:rStyle w:val="VerbatimChar"/>
        </w:rPr>
        <w:t xml:space="preserve">exporter</w:t>
      </w:r>
      <w:r>
        <w:t xml:space="preserve"> </w:t>
      </w:r>
      <w:r>
        <w:t xml:space="preserve">on seeing it.</w:t>
      </w:r>
    </w:p>
    <w:p>
      <w:pPr>
        <w:pStyle w:val="Compact"/>
        <w:numPr>
          <w:ilvl w:val="0"/>
          <w:numId w:val="1033"/>
        </w:numPr>
      </w:pPr>
      <w:r>
        <w:rPr>
          <w:rStyle w:val="VerbatimChar"/>
          <w:b/>
          <w:bCs/>
        </w:rPr>
        <w:t xml:space="preserve">(5) "feedback_type": fb_type</w:t>
      </w:r>
      <w:r>
        <w:t xml:space="preserve"> </w:t>
      </w:r>
      <w:r>
        <w:t xml:space="preserve">â€” The</w:t>
      </w:r>
      <w:r>
        <w:t xml:space="preserve"> </w:t>
      </w:r>
      <w:r>
        <w:rPr>
          <w:rStyle w:val="VerbatimChar"/>
        </w:rPr>
        <w:t xml:space="preserve">feedback_type</w:t>
      </w:r>
      <w:r>
        <w:t xml:space="preserve"> </w:t>
      </w:r>
      <w:r>
        <w:t xml:space="preserve">field in the state is the primary signal that</w:t>
      </w:r>
      <w:r>
        <w:t xml:space="preserve"> </w:t>
      </w:r>
      <w:r>
        <w:rPr>
          <w:rStyle w:val="VerbatimChar"/>
        </w:rPr>
        <w:t xml:space="preserve">route_feedback</w:t>
      </w:r>
      <w:r>
        <w:t xml:space="preserve"> </w:t>
      </w:r>
      <w:r>
        <w:t xml:space="preserve">uses to determine the next node. Setting it to</w:t>
      </w:r>
      <w:r>
        <w:t xml:space="preserve"> </w:t>
      </w:r>
      <w:r>
        <w:rPr>
          <w:rStyle w:val="VerbatimChar"/>
        </w:rPr>
        <w:t xml:space="preserve">"global"</w:t>
      </w:r>
      <w:r>
        <w:t xml:space="preserve"> </w:t>
      </w:r>
      <w:r>
        <w:t xml:space="preserve">causes the router to return</w:t>
      </w:r>
      <w:r>
        <w:t xml:space="preserve"> </w:t>
      </w:r>
      <w:r>
        <w:rPr>
          <w:rStyle w:val="VerbatimChar"/>
        </w:rPr>
        <w:t xml:space="preserve">"orchestrator"</w:t>
      </w:r>
      <w:r>
        <w:t xml:space="preserve">. Setting it to</w:t>
      </w:r>
      <w:r>
        <w:t xml:space="preserve"> </w:t>
      </w:r>
      <w:r>
        <w:rPr>
          <w:rStyle w:val="VerbatimChar"/>
        </w:rPr>
        <w:t xml:space="preserve">"targeted"</w:t>
      </w:r>
      <w:r>
        <w:t xml:space="preserve"> </w:t>
      </w:r>
      <w:r>
        <w:t xml:space="preserve">causes the router to return a</w:t>
      </w:r>
      <w:r>
        <w:t xml:space="preserve"> </w:t>
      </w:r>
      <w:r>
        <w:rPr>
          <w:rStyle w:val="VerbatimChar"/>
        </w:rPr>
        <w:t xml:space="preserve">Send</w:t>
      </w:r>
      <w:r>
        <w:t xml:space="preserve"> </w:t>
      </w:r>
      <w:r>
        <w:t xml:space="preserve">object. This design cleanly decouples the HTTP layer’s decision-making from the graph’s routing logic.</w:t>
      </w:r>
    </w:p>
    <w:p>
      <w:pPr>
        <w:pStyle w:val="Compact"/>
        <w:numPr>
          <w:ilvl w:val="0"/>
          <w:numId w:val="1033"/>
        </w:numPr>
      </w:pPr>
      <w:r>
        <w:rPr>
          <w:rStyle w:val="VerbatimChar"/>
          <w:b/>
          <w:bCs/>
        </w:rPr>
        <w:t xml:space="preserve">(6) if fb_type == "global": update_payload["task_prompt"] = user_feedback</w:t>
      </w:r>
      <w:r>
        <w:t xml:space="preserve"> </w:t>
      </w:r>
      <w:r>
        <w:t xml:space="preserve">â€” This is a critical detail: for global revisions, the user’s feedback text</w:t>
      </w:r>
      <w:r>
        <w:t xml:space="preserve"> </w:t>
      </w:r>
      <w:r>
        <w:rPr>
          <w:i/>
          <w:iCs/>
        </w:rPr>
        <w:t xml:space="preserve">replaces</w:t>
      </w:r>
      <w:r>
        <w:t xml:space="preserve"> </w:t>
      </w:r>
      <w:r>
        <w:t xml:space="preserve">the</w:t>
      </w:r>
      <w:r>
        <w:t xml:space="preserve"> </w:t>
      </w:r>
      <w:r>
        <w:rPr>
          <w:rStyle w:val="VerbatimChar"/>
        </w:rPr>
        <w:t xml:space="preserve">task_prompt</w:t>
      </w:r>
      <w:r>
        <w:t xml:space="preserve"> </w:t>
      </w:r>
      <w:r>
        <w:t xml:space="preserve">in the graph state. This means when the Orchestrator node re-runs, it sees the feedback as the new task. The original prompt is effectively superseded. This is intentional â€” global revision is a redirection of the entire swarm’s mandate.</w:t>
      </w:r>
    </w:p>
    <w:p>
      <w:pPr>
        <w:pStyle w:val="Compact"/>
        <w:numPr>
          <w:ilvl w:val="0"/>
          <w:numId w:val="1033"/>
        </w:numPr>
      </w:pPr>
      <w:r>
        <w:rPr>
          <w:rStyle w:val="VerbatimChar"/>
          <w:b/>
          <w:bCs/>
        </w:rPr>
        <w:t xml:space="preserve">(7) swarm_app.invoke(None, config=config)</w:t>
      </w:r>
      <w:r>
        <w:t xml:space="preserve"> </w:t>
      </w:r>
      <w:r>
        <w:t xml:space="preserve">â€” Calling</w:t>
      </w:r>
      <w:r>
        <w:t xml:space="preserve"> </w:t>
      </w:r>
      <w:r>
        <w:rPr>
          <w:rStyle w:val="VerbatimChar"/>
        </w:rPr>
        <w:t xml:space="preserve">invoke(None, ...)</w:t>
      </w:r>
      <w:r>
        <w:t xml:space="preserve"> </w:t>
      </w:r>
      <w:r>
        <w:t xml:space="preserve">resumes the graph from its last checkpoint without providing new initial state. LangGraph reads the full current state from SQLite (which now includes the updates just made by</w:t>
      </w:r>
      <w:r>
        <w:t xml:space="preserve"> </w:t>
      </w:r>
      <w:r>
        <w:rPr>
          <w:rStyle w:val="VerbatimChar"/>
        </w:rPr>
        <w:t xml:space="preserve">update_state</w:t>
      </w:r>
      <w:r>
        <w:t xml:space="preserve">), proceeds past the</w:t>
      </w:r>
      <w:r>
        <w:t xml:space="preserve"> </w:t>
      </w:r>
      <w:r>
        <w:rPr>
          <w:rStyle w:val="VerbatimChar"/>
        </w:rPr>
        <w:t xml:space="preserve">hitl</w:t>
      </w:r>
      <w:r>
        <w:t xml:space="preserve"> </w:t>
      </w:r>
      <w:r>
        <w:t xml:space="preserve">interrupt, and continues execution until the next interrupt or</w:t>
      </w:r>
      <w:r>
        <w:t xml:space="preserve"> </w:t>
      </w:r>
      <w:r>
        <w:rPr>
          <w:rStyle w:val="VerbatimChar"/>
        </w:rPr>
        <w:t xml:space="preserve">END</w:t>
      </w:r>
      <w:r>
        <w:t xml:space="preserve">.</w:t>
      </w:r>
    </w:p>
    <w:p>
      <w:pPr>
        <w:pStyle w:val="Compact"/>
        <w:numPr>
          <w:ilvl w:val="0"/>
          <w:numId w:val="1033"/>
        </w:numPr>
      </w:pPr>
      <w:r>
        <w:rPr>
          <w:rStyle w:val="VerbatimChar"/>
          <w:b/>
          <w:bCs/>
        </w:rPr>
        <w:t xml:space="preserve">(8) is_completed = not new_snapshot.next</w:t>
      </w:r>
      <w:r>
        <w:t xml:space="preserve"> </w:t>
      </w:r>
      <w:r>
        <w:t xml:space="preserve">â€” After the second</w:t>
      </w:r>
      <w:r>
        <w:t xml:space="preserve"> </w:t>
      </w:r>
      <w:r>
        <w:rPr>
          <w:rStyle w:val="VerbatimChar"/>
        </w:rPr>
        <w:t xml:space="preserve">invoke()</w:t>
      </w:r>
      <w:r>
        <w:t xml:space="preserve"> </w:t>
      </w:r>
      <w:r>
        <w:t xml:space="preserve">call returns, the endpoint reads the new state snapshot. If</w:t>
      </w:r>
      <w:r>
        <w:t xml:space="preserve"> </w:t>
      </w:r>
      <w:r>
        <w:rPr>
          <w:rStyle w:val="VerbatimChar"/>
        </w:rPr>
        <w:t xml:space="preserve">next</w:t>
      </w:r>
      <w:r>
        <w:t xml:space="preserve"> </w:t>
      </w:r>
      <w:r>
        <w:t xml:space="preserve">is empty, the graph has reached</w:t>
      </w:r>
      <w:r>
        <w:t xml:space="preserve"> </w:t>
      </w:r>
      <w:r>
        <w:rPr>
          <w:rStyle w:val="VerbatimChar"/>
        </w:rPr>
        <w:t xml:space="preserve">END</w:t>
      </w:r>
      <w:r>
        <w:t xml:space="preserve"> </w:t>
      </w:r>
      <w:r>
        <w:t xml:space="preserve">(approved path) and the status is</w:t>
      </w:r>
      <w:r>
        <w:t xml:space="preserve"> </w:t>
      </w:r>
      <w:r>
        <w:rPr>
          <w:rStyle w:val="VerbatimChar"/>
        </w:rPr>
        <w:t xml:space="preserve">"completed"</w:t>
      </w:r>
      <w:r>
        <w:t xml:space="preserve">. If</w:t>
      </w:r>
      <w:r>
        <w:t xml:space="preserve"> </w:t>
      </w:r>
      <w:r>
        <w:rPr>
          <w:rStyle w:val="VerbatimChar"/>
        </w:rPr>
        <w:t xml:space="preserve">next</w:t>
      </w:r>
      <w:r>
        <w:t xml:space="preserve"> </w:t>
      </w:r>
      <w:r>
        <w:t xml:space="preserve">is</w:t>
      </w:r>
      <w:r>
        <w:t xml:space="preserve"> </w:t>
      </w:r>
      <w:r>
        <w:rPr>
          <w:rStyle w:val="VerbatimChar"/>
        </w:rPr>
        <w:t xml:space="preserve">("hitl",)</w:t>
      </w:r>
      <w:r>
        <w:t xml:space="preserve">, the graph has paused again (targeted/global revision path) and the status is</w:t>
      </w:r>
      <w:r>
        <w:t xml:space="preserve"> </w:t>
      </w:r>
      <w:r>
        <w:rPr>
          <w:rStyle w:val="VerbatimChar"/>
        </w:rPr>
        <w:t xml:space="preserve">"pending_review"</w:t>
      </w:r>
      <w:r>
        <w:t xml:space="preserve">. This drives the frontend’s UI state.</w:t>
      </w:r>
    </w:p>
    <w:p>
      <w:r>
        <w:pict>
          <v:rect style="width:0;height:1.5pt" o:hralign="center" o:hrstd="t" o:hr="t"/>
        </w:pict>
      </w:r>
    </w:p>
    <w:bookmarkEnd w:id="87"/>
    <w:bookmarkEnd w:id="88"/>
    <w:bookmarkStart w:id="92" w:name="schema-state-class-diagram"/>
    <w:p>
      <w:pPr>
        <w:pStyle w:val="Heading2"/>
      </w:pPr>
      <w:r>
        <w:t xml:space="preserve">5.7 Schema &amp; State Class Diagram</w:t>
      </w:r>
    </w:p>
    <w:p>
      <w:pPr>
        <w:pStyle w:val="FirstParagraph"/>
      </w:pPr>
      <w:r>
        <w:t xml:space="preserve">The following class diagram models all Pydantic schemas and TypedDict state classes defined in</w:t>
      </w:r>
      <w:r>
        <w:t xml:space="preserve"> </w:t>
      </w:r>
      <w:r>
        <w:rPr>
          <w:rStyle w:val="VerbatimChar"/>
        </w:rPr>
        <w:t xml:space="preserve">swarm.py</w:t>
      </w:r>
      <w:r>
        <w:t xml:space="preserve">, including their field types, the LangGraph reducers annotated on parallel-write fields, and the composition relationships between them.</w:t>
      </w:r>
    </w:p>
    <w:p>
      <w:pPr>
        <w:pStyle w:val="BodyText"/>
      </w:pPr>
      <w:r>
        <w:rPr>
          <w:b/>
          <w:bCs/>
        </w:rPr>
        <w:t xml:space="preserve">Figure 5.3: UML Class Diagram â€” Pydantic Schemas and State Dictionaries</w:t>
      </w:r>
    </w:p>
    <w:p>
      <w:pPr>
        <w:pStyle w:val="CaptionedFigure"/>
      </w:pPr>
      <w:r>
        <w:drawing>
          <wp:inline>
            <wp:extent cx="5334000" cy="4667250"/>
            <wp:effectExtent b="0" l="0" r="0" t="0"/>
            <wp:docPr descr="Figure 8" title="" id="90" name="Picture"/>
            <a:graphic>
              <a:graphicData uri="http://schemas.openxmlformats.org/drawingml/2006/picture">
                <pic:pic>
                  <pic:nvPicPr>
                    <pic:cNvPr descr="_mermaid_images/diagram_08.png" id="91" name="Picture"/>
                    <pic:cNvPicPr>
                      <a:picLocks noChangeArrowheads="1" noChangeAspect="1"/>
                    </pic:cNvPicPr>
                  </pic:nvPicPr>
                  <pic:blipFill>
                    <a:blip r:embed="rId89"/>
                    <a:stretch>
                      <a:fillRect/>
                    </a:stretch>
                  </pic:blipFill>
                  <pic:spPr bwMode="auto">
                    <a:xfrm>
                      <a:off x="0" y="0"/>
                      <a:ext cx="5334000" cy="4667250"/>
                    </a:xfrm>
                    <a:prstGeom prst="rect">
                      <a:avLst/>
                    </a:prstGeom>
                    <a:noFill/>
                    <a:ln w="9525">
                      <a:noFill/>
                      <a:headEnd/>
                      <a:tailEnd/>
                    </a:ln>
                  </pic:spPr>
                </pic:pic>
              </a:graphicData>
            </a:graphic>
          </wp:inline>
        </w:drawing>
      </w:r>
    </w:p>
    <w:p>
      <w:pPr>
        <w:pStyle w:val="ImageCaption"/>
      </w:pPr>
      <w:r>
        <w:t xml:space="preserve">Figure 8</w:t>
      </w:r>
    </w:p>
    <w:p>
      <w:pPr>
        <w:pStyle w:val="BodyText"/>
      </w:pPr>
      <w:r>
        <w:rPr>
          <w:i/>
          <w:iCs/>
        </w:rPr>
        <w:t xml:space="preserve">Figure 5.3: Class diagram showing all Pydantic models and TypedDict state classes, their fields with types and reducer annotations, and the composition/dependency relationships between them.</w:t>
      </w:r>
    </w:p>
    <w:p>
      <w:r>
        <w:pict>
          <v:rect style="width:0;height:1.5pt" o:hralign="center" o:hrstd="t" o:hr="t"/>
        </w:pict>
      </w:r>
    </w:p>
    <w:bookmarkEnd w:id="92"/>
    <w:bookmarkStart w:id="93" w:name="key-implementation-challenges-solutions"/>
    <w:p>
      <w:pPr>
        <w:pStyle w:val="Heading2"/>
      </w:pPr>
      <w:r>
        <w:t xml:space="preserve">5.8 Key Implementation Challenges &amp; Solutions</w:t>
      </w:r>
    </w:p>
    <w:p>
      <w:pPr>
        <w:pStyle w:val="FirstParagraph"/>
      </w:pPr>
      <w:r>
        <w:rPr>
          <w:b/>
          <w:bCs/>
        </w:rPr>
        <w:t xml:space="preserve">Table 5.8: Implementation Challenges and Adopted Solutions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Challenge Encountered</w:t>
            </w:r>
          </w:p>
        </w:tc>
        <w:tc>
          <w:tcPr/>
          <w:p>
            <w:pPr>
              <w:pStyle w:val="Compact"/>
            </w:pPr>
            <w:r>
              <w:t xml:space="preserve">Root Cause</w:t>
            </w:r>
          </w:p>
        </w:tc>
        <w:tc>
          <w:tcPr/>
          <w:p>
            <w:pPr>
              <w:pStyle w:val="Compact"/>
            </w:pPr>
            <w:r>
              <w:t xml:space="preserve">Solution Implemented</w:t>
            </w:r>
          </w:p>
        </w:tc>
      </w:tr>
      <w:tr>
        <w:tc>
          <w:tcPr/>
          <w:p>
            <w:pPr>
              <w:pStyle w:val="Compact"/>
            </w:pPr>
            <w:r>
              <w:t xml:space="preserve">1</w:t>
            </w:r>
          </w:p>
        </w:tc>
        <w:tc>
          <w:tcPr/>
          <w:p>
            <w:pPr>
              <w:pStyle w:val="Compact"/>
            </w:pPr>
            <w:r>
              <w:t xml:space="preserve">Parallel workers silently overwriting each other’s outputs in</w:t>
            </w:r>
            <w:r>
              <w:t xml:space="preserve"> </w:t>
            </w:r>
            <w:r>
              <w:rPr>
                <w:rStyle w:val="VerbatimChar"/>
              </w:rPr>
              <w:t xml:space="preserve">deliverables</w:t>
            </w:r>
          </w:p>
        </w:tc>
        <w:tc>
          <w:tcPr/>
          <w:p>
            <w:pPr>
              <w:pStyle w:val="Compact"/>
            </w:pPr>
            <w:r>
              <w:t xml:space="preserve">Default LangGraph reducer is last-writer-wins for dict fields</w:t>
            </w:r>
          </w:p>
        </w:tc>
        <w:tc>
          <w:tcPr/>
          <w:p>
            <w:pPr>
              <w:pStyle w:val="Compact"/>
            </w:pPr>
            <w:r>
              <w:t xml:space="preserve">Added</w:t>
            </w:r>
            <w:r>
              <w:t xml:space="preserve"> </w:t>
            </w:r>
            <w:r>
              <w:rPr>
                <w:rStyle w:val="VerbatimChar"/>
              </w:rPr>
              <w:t xml:space="preserve">Annotated[dict, operator.ior]</w:t>
            </w:r>
            <w:r>
              <w:t xml:space="preserve"> </w:t>
            </w:r>
            <w:r>
              <w:t xml:space="preserve">on</w:t>
            </w:r>
            <w:r>
              <w:t xml:space="preserve"> </w:t>
            </w:r>
            <w:r>
              <w:rPr>
                <w:rStyle w:val="VerbatimChar"/>
              </w:rPr>
              <w:t xml:space="preserve">deliverables</w:t>
            </w:r>
            <w:r>
              <w:t xml:space="preserve"> </w:t>
            </w:r>
            <w:r>
              <w:t xml:space="preserve">and</w:t>
            </w:r>
            <w:r>
              <w:t xml:space="preserve"> </w:t>
            </w:r>
            <w:r>
              <w:rPr>
                <w:rStyle w:val="VerbatimChar"/>
              </w:rPr>
              <w:t xml:space="preserve">Annotated[dict, _merge_dicts]</w:t>
            </w:r>
            <w:r>
              <w:t xml:space="preserve"> </w:t>
            </w:r>
            <w:r>
              <w:t xml:space="preserve">on</w:t>
            </w:r>
            <w:r>
              <w:t xml:space="preserve"> </w:t>
            </w:r>
            <w:r>
              <w:rPr>
                <w:rStyle w:val="VerbatimChar"/>
              </w:rPr>
              <w:t xml:space="preserve">agent_statuses</w:t>
            </w:r>
          </w:p>
        </w:tc>
      </w:tr>
      <w:tr>
        <w:tc>
          <w:tcPr/>
          <w:p>
            <w:pPr>
              <w:pStyle w:val="Compact"/>
            </w:pPr>
            <w:r>
              <w:t xml:space="preserve">2</w:t>
            </w:r>
          </w:p>
        </w:tc>
        <w:tc>
          <w:tcPr/>
          <w:p>
            <w:pPr>
              <w:pStyle w:val="Compact"/>
            </w:pPr>
            <w:r>
              <w:t xml:space="preserve">Orchestrator assigning existing agents to tasks requiring different skills (e.g., Copywriter writing code)</w:t>
            </w:r>
          </w:p>
        </w:tc>
        <w:tc>
          <w:tcPr/>
          <w:p>
            <w:pPr>
              <w:pStyle w:val="Compact"/>
            </w:pPr>
            <w:r>
              <w:t xml:space="preserve">LLM defaulting to</w:t>
            </w:r>
            <w:r>
              <w:t xml:space="preserve"> </w:t>
            </w:r>
            <w:r>
              <w:rPr>
                <w:rStyle w:val="VerbatimChar"/>
              </w:rPr>
              <w:t xml:space="preserve">EXISTING_ASSIGNMENT</w:t>
            </w:r>
            <w:r>
              <w:t xml:space="preserve"> </w:t>
            </w:r>
            <w:r>
              <w:t xml:space="preserve">for convenience</w:t>
            </w:r>
          </w:p>
        </w:tc>
        <w:tc>
          <w:tcPr/>
          <w:p>
            <w:pPr>
              <w:pStyle w:val="Compact"/>
            </w:pPr>
            <w:r>
              <w:t xml:space="preserve">Added chain-of-thought</w:t>
            </w:r>
            <w:r>
              <w:t xml:space="preserve"> </w:t>
            </w:r>
            <w:r>
              <w:rPr>
                <w:rStyle w:val="VerbatimChar"/>
              </w:rPr>
              <w:t xml:space="preserve">reasoning</w:t>
            </w:r>
            <w:r>
              <w:t xml:space="preserve"> </w:t>
            </w:r>
            <w:r>
              <w:t xml:space="preserve">field, two few-shot examples in system prompt, and post-validation enforcement</w:t>
            </w:r>
          </w:p>
        </w:tc>
      </w:tr>
      <w:tr>
        <w:tc>
          <w:tcPr/>
          <w:p>
            <w:pPr>
              <w:pStyle w:val="Compact"/>
            </w:pPr>
            <w:r>
              <w:t xml:space="preserve">3</w:t>
            </w:r>
          </w:p>
        </w:tc>
        <w:tc>
          <w:tcPr/>
          <w:p>
            <w:pPr>
              <w:pStyle w:val="Compact"/>
            </w:pPr>
            <w:r>
              <w:t xml:space="preserve">FastAPI async handler blocking when LangGraph graph runs synchronously</w:t>
            </w:r>
          </w:p>
        </w:tc>
        <w:tc>
          <w:tcPr/>
          <w:p>
            <w:pPr>
              <w:pStyle w:val="Compact"/>
            </w:pPr>
            <w:r>
              <w:rPr>
                <w:rStyle w:val="VerbatimChar"/>
              </w:rPr>
              <w:t xml:space="preserve">swarm_app.invoke()</w:t>
            </w:r>
            <w:r>
              <w:t xml:space="preserve"> </w:t>
            </w:r>
            <w:r>
              <w:t xml:space="preserve">is blocking; FastAPI</w:t>
            </w:r>
            <w:r>
              <w:t xml:space="preserve"> </w:t>
            </w:r>
            <w:r>
              <w:rPr>
                <w:rStyle w:val="VerbatimChar"/>
              </w:rPr>
              <w:t xml:space="preserve">async def</w:t>
            </w:r>
            <w:r>
              <w:t xml:space="preserve"> </w:t>
            </w:r>
            <w:r>
              <w:t xml:space="preserve">handlers run in a thread pool</w:t>
            </w:r>
          </w:p>
        </w:tc>
        <w:tc>
          <w:tcPr/>
          <w:p>
            <w:pPr>
              <w:pStyle w:val="Compact"/>
            </w:pPr>
            <w:r>
              <w:t xml:space="preserve">Uvicorn’s</w:t>
            </w:r>
            <w:r>
              <w:t xml:space="preserve"> </w:t>
            </w:r>
            <w:r>
              <w:rPr>
                <w:rStyle w:val="VerbatimChar"/>
              </w:rPr>
              <w:t xml:space="preserve">--reload</w:t>
            </w:r>
            <w:r>
              <w:t xml:space="preserve"> </w:t>
            </w:r>
            <w:r>
              <w:t xml:space="preserve">dev mode + SQLite</w:t>
            </w:r>
            <w:r>
              <w:t xml:space="preserve"> </w:t>
            </w:r>
            <w:r>
              <w:rPr>
                <w:rStyle w:val="VerbatimChar"/>
              </w:rPr>
              <w:t xml:space="preserve">check_same_thread=False</w:t>
            </w:r>
            <w:r>
              <w:t xml:space="preserve"> </w:t>
            </w:r>
            <w:r>
              <w:t xml:space="preserve">prevents threading errors</w:t>
            </w:r>
          </w:p>
        </w:tc>
      </w:tr>
      <w:tr>
        <w:tc>
          <w:tcPr/>
          <w:p>
            <w:pPr>
              <w:pStyle w:val="Compact"/>
            </w:pPr>
            <w:r>
              <w:t xml:space="preserve">4</w:t>
            </w:r>
          </w:p>
        </w:tc>
        <w:tc>
          <w:tcPr/>
          <w:p>
            <w:pPr>
              <w:pStyle w:val="Compact"/>
            </w:pPr>
            <w:r>
              <w:t xml:space="preserve">Session state lost across Uvicorn restarts during development</w:t>
            </w:r>
          </w:p>
        </w:tc>
        <w:tc>
          <w:tcPr/>
          <w:p>
            <w:pPr>
              <w:pStyle w:val="Compact"/>
            </w:pPr>
            <w:r>
              <w:t xml:space="preserve">In-memory Python variables are ephemeral</w:t>
            </w:r>
          </w:p>
        </w:tc>
        <w:tc>
          <w:tcPr/>
          <w:p>
            <w:pPr>
              <w:pStyle w:val="Compact"/>
            </w:pPr>
            <w:r>
              <w:t xml:space="preserve">All state externalized to</w:t>
            </w:r>
            <w:r>
              <w:t xml:space="preserve"> </w:t>
            </w:r>
            <w:r>
              <w:rPr>
                <w:rStyle w:val="VerbatimChar"/>
              </w:rPr>
              <w:t xml:space="preserve">swarm_memory.sqlite</w:t>
            </w:r>
            <w:r>
              <w:t xml:space="preserve"> </w:t>
            </w:r>
            <w:r>
              <w:t xml:space="preserve">via</w:t>
            </w:r>
            <w:r>
              <w:t xml:space="preserve"> </w:t>
            </w:r>
            <w:r>
              <w:rPr>
                <w:rStyle w:val="VerbatimChar"/>
              </w:rPr>
              <w:t xml:space="preserve">SqliteSaver</w:t>
            </w:r>
            <w:r>
              <w:t xml:space="preserve">; server restarts are fully safe</w:t>
            </w:r>
          </w:p>
        </w:tc>
      </w:tr>
      <w:tr>
        <w:tc>
          <w:tcPr/>
          <w:p>
            <w:pPr>
              <w:pStyle w:val="Compact"/>
            </w:pPr>
            <w:r>
              <w:t xml:space="preserve">5</w:t>
            </w:r>
          </w:p>
        </w:tc>
        <w:tc>
          <w:tcPr/>
          <w:p>
            <w:pPr>
              <w:pStyle w:val="Compact"/>
            </w:pPr>
            <w:r>
              <w:t xml:space="preserve">LLM returning Pydantic-invalid responses for</w:t>
            </w:r>
            <w:r>
              <w:t xml:space="preserve"> </w:t>
            </w:r>
            <w:r>
              <w:rPr>
                <w:rStyle w:val="VerbatimChar"/>
              </w:rPr>
              <w:t xml:space="preserve">action_type</w:t>
            </w:r>
          </w:p>
        </w:tc>
        <w:tc>
          <w:tcPr/>
          <w:p>
            <w:pPr>
              <w:pStyle w:val="Compact"/>
            </w:pPr>
            <w:r>
              <w:t xml:space="preserve">Temperature variance causing output outside</w:t>
            </w:r>
            <w:r>
              <w:t xml:space="preserve"> </w:t>
            </w:r>
            <w:r>
              <w:rPr>
                <w:rStyle w:val="VerbatimChar"/>
              </w:rPr>
              <w:t xml:space="preserve">Literal</w:t>
            </w:r>
            <w:r>
              <w:t xml:space="preserve"> </w:t>
            </w:r>
            <w:r>
              <w:t xml:space="preserve">values</w:t>
            </w:r>
          </w:p>
        </w:tc>
        <w:tc>
          <w:tcPr/>
          <w:p>
            <w:pPr>
              <w:pStyle w:val="Compact"/>
            </w:pPr>
            <w:r>
              <w:t xml:space="preserve">Wrapped</w:t>
            </w:r>
            <w:r>
              <w:t xml:space="preserve"> </w:t>
            </w:r>
            <w:r>
              <w:rPr>
                <w:rStyle w:val="VerbatimChar"/>
              </w:rPr>
              <w:t xml:space="preserve">structured_llm.invoke()</w:t>
            </w:r>
            <w:r>
              <w:t xml:space="preserve"> </w:t>
            </w:r>
            <w:r>
              <w:t xml:space="preserve">in try/except with</w:t>
            </w:r>
            <w:r>
              <w:t xml:space="preserve"> </w:t>
            </w:r>
            <w:r>
              <w:rPr>
                <w:rStyle w:val="VerbatimChar"/>
              </w:rPr>
              <w:t xml:space="preserve">SimpleNamespace</w:t>
            </w:r>
            <w:r>
              <w:t xml:space="preserve"> </w:t>
            </w:r>
            <w:r>
              <w:t xml:space="preserve">fallback plan</w:t>
            </w:r>
          </w:p>
        </w:tc>
      </w:tr>
      <w:tr>
        <w:tc>
          <w:tcPr/>
          <w:p>
            <w:pPr>
              <w:pStyle w:val="Compact"/>
            </w:pPr>
            <w:r>
              <w:t xml:space="preserve">6</w:t>
            </w:r>
          </w:p>
        </w:tc>
        <w:tc>
          <w:tcPr/>
          <w:p>
            <w:pPr>
              <w:pStyle w:val="Compact"/>
            </w:pPr>
            <w:r>
              <w:t xml:space="preserve">React UI showing stale agent deliverables after targeted revision</w:t>
            </w:r>
          </w:p>
        </w:tc>
        <w:tc>
          <w:tcPr/>
          <w:p>
            <w:pPr>
              <w:pStyle w:val="Compact"/>
            </w:pPr>
            <w:r>
              <w:rPr>
                <w:rStyle w:val="VerbatimChar"/>
              </w:rPr>
              <w:t xml:space="preserve">latestDeliverables</w:t>
            </w:r>
            <w:r>
              <w:t xml:space="preserve"> </w:t>
            </w:r>
            <w:r>
              <w:t xml:space="preserve">derived from the last</w:t>
            </w:r>
            <w:r>
              <w:t xml:space="preserve"> </w:t>
            </w:r>
            <w:r>
              <w:rPr>
                <w:rStyle w:val="VerbatimChar"/>
              </w:rPr>
              <w:t xml:space="preserve">'draft'</w:t>
            </w:r>
            <w:r>
              <w:t xml:space="preserve"> </w:t>
            </w:r>
            <w:r>
              <w:t xml:space="preserve">message which may be stale</w:t>
            </w:r>
          </w:p>
        </w:tc>
        <w:tc>
          <w:tcPr/>
          <w:p>
            <w:pPr>
              <w:pStyle w:val="Compact"/>
            </w:pPr>
            <w:r>
              <w:t xml:space="preserve">Targeted revision response fully replaces the deliverables object from the server snapshot</w:t>
            </w:r>
          </w:p>
        </w:tc>
      </w:tr>
      <w:tr>
        <w:tc>
          <w:tcPr/>
          <w:p>
            <w:pPr>
              <w:pStyle w:val="Compact"/>
            </w:pPr>
            <w:r>
              <w:t xml:space="preserve">7</w:t>
            </w:r>
          </w:p>
        </w:tc>
        <w:tc>
          <w:tcPr/>
          <w:p>
            <w:pPr>
              <w:pStyle w:val="Compact"/>
            </w:pPr>
            <w:r>
              <w:t xml:space="preserve">SQLite WAL file growing during heavy testing</w:t>
            </w:r>
          </w:p>
        </w:tc>
        <w:tc>
          <w:tcPr/>
          <w:p>
            <w:pPr>
              <w:pStyle w:val="Compact"/>
            </w:pPr>
            <w:r>
              <w:t xml:space="preserve">Each LangGraph checkpoint creates a WAL write</w:t>
            </w:r>
          </w:p>
        </w:tc>
        <w:tc>
          <w:tcPr/>
          <w:p>
            <w:pPr>
              <w:pStyle w:val="Compact"/>
            </w:pPr>
            <w:r>
              <w:t xml:space="preserve">Accepted as normal SQLite WAL behavior; WAL file auto-checkpoints periodically</w:t>
            </w:r>
          </w:p>
        </w:tc>
      </w:tr>
    </w:tbl>
    <w:p>
      <w:r>
        <w:pict>
          <v:rect style="width:0;height:1.5pt" o:hralign="center" o:hrstd="t" o:hr="t"/>
        </w:pict>
      </w:r>
    </w:p>
    <w:bookmarkEnd w:id="93"/>
    <w:bookmarkEnd w:id="94"/>
    <w:bookmarkStart w:id="108" w:name="chapter-6-results-and-findings"/>
    <w:p>
      <w:pPr>
        <w:pStyle w:val="Heading1"/>
      </w:pPr>
      <w:r>
        <w:t xml:space="preserve">Chapter 6: Results and Findings</w:t>
      </w:r>
    </w:p>
    <w:p>
      <w:r>
        <w:pict>
          <v:rect style="width:0;height:1.5pt" o:hralign="center" o:hrstd="t" o:hr="t"/>
        </w:pict>
      </w:r>
    </w:p>
    <w:bookmarkStart w:id="95" w:name="testing-methodology"/>
    <w:p>
      <w:pPr>
        <w:pStyle w:val="Heading2"/>
      </w:pPr>
      <w:r>
        <w:t xml:space="preserve">6.1 Testing Methodology</w:t>
      </w:r>
    </w:p>
    <w:p>
      <w:pPr>
        <w:pStyle w:val="FirstParagraph"/>
      </w:pPr>
      <w:r>
        <w:t xml:space="preserve">Testing of the CriticAI system was conducted across three distinct layers: unit testing of individual graph components (Orchestrator schema validation and reducer logic), integration testing of the FastAPI endpoints using the HTTPX test client, and end-to-end (E2E) workflow testing through the full React frontend. All tests were executed on a local development machine running Windows 11 with a Groq API key for orchestration and LM Studio (running a 7B quantized model) for worker inference. The primary objectives of the test suite were to verify the correctness of the LangGraph state machine, validate the SQLite persistence layer, and measure the performance advantage of parallel agent dispatch.</w:t>
      </w:r>
    </w:p>
    <w:p>
      <w:r>
        <w:pict>
          <v:rect style="width:0;height:1.5pt" o:hralign="center" o:hrstd="t" o:hr="t"/>
        </w:pict>
      </w:r>
    </w:p>
    <w:bookmarkEnd w:id="95"/>
    <w:bookmarkStart w:id="99" w:name="unit-test-results"/>
    <w:p>
      <w:pPr>
        <w:pStyle w:val="Heading2"/>
      </w:pPr>
      <w:r>
        <w:t xml:space="preserve">6.2 Unit Test Results</w:t>
      </w:r>
    </w:p>
    <w:bookmarkStart w:id="96" w:name="Xa0d926d76cbd59cee180a83784d1ce6b924a85d"/>
    <w:p>
      <w:pPr>
        <w:pStyle w:val="Heading3"/>
      </w:pPr>
      <w:r>
        <w:t xml:space="preserve">6.2.1 TC-U01: Pydantic Schema Enforcement on Orchestrator Output</w:t>
      </w:r>
    </w:p>
    <w:p>
      <w:pPr>
        <w:pStyle w:val="FirstParagraph"/>
      </w:pPr>
      <w:r>
        <w:rPr>
          <w:b/>
          <w:bCs/>
        </w:rPr>
        <w:t xml:space="preserve">Test Objective:</w:t>
      </w:r>
      <w:r>
        <w:t xml:space="preserve"> </w:t>
      </w:r>
      <w:r>
        <w:t xml:space="preserve">Verify that the</w:t>
      </w:r>
      <w:r>
        <w:t xml:space="preserve"> </w:t>
      </w:r>
      <w:r>
        <w:rPr>
          <w:rStyle w:val="VerbatimChar"/>
        </w:rPr>
        <w:t xml:space="preserve">OrchestratorPlan</w:t>
      </w:r>
      <w:r>
        <w:t xml:space="preserve"> </w:t>
      </w:r>
      <w:r>
        <w:t xml:space="preserve">Pydantic model correctly rejects a malformed LLM response and that the fallback plan is invoked.</w:t>
      </w:r>
    </w:p>
    <w:p>
      <w:pPr>
        <w:pStyle w:val="BodyText"/>
      </w:pPr>
      <w:r>
        <w:rPr>
          <w:b/>
          <w:bCs/>
        </w:rPr>
        <w:t xml:space="preserve">Test Procedure:</w:t>
      </w:r>
      <w:r>
        <w:t xml:space="preserve"> </w:t>
      </w:r>
      <w:r>
        <w:t xml:space="preserve">The</w:t>
      </w:r>
      <w:r>
        <w:t xml:space="preserve"> </w:t>
      </w:r>
      <w:r>
        <w:rPr>
          <w:rStyle w:val="VerbatimChar"/>
        </w:rPr>
        <w:t xml:space="preserve">orchestrator_llm.with_structured_output(OrchestratorPlan)</w:t>
      </w:r>
      <w:r>
        <w:t xml:space="preserve"> </w:t>
      </w:r>
      <w:r>
        <w:t xml:space="preserve">call was mocked to raise a</w:t>
      </w:r>
      <w:r>
        <w:t xml:space="preserve"> </w:t>
      </w:r>
      <w:r>
        <w:rPr>
          <w:rStyle w:val="VerbatimChar"/>
        </w:rPr>
        <w:t xml:space="preserve">ValidationError</w:t>
      </w:r>
      <w:r>
        <w:t xml:space="preserve"> </w:t>
      </w:r>
      <w:r>
        <w:t xml:space="preserve">by injecting a response payload missing the</w:t>
      </w:r>
      <w:r>
        <w:t xml:space="preserve"> </w:t>
      </w:r>
      <w:r>
        <w:rPr>
          <w:rStyle w:val="VerbatimChar"/>
        </w:rPr>
        <w:t xml:space="preserve">reasoning</w:t>
      </w:r>
      <w:r>
        <w:t xml:space="preserve"> </w:t>
      </w:r>
      <w:r>
        <w:t xml:space="preserve">field. The</w:t>
      </w:r>
      <w:r>
        <w:t xml:space="preserve"> </w:t>
      </w:r>
      <w:r>
        <w:rPr>
          <w:rStyle w:val="VerbatimChar"/>
        </w:rPr>
        <w:t xml:space="preserve">orchestrator_node</w:t>
      </w:r>
      <w:r>
        <w:t xml:space="preserve"> </w:t>
      </w:r>
      <w:r>
        <w:t xml:space="preserve">function was then invoked directly with a sample</w:t>
      </w:r>
      <w:r>
        <w:t xml:space="preserve"> </w:t>
      </w:r>
      <w:r>
        <w:rPr>
          <w:rStyle w:val="VerbatimChar"/>
        </w:rPr>
        <w:t xml:space="preserve">SwarmState</w:t>
      </w:r>
      <w:r>
        <w:t xml:space="preserve">.</w:t>
      </w:r>
    </w:p>
    <w:p>
      <w:pPr>
        <w:pStyle w:val="BodyText"/>
      </w:pPr>
      <w:r>
        <w:rPr>
          <w:b/>
          <w:bCs/>
        </w:rPr>
        <w:t xml:space="preserve">Expected Result:</w:t>
      </w:r>
      <w:r>
        <w:t xml:space="preserve"> </w:t>
      </w:r>
      <w:r>
        <w:t xml:space="preserve">The</w:t>
      </w:r>
      <w:r>
        <w:t xml:space="preserve"> </w:t>
      </w:r>
      <w:r>
        <w:rPr>
          <w:rStyle w:val="VerbatimChar"/>
        </w:rPr>
        <w:t xml:space="preserve">except Exception</w:t>
      </w:r>
      <w:r>
        <w:t xml:space="preserve"> </w:t>
      </w:r>
      <w:r>
        <w:t xml:space="preserve">block in</w:t>
      </w:r>
      <w:r>
        <w:t xml:space="preserve"> </w:t>
      </w:r>
      <w:r>
        <w:rPr>
          <w:rStyle w:val="VerbatimChar"/>
        </w:rPr>
        <w:t xml:space="preserve">orchestrator_node</w:t>
      </w:r>
      <w:r>
        <w:t xml:space="preserve"> </w:t>
      </w:r>
      <w:r>
        <w:t xml:space="preserve">should catch the error and return a single-item</w:t>
      </w:r>
      <w:r>
        <w:t xml:space="preserve"> </w:t>
      </w:r>
      <w:r>
        <w:rPr>
          <w:rStyle w:val="VerbatimChar"/>
        </w:rPr>
        <w:t xml:space="preserve">execution_plan</w:t>
      </w:r>
      <w:r>
        <w:t xml:space="preserve"> </w:t>
      </w:r>
      <w:r>
        <w:t xml:space="preserve">containing a</w:t>
      </w:r>
      <w:r>
        <w:t xml:space="preserve"> </w:t>
      </w:r>
      <w:r>
        <w:rPr>
          <w:rStyle w:val="VerbatimChar"/>
        </w:rPr>
        <w:t xml:space="preserve">General Agent</w:t>
      </w:r>
      <w:r>
        <w:t xml:space="preserve"> </w:t>
      </w:r>
      <w:r>
        <w:t xml:space="preserve">with</w:t>
      </w:r>
      <w:r>
        <w:t xml:space="preserve"> </w:t>
      </w:r>
      <w:r>
        <w:rPr>
          <w:rStyle w:val="VerbatimChar"/>
        </w:rPr>
        <w:t xml:space="preserve">action_type: "NEW_HIRE"</w:t>
      </w:r>
      <w:r>
        <w:t xml:space="preserve">.</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The fallback plan was generated correctly. The node returned</w:t>
      </w:r>
      <w:r>
        <w:t xml:space="preserve"> </w:t>
      </w:r>
      <w:r>
        <w:rPr>
          <w:rStyle w:val="VerbatimChar"/>
        </w:rPr>
        <w:t xml:space="preserve">{"execution_plan": [{"agent_role": "General Agent", "task_description": "...", "status": "pending", "action_type": "NEW_HIRE"}], "agent_statuses": {"General Agent": "working"}}</w:t>
      </w:r>
      <w:r>
        <w:t xml:space="preserve">. No exception propagated to the graph runtime.</w:t>
      </w:r>
    </w:p>
    <w:p>
      <w:r>
        <w:pict>
          <v:rect style="width:0;height:1.5pt" o:hralign="center" o:hrstd="t" o:hr="t"/>
        </w:pict>
      </w:r>
    </w:p>
    <w:bookmarkEnd w:id="96"/>
    <w:bookmarkStart w:id="97" w:name="X3bbb8b6464d6ffaf57af910eb89fd67b62432a2"/>
    <w:p>
      <w:pPr>
        <w:pStyle w:val="Heading3"/>
      </w:pPr>
      <w:r>
        <w:t xml:space="preserve">6.2.2 TC-U02:</w:t>
      </w:r>
      <w:r>
        <w:t xml:space="preserve"> </w:t>
      </w:r>
      <w:r>
        <w:rPr>
          <w:rStyle w:val="VerbatimChar"/>
        </w:rPr>
        <w:t xml:space="preserve">_merge_dicts</w:t>
      </w:r>
      <w:r>
        <w:t xml:space="preserve"> </w:t>
      </w:r>
      <w:r>
        <w:t xml:space="preserve">Reducer Correctness Under Simulated Parallel Write</w:t>
      </w:r>
    </w:p>
    <w:p>
      <w:pPr>
        <w:pStyle w:val="FirstParagraph"/>
      </w:pPr>
      <w:r>
        <w:rPr>
          <w:b/>
          <w:bCs/>
        </w:rPr>
        <w:t xml:space="preserve">Test Objective:</w:t>
      </w:r>
      <w:r>
        <w:t xml:space="preserve"> </w:t>
      </w:r>
      <w:r>
        <w:t xml:space="preserve">Verify that the custom</w:t>
      </w:r>
      <w:r>
        <w:t xml:space="preserve"> </w:t>
      </w:r>
      <w:r>
        <w:rPr>
          <w:rStyle w:val="VerbatimChar"/>
        </w:rPr>
        <w:t xml:space="preserve">_merge_dicts</w:t>
      </w:r>
      <w:r>
        <w:t xml:space="preserve"> </w:t>
      </w:r>
      <w:r>
        <w:t xml:space="preserve">reducer correctly merges two concurrent dictionaries from parallel worker nodes without data loss.</w:t>
      </w:r>
    </w:p>
    <w:p>
      <w:pPr>
        <w:pStyle w:val="BodyText"/>
      </w:pPr>
      <w:r>
        <w:rPr>
          <w:b/>
          <w:bCs/>
        </w:rPr>
        <w:t xml:space="preserve">Test Procedure:</w:t>
      </w:r>
      <w:r>
        <w:t xml:space="preserve"> </w:t>
      </w:r>
      <w:r>
        <w:t xml:space="preserve">The reducer was called directly with two non-overlapping dicts simulating two worker outputs:</w:t>
      </w:r>
      <w:r>
        <w:t xml:space="preserve"> </w:t>
      </w:r>
      <w:r>
        <w:rPr>
          <w:rStyle w:val="VerbatimChar"/>
        </w:rPr>
        <w:t xml:space="preserve">_merge_dicts({"Market Strategist": "output_A"}, {"CTO": "output_B"})</w:t>
      </w:r>
      <w:r>
        <w:t xml:space="preserve">. It was also tested with an overlapping key to confirm last-writer behavior:</w:t>
      </w:r>
      <w:r>
        <w:t xml:space="preserve"> </w:t>
      </w:r>
      <w:r>
        <w:rPr>
          <w:rStyle w:val="VerbatimChar"/>
        </w:rPr>
        <w:t xml:space="preserve">_merge_dicts({"CTO": "draft_v1"}, {"CTO": "draft_v2"})</w:t>
      </w:r>
      <w:r>
        <w:t xml:space="preserve">.</w:t>
      </w:r>
    </w:p>
    <w:p>
      <w:pPr>
        <w:pStyle w:val="BodyText"/>
      </w:pPr>
      <w:r>
        <w:rPr>
          <w:b/>
          <w:bCs/>
        </w:rPr>
        <w:t xml:space="preserve">Expected Result:</w:t>
      </w:r>
      <w:r>
        <w:t xml:space="preserve"> </w:t>
      </w:r>
      <w:r>
        <w:t xml:space="preserve">Non-overlapping merge returns a combined dict. Overlapping key is overwritten by the second value (latest revision wins).</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Non-overlapping:</w:t>
      </w:r>
      <w:r>
        <w:t xml:space="preserve"> </w:t>
      </w:r>
      <w:r>
        <w:rPr>
          <w:rStyle w:val="VerbatimChar"/>
        </w:rPr>
        <w:t xml:space="preserve">{"Market Strategist": "output_A", "CTO": "output_B"}</w:t>
      </w:r>
      <w:r>
        <w:t xml:space="preserve">. Overlapping:</w:t>
      </w:r>
      <w:r>
        <w:t xml:space="preserve"> </w:t>
      </w:r>
      <w:r>
        <w:rPr>
          <w:rStyle w:val="VerbatimChar"/>
        </w:rPr>
        <w:t xml:space="preserve">{"CTO": "draft_v2"}</w:t>
      </w:r>
      <w:r>
        <w:t xml:space="preserve">. This confirms that targeted revision correctly replaces only the targeted agent’s deliverable.</w:t>
      </w:r>
    </w:p>
    <w:p>
      <w:r>
        <w:pict>
          <v:rect style="width:0;height:1.5pt" o:hralign="center" o:hrstd="t" o:hr="t"/>
        </w:pict>
      </w:r>
    </w:p>
    <w:bookmarkEnd w:id="97"/>
    <w:bookmarkStart w:id="98" w:name="X02adff1749925d2aca6e334e80acf805e7e93cb"/>
    <w:p>
      <w:pPr>
        <w:pStyle w:val="Heading3"/>
      </w:pPr>
      <w:r>
        <w:t xml:space="preserve">6.2.3 TC-U03:</w:t>
      </w:r>
      <w:r>
        <w:t xml:space="preserve"> </w:t>
      </w:r>
      <w:r>
        <w:rPr>
          <w:rStyle w:val="VerbatimChar"/>
        </w:rPr>
        <w:t xml:space="preserve">EXISTING_ASSIGNMENT</w:t>
      </w:r>
      <w:r>
        <w:t xml:space="preserve"> </w:t>
      </w:r>
      <w:r>
        <w:t xml:space="preserve">Validation Safety Net</w:t>
      </w:r>
    </w:p>
    <w:p>
      <w:pPr>
        <w:pStyle w:val="FirstParagraph"/>
      </w:pPr>
      <w:r>
        <w:rPr>
          <w:b/>
          <w:bCs/>
        </w:rPr>
        <w:t xml:space="preserve">Test Objective:</w:t>
      </w:r>
      <w:r>
        <w:t xml:space="preserve"> </w:t>
      </w:r>
      <w:r>
        <w:t xml:space="preserve">Verify that the post-Pydantic validation logic in</w:t>
      </w:r>
      <w:r>
        <w:t xml:space="preserve"> </w:t>
      </w:r>
      <w:r>
        <w:rPr>
          <w:rStyle w:val="VerbatimChar"/>
        </w:rPr>
        <w:t xml:space="preserve">orchestrator_node</w:t>
      </w:r>
      <w:r>
        <w:t xml:space="preserve"> </w:t>
      </w:r>
      <w:r>
        <w:t xml:space="preserve">correctly forces</w:t>
      </w:r>
      <w:r>
        <w:t xml:space="preserve"> </w:t>
      </w:r>
      <w:r>
        <w:rPr>
          <w:rStyle w:val="VerbatimChar"/>
        </w:rPr>
        <w:t xml:space="preserve">NEW_HIRE</w:t>
      </w:r>
      <w:r>
        <w:t xml:space="preserve"> </w:t>
      </w:r>
      <w:r>
        <w:t xml:space="preserve">when the LLM claims</w:t>
      </w:r>
      <w:r>
        <w:t xml:space="preserve"> </w:t>
      </w:r>
      <w:r>
        <w:rPr>
          <w:rStyle w:val="VerbatimChar"/>
        </w:rPr>
        <w:t xml:space="preserve">EXISTING_ASSIGNMENT</w:t>
      </w:r>
      <w:r>
        <w:t xml:space="preserve"> </w:t>
      </w:r>
      <w:r>
        <w:t xml:space="preserve">for an agent not in</w:t>
      </w:r>
      <w:r>
        <w:t xml:space="preserve"> </w:t>
      </w:r>
      <w:r>
        <w:rPr>
          <w:rStyle w:val="VerbatimChar"/>
        </w:rPr>
        <w:t xml:space="preserve">deliverables</w:t>
      </w:r>
      <w:r>
        <w:t xml:space="preserve">.</w:t>
      </w:r>
    </w:p>
    <w:p>
      <w:pPr>
        <w:pStyle w:val="BodyText"/>
      </w:pPr>
      <w:r>
        <w:rPr>
          <w:b/>
          <w:bCs/>
        </w:rPr>
        <w:t xml:space="preserve">Test Procedure:</w:t>
      </w:r>
      <w:r>
        <w:t xml:space="preserve"> </w:t>
      </w:r>
      <w:r>
        <w:rPr>
          <w:rStyle w:val="VerbatimChar"/>
        </w:rPr>
        <w:t xml:space="preserve">orchestrator_node</w:t>
      </w:r>
      <w:r>
        <w:t xml:space="preserve"> </w:t>
      </w:r>
      <w:r>
        <w:t xml:space="preserve">was invoked with a</w:t>
      </w:r>
      <w:r>
        <w:t xml:space="preserve"> </w:t>
      </w:r>
      <w:r>
        <w:rPr>
          <w:rStyle w:val="VerbatimChar"/>
        </w:rPr>
        <w:t xml:space="preserve">SwarmState</w:t>
      </w:r>
      <w:r>
        <w:t xml:space="preserve"> </w:t>
      </w:r>
      <w:r>
        <w:t xml:space="preserve">where</w:t>
      </w:r>
      <w:r>
        <w:t xml:space="preserve"> </w:t>
      </w:r>
      <w:r>
        <w:rPr>
          <w:rStyle w:val="VerbatimChar"/>
        </w:rPr>
        <w:t xml:space="preserve">deliverables</w:t>
      </w:r>
      <w:r>
        <w:t xml:space="preserve"> </w:t>
      </w:r>
      <w:r>
        <w:t xml:space="preserve">was empty (</w:t>
      </w:r>
      <w:r>
        <w:rPr>
          <w:rStyle w:val="VerbatimChar"/>
        </w:rPr>
        <w:t xml:space="preserve">{}</w:t>
      </w:r>
      <w:r>
        <w:t xml:space="preserve">). The mock LLM was configured to return an</w:t>
      </w:r>
      <w:r>
        <w:t xml:space="preserve"> </w:t>
      </w:r>
      <w:r>
        <w:rPr>
          <w:rStyle w:val="VerbatimChar"/>
        </w:rPr>
        <w:t xml:space="preserve">OrchestratorPlan</w:t>
      </w:r>
      <w:r>
        <w:t xml:space="preserve"> </w:t>
      </w:r>
      <w:r>
        <w:t xml:space="preserve">with</w:t>
      </w:r>
      <w:r>
        <w:t xml:space="preserve"> </w:t>
      </w:r>
      <w:r>
        <w:rPr>
          <w:rStyle w:val="VerbatimChar"/>
        </w:rPr>
        <w:t xml:space="preserve">action_type: "EXISTING_ASSIGNMENT"</w:t>
      </w:r>
      <w:r>
        <w:t xml:space="preserve"> </w:t>
      </w:r>
      <w:r>
        <w:t xml:space="preserve">and</w:t>
      </w:r>
      <w:r>
        <w:t xml:space="preserve"> </w:t>
      </w:r>
      <w:r>
        <w:rPr>
          <w:rStyle w:val="VerbatimChar"/>
        </w:rPr>
        <w:t xml:space="preserve">agent_role: "B2B Copywriter"</w:t>
      </w:r>
      <w:r>
        <w:t xml:space="preserve">.</w:t>
      </w:r>
    </w:p>
    <w:p>
      <w:pPr>
        <w:pStyle w:val="BodyText"/>
      </w:pPr>
      <w:r>
        <w:rPr>
          <w:b/>
          <w:bCs/>
        </w:rPr>
        <w:t xml:space="preserve">Expected Result:</w:t>
      </w:r>
      <w:r>
        <w:t xml:space="preserve"> </w:t>
      </w:r>
      <w:r>
        <w:t xml:space="preserve">The warning log</w:t>
      </w:r>
      <w:r>
        <w:t xml:space="preserve"> </w:t>
      </w:r>
      <w:r>
        <w:rPr>
          <w:rStyle w:val="VerbatimChar"/>
        </w:rPr>
        <w:t xml:space="preserve">"âš ï¸ Orchestrator tried to assign to non-existent agent 'B2B Copywriter'. Forcing NEW_HIRE."</w:t>
      </w:r>
      <w:r>
        <w:t xml:space="preserve"> </w:t>
      </w:r>
      <w:r>
        <w:t xml:space="preserve">is printed and the plan entry has</w:t>
      </w:r>
      <w:r>
        <w:t xml:space="preserve"> </w:t>
      </w:r>
      <w:r>
        <w:rPr>
          <w:rStyle w:val="VerbatimChar"/>
        </w:rPr>
        <w:t xml:space="preserve">action_type: "NEW_HIRE"</w:t>
      </w:r>
      <w:r>
        <w:t xml:space="preserve">.</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The guard at line 213â€“215 of</w:t>
      </w:r>
      <w:r>
        <w:t xml:space="preserve"> </w:t>
      </w:r>
      <w:r>
        <w:rPr>
          <w:rStyle w:val="VerbatimChar"/>
        </w:rPr>
        <w:t xml:space="preserve">swarm.py</w:t>
      </w:r>
      <w:r>
        <w:t xml:space="preserve"> </w:t>
      </w:r>
      <w:r>
        <w:t xml:space="preserve">correctly intercepted the inconsistency. The final</w:t>
      </w:r>
      <w:r>
        <w:t xml:space="preserve"> </w:t>
      </w:r>
      <w:r>
        <w:rPr>
          <w:rStyle w:val="VerbatimChar"/>
        </w:rPr>
        <w:t xml:space="preserve">execution_plan</w:t>
      </w:r>
      <w:r>
        <w:t xml:space="preserve"> </w:t>
      </w:r>
      <w:r>
        <w:t xml:space="preserve">contained</w:t>
      </w:r>
      <w:r>
        <w:t xml:space="preserve"> </w:t>
      </w:r>
      <w:r>
        <w:rPr>
          <w:rStyle w:val="VerbatimChar"/>
        </w:rPr>
        <w:t xml:space="preserve">action_type: "NEW_HIRE"</w:t>
      </w:r>
      <w:r>
        <w:t xml:space="preserve"> </w:t>
      </w:r>
      <w:r>
        <w:t xml:space="preserve">for the agent.</w:t>
      </w:r>
    </w:p>
    <w:p>
      <w:r>
        <w:pict>
          <v:rect style="width:0;height:1.5pt" o:hralign="center" o:hrstd="t" o:hr="t"/>
        </w:pict>
      </w:r>
    </w:p>
    <w:bookmarkEnd w:id="98"/>
    <w:bookmarkEnd w:id="99"/>
    <w:bookmarkStart w:id="104" w:name="integration-test-results"/>
    <w:p>
      <w:pPr>
        <w:pStyle w:val="Heading2"/>
      </w:pPr>
      <w:r>
        <w:t xml:space="preserve">6.3 Integration Test Results</w:t>
      </w:r>
    </w:p>
    <w:bookmarkStart w:id="100" w:name="X1068904bf3fc2835124a8a4f62ec69a21321c34"/>
    <w:p>
      <w:pPr>
        <w:pStyle w:val="Heading3"/>
      </w:pPr>
      <w:r>
        <w:t xml:space="preserve">6.3.1 TC-I01:</w:t>
      </w:r>
      <w:r>
        <w:t xml:space="preserve"> </w:t>
      </w:r>
      <w:r>
        <w:rPr>
          <w:rStyle w:val="VerbatimChar"/>
        </w:rPr>
        <w:t xml:space="preserve">POST /api/start</w:t>
      </w:r>
      <w:r>
        <w:t xml:space="preserve"> </w:t>
      </w:r>
      <w:r>
        <w:t xml:space="preserve">â€” Full Session Initialization and HITL Interrupt</w:t>
      </w:r>
    </w:p>
    <w:p>
      <w:pPr>
        <w:pStyle w:val="FirstParagraph"/>
      </w:pPr>
      <w:r>
        <w:rPr>
          <w:b/>
          <w:bCs/>
        </w:rPr>
        <w:t xml:space="preserve">Test Objective:</w:t>
      </w:r>
      <w:r>
        <w:t xml:space="preserve"> </w:t>
      </w:r>
      <w:r>
        <w:t xml:space="preserve">Verify that the</w:t>
      </w:r>
      <w:r>
        <w:t xml:space="preserve"> </w:t>
      </w:r>
      <w:r>
        <w:rPr>
          <w:rStyle w:val="VerbatimChar"/>
        </w:rPr>
        <w:t xml:space="preserve">/api/start</w:t>
      </w:r>
      <w:r>
        <w:t xml:space="preserve"> </w:t>
      </w:r>
      <w:r>
        <w:t xml:space="preserve">endpoint correctly initializes the LangGraph state, runs the orchestrator and worker nodes, pauses at the</w:t>
      </w:r>
      <w:r>
        <w:t xml:space="preserve"> </w:t>
      </w:r>
      <w:r>
        <w:rPr>
          <w:rStyle w:val="VerbatimChar"/>
        </w:rPr>
        <w:t xml:space="preserve">hitl</w:t>
      </w:r>
      <w:r>
        <w:t xml:space="preserve"> </w:t>
      </w:r>
      <w:r>
        <w:t xml:space="preserve">interrupt, and returns a valid JSON response with deliverables.</w:t>
      </w:r>
    </w:p>
    <w:p>
      <w:pPr>
        <w:pStyle w:val="BodyText"/>
      </w:pPr>
      <w:r>
        <w:rPr>
          <w:b/>
          <w:bCs/>
        </w:rPr>
        <w:t xml:space="preserve">Test Procedure:</w:t>
      </w:r>
      <w:r>
        <w:t xml:space="preserve"> </w:t>
      </w:r>
      <w:r>
        <w:t xml:space="preserve">A</w:t>
      </w:r>
      <w:r>
        <w:t xml:space="preserve"> </w:t>
      </w:r>
      <w:r>
        <w:rPr>
          <w:rStyle w:val="VerbatimChar"/>
        </w:rPr>
        <w:t xml:space="preserve">multipart/form-data</w:t>
      </w:r>
      <w:r>
        <w:t xml:space="preserve"> </w:t>
      </w:r>
      <w:r>
        <w:t xml:space="preserve">POST request was sent to</w:t>
      </w:r>
      <w:r>
        <w:t xml:space="preserve"> </w:t>
      </w:r>
      <w:r>
        <w:rPr>
          <w:rStyle w:val="VerbatimChar"/>
        </w:rPr>
        <w:t xml:space="preserve">http://localhost:8000/api/start</w:t>
      </w:r>
      <w:r>
        <w:t xml:space="preserve"> </w:t>
      </w:r>
      <w:r>
        <w:t xml:space="preserve">with</w:t>
      </w:r>
      <w:r>
        <w:t xml:space="preserve"> </w:t>
      </w:r>
      <w:r>
        <w:rPr>
          <w:rStyle w:val="VerbatimChar"/>
        </w:rPr>
        <w:t xml:space="preserve">session_id="test_session_01"</w:t>
      </w:r>
      <w:r>
        <w:t xml:space="preserve">,</w:t>
      </w:r>
      <w:r>
        <w:t xml:space="preserve"> </w:t>
      </w:r>
      <w:r>
        <w:rPr>
          <w:rStyle w:val="VerbatimChar"/>
        </w:rPr>
        <w:t xml:space="preserve">task_prompt="Create a go-to-market plan and a technical API design for a B2B SaaS tool."</w:t>
      </w:r>
      <w:r>
        <w:t xml:space="preserve">, and no file attachment. The response was captured and validated against the expected schema.</w:t>
      </w:r>
    </w:p>
    <w:p>
      <w:pPr>
        <w:pStyle w:val="BodyText"/>
      </w:pPr>
      <w:r>
        <w:rPr>
          <w:b/>
          <w:bCs/>
        </w:rPr>
        <w:t xml:space="preserve">Expected Result:</w:t>
      </w:r>
      <w:r>
        <w:t xml:space="preserve"> </w:t>
      </w:r>
      <w:r>
        <w:t xml:space="preserve">HTTP 200. Response body contains</w:t>
      </w:r>
      <w:r>
        <w:t xml:space="preserve"> </w:t>
      </w:r>
      <w:r>
        <w:rPr>
          <w:rStyle w:val="VerbatimChar"/>
        </w:rPr>
        <w:t xml:space="preserve">status: "pending_review"</w:t>
      </w:r>
      <w:r>
        <w:t xml:space="preserve">, a non-empty</w:t>
      </w:r>
      <w:r>
        <w:t xml:space="preserve"> </w:t>
      </w:r>
      <w:r>
        <w:rPr>
          <w:rStyle w:val="VerbatimChar"/>
        </w:rPr>
        <w:t xml:space="preserve">deliverables</w:t>
      </w:r>
      <w:r>
        <w:t xml:space="preserve"> </w:t>
      </w:r>
      <w:r>
        <w:t xml:space="preserve">dict with at least two keys (one per agent), a matching</w:t>
      </w:r>
      <w:r>
        <w:t xml:space="preserve"> </w:t>
      </w:r>
      <w:r>
        <w:rPr>
          <w:rStyle w:val="VerbatimChar"/>
        </w:rPr>
        <w:t xml:space="preserve">execution_plan</w:t>
      </w:r>
      <w:r>
        <w:t xml:space="preserve">, and an</w:t>
      </w:r>
      <w:r>
        <w:t xml:space="preserve"> </w:t>
      </w:r>
      <w:r>
        <w:rPr>
          <w:rStyle w:val="VerbatimChar"/>
        </w:rPr>
        <w:t xml:space="preserve">agent_statuses</w:t>
      </w:r>
      <w:r>
        <w:t xml:space="preserve"> </w:t>
      </w:r>
      <w:r>
        <w:t xml:space="preserve">dict where all values are</w:t>
      </w:r>
      <w:r>
        <w:t xml:space="preserve"> </w:t>
      </w:r>
      <w:r>
        <w:rPr>
          <w:rStyle w:val="VerbatimChar"/>
        </w:rPr>
        <w:t xml:space="preserve">"completed"</w:t>
      </w:r>
      <w:r>
        <w:t xml:space="preserve">.</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Response received in 38.4 seconds (Groq orchestration: ~2.1s, worker inference: ~36s for two agents running sequentially on the local 7B model).</w:t>
      </w:r>
      <w:r>
        <w:t xml:space="preserve"> </w:t>
      </w:r>
      <w:r>
        <w:rPr>
          <w:rStyle w:val="VerbatimChar"/>
        </w:rPr>
        <w:t xml:space="preserve">deliverables</w:t>
      </w:r>
      <w:r>
        <w:t xml:space="preserve"> </w:t>
      </w:r>
      <w:r>
        <w:t xml:space="preserve">contained two keys:</w:t>
      </w:r>
      <w:r>
        <w:t xml:space="preserve"> </w:t>
      </w:r>
      <w:r>
        <w:rPr>
          <w:rStyle w:val="VerbatimChar"/>
        </w:rPr>
        <w:t xml:space="preserve">"Go-to-Market Strategist"</w:t>
      </w:r>
      <w:r>
        <w:t xml:space="preserve"> </w:t>
      </w:r>
      <w:r>
        <w:t xml:space="preserve">and</w:t>
      </w:r>
      <w:r>
        <w:t xml:space="preserve"> </w:t>
      </w:r>
      <w:r>
        <w:rPr>
          <w:rStyle w:val="VerbatimChar"/>
        </w:rPr>
        <w:t xml:space="preserve">"API Architect"</w:t>
      </w:r>
      <w:r>
        <w:t xml:space="preserve">. All statuses were</w:t>
      </w:r>
      <w:r>
        <w:t xml:space="preserve"> </w:t>
      </w:r>
      <w:r>
        <w:rPr>
          <w:rStyle w:val="VerbatimChar"/>
        </w:rPr>
        <w:t xml:space="preserve">"completed"</w:t>
      </w:r>
      <w:r>
        <w:t xml:space="preserve">.</w:t>
      </w:r>
      <w:r>
        <w:t xml:space="preserve"> </w:t>
      </w:r>
      <w:r>
        <w:rPr>
          <w:rStyle w:val="VerbatimChar"/>
        </w:rPr>
        <w:t xml:space="preserve">status</w:t>
      </w:r>
      <w:r>
        <w:t xml:space="preserve"> </w:t>
      </w:r>
      <w:r>
        <w:t xml:space="preserve">field was</w:t>
      </w:r>
      <w:r>
        <w:t xml:space="preserve"> </w:t>
      </w:r>
      <w:r>
        <w:rPr>
          <w:rStyle w:val="VerbatimChar"/>
        </w:rPr>
        <w:t xml:space="preserve">"pending_review"</w:t>
      </w:r>
      <w:r>
        <w:t xml:space="preserve">, confirming the HITL interrupt fired correctly.</w:t>
      </w:r>
    </w:p>
    <w:p>
      <w:r>
        <w:pict>
          <v:rect style="width:0;height:1.5pt" o:hralign="center" o:hrstd="t" o:hr="t"/>
        </w:pict>
      </w:r>
    </w:p>
    <w:bookmarkEnd w:id="100"/>
    <w:bookmarkStart w:id="101" w:name="Xbc8d3ac8d29c31a55fdeecf6ddea04f07227f71"/>
    <w:p>
      <w:pPr>
        <w:pStyle w:val="Heading3"/>
      </w:pPr>
      <w:r>
        <w:t xml:space="preserve">6.3.2 TC-I02:</w:t>
      </w:r>
      <w:r>
        <w:t xml:space="preserve"> </w:t>
      </w:r>
      <w:r>
        <w:rPr>
          <w:rStyle w:val="VerbatimChar"/>
        </w:rPr>
        <w:t xml:space="preserve">POST /api/feedback</w:t>
      </w:r>
      <w:r>
        <w:t xml:space="preserve"> </w:t>
      </w:r>
      <w:r>
        <w:t xml:space="preserve">â€” Targeted Revision Routing</w:t>
      </w:r>
    </w:p>
    <w:p>
      <w:pPr>
        <w:pStyle w:val="FirstParagraph"/>
      </w:pPr>
      <w:r>
        <w:rPr>
          <w:b/>
          <w:bCs/>
        </w:rPr>
        <w:t xml:space="preserve">Test Objective:</w:t>
      </w:r>
      <w:r>
        <w:t xml:space="preserve"> </w:t>
      </w:r>
      <w:r>
        <w:t xml:space="preserve">Verify that submitting a targeted revision feedback for a specific agent re-invokes only that agent’s</w:t>
      </w:r>
      <w:r>
        <w:t xml:space="preserve"> </w:t>
      </w:r>
      <w:r>
        <w:rPr>
          <w:rStyle w:val="VerbatimChar"/>
        </w:rPr>
        <w:t xml:space="preserve">worker_node</w:t>
      </w:r>
      <w:r>
        <w:t xml:space="preserve"> </w:t>
      </w:r>
      <w:r>
        <w:t xml:space="preserve">and correctly updates its deliverable, while preserving all other agents’ deliverables.</w:t>
      </w:r>
    </w:p>
    <w:p>
      <w:pPr>
        <w:pStyle w:val="BodyText"/>
      </w:pPr>
      <w:r>
        <w:rPr>
          <w:b/>
          <w:bCs/>
        </w:rPr>
        <w:t xml:space="preserve">Test Procedure:</w:t>
      </w:r>
      <w:r>
        <w:t xml:space="preserve"> </w:t>
      </w:r>
      <w:r>
        <w:t xml:space="preserve">Continuing from TC-I01’s session (</w:t>
      </w:r>
      <w:r>
        <w:rPr>
          <w:rStyle w:val="VerbatimChar"/>
        </w:rPr>
        <w:t xml:space="preserve">test_session_01</w:t>
      </w:r>
      <w:r>
        <w:t xml:space="preserve">), a POST request was sent to</w:t>
      </w:r>
      <w:r>
        <w:t xml:space="preserve"> </w:t>
      </w:r>
      <w:r>
        <w:rPr>
          <w:rStyle w:val="VerbatimChar"/>
        </w:rPr>
        <w:t xml:space="preserve">/api/feedback</w:t>
      </w:r>
      <w:r>
        <w:t xml:space="preserve"> </w:t>
      </w:r>
      <w:r>
        <w:t xml:space="preserve">with</w:t>
      </w:r>
      <w:r>
        <w:t xml:space="preserve"> </w:t>
      </w:r>
      <w:r>
        <w:rPr>
          <w:rStyle w:val="VerbatimChar"/>
        </w:rPr>
        <w:t xml:space="preserve">type="targeted"</w:t>
      </w:r>
      <w:r>
        <w:t xml:space="preserve">,</w:t>
      </w:r>
      <w:r>
        <w:t xml:space="preserve"> </w:t>
      </w:r>
      <w:r>
        <w:rPr>
          <w:rStyle w:val="VerbatimChar"/>
        </w:rPr>
        <w:t xml:space="preserve">target_agent="API Architect"</w:t>
      </w:r>
      <w:r>
        <w:t xml:space="preserve">, and</w:t>
      </w:r>
      <w:r>
        <w:t xml:space="preserve"> </w:t>
      </w:r>
      <w:r>
        <w:rPr>
          <w:rStyle w:val="VerbatimChar"/>
        </w:rPr>
        <w:t xml:space="preserve">feedback="Add a section on WebSocket endpoints and rate limiting headers."</w:t>
      </w:r>
      <w:r>
        <w:t xml:space="preserve">. The response</w:t>
      </w:r>
      <w:r>
        <w:t xml:space="preserve"> </w:t>
      </w:r>
      <w:r>
        <w:rPr>
          <w:rStyle w:val="VerbatimChar"/>
        </w:rPr>
        <w:t xml:space="preserve">deliverables</w:t>
      </w:r>
      <w:r>
        <w:t xml:space="preserve"> </w:t>
      </w:r>
      <w:r>
        <w:t xml:space="preserve">dict was compared against the TC-I01 baseline.</w:t>
      </w:r>
    </w:p>
    <w:p>
      <w:pPr>
        <w:pStyle w:val="BodyText"/>
      </w:pPr>
      <w:r>
        <w:rPr>
          <w:b/>
          <w:bCs/>
        </w:rPr>
        <w:t xml:space="preserve">Expected Result:</w:t>
      </w:r>
      <w:r>
        <w:t xml:space="preserve"> </w:t>
      </w:r>
      <w:r>
        <w:t xml:space="preserve">The</w:t>
      </w:r>
      <w:r>
        <w:t xml:space="preserve"> </w:t>
      </w:r>
      <w:r>
        <w:rPr>
          <w:rStyle w:val="VerbatimChar"/>
        </w:rPr>
        <w:t xml:space="preserve">"API Architect"</w:t>
      </w:r>
      <w:r>
        <w:t xml:space="preserve"> </w:t>
      </w:r>
      <w:r>
        <w:t xml:space="preserve">deliverable changes. The</w:t>
      </w:r>
      <w:r>
        <w:t xml:space="preserve"> </w:t>
      </w:r>
      <w:r>
        <w:rPr>
          <w:rStyle w:val="VerbatimChar"/>
        </w:rPr>
        <w:t xml:space="preserve">"Go-to-Market Strategist"</w:t>
      </w:r>
      <w:r>
        <w:t xml:space="preserve"> </w:t>
      </w:r>
      <w:r>
        <w:t xml:space="preserve">deliverable is byte-for-byte identical to the TC-I01 result. The</w:t>
      </w:r>
      <w:r>
        <w:t xml:space="preserve"> </w:t>
      </w:r>
      <w:r>
        <w:rPr>
          <w:rStyle w:val="VerbatimChar"/>
        </w:rPr>
        <w:t xml:space="preserve">execution_plan</w:t>
      </w:r>
      <w:r>
        <w:t xml:space="preserve"> </w:t>
      </w:r>
      <w:r>
        <w:t xml:space="preserve">remains unchanged.</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The</w:t>
      </w:r>
      <w:r>
        <w:t xml:space="preserve"> </w:t>
      </w:r>
      <w:r>
        <w:rPr>
          <w:rStyle w:val="VerbatimChar"/>
        </w:rPr>
        <w:t xml:space="preserve">"API Architect"</w:t>
      </w:r>
      <w:r>
        <w:t xml:space="preserve"> </w:t>
      </w:r>
      <w:r>
        <w:t xml:space="preserve">deliverable was updated with a new section on WebSocket endpoints (verified by string diff). The</w:t>
      </w:r>
      <w:r>
        <w:t xml:space="preserve"> </w:t>
      </w:r>
      <w:r>
        <w:rPr>
          <w:rStyle w:val="VerbatimChar"/>
        </w:rPr>
        <w:t xml:space="preserve">"Go-to-Market Strategist"</w:t>
      </w:r>
      <w:r>
        <w:t xml:space="preserve"> </w:t>
      </w:r>
      <w:r>
        <w:t xml:space="preserve">value in</w:t>
      </w:r>
      <w:r>
        <w:t xml:space="preserve"> </w:t>
      </w:r>
      <w:r>
        <w:rPr>
          <w:rStyle w:val="VerbatimChar"/>
        </w:rPr>
        <w:t xml:space="preserve">deliverables</w:t>
      </w:r>
      <w:r>
        <w:t xml:space="preserve"> </w:t>
      </w:r>
      <w:r>
        <w:t xml:space="preserve">was unchanged, confirming that</w:t>
      </w:r>
      <w:r>
        <w:t xml:space="preserve"> </w:t>
      </w:r>
      <w:r>
        <w:rPr>
          <w:rStyle w:val="VerbatimChar"/>
        </w:rPr>
        <w:t xml:space="preserve">route_feedback</w:t>
      </w:r>
      <w:r>
        <w:t xml:space="preserve"> </w:t>
      </w:r>
      <w:r>
        <w:t xml:space="preserve">correctly emits a single</w:t>
      </w:r>
      <w:r>
        <w:t xml:space="preserve"> </w:t>
      </w:r>
      <w:r>
        <w:rPr>
          <w:rStyle w:val="VerbatimChar"/>
        </w:rPr>
        <w:t xml:space="preserve">Send</w:t>
      </w:r>
      <w:r>
        <w:t xml:space="preserve"> </w:t>
      </w:r>
      <w:r>
        <w:t xml:space="preserve">and does not re-execute the other worker.</w:t>
      </w:r>
    </w:p>
    <w:p>
      <w:r>
        <w:pict>
          <v:rect style="width:0;height:1.5pt" o:hralign="center" o:hrstd="t" o:hr="t"/>
        </w:pict>
      </w:r>
    </w:p>
    <w:bookmarkEnd w:id="101"/>
    <w:bookmarkStart w:id="102" w:name="X74bf1edbd9e3beb9fbda029e13b6c9872c8362e"/>
    <w:p>
      <w:pPr>
        <w:pStyle w:val="Heading3"/>
      </w:pPr>
      <w:r>
        <w:t xml:space="preserve">6.3.3 TC-I03:</w:t>
      </w:r>
      <w:r>
        <w:t xml:space="preserve"> </w:t>
      </w:r>
      <w:r>
        <w:rPr>
          <w:rStyle w:val="VerbatimChar"/>
        </w:rPr>
        <w:t xml:space="preserve">GET /api/sessions/{id}</w:t>
      </w:r>
      <w:r>
        <w:t xml:space="preserve"> </w:t>
      </w:r>
      <w:r>
        <w:t xml:space="preserve">â€” State Persistence and Recovery</w:t>
      </w:r>
    </w:p>
    <w:p>
      <w:pPr>
        <w:pStyle w:val="FirstParagraph"/>
      </w:pPr>
      <w:r>
        <w:rPr>
          <w:b/>
          <w:bCs/>
        </w:rPr>
        <w:t xml:space="preserve">Test Objective:</w:t>
      </w:r>
      <w:r>
        <w:t xml:space="preserve"> </w:t>
      </w:r>
      <w:r>
        <w:t xml:space="preserve">Verify that the SQLite</w:t>
      </w:r>
      <w:r>
        <w:t xml:space="preserve"> </w:t>
      </w:r>
      <w:r>
        <w:rPr>
          <w:rStyle w:val="VerbatimChar"/>
        </w:rPr>
        <w:t xml:space="preserve">SqliteSaver</w:t>
      </w:r>
      <w:r>
        <w:t xml:space="preserve"> </w:t>
      </w:r>
      <w:r>
        <w:t xml:space="preserve">checkpointer correctly persists all graph state between HTTP requests, and that a session state is recoverable after a simulated server restart.</w:t>
      </w:r>
    </w:p>
    <w:p>
      <w:pPr>
        <w:pStyle w:val="BodyText"/>
      </w:pPr>
      <w:r>
        <w:rPr>
          <w:b/>
          <w:bCs/>
        </w:rPr>
        <w:t xml:space="preserve">Test Procedure:</w:t>
      </w:r>
      <w:r>
        <w:t xml:space="preserve"> </w:t>
      </w:r>
      <w:r>
        <w:t xml:space="preserve">After TC-I02, the Uvicorn server process was terminated and restarted. A GET request was then sent to</w:t>
      </w:r>
      <w:r>
        <w:t xml:space="preserve"> </w:t>
      </w:r>
      <w:r>
        <w:rPr>
          <w:rStyle w:val="VerbatimChar"/>
        </w:rPr>
        <w:t xml:space="preserve">/api/sessions/test_session_01</w:t>
      </w:r>
      <w:r>
        <w:t xml:space="preserve">. The returned state was compared to the state captured at the end of TC-I02.</w:t>
      </w:r>
    </w:p>
    <w:p>
      <w:pPr>
        <w:pStyle w:val="BodyText"/>
      </w:pPr>
      <w:r>
        <w:rPr>
          <w:b/>
          <w:bCs/>
        </w:rPr>
        <w:t xml:space="preserve">Expected Result:</w:t>
      </w:r>
      <w:r>
        <w:t xml:space="preserve"> </w:t>
      </w:r>
      <w:r>
        <w:t xml:space="preserve">HTTP 200. The recovered</w:t>
      </w:r>
      <w:r>
        <w:t xml:space="preserve"> </w:t>
      </w:r>
      <w:r>
        <w:rPr>
          <w:rStyle w:val="VerbatimChar"/>
        </w:rPr>
        <w:t xml:space="preserve">deliverables</w:t>
      </w:r>
      <w:r>
        <w:t xml:space="preserve">,</w:t>
      </w:r>
      <w:r>
        <w:t xml:space="preserve"> </w:t>
      </w:r>
      <w:r>
        <w:rPr>
          <w:rStyle w:val="VerbatimChar"/>
        </w:rPr>
        <w:t xml:space="preserve">execution_plan</w:t>
      </w:r>
      <w:r>
        <w:t xml:space="preserve">, and</w:t>
      </w:r>
      <w:r>
        <w:t xml:space="preserve"> </w:t>
      </w:r>
      <w:r>
        <w:rPr>
          <w:rStyle w:val="VerbatimChar"/>
        </w:rPr>
        <w:t xml:space="preserve">agent_statuses</w:t>
      </w:r>
      <w:r>
        <w:t xml:space="preserve"> </w:t>
      </w:r>
      <w:r>
        <w:t xml:space="preserve">are identical to the pre-restart state. No data loss.</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The state was fully recovered from</w:t>
      </w:r>
      <w:r>
        <w:t xml:space="preserve"> </w:t>
      </w:r>
      <w:r>
        <w:rPr>
          <w:rStyle w:val="VerbatimChar"/>
        </w:rPr>
        <w:t xml:space="preserve">swarm_memory.sqlite</w:t>
      </w:r>
      <w:r>
        <w:t xml:space="preserve">. Both deliverables, the two-item execution plan, and both</w:t>
      </w:r>
      <w:r>
        <w:t xml:space="preserve"> </w:t>
      </w:r>
      <w:r>
        <w:rPr>
          <w:rStyle w:val="VerbatimChar"/>
        </w:rPr>
        <w:t xml:space="preserve">"completed"</w:t>
      </w:r>
      <w:r>
        <w:t xml:space="preserve"> </w:t>
      </w:r>
      <w:r>
        <w:t xml:space="preserve">statuses were returned correctly. This confirms that the LangGraph</w:t>
      </w:r>
      <w:r>
        <w:t xml:space="preserve"> </w:t>
      </w:r>
      <w:r>
        <w:rPr>
          <w:rStyle w:val="VerbatimChar"/>
        </w:rPr>
        <w:t xml:space="preserve">SqliteSaver</w:t>
      </w:r>
      <w:r>
        <w:t xml:space="preserve"> </w:t>
      </w:r>
      <w:r>
        <w:t xml:space="preserve">provides true durable persistence, not merely in-memory caching.</w:t>
      </w:r>
    </w:p>
    <w:p>
      <w:r>
        <w:pict>
          <v:rect style="width:0;height:1.5pt" o:hralign="center" o:hrstd="t" o:hr="t"/>
        </w:pict>
      </w:r>
    </w:p>
    <w:bookmarkEnd w:id="102"/>
    <w:bookmarkStart w:id="103" w:name="X92743b343e6037ce905c183730749b31a7b1f8f"/>
    <w:p>
      <w:pPr>
        <w:pStyle w:val="Heading3"/>
      </w:pPr>
      <w:r>
        <w:t xml:space="preserve">6.3.4 TC-I04: PDF File Attachment Parsing and Context Injection</w:t>
      </w:r>
    </w:p>
    <w:p>
      <w:pPr>
        <w:pStyle w:val="FirstParagraph"/>
      </w:pPr>
      <w:r>
        <w:rPr>
          <w:b/>
          <w:bCs/>
        </w:rPr>
        <w:t xml:space="preserve">Test Objective:</w:t>
      </w:r>
      <w:r>
        <w:t xml:space="preserve"> </w:t>
      </w:r>
      <w:r>
        <w:t xml:space="preserve">Verify that a</w:t>
      </w:r>
      <w:r>
        <w:t xml:space="preserve"> </w:t>
      </w:r>
      <w:r>
        <w:rPr>
          <w:rStyle w:val="VerbatimChar"/>
        </w:rPr>
        <w:t xml:space="preserve">.pdf</w:t>
      </w:r>
      <w:r>
        <w:t xml:space="preserve"> </w:t>
      </w:r>
      <w:r>
        <w:t xml:space="preserve">file attached to</w:t>
      </w:r>
      <w:r>
        <w:t xml:space="preserve"> </w:t>
      </w:r>
      <w:r>
        <w:rPr>
          <w:rStyle w:val="VerbatimChar"/>
        </w:rPr>
        <w:t xml:space="preserve">/api/start</w:t>
      </w:r>
      <w:r>
        <w:t xml:space="preserve"> </w:t>
      </w:r>
      <w:r>
        <w:t xml:space="preserve">is correctly parsed by</w:t>
      </w:r>
      <w:r>
        <w:t xml:space="preserve"> </w:t>
      </w:r>
      <w:r>
        <w:rPr>
          <w:rStyle w:val="VerbatimChar"/>
        </w:rPr>
        <w:t xml:space="preserve">PyPDF2</w:t>
      </w:r>
      <w:r>
        <w:t xml:space="preserve"> </w:t>
      </w:r>
      <w:r>
        <w:t xml:space="preserve">and its text content is appended to</w:t>
      </w:r>
      <w:r>
        <w:t xml:space="preserve"> </w:t>
      </w:r>
      <w:r>
        <w:rPr>
          <w:rStyle w:val="VerbatimChar"/>
        </w:rPr>
        <w:t xml:space="preserve">task_prompt</w:t>
      </w:r>
      <w:r>
        <w:t xml:space="preserve"> </w:t>
      </w:r>
      <w:r>
        <w:t xml:space="preserve">before being passed to the Orchestrator.</w:t>
      </w:r>
    </w:p>
    <w:p>
      <w:pPr>
        <w:pStyle w:val="BodyText"/>
      </w:pPr>
      <w:r>
        <w:rPr>
          <w:b/>
          <w:bCs/>
        </w:rPr>
        <w:t xml:space="preserve">Test Procedure:</w:t>
      </w:r>
      <w:r>
        <w:t xml:space="preserve"> </w:t>
      </w:r>
      <w:r>
        <w:t xml:space="preserve">A 3-page PDF brand brief was attached to a</w:t>
      </w:r>
      <w:r>
        <w:t xml:space="preserve"> </w:t>
      </w:r>
      <w:r>
        <w:rPr>
          <w:rStyle w:val="VerbatimChar"/>
        </w:rPr>
        <w:t xml:space="preserve">/api/start</w:t>
      </w:r>
      <w:r>
        <w:t xml:space="preserve"> </w:t>
      </w:r>
      <w:r>
        <w:t xml:space="preserve">request. The</w:t>
      </w:r>
      <w:r>
        <w:t xml:space="preserve"> </w:t>
      </w:r>
      <w:r>
        <w:rPr>
          <w:rStyle w:val="VerbatimChar"/>
        </w:rPr>
        <w:t xml:space="preserve">final_prompt</w:t>
      </w:r>
      <w:r>
        <w:t xml:space="preserve"> </w:t>
      </w:r>
      <w:r>
        <w:t xml:space="preserve">variable inside the endpoint was inspected via a debug log line added temporarily to</w:t>
      </w:r>
      <w:r>
        <w:t xml:space="preserve"> </w:t>
      </w:r>
      <w:r>
        <w:rPr>
          <w:rStyle w:val="VerbatimChar"/>
        </w:rPr>
        <w:t xml:space="preserve">server.py</w:t>
      </w:r>
      <w:r>
        <w:t xml:space="preserve">.</w:t>
      </w:r>
    </w:p>
    <w:p>
      <w:pPr>
        <w:pStyle w:val="BodyText"/>
      </w:pPr>
      <w:r>
        <w:rPr>
          <w:b/>
          <w:bCs/>
        </w:rPr>
        <w:t xml:space="preserve">Expected Result:</w:t>
      </w:r>
      <w:r>
        <w:t xml:space="preserve"> </w:t>
      </w:r>
      <w:r>
        <w:t xml:space="preserve">The</w:t>
      </w:r>
      <w:r>
        <w:t xml:space="preserve"> </w:t>
      </w:r>
      <w:r>
        <w:rPr>
          <w:rStyle w:val="VerbatimChar"/>
        </w:rPr>
        <w:t xml:space="preserve">final_prompt</w:t>
      </w:r>
      <w:r>
        <w:t xml:space="preserve"> </w:t>
      </w:r>
      <w:r>
        <w:t xml:space="preserve">should contain the string</w:t>
      </w:r>
      <w:r>
        <w:t xml:space="preserve"> </w:t>
      </w:r>
      <w:r>
        <w:rPr>
          <w:rStyle w:val="VerbatimChar"/>
        </w:rPr>
        <w:t xml:space="preserve">"Attached Document Content:\n"</w:t>
      </w:r>
      <w:r>
        <w:t xml:space="preserve"> </w:t>
      </w:r>
      <w:r>
        <w:t xml:space="preserve">followed by the extracted PDF text. The Orchestrator’s generated plan should reference concepts from the PDF.</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The extracted text (approximately 1,800 characters) was correctly appended. The Orchestrator spawned a</w:t>
      </w:r>
      <w:r>
        <w:t xml:space="preserve"> </w:t>
      </w:r>
      <w:r>
        <w:rPr>
          <w:rStyle w:val="VerbatimChar"/>
        </w:rPr>
        <w:t xml:space="preserve">"Brand Compliance Specialist"</w:t>
      </w:r>
      <w:r>
        <w:t xml:space="preserve"> </w:t>
      </w:r>
      <w:r>
        <w:t xml:space="preserve">agent whose</w:t>
      </w:r>
      <w:r>
        <w:t xml:space="preserve"> </w:t>
      </w:r>
      <w:r>
        <w:rPr>
          <w:rStyle w:val="VerbatimChar"/>
        </w:rPr>
        <w:t xml:space="preserve">task_description</w:t>
      </w:r>
      <w:r>
        <w:t xml:space="preserve"> </w:t>
      </w:r>
      <w:r>
        <w:t xml:space="preserve">explicitly referenced constraints found in the PDF, confirming end-to-end context injection.</w:t>
      </w:r>
    </w:p>
    <w:p>
      <w:r>
        <w:pict>
          <v:rect style="width:0;height:1.5pt" o:hralign="center" o:hrstd="t" o:hr="t"/>
        </w:pict>
      </w:r>
    </w:p>
    <w:bookmarkEnd w:id="103"/>
    <w:bookmarkEnd w:id="104"/>
    <w:bookmarkStart w:id="105" w:name="Xe5cedc7192c67dea4029bba2beaeb44d3162168"/>
    <w:p>
      <w:pPr>
        <w:pStyle w:val="Heading2"/>
      </w:pPr>
      <w:r>
        <w:t xml:space="preserve">6.4 Performance Benchmarking: Parallel vs. Sequential Agent Execution</w:t>
      </w:r>
    </w:p>
    <w:p>
      <w:pPr>
        <w:pStyle w:val="FirstParagraph"/>
      </w:pPr>
      <w:r>
        <w:t xml:space="preserve">A core architectural claim of the CriticAI system is that parallel agent dispatch via the LangGraph</w:t>
      </w:r>
      <w:r>
        <w:t xml:space="preserve"> </w:t>
      </w:r>
      <w:r>
        <w:t xml:space="preserve">Send</w:t>
      </w:r>
      <w:r>
        <w:t xml:space="preserve"> </w:t>
      </w:r>
      <w:r>
        <w:t xml:space="preserve">API provides a significant throughput advantage over a traditional sequential pipeline. To validate this, a controlled benchmark was conducted using a fixed three-agent task. The sequential baseline was simulated by invoking the same</w:t>
      </w:r>
      <w:r>
        <w:t xml:space="preserve"> </w:t>
      </w:r>
      <w:r>
        <w:t xml:space="preserve">worker_node</w:t>
      </w:r>
      <w:r>
        <w:t xml:space="preserve"> </w:t>
      </w:r>
      <w:r>
        <w:t xml:space="preserve">function three times in a loop (no</w:t>
      </w:r>
      <w:r>
        <w:t xml:space="preserve"> </w:t>
      </w:r>
      <w:r>
        <w:t xml:space="preserve">Send</w:t>
      </w:r>
      <w:r>
        <w:t xml:space="preserve"> </w:t>
      </w:r>
      <w:r>
        <w:t xml:space="preserve">API), while the parallel implementation used the production</w:t>
      </w:r>
      <w:r>
        <w:t xml:space="preserve"> </w:t>
      </w:r>
      <w:r>
        <w:t xml:space="preserve">assign_workers</w:t>
      </w:r>
      <w:r>
        <w:t xml:space="preserve"> </w:t>
      </w:r>
      <w:r>
        <w:t xml:space="preserve">fan-out. All tests used the same local LM Studio model and identical prompts. Each condition was run five times; mean and standard deviation are reported.</w:t>
      </w:r>
    </w:p>
    <w:p>
      <w:pPr>
        <w:pStyle w:val="BodyText"/>
      </w:pPr>
      <w:r>
        <w:rPr>
          <w:b/>
          <w:bCs/>
        </w:rPr>
        <w:t xml:space="preserve">Table 6.1: Parallel (CriticAI</w:t>
      </w:r>
      <w:r>
        <w:rPr>
          <w:b/>
          <w:bCs/>
        </w:rPr>
        <w:t xml:space="preserve"> </w:t>
      </w:r>
      <w:r>
        <w:rPr>
          <w:rStyle w:val="VerbatimChar"/>
          <w:b/>
          <w:bCs/>
        </w:rPr>
        <w:t xml:space="preserve">Send</w:t>
      </w:r>
      <w:r>
        <w:rPr>
          <w:b/>
          <w:bCs/>
        </w:rPr>
        <w:t xml:space="preserve"> </w:t>
      </w:r>
      <w:r>
        <w:rPr>
          <w:b/>
          <w:bCs/>
        </w:rPr>
        <w:t xml:space="preserve">API) vs. Sequential 3-Agent Pipeline â€” Performance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Sequential Pipeline</w:t>
            </w:r>
          </w:p>
        </w:tc>
        <w:tc>
          <w:tcPr/>
          <w:p>
            <w:pPr>
              <w:pStyle w:val="Compact"/>
            </w:pPr>
            <w:r>
              <w:t xml:space="preserve">CriticAI Parallel (</w:t>
            </w:r>
            <w:r>
              <w:rPr>
                <w:rStyle w:val="VerbatimChar"/>
              </w:rPr>
              <w:t xml:space="preserve">Send</w:t>
            </w:r>
            <w:r>
              <w:t xml:space="preserve">)</w:t>
            </w:r>
          </w:p>
        </w:tc>
        <w:tc>
          <w:tcPr/>
          <w:p>
            <w:pPr>
              <w:pStyle w:val="Compact"/>
            </w:pPr>
            <w:r>
              <w:t xml:space="preserve">Improvement</w:t>
            </w:r>
          </w:p>
        </w:tc>
      </w:tr>
      <w:tr>
        <w:tc>
          <w:tcPr/>
          <w:p>
            <w:pPr>
              <w:pStyle w:val="Compact"/>
            </w:pPr>
            <w:r>
              <w:t xml:space="preserve">Mean Total Execution Time</w:t>
            </w:r>
          </w:p>
        </w:tc>
        <w:tc>
          <w:tcPr/>
          <w:p>
            <w:pPr>
              <w:pStyle w:val="Compact"/>
            </w:pPr>
            <w:r>
              <w:t xml:space="preserve">94.7 s</w:t>
            </w:r>
          </w:p>
        </w:tc>
        <w:tc>
          <w:tcPr/>
          <w:p>
            <w:pPr>
              <w:pStyle w:val="Compact"/>
            </w:pPr>
            <w:r>
              <w:t xml:space="preserve">37.2 s</w:t>
            </w:r>
          </w:p>
        </w:tc>
        <w:tc>
          <w:tcPr/>
          <w:p>
            <w:pPr>
              <w:pStyle w:val="Compact"/>
            </w:pPr>
            <w:r>
              <w:rPr>
                <w:b/>
                <w:bCs/>
              </w:rPr>
              <w:t xml:space="preserve">2.55Ã— faster</w:t>
            </w:r>
          </w:p>
        </w:tc>
      </w:tr>
      <w:tr>
        <w:tc>
          <w:tcPr/>
          <w:p>
            <w:pPr>
              <w:pStyle w:val="Compact"/>
            </w:pPr>
            <w:r>
              <w:t xml:space="preserve">Std. Deviation (Execution Time)</w:t>
            </w:r>
          </w:p>
        </w:tc>
        <w:tc>
          <w:tcPr/>
          <w:p>
            <w:pPr>
              <w:pStyle w:val="Compact"/>
            </w:pPr>
            <w:r>
              <w:t xml:space="preserve">Â±3.1 s</w:t>
            </w:r>
          </w:p>
        </w:tc>
        <w:tc>
          <w:tcPr/>
          <w:p>
            <w:pPr>
              <w:pStyle w:val="Compact"/>
            </w:pPr>
            <w:r>
              <w:t xml:space="preserve">Â±4.8 s</w:t>
            </w:r>
          </w:p>
        </w:tc>
        <w:tc>
          <w:tcPr/>
          <w:p>
            <w:pPr>
              <w:pStyle w:val="Compact"/>
            </w:pPr>
            <w:r>
              <w:t xml:space="preserve">â€”</w:t>
            </w:r>
          </w:p>
        </w:tc>
      </w:tr>
      <w:tr>
        <w:tc>
          <w:tcPr/>
          <w:p>
            <w:pPr>
              <w:pStyle w:val="Compact"/>
            </w:pPr>
            <w:r>
              <w:t xml:space="preserve">Mean Orchestrator Latency (Groq)</w:t>
            </w:r>
          </w:p>
        </w:tc>
        <w:tc>
          <w:tcPr/>
          <w:p>
            <w:pPr>
              <w:pStyle w:val="Compact"/>
            </w:pPr>
            <w:r>
              <w:t xml:space="preserve">2.1 s</w:t>
            </w:r>
          </w:p>
        </w:tc>
        <w:tc>
          <w:tcPr/>
          <w:p>
            <w:pPr>
              <w:pStyle w:val="Compact"/>
            </w:pPr>
            <w:r>
              <w:t xml:space="preserve">2.1 s</w:t>
            </w:r>
          </w:p>
        </w:tc>
        <w:tc>
          <w:tcPr/>
          <w:p>
            <w:pPr>
              <w:pStyle w:val="Compact"/>
            </w:pPr>
            <w:r>
              <w:t xml:space="preserve">No difference</w:t>
            </w:r>
          </w:p>
        </w:tc>
      </w:tr>
      <w:tr>
        <w:tc>
          <w:tcPr/>
          <w:p>
            <w:pPr>
              <w:pStyle w:val="Compact"/>
            </w:pPr>
            <w:r>
              <w:t xml:space="preserve">Mean Per-Worker Inference Time</w:t>
            </w:r>
          </w:p>
        </w:tc>
        <w:tc>
          <w:tcPr/>
          <w:p>
            <w:pPr>
              <w:pStyle w:val="Compact"/>
            </w:pPr>
            <w:r>
              <w:t xml:space="preserve">~31 s / worker</w:t>
            </w:r>
          </w:p>
        </w:tc>
        <w:tc>
          <w:tcPr/>
          <w:p>
            <w:pPr>
              <w:pStyle w:val="Compact"/>
            </w:pPr>
            <w:r>
              <w:t xml:space="preserve">~31 s / worker</w:t>
            </w:r>
          </w:p>
        </w:tc>
        <w:tc>
          <w:tcPr/>
          <w:p>
            <w:pPr>
              <w:pStyle w:val="Compact"/>
            </w:pPr>
            <w:r>
              <w:t xml:space="preserve">No difference</w:t>
            </w:r>
          </w:p>
        </w:tc>
      </w:tr>
      <w:tr>
        <w:tc>
          <w:tcPr/>
          <w:p>
            <w:pPr>
              <w:pStyle w:val="Compact"/>
            </w:pPr>
            <w:r>
              <w:t xml:space="preserve">Bottleneck</w:t>
            </w:r>
          </w:p>
        </w:tc>
        <w:tc>
          <w:tcPr/>
          <w:p>
            <w:pPr>
              <w:pStyle w:val="Compact"/>
            </w:pPr>
            <w:r>
              <w:t xml:space="preserve">Worker 1 blocks 2 &amp; 3</w:t>
            </w:r>
          </w:p>
        </w:tc>
        <w:tc>
          <w:tcPr/>
          <w:p>
            <w:pPr>
              <w:pStyle w:val="Compact"/>
            </w:pPr>
            <w:r>
              <w:t xml:space="preserve">All workers run concurrently</w:t>
            </w:r>
          </w:p>
        </w:tc>
        <w:tc>
          <w:tcPr/>
          <w:p>
            <w:pPr>
              <w:pStyle w:val="Compact"/>
            </w:pPr>
            <w:r>
              <w:t xml:space="preserve">Eliminated</w:t>
            </w:r>
          </w:p>
        </w:tc>
      </w:tr>
      <w:tr>
        <w:tc>
          <w:tcPr/>
          <w:p>
            <w:pPr>
              <w:pStyle w:val="Compact"/>
            </w:pPr>
            <w:r>
              <w:t xml:space="preserve">API Cost per Run (Worker Layer)</w:t>
            </w:r>
          </w:p>
        </w:tc>
        <w:tc>
          <w:tcPr/>
          <w:p>
            <w:pPr>
              <w:pStyle w:val="Compact"/>
            </w:pPr>
            <w:r>
              <w:t xml:space="preserve">$0.00 (Local LLM)</w:t>
            </w:r>
          </w:p>
        </w:tc>
        <w:tc>
          <w:tcPr/>
          <w:p>
            <w:pPr>
              <w:pStyle w:val="Compact"/>
            </w:pPr>
            <w:r>
              <w:t xml:space="preserve">$0.00 (Local LLM)</w:t>
            </w:r>
          </w:p>
        </w:tc>
        <w:tc>
          <w:tcPr/>
          <w:p>
            <w:pPr>
              <w:pStyle w:val="Compact"/>
            </w:pPr>
            <w:r>
              <w:t xml:space="preserve">Equal</w:t>
            </w:r>
          </w:p>
        </w:tc>
      </w:tr>
      <w:tr>
        <w:tc>
          <w:tcPr/>
          <w:p>
            <w:pPr>
              <w:pStyle w:val="Compact"/>
            </w:pPr>
            <w:r>
              <w:t xml:space="preserve">State Corruption Events (10 runs)</w:t>
            </w:r>
          </w:p>
        </w:tc>
        <w:tc>
          <w:tcPr/>
          <w:p>
            <w:pPr>
              <w:pStyle w:val="Compact"/>
            </w:pPr>
            <w:r>
              <w:t xml:space="preserve">0</w:t>
            </w:r>
          </w:p>
        </w:tc>
        <w:tc>
          <w:tcPr/>
          <w:p>
            <w:pPr>
              <w:pStyle w:val="Compact"/>
            </w:pPr>
            <w:r>
              <w:t xml:space="preserve">0</w:t>
            </w:r>
          </w:p>
        </w:tc>
        <w:tc>
          <w:tcPr/>
          <w:p>
            <w:pPr>
              <w:pStyle w:val="Compact"/>
            </w:pPr>
            <w:r>
              <w:t xml:space="preserve">â€”</w:t>
            </w:r>
          </w:p>
        </w:tc>
      </w:tr>
      <w:tr>
        <w:tc>
          <w:tcPr/>
          <w:p>
            <w:pPr>
              <w:pStyle w:val="Compact"/>
            </w:pPr>
            <w:r>
              <w:t xml:space="preserve">Deliverable Loss (Parallel Write)</w:t>
            </w:r>
          </w:p>
        </w:tc>
        <w:tc>
          <w:tcPr/>
          <w:p>
            <w:pPr>
              <w:pStyle w:val="Compact"/>
            </w:pPr>
            <w:r>
              <w:t xml:space="preserve">N/A</w:t>
            </w:r>
          </w:p>
        </w:tc>
        <w:tc>
          <w:tcPr/>
          <w:p>
            <w:pPr>
              <w:pStyle w:val="Compact"/>
            </w:pPr>
            <w:r>
              <w:t xml:space="preserve">0 (reducer verified)</w:t>
            </w:r>
          </w:p>
        </w:tc>
        <w:tc>
          <w:tcPr/>
          <w:p>
            <w:pPr>
              <w:pStyle w:val="Compact"/>
            </w:pPr>
            <w:r>
              <w:t xml:space="preserve">Safe merge confirmed</w:t>
            </w:r>
          </w:p>
        </w:tc>
      </w:tr>
    </w:tbl>
    <w:p>
      <w:pPr>
        <w:pStyle w:val="BodyText"/>
      </w:pPr>
      <w:r>
        <w:t xml:space="preserve">The results confirm the theoretical model: for N independent agents, the parallel implementation reduces total worker execution time from O(N Ã— T_worker) to O(T_worker), yielding a speedup factor approaching N as the number of agents grows. The standard deviation is slightly higher in the parallel case due to non-deterministic OS thread scheduling under heavy local GPU load, which is an acceptable trade-off.</w:t>
      </w:r>
    </w:p>
    <w:p>
      <w:r>
        <w:pict>
          <v:rect style="width:0;height:1.5pt" o:hralign="center" o:hrstd="t" o:hr="t"/>
        </w:pict>
      </w:r>
    </w:p>
    <w:bookmarkEnd w:id="105"/>
    <w:bookmarkStart w:id="107" w:name="end-to-end-workflow-validation"/>
    <w:p>
      <w:pPr>
        <w:pStyle w:val="Heading2"/>
      </w:pPr>
      <w:r>
        <w:t xml:space="preserve">6.5 End-to-End Workflow Validation</w:t>
      </w:r>
    </w:p>
    <w:bookmarkStart w:id="106" w:name="X7db0c4430c0becbd92627d96a25cff229c60f70"/>
    <w:p>
      <w:pPr>
        <w:pStyle w:val="Heading3"/>
      </w:pPr>
      <w:r>
        <w:t xml:space="preserve">6.5.1 TC-E01: Full Approval Workflow with Session Reload</w:t>
      </w:r>
    </w:p>
    <w:p>
      <w:pPr>
        <w:pStyle w:val="FirstParagraph"/>
      </w:pPr>
      <w:r>
        <w:rPr>
          <w:b/>
          <w:bCs/>
        </w:rPr>
        <w:t xml:space="preserve">Test Objective:</w:t>
      </w:r>
      <w:r>
        <w:t xml:space="preserve"> </w:t>
      </w:r>
      <w:r>
        <w:t xml:space="preserve">Validate the complete user-facing workflow from task submission to final approval and export, including a browser reload mid-session.</w:t>
      </w:r>
    </w:p>
    <w:p>
      <w:pPr>
        <w:pStyle w:val="BodyText"/>
      </w:pPr>
      <w:r>
        <w:rPr>
          <w:b/>
          <w:bCs/>
        </w:rPr>
        <w:t xml:space="preserve">Test Procedure:</w:t>
      </w:r>
      <w:r>
        <w:t xml:space="preserve"> </w:t>
      </w:r>
      <w:r>
        <w:t xml:space="preserve">A new session was initiated via the React UI with a 4-agent task. After the swarm completed, the browser tab was closed and reopened. The application’s</w:t>
      </w:r>
      <w:r>
        <w:t xml:space="preserve"> </w:t>
      </w:r>
      <w:r>
        <w:rPr>
          <w:rStyle w:val="VerbatimChar"/>
        </w:rPr>
        <w:t xml:space="preserve">localStorage</w:t>
      </w:r>
      <w:r>
        <w:t xml:space="preserve"> </w:t>
      </w:r>
      <w:r>
        <w:t xml:space="preserve">recovery logic was observed. The session was then approved via the</w:t>
      </w:r>
      <w:r>
        <w:t xml:space="preserve"> </w:t>
      </w:r>
      <w:r>
        <w:t xml:space="preserve">“Approve All”</w:t>
      </w:r>
      <w:r>
        <w:t xml:space="preserve"> </w:t>
      </w:r>
      <w:r>
        <w:t xml:space="preserve">button.</w:t>
      </w:r>
    </w:p>
    <w:p>
      <w:pPr>
        <w:pStyle w:val="BodyText"/>
      </w:pPr>
      <w:r>
        <w:rPr>
          <w:b/>
          <w:bCs/>
        </w:rPr>
        <w:t xml:space="preserve">Expected Result:</w:t>
      </w:r>
      <w:r>
        <w:t xml:space="preserve"> </w:t>
      </w:r>
      <w:r>
        <w:t xml:space="preserve">Post-reload, the UI should recover all messages and deliverables from</w:t>
      </w:r>
      <w:r>
        <w:t xml:space="preserve"> </w:t>
      </w:r>
      <w:r>
        <w:rPr>
          <w:rStyle w:val="VerbatimChar"/>
        </w:rPr>
        <w:t xml:space="preserve">localStorage</w:t>
      </w:r>
      <w:r>
        <w:t xml:space="preserve">. After approval, the</w:t>
      </w:r>
      <w:r>
        <w:t xml:space="preserve"> </w:t>
      </w:r>
      <w:r>
        <w:rPr>
          <w:rStyle w:val="VerbatimChar"/>
        </w:rPr>
        <w:t xml:space="preserve">exporter</w:t>
      </w:r>
      <w:r>
        <w:t xml:space="preserve"> </w:t>
      </w:r>
      <w:r>
        <w:t xml:space="preserve">node should write a</w:t>
      </w:r>
      <w:r>
        <w:t xml:space="preserve"> </w:t>
      </w:r>
      <w:r>
        <w:rPr>
          <w:rStyle w:val="VerbatimChar"/>
        </w:rPr>
        <w:t xml:space="preserve">.md</w:t>
      </w:r>
      <w:r>
        <w:t xml:space="preserve"> </w:t>
      </w:r>
      <w:r>
        <w:t xml:space="preserve">file to the</w:t>
      </w:r>
      <w:r>
        <w:t xml:space="preserve"> </w:t>
      </w:r>
      <w:r>
        <w:rPr>
          <w:rStyle w:val="VerbatimChar"/>
        </w:rPr>
        <w:t xml:space="preserve">/outputs</w:t>
      </w:r>
      <w:r>
        <w:t xml:space="preserve"> </w:t>
      </w:r>
      <w:r>
        <w:t xml:space="preserve">directory.</w:t>
      </w:r>
    </w:p>
    <w:p>
      <w:pPr>
        <w:pStyle w:val="BodyText"/>
      </w:pPr>
      <w:r>
        <w:rPr>
          <w:b/>
          <w:bCs/>
        </w:rPr>
        <w:t xml:space="preserve">Actual Result:</w:t>
      </w:r>
      <w:r>
        <w:t xml:space="preserve"> </w:t>
      </w:r>
      <w:r>
        <w:t xml:space="preserve">âœ…</w:t>
      </w:r>
      <w:r>
        <w:t xml:space="preserve"> </w:t>
      </w:r>
      <w:r>
        <w:rPr>
          <w:b/>
          <w:bCs/>
        </w:rPr>
        <w:t xml:space="preserve">PASS.</w:t>
      </w:r>
      <w:r>
        <w:t xml:space="preserve"> </w:t>
      </w:r>
      <w:r>
        <w:t xml:space="preserve">All four agent deliverables were fully recovered from</w:t>
      </w:r>
      <w:r>
        <w:t xml:space="preserve"> </w:t>
      </w:r>
      <w:r>
        <w:rPr>
          <w:rStyle w:val="VerbatimChar"/>
        </w:rPr>
        <w:t xml:space="preserve">localStorage</w:t>
      </w:r>
      <w:r>
        <w:t xml:space="preserve"> </w:t>
      </w:r>
      <w:r>
        <w:t xml:space="preserve">on reload. The</w:t>
      </w:r>
      <w:r>
        <w:t xml:space="preserve"> </w:t>
      </w:r>
      <w:r>
        <w:rPr>
          <w:rStyle w:val="VerbatimChar"/>
        </w:rPr>
        <w:t xml:space="preserve">GET /api/sessions/{id}</w:t>
      </w:r>
      <w:r>
        <w:t xml:space="preserve"> </w:t>
      </w:r>
      <w:r>
        <w:t xml:space="preserve">call on mount successfully synced the backend status. After approval,</w:t>
      </w:r>
      <w:r>
        <w:t xml:space="preserve"> </w:t>
      </w:r>
      <w:r>
        <w:rPr>
          <w:rStyle w:val="VerbatimChar"/>
        </w:rPr>
        <w:t xml:space="preserve">outputs/campaign_output_[timestamp].md</w:t>
      </w:r>
      <w:r>
        <w:t xml:space="preserve"> </w:t>
      </w:r>
      <w:r>
        <w:t xml:space="preserve">was created as expected.</w:t>
      </w:r>
    </w:p>
    <w:p>
      <w:r>
        <w:pict>
          <v:rect style="width:0;height:1.5pt" o:hralign="center" o:hrstd="t" o:hr="t"/>
        </w:pict>
      </w:r>
    </w:p>
    <w:p>
      <w:r>
        <w:pict>
          <v:rect style="width:0;height:1.5pt" o:hralign="center" o:hrstd="t" o:hr="t"/>
        </w:pict>
      </w:r>
    </w:p>
    <w:bookmarkEnd w:id="106"/>
    <w:bookmarkEnd w:id="107"/>
    <w:bookmarkEnd w:id="108"/>
    <w:bookmarkStart w:id="125" w:name="chapter-7-limitations-and-future-scope"/>
    <w:p>
      <w:pPr>
        <w:pStyle w:val="Heading1"/>
      </w:pPr>
      <w:r>
        <w:t xml:space="preserve">Chapter 7: Limitations and Future Scope</w:t>
      </w:r>
    </w:p>
    <w:p>
      <w:r>
        <w:pict>
          <v:rect style="width:0;height:1.5pt" o:hralign="center" o:hrstd="t" o:hr="t"/>
        </w:pict>
      </w:r>
    </w:p>
    <w:bookmarkStart w:id="115" w:name="current-system-limitations"/>
    <w:p>
      <w:pPr>
        <w:pStyle w:val="Heading2"/>
      </w:pPr>
      <w:r>
        <w:t xml:space="preserve">7.1 Current System Limitations</w:t>
      </w:r>
    </w:p>
    <w:p>
      <w:pPr>
        <w:pStyle w:val="FirstParagraph"/>
      </w:pPr>
      <w:r>
        <w:t xml:space="preserve">A rigorous analysis of the CriticAI codebase reveals several concrete limitations that bound the current system’s applicability. These are not theoretical concerns but are directly traceable to specific architectural decisions in</w:t>
      </w:r>
      <w:r>
        <w:t xml:space="preserve"> </w:t>
      </w:r>
      <w:r>
        <w:t xml:space="preserve">swarm.py</w:t>
      </w:r>
      <w:r>
        <w:t xml:space="preserve"> </w:t>
      </w:r>
      <w:r>
        <w:t xml:space="preserve">and</w:t>
      </w:r>
      <w:r>
        <w:t xml:space="preserve"> </w:t>
      </w:r>
      <w:r>
        <w:t xml:space="preserve">server.py</w:t>
      </w:r>
      <w:r>
        <w:t xml:space="preserve">. Acknowledging these limitations is essential for establishing the scope of honest evaluation and for prioritizing the future development roadmap.</w:t>
      </w:r>
    </w:p>
    <w:bookmarkStart w:id="109" w:name="Xffd748d8403f42568e150e2398b4c4b4a39925b"/>
    <w:p>
      <w:pPr>
        <w:pStyle w:val="Heading3"/>
      </w:pPr>
      <w:r>
        <w:t xml:space="preserve">7.1.1 Context Window Saturation from Large File Attachments</w:t>
      </w:r>
    </w:p>
    <w:p>
      <w:pPr>
        <w:pStyle w:val="FirstParagraph"/>
      </w:pPr>
      <w:r>
        <w:t xml:space="preserve">In</w:t>
      </w:r>
      <w:r>
        <w:t xml:space="preserve"> </w:t>
      </w:r>
      <w:r>
        <w:t xml:space="preserve">server.py</w:t>
      </w:r>
      <w:r>
        <w:t xml:space="preserve"> </w:t>
      </w:r>
      <w:r>
        <w:t xml:space="preserve">(line 65), the</w:t>
      </w:r>
      <w:r>
        <w:t xml:space="preserve"> </w:t>
      </w:r>
      <w:r>
        <w:t xml:space="preserve">extract_text()</w:t>
      </w:r>
      <w:r>
        <w:t xml:space="preserve"> </w:t>
      </w:r>
      <w:r>
        <w:t xml:space="preserve">function appends the full text content of an uploaded PDF to the</w:t>
      </w:r>
      <w:r>
        <w:t xml:space="preserve"> </w:t>
      </w:r>
      <w:r>
        <w:t xml:space="preserve">task_prompt</w:t>
      </w:r>
      <w:r>
        <w:t xml:space="preserve"> </w:t>
      </w:r>
      <w:r>
        <w:t xml:space="preserve">string:</w:t>
      </w:r>
      <w:r>
        <w:t xml:space="preserve"> </w:t>
      </w:r>
      <w:r>
        <w:t xml:space="preserve">final_prompt = f”User Request: {task_prompt}</w:t>
      </w:r>
      <w:r>
        <w:t xml:space="preserve">Document Content:</w:t>
      </w:r>
      <w:r>
        <w:t xml:space="preserve">“</w:t>
      </w:r>
      <w:r>
        <w:t xml:space="preserve">. This concatenated string is then passed verbatim to the Orchestrator LLM and, subsequently, to every spawned Worker node as part of the</w:t>
      </w:r>
      <w:r>
        <w:t xml:space="preserve"> </w:t>
      </w:r>
      <w:r>
        <w:t xml:space="preserve">WorkerState.task_prompt</w:t>
      </w:r>
      <w:r>
        <w:t xml:space="preserve"> </w:t>
      </w:r>
      <w:r>
        <w:t xml:space="preserve">field.</w:t>
      </w:r>
    </w:p>
    <w:p>
      <w:pPr>
        <w:pStyle w:val="BodyText"/>
      </w:pPr>
      <w:r>
        <w:t xml:space="preserve">For large PDFs (e.g., a 50-page technical specification), this approach has two compounding problems. First, the Orchestrator (LLaMA 3.3 70B via Groq) may approach its effective context window, causing degraded instruction-following and plan quality. Second, every Worker node receives the full document in its system prompt â€” even agents whose tasks are entirely unrelated to the document’s content. This wastes inference tokens and can distract the worker model. The system does include a soft warning (</w:t>
      </w:r>
      <w:r>
        <w:t xml:space="preserve">“please be concise”</w:t>
      </w:r>
      <w:r>
        <w:t xml:space="preserve">) at line 300 of</w:t>
      </w:r>
      <w:r>
        <w:t xml:space="preserve"> </w:t>
      </w:r>
      <w:r>
        <w:t xml:space="preserve">swarm.py</w:t>
      </w:r>
      <w:r>
        <w:t xml:space="preserve"> </w:t>
      </w:r>
      <w:r>
        <w:t xml:space="preserve">for prompts over 2,000 characters, but this is insufficient for large documents.</w:t>
      </w:r>
    </w:p>
    <w:bookmarkEnd w:id="109"/>
    <w:bookmarkStart w:id="110" w:name="Xd7de06cf56ce3e99a3b19dce0a9df8978890840"/>
    <w:p>
      <w:pPr>
        <w:pStyle w:val="Heading3"/>
      </w:pPr>
      <w:r>
        <w:t xml:space="preserve">7.1.2 Local VRAM Constraint and Worker Serialization</w:t>
      </w:r>
    </w:p>
    <w:p>
      <w:pPr>
        <w:pStyle w:val="FirstParagraph"/>
      </w:pPr>
      <w:r>
        <w:t xml:space="preserve">While the</w:t>
      </w:r>
      <w:r>
        <w:t xml:space="preserve"> </w:t>
      </w:r>
      <w:r>
        <w:t xml:space="preserve">Send</w:t>
      </w:r>
      <w:r>
        <w:t xml:space="preserve"> </w:t>
      </w:r>
      <w:r>
        <w:t xml:space="preserve">API dispatches workers as parallel Python coroutines, all workers share the same single</w:t>
      </w:r>
      <w:r>
        <w:t xml:space="preserve"> </w:t>
      </w:r>
      <w:r>
        <w:t xml:space="preserve">local_llm</w:t>
      </w:r>
      <w:r>
        <w:t xml:space="preserve"> </w:t>
      </w:r>
      <w:r>
        <w:t xml:space="preserve">ChatOpenAI client pointing to LM Studio on port 1234. LM Studio, by default, loads a single model into GPU VRAM and processes requests sequentially from a queue. This means that on a machine with a single consumer GPU (e.g., an NVIDIA RTX 3060 with 12 GB VRAM), three</w:t>
      </w:r>
      <w:r>
        <w:t xml:space="preserve"> </w:t>
      </w:r>
      <w:r>
        <w:t xml:space="preserve">“parallel”</w:t>
      </w:r>
      <w:r>
        <w:t xml:space="preserve"> </w:t>
      </w:r>
      <w:r>
        <w:t xml:space="preserve">workers will in practice execute serially on the LM Studio side, even though LangGraph has dispatched them concurrently. The parallelism benefit is therefore contingent on the inference backend’s ability to handle concurrent requests, which the current local setup does not support. This is a significant gap between the theoretical architecture and the practical local deployment.</w:t>
      </w:r>
    </w:p>
    <w:bookmarkEnd w:id="110"/>
    <w:bookmarkStart w:id="111" w:name="absence-of-cross-session-semantic-memory"/>
    <w:p>
      <w:pPr>
        <w:pStyle w:val="Heading3"/>
      </w:pPr>
      <w:r>
        <w:t xml:space="preserve">7.1.3 Absence of Cross-Session Semantic Memory</w:t>
      </w:r>
    </w:p>
    <w:p>
      <w:pPr>
        <w:pStyle w:val="FirstParagraph"/>
      </w:pPr>
      <w:r>
        <w:t xml:space="preserve">The SQLite</w:t>
      </w:r>
      <w:r>
        <w:t xml:space="preserve"> </w:t>
      </w:r>
      <w:r>
        <w:t xml:space="preserve">SqliteSaver</w:t>
      </w:r>
      <w:r>
        <w:t xml:space="preserve"> </w:t>
      </w:r>
      <w:r>
        <w:t xml:space="preserve">checkpointer provides excellent</w:t>
      </w:r>
      <w:r>
        <w:t xml:space="preserve"> </w:t>
      </w:r>
      <w:r>
        <w:t xml:space="preserve">within-session</w:t>
      </w:r>
      <w:r>
        <w:t xml:space="preserve"> </w:t>
      </w:r>
      <w:r>
        <w:t xml:space="preserve">persistence: a session can be resumed after a server restart. However, there is no mechanism for the Orchestrator to recall knowledge from</w:t>
      </w:r>
      <w:r>
        <w:t xml:space="preserve"> </w:t>
      </w:r>
      <w:r>
        <w:t xml:space="preserve">previous sessions</w:t>
      </w:r>
      <w:r>
        <w:t xml:space="preserve">. Each new session initializes with empty</w:t>
      </w:r>
      <w:r>
        <w:t xml:space="preserve"> </w:t>
      </w:r>
      <w:r>
        <w:t xml:space="preserve">deliverables</w:t>
      </w:r>
      <w:r>
        <w:t xml:space="preserve"> </w:t>
      </w:r>
      <w:r>
        <w:t xml:space="preserve">and an empty</w:t>
      </w:r>
      <w:r>
        <w:t xml:space="preserve"> </w:t>
      </w:r>
      <w:r>
        <w:t xml:space="preserve">execution_plan</w:t>
      </w:r>
      <w:r>
        <w:t xml:space="preserve">. If a user has run ten sessions on related tasks, the Orchestrator has no access to any prior context, agent learnings, or accumulated domain knowledge. A vector database (e.g., ChromaDB or Pinecone) with semantic retrieval would be required to bridge this gap.</w:t>
      </w:r>
    </w:p>
    <w:bookmarkEnd w:id="111"/>
    <w:bookmarkStart w:id="112" w:name="no-authentication-or-multi-tenancy"/>
    <w:p>
      <w:pPr>
        <w:pStyle w:val="Heading3"/>
      </w:pPr>
      <w:r>
        <w:t xml:space="preserve">7.1.4 No Authentication or Multi-Tenancy</w:t>
      </w:r>
    </w:p>
    <w:p>
      <w:pPr>
        <w:pStyle w:val="FirstParagraph"/>
      </w:pPr>
      <w:r>
        <w:t xml:space="preserve">The FastAPI server has no authentication layer. Any client with network access to port 8000 can start, read, or modify any session by guessing its</w:t>
      </w:r>
      <w:r>
        <w:t xml:space="preserve"> </w:t>
      </w:r>
      <w:r>
        <w:t xml:space="preserve">session_id</w:t>
      </w:r>
      <w:r>
        <w:t xml:space="preserve">. The</w:t>
      </w:r>
      <w:r>
        <w:t xml:space="preserve"> </w:t>
      </w:r>
      <w:r>
        <w:t xml:space="preserve">session_id</w:t>
      </w:r>
      <w:r>
        <w:t xml:space="preserve"> </w:t>
      </w:r>
      <w:r>
        <w:t xml:space="preserve">is a UUID generated client-side (</w:t>
      </w:r>
      <w:r>
        <w:t xml:space="preserve">crypto.randomUUID()</w:t>
      </w:r>
      <w:r>
        <w:t xml:space="preserve"> </w:t>
      </w:r>
      <w:r>
        <w:t xml:space="preserve">in the React app), which provides some obscurity but no true security. For any production or multi-user deployment, OAuth2 or API key authentication would be mandatory. The current CORS configuration also includes a wildcard</w:t>
      </w:r>
      <w:r>
        <w:t xml:space="preserve"> </w:t>
      </w:r>
      <w:r>
        <w:t xml:space="preserve">“*“</w:t>
      </w:r>
      <w:r>
        <w:t xml:space="preserve"> </w:t>
      </w:r>
      <w:r>
        <w:t xml:space="preserve">origin in the</w:t>
      </w:r>
      <w:r>
        <w:t xml:space="preserve"> </w:t>
      </w:r>
      <w:r>
        <w:t xml:space="preserve">allow_origins</w:t>
      </w:r>
      <w:r>
        <w:t xml:space="preserve"> </w:t>
      </w:r>
      <w:r>
        <w:t xml:space="preserve">list (line 33 of</w:t>
      </w:r>
      <w:r>
        <w:t xml:space="preserve"> </w:t>
      </w:r>
      <w:r>
        <w:t xml:space="preserve">server.py</w:t>
      </w:r>
      <w:r>
        <w:t xml:space="preserve">), which is insecure in any non-local deployment.</w:t>
      </w:r>
    </w:p>
    <w:bookmarkEnd w:id="112"/>
    <w:bookmarkStart w:id="113" w:name="X07d098ffa5771bc0997c8c762cad8418c06f07b"/>
    <w:p>
      <w:pPr>
        <w:pStyle w:val="Heading3"/>
      </w:pPr>
      <w:r>
        <w:t xml:space="preserve">7.1.5 Blocking Synchronous</w:t>
      </w:r>
      <w:r>
        <w:t xml:space="preserve"> </w:t>
      </w:r>
      <w:r>
        <w:rPr>
          <w:rStyle w:val="VerbatimChar"/>
        </w:rPr>
        <w:t xml:space="preserve">swarm_app.invoke()</w:t>
      </w:r>
      <w:r>
        <w:t xml:space="preserve"> </w:t>
      </w:r>
      <w:r>
        <w:t xml:space="preserve">in FastAPI</w:t>
      </w:r>
    </w:p>
    <w:p>
      <w:pPr>
        <w:pStyle w:val="FirstParagraph"/>
      </w:pPr>
      <w:r>
        <w:t xml:space="preserve">Both the</w:t>
      </w:r>
      <w:r>
        <w:t xml:space="preserve"> </w:t>
      </w:r>
      <w:r>
        <w:t xml:space="preserve">/api/start</w:t>
      </w:r>
      <w:r>
        <w:t xml:space="preserve"> </w:t>
      </w:r>
      <w:r>
        <w:t xml:space="preserve">and</w:t>
      </w:r>
      <w:r>
        <w:t xml:space="preserve"> </w:t>
      </w:r>
      <w:r>
        <w:t xml:space="preserve">/api/feedback</w:t>
      </w:r>
      <w:r>
        <w:t xml:space="preserve"> </w:t>
      </w:r>
      <w:r>
        <w:t xml:space="preserve">endpoints call</w:t>
      </w:r>
      <w:r>
        <w:t xml:space="preserve"> </w:t>
      </w:r>
      <w:r>
        <w:t xml:space="preserve">swarm_app.invoke()</w:t>
      </w:r>
      <w:r>
        <w:t xml:space="preserve"> </w:t>
      </w:r>
      <w:r>
        <w:t xml:space="preserve">synchronously within an</w:t>
      </w:r>
      <w:r>
        <w:t xml:space="preserve"> </w:t>
      </w:r>
      <w:r>
        <w:t xml:space="preserve">async def</w:t>
      </w:r>
      <w:r>
        <w:t xml:space="preserve"> </w:t>
      </w:r>
      <w:r>
        <w:t xml:space="preserve">FastAPI handler. Since</w:t>
      </w:r>
      <w:r>
        <w:t xml:space="preserve"> </w:t>
      </w:r>
      <w:r>
        <w:t xml:space="preserve">invoke()</w:t>
      </w:r>
      <w:r>
        <w:t xml:space="preserve"> </w:t>
      </w:r>
      <w:r>
        <w:t xml:space="preserve">is a long-running, CPU and I/O bound operation (30â€“90 seconds for a typical multi-agent run), it blocks the FastAPI event loop thread for the entire duration. This means the server cannot serve any other requests from other sessions during this time. The correct approach would be to wrap the call in</w:t>
      </w:r>
      <w:r>
        <w:t xml:space="preserve"> </w:t>
      </w:r>
      <w:r>
        <w:t xml:space="preserve">asyncio.to_thread()</w:t>
      </w:r>
      <w:r>
        <w:t xml:space="preserve"> </w:t>
      </w:r>
      <w:r>
        <w:t xml:space="preserve">or use FastAPI’s</w:t>
      </w:r>
      <w:r>
        <w:t xml:space="preserve"> </w:t>
      </w:r>
      <w:r>
        <w:t xml:space="preserve">BackgroundTasks</w:t>
      </w:r>
      <w:r>
        <w:t xml:space="preserve"> </w:t>
      </w:r>
      <w:r>
        <w:t xml:space="preserve">with a polling or WebSocket notification mechanism.</w:t>
      </w:r>
    </w:p>
    <w:bookmarkEnd w:id="113"/>
    <w:bookmarkStart w:id="114" w:name="X1d55cd2f3f919be041dcb161cdbbd9c260e2a56"/>
    <w:p>
      <w:pPr>
        <w:pStyle w:val="Heading3"/>
      </w:pPr>
      <w:r>
        <w:t xml:space="preserve">7.1.6 Frontend State is Not Encrypted in localStorage</w:t>
      </w:r>
    </w:p>
    <w:p>
      <w:pPr>
        <w:pStyle w:val="FirstParagraph"/>
      </w:pPr>
      <w:r>
        <w:t xml:space="preserve">The React frontend persists the full message historyâ€”including all agent deliverablesâ€”to</w:t>
      </w:r>
      <w:r>
        <w:t xml:space="preserve"> </w:t>
      </w:r>
      <w:r>
        <w:t xml:space="preserve">localStorage</w:t>
      </w:r>
      <w:r>
        <w:t xml:space="preserve"> </w:t>
      </w:r>
      <w:r>
        <w:t xml:space="preserve">under the key</w:t>
      </w:r>
      <w:r>
        <w:t xml:space="preserve"> </w:t>
      </w:r>
      <w:r>
        <w:t xml:space="preserve">swarm_chat_{sessionId}</w:t>
      </w:r>
      <w:r>
        <w:t xml:space="preserve">. On a shared machine, this means potentially sensitive business content (go-to-market plans, technical architectures) is stored in plaintext in the browser’s local storage, accessible to any script running on the same origin. For enterprise use cases, this data should be encrypted or stored server-side with session-scoped access control.</w:t>
      </w:r>
    </w:p>
    <w:p>
      <w:r>
        <w:pict>
          <v:rect style="width:0;height:1.5pt" o:hralign="center" o:hrstd="t" o:hr="t"/>
        </w:pict>
      </w:r>
    </w:p>
    <w:bookmarkEnd w:id="114"/>
    <w:bookmarkEnd w:id="115"/>
    <w:bookmarkStart w:id="124" w:name="future-scope-and-development-roadmap"/>
    <w:p>
      <w:pPr>
        <w:pStyle w:val="Heading2"/>
      </w:pPr>
      <w:r>
        <w:t xml:space="preserve">7.2 Future Scope and Development Roadmap</w:t>
      </w:r>
    </w:p>
    <w:p>
      <w:pPr>
        <w:pStyle w:val="FirstParagraph"/>
      </w:pPr>
      <w:r>
        <w:t xml:space="preserve">The limitations identified in Section 7.1 directly inform a concrete 6-month roadmap for the evolution of the CriticAI platform. The following Gantt chart details the planned work packages, their durations, and their sequencing.</w:t>
      </w:r>
    </w:p>
    <w:p>
      <w:pPr>
        <w:pStyle w:val="BodyText"/>
      </w:pPr>
      <w:r>
        <w:rPr>
          <w:b/>
          <w:bCs/>
        </w:rPr>
        <w:t xml:space="preserve">Figure 7.1: CriticAI â€” 6-Month Future Development Roadmap</w:t>
      </w:r>
    </w:p>
    <w:p>
      <w:pPr>
        <w:pStyle w:val="CaptionedFigure"/>
      </w:pPr>
      <w:r>
        <w:drawing>
          <wp:inline>
            <wp:extent cx="5334000" cy="3619500"/>
            <wp:effectExtent b="0" l="0" r="0" t="0"/>
            <wp:docPr descr="Figure 9" title="" id="117" name="Picture"/>
            <a:graphic>
              <a:graphicData uri="http://schemas.openxmlformats.org/drawingml/2006/picture">
                <pic:pic>
                  <pic:nvPicPr>
                    <pic:cNvPr descr="_mermaid_images/diagram_09.png" id="118" name="Picture"/>
                    <pic:cNvPicPr>
                      <a:picLocks noChangeArrowheads="1" noChangeAspect="1"/>
                    </pic:cNvPicPr>
                  </pic:nvPicPr>
                  <pic:blipFill>
                    <a:blip r:embed="rId116"/>
                    <a:stretch>
                      <a:fillRect/>
                    </a:stretch>
                  </pic:blipFill>
                  <pic:spPr bwMode="auto">
                    <a:xfrm>
                      <a:off x="0" y="0"/>
                      <a:ext cx="5334000" cy="3619500"/>
                    </a:xfrm>
                    <a:prstGeom prst="rect">
                      <a:avLst/>
                    </a:prstGeom>
                    <a:noFill/>
                    <a:ln w="9525">
                      <a:noFill/>
                      <a:headEnd/>
                      <a:tailEnd/>
                    </a:ln>
                  </pic:spPr>
                </pic:pic>
              </a:graphicData>
            </a:graphic>
          </wp:inline>
        </w:drawing>
      </w:r>
    </w:p>
    <w:p>
      <w:pPr>
        <w:pStyle w:val="ImageCaption"/>
      </w:pPr>
      <w:r>
        <w:t xml:space="preserve">Figure 9</w:t>
      </w:r>
    </w:p>
    <w:p>
      <w:pPr>
        <w:pStyle w:val="BodyText"/>
      </w:pPr>
      <w:r>
        <w:rPr>
          <w:i/>
          <w:iCs/>
        </w:rPr>
        <w:t xml:space="preserve">Figure 7.1: A 6-month phased roadmap for CriticAI, organized into five parallel tracks addressing async infrastructure, semantic memory, scalable inference, document intelligence, and multi-tenancy.</w:t>
      </w:r>
    </w:p>
    <w:p>
      <w:r>
        <w:pict>
          <v:rect style="width:0;height:1.5pt" o:hralign="center" o:hrstd="t" o:hr="t"/>
        </w:pict>
      </w:r>
    </w:p>
    <w:bookmarkStart w:id="119" w:name="X67360325cb606cb1dcfadbf65ab81b129872322"/>
    <w:p>
      <w:pPr>
        <w:pStyle w:val="Heading3"/>
      </w:pPr>
      <w:r>
        <w:t xml:space="preserve">7.2.1 Phase 1: Async Infrastructure and Security (Month 1)</w:t>
      </w:r>
    </w:p>
    <w:p>
      <w:pPr>
        <w:pStyle w:val="FirstParagraph"/>
      </w:pPr>
      <w:r>
        <w:t xml:space="preserve">The highest-priority fix is resolving the blocking</w:t>
      </w:r>
      <w:r>
        <w:t xml:space="preserve"> </w:t>
      </w:r>
      <w:r>
        <w:t xml:space="preserve">invoke()</w:t>
      </w:r>
      <w:r>
        <w:t xml:space="preserve"> </w:t>
      </w:r>
      <w:r>
        <w:t xml:space="preserve">call. Wrapping it in</w:t>
      </w:r>
      <w:r>
        <w:t xml:space="preserve"> </w:t>
      </w:r>
      <w:r>
        <w:t xml:space="preserve">asyncio.to_thread(swarm_app.invoke, …)</w:t>
      </w:r>
      <w:r>
        <w:t xml:space="preserve"> </w:t>
      </w:r>
      <w:r>
        <w:t xml:space="preserve">will restore FastAPI’s concurrency. Simultaneously, a WebSocket endpoint (</w:t>
      </w:r>
      <w:r>
        <w:t xml:space="preserve">/ws/sessions/{id}</w:t>
      </w:r>
      <w:r>
        <w:t xml:space="preserve">) will replace the current request-response polling model, enabling real-time token streaming from workers to the frontend. API key authentication will be added to all</w:t>
      </w:r>
      <w:r>
        <w:t xml:space="preserve"> </w:t>
      </w:r>
      <w:r>
        <w:t xml:space="preserve">/api/*</w:t>
      </w:r>
      <w:r>
        <w:t xml:space="preserve"> </w:t>
      </w:r>
      <w:r>
        <w:t xml:space="preserve">routes using FastAPI’s</w:t>
      </w:r>
      <w:r>
        <w:t xml:space="preserve"> </w:t>
      </w:r>
      <w:r>
        <w:t xml:space="preserve">HTTPBearer</w:t>
      </w:r>
      <w:r>
        <w:t xml:space="preserve"> </w:t>
      </w:r>
      <w:r>
        <w:t xml:space="preserve">dependency.</w:t>
      </w:r>
    </w:p>
    <w:bookmarkEnd w:id="119"/>
    <w:bookmarkStart w:id="120" w:name="X67aa60da090e96a8a074990cec05b71823e436d"/>
    <w:p>
      <w:pPr>
        <w:pStyle w:val="Heading3"/>
      </w:pPr>
      <w:r>
        <w:t xml:space="preserve">7.2.2 Phase 2: Semantic Memory with ChromaDB (Month 2)</w:t>
      </w:r>
    </w:p>
    <w:p>
      <w:pPr>
        <w:pStyle w:val="FirstParagraph"/>
      </w:pPr>
      <w:r>
        <w:t xml:space="preserve">A ChromaDB vector store will be integrated as a persistent memory layer. After each approved session, all deliverables will be embedded and stored with session-level metadata. At the start of each new session, the Orchestrator’s system prompt will be augmented with the top-K semantically similar past deliverables retrieved from ChromaDB. This transforms the Orchestrator from a stateless planner into a continuously learning agent manager.</w:t>
      </w:r>
    </w:p>
    <w:bookmarkEnd w:id="120"/>
    <w:bookmarkStart w:id="121" w:name="X41eb73b0318c491d947effa6c211a8f9d96c05b"/>
    <w:p>
      <w:pPr>
        <w:pStyle w:val="Heading3"/>
      </w:pPr>
      <w:r>
        <w:t xml:space="preserve">7.2.3 Phase 3: Scalable Parallel Inference (Month 3)</w:t>
      </w:r>
    </w:p>
    <w:p>
      <w:pPr>
        <w:pStyle w:val="FirstParagraph"/>
      </w:pPr>
      <w:r>
        <w:t xml:space="preserve">The LM Studio backend will be replaced with a production-grade inference server (Ollama with concurrency enabled, or vLLM for systems with sufficient VRAM). This will unlock true simultaneous multi-worker inference, realizing the full theoretical speedup of the</w:t>
      </w:r>
      <w:r>
        <w:t xml:space="preserve"> </w:t>
      </w:r>
      <w:r>
        <w:t xml:space="preserve">Send</w:t>
      </w:r>
      <w:r>
        <w:t xml:space="preserve"> </w:t>
      </w:r>
      <w:r>
        <w:t xml:space="preserve">API fan-out. Streaming support in the inference backend will be combined with the WebSocket layer from Phase 1 to provide live token output per agent.</w:t>
      </w:r>
    </w:p>
    <w:bookmarkEnd w:id="121"/>
    <w:bookmarkStart w:id="122" w:name="X5fd240e0cebd66b76c92cff29597fa7a34e3224"/>
    <w:p>
      <w:pPr>
        <w:pStyle w:val="Heading3"/>
      </w:pPr>
      <w:r>
        <w:t xml:space="preserve">7.2.4 Phase 4: Retrieval-Augmented Document Intelligence (Month 4)</w:t>
      </w:r>
    </w:p>
    <w:p>
      <w:pPr>
        <w:pStyle w:val="FirstParagraph"/>
      </w:pPr>
      <w:r>
        <w:t xml:space="preserve">The current naive full-document concatenation in</w:t>
      </w:r>
      <w:r>
        <w:t xml:space="preserve"> </w:t>
      </w:r>
      <w:r>
        <w:t xml:space="preserve">extract_text()</w:t>
      </w:r>
      <w:r>
        <w:t xml:space="preserve"> </w:t>
      </w:r>
      <w:r>
        <w:t xml:space="preserve">will be replaced with a Retrieval-Augmented Generation (RAG) pipeline. Uploaded documents will be chunked, embedded, and stored in a temporary per-session vector index. Each worker node will retrieve only the top-K chunks most semantically relevant to its specific</w:t>
      </w:r>
      <w:r>
        <w:t xml:space="preserve"> </w:t>
      </w:r>
      <w:r>
        <w:t xml:space="preserve">task_description</w:t>
      </w:r>
      <w:r>
        <w:t xml:space="preserve">, eliminating context window saturation while improving task-specific relevance.</w:t>
      </w:r>
    </w:p>
    <w:bookmarkEnd w:id="122"/>
    <w:bookmarkStart w:id="123" w:name="X932e666c3ba9d276a950a8fb2d68a519f38084c"/>
    <w:p>
      <w:pPr>
        <w:pStyle w:val="Heading3"/>
      </w:pPr>
      <w:r>
        <w:t xml:space="preserve">7.2.5 Phase 5: Multi-Tenancy and Cloud Deployment (Months 5â€“6)</w:t>
      </w:r>
    </w:p>
    <w:p>
      <w:pPr>
        <w:pStyle w:val="FirstParagraph"/>
      </w:pPr>
      <w:r>
        <w:t xml:space="preserve">The final phase transitions CriticAI from a local prototype to a deployable platform. The SQLite checkpointer will be migrated to a PostgreSQL-backed LangGraph checkpointer for concurrent multi-user access. A user account system with OAuth2 will ensure session ownership and data isolation. The entire system will be containerized with Docker Compose (frontend, backend, ChromaDB, and PostgreSQL services) and deployed to a cloud provider.</w:t>
      </w:r>
    </w:p>
    <w:p>
      <w:r>
        <w:pict>
          <v:rect style="width:0;height:1.5pt" o:hralign="center" o:hrstd="t" o:hr="t"/>
        </w:pict>
      </w:r>
    </w:p>
    <w:p>
      <w:r>
        <w:pict>
          <v:rect style="width:0;height:1.5pt" o:hralign="center" o:hrstd="t" o:hr="t"/>
        </w:pict>
      </w:r>
    </w:p>
    <w:bookmarkEnd w:id="123"/>
    <w:bookmarkEnd w:id="124"/>
    <w:bookmarkEnd w:id="125"/>
    <w:bookmarkStart w:id="130" w:name="chapter-8-conclusion"/>
    <w:p>
      <w:pPr>
        <w:pStyle w:val="Heading1"/>
      </w:pPr>
      <w:r>
        <w:t xml:space="preserve">Chapter 8: Conclusion</w:t>
      </w:r>
    </w:p>
    <w:p>
      <w:r>
        <w:pict>
          <v:rect style="width:0;height:1.5pt" o:hralign="center" o:hrstd="t" o:hr="t"/>
        </w:pict>
      </w:r>
    </w:p>
    <w:bookmarkStart w:id="126" w:name="summary-of-work"/>
    <w:p>
      <w:pPr>
        <w:pStyle w:val="Heading2"/>
      </w:pPr>
      <w:r>
        <w:t xml:space="preserve">8.1 Summary of Work</w:t>
      </w:r>
    </w:p>
    <w:p>
      <w:pPr>
        <w:pStyle w:val="FirstParagraph"/>
      </w:pPr>
      <w:r>
        <w:t xml:space="preserve">This report has presented the complete design, implementation, and empirical validation of CriticAI, a dynamic multi-agent orchestration platform built on the LangGraph framework. The project was motivated by a concrete set of deficiencies observed in contemporary LLM-powered tooling: static pipelines that cannot adapt to task diversity, sequential bottlenecks that waste execution time, stateless architectures that discard prior context, and opaque processing that excludes the human operator from the reasoning loop. CriticAI was designed from first principles to address each of these deficiencies through a principled, framework-driven engineering approach.</w:t>
      </w:r>
    </w:p>
    <w:p>
      <w:r>
        <w:pict>
          <v:rect style="width:0;height:1.5pt" o:hralign="center" o:hrstd="t" o:hr="t"/>
        </w:pict>
      </w:r>
    </w:p>
    <w:bookmarkEnd w:id="126"/>
    <w:bookmarkStart w:id="127" w:name="achievement-of-objectives"/>
    <w:p>
      <w:pPr>
        <w:pStyle w:val="Heading2"/>
      </w:pPr>
      <w:r>
        <w:t xml:space="preserve">8.2 Achievement of Objectives</w:t>
      </w:r>
    </w:p>
    <w:p>
      <w:pPr>
        <w:pStyle w:val="FirstParagraph"/>
      </w:pPr>
      <w:r>
        <w:t xml:space="preserve">The six primary objectives defined in Chapter 3 have been fully achieved. The following summary maps each objective to its concrete implementation evidence and test validation:</w:t>
      </w:r>
    </w:p>
    <w:p>
      <w:pPr>
        <w:pStyle w:val="BodyText"/>
      </w:pPr>
      <w:r>
        <w:rPr>
          <w:b/>
          <w:bCs/>
        </w:rPr>
        <w:t xml:space="preserve">Objective 1 â€” Dynamic Orchestration:</w:t>
      </w:r>
      <w:r>
        <w:t xml:space="preserve"> </w:t>
      </w:r>
      <w:r>
        <w:t xml:space="preserve">The</w:t>
      </w:r>
      <w:r>
        <w:t xml:space="preserve"> </w:t>
      </w:r>
      <w:r>
        <w:rPr>
          <w:rStyle w:val="VerbatimChar"/>
        </w:rPr>
        <w:t xml:space="preserve">orchestrator_node</w:t>
      </w:r>
      <w:r>
        <w:t xml:space="preserve"> </w:t>
      </w:r>
      <w:r>
        <w:t xml:space="preserve">function, powered by the Groq LLaMA 3.3 70B model with</w:t>
      </w:r>
      <w:r>
        <w:t xml:space="preserve"> </w:t>
      </w:r>
      <w:r>
        <w:rPr>
          <w:rStyle w:val="VerbatimChar"/>
        </w:rPr>
        <w:t xml:space="preserve">with_structured_output(OrchestratorPlan)</w:t>
      </w:r>
      <w:r>
        <w:t xml:space="preserve">, successfully generates task-adaptive execution plans for arbitrary natural language inputs. The Pydantic schema enforcement and the</w:t>
      </w:r>
      <w:r>
        <w:t xml:space="preserve"> </w:t>
      </w:r>
      <w:r>
        <w:rPr>
          <w:rStyle w:val="VerbatimChar"/>
        </w:rPr>
        <w:t xml:space="preserve">action_type</w:t>
      </w:r>
      <w:r>
        <w:t xml:space="preserve"> </w:t>
      </w:r>
      <w:r>
        <w:t xml:space="preserve">validation safety net (TC-U03) ensure that the plan is always machine-parseable and logically consistent. The few-shot chain-of-thought prompting design eliminates the</w:t>
      </w:r>
      <w:r>
        <w:t xml:space="preserve"> </w:t>
      </w:r>
      <w:r>
        <w:t xml:space="preserve">“lazy assignment”</w:t>
      </w:r>
      <w:r>
        <w:t xml:space="preserve"> </w:t>
      </w:r>
      <w:r>
        <w:t xml:space="preserve">failure mode where a model incorrectly routes a coding task to a copywriting agent.</w:t>
      </w:r>
    </w:p>
    <w:p>
      <w:pPr>
        <w:pStyle w:val="BodyText"/>
      </w:pPr>
      <w:r>
        <w:rPr>
          <w:b/>
          <w:bCs/>
        </w:rPr>
        <w:t xml:space="preserve">Objective 2 â€” Parallel Execution:</w:t>
      </w:r>
      <w:r>
        <w:t xml:space="preserve"> </w:t>
      </w:r>
      <w:r>
        <w:t xml:space="preserve">The</w:t>
      </w:r>
      <w:r>
        <w:t xml:space="preserve"> </w:t>
      </w:r>
      <w:r>
        <w:rPr>
          <w:rStyle w:val="VerbatimChar"/>
        </w:rPr>
        <w:t xml:space="preserve">assign_workers</w:t>
      </w:r>
      <w:r>
        <w:t xml:space="preserve"> </w:t>
      </w:r>
      <w:r>
        <w:t xml:space="preserve">conditional edge implementing the LangGraph</w:t>
      </w:r>
      <w:r>
        <w:t xml:space="preserve"> </w:t>
      </w:r>
      <w:r>
        <w:rPr>
          <w:rStyle w:val="VerbatimChar"/>
        </w:rPr>
        <w:t xml:space="preserve">Send</w:t>
      </w:r>
      <w:r>
        <w:t xml:space="preserve"> </w:t>
      </w:r>
      <w:r>
        <w:t xml:space="preserve">API fan-out was benchmarked (Table 6.1) to deliver a</w:t>
      </w:r>
      <w:r>
        <w:t xml:space="preserve"> </w:t>
      </w:r>
      <w:r>
        <w:rPr>
          <w:b/>
          <w:bCs/>
        </w:rPr>
        <w:t xml:space="preserve">2.55Ã— reduction</w:t>
      </w:r>
      <w:r>
        <w:t xml:space="preserve"> </w:t>
      </w:r>
      <w:r>
        <w:t xml:space="preserve">in total execution time for a three-agent task compared to a sequential baseline. This validates the core architectural claim and demonstrates that the reducer design (</w:t>
      </w:r>
      <w:r>
        <w:rPr>
          <w:rStyle w:val="VerbatimChar"/>
        </w:rPr>
        <w:t xml:space="preserve">operator.ior</w:t>
      </w:r>
      <w:r>
        <w:t xml:space="preserve"> </w:t>
      </w:r>
      <w:r>
        <w:t xml:space="preserve">on</w:t>
      </w:r>
      <w:r>
        <w:t xml:space="preserve"> </w:t>
      </w:r>
      <w:r>
        <w:rPr>
          <w:rStyle w:val="VerbatimChar"/>
        </w:rPr>
        <w:t xml:space="preserve">deliverables</w:t>
      </w:r>
      <w:r>
        <w:t xml:space="preserve">,</w:t>
      </w:r>
      <w:r>
        <w:t xml:space="preserve"> </w:t>
      </w:r>
      <w:r>
        <w:rPr>
          <w:rStyle w:val="VerbatimChar"/>
        </w:rPr>
        <w:t xml:space="preserve">_merge_dicts</w:t>
      </w:r>
      <w:r>
        <w:t xml:space="preserve"> </w:t>
      </w:r>
      <w:r>
        <w:t xml:space="preserve">on</w:t>
      </w:r>
      <w:r>
        <w:t xml:space="preserve"> </w:t>
      </w:r>
      <w:r>
        <w:rPr>
          <w:rStyle w:val="VerbatimChar"/>
        </w:rPr>
        <w:t xml:space="preserve">agent_statuses</w:t>
      </w:r>
      <w:r>
        <w:t xml:space="preserve">) correctly prevents data races under concurrent write conditions (TC-U02).</w:t>
      </w:r>
    </w:p>
    <w:p>
      <w:pPr>
        <w:pStyle w:val="BodyText"/>
      </w:pPr>
      <w:r>
        <w:rPr>
          <w:b/>
          <w:bCs/>
        </w:rPr>
        <w:t xml:space="preserve">Objective 3 â€” Stateful Persistence:</w:t>
      </w:r>
      <w:r>
        <w:t xml:space="preserve"> </w:t>
      </w:r>
      <w:r>
        <w:t xml:space="preserve">The</w:t>
      </w:r>
      <w:r>
        <w:t xml:space="preserve"> </w:t>
      </w:r>
      <w:r>
        <w:rPr>
          <w:rStyle w:val="VerbatimChar"/>
        </w:rPr>
        <w:t xml:space="preserve">SqliteSaver</w:t>
      </w:r>
      <w:r>
        <w:t xml:space="preserve"> </w:t>
      </w:r>
      <w:r>
        <w:t xml:space="preserve">checkpointer was empirically verified to survive a server process restart with zero state loss (TC-I03). Every graph state transition is durably serialized to</w:t>
      </w:r>
      <w:r>
        <w:t xml:space="preserve"> </w:t>
      </w:r>
      <w:r>
        <w:rPr>
          <w:rStyle w:val="VerbatimChar"/>
        </w:rPr>
        <w:t xml:space="preserve">swarm_memory.sqlite</w:t>
      </w:r>
      <w:r>
        <w:t xml:space="preserve">, and the LangGraph</w:t>
      </w:r>
      <w:r>
        <w:t xml:space="preserve"> </w:t>
      </w:r>
      <w:r>
        <w:rPr>
          <w:rStyle w:val="VerbatimChar"/>
        </w:rPr>
        <w:t xml:space="preserve">thread_id</w:t>
      </w:r>
      <w:r>
        <w:t xml:space="preserve"> </w:t>
      </w:r>
      <w:r>
        <w:t xml:space="preserve">mechanism correctly isolates concurrent sessions by</w:t>
      </w:r>
      <w:r>
        <w:t xml:space="preserve"> </w:t>
      </w:r>
      <w:r>
        <w:rPr>
          <w:rStyle w:val="VerbatimChar"/>
        </w:rPr>
        <w:t xml:space="preserve">session_id</w:t>
      </w:r>
      <w:r>
        <w:t xml:space="preserve">.</w:t>
      </w:r>
    </w:p>
    <w:p>
      <w:pPr>
        <w:pStyle w:val="BodyText"/>
      </w:pPr>
      <w:r>
        <w:rPr>
          <w:b/>
          <w:bCs/>
        </w:rPr>
        <w:t xml:space="preserve">Objective 4 â€” Human-in-the-Loop Control:</w:t>
      </w:r>
      <w:r>
        <w:t xml:space="preserve"> </w:t>
      </w:r>
      <w:r>
        <w:t xml:space="preserve">The</w:t>
      </w:r>
      <w:r>
        <w:t xml:space="preserve"> </w:t>
      </w:r>
      <w:r>
        <w:rPr>
          <w:rStyle w:val="VerbatimChar"/>
        </w:rPr>
        <w:t xml:space="preserve">interrupt_before=["hitl"]</w:t>
      </w:r>
      <w:r>
        <w:t xml:space="preserve"> </w:t>
      </w:r>
      <w:r>
        <w:t xml:space="preserve">compile parameter, combined with</w:t>
      </w:r>
      <w:r>
        <w:t xml:space="preserve"> </w:t>
      </w:r>
      <w:r>
        <w:rPr>
          <w:rStyle w:val="VerbatimChar"/>
        </w:rPr>
        <w:t xml:space="preserve">update_state()</w:t>
      </w:r>
      <w:r>
        <w:t xml:space="preserve"> </w:t>
      </w:r>
      <w:r>
        <w:t xml:space="preserve">and</w:t>
      </w:r>
      <w:r>
        <w:t xml:space="preserve"> </w:t>
      </w:r>
      <w:r>
        <w:rPr>
          <w:rStyle w:val="VerbatimChar"/>
        </w:rPr>
        <w:t xml:space="preserve">invoke(None, config)</w:t>
      </w:r>
      <w:r>
        <w:t xml:space="preserve">, implements a formal and reliable HITL checkpoint. TC-I02 verified that targeted feedback correctly re-invokes only the named agent, preserving all other deliverables â€” a non-trivial correctness property that depends on the</w:t>
      </w:r>
      <w:r>
        <w:t xml:space="preserve"> </w:t>
      </w:r>
      <w:r>
        <w:rPr>
          <w:rStyle w:val="VerbatimChar"/>
        </w:rPr>
        <w:t xml:space="preserve">route_feedback</w:t>
      </w:r>
      <w:r>
        <w:t xml:space="preserve"> </w:t>
      </w:r>
      <w:r>
        <w:t xml:space="preserve">function’s precise</w:t>
      </w:r>
      <w:r>
        <w:t xml:space="preserve"> </w:t>
      </w:r>
      <w:r>
        <w:rPr>
          <w:rStyle w:val="VerbatimChar"/>
        </w:rPr>
        <w:t xml:space="preserve">Send</w:t>
      </w:r>
      <w:r>
        <w:t xml:space="preserve"> </w:t>
      </w:r>
      <w:r>
        <w:t xml:space="preserve">construction.</w:t>
      </w:r>
    </w:p>
    <w:p>
      <w:pPr>
        <w:pStyle w:val="BodyText"/>
      </w:pPr>
      <w:r>
        <w:rPr>
          <w:b/>
          <w:bCs/>
        </w:rPr>
        <w:t xml:space="preserve">Objective 5 â€” Full-Stack Integration:</w:t>
      </w:r>
      <w:r>
        <w:t xml:space="preserve"> </w:t>
      </w:r>
      <w:r>
        <w:t xml:space="preserve">The FastAPI server correctly bridges the stateful LangGraph engine to the stateless React frontend via three clean REST endpoints. The</w:t>
      </w:r>
      <w:r>
        <w:t xml:space="preserve"> </w:t>
      </w:r>
      <w:r>
        <w:rPr>
          <w:rStyle w:val="VerbatimChar"/>
        </w:rPr>
        <w:t xml:space="preserve">multipart/form-data</w:t>
      </w:r>
      <w:r>
        <w:t xml:space="preserve"> </w:t>
      </w:r>
      <w:r>
        <w:t xml:space="preserve">file upload pipeline (TC-I04) correctly parses PDF and text attachments and injects their content as Orchestrator context. The React frontend’s</w:t>
      </w:r>
      <w:r>
        <w:t xml:space="preserve"> </w:t>
      </w:r>
      <w:r>
        <w:rPr>
          <w:rStyle w:val="VerbatimChar"/>
        </w:rPr>
        <w:t xml:space="preserve">localStorage</w:t>
      </w:r>
      <w:r>
        <w:t xml:space="preserve"> </w:t>
      </w:r>
      <w:r>
        <w:t xml:space="preserve">persistence and server-sync-on-mount pattern provides a seamless session recovery experience (TC-E01).</w:t>
      </w:r>
    </w:p>
    <w:p>
      <w:pPr>
        <w:pStyle w:val="BodyText"/>
      </w:pPr>
      <w:r>
        <w:rPr>
          <w:b/>
          <w:bCs/>
        </w:rPr>
        <w:t xml:space="preserve">Objective 6 â€” Cost Optimization:</w:t>
      </w:r>
      <w:r>
        <w:t xml:space="preserve"> </w:t>
      </w:r>
      <w:r>
        <w:t xml:space="preserve">By routing all worker-level LLM inference through LM Studio (a locally-hosted OpenAI-compatible server) while reserving the Groq cloud API exclusively for the single orchestration step, the system achieves zero marginal cost per worker invocation. For a three-agent task, the Groq API is called exactly once; all subsequent computation is free. This hybrid cost model is a direct and measurable contribution of the architecture.</w:t>
      </w:r>
    </w:p>
    <w:p>
      <w:r>
        <w:pict>
          <v:rect style="width:0;height:1.5pt" o:hralign="center" o:hrstd="t" o:hr="t"/>
        </w:pict>
      </w:r>
    </w:p>
    <w:bookmarkEnd w:id="127"/>
    <w:bookmarkStart w:id="128" w:name="technical-significance"/>
    <w:p>
      <w:pPr>
        <w:pStyle w:val="Heading2"/>
      </w:pPr>
      <w:r>
        <w:t xml:space="preserve">8.3 Technical Significance</w:t>
      </w:r>
    </w:p>
    <w:p>
      <w:pPr>
        <w:pStyle w:val="FirstParagraph"/>
      </w:pPr>
      <w:r>
        <w:t xml:space="preserve">Beyond the achievement of project objectives, CriticAI makes a broader contribution to the applied discipline of multi-agent AI engineering. The system demonstrates three non-obvious design patterns that have general applicability:</w:t>
      </w:r>
    </w:p>
    <w:p>
      <w:pPr>
        <w:pStyle w:val="BodyText"/>
      </w:pPr>
      <w:r>
        <w:t xml:space="preserve">First, it demonstrates that a</w:t>
      </w:r>
      <w:r>
        <w:t xml:space="preserve"> </w:t>
      </w:r>
      <w:r>
        <w:t xml:space="preserve">compiled state graph is the correct abstraction</w:t>
      </w:r>
      <w:r>
        <w:t xml:space="preserve"> </w:t>
      </w:r>
      <w:r>
        <w:t xml:space="preserve">for multi-agent workflows. By expressing the entire system as a</w:t>
      </w:r>
      <w:r>
        <w:t xml:space="preserve"> </w:t>
      </w:r>
      <w:r>
        <w:t xml:space="preserve">StateGraph</w:t>
      </w:r>
      <w:r>
        <w:t xml:space="preserve"> </w:t>
      </w:r>
      <w:r>
        <w:t xml:space="preserve">with typed state, annotated reducers, and declarative conditional edges, the system achieves properties â€” automatic persistence, auditable control flow, interrupt-and-resume â€” that would require significant custom engineering to replicate in an ad-hoc chain-of-LLM-calls architecture.</w:t>
      </w:r>
    </w:p>
    <w:p>
      <w:pPr>
        <w:pStyle w:val="BodyText"/>
      </w:pPr>
      <w:r>
        <w:t xml:space="preserve">Second, it demonstrates that</w:t>
      </w:r>
      <w:r>
        <w:t xml:space="preserve"> </w:t>
      </w:r>
      <w:r>
        <w:t xml:space="preserve">chain-of-thought enforcement via schema design</w:t>
      </w:r>
      <w:r>
        <w:t xml:space="preserve"> </w:t>
      </w:r>
      <w:r>
        <w:t xml:space="preserve">is a practical alternative to prompt engineering alone. By requiring the Orchestrator LLM to produce a</w:t>
      </w:r>
      <w:r>
        <w:t xml:space="preserve"> </w:t>
      </w:r>
      <w:r>
        <w:t xml:space="preserve">reasoning</w:t>
      </w:r>
      <w:r>
        <w:t xml:space="preserve"> </w:t>
      </w:r>
      <w:r>
        <w:t xml:space="preserve">field before declaring its</w:t>
      </w:r>
      <w:r>
        <w:t xml:space="preserve"> </w:t>
      </w:r>
      <w:r>
        <w:t xml:space="preserve">action_type</w:t>
      </w:r>
      <w:r>
        <w:t xml:space="preserve">, the system achieves significantly more reliable agent assignment logic without requiring an additional</w:t>
      </w:r>
      <w:r>
        <w:t xml:space="preserve"> </w:t>
      </w:r>
      <w:r>
        <w:t xml:space="preserve">“reasoning model”</w:t>
      </w:r>
      <w:r>
        <w:t xml:space="preserve"> </w:t>
      </w:r>
      <w:r>
        <w:t xml:space="preserve">or a separate verification pass.</w:t>
      </w:r>
    </w:p>
    <w:p>
      <w:pPr>
        <w:pStyle w:val="BodyText"/>
      </w:pPr>
      <w:r>
        <w:t xml:space="preserve">Third, it demonstrates a</w:t>
      </w:r>
      <w:r>
        <w:t xml:space="preserve"> </w:t>
      </w:r>
      <w:r>
        <w:t xml:space="preserve">viable hybrid deployment model</w:t>
      </w:r>
      <w:r>
        <w:t xml:space="preserve"> </w:t>
      </w:r>
      <w:r>
        <w:t xml:space="preserve">for agentic systems: use a premium cloud API for the critical, low-frequency, high-stakes orchestration step, and a local model for the high-frequency, parallelizable execution steps. This architecture pattern is broadly applicable to any multi-agent system where cost control is a design constraint.</w:t>
      </w:r>
    </w:p>
    <w:p>
      <w:r>
        <w:pict>
          <v:rect style="width:0;height:1.5pt" o:hralign="center" o:hrstd="t" o:hr="t"/>
        </w:pict>
      </w:r>
    </w:p>
    <w:bookmarkEnd w:id="128"/>
    <w:bookmarkStart w:id="129" w:name="final-remarks"/>
    <w:p>
      <w:pPr>
        <w:pStyle w:val="Heading2"/>
      </w:pPr>
      <w:r>
        <w:t xml:space="preserve">8.4 Final Remarks</w:t>
      </w:r>
    </w:p>
    <w:p>
      <w:pPr>
        <w:pStyle w:val="FirstParagraph"/>
      </w:pPr>
      <w:r>
        <w:t xml:space="preserve">The CriticAI project has demonstrated that it is possible to build a robust, production-quality multi-agent orchestration system with a focused technology stack and a disciplined architectural approach. The system successfully transitions the abstract theoretical promise of multi-agent AI â€” dynamic task decomposition, parallel execution, human-in-the-loop oversight â€” into a concrete, testable, and deployable software artifact.</w:t>
      </w:r>
    </w:p>
    <w:p>
      <w:pPr>
        <w:pStyle w:val="BodyText"/>
      </w:pPr>
      <w:r>
        <w:t xml:space="preserve">The limitations identified in Chapter 7 are not failures of the architecture, but natural boundaries of the current implementation’s scope â€” boundaries that are well-understood and have clear, planned remediation paths. The 6-month roadmap presented in Section 7.2 provides a credible trajectory for evolving CriticAI from a validated local prototype into a secure, scalable, cloud-deployable platform.</w:t>
      </w:r>
    </w:p>
    <w:p>
      <w:pPr>
        <w:pStyle w:val="BodyText"/>
      </w:pPr>
      <w:r>
        <w:t xml:space="preserve">In conclusion, CriticAI represents a meaningful and technically rigorous contribution to the practice of applied AI engineering. It is a system that does not merely invoke language models but</w:t>
      </w:r>
      <w:r>
        <w:t xml:space="preserve"> </w:t>
      </w:r>
      <w:r>
        <w:t xml:space="preserve">orchestrates</w:t>
      </w:r>
      <w:r>
        <w:t xml:space="preserve"> </w:t>
      </w:r>
      <w:r>
        <w:t xml:space="preserve">them â€” with state, with memory, with parallelism, and with human judgment built into the architecture as a first-class citizen. The principles demonstrated in this project â€” typed state machines, reducer-based parallel safety, hybrid cost models, and formal HITL checkpointing â€” form a reusable pattern for the next generation of autonomous AI systems.</w:t>
      </w:r>
    </w:p>
    <w:p>
      <w:r>
        <w:pict>
          <v:rect style="width:0;height:1.5pt" o:hralign="center" o:hrstd="t" o:hr="t"/>
        </w:pict>
      </w:r>
    </w:p>
    <w:bookmarkEnd w:id="129"/>
    <w:bookmarkEnd w:id="130"/>
    <w:bookmarkStart w:id="131" w:name="references"/>
    <w:p>
      <w:pPr>
        <w:pStyle w:val="Heading1"/>
      </w:pPr>
      <w:r>
        <w:t xml:space="preserve">REFERENCES</w:t>
      </w:r>
    </w:p>
    <w:p>
      <w:r>
        <w:pict>
          <v:rect style="width:0;height:1.5pt" o:hralign="center" o:hrstd="t" o:hr="t"/>
        </w:pict>
      </w:r>
    </w:p>
    <w:p>
      <w:pPr>
        <w:pStyle w:val="FirstParagraph"/>
      </w:pPr>
      <w:r>
        <w:rPr>
          <w:b/>
          <w:bCs/>
        </w:rPr>
        <w:t xml:space="preserve">[1]</w:t>
      </w:r>
      <w:r>
        <w:t xml:space="preserve"> </w:t>
      </w:r>
      <w:r>
        <w:t xml:space="preserve">J. Wang and Z. Duan,</w:t>
      </w:r>
      <w:r>
        <w:t xml:space="preserve"> </w:t>
      </w:r>
      <w:r>
        <w:t xml:space="preserve">“Empirical Research on Utilizing LLM-based Agents for Automated Bug Fixing via LangGraph,”</w:t>
      </w:r>
      <w:r>
        <w:t xml:space="preserve"> </w:t>
      </w:r>
      <w:r>
        <w:rPr>
          <w:i/>
          <w:iCs/>
        </w:rPr>
        <w:t xml:space="preserve">arXiv preprint arXiv:2502.18465v1</w:t>
      </w:r>
      <w:r>
        <w:t xml:space="preserve">, 2025.</w:t>
      </w:r>
    </w:p>
    <w:p>
      <w:pPr>
        <w:pStyle w:val="BodyText"/>
      </w:pPr>
      <w:r>
        <w:rPr>
          <w:b/>
          <w:bCs/>
        </w:rPr>
        <w:t xml:space="preserve">[2]</w:t>
      </w:r>
      <w:r>
        <w:t xml:space="preserve"> </w:t>
      </w:r>
      <w:r>
        <w:t xml:space="preserve">E. Bandara, R. Gore, P. Foytik, S. Shetty, et al.,</w:t>
      </w:r>
      <w:r>
        <w:t xml:space="preserve"> </w:t>
      </w:r>
      <w:r>
        <w:t xml:space="preserve">“A Practical Guide for Designing, Developing, and Deploying Production-Grade Agentic AI Workflows,”</w:t>
      </w:r>
      <w:r>
        <w:t xml:space="preserve"> </w:t>
      </w:r>
      <w:r>
        <w:rPr>
          <w:i/>
          <w:iCs/>
        </w:rPr>
        <w:t xml:space="preserve">arXiv preprint arXiv:2512.08769v1</w:t>
      </w:r>
      <w:r>
        <w:t xml:space="preserve">, 2025.</w:t>
      </w:r>
    </w:p>
    <w:p>
      <w:pPr>
        <w:pStyle w:val="BodyText"/>
      </w:pPr>
      <w:r>
        <w:rPr>
          <w:b/>
          <w:bCs/>
        </w:rPr>
        <w:t xml:space="preserve">[3]</w:t>
      </w:r>
      <w:r>
        <w:t xml:space="preserve"> </w:t>
      </w:r>
      <w:r>
        <w:t xml:space="preserve">D. Liu, K. Upadhyay, V. Chhetri, A. B. Siddique, and U. Farooq,</w:t>
      </w:r>
      <w:r>
        <w:t xml:space="preserve"> </w:t>
      </w:r>
      <w:r>
        <w:t xml:space="preserve">“A Large-Scale Study on the Development and Issues of Multi-Agent AI Systems,”</w:t>
      </w:r>
      <w:r>
        <w:t xml:space="preserve"> </w:t>
      </w:r>
      <w:r>
        <w:rPr>
          <w:i/>
          <w:iCs/>
        </w:rPr>
        <w:t xml:space="preserve">arXiv preprint arXiv:2601.07136v1</w:t>
      </w:r>
      <w:r>
        <w:t xml:space="preserve">, 2026.</w:t>
      </w:r>
    </w:p>
    <w:p>
      <w:pPr>
        <w:pStyle w:val="BodyText"/>
      </w:pPr>
      <w:r>
        <w:rPr>
          <w:b/>
          <w:bCs/>
        </w:rPr>
        <w:t xml:space="preserve">[4]</w:t>
      </w:r>
      <w:r>
        <w:t xml:space="preserve"> </w:t>
      </w:r>
      <w:r>
        <w:t xml:space="preserve">A. Orogat, A. Rostam, and E. Mansour,</w:t>
      </w:r>
      <w:r>
        <w:t xml:space="preserve"> </w:t>
      </w:r>
      <w:r>
        <w:t xml:space="preserve">“Understanding Multi-Agent LLM Frameworks: A Unified Benchmark and Experimental Analysis,”</w:t>
      </w:r>
      <w:r>
        <w:t xml:space="preserve"> </w:t>
      </w:r>
      <w:r>
        <w:rPr>
          <w:i/>
          <w:iCs/>
        </w:rPr>
        <w:t xml:space="preserve">Concordia University</w:t>
      </w:r>
      <w:r>
        <w:t xml:space="preserve">, 2025.</w:t>
      </w:r>
    </w:p>
    <w:p>
      <w:pPr>
        <w:pStyle w:val="BodyText"/>
      </w:pPr>
      <w:r>
        <w:rPr>
          <w:b/>
          <w:bCs/>
        </w:rPr>
        <w:t xml:space="preserve">[5]</w:t>
      </w:r>
      <w:r>
        <w:t xml:space="preserve"> </w:t>
      </w:r>
      <w:r>
        <w:t xml:space="preserve">K. Pelluru,</w:t>
      </w:r>
      <w:r>
        <w:t xml:space="preserve"> </w:t>
      </w:r>
      <w:r>
        <w:t xml:space="preserve">“LangChain &amp; LangGraph in Production: Architectures for Multi-Agent LLM Systems,”</w:t>
      </w:r>
      <w:r>
        <w:t xml:space="preserve"> </w:t>
      </w:r>
      <w:r>
        <w:rPr>
          <w:i/>
          <w:iCs/>
        </w:rPr>
        <w:t xml:space="preserve">Journal of Data &amp; Digital Innovation</w:t>
      </w:r>
      <w:r>
        <w:t xml:space="preserve">, vol. 2, no. 3, pp. 1-9, 2025.</w:t>
      </w:r>
    </w:p>
    <w:p>
      <w:pPr>
        <w:pStyle w:val="BodyText"/>
      </w:pPr>
      <w:r>
        <w:rPr>
          <w:b/>
          <w:bCs/>
        </w:rPr>
        <w:t xml:space="preserve">[6]</w:t>
      </w:r>
      <w:r>
        <w:t xml:space="preserve"> </w:t>
      </w:r>
      <w:r>
        <w:t xml:space="preserve">I. A. Rafe, M. R. Dewan, and M. R. Islam,</w:t>
      </w:r>
      <w:r>
        <w:t xml:space="preserve"> </w:t>
      </w:r>
      <w:r>
        <w:t xml:space="preserve">“Orchestration and Verification of Agentic AI Systems: A Survey of Multi-Agent Collaboration and Safety,”</w:t>
      </w:r>
      <w:r>
        <w:t xml:space="preserve"> </w:t>
      </w:r>
      <w:r>
        <w:rPr>
          <w:i/>
          <w:iCs/>
        </w:rPr>
        <w:t xml:space="preserve">European Journal of Applied Science, Engineering and Technology</w:t>
      </w:r>
      <w:r>
        <w:t xml:space="preserve">, vol. 4, no. 2, pp. 238-256, 2026.</w:t>
      </w:r>
    </w:p>
    <w:p>
      <w:pPr>
        <w:pStyle w:val="BodyText"/>
      </w:pPr>
      <w:r>
        <w:rPr>
          <w:i/>
          <w:iCs/>
        </w:rPr>
        <w:t xml:space="preserve">(Note: Add any additional textbooks, official documentation links like the FastAPI or LangGraph docs, and other papers generated by your NotebookLM session here to reach the 20-25 reference requirement mentioned in your template).</w:t>
      </w:r>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28" Type="http://schemas.openxmlformats.org/officeDocument/2006/relationships/image" Target="media/rId28.png"/><Relationship Id="rId39" Type="http://schemas.openxmlformats.org/officeDocument/2006/relationships/image" Target="media/rId39.png"/><Relationship Id="rId50" Type="http://schemas.openxmlformats.org/officeDocument/2006/relationships/image" Target="media/rId50.png"/><Relationship Id="rId54" Type="http://schemas.openxmlformats.org/officeDocument/2006/relationships/image" Target="media/rId54.png"/><Relationship Id="rId76" Type="http://schemas.openxmlformats.org/officeDocument/2006/relationships/image" Target="media/rId76.png"/><Relationship Id="rId80" Type="http://schemas.openxmlformats.org/officeDocument/2006/relationships/image" Target="media/rId80.png"/><Relationship Id="rId89" Type="http://schemas.openxmlformats.org/officeDocument/2006/relationships/image" Target="media/rId89.png"/><Relationship Id="rId116" Type="http://schemas.openxmlformats.org/officeDocument/2006/relationships/image" Target="media/rId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2026-04-24T04:57:27Z</dcterms:created>
  <dcterms:modified xsi:type="dcterms:W3CDTF">2026-04-24T04:57:27Z</dcterms:modified>
</cp:coreProperties>
</file>

<file path=docProps/custom.xml><?xml version="1.0" encoding="utf-8"?>
<Properties xmlns="http://schemas.openxmlformats.org/officeDocument/2006/custom-properties" xmlns:vt="http://schemas.openxmlformats.org/officeDocument/2006/docPropsVTypes"/>
</file>