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ACBBF" w14:textId="3DFFB1F5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Date:</w:t>
      </w:r>
      <w:r w:rsidR="006F5ADE">
        <w:rPr>
          <w:rFonts w:ascii="Times New Roman" w:hAnsi="Times New Roman" w:cs="Times New Roman"/>
          <w:lang w:bidi="mr-IN"/>
        </w:rPr>
        <w:t xml:space="preserve"> 07/06/2022</w:t>
      </w:r>
    </w:p>
    <w:p w14:paraId="5FA748A2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2F9A5E92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502ADA35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170214EC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To,</w:t>
      </w:r>
    </w:p>
    <w:p w14:paraId="45E96A44" w14:textId="77777777" w:rsidR="001145B6" w:rsidRPr="00993AA7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mr-IN"/>
        </w:rPr>
      </w:pPr>
      <w:r w:rsidRPr="00993AA7">
        <w:rPr>
          <w:rFonts w:ascii="Times New Roman" w:hAnsi="Times New Roman" w:cs="Times New Roman"/>
          <w:b/>
          <w:bCs/>
          <w:lang w:bidi="mr-IN"/>
        </w:rPr>
        <w:t>Human Resources Department</w:t>
      </w:r>
    </w:p>
    <w:p w14:paraId="269E85F3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mr-IN"/>
        </w:rPr>
      </w:pPr>
    </w:p>
    <w:p w14:paraId="2A858D8D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b/>
          <w:bCs/>
          <w:lang w:bidi="mr-IN"/>
        </w:rPr>
        <w:t xml:space="preserve">ATTN: </w:t>
      </w:r>
      <w:r>
        <w:rPr>
          <w:rFonts w:ascii="Times New Roman" w:hAnsi="Times New Roman" w:cs="Times New Roman"/>
          <w:lang w:bidi="mr-IN"/>
        </w:rPr>
        <w:t>Compensation and Benefits Team,</w:t>
      </w:r>
    </w:p>
    <w:p w14:paraId="60941EA1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2D680079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CRISIL,</w:t>
      </w:r>
    </w:p>
    <w:p w14:paraId="09E6F0B6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Mumbai</w:t>
      </w:r>
    </w:p>
    <w:p w14:paraId="7BAD25EB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mr-IN"/>
        </w:rPr>
      </w:pPr>
    </w:p>
    <w:p w14:paraId="3C94A43A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b/>
          <w:bCs/>
          <w:lang w:bidi="mr-IN"/>
        </w:rPr>
        <w:t>Subject: Short Term Loan against Fixed Base Salary</w:t>
      </w:r>
      <w:r>
        <w:rPr>
          <w:rFonts w:ascii="Times New Roman" w:hAnsi="Times New Roman" w:cs="Times New Roman"/>
          <w:lang w:bidi="mr-IN"/>
        </w:rPr>
        <w:t>.</w:t>
      </w:r>
    </w:p>
    <w:p w14:paraId="2D6D28A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4FBD5181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2CEC9C9A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Dear Sir,</w:t>
      </w:r>
    </w:p>
    <w:p w14:paraId="0C409884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2527A7E4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</w:p>
    <w:p w14:paraId="7D60A88C" w14:textId="2E374F8A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I would like to apply for a </w:t>
      </w:r>
      <w:proofErr w:type="gramStart"/>
      <w:r>
        <w:rPr>
          <w:rFonts w:ascii="Times New Roman" w:hAnsi="Times New Roman" w:cs="Times New Roman"/>
          <w:lang w:bidi="mr-IN"/>
        </w:rPr>
        <w:t>short term</w:t>
      </w:r>
      <w:proofErr w:type="gramEnd"/>
      <w:r>
        <w:rPr>
          <w:rFonts w:ascii="Times New Roman" w:hAnsi="Times New Roman" w:cs="Times New Roman"/>
          <w:lang w:bidi="mr-IN"/>
        </w:rPr>
        <w:t xml:space="preserve"> loan of 15% of Fixed Base Salary. I intend</w:t>
      </w:r>
    </w:p>
    <w:p w14:paraId="002EF115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to use this advance for the following reasons:</w:t>
      </w:r>
    </w:p>
    <w:p w14:paraId="23E36D99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66F05E8C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2E68128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699B8D92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I request you to kindly approve the advance amount and recover the same in 12 (Twelve) equal</w:t>
      </w:r>
    </w:p>
    <w:p w14:paraId="0F9313A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  <w:proofErr w:type="spellStart"/>
      <w:r>
        <w:rPr>
          <w:rFonts w:ascii="Times New Roman" w:hAnsi="Times New Roman" w:cs="Times New Roman"/>
          <w:lang w:bidi="mr-IN"/>
        </w:rPr>
        <w:t>Installments</w:t>
      </w:r>
      <w:proofErr w:type="spellEnd"/>
      <w:r>
        <w:rPr>
          <w:rFonts w:ascii="Times New Roman" w:hAnsi="Times New Roman" w:cs="Times New Roman"/>
          <w:lang w:bidi="mr-IN"/>
        </w:rPr>
        <w:t xml:space="preserve"> from my monthly salary.</w:t>
      </w:r>
    </w:p>
    <w:p w14:paraId="18659994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0CC1872E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776B9CF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7671A4D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Should the Company decide to have a security for the above advance, I would submit the same as</w:t>
      </w:r>
    </w:p>
    <w:p w14:paraId="00CDC8B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and when called for.</w:t>
      </w:r>
    </w:p>
    <w:p w14:paraId="7199CAA7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34004F06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0AE45CD8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Thanking you,</w:t>
      </w:r>
    </w:p>
    <w:p w14:paraId="75CA7EC4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Yours truly,</w:t>
      </w:r>
    </w:p>
    <w:p w14:paraId="746E1D29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3F61A6C1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20471381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61C40A16" w14:textId="77777777" w:rsidR="001145B6" w:rsidRPr="00993AA7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mr-IN"/>
        </w:rPr>
      </w:pPr>
      <w:r w:rsidRPr="00993AA7">
        <w:rPr>
          <w:rFonts w:ascii="Times New Roman" w:hAnsi="Times New Roman" w:cs="Times New Roman"/>
          <w:b/>
          <w:bCs/>
          <w:lang w:bidi="mr-IN"/>
        </w:rPr>
        <w:t xml:space="preserve">Employee Signature </w:t>
      </w:r>
      <w:r w:rsidRPr="00993AA7">
        <w:rPr>
          <w:rFonts w:ascii="Times New Roman" w:hAnsi="Times New Roman" w:cs="Times New Roman"/>
          <w:b/>
          <w:bCs/>
          <w:lang w:bidi="mr-IN"/>
        </w:rPr>
        <w:tab/>
      </w:r>
    </w:p>
    <w:p w14:paraId="38C3E01C" w14:textId="77777777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</w:p>
    <w:p w14:paraId="4D795E26" w14:textId="0360D71F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Employee Code </w:t>
      </w:r>
      <w:r>
        <w:rPr>
          <w:rFonts w:ascii="Times New Roman" w:hAnsi="Times New Roman" w:cs="Times New Roman"/>
          <w:lang w:bidi="mr-IN"/>
        </w:rPr>
        <w:tab/>
        <w:t>:</w:t>
      </w:r>
      <w:r w:rsidR="006F5ADE">
        <w:rPr>
          <w:rFonts w:ascii="Times New Roman" w:hAnsi="Times New Roman" w:cs="Times New Roman"/>
          <w:lang w:bidi="mr-IN"/>
        </w:rPr>
        <w:t xml:space="preserve"> 1012394</w:t>
      </w:r>
    </w:p>
    <w:p w14:paraId="441DB8B0" w14:textId="6EB19DC5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Employee Name </w:t>
      </w:r>
      <w:r>
        <w:rPr>
          <w:rFonts w:ascii="Times New Roman" w:hAnsi="Times New Roman" w:cs="Times New Roman"/>
          <w:lang w:bidi="mr-IN"/>
        </w:rPr>
        <w:tab/>
        <w:t>:</w:t>
      </w:r>
      <w:r w:rsidR="006F5ADE">
        <w:rPr>
          <w:rFonts w:ascii="Times New Roman" w:hAnsi="Times New Roman" w:cs="Times New Roman"/>
          <w:lang w:bidi="mr-IN"/>
        </w:rPr>
        <w:t xml:space="preserve"> Raj Jha</w:t>
      </w:r>
    </w:p>
    <w:p w14:paraId="43430C75" w14:textId="33DB5C31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 xml:space="preserve">Department </w:t>
      </w:r>
      <w:r>
        <w:rPr>
          <w:rFonts w:ascii="Times New Roman" w:hAnsi="Times New Roman" w:cs="Times New Roman"/>
          <w:lang w:bidi="mr-IN"/>
        </w:rPr>
        <w:tab/>
      </w:r>
      <w:r>
        <w:rPr>
          <w:rFonts w:ascii="Times New Roman" w:hAnsi="Times New Roman" w:cs="Times New Roman"/>
          <w:lang w:bidi="mr-IN"/>
        </w:rPr>
        <w:tab/>
        <w:t>:</w:t>
      </w:r>
      <w:r w:rsidR="006F5ADE">
        <w:rPr>
          <w:rFonts w:ascii="Times New Roman" w:hAnsi="Times New Roman" w:cs="Times New Roman"/>
          <w:lang w:bidi="mr-IN"/>
        </w:rPr>
        <w:t xml:space="preserve"> Transformation</w:t>
      </w:r>
    </w:p>
    <w:p w14:paraId="7E41BA25" w14:textId="091CA8BC" w:rsidR="001145B6" w:rsidRDefault="001145B6" w:rsidP="001145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mr-IN"/>
        </w:rPr>
      </w:pPr>
      <w:r>
        <w:rPr>
          <w:rFonts w:ascii="Times New Roman" w:hAnsi="Times New Roman" w:cs="Times New Roman"/>
          <w:lang w:bidi="mr-IN"/>
        </w:rPr>
        <w:t>Location</w:t>
      </w:r>
      <w:r>
        <w:rPr>
          <w:rFonts w:ascii="Times New Roman" w:hAnsi="Times New Roman" w:cs="Times New Roman"/>
          <w:lang w:bidi="mr-IN"/>
        </w:rPr>
        <w:tab/>
      </w:r>
      <w:r>
        <w:rPr>
          <w:rFonts w:ascii="Times New Roman" w:hAnsi="Times New Roman" w:cs="Times New Roman"/>
          <w:lang w:bidi="mr-IN"/>
        </w:rPr>
        <w:tab/>
        <w:t>:</w:t>
      </w:r>
      <w:r w:rsidR="006F5ADE">
        <w:rPr>
          <w:rFonts w:ascii="Times New Roman" w:hAnsi="Times New Roman" w:cs="Times New Roman"/>
          <w:lang w:bidi="mr-IN"/>
        </w:rPr>
        <w:t xml:space="preserve"> Pune SEZ 1</w:t>
      </w:r>
    </w:p>
    <w:p w14:paraId="3A8F0EE2" w14:textId="446652DC" w:rsidR="001145B6" w:rsidRDefault="001145B6" w:rsidP="001145B6">
      <w:r>
        <w:rPr>
          <w:rFonts w:ascii="Times New Roman" w:hAnsi="Times New Roman" w:cs="Times New Roman"/>
          <w:lang w:bidi="mr-IN"/>
        </w:rPr>
        <w:t xml:space="preserve">Grade / Designation </w:t>
      </w:r>
      <w:r>
        <w:rPr>
          <w:rFonts w:ascii="Times New Roman" w:hAnsi="Times New Roman" w:cs="Times New Roman"/>
          <w:lang w:bidi="mr-IN"/>
        </w:rPr>
        <w:tab/>
        <w:t xml:space="preserve">: </w:t>
      </w:r>
      <w:r w:rsidR="006F5ADE">
        <w:rPr>
          <w:rFonts w:ascii="Times New Roman" w:hAnsi="Times New Roman" w:cs="Times New Roman"/>
          <w:lang w:bidi="mr-IN"/>
        </w:rPr>
        <w:t>10A/</w:t>
      </w:r>
      <w:r w:rsidR="006F5ADE" w:rsidRPr="006F5ADE">
        <w:rPr>
          <w:rFonts w:ascii="Times New Roman" w:hAnsi="Times New Roman" w:cs="Times New Roman"/>
          <w:lang w:bidi="mr-IN"/>
        </w:rPr>
        <w:t>Engineer III, Software Development</w:t>
      </w:r>
    </w:p>
    <w:p w14:paraId="1D3ACE3E" w14:textId="77777777" w:rsidR="009C0E19" w:rsidRPr="001145B6" w:rsidRDefault="00D51A58" w:rsidP="001145B6">
      <w:r w:rsidRPr="001145B6">
        <w:t xml:space="preserve"> </w:t>
      </w:r>
    </w:p>
    <w:sectPr w:rsidR="009C0E19" w:rsidRPr="001145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623" w:right="1309" w:bottom="1898" w:left="1440" w:header="912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70EA2" w14:textId="77777777" w:rsidR="00EF5207" w:rsidRDefault="00EF5207">
      <w:pPr>
        <w:spacing w:after="0" w:line="240" w:lineRule="auto"/>
      </w:pPr>
      <w:r>
        <w:separator/>
      </w:r>
    </w:p>
  </w:endnote>
  <w:endnote w:type="continuationSeparator" w:id="0">
    <w:p w14:paraId="29AFFC3D" w14:textId="77777777" w:rsidR="00EF5207" w:rsidRDefault="00EF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1B49F" w14:textId="77777777" w:rsidR="00465F1C" w:rsidRDefault="00465F1C">
    <w:pPr>
      <w:spacing w:after="0"/>
    </w:pPr>
    <w:r>
      <w:rPr>
        <w:b/>
      </w:rPr>
      <w:t xml:space="preserve"> </w:t>
    </w:r>
  </w:p>
  <w:p w14:paraId="326B2383" w14:textId="77777777" w:rsidR="00465F1C" w:rsidRDefault="00465F1C">
    <w:pPr>
      <w:spacing w:after="0"/>
    </w:pPr>
    <w:r>
      <w:rPr>
        <w:b/>
      </w:rPr>
      <w:t xml:space="preserve"> </w:t>
    </w:r>
  </w:p>
  <w:p w14:paraId="533E13DB" w14:textId="77777777" w:rsidR="00465F1C" w:rsidRDefault="00465F1C">
    <w:pPr>
      <w:spacing w:after="0"/>
    </w:pPr>
    <w:r>
      <w:rPr>
        <w:b/>
      </w:rPr>
      <w:t xml:space="preserve"> </w:t>
    </w:r>
  </w:p>
  <w:p w14:paraId="0F8CAC67" w14:textId="77777777" w:rsidR="00465F1C" w:rsidRDefault="00465F1C">
    <w:pPr>
      <w:tabs>
        <w:tab w:val="center" w:pos="4681"/>
        <w:tab w:val="right" w:pos="9491"/>
      </w:tabs>
      <w:spacing w:after="0"/>
    </w:pPr>
    <w:r>
      <w:rPr>
        <w:b/>
      </w:rPr>
      <w:t xml:space="preserve">HR-FRM-04-08/10/2012 </w:t>
    </w:r>
    <w:r>
      <w:rPr>
        <w:b/>
      </w:rPr>
      <w:tab/>
      <w:t xml:space="preserve">For Internal use only </w:t>
    </w:r>
    <w:r>
      <w:rPr>
        <w:b/>
      </w:rPr>
      <w:tab/>
      <w:t xml:space="preserve">Confidential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45506" w14:textId="77777777" w:rsidR="00465F1C" w:rsidRDefault="000022A8">
    <w:pPr>
      <w:spacing w:after="0"/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E16C5AC" wp14:editId="1AAA04BE">
              <wp:simplePos x="0" y="0"/>
              <wp:positionH relativeFrom="page">
                <wp:posOffset>3276600</wp:posOffset>
              </wp:positionH>
              <wp:positionV relativeFrom="paragraph">
                <wp:posOffset>304165</wp:posOffset>
              </wp:positionV>
              <wp:extent cx="1571625" cy="257175"/>
              <wp:effectExtent l="0" t="0" r="0" b="0"/>
              <wp:wrapNone/>
              <wp:docPr id="4" name="expertsource_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257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13A194" w14:textId="77777777" w:rsidR="000022A8" w:rsidRDefault="000022A8">
                          <w: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6C5AC" id="_x0000_t202" coordsize="21600,21600" o:spt="202" path="m,l,21600r21600,l21600,xe">
              <v:stroke joinstyle="miter"/>
              <v:path gradientshapeok="t" o:connecttype="rect"/>
            </v:shapetype>
            <v:shape id="expertsource_setting_footer" o:spid="_x0000_s1026" type="#_x0000_t202" style="position:absolute;margin-left:258pt;margin-top:23.95pt;width:123.75pt;height:20.25pt;z-index:2516654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" filled="f" stroked="f" strokeweight=".5pt">
              <v:textbox>
                <w:txbxContent>
                  <w:p w14:paraId="3313A194" w14:textId="77777777" w:rsidR="000022A8" w:rsidRDefault="000022A8">
                    <w:r>
                      <w:t>Classification: INTERNAL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65F1C">
      <w:rPr>
        <w:b/>
      </w:rPr>
      <w:t xml:space="preserve"> </w:t>
    </w:r>
  </w:p>
  <w:p w14:paraId="60CE7DF3" w14:textId="77777777" w:rsidR="00465F1C" w:rsidRDefault="00465F1C">
    <w:pPr>
      <w:spacing w:after="0"/>
    </w:pPr>
    <w:r>
      <w:rPr>
        <w:b/>
      </w:rPr>
      <w:t xml:space="preserve"> </w:t>
    </w:r>
  </w:p>
  <w:p w14:paraId="6CC2CB03" w14:textId="77777777" w:rsidR="00465F1C" w:rsidRDefault="00465F1C">
    <w:pPr>
      <w:spacing w:after="0"/>
    </w:pPr>
    <w:r>
      <w:rPr>
        <w:b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0CC50" w14:textId="77777777" w:rsidR="00465F1C" w:rsidRDefault="00465F1C">
    <w:pPr>
      <w:spacing w:after="0"/>
    </w:pPr>
    <w:r>
      <w:rPr>
        <w:b/>
      </w:rPr>
      <w:t xml:space="preserve"> </w:t>
    </w:r>
  </w:p>
  <w:p w14:paraId="27CAD9A7" w14:textId="77777777" w:rsidR="00465F1C" w:rsidRDefault="00465F1C">
    <w:pPr>
      <w:spacing w:after="0"/>
    </w:pPr>
    <w:r>
      <w:rPr>
        <w:b/>
      </w:rPr>
      <w:t xml:space="preserve"> </w:t>
    </w:r>
  </w:p>
  <w:p w14:paraId="2C0CA52D" w14:textId="77777777" w:rsidR="00465F1C" w:rsidRDefault="00465F1C">
    <w:pPr>
      <w:spacing w:after="0"/>
    </w:pPr>
    <w:r>
      <w:rPr>
        <w:b/>
      </w:rPr>
      <w:t xml:space="preserve"> </w:t>
    </w:r>
  </w:p>
  <w:p w14:paraId="7C296A17" w14:textId="77777777" w:rsidR="00465F1C" w:rsidRDefault="00465F1C">
    <w:pPr>
      <w:tabs>
        <w:tab w:val="center" w:pos="4681"/>
        <w:tab w:val="right" w:pos="9491"/>
      </w:tabs>
      <w:spacing w:after="0"/>
    </w:pPr>
    <w:r>
      <w:rPr>
        <w:b/>
      </w:rPr>
      <w:t xml:space="preserve">HR-FRM-04-08/10/2012 </w:t>
    </w:r>
    <w:r>
      <w:rPr>
        <w:b/>
      </w:rPr>
      <w:tab/>
      <w:t xml:space="preserve">For Internal use only </w:t>
    </w:r>
    <w:r>
      <w:rPr>
        <w:b/>
      </w:rPr>
      <w:tab/>
      <w:t xml:space="preserve">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6E7B4" w14:textId="77777777" w:rsidR="00EF5207" w:rsidRDefault="00EF5207">
      <w:pPr>
        <w:spacing w:after="0" w:line="240" w:lineRule="auto"/>
      </w:pPr>
      <w:r>
        <w:separator/>
      </w:r>
    </w:p>
  </w:footnote>
  <w:footnote w:type="continuationSeparator" w:id="0">
    <w:p w14:paraId="700BCA31" w14:textId="77777777" w:rsidR="00EF5207" w:rsidRDefault="00EF5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AED68" w14:textId="77777777" w:rsidR="00465F1C" w:rsidRDefault="00465F1C">
    <w:pPr>
      <w:tabs>
        <w:tab w:val="center" w:pos="4321"/>
        <w:tab w:val="center" w:pos="5041"/>
        <w:tab w:val="center" w:pos="5761"/>
        <w:tab w:val="center" w:pos="6481"/>
        <w:tab w:val="center" w:pos="9182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0074543" wp14:editId="21F8E6A5">
          <wp:simplePos x="0" y="0"/>
          <wp:positionH relativeFrom="page">
            <wp:posOffset>5486400</wp:posOffset>
          </wp:positionH>
          <wp:positionV relativeFrom="page">
            <wp:posOffset>579120</wp:posOffset>
          </wp:positionV>
          <wp:extent cx="1257300" cy="371475"/>
          <wp:effectExtent l="0" t="0" r="0" b="0"/>
          <wp:wrapSquare wrapText="bothSides"/>
          <wp:docPr id="31" name="Picture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color w:val="365F91"/>
        <w:sz w:val="28"/>
      </w:rPr>
      <w:t xml:space="preserve">No Dues and Clearance Form 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9540" w14:textId="77777777" w:rsidR="00465F1C" w:rsidRDefault="00E50247">
    <w:pPr>
      <w:tabs>
        <w:tab w:val="center" w:pos="4321"/>
        <w:tab w:val="center" w:pos="5041"/>
        <w:tab w:val="center" w:pos="5761"/>
        <w:tab w:val="center" w:pos="6481"/>
        <w:tab w:val="center" w:pos="9182"/>
      </w:tabs>
      <w:spacing w:after="0"/>
    </w:pPr>
    <w:r>
      <w:rPr>
        <w:noProof/>
      </w:rPr>
      <w:pict w14:anchorId="64B510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expertsource_watermark" o:spid="_x0000_s2049" type="#_x0000_t136" style="position:absolute;margin-left:0;margin-top:0;width:406.1pt;height:270.7pt;rotation:315;z-index:251666432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Times New Roman&quot;;font-size:1pt;v-text-kern:t" trim="t" fitpath="t" string="   "/>
          <o:lock v:ext="edit" aspectratio="t"/>
          <w10:wrap anchorx="margin" anchory="margin"/>
        </v:shape>
      </w:pict>
    </w:r>
    <w:r w:rsidR="0076545A">
      <w:rPr>
        <w:noProof/>
      </w:rPr>
      <w:drawing>
        <wp:anchor distT="0" distB="0" distL="114300" distR="114300" simplePos="0" relativeHeight="251664384" behindDoc="1" locked="0" layoutInCell="1" allowOverlap="1" wp14:anchorId="1145C535" wp14:editId="3CAB2E2A">
          <wp:simplePos x="0" y="0"/>
          <wp:positionH relativeFrom="column">
            <wp:posOffset>-723900</wp:posOffset>
          </wp:positionH>
          <wp:positionV relativeFrom="paragraph">
            <wp:posOffset>-552450</wp:posOffset>
          </wp:positionV>
          <wp:extent cx="7564755" cy="1021080"/>
          <wp:effectExtent l="0" t="0" r="0" b="0"/>
          <wp:wrapNone/>
          <wp:docPr id="1" name="Picture 1" descr="G:\2016\Creative\Branding 2016\Final logo\Business Logos\Logo Pack\Inside A4 Logos\Corporate A4 Insi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G:\2016\Creative\Branding 2016\Final logo\Business Logos\Logo Pack\Inside A4 Logos\Corporate A4 Insi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21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5F1C">
      <w:rPr>
        <w:rFonts w:ascii="Cambria" w:eastAsia="Cambria" w:hAnsi="Cambria" w:cs="Cambria"/>
        <w:color w:val="365F91"/>
        <w:sz w:val="28"/>
      </w:rPr>
      <w:tab/>
      <w:t xml:space="preserve"> </w:t>
    </w:r>
    <w:r w:rsidR="00465F1C">
      <w:rPr>
        <w:rFonts w:ascii="Cambria" w:eastAsia="Cambria" w:hAnsi="Cambria" w:cs="Cambria"/>
        <w:color w:val="365F91"/>
        <w:sz w:val="28"/>
      </w:rPr>
      <w:tab/>
      <w:t xml:space="preserve"> </w:t>
    </w:r>
    <w:r w:rsidR="00465F1C">
      <w:rPr>
        <w:rFonts w:ascii="Cambria" w:eastAsia="Cambria" w:hAnsi="Cambria" w:cs="Cambria"/>
        <w:color w:val="365F91"/>
        <w:sz w:val="28"/>
      </w:rPr>
      <w:tab/>
      <w:t xml:space="preserve"> </w:t>
    </w:r>
    <w:r w:rsidR="00465F1C">
      <w:rPr>
        <w:rFonts w:ascii="Cambria" w:eastAsia="Cambria" w:hAnsi="Cambria" w:cs="Cambria"/>
        <w:color w:val="365F91"/>
        <w:sz w:val="28"/>
      </w:rPr>
      <w:tab/>
      <w:t xml:space="preserve"> </w:t>
    </w:r>
    <w:r w:rsidR="00465F1C">
      <w:rPr>
        <w:rFonts w:ascii="Cambria" w:eastAsia="Cambria" w:hAnsi="Cambria" w:cs="Cambria"/>
        <w:color w:val="365F91"/>
        <w:sz w:val="28"/>
      </w:rPr>
      <w:tab/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A9E2" w14:textId="77777777" w:rsidR="00465F1C" w:rsidRDefault="00465F1C">
    <w:pPr>
      <w:tabs>
        <w:tab w:val="center" w:pos="4321"/>
        <w:tab w:val="center" w:pos="5041"/>
        <w:tab w:val="center" w:pos="5761"/>
        <w:tab w:val="center" w:pos="6481"/>
        <w:tab w:val="center" w:pos="9182"/>
      </w:tabs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784BBC7" wp14:editId="0A24711A">
          <wp:simplePos x="0" y="0"/>
          <wp:positionH relativeFrom="page">
            <wp:posOffset>5486400</wp:posOffset>
          </wp:positionH>
          <wp:positionV relativeFrom="page">
            <wp:posOffset>579120</wp:posOffset>
          </wp:positionV>
          <wp:extent cx="1257300" cy="371475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Picture 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color w:val="365F91"/>
        <w:sz w:val="28"/>
      </w:rPr>
      <w:t xml:space="preserve">No Dues and Clearance Form 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</w:t>
    </w:r>
    <w:r>
      <w:rPr>
        <w:rFonts w:ascii="Cambria" w:eastAsia="Cambria" w:hAnsi="Cambria" w:cs="Cambria"/>
        <w:color w:val="365F91"/>
        <w:sz w:val="28"/>
      </w:rP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D5ADE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E19"/>
    <w:rsid w:val="000022A8"/>
    <w:rsid w:val="00004607"/>
    <w:rsid w:val="00022C27"/>
    <w:rsid w:val="00057738"/>
    <w:rsid w:val="00062B0E"/>
    <w:rsid w:val="000870BC"/>
    <w:rsid w:val="000B061D"/>
    <w:rsid w:val="000E12D1"/>
    <w:rsid w:val="001145B6"/>
    <w:rsid w:val="0018104E"/>
    <w:rsid w:val="001A0697"/>
    <w:rsid w:val="001B028A"/>
    <w:rsid w:val="001C74DA"/>
    <w:rsid w:val="001E7AB2"/>
    <w:rsid w:val="0023590B"/>
    <w:rsid w:val="002F092E"/>
    <w:rsid w:val="00315D17"/>
    <w:rsid w:val="00326990"/>
    <w:rsid w:val="00381332"/>
    <w:rsid w:val="003B3349"/>
    <w:rsid w:val="003E27D6"/>
    <w:rsid w:val="00413116"/>
    <w:rsid w:val="0042033C"/>
    <w:rsid w:val="00420950"/>
    <w:rsid w:val="00450569"/>
    <w:rsid w:val="00465F1C"/>
    <w:rsid w:val="00467C53"/>
    <w:rsid w:val="004C4EB2"/>
    <w:rsid w:val="004D60EA"/>
    <w:rsid w:val="004F1D2D"/>
    <w:rsid w:val="00520642"/>
    <w:rsid w:val="0053066B"/>
    <w:rsid w:val="006325CE"/>
    <w:rsid w:val="00637C4A"/>
    <w:rsid w:val="00690CE0"/>
    <w:rsid w:val="006E181F"/>
    <w:rsid w:val="006F5ADE"/>
    <w:rsid w:val="0076545A"/>
    <w:rsid w:val="00783083"/>
    <w:rsid w:val="007B7C16"/>
    <w:rsid w:val="007E2BFA"/>
    <w:rsid w:val="0081673B"/>
    <w:rsid w:val="00825EEC"/>
    <w:rsid w:val="008524E9"/>
    <w:rsid w:val="00881AEB"/>
    <w:rsid w:val="008E0428"/>
    <w:rsid w:val="00937C27"/>
    <w:rsid w:val="00957649"/>
    <w:rsid w:val="009738F5"/>
    <w:rsid w:val="009B08CE"/>
    <w:rsid w:val="009C0E19"/>
    <w:rsid w:val="009D553B"/>
    <w:rsid w:val="00A968AA"/>
    <w:rsid w:val="00AA3F28"/>
    <w:rsid w:val="00AA76B5"/>
    <w:rsid w:val="00B21FB6"/>
    <w:rsid w:val="00B3574D"/>
    <w:rsid w:val="00B3662E"/>
    <w:rsid w:val="00B5558F"/>
    <w:rsid w:val="00B85D75"/>
    <w:rsid w:val="00BB3D5F"/>
    <w:rsid w:val="00BC3ABD"/>
    <w:rsid w:val="00C156AE"/>
    <w:rsid w:val="00C32825"/>
    <w:rsid w:val="00C62D1D"/>
    <w:rsid w:val="00CF59C2"/>
    <w:rsid w:val="00D212BE"/>
    <w:rsid w:val="00D41BF5"/>
    <w:rsid w:val="00D51A58"/>
    <w:rsid w:val="00DA5574"/>
    <w:rsid w:val="00DD22E3"/>
    <w:rsid w:val="00E01545"/>
    <w:rsid w:val="00E10AEB"/>
    <w:rsid w:val="00E13C84"/>
    <w:rsid w:val="00E451BE"/>
    <w:rsid w:val="00E453AE"/>
    <w:rsid w:val="00E50247"/>
    <w:rsid w:val="00ED1AB4"/>
    <w:rsid w:val="00EF5207"/>
    <w:rsid w:val="00EF6B5C"/>
    <w:rsid w:val="00F2747D"/>
    <w:rsid w:val="00F92B26"/>
    <w:rsid w:val="00F94C18"/>
    <w:rsid w:val="00FE41F8"/>
    <w:rsid w:val="00FF25D1"/>
    <w:rsid w:val="00FF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E2FECF9"/>
  <w15:docId w15:val="{56520705-5537-4308-A72D-E5879727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3"/>
      <w:ind w:right="133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4C4EB2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5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EEC"/>
    <w:rPr>
      <w:rFonts w:ascii="Tahoma" w:eastAsia="Calibri" w:hAnsi="Tahoma" w:cs="Tahoma"/>
      <w:color w:val="000000"/>
      <w:sz w:val="16"/>
      <w:szCs w:val="16"/>
    </w:rPr>
  </w:style>
  <w:style w:type="paragraph" w:customStyle="1" w:styleId="Default">
    <w:name w:val="Default"/>
    <w:rsid w:val="00825E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A968AA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</w:rPr>
  </w:style>
  <w:style w:type="paragraph" w:styleId="NormalWeb">
    <w:name w:val="Normal (Web)"/>
    <w:basedOn w:val="Normal"/>
    <w:uiPriority w:val="99"/>
    <w:semiHidden/>
    <w:unhideWhenUsed/>
    <w:rsid w:val="00E015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Klassify>
  <SNO>2</SNO>
  <KDate>2016-06-17 12:32:18</KDate>
  <Classification>INTERNAL</Classification>
  <HostName>CRISILDSK2821</HostName>
  <Domain_User>CRISIL/c-Nandkishork</Domain_User>
  <IPAdd>172.21.113.11</IPAdd>
  <FilePath>C:\Users\c-nandkishork\Desktop\Short Term Loan.docx</FilePath>
  <KID>64006A05EF6E636010712022461563</KID>
</Klassify>
</file>

<file path=customXml/item2.xml><?xml version="1.0" encoding="utf-8"?>
<Klassify>
  <SNO>1</SNO>
  <KDate>2016-06-09 12:13:22</KDate>
  <Classification>INTERNAL: CONFIDENTIAL</Classification>
  <HostName>CRISILDSK5401</HostName>
  <Domain_User>CRISIL/ChiragP</Domain_User>
  <IPAdd>172.21.113.10</IPAdd>
  <FilePath>Y:\Exits\No Dues forms\No dues clearance form.docx</FilePath>
  <KID>64006A05EF6E636010712022461563</KID>
</Klassify>
</file>

<file path=customXml/itemProps1.xml><?xml version="1.0" encoding="utf-8"?>
<ds:datastoreItem xmlns:ds="http://schemas.openxmlformats.org/officeDocument/2006/customXml" ds:itemID="{0F22C5E6-32CC-404F-BEB3-2F0A38AA10D3}">
  <ds:schemaRefs/>
</ds:datastoreItem>
</file>

<file path=customXml/itemProps2.xml><?xml version="1.0" encoding="utf-8"?>
<ds:datastoreItem xmlns:ds="http://schemas.openxmlformats.org/officeDocument/2006/customXml" ds:itemID="{95EE4CBC-8BF2-4F19-BD18-CA3F7643F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Nerurkar, Hemangi</dc:creator>
  <cp:lastModifiedBy>Jha, Raj (Associated)</cp:lastModifiedBy>
  <cp:revision>2</cp:revision>
  <cp:lastPrinted>2016-06-09T06:50:00Z</cp:lastPrinted>
  <dcterms:created xsi:type="dcterms:W3CDTF">2022-06-07T07:14:00Z</dcterms:created>
  <dcterms:modified xsi:type="dcterms:W3CDTF">2022-06-07T07:14:00Z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TitusGUID">
    <vt:lpwstr>004d0e77-b348-4aaa-8d15-7c5205fc3a48</vt:lpwstr>
  </property>
</Properties>
</file>