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Roboto" w:cs="Roboto" w:eastAsia="Roboto" w:hAnsi="Roboto"/>
          <w:color w:val="091227"/>
        </w:rPr>
      </w:pPr>
      <w:bookmarkStart w:colFirst="0" w:colLast="0" w:name="_2nnlnyxi70h1" w:id="0"/>
      <w:bookmarkEnd w:id="0"/>
      <w:r w:rsidDel="00000000" w:rsidR="00000000" w:rsidRPr="00000000">
        <w:rPr>
          <w:rFonts w:ascii="Roboto" w:cs="Roboto" w:eastAsia="Roboto" w:hAnsi="Roboto"/>
          <w:color w:val="091227"/>
          <w:rtl w:val="0"/>
        </w:rPr>
        <w:t xml:space="preserve">Loops Assignment 3- Theory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numPr>
          <w:ilvl w:val="0"/>
          <w:numId w:val="7"/>
        </w:numPr>
        <w:spacing w:after="240" w:before="240" w:line="276" w:lineRule="auto"/>
        <w:ind w:left="720" w:hanging="360"/>
        <w:rPr>
          <w:color w:val="000000"/>
        </w:rPr>
      </w:pPr>
      <w:bookmarkStart w:colFirst="0" w:colLast="0" w:name="_bs0lidxqr638" w:id="1"/>
      <w:bookmarkEnd w:id="1"/>
      <w:r w:rsidDel="00000000" w:rsidR="00000000" w:rsidRPr="00000000">
        <w:rPr>
          <w:color w:val="000000"/>
          <w:rtl w:val="0"/>
        </w:rPr>
        <w:t xml:space="preserve">Infinite loops</w:t>
      </w:r>
    </w:p>
    <w:p w:rsidR="00000000" w:rsidDel="00000000" w:rsidP="00000000" w:rsidRDefault="00000000" w:rsidRPr="00000000" w14:paraId="00000005">
      <w:pPr>
        <w:ind w:left="720" w:firstLine="0"/>
        <w:rPr/>
      </w:pPr>
      <w:r w:rsidDel="00000000" w:rsidR="00000000" w:rsidRPr="00000000">
        <w:rPr>
          <w:rtl w:val="0"/>
        </w:rPr>
        <w:t xml:space="preserve">An infinite loop in c# is a loop that runs indefinitely because its termination is never met or is absent. They can be created for specific application types or occur accidentally due to programming errors.</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 E.g. code -</w:t>
      </w:r>
    </w:p>
    <w:p w:rsidR="00000000" w:rsidDel="00000000" w:rsidP="00000000" w:rsidRDefault="00000000" w:rsidRPr="00000000" w14:paraId="00000008">
      <w:pPr>
        <w:ind w:left="720" w:firstLine="0"/>
        <w:rPr>
          <w:i w:val="1"/>
          <w:iCs w:val="1"/>
          <w:color w:val="666666"/>
        </w:rPr>
      </w:pPr>
      <w:r w:rsidDel="00000000" w:rsidR="00000000" w:rsidRPr="00000000">
        <w:rPr>
          <w:i w:val="1"/>
          <w:iCs w:val="1"/>
          <w:color w:val="666666"/>
          <w:rtl w:val="0"/>
        </w:rPr>
        <w:t xml:space="preserve">   while(true){</w:t>
      </w:r>
    </w:p>
    <w:p w:rsidR="00000000" w:rsidDel="00000000" w:rsidP="00000000" w:rsidRDefault="00000000" w:rsidRPr="00000000" w14:paraId="00000009">
      <w:pPr>
        <w:ind w:left="720" w:firstLine="0"/>
        <w:rPr>
          <w:i w:val="1"/>
          <w:iCs w:val="1"/>
          <w:color w:val="666666"/>
        </w:rPr>
      </w:pPr>
      <w:r w:rsidDel="00000000" w:rsidR="00000000" w:rsidRPr="00000000">
        <w:rPr>
          <w:i w:val="1"/>
          <w:iCs w:val="1"/>
          <w:color w:val="666666"/>
          <w:rtl w:val="0"/>
        </w:rPr>
        <w:t xml:space="preserve">     // code </w:t>
      </w:r>
    </w:p>
    <w:p w:rsidR="00000000" w:rsidDel="00000000" w:rsidP="00000000" w:rsidRDefault="00000000" w:rsidRPr="00000000" w14:paraId="0000000A">
      <w:pPr>
        <w:ind w:left="720" w:firstLine="0"/>
        <w:rPr>
          <w:i w:val="1"/>
          <w:iCs w:val="1"/>
          <w:color w:val="666666"/>
        </w:rPr>
      </w:pPr>
      <w:r w:rsidDel="00000000" w:rsidR="00000000" w:rsidRPr="00000000">
        <w:rPr>
          <w:i w:val="1"/>
          <w:iCs w:val="1"/>
          <w:color w:val="666666"/>
          <w:rtl w:val="0"/>
        </w:rPr>
        <w:t xml:space="preserve">   }</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2"/>
        </w:numPr>
        <w:ind w:left="1440" w:hanging="360"/>
        <w:rPr>
          <w:sz w:val="24"/>
          <w:szCs w:val="24"/>
        </w:rPr>
      </w:pPr>
      <w:r w:rsidDel="00000000" w:rsidR="00000000" w:rsidRPr="00000000">
        <w:rPr>
          <w:sz w:val="24"/>
          <w:szCs w:val="24"/>
          <w:rtl w:val="0"/>
        </w:rPr>
        <w:t xml:space="preserve">Unintentional infinite loop and causes</w:t>
      </w:r>
    </w:p>
    <w:p w:rsidR="00000000" w:rsidDel="00000000" w:rsidP="00000000" w:rsidRDefault="00000000" w:rsidRPr="00000000" w14:paraId="0000000D">
      <w:pPr>
        <w:ind w:left="1440" w:firstLine="0"/>
        <w:rPr/>
      </w:pPr>
      <w:r w:rsidDel="00000000" w:rsidR="00000000" w:rsidRPr="00000000">
        <w:rPr>
          <w:sz w:val="24"/>
          <w:szCs w:val="24"/>
          <w:rtl w:val="0"/>
        </w:rPr>
        <w:t xml:space="preserve">  </w:t>
      </w:r>
      <w:r w:rsidDel="00000000" w:rsidR="00000000" w:rsidRPr="00000000">
        <w:rPr>
          <w:rtl w:val="0"/>
        </w:rPr>
        <w:t xml:space="preserve">This is a common mistake while writing code, becoming unresponsive, and      consuming excessive CPU resources. </w:t>
      </w:r>
    </w:p>
    <w:p w:rsidR="00000000" w:rsidDel="00000000" w:rsidP="00000000" w:rsidRDefault="00000000" w:rsidRPr="00000000" w14:paraId="0000000E">
      <w:pPr>
        <w:ind w:left="1440" w:firstLine="0"/>
        <w:rPr/>
      </w:pPr>
      <w:r w:rsidDel="00000000" w:rsidR="00000000" w:rsidRPr="00000000">
        <w:rPr>
          <w:rtl w:val="0"/>
        </w:rPr>
      </w:r>
    </w:p>
    <w:p w:rsidR="00000000" w:rsidDel="00000000" w:rsidP="00000000" w:rsidRDefault="00000000" w:rsidRPr="00000000" w14:paraId="0000000F">
      <w:pPr>
        <w:ind w:left="1440" w:firstLine="0"/>
        <w:rPr/>
      </w:pPr>
      <w:r w:rsidDel="00000000" w:rsidR="00000000" w:rsidRPr="00000000">
        <w:rPr>
          <w:rtl w:val="0"/>
        </w:rPr>
        <w:t xml:space="preserve">E.g. Code-</w:t>
      </w:r>
    </w:p>
    <w:p w:rsidR="00000000" w:rsidDel="00000000" w:rsidP="00000000" w:rsidRDefault="00000000" w:rsidRPr="00000000" w14:paraId="00000010">
      <w:pPr>
        <w:ind w:left="1440" w:firstLine="0"/>
        <w:rPr/>
      </w:pPr>
      <w:r w:rsidDel="00000000" w:rsidR="00000000" w:rsidRPr="00000000">
        <w:rPr>
          <w:rtl w:val="0"/>
        </w:rPr>
      </w:r>
    </w:p>
    <w:p w:rsidR="00000000" w:rsidDel="00000000" w:rsidP="00000000" w:rsidRDefault="00000000" w:rsidRPr="00000000" w14:paraId="00000011">
      <w:pPr>
        <w:ind w:left="1440" w:firstLine="0"/>
        <w:rPr>
          <w:i w:val="1"/>
          <w:iCs w:val="1"/>
          <w:color w:val="434343"/>
        </w:rPr>
      </w:pPr>
      <w:r w:rsidDel="00000000" w:rsidR="00000000" w:rsidRPr="00000000">
        <w:rPr>
          <w:i w:val="1"/>
          <w:iCs w:val="1"/>
          <w:color w:val="434343"/>
          <w:rtl w:val="0"/>
        </w:rPr>
        <w:t xml:space="preserve">Int count =0;</w:t>
      </w:r>
    </w:p>
    <w:p w:rsidR="00000000" w:rsidDel="00000000" w:rsidP="00000000" w:rsidRDefault="00000000" w:rsidRPr="00000000" w14:paraId="00000012">
      <w:pPr>
        <w:ind w:left="1440" w:firstLine="0"/>
        <w:rPr>
          <w:i w:val="1"/>
          <w:iCs w:val="1"/>
          <w:color w:val="434343"/>
        </w:rPr>
      </w:pPr>
      <w:r w:rsidDel="00000000" w:rsidR="00000000" w:rsidRPr="00000000">
        <w:rPr>
          <w:i w:val="1"/>
          <w:iCs w:val="1"/>
          <w:color w:val="434343"/>
          <w:rtl w:val="0"/>
        </w:rPr>
        <w:t xml:space="preserve">while(count &lt; 5){</w:t>
      </w:r>
    </w:p>
    <w:p w:rsidR="00000000" w:rsidDel="00000000" w:rsidP="00000000" w:rsidRDefault="00000000" w:rsidRPr="00000000" w14:paraId="00000013">
      <w:pPr>
        <w:ind w:left="1440" w:firstLine="0"/>
        <w:rPr>
          <w:i w:val="1"/>
          <w:iCs w:val="1"/>
          <w:color w:val="434343"/>
        </w:rPr>
      </w:pPr>
      <w:r w:rsidDel="00000000" w:rsidR="00000000" w:rsidRPr="00000000">
        <w:rPr>
          <w:i w:val="1"/>
          <w:iCs w:val="1"/>
          <w:color w:val="434343"/>
          <w:rtl w:val="0"/>
        </w:rPr>
        <w:t xml:space="preserve">Console.WriteLine(count);</w:t>
      </w:r>
    </w:p>
    <w:p w:rsidR="00000000" w:rsidDel="00000000" w:rsidP="00000000" w:rsidRDefault="00000000" w:rsidRPr="00000000" w14:paraId="00000014">
      <w:pPr>
        <w:ind w:left="1440" w:firstLine="0"/>
        <w:rPr>
          <w:i w:val="1"/>
          <w:iCs w:val="1"/>
          <w:color w:val="434343"/>
        </w:rPr>
      </w:pPr>
      <w:r w:rsidDel="00000000" w:rsidR="00000000" w:rsidRPr="00000000">
        <w:rPr>
          <w:i w:val="1"/>
          <w:iCs w:val="1"/>
          <w:color w:val="434343"/>
          <w:rtl w:val="0"/>
        </w:rPr>
        <w:t xml:space="preserve">}</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pStyle w:val="Subtitle"/>
        <w:numPr>
          <w:ilvl w:val="0"/>
          <w:numId w:val="7"/>
        </w:numPr>
        <w:ind w:left="720" w:hanging="360"/>
        <w:rPr>
          <w:color w:val="000000"/>
        </w:rPr>
      </w:pPr>
      <w:bookmarkStart w:colFirst="0" w:colLast="0" w:name="_kxczpsnzyivp" w:id="2"/>
      <w:bookmarkEnd w:id="2"/>
      <w:r w:rsidDel="00000000" w:rsidR="00000000" w:rsidRPr="00000000">
        <w:rPr>
          <w:color w:val="000000"/>
          <w:rtl w:val="0"/>
        </w:rPr>
        <w:t xml:space="preserve">breake vs Continue</w:t>
      </w:r>
    </w:p>
    <w:p w:rsidR="00000000" w:rsidDel="00000000" w:rsidP="00000000" w:rsidRDefault="00000000" w:rsidRPr="00000000" w14:paraId="00000023">
      <w:pPr>
        <w:ind w:left="720" w:firstLine="0"/>
        <w:rPr/>
      </w:pPr>
      <w:r w:rsidDel="00000000" w:rsidR="00000000" w:rsidRPr="00000000">
        <w:rPr>
          <w:b w:val="1"/>
          <w:bCs w:val="1"/>
          <w:sz w:val="24"/>
          <w:szCs w:val="24"/>
          <w:rtl w:val="0"/>
        </w:rPr>
        <w:t xml:space="preserve">breake</w:t>
      </w:r>
      <w:r w:rsidDel="00000000" w:rsidR="00000000" w:rsidRPr="00000000">
        <w:rPr>
          <w:rtl w:val="0"/>
        </w:rPr>
        <w:t xml:space="preserve"> :- The breake statement immediately terminates the closest iteration statement like for, foreach, while, do-while loop or switch statement . Control is transferred to the statement immediately following the terminated statement. It is often used when a specific condition is met, and further iteration or case evaluation are unnecessary.</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       E.g. Code-</w:t>
      </w:r>
    </w:p>
    <w:p w:rsidR="00000000" w:rsidDel="00000000" w:rsidP="00000000" w:rsidRDefault="00000000" w:rsidRPr="00000000" w14:paraId="00000026">
      <w:pPr>
        <w:ind w:left="1440" w:firstLine="0"/>
        <w:rPr/>
      </w:pPr>
      <w:r w:rsidDel="00000000" w:rsidR="00000000" w:rsidRPr="00000000">
        <w:rPr>
          <w:rtl w:val="0"/>
        </w:rPr>
      </w:r>
    </w:p>
    <w:p w:rsidR="00000000" w:rsidDel="00000000" w:rsidP="00000000" w:rsidRDefault="00000000" w:rsidRPr="00000000" w14:paraId="00000027">
      <w:pPr>
        <w:ind w:left="1440" w:firstLine="0"/>
        <w:rPr>
          <w:i w:val="1"/>
          <w:iCs w:val="1"/>
          <w:color w:val="434343"/>
        </w:rPr>
      </w:pPr>
      <w:r w:rsidDel="00000000" w:rsidR="00000000" w:rsidRPr="00000000">
        <w:rPr>
          <w:i w:val="1"/>
          <w:iCs w:val="1"/>
          <w:color w:val="434343"/>
          <w:rtl w:val="0"/>
        </w:rPr>
        <w:t xml:space="preserve">for(int i=9;i&lt;10;i++){</w:t>
      </w:r>
    </w:p>
    <w:p w:rsidR="00000000" w:rsidDel="00000000" w:rsidP="00000000" w:rsidRDefault="00000000" w:rsidRPr="00000000" w14:paraId="00000028">
      <w:pPr>
        <w:ind w:left="1440" w:firstLine="0"/>
        <w:rPr>
          <w:i w:val="1"/>
          <w:iCs w:val="1"/>
          <w:color w:val="434343"/>
        </w:rPr>
      </w:pPr>
      <w:r w:rsidDel="00000000" w:rsidR="00000000" w:rsidRPr="00000000">
        <w:rPr>
          <w:i w:val="1"/>
          <w:iCs w:val="1"/>
          <w:color w:val="434343"/>
          <w:rtl w:val="0"/>
        </w:rPr>
        <w:t xml:space="preserve">  if(i==4) break; // Exits the loops completely </w:t>
      </w:r>
    </w:p>
    <w:p w:rsidR="00000000" w:rsidDel="00000000" w:rsidP="00000000" w:rsidRDefault="00000000" w:rsidRPr="00000000" w14:paraId="00000029">
      <w:pPr>
        <w:ind w:left="1440" w:firstLine="0"/>
        <w:rPr/>
      </w:pPr>
      <w:r w:rsidDel="00000000" w:rsidR="00000000" w:rsidRPr="00000000">
        <w:rPr>
          <w:i w:val="1"/>
          <w:iCs w:val="1"/>
          <w:color w:val="434343"/>
          <w:rtl w:val="0"/>
        </w:rPr>
        <w:t xml:space="preserve">} </w:t>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b w:val="1"/>
          <w:bCs w:val="1"/>
          <w:sz w:val="24"/>
          <w:szCs w:val="24"/>
          <w:rtl w:val="0"/>
        </w:rPr>
        <w:t xml:space="preserve">continue:- </w:t>
      </w:r>
      <w:r w:rsidDel="00000000" w:rsidR="00000000" w:rsidRPr="00000000">
        <w:rPr>
          <w:rtl w:val="0"/>
        </w:rPr>
        <w:t xml:space="preserve">The continue statement skips the remainder of the current iteration of the loop body and proceeds with the next iteration. It can only be within loops, not in a switch statement outside of a loop. </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         E.g. Code-</w:t>
      </w:r>
    </w:p>
    <w:p w:rsidR="00000000" w:rsidDel="00000000" w:rsidP="00000000" w:rsidRDefault="00000000" w:rsidRPr="00000000" w14:paraId="0000002E">
      <w:pPr>
        <w:ind w:left="1440" w:firstLine="0"/>
        <w:rPr/>
      </w:pPr>
      <w:r w:rsidDel="00000000" w:rsidR="00000000" w:rsidRPr="00000000">
        <w:rPr>
          <w:rtl w:val="0"/>
        </w:rPr>
      </w:r>
    </w:p>
    <w:p w:rsidR="00000000" w:rsidDel="00000000" w:rsidP="00000000" w:rsidRDefault="00000000" w:rsidRPr="00000000" w14:paraId="0000002F">
      <w:pPr>
        <w:ind w:left="1440" w:firstLine="0"/>
        <w:rPr>
          <w:i w:val="1"/>
          <w:iCs w:val="1"/>
          <w:color w:val="434343"/>
        </w:rPr>
      </w:pPr>
      <w:r w:rsidDel="00000000" w:rsidR="00000000" w:rsidRPr="00000000">
        <w:rPr>
          <w:i w:val="1"/>
          <w:iCs w:val="1"/>
          <w:color w:val="434343"/>
          <w:rtl w:val="0"/>
        </w:rPr>
        <w:t xml:space="preserve">for(int i=9;i&lt;10;i++){</w:t>
      </w:r>
    </w:p>
    <w:p w:rsidR="00000000" w:rsidDel="00000000" w:rsidP="00000000" w:rsidRDefault="00000000" w:rsidRPr="00000000" w14:paraId="00000030">
      <w:pPr>
        <w:ind w:left="1440" w:firstLine="0"/>
        <w:rPr>
          <w:i w:val="1"/>
          <w:iCs w:val="1"/>
          <w:color w:val="434343"/>
        </w:rPr>
      </w:pPr>
      <w:r w:rsidDel="00000000" w:rsidR="00000000" w:rsidRPr="00000000">
        <w:rPr>
          <w:i w:val="1"/>
          <w:iCs w:val="1"/>
          <w:color w:val="434343"/>
          <w:rtl w:val="0"/>
        </w:rPr>
        <w:t xml:space="preserve">  if(i==3) continue; // skip the current iteration (3 is not printed)</w:t>
      </w:r>
    </w:p>
    <w:p w:rsidR="00000000" w:rsidDel="00000000" w:rsidP="00000000" w:rsidRDefault="00000000" w:rsidRPr="00000000" w14:paraId="00000031">
      <w:pPr>
        <w:ind w:left="1440" w:firstLine="0"/>
        <w:rPr/>
      </w:pPr>
      <w:r w:rsidDel="00000000" w:rsidR="00000000" w:rsidRPr="00000000">
        <w:rPr>
          <w:i w:val="1"/>
          <w:iCs w:val="1"/>
          <w:color w:val="434343"/>
          <w:rtl w:val="0"/>
        </w:rPr>
        <w:t xml:space="preserve"> } </w:t>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1440" w:firstLine="0"/>
        <w:rPr>
          <w:i w:val="1"/>
          <w:iCs w:val="1"/>
          <w:color w:val="434343"/>
        </w:rPr>
      </w:pPr>
      <w:r w:rsidDel="00000000" w:rsidR="00000000" w:rsidRPr="00000000">
        <w:rPr>
          <w:rtl w:val="0"/>
        </w:rPr>
      </w:r>
    </w:p>
    <w:p w:rsidR="00000000" w:rsidDel="00000000" w:rsidP="00000000" w:rsidRDefault="00000000" w:rsidRPr="00000000" w14:paraId="00000034">
      <w:pPr>
        <w:ind w:left="1440" w:firstLine="0"/>
        <w:rPr>
          <w:i w:val="1"/>
          <w:iCs w:val="1"/>
          <w:color w:val="434343"/>
        </w:rPr>
      </w:pPr>
      <w:r w:rsidDel="00000000" w:rsidR="00000000" w:rsidRPr="00000000">
        <w:rPr>
          <w:rtl w:val="0"/>
        </w:rPr>
      </w:r>
    </w:p>
    <w:p w:rsidR="00000000" w:rsidDel="00000000" w:rsidP="00000000" w:rsidRDefault="00000000" w:rsidRPr="00000000" w14:paraId="00000035">
      <w:pPr>
        <w:ind w:left="1440" w:firstLine="0"/>
        <w:rPr>
          <w:i w:val="1"/>
          <w:iCs w:val="1"/>
          <w:color w:val="434343"/>
        </w:rPr>
      </w:pPr>
      <w:r w:rsidDel="00000000" w:rsidR="00000000" w:rsidRPr="00000000">
        <w:rPr>
          <w:rtl w:val="0"/>
        </w:rPr>
      </w:r>
    </w:p>
    <w:p w:rsidR="00000000" w:rsidDel="00000000" w:rsidP="00000000" w:rsidRDefault="00000000" w:rsidRPr="00000000" w14:paraId="00000036">
      <w:pPr>
        <w:ind w:left="1440" w:firstLine="0"/>
        <w:rPr>
          <w:i w:val="1"/>
          <w:iCs w:val="1"/>
          <w:color w:val="434343"/>
        </w:rPr>
      </w:pPr>
      <w:r w:rsidDel="00000000" w:rsidR="00000000" w:rsidRPr="00000000">
        <w:rPr>
          <w:rtl w:val="0"/>
        </w:rPr>
      </w:r>
    </w:p>
    <w:p w:rsidR="00000000" w:rsidDel="00000000" w:rsidP="00000000" w:rsidRDefault="00000000" w:rsidRPr="00000000" w14:paraId="00000037">
      <w:pPr>
        <w:ind w:left="1440" w:firstLine="0"/>
        <w:rPr>
          <w:i w:val="1"/>
          <w:iCs w:val="1"/>
          <w:color w:val="434343"/>
        </w:rPr>
      </w:pPr>
      <w:r w:rsidDel="00000000" w:rsidR="00000000" w:rsidRPr="00000000">
        <w:rPr>
          <w:rtl w:val="0"/>
        </w:rPr>
      </w:r>
    </w:p>
    <w:p w:rsidR="00000000" w:rsidDel="00000000" w:rsidP="00000000" w:rsidRDefault="00000000" w:rsidRPr="00000000" w14:paraId="00000038">
      <w:pPr>
        <w:ind w:left="1440" w:firstLine="0"/>
        <w:rPr>
          <w:color w:val="434343"/>
        </w:rPr>
      </w:pPr>
      <w:r w:rsidDel="00000000" w:rsidR="00000000" w:rsidRPr="00000000">
        <w:rPr>
          <w:rtl w:val="0"/>
        </w:rPr>
      </w:r>
    </w:p>
    <w:p w:rsidR="00000000" w:rsidDel="00000000" w:rsidP="00000000" w:rsidRDefault="00000000" w:rsidRPr="00000000" w14:paraId="00000039">
      <w:pPr>
        <w:ind w:left="1440" w:firstLine="0"/>
        <w:rPr>
          <w:color w:val="434343"/>
        </w:rPr>
      </w:pPr>
      <w:r w:rsidDel="00000000" w:rsidR="00000000" w:rsidRPr="00000000">
        <w:rPr>
          <w:rtl w:val="0"/>
        </w:rPr>
      </w:r>
    </w:p>
    <w:p w:rsidR="00000000" w:rsidDel="00000000" w:rsidP="00000000" w:rsidRDefault="00000000" w:rsidRPr="00000000" w14:paraId="0000003A">
      <w:pPr>
        <w:ind w:left="0" w:firstLine="0"/>
        <w:rPr>
          <w:color w:val="434343"/>
        </w:rPr>
      </w:pPr>
      <w:r w:rsidDel="00000000" w:rsidR="00000000" w:rsidRPr="00000000">
        <w:rPr>
          <w:color w:val="434343"/>
          <w:rtl w:val="0"/>
        </w:rPr>
        <w:t xml:space="preserve">      </w:t>
      </w:r>
    </w:p>
    <w:p w:rsidR="00000000" w:rsidDel="00000000" w:rsidP="00000000" w:rsidRDefault="00000000" w:rsidRPr="00000000" w14:paraId="0000003B">
      <w:pPr>
        <w:ind w:left="1440" w:firstLine="0"/>
        <w:rPr>
          <w:color w:val="434343"/>
        </w:rPr>
      </w:pPr>
      <w:r w:rsidDel="00000000" w:rsidR="00000000" w:rsidRPr="00000000">
        <w:rPr>
          <w:rtl w:val="0"/>
        </w:rPr>
      </w:r>
    </w:p>
    <w:p w:rsidR="00000000" w:rsidDel="00000000" w:rsidP="00000000" w:rsidRDefault="00000000" w:rsidRPr="00000000" w14:paraId="0000003C">
      <w:pPr>
        <w:ind w:left="1440" w:firstLine="0"/>
        <w:rPr>
          <w:color w:val="434343"/>
        </w:rPr>
      </w:pPr>
      <w:r w:rsidDel="00000000" w:rsidR="00000000" w:rsidRPr="00000000">
        <w:rPr>
          <w:rtl w:val="0"/>
        </w:rPr>
      </w:r>
    </w:p>
    <w:p w:rsidR="00000000" w:rsidDel="00000000" w:rsidP="00000000" w:rsidRDefault="00000000" w:rsidRPr="00000000" w14:paraId="0000003D">
      <w:pPr>
        <w:ind w:left="1440" w:firstLine="0"/>
        <w:rPr>
          <w:color w:val="434343"/>
        </w:rPr>
      </w:pPr>
      <w:r w:rsidDel="00000000" w:rsidR="00000000" w:rsidRPr="00000000">
        <w:rPr>
          <w:rtl w:val="0"/>
        </w:rPr>
      </w:r>
    </w:p>
    <w:p w:rsidR="00000000" w:rsidDel="00000000" w:rsidP="00000000" w:rsidRDefault="00000000" w:rsidRPr="00000000" w14:paraId="0000003E">
      <w:pPr>
        <w:ind w:left="1440" w:firstLine="0"/>
        <w:rPr>
          <w:color w:val="434343"/>
        </w:rPr>
      </w:pPr>
      <w:r w:rsidDel="00000000" w:rsidR="00000000" w:rsidRPr="00000000">
        <w:rPr>
          <w:rtl w:val="0"/>
        </w:rPr>
      </w:r>
    </w:p>
    <w:p w:rsidR="00000000" w:rsidDel="00000000" w:rsidP="00000000" w:rsidRDefault="00000000" w:rsidRPr="00000000" w14:paraId="0000003F">
      <w:pPr>
        <w:ind w:left="1440" w:firstLine="0"/>
        <w:rPr>
          <w:color w:val="434343"/>
        </w:rPr>
      </w:pPr>
      <w:r w:rsidDel="00000000" w:rsidR="00000000" w:rsidRPr="00000000">
        <w:rPr>
          <w:rtl w:val="0"/>
        </w:rPr>
      </w:r>
    </w:p>
    <w:p w:rsidR="00000000" w:rsidDel="00000000" w:rsidP="00000000" w:rsidRDefault="00000000" w:rsidRPr="00000000" w14:paraId="00000040">
      <w:pPr>
        <w:ind w:left="1440" w:firstLine="0"/>
        <w:rPr>
          <w:color w:val="434343"/>
        </w:rPr>
      </w:pPr>
      <w:r w:rsidDel="00000000" w:rsidR="00000000" w:rsidRPr="00000000">
        <w:rPr>
          <w:rtl w:val="0"/>
        </w:rPr>
      </w:r>
    </w:p>
    <w:p w:rsidR="00000000" w:rsidDel="00000000" w:rsidP="00000000" w:rsidRDefault="00000000" w:rsidRPr="00000000" w14:paraId="00000041">
      <w:pPr>
        <w:ind w:left="1440" w:firstLine="0"/>
        <w:rPr>
          <w:color w:val="434343"/>
        </w:rPr>
      </w:pPr>
      <w:r w:rsidDel="00000000" w:rsidR="00000000" w:rsidRPr="00000000">
        <w:rPr>
          <w:rtl w:val="0"/>
        </w:rPr>
      </w:r>
    </w:p>
    <w:p w:rsidR="00000000" w:rsidDel="00000000" w:rsidP="00000000" w:rsidRDefault="00000000" w:rsidRPr="00000000" w14:paraId="00000042">
      <w:pPr>
        <w:ind w:left="1440" w:firstLine="0"/>
        <w:rPr>
          <w:color w:val="434343"/>
        </w:rPr>
      </w:pPr>
      <w:r w:rsidDel="00000000" w:rsidR="00000000" w:rsidRPr="00000000">
        <w:rPr>
          <w:rtl w:val="0"/>
        </w:rPr>
      </w:r>
    </w:p>
    <w:p w:rsidR="00000000" w:rsidDel="00000000" w:rsidP="00000000" w:rsidRDefault="00000000" w:rsidRPr="00000000" w14:paraId="00000043">
      <w:pPr>
        <w:ind w:left="1440" w:firstLine="0"/>
        <w:rPr>
          <w:color w:val="434343"/>
        </w:rPr>
      </w:pPr>
      <w:r w:rsidDel="00000000" w:rsidR="00000000" w:rsidRPr="00000000">
        <w:rPr>
          <w:rtl w:val="0"/>
        </w:rPr>
      </w:r>
    </w:p>
    <w:p w:rsidR="00000000" w:rsidDel="00000000" w:rsidP="00000000" w:rsidRDefault="00000000" w:rsidRPr="00000000" w14:paraId="00000044">
      <w:pPr>
        <w:ind w:left="1440" w:firstLine="0"/>
        <w:rPr>
          <w:color w:val="434343"/>
        </w:rPr>
      </w:pPr>
      <w:r w:rsidDel="00000000" w:rsidR="00000000" w:rsidRPr="00000000">
        <w:rPr>
          <w:rtl w:val="0"/>
        </w:rPr>
      </w:r>
    </w:p>
    <w:p w:rsidR="00000000" w:rsidDel="00000000" w:rsidP="00000000" w:rsidRDefault="00000000" w:rsidRPr="00000000" w14:paraId="00000045">
      <w:pPr>
        <w:ind w:left="1440" w:firstLine="0"/>
        <w:rPr>
          <w:color w:val="434343"/>
        </w:rPr>
      </w:pPr>
      <w:r w:rsidDel="00000000" w:rsidR="00000000" w:rsidRPr="00000000">
        <w:rPr>
          <w:rtl w:val="0"/>
        </w:rPr>
      </w:r>
    </w:p>
    <w:p w:rsidR="00000000" w:rsidDel="00000000" w:rsidP="00000000" w:rsidRDefault="00000000" w:rsidRPr="00000000" w14:paraId="00000046">
      <w:pPr>
        <w:ind w:left="1440" w:firstLine="0"/>
        <w:rPr>
          <w:color w:val="434343"/>
        </w:rPr>
      </w:pPr>
      <w:r w:rsidDel="00000000" w:rsidR="00000000" w:rsidRPr="00000000">
        <w:rPr>
          <w:rtl w:val="0"/>
        </w:rPr>
      </w:r>
    </w:p>
    <w:p w:rsidR="00000000" w:rsidDel="00000000" w:rsidP="00000000" w:rsidRDefault="00000000" w:rsidRPr="00000000" w14:paraId="00000047">
      <w:pPr>
        <w:ind w:left="0" w:firstLine="0"/>
        <w:rPr>
          <w:color w:val="434343"/>
        </w:rPr>
      </w:pPr>
      <w:r w:rsidDel="00000000" w:rsidR="00000000" w:rsidRPr="00000000">
        <w:rPr>
          <w:rtl w:val="0"/>
        </w:rPr>
      </w:r>
    </w:p>
    <w:p w:rsidR="00000000" w:rsidDel="00000000" w:rsidP="00000000" w:rsidRDefault="00000000" w:rsidRPr="00000000" w14:paraId="00000048">
      <w:pPr>
        <w:pStyle w:val="Heading1"/>
        <w:rPr>
          <w:rFonts w:ascii="Roboto" w:cs="Roboto" w:eastAsia="Roboto" w:hAnsi="Roboto"/>
        </w:rPr>
      </w:pPr>
      <w:bookmarkStart w:colFirst="0" w:colLast="0" w:name="_yw6mzd6fqfrg" w:id="3"/>
      <w:bookmarkEnd w:id="3"/>
      <w:r w:rsidDel="00000000" w:rsidR="00000000" w:rsidRPr="00000000">
        <w:rPr>
          <w:rFonts w:ascii="Roboto" w:cs="Roboto" w:eastAsia="Roboto" w:hAnsi="Roboto"/>
          <w:rtl w:val="0"/>
        </w:rPr>
        <w:t xml:space="preserve">Arrays &amp; Collections</w:t>
      </w:r>
      <w:r w:rsidDel="00000000" w:rsidR="00000000" w:rsidRPr="00000000">
        <w:rPr>
          <w:rFonts w:ascii="Cambria" w:cs="Cambria" w:eastAsia="Cambria" w:hAnsi="Cambria"/>
          <w:b w:val="1"/>
          <w:bCs w:val="1"/>
          <w:sz w:val="34"/>
          <w:szCs w:val="34"/>
          <w:rtl w:val="0"/>
        </w:rPr>
        <w:t xml:space="preserve"> </w:t>
      </w:r>
      <w:r w:rsidDel="00000000" w:rsidR="00000000" w:rsidRPr="00000000">
        <w:rPr>
          <w:rFonts w:ascii="Roboto" w:cs="Roboto" w:eastAsia="Roboto" w:hAnsi="Roboto"/>
          <w:rtl w:val="0"/>
        </w:rPr>
        <w:t xml:space="preserve">Assignment 3- Theory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Subtitle"/>
        <w:numPr>
          <w:ilvl w:val="0"/>
          <w:numId w:val="6"/>
        </w:numPr>
        <w:ind w:left="720" w:hanging="360"/>
        <w:rPr>
          <w:color w:val="000000"/>
        </w:rPr>
      </w:pPr>
      <w:bookmarkStart w:colFirst="0" w:colLast="0" w:name="_vjmk5z9ejdk8" w:id="4"/>
      <w:bookmarkEnd w:id="4"/>
      <w:r w:rsidDel="00000000" w:rsidR="00000000" w:rsidRPr="00000000">
        <w:rPr>
          <w:color w:val="000000"/>
          <w:rtl w:val="0"/>
        </w:rPr>
        <w:t xml:space="preserve"> Array vs List</w:t>
      </w:r>
    </w:p>
    <w:p w:rsidR="00000000" w:rsidDel="00000000" w:rsidP="00000000" w:rsidRDefault="00000000" w:rsidRPr="00000000" w14:paraId="0000004C">
      <w:pPr>
        <w:ind w:left="720" w:firstLine="0"/>
        <w:rPr/>
      </w:pPr>
      <w:r w:rsidDel="00000000" w:rsidR="00000000" w:rsidRPr="00000000">
        <w:rPr>
          <w:rtl w:val="0"/>
        </w:rPr>
        <w:t xml:space="preserve">In c#, both List and Arrar are used to store collections of items, but they have</w:t>
      </w:r>
    </w:p>
    <w:p w:rsidR="00000000" w:rsidDel="00000000" w:rsidP="00000000" w:rsidRDefault="00000000" w:rsidRPr="00000000" w14:paraId="0000004D">
      <w:pPr>
        <w:ind w:left="720" w:firstLine="0"/>
        <w:rPr/>
      </w:pPr>
      <w:r w:rsidDel="00000000" w:rsidR="00000000" w:rsidRPr="00000000">
        <w:rPr>
          <w:rtl w:val="0"/>
        </w:rPr>
        <w:t xml:space="preserve">some different behaviour and usage.</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Here are some of the key  differences between c# list and c# Arrays:</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Initialization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Arrays need to be initialized with values or set to default values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allocate memory as needed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Arrays generally have better performance than lists when it comes to accessing individual elements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lists are faster when it comes to adding or removing elements from the collection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Arrays have a fixed size that is set when they are created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lists can grow or shrink dynamically as items are added or removed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Accessing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Arrays are accessed by 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L</w:t>
            </w:r>
            <w:r w:rsidDel="00000000" w:rsidR="00000000" w:rsidRPr="00000000">
              <w:rPr>
                <w:sz w:val="24"/>
                <w:szCs w:val="24"/>
                <w:rtl w:val="0"/>
              </w:rPr>
              <w:t xml:space="preserve">ists can be accessed using either an index or a foreach loop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Memory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Arrays allocate memory for all their elements when they are created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 lists only allocate memory as needed.</w:t>
            </w:r>
            <w:r w:rsidDel="00000000" w:rsidR="00000000" w:rsidRPr="00000000">
              <w:rPr>
                <w:rtl w:val="0"/>
              </w:rPr>
            </w:r>
          </w:p>
        </w:tc>
      </w:tr>
    </w:tbl>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0" w:firstLine="0"/>
        <w:rPr>
          <w:color w:val="434343"/>
        </w:rPr>
      </w:pPr>
      <w:r w:rsidDel="00000000" w:rsidR="00000000" w:rsidRPr="00000000">
        <w:rPr>
          <w:color w:val="434343"/>
          <w:rtl w:val="0"/>
        </w:rPr>
        <w:t xml:space="preserve">     </w:t>
      </w:r>
      <w:r w:rsidDel="00000000" w:rsidR="00000000" w:rsidRPr="00000000">
        <w:rPr>
          <w:rtl w:val="0"/>
        </w:rPr>
      </w:r>
    </w:p>
    <w:p w:rsidR="00000000" w:rsidDel="00000000" w:rsidP="00000000" w:rsidRDefault="00000000" w:rsidRPr="00000000" w14:paraId="00000067">
      <w:pPr>
        <w:ind w:left="0" w:firstLine="0"/>
        <w:rPr>
          <w:color w:val="434343"/>
        </w:rPr>
      </w:pPr>
      <w:r w:rsidDel="00000000" w:rsidR="00000000" w:rsidRPr="00000000">
        <w:rPr>
          <w:rtl w:val="0"/>
        </w:rPr>
      </w:r>
    </w:p>
    <w:p w:rsidR="00000000" w:rsidDel="00000000" w:rsidP="00000000" w:rsidRDefault="00000000" w:rsidRPr="00000000" w14:paraId="00000068">
      <w:pPr>
        <w:ind w:left="0" w:firstLine="0"/>
        <w:rPr>
          <w:color w:val="434343"/>
        </w:rPr>
      </w:pPr>
      <w:r w:rsidDel="00000000" w:rsidR="00000000" w:rsidRPr="00000000">
        <w:rPr>
          <w:rtl w:val="0"/>
        </w:rPr>
      </w:r>
    </w:p>
    <w:p w:rsidR="00000000" w:rsidDel="00000000" w:rsidP="00000000" w:rsidRDefault="00000000" w:rsidRPr="00000000" w14:paraId="00000069">
      <w:pPr>
        <w:ind w:left="0" w:firstLine="0"/>
        <w:rPr>
          <w:color w:val="434343"/>
        </w:rPr>
      </w:pPr>
      <w:r w:rsidDel="00000000" w:rsidR="00000000" w:rsidRPr="00000000">
        <w:rPr>
          <w:rtl w:val="0"/>
        </w:rPr>
      </w:r>
    </w:p>
    <w:p w:rsidR="00000000" w:rsidDel="00000000" w:rsidP="00000000" w:rsidRDefault="00000000" w:rsidRPr="00000000" w14:paraId="0000006A">
      <w:pPr>
        <w:ind w:left="0" w:firstLine="0"/>
        <w:rPr>
          <w:color w:val="434343"/>
        </w:rPr>
      </w:pPr>
      <w:r w:rsidDel="00000000" w:rsidR="00000000" w:rsidRPr="00000000">
        <w:rPr>
          <w:rtl w:val="0"/>
        </w:rPr>
      </w:r>
    </w:p>
    <w:p w:rsidR="00000000" w:rsidDel="00000000" w:rsidP="00000000" w:rsidRDefault="00000000" w:rsidRPr="00000000" w14:paraId="0000006B">
      <w:pPr>
        <w:ind w:left="0" w:firstLine="0"/>
        <w:rPr>
          <w:color w:val="434343"/>
        </w:rPr>
      </w:pPr>
      <w:r w:rsidDel="00000000" w:rsidR="00000000" w:rsidRPr="00000000">
        <w:rPr>
          <w:rtl w:val="0"/>
        </w:rPr>
      </w:r>
    </w:p>
    <w:p w:rsidR="00000000" w:rsidDel="00000000" w:rsidP="00000000" w:rsidRDefault="00000000" w:rsidRPr="00000000" w14:paraId="0000006C">
      <w:pPr>
        <w:ind w:left="0" w:firstLine="0"/>
        <w:rPr>
          <w:color w:val="434343"/>
        </w:rPr>
      </w:pPr>
      <w:r w:rsidDel="00000000" w:rsidR="00000000" w:rsidRPr="00000000">
        <w:rPr>
          <w:rtl w:val="0"/>
        </w:rPr>
      </w:r>
    </w:p>
    <w:p w:rsidR="00000000" w:rsidDel="00000000" w:rsidP="00000000" w:rsidRDefault="00000000" w:rsidRPr="00000000" w14:paraId="0000006D">
      <w:pPr>
        <w:ind w:left="0" w:firstLine="0"/>
        <w:rPr>
          <w:color w:val="434343"/>
        </w:rPr>
      </w:pPr>
      <w:r w:rsidDel="00000000" w:rsidR="00000000" w:rsidRPr="00000000">
        <w:rPr>
          <w:rtl w:val="0"/>
        </w:rPr>
      </w:r>
    </w:p>
    <w:p w:rsidR="00000000" w:rsidDel="00000000" w:rsidP="00000000" w:rsidRDefault="00000000" w:rsidRPr="00000000" w14:paraId="0000006E">
      <w:pPr>
        <w:pStyle w:val="Subtitle"/>
        <w:numPr>
          <w:ilvl w:val="0"/>
          <w:numId w:val="8"/>
        </w:numPr>
        <w:spacing w:after="240" w:before="240" w:line="276" w:lineRule="auto"/>
        <w:ind w:left="720" w:hanging="360"/>
        <w:rPr>
          <w:color w:val="000000"/>
        </w:rPr>
      </w:pPr>
      <w:bookmarkStart w:colFirst="0" w:colLast="0" w:name="_pm165zflq00f" w:id="5"/>
      <w:bookmarkEnd w:id="5"/>
      <w:r w:rsidDel="00000000" w:rsidR="00000000" w:rsidRPr="00000000">
        <w:rPr>
          <w:color w:val="000000"/>
          <w:rtl w:val="0"/>
        </w:rPr>
        <w:t xml:space="preserve">How Dictionary works internally</w:t>
      </w:r>
    </w:p>
    <w:p w:rsidR="00000000" w:rsidDel="00000000" w:rsidP="00000000" w:rsidRDefault="00000000" w:rsidRPr="00000000" w14:paraId="0000006F">
      <w:pPr>
        <w:ind w:left="720" w:firstLine="0"/>
        <w:rPr/>
      </w:pPr>
      <w:r w:rsidDel="00000000" w:rsidR="00000000" w:rsidRPr="00000000">
        <w:rPr>
          <w:rtl w:val="0"/>
        </w:rPr>
        <w:t xml:space="preserve">The C# Dictionary&lt;TKey, TValue&gt; works as a collection of unique key-value pairs, implemented internally as a hash table to provide fast data retrieval.</w:t>
      </w:r>
    </w:p>
    <w:p w:rsidR="00000000" w:rsidDel="00000000" w:rsidP="00000000" w:rsidRDefault="00000000" w:rsidRPr="00000000" w14:paraId="00000070">
      <w:pPr>
        <w:ind w:left="720" w:firstLine="0"/>
        <w:rPr/>
      </w:pPr>
      <w:r w:rsidDel="00000000" w:rsidR="00000000" w:rsidRPr="00000000">
        <w:rPr>
          <w:rtl w:val="0"/>
        </w:rPr>
        <w:t xml:space="preserve"> </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0" w:firstLine="0"/>
        <w:rPr>
          <w:sz w:val="30"/>
          <w:szCs w:val="30"/>
        </w:rPr>
      </w:pPr>
      <w:r w:rsidDel="00000000" w:rsidR="00000000" w:rsidRPr="00000000">
        <w:rPr>
          <w:rtl w:val="0"/>
        </w:rPr>
        <w:t xml:space="preserve">         </w:t>
      </w:r>
      <w:r w:rsidDel="00000000" w:rsidR="00000000" w:rsidRPr="00000000">
        <w:rPr>
          <w:sz w:val="30"/>
          <w:szCs w:val="30"/>
          <w:rtl w:val="0"/>
        </w:rPr>
        <w:t xml:space="preserve">   Internal Mechanism (Hash Table)</w:t>
      </w:r>
    </w:p>
    <w:p w:rsidR="00000000" w:rsidDel="00000000" w:rsidP="00000000" w:rsidRDefault="00000000" w:rsidRPr="00000000" w14:paraId="00000073">
      <w:pPr>
        <w:numPr>
          <w:ilvl w:val="0"/>
          <w:numId w:val="5"/>
        </w:numPr>
        <w:spacing w:line="360" w:lineRule="auto"/>
        <w:ind w:left="1440" w:hanging="360"/>
        <w:rPr>
          <w:u w:val="none"/>
        </w:rPr>
      </w:pPr>
      <w:r w:rsidDel="00000000" w:rsidR="00000000" w:rsidRPr="00000000">
        <w:rPr>
          <w:b w:val="1"/>
          <w:bCs w:val="1"/>
          <w:rtl w:val="0"/>
        </w:rPr>
        <w:t xml:space="preserve">Hashing the Key:</w:t>
      </w:r>
      <w:r w:rsidDel="00000000" w:rsidR="00000000" w:rsidRPr="00000000">
        <w:rPr>
          <w:rtl w:val="0"/>
        </w:rPr>
        <w:t xml:space="preserve"> When you add a key-value pair, or look up a value, the Dictionary first calculates the key's hash code using its GetHashCode() method.</w:t>
      </w:r>
    </w:p>
    <w:p w:rsidR="00000000" w:rsidDel="00000000" w:rsidP="00000000" w:rsidRDefault="00000000" w:rsidRPr="00000000" w14:paraId="00000074">
      <w:pPr>
        <w:numPr>
          <w:ilvl w:val="0"/>
          <w:numId w:val="5"/>
        </w:numPr>
        <w:spacing w:line="360" w:lineRule="auto"/>
        <w:ind w:left="1440" w:hanging="360"/>
        <w:rPr>
          <w:u w:val="none"/>
        </w:rPr>
      </w:pPr>
      <w:r w:rsidDel="00000000" w:rsidR="00000000" w:rsidRPr="00000000">
        <w:rPr>
          <w:b w:val="1"/>
          <w:bCs w:val="1"/>
          <w:rtl w:val="0"/>
        </w:rPr>
        <w:t xml:space="preserve">Mapping to a Bucket:</w:t>
      </w:r>
      <w:r w:rsidDel="00000000" w:rsidR="00000000" w:rsidRPr="00000000">
        <w:rPr>
          <w:rtl w:val="0"/>
        </w:rPr>
        <w:t xml:space="preserve"> The hash code is then used to determine an index, which points to a specific "bucket" in an underlying array.</w:t>
      </w:r>
    </w:p>
    <w:p w:rsidR="00000000" w:rsidDel="00000000" w:rsidP="00000000" w:rsidRDefault="00000000" w:rsidRPr="00000000" w14:paraId="00000075">
      <w:pPr>
        <w:numPr>
          <w:ilvl w:val="0"/>
          <w:numId w:val="5"/>
        </w:numPr>
        <w:spacing w:line="360" w:lineRule="auto"/>
        <w:ind w:left="1440" w:hanging="360"/>
        <w:rPr>
          <w:u w:val="none"/>
        </w:rPr>
      </w:pPr>
      <w:r w:rsidDel="00000000" w:rsidR="00000000" w:rsidRPr="00000000">
        <w:rPr>
          <w:b w:val="1"/>
          <w:bCs w:val="1"/>
          <w:rtl w:val="0"/>
        </w:rPr>
        <w:t xml:space="preserve">Storing and Retrieving Data:</w:t>
      </w:r>
      <w:r w:rsidDel="00000000" w:rsidR="00000000" w:rsidRPr="00000000">
        <w:rPr>
          <w:rtl w:val="0"/>
        </w:rPr>
        <w:t xml:space="preserve"> The actual data (stored as a KeyValuePair&lt;TKey, TValue&gt;) is placed in the designated bucket's location or a linked list of entries if multiple keys map to the same.</w:t>
      </w:r>
    </w:p>
    <w:p w:rsidR="00000000" w:rsidDel="00000000" w:rsidP="00000000" w:rsidRDefault="00000000" w:rsidRPr="00000000" w14:paraId="00000076">
      <w:pPr>
        <w:numPr>
          <w:ilvl w:val="0"/>
          <w:numId w:val="5"/>
        </w:numPr>
        <w:spacing w:line="360" w:lineRule="auto"/>
        <w:ind w:left="1440" w:hanging="360"/>
        <w:rPr>
          <w:u w:val="none"/>
        </w:rPr>
      </w:pPr>
      <w:r w:rsidDel="00000000" w:rsidR="00000000" w:rsidRPr="00000000">
        <w:rPr>
          <w:b w:val="1"/>
          <w:bCs w:val="1"/>
          <w:rtl w:val="0"/>
        </w:rPr>
        <w:t xml:space="preserve">Collision Handling:</w:t>
      </w:r>
      <w:r w:rsidDel="00000000" w:rsidR="00000000" w:rsidRPr="00000000">
        <w:rPr>
          <w:rtl w:val="0"/>
        </w:rPr>
        <w:t xml:space="preserve"> In case of collisions, the Dictionary iterates through the items in that specific bucket to find the entry where the key matches the requested key using an equality comparer.</w:t>
      </w:r>
    </w:p>
    <w:p w:rsidR="00000000" w:rsidDel="00000000" w:rsidP="00000000" w:rsidRDefault="00000000" w:rsidRPr="00000000" w14:paraId="00000077">
      <w:pPr>
        <w:numPr>
          <w:ilvl w:val="0"/>
          <w:numId w:val="5"/>
        </w:numPr>
        <w:spacing w:line="360" w:lineRule="auto"/>
        <w:ind w:left="1440" w:hanging="360"/>
        <w:rPr>
          <w:u w:val="none"/>
        </w:rPr>
      </w:pPr>
      <w:r w:rsidDel="00000000" w:rsidR="00000000" w:rsidRPr="00000000">
        <w:rPr>
          <w:b w:val="1"/>
          <w:bCs w:val="1"/>
          <w:rtl w:val="0"/>
        </w:rPr>
        <w:t xml:space="preserve">Resizing</w:t>
      </w:r>
      <w:r w:rsidDel="00000000" w:rsidR="00000000" w:rsidRPr="00000000">
        <w:rPr>
          <w:rtl w:val="0"/>
        </w:rPr>
        <w:t xml:space="preserve">: As more elements are added, the "load factor" increases, leading to more collisions. To maintain performance, the internal array is automatically resized (expanded) and all existing entries are rehashed into the new, larger set of buckets.</w:t>
      </w:r>
    </w:p>
    <w:p w:rsidR="00000000" w:rsidDel="00000000" w:rsidP="00000000" w:rsidRDefault="00000000" w:rsidRPr="00000000" w14:paraId="00000078">
      <w:pPr>
        <w:spacing w:line="360" w:lineRule="auto"/>
        <w:ind w:left="720" w:firstLine="0"/>
        <w:rPr/>
      </w:pPr>
      <w:r w:rsidDel="00000000" w:rsidR="00000000" w:rsidRPr="00000000">
        <w:rPr>
          <w:rtl w:val="0"/>
        </w:rPr>
      </w:r>
    </w:p>
    <w:p w:rsidR="00000000" w:rsidDel="00000000" w:rsidP="00000000" w:rsidRDefault="00000000" w:rsidRPr="00000000" w14:paraId="00000079">
      <w:pPr>
        <w:spacing w:line="360" w:lineRule="auto"/>
        <w:ind w:left="720" w:firstLine="0"/>
        <w:rPr/>
      </w:pPr>
      <w:r w:rsidDel="00000000" w:rsidR="00000000" w:rsidRPr="00000000">
        <w:rPr>
          <w:rtl w:val="0"/>
        </w:rPr>
      </w:r>
    </w:p>
    <w:p w:rsidR="00000000" w:rsidDel="00000000" w:rsidP="00000000" w:rsidRDefault="00000000" w:rsidRPr="00000000" w14:paraId="0000007A">
      <w:pPr>
        <w:spacing w:line="360" w:lineRule="auto"/>
        <w:ind w:left="720" w:firstLine="0"/>
        <w:rPr/>
      </w:pPr>
      <w:r w:rsidDel="00000000" w:rsidR="00000000" w:rsidRPr="00000000">
        <w:rPr>
          <w:rtl w:val="0"/>
        </w:rPr>
      </w:r>
    </w:p>
    <w:p w:rsidR="00000000" w:rsidDel="00000000" w:rsidP="00000000" w:rsidRDefault="00000000" w:rsidRPr="00000000" w14:paraId="0000007B">
      <w:pPr>
        <w:spacing w:line="360" w:lineRule="auto"/>
        <w:ind w:left="720" w:firstLine="0"/>
        <w:rPr/>
      </w:pPr>
      <w:r w:rsidDel="00000000" w:rsidR="00000000" w:rsidRPr="00000000">
        <w:rPr>
          <w:rtl w:val="0"/>
        </w:rPr>
      </w:r>
    </w:p>
    <w:p w:rsidR="00000000" w:rsidDel="00000000" w:rsidP="00000000" w:rsidRDefault="00000000" w:rsidRPr="00000000" w14:paraId="0000007C">
      <w:pPr>
        <w:spacing w:line="360" w:lineRule="auto"/>
        <w:ind w:left="720" w:firstLine="0"/>
        <w:rPr/>
      </w:pPr>
      <w:r w:rsidDel="00000000" w:rsidR="00000000" w:rsidRPr="00000000">
        <w:rPr>
          <w:rtl w:val="0"/>
        </w:rPr>
      </w:r>
    </w:p>
    <w:p w:rsidR="00000000" w:rsidDel="00000000" w:rsidP="00000000" w:rsidRDefault="00000000" w:rsidRPr="00000000" w14:paraId="0000007D">
      <w:pPr>
        <w:spacing w:line="360" w:lineRule="auto"/>
        <w:ind w:left="720" w:firstLine="0"/>
        <w:rPr/>
      </w:pPr>
      <w:r w:rsidDel="00000000" w:rsidR="00000000" w:rsidRPr="00000000">
        <w:rPr>
          <w:rtl w:val="0"/>
        </w:rPr>
      </w:r>
    </w:p>
    <w:p w:rsidR="00000000" w:rsidDel="00000000" w:rsidP="00000000" w:rsidRDefault="00000000" w:rsidRPr="00000000" w14:paraId="0000007E">
      <w:pPr>
        <w:spacing w:line="360" w:lineRule="auto"/>
        <w:ind w:left="720" w:firstLine="0"/>
        <w:rPr/>
      </w:pPr>
      <w:r w:rsidDel="00000000" w:rsidR="00000000" w:rsidRPr="00000000">
        <w:rPr>
          <w:rtl w:val="0"/>
        </w:rPr>
      </w:r>
    </w:p>
    <w:p w:rsidR="00000000" w:rsidDel="00000000" w:rsidP="00000000" w:rsidRDefault="00000000" w:rsidRPr="00000000" w14:paraId="0000007F">
      <w:pPr>
        <w:spacing w:line="360" w:lineRule="auto"/>
        <w:ind w:left="720" w:firstLine="0"/>
        <w:rPr/>
      </w:pPr>
      <w:r w:rsidDel="00000000" w:rsidR="00000000" w:rsidRPr="00000000">
        <w:rPr>
          <w:rtl w:val="0"/>
        </w:rPr>
      </w:r>
    </w:p>
    <w:p w:rsidR="00000000" w:rsidDel="00000000" w:rsidP="00000000" w:rsidRDefault="00000000" w:rsidRPr="00000000" w14:paraId="00000080">
      <w:pPr>
        <w:spacing w:line="360" w:lineRule="auto"/>
        <w:ind w:left="720" w:firstLine="0"/>
        <w:rPr/>
      </w:pPr>
      <w:r w:rsidDel="00000000" w:rsidR="00000000" w:rsidRPr="00000000">
        <w:rPr>
          <w:rtl w:val="0"/>
        </w:rPr>
      </w:r>
    </w:p>
    <w:p w:rsidR="00000000" w:rsidDel="00000000" w:rsidP="00000000" w:rsidRDefault="00000000" w:rsidRPr="00000000" w14:paraId="00000081">
      <w:pPr>
        <w:spacing w:line="360" w:lineRule="auto"/>
        <w:ind w:left="720" w:firstLine="0"/>
        <w:rPr/>
      </w:pPr>
      <w:r w:rsidDel="00000000" w:rsidR="00000000" w:rsidRPr="00000000">
        <w:rPr>
          <w:rtl w:val="0"/>
        </w:rPr>
      </w:r>
    </w:p>
    <w:p w:rsidR="00000000" w:rsidDel="00000000" w:rsidP="00000000" w:rsidRDefault="00000000" w:rsidRPr="00000000" w14:paraId="00000082">
      <w:pPr>
        <w:spacing w:line="360" w:lineRule="auto"/>
        <w:ind w:left="720" w:firstLine="0"/>
        <w:rPr/>
      </w:pPr>
      <w:r w:rsidDel="00000000" w:rsidR="00000000" w:rsidRPr="00000000">
        <w:rPr>
          <w:rtl w:val="0"/>
        </w:rPr>
      </w:r>
    </w:p>
    <w:p w:rsidR="00000000" w:rsidDel="00000000" w:rsidP="00000000" w:rsidRDefault="00000000" w:rsidRPr="00000000" w14:paraId="00000083">
      <w:pPr>
        <w:spacing w:line="360" w:lineRule="auto"/>
        <w:ind w:left="720" w:firstLine="0"/>
        <w:rPr/>
      </w:pPr>
      <w:r w:rsidDel="00000000" w:rsidR="00000000" w:rsidRPr="00000000">
        <w:rPr>
          <w:rtl w:val="0"/>
        </w:rPr>
      </w:r>
    </w:p>
    <w:p w:rsidR="00000000" w:rsidDel="00000000" w:rsidP="00000000" w:rsidRDefault="00000000" w:rsidRPr="00000000" w14:paraId="00000084">
      <w:pPr>
        <w:spacing w:line="360" w:lineRule="auto"/>
        <w:ind w:left="720" w:firstLine="0"/>
        <w:rPr/>
      </w:pPr>
      <w:r w:rsidDel="00000000" w:rsidR="00000000" w:rsidRPr="00000000">
        <w:rPr>
          <w:rtl w:val="0"/>
        </w:rPr>
      </w:r>
    </w:p>
    <w:p w:rsidR="00000000" w:rsidDel="00000000" w:rsidP="00000000" w:rsidRDefault="00000000" w:rsidRPr="00000000" w14:paraId="00000085">
      <w:pPr>
        <w:pStyle w:val="Heading1"/>
        <w:keepNext w:val="0"/>
        <w:keepLines w:val="0"/>
        <w:spacing w:before="280" w:line="276" w:lineRule="auto"/>
        <w:rPr/>
      </w:pPr>
      <w:bookmarkStart w:colFirst="0" w:colLast="0" w:name="_qohfji63k2h1" w:id="6"/>
      <w:bookmarkEnd w:id="6"/>
      <w:r w:rsidDel="00000000" w:rsidR="00000000" w:rsidRPr="00000000">
        <w:rPr>
          <w:sz w:val="36"/>
          <w:szCs w:val="36"/>
          <w:rtl w:val="0"/>
        </w:rPr>
        <w:t xml:space="preserve">Exception Handling </w:t>
      </w:r>
      <w:r w:rsidDel="00000000" w:rsidR="00000000" w:rsidRPr="00000000">
        <w:rPr>
          <w:rtl w:val="0"/>
        </w:rPr>
        <w:t xml:space="preserve">Assignment 3 – Theory</w:t>
      </w:r>
    </w:p>
    <w:p w:rsidR="00000000" w:rsidDel="00000000" w:rsidP="00000000" w:rsidRDefault="00000000" w:rsidRPr="00000000" w14:paraId="00000086">
      <w:pPr>
        <w:spacing w:line="360" w:lineRule="auto"/>
        <w:ind w:left="720" w:firstLine="0"/>
        <w:rPr/>
      </w:pPr>
      <w:r w:rsidDel="00000000" w:rsidR="00000000" w:rsidRPr="00000000">
        <w:rPr>
          <w:rtl w:val="0"/>
        </w:rPr>
      </w:r>
    </w:p>
    <w:p w:rsidR="00000000" w:rsidDel="00000000" w:rsidP="00000000" w:rsidRDefault="00000000" w:rsidRPr="00000000" w14:paraId="00000087">
      <w:pPr>
        <w:pStyle w:val="Subtitle"/>
        <w:numPr>
          <w:ilvl w:val="0"/>
          <w:numId w:val="1"/>
        </w:numPr>
        <w:spacing w:after="240" w:before="240" w:line="276" w:lineRule="auto"/>
        <w:ind w:left="720" w:hanging="360"/>
        <w:rPr>
          <w:color w:val="000000"/>
        </w:rPr>
      </w:pPr>
      <w:bookmarkStart w:colFirst="0" w:colLast="0" w:name="_pn4sflb8sriy" w:id="7"/>
      <w:bookmarkEnd w:id="7"/>
      <w:r w:rsidDel="00000000" w:rsidR="00000000" w:rsidRPr="00000000">
        <w:rPr>
          <w:color w:val="000000"/>
          <w:rtl w:val="0"/>
        </w:rPr>
        <w:t xml:space="preserve">Exception handling vs suppression</w:t>
      </w:r>
    </w:p>
    <w:p w:rsidR="00000000" w:rsidDel="00000000" w:rsidP="00000000" w:rsidRDefault="00000000" w:rsidRPr="00000000" w14:paraId="00000088">
      <w:pPr>
        <w:ind w:left="720" w:firstLine="0"/>
        <w:rPr/>
      </w:pPr>
      <w:r w:rsidDel="00000000" w:rsidR="00000000" w:rsidRPr="00000000">
        <w:rPr>
          <w:rtl w:val="0"/>
        </w:rPr>
        <w:t xml:space="preserve"> </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ind w:left="720" w:firstLine="0"/>
              <w:rPr>
                <w:b w:val="1"/>
                <w:bCs w:val="1"/>
                <w:sz w:val="26"/>
                <w:szCs w:val="26"/>
              </w:rPr>
            </w:pPr>
            <w:r w:rsidDel="00000000" w:rsidR="00000000" w:rsidRPr="00000000">
              <w:rPr>
                <w:b w:val="1"/>
                <w:bCs w:val="1"/>
                <w:sz w:val="26"/>
                <w:szCs w:val="26"/>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ind w:left="720" w:firstLine="0"/>
              <w:rPr>
                <w:b w:val="1"/>
                <w:bCs w:val="1"/>
                <w:sz w:val="26"/>
                <w:szCs w:val="26"/>
              </w:rPr>
            </w:pPr>
            <w:r w:rsidDel="00000000" w:rsidR="00000000" w:rsidRPr="00000000">
              <w:rPr>
                <w:b w:val="1"/>
                <w:bCs w:val="1"/>
                <w:sz w:val="26"/>
                <w:szCs w:val="26"/>
                <w:rtl w:val="0"/>
              </w:rPr>
              <w:t xml:space="preserve">Exception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ind w:left="720" w:firstLine="0"/>
              <w:rPr>
                <w:b w:val="1"/>
                <w:bCs w:val="1"/>
                <w:sz w:val="26"/>
                <w:szCs w:val="26"/>
              </w:rPr>
            </w:pPr>
            <w:r w:rsidDel="00000000" w:rsidR="00000000" w:rsidRPr="00000000">
              <w:rPr>
                <w:b w:val="1"/>
                <w:bCs w:val="1"/>
                <w:sz w:val="26"/>
                <w:szCs w:val="26"/>
                <w:rtl w:val="0"/>
              </w:rPr>
              <w:t xml:space="preserve">Exception Suppression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ind w:left="720" w:firstLine="0"/>
              <w:rPr>
                <w:b w:val="1"/>
                <w:bCs w:val="1"/>
                <w:sz w:val="26"/>
                <w:szCs w:val="26"/>
              </w:rPr>
            </w:pPr>
            <w:r w:rsidDel="00000000" w:rsidR="00000000" w:rsidRPr="00000000">
              <w:rPr>
                <w:b w:val="1"/>
                <w:bCs w:val="1"/>
                <w:sz w:val="26"/>
                <w:szCs w:val="26"/>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ind w:left="720" w:firstLine="0"/>
              <w:rPr/>
            </w:pPr>
            <w:r w:rsidDel="00000000" w:rsidR="00000000" w:rsidRPr="00000000">
              <w:rPr>
                <w:rtl w:val="0"/>
              </w:rPr>
              <w:t xml:space="preserve">Manage errors, log, and recover.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ind w:left="720" w:firstLine="0"/>
              <w:rPr/>
            </w:pPr>
            <w:r w:rsidDel="00000000" w:rsidR="00000000" w:rsidRPr="00000000">
              <w:rPr>
                <w:rtl w:val="0"/>
              </w:rPr>
              <w:t xml:space="preserve">Ignore errors or warnings, typically for specific, known scenarios.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ind w:left="720" w:firstLine="0"/>
              <w:rPr>
                <w:b w:val="1"/>
                <w:bCs w:val="1"/>
                <w:sz w:val="26"/>
                <w:szCs w:val="26"/>
              </w:rPr>
            </w:pPr>
            <w:r w:rsidDel="00000000" w:rsidR="00000000" w:rsidRPr="00000000">
              <w:rPr>
                <w:b w:val="1"/>
                <w:bCs w:val="1"/>
                <w:sz w:val="26"/>
                <w:szCs w:val="26"/>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ind w:left="720" w:firstLine="0"/>
              <w:rPr/>
            </w:pPr>
            <w:r w:rsidDel="00000000" w:rsidR="00000000" w:rsidRPr="00000000">
              <w:rPr>
                <w:rtl w:val="0"/>
              </w:rPr>
              <w:t xml:space="preserve">Allows the program to continue gracefully.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ind w:left="720" w:firstLine="0"/>
              <w:rPr/>
            </w:pPr>
            <w:r w:rsidDel="00000000" w:rsidR="00000000" w:rsidRPr="00000000">
              <w:rPr>
                <w:rtl w:val="0"/>
              </w:rPr>
              <w:t xml:space="preserve">Can lead to unstable program behavior and hidden bugs.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ind w:left="720" w:firstLine="0"/>
              <w:rPr>
                <w:b w:val="1"/>
                <w:bCs w:val="1"/>
                <w:sz w:val="26"/>
                <w:szCs w:val="26"/>
              </w:rPr>
            </w:pPr>
            <w:r w:rsidDel="00000000" w:rsidR="00000000" w:rsidRPr="00000000">
              <w:rPr>
                <w:b w:val="1"/>
                <w:bCs w:val="1"/>
                <w:sz w:val="26"/>
                <w:szCs w:val="26"/>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ind w:left="720" w:firstLine="0"/>
              <w:rPr/>
            </w:pPr>
            <w:r w:rsidDel="00000000" w:rsidR="00000000" w:rsidRPr="00000000">
              <w:rPr>
                <w:rtl w:val="0"/>
              </w:rPr>
              <w:t xml:space="preserve">try/catch/finally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ind w:left="720" w:firstLine="0"/>
              <w:rPr/>
            </w:pPr>
            <w:r w:rsidDel="00000000" w:rsidR="00000000" w:rsidRPr="00000000">
              <w:rPr>
                <w:rtl w:val="0"/>
              </w:rPr>
              <w:t xml:space="preserve">Empty catch blocks or the [SuppressMessage] attribute.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ind w:left="720" w:firstLine="0"/>
              <w:rPr>
                <w:b w:val="1"/>
                <w:bCs w:val="1"/>
                <w:sz w:val="26"/>
                <w:szCs w:val="26"/>
              </w:rPr>
            </w:pPr>
            <w:r w:rsidDel="00000000" w:rsidR="00000000" w:rsidRPr="00000000">
              <w:rPr>
                <w:b w:val="1"/>
                <w:bCs w:val="1"/>
                <w:sz w:val="26"/>
                <w:szCs w:val="26"/>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ind w:left="720" w:firstLine="0"/>
              <w:rPr/>
            </w:pPr>
            <w:r w:rsidDel="00000000" w:rsidR="00000000" w:rsidRPr="00000000">
              <w:rPr>
                <w:rtl w:val="0"/>
              </w:rPr>
              <w:t xml:space="preserve">Encouraged for exceptional, unpreventable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ind w:left="720" w:firstLine="0"/>
              <w:rPr/>
            </w:pPr>
            <w:r w:rsidDel="00000000" w:rsidR="00000000" w:rsidRPr="00000000">
              <w:rPr>
                <w:rtl w:val="0"/>
              </w:rPr>
              <w:t xml:space="preserve">Strongly discouraged in most cases; only used with extreme caution.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tab/>
        <w:tab/>
        <w:tab/>
        <w:tab/>
        <w:tab/>
        <w:tab/>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pStyle w:val="Subtitle"/>
        <w:numPr>
          <w:ilvl w:val="0"/>
          <w:numId w:val="4"/>
        </w:numPr>
        <w:ind w:left="720" w:hanging="360"/>
        <w:rPr>
          <w:color w:val="000000"/>
        </w:rPr>
      </w:pPr>
      <w:bookmarkStart w:colFirst="0" w:colLast="0" w:name="_q53xrpbg224v" w:id="8"/>
      <w:bookmarkEnd w:id="8"/>
      <w:r w:rsidDel="00000000" w:rsidR="00000000" w:rsidRPr="00000000">
        <w:rPr>
          <w:rFonts w:ascii="Cambria" w:cs="Cambria" w:eastAsia="Cambria" w:hAnsi="Cambria"/>
          <w:color w:val="000000"/>
          <w:rtl w:val="0"/>
        </w:rPr>
        <w:t xml:space="preserve">Risks of empty </w:t>
      </w:r>
      <w:r w:rsidDel="00000000" w:rsidR="00000000" w:rsidRPr="00000000">
        <w:rPr>
          <w:rFonts w:ascii="Roboto Mono" w:cs="Roboto Mono" w:eastAsia="Roboto Mono" w:hAnsi="Roboto Mono"/>
          <w:color w:val="000000"/>
          <w:rtl w:val="0"/>
        </w:rPr>
        <w:t xml:space="preserve">catch</w:t>
      </w:r>
      <w:r w:rsidDel="00000000" w:rsidR="00000000" w:rsidRPr="00000000">
        <w:rPr>
          <w:rFonts w:ascii="Cambria" w:cs="Cambria" w:eastAsia="Cambria" w:hAnsi="Cambria"/>
          <w:color w:val="000000"/>
          <w:rtl w:val="0"/>
        </w:rPr>
        <w:t xml:space="preserve"> blocks</w:t>
      </w:r>
    </w:p>
    <w:p w:rsidR="00000000" w:rsidDel="00000000" w:rsidP="00000000" w:rsidRDefault="00000000" w:rsidRPr="00000000" w14:paraId="000000A7">
      <w:pPr>
        <w:pStyle w:val="Subtitle"/>
        <w:ind w:left="720" w:firstLine="0"/>
        <w:rPr>
          <w:color w:val="000000"/>
          <w:sz w:val="22"/>
          <w:szCs w:val="22"/>
        </w:rPr>
      </w:pPr>
      <w:bookmarkStart w:colFirst="0" w:colLast="0" w:name="_5uy34ro1ch8" w:id="9"/>
      <w:bookmarkEnd w:id="9"/>
      <w:r w:rsidDel="00000000" w:rsidR="00000000" w:rsidRPr="00000000">
        <w:rPr>
          <w:color w:val="000000"/>
          <w:sz w:val="22"/>
          <w:szCs w:val="22"/>
          <w:rtl w:val="0"/>
        </w:rPr>
        <w:t xml:space="preserve">Empty catch blocks in C# are widely considered a bad programming practice because they lead to silent failures, making it extremely difficult to detect, debug, and diagnose errors.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jpnejwlptn9r" w:id="10"/>
      <w:bookmarkEnd w:id="10"/>
      <w:r w:rsidDel="00000000" w:rsidR="00000000" w:rsidRPr="00000000">
        <w:rPr>
          <w:rtl w:val="0"/>
        </w:rPr>
        <w:t xml:space="preserve">              Here is some Risk is enlisted : -</w:t>
      </w:r>
    </w:p>
    <w:p w:rsidR="00000000" w:rsidDel="00000000" w:rsidP="00000000" w:rsidRDefault="00000000" w:rsidRPr="00000000" w14:paraId="000000AA">
      <w:pPr>
        <w:numPr>
          <w:ilvl w:val="0"/>
          <w:numId w:val="3"/>
        </w:numPr>
        <w:ind w:left="1440" w:hanging="360"/>
        <w:rPr>
          <w:u w:val="none"/>
        </w:rPr>
      </w:pPr>
      <w:r w:rsidDel="00000000" w:rsidR="00000000" w:rsidRPr="00000000">
        <w:rPr>
          <w:rtl w:val="0"/>
        </w:rPr>
        <w:t xml:space="preserve">Masked errors and silent failures.</w:t>
      </w:r>
    </w:p>
    <w:p w:rsidR="00000000" w:rsidDel="00000000" w:rsidP="00000000" w:rsidRDefault="00000000" w:rsidRPr="00000000" w14:paraId="000000AB">
      <w:pPr>
        <w:numPr>
          <w:ilvl w:val="0"/>
          <w:numId w:val="3"/>
        </w:numPr>
        <w:ind w:left="1440" w:hanging="360"/>
        <w:rPr>
          <w:u w:val="none"/>
        </w:rPr>
      </w:pPr>
      <w:r w:rsidDel="00000000" w:rsidR="00000000" w:rsidRPr="00000000">
        <w:rPr>
          <w:rtl w:val="0"/>
        </w:rPr>
        <w:t xml:space="preserve">Difficulty in debugging</w:t>
      </w:r>
    </w:p>
    <w:p w:rsidR="00000000" w:rsidDel="00000000" w:rsidP="00000000" w:rsidRDefault="00000000" w:rsidRPr="00000000" w14:paraId="000000AC">
      <w:pPr>
        <w:numPr>
          <w:ilvl w:val="0"/>
          <w:numId w:val="3"/>
        </w:numPr>
        <w:ind w:left="1440" w:hanging="360"/>
        <w:rPr>
          <w:u w:val="none"/>
        </w:rPr>
      </w:pPr>
      <w:r w:rsidDel="00000000" w:rsidR="00000000" w:rsidRPr="00000000">
        <w:rPr>
          <w:rtl w:val="0"/>
        </w:rPr>
        <w:t xml:space="preserve">Hidden critical bugs</w:t>
      </w:r>
    </w:p>
    <w:p w:rsidR="00000000" w:rsidDel="00000000" w:rsidP="00000000" w:rsidRDefault="00000000" w:rsidRPr="00000000" w14:paraId="000000AD">
      <w:pPr>
        <w:numPr>
          <w:ilvl w:val="0"/>
          <w:numId w:val="3"/>
        </w:numPr>
        <w:ind w:left="1440" w:hanging="360"/>
        <w:rPr>
          <w:u w:val="none"/>
        </w:rPr>
      </w:pPr>
      <w:r w:rsidDel="00000000" w:rsidR="00000000" w:rsidRPr="00000000">
        <w:rPr>
          <w:rtl w:val="0"/>
        </w:rPr>
        <w:t xml:space="preserve">Security vulnerability </w:t>
      </w:r>
    </w:p>
    <w:p w:rsidR="00000000" w:rsidDel="00000000" w:rsidP="00000000" w:rsidRDefault="00000000" w:rsidRPr="00000000" w14:paraId="000000AE">
      <w:pPr>
        <w:numPr>
          <w:ilvl w:val="0"/>
          <w:numId w:val="3"/>
        </w:numPr>
        <w:ind w:left="1440" w:hanging="360"/>
        <w:rPr>
          <w:u w:val="none"/>
        </w:rPr>
      </w:pPr>
      <w:r w:rsidDel="00000000" w:rsidR="00000000" w:rsidRPr="00000000">
        <w:rPr>
          <w:rtl w:val="0"/>
        </w:rPr>
        <w:t xml:space="preserve">Violation of intent </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Code:-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ind w:left="720" w:firstLine="0"/>
        <w:rPr>
          <w:i w:val="1"/>
          <w:iCs w:val="1"/>
          <w:color w:val="434343"/>
          <w:sz w:val="22"/>
          <w:szCs w:val="22"/>
        </w:rPr>
      </w:pPr>
      <w:r w:rsidDel="00000000" w:rsidR="00000000" w:rsidRPr="00000000">
        <w:rPr>
          <w:i w:val="1"/>
          <w:iCs w:val="1"/>
          <w:rtl w:val="0"/>
        </w:rPr>
        <w:t xml:space="preserve">p</w:t>
      </w:r>
      <w:r w:rsidDel="00000000" w:rsidR="00000000" w:rsidRPr="00000000">
        <w:rPr>
          <w:i w:val="1"/>
          <w:iCs w:val="1"/>
          <w:color w:val="434343"/>
          <w:sz w:val="22"/>
          <w:szCs w:val="22"/>
          <w:rtl w:val="0"/>
        </w:rPr>
        <w:t xml:space="preserve">ublic void LoadConfiguration(string filePath)</w:t>
      </w:r>
    </w:p>
    <w:p w:rsidR="00000000" w:rsidDel="00000000" w:rsidP="00000000" w:rsidRDefault="00000000" w:rsidRPr="00000000" w14:paraId="000000B5">
      <w:pPr>
        <w:pStyle w:val="Subtitle"/>
        <w:spacing w:line="120" w:lineRule="auto"/>
        <w:ind w:left="720" w:firstLine="0"/>
        <w:rPr>
          <w:i w:val="1"/>
          <w:iCs w:val="1"/>
          <w:color w:val="434343"/>
          <w:sz w:val="22"/>
          <w:szCs w:val="22"/>
        </w:rPr>
      </w:pPr>
      <w:bookmarkStart w:colFirst="0" w:colLast="0" w:name="_iwms0g8slc5p" w:id="11"/>
      <w:bookmarkEnd w:id="11"/>
      <w:r w:rsidDel="00000000" w:rsidR="00000000" w:rsidRPr="00000000">
        <w:rPr>
          <w:i w:val="1"/>
          <w:iCs w:val="1"/>
          <w:color w:val="434343"/>
          <w:sz w:val="22"/>
          <w:szCs w:val="22"/>
          <w:rtl w:val="0"/>
        </w:rPr>
        <w:t xml:space="preserve">{</w:t>
      </w:r>
    </w:p>
    <w:p w:rsidR="00000000" w:rsidDel="00000000" w:rsidP="00000000" w:rsidRDefault="00000000" w:rsidRPr="00000000" w14:paraId="000000B6">
      <w:pPr>
        <w:pStyle w:val="Subtitle"/>
        <w:spacing w:line="120" w:lineRule="auto"/>
        <w:ind w:left="720" w:firstLine="0"/>
        <w:rPr>
          <w:i w:val="1"/>
          <w:iCs w:val="1"/>
          <w:color w:val="434343"/>
          <w:sz w:val="22"/>
          <w:szCs w:val="22"/>
        </w:rPr>
      </w:pPr>
      <w:bookmarkStart w:colFirst="0" w:colLast="0" w:name="_iwms0g8slc5p" w:id="11"/>
      <w:bookmarkEnd w:id="11"/>
      <w:r w:rsidDel="00000000" w:rsidR="00000000" w:rsidRPr="00000000">
        <w:rPr>
          <w:i w:val="1"/>
          <w:iCs w:val="1"/>
          <w:color w:val="434343"/>
          <w:sz w:val="22"/>
          <w:szCs w:val="22"/>
          <w:rtl w:val="0"/>
        </w:rPr>
        <w:t xml:space="preserve">    try</w:t>
      </w:r>
    </w:p>
    <w:p w:rsidR="00000000" w:rsidDel="00000000" w:rsidP="00000000" w:rsidRDefault="00000000" w:rsidRPr="00000000" w14:paraId="000000B7">
      <w:pPr>
        <w:pStyle w:val="Subtitle"/>
        <w:spacing w:line="120" w:lineRule="auto"/>
        <w:ind w:left="720" w:firstLine="0"/>
        <w:rPr>
          <w:i w:val="1"/>
          <w:iCs w:val="1"/>
          <w:color w:val="434343"/>
          <w:sz w:val="22"/>
          <w:szCs w:val="22"/>
        </w:rPr>
      </w:pPr>
      <w:bookmarkStart w:colFirst="0" w:colLast="0" w:name="_iwms0g8slc5p" w:id="11"/>
      <w:bookmarkEnd w:id="11"/>
      <w:r w:rsidDel="00000000" w:rsidR="00000000" w:rsidRPr="00000000">
        <w:rPr>
          <w:i w:val="1"/>
          <w:iCs w:val="1"/>
          <w:color w:val="434343"/>
          <w:sz w:val="22"/>
          <w:szCs w:val="22"/>
          <w:rtl w:val="0"/>
        </w:rPr>
        <w:t xml:space="preserve">    {</w:t>
      </w:r>
    </w:p>
    <w:p w:rsidR="00000000" w:rsidDel="00000000" w:rsidP="00000000" w:rsidRDefault="00000000" w:rsidRPr="00000000" w14:paraId="000000B8">
      <w:pPr>
        <w:pStyle w:val="Subtitle"/>
        <w:spacing w:line="120" w:lineRule="auto"/>
        <w:ind w:left="720" w:firstLine="0"/>
        <w:rPr>
          <w:i w:val="1"/>
          <w:iCs w:val="1"/>
          <w:color w:val="434343"/>
          <w:sz w:val="22"/>
          <w:szCs w:val="22"/>
        </w:rPr>
      </w:pPr>
      <w:bookmarkStart w:colFirst="0" w:colLast="0" w:name="_iwms0g8slc5p" w:id="11"/>
      <w:bookmarkEnd w:id="11"/>
      <w:r w:rsidDel="00000000" w:rsidR="00000000" w:rsidRPr="00000000">
        <w:rPr>
          <w:i w:val="1"/>
          <w:iCs w:val="1"/>
          <w:color w:val="434343"/>
          <w:sz w:val="22"/>
          <w:szCs w:val="22"/>
          <w:rtl w:val="0"/>
        </w:rPr>
        <w:t xml:space="preserve">        string[] lines = System.IO.File.ReadAllLines(filePath);</w:t>
      </w:r>
    </w:p>
    <w:p w:rsidR="00000000" w:rsidDel="00000000" w:rsidP="00000000" w:rsidRDefault="00000000" w:rsidRPr="00000000" w14:paraId="000000B9">
      <w:pPr>
        <w:pStyle w:val="Subtitle"/>
        <w:spacing w:line="120" w:lineRule="auto"/>
        <w:ind w:left="720" w:firstLine="0"/>
        <w:rPr>
          <w:i w:val="1"/>
          <w:iCs w:val="1"/>
          <w:color w:val="434343"/>
          <w:sz w:val="22"/>
          <w:szCs w:val="22"/>
        </w:rPr>
      </w:pPr>
      <w:bookmarkStart w:colFirst="0" w:colLast="0" w:name="_iwms0g8slc5p" w:id="11"/>
      <w:bookmarkEnd w:id="11"/>
      <w:r w:rsidDel="00000000" w:rsidR="00000000" w:rsidRPr="00000000">
        <w:rPr>
          <w:i w:val="1"/>
          <w:iCs w:val="1"/>
          <w:color w:val="434343"/>
          <w:sz w:val="22"/>
          <w:szCs w:val="22"/>
          <w:rtl w:val="0"/>
        </w:rPr>
        <w:t xml:space="preserve">        foreach (string line in lines)</w:t>
      </w:r>
    </w:p>
    <w:p w:rsidR="00000000" w:rsidDel="00000000" w:rsidP="00000000" w:rsidRDefault="00000000" w:rsidRPr="00000000" w14:paraId="000000BA">
      <w:pPr>
        <w:pStyle w:val="Subtitle"/>
        <w:spacing w:line="120" w:lineRule="auto"/>
        <w:ind w:left="720" w:firstLine="0"/>
        <w:rPr>
          <w:i w:val="1"/>
          <w:iCs w:val="1"/>
          <w:color w:val="434343"/>
          <w:sz w:val="22"/>
          <w:szCs w:val="22"/>
        </w:rPr>
      </w:pPr>
      <w:bookmarkStart w:colFirst="0" w:colLast="0" w:name="_iwms0g8slc5p" w:id="11"/>
      <w:bookmarkEnd w:id="11"/>
      <w:r w:rsidDel="00000000" w:rsidR="00000000" w:rsidRPr="00000000">
        <w:rPr>
          <w:i w:val="1"/>
          <w:iCs w:val="1"/>
          <w:color w:val="434343"/>
          <w:sz w:val="22"/>
          <w:szCs w:val="22"/>
          <w:rtl w:val="0"/>
        </w:rPr>
        <w:t xml:space="preserve">        {</w:t>
      </w:r>
    </w:p>
    <w:p w:rsidR="00000000" w:rsidDel="00000000" w:rsidP="00000000" w:rsidRDefault="00000000" w:rsidRPr="00000000" w14:paraId="000000BB">
      <w:pPr>
        <w:pStyle w:val="Subtitle"/>
        <w:spacing w:line="120" w:lineRule="auto"/>
        <w:ind w:left="720" w:firstLine="0"/>
        <w:rPr>
          <w:i w:val="1"/>
          <w:iCs w:val="1"/>
          <w:color w:val="434343"/>
          <w:sz w:val="22"/>
          <w:szCs w:val="22"/>
        </w:rPr>
      </w:pPr>
      <w:bookmarkStart w:colFirst="0" w:colLast="0" w:name="_iwms0g8slc5p" w:id="11"/>
      <w:bookmarkEnd w:id="11"/>
      <w:r w:rsidDel="00000000" w:rsidR="00000000" w:rsidRPr="00000000">
        <w:rPr>
          <w:i w:val="1"/>
          <w:iCs w:val="1"/>
          <w:color w:val="434343"/>
          <w:sz w:val="22"/>
          <w:szCs w:val="22"/>
          <w:rtl w:val="0"/>
        </w:rPr>
        <w:t xml:space="preserve">            // Parse logic that might throw format exceptions</w:t>
      </w:r>
    </w:p>
    <w:p w:rsidR="00000000" w:rsidDel="00000000" w:rsidP="00000000" w:rsidRDefault="00000000" w:rsidRPr="00000000" w14:paraId="000000BC">
      <w:pPr>
        <w:pStyle w:val="Subtitle"/>
        <w:spacing w:line="120" w:lineRule="auto"/>
        <w:ind w:left="720" w:firstLine="0"/>
        <w:rPr>
          <w:i w:val="1"/>
          <w:iCs w:val="1"/>
          <w:color w:val="434343"/>
          <w:sz w:val="22"/>
          <w:szCs w:val="22"/>
        </w:rPr>
      </w:pPr>
      <w:bookmarkStart w:colFirst="0" w:colLast="0" w:name="_iwms0g8slc5p" w:id="11"/>
      <w:bookmarkEnd w:id="11"/>
      <w:r w:rsidDel="00000000" w:rsidR="00000000" w:rsidRPr="00000000">
        <w:rPr>
          <w:i w:val="1"/>
          <w:iCs w:val="1"/>
          <w:color w:val="434343"/>
          <w:sz w:val="22"/>
          <w:szCs w:val="22"/>
          <w:rtl w:val="0"/>
        </w:rPr>
        <w:t xml:space="preserve">        }</w:t>
      </w:r>
    </w:p>
    <w:p w:rsidR="00000000" w:rsidDel="00000000" w:rsidP="00000000" w:rsidRDefault="00000000" w:rsidRPr="00000000" w14:paraId="000000BD">
      <w:pPr>
        <w:pStyle w:val="Subtitle"/>
        <w:spacing w:line="120" w:lineRule="auto"/>
        <w:ind w:left="720" w:firstLine="0"/>
        <w:rPr>
          <w:i w:val="1"/>
          <w:iCs w:val="1"/>
          <w:color w:val="434343"/>
          <w:sz w:val="22"/>
          <w:szCs w:val="22"/>
        </w:rPr>
      </w:pPr>
      <w:bookmarkStart w:colFirst="0" w:colLast="0" w:name="_iwms0g8slc5p" w:id="11"/>
      <w:bookmarkEnd w:id="11"/>
      <w:r w:rsidDel="00000000" w:rsidR="00000000" w:rsidRPr="00000000">
        <w:rPr>
          <w:i w:val="1"/>
          <w:iCs w:val="1"/>
          <w:color w:val="434343"/>
          <w:sz w:val="22"/>
          <w:szCs w:val="22"/>
          <w:rtl w:val="0"/>
        </w:rPr>
        <w:t xml:space="preserve">    }</w:t>
      </w:r>
    </w:p>
    <w:p w:rsidR="00000000" w:rsidDel="00000000" w:rsidP="00000000" w:rsidRDefault="00000000" w:rsidRPr="00000000" w14:paraId="000000BE">
      <w:pPr>
        <w:pStyle w:val="Subtitle"/>
        <w:spacing w:line="120" w:lineRule="auto"/>
        <w:ind w:left="720" w:firstLine="0"/>
        <w:rPr>
          <w:i w:val="1"/>
          <w:iCs w:val="1"/>
          <w:color w:val="434343"/>
          <w:sz w:val="22"/>
          <w:szCs w:val="22"/>
        </w:rPr>
      </w:pPr>
      <w:bookmarkStart w:colFirst="0" w:colLast="0" w:name="_iwms0g8slc5p" w:id="11"/>
      <w:bookmarkEnd w:id="11"/>
      <w:r w:rsidDel="00000000" w:rsidR="00000000" w:rsidRPr="00000000">
        <w:rPr>
          <w:i w:val="1"/>
          <w:iCs w:val="1"/>
          <w:color w:val="434343"/>
          <w:sz w:val="22"/>
          <w:szCs w:val="22"/>
          <w:rtl w:val="0"/>
        </w:rPr>
        <w:t xml:space="preserve">    catch (Exception)</w:t>
      </w:r>
    </w:p>
    <w:p w:rsidR="00000000" w:rsidDel="00000000" w:rsidP="00000000" w:rsidRDefault="00000000" w:rsidRPr="00000000" w14:paraId="000000BF">
      <w:pPr>
        <w:pStyle w:val="Subtitle"/>
        <w:spacing w:line="120" w:lineRule="auto"/>
        <w:ind w:left="720" w:firstLine="0"/>
        <w:rPr>
          <w:i w:val="1"/>
          <w:iCs w:val="1"/>
          <w:color w:val="434343"/>
          <w:sz w:val="22"/>
          <w:szCs w:val="22"/>
        </w:rPr>
      </w:pPr>
      <w:bookmarkStart w:colFirst="0" w:colLast="0" w:name="_iwms0g8slc5p" w:id="11"/>
      <w:bookmarkEnd w:id="11"/>
      <w:r w:rsidDel="00000000" w:rsidR="00000000" w:rsidRPr="00000000">
        <w:rPr>
          <w:i w:val="1"/>
          <w:iCs w:val="1"/>
          <w:color w:val="434343"/>
          <w:sz w:val="22"/>
          <w:szCs w:val="22"/>
          <w:rtl w:val="0"/>
        </w:rPr>
        <w:t xml:space="preserve">    {</w:t>
      </w:r>
    </w:p>
    <w:p w:rsidR="00000000" w:rsidDel="00000000" w:rsidP="00000000" w:rsidRDefault="00000000" w:rsidRPr="00000000" w14:paraId="000000C0">
      <w:pPr>
        <w:pStyle w:val="Subtitle"/>
        <w:spacing w:line="120" w:lineRule="auto"/>
        <w:ind w:left="720" w:firstLine="0"/>
        <w:rPr>
          <w:i w:val="1"/>
          <w:iCs w:val="1"/>
          <w:color w:val="434343"/>
          <w:sz w:val="22"/>
          <w:szCs w:val="22"/>
        </w:rPr>
      </w:pPr>
      <w:bookmarkStart w:colFirst="0" w:colLast="0" w:name="_iwms0g8slc5p" w:id="11"/>
      <w:bookmarkEnd w:id="11"/>
      <w:r w:rsidDel="00000000" w:rsidR="00000000" w:rsidRPr="00000000">
        <w:rPr>
          <w:i w:val="1"/>
          <w:iCs w:val="1"/>
          <w:color w:val="434343"/>
          <w:sz w:val="22"/>
          <w:szCs w:val="22"/>
          <w:rtl w:val="0"/>
        </w:rPr>
        <w:t xml:space="preserve">        // Empty catch block: Silently ignores all errors</w:t>
      </w:r>
    </w:p>
    <w:p w:rsidR="00000000" w:rsidDel="00000000" w:rsidP="00000000" w:rsidRDefault="00000000" w:rsidRPr="00000000" w14:paraId="000000C1">
      <w:pPr>
        <w:pStyle w:val="Subtitle"/>
        <w:spacing w:line="120" w:lineRule="auto"/>
        <w:ind w:left="720" w:firstLine="0"/>
        <w:rPr>
          <w:i w:val="1"/>
          <w:iCs w:val="1"/>
          <w:color w:val="434343"/>
          <w:sz w:val="22"/>
          <w:szCs w:val="22"/>
        </w:rPr>
      </w:pPr>
      <w:bookmarkStart w:colFirst="0" w:colLast="0" w:name="_iwms0g8slc5p" w:id="11"/>
      <w:bookmarkEnd w:id="11"/>
      <w:r w:rsidDel="00000000" w:rsidR="00000000" w:rsidRPr="00000000">
        <w:rPr>
          <w:i w:val="1"/>
          <w:iCs w:val="1"/>
          <w:color w:val="434343"/>
          <w:sz w:val="22"/>
          <w:szCs w:val="22"/>
          <w:rtl w:val="0"/>
        </w:rPr>
        <w:t xml:space="preserve">    }</w:t>
      </w:r>
    </w:p>
    <w:p w:rsidR="00000000" w:rsidDel="00000000" w:rsidP="00000000" w:rsidRDefault="00000000" w:rsidRPr="00000000" w14:paraId="000000C2">
      <w:pPr>
        <w:pStyle w:val="Subtitle"/>
        <w:spacing w:line="120" w:lineRule="auto"/>
        <w:ind w:left="720" w:firstLine="0"/>
        <w:rPr>
          <w:i w:val="1"/>
          <w:iCs w:val="1"/>
          <w:color w:val="434343"/>
          <w:sz w:val="22"/>
          <w:szCs w:val="22"/>
        </w:rPr>
      </w:pPr>
      <w:bookmarkStart w:colFirst="0" w:colLast="0" w:name="_imiepn8lii9w" w:id="12"/>
      <w:bookmarkEnd w:id="12"/>
      <w:r w:rsidDel="00000000" w:rsidR="00000000" w:rsidRPr="00000000">
        <w:rPr>
          <w:i w:val="1"/>
          <w:iCs w:val="1"/>
          <w:color w:val="434343"/>
          <w:sz w:val="22"/>
          <w:szCs w:val="22"/>
          <w:rtl w:val="0"/>
        </w:rPr>
        <w:t xml:space="preserve">}</w:t>
      </w:r>
    </w:p>
    <w:p w:rsidR="00000000" w:rsidDel="00000000" w:rsidP="00000000" w:rsidRDefault="00000000" w:rsidRPr="00000000" w14:paraId="000000C3">
      <w:pPr>
        <w:pStyle w:val="Subtitle"/>
        <w:ind w:left="0" w:firstLine="0"/>
        <w:rPr/>
      </w:pPr>
      <w:bookmarkStart w:colFirst="0" w:colLast="0" w:name="_e14ro4d9ol2p" w:id="13"/>
      <w:bookmarkEnd w:id="13"/>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