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0"/>
          <w:numId w:val="4"/>
        </w:numPr>
        <w:ind w:left="720" w:hanging="360"/>
        <w:jc w:val="center"/>
        <w:rPr>
          <w:u w:val="none"/>
        </w:rPr>
      </w:pPr>
      <w:bookmarkStart w:colFirst="0" w:colLast="0" w:name="_yeogjn2y9cca" w:id="0"/>
      <w:bookmarkEnd w:id="0"/>
      <w:r w:rsidDel="00000000" w:rsidR="00000000" w:rsidRPr="00000000">
        <w:rPr>
          <w:rtl w:val="0"/>
        </w:rPr>
        <w:t xml:space="preserve">Asynchronous and Parallel Programming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numPr>
          <w:ilvl w:val="0"/>
          <w:numId w:val="8"/>
        </w:numPr>
        <w:spacing w:after="240" w:before="240" w:line="360" w:lineRule="auto"/>
        <w:ind w:left="720" w:hanging="360"/>
        <w:rPr>
          <w:color w:val="0000ff"/>
        </w:rPr>
      </w:pPr>
      <w:bookmarkStart w:colFirst="0" w:colLast="0" w:name="_v7u8i5fy3gyg" w:id="1"/>
      <w:bookmarkEnd w:id="1"/>
      <w:r w:rsidDel="00000000" w:rsidR="00000000" w:rsidRPr="00000000">
        <w:rPr>
          <w:color w:val="0000ff"/>
          <w:rtl w:val="0"/>
        </w:rPr>
        <w:t xml:space="preserve">Async vs multithreading</w:t>
      </w:r>
    </w:p>
    <w:p w:rsidR="00000000" w:rsidDel="00000000" w:rsidP="00000000" w:rsidRDefault="00000000" w:rsidRPr="00000000" w14:paraId="00000004">
      <w:pPr>
        <w:spacing w:line="360" w:lineRule="auto"/>
        <w:ind w:left="720" w:firstLine="0"/>
        <w:rPr/>
      </w:pPr>
      <w:r w:rsidDel="00000000" w:rsidR="00000000" w:rsidRPr="00000000">
        <w:rPr>
          <w:rtl w:val="0"/>
        </w:rPr>
        <w:t xml:space="preserve"> </w:t>
      </w:r>
    </w:p>
    <w:tbl>
      <w:tblPr>
        <w:tblStyle w:val="Table1"/>
        <w:tblW w:w="7440.0" w:type="dxa"/>
        <w:jc w:val="left"/>
        <w:tblInd w:w="19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2880"/>
        <w:gridCol w:w="2880"/>
        <w:tblGridChange w:id="0">
          <w:tblGrid>
            <w:gridCol w:w="1680"/>
            <w:gridCol w:w="2880"/>
            <w:gridCol w:w="2880"/>
          </w:tblGrid>
        </w:tblGridChange>
      </w:tblGrid>
      <w:tr>
        <w:trPr>
          <w:cantSplit w:val="0"/>
          <w:tblHeader w:val="1"/>
        </w:trPr>
        <w:tc>
          <w:tcPr>
            <w:shd w:fill="c9daf8"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 Aspect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Async Programming</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Multithreading</w:t>
            </w:r>
          </w:p>
        </w:tc>
      </w:tr>
      <w:tr>
        <w:trPr>
          <w:cantSplit w:val="0"/>
          <w:tblHeader w:val="1"/>
        </w:trPr>
        <w:tc>
          <w:tcPr>
            <w:shd w:fill="c9daf8"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Non-blocking 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Parallel CPU execution</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Thread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Often single thread, context switching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Multiple threads running simultaneously</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Best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 I/O-bound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CPU-bound tasks</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Easier with async/await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Requires synchronization (Mutex, Locks)</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Example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Fetching data without freezing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Image rendering, data crunching</w:t>
            </w:r>
          </w:p>
        </w:tc>
      </w:tr>
    </w:tbl>
    <w:p w:rsidR="00000000" w:rsidDel="00000000" w:rsidP="00000000" w:rsidRDefault="00000000" w:rsidRPr="00000000" w14:paraId="00000017">
      <w:pPr>
        <w:spacing w:line="360" w:lineRule="auto"/>
        <w:ind w:left="720" w:firstLine="0"/>
        <w:rPr/>
      </w:pPr>
      <w:r w:rsidDel="00000000" w:rsidR="00000000" w:rsidRPr="00000000">
        <w:rPr>
          <w:rtl w:val="0"/>
        </w:rPr>
      </w:r>
    </w:p>
    <w:p w:rsidR="00000000" w:rsidDel="00000000" w:rsidP="00000000" w:rsidRDefault="00000000" w:rsidRPr="00000000" w14:paraId="00000018">
      <w:pPr>
        <w:spacing w:line="360" w:lineRule="auto"/>
        <w:rPr>
          <w:sz w:val="24"/>
          <w:szCs w:val="24"/>
        </w:rPr>
      </w:pPr>
      <w:r w:rsidDel="00000000" w:rsidR="00000000" w:rsidRPr="00000000">
        <w:rPr>
          <w:rtl w:val="0"/>
        </w:rPr>
      </w:r>
    </w:p>
    <w:p w:rsidR="00000000" w:rsidDel="00000000" w:rsidP="00000000" w:rsidRDefault="00000000" w:rsidRPr="00000000" w14:paraId="00000019">
      <w:pPr>
        <w:numPr>
          <w:ilvl w:val="0"/>
          <w:numId w:val="3"/>
        </w:numPr>
        <w:spacing w:line="360" w:lineRule="auto"/>
        <w:ind w:left="720" w:hanging="360"/>
        <w:rPr>
          <w:sz w:val="24"/>
          <w:szCs w:val="24"/>
        </w:rPr>
      </w:pPr>
      <w:r w:rsidDel="00000000" w:rsidR="00000000" w:rsidRPr="00000000">
        <w:rPr>
          <w:sz w:val="24"/>
          <w:szCs w:val="24"/>
          <w:rtl w:val="0"/>
        </w:rPr>
        <w:t xml:space="preserve">            Asynchronous Programming : -</w:t>
      </w:r>
    </w:p>
    <w:p w:rsidR="00000000" w:rsidDel="00000000" w:rsidP="00000000" w:rsidRDefault="00000000" w:rsidRPr="00000000" w14:paraId="0000001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B">
      <w:pPr>
        <w:numPr>
          <w:ilvl w:val="3"/>
          <w:numId w:val="7"/>
        </w:numPr>
        <w:spacing w:line="360" w:lineRule="auto"/>
        <w:ind w:left="2880" w:hanging="360"/>
        <w:rPr>
          <w:sz w:val="24"/>
          <w:szCs w:val="24"/>
        </w:rPr>
      </w:pPr>
      <w:r w:rsidDel="00000000" w:rsidR="00000000" w:rsidRPr="00000000">
        <w:rPr>
          <w:sz w:val="24"/>
          <w:szCs w:val="24"/>
          <w:rtl w:val="0"/>
        </w:rPr>
        <w:t xml:space="preserve"> Majorly focusing on Execute Task without blocking the main thread.</w:t>
      </w:r>
    </w:p>
    <w:p w:rsidR="00000000" w:rsidDel="00000000" w:rsidP="00000000" w:rsidRDefault="00000000" w:rsidRPr="00000000" w14:paraId="0000001C">
      <w:pPr>
        <w:numPr>
          <w:ilvl w:val="3"/>
          <w:numId w:val="7"/>
        </w:numPr>
        <w:spacing w:line="360" w:lineRule="auto"/>
        <w:ind w:left="2880" w:hanging="360"/>
        <w:rPr>
          <w:sz w:val="24"/>
          <w:szCs w:val="24"/>
        </w:rPr>
      </w:pPr>
      <w:r w:rsidDel="00000000" w:rsidR="00000000" w:rsidRPr="00000000">
        <w:rPr>
          <w:sz w:val="24"/>
          <w:szCs w:val="24"/>
          <w:rtl w:val="0"/>
        </w:rPr>
        <w:t xml:space="preserve"> A single thread can perform multiple tasks by pausing waiting for  I/o kind  of operation and continue with others.</w:t>
      </w:r>
    </w:p>
    <w:p w:rsidR="00000000" w:rsidDel="00000000" w:rsidP="00000000" w:rsidRDefault="00000000" w:rsidRPr="00000000" w14:paraId="0000001D">
      <w:pPr>
        <w:numPr>
          <w:ilvl w:val="3"/>
          <w:numId w:val="7"/>
        </w:numPr>
        <w:spacing w:line="360" w:lineRule="auto"/>
        <w:ind w:left="2880" w:hanging="360"/>
        <w:rPr>
          <w:sz w:val="24"/>
          <w:szCs w:val="24"/>
        </w:rPr>
      </w:pPr>
      <w:r w:rsidDel="00000000" w:rsidR="00000000" w:rsidRPr="00000000">
        <w:rPr>
          <w:sz w:val="24"/>
          <w:szCs w:val="24"/>
          <w:rtl w:val="0"/>
        </w:rPr>
        <w:t xml:space="preserve">For example, fetching data from the internet  without freezing the UI.</w:t>
      </w:r>
    </w:p>
    <w:p w:rsidR="00000000" w:rsidDel="00000000" w:rsidP="00000000" w:rsidRDefault="00000000" w:rsidRPr="00000000" w14:paraId="0000001E">
      <w:pPr>
        <w:spacing w:line="360" w:lineRule="auto"/>
        <w:rPr>
          <w:sz w:val="24"/>
          <w:szCs w:val="24"/>
        </w:rPr>
      </w:pPr>
      <w:r w:rsidDel="00000000" w:rsidR="00000000" w:rsidRPr="00000000">
        <w:rPr>
          <w:rtl w:val="0"/>
        </w:rPr>
      </w:r>
    </w:p>
    <w:p w:rsidR="00000000" w:rsidDel="00000000" w:rsidP="00000000" w:rsidRDefault="00000000" w:rsidRPr="00000000" w14:paraId="0000001F">
      <w:pPr>
        <w:spacing w:line="360" w:lineRule="auto"/>
        <w:rPr>
          <w:sz w:val="24"/>
          <w:szCs w:val="24"/>
        </w:rPr>
      </w:pPr>
      <w:r w:rsidDel="00000000" w:rsidR="00000000" w:rsidRPr="00000000">
        <w:rPr>
          <w:rtl w:val="0"/>
        </w:rPr>
      </w:r>
    </w:p>
    <w:p w:rsidR="00000000" w:rsidDel="00000000" w:rsidP="00000000" w:rsidRDefault="00000000" w:rsidRPr="00000000" w14:paraId="00000020">
      <w:pPr>
        <w:numPr>
          <w:ilvl w:val="0"/>
          <w:numId w:val="7"/>
        </w:numPr>
        <w:spacing w:line="360" w:lineRule="auto"/>
        <w:ind w:left="720" w:hanging="360"/>
        <w:rPr>
          <w:sz w:val="24"/>
          <w:szCs w:val="24"/>
        </w:rPr>
      </w:pPr>
      <w:r w:rsidDel="00000000" w:rsidR="00000000" w:rsidRPr="00000000">
        <w:rPr>
          <w:sz w:val="24"/>
          <w:szCs w:val="24"/>
          <w:rtl w:val="0"/>
        </w:rPr>
        <w:t xml:space="preserve">            </w:t>
      </w:r>
      <w:r w:rsidDel="00000000" w:rsidR="00000000" w:rsidRPr="00000000">
        <w:rPr>
          <w:rFonts w:ascii="Roboto" w:cs="Roboto" w:eastAsia="Roboto" w:hAnsi="Roboto"/>
          <w:sz w:val="24"/>
          <w:szCs w:val="24"/>
          <w:rtl w:val="0"/>
        </w:rPr>
        <w:t xml:space="preserve">Multithreading : -</w:t>
      </w:r>
      <w:r w:rsidDel="00000000" w:rsidR="00000000" w:rsidRPr="00000000">
        <w:rPr>
          <w:rtl w:val="0"/>
        </w:rPr>
      </w:r>
    </w:p>
    <w:p w:rsidR="00000000" w:rsidDel="00000000" w:rsidP="00000000" w:rsidRDefault="00000000" w:rsidRPr="00000000" w14:paraId="00000021">
      <w:pPr>
        <w:numPr>
          <w:ilvl w:val="0"/>
          <w:numId w:val="5"/>
        </w:numPr>
        <w:spacing w:line="360" w:lineRule="auto"/>
        <w:ind w:left="2880" w:hanging="360"/>
        <w:rPr>
          <w:sz w:val="24"/>
          <w:szCs w:val="24"/>
        </w:rPr>
      </w:pPr>
      <w:r w:rsidDel="00000000" w:rsidR="00000000" w:rsidRPr="00000000">
        <w:rPr>
          <w:sz w:val="24"/>
          <w:szCs w:val="24"/>
          <w:rtl w:val="0"/>
        </w:rPr>
        <w:t xml:space="preserve">It allows multiple threads to  run concurrently within a single process.</w:t>
      </w:r>
    </w:p>
    <w:p w:rsidR="00000000" w:rsidDel="00000000" w:rsidP="00000000" w:rsidRDefault="00000000" w:rsidRPr="00000000" w14:paraId="00000022">
      <w:pPr>
        <w:numPr>
          <w:ilvl w:val="0"/>
          <w:numId w:val="5"/>
        </w:numPr>
        <w:spacing w:line="360" w:lineRule="auto"/>
        <w:ind w:left="2880" w:hanging="360"/>
        <w:rPr>
          <w:sz w:val="24"/>
          <w:szCs w:val="24"/>
        </w:rPr>
      </w:pPr>
      <w:r w:rsidDel="00000000" w:rsidR="00000000" w:rsidRPr="00000000">
        <w:rPr>
          <w:sz w:val="24"/>
          <w:szCs w:val="24"/>
          <w:rtl w:val="0"/>
        </w:rPr>
        <w:t xml:space="preserve">Use Thread Poop which provides a pool of workers threads that can be reused , reducing overhead</w:t>
      </w:r>
    </w:p>
    <w:p w:rsidR="00000000" w:rsidDel="00000000" w:rsidP="00000000" w:rsidRDefault="00000000" w:rsidRPr="00000000" w14:paraId="00000023">
      <w:pPr>
        <w:numPr>
          <w:ilvl w:val="0"/>
          <w:numId w:val="5"/>
        </w:numPr>
        <w:spacing w:line="360" w:lineRule="auto"/>
        <w:ind w:left="2880" w:hanging="360"/>
        <w:rPr>
          <w:sz w:val="24"/>
          <w:szCs w:val="24"/>
        </w:rPr>
      </w:pPr>
      <w:r w:rsidDel="00000000" w:rsidR="00000000" w:rsidRPr="00000000">
        <w:rPr>
          <w:sz w:val="24"/>
          <w:szCs w:val="24"/>
          <w:rtl w:val="0"/>
        </w:rPr>
        <w:t xml:space="preserve">Use TAsk Parallel Library for high-level abstraction , integrate with asyc-await , easier to manage.</w:t>
      </w:r>
    </w:p>
    <w:p w:rsidR="00000000" w:rsidDel="00000000" w:rsidP="00000000" w:rsidRDefault="00000000" w:rsidRPr="00000000" w14:paraId="00000024">
      <w:pPr>
        <w:spacing w:line="360" w:lineRule="auto"/>
        <w:ind w:left="2880" w:firstLine="0"/>
        <w:rPr>
          <w:sz w:val="24"/>
          <w:szCs w:val="24"/>
        </w:rPr>
      </w:pPr>
      <w:r w:rsidDel="00000000" w:rsidR="00000000" w:rsidRPr="00000000">
        <w:rPr>
          <w:rtl w:val="0"/>
        </w:rPr>
      </w:r>
    </w:p>
    <w:p w:rsidR="00000000" w:rsidDel="00000000" w:rsidP="00000000" w:rsidRDefault="00000000" w:rsidRPr="00000000" w14:paraId="00000025">
      <w:pPr>
        <w:spacing w:line="360" w:lineRule="auto"/>
        <w:ind w:left="2880" w:firstLine="0"/>
        <w:rPr>
          <w:sz w:val="24"/>
          <w:szCs w:val="24"/>
        </w:rPr>
      </w:pPr>
      <w:r w:rsidDel="00000000" w:rsidR="00000000" w:rsidRPr="00000000">
        <w:rPr>
          <w:rtl w:val="0"/>
        </w:rPr>
      </w:r>
    </w:p>
    <w:p w:rsidR="00000000" w:rsidDel="00000000" w:rsidP="00000000" w:rsidRDefault="00000000" w:rsidRPr="00000000" w14:paraId="00000026">
      <w:pPr>
        <w:spacing w:line="360" w:lineRule="auto"/>
        <w:ind w:left="2880" w:firstLine="0"/>
        <w:rPr>
          <w:sz w:val="24"/>
          <w:szCs w:val="24"/>
        </w:rPr>
      </w:pPr>
      <w:r w:rsidDel="00000000" w:rsidR="00000000" w:rsidRPr="00000000">
        <w:rPr>
          <w:rtl w:val="0"/>
        </w:rPr>
      </w:r>
    </w:p>
    <w:p w:rsidR="00000000" w:rsidDel="00000000" w:rsidP="00000000" w:rsidRDefault="00000000" w:rsidRPr="00000000" w14:paraId="00000027">
      <w:pPr>
        <w:spacing w:line="360" w:lineRule="auto"/>
        <w:ind w:left="720" w:firstLine="0"/>
        <w:rPr>
          <w:sz w:val="24"/>
          <w:szCs w:val="24"/>
        </w:rPr>
      </w:pPr>
      <w:r w:rsidDel="00000000" w:rsidR="00000000" w:rsidRPr="00000000">
        <w:rPr>
          <w:sz w:val="24"/>
          <w:szCs w:val="24"/>
          <w:rtl w:val="0"/>
        </w:rPr>
        <w:t xml:space="preserve">From the previous Task we have been given in Async programming it helped me to get to know about the use of Threading, Async Await , Parallel For Loop , Async relation with Task and also introduced me to the Task.WhenAll method.These concepts helped me understand how asynchronous programming enables efficient execution of tasks without blocking the main thread, ensuring responsiveness in applications such as fetching data from the internet while keeping the UI active.</w:t>
      </w:r>
    </w:p>
    <w:p w:rsidR="00000000" w:rsidDel="00000000" w:rsidP="00000000" w:rsidRDefault="00000000" w:rsidRPr="00000000" w14:paraId="00000028">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29">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2A">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2B">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2C">
      <w:pPr>
        <w:spacing w:line="360" w:lineRule="auto"/>
        <w:ind w:left="720" w:firstLine="0"/>
        <w:rPr>
          <w:sz w:val="24"/>
          <w:szCs w:val="24"/>
        </w:rPr>
      </w:pPr>
      <w:r w:rsidDel="00000000" w:rsidR="00000000" w:rsidRPr="00000000">
        <w:rPr>
          <w:sz w:val="24"/>
          <w:szCs w:val="24"/>
          <w:rtl w:val="0"/>
        </w:rPr>
        <w:t xml:space="preserve">Task :-  Task class is part of TPL stands for Task Parallel library. It provides high-level</w:t>
      </w:r>
    </w:p>
    <w:p w:rsidR="00000000" w:rsidDel="00000000" w:rsidP="00000000" w:rsidRDefault="00000000" w:rsidRPr="00000000" w14:paraId="0000002D">
      <w:pPr>
        <w:spacing w:line="360" w:lineRule="auto"/>
        <w:ind w:left="720" w:firstLine="0"/>
        <w:rPr>
          <w:sz w:val="24"/>
          <w:szCs w:val="24"/>
        </w:rPr>
      </w:pPr>
      <w:r w:rsidDel="00000000" w:rsidR="00000000" w:rsidRPr="00000000">
        <w:rPr>
          <w:sz w:val="24"/>
          <w:szCs w:val="24"/>
          <w:rtl w:val="0"/>
        </w:rPr>
        <w:t xml:space="preserve">Abstraction for asynchronous task and parallel programming, enabling background execution without blocking the main thread.</w:t>
      </w:r>
    </w:p>
    <w:p w:rsidR="00000000" w:rsidDel="00000000" w:rsidP="00000000" w:rsidRDefault="00000000" w:rsidRPr="00000000" w14:paraId="0000002E">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2F">
      <w:pPr>
        <w:numPr>
          <w:ilvl w:val="0"/>
          <w:numId w:val="2"/>
        </w:numPr>
        <w:spacing w:line="360" w:lineRule="auto"/>
        <w:ind w:left="1440" w:hanging="360"/>
        <w:rPr>
          <w:sz w:val="24"/>
          <w:szCs w:val="24"/>
        </w:rPr>
      </w:pPr>
      <w:r w:rsidDel="00000000" w:rsidR="00000000" w:rsidRPr="00000000">
        <w:rPr>
          <w:sz w:val="24"/>
          <w:szCs w:val="24"/>
          <w:rtl w:val="0"/>
        </w:rPr>
        <w:t xml:space="preserve">Uses the Thread pool, ensuring efficient handling of CPU-bound and i/o-bound operations. </w:t>
      </w:r>
    </w:p>
    <w:p w:rsidR="00000000" w:rsidDel="00000000" w:rsidP="00000000" w:rsidRDefault="00000000" w:rsidRPr="00000000" w14:paraId="00000030">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031">
      <w:pPr>
        <w:numPr>
          <w:ilvl w:val="0"/>
          <w:numId w:val="2"/>
        </w:numPr>
        <w:spacing w:line="360" w:lineRule="auto"/>
        <w:ind w:left="1440" w:hanging="360"/>
        <w:rPr>
          <w:sz w:val="24"/>
          <w:szCs w:val="24"/>
        </w:rPr>
      </w:pPr>
      <w:r w:rsidDel="00000000" w:rsidR="00000000" w:rsidRPr="00000000">
        <w:rPr>
          <w:sz w:val="24"/>
          <w:szCs w:val="24"/>
          <w:rtl w:val="0"/>
        </w:rPr>
        <w:t xml:space="preserve">Reduce the need of Manual synchronization primitives like Mutex or Monitor.</w:t>
      </w:r>
    </w:p>
    <w:p w:rsidR="00000000" w:rsidDel="00000000" w:rsidP="00000000" w:rsidRDefault="00000000" w:rsidRPr="00000000" w14:paraId="00000032">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033">
      <w:pPr>
        <w:numPr>
          <w:ilvl w:val="0"/>
          <w:numId w:val="2"/>
        </w:numPr>
        <w:spacing w:line="360" w:lineRule="auto"/>
        <w:ind w:left="1440" w:hanging="360"/>
        <w:rPr>
          <w:sz w:val="24"/>
          <w:szCs w:val="24"/>
        </w:rPr>
      </w:pPr>
      <w:r w:rsidDel="00000000" w:rsidR="00000000" w:rsidRPr="00000000">
        <w:rPr>
          <w:sz w:val="24"/>
          <w:szCs w:val="24"/>
          <w:rtl w:val="0"/>
        </w:rPr>
        <w:t xml:space="preserve">Integrates with async/await, supports continuations and manages background</w:t>
      </w:r>
    </w:p>
    <w:p w:rsidR="00000000" w:rsidDel="00000000" w:rsidP="00000000" w:rsidRDefault="00000000" w:rsidRPr="00000000" w14:paraId="00000034">
      <w:pPr>
        <w:spacing w:line="360" w:lineRule="auto"/>
        <w:ind w:left="1440" w:firstLine="0"/>
        <w:rPr>
          <w:sz w:val="24"/>
          <w:szCs w:val="24"/>
        </w:rPr>
      </w:pPr>
      <w:r w:rsidDel="00000000" w:rsidR="00000000" w:rsidRPr="00000000">
        <w:rPr>
          <w:sz w:val="24"/>
          <w:szCs w:val="24"/>
          <w:rtl w:val="0"/>
        </w:rPr>
        <w:t xml:space="preserve">Threads automatically.</w:t>
      </w:r>
    </w:p>
    <w:p w:rsidR="00000000" w:rsidDel="00000000" w:rsidP="00000000" w:rsidRDefault="00000000" w:rsidRPr="00000000" w14:paraId="00000035">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36">
      <w:pPr>
        <w:spacing w:line="360" w:lineRule="auto"/>
        <w:ind w:left="720" w:firstLine="0"/>
        <w:rPr>
          <w:sz w:val="24"/>
          <w:szCs w:val="24"/>
        </w:rPr>
      </w:pPr>
      <w:r w:rsidDel="00000000" w:rsidR="00000000" w:rsidRPr="00000000">
        <w:rPr>
          <w:sz w:val="24"/>
          <w:szCs w:val="24"/>
          <w:rtl w:val="0"/>
        </w:rPr>
        <w:t xml:space="preserve">Parallel For loop :- A part of TPL stands for Task Parallel Library , It is beneficial for  CPU-intensive or long-running operations across large databases,where the overhead of creating and managing is offset by the simultaneous execution.</w:t>
      </w:r>
    </w:p>
    <w:p w:rsidR="00000000" w:rsidDel="00000000" w:rsidP="00000000" w:rsidRDefault="00000000" w:rsidRPr="00000000" w14:paraId="00000037">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38">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039">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03A">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3B">
      <w:pPr>
        <w:pStyle w:val="Subtitle"/>
        <w:numPr>
          <w:ilvl w:val="0"/>
          <w:numId w:val="1"/>
        </w:numPr>
        <w:spacing w:line="360" w:lineRule="auto"/>
        <w:ind w:left="720" w:hanging="360"/>
        <w:rPr>
          <w:color w:val="0000ff"/>
          <w:sz w:val="32"/>
          <w:szCs w:val="32"/>
        </w:rPr>
      </w:pPr>
      <w:bookmarkStart w:colFirst="0" w:colLast="0" w:name="_deu1qurfriju" w:id="2"/>
      <w:bookmarkEnd w:id="2"/>
      <w:r w:rsidDel="00000000" w:rsidR="00000000" w:rsidRPr="00000000">
        <w:rPr>
          <w:color w:val="0000ff"/>
          <w:sz w:val="32"/>
          <w:szCs w:val="32"/>
          <w:rtl w:val="0"/>
        </w:rPr>
        <w:t xml:space="preserve">  Common async pitfalls </w:t>
      </w:r>
    </w:p>
    <w:p w:rsidR="00000000" w:rsidDel="00000000" w:rsidP="00000000" w:rsidRDefault="00000000" w:rsidRPr="00000000" w14:paraId="0000003C">
      <w:pPr>
        <w:spacing w:line="360" w:lineRule="auto"/>
        <w:ind w:left="720" w:firstLine="0"/>
        <w:rPr>
          <w:sz w:val="24"/>
          <w:szCs w:val="24"/>
        </w:rPr>
      </w:pPr>
      <w:r w:rsidDel="00000000" w:rsidR="00000000" w:rsidRPr="00000000">
        <w:rPr>
          <w:sz w:val="24"/>
          <w:szCs w:val="24"/>
          <w:rtl w:val="0"/>
        </w:rPr>
        <w:t xml:space="preserve">As per my research ,common async pitfalls which faced by every developer is given bellow </w:t>
      </w:r>
    </w:p>
    <w:p w:rsidR="00000000" w:rsidDel="00000000" w:rsidP="00000000" w:rsidRDefault="00000000" w:rsidRPr="00000000" w14:paraId="0000003D">
      <w:pPr>
        <w:numPr>
          <w:ilvl w:val="0"/>
          <w:numId w:val="6"/>
        </w:numPr>
        <w:spacing w:line="360" w:lineRule="auto"/>
        <w:ind w:left="1440" w:hanging="360"/>
        <w:rPr>
          <w:sz w:val="24"/>
          <w:szCs w:val="24"/>
        </w:rPr>
      </w:pPr>
      <w:r w:rsidDel="00000000" w:rsidR="00000000" w:rsidRPr="00000000">
        <w:rPr>
          <w:sz w:val="24"/>
          <w:szCs w:val="24"/>
          <w:rtl w:val="0"/>
        </w:rPr>
        <w:t xml:space="preserve">Blocking on Async Code :- using .Result or Await on a Task inside Synchronous code</w:t>
      </w:r>
    </w:p>
    <w:p w:rsidR="00000000" w:rsidDel="00000000" w:rsidP="00000000" w:rsidRDefault="00000000" w:rsidRPr="00000000" w14:paraId="0000003E">
      <w:pPr>
        <w:spacing w:line="360" w:lineRule="auto"/>
        <w:ind w:left="1440" w:firstLine="0"/>
        <w:rPr>
          <w:sz w:val="24"/>
          <w:szCs w:val="24"/>
        </w:rPr>
      </w:pPr>
      <w:r w:rsidDel="00000000" w:rsidR="00000000" w:rsidRPr="00000000">
        <w:rPr>
          <w:sz w:val="24"/>
          <w:szCs w:val="24"/>
          <w:rtl w:val="0"/>
        </w:rPr>
        <w:t xml:space="preserve">Can cause deadlocks, especially when in UI .</w:t>
      </w:r>
    </w:p>
    <w:p w:rsidR="00000000" w:rsidDel="00000000" w:rsidP="00000000" w:rsidRDefault="00000000" w:rsidRPr="00000000" w14:paraId="0000003F">
      <w:pPr>
        <w:numPr>
          <w:ilvl w:val="0"/>
          <w:numId w:val="6"/>
        </w:numPr>
        <w:spacing w:line="360" w:lineRule="auto"/>
        <w:ind w:left="1440" w:hanging="360"/>
        <w:rPr>
          <w:sz w:val="24"/>
          <w:szCs w:val="24"/>
        </w:rPr>
      </w:pPr>
      <w:r w:rsidDel="00000000" w:rsidR="00000000" w:rsidRPr="00000000">
        <w:rPr>
          <w:sz w:val="24"/>
          <w:szCs w:val="24"/>
          <w:rtl w:val="0"/>
        </w:rPr>
        <w:t xml:space="preserve">Async exceptions propagate differently. If you use await.</w:t>
      </w:r>
    </w:p>
    <w:p w:rsidR="00000000" w:rsidDel="00000000" w:rsidP="00000000" w:rsidRDefault="00000000" w:rsidRPr="00000000" w14:paraId="00000040">
      <w:pPr>
        <w:spacing w:line="360" w:lineRule="auto"/>
        <w:ind w:left="1440" w:firstLine="0"/>
        <w:rPr>
          <w:sz w:val="24"/>
          <w:szCs w:val="24"/>
        </w:rPr>
      </w:pPr>
      <w:r w:rsidDel="00000000" w:rsidR="00000000" w:rsidRPr="00000000">
        <w:rPr>
          <w:sz w:val="24"/>
          <w:szCs w:val="24"/>
          <w:rtl w:val="0"/>
        </w:rPr>
        <w:t xml:space="preserve">E.g. Task t = GetDataAsync();</w:t>
      </w:r>
    </w:p>
    <w:p w:rsidR="00000000" w:rsidDel="00000000" w:rsidP="00000000" w:rsidRDefault="00000000" w:rsidRPr="00000000" w14:paraId="00000041">
      <w:pPr>
        <w:numPr>
          <w:ilvl w:val="0"/>
          <w:numId w:val="6"/>
        </w:numPr>
        <w:spacing w:line="360" w:lineRule="auto"/>
        <w:ind w:left="1440" w:hanging="360"/>
        <w:rPr>
          <w:sz w:val="24"/>
          <w:szCs w:val="24"/>
        </w:rPr>
      </w:pPr>
      <w:r w:rsidDel="00000000" w:rsidR="00000000" w:rsidRPr="00000000">
        <w:rPr>
          <w:sz w:val="24"/>
          <w:szCs w:val="24"/>
          <w:rtl w:val="0"/>
        </w:rPr>
        <w:t xml:space="preserve">Running to many task in parallel can exceed the threshold value of threadpool or network </w:t>
      </w:r>
    </w:p>
    <w:p w:rsidR="00000000" w:rsidDel="00000000" w:rsidP="00000000" w:rsidRDefault="00000000" w:rsidRPr="00000000" w14:paraId="00000042">
      <w:pPr>
        <w:numPr>
          <w:ilvl w:val="0"/>
          <w:numId w:val="6"/>
        </w:numPr>
        <w:spacing w:line="360" w:lineRule="auto"/>
        <w:ind w:left="1440" w:hanging="360"/>
        <w:rPr>
          <w:sz w:val="24"/>
          <w:szCs w:val="24"/>
        </w:rPr>
      </w:pPr>
      <w:r w:rsidDel="00000000" w:rsidR="00000000" w:rsidRPr="00000000">
        <w:rPr>
          <w:sz w:val="24"/>
          <w:szCs w:val="24"/>
          <w:rtl w:val="0"/>
        </w:rPr>
        <w:t xml:space="preserve">Mixing async and sync APIs leads to blocking. If you start async ,keep it async throughout the call chain.</w:t>
      </w:r>
    </w:p>
    <w:p w:rsidR="00000000" w:rsidDel="00000000" w:rsidP="00000000" w:rsidRDefault="00000000" w:rsidRPr="00000000" w14:paraId="00000043">
      <w:pPr>
        <w:numPr>
          <w:ilvl w:val="0"/>
          <w:numId w:val="6"/>
        </w:numPr>
        <w:spacing w:line="360" w:lineRule="auto"/>
        <w:ind w:left="1440" w:hanging="360"/>
        <w:rPr>
          <w:sz w:val="24"/>
          <w:szCs w:val="24"/>
        </w:rPr>
      </w:pPr>
      <w:r w:rsidDel="00000000" w:rsidR="00000000" w:rsidRPr="00000000">
        <w:rPr>
          <w:sz w:val="24"/>
          <w:szCs w:val="24"/>
          <w:rtl w:val="0"/>
        </w:rPr>
        <w:t xml:space="preserve">Forgetting to Await while using async methods.</w:t>
      </w:r>
    </w:p>
    <w:p w:rsidR="00000000" w:rsidDel="00000000" w:rsidP="00000000" w:rsidRDefault="00000000" w:rsidRPr="00000000" w14:paraId="00000044">
      <w:pPr>
        <w:spacing w:line="360" w:lineRule="auto"/>
        <w:ind w:left="1440" w:firstLine="0"/>
        <w:rPr>
          <w:sz w:val="24"/>
          <w:szCs w:val="24"/>
        </w:rPr>
      </w:pPr>
      <w:r w:rsidDel="00000000" w:rsidR="00000000" w:rsidRPr="00000000">
        <w:rPr>
          <w:sz w:val="24"/>
          <w:szCs w:val="24"/>
          <w:rtl w:val="0"/>
        </w:rPr>
        <w:t xml:space="preserve">Etc are the major pitfalls in async.</w:t>
      </w:r>
    </w:p>
    <w:p w:rsidR="00000000" w:rsidDel="00000000" w:rsidP="00000000" w:rsidRDefault="00000000" w:rsidRPr="00000000" w14:paraId="00000045">
      <w:pPr>
        <w:spacing w:line="360" w:lineRule="auto"/>
        <w:ind w:left="144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