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46A81">
      <w:pPr>
        <w:spacing w:before="0" w:beforeAutospacing="0" w:after="0" w:afterAutospacing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color w:val="000000" w:themeColor="text1" w:themeTint="FF"/>
          <w:sz w:val="40"/>
          <w:szCs w:val="40"/>
          <w:u w:val="none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color w:val="000000" w:themeColor="text1" w:themeTint="FF"/>
          <w:sz w:val="40"/>
          <w:szCs w:val="40"/>
          <w:u w:val="none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1. Assignment 1 – Coding (Environment Exploration)</w:t>
      </w:r>
    </w:p>
    <w:p w14:paraId="0FE5B465">
      <w:pPr>
        <w:rPr>
          <w:sz w:val="40"/>
          <w:szCs w:val="40"/>
        </w:rPr>
      </w:pPr>
    </w:p>
    <w:p w14:paraId="03363DE7">
      <w:pPr>
        <w:spacing w:before="0" w:beforeAutospacing="0" w:after="0" w:afterAutospacing="0"/>
        <w:ind w:left="0"/>
        <w:rPr>
          <w:rFonts w:ascii="Consolas" w:hAnsi="Consolas" w:eastAsia="Consolas" w:cs="Consolas"/>
          <w:color w:val="auto"/>
          <w:sz w:val="38"/>
          <w:szCs w:val="38"/>
          <w:lang w:val="en-GB"/>
        </w:rPr>
      </w:pPr>
    </w:p>
    <w:p w14:paraId="6B5645B5">
      <w:pPr>
        <w:pStyle w:val="5"/>
        <w:numPr>
          <w:ilvl w:val="0"/>
          <w:numId w:val="1"/>
        </w:numPr>
        <w:spacing w:before="0" w:beforeAutospacing="0" w:after="0" w:afterAutospacing="0"/>
        <w:rPr>
          <w:rFonts w:ascii="Consolas" w:hAnsi="Consolas" w:eastAsia="Consolas" w:cs="Consolas"/>
          <w:color w:val="auto"/>
          <w:sz w:val="38"/>
          <w:szCs w:val="38"/>
          <w:lang w:val="en-GB"/>
        </w:rPr>
      </w:pPr>
      <w:r>
        <w:rPr>
          <w:rFonts w:ascii="Consolas" w:hAnsi="Consolas" w:eastAsia="Consolas" w:cs="Consolas"/>
          <w:color w:val="auto"/>
          <w:sz w:val="38"/>
          <w:szCs w:val="38"/>
          <w:lang w:val="en-GB"/>
        </w:rPr>
        <w:t>Purpose of the Main() method :-</w:t>
      </w:r>
    </w:p>
    <w:p w14:paraId="347CB3EC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>There are various task which is done by Main method here it is at below:-</w:t>
      </w:r>
    </w:p>
    <w:p w14:paraId="22DF8452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>1) Act as the entry point for every executable application.</w:t>
      </w:r>
    </w:p>
    <w:p w14:paraId="088333DE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>2) Program initiation taken place over here</w:t>
      </w:r>
    </w:p>
    <w:p w14:paraId="79B04A2C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 xml:space="preserve">3) Take an argument from command-line and use it </w:t>
      </w:r>
    </w:p>
    <w:p w14:paraId="482AB4C2">
      <w:pPr>
        <w:spacing w:before="240" w:beforeAutospacing="0" w:after="240" w:afterAutospacing="0"/>
        <w:ind w:left="720"/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>4) Manage Application Control flow</w:t>
      </w:r>
    </w:p>
    <w:p w14:paraId="4B2FCD4B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52E5FB36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3ED28466">
      <w:pPr>
        <w:pStyle w:val="5"/>
        <w:numPr>
          <w:ilvl w:val="0"/>
          <w:numId w:val="2"/>
        </w:numPr>
        <w:spacing w:before="0" w:beforeAutospacing="0" w:after="0" w:afterAutospacing="0"/>
        <w:rPr>
          <w:rFonts w:ascii="Consolas" w:hAnsi="Consolas" w:eastAsia="Consolas" w:cs="Consolas"/>
          <w:color w:val="auto"/>
          <w:sz w:val="38"/>
          <w:szCs w:val="38"/>
          <w:lang w:val="en-GB"/>
        </w:rPr>
      </w:pPr>
      <w:r>
        <w:rPr>
          <w:rFonts w:ascii="Consolas" w:hAnsi="Consolas" w:eastAsia="Consolas" w:cs="Consolas"/>
          <w:color w:val="auto"/>
          <w:sz w:val="38"/>
          <w:szCs w:val="38"/>
          <w:lang w:val="en-GB"/>
        </w:rPr>
        <w:t>Difference between Console.Write() and Console.WriteLine()</w:t>
      </w:r>
    </w:p>
    <w:p w14:paraId="1B1977DB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>so, when i use Console.Write() while writing my Intro Program it print lines one after another ending at same line not at different line.</w:t>
      </w:r>
    </w:p>
    <w:p w14:paraId="7326AB06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>if we use '\n' we can print next line at next row with same function.</w:t>
      </w:r>
    </w:p>
    <w:p w14:paraId="7B51E8E5">
      <w:pPr>
        <w:spacing w:before="240" w:beforeAutospacing="0" w:after="240" w:afterAutospacing="0"/>
        <w:ind w:left="720"/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>Console.WriteLine() is basically working similar to the Console.Write() with one difference each Line endup taking entire row. basically it prints next new line at new row.</w:t>
      </w:r>
    </w:p>
    <w:p w14:paraId="7E77DAD4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3A1F7BD2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099F9EB2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36B3FC3F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32D1F1F3">
      <w:pPr>
        <w:spacing w:before="240" w:beforeAutospacing="0" w:after="240" w:afterAutospacing="0"/>
        <w:ind w:left="0"/>
        <w:rPr>
          <w:rFonts w:ascii="Consolas" w:hAnsi="Consolas" w:eastAsia="Consolas" w:cs="Consolas"/>
          <w:sz w:val="40"/>
          <w:szCs w:val="40"/>
          <w:lang w:val="en-GB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color w:val="000000" w:themeColor="text1" w:themeTint="FF"/>
          <w:sz w:val="40"/>
          <w:szCs w:val="40"/>
          <w:u w:val="none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2. Assignment 2 – Theory (Research-Based)</w:t>
      </w:r>
    </w:p>
    <w:p w14:paraId="4DDD6096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0892E10D">
      <w:pPr>
        <w:pStyle w:val="5"/>
        <w:numPr>
          <w:ilvl w:val="0"/>
          <w:numId w:val="3"/>
        </w:numPr>
        <w:spacing w:before="0" w:beforeAutospacing="0" w:after="0" w:afterAutospacing="0"/>
        <w:ind w:left="760" w:hanging="400"/>
        <w:rPr>
          <w:rFonts w:ascii="Consolas" w:hAnsi="Consolas" w:eastAsia="Consolas" w:cs="Consolas"/>
          <w:color w:val="auto"/>
          <w:sz w:val="38"/>
          <w:szCs w:val="38"/>
          <w:lang w:val="en-GB"/>
        </w:rPr>
      </w:pPr>
      <w:r>
        <w:rPr>
          <w:rFonts w:ascii="Consolas" w:hAnsi="Consolas" w:eastAsia="Consolas" w:cs="Consolas"/>
          <w:color w:val="auto"/>
          <w:sz w:val="38"/>
          <w:szCs w:val="38"/>
          <w:lang w:val="en-GB"/>
        </w:rPr>
        <w:t>What is .NET?</w:t>
      </w:r>
    </w:p>
    <w:p w14:paraId="2A11A978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>.NET is a free, open-source developer platform from Microsoft for building various applications like Web, Mobile, Desktop, Clod, Games using languages like c#, F# and VB.NET,</w:t>
      </w:r>
    </w:p>
    <w:p w14:paraId="39BAD52A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 xml:space="preserve">offering extensive libraries, tools and </w:t>
      </w:r>
      <w:r>
        <w:rPr>
          <w:rFonts w:ascii="Consolas" w:hAnsi="Consolas" w:eastAsia="Consolas" w:cs="Consolas"/>
          <w:color w:val="auto"/>
          <w:sz w:val="22"/>
          <w:szCs w:val="22"/>
          <w:lang w:val="en-US"/>
        </w:rPr>
        <w:t>run-time</w:t>
      </w: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>(CLR) for high performance, secure and sc</w:t>
      </w:r>
      <w:r>
        <w:rPr>
          <w:rFonts w:hint="default" w:ascii="Consolas" w:hAnsi="Consolas" w:eastAsia="Consolas" w:cs="Consolas"/>
          <w:color w:val="auto"/>
          <w:sz w:val="22"/>
          <w:szCs w:val="22"/>
          <w:lang w:val="en-US"/>
        </w:rPr>
        <w:t>a</w:t>
      </w: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>l</w:t>
      </w:r>
      <w:r>
        <w:rPr>
          <w:rFonts w:hint="default" w:ascii="Consolas" w:hAnsi="Consolas" w:eastAsia="Consolas" w:cs="Consolas"/>
          <w:color w:val="auto"/>
          <w:sz w:val="22"/>
          <w:szCs w:val="22"/>
          <w:lang w:val="en-US"/>
        </w:rPr>
        <w:t>able</w:t>
      </w: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 xml:space="preserve"> software across Windows, Linux and macOS. </w:t>
      </w:r>
    </w:p>
    <w:p w14:paraId="2B303017">
      <w:pPr>
        <w:pStyle w:val="5"/>
        <w:numPr>
          <w:ilvl w:val="0"/>
          <w:numId w:val="4"/>
        </w:numPr>
        <w:spacing w:before="0" w:beforeAutospacing="0" w:after="0" w:afterAutospacing="0"/>
        <w:ind w:left="760" w:hanging="400"/>
        <w:rPr>
          <w:rFonts w:ascii="Consolas" w:hAnsi="Consolas" w:eastAsia="Consolas" w:cs="Consolas"/>
          <w:color w:val="auto"/>
          <w:sz w:val="38"/>
          <w:szCs w:val="38"/>
          <w:lang w:val="en-GB"/>
        </w:rPr>
      </w:pPr>
      <w:r>
        <w:rPr>
          <w:rFonts w:ascii="Consolas" w:hAnsi="Consolas" w:eastAsia="Consolas" w:cs="Consolas"/>
          <w:color w:val="auto"/>
          <w:sz w:val="38"/>
          <w:szCs w:val="38"/>
          <w:lang w:val="en-GB"/>
        </w:rPr>
        <w:t>Difference between .NET Framework, .NET Core, and .NET (latest)</w:t>
      </w:r>
    </w:p>
    <w:p w14:paraId="6A2267EC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34"/>
          <w:szCs w:val="34"/>
          <w:lang w:val="en-GB"/>
        </w:rPr>
      </w:pPr>
      <w:r>
        <w:rPr>
          <w:rFonts w:ascii="Consolas" w:hAnsi="Consolas" w:eastAsia="Consolas" w:cs="Consolas"/>
          <w:color w:val="auto"/>
          <w:sz w:val="34"/>
          <w:szCs w:val="34"/>
          <w:lang w:val="en-GB"/>
        </w:rPr>
        <w:t>.NET Framework:-</w:t>
      </w:r>
    </w:p>
    <w:p w14:paraId="15377247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 xml:space="preserve">This is the original Microsoft framework, first released in 2002 .it is a window-only </w:t>
      </w:r>
    </w:p>
    <w:p w14:paraId="23C01D36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 xml:space="preserve">platform for building Windows desktop and web applications. Its final version was 4.8, </w:t>
      </w:r>
    </w:p>
    <w:p w14:paraId="5EDCDDD9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 xml:space="preserve">and it is now in maintaining mode ,supported but not receiving new features. </w:t>
      </w:r>
    </w:p>
    <w:p w14:paraId="12562CE8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34"/>
          <w:szCs w:val="34"/>
          <w:lang w:val="en-GB"/>
        </w:rPr>
      </w:pPr>
      <w:r>
        <w:rPr>
          <w:rFonts w:ascii="Consolas" w:hAnsi="Consolas" w:eastAsia="Consolas" w:cs="Consolas"/>
          <w:color w:val="auto"/>
          <w:sz w:val="34"/>
          <w:szCs w:val="34"/>
          <w:lang w:val="en-GB"/>
        </w:rPr>
        <w:t xml:space="preserve">.NET Core:- </w:t>
      </w:r>
    </w:p>
    <w:p w14:paraId="192DBA78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 xml:space="preserve">Introducing in 2016, .NET Core was a complete rewrite of the framework designed to be </w:t>
      </w:r>
    </w:p>
    <w:p w14:paraId="0E67F8EF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 xml:space="preserve">modular, lightweight, open-source, and cross-platform.it was built for modern </w:t>
      </w:r>
    </w:p>
    <w:p w14:paraId="48407324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>application needs like microservices, Docker containers, and high performance.</w:t>
      </w:r>
    </w:p>
    <w:p w14:paraId="7A868D55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34"/>
          <w:szCs w:val="34"/>
          <w:lang w:val="en-GB"/>
        </w:rPr>
      </w:pPr>
      <w:r>
        <w:rPr>
          <w:rFonts w:ascii="Consolas" w:hAnsi="Consolas" w:eastAsia="Consolas" w:cs="Consolas"/>
          <w:color w:val="auto"/>
          <w:sz w:val="34"/>
          <w:szCs w:val="34"/>
          <w:lang w:val="en-GB"/>
        </w:rPr>
        <w:t>.NET :-</w:t>
      </w:r>
    </w:p>
    <w:p w14:paraId="669F7111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 xml:space="preserve">Starting with version 5.0 in November 2020, Microsoft unified the disparate .NET Core </w:t>
      </w:r>
    </w:p>
    <w:p w14:paraId="331005F6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 xml:space="preserve">and .NET Framework platform under a single name: .NET the modern .NET platform is the </w:t>
      </w:r>
    </w:p>
    <w:p w14:paraId="4DA3AB2B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 xml:space="preserve">future of the ecosystem , combining the best feature of both predecessors and is </w:t>
      </w:r>
    </w:p>
    <w:p w14:paraId="2CA76634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 xml:space="preserve">recommended for all new application development. </w:t>
      </w:r>
    </w:p>
    <w:p w14:paraId="33CB22AF">
      <w:pPr>
        <w:pStyle w:val="5"/>
        <w:numPr>
          <w:ilvl w:val="0"/>
          <w:numId w:val="5"/>
        </w:numPr>
        <w:spacing w:before="0" w:beforeAutospacing="0" w:after="0" w:afterAutospacing="0"/>
        <w:rPr>
          <w:rFonts w:ascii="Consolas" w:hAnsi="Consolas" w:eastAsia="Consolas" w:cs="Consolas"/>
          <w:color w:val="auto"/>
          <w:sz w:val="38"/>
          <w:szCs w:val="38"/>
          <w:lang w:val="en-GB"/>
        </w:rPr>
      </w:pPr>
      <w:r>
        <w:rPr>
          <w:rFonts w:ascii="Consolas" w:hAnsi="Consolas" w:eastAsia="Consolas" w:cs="Consolas"/>
          <w:color w:val="auto"/>
          <w:sz w:val="38"/>
          <w:szCs w:val="38"/>
          <w:lang w:val="en-GB"/>
        </w:rPr>
        <w:t>Role of C# in the .NET ecosystem</w:t>
      </w:r>
    </w:p>
    <w:p w14:paraId="32000B1F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 xml:space="preserve">C# is the primary programming language for the .NET platform and serves as the main </w:t>
      </w:r>
    </w:p>
    <w:p w14:paraId="3B430700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 xml:space="preserve">language for building a vast range of applications, from enterprise software to video </w:t>
      </w:r>
    </w:p>
    <w:p w14:paraId="610AE786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>games. It is integral to the .NET ecosystem, which provides the run</w:t>
      </w:r>
      <w:r>
        <w:rPr>
          <w:rFonts w:hint="default" w:ascii="Consolas" w:hAnsi="Consolas" w:eastAsia="Consolas" w:cs="Consolas"/>
          <w:color w:val="auto"/>
          <w:sz w:val="22"/>
          <w:szCs w:val="22"/>
          <w:lang w:val="en-US"/>
        </w:rPr>
        <w:t>-</w:t>
      </w: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 xml:space="preserve">time, libraries, and </w:t>
      </w:r>
    </w:p>
    <w:p w14:paraId="3D64220C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>tools necessary for development and execution.</w:t>
      </w:r>
    </w:p>
    <w:p w14:paraId="02844CEF">
      <w:pPr>
        <w:spacing w:before="240" w:beforeAutospacing="0" w:after="240" w:afterAutospacing="0"/>
        <w:ind w:left="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3668A392">
      <w:pPr>
        <w:spacing w:before="240" w:beforeAutospacing="0" w:after="240" w:afterAutospacing="0"/>
        <w:ind w:left="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5543EC43">
      <w:pPr>
        <w:spacing w:before="240" w:beforeAutospacing="0" w:after="240" w:afterAutospacing="0"/>
        <w:ind w:left="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5CE2ECB4">
      <w:pPr>
        <w:spacing w:before="240" w:beforeAutospacing="0" w:after="240" w:afterAutospacing="0"/>
        <w:ind w:left="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12E0CE74">
      <w:pPr>
        <w:spacing w:before="240" w:beforeAutospacing="0" w:after="240" w:afterAutospacing="0"/>
        <w:ind w:left="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297A1557">
      <w:pPr>
        <w:spacing w:before="240" w:beforeAutospacing="0" w:after="240" w:afterAutospacing="0"/>
        <w:ind w:left="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25A4F211">
      <w:pPr>
        <w:spacing w:before="240" w:beforeAutospacing="0" w:after="240" w:afterAutospacing="0"/>
        <w:ind w:left="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536D7CEE">
      <w:pPr>
        <w:spacing w:before="240" w:beforeAutospacing="0" w:after="240" w:afterAutospacing="0"/>
        <w:ind w:left="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1966800E">
      <w:pPr>
        <w:spacing w:before="240" w:beforeAutospacing="0" w:after="240" w:afterAutospacing="0"/>
        <w:ind w:left="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1841851C">
      <w:pPr>
        <w:spacing w:before="240" w:beforeAutospacing="0" w:after="240" w:afterAutospacing="0"/>
        <w:ind w:left="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6D656F98">
      <w:pPr>
        <w:spacing w:before="240" w:beforeAutospacing="0" w:after="240" w:afterAutospacing="0"/>
        <w:ind w:left="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6819591A">
      <w:pPr>
        <w:spacing w:before="240" w:beforeAutospacing="0" w:after="240" w:afterAutospacing="0"/>
        <w:ind w:left="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27407870">
      <w:pPr>
        <w:spacing w:before="240" w:beforeAutospacing="0" w:after="240" w:afterAutospacing="0"/>
        <w:ind w:left="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1EA661E8">
      <w:pPr>
        <w:spacing w:before="240" w:beforeAutospacing="0" w:after="240" w:afterAutospacing="0"/>
        <w:ind w:left="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4DB7AB9E">
      <w:pPr>
        <w:spacing w:before="0" w:beforeAutospacing="0" w:after="0" w:afterAutospacing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color w:val="000000" w:themeColor="text1" w:themeTint="FF"/>
          <w:sz w:val="40"/>
          <w:szCs w:val="40"/>
          <w:u w:val="none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color w:val="000000" w:themeColor="text1" w:themeTint="FF"/>
          <w:sz w:val="40"/>
          <w:szCs w:val="40"/>
          <w:u w:val="none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5. Assignment 5 – Theory</w:t>
      </w:r>
    </w:p>
    <w:p w14:paraId="39D68427">
      <w:pPr>
        <w:spacing w:before="0" w:beforeAutospacing="0" w:after="0" w:afterAutospacing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color w:val="000000" w:themeColor="text1" w:themeTint="FF"/>
          <w:sz w:val="40"/>
          <w:szCs w:val="40"/>
          <w:u w:val="none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color w:val="000000" w:themeColor="text1" w:themeTint="FF"/>
          <w:sz w:val="40"/>
          <w:szCs w:val="40"/>
          <w:u w:val="none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Explain:</w:t>
      </w:r>
    </w:p>
    <w:p w14:paraId="3DA8BB27"/>
    <w:p w14:paraId="32C44E97">
      <w:pPr>
        <w:pStyle w:val="5"/>
        <w:spacing w:before="0" w:beforeAutospacing="0" w:after="0" w:afterAutospacing="0"/>
        <w:ind w:left="720"/>
        <w:rPr>
          <w:rFonts w:ascii="Consolas" w:hAnsi="Consolas" w:eastAsia="Consolas" w:cs="Consolas"/>
          <w:color w:val="auto"/>
          <w:sz w:val="38"/>
          <w:szCs w:val="38"/>
          <w:lang w:val="en-GB"/>
        </w:rPr>
      </w:pPr>
    </w:p>
    <w:p w14:paraId="02271D9E">
      <w:pPr>
        <w:pStyle w:val="5"/>
        <w:numPr>
          <w:ilvl w:val="0"/>
          <w:numId w:val="6"/>
        </w:numPr>
        <w:spacing w:before="0" w:beforeAutospacing="0" w:after="0" w:afterAutospacing="0"/>
        <w:rPr>
          <w:rFonts w:ascii="Consolas" w:hAnsi="Consolas" w:eastAsia="Consolas" w:cs="Consolas"/>
          <w:color w:val="auto"/>
          <w:sz w:val="36"/>
          <w:szCs w:val="36"/>
          <w:lang w:val="en-GB"/>
        </w:rPr>
      </w:pPr>
      <w:r>
        <w:rPr>
          <w:rFonts w:ascii="Consolas" w:hAnsi="Consolas" w:eastAsia="Consolas" w:cs="Consolas"/>
          <w:color w:val="auto"/>
          <w:sz w:val="36"/>
          <w:szCs w:val="36"/>
          <w:lang w:val="en-GB"/>
        </w:rPr>
        <w:t>Why nullable types were introduced Scenarios where nullable types are preferred</w:t>
      </w:r>
    </w:p>
    <w:p w14:paraId="4982405B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>Nullable Types are use to handle a situation where value might be undefine or missing.</w:t>
      </w:r>
    </w:p>
    <w:p w14:paraId="4DF626C7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 xml:space="preserve">It enables developers to explicitly represent the absence of value in data types that typically do not allow null </w:t>
      </w:r>
    </w:p>
    <w:p w14:paraId="05598C32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>for an example : String? Name = name;</w:t>
      </w:r>
    </w:p>
    <w:p w14:paraId="5BA6F881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 xml:space="preserve">here in this line ? mark symbol is represent Nullable type it means value of 'Name' might containing Null value, if content of name variable is 'null' then also it not throw any exception , if we not use '?' operator then it definitely throw exception. </w:t>
      </w:r>
    </w:p>
    <w:p w14:paraId="32330992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 xml:space="preserve">Nullable type is also used to deal with real time data gathering like catching data from </w:t>
      </w:r>
    </w:p>
    <w:p w14:paraId="5982AE96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>databases via API's and assigning those value to nullable type variables which work as a additional check</w:t>
      </w:r>
    </w:p>
    <w:p w14:paraId="5490E414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>Using it one can able to make value type data to be pretended as reference type like null object (reference type example)</w:t>
      </w:r>
    </w:p>
    <w:p w14:paraId="1DCC867C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>It also play an important role to manage empty fields by replacing them to null value.</w:t>
      </w:r>
    </w:p>
    <w:p w14:paraId="401D26CE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 xml:space="preserve">generally use to avoid confusion rather then putting -1 we can put null type which manage situation easily. </w:t>
      </w:r>
    </w:p>
    <w:p w14:paraId="5754002B">
      <w:pPr>
        <w:pStyle w:val="5"/>
        <w:numPr>
          <w:ilvl w:val="0"/>
          <w:numId w:val="7"/>
        </w:numPr>
        <w:spacing w:before="240" w:beforeAutospacing="0" w:after="240" w:afterAutospacing="0"/>
        <w:rPr>
          <w:rFonts w:ascii="Consolas" w:hAnsi="Consolas" w:eastAsia="Consolas" w:cs="Consolas"/>
          <w:color w:val="auto"/>
          <w:sz w:val="28"/>
          <w:szCs w:val="28"/>
          <w:lang w:val="en-GB"/>
        </w:rPr>
      </w:pPr>
      <w:r>
        <w:rPr>
          <w:rFonts w:ascii="Consolas" w:hAnsi="Consolas" w:eastAsia="Consolas" w:cs="Consolas"/>
          <w:color w:val="auto"/>
          <w:sz w:val="28"/>
          <w:szCs w:val="28"/>
          <w:lang w:val="en-GB"/>
        </w:rPr>
        <w:t>Scenarios where nullable types preferred:-</w:t>
      </w:r>
    </w:p>
    <w:p w14:paraId="3C49724C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>Database Interactions,</w:t>
      </w:r>
    </w:p>
    <w:p w14:paraId="52E181CC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>Optional User Input,</w:t>
      </w:r>
    </w:p>
    <w:p w14:paraId="49EEB2E1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>API Response and Data Transfer,</w:t>
      </w:r>
    </w:p>
    <w:p w14:paraId="3A4580DB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>Boolean Logic with a Third State,</w:t>
      </w:r>
    </w:p>
    <w:p w14:paraId="780B8624">
      <w:pPr>
        <w:spacing w:before="240" w:beforeAutospacing="0" w:after="240" w:afterAutospacing="0"/>
        <w:ind w:left="720"/>
      </w:pPr>
      <w:r>
        <w:rPr>
          <w:rFonts w:ascii="Consolas" w:hAnsi="Consolas" w:eastAsia="Consolas" w:cs="Consolas"/>
          <w:color w:val="auto"/>
          <w:sz w:val="22"/>
          <w:szCs w:val="22"/>
          <w:lang w:val="en-GB"/>
        </w:rPr>
        <w:t>Function / Method return values.</w:t>
      </w:r>
    </w:p>
    <w:p w14:paraId="76F57FD6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7316E7A8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58C13B4E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7F2D442E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0854E782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0CC73FDA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70B45264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6774E3EA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3BC9D7E6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2EC87061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760B8BCA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4CCBB2B5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4ACBB501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02330F40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06A52441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0A938A1C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3E6BA9A2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5700DC99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725B01D5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07F91D52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4F637330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21F50AE4">
      <w:pPr>
        <w:spacing w:before="240" w:beforeAutospacing="0" w:after="240" w:afterAutospacing="0"/>
        <w:ind w:left="72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751B9B3C">
      <w:pPr>
        <w:spacing w:before="240" w:beforeAutospacing="0" w:after="240" w:afterAutospacing="0"/>
        <w:rPr>
          <w:rFonts w:ascii="Consolas" w:hAnsi="Consolas" w:eastAsia="Consolas" w:cs="Consolas"/>
          <w:sz w:val="40"/>
          <w:szCs w:val="40"/>
          <w:lang w:val="en-GB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dstrike w:val="0"/>
          <w:color w:val="000000" w:themeColor="text1" w:themeTint="FF"/>
          <w:sz w:val="40"/>
          <w:szCs w:val="40"/>
          <w:u w:val="none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7. Assignment 7</w:t>
      </w:r>
    </w:p>
    <w:p w14:paraId="76E0B9FF">
      <w:pPr>
        <w:spacing w:before="240" w:beforeAutospacing="0" w:after="240" w:afterAutospacing="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tbl>
      <w:tblPr>
        <w:tblStyle w:val="6"/>
        <w:tblW w:w="0" w:type="auto"/>
        <w:tblInd w:w="0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5"/>
      </w:tblGrid>
      <w:tr w14:paraId="3262EA91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005" w:type="dxa"/>
            <w:tcBorders>
              <w:right w:val="nil"/>
            </w:tcBorders>
            <w:shd w:val="clear" w:color="auto" w:fill="FFFFFF" w:themeFill="background1"/>
          </w:tcPr>
          <w:p w14:paraId="341532F5">
            <w:pPr>
              <w:spacing w:before="240" w:beforeAutospacing="0" w:after="240" w:afterAutospacing="0" w:line="240" w:lineRule="auto"/>
              <w:jc w:val="right"/>
              <w:rPr>
                <w:rFonts w:ascii="Consolas" w:hAnsi="Consolas" w:eastAsia="Consolas" w:cs="Consolas"/>
                <w:i/>
                <w:iCs/>
                <w:color w:val="auto"/>
                <w:sz w:val="22"/>
                <w:szCs w:val="22"/>
                <w:lang w:val="en-GB"/>
              </w:rPr>
            </w:pPr>
            <w:r>
              <w:rPr>
                <w:rFonts w:ascii="Consolas" w:hAnsi="Consolas" w:eastAsia="Consolas" w:cs="Consolas"/>
                <w:i/>
                <w:iCs/>
                <w:color w:val="auto"/>
                <w:sz w:val="22"/>
                <w:szCs w:val="22"/>
                <w:lang w:val="en-GB"/>
              </w:rPr>
              <w:t xml:space="preserve"> Feature</w:t>
            </w:r>
          </w:p>
          <w:p w14:paraId="21EF8462">
            <w:pPr>
              <w:spacing w:after="0" w:line="240" w:lineRule="auto"/>
              <w:jc w:val="right"/>
              <w:rPr>
                <w:rFonts w:ascii="Consolas" w:hAnsi="Consolas" w:eastAsia="Consolas" w:cs="Consolas"/>
                <w:i/>
                <w:iCs/>
                <w:color w:val="auto"/>
                <w:sz w:val="22"/>
                <w:szCs w:val="22"/>
                <w:lang w:val="en-GB"/>
              </w:rPr>
            </w:pPr>
          </w:p>
        </w:tc>
        <w:tc>
          <w:tcPr>
            <w:tcW w:w="3005" w:type="dxa"/>
          </w:tcPr>
          <w:p w14:paraId="248DF997">
            <w:pPr>
              <w:spacing w:before="240" w:beforeAutospacing="0" w:after="240" w:afterAutospacing="0" w:line="240" w:lineRule="auto"/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</w:pPr>
            <w:r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  <w:t>const</w:t>
            </w:r>
          </w:p>
          <w:p w14:paraId="072D3719">
            <w:pPr>
              <w:spacing w:after="0" w:line="240" w:lineRule="auto"/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</w:pPr>
          </w:p>
        </w:tc>
        <w:tc>
          <w:tcPr>
            <w:tcW w:w="3005" w:type="dxa"/>
          </w:tcPr>
          <w:p w14:paraId="7FF1DA3D">
            <w:pPr>
              <w:spacing w:before="240" w:beforeAutospacing="0" w:after="240" w:afterAutospacing="0" w:line="240" w:lineRule="auto"/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</w:pPr>
            <w:r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  <w:t>readonly</w:t>
            </w:r>
          </w:p>
          <w:p w14:paraId="3CC6BDC8">
            <w:pPr>
              <w:spacing w:after="0" w:line="240" w:lineRule="auto"/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</w:pPr>
          </w:p>
        </w:tc>
      </w:tr>
      <w:tr w14:paraId="5BD48CC0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005" w:type="dxa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FFFFF" w:themeFill="background1"/>
          </w:tcPr>
          <w:p w14:paraId="07E311D3">
            <w:pPr>
              <w:spacing w:before="240" w:beforeAutospacing="0" w:after="240" w:afterAutospacing="0" w:line="240" w:lineRule="auto"/>
              <w:jc w:val="right"/>
              <w:rPr>
                <w:rFonts w:ascii="Consolas" w:hAnsi="Consolas" w:eastAsia="Consolas" w:cs="Consolas"/>
                <w:i/>
                <w:iCs/>
                <w:color w:val="auto"/>
                <w:sz w:val="22"/>
                <w:szCs w:val="22"/>
                <w:lang w:val="en-GB"/>
              </w:rPr>
            </w:pPr>
            <w:r>
              <w:rPr>
                <w:rFonts w:ascii="Consolas" w:hAnsi="Consolas" w:eastAsia="Consolas" w:cs="Consolas"/>
                <w:i/>
                <w:iCs/>
                <w:color w:val="auto"/>
                <w:sz w:val="22"/>
                <w:szCs w:val="22"/>
                <w:lang w:val="en-GB"/>
              </w:rPr>
              <w:t>Initialization</w:t>
            </w:r>
          </w:p>
          <w:p w14:paraId="0C28B1C4">
            <w:pPr>
              <w:spacing w:after="0" w:line="240" w:lineRule="auto"/>
              <w:jc w:val="right"/>
              <w:rPr>
                <w:rFonts w:ascii="Consolas" w:hAnsi="Consolas" w:eastAsia="Consolas" w:cs="Consolas"/>
                <w:i/>
                <w:iCs/>
                <w:color w:val="auto"/>
                <w:sz w:val="22"/>
                <w:szCs w:val="22"/>
                <w:lang w:val="en-GB"/>
              </w:rPr>
            </w:pPr>
          </w:p>
        </w:tc>
        <w:tc>
          <w:tcPr>
            <w:tcW w:w="3005" w:type="dxa"/>
          </w:tcPr>
          <w:p w14:paraId="6DE9EB25">
            <w:pPr>
              <w:spacing w:after="0" w:line="240" w:lineRule="auto"/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</w:pPr>
          </w:p>
          <w:p w14:paraId="23134E52">
            <w:pPr>
              <w:spacing w:after="0" w:line="240" w:lineRule="auto"/>
              <w:rPr>
                <w:rFonts w:ascii="Consolas" w:hAnsi="Consolas" w:eastAsia="Consolas" w:cs="Consolas"/>
                <w:color w:val="auto"/>
                <w:sz w:val="20"/>
                <w:szCs w:val="20"/>
                <w:lang w:val="en-GB"/>
              </w:rPr>
            </w:pPr>
            <w:r>
              <w:rPr>
                <w:rFonts w:ascii="Consolas" w:hAnsi="Consolas" w:eastAsia="Consolas" w:cs="Consolas"/>
                <w:color w:val="auto"/>
                <w:sz w:val="20"/>
                <w:szCs w:val="20"/>
                <w:lang w:val="en-GB"/>
              </w:rPr>
              <w:t>Value is must assigned a value at compile time and declaration time.</w:t>
            </w:r>
          </w:p>
          <w:p w14:paraId="2CD99C39">
            <w:pPr>
              <w:spacing w:after="0" w:line="240" w:lineRule="auto"/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</w:pPr>
          </w:p>
        </w:tc>
        <w:tc>
          <w:tcPr>
            <w:tcW w:w="3005" w:type="dxa"/>
          </w:tcPr>
          <w:p w14:paraId="2519CF21">
            <w:pPr>
              <w:spacing w:after="0" w:line="240" w:lineRule="auto"/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</w:pPr>
          </w:p>
          <w:p w14:paraId="32065DE9">
            <w:pPr>
              <w:spacing w:after="0" w:line="240" w:lineRule="auto"/>
              <w:jc w:val="both"/>
              <w:rPr>
                <w:rFonts w:ascii="Consolas" w:hAnsi="Consolas" w:eastAsia="Consolas" w:cs="Consolas"/>
                <w:color w:val="auto"/>
                <w:sz w:val="20"/>
                <w:szCs w:val="20"/>
                <w:lang w:val="en-GB"/>
              </w:rPr>
            </w:pPr>
            <w:r>
              <w:rPr>
                <w:rFonts w:ascii="Consolas" w:hAnsi="Consolas" w:eastAsia="Consolas" w:cs="Consolas"/>
                <w:color w:val="auto"/>
                <w:sz w:val="20"/>
                <w:szCs w:val="20"/>
                <w:lang w:val="en-GB"/>
              </w:rPr>
              <w:t xml:space="preserve">Value is assigned </w:t>
            </w:r>
          </w:p>
          <w:p w14:paraId="2BCC5417">
            <w:pPr>
              <w:spacing w:after="0" w:line="240" w:lineRule="auto"/>
              <w:jc w:val="both"/>
              <w:rPr>
                <w:rFonts w:ascii="Consolas" w:hAnsi="Consolas" w:eastAsia="Consolas" w:cs="Consolas"/>
                <w:color w:val="auto"/>
                <w:sz w:val="20"/>
                <w:szCs w:val="20"/>
                <w:lang w:val="en-GB"/>
              </w:rPr>
            </w:pPr>
            <w:r>
              <w:rPr>
                <w:rFonts w:ascii="Consolas" w:hAnsi="Consolas" w:eastAsia="Consolas" w:cs="Consolas"/>
                <w:color w:val="auto"/>
                <w:sz w:val="20"/>
                <w:szCs w:val="20"/>
                <w:lang w:val="en-GB"/>
              </w:rPr>
              <w:t xml:space="preserve">either at time of declaration or in the constructor of the class. The value can be determined at run time. </w:t>
            </w:r>
          </w:p>
        </w:tc>
      </w:tr>
      <w:tr w14:paraId="52405E78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005" w:type="dxa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FFFFF" w:themeFill="background1"/>
          </w:tcPr>
          <w:p w14:paraId="0AED602E">
            <w:pPr>
              <w:spacing w:before="240" w:beforeAutospacing="0" w:after="240" w:afterAutospacing="0" w:line="240" w:lineRule="auto"/>
              <w:jc w:val="right"/>
              <w:rPr>
                <w:rFonts w:ascii="Consolas" w:hAnsi="Consolas" w:eastAsia="Consolas" w:cs="Consolas"/>
                <w:i/>
                <w:iCs/>
                <w:color w:val="auto"/>
                <w:sz w:val="22"/>
                <w:szCs w:val="22"/>
                <w:lang w:val="en-GB"/>
              </w:rPr>
            </w:pPr>
            <w:r>
              <w:rPr>
                <w:rFonts w:ascii="Consolas" w:hAnsi="Consolas" w:eastAsia="Consolas" w:cs="Consolas"/>
                <w:i/>
                <w:iCs/>
                <w:color w:val="auto"/>
                <w:sz w:val="22"/>
                <w:szCs w:val="22"/>
                <w:lang w:val="en-GB"/>
              </w:rPr>
              <w:t>Runtime behaviour</w:t>
            </w:r>
          </w:p>
          <w:p w14:paraId="3DD4AB76">
            <w:pPr>
              <w:spacing w:after="0" w:line="240" w:lineRule="auto"/>
              <w:jc w:val="right"/>
              <w:rPr>
                <w:rFonts w:ascii="Consolas" w:hAnsi="Consolas" w:eastAsia="Consolas" w:cs="Consolas"/>
                <w:i/>
                <w:iCs/>
                <w:color w:val="auto"/>
                <w:sz w:val="22"/>
                <w:szCs w:val="22"/>
                <w:lang w:val="en-GB"/>
              </w:rPr>
            </w:pPr>
          </w:p>
        </w:tc>
        <w:tc>
          <w:tcPr>
            <w:tcW w:w="3005" w:type="dxa"/>
          </w:tcPr>
          <w:p w14:paraId="5FB11DF1">
            <w:pPr>
              <w:spacing w:after="0" w:line="240" w:lineRule="auto"/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</w:pPr>
          </w:p>
          <w:p w14:paraId="1F3E9E98"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  <w:t xml:space="preserve"> Const value is assigned at compile time and directly  embedded with </w:t>
            </w:r>
            <w:r>
              <w:rPr>
                <w:rFonts w:ascii="Consolas" w:hAnsi="Consolas" w:eastAsia="Consolas" w:cs="Consolas"/>
                <w:color w:val="auto"/>
                <w:sz w:val="22"/>
                <w:szCs w:val="22"/>
                <w:lang w:val="en-US"/>
              </w:rPr>
              <w:t>meta-data</w:t>
            </w:r>
            <w:r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  <w:t xml:space="preserve"> of the assembly and it is a static value which can not be change.</w:t>
            </w:r>
          </w:p>
          <w:p w14:paraId="2D2CF077">
            <w:pPr>
              <w:spacing w:after="0" w:line="240" w:lineRule="auto"/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</w:pPr>
            <w:r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3005" w:type="dxa"/>
          </w:tcPr>
          <w:p w14:paraId="3F528D90">
            <w:pPr>
              <w:spacing w:after="0" w:line="240" w:lineRule="auto"/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</w:pPr>
          </w:p>
          <w:p w14:paraId="5A5C7495">
            <w:pPr>
              <w:spacing w:after="0" w:line="240" w:lineRule="auto"/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A0A0A"/>
                <w:sz w:val="22"/>
                <w:szCs w:val="22"/>
                <w:lang w:val="en-US"/>
              </w:rPr>
              <w:t>t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A0A0A"/>
                <w:sz w:val="22"/>
                <w:szCs w:val="22"/>
                <w:lang w:val="en-GB"/>
              </w:rPr>
              <w:t>he assignment happens at runtime, meaning different instances of the class can have different readonly values. The compiler ensures that a readonly field is only assigned once.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A0A0A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  <w:szCs w:val="22"/>
                <w:lang w:val="en-GB"/>
              </w:rPr>
              <w:t xml:space="preserve"> </w:t>
            </w:r>
          </w:p>
        </w:tc>
      </w:tr>
      <w:tr w14:paraId="4302E795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005" w:type="dxa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FFFFF" w:themeFill="background1"/>
          </w:tcPr>
          <w:p w14:paraId="2BE05625">
            <w:pPr>
              <w:spacing w:after="0" w:line="240" w:lineRule="auto"/>
              <w:jc w:val="right"/>
              <w:rPr>
                <w:rFonts w:ascii="Consolas" w:hAnsi="Consolas" w:eastAsia="Consolas" w:cs="Consolas"/>
                <w:i/>
                <w:iCs/>
                <w:color w:val="auto"/>
                <w:sz w:val="22"/>
                <w:szCs w:val="22"/>
                <w:lang w:val="en-GB"/>
              </w:rPr>
            </w:pPr>
          </w:p>
          <w:p w14:paraId="06BEE7FE">
            <w:pPr>
              <w:spacing w:after="0" w:line="240" w:lineRule="auto"/>
              <w:jc w:val="right"/>
              <w:rPr>
                <w:rFonts w:asciiTheme="majorHAnsi" w:hAnsiTheme="majorHAnsi" w:eastAsiaTheme="majorEastAsia" w:cstheme="majorBidi"/>
                <w:i/>
                <w:iCs/>
                <w:sz w:val="26"/>
              </w:rPr>
            </w:pPr>
            <w:r>
              <w:rPr>
                <w:rFonts w:ascii="Consolas" w:hAnsi="Consolas" w:eastAsia="Consolas" w:cs="Consolas"/>
                <w:i/>
                <w:iCs/>
                <w:color w:val="auto"/>
                <w:sz w:val="22"/>
                <w:szCs w:val="22"/>
                <w:lang w:val="en-GB"/>
              </w:rPr>
              <w:t>Use cases</w:t>
            </w:r>
          </w:p>
          <w:p w14:paraId="5E604152">
            <w:pPr>
              <w:spacing w:after="0" w:line="240" w:lineRule="auto"/>
              <w:jc w:val="right"/>
              <w:rPr>
                <w:rFonts w:ascii="Consolas" w:hAnsi="Consolas" w:eastAsia="Consolas" w:cs="Consolas"/>
                <w:i/>
                <w:iCs/>
                <w:color w:val="auto"/>
                <w:sz w:val="22"/>
                <w:szCs w:val="22"/>
                <w:lang w:val="en-GB"/>
              </w:rPr>
            </w:pPr>
          </w:p>
        </w:tc>
        <w:tc>
          <w:tcPr>
            <w:tcW w:w="3005" w:type="dxa"/>
          </w:tcPr>
          <w:p w14:paraId="681CDCB5">
            <w:pPr>
              <w:spacing w:after="0" w:line="240" w:lineRule="auto"/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</w:pPr>
          </w:p>
          <w:p w14:paraId="750D4E76"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  <w:t>Mathematical Constant,</w:t>
            </w:r>
          </w:p>
          <w:p w14:paraId="32EF0D9B"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  <w:t>Literal value,</w:t>
            </w:r>
          </w:p>
          <w:p w14:paraId="2D8AE52A"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  <w:t>Performance-optimization,</w:t>
            </w:r>
          </w:p>
          <w:p w14:paraId="5755DEC8"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  <w:t>Switch attributes.</w:t>
            </w:r>
          </w:p>
          <w:p w14:paraId="542715A0"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3005" w:type="dxa"/>
          </w:tcPr>
          <w:p w14:paraId="5B7BFEB6">
            <w:pPr>
              <w:spacing w:after="0" w:line="240" w:lineRule="auto"/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</w:pPr>
          </w:p>
          <w:p w14:paraId="6ECCC5C2"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  <w:t>Configuration management,</w:t>
            </w:r>
          </w:p>
          <w:p w14:paraId="526218ED"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  <w:t>Dependency  injection,</w:t>
            </w:r>
          </w:p>
          <w:p w14:paraId="24D3AC36"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  <w:t>Version safety,</w:t>
            </w:r>
          </w:p>
          <w:p w14:paraId="53835900"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  <w:t>Complex type,</w:t>
            </w:r>
          </w:p>
          <w:p w14:paraId="2376517B"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  <w:t>Instance specific values .</w:t>
            </w:r>
          </w:p>
          <w:p w14:paraId="1C461E2C">
            <w:pPr>
              <w:spacing w:after="0" w:line="240" w:lineRule="auto"/>
              <w:rPr>
                <w:rFonts w:ascii="Consolas" w:hAnsi="Consolas" w:eastAsia="Consolas" w:cs="Consolas"/>
                <w:color w:val="auto"/>
                <w:sz w:val="22"/>
                <w:szCs w:val="22"/>
                <w:lang w:val="en-GB"/>
              </w:rPr>
            </w:pPr>
          </w:p>
        </w:tc>
      </w:tr>
    </w:tbl>
    <w:p w14:paraId="35BAD1D4">
      <w:pPr>
        <w:spacing w:before="240" w:beforeAutospacing="0" w:after="240" w:afterAutospacing="0"/>
        <w:rPr>
          <w:rFonts w:ascii="Consolas" w:hAnsi="Consolas" w:eastAsia="Consolas" w:cs="Consolas"/>
          <w:color w:val="auto"/>
          <w:sz w:val="22"/>
          <w:szCs w:val="22"/>
          <w:lang w:val="en-GB"/>
        </w:rPr>
      </w:pPr>
    </w:p>
    <w:p w14:paraId="7470E8E4">
      <w:pPr>
        <w:rPr>
          <w:color w:val="auto"/>
        </w:rPr>
      </w:pPr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BB19B0"/>
    <w:multiLevelType w:val="multilevel"/>
    <w:tmpl w:val="01BB19B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4199D9B"/>
    <w:multiLevelType w:val="multilevel"/>
    <w:tmpl w:val="04199D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CF5EE8F"/>
    <w:multiLevelType w:val="multilevel"/>
    <w:tmpl w:val="0CF5EE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D7EE11D"/>
    <w:multiLevelType w:val="multilevel"/>
    <w:tmpl w:val="3D7EE11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4005AB16"/>
    <w:multiLevelType w:val="multilevel"/>
    <w:tmpl w:val="4005AB1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48886A94"/>
    <w:multiLevelType w:val="multilevel"/>
    <w:tmpl w:val="48886A9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69FED605"/>
    <w:multiLevelType w:val="multilevel"/>
    <w:tmpl w:val="69FED60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460472"/>
    <w:rsid w:val="006F76B7"/>
    <w:rsid w:val="03853AB4"/>
    <w:rsid w:val="05F53228"/>
    <w:rsid w:val="081A834F"/>
    <w:rsid w:val="08F758D8"/>
    <w:rsid w:val="0DCD625D"/>
    <w:rsid w:val="0F55077A"/>
    <w:rsid w:val="116B0610"/>
    <w:rsid w:val="128A2787"/>
    <w:rsid w:val="140BA68E"/>
    <w:rsid w:val="14327815"/>
    <w:rsid w:val="14D39528"/>
    <w:rsid w:val="15A3252B"/>
    <w:rsid w:val="16C1D49B"/>
    <w:rsid w:val="184323C1"/>
    <w:rsid w:val="19685E1A"/>
    <w:rsid w:val="19E0CEF2"/>
    <w:rsid w:val="1A6CE5CC"/>
    <w:rsid w:val="1C73C9C6"/>
    <w:rsid w:val="1D106706"/>
    <w:rsid w:val="1F785450"/>
    <w:rsid w:val="1FC315B9"/>
    <w:rsid w:val="201C2082"/>
    <w:rsid w:val="27A4A7A2"/>
    <w:rsid w:val="285A3F21"/>
    <w:rsid w:val="297C2B28"/>
    <w:rsid w:val="2C7FD094"/>
    <w:rsid w:val="2F415AA4"/>
    <w:rsid w:val="2F6F0C66"/>
    <w:rsid w:val="342DCA60"/>
    <w:rsid w:val="34544EC6"/>
    <w:rsid w:val="38BB8384"/>
    <w:rsid w:val="39AB0E37"/>
    <w:rsid w:val="3A733220"/>
    <w:rsid w:val="3CE66FE1"/>
    <w:rsid w:val="3E833A46"/>
    <w:rsid w:val="41DC22D8"/>
    <w:rsid w:val="4266B393"/>
    <w:rsid w:val="435FFED9"/>
    <w:rsid w:val="449413A7"/>
    <w:rsid w:val="46D8E672"/>
    <w:rsid w:val="4D346461"/>
    <w:rsid w:val="577D9A5D"/>
    <w:rsid w:val="578E9CDA"/>
    <w:rsid w:val="59CB33F7"/>
    <w:rsid w:val="5A2431A2"/>
    <w:rsid w:val="5B193198"/>
    <w:rsid w:val="5B568226"/>
    <w:rsid w:val="5B8979D3"/>
    <w:rsid w:val="5C373796"/>
    <w:rsid w:val="5FF1A3E2"/>
    <w:rsid w:val="614AF995"/>
    <w:rsid w:val="646E2B0B"/>
    <w:rsid w:val="67C6128D"/>
    <w:rsid w:val="6813FBB3"/>
    <w:rsid w:val="687F0010"/>
    <w:rsid w:val="69A51501"/>
    <w:rsid w:val="6A460472"/>
    <w:rsid w:val="6C22DFB6"/>
    <w:rsid w:val="6E0D5B19"/>
    <w:rsid w:val="701BAB8B"/>
    <w:rsid w:val="779ACA00"/>
    <w:rsid w:val="793DE9BC"/>
    <w:rsid w:val="7AD0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GB" w:eastAsia="ja-JP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table" w:customStyle="1" w:styleId="6">
    <w:name w:val="Plain Table 5"/>
    <w:basedOn w:val="3"/>
    <w:qFormat/>
    <w:uiPriority w:val="45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TotalTime>1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2026-01-15T18:01:00Z</dcterms:created>
  <dc:creator>raj rana</dc:creator>
  <cp:lastModifiedBy>ranaraj</cp:lastModifiedBy>
  <dcterms:modified xsi:type="dcterms:W3CDTF">2026-01-19T05:41:37Z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60F72F2D877A476C888E2311A090832C_12</vt:lpwstr>
  </property>
</Properties>
</file>