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065864"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065864"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Default="00065864" w:rsidP="008D7DD8">
      <w:pPr>
        <w:pStyle w:val="ListParagraph"/>
        <w:numPr>
          <w:ilvl w:val="0"/>
          <w:numId w:val="1"/>
        </w:numPr>
      </w:pPr>
      <w:hyperlink r:id="rId9" w:history="1">
        <w:r w:rsidR="003415AB" w:rsidRPr="003D6F58">
          <w:rPr>
            <w:rStyle w:val="Hyperlink"/>
          </w:rPr>
          <w:t>https://www.wired.com/story/sim-swap-attack-defend-phone/</w:t>
        </w:r>
      </w:hyperlink>
    </w:p>
    <w:p w:rsidR="003415AB" w:rsidRDefault="003415AB"/>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Default="003415AB" w:rsidP="008D7DD8">
      <w:pPr>
        <w:pStyle w:val="ListParagraph"/>
        <w:numPr>
          <w:ilvl w:val="0"/>
          <w:numId w:val="2"/>
        </w:numPr>
        <w:ind w:left="360"/>
      </w:pPr>
      <w:r>
        <w:t>What is a SIM card?</w:t>
      </w:r>
    </w:p>
    <w:p w:rsidR="003415AB" w:rsidRDefault="00871904" w:rsidP="008D7DD8">
      <w:pPr>
        <w:ind w:left="360"/>
      </w:pPr>
      <w:r>
        <w:t xml:space="preserve">A SIM card inside a mobile phone carrying an </w:t>
      </w:r>
      <w:r>
        <w:rPr>
          <w:color w:val="222222"/>
          <w:shd w:val="clear" w:color="auto" w:fill="FFFFFF"/>
        </w:rPr>
        <w:t>identification number </w:t>
      </w:r>
    </w:p>
    <w:p w:rsidR="003415AB" w:rsidRDefault="003415AB" w:rsidP="008D7DD8">
      <w:pPr>
        <w:pStyle w:val="ListParagraph"/>
        <w:numPr>
          <w:ilvl w:val="0"/>
          <w:numId w:val="2"/>
        </w:numPr>
        <w:ind w:left="360"/>
      </w:pPr>
      <w:r>
        <w:t>Why is a SIM card required for your phone to work?</w:t>
      </w:r>
    </w:p>
    <w:p w:rsidR="003415AB" w:rsidRPr="003415AB" w:rsidRDefault="00871904" w:rsidP="008D7DD8">
      <w:pPr>
        <w:pStyle w:val="NoSpacing"/>
        <w:ind w:left="360"/>
      </w:pPr>
      <w:r>
        <w:t xml:space="preserve">SIM card is required for your phone because without a SIM card GSM phone won’t be able to get any network. Also phones are tracked by ESN so they don’t need a SIM card and it can still work. </w:t>
      </w:r>
    </w:p>
    <w:p w:rsidR="003415AB" w:rsidRDefault="003415AB" w:rsidP="008D7DD8">
      <w:pPr>
        <w:pStyle w:val="NoSpacing"/>
        <w:numPr>
          <w:ilvl w:val="0"/>
          <w:numId w:val="2"/>
        </w:numPr>
        <w:ind w:left="360"/>
      </w:pPr>
      <w:r>
        <w:t>What is “</w:t>
      </w:r>
      <w:hyperlink r:id="rId10" w:history="1">
        <w:r w:rsidRPr="003415AB">
          <w:rPr>
            <w:rStyle w:val="Hyperlink"/>
            <w:color w:val="auto"/>
            <w:u w:val="none"/>
          </w:rPr>
          <w:t>text-based two-factor authentication</w:t>
        </w:r>
      </w:hyperlink>
      <w:r>
        <w:t>” ?</w:t>
      </w:r>
    </w:p>
    <w:p w:rsidR="003415AB" w:rsidRDefault="00CB736A" w:rsidP="008D7DD8">
      <w:pPr>
        <w:pStyle w:val="NoSpacing"/>
        <w:ind w:left="360"/>
      </w:pPr>
      <w:r>
        <w:t xml:space="preserve">A two-factor authentication is a new way of confirming user to make sure that is their information and not a random strangers  </w:t>
      </w:r>
    </w:p>
    <w:p w:rsidR="003415AB" w:rsidRPr="003415AB" w:rsidRDefault="003415AB" w:rsidP="008D7DD8">
      <w:pPr>
        <w:pStyle w:val="NoSpacing"/>
        <w:numPr>
          <w:ilvl w:val="0"/>
          <w:numId w:val="2"/>
        </w:numPr>
        <w:ind w:left="360"/>
      </w:pPr>
      <w:r>
        <w:t>How is two-factor authentication related to your phone?</w:t>
      </w:r>
    </w:p>
    <w:p w:rsidR="003415AB" w:rsidRPr="003415AB" w:rsidRDefault="00B77967" w:rsidP="008D7DD8">
      <w:pPr>
        <w:pStyle w:val="NoSpacing"/>
        <w:ind w:left="360"/>
      </w:pPr>
      <w:r>
        <w:t xml:space="preserve">It is related to my phone because I’ll get a verification message if I login to my social media or bank account </w:t>
      </w:r>
    </w:p>
    <w:p w:rsidR="003415AB" w:rsidRDefault="003415AB" w:rsidP="008D7DD8">
      <w:pPr>
        <w:pStyle w:val="NoSpacing"/>
        <w:numPr>
          <w:ilvl w:val="0"/>
          <w:numId w:val="2"/>
        </w:numPr>
        <w:ind w:left="360"/>
      </w:pPr>
      <w:r>
        <w:t>How is two-factor authentication related to your SIM card?</w:t>
      </w:r>
    </w:p>
    <w:p w:rsidR="003415AB" w:rsidRDefault="00362A12" w:rsidP="008D7DD8">
      <w:pPr>
        <w:pStyle w:val="NoSpacing"/>
        <w:ind w:left="360"/>
      </w:pPr>
      <w:r>
        <w:t>They are related to</w:t>
      </w:r>
      <w:r w:rsidR="00AE7070">
        <w:t xml:space="preserve"> your SIM card because if you want to use a SIM you must follow the two factor and they would ask you for your personal information like your date of birth and where were you born then they will probably send you a message then send you your phone number</w:t>
      </w:r>
    </w:p>
    <w:p w:rsidR="003415AB" w:rsidRDefault="008868E5" w:rsidP="008D7DD8">
      <w:pPr>
        <w:pStyle w:val="NoSpacing"/>
        <w:numPr>
          <w:ilvl w:val="0"/>
          <w:numId w:val="2"/>
        </w:numPr>
        <w:ind w:left="360"/>
      </w:pPr>
      <w:r>
        <w:t>List some of the services criminals can access if they get control of your SIM card.</w:t>
      </w:r>
    </w:p>
    <w:p w:rsidR="008868E5" w:rsidRDefault="008868E5" w:rsidP="008D7DD8">
      <w:pPr>
        <w:pStyle w:val="NoSpacing"/>
        <w:numPr>
          <w:ilvl w:val="1"/>
          <w:numId w:val="2"/>
        </w:numPr>
        <w:ind w:left="720"/>
      </w:pPr>
      <w:r>
        <w:t>Banking &amp; Financial</w:t>
      </w:r>
    </w:p>
    <w:p w:rsidR="00FA0D96" w:rsidRDefault="00FA0D96" w:rsidP="00FA0D96">
      <w:pPr>
        <w:pStyle w:val="NoSpacing"/>
        <w:ind w:left="720"/>
      </w:pPr>
      <w:r>
        <w:t xml:space="preserve">They take your money and steal your personal contacts </w:t>
      </w:r>
    </w:p>
    <w:p w:rsidR="008868E5" w:rsidRDefault="008868E5" w:rsidP="008D7DD8">
      <w:pPr>
        <w:pStyle w:val="NoSpacing"/>
        <w:numPr>
          <w:ilvl w:val="1"/>
          <w:numId w:val="2"/>
        </w:numPr>
        <w:ind w:left="720"/>
      </w:pPr>
      <w:r>
        <w:t>Social Media</w:t>
      </w:r>
    </w:p>
    <w:p w:rsidR="008868E5" w:rsidRDefault="00065864" w:rsidP="008D7DD8">
      <w:pPr>
        <w:pStyle w:val="NoSpacing"/>
        <w:ind w:left="360"/>
      </w:pPr>
      <w:r>
        <w:t>They can take over your Instagram snap chat, Facebook, etc.</w:t>
      </w:r>
      <w:bookmarkStart w:id="0" w:name="_GoBack"/>
      <w:bookmarkEnd w:id="0"/>
    </w:p>
    <w:p w:rsidR="008868E5" w:rsidRDefault="008868E5" w:rsidP="008D7DD8">
      <w:pPr>
        <w:pStyle w:val="NoSpacing"/>
        <w:numPr>
          <w:ilvl w:val="0"/>
          <w:numId w:val="2"/>
        </w:numPr>
        <w:ind w:left="360"/>
      </w:pPr>
      <w:r>
        <w:t>Explain how criminals can get control of your SIM card.</w:t>
      </w:r>
    </w:p>
    <w:p w:rsidR="008868E5" w:rsidRDefault="008868E5" w:rsidP="008D7DD8">
      <w:pPr>
        <w:pStyle w:val="NoSpacing"/>
        <w:numPr>
          <w:ilvl w:val="1"/>
          <w:numId w:val="2"/>
        </w:numPr>
        <w:ind w:left="720"/>
      </w:pPr>
      <w:r>
        <w:t>Collecting Personal Information</w:t>
      </w:r>
      <w:r w:rsidR="003474F3">
        <w:t xml:space="preserve"> </w:t>
      </w:r>
    </w:p>
    <w:p w:rsidR="003474F3" w:rsidRDefault="003474F3" w:rsidP="008D7DD8">
      <w:pPr>
        <w:pStyle w:val="NoSpacing"/>
        <w:numPr>
          <w:ilvl w:val="1"/>
          <w:numId w:val="2"/>
        </w:numPr>
        <w:ind w:left="720"/>
      </w:pPr>
      <w:r>
        <w:t xml:space="preserve">They ask for your home address, date of birth, and where were you born </w:t>
      </w:r>
    </w:p>
    <w:p w:rsidR="008868E5" w:rsidRDefault="008868E5" w:rsidP="008D7DD8">
      <w:pPr>
        <w:pStyle w:val="NoSpacing"/>
        <w:numPr>
          <w:ilvl w:val="1"/>
          <w:numId w:val="2"/>
        </w:numPr>
        <w:ind w:left="720"/>
      </w:pPr>
      <w:r>
        <w:t>Create False Identity</w:t>
      </w:r>
      <w:r w:rsidR="003474F3">
        <w:t xml:space="preserve"> </w:t>
      </w:r>
      <w:r w:rsidR="003474F3">
        <w:br/>
        <w:t xml:space="preserve">They make a phone call of your company and the criminals pretend to be you and they ask for a new SIM to the company and once they get the SIM they take over your accounts  </w:t>
      </w:r>
    </w:p>
    <w:p w:rsidR="008868E5" w:rsidRDefault="008868E5" w:rsidP="008D7DD8">
      <w:pPr>
        <w:pStyle w:val="NoSpacing"/>
        <w:numPr>
          <w:ilvl w:val="1"/>
          <w:numId w:val="2"/>
        </w:numPr>
        <w:ind w:left="720"/>
      </w:pPr>
      <w:r>
        <w:t>Requesting a new SIM card</w:t>
      </w:r>
    </w:p>
    <w:p w:rsidR="008868E5" w:rsidRPr="003415AB" w:rsidRDefault="003474F3" w:rsidP="008D7DD8">
      <w:pPr>
        <w:pStyle w:val="NoSpacing"/>
        <w:ind w:left="360"/>
      </w:pPr>
      <w:r>
        <w:t xml:space="preserve">To request a new SIM card you should call the company </w:t>
      </w:r>
      <w:r w:rsidR="00FA0D96">
        <w:t xml:space="preserve">and they would ask the same information once you convinced them that is you the company could be like you already purchased a new SIM to a different place and you would be like no I didn’t so what they do know is that they deactivate the old SIM by the time the hacker would have your information and after the company gives you a new SIM </w:t>
      </w:r>
    </w:p>
    <w:p w:rsidR="003415AB" w:rsidRDefault="008868E5" w:rsidP="008D7DD8">
      <w:pPr>
        <w:pStyle w:val="NoSpacing"/>
        <w:numPr>
          <w:ilvl w:val="0"/>
          <w:numId w:val="2"/>
        </w:numPr>
        <w:ind w:left="360"/>
      </w:pPr>
      <w:r>
        <w:t xml:space="preserve">What are some signs of </w:t>
      </w:r>
      <w:r w:rsidRPr="003415AB">
        <w:t>SIM swap fraud</w:t>
      </w:r>
      <w:r>
        <w:t>?</w:t>
      </w:r>
    </w:p>
    <w:p w:rsidR="008868E5" w:rsidRDefault="00AE7070" w:rsidP="008D7DD8">
      <w:pPr>
        <w:pStyle w:val="NoSpacing"/>
        <w:ind w:left="360"/>
      </w:pPr>
      <w:r>
        <w:t xml:space="preserve">Some signs of SIM swap fraud is that if someone tries to steal your SIM and get your personal information you can get alert on your phone saying that someone has login in to your account and hacked it. </w:t>
      </w:r>
    </w:p>
    <w:p w:rsidR="00AE7070" w:rsidRDefault="00AE7070" w:rsidP="008D7DD8">
      <w:pPr>
        <w:pStyle w:val="NoSpacing"/>
        <w:ind w:left="360"/>
      </w:pPr>
    </w:p>
    <w:p w:rsidR="00AE7070" w:rsidRDefault="00AE7070" w:rsidP="008D7DD8">
      <w:pPr>
        <w:pStyle w:val="NoSpacing"/>
        <w:ind w:left="360"/>
      </w:pPr>
    </w:p>
    <w:p w:rsidR="00AE7070" w:rsidRDefault="00AE7070" w:rsidP="008D7DD8">
      <w:pPr>
        <w:pStyle w:val="NoSpacing"/>
        <w:ind w:left="360"/>
      </w:pPr>
    </w:p>
    <w:p w:rsidR="00AE7070" w:rsidRDefault="00AE7070" w:rsidP="008D7DD8">
      <w:pPr>
        <w:pStyle w:val="NoSpacing"/>
        <w:ind w:left="360"/>
      </w:pPr>
    </w:p>
    <w:p w:rsidR="00AE7070" w:rsidRDefault="00AE7070" w:rsidP="008D7DD8">
      <w:pPr>
        <w:pStyle w:val="NoSpacing"/>
        <w:ind w:left="360"/>
      </w:pPr>
    </w:p>
    <w:p w:rsidR="008868E5" w:rsidRDefault="008D7DD8" w:rsidP="008D7DD8">
      <w:pPr>
        <w:pStyle w:val="NoSpacing"/>
        <w:numPr>
          <w:ilvl w:val="0"/>
          <w:numId w:val="2"/>
        </w:numPr>
        <w:ind w:left="360"/>
      </w:pPr>
      <w:r>
        <w:t xml:space="preserve">How can you prevent </w:t>
      </w:r>
      <w:r w:rsidRPr="003415AB">
        <w:t>SIM swap fraud</w:t>
      </w:r>
      <w:r>
        <w:t>?</w:t>
      </w:r>
    </w:p>
    <w:p w:rsidR="008D7DD8" w:rsidRDefault="008D7DD8" w:rsidP="008D7DD8">
      <w:pPr>
        <w:pStyle w:val="NoSpacing"/>
        <w:numPr>
          <w:ilvl w:val="1"/>
          <w:numId w:val="2"/>
        </w:numPr>
        <w:ind w:left="720"/>
      </w:pPr>
      <w:r>
        <w:t xml:space="preserve">What are some general methods </w:t>
      </w:r>
    </w:p>
    <w:p w:rsidR="003474F3" w:rsidRDefault="003474F3" w:rsidP="003474F3">
      <w:pPr>
        <w:pStyle w:val="NoSpacing"/>
        <w:ind w:left="720"/>
      </w:pPr>
      <w:r>
        <w:t xml:space="preserve">Some ways of preventing SIM swap fraud are that you can AT&amp;T that has extra security and a special feature that provides a passcode for any online or phone interaction </w:t>
      </w:r>
    </w:p>
    <w:p w:rsidR="008D7DD8" w:rsidRDefault="008D7DD8" w:rsidP="008D7DD8">
      <w:pPr>
        <w:pStyle w:val="NoSpacing"/>
        <w:numPr>
          <w:ilvl w:val="1"/>
          <w:numId w:val="2"/>
        </w:numPr>
        <w:ind w:left="720"/>
      </w:pPr>
      <w:r>
        <w:t>Who is your Canadian phone company / carrier?</w:t>
      </w:r>
      <w:r w:rsidR="003474F3">
        <w:t xml:space="preserve"> </w:t>
      </w:r>
    </w:p>
    <w:p w:rsidR="003474F3" w:rsidRDefault="003474F3" w:rsidP="003474F3">
      <w:pPr>
        <w:pStyle w:val="NoSpacing"/>
        <w:ind w:left="720"/>
      </w:pPr>
      <w:r>
        <w:t xml:space="preserve">I don[‘t know </w:t>
      </w:r>
    </w:p>
    <w:p w:rsidR="008D7DD8" w:rsidRPr="003415AB" w:rsidRDefault="008D7DD8" w:rsidP="008D7DD8">
      <w:pPr>
        <w:pStyle w:val="NoSpacing"/>
        <w:numPr>
          <w:ilvl w:val="1"/>
          <w:numId w:val="2"/>
        </w:numPr>
        <w:ind w:left="720"/>
      </w:pPr>
      <w:r>
        <w:t xml:space="preserve">What do they offer regarding </w:t>
      </w:r>
      <w:r w:rsidRPr="003415AB">
        <w:t>SIM swap fraud</w:t>
      </w:r>
      <w:r>
        <w:t xml:space="preserve"> prevention?</w:t>
      </w:r>
    </w:p>
    <w:p w:rsidR="003415AB" w:rsidRPr="003415AB" w:rsidRDefault="003474F3" w:rsidP="003415AB">
      <w:pPr>
        <w:pStyle w:val="NoSpacing"/>
      </w:pPr>
      <w:r>
        <w:t xml:space="preserve">They offer your identity and your personal stuff like your bank account and your address and date of birth  </w:t>
      </w:r>
    </w:p>
    <w:p w:rsidR="003415AB" w:rsidRPr="003415AB" w:rsidRDefault="003415AB" w:rsidP="003415AB">
      <w:pPr>
        <w:pStyle w:val="NoSpacing"/>
      </w:pPr>
    </w:p>
    <w:sectPr w:rsidR="003415AB" w:rsidRPr="003415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065864"/>
    <w:rsid w:val="003415AB"/>
    <w:rsid w:val="003474F3"/>
    <w:rsid w:val="00362A12"/>
    <w:rsid w:val="00871904"/>
    <w:rsid w:val="008868E5"/>
    <w:rsid w:val="008D7DD8"/>
    <w:rsid w:val="00AE7070"/>
    <w:rsid w:val="00B77967"/>
    <w:rsid w:val="00CB736A"/>
    <w:rsid w:val="00E714A6"/>
    <w:rsid w:val="00F8305A"/>
    <w:rsid w:val="00FA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Raj Shah - Louise Arbour SS</cp:lastModifiedBy>
  <cp:revision>4</cp:revision>
  <dcterms:created xsi:type="dcterms:W3CDTF">2018-11-14T14:22:00Z</dcterms:created>
  <dcterms:modified xsi:type="dcterms:W3CDTF">2018-11-15T17:16:00Z</dcterms:modified>
</cp:coreProperties>
</file>