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9A34C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Read the following articles:</w:t>
      </w:r>
    </w:p>
    <w:p w14:paraId="123A9160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 http://www.cbc.ca/news/technology/ransomware-europe-russia-ukraine-petya-</w:t>
      </w:r>
    </w:p>
    <w:p w14:paraId="6BE7BF87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bitcoin-1.4179683</w:t>
      </w:r>
    </w:p>
    <w:p w14:paraId="34AB8BF7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 http://www.cbc.ca/news/canada/toronto/oshawa-hospital-cyberattack-1.4114758</w:t>
      </w:r>
    </w:p>
    <w:p w14:paraId="34254831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 https://www.thestar.com/news/canada/2017/05/13/ontario-health-ministry-on-</w:t>
      </w:r>
    </w:p>
    <w:p w14:paraId="154F41E4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high-alert-amid-global-cyberattack.html</w:t>
      </w:r>
    </w:p>
    <w:p w14:paraId="1C9F8340" w14:textId="77777777" w:rsidR="00141C04" w:rsidRPr="00141C04" w:rsidRDefault="00141C04" w:rsidP="00141C04">
      <w:pPr>
        <w:pStyle w:val="NoSpacing"/>
        <w:rPr>
          <w:lang w:val="en-CA"/>
        </w:rPr>
      </w:pPr>
    </w:p>
    <w:p w14:paraId="2E7AE34D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Ransomware Basics</w:t>
      </w:r>
    </w:p>
    <w:p w14:paraId="3B6ECB87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1. What is a ransomware attack?</w:t>
      </w:r>
    </w:p>
    <w:p w14:paraId="2482C99E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A ransomware attack is when a certain type of software seizes control of a</w:t>
      </w:r>
    </w:p>
    <w:p w14:paraId="487D887E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computer, and it encrypting its contents and rendering them inaccessible. Usually,</w:t>
      </w:r>
    </w:p>
    <w:p w14:paraId="12EA184D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ransomware blocks the access to the computer until a sum of money is paid.</w:t>
      </w:r>
    </w:p>
    <w:p w14:paraId="39B3033C" w14:textId="77777777" w:rsidR="00141C04" w:rsidRPr="00141C04" w:rsidRDefault="00141C04" w:rsidP="00141C04">
      <w:pPr>
        <w:pStyle w:val="NoSpacing"/>
        <w:rPr>
          <w:lang w:val="en-CA"/>
        </w:rPr>
      </w:pPr>
    </w:p>
    <w:p w14:paraId="238FF6A8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2. How does ransomware work and what does it affect?</w:t>
      </w:r>
    </w:p>
    <w:p w14:paraId="64F6470C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Majority of ransomware is delivered via email that appears which usually entices the</w:t>
      </w:r>
    </w:p>
    <w:p w14:paraId="57108427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individual to click the link or download an attachment which leads to the malicious</w:t>
      </w:r>
    </w:p>
    <w:p w14:paraId="2FAAC27B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software. It can also be delivered via download attacks on compromised or malicious</w:t>
      </w:r>
    </w:p>
    <w:p w14:paraId="44F3BB41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websites. However, some ransomware could also be delivered through social media.</w:t>
      </w:r>
    </w:p>
    <w:p w14:paraId="55638CE5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Majority of the time, ransomware does not really target individuals but they acquire</w:t>
      </w:r>
    </w:p>
    <w:p w14:paraId="672116B0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many different emails or websites and use that to deliver ransomware in order to make</w:t>
      </w:r>
    </w:p>
    <w:p w14:paraId="7B70548C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money. Depending if the ransom is paid or not paid, attackers could also extract useful</w:t>
      </w:r>
    </w:p>
    <w:p w14:paraId="1F686D4E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and important information from the compromised machine</w:t>
      </w:r>
    </w:p>
    <w:p w14:paraId="0436194A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3. How could you be affected by a ransomware attack?</w:t>
      </w:r>
    </w:p>
    <w:p w14:paraId="2A74D818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4. How can you protect yourself against a ransomware attack?</w:t>
      </w:r>
    </w:p>
    <w:p w14:paraId="5F92CAA3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You can protect yourself from a ransomware attack by getting anti virus protection</w:t>
      </w:r>
    </w:p>
    <w:p w14:paraId="1D74B8B7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services or by not clicking on un known links or emails that you have received</w:t>
      </w:r>
    </w:p>
    <w:p w14:paraId="21DF14BB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Canadian Attacks (In The Past)</w:t>
      </w:r>
    </w:p>
    <w:p w14:paraId="062B1205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1. What was affected in Canada in the articles above?</w:t>
      </w:r>
    </w:p>
    <w:p w14:paraId="3D5EF341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In Canada, ransomware affected a hospital located in Oshawa. This hospital is one of</w:t>
      </w:r>
    </w:p>
    <w:p w14:paraId="7EA6C93E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tens of thousands of victims of an unprecedented cyberattack that hit around 150</w:t>
      </w:r>
    </w:p>
    <w:p w14:paraId="5F835E69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countries prior. However, the hospital records were not breached at all and personal</w:t>
      </w:r>
    </w:p>
    <w:p w14:paraId="4DC9CAF8" w14:textId="77777777" w:rsidR="00141C04" w:rsidRPr="00141C04" w:rsidRDefault="00141C04" w:rsidP="00141C04">
      <w:pPr>
        <w:pStyle w:val="NoSpacing"/>
        <w:rPr>
          <w:lang w:val="en-CA"/>
        </w:rPr>
      </w:pPr>
    </w:p>
    <w:p w14:paraId="517C6A5A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ICS3C0/2O0 Case Study C.5 - Ransomware Analysis Name:</w:t>
      </w:r>
    </w:p>
    <w:p w14:paraId="2D08EBDE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 xml:space="preserve">information of patients </w:t>
      </w:r>
      <w:proofErr w:type="gramStart"/>
      <w:r w:rsidRPr="00141C04">
        <w:rPr>
          <w:lang w:val="en-CA"/>
        </w:rPr>
        <w:t>were</w:t>
      </w:r>
      <w:proofErr w:type="gramEnd"/>
      <w:r w:rsidRPr="00141C04">
        <w:rPr>
          <w:lang w:val="en-CA"/>
        </w:rPr>
        <w:t xml:space="preserve"> safe. Also, Canadian health ministries were also affected in</w:t>
      </w:r>
    </w:p>
    <w:p w14:paraId="4A4D7013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 xml:space="preserve">Ontario due to the cyberattack that hit </w:t>
      </w:r>
      <w:proofErr w:type="spellStart"/>
      <w:r w:rsidRPr="00141C04">
        <w:rPr>
          <w:lang w:val="en-CA"/>
        </w:rPr>
        <w:t>Lakeridge</w:t>
      </w:r>
      <w:proofErr w:type="spellEnd"/>
      <w:r w:rsidRPr="00141C04">
        <w:rPr>
          <w:lang w:val="en-CA"/>
        </w:rPr>
        <w:t xml:space="preserve"> Health in Oshawa.</w:t>
      </w:r>
    </w:p>
    <w:p w14:paraId="17D16D3C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2. How badly was Canada affected?</w:t>
      </w:r>
    </w:p>
    <w:p w14:paraId="58585297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Canada was badly affected due to the attack paralyzing computers and networks.</w:t>
      </w:r>
    </w:p>
    <w:p w14:paraId="4F6542BF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Many organizations and individuals were affected, majority however did not realize</w:t>
      </w:r>
    </w:p>
    <w:p w14:paraId="7ABE75B2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there were also being affected with the ransomware. Many IT experts continued to</w:t>
      </w:r>
    </w:p>
    <w:p w14:paraId="77B62579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work on the problem with the aim of fixing the computers for the hospital</w:t>
      </w:r>
    </w:p>
    <w:p w14:paraId="21C87DE2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departments. Many cyber attackers took over many computers and encrypted the</w:t>
      </w:r>
    </w:p>
    <w:p w14:paraId="2392025F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information on them and demanded usually a payment of around $300 worth of</w:t>
      </w:r>
    </w:p>
    <w:p w14:paraId="3371C3FD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Bitcoin</w:t>
      </w:r>
    </w:p>
    <w:p w14:paraId="2E7893B5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3. What other countries were affected?</w:t>
      </w:r>
    </w:p>
    <w:p w14:paraId="62C75594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Countries that was hit the hardest due to the ransomware attacks were Ukraine,</w:t>
      </w:r>
    </w:p>
    <w:p w14:paraId="142AEBE8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Russia, USA, and majority of Europe. For the United States, the malware affected</w:t>
      </w:r>
    </w:p>
    <w:p w14:paraId="4DA8CE4A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lastRenderedPageBreak/>
        <w:t>many companies like drugstores, food brands and many more. Ukraine’s cyber-</w:t>
      </w:r>
    </w:p>
    <w:p w14:paraId="5FFED0C3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attack included top level government offices where many officials posted photos of</w:t>
      </w:r>
    </w:p>
    <w:p w14:paraId="4D9BA78C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darkened computer screens, as well as many energy companies, banks, cash</w:t>
      </w:r>
    </w:p>
    <w:p w14:paraId="67779679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machines, gas stations and other supermarkets</w:t>
      </w:r>
    </w:p>
    <w:p w14:paraId="71D4A062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4. Where did the attack come from?</w:t>
      </w:r>
    </w:p>
    <w:p w14:paraId="0519B62F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The attack came from the malicious malware known as “</w:t>
      </w:r>
      <w:proofErr w:type="spellStart"/>
      <w:r w:rsidRPr="00141C04">
        <w:rPr>
          <w:lang w:val="en-CA"/>
        </w:rPr>
        <w:t>WannaCry</w:t>
      </w:r>
      <w:proofErr w:type="spellEnd"/>
      <w:r w:rsidRPr="00141C04">
        <w:rPr>
          <w:lang w:val="en-CA"/>
        </w:rPr>
        <w:t>”. They used a</w:t>
      </w:r>
    </w:p>
    <w:p w14:paraId="466ECFD0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SMB protocol in order to help various nodes on a network communicate, and</w:t>
      </w:r>
    </w:p>
    <w:p w14:paraId="242734E2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Microsoft implementation can easily be tricked by specially crafted packets into</w:t>
      </w:r>
    </w:p>
    <w:p w14:paraId="0F247F2C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executing arbitrary code. This is how it managed to infect many computers.</w:t>
      </w:r>
    </w:p>
    <w:p w14:paraId="062F6FE3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5. Why was the attack started?</w:t>
      </w:r>
    </w:p>
    <w:p w14:paraId="64E41414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The attack most likely started due to the attackers wanting a large sum of money.</w:t>
      </w:r>
    </w:p>
    <w:p w14:paraId="1CE34173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The attackers target many high populated areas in order to draw the most money.</w:t>
      </w:r>
    </w:p>
    <w:p w14:paraId="555287C2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Furthermore, since the attackers attacked the hospital, they most likely wanted to</w:t>
      </w:r>
    </w:p>
    <w:p w14:paraId="5A2EF30B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steal patients’ info in order to most likely commit identity theft or fraud.</w:t>
      </w:r>
    </w:p>
    <w:p w14:paraId="562ED778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6. How was the attacked stopped?</w:t>
      </w:r>
    </w:p>
    <w:p w14:paraId="5E0CF4B4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 xml:space="preserve">The attack was stopped through companies and organizations updating </w:t>
      </w:r>
      <w:proofErr w:type="gramStart"/>
      <w:r w:rsidRPr="00141C04">
        <w:rPr>
          <w:lang w:val="en-CA"/>
        </w:rPr>
        <w:t>their</w:t>
      </w:r>
      <w:proofErr w:type="gramEnd"/>
    </w:p>
    <w:p w14:paraId="32147CA0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operating system to ensure they aren’t vulnerable to another attack. Some</w:t>
      </w:r>
    </w:p>
    <w:p w14:paraId="56FDDACB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antiviruses managed to deflect the attack even though some of the “</w:t>
      </w:r>
      <w:proofErr w:type="spellStart"/>
      <w:r w:rsidRPr="00141C04">
        <w:rPr>
          <w:lang w:val="en-CA"/>
        </w:rPr>
        <w:t>WannaCry</w:t>
      </w:r>
      <w:proofErr w:type="spellEnd"/>
      <w:r w:rsidRPr="00141C04">
        <w:rPr>
          <w:lang w:val="en-CA"/>
        </w:rPr>
        <w:t>”</w:t>
      </w:r>
    </w:p>
    <w:p w14:paraId="63BF8153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software forced other computers to reset however.</w:t>
      </w:r>
    </w:p>
    <w:p w14:paraId="44D1365A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Canadian Attacks (Present Day)</w:t>
      </w:r>
    </w:p>
    <w:p w14:paraId="291EF56F" w14:textId="77777777" w:rsidR="00141C04" w:rsidRPr="00141C04" w:rsidRDefault="00141C04" w:rsidP="00141C04">
      <w:pPr>
        <w:pStyle w:val="NoSpacing"/>
        <w:rPr>
          <w:lang w:val="en-CA"/>
        </w:rPr>
      </w:pPr>
    </w:p>
    <w:p w14:paraId="23BA7BE4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ICS3C0/2O0 Case Study C.5 - Ransomware Analysis Name:</w:t>
      </w:r>
    </w:p>
    <w:p w14:paraId="442FA821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1. Google “ransomware attack Canada 2019” and research an attack that occurred in</w:t>
      </w:r>
    </w:p>
    <w:p w14:paraId="7351CCB5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the past two months.</w:t>
      </w:r>
    </w:p>
    <w:p w14:paraId="242729FA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a. Summarize the attack in a paragraph that describes: who, what, where, when.</w:t>
      </w:r>
    </w:p>
    <w:p w14:paraId="0D8216CB" w14:textId="77777777" w:rsidR="00141C04" w:rsidRPr="00141C04" w:rsidRDefault="00141C04" w:rsidP="00141C04">
      <w:pPr>
        <w:pStyle w:val="NoSpacing"/>
        <w:rPr>
          <w:lang w:val="en-CA"/>
        </w:rPr>
      </w:pPr>
    </w:p>
    <w:p w14:paraId="52B11B59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Nunavut, Canada&amp;#</w:t>
      </w:r>
      <w:proofErr w:type="gramStart"/>
      <w:r w:rsidRPr="00141C04">
        <w:rPr>
          <w:lang w:val="en-CA"/>
        </w:rPr>
        <w:t>39;s</w:t>
      </w:r>
      <w:proofErr w:type="gramEnd"/>
      <w:r w:rsidRPr="00141C04">
        <w:rPr>
          <w:lang w:val="en-CA"/>
        </w:rPr>
        <w:t xml:space="preserve"> largest and most northerly territory, is working hard to recover from</w:t>
      </w:r>
    </w:p>
    <w:p w14:paraId="6F73089C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a ransomware attack that struck over the weekend. The sophisticated cyber-assault</w:t>
      </w:r>
    </w:p>
    <w:p w14:paraId="2B1E3C5D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was launched on the sparsely populated territory&amp;#</w:t>
      </w:r>
      <w:proofErr w:type="gramStart"/>
      <w:r w:rsidRPr="00141C04">
        <w:rPr>
          <w:lang w:val="en-CA"/>
        </w:rPr>
        <w:t>39;s</w:t>
      </w:r>
      <w:proofErr w:type="gramEnd"/>
      <w:r w:rsidRPr="00141C04">
        <w:rPr>
          <w:lang w:val="en-CA"/>
        </w:rPr>
        <w:t xml:space="preserve"> government network at</w:t>
      </w:r>
    </w:p>
    <w:p w14:paraId="41FE80A5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approximately 4:00 am on Saturday morning, resulting in the swift encryption of multiple</w:t>
      </w:r>
    </w:p>
    <w:p w14:paraId="5B9A1102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Word documents and PDF files. Users trying to access the infected government</w:t>
      </w:r>
    </w:p>
    <w:p w14:paraId="408B561D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network were confronted with a ransom note that read: &amp;</w:t>
      </w:r>
      <w:proofErr w:type="spellStart"/>
      <w:proofErr w:type="gramStart"/>
      <w:r w:rsidRPr="00141C04">
        <w:rPr>
          <w:lang w:val="en-CA"/>
        </w:rPr>
        <w:t>quot;Your</w:t>
      </w:r>
      <w:proofErr w:type="spellEnd"/>
      <w:proofErr w:type="gramEnd"/>
      <w:r w:rsidRPr="00141C04">
        <w:rPr>
          <w:lang w:val="en-CA"/>
        </w:rPr>
        <w:t xml:space="preserve"> network has been</w:t>
      </w:r>
    </w:p>
    <w:p w14:paraId="3C736EF3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penetrated. All files . . . have been encrypted with a strong algorithm . . . we exclusively</w:t>
      </w:r>
    </w:p>
    <w:p w14:paraId="33744701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have decryption software for your situation. “The threat actors behind the attack</w:t>
      </w:r>
    </w:p>
    <w:p w14:paraId="0ED4CC54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instructed users to download an encrypted browser and visit a specific URL within the</w:t>
      </w:r>
    </w:p>
    <w:p w14:paraId="14AF79A0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next 21 days. Users were told that the sooner they pay, the lower the price they will be</w:t>
      </w:r>
    </w:p>
    <w:p w14:paraId="2AD9B110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charged to recover their encrypted files.  In an attempt to contain the attack, the</w:t>
      </w:r>
    </w:p>
    <w:p w14:paraId="7C6A86A7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government shut down parts of its network, leaving many government employees</w:t>
      </w:r>
    </w:p>
    <w:p w14:paraId="1DBCBEB0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unable to access their email or voicemail. All government services requiring access to</w:t>
      </w:r>
    </w:p>
    <w:p w14:paraId="6CEC2FE4" w14:textId="77777777" w:rsidR="00141C04" w:rsidRPr="00141C04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 xml:space="preserve">electronic information </w:t>
      </w:r>
      <w:proofErr w:type="gramStart"/>
      <w:r w:rsidRPr="00141C04">
        <w:rPr>
          <w:lang w:val="en-CA"/>
        </w:rPr>
        <w:t>were</w:t>
      </w:r>
      <w:proofErr w:type="gramEnd"/>
      <w:r w:rsidRPr="00141C04">
        <w:rPr>
          <w:lang w:val="en-CA"/>
        </w:rPr>
        <w:t xml:space="preserve"> impacted by the attack, with the exception of Qulin Energy</w:t>
      </w:r>
    </w:p>
    <w:p w14:paraId="417C7537" w14:textId="3BF62262" w:rsidR="00E10B53" w:rsidRPr="00F30557" w:rsidRDefault="00141C04" w:rsidP="00141C04">
      <w:pPr>
        <w:pStyle w:val="NoSpacing"/>
        <w:rPr>
          <w:lang w:val="en-CA"/>
        </w:rPr>
      </w:pPr>
      <w:r w:rsidRPr="00141C04">
        <w:rPr>
          <w:lang w:val="en-CA"/>
        </w:rPr>
        <w:t>Corporation.</w:t>
      </w:r>
      <w:bookmarkStart w:id="0" w:name="_GoBack"/>
      <w:bookmarkEnd w:id="0"/>
    </w:p>
    <w:sectPr w:rsidR="00E10B53" w:rsidRPr="00F30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3526D"/>
    <w:multiLevelType w:val="multilevel"/>
    <w:tmpl w:val="F0A0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141C04"/>
    <w:rsid w:val="00391FF4"/>
    <w:rsid w:val="00450B99"/>
    <w:rsid w:val="004C3E93"/>
    <w:rsid w:val="005D2877"/>
    <w:rsid w:val="0075641A"/>
    <w:rsid w:val="00AE73E7"/>
    <w:rsid w:val="00B4030D"/>
    <w:rsid w:val="00E10B53"/>
    <w:rsid w:val="00E714A6"/>
    <w:rsid w:val="00EC4A1C"/>
    <w:rsid w:val="00F30557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Shah, Raj</cp:lastModifiedBy>
  <cp:revision>2</cp:revision>
  <dcterms:created xsi:type="dcterms:W3CDTF">2019-11-08T17:43:00Z</dcterms:created>
  <dcterms:modified xsi:type="dcterms:W3CDTF">2019-11-08T17:43:00Z</dcterms:modified>
</cp:coreProperties>
</file>