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itle"/>
        <w:spacing w:line="288" w:lineRule="auto"/>
      </w:pPr>
      <w:r>
        <w:rPr>
          <w:rtl w:val="0"/>
          <w:lang w:val="en-US"/>
        </w:rPr>
        <w:t>Abstract - Fake News Detection Project</w:t>
      </w:r>
    </w:p>
    <w:p>
      <w:pPr>
        <w:pStyle w:val="Body"/>
        <w:spacing w:line="288" w:lineRule="auto"/>
      </w:pPr>
    </w:p>
    <w:p>
      <w:pPr>
        <w:pStyle w:val="Body"/>
        <w:spacing w:line="288" w:lineRule="auto"/>
      </w:pPr>
      <w:r>
        <w:rPr>
          <w:rtl w:val="0"/>
          <w:lang w:val="en-US"/>
        </w:rPr>
        <w:t xml:space="preserve">The proliferation of false news through digital media presents a serious challenge to societal stability and informed public discourse. This project proposes a comprehensive fake news detection system using both Machine Learning (ML) and Deep Learning (DL) techniques. </w:t>
      </w:r>
      <w:r>
        <w:rPr>
          <w:rtl w:val="0"/>
          <w:lang w:val="en-US"/>
        </w:rPr>
        <w:t>Utilising</w:t>
      </w:r>
      <w:r>
        <w:rPr>
          <w:rtl w:val="0"/>
          <w:lang w:val="en-US"/>
        </w:rPr>
        <w:t xml:space="preserve"> the ISOT dataset comprising labeled real and fake news articles, we implemented extensive preprocessing and feature extraction methods such as TF-IDF and GloVe embeddings to enhance textual understanding. Multiple ML models including Support Vector Machines, Random Forest, Logistic Regression, and Na</w:t>
      </w:r>
      <w:r>
        <w:rPr>
          <w:rtl w:val="0"/>
          <w:lang w:val="nl-NL"/>
        </w:rPr>
        <w:t>ï</w:t>
      </w:r>
      <w:r>
        <w:rPr>
          <w:rtl w:val="0"/>
          <w:lang w:val="en-US"/>
        </w:rPr>
        <w:t>ve Bayes were employed, alongside DL models like LSTM, BiLSTM, CNN, GRU, and simple neural networks. Experimental results demonstrate that a hybrid approach integrating ML and DL models significantly improves detection accuracy. The system developed contributes to safeguarding information integrity and mitigating the impact of disinformation online.</w:t>
      </w:r>
    </w:p>
    <w:p>
      <w:pPr>
        <w:pStyle w:val="Body"/>
        <w:spacing w:line="288" w:lineRule="auto"/>
      </w:pPr>
      <w:r>
        <w:br w:type="textWrapping"/>
      </w:r>
      <w:r>
        <w:rPr>
          <w:rtl w:val="0"/>
          <w:lang w:val="en-US"/>
        </w:rPr>
        <w:t xml:space="preserve">The spread of false news through digital media poses a serious threat, promoting disinformation and widening societal divides. </w:t>
      </w:r>
      <w:r>
        <w:br w:type="textWrapping"/>
      </w:r>
      <w:r>
        <w:rPr>
          <w:rtl w:val="0"/>
          <w:lang w:val="en-US"/>
        </w:rPr>
        <w:t xml:space="preserve">This project addresses the problem by developing an effective fake news detection system using both Machine Learning (ML) </w:t>
      </w:r>
      <w:r>
        <w:br w:type="textWrapping"/>
      </w:r>
      <w:r>
        <w:rPr>
          <w:rtl w:val="0"/>
          <w:lang w:val="en-US"/>
        </w:rPr>
        <w:t xml:space="preserve">and Deep Learning (DL) techniques. Using the ISOT dataset, which contains labeled true and false news articles, we applied </w:t>
      </w:r>
      <w:r>
        <w:br w:type="textWrapping"/>
      </w:r>
      <w:r>
        <w:rPr>
          <w:rtl w:val="0"/>
          <w:lang w:val="en-US"/>
        </w:rPr>
        <w:t xml:space="preserve">comprehensive preprocessing methods to improve model performance. We employed a range of ML models including Support Vector </w:t>
      </w:r>
      <w:r>
        <w:br w:type="textWrapping"/>
      </w:r>
      <w:r>
        <w:rPr>
          <w:rtl w:val="0"/>
          <w:lang w:val="en-US"/>
        </w:rPr>
        <w:t>Machines (SVM), Random Forest, Logistic Regression (LR), and Multinomial Na</w:t>
      </w:r>
      <w:r>
        <w:rPr>
          <w:rtl w:val="0"/>
          <w:lang w:val="nl-NL"/>
        </w:rPr>
        <w:t>ï</w:t>
      </w:r>
      <w:r>
        <w:rPr>
          <w:rtl w:val="0"/>
          <w:lang w:val="en-US"/>
        </w:rPr>
        <w:t xml:space="preserve">ve Bayes (NB). In parallel, we explored DL models </w:t>
      </w:r>
      <w:r>
        <w:br w:type="textWrapping"/>
      </w:r>
      <w:r>
        <w:rPr>
          <w:rtl w:val="0"/>
          <w:lang w:val="en-US"/>
        </w:rPr>
        <w:t xml:space="preserve">such as Long Short-Term Memory networks (LSTM), Convolutional Neural Networks (CNN), Bidirectional LSTM (BiLSTM), Simple Neural </w:t>
      </w:r>
      <w:r>
        <w:br w:type="textWrapping"/>
      </w:r>
      <w:r>
        <w:rPr>
          <w:rtl w:val="0"/>
          <w:lang w:val="en-US"/>
        </w:rPr>
        <w:t xml:space="preserve">Networks (NN), and Gated Recurrent Unit (GRU). </w:t>
      </w:r>
      <w:r>
        <w:br w:type="textWrapping"/>
        <w:br w:type="textWrapping"/>
      </w:r>
      <w:r>
        <w:rPr>
          <w:rtl w:val="0"/>
          <w:lang w:val="en-US"/>
        </w:rPr>
        <w:t xml:space="preserve">Feature extraction techniques such as TF-IDF and GloVe embeddings were used to enhance the model's ability to understand </w:t>
      </w:r>
      <w:r>
        <w:br w:type="textWrapping"/>
      </w:r>
      <w:r>
        <w:rPr>
          <w:rtl w:val="0"/>
          <w:lang w:val="en-US"/>
        </w:rPr>
        <w:t xml:space="preserve">textual data. Our findings suggest that a hybrid approach that combines the strengths of ML and DL offers a scalable and </w:t>
      </w:r>
      <w:r>
        <w:br w:type="textWrapping"/>
      </w:r>
      <w:r>
        <w:rPr>
          <w:rtl w:val="0"/>
          <w:lang w:val="en-US"/>
        </w:rPr>
        <w:t xml:space="preserve">efficient solution to the challenge of fake news detection. The system developed contributes significantly to maintaining </w:t>
      </w:r>
      <w:r>
        <w:br w:type="textWrapping"/>
      </w:r>
      <w:r>
        <w:rPr>
          <w:rtl w:val="0"/>
          <w:lang w:val="en-US"/>
        </w:rPr>
        <w:t>information integrity and promoting a more informed public discourse.</w:t>
      </w:r>
      <w:r>
        <w:br w:type="textWrapping"/>
      </w:r>
    </w:p>
    <w:sectPr>
      <w:headerReference w:type="default" r:id="rId4"/>
      <w:footerReference w:type="default" r:id="rId5"/>
      <w:pgSz w:w="12240" w:h="15840" w:orient="portrait"/>
      <w:pgMar w:top="1440" w:right="1800" w:bottom="1440" w:left="180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Cambri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Body"/>
    <w:pPr>
      <w:keepNext w:val="0"/>
      <w:keepLines w:val="0"/>
      <w:pageBreakBefore w:val="0"/>
      <w:widowControl w:val="1"/>
      <w:pBdr>
        <w:top w:val="nil"/>
        <w:left w:val="nil"/>
        <w:bottom w:val="single" w:color="4f81bd" w:sz="8" w:space="0" w:shadow="0" w:frame="0"/>
        <w:right w:val="nil"/>
      </w:pBdr>
      <w:shd w:val="clear" w:color="auto" w:fill="auto"/>
      <w:suppressAutoHyphens w:val="0"/>
      <w:bidi w:val="0"/>
      <w:spacing w:before="0" w:after="300" w:line="240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17365d"/>
      <w:spacing w:val="5"/>
      <w:kern w:val="28"/>
      <w:position w:val="0"/>
      <w:sz w:val="52"/>
      <w:szCs w:val="52"/>
      <w:u w:val="none" w:color="17365d"/>
      <w:shd w:val="nil" w:color="auto" w:fill="auto"/>
      <w:vertAlign w:val="baseline"/>
      <w:lang w:val="en-US"/>
      <w14:textOutline>
        <w14:noFill/>
      </w14:textOutline>
      <w14:textFill>
        <w14:solidFill>
          <w14:srgbClr w14:val="17365D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mbria" w:cs="Arial Unicode MS" w:hAnsi="Cambri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Calibri"/>
        <a:ea typeface="Calibri"/>
        <a:cs typeface="Calibri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