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B7208" w:rsidRDefault="002B7208">
      <w:pPr>
        <w:rPr>
          <w:b/>
          <w:sz w:val="32"/>
          <w:szCs w:val="32"/>
          <w:u w:val="single"/>
        </w:rPr>
      </w:pPr>
      <w:r w:rsidRPr="002B7208">
        <w:rPr>
          <w:b/>
          <w:sz w:val="32"/>
          <w:szCs w:val="32"/>
          <w:u w:val="single"/>
        </w:rPr>
        <w:t xml:space="preserve">Task </w:t>
      </w:r>
      <w:r>
        <w:rPr>
          <w:b/>
          <w:sz w:val="32"/>
          <w:szCs w:val="32"/>
          <w:u w:val="single"/>
        </w:rPr>
        <w:t>1- (NLP – Twitter Sentiment Analysis</w:t>
      </w:r>
      <w:proofErr w:type="gramStart"/>
      <w:r>
        <w:rPr>
          <w:b/>
          <w:sz w:val="32"/>
          <w:szCs w:val="32"/>
          <w:u w:val="single"/>
        </w:rPr>
        <w:t>) :</w:t>
      </w:r>
      <w:proofErr w:type="gramEnd"/>
    </w:p>
    <w:p w:rsidR="002B7208" w:rsidRDefault="002B7208" w:rsidP="002B7208">
      <w:pPr>
        <w:rPr>
          <w:sz w:val="24"/>
          <w:szCs w:val="24"/>
        </w:rPr>
      </w:pPr>
      <w:r>
        <w:rPr>
          <w:sz w:val="24"/>
          <w:szCs w:val="24"/>
        </w:rPr>
        <w:t>Perform Sentiment Analysis on tweets that you can fetch from Twitter API or any datasets</w:t>
      </w:r>
    </w:p>
    <w:p w:rsidR="002B7208" w:rsidRDefault="002B7208" w:rsidP="002B720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Dataset </w:t>
      </w:r>
      <w:r w:rsidRPr="002B7208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:</w:t>
      </w:r>
      <w:proofErr w:type="gramEnd"/>
    </w:p>
    <w:p w:rsidR="002B7208" w:rsidRDefault="002B7208" w:rsidP="002B7208">
      <w:pPr>
        <w:rPr>
          <w:sz w:val="24"/>
          <w:szCs w:val="24"/>
        </w:rPr>
      </w:pPr>
      <w:r w:rsidRPr="002B7208">
        <w:rPr>
          <w:sz w:val="24"/>
          <w:szCs w:val="24"/>
        </w:rPr>
        <w:t xml:space="preserve">Dataset </w:t>
      </w:r>
      <w:proofErr w:type="gramStart"/>
      <w:r w:rsidRPr="002B7208">
        <w:rPr>
          <w:sz w:val="24"/>
          <w:szCs w:val="24"/>
        </w:rPr>
        <w:t>used :</w:t>
      </w:r>
      <w:proofErr w:type="gramEnd"/>
      <w:r w:rsidRPr="002B7208">
        <w:rPr>
          <w:sz w:val="24"/>
          <w:szCs w:val="24"/>
        </w:rPr>
        <w:t xml:space="preserve"> local dataset “twitter.csv”</w:t>
      </w:r>
    </w:p>
    <w:p w:rsidR="002B7208" w:rsidRDefault="002B7208" w:rsidP="002B7208">
      <w:pPr>
        <w:rPr>
          <w:sz w:val="24"/>
          <w:szCs w:val="24"/>
        </w:rPr>
      </w:pPr>
      <w:r>
        <w:rPr>
          <w:sz w:val="24"/>
          <w:szCs w:val="24"/>
        </w:rPr>
        <w:t xml:space="preserve">Libraries to be </w:t>
      </w:r>
      <w:proofErr w:type="gramStart"/>
      <w:r>
        <w:rPr>
          <w:sz w:val="24"/>
          <w:szCs w:val="24"/>
        </w:rPr>
        <w:t>used :</w:t>
      </w:r>
      <w:proofErr w:type="gramEnd"/>
      <w:r>
        <w:rPr>
          <w:sz w:val="24"/>
          <w:szCs w:val="24"/>
        </w:rPr>
        <w:t xml:space="preserve"> </w:t>
      </w:r>
    </w:p>
    <w:p w:rsidR="002B7208" w:rsidRDefault="002B7208" w:rsidP="002B7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</w:p>
    <w:p w:rsidR="002B7208" w:rsidRDefault="002B7208" w:rsidP="002B7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Pandas</w:t>
      </w:r>
    </w:p>
    <w:p w:rsidR="002B7208" w:rsidRDefault="002B7208" w:rsidP="002B7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Matplotlib</w:t>
      </w:r>
      <w:proofErr w:type="spellEnd"/>
    </w:p>
    <w:p w:rsidR="002B7208" w:rsidRDefault="002B7208" w:rsidP="002B720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</w:t>
      </w:r>
    </w:p>
    <w:p w:rsidR="002B7208" w:rsidRDefault="002B7208" w:rsidP="002B720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Textblob</w:t>
      </w:r>
      <w:proofErr w:type="spellEnd"/>
    </w:p>
    <w:p w:rsidR="002B7208" w:rsidRDefault="002B7208" w:rsidP="002B7208">
      <w:pPr>
        <w:rPr>
          <w:sz w:val="24"/>
          <w:szCs w:val="24"/>
        </w:rPr>
      </w:pPr>
    </w:p>
    <w:p w:rsidR="002B7208" w:rsidRDefault="002B7208" w:rsidP="002B7208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 xml:space="preserve">Approach </w:t>
      </w:r>
      <w:r w:rsidRPr="002B7208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:</w:t>
      </w:r>
      <w:proofErr w:type="gramEnd"/>
    </w:p>
    <w:p w:rsidR="002B7208" w:rsidRDefault="002B7208" w:rsidP="002B7208">
      <w:pPr>
        <w:rPr>
          <w:sz w:val="24"/>
          <w:szCs w:val="24"/>
        </w:rPr>
      </w:pPr>
      <w:r>
        <w:rPr>
          <w:sz w:val="24"/>
          <w:szCs w:val="24"/>
        </w:rPr>
        <w:t xml:space="preserve">Since the dataset already contained label column to indicate positive or negative </w:t>
      </w:r>
      <w:proofErr w:type="gramStart"/>
      <w:r>
        <w:rPr>
          <w:sz w:val="24"/>
          <w:szCs w:val="24"/>
        </w:rPr>
        <w:t>tweets ,</w:t>
      </w:r>
      <w:proofErr w:type="gramEnd"/>
      <w:r>
        <w:rPr>
          <w:sz w:val="24"/>
          <w:szCs w:val="24"/>
        </w:rPr>
        <w:t xml:space="preserve"> the first step was to remove that column to proceed further.</w:t>
      </w:r>
    </w:p>
    <w:p w:rsidR="002B7208" w:rsidRDefault="002B7208" w:rsidP="002B7208">
      <w:pPr>
        <w:rPr>
          <w:sz w:val="24"/>
          <w:szCs w:val="24"/>
        </w:rPr>
      </w:pPr>
      <w:r>
        <w:rPr>
          <w:sz w:val="24"/>
          <w:szCs w:val="24"/>
        </w:rPr>
        <w:t xml:space="preserve">The dataset does not contain clean </w:t>
      </w:r>
      <w:proofErr w:type="gramStart"/>
      <w:r>
        <w:rPr>
          <w:sz w:val="24"/>
          <w:szCs w:val="24"/>
        </w:rPr>
        <w:t>data ,</w:t>
      </w:r>
      <w:proofErr w:type="gramEnd"/>
      <w:r>
        <w:rPr>
          <w:sz w:val="24"/>
          <w:szCs w:val="24"/>
        </w:rPr>
        <w:t xml:space="preserve"> hence we need to remove all unwanted characters that we do not need .</w:t>
      </w:r>
    </w:p>
    <w:p w:rsidR="002B7208" w:rsidRDefault="002B7208" w:rsidP="002B7208">
      <w:pPr>
        <w:rPr>
          <w:sz w:val="24"/>
          <w:szCs w:val="24"/>
        </w:rPr>
      </w:pPr>
      <w:r>
        <w:rPr>
          <w:sz w:val="24"/>
          <w:szCs w:val="24"/>
        </w:rPr>
        <w:t xml:space="preserve">Positive or negative analysis of the tweets is based on the polarity </w:t>
      </w:r>
      <w:proofErr w:type="gramStart"/>
      <w:r>
        <w:rPr>
          <w:sz w:val="24"/>
          <w:szCs w:val="24"/>
        </w:rPr>
        <w:t>score .</w:t>
      </w:r>
      <w:proofErr w:type="gramEnd"/>
    </w:p>
    <w:p w:rsidR="002B7208" w:rsidRDefault="002B7208" w:rsidP="002B7208">
      <w:pPr>
        <w:rPr>
          <w:sz w:val="24"/>
          <w:szCs w:val="24"/>
        </w:rPr>
      </w:pPr>
      <w:r>
        <w:rPr>
          <w:sz w:val="24"/>
          <w:szCs w:val="24"/>
        </w:rPr>
        <w:t xml:space="preserve">Subjectivity score is related to how opinionated the tweet is and polarity score is how much Positive or negative the tweet </w:t>
      </w:r>
      <w:proofErr w:type="gramStart"/>
      <w:r>
        <w:rPr>
          <w:sz w:val="24"/>
          <w:szCs w:val="24"/>
        </w:rPr>
        <w:t>is .</w:t>
      </w:r>
      <w:proofErr w:type="gramEnd"/>
      <w:r w:rsidR="007B0543">
        <w:rPr>
          <w:sz w:val="24"/>
          <w:szCs w:val="24"/>
        </w:rPr>
        <w:t xml:space="preserve"> </w:t>
      </w:r>
    </w:p>
    <w:p w:rsidR="007B0543" w:rsidRDefault="007B0543" w:rsidP="002B7208">
      <w:p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proofErr w:type="spellStart"/>
      <w:r>
        <w:rPr>
          <w:sz w:val="24"/>
          <w:szCs w:val="24"/>
        </w:rPr>
        <w:t>TextBlob</w:t>
      </w:r>
      <w:proofErr w:type="spellEnd"/>
      <w:r>
        <w:rPr>
          <w:sz w:val="24"/>
          <w:szCs w:val="24"/>
        </w:rPr>
        <w:t xml:space="preserve"> for this</w:t>
      </w:r>
    </w:p>
    <w:p w:rsidR="007B0543" w:rsidRDefault="007B0543" w:rsidP="002B7208">
      <w:pPr>
        <w:rPr>
          <w:sz w:val="24"/>
          <w:szCs w:val="24"/>
        </w:rPr>
      </w:pPr>
      <w:r>
        <w:rPr>
          <w:sz w:val="24"/>
          <w:szCs w:val="24"/>
        </w:rPr>
        <w:t xml:space="preserve">Now for analyzing the </w:t>
      </w:r>
      <w:proofErr w:type="gramStart"/>
      <w:r>
        <w:rPr>
          <w:sz w:val="24"/>
          <w:szCs w:val="24"/>
        </w:rPr>
        <w:t>tweets ,</w:t>
      </w:r>
      <w:proofErr w:type="gramEnd"/>
      <w:r>
        <w:rPr>
          <w:sz w:val="24"/>
          <w:szCs w:val="24"/>
        </w:rPr>
        <w:t xml:space="preserve"> we plot a bar graph using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 which contains information about how much Positive or negative or neutral the tweet is .</w:t>
      </w:r>
    </w:p>
    <w:p w:rsidR="007B0543" w:rsidRDefault="007B0543" w:rsidP="007B0543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Code :</w:t>
      </w:r>
      <w:proofErr w:type="gramEnd"/>
    </w:p>
    <w:p w:rsidR="007B0543" w:rsidRDefault="007B0543" w:rsidP="007B0543">
      <w:pPr>
        <w:rPr>
          <w:sz w:val="24"/>
          <w:szCs w:val="24"/>
        </w:rPr>
      </w:pPr>
      <w:r>
        <w:rPr>
          <w:sz w:val="24"/>
          <w:szCs w:val="24"/>
        </w:rPr>
        <w:t xml:space="preserve">The python code in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is attached in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7B0543" w:rsidRDefault="007B0543" w:rsidP="007B0543">
      <w:pPr>
        <w:rPr>
          <w:b/>
          <w:sz w:val="32"/>
          <w:szCs w:val="32"/>
          <w:u w:val="single"/>
        </w:rPr>
      </w:pPr>
    </w:p>
    <w:p w:rsidR="007B0543" w:rsidRDefault="007B0543" w:rsidP="007B0543">
      <w:pPr>
        <w:rPr>
          <w:b/>
          <w:sz w:val="32"/>
          <w:szCs w:val="32"/>
          <w:u w:val="single"/>
        </w:rPr>
      </w:pPr>
    </w:p>
    <w:p w:rsidR="007B0543" w:rsidRDefault="007B0543" w:rsidP="007B0543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 xml:space="preserve">Output </w:t>
      </w:r>
      <w:r w:rsidRPr="002B7208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:</w:t>
      </w:r>
      <w:proofErr w:type="gramEnd"/>
    </w:p>
    <w:p w:rsidR="007B0543" w:rsidRDefault="007B0543" w:rsidP="007B0543">
      <w:pPr>
        <w:rPr>
          <w:sz w:val="24"/>
          <w:szCs w:val="24"/>
        </w:rPr>
      </w:pPr>
      <w:r>
        <w:rPr>
          <w:sz w:val="24"/>
          <w:szCs w:val="24"/>
        </w:rPr>
        <w:t xml:space="preserve">The output for the Twitter Sentiment Analysis is as </w:t>
      </w:r>
      <w:proofErr w:type="gramStart"/>
      <w:r>
        <w:rPr>
          <w:sz w:val="24"/>
          <w:szCs w:val="24"/>
        </w:rPr>
        <w:t>follows :</w:t>
      </w:r>
      <w:proofErr w:type="gramEnd"/>
    </w:p>
    <w:p w:rsidR="007B0543" w:rsidRDefault="007B0543" w:rsidP="007B0543">
      <w:pPr>
        <w:rPr>
          <w:sz w:val="24"/>
          <w:szCs w:val="24"/>
        </w:rPr>
      </w:pPr>
    </w:p>
    <w:p w:rsidR="007B0543" w:rsidRDefault="007B0543" w:rsidP="007B05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27275" cy="3882325"/>
            <wp:effectExtent l="0" t="0" r="0" b="0"/>
            <wp:docPr id="1" name="Picture 0" descr="task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275" cy="38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43" w:rsidRPr="007B0543" w:rsidRDefault="007B0543" w:rsidP="007B0543">
      <w:pPr>
        <w:rPr>
          <w:sz w:val="24"/>
          <w:szCs w:val="24"/>
        </w:rPr>
      </w:pPr>
    </w:p>
    <w:p w:rsidR="007B0543" w:rsidRPr="007B0543" w:rsidRDefault="007B0543" w:rsidP="007B0543">
      <w:pPr>
        <w:rPr>
          <w:sz w:val="24"/>
          <w:szCs w:val="24"/>
        </w:rPr>
      </w:pPr>
    </w:p>
    <w:p w:rsidR="007B0543" w:rsidRDefault="007B0543" w:rsidP="002B7208">
      <w:pPr>
        <w:rPr>
          <w:sz w:val="24"/>
          <w:szCs w:val="24"/>
        </w:rPr>
      </w:pPr>
    </w:p>
    <w:p w:rsidR="002B7208" w:rsidRPr="002B7208" w:rsidRDefault="002B7208" w:rsidP="002B7208">
      <w:pPr>
        <w:rPr>
          <w:sz w:val="24"/>
          <w:szCs w:val="24"/>
        </w:rPr>
      </w:pPr>
    </w:p>
    <w:p w:rsidR="002B7208" w:rsidRPr="002B7208" w:rsidRDefault="002B7208" w:rsidP="002B7208">
      <w:pPr>
        <w:rPr>
          <w:sz w:val="24"/>
          <w:szCs w:val="24"/>
        </w:rPr>
      </w:pPr>
    </w:p>
    <w:p w:rsidR="002B7208" w:rsidRDefault="002B7208" w:rsidP="002B7208"/>
    <w:p w:rsidR="002B7208" w:rsidRPr="002B7208" w:rsidRDefault="002B7208" w:rsidP="002B7208"/>
    <w:p w:rsidR="002B7208" w:rsidRDefault="002B7208" w:rsidP="002B7208">
      <w:pPr>
        <w:rPr>
          <w:sz w:val="24"/>
          <w:szCs w:val="24"/>
        </w:rPr>
      </w:pPr>
    </w:p>
    <w:p w:rsidR="002B7208" w:rsidRPr="002B7208" w:rsidRDefault="002B7208" w:rsidP="002B7208">
      <w:pPr>
        <w:rPr>
          <w:sz w:val="24"/>
          <w:szCs w:val="24"/>
        </w:rPr>
      </w:pPr>
    </w:p>
    <w:sectPr w:rsidR="002B7208" w:rsidRPr="002B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D7869"/>
    <w:multiLevelType w:val="hybridMultilevel"/>
    <w:tmpl w:val="36CE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B7208"/>
    <w:rsid w:val="002B7208"/>
    <w:rsid w:val="007B0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2020-09-20T05:27:00Z</dcterms:created>
  <dcterms:modified xsi:type="dcterms:W3CDTF">2020-09-20T05:43:00Z</dcterms:modified>
</cp:coreProperties>
</file>