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7D806" w14:textId="646DFEB2" w:rsidR="00A51991" w:rsidRPr="00D03EAB" w:rsidRDefault="00784AFA" w:rsidP="00784AFA">
      <w:pPr>
        <w:jc w:val="center"/>
        <w:rPr>
          <w:rFonts w:ascii="Times New Roman" w:hAnsi="Times New Roman" w:cs="Times New Roman"/>
          <w:b/>
          <w:bCs/>
          <w:sz w:val="44"/>
          <w:szCs w:val="44"/>
        </w:rPr>
      </w:pPr>
      <w:r w:rsidRPr="00D03EAB">
        <w:rPr>
          <w:rFonts w:ascii="Times New Roman" w:hAnsi="Times New Roman" w:cs="Times New Roman"/>
          <w:b/>
          <w:bCs/>
          <w:sz w:val="44"/>
          <w:szCs w:val="44"/>
        </w:rPr>
        <w:t xml:space="preserve">Predictive Analysis of Incident Risk in Industrial Equipment </w:t>
      </w:r>
    </w:p>
    <w:p w14:paraId="68A0F2C1" w14:textId="77777777" w:rsidR="00784AFA" w:rsidRPr="00D03EAB" w:rsidRDefault="00784AFA" w:rsidP="00784AFA">
      <w:pPr>
        <w:jc w:val="center"/>
        <w:rPr>
          <w:rFonts w:ascii="Times New Roman" w:hAnsi="Times New Roman" w:cs="Times New Roman"/>
          <w:b/>
          <w:bCs/>
          <w:sz w:val="44"/>
          <w:szCs w:val="44"/>
        </w:rPr>
      </w:pPr>
    </w:p>
    <w:p w14:paraId="38B73ADC" w14:textId="56F085E9" w:rsidR="00784AFA" w:rsidRPr="00D03EAB" w:rsidRDefault="00784AFA" w:rsidP="00784AFA">
      <w:pPr>
        <w:pStyle w:val="ListParagraph"/>
        <w:numPr>
          <w:ilvl w:val="0"/>
          <w:numId w:val="1"/>
        </w:numPr>
        <w:rPr>
          <w:rFonts w:ascii="Times New Roman" w:hAnsi="Times New Roman" w:cs="Times New Roman"/>
          <w:b/>
          <w:bCs/>
          <w:sz w:val="32"/>
          <w:szCs w:val="32"/>
          <w:u w:val="single"/>
        </w:rPr>
      </w:pPr>
      <w:r w:rsidRPr="00D03EAB">
        <w:rPr>
          <w:rFonts w:ascii="Times New Roman" w:hAnsi="Times New Roman" w:cs="Times New Roman"/>
          <w:b/>
          <w:bCs/>
          <w:sz w:val="32"/>
          <w:szCs w:val="32"/>
          <w:u w:val="single"/>
        </w:rPr>
        <w:t>P</w:t>
      </w:r>
      <w:r w:rsidRPr="00D03EAB">
        <w:rPr>
          <w:rFonts w:ascii="Times New Roman" w:hAnsi="Times New Roman" w:cs="Times New Roman"/>
          <w:b/>
          <w:bCs/>
          <w:sz w:val="32"/>
          <w:szCs w:val="32"/>
          <w:u w:val="single"/>
        </w:rPr>
        <w:t xml:space="preserve">roblem </w:t>
      </w:r>
      <w:proofErr w:type="gramStart"/>
      <w:r w:rsidRPr="00D03EAB">
        <w:rPr>
          <w:rFonts w:ascii="Times New Roman" w:hAnsi="Times New Roman" w:cs="Times New Roman"/>
          <w:b/>
          <w:bCs/>
          <w:sz w:val="32"/>
          <w:szCs w:val="32"/>
          <w:u w:val="single"/>
        </w:rPr>
        <w:t>S</w:t>
      </w:r>
      <w:r w:rsidRPr="00D03EAB">
        <w:rPr>
          <w:rFonts w:ascii="Times New Roman" w:hAnsi="Times New Roman" w:cs="Times New Roman"/>
          <w:b/>
          <w:bCs/>
          <w:sz w:val="32"/>
          <w:szCs w:val="32"/>
          <w:u w:val="single"/>
        </w:rPr>
        <w:t>tatement</w:t>
      </w:r>
      <w:r w:rsidRPr="00D03EAB">
        <w:rPr>
          <w:rFonts w:ascii="Times New Roman" w:hAnsi="Times New Roman" w:cs="Times New Roman"/>
          <w:b/>
          <w:bCs/>
          <w:sz w:val="32"/>
          <w:szCs w:val="32"/>
          <w:u w:val="single"/>
        </w:rPr>
        <w:t xml:space="preserve"> :</w:t>
      </w:r>
      <w:proofErr w:type="gramEnd"/>
    </w:p>
    <w:p w14:paraId="2C01CE26" w14:textId="45F2092D" w:rsidR="00784AFA" w:rsidRPr="00D03EAB" w:rsidRDefault="00784AFA" w:rsidP="00784AFA">
      <w:pPr>
        <w:pStyle w:val="NormalWeb"/>
        <w:ind w:left="720"/>
      </w:pPr>
      <w:r w:rsidRPr="00D03EAB">
        <w:t xml:space="preserve">In industrial environments, unanticipated equipment failures or unsafe conditions can lead to costly incidents and safety hazards. The goal is to build a machine learning model that accurately predicts the likelihood of an </w:t>
      </w:r>
      <w:r w:rsidRPr="00D03EAB">
        <w:rPr>
          <w:rStyle w:val="Strong"/>
          <w:rFonts w:eastAsiaTheme="majorEastAsia"/>
        </w:rPr>
        <w:t>incident (</w:t>
      </w:r>
      <w:proofErr w:type="spellStart"/>
      <w:r w:rsidRPr="00D03EAB">
        <w:rPr>
          <w:rStyle w:val="Strong"/>
          <w:rFonts w:eastAsiaTheme="majorEastAsia"/>
          <w:sz w:val="20"/>
          <w:szCs w:val="20"/>
        </w:rPr>
        <w:t>Incident_Risk</w:t>
      </w:r>
      <w:proofErr w:type="spellEnd"/>
      <w:r w:rsidRPr="00D03EAB">
        <w:rPr>
          <w:rStyle w:val="Strong"/>
          <w:rFonts w:eastAsiaTheme="majorEastAsia"/>
        </w:rPr>
        <w:t>)</w:t>
      </w:r>
      <w:r w:rsidRPr="00D03EAB">
        <w:t xml:space="preserve"> based on sensor and operational data, enabling preventive action.</w:t>
      </w:r>
    </w:p>
    <w:p w14:paraId="1389F07D" w14:textId="2933F797" w:rsidR="00784AFA" w:rsidRPr="00D03EAB" w:rsidRDefault="00784AFA" w:rsidP="00784AFA">
      <w:pPr>
        <w:pStyle w:val="NormalWeb"/>
        <w:numPr>
          <w:ilvl w:val="0"/>
          <w:numId w:val="1"/>
        </w:numPr>
        <w:rPr>
          <w:b/>
          <w:bCs/>
          <w:sz w:val="32"/>
          <w:szCs w:val="32"/>
          <w:u w:val="single"/>
        </w:rPr>
      </w:pPr>
      <w:proofErr w:type="gramStart"/>
      <w:r w:rsidRPr="00D03EAB">
        <w:rPr>
          <w:b/>
          <w:bCs/>
          <w:sz w:val="32"/>
          <w:szCs w:val="32"/>
          <w:u w:val="single"/>
        </w:rPr>
        <w:t>Abstract</w:t>
      </w:r>
      <w:r w:rsidRPr="00D03EAB">
        <w:rPr>
          <w:b/>
          <w:bCs/>
          <w:sz w:val="32"/>
          <w:szCs w:val="32"/>
          <w:u w:val="single"/>
        </w:rPr>
        <w:t xml:space="preserve"> :</w:t>
      </w:r>
      <w:proofErr w:type="gramEnd"/>
    </w:p>
    <w:p w14:paraId="7F2743F5" w14:textId="77777777" w:rsidR="00B21A7F" w:rsidRPr="00B21A7F" w:rsidRDefault="00B21A7F" w:rsidP="00B21A7F">
      <w:pPr>
        <w:pStyle w:val="NormalWeb"/>
        <w:ind w:left="720"/>
        <w:jc w:val="both"/>
      </w:pPr>
      <w:r w:rsidRPr="00B21A7F">
        <w:t>Industrial environments are becoming increasingly complex and data-rich due to the adoption of IoT sensors and automation technologies. These systems generate a vast amount of real-time data related to equipment health, environmental conditions, and operational metrics. However, despite access to such data, many industries still struggle with unanticipated safety incidents, which can lead to operational disruptions, financial losses, and human injury.</w:t>
      </w:r>
    </w:p>
    <w:p w14:paraId="20671421" w14:textId="77777777" w:rsidR="00B21A7F" w:rsidRPr="00B21A7F" w:rsidRDefault="00B21A7F" w:rsidP="00B21A7F">
      <w:pPr>
        <w:pStyle w:val="NormalWeb"/>
        <w:ind w:left="720"/>
        <w:jc w:val="both"/>
      </w:pPr>
      <w:r w:rsidRPr="00B21A7F">
        <w:t xml:space="preserve">This project focuses on leveraging machine learning techniques to proactively predict incident risks using sensor and operational data. The target variable, </w:t>
      </w:r>
      <w:proofErr w:type="spellStart"/>
      <w:r w:rsidRPr="00B21A7F">
        <w:rPr>
          <w:rStyle w:val="HTMLCode"/>
          <w:rFonts w:ascii="Times New Roman" w:eastAsiaTheme="majorEastAsia" w:hAnsi="Times New Roman" w:cs="Times New Roman"/>
          <w:sz w:val="24"/>
          <w:szCs w:val="24"/>
        </w:rPr>
        <w:t>Incident_Risk</w:t>
      </w:r>
      <w:proofErr w:type="spellEnd"/>
      <w:r w:rsidRPr="00B21A7F">
        <w:t>, is a binary classification indicating whether an incident is likely to occur. Our dataset includes features such as equipment pressure, temperature, vibration, airflow rate, chemical concentration, environmental humidity and temperature, maintenance schedules, and compliance with safety protocols.</w:t>
      </w:r>
    </w:p>
    <w:p w14:paraId="2D7BEEDC" w14:textId="77777777" w:rsidR="00B21A7F" w:rsidRPr="00B21A7F" w:rsidRDefault="00B21A7F" w:rsidP="00B21A7F">
      <w:pPr>
        <w:pStyle w:val="NormalWeb"/>
        <w:ind w:left="720"/>
        <w:jc w:val="both"/>
      </w:pPr>
      <w:r w:rsidRPr="00B21A7F">
        <w:t xml:space="preserve">The project pipeline involves several key stages: data preprocessing (including outlier detection and capping), exploratory data analysis, feature selection, and model building using various classification algorithms. We trained and compared models such as Logistic Regression, Random Forest, and </w:t>
      </w:r>
      <w:proofErr w:type="spellStart"/>
      <w:r w:rsidRPr="00B21A7F">
        <w:t>XGBoost</w:t>
      </w:r>
      <w:proofErr w:type="spellEnd"/>
      <w:r w:rsidRPr="00B21A7F">
        <w:t>. Performance evaluation was based on accuracy, F1 score, and ROC-AUC metrics.</w:t>
      </w:r>
    </w:p>
    <w:p w14:paraId="0B7BF7BA" w14:textId="168AF4B2" w:rsidR="00B21A7F" w:rsidRPr="00B21A7F" w:rsidRDefault="00B21A7F" w:rsidP="00B21A7F">
      <w:pPr>
        <w:pStyle w:val="NormalWeb"/>
        <w:ind w:left="720"/>
        <w:jc w:val="both"/>
      </w:pPr>
      <w:r w:rsidRPr="00B21A7F">
        <w:t>Our best-performing model, after parameter tuning and feature selection, demonstrated high predictive accuracy and generalization ability. The outcome is a reliable incident risk prediction system that empowers industries to take proactive safety measures, improve maintenance planning, and reduce downtime. This data-driven approach lays the foundation for smarter, safer industrial operations.</w:t>
      </w:r>
    </w:p>
    <w:p w14:paraId="2A3338D5" w14:textId="77777777" w:rsidR="00B21A7F" w:rsidRPr="00B21A7F" w:rsidRDefault="00B21A7F" w:rsidP="00B21A7F">
      <w:pPr>
        <w:pStyle w:val="NormalWeb"/>
        <w:ind w:left="720"/>
      </w:pPr>
    </w:p>
    <w:p w14:paraId="41731BB4" w14:textId="2C8528D3" w:rsidR="00784AFA" w:rsidRPr="00D03EAB" w:rsidRDefault="00784AFA" w:rsidP="00784AFA">
      <w:pPr>
        <w:pStyle w:val="NormalWeb"/>
        <w:numPr>
          <w:ilvl w:val="0"/>
          <w:numId w:val="1"/>
        </w:numPr>
        <w:rPr>
          <w:b/>
          <w:bCs/>
          <w:sz w:val="32"/>
          <w:szCs w:val="32"/>
          <w:u w:val="single"/>
        </w:rPr>
      </w:pPr>
      <w:proofErr w:type="gramStart"/>
      <w:r w:rsidRPr="00D03EAB">
        <w:rPr>
          <w:b/>
          <w:bCs/>
          <w:sz w:val="32"/>
          <w:szCs w:val="32"/>
          <w:u w:val="single"/>
        </w:rPr>
        <w:t>I</w:t>
      </w:r>
      <w:r w:rsidRPr="00D03EAB">
        <w:rPr>
          <w:b/>
          <w:bCs/>
          <w:sz w:val="32"/>
          <w:szCs w:val="32"/>
          <w:u w:val="single"/>
        </w:rPr>
        <w:t>ntroduction</w:t>
      </w:r>
      <w:r w:rsidRPr="00D03EAB">
        <w:rPr>
          <w:b/>
          <w:bCs/>
          <w:sz w:val="32"/>
          <w:szCs w:val="32"/>
          <w:u w:val="single"/>
        </w:rPr>
        <w:t xml:space="preserve"> :</w:t>
      </w:r>
      <w:proofErr w:type="gramEnd"/>
    </w:p>
    <w:p w14:paraId="0DA0D82F" w14:textId="77777777" w:rsidR="001A67FB" w:rsidRDefault="001A67FB" w:rsidP="001A67FB">
      <w:pPr>
        <w:pStyle w:val="NormalWeb"/>
        <w:ind w:left="720"/>
        <w:jc w:val="both"/>
      </w:pPr>
      <w:r>
        <w:t xml:space="preserve">Industrial safety is a critical concern in modern manufacturing, energy, chemical, and heavy equipment sectors. With the rise of Industry 4.0, industrial environments are increasingly adopting Internet of Things (IoT) technologies, which enable real-time </w:t>
      </w:r>
      <w:r>
        <w:lastRenderedPageBreak/>
        <w:t>monitoring of machinery and environmental conditions through sensors. These sensors continuously record data such as pressure, temperature, vibration, humidity, airflow rate, and chemical concentration, generating large volumes of operational data.</w:t>
      </w:r>
    </w:p>
    <w:p w14:paraId="6E922B9C" w14:textId="77777777" w:rsidR="001A67FB" w:rsidRDefault="001A67FB" w:rsidP="001A67FB">
      <w:pPr>
        <w:pStyle w:val="NormalWeb"/>
        <w:ind w:left="720"/>
        <w:jc w:val="both"/>
      </w:pPr>
      <w:r>
        <w:t>Despite this technological advancement, many organizations still struggle with unplanned downtimes, equipment failures, and safety incidents. Factors such as improper maintenance schedules, environmental changes, human error, and non-compliance with safety protocols can result in incidents that may harm workers and cause financial losses.</w:t>
      </w:r>
    </w:p>
    <w:p w14:paraId="789FE3C6" w14:textId="77777777" w:rsidR="001A67FB" w:rsidRDefault="001A67FB" w:rsidP="001A67FB">
      <w:pPr>
        <w:pStyle w:val="NormalWeb"/>
        <w:ind w:left="720"/>
        <w:jc w:val="both"/>
      </w:pPr>
      <w:r>
        <w:t>Traditional reactive approaches to safety — responding to incidents after they occur — are no longer sufficient. Instead, there is a growing need for predictive and preventive strategies that can leverage historical and real-time data to forecast potential safety risks.</w:t>
      </w:r>
    </w:p>
    <w:p w14:paraId="28F2168C" w14:textId="77777777" w:rsidR="001A67FB" w:rsidRDefault="001A67FB" w:rsidP="001A67FB">
      <w:pPr>
        <w:pStyle w:val="NormalWeb"/>
        <w:ind w:left="720"/>
        <w:jc w:val="both"/>
      </w:pPr>
      <w:r>
        <w:t xml:space="preserve">This project aims to build a machine learning model that predicts whether an </w:t>
      </w:r>
      <w:r>
        <w:rPr>
          <w:rStyle w:val="Strong"/>
          <w:rFonts w:eastAsiaTheme="majorEastAsia"/>
        </w:rPr>
        <w:t>incident risk</w:t>
      </w:r>
      <w:r>
        <w:t xml:space="preserve"> is likely (</w:t>
      </w:r>
      <w:proofErr w:type="spellStart"/>
      <w:r>
        <w:rPr>
          <w:rStyle w:val="HTMLCode"/>
          <w:rFonts w:eastAsiaTheme="majorEastAsia"/>
        </w:rPr>
        <w:t>Incident_Risk</w:t>
      </w:r>
      <w:proofErr w:type="spellEnd"/>
      <w:r>
        <w:t>) using various features derived from equipment and environmental sensors. The core idea is to use data science to transform sensor data into actionable insights, enabling industries to proactively identify unsafe conditions before incidents occur.</w:t>
      </w:r>
    </w:p>
    <w:p w14:paraId="52C06996" w14:textId="4C559052" w:rsidR="001A67FB" w:rsidRPr="001A67FB" w:rsidRDefault="001A67FB" w:rsidP="001A67FB">
      <w:pPr>
        <w:pStyle w:val="NormalWeb"/>
        <w:ind w:left="720"/>
        <w:jc w:val="both"/>
      </w:pPr>
      <w:r>
        <w:t>To achieve this, we performed comprehensive data preprocessing (including outlier treatment and feature selection), trained multiple classification models, and fine-tuned their parameters to maximize performance. The final model provides a robust decision-support system for safety managers and engineers, enhancing overall industrial safety and efficiency.</w:t>
      </w:r>
    </w:p>
    <w:p w14:paraId="239813E2" w14:textId="590FEB3D" w:rsidR="00784AFA" w:rsidRPr="00D03EAB" w:rsidRDefault="00784AFA" w:rsidP="00784AFA">
      <w:pPr>
        <w:pStyle w:val="NormalWeb"/>
        <w:numPr>
          <w:ilvl w:val="0"/>
          <w:numId w:val="1"/>
        </w:numPr>
        <w:rPr>
          <w:b/>
          <w:bCs/>
          <w:sz w:val="32"/>
          <w:szCs w:val="32"/>
          <w:u w:val="single"/>
        </w:rPr>
      </w:pPr>
      <w:r w:rsidRPr="00D03EAB">
        <w:rPr>
          <w:b/>
          <w:bCs/>
          <w:sz w:val="32"/>
          <w:szCs w:val="32"/>
          <w:u w:val="single"/>
        </w:rPr>
        <w:t xml:space="preserve">Flow of </w:t>
      </w:r>
      <w:proofErr w:type="gramStart"/>
      <w:r w:rsidRPr="00D03EAB">
        <w:rPr>
          <w:b/>
          <w:bCs/>
          <w:sz w:val="32"/>
          <w:szCs w:val="32"/>
          <w:u w:val="single"/>
        </w:rPr>
        <w:t>project</w:t>
      </w:r>
      <w:r w:rsidRPr="00D03EAB">
        <w:rPr>
          <w:b/>
          <w:bCs/>
          <w:sz w:val="32"/>
          <w:szCs w:val="32"/>
          <w:u w:val="single"/>
        </w:rPr>
        <w:t xml:space="preserve"> :</w:t>
      </w:r>
      <w:proofErr w:type="gramEnd"/>
    </w:p>
    <w:p w14:paraId="51AFFB83" w14:textId="77777777" w:rsidR="002A78DE" w:rsidRPr="00D03EAB" w:rsidRDefault="002A78DE" w:rsidP="002A78DE">
      <w:pPr>
        <w:pStyle w:val="NormalWeb"/>
        <w:numPr>
          <w:ilvl w:val="0"/>
          <w:numId w:val="3"/>
        </w:numPr>
      </w:pPr>
      <w:r w:rsidRPr="00D03EAB">
        <w:t>Load and Understand Data</w:t>
      </w:r>
    </w:p>
    <w:p w14:paraId="6750C374" w14:textId="77777777" w:rsidR="002A78DE" w:rsidRPr="00D03EAB" w:rsidRDefault="002A78DE" w:rsidP="002A78DE">
      <w:pPr>
        <w:pStyle w:val="NormalWeb"/>
        <w:numPr>
          <w:ilvl w:val="0"/>
          <w:numId w:val="3"/>
        </w:numPr>
      </w:pPr>
      <w:r w:rsidRPr="00D03EAB">
        <w:t>Preprocess Data (Missing values, Outliers)</w:t>
      </w:r>
    </w:p>
    <w:p w14:paraId="20672471" w14:textId="77777777" w:rsidR="002A78DE" w:rsidRPr="00D03EAB" w:rsidRDefault="002A78DE" w:rsidP="002A78DE">
      <w:pPr>
        <w:pStyle w:val="NormalWeb"/>
        <w:numPr>
          <w:ilvl w:val="0"/>
          <w:numId w:val="3"/>
        </w:numPr>
      </w:pPr>
      <w:r w:rsidRPr="00D03EAB">
        <w:t>Exploratory Data Analysis (EDA)</w:t>
      </w:r>
    </w:p>
    <w:p w14:paraId="2FEDBAB9" w14:textId="77777777" w:rsidR="002A78DE" w:rsidRPr="00D03EAB" w:rsidRDefault="002A78DE" w:rsidP="002A78DE">
      <w:pPr>
        <w:pStyle w:val="NormalWeb"/>
        <w:numPr>
          <w:ilvl w:val="0"/>
          <w:numId w:val="3"/>
        </w:numPr>
      </w:pPr>
      <w:r w:rsidRPr="00D03EAB">
        <w:t>Feature Selection and Encoding</w:t>
      </w:r>
    </w:p>
    <w:p w14:paraId="4E212379" w14:textId="77777777" w:rsidR="002A78DE" w:rsidRPr="00D03EAB" w:rsidRDefault="002A78DE" w:rsidP="002A78DE">
      <w:pPr>
        <w:pStyle w:val="NormalWeb"/>
        <w:numPr>
          <w:ilvl w:val="0"/>
          <w:numId w:val="3"/>
        </w:numPr>
      </w:pPr>
      <w:r w:rsidRPr="00D03EAB">
        <w:t>Model Building (Baseline)</w:t>
      </w:r>
    </w:p>
    <w:p w14:paraId="685AB1BF" w14:textId="77777777" w:rsidR="002A78DE" w:rsidRPr="00D03EAB" w:rsidRDefault="002A78DE" w:rsidP="002A78DE">
      <w:pPr>
        <w:pStyle w:val="NormalWeb"/>
        <w:numPr>
          <w:ilvl w:val="0"/>
          <w:numId w:val="3"/>
        </w:numPr>
      </w:pPr>
      <w:r w:rsidRPr="00D03EAB">
        <w:t>Hyperparameter Tuning</w:t>
      </w:r>
    </w:p>
    <w:p w14:paraId="7A61CF97" w14:textId="77777777" w:rsidR="002A78DE" w:rsidRPr="00D03EAB" w:rsidRDefault="002A78DE" w:rsidP="002A78DE">
      <w:pPr>
        <w:pStyle w:val="NormalWeb"/>
        <w:numPr>
          <w:ilvl w:val="0"/>
          <w:numId w:val="3"/>
        </w:numPr>
      </w:pPr>
      <w:r w:rsidRPr="00D03EAB">
        <w:t>Evaluate Metrics</w:t>
      </w:r>
    </w:p>
    <w:p w14:paraId="7F6D0324" w14:textId="594356EA" w:rsidR="00784AFA" w:rsidRPr="00D03EAB" w:rsidRDefault="002A78DE" w:rsidP="002A78DE">
      <w:pPr>
        <w:pStyle w:val="NormalWeb"/>
        <w:numPr>
          <w:ilvl w:val="0"/>
          <w:numId w:val="3"/>
        </w:numPr>
      </w:pPr>
      <w:r w:rsidRPr="00D03EAB">
        <w:t>Deployment Ready Model</w:t>
      </w:r>
    </w:p>
    <w:p w14:paraId="369775A7" w14:textId="77777777" w:rsidR="00784AFA" w:rsidRPr="00D03EAB" w:rsidRDefault="00784AFA" w:rsidP="00784AFA">
      <w:pPr>
        <w:pStyle w:val="NormalWeb"/>
        <w:ind w:left="720"/>
        <w:rPr>
          <w:b/>
          <w:bCs/>
          <w:u w:val="single"/>
        </w:rPr>
      </w:pPr>
    </w:p>
    <w:p w14:paraId="5A911B95" w14:textId="4DF778B2" w:rsidR="00784AFA" w:rsidRPr="00D03EAB" w:rsidRDefault="002A78DE" w:rsidP="002A78DE">
      <w:pPr>
        <w:pStyle w:val="NormalWeb"/>
        <w:numPr>
          <w:ilvl w:val="0"/>
          <w:numId w:val="1"/>
        </w:numPr>
        <w:rPr>
          <w:b/>
          <w:bCs/>
          <w:sz w:val="32"/>
          <w:szCs w:val="32"/>
          <w:u w:val="single"/>
        </w:rPr>
      </w:pPr>
      <w:r w:rsidRPr="00D03EAB">
        <w:rPr>
          <w:b/>
          <w:bCs/>
          <w:sz w:val="32"/>
          <w:szCs w:val="32"/>
          <w:u w:val="single"/>
        </w:rPr>
        <w:t>K</w:t>
      </w:r>
      <w:r w:rsidRPr="00D03EAB">
        <w:rPr>
          <w:b/>
          <w:bCs/>
          <w:sz w:val="32"/>
          <w:szCs w:val="32"/>
          <w:u w:val="single"/>
        </w:rPr>
        <w:t xml:space="preserve">ey </w:t>
      </w:r>
      <w:proofErr w:type="gramStart"/>
      <w:r w:rsidRPr="00D03EAB">
        <w:rPr>
          <w:b/>
          <w:bCs/>
          <w:sz w:val="32"/>
          <w:szCs w:val="32"/>
          <w:u w:val="single"/>
        </w:rPr>
        <w:t>F</w:t>
      </w:r>
      <w:r w:rsidRPr="00D03EAB">
        <w:rPr>
          <w:b/>
          <w:bCs/>
          <w:sz w:val="32"/>
          <w:szCs w:val="32"/>
          <w:u w:val="single"/>
        </w:rPr>
        <w:t>inding</w:t>
      </w:r>
      <w:r w:rsidRPr="00D03EAB">
        <w:rPr>
          <w:b/>
          <w:bCs/>
          <w:sz w:val="32"/>
          <w:szCs w:val="32"/>
          <w:u w:val="single"/>
        </w:rPr>
        <w:t xml:space="preserve"> :</w:t>
      </w:r>
      <w:proofErr w:type="gramEnd"/>
    </w:p>
    <w:p w14:paraId="78B33C0F" w14:textId="77777777" w:rsidR="00D03EAB" w:rsidRPr="00D03EAB" w:rsidRDefault="00D03EAB" w:rsidP="00D03EAB">
      <w:pPr>
        <w:pStyle w:val="NormalWeb"/>
        <w:numPr>
          <w:ilvl w:val="0"/>
          <w:numId w:val="6"/>
        </w:numPr>
      </w:pPr>
      <w:r w:rsidRPr="00D03EAB">
        <w:t xml:space="preserve">Outliers were detected in variables like </w:t>
      </w:r>
      <w:r w:rsidRPr="00D03EAB">
        <w:rPr>
          <w:rStyle w:val="HTMLCode"/>
          <w:rFonts w:ascii="Times New Roman" w:eastAsiaTheme="majorEastAsia" w:hAnsi="Times New Roman" w:cs="Times New Roman"/>
        </w:rPr>
        <w:t>Pressure</w:t>
      </w:r>
      <w:r w:rsidRPr="00D03EAB">
        <w:t xml:space="preserve">, </w:t>
      </w:r>
      <w:r w:rsidRPr="00D03EAB">
        <w:rPr>
          <w:rStyle w:val="HTMLCode"/>
          <w:rFonts w:ascii="Times New Roman" w:eastAsiaTheme="majorEastAsia" w:hAnsi="Times New Roman" w:cs="Times New Roman"/>
        </w:rPr>
        <w:t>Temperature</w:t>
      </w:r>
      <w:r w:rsidRPr="00D03EAB">
        <w:t xml:space="preserve">, and </w:t>
      </w:r>
      <w:proofErr w:type="spellStart"/>
      <w:r w:rsidRPr="00D03EAB">
        <w:rPr>
          <w:rStyle w:val="HTMLCode"/>
          <w:rFonts w:ascii="Times New Roman" w:eastAsiaTheme="majorEastAsia" w:hAnsi="Times New Roman" w:cs="Times New Roman"/>
        </w:rPr>
        <w:t>Airflow_Rate</w:t>
      </w:r>
      <w:proofErr w:type="spellEnd"/>
      <w:r w:rsidRPr="00D03EAB">
        <w:t>.</w:t>
      </w:r>
    </w:p>
    <w:p w14:paraId="0F13FF11" w14:textId="77777777" w:rsidR="00D03EAB" w:rsidRPr="00D03EAB" w:rsidRDefault="00D03EAB" w:rsidP="00D03EAB">
      <w:pPr>
        <w:pStyle w:val="NormalWeb"/>
        <w:numPr>
          <w:ilvl w:val="0"/>
          <w:numId w:val="6"/>
        </w:numPr>
      </w:pPr>
      <w:r w:rsidRPr="00D03EAB">
        <w:t xml:space="preserve">Binary features like </w:t>
      </w:r>
      <w:proofErr w:type="spellStart"/>
      <w:r w:rsidRPr="00D03EAB">
        <w:rPr>
          <w:rStyle w:val="HTMLCode"/>
          <w:rFonts w:ascii="Times New Roman" w:eastAsiaTheme="majorEastAsia" w:hAnsi="Times New Roman" w:cs="Times New Roman"/>
        </w:rPr>
        <w:t>Incident_Risk</w:t>
      </w:r>
      <w:proofErr w:type="spellEnd"/>
      <w:r w:rsidRPr="00D03EAB">
        <w:t xml:space="preserve"> and </w:t>
      </w:r>
      <w:proofErr w:type="spellStart"/>
      <w:r w:rsidRPr="00D03EAB">
        <w:rPr>
          <w:rStyle w:val="HTMLCode"/>
          <w:rFonts w:ascii="Times New Roman" w:eastAsiaTheme="majorEastAsia" w:hAnsi="Times New Roman" w:cs="Times New Roman"/>
        </w:rPr>
        <w:t>Safety_Protocol_Compliance</w:t>
      </w:r>
      <w:proofErr w:type="spellEnd"/>
      <w:r w:rsidRPr="00D03EAB">
        <w:t xml:space="preserve"> were imbalanced.</w:t>
      </w:r>
    </w:p>
    <w:p w14:paraId="0D2CED25" w14:textId="77777777" w:rsidR="00D03EAB" w:rsidRPr="00D03EAB" w:rsidRDefault="00D03EAB" w:rsidP="00D03EAB">
      <w:pPr>
        <w:pStyle w:val="NormalWeb"/>
        <w:numPr>
          <w:ilvl w:val="0"/>
          <w:numId w:val="6"/>
        </w:numPr>
      </w:pPr>
      <w:r w:rsidRPr="00D03EAB">
        <w:t>Sensor variables had strong influence on incident predictions.</w:t>
      </w:r>
    </w:p>
    <w:p w14:paraId="0F92603D" w14:textId="77777777" w:rsidR="00D03EAB" w:rsidRDefault="00D03EAB" w:rsidP="00D03EAB">
      <w:pPr>
        <w:pStyle w:val="NormalWeb"/>
        <w:numPr>
          <w:ilvl w:val="0"/>
          <w:numId w:val="6"/>
        </w:numPr>
      </w:pPr>
      <w:r w:rsidRPr="00D03EAB">
        <w:t>Feature selection improved model accuracy and reduced overfitting.</w:t>
      </w:r>
    </w:p>
    <w:p w14:paraId="42C3E738" w14:textId="77777777" w:rsidR="00EC1726" w:rsidRDefault="00EC1726" w:rsidP="00EC1726">
      <w:pPr>
        <w:pStyle w:val="NormalWeb"/>
        <w:ind w:left="720"/>
        <w:rPr>
          <w:b/>
          <w:bCs/>
          <w:sz w:val="32"/>
          <w:szCs w:val="32"/>
          <w:u w:val="single"/>
        </w:rPr>
      </w:pPr>
    </w:p>
    <w:p w14:paraId="1163F30D" w14:textId="73C7603D" w:rsidR="00EC1726" w:rsidRDefault="008E7252" w:rsidP="00EC1726">
      <w:pPr>
        <w:pStyle w:val="NormalWeb"/>
        <w:numPr>
          <w:ilvl w:val="0"/>
          <w:numId w:val="1"/>
        </w:numPr>
        <w:rPr>
          <w:b/>
          <w:bCs/>
          <w:sz w:val="32"/>
          <w:szCs w:val="32"/>
          <w:u w:val="single"/>
        </w:rPr>
      </w:pPr>
      <w:proofErr w:type="gramStart"/>
      <w:r>
        <w:rPr>
          <w:b/>
          <w:bCs/>
          <w:sz w:val="32"/>
          <w:szCs w:val="32"/>
          <w:u w:val="single"/>
        </w:rPr>
        <w:lastRenderedPageBreak/>
        <w:t>EDA</w:t>
      </w:r>
      <w:r w:rsidR="00EC1726">
        <w:rPr>
          <w:b/>
          <w:bCs/>
          <w:sz w:val="32"/>
          <w:szCs w:val="32"/>
          <w:u w:val="single"/>
        </w:rPr>
        <w:t xml:space="preserve"> </w:t>
      </w:r>
      <w:r>
        <w:rPr>
          <w:b/>
          <w:bCs/>
          <w:sz w:val="32"/>
          <w:szCs w:val="32"/>
          <w:u w:val="single"/>
        </w:rPr>
        <w:t>:</w:t>
      </w:r>
      <w:proofErr w:type="gramEnd"/>
      <w:r w:rsidR="00EC1726">
        <w:rPr>
          <w:b/>
          <w:bCs/>
          <w:sz w:val="32"/>
          <w:szCs w:val="32"/>
          <w:u w:val="single"/>
        </w:rPr>
        <w:t xml:space="preserve"> </w:t>
      </w:r>
    </w:p>
    <w:p w14:paraId="33E78612" w14:textId="15C35D71" w:rsidR="008E7252" w:rsidRPr="00EC1726" w:rsidRDefault="00EC1726" w:rsidP="00EC1726">
      <w:pPr>
        <w:pStyle w:val="NormalWeb"/>
        <w:ind w:left="720"/>
        <w:rPr>
          <w:b/>
          <w:bCs/>
          <w:sz w:val="28"/>
          <w:szCs w:val="28"/>
          <w:u w:val="single"/>
        </w:rPr>
      </w:pPr>
      <w:r w:rsidRPr="00EC1726">
        <w:rPr>
          <w:b/>
          <w:bCs/>
          <w:sz w:val="28"/>
          <w:szCs w:val="28"/>
          <w:u w:val="single"/>
        </w:rPr>
        <w:t xml:space="preserve">Numerical </w:t>
      </w:r>
      <w:r>
        <w:rPr>
          <w:b/>
          <w:bCs/>
          <w:sz w:val="28"/>
          <w:szCs w:val="28"/>
          <w:u w:val="single"/>
        </w:rPr>
        <w:t>Variable</w:t>
      </w:r>
    </w:p>
    <w:p w14:paraId="7C80A297" w14:textId="4CB9BCAC" w:rsidR="00EC1726" w:rsidRDefault="00EC1726" w:rsidP="00D90BB8">
      <w:pPr>
        <w:pStyle w:val="NormalWeb"/>
        <w:ind w:left="720"/>
        <w:jc w:val="both"/>
      </w:pPr>
      <w:r w:rsidRPr="00EC1726">
        <w:t xml:space="preserve">A numerical variable is a type of data variable that represents measurable quantities and is expressed in numeric form. These variables can be used in mathematical operations, making them essential for statistical analysis and data </w:t>
      </w:r>
      <w:proofErr w:type="spellStart"/>
      <w:r w:rsidRPr="00EC1726">
        <w:t>modeling</w:t>
      </w:r>
      <w:proofErr w:type="spellEnd"/>
      <w:r w:rsidRPr="00EC1726">
        <w:t>. Numerical variables are generally categorized into two types: discrete and continuous. Discrete numerical variables take specific, separate values, often representing counts, such as the number of students in a class or cars in a parking lot. In contrast, continuous numerical variables can take any value within a given range, representing measurements like height, weight, or temperature. Because numerical variables quantify real-world phenomena, they are fundamental in fields such as science, economics, engineering, and social research, where accurate measurement and analysis are crucial.</w:t>
      </w:r>
    </w:p>
    <w:p w14:paraId="123CD1DA" w14:textId="424B5F01" w:rsidR="00EC1726" w:rsidRPr="00EC1726" w:rsidRDefault="00EC1726" w:rsidP="00EC1726">
      <w:pPr>
        <w:pStyle w:val="NormalWeb"/>
        <w:ind w:left="720"/>
        <w:jc w:val="center"/>
      </w:pPr>
      <w:r w:rsidRPr="008E7252">
        <w:rPr>
          <w:sz w:val="32"/>
          <w:szCs w:val="32"/>
        </w:rPr>
        <w:drawing>
          <wp:inline distT="0" distB="0" distL="0" distR="0" wp14:anchorId="60888CCB" wp14:editId="54CFF514">
            <wp:extent cx="4056933" cy="4223657"/>
            <wp:effectExtent l="0" t="0" r="1270" b="5715"/>
            <wp:docPr id="77102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2529" name=""/>
                    <pic:cNvPicPr/>
                  </pic:nvPicPr>
                  <pic:blipFill>
                    <a:blip r:embed="rId5"/>
                    <a:stretch>
                      <a:fillRect/>
                    </a:stretch>
                  </pic:blipFill>
                  <pic:spPr>
                    <a:xfrm>
                      <a:off x="0" y="0"/>
                      <a:ext cx="4096584" cy="4264938"/>
                    </a:xfrm>
                    <a:prstGeom prst="rect">
                      <a:avLst/>
                    </a:prstGeom>
                  </pic:spPr>
                </pic:pic>
              </a:graphicData>
            </a:graphic>
          </wp:inline>
        </w:drawing>
      </w:r>
    </w:p>
    <w:p w14:paraId="34A40A4F" w14:textId="77777777" w:rsidR="00EC1726" w:rsidRDefault="00EC1726" w:rsidP="00EC1726">
      <w:pPr>
        <w:pStyle w:val="NormalWeb"/>
        <w:ind w:left="720"/>
        <w:rPr>
          <w:b/>
          <w:bCs/>
          <w:sz w:val="32"/>
          <w:szCs w:val="32"/>
          <w:u w:val="single"/>
        </w:rPr>
      </w:pPr>
    </w:p>
    <w:p w14:paraId="01A11E3E" w14:textId="77777777" w:rsidR="00EC1726" w:rsidRDefault="00EC1726" w:rsidP="00EC1726">
      <w:pPr>
        <w:pStyle w:val="NormalWeb"/>
        <w:ind w:left="720"/>
        <w:rPr>
          <w:b/>
          <w:bCs/>
          <w:sz w:val="32"/>
          <w:szCs w:val="32"/>
          <w:u w:val="single"/>
        </w:rPr>
      </w:pPr>
    </w:p>
    <w:p w14:paraId="522B2842" w14:textId="77777777" w:rsidR="00EC1726" w:rsidRDefault="00EC1726" w:rsidP="00EC1726">
      <w:pPr>
        <w:pStyle w:val="NormalWeb"/>
        <w:ind w:left="720"/>
        <w:rPr>
          <w:b/>
          <w:bCs/>
          <w:sz w:val="32"/>
          <w:szCs w:val="32"/>
          <w:u w:val="single"/>
        </w:rPr>
      </w:pPr>
    </w:p>
    <w:p w14:paraId="512BE8C4" w14:textId="77777777" w:rsidR="00EC1726" w:rsidRDefault="00EC1726" w:rsidP="00EC1726">
      <w:pPr>
        <w:pStyle w:val="NormalWeb"/>
        <w:ind w:left="720"/>
        <w:rPr>
          <w:b/>
          <w:bCs/>
          <w:sz w:val="32"/>
          <w:szCs w:val="32"/>
          <w:u w:val="single"/>
        </w:rPr>
      </w:pPr>
    </w:p>
    <w:p w14:paraId="5016DEF4" w14:textId="1D4A9467" w:rsidR="00EC1726" w:rsidRDefault="00EC1726" w:rsidP="00EC1726">
      <w:pPr>
        <w:pStyle w:val="NormalWeb"/>
        <w:ind w:left="720"/>
        <w:rPr>
          <w:b/>
          <w:bCs/>
          <w:sz w:val="32"/>
          <w:szCs w:val="32"/>
          <w:u w:val="single"/>
        </w:rPr>
      </w:pPr>
      <w:r>
        <w:rPr>
          <w:b/>
          <w:bCs/>
          <w:sz w:val="32"/>
          <w:szCs w:val="32"/>
          <w:u w:val="single"/>
        </w:rPr>
        <w:lastRenderedPageBreak/>
        <w:t>Categorical Variable</w:t>
      </w:r>
    </w:p>
    <w:p w14:paraId="55892E11" w14:textId="0EE050E5" w:rsidR="00D90BB8" w:rsidRPr="00D90BB8" w:rsidRDefault="00D90BB8" w:rsidP="00D90BB8">
      <w:pPr>
        <w:pStyle w:val="NormalWeb"/>
        <w:ind w:left="720"/>
        <w:jc w:val="both"/>
      </w:pPr>
      <w:r w:rsidRPr="00D90BB8">
        <w:t xml:space="preserve">A </w:t>
      </w:r>
      <w:r w:rsidRPr="00D90BB8">
        <w:rPr>
          <w:b/>
          <w:bCs/>
        </w:rPr>
        <w:t>categorical variable</w:t>
      </w:r>
      <w:r w:rsidRPr="00D90BB8">
        <w:t xml:space="preserve"> is a type of variable that represents data grouped into categories or labels, rather than numerical values. These variables describe qualities or characteristics and are often used to classify data into distinct groups. Categorical variables can be divided into two main types: </w:t>
      </w:r>
      <w:r w:rsidRPr="00D90BB8">
        <w:rPr>
          <w:b/>
          <w:bCs/>
        </w:rPr>
        <w:t>nominal</w:t>
      </w:r>
      <w:r w:rsidRPr="00D90BB8">
        <w:t xml:space="preserve"> and </w:t>
      </w:r>
      <w:r w:rsidRPr="00D90BB8">
        <w:rPr>
          <w:b/>
          <w:bCs/>
        </w:rPr>
        <w:t>ordinal</w:t>
      </w:r>
      <w:r w:rsidRPr="00D90BB8">
        <w:t xml:space="preserve">. Nominal variables have categories with no natural order, such as gender, blood type, or </w:t>
      </w:r>
      <w:proofErr w:type="spellStart"/>
      <w:r w:rsidRPr="00D90BB8">
        <w:t>colors</w:t>
      </w:r>
      <w:proofErr w:type="spellEnd"/>
      <w:r w:rsidRPr="00D90BB8">
        <w:t>. Ordinal variables, on the other hand, have a meaningful order or ranking, such as education level (high school, college, graduate) or customer satisfaction (poor, fair, good, excellent). While categorical variables do not support typical mathematical operations, they are essential for identifying patterns, making comparisons, and conducting qualitative analyses in various fields, including marketing, healthcare, and social sciences.</w:t>
      </w:r>
    </w:p>
    <w:p w14:paraId="00CE7D66" w14:textId="52099AEC" w:rsidR="008E7252" w:rsidRDefault="00EC1726" w:rsidP="00EC1726">
      <w:pPr>
        <w:pStyle w:val="NormalWeb"/>
        <w:ind w:left="720"/>
        <w:jc w:val="center"/>
        <w:rPr>
          <w:b/>
          <w:bCs/>
          <w:sz w:val="32"/>
          <w:szCs w:val="32"/>
          <w:u w:val="single"/>
        </w:rPr>
      </w:pPr>
      <w:r w:rsidRPr="00EC1726">
        <w:rPr>
          <w:b/>
          <w:bCs/>
          <w:sz w:val="32"/>
          <w:szCs w:val="32"/>
        </w:rPr>
        <w:drawing>
          <wp:inline distT="0" distB="0" distL="0" distR="0" wp14:anchorId="1D2D637D" wp14:editId="64595AB2">
            <wp:extent cx="4351911" cy="3695700"/>
            <wp:effectExtent l="0" t="0" r="0" b="0"/>
            <wp:docPr id="126193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939786" name=""/>
                    <pic:cNvPicPr/>
                  </pic:nvPicPr>
                  <pic:blipFill>
                    <a:blip r:embed="rId6"/>
                    <a:stretch>
                      <a:fillRect/>
                    </a:stretch>
                  </pic:blipFill>
                  <pic:spPr>
                    <a:xfrm>
                      <a:off x="0" y="0"/>
                      <a:ext cx="4371722" cy="3712524"/>
                    </a:xfrm>
                    <a:prstGeom prst="rect">
                      <a:avLst/>
                    </a:prstGeom>
                  </pic:spPr>
                </pic:pic>
              </a:graphicData>
            </a:graphic>
          </wp:inline>
        </w:drawing>
      </w:r>
    </w:p>
    <w:p w14:paraId="02A313AC" w14:textId="6947988D" w:rsidR="00EC1726" w:rsidRPr="00EC1726" w:rsidRDefault="00EC1726" w:rsidP="00EC1726">
      <w:pPr>
        <w:pStyle w:val="NormalWeb"/>
        <w:numPr>
          <w:ilvl w:val="0"/>
          <w:numId w:val="1"/>
        </w:numPr>
        <w:rPr>
          <w:b/>
          <w:bCs/>
          <w:sz w:val="32"/>
          <w:szCs w:val="32"/>
          <w:u w:val="single"/>
        </w:rPr>
      </w:pPr>
      <w:r>
        <w:rPr>
          <w:b/>
          <w:bCs/>
          <w:sz w:val="32"/>
          <w:szCs w:val="32"/>
          <w:u w:val="single"/>
        </w:rPr>
        <w:t>O</w:t>
      </w:r>
      <w:r w:rsidRPr="00D03EAB">
        <w:rPr>
          <w:b/>
          <w:bCs/>
          <w:sz w:val="32"/>
          <w:szCs w:val="32"/>
          <w:u w:val="single"/>
        </w:rPr>
        <w:t xml:space="preserve">bjective </w:t>
      </w:r>
      <w:r>
        <w:rPr>
          <w:b/>
          <w:bCs/>
          <w:sz w:val="32"/>
          <w:szCs w:val="32"/>
          <w:u w:val="single"/>
        </w:rPr>
        <w:t>W</w:t>
      </w:r>
      <w:r w:rsidRPr="00D03EAB">
        <w:rPr>
          <w:b/>
          <w:bCs/>
          <w:sz w:val="32"/>
          <w:szCs w:val="32"/>
          <w:u w:val="single"/>
        </w:rPr>
        <w:t xml:space="preserve">ith </w:t>
      </w:r>
      <w:r>
        <w:rPr>
          <w:b/>
          <w:bCs/>
          <w:sz w:val="32"/>
          <w:szCs w:val="32"/>
          <w:u w:val="single"/>
        </w:rPr>
        <w:t>C</w:t>
      </w:r>
      <w:r w:rsidRPr="00D03EAB">
        <w:rPr>
          <w:b/>
          <w:bCs/>
          <w:sz w:val="32"/>
          <w:szCs w:val="32"/>
          <w:u w:val="single"/>
        </w:rPr>
        <w:t xml:space="preserve">orrect </w:t>
      </w:r>
      <w:proofErr w:type="spellStart"/>
      <w:proofErr w:type="gramStart"/>
      <w:r>
        <w:rPr>
          <w:b/>
          <w:bCs/>
          <w:sz w:val="32"/>
          <w:szCs w:val="32"/>
          <w:u w:val="single"/>
        </w:rPr>
        <w:t>C</w:t>
      </w:r>
      <w:r w:rsidRPr="00D03EAB">
        <w:rPr>
          <w:b/>
          <w:bCs/>
          <w:sz w:val="32"/>
          <w:szCs w:val="32"/>
          <w:u w:val="single"/>
        </w:rPr>
        <w:t>olution</w:t>
      </w:r>
      <w:proofErr w:type="spellEnd"/>
      <w:r>
        <w:rPr>
          <w:b/>
          <w:bCs/>
          <w:sz w:val="32"/>
          <w:szCs w:val="32"/>
          <w:u w:val="single"/>
        </w:rPr>
        <w:t xml:space="preserve"> :</w:t>
      </w:r>
      <w:proofErr w:type="gramEnd"/>
    </w:p>
    <w:p w14:paraId="52DE99F8" w14:textId="3D97C666" w:rsidR="00D03EAB" w:rsidRPr="00D03EAB" w:rsidRDefault="00D03EAB" w:rsidP="00D03EAB">
      <w:pPr>
        <w:pStyle w:val="NormalWeb"/>
        <w:ind w:left="720"/>
      </w:pPr>
      <w:r w:rsidRPr="00D03EAB">
        <w:rPr>
          <w:b/>
          <w:bCs/>
          <w:u w:val="single"/>
        </w:rPr>
        <w:t>Objective:</w:t>
      </w:r>
      <w:r w:rsidRPr="00D03EAB">
        <w:rPr>
          <w:b/>
          <w:bCs/>
          <w:u w:val="single"/>
        </w:rPr>
        <w:br/>
      </w:r>
      <w:r w:rsidRPr="00D03EAB">
        <w:t>Predict the likelihood (</w:t>
      </w:r>
      <w:proofErr w:type="spellStart"/>
      <w:r w:rsidRPr="00D03EAB">
        <w:t>Incident_Risk</w:t>
      </w:r>
      <w:proofErr w:type="spellEnd"/>
      <w:r w:rsidRPr="00D03EAB">
        <w:t>: 0 = No Risk, 1 = Risk) based on operational and environmental factors.</w:t>
      </w:r>
    </w:p>
    <w:p w14:paraId="40C5AE83" w14:textId="77777777" w:rsidR="00D03EAB" w:rsidRPr="00D03EAB" w:rsidRDefault="00D03EAB" w:rsidP="00D03EAB">
      <w:pPr>
        <w:pStyle w:val="NormalWeb"/>
        <w:ind w:firstLine="720"/>
        <w:rPr>
          <w:b/>
          <w:bCs/>
          <w:u w:val="single"/>
        </w:rPr>
      </w:pPr>
      <w:r w:rsidRPr="00D03EAB">
        <w:rPr>
          <w:b/>
          <w:bCs/>
          <w:u w:val="single"/>
        </w:rPr>
        <w:t>Solution:</w:t>
      </w:r>
    </w:p>
    <w:p w14:paraId="7AC4B53F" w14:textId="77777777" w:rsidR="00D03EAB" w:rsidRPr="00D03EAB" w:rsidRDefault="00D03EAB" w:rsidP="00D03EAB">
      <w:pPr>
        <w:pStyle w:val="NormalWeb"/>
        <w:numPr>
          <w:ilvl w:val="0"/>
          <w:numId w:val="7"/>
        </w:numPr>
      </w:pPr>
      <w:r w:rsidRPr="00D03EAB">
        <w:t>Preprocess the dataset (remove/cap outliers)</w:t>
      </w:r>
    </w:p>
    <w:p w14:paraId="676A3409" w14:textId="77777777" w:rsidR="00D03EAB" w:rsidRPr="00D03EAB" w:rsidRDefault="00D03EAB" w:rsidP="00D03EAB">
      <w:pPr>
        <w:pStyle w:val="NormalWeb"/>
        <w:numPr>
          <w:ilvl w:val="0"/>
          <w:numId w:val="7"/>
        </w:numPr>
      </w:pPr>
      <w:r w:rsidRPr="00D03EAB">
        <w:t>Encode categorical features</w:t>
      </w:r>
    </w:p>
    <w:p w14:paraId="705B2ABD" w14:textId="77777777" w:rsidR="00D03EAB" w:rsidRPr="00D03EAB" w:rsidRDefault="00D03EAB" w:rsidP="00D03EAB">
      <w:pPr>
        <w:pStyle w:val="NormalWeb"/>
        <w:numPr>
          <w:ilvl w:val="0"/>
          <w:numId w:val="7"/>
        </w:numPr>
      </w:pPr>
      <w:r w:rsidRPr="00D03EAB">
        <w:t xml:space="preserve">Train classification models (e.g., Random Forest, </w:t>
      </w:r>
      <w:proofErr w:type="spellStart"/>
      <w:r w:rsidRPr="00D03EAB">
        <w:t>XGBoost</w:t>
      </w:r>
      <w:proofErr w:type="spellEnd"/>
      <w:r w:rsidRPr="00D03EAB">
        <w:t>)</w:t>
      </w:r>
    </w:p>
    <w:p w14:paraId="74837CF5" w14:textId="77777777" w:rsidR="00D03EAB" w:rsidRPr="00D03EAB" w:rsidRDefault="00D03EAB" w:rsidP="00D03EAB">
      <w:pPr>
        <w:pStyle w:val="NormalWeb"/>
        <w:numPr>
          <w:ilvl w:val="0"/>
          <w:numId w:val="7"/>
        </w:numPr>
      </w:pPr>
      <w:r w:rsidRPr="00D03EAB">
        <w:t>Tune parameters and select top features</w:t>
      </w:r>
    </w:p>
    <w:p w14:paraId="735DBD36" w14:textId="77777777" w:rsidR="00D03EAB" w:rsidRDefault="00D03EAB" w:rsidP="00D03EAB">
      <w:pPr>
        <w:pStyle w:val="NormalWeb"/>
        <w:numPr>
          <w:ilvl w:val="0"/>
          <w:numId w:val="7"/>
        </w:numPr>
      </w:pPr>
      <w:r w:rsidRPr="00D03EAB">
        <w:t>Evaluate model using metrics like accuracy, F1-score, and ROC-AUC</w:t>
      </w:r>
    </w:p>
    <w:p w14:paraId="6286FCA6" w14:textId="0FD83E41" w:rsidR="00766C7A" w:rsidRDefault="00766C7A" w:rsidP="00766C7A">
      <w:pPr>
        <w:pStyle w:val="NormalWeb"/>
        <w:jc w:val="center"/>
      </w:pPr>
      <w:r w:rsidRPr="00766C7A">
        <w:lastRenderedPageBreak/>
        <w:drawing>
          <wp:inline distT="0" distB="0" distL="0" distR="0" wp14:anchorId="75D8EA93" wp14:editId="696341CD">
            <wp:extent cx="3815443" cy="3012282"/>
            <wp:effectExtent l="0" t="0" r="0" b="0"/>
            <wp:docPr id="684927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27058" name=""/>
                    <pic:cNvPicPr/>
                  </pic:nvPicPr>
                  <pic:blipFill>
                    <a:blip r:embed="rId7"/>
                    <a:stretch>
                      <a:fillRect/>
                    </a:stretch>
                  </pic:blipFill>
                  <pic:spPr>
                    <a:xfrm>
                      <a:off x="0" y="0"/>
                      <a:ext cx="3865074" cy="3051465"/>
                    </a:xfrm>
                    <a:prstGeom prst="rect">
                      <a:avLst/>
                    </a:prstGeom>
                  </pic:spPr>
                </pic:pic>
              </a:graphicData>
            </a:graphic>
          </wp:inline>
        </w:drawing>
      </w:r>
    </w:p>
    <w:p w14:paraId="2895D079" w14:textId="019C2F8E" w:rsidR="00766C7A" w:rsidRPr="00766C7A" w:rsidRDefault="00766C7A" w:rsidP="00766C7A">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IN" w:bidi="hi-IN"/>
          <w14:ligatures w14:val="none"/>
        </w:rPr>
      </w:pPr>
      <w:r w:rsidRPr="00766C7A">
        <w:rPr>
          <w:rFonts w:ascii="Times New Roman" w:eastAsia="Times New Roman" w:hAnsi="Times New Roman" w:cs="Times New Roman"/>
          <w:b/>
          <w:bCs/>
          <w:kern w:val="0"/>
          <w:sz w:val="27"/>
          <w:szCs w:val="27"/>
          <w:u w:val="single"/>
          <w:lang w:eastAsia="en-IN" w:bidi="hi-IN"/>
          <w14:ligatures w14:val="none"/>
        </w:rPr>
        <w:t>Correlation Heatmap Description</w:t>
      </w:r>
      <w:r w:rsidRPr="00766C7A">
        <w:rPr>
          <w:rFonts w:ascii="Times New Roman" w:eastAsia="Times New Roman" w:hAnsi="Times New Roman" w:cs="Times New Roman"/>
          <w:b/>
          <w:bCs/>
          <w:kern w:val="0"/>
          <w:sz w:val="27"/>
          <w:szCs w:val="27"/>
          <w:u w:val="single"/>
          <w:lang w:eastAsia="en-IN" w:bidi="hi-IN"/>
          <w14:ligatures w14:val="none"/>
        </w:rPr>
        <w:t>:</w:t>
      </w:r>
    </w:p>
    <w:p w14:paraId="0E056FBC" w14:textId="77777777" w:rsidR="00766C7A" w:rsidRDefault="00766C7A" w:rsidP="00766C7A">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166B7C4A" w14:textId="5B8164D0" w:rsidR="00766C7A" w:rsidRDefault="00766C7A" w:rsidP="00766C7A">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66C7A">
        <w:rPr>
          <w:rFonts w:ascii="Times New Roman" w:eastAsia="Times New Roman" w:hAnsi="Times New Roman" w:cs="Times New Roman"/>
          <w:kern w:val="0"/>
          <w:sz w:val="24"/>
          <w:szCs w:val="24"/>
          <w:lang w:eastAsia="en-IN" w:bidi="hi-IN"/>
          <w14:ligatures w14:val="none"/>
        </w:rPr>
        <w:t xml:space="preserve">The image shows a </w:t>
      </w:r>
      <w:r w:rsidRPr="00766C7A">
        <w:rPr>
          <w:rFonts w:ascii="Times New Roman" w:eastAsia="Times New Roman" w:hAnsi="Times New Roman" w:cs="Times New Roman"/>
          <w:b/>
          <w:bCs/>
          <w:kern w:val="0"/>
          <w:sz w:val="24"/>
          <w:szCs w:val="24"/>
          <w:lang w:eastAsia="en-IN" w:bidi="hi-IN"/>
          <w14:ligatures w14:val="none"/>
        </w:rPr>
        <w:t>correlation heatmap</w:t>
      </w:r>
      <w:r w:rsidRPr="00766C7A">
        <w:rPr>
          <w:rFonts w:ascii="Times New Roman" w:eastAsia="Times New Roman" w:hAnsi="Times New Roman" w:cs="Times New Roman"/>
          <w:kern w:val="0"/>
          <w:sz w:val="24"/>
          <w:szCs w:val="24"/>
          <w:lang w:eastAsia="en-IN" w:bidi="hi-IN"/>
          <w14:ligatures w14:val="none"/>
        </w:rPr>
        <w:t xml:space="preserve"> for the industrial safety dataset, visualizing the pairwise linear relationships between numerical features using Pearson correlation coefficients.</w:t>
      </w:r>
    </w:p>
    <w:p w14:paraId="4901CDE0" w14:textId="77777777" w:rsidR="00766C7A" w:rsidRDefault="00766C7A" w:rsidP="00766C7A">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33898BAA" w14:textId="77777777" w:rsidR="00766C7A" w:rsidRPr="00766C7A" w:rsidRDefault="00766C7A" w:rsidP="00766C7A">
      <w:pPr>
        <w:pStyle w:val="ListParagraph"/>
        <w:numPr>
          <w:ilvl w:val="0"/>
          <w:numId w:val="18"/>
        </w:numPr>
        <w:rPr>
          <w:rFonts w:ascii="Times New Roman" w:eastAsia="Times New Roman" w:hAnsi="Times New Roman" w:cs="Times New Roman"/>
          <w:kern w:val="0"/>
          <w:sz w:val="24"/>
          <w:szCs w:val="24"/>
          <w:lang w:eastAsia="en-IN" w:bidi="hi-IN"/>
          <w14:ligatures w14:val="none"/>
        </w:rPr>
      </w:pPr>
      <w:r w:rsidRPr="00766C7A">
        <w:rPr>
          <w:rFonts w:ascii="Times New Roman" w:eastAsia="Times New Roman" w:hAnsi="Times New Roman" w:cs="Times New Roman"/>
          <w:b/>
          <w:bCs/>
          <w:kern w:val="0"/>
          <w:sz w:val="24"/>
          <w:szCs w:val="24"/>
          <w:lang w:eastAsia="en-IN" w:bidi="hi-IN"/>
          <w14:ligatures w14:val="none"/>
        </w:rPr>
        <w:t>Diagonal Values (1.0)</w:t>
      </w:r>
      <w:r w:rsidRPr="00766C7A">
        <w:rPr>
          <w:rFonts w:ascii="Times New Roman" w:eastAsia="Times New Roman" w:hAnsi="Times New Roman" w:cs="Times New Roman"/>
          <w:kern w:val="0"/>
          <w:sz w:val="24"/>
          <w:szCs w:val="24"/>
          <w:lang w:eastAsia="en-IN" w:bidi="hi-IN"/>
          <w14:ligatures w14:val="none"/>
        </w:rPr>
        <w:t>:</w:t>
      </w:r>
      <w:r w:rsidRPr="00766C7A">
        <w:rPr>
          <w:rFonts w:ascii="Times New Roman" w:eastAsia="Times New Roman" w:hAnsi="Times New Roman" w:cs="Times New Roman"/>
          <w:kern w:val="0"/>
          <w:sz w:val="24"/>
          <w:szCs w:val="24"/>
          <w:lang w:eastAsia="en-IN" w:bidi="hi-IN"/>
          <w14:ligatures w14:val="none"/>
        </w:rPr>
        <w:br/>
        <w:t>The diagonal line (lightest cells) indicates perfect self-correlation (each feature is 100% correlated with itself).</w:t>
      </w:r>
    </w:p>
    <w:p w14:paraId="3EBFDAB1" w14:textId="77777777" w:rsidR="00766C7A" w:rsidRPr="00766C7A" w:rsidRDefault="00766C7A" w:rsidP="00766C7A">
      <w:pPr>
        <w:pStyle w:val="ListParagraph"/>
        <w:numPr>
          <w:ilvl w:val="0"/>
          <w:numId w:val="18"/>
        </w:numPr>
        <w:rPr>
          <w:rFonts w:ascii="Times New Roman" w:eastAsia="Times New Roman" w:hAnsi="Times New Roman" w:cs="Times New Roman"/>
          <w:kern w:val="0"/>
          <w:sz w:val="24"/>
          <w:szCs w:val="24"/>
          <w:lang w:eastAsia="en-IN" w:bidi="hi-IN"/>
          <w14:ligatures w14:val="none"/>
        </w:rPr>
      </w:pPr>
      <w:r w:rsidRPr="00766C7A">
        <w:rPr>
          <w:rFonts w:ascii="Times New Roman" w:eastAsia="Times New Roman" w:hAnsi="Times New Roman" w:cs="Times New Roman"/>
          <w:b/>
          <w:bCs/>
          <w:kern w:val="0"/>
          <w:sz w:val="24"/>
          <w:szCs w:val="24"/>
          <w:lang w:eastAsia="en-IN" w:bidi="hi-IN"/>
          <w14:ligatures w14:val="none"/>
        </w:rPr>
        <w:t>Low Overall Correlation</w:t>
      </w:r>
      <w:r w:rsidRPr="00766C7A">
        <w:rPr>
          <w:rFonts w:ascii="Times New Roman" w:eastAsia="Times New Roman" w:hAnsi="Times New Roman" w:cs="Times New Roman"/>
          <w:kern w:val="0"/>
          <w:sz w:val="24"/>
          <w:szCs w:val="24"/>
          <w:lang w:eastAsia="en-IN" w:bidi="hi-IN"/>
          <w14:ligatures w14:val="none"/>
        </w:rPr>
        <w:t>:</w:t>
      </w:r>
      <w:r w:rsidRPr="00766C7A">
        <w:rPr>
          <w:rFonts w:ascii="Times New Roman" w:eastAsia="Times New Roman" w:hAnsi="Times New Roman" w:cs="Times New Roman"/>
          <w:kern w:val="0"/>
          <w:sz w:val="24"/>
          <w:szCs w:val="24"/>
          <w:lang w:eastAsia="en-IN" w:bidi="hi-IN"/>
          <w14:ligatures w14:val="none"/>
        </w:rPr>
        <w:br/>
        <w:t xml:space="preserve">Most features show weak correlations with each other (dark </w:t>
      </w:r>
      <w:proofErr w:type="spellStart"/>
      <w:r w:rsidRPr="00766C7A">
        <w:rPr>
          <w:rFonts w:ascii="Times New Roman" w:eastAsia="Times New Roman" w:hAnsi="Times New Roman" w:cs="Times New Roman"/>
          <w:kern w:val="0"/>
          <w:sz w:val="24"/>
          <w:szCs w:val="24"/>
          <w:lang w:eastAsia="en-IN" w:bidi="hi-IN"/>
          <w14:ligatures w14:val="none"/>
        </w:rPr>
        <w:t>colors</w:t>
      </w:r>
      <w:proofErr w:type="spellEnd"/>
      <w:r w:rsidRPr="00766C7A">
        <w:rPr>
          <w:rFonts w:ascii="Times New Roman" w:eastAsia="Times New Roman" w:hAnsi="Times New Roman" w:cs="Times New Roman"/>
          <w:kern w:val="0"/>
          <w:sz w:val="24"/>
          <w:szCs w:val="24"/>
          <w:lang w:eastAsia="en-IN" w:bidi="hi-IN"/>
          <w14:ligatures w14:val="none"/>
        </w:rPr>
        <w:t xml:space="preserve"> close to 0), indicating that multicollinearity is low — which is beneficial for model performance.</w:t>
      </w:r>
    </w:p>
    <w:p w14:paraId="61357B49" w14:textId="77777777" w:rsidR="00766C7A" w:rsidRPr="00766C7A" w:rsidRDefault="00766C7A" w:rsidP="00766C7A">
      <w:pPr>
        <w:pStyle w:val="ListParagraph"/>
        <w:numPr>
          <w:ilvl w:val="0"/>
          <w:numId w:val="18"/>
        </w:numPr>
        <w:rPr>
          <w:rFonts w:ascii="Times New Roman" w:eastAsia="Times New Roman" w:hAnsi="Times New Roman" w:cs="Times New Roman"/>
          <w:kern w:val="0"/>
          <w:sz w:val="24"/>
          <w:szCs w:val="24"/>
          <w:lang w:eastAsia="en-IN" w:bidi="hi-IN"/>
          <w14:ligatures w14:val="none"/>
        </w:rPr>
      </w:pPr>
      <w:r w:rsidRPr="00766C7A">
        <w:rPr>
          <w:rFonts w:ascii="Times New Roman" w:eastAsia="Times New Roman" w:hAnsi="Times New Roman" w:cs="Times New Roman"/>
          <w:b/>
          <w:bCs/>
          <w:kern w:val="0"/>
          <w:sz w:val="24"/>
          <w:szCs w:val="24"/>
          <w:lang w:eastAsia="en-IN" w:bidi="hi-IN"/>
          <w14:ligatures w14:val="none"/>
        </w:rPr>
        <w:t>Key Strong Correlation</w:t>
      </w:r>
      <w:r w:rsidRPr="00766C7A">
        <w:rPr>
          <w:rFonts w:ascii="Times New Roman" w:eastAsia="Times New Roman" w:hAnsi="Times New Roman" w:cs="Times New Roman"/>
          <w:kern w:val="0"/>
          <w:sz w:val="24"/>
          <w:szCs w:val="24"/>
          <w:lang w:eastAsia="en-IN" w:bidi="hi-IN"/>
          <w14:ligatures w14:val="none"/>
        </w:rPr>
        <w:t>:</w:t>
      </w:r>
    </w:p>
    <w:p w14:paraId="5BC78831" w14:textId="77777777" w:rsidR="00766C7A" w:rsidRPr="00766C7A" w:rsidRDefault="00766C7A" w:rsidP="00766C7A">
      <w:pPr>
        <w:pStyle w:val="ListParagraph"/>
        <w:numPr>
          <w:ilvl w:val="1"/>
          <w:numId w:val="18"/>
        </w:numPr>
        <w:rPr>
          <w:rFonts w:ascii="Times New Roman" w:eastAsia="Times New Roman" w:hAnsi="Times New Roman" w:cs="Times New Roman"/>
          <w:kern w:val="0"/>
          <w:sz w:val="24"/>
          <w:szCs w:val="24"/>
          <w:lang w:eastAsia="en-IN" w:bidi="hi-IN"/>
          <w14:ligatures w14:val="none"/>
        </w:rPr>
      </w:pPr>
      <w:proofErr w:type="spellStart"/>
      <w:r w:rsidRPr="00766C7A">
        <w:rPr>
          <w:rFonts w:ascii="Times New Roman" w:eastAsia="Times New Roman" w:hAnsi="Times New Roman" w:cs="Times New Roman"/>
          <w:kern w:val="0"/>
          <w:sz w:val="24"/>
          <w:szCs w:val="24"/>
          <w:lang w:eastAsia="en-IN" w:bidi="hi-IN"/>
          <w14:ligatures w14:val="none"/>
        </w:rPr>
        <w:t>Incident_History</w:t>
      </w:r>
      <w:proofErr w:type="spellEnd"/>
      <w:r w:rsidRPr="00766C7A">
        <w:rPr>
          <w:rFonts w:ascii="Times New Roman" w:eastAsia="Times New Roman" w:hAnsi="Times New Roman" w:cs="Times New Roman"/>
          <w:kern w:val="0"/>
          <w:sz w:val="24"/>
          <w:szCs w:val="24"/>
          <w:lang w:eastAsia="en-IN" w:bidi="hi-IN"/>
          <w14:ligatures w14:val="none"/>
        </w:rPr>
        <w:t xml:space="preserve"> and </w:t>
      </w:r>
      <w:proofErr w:type="spellStart"/>
      <w:r w:rsidRPr="00766C7A">
        <w:rPr>
          <w:rFonts w:ascii="Times New Roman" w:eastAsia="Times New Roman" w:hAnsi="Times New Roman" w:cs="Times New Roman"/>
          <w:kern w:val="0"/>
          <w:sz w:val="24"/>
          <w:szCs w:val="24"/>
          <w:lang w:eastAsia="en-IN" w:bidi="hi-IN"/>
          <w14:ligatures w14:val="none"/>
        </w:rPr>
        <w:t>Incident_Risk</w:t>
      </w:r>
      <w:proofErr w:type="spellEnd"/>
      <w:r w:rsidRPr="00766C7A">
        <w:rPr>
          <w:rFonts w:ascii="Times New Roman" w:eastAsia="Times New Roman" w:hAnsi="Times New Roman" w:cs="Times New Roman"/>
          <w:kern w:val="0"/>
          <w:sz w:val="24"/>
          <w:szCs w:val="24"/>
          <w:lang w:eastAsia="en-IN" w:bidi="hi-IN"/>
          <w14:ligatures w14:val="none"/>
        </w:rPr>
        <w:t xml:space="preserve"> show a noticeable positive correlation. This makes sense — past incidents increase the likelihood of future risk.</w:t>
      </w:r>
    </w:p>
    <w:p w14:paraId="10C0B67E" w14:textId="77777777" w:rsidR="00766C7A" w:rsidRPr="00766C7A" w:rsidRDefault="00766C7A" w:rsidP="00766C7A">
      <w:pPr>
        <w:pStyle w:val="ListParagraph"/>
        <w:numPr>
          <w:ilvl w:val="1"/>
          <w:numId w:val="18"/>
        </w:numPr>
        <w:rPr>
          <w:rFonts w:ascii="Times New Roman" w:eastAsia="Times New Roman" w:hAnsi="Times New Roman" w:cs="Times New Roman"/>
          <w:kern w:val="0"/>
          <w:sz w:val="24"/>
          <w:szCs w:val="24"/>
          <w:lang w:eastAsia="en-IN" w:bidi="hi-IN"/>
          <w14:ligatures w14:val="none"/>
        </w:rPr>
      </w:pPr>
      <w:proofErr w:type="spellStart"/>
      <w:r w:rsidRPr="00766C7A">
        <w:rPr>
          <w:rFonts w:ascii="Times New Roman" w:eastAsia="Times New Roman" w:hAnsi="Times New Roman" w:cs="Times New Roman"/>
          <w:kern w:val="0"/>
          <w:sz w:val="24"/>
          <w:szCs w:val="24"/>
          <w:lang w:eastAsia="en-IN" w:bidi="hi-IN"/>
          <w14:ligatures w14:val="none"/>
        </w:rPr>
        <w:t>Safety_Protocol_Compliance</w:t>
      </w:r>
      <w:proofErr w:type="spellEnd"/>
      <w:r w:rsidRPr="00766C7A">
        <w:rPr>
          <w:rFonts w:ascii="Times New Roman" w:eastAsia="Times New Roman" w:hAnsi="Times New Roman" w:cs="Times New Roman"/>
          <w:kern w:val="0"/>
          <w:sz w:val="24"/>
          <w:szCs w:val="24"/>
          <w:lang w:eastAsia="en-IN" w:bidi="hi-IN"/>
          <w14:ligatures w14:val="none"/>
        </w:rPr>
        <w:t xml:space="preserve"> also has some correlation with </w:t>
      </w:r>
      <w:proofErr w:type="spellStart"/>
      <w:r w:rsidRPr="00766C7A">
        <w:rPr>
          <w:rFonts w:ascii="Times New Roman" w:eastAsia="Times New Roman" w:hAnsi="Times New Roman" w:cs="Times New Roman"/>
          <w:kern w:val="0"/>
          <w:sz w:val="24"/>
          <w:szCs w:val="24"/>
          <w:lang w:eastAsia="en-IN" w:bidi="hi-IN"/>
          <w14:ligatures w14:val="none"/>
        </w:rPr>
        <w:t>Incident_Risk</w:t>
      </w:r>
      <w:proofErr w:type="spellEnd"/>
      <w:r w:rsidRPr="00766C7A">
        <w:rPr>
          <w:rFonts w:ascii="Times New Roman" w:eastAsia="Times New Roman" w:hAnsi="Times New Roman" w:cs="Times New Roman"/>
          <w:kern w:val="0"/>
          <w:sz w:val="24"/>
          <w:szCs w:val="24"/>
          <w:lang w:eastAsia="en-IN" w:bidi="hi-IN"/>
          <w14:ligatures w14:val="none"/>
        </w:rPr>
        <w:t>, implying safety rule adherence influences incident probability.</w:t>
      </w:r>
    </w:p>
    <w:p w14:paraId="41E3D5CE" w14:textId="7F556693" w:rsidR="00766C7A" w:rsidRPr="00766C7A" w:rsidRDefault="00766C7A" w:rsidP="00766C7A">
      <w:pPr>
        <w:pStyle w:val="ListParagraph"/>
        <w:numPr>
          <w:ilvl w:val="0"/>
          <w:numId w:val="18"/>
        </w:numPr>
        <w:rPr>
          <w:rFonts w:ascii="Times New Roman" w:eastAsia="Times New Roman" w:hAnsi="Times New Roman" w:cs="Times New Roman"/>
          <w:kern w:val="0"/>
          <w:sz w:val="24"/>
          <w:szCs w:val="24"/>
          <w:lang w:eastAsia="en-IN" w:bidi="hi-IN"/>
          <w14:ligatures w14:val="none"/>
        </w:rPr>
      </w:pPr>
      <w:r w:rsidRPr="00766C7A">
        <w:rPr>
          <w:rFonts w:ascii="Times New Roman" w:eastAsia="Times New Roman" w:hAnsi="Times New Roman" w:cs="Times New Roman"/>
          <w:b/>
          <w:bCs/>
          <w:kern w:val="0"/>
          <w:sz w:val="24"/>
          <w:szCs w:val="24"/>
          <w:lang w:eastAsia="en-IN" w:bidi="hi-IN"/>
          <w14:ligatures w14:val="none"/>
        </w:rPr>
        <w:t>No Redundant Features</w:t>
      </w:r>
      <w:r w:rsidRPr="00766C7A">
        <w:rPr>
          <w:rFonts w:ascii="Times New Roman" w:eastAsia="Times New Roman" w:hAnsi="Times New Roman" w:cs="Times New Roman"/>
          <w:kern w:val="0"/>
          <w:sz w:val="24"/>
          <w:szCs w:val="24"/>
          <w:lang w:eastAsia="en-IN" w:bidi="hi-IN"/>
          <w14:ligatures w14:val="none"/>
        </w:rPr>
        <w:t>:</w:t>
      </w:r>
      <w:r w:rsidRPr="00766C7A">
        <w:rPr>
          <w:rFonts w:ascii="Times New Roman" w:eastAsia="Times New Roman" w:hAnsi="Times New Roman" w:cs="Times New Roman"/>
          <w:kern w:val="0"/>
          <w:sz w:val="24"/>
          <w:szCs w:val="24"/>
          <w:lang w:eastAsia="en-IN" w:bidi="hi-IN"/>
          <w14:ligatures w14:val="none"/>
        </w:rPr>
        <w:br/>
        <w:t xml:space="preserve">No two features show high (&gt;0.8) inter-correlation, suggesting all provide unique information — good for feature diversity in </w:t>
      </w:r>
      <w:proofErr w:type="spellStart"/>
      <w:r w:rsidRPr="00766C7A">
        <w:rPr>
          <w:rFonts w:ascii="Times New Roman" w:eastAsia="Times New Roman" w:hAnsi="Times New Roman" w:cs="Times New Roman"/>
          <w:kern w:val="0"/>
          <w:sz w:val="24"/>
          <w:szCs w:val="24"/>
          <w:lang w:eastAsia="en-IN" w:bidi="hi-IN"/>
          <w14:ligatures w14:val="none"/>
        </w:rPr>
        <w:t>modeling</w:t>
      </w:r>
      <w:proofErr w:type="spellEnd"/>
      <w:r w:rsidRPr="00766C7A">
        <w:rPr>
          <w:rFonts w:ascii="Times New Roman" w:eastAsia="Times New Roman" w:hAnsi="Times New Roman" w:cs="Times New Roman"/>
          <w:kern w:val="0"/>
          <w:sz w:val="24"/>
          <w:szCs w:val="24"/>
          <w:lang w:eastAsia="en-IN" w:bidi="hi-IN"/>
          <w14:ligatures w14:val="none"/>
        </w:rPr>
        <w:t>.</w:t>
      </w:r>
    </w:p>
    <w:p w14:paraId="66FB2DF5" w14:textId="77777777" w:rsidR="00D03EAB" w:rsidRDefault="00D03EAB" w:rsidP="00D03EAB">
      <w:pPr>
        <w:pStyle w:val="NormalWeb"/>
        <w:numPr>
          <w:ilvl w:val="0"/>
          <w:numId w:val="1"/>
        </w:numPr>
        <w:rPr>
          <w:b/>
          <w:bCs/>
          <w:sz w:val="32"/>
          <w:szCs w:val="32"/>
          <w:u w:val="single"/>
        </w:rPr>
      </w:pPr>
      <w:r w:rsidRPr="00D03EAB">
        <w:rPr>
          <w:b/>
          <w:bCs/>
          <w:sz w:val="32"/>
          <w:szCs w:val="32"/>
          <w:u w:val="single"/>
        </w:rPr>
        <w:t xml:space="preserve">ML </w:t>
      </w:r>
      <w:proofErr w:type="gramStart"/>
      <w:r w:rsidRPr="00D03EAB">
        <w:rPr>
          <w:b/>
          <w:bCs/>
          <w:sz w:val="32"/>
          <w:szCs w:val="32"/>
          <w:u w:val="single"/>
        </w:rPr>
        <w:t>S</w:t>
      </w:r>
      <w:r w:rsidRPr="00D03EAB">
        <w:rPr>
          <w:b/>
          <w:bCs/>
          <w:sz w:val="32"/>
          <w:szCs w:val="32"/>
          <w:u w:val="single"/>
        </w:rPr>
        <w:t>election</w:t>
      </w:r>
      <w:r>
        <w:rPr>
          <w:b/>
          <w:bCs/>
          <w:sz w:val="32"/>
          <w:szCs w:val="32"/>
          <w:u w:val="single"/>
        </w:rPr>
        <w:t xml:space="preserve"> :</w:t>
      </w:r>
      <w:proofErr w:type="gramEnd"/>
      <w:r>
        <w:rPr>
          <w:b/>
          <w:bCs/>
          <w:sz w:val="32"/>
          <w:szCs w:val="32"/>
          <w:u w:val="single"/>
        </w:rPr>
        <w:t xml:space="preserve"> </w:t>
      </w:r>
    </w:p>
    <w:p w14:paraId="54DFEB8B" w14:textId="540E27D8" w:rsidR="00766C7A" w:rsidRPr="00D90BB8" w:rsidRDefault="00D03EAB" w:rsidP="00D90BB8">
      <w:pPr>
        <w:pStyle w:val="NormalWeb"/>
        <w:numPr>
          <w:ilvl w:val="0"/>
          <w:numId w:val="8"/>
        </w:numPr>
        <w:rPr>
          <w:b/>
          <w:bCs/>
          <w:sz w:val="32"/>
          <w:szCs w:val="32"/>
          <w:u w:val="single"/>
        </w:rPr>
      </w:pPr>
      <w:r w:rsidRPr="00D03EAB">
        <w:rPr>
          <w:rStyle w:val="Strong"/>
          <w:rFonts w:eastAsiaTheme="majorEastAsia"/>
        </w:rPr>
        <w:t>Random Forest Classifier</w:t>
      </w:r>
      <w:r w:rsidRPr="00D03EAB">
        <w:t xml:space="preserve"> (best balance of accuracy and interpretability)</w:t>
      </w:r>
    </w:p>
    <w:p w14:paraId="7B0A4D9D" w14:textId="77777777" w:rsidR="00D90BB8" w:rsidRPr="00D90BB8" w:rsidRDefault="00D90BB8" w:rsidP="00D90BB8">
      <w:pPr>
        <w:pStyle w:val="NormalWeb"/>
        <w:ind w:left="1440"/>
        <w:rPr>
          <w:b/>
          <w:bCs/>
          <w:sz w:val="32"/>
          <w:szCs w:val="32"/>
          <w:u w:val="single"/>
        </w:rPr>
      </w:pPr>
    </w:p>
    <w:p w14:paraId="154643B6" w14:textId="2F6A30D0" w:rsidR="00BE4C64" w:rsidRDefault="00BE4C64" w:rsidP="00BE4C64">
      <w:pPr>
        <w:pStyle w:val="NormalWeb"/>
        <w:numPr>
          <w:ilvl w:val="0"/>
          <w:numId w:val="1"/>
        </w:numPr>
        <w:rPr>
          <w:b/>
          <w:bCs/>
          <w:sz w:val="32"/>
          <w:szCs w:val="32"/>
          <w:u w:val="single"/>
        </w:rPr>
      </w:pPr>
      <w:r>
        <w:rPr>
          <w:b/>
          <w:bCs/>
          <w:sz w:val="32"/>
          <w:szCs w:val="32"/>
          <w:u w:val="single"/>
        </w:rPr>
        <w:lastRenderedPageBreak/>
        <w:t>R</w:t>
      </w:r>
      <w:r w:rsidRPr="00BE4C64">
        <w:rPr>
          <w:b/>
          <w:bCs/>
          <w:sz w:val="32"/>
          <w:szCs w:val="32"/>
          <w:u w:val="single"/>
        </w:rPr>
        <w:t xml:space="preserve">esult </w:t>
      </w:r>
      <w:r>
        <w:rPr>
          <w:b/>
          <w:bCs/>
          <w:sz w:val="32"/>
          <w:szCs w:val="32"/>
          <w:u w:val="single"/>
        </w:rPr>
        <w:t>A</w:t>
      </w:r>
      <w:r w:rsidRPr="00BE4C64">
        <w:rPr>
          <w:b/>
          <w:bCs/>
          <w:sz w:val="32"/>
          <w:szCs w:val="32"/>
          <w:u w:val="single"/>
        </w:rPr>
        <w:t xml:space="preserve">fter </w:t>
      </w:r>
      <w:r>
        <w:rPr>
          <w:b/>
          <w:bCs/>
          <w:sz w:val="32"/>
          <w:szCs w:val="32"/>
          <w:u w:val="single"/>
        </w:rPr>
        <w:t>W</w:t>
      </w:r>
      <w:r w:rsidRPr="00BE4C64">
        <w:rPr>
          <w:b/>
          <w:bCs/>
          <w:sz w:val="32"/>
          <w:szCs w:val="32"/>
          <w:u w:val="single"/>
        </w:rPr>
        <w:t xml:space="preserve">hen </w:t>
      </w:r>
      <w:r>
        <w:rPr>
          <w:b/>
          <w:bCs/>
          <w:sz w:val="32"/>
          <w:szCs w:val="32"/>
          <w:u w:val="single"/>
        </w:rPr>
        <w:t>P</w:t>
      </w:r>
      <w:r w:rsidRPr="00BE4C64">
        <w:rPr>
          <w:b/>
          <w:bCs/>
          <w:sz w:val="32"/>
          <w:szCs w:val="32"/>
          <w:u w:val="single"/>
        </w:rPr>
        <w:t xml:space="preserve">arameter </w:t>
      </w:r>
      <w:proofErr w:type="gramStart"/>
      <w:r>
        <w:rPr>
          <w:b/>
          <w:bCs/>
          <w:sz w:val="32"/>
          <w:szCs w:val="32"/>
          <w:u w:val="single"/>
        </w:rPr>
        <w:t>T</w:t>
      </w:r>
      <w:r w:rsidRPr="00BE4C64">
        <w:rPr>
          <w:b/>
          <w:bCs/>
          <w:sz w:val="32"/>
          <w:szCs w:val="32"/>
          <w:u w:val="single"/>
        </w:rPr>
        <w:t>uning</w:t>
      </w:r>
      <w:r>
        <w:rPr>
          <w:b/>
          <w:bCs/>
          <w:sz w:val="32"/>
          <w:szCs w:val="32"/>
          <w:u w:val="single"/>
        </w:rPr>
        <w:t xml:space="preserve"> :</w:t>
      </w:r>
      <w:proofErr w:type="gramEnd"/>
    </w:p>
    <w:p w14:paraId="1579E767" w14:textId="77777777" w:rsidR="00BE4C64" w:rsidRPr="00BE4C64" w:rsidRDefault="00BE4C64" w:rsidP="006D0F0E">
      <w:pPr>
        <w:pStyle w:val="NormalWeb"/>
        <w:numPr>
          <w:ilvl w:val="0"/>
          <w:numId w:val="10"/>
        </w:numPr>
      </w:pPr>
      <w:r w:rsidRPr="00BE4C64">
        <w:rPr>
          <w:b/>
          <w:bCs/>
        </w:rPr>
        <w:t>Model:</w:t>
      </w:r>
      <w:r w:rsidRPr="00BE4C64">
        <w:t xml:space="preserve"> Random Forest Classifier</w:t>
      </w:r>
    </w:p>
    <w:p w14:paraId="00AF0E46" w14:textId="7D318426" w:rsidR="00BE4C64" w:rsidRPr="00BE4C64" w:rsidRDefault="00BE4C64" w:rsidP="006D0F0E">
      <w:pPr>
        <w:pStyle w:val="NormalWeb"/>
        <w:numPr>
          <w:ilvl w:val="0"/>
          <w:numId w:val="10"/>
        </w:numPr>
      </w:pPr>
      <w:r w:rsidRPr="00BE4C64">
        <w:rPr>
          <w:b/>
          <w:bCs/>
        </w:rPr>
        <w:t>Best Parameters:</w:t>
      </w:r>
      <w:r w:rsidRPr="00BE4C64">
        <w:t xml:space="preserve"> </w:t>
      </w:r>
      <w:r w:rsidR="00D17D16" w:rsidRPr="00D17D16">
        <w:t>{'</w:t>
      </w:r>
      <w:proofErr w:type="spellStart"/>
      <w:r w:rsidR="00D17D16" w:rsidRPr="00D17D16">
        <w:t>max_depth</w:t>
      </w:r>
      <w:proofErr w:type="spellEnd"/>
      <w:r w:rsidR="00D17D16" w:rsidRPr="00D17D16">
        <w:t>': None, '</w:t>
      </w:r>
      <w:proofErr w:type="spellStart"/>
      <w:r w:rsidR="00D17D16" w:rsidRPr="00D17D16">
        <w:t>min_samples_leaf</w:t>
      </w:r>
      <w:proofErr w:type="spellEnd"/>
      <w:r w:rsidR="00D17D16" w:rsidRPr="00D17D16">
        <w:t>': 1, '</w:t>
      </w:r>
      <w:proofErr w:type="spellStart"/>
      <w:r w:rsidR="00D17D16" w:rsidRPr="00D17D16">
        <w:t>min_samples_split</w:t>
      </w:r>
      <w:proofErr w:type="spellEnd"/>
      <w:r w:rsidR="00D17D16" w:rsidRPr="00D17D16">
        <w:t>': 2, '</w:t>
      </w:r>
      <w:proofErr w:type="spellStart"/>
      <w:r w:rsidR="00D17D16" w:rsidRPr="00D17D16">
        <w:t>n_estimators</w:t>
      </w:r>
      <w:proofErr w:type="spellEnd"/>
      <w:r w:rsidR="00D17D16" w:rsidRPr="00D17D16">
        <w:t>': 50}</w:t>
      </w:r>
    </w:p>
    <w:p w14:paraId="56C33B37" w14:textId="77777777" w:rsidR="00BE4C64" w:rsidRPr="00BE4C64" w:rsidRDefault="00BE4C64" w:rsidP="006D0F0E">
      <w:pPr>
        <w:pStyle w:val="NormalWeb"/>
        <w:numPr>
          <w:ilvl w:val="0"/>
          <w:numId w:val="10"/>
        </w:numPr>
      </w:pPr>
      <w:r w:rsidRPr="00BE4C64">
        <w:rPr>
          <w:b/>
          <w:bCs/>
        </w:rPr>
        <w:t>Accuracy:</w:t>
      </w:r>
      <w:r w:rsidRPr="00BE4C64">
        <w:t xml:space="preserve"> 92.8%</w:t>
      </w:r>
    </w:p>
    <w:p w14:paraId="1AC39822" w14:textId="77777777" w:rsidR="00BE4C64" w:rsidRPr="00BE4C64" w:rsidRDefault="00BE4C64" w:rsidP="006D0F0E">
      <w:pPr>
        <w:pStyle w:val="NormalWeb"/>
        <w:numPr>
          <w:ilvl w:val="0"/>
          <w:numId w:val="10"/>
        </w:numPr>
      </w:pPr>
      <w:r w:rsidRPr="00BE4C64">
        <w:rPr>
          <w:b/>
          <w:bCs/>
        </w:rPr>
        <w:t>F1-score:</w:t>
      </w:r>
      <w:r w:rsidRPr="00BE4C64">
        <w:t xml:space="preserve"> 0.89</w:t>
      </w:r>
    </w:p>
    <w:p w14:paraId="67D1CAB6" w14:textId="77777777" w:rsidR="00BE4C64" w:rsidRDefault="00BE4C64" w:rsidP="006D0F0E">
      <w:pPr>
        <w:pStyle w:val="NormalWeb"/>
        <w:numPr>
          <w:ilvl w:val="0"/>
          <w:numId w:val="10"/>
        </w:numPr>
      </w:pPr>
      <w:r w:rsidRPr="00BE4C64">
        <w:rPr>
          <w:b/>
          <w:bCs/>
        </w:rPr>
        <w:t>Result:</w:t>
      </w:r>
      <w:r w:rsidRPr="00BE4C64">
        <w:t xml:space="preserve"> Improved model robustness and reduced variance compared to baseline.</w:t>
      </w:r>
    </w:p>
    <w:p w14:paraId="30B62702" w14:textId="5BB71011" w:rsidR="006D0F0E" w:rsidRDefault="006D0F0E" w:rsidP="006D0F0E">
      <w:pPr>
        <w:pStyle w:val="NormalWeb"/>
        <w:numPr>
          <w:ilvl w:val="0"/>
          <w:numId w:val="1"/>
        </w:numPr>
        <w:rPr>
          <w:b/>
          <w:bCs/>
          <w:sz w:val="32"/>
          <w:szCs w:val="32"/>
          <w:u w:val="single"/>
        </w:rPr>
      </w:pPr>
      <w:r w:rsidRPr="006D0F0E">
        <w:rPr>
          <w:b/>
          <w:bCs/>
          <w:sz w:val="32"/>
          <w:szCs w:val="32"/>
          <w:u w:val="single"/>
        </w:rPr>
        <w:t>R</w:t>
      </w:r>
      <w:r w:rsidRPr="006D0F0E">
        <w:rPr>
          <w:b/>
          <w:bCs/>
          <w:sz w:val="32"/>
          <w:szCs w:val="32"/>
          <w:u w:val="single"/>
        </w:rPr>
        <w:t xml:space="preserve">esult </w:t>
      </w:r>
      <w:r w:rsidRPr="006D0F0E">
        <w:rPr>
          <w:b/>
          <w:bCs/>
          <w:sz w:val="32"/>
          <w:szCs w:val="32"/>
          <w:u w:val="single"/>
        </w:rPr>
        <w:t>A</w:t>
      </w:r>
      <w:r w:rsidRPr="006D0F0E">
        <w:rPr>
          <w:b/>
          <w:bCs/>
          <w:sz w:val="32"/>
          <w:szCs w:val="32"/>
          <w:u w:val="single"/>
        </w:rPr>
        <w:t xml:space="preserve">fter </w:t>
      </w:r>
      <w:r w:rsidRPr="006D0F0E">
        <w:rPr>
          <w:b/>
          <w:bCs/>
          <w:sz w:val="32"/>
          <w:szCs w:val="32"/>
          <w:u w:val="single"/>
        </w:rPr>
        <w:t>F</w:t>
      </w:r>
      <w:r w:rsidRPr="006D0F0E">
        <w:rPr>
          <w:b/>
          <w:bCs/>
          <w:sz w:val="32"/>
          <w:szCs w:val="32"/>
          <w:u w:val="single"/>
        </w:rPr>
        <w:t xml:space="preserve">eature </w:t>
      </w:r>
      <w:proofErr w:type="gramStart"/>
      <w:r w:rsidRPr="006D0F0E">
        <w:rPr>
          <w:b/>
          <w:bCs/>
          <w:sz w:val="32"/>
          <w:szCs w:val="32"/>
          <w:u w:val="single"/>
        </w:rPr>
        <w:t>S</w:t>
      </w:r>
      <w:r w:rsidRPr="006D0F0E">
        <w:rPr>
          <w:b/>
          <w:bCs/>
          <w:sz w:val="32"/>
          <w:szCs w:val="32"/>
          <w:u w:val="single"/>
        </w:rPr>
        <w:t>election</w:t>
      </w:r>
      <w:r w:rsidRPr="006D0F0E">
        <w:rPr>
          <w:b/>
          <w:bCs/>
          <w:sz w:val="32"/>
          <w:szCs w:val="32"/>
          <w:u w:val="single"/>
        </w:rPr>
        <w:t xml:space="preserve"> :</w:t>
      </w:r>
      <w:proofErr w:type="gramEnd"/>
    </w:p>
    <w:p w14:paraId="2FE997C3" w14:textId="77777777" w:rsidR="006D0F0E" w:rsidRPr="006D0F0E" w:rsidRDefault="006D0F0E" w:rsidP="006D0F0E">
      <w:pPr>
        <w:pStyle w:val="NormalWeb"/>
        <w:numPr>
          <w:ilvl w:val="0"/>
          <w:numId w:val="12"/>
        </w:numPr>
      </w:pPr>
      <w:r w:rsidRPr="006D0F0E">
        <w:t xml:space="preserve">Using </w:t>
      </w:r>
      <w:proofErr w:type="spellStart"/>
      <w:r w:rsidRPr="006D0F0E">
        <w:t>SelectKBest</w:t>
      </w:r>
      <w:proofErr w:type="spellEnd"/>
      <w:r w:rsidRPr="006D0F0E">
        <w:t xml:space="preserve"> (ANOVA F-test) and tree-based feature importance techniques:</w:t>
      </w:r>
    </w:p>
    <w:p w14:paraId="2F6FEBBB" w14:textId="77777777" w:rsidR="006D0F0E" w:rsidRPr="006D0F0E" w:rsidRDefault="006D0F0E" w:rsidP="006D0F0E">
      <w:pPr>
        <w:pStyle w:val="NormalWeb"/>
        <w:numPr>
          <w:ilvl w:val="0"/>
          <w:numId w:val="12"/>
        </w:numPr>
        <w:rPr>
          <w:b/>
          <w:bCs/>
          <w:u w:val="single"/>
        </w:rPr>
      </w:pPr>
      <w:r w:rsidRPr="006D0F0E">
        <w:rPr>
          <w:b/>
          <w:bCs/>
          <w:u w:val="single"/>
        </w:rPr>
        <w:t>Top Selected Features:</w:t>
      </w:r>
    </w:p>
    <w:p w14:paraId="73B3413E" w14:textId="77777777" w:rsidR="006D0F0E" w:rsidRPr="006D0F0E" w:rsidRDefault="006D0F0E" w:rsidP="006D0F0E">
      <w:pPr>
        <w:pStyle w:val="NormalWeb"/>
        <w:numPr>
          <w:ilvl w:val="1"/>
          <w:numId w:val="13"/>
        </w:numPr>
      </w:pPr>
      <w:proofErr w:type="spellStart"/>
      <w:r w:rsidRPr="006D0F0E">
        <w:t>Incident_History</w:t>
      </w:r>
      <w:proofErr w:type="spellEnd"/>
    </w:p>
    <w:p w14:paraId="3EDADF56" w14:textId="77777777" w:rsidR="006D0F0E" w:rsidRPr="006D0F0E" w:rsidRDefault="006D0F0E" w:rsidP="006D0F0E">
      <w:pPr>
        <w:pStyle w:val="NormalWeb"/>
        <w:numPr>
          <w:ilvl w:val="1"/>
          <w:numId w:val="13"/>
        </w:numPr>
      </w:pPr>
      <w:proofErr w:type="spellStart"/>
      <w:r w:rsidRPr="006D0F0E">
        <w:t>Safety_Protocol_Compliance</w:t>
      </w:r>
      <w:proofErr w:type="spellEnd"/>
    </w:p>
    <w:p w14:paraId="6DB6AACD" w14:textId="77777777" w:rsidR="006D0F0E" w:rsidRPr="006D0F0E" w:rsidRDefault="006D0F0E" w:rsidP="006D0F0E">
      <w:pPr>
        <w:pStyle w:val="NormalWeb"/>
        <w:numPr>
          <w:ilvl w:val="1"/>
          <w:numId w:val="13"/>
        </w:numPr>
      </w:pPr>
      <w:r w:rsidRPr="006D0F0E">
        <w:t>Vibration</w:t>
      </w:r>
    </w:p>
    <w:p w14:paraId="13C35C08" w14:textId="77777777" w:rsidR="006D0F0E" w:rsidRPr="006D0F0E" w:rsidRDefault="006D0F0E" w:rsidP="006D0F0E">
      <w:pPr>
        <w:pStyle w:val="NormalWeb"/>
        <w:numPr>
          <w:ilvl w:val="1"/>
          <w:numId w:val="13"/>
        </w:numPr>
      </w:pPr>
      <w:proofErr w:type="spellStart"/>
      <w:r w:rsidRPr="006D0F0E">
        <w:t>Environmental_Temperature</w:t>
      </w:r>
      <w:proofErr w:type="spellEnd"/>
    </w:p>
    <w:p w14:paraId="48AE6590" w14:textId="77777777" w:rsidR="006D0F0E" w:rsidRPr="006D0F0E" w:rsidRDefault="006D0F0E" w:rsidP="006D0F0E">
      <w:pPr>
        <w:pStyle w:val="NormalWeb"/>
        <w:numPr>
          <w:ilvl w:val="1"/>
          <w:numId w:val="13"/>
        </w:numPr>
      </w:pPr>
      <w:proofErr w:type="spellStart"/>
      <w:r w:rsidRPr="006D0F0E">
        <w:t>Airflow_Rate</w:t>
      </w:r>
      <w:proofErr w:type="spellEnd"/>
    </w:p>
    <w:p w14:paraId="657B2A2A" w14:textId="77777777" w:rsidR="006D0F0E" w:rsidRPr="006D0F0E" w:rsidRDefault="006D0F0E" w:rsidP="006D0F0E">
      <w:pPr>
        <w:pStyle w:val="NormalWeb"/>
        <w:numPr>
          <w:ilvl w:val="0"/>
          <w:numId w:val="12"/>
        </w:numPr>
        <w:rPr>
          <w:b/>
          <w:bCs/>
          <w:u w:val="single"/>
        </w:rPr>
      </w:pPr>
      <w:r w:rsidRPr="006D0F0E">
        <w:rPr>
          <w:b/>
          <w:bCs/>
          <w:u w:val="single"/>
        </w:rPr>
        <w:t>Impact:</w:t>
      </w:r>
    </w:p>
    <w:p w14:paraId="410D79D4" w14:textId="77777777" w:rsidR="006D0F0E" w:rsidRPr="006D0F0E" w:rsidRDefault="006D0F0E" w:rsidP="006D0F0E">
      <w:pPr>
        <w:pStyle w:val="NormalWeb"/>
        <w:numPr>
          <w:ilvl w:val="1"/>
          <w:numId w:val="14"/>
        </w:numPr>
      </w:pPr>
      <w:r w:rsidRPr="006D0F0E">
        <w:t xml:space="preserve">Removed low-importance features like </w:t>
      </w:r>
      <w:proofErr w:type="spellStart"/>
      <w:r w:rsidRPr="006D0F0E">
        <w:t>Environmental_Humidity</w:t>
      </w:r>
      <w:proofErr w:type="spellEnd"/>
      <w:r w:rsidRPr="006D0F0E">
        <w:t xml:space="preserve">, Pressure, and </w:t>
      </w:r>
      <w:proofErr w:type="spellStart"/>
      <w:r w:rsidRPr="006D0F0E">
        <w:t>Maintenance_Frequency</w:t>
      </w:r>
      <w:proofErr w:type="spellEnd"/>
    </w:p>
    <w:p w14:paraId="3D079B6C" w14:textId="77777777" w:rsidR="006D0F0E" w:rsidRPr="006D0F0E" w:rsidRDefault="006D0F0E" w:rsidP="006D0F0E">
      <w:pPr>
        <w:pStyle w:val="NormalWeb"/>
        <w:numPr>
          <w:ilvl w:val="1"/>
          <w:numId w:val="14"/>
        </w:numPr>
      </w:pPr>
      <w:r w:rsidRPr="006D0F0E">
        <w:t>Reduced feature dimensionality from 13 to 5</w:t>
      </w:r>
    </w:p>
    <w:p w14:paraId="2CAFF254" w14:textId="550EB4E5" w:rsidR="006D0F0E" w:rsidRDefault="006D0F0E" w:rsidP="006D0F0E">
      <w:pPr>
        <w:pStyle w:val="NormalWeb"/>
        <w:numPr>
          <w:ilvl w:val="1"/>
          <w:numId w:val="14"/>
        </w:numPr>
      </w:pPr>
      <w:r w:rsidRPr="006D0F0E">
        <w:t>Model training became faster with no major performance loss</w:t>
      </w:r>
    </w:p>
    <w:p w14:paraId="6C38699C" w14:textId="29B7D1CE" w:rsidR="006D0F0E" w:rsidRDefault="000E7862" w:rsidP="006D0F0E">
      <w:pPr>
        <w:pStyle w:val="NormalWeb"/>
        <w:numPr>
          <w:ilvl w:val="0"/>
          <w:numId w:val="1"/>
        </w:numPr>
        <w:rPr>
          <w:b/>
          <w:bCs/>
          <w:sz w:val="32"/>
          <w:szCs w:val="32"/>
          <w:u w:val="single"/>
        </w:rPr>
      </w:pPr>
      <w:r>
        <w:rPr>
          <w:b/>
          <w:bCs/>
          <w:sz w:val="32"/>
          <w:szCs w:val="32"/>
          <w:u w:val="single"/>
        </w:rPr>
        <w:t>F</w:t>
      </w:r>
      <w:r w:rsidRPr="000E7862">
        <w:rPr>
          <w:b/>
          <w:bCs/>
          <w:sz w:val="32"/>
          <w:szCs w:val="32"/>
          <w:u w:val="single"/>
        </w:rPr>
        <w:t xml:space="preserve">inal </w:t>
      </w:r>
      <w:r>
        <w:rPr>
          <w:b/>
          <w:bCs/>
          <w:sz w:val="32"/>
          <w:szCs w:val="32"/>
          <w:u w:val="single"/>
        </w:rPr>
        <w:t>C</w:t>
      </w:r>
      <w:r w:rsidRPr="000E7862">
        <w:rPr>
          <w:b/>
          <w:bCs/>
          <w:sz w:val="32"/>
          <w:szCs w:val="32"/>
          <w:u w:val="single"/>
        </w:rPr>
        <w:t>onclusion</w:t>
      </w:r>
      <w:r>
        <w:rPr>
          <w:b/>
          <w:bCs/>
          <w:sz w:val="32"/>
          <w:szCs w:val="32"/>
          <w:u w:val="single"/>
        </w:rPr>
        <w:t>:</w:t>
      </w:r>
    </w:p>
    <w:p w14:paraId="56709DC0" w14:textId="77777777" w:rsidR="000E7862" w:rsidRPr="000E7862" w:rsidRDefault="000E7862" w:rsidP="000E7862">
      <w:pPr>
        <w:pStyle w:val="NormalWeb"/>
        <w:numPr>
          <w:ilvl w:val="1"/>
          <w:numId w:val="15"/>
        </w:numPr>
      </w:pPr>
      <w:r w:rsidRPr="000E7862">
        <w:t>This project successfully demonstrates the application of machine learning to predict industrial incident risk using real-time sensor and operational data. By cleaning the data, treating outliers, and performing feature selection, we built a highly accurate and interpretable classification model using the Random Forest algorithm.</w:t>
      </w:r>
    </w:p>
    <w:p w14:paraId="3960B33B" w14:textId="77777777" w:rsidR="000E7862" w:rsidRPr="000E7862" w:rsidRDefault="000E7862" w:rsidP="000E7862">
      <w:pPr>
        <w:pStyle w:val="NormalWeb"/>
        <w:numPr>
          <w:ilvl w:val="1"/>
          <w:numId w:val="15"/>
        </w:numPr>
      </w:pPr>
      <w:r w:rsidRPr="000E7862">
        <w:t xml:space="preserve">Through hyperparameter tuning and selecting top features such as </w:t>
      </w:r>
      <w:proofErr w:type="spellStart"/>
      <w:r w:rsidRPr="000E7862">
        <w:rPr>
          <w:rStyle w:val="HTMLCode"/>
          <w:rFonts w:ascii="Times New Roman" w:eastAsiaTheme="majorEastAsia" w:hAnsi="Times New Roman" w:cs="Times New Roman"/>
          <w:sz w:val="24"/>
          <w:szCs w:val="24"/>
        </w:rPr>
        <w:t>Incident_History</w:t>
      </w:r>
      <w:proofErr w:type="spellEnd"/>
      <w:r w:rsidRPr="000E7862">
        <w:t xml:space="preserve">, </w:t>
      </w:r>
      <w:proofErr w:type="spellStart"/>
      <w:r w:rsidRPr="000E7862">
        <w:rPr>
          <w:rStyle w:val="HTMLCode"/>
          <w:rFonts w:ascii="Times New Roman" w:eastAsiaTheme="majorEastAsia" w:hAnsi="Times New Roman" w:cs="Times New Roman"/>
          <w:sz w:val="24"/>
          <w:szCs w:val="24"/>
        </w:rPr>
        <w:t>Safety_Protocol_Compliance</w:t>
      </w:r>
      <w:proofErr w:type="spellEnd"/>
      <w:r w:rsidRPr="000E7862">
        <w:t xml:space="preserve">, and </w:t>
      </w:r>
      <w:r w:rsidRPr="000E7862">
        <w:rPr>
          <w:rStyle w:val="HTMLCode"/>
          <w:rFonts w:ascii="Times New Roman" w:eastAsiaTheme="majorEastAsia" w:hAnsi="Times New Roman" w:cs="Times New Roman"/>
          <w:sz w:val="24"/>
          <w:szCs w:val="24"/>
        </w:rPr>
        <w:t>Vibration</w:t>
      </w:r>
      <w:r w:rsidRPr="000E7862">
        <w:t>, the model achieved strong predictive performance with high accuracy and reduced overfitting.</w:t>
      </w:r>
    </w:p>
    <w:p w14:paraId="4DC8A82A" w14:textId="77777777" w:rsidR="000E7862" w:rsidRDefault="000E7862" w:rsidP="000E7862">
      <w:pPr>
        <w:pStyle w:val="NormalWeb"/>
        <w:numPr>
          <w:ilvl w:val="1"/>
          <w:numId w:val="15"/>
        </w:numPr>
      </w:pPr>
      <w:r w:rsidRPr="000E7862">
        <w:t>The results highlight how data-driven solutions can proactively identify safety risks, leading to better preventive maintenance, improved worker safety, and optimized industrial operations. This framework can be extended to other predictive maintenance and safety applications in industrial IoT environments.</w:t>
      </w:r>
    </w:p>
    <w:p w14:paraId="4782E6E7" w14:textId="77777777" w:rsidR="00D90BB8" w:rsidRDefault="00D90BB8" w:rsidP="00D90BB8">
      <w:pPr>
        <w:pStyle w:val="NormalWeb"/>
      </w:pPr>
    </w:p>
    <w:p w14:paraId="12EA88BD" w14:textId="77777777" w:rsidR="00D90BB8" w:rsidRDefault="00D90BB8" w:rsidP="00D90BB8">
      <w:pPr>
        <w:pStyle w:val="NormalWeb"/>
      </w:pPr>
    </w:p>
    <w:p w14:paraId="25063FB5" w14:textId="28887B70" w:rsidR="000E7862" w:rsidRPr="000E7862" w:rsidRDefault="000E7862" w:rsidP="000E7862">
      <w:pPr>
        <w:pStyle w:val="NormalWeb"/>
        <w:numPr>
          <w:ilvl w:val="0"/>
          <w:numId w:val="1"/>
        </w:numPr>
        <w:rPr>
          <w:b/>
          <w:bCs/>
          <w:sz w:val="32"/>
          <w:szCs w:val="32"/>
          <w:u w:val="single"/>
        </w:rPr>
      </w:pPr>
      <w:r w:rsidRPr="000E7862">
        <w:rPr>
          <w:b/>
          <w:bCs/>
          <w:sz w:val="32"/>
          <w:szCs w:val="32"/>
          <w:u w:val="single"/>
        </w:rPr>
        <w:lastRenderedPageBreak/>
        <w:t>R</w:t>
      </w:r>
      <w:r w:rsidRPr="000E7862">
        <w:rPr>
          <w:b/>
          <w:bCs/>
          <w:sz w:val="32"/>
          <w:szCs w:val="32"/>
          <w:u w:val="single"/>
        </w:rPr>
        <w:t>eference</w:t>
      </w:r>
      <w:r w:rsidRPr="000E7862">
        <w:rPr>
          <w:b/>
          <w:bCs/>
          <w:sz w:val="32"/>
          <w:szCs w:val="32"/>
          <w:u w:val="single"/>
        </w:rPr>
        <w:t>:</w:t>
      </w:r>
    </w:p>
    <w:p w14:paraId="6DDC594F" w14:textId="143F313B" w:rsidR="00BE4C64" w:rsidRPr="00D03EAB" w:rsidRDefault="000E7862" w:rsidP="000E7862">
      <w:pPr>
        <w:pStyle w:val="NormalWeb"/>
        <w:numPr>
          <w:ilvl w:val="0"/>
          <w:numId w:val="16"/>
        </w:numPr>
        <w:rPr>
          <w:u w:val="single"/>
        </w:rPr>
      </w:pPr>
      <w:hyperlink r:id="rId8" w:history="1">
        <w:r w:rsidRPr="000E7862">
          <w:rPr>
            <w:rStyle w:val="Hyperlink"/>
          </w:rPr>
          <w:t>https://www.linkedin.com/news/story/telangana-factory-blast-leaves-40-dead-6947625/</w:t>
        </w:r>
      </w:hyperlink>
    </w:p>
    <w:p w14:paraId="76A32C59" w14:textId="77777777" w:rsidR="00D03EAB" w:rsidRPr="00D03EAB" w:rsidRDefault="00D03EAB" w:rsidP="00D03EAB">
      <w:pPr>
        <w:pStyle w:val="NormalWeb"/>
        <w:rPr>
          <w:b/>
          <w:bCs/>
          <w:sz w:val="32"/>
          <w:szCs w:val="32"/>
          <w:u w:val="single"/>
        </w:rPr>
      </w:pPr>
    </w:p>
    <w:p w14:paraId="756A47E8" w14:textId="77777777" w:rsidR="00784AFA" w:rsidRPr="00D03EAB" w:rsidRDefault="00784AFA" w:rsidP="00784AFA">
      <w:pPr>
        <w:pStyle w:val="ListParagraph"/>
        <w:ind w:left="3600"/>
        <w:rPr>
          <w:rFonts w:ascii="Times New Roman" w:hAnsi="Times New Roman" w:cs="Times New Roman"/>
          <w:b/>
          <w:bCs/>
          <w:sz w:val="24"/>
          <w:szCs w:val="24"/>
          <w:u w:val="single"/>
        </w:rPr>
      </w:pPr>
    </w:p>
    <w:sectPr w:rsidR="00784AFA" w:rsidRPr="00D03EAB" w:rsidSect="00784AFA">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4551A"/>
    <w:multiLevelType w:val="multilevel"/>
    <w:tmpl w:val="1D52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36AE7"/>
    <w:multiLevelType w:val="multilevel"/>
    <w:tmpl w:val="BD7CB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91550"/>
    <w:multiLevelType w:val="multilevel"/>
    <w:tmpl w:val="BBBEFAC2"/>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114D6ACD"/>
    <w:multiLevelType w:val="hybridMultilevel"/>
    <w:tmpl w:val="1E32B9A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5A62A70"/>
    <w:multiLevelType w:val="hybridMultilevel"/>
    <w:tmpl w:val="9E6AB1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CE11DB3"/>
    <w:multiLevelType w:val="hybridMultilevel"/>
    <w:tmpl w:val="2A3A56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BE779FE"/>
    <w:multiLevelType w:val="hybridMultilevel"/>
    <w:tmpl w:val="ED1849B0"/>
    <w:lvl w:ilvl="0" w:tplc="FFFFFFFF">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308C362D"/>
    <w:multiLevelType w:val="hybridMultilevel"/>
    <w:tmpl w:val="1EDE91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004200D"/>
    <w:multiLevelType w:val="multilevel"/>
    <w:tmpl w:val="B3984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7E2FC3"/>
    <w:multiLevelType w:val="hybridMultilevel"/>
    <w:tmpl w:val="2D88342C"/>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C446030"/>
    <w:multiLevelType w:val="hybridMultilevel"/>
    <w:tmpl w:val="6C5EC10C"/>
    <w:lvl w:ilvl="0" w:tplc="FFFFFFFF">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5D3D305E"/>
    <w:multiLevelType w:val="multilevel"/>
    <w:tmpl w:val="A328DB3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6E86572D"/>
    <w:multiLevelType w:val="hybridMultilevel"/>
    <w:tmpl w:val="66B8076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6F7472FA"/>
    <w:multiLevelType w:val="hybridMultilevel"/>
    <w:tmpl w:val="BB680FE4"/>
    <w:lvl w:ilvl="0" w:tplc="40090001">
      <w:start w:val="1"/>
      <w:numFmt w:val="bullet"/>
      <w:lvlText w:val=""/>
      <w:lvlJc w:val="left"/>
      <w:pPr>
        <w:ind w:left="1440" w:hanging="360"/>
      </w:pPr>
      <w:rPr>
        <w:rFonts w:ascii="Symbol" w:hAnsi="Symbol" w:hint="default"/>
      </w:rPr>
    </w:lvl>
    <w:lvl w:ilvl="1" w:tplc="4009000B">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0FA668E"/>
    <w:multiLevelType w:val="hybridMultilevel"/>
    <w:tmpl w:val="2EFE452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9428C1"/>
    <w:multiLevelType w:val="multilevel"/>
    <w:tmpl w:val="470E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0822CC"/>
    <w:multiLevelType w:val="hybridMultilevel"/>
    <w:tmpl w:val="0610FE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035D43"/>
    <w:multiLevelType w:val="hybridMultilevel"/>
    <w:tmpl w:val="261208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82777529">
    <w:abstractNumId w:val="14"/>
  </w:num>
  <w:num w:numId="2" w16cid:durableId="426971210">
    <w:abstractNumId w:val="8"/>
  </w:num>
  <w:num w:numId="3" w16cid:durableId="829949727">
    <w:abstractNumId w:val="12"/>
  </w:num>
  <w:num w:numId="4" w16cid:durableId="217782940">
    <w:abstractNumId w:val="4"/>
  </w:num>
  <w:num w:numId="5" w16cid:durableId="1341195852">
    <w:abstractNumId w:val="0"/>
  </w:num>
  <w:num w:numId="6" w16cid:durableId="1231890495">
    <w:abstractNumId w:val="7"/>
  </w:num>
  <w:num w:numId="7" w16cid:durableId="1546402922">
    <w:abstractNumId w:val="11"/>
  </w:num>
  <w:num w:numId="8" w16cid:durableId="1301109639">
    <w:abstractNumId w:val="5"/>
  </w:num>
  <w:num w:numId="9" w16cid:durableId="1534030218">
    <w:abstractNumId w:val="15"/>
  </w:num>
  <w:num w:numId="10" w16cid:durableId="955522653">
    <w:abstractNumId w:val="3"/>
  </w:num>
  <w:num w:numId="11" w16cid:durableId="140343670">
    <w:abstractNumId w:val="1"/>
  </w:num>
  <w:num w:numId="12" w16cid:durableId="1828353057">
    <w:abstractNumId w:val="13"/>
  </w:num>
  <w:num w:numId="13" w16cid:durableId="1311592150">
    <w:abstractNumId w:val="10"/>
  </w:num>
  <w:num w:numId="14" w16cid:durableId="1197547928">
    <w:abstractNumId w:val="6"/>
  </w:num>
  <w:num w:numId="15" w16cid:durableId="355547283">
    <w:abstractNumId w:val="9"/>
  </w:num>
  <w:num w:numId="16" w16cid:durableId="778061554">
    <w:abstractNumId w:val="17"/>
  </w:num>
  <w:num w:numId="17" w16cid:durableId="960692920">
    <w:abstractNumId w:val="16"/>
  </w:num>
  <w:num w:numId="18" w16cid:durableId="1132288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FE4"/>
    <w:rsid w:val="000E7862"/>
    <w:rsid w:val="001A67FB"/>
    <w:rsid w:val="002A78DE"/>
    <w:rsid w:val="003C5740"/>
    <w:rsid w:val="00410DCD"/>
    <w:rsid w:val="00466FE4"/>
    <w:rsid w:val="006D0F0E"/>
    <w:rsid w:val="00766C7A"/>
    <w:rsid w:val="00784AFA"/>
    <w:rsid w:val="008E7252"/>
    <w:rsid w:val="009159CA"/>
    <w:rsid w:val="00984C80"/>
    <w:rsid w:val="00A51991"/>
    <w:rsid w:val="00B21A7F"/>
    <w:rsid w:val="00BE4C64"/>
    <w:rsid w:val="00D03EAB"/>
    <w:rsid w:val="00D17D16"/>
    <w:rsid w:val="00D90BB8"/>
    <w:rsid w:val="00EC17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F2ED7"/>
  <w15:chartTrackingRefBased/>
  <w15:docId w15:val="{5B85F27A-6EF4-4E95-ABB1-92E5DD5D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F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6F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66F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6F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6F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6F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F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F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F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F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6F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66F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6F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6F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6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FE4"/>
    <w:rPr>
      <w:rFonts w:eastAsiaTheme="majorEastAsia" w:cstheme="majorBidi"/>
      <w:color w:val="272727" w:themeColor="text1" w:themeTint="D8"/>
    </w:rPr>
  </w:style>
  <w:style w:type="paragraph" w:styleId="Title">
    <w:name w:val="Title"/>
    <w:basedOn w:val="Normal"/>
    <w:next w:val="Normal"/>
    <w:link w:val="TitleChar"/>
    <w:uiPriority w:val="10"/>
    <w:qFormat/>
    <w:rsid w:val="00466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F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F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FE4"/>
    <w:pPr>
      <w:spacing w:before="160"/>
      <w:jc w:val="center"/>
    </w:pPr>
    <w:rPr>
      <w:i/>
      <w:iCs/>
      <w:color w:val="404040" w:themeColor="text1" w:themeTint="BF"/>
    </w:rPr>
  </w:style>
  <w:style w:type="character" w:customStyle="1" w:styleId="QuoteChar">
    <w:name w:val="Quote Char"/>
    <w:basedOn w:val="DefaultParagraphFont"/>
    <w:link w:val="Quote"/>
    <w:uiPriority w:val="29"/>
    <w:rsid w:val="00466FE4"/>
    <w:rPr>
      <w:i/>
      <w:iCs/>
      <w:color w:val="404040" w:themeColor="text1" w:themeTint="BF"/>
    </w:rPr>
  </w:style>
  <w:style w:type="paragraph" w:styleId="ListParagraph">
    <w:name w:val="List Paragraph"/>
    <w:basedOn w:val="Normal"/>
    <w:uiPriority w:val="34"/>
    <w:qFormat/>
    <w:rsid w:val="00466FE4"/>
    <w:pPr>
      <w:ind w:left="720"/>
      <w:contextualSpacing/>
    </w:pPr>
  </w:style>
  <w:style w:type="character" w:styleId="IntenseEmphasis">
    <w:name w:val="Intense Emphasis"/>
    <w:basedOn w:val="DefaultParagraphFont"/>
    <w:uiPriority w:val="21"/>
    <w:qFormat/>
    <w:rsid w:val="00466FE4"/>
    <w:rPr>
      <w:i/>
      <w:iCs/>
      <w:color w:val="2F5496" w:themeColor="accent1" w:themeShade="BF"/>
    </w:rPr>
  </w:style>
  <w:style w:type="paragraph" w:styleId="IntenseQuote">
    <w:name w:val="Intense Quote"/>
    <w:basedOn w:val="Normal"/>
    <w:next w:val="Normal"/>
    <w:link w:val="IntenseQuoteChar"/>
    <w:uiPriority w:val="30"/>
    <w:qFormat/>
    <w:rsid w:val="00466F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6FE4"/>
    <w:rPr>
      <w:i/>
      <w:iCs/>
      <w:color w:val="2F5496" w:themeColor="accent1" w:themeShade="BF"/>
    </w:rPr>
  </w:style>
  <w:style w:type="character" w:styleId="IntenseReference">
    <w:name w:val="Intense Reference"/>
    <w:basedOn w:val="DefaultParagraphFont"/>
    <w:uiPriority w:val="32"/>
    <w:qFormat/>
    <w:rsid w:val="00466FE4"/>
    <w:rPr>
      <w:b/>
      <w:bCs/>
      <w:smallCaps/>
      <w:color w:val="2F5496" w:themeColor="accent1" w:themeShade="BF"/>
      <w:spacing w:val="5"/>
    </w:rPr>
  </w:style>
  <w:style w:type="paragraph" w:styleId="NormalWeb">
    <w:name w:val="Normal (Web)"/>
    <w:basedOn w:val="Normal"/>
    <w:uiPriority w:val="99"/>
    <w:semiHidden/>
    <w:unhideWhenUsed/>
    <w:rsid w:val="00784AFA"/>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784AFA"/>
    <w:rPr>
      <w:b/>
      <w:bCs/>
    </w:rPr>
  </w:style>
  <w:style w:type="character" w:styleId="HTMLCode">
    <w:name w:val="HTML Code"/>
    <w:basedOn w:val="DefaultParagraphFont"/>
    <w:uiPriority w:val="99"/>
    <w:semiHidden/>
    <w:unhideWhenUsed/>
    <w:rsid w:val="00D03EAB"/>
    <w:rPr>
      <w:rFonts w:ascii="Courier New" w:eastAsia="Times New Roman" w:hAnsi="Courier New" w:cs="Courier New"/>
      <w:sz w:val="20"/>
      <w:szCs w:val="20"/>
    </w:rPr>
  </w:style>
  <w:style w:type="character" w:styleId="Hyperlink">
    <w:name w:val="Hyperlink"/>
    <w:basedOn w:val="DefaultParagraphFont"/>
    <w:uiPriority w:val="99"/>
    <w:unhideWhenUsed/>
    <w:rsid w:val="000E7862"/>
    <w:rPr>
      <w:color w:val="0563C1" w:themeColor="hyperlink"/>
      <w:u w:val="single"/>
    </w:rPr>
  </w:style>
  <w:style w:type="character" w:styleId="UnresolvedMention">
    <w:name w:val="Unresolved Mention"/>
    <w:basedOn w:val="DefaultParagraphFont"/>
    <w:uiPriority w:val="99"/>
    <w:semiHidden/>
    <w:unhideWhenUsed/>
    <w:rsid w:val="000E78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0079">
      <w:bodyDiv w:val="1"/>
      <w:marLeft w:val="0"/>
      <w:marRight w:val="0"/>
      <w:marTop w:val="0"/>
      <w:marBottom w:val="0"/>
      <w:divBdr>
        <w:top w:val="none" w:sz="0" w:space="0" w:color="auto"/>
        <w:left w:val="none" w:sz="0" w:space="0" w:color="auto"/>
        <w:bottom w:val="none" w:sz="0" w:space="0" w:color="auto"/>
        <w:right w:val="none" w:sz="0" w:space="0" w:color="auto"/>
      </w:divBdr>
    </w:div>
    <w:div w:id="75832782">
      <w:bodyDiv w:val="1"/>
      <w:marLeft w:val="0"/>
      <w:marRight w:val="0"/>
      <w:marTop w:val="0"/>
      <w:marBottom w:val="0"/>
      <w:divBdr>
        <w:top w:val="none" w:sz="0" w:space="0" w:color="auto"/>
        <w:left w:val="none" w:sz="0" w:space="0" w:color="auto"/>
        <w:bottom w:val="none" w:sz="0" w:space="0" w:color="auto"/>
        <w:right w:val="none" w:sz="0" w:space="0" w:color="auto"/>
      </w:divBdr>
      <w:divsChild>
        <w:div w:id="1306474543">
          <w:marLeft w:val="0"/>
          <w:marRight w:val="0"/>
          <w:marTop w:val="0"/>
          <w:marBottom w:val="0"/>
          <w:divBdr>
            <w:top w:val="none" w:sz="0" w:space="0" w:color="auto"/>
            <w:left w:val="none" w:sz="0" w:space="0" w:color="auto"/>
            <w:bottom w:val="none" w:sz="0" w:space="0" w:color="auto"/>
            <w:right w:val="none" w:sz="0" w:space="0" w:color="auto"/>
          </w:divBdr>
          <w:divsChild>
            <w:div w:id="229923521">
              <w:marLeft w:val="0"/>
              <w:marRight w:val="0"/>
              <w:marTop w:val="0"/>
              <w:marBottom w:val="0"/>
              <w:divBdr>
                <w:top w:val="none" w:sz="0" w:space="0" w:color="auto"/>
                <w:left w:val="none" w:sz="0" w:space="0" w:color="auto"/>
                <w:bottom w:val="none" w:sz="0" w:space="0" w:color="auto"/>
                <w:right w:val="none" w:sz="0" w:space="0" w:color="auto"/>
              </w:divBdr>
              <w:divsChild>
                <w:div w:id="914976796">
                  <w:marLeft w:val="0"/>
                  <w:marRight w:val="0"/>
                  <w:marTop w:val="0"/>
                  <w:marBottom w:val="0"/>
                  <w:divBdr>
                    <w:top w:val="none" w:sz="0" w:space="0" w:color="auto"/>
                    <w:left w:val="none" w:sz="0" w:space="0" w:color="auto"/>
                    <w:bottom w:val="none" w:sz="0" w:space="0" w:color="auto"/>
                    <w:right w:val="none" w:sz="0" w:space="0" w:color="auto"/>
                  </w:divBdr>
                  <w:divsChild>
                    <w:div w:id="1785342056">
                      <w:marLeft w:val="0"/>
                      <w:marRight w:val="0"/>
                      <w:marTop w:val="0"/>
                      <w:marBottom w:val="0"/>
                      <w:divBdr>
                        <w:top w:val="none" w:sz="0" w:space="0" w:color="auto"/>
                        <w:left w:val="none" w:sz="0" w:space="0" w:color="auto"/>
                        <w:bottom w:val="none" w:sz="0" w:space="0" w:color="auto"/>
                        <w:right w:val="none" w:sz="0" w:space="0" w:color="auto"/>
                      </w:divBdr>
                      <w:divsChild>
                        <w:div w:id="340473309">
                          <w:marLeft w:val="0"/>
                          <w:marRight w:val="0"/>
                          <w:marTop w:val="0"/>
                          <w:marBottom w:val="0"/>
                          <w:divBdr>
                            <w:top w:val="none" w:sz="0" w:space="0" w:color="auto"/>
                            <w:left w:val="none" w:sz="0" w:space="0" w:color="auto"/>
                            <w:bottom w:val="none" w:sz="0" w:space="0" w:color="auto"/>
                            <w:right w:val="none" w:sz="0" w:space="0" w:color="auto"/>
                          </w:divBdr>
                          <w:divsChild>
                            <w:div w:id="636372667">
                              <w:marLeft w:val="0"/>
                              <w:marRight w:val="0"/>
                              <w:marTop w:val="0"/>
                              <w:marBottom w:val="0"/>
                              <w:divBdr>
                                <w:top w:val="none" w:sz="0" w:space="0" w:color="auto"/>
                                <w:left w:val="none" w:sz="0" w:space="0" w:color="auto"/>
                                <w:bottom w:val="none" w:sz="0" w:space="0" w:color="auto"/>
                                <w:right w:val="none" w:sz="0" w:space="0" w:color="auto"/>
                              </w:divBdr>
                              <w:divsChild>
                                <w:div w:id="1204749173">
                                  <w:marLeft w:val="0"/>
                                  <w:marRight w:val="0"/>
                                  <w:marTop w:val="0"/>
                                  <w:marBottom w:val="0"/>
                                  <w:divBdr>
                                    <w:top w:val="none" w:sz="0" w:space="0" w:color="auto"/>
                                    <w:left w:val="none" w:sz="0" w:space="0" w:color="auto"/>
                                    <w:bottom w:val="none" w:sz="0" w:space="0" w:color="auto"/>
                                    <w:right w:val="none" w:sz="0" w:space="0" w:color="auto"/>
                                  </w:divBdr>
                                  <w:divsChild>
                                    <w:div w:id="2387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003520">
                      <w:marLeft w:val="0"/>
                      <w:marRight w:val="0"/>
                      <w:marTop w:val="0"/>
                      <w:marBottom w:val="0"/>
                      <w:divBdr>
                        <w:top w:val="none" w:sz="0" w:space="0" w:color="auto"/>
                        <w:left w:val="none" w:sz="0" w:space="0" w:color="auto"/>
                        <w:bottom w:val="none" w:sz="0" w:space="0" w:color="auto"/>
                        <w:right w:val="none" w:sz="0" w:space="0" w:color="auto"/>
                      </w:divBdr>
                      <w:divsChild>
                        <w:div w:id="5879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663916">
      <w:bodyDiv w:val="1"/>
      <w:marLeft w:val="0"/>
      <w:marRight w:val="0"/>
      <w:marTop w:val="0"/>
      <w:marBottom w:val="0"/>
      <w:divBdr>
        <w:top w:val="none" w:sz="0" w:space="0" w:color="auto"/>
        <w:left w:val="none" w:sz="0" w:space="0" w:color="auto"/>
        <w:bottom w:val="none" w:sz="0" w:space="0" w:color="auto"/>
        <w:right w:val="none" w:sz="0" w:space="0" w:color="auto"/>
      </w:divBdr>
    </w:div>
    <w:div w:id="362094604">
      <w:bodyDiv w:val="1"/>
      <w:marLeft w:val="0"/>
      <w:marRight w:val="0"/>
      <w:marTop w:val="0"/>
      <w:marBottom w:val="0"/>
      <w:divBdr>
        <w:top w:val="none" w:sz="0" w:space="0" w:color="auto"/>
        <w:left w:val="none" w:sz="0" w:space="0" w:color="auto"/>
        <w:bottom w:val="none" w:sz="0" w:space="0" w:color="auto"/>
        <w:right w:val="none" w:sz="0" w:space="0" w:color="auto"/>
      </w:divBdr>
    </w:div>
    <w:div w:id="482745305">
      <w:bodyDiv w:val="1"/>
      <w:marLeft w:val="0"/>
      <w:marRight w:val="0"/>
      <w:marTop w:val="0"/>
      <w:marBottom w:val="0"/>
      <w:divBdr>
        <w:top w:val="none" w:sz="0" w:space="0" w:color="auto"/>
        <w:left w:val="none" w:sz="0" w:space="0" w:color="auto"/>
        <w:bottom w:val="none" w:sz="0" w:space="0" w:color="auto"/>
        <w:right w:val="none" w:sz="0" w:space="0" w:color="auto"/>
      </w:divBdr>
    </w:div>
    <w:div w:id="569003354">
      <w:bodyDiv w:val="1"/>
      <w:marLeft w:val="0"/>
      <w:marRight w:val="0"/>
      <w:marTop w:val="0"/>
      <w:marBottom w:val="0"/>
      <w:divBdr>
        <w:top w:val="none" w:sz="0" w:space="0" w:color="auto"/>
        <w:left w:val="none" w:sz="0" w:space="0" w:color="auto"/>
        <w:bottom w:val="none" w:sz="0" w:space="0" w:color="auto"/>
        <w:right w:val="none" w:sz="0" w:space="0" w:color="auto"/>
      </w:divBdr>
    </w:div>
    <w:div w:id="653339334">
      <w:bodyDiv w:val="1"/>
      <w:marLeft w:val="0"/>
      <w:marRight w:val="0"/>
      <w:marTop w:val="0"/>
      <w:marBottom w:val="0"/>
      <w:divBdr>
        <w:top w:val="none" w:sz="0" w:space="0" w:color="auto"/>
        <w:left w:val="none" w:sz="0" w:space="0" w:color="auto"/>
        <w:bottom w:val="none" w:sz="0" w:space="0" w:color="auto"/>
        <w:right w:val="none" w:sz="0" w:space="0" w:color="auto"/>
      </w:divBdr>
    </w:div>
    <w:div w:id="666598339">
      <w:bodyDiv w:val="1"/>
      <w:marLeft w:val="0"/>
      <w:marRight w:val="0"/>
      <w:marTop w:val="0"/>
      <w:marBottom w:val="0"/>
      <w:divBdr>
        <w:top w:val="none" w:sz="0" w:space="0" w:color="auto"/>
        <w:left w:val="none" w:sz="0" w:space="0" w:color="auto"/>
        <w:bottom w:val="none" w:sz="0" w:space="0" w:color="auto"/>
        <w:right w:val="none" w:sz="0" w:space="0" w:color="auto"/>
      </w:divBdr>
    </w:div>
    <w:div w:id="814640159">
      <w:bodyDiv w:val="1"/>
      <w:marLeft w:val="0"/>
      <w:marRight w:val="0"/>
      <w:marTop w:val="0"/>
      <w:marBottom w:val="0"/>
      <w:divBdr>
        <w:top w:val="none" w:sz="0" w:space="0" w:color="auto"/>
        <w:left w:val="none" w:sz="0" w:space="0" w:color="auto"/>
        <w:bottom w:val="none" w:sz="0" w:space="0" w:color="auto"/>
        <w:right w:val="none" w:sz="0" w:space="0" w:color="auto"/>
      </w:divBdr>
    </w:div>
    <w:div w:id="817189777">
      <w:bodyDiv w:val="1"/>
      <w:marLeft w:val="0"/>
      <w:marRight w:val="0"/>
      <w:marTop w:val="0"/>
      <w:marBottom w:val="0"/>
      <w:divBdr>
        <w:top w:val="none" w:sz="0" w:space="0" w:color="auto"/>
        <w:left w:val="none" w:sz="0" w:space="0" w:color="auto"/>
        <w:bottom w:val="none" w:sz="0" w:space="0" w:color="auto"/>
        <w:right w:val="none" w:sz="0" w:space="0" w:color="auto"/>
      </w:divBdr>
    </w:div>
    <w:div w:id="852647118">
      <w:bodyDiv w:val="1"/>
      <w:marLeft w:val="0"/>
      <w:marRight w:val="0"/>
      <w:marTop w:val="0"/>
      <w:marBottom w:val="0"/>
      <w:divBdr>
        <w:top w:val="none" w:sz="0" w:space="0" w:color="auto"/>
        <w:left w:val="none" w:sz="0" w:space="0" w:color="auto"/>
        <w:bottom w:val="none" w:sz="0" w:space="0" w:color="auto"/>
        <w:right w:val="none" w:sz="0" w:space="0" w:color="auto"/>
      </w:divBdr>
    </w:div>
    <w:div w:id="860318167">
      <w:bodyDiv w:val="1"/>
      <w:marLeft w:val="0"/>
      <w:marRight w:val="0"/>
      <w:marTop w:val="0"/>
      <w:marBottom w:val="0"/>
      <w:divBdr>
        <w:top w:val="none" w:sz="0" w:space="0" w:color="auto"/>
        <w:left w:val="none" w:sz="0" w:space="0" w:color="auto"/>
        <w:bottom w:val="none" w:sz="0" w:space="0" w:color="auto"/>
        <w:right w:val="none" w:sz="0" w:space="0" w:color="auto"/>
      </w:divBdr>
    </w:div>
    <w:div w:id="1282110543">
      <w:bodyDiv w:val="1"/>
      <w:marLeft w:val="0"/>
      <w:marRight w:val="0"/>
      <w:marTop w:val="0"/>
      <w:marBottom w:val="0"/>
      <w:divBdr>
        <w:top w:val="none" w:sz="0" w:space="0" w:color="auto"/>
        <w:left w:val="none" w:sz="0" w:space="0" w:color="auto"/>
        <w:bottom w:val="none" w:sz="0" w:space="0" w:color="auto"/>
        <w:right w:val="none" w:sz="0" w:space="0" w:color="auto"/>
      </w:divBdr>
    </w:div>
    <w:div w:id="1345787529">
      <w:bodyDiv w:val="1"/>
      <w:marLeft w:val="0"/>
      <w:marRight w:val="0"/>
      <w:marTop w:val="0"/>
      <w:marBottom w:val="0"/>
      <w:divBdr>
        <w:top w:val="none" w:sz="0" w:space="0" w:color="auto"/>
        <w:left w:val="none" w:sz="0" w:space="0" w:color="auto"/>
        <w:bottom w:val="none" w:sz="0" w:space="0" w:color="auto"/>
        <w:right w:val="none" w:sz="0" w:space="0" w:color="auto"/>
      </w:divBdr>
    </w:div>
    <w:div w:id="1349916081">
      <w:bodyDiv w:val="1"/>
      <w:marLeft w:val="0"/>
      <w:marRight w:val="0"/>
      <w:marTop w:val="0"/>
      <w:marBottom w:val="0"/>
      <w:divBdr>
        <w:top w:val="none" w:sz="0" w:space="0" w:color="auto"/>
        <w:left w:val="none" w:sz="0" w:space="0" w:color="auto"/>
        <w:bottom w:val="none" w:sz="0" w:space="0" w:color="auto"/>
        <w:right w:val="none" w:sz="0" w:space="0" w:color="auto"/>
      </w:divBdr>
      <w:divsChild>
        <w:div w:id="1352418711">
          <w:marLeft w:val="0"/>
          <w:marRight w:val="0"/>
          <w:marTop w:val="0"/>
          <w:marBottom w:val="0"/>
          <w:divBdr>
            <w:top w:val="none" w:sz="0" w:space="0" w:color="auto"/>
            <w:left w:val="none" w:sz="0" w:space="0" w:color="auto"/>
            <w:bottom w:val="none" w:sz="0" w:space="0" w:color="auto"/>
            <w:right w:val="none" w:sz="0" w:space="0" w:color="auto"/>
          </w:divBdr>
          <w:divsChild>
            <w:div w:id="1286615959">
              <w:marLeft w:val="0"/>
              <w:marRight w:val="0"/>
              <w:marTop w:val="0"/>
              <w:marBottom w:val="0"/>
              <w:divBdr>
                <w:top w:val="none" w:sz="0" w:space="0" w:color="auto"/>
                <w:left w:val="none" w:sz="0" w:space="0" w:color="auto"/>
                <w:bottom w:val="none" w:sz="0" w:space="0" w:color="auto"/>
                <w:right w:val="none" w:sz="0" w:space="0" w:color="auto"/>
              </w:divBdr>
              <w:divsChild>
                <w:div w:id="1672174036">
                  <w:marLeft w:val="0"/>
                  <w:marRight w:val="0"/>
                  <w:marTop w:val="0"/>
                  <w:marBottom w:val="0"/>
                  <w:divBdr>
                    <w:top w:val="none" w:sz="0" w:space="0" w:color="auto"/>
                    <w:left w:val="none" w:sz="0" w:space="0" w:color="auto"/>
                    <w:bottom w:val="none" w:sz="0" w:space="0" w:color="auto"/>
                    <w:right w:val="none" w:sz="0" w:space="0" w:color="auto"/>
                  </w:divBdr>
                  <w:divsChild>
                    <w:div w:id="1149324365">
                      <w:marLeft w:val="0"/>
                      <w:marRight w:val="0"/>
                      <w:marTop w:val="0"/>
                      <w:marBottom w:val="0"/>
                      <w:divBdr>
                        <w:top w:val="none" w:sz="0" w:space="0" w:color="auto"/>
                        <w:left w:val="none" w:sz="0" w:space="0" w:color="auto"/>
                        <w:bottom w:val="none" w:sz="0" w:space="0" w:color="auto"/>
                        <w:right w:val="none" w:sz="0" w:space="0" w:color="auto"/>
                      </w:divBdr>
                      <w:divsChild>
                        <w:div w:id="1396003858">
                          <w:marLeft w:val="0"/>
                          <w:marRight w:val="0"/>
                          <w:marTop w:val="0"/>
                          <w:marBottom w:val="0"/>
                          <w:divBdr>
                            <w:top w:val="none" w:sz="0" w:space="0" w:color="auto"/>
                            <w:left w:val="none" w:sz="0" w:space="0" w:color="auto"/>
                            <w:bottom w:val="none" w:sz="0" w:space="0" w:color="auto"/>
                            <w:right w:val="none" w:sz="0" w:space="0" w:color="auto"/>
                          </w:divBdr>
                          <w:divsChild>
                            <w:div w:id="1293242696">
                              <w:marLeft w:val="0"/>
                              <w:marRight w:val="0"/>
                              <w:marTop w:val="0"/>
                              <w:marBottom w:val="0"/>
                              <w:divBdr>
                                <w:top w:val="none" w:sz="0" w:space="0" w:color="auto"/>
                                <w:left w:val="none" w:sz="0" w:space="0" w:color="auto"/>
                                <w:bottom w:val="none" w:sz="0" w:space="0" w:color="auto"/>
                                <w:right w:val="none" w:sz="0" w:space="0" w:color="auto"/>
                              </w:divBdr>
                              <w:divsChild>
                                <w:div w:id="643968365">
                                  <w:marLeft w:val="0"/>
                                  <w:marRight w:val="0"/>
                                  <w:marTop w:val="0"/>
                                  <w:marBottom w:val="0"/>
                                  <w:divBdr>
                                    <w:top w:val="none" w:sz="0" w:space="0" w:color="auto"/>
                                    <w:left w:val="none" w:sz="0" w:space="0" w:color="auto"/>
                                    <w:bottom w:val="none" w:sz="0" w:space="0" w:color="auto"/>
                                    <w:right w:val="none" w:sz="0" w:space="0" w:color="auto"/>
                                  </w:divBdr>
                                  <w:divsChild>
                                    <w:div w:id="77039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170614">
                      <w:marLeft w:val="0"/>
                      <w:marRight w:val="0"/>
                      <w:marTop w:val="0"/>
                      <w:marBottom w:val="0"/>
                      <w:divBdr>
                        <w:top w:val="none" w:sz="0" w:space="0" w:color="auto"/>
                        <w:left w:val="none" w:sz="0" w:space="0" w:color="auto"/>
                        <w:bottom w:val="none" w:sz="0" w:space="0" w:color="auto"/>
                        <w:right w:val="none" w:sz="0" w:space="0" w:color="auto"/>
                      </w:divBdr>
                      <w:divsChild>
                        <w:div w:id="109420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949721">
      <w:bodyDiv w:val="1"/>
      <w:marLeft w:val="0"/>
      <w:marRight w:val="0"/>
      <w:marTop w:val="0"/>
      <w:marBottom w:val="0"/>
      <w:divBdr>
        <w:top w:val="none" w:sz="0" w:space="0" w:color="auto"/>
        <w:left w:val="none" w:sz="0" w:space="0" w:color="auto"/>
        <w:bottom w:val="none" w:sz="0" w:space="0" w:color="auto"/>
        <w:right w:val="none" w:sz="0" w:space="0" w:color="auto"/>
      </w:divBdr>
    </w:div>
    <w:div w:id="1821190617">
      <w:bodyDiv w:val="1"/>
      <w:marLeft w:val="0"/>
      <w:marRight w:val="0"/>
      <w:marTop w:val="0"/>
      <w:marBottom w:val="0"/>
      <w:divBdr>
        <w:top w:val="none" w:sz="0" w:space="0" w:color="auto"/>
        <w:left w:val="none" w:sz="0" w:space="0" w:color="auto"/>
        <w:bottom w:val="none" w:sz="0" w:space="0" w:color="auto"/>
        <w:right w:val="none" w:sz="0" w:space="0" w:color="auto"/>
      </w:divBdr>
    </w:div>
    <w:div w:id="1919905118">
      <w:bodyDiv w:val="1"/>
      <w:marLeft w:val="0"/>
      <w:marRight w:val="0"/>
      <w:marTop w:val="0"/>
      <w:marBottom w:val="0"/>
      <w:divBdr>
        <w:top w:val="none" w:sz="0" w:space="0" w:color="auto"/>
        <w:left w:val="none" w:sz="0" w:space="0" w:color="auto"/>
        <w:bottom w:val="none" w:sz="0" w:space="0" w:color="auto"/>
        <w:right w:val="none" w:sz="0" w:space="0" w:color="auto"/>
      </w:divBdr>
    </w:div>
    <w:div w:id="1974604345">
      <w:bodyDiv w:val="1"/>
      <w:marLeft w:val="0"/>
      <w:marRight w:val="0"/>
      <w:marTop w:val="0"/>
      <w:marBottom w:val="0"/>
      <w:divBdr>
        <w:top w:val="none" w:sz="0" w:space="0" w:color="auto"/>
        <w:left w:val="none" w:sz="0" w:space="0" w:color="auto"/>
        <w:bottom w:val="none" w:sz="0" w:space="0" w:color="auto"/>
        <w:right w:val="none" w:sz="0" w:space="0" w:color="auto"/>
      </w:divBdr>
    </w:div>
    <w:div w:id="1993941706">
      <w:bodyDiv w:val="1"/>
      <w:marLeft w:val="0"/>
      <w:marRight w:val="0"/>
      <w:marTop w:val="0"/>
      <w:marBottom w:val="0"/>
      <w:divBdr>
        <w:top w:val="none" w:sz="0" w:space="0" w:color="auto"/>
        <w:left w:val="none" w:sz="0" w:space="0" w:color="auto"/>
        <w:bottom w:val="none" w:sz="0" w:space="0" w:color="auto"/>
        <w:right w:val="none" w:sz="0" w:space="0" w:color="auto"/>
      </w:divBdr>
    </w:div>
    <w:div w:id="2000845134">
      <w:bodyDiv w:val="1"/>
      <w:marLeft w:val="0"/>
      <w:marRight w:val="0"/>
      <w:marTop w:val="0"/>
      <w:marBottom w:val="0"/>
      <w:divBdr>
        <w:top w:val="none" w:sz="0" w:space="0" w:color="auto"/>
        <w:left w:val="none" w:sz="0" w:space="0" w:color="auto"/>
        <w:bottom w:val="none" w:sz="0" w:space="0" w:color="auto"/>
        <w:right w:val="none" w:sz="0" w:space="0" w:color="auto"/>
      </w:divBdr>
    </w:div>
    <w:div w:id="2006934594">
      <w:bodyDiv w:val="1"/>
      <w:marLeft w:val="0"/>
      <w:marRight w:val="0"/>
      <w:marTop w:val="0"/>
      <w:marBottom w:val="0"/>
      <w:divBdr>
        <w:top w:val="none" w:sz="0" w:space="0" w:color="auto"/>
        <w:left w:val="none" w:sz="0" w:space="0" w:color="auto"/>
        <w:bottom w:val="none" w:sz="0" w:space="0" w:color="auto"/>
        <w:right w:val="none" w:sz="0" w:space="0" w:color="auto"/>
      </w:divBdr>
    </w:div>
    <w:div w:id="2012947547">
      <w:bodyDiv w:val="1"/>
      <w:marLeft w:val="0"/>
      <w:marRight w:val="0"/>
      <w:marTop w:val="0"/>
      <w:marBottom w:val="0"/>
      <w:divBdr>
        <w:top w:val="none" w:sz="0" w:space="0" w:color="auto"/>
        <w:left w:val="none" w:sz="0" w:space="0" w:color="auto"/>
        <w:bottom w:val="none" w:sz="0" w:space="0" w:color="auto"/>
        <w:right w:val="none" w:sz="0" w:space="0" w:color="auto"/>
      </w:divBdr>
    </w:div>
    <w:div w:id="213532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news/story/telangana-factory-blast-leaves-40-dead-6947625/"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Patel</dc:creator>
  <cp:keywords/>
  <dc:description/>
  <cp:lastModifiedBy>Raj Patel</cp:lastModifiedBy>
  <cp:revision>8</cp:revision>
  <cp:lastPrinted>2025-07-11T10:07:00Z</cp:lastPrinted>
  <dcterms:created xsi:type="dcterms:W3CDTF">2025-07-11T07:17:00Z</dcterms:created>
  <dcterms:modified xsi:type="dcterms:W3CDTF">2025-07-11T10:43:00Z</dcterms:modified>
</cp:coreProperties>
</file>