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22CCF" w14:textId="77777777" w:rsidR="002E4CBE" w:rsidRPr="002E4CBE" w:rsidRDefault="002E4CBE" w:rsidP="002E4CBE">
      <w:pPr>
        <w:rPr>
          <w:b/>
          <w:bCs/>
        </w:rPr>
      </w:pPr>
      <w:r w:rsidRPr="002E4CBE">
        <w:rPr>
          <w:b/>
          <w:bCs/>
        </w:rPr>
        <w:t>Project Name: Insights360 Chatbot POC</w:t>
      </w:r>
    </w:p>
    <w:p w14:paraId="0DEDEEA3" w14:textId="77777777" w:rsidR="002E4CBE" w:rsidRDefault="002E4CBE" w:rsidP="002E4CBE"/>
    <w:p w14:paraId="7BE88E85" w14:textId="77777777" w:rsidR="002E4CBE" w:rsidRDefault="002E4CBE" w:rsidP="002E4CBE">
      <w:pPr>
        <w:pStyle w:val="NoSpacing"/>
      </w:pPr>
      <w:r>
        <w:t>Objective: Develop a prototype chatbot showcasing the core features and key differentiators of Insights360.</w:t>
      </w:r>
    </w:p>
    <w:p w14:paraId="23B08412" w14:textId="77777777" w:rsidR="002E4CBE" w:rsidRDefault="002E4CBE" w:rsidP="002E4CBE">
      <w:pPr>
        <w:pStyle w:val="NoSpacing"/>
      </w:pPr>
    </w:p>
    <w:p w14:paraId="0FDA2ED4" w14:textId="652748CC" w:rsidR="002E4CBE" w:rsidRDefault="002E4CBE" w:rsidP="002E4CBE">
      <w:pPr>
        <w:pStyle w:val="NoSpacing"/>
      </w:pPr>
      <w:r>
        <w:t>Components:</w:t>
      </w:r>
    </w:p>
    <w:p w14:paraId="404342DF" w14:textId="77777777" w:rsidR="002E4CBE" w:rsidRDefault="002E4CBE" w:rsidP="002E4CBE">
      <w:pPr>
        <w:pStyle w:val="NoSpacing"/>
      </w:pPr>
      <w:r w:rsidRPr="002E4CBE">
        <w:rPr>
          <w:b/>
          <w:bCs/>
        </w:rPr>
        <w:t>Chatbot Interface:</w:t>
      </w:r>
      <w:r>
        <w:t xml:space="preserve"> Design and develop a user-friendly chat interface where users can interact with the Insights360 chatbot.</w:t>
      </w:r>
    </w:p>
    <w:p w14:paraId="6F694644" w14:textId="77777777" w:rsidR="002E4CBE" w:rsidRDefault="002E4CBE" w:rsidP="002E4CBE">
      <w:pPr>
        <w:pStyle w:val="NoSpacing"/>
      </w:pPr>
    </w:p>
    <w:p w14:paraId="34B99611" w14:textId="77777777" w:rsidR="002E4CBE" w:rsidRPr="002E4CBE" w:rsidRDefault="002E4CBE" w:rsidP="002E4CBE">
      <w:pPr>
        <w:pStyle w:val="NoSpacing"/>
        <w:rPr>
          <w:b/>
          <w:bCs/>
        </w:rPr>
      </w:pPr>
      <w:r w:rsidRPr="002E4CBE">
        <w:rPr>
          <w:b/>
          <w:bCs/>
        </w:rPr>
        <w:t>Permissions and Security Module POC:</w:t>
      </w:r>
    </w:p>
    <w:p w14:paraId="4EBECB4A" w14:textId="77777777" w:rsidR="002E4CBE" w:rsidRDefault="002E4CBE" w:rsidP="002E4CBE">
      <w:pPr>
        <w:pStyle w:val="NoSpacing"/>
      </w:pPr>
    </w:p>
    <w:p w14:paraId="0889A9CE" w14:textId="77777777" w:rsidR="002E4CBE" w:rsidRDefault="002E4CBE" w:rsidP="002E4CBE">
      <w:pPr>
        <w:pStyle w:val="NoSpacing"/>
      </w:pPr>
      <w:r>
        <w:t>Implement basic user authentication.</w:t>
      </w:r>
    </w:p>
    <w:p w14:paraId="24440819" w14:textId="77777777" w:rsidR="002E4CBE" w:rsidRDefault="002E4CBE" w:rsidP="002E4CBE">
      <w:pPr>
        <w:pStyle w:val="NoSpacing"/>
      </w:pPr>
      <w:r>
        <w:t>Simulate data masking and sensitive information handling.</w:t>
      </w:r>
    </w:p>
    <w:p w14:paraId="60F76CC3" w14:textId="77777777" w:rsidR="002E4CBE" w:rsidRPr="002E4CBE" w:rsidRDefault="002E4CBE" w:rsidP="002E4CBE">
      <w:pPr>
        <w:pStyle w:val="NoSpacing"/>
        <w:rPr>
          <w:b/>
          <w:bCs/>
        </w:rPr>
      </w:pPr>
      <w:r w:rsidRPr="002E4CBE">
        <w:rPr>
          <w:b/>
          <w:bCs/>
        </w:rPr>
        <w:t>Data Access Module POC:</w:t>
      </w:r>
    </w:p>
    <w:p w14:paraId="0F147233" w14:textId="77777777" w:rsidR="002E4CBE" w:rsidRDefault="002E4CBE" w:rsidP="002E4CBE">
      <w:pPr>
        <w:pStyle w:val="NoSpacing"/>
      </w:pPr>
    </w:p>
    <w:p w14:paraId="1E6DBD96" w14:textId="77777777" w:rsidR="002E4CBE" w:rsidRDefault="002E4CBE" w:rsidP="002E4CBE">
      <w:pPr>
        <w:pStyle w:val="NoSpacing"/>
      </w:pPr>
      <w:r>
        <w:t>Connect to a sample database (e.g., SQLite) and cloud storage (e.g., Google Drive).</w:t>
      </w:r>
    </w:p>
    <w:p w14:paraId="730ED9AA" w14:textId="77777777" w:rsidR="002E4CBE" w:rsidRDefault="002E4CBE" w:rsidP="002E4CBE">
      <w:pPr>
        <w:pStyle w:val="NoSpacing"/>
      </w:pPr>
      <w:r>
        <w:t>Demonstrate data ingestion capabilities for structured and unstructured data.</w:t>
      </w:r>
    </w:p>
    <w:p w14:paraId="1BC1351D" w14:textId="77777777" w:rsidR="002E4CBE" w:rsidRPr="002E4CBE" w:rsidRDefault="002E4CBE" w:rsidP="002E4CBE">
      <w:pPr>
        <w:pStyle w:val="NoSpacing"/>
        <w:rPr>
          <w:b/>
          <w:bCs/>
        </w:rPr>
      </w:pPr>
      <w:r w:rsidRPr="002E4CBE">
        <w:rPr>
          <w:b/>
          <w:bCs/>
        </w:rPr>
        <w:t>Semantic Layer Generation Module POC:</w:t>
      </w:r>
    </w:p>
    <w:p w14:paraId="5E1F51CE" w14:textId="77777777" w:rsidR="002E4CBE" w:rsidRDefault="002E4CBE" w:rsidP="002E4CBE">
      <w:pPr>
        <w:pStyle w:val="NoSpacing"/>
      </w:pPr>
    </w:p>
    <w:p w14:paraId="7292357B" w14:textId="77777777" w:rsidR="002E4CBE" w:rsidRDefault="002E4CBE" w:rsidP="002E4CBE">
      <w:pPr>
        <w:pStyle w:val="NoSpacing"/>
      </w:pPr>
      <w:r>
        <w:t>Generate a basic semantic layer over the sample data.</w:t>
      </w:r>
    </w:p>
    <w:p w14:paraId="6E1AB43B" w14:textId="77777777" w:rsidR="002E4CBE" w:rsidRDefault="002E4CBE" w:rsidP="002E4CBE">
      <w:pPr>
        <w:pStyle w:val="NoSpacing"/>
      </w:pPr>
      <w:r>
        <w:t>Showcase how the chatbot interprets relationships and entities within the data.</w:t>
      </w:r>
    </w:p>
    <w:p w14:paraId="118121B7" w14:textId="77777777" w:rsidR="002E4CBE" w:rsidRPr="002E4CBE" w:rsidRDefault="002E4CBE" w:rsidP="002E4CBE">
      <w:pPr>
        <w:pStyle w:val="NoSpacing"/>
        <w:rPr>
          <w:b/>
          <w:bCs/>
        </w:rPr>
      </w:pPr>
      <w:r w:rsidRPr="002E4CBE">
        <w:rPr>
          <w:b/>
          <w:bCs/>
        </w:rPr>
        <w:t>Data Crawling and Integration Module POC:</w:t>
      </w:r>
    </w:p>
    <w:p w14:paraId="21F71AB6" w14:textId="77777777" w:rsidR="002E4CBE" w:rsidRDefault="002E4CBE" w:rsidP="002E4CBE">
      <w:pPr>
        <w:pStyle w:val="NoSpacing"/>
      </w:pPr>
    </w:p>
    <w:p w14:paraId="1FC8788F" w14:textId="77777777" w:rsidR="002E4CBE" w:rsidRDefault="002E4CBE" w:rsidP="002E4CBE">
      <w:pPr>
        <w:pStyle w:val="NoSpacing"/>
      </w:pPr>
      <w:r>
        <w:t>Simulate AI-driven data crawling and integration from multiple sources.</w:t>
      </w:r>
    </w:p>
    <w:p w14:paraId="68C5C184" w14:textId="77777777" w:rsidR="002E4CBE" w:rsidRDefault="002E4CBE" w:rsidP="002E4CBE">
      <w:pPr>
        <w:pStyle w:val="NoSpacing"/>
      </w:pPr>
      <w:r>
        <w:t>Display integrated data to show breaking down of data silos.</w:t>
      </w:r>
    </w:p>
    <w:p w14:paraId="059DCE4E" w14:textId="77777777" w:rsidR="002E4CBE" w:rsidRPr="002E4CBE" w:rsidRDefault="002E4CBE" w:rsidP="002E4CBE">
      <w:pPr>
        <w:pStyle w:val="NoSpacing"/>
        <w:rPr>
          <w:b/>
          <w:bCs/>
        </w:rPr>
      </w:pPr>
      <w:r w:rsidRPr="002E4CBE">
        <w:rPr>
          <w:b/>
          <w:bCs/>
        </w:rPr>
        <w:t>Analysis and Insights Generation Module POC:</w:t>
      </w:r>
    </w:p>
    <w:p w14:paraId="120048A7" w14:textId="77777777" w:rsidR="002E4CBE" w:rsidRDefault="002E4CBE" w:rsidP="002E4CBE">
      <w:pPr>
        <w:pStyle w:val="NoSpacing"/>
      </w:pPr>
    </w:p>
    <w:p w14:paraId="2FEFD8A1" w14:textId="77777777" w:rsidR="002E4CBE" w:rsidRDefault="002E4CBE" w:rsidP="002E4CBE">
      <w:pPr>
        <w:pStyle w:val="NoSpacing"/>
      </w:pPr>
      <w:r>
        <w:t>Utilize pre-trained machine learning models or algorithms to extract basic patterns from sample data.</w:t>
      </w:r>
    </w:p>
    <w:p w14:paraId="1F56678A" w14:textId="77777777" w:rsidR="002E4CBE" w:rsidRDefault="002E4CBE" w:rsidP="002E4CBE">
      <w:pPr>
        <w:pStyle w:val="NoSpacing"/>
      </w:pPr>
      <w:r>
        <w:t>Generate simple business insights based on the extracted patterns.</w:t>
      </w:r>
    </w:p>
    <w:p w14:paraId="50CEE4CF" w14:textId="77777777" w:rsidR="002E4CBE" w:rsidRPr="002E4CBE" w:rsidRDefault="002E4CBE" w:rsidP="002E4CBE">
      <w:pPr>
        <w:pStyle w:val="NoSpacing"/>
        <w:rPr>
          <w:b/>
          <w:bCs/>
        </w:rPr>
      </w:pPr>
      <w:r w:rsidRPr="002E4CBE">
        <w:rPr>
          <w:b/>
          <w:bCs/>
        </w:rPr>
        <w:t>Insights Summarization and Ranking Module POC:</w:t>
      </w:r>
    </w:p>
    <w:p w14:paraId="2C2CC493" w14:textId="77777777" w:rsidR="002E4CBE" w:rsidRDefault="002E4CBE" w:rsidP="002E4CBE">
      <w:pPr>
        <w:pStyle w:val="NoSpacing"/>
      </w:pPr>
    </w:p>
    <w:p w14:paraId="4C7DFA0B" w14:textId="77777777" w:rsidR="002E4CBE" w:rsidRDefault="002E4CBE" w:rsidP="002E4CBE">
      <w:pPr>
        <w:pStyle w:val="NoSpacing"/>
      </w:pPr>
      <w:r>
        <w:t>Summarize the generated insights into brief summaries.</w:t>
      </w:r>
    </w:p>
    <w:p w14:paraId="17EE4C25" w14:textId="77777777" w:rsidR="002E4CBE" w:rsidRDefault="002E4CBE" w:rsidP="002E4CBE">
      <w:pPr>
        <w:pStyle w:val="NoSpacing"/>
      </w:pPr>
      <w:r>
        <w:t>Rank the insights based on predefined criteria (e.g., relevance).</w:t>
      </w:r>
    </w:p>
    <w:p w14:paraId="2BEBDA3F" w14:textId="77777777" w:rsidR="002E4CBE" w:rsidRPr="002E4CBE" w:rsidRDefault="002E4CBE" w:rsidP="002E4CBE">
      <w:pPr>
        <w:pStyle w:val="NoSpacing"/>
        <w:rPr>
          <w:b/>
          <w:bCs/>
        </w:rPr>
      </w:pPr>
      <w:r w:rsidRPr="002E4CBE">
        <w:rPr>
          <w:b/>
          <w:bCs/>
        </w:rPr>
        <w:t>Natural Language Processing (NLP) Query Module POC:</w:t>
      </w:r>
    </w:p>
    <w:p w14:paraId="12205C36" w14:textId="77777777" w:rsidR="002E4CBE" w:rsidRDefault="002E4CBE" w:rsidP="002E4CBE">
      <w:pPr>
        <w:pStyle w:val="NoSpacing"/>
      </w:pPr>
    </w:p>
    <w:p w14:paraId="7E7E355E" w14:textId="77777777" w:rsidR="002E4CBE" w:rsidRDefault="002E4CBE" w:rsidP="002E4CBE">
      <w:pPr>
        <w:pStyle w:val="NoSpacing"/>
      </w:pPr>
      <w:r>
        <w:t>Implement basic NLP functionality to understand and respond to user queries.</w:t>
      </w:r>
    </w:p>
    <w:p w14:paraId="4AD2485D" w14:textId="77777777" w:rsidR="002E4CBE" w:rsidRDefault="002E4CBE" w:rsidP="002E4CBE">
      <w:pPr>
        <w:pStyle w:val="NoSpacing"/>
      </w:pPr>
      <w:r>
        <w:t>Showcase how users can interact with the chatbot using natural language.</w:t>
      </w:r>
    </w:p>
    <w:p w14:paraId="002F0350" w14:textId="77777777" w:rsidR="002E4CBE" w:rsidRPr="002E4CBE" w:rsidRDefault="002E4CBE" w:rsidP="002E4CBE">
      <w:pPr>
        <w:pStyle w:val="NoSpacing"/>
        <w:rPr>
          <w:b/>
          <w:bCs/>
        </w:rPr>
      </w:pPr>
      <w:r w:rsidRPr="002E4CBE">
        <w:rPr>
          <w:b/>
          <w:bCs/>
        </w:rPr>
        <w:t>User Interface (UI) and Visualization Module POC:</w:t>
      </w:r>
    </w:p>
    <w:p w14:paraId="269EBA47" w14:textId="77777777" w:rsidR="002E4CBE" w:rsidRDefault="002E4CBE" w:rsidP="002E4CBE">
      <w:pPr>
        <w:pStyle w:val="NoSpacing"/>
      </w:pPr>
    </w:p>
    <w:p w14:paraId="325D01B3" w14:textId="77777777" w:rsidR="002E4CBE" w:rsidRDefault="002E4CBE" w:rsidP="002E4CBE">
      <w:pPr>
        <w:pStyle w:val="NoSpacing"/>
      </w:pPr>
      <w:r>
        <w:t>Design interactive dashboards with basic data visualizations.</w:t>
      </w:r>
    </w:p>
    <w:p w14:paraId="3516F1F7" w14:textId="77777777" w:rsidR="002E4CBE" w:rsidRDefault="002E4CBE" w:rsidP="002E4CBE">
      <w:pPr>
        <w:pStyle w:val="NoSpacing"/>
      </w:pPr>
      <w:r>
        <w:t>Allow users to customize the dashboards based on their preferences.</w:t>
      </w:r>
    </w:p>
    <w:p w14:paraId="4C4D6493" w14:textId="77777777" w:rsidR="002E4CBE" w:rsidRPr="002E4CBE" w:rsidRDefault="002E4CBE" w:rsidP="002E4CBE">
      <w:pPr>
        <w:pStyle w:val="NoSpacing"/>
        <w:rPr>
          <w:b/>
          <w:bCs/>
        </w:rPr>
      </w:pPr>
      <w:r w:rsidRPr="002E4CBE">
        <w:rPr>
          <w:b/>
          <w:bCs/>
        </w:rPr>
        <w:t>Feedback and Continuous Learning Module POC:</w:t>
      </w:r>
    </w:p>
    <w:p w14:paraId="50183F0E" w14:textId="77777777" w:rsidR="002E4CBE" w:rsidRDefault="002E4CBE" w:rsidP="002E4CBE">
      <w:pPr>
        <w:pStyle w:val="NoSpacing"/>
      </w:pPr>
    </w:p>
    <w:p w14:paraId="4D37EC41" w14:textId="77777777" w:rsidR="002E4CBE" w:rsidRDefault="002E4CBE" w:rsidP="002E4CBE">
      <w:pPr>
        <w:pStyle w:val="NoSpacing"/>
      </w:pPr>
      <w:r>
        <w:t>Incorporate a simple feedback mechanism for users to provide input.</w:t>
      </w:r>
    </w:p>
    <w:p w14:paraId="756F503A" w14:textId="77777777" w:rsidR="002E4CBE" w:rsidRDefault="002E4CBE" w:rsidP="002E4CBE">
      <w:pPr>
        <w:pStyle w:val="NoSpacing"/>
      </w:pPr>
      <w:r>
        <w:t>Demonstrate how user feedback influences the chatbot's performance over time.</w:t>
      </w:r>
    </w:p>
    <w:p w14:paraId="4A65C060" w14:textId="77777777" w:rsidR="002E4CBE" w:rsidRPr="002E4CBE" w:rsidRDefault="002E4CBE" w:rsidP="002E4CBE">
      <w:pPr>
        <w:pStyle w:val="NoSpacing"/>
        <w:rPr>
          <w:b/>
          <w:bCs/>
        </w:rPr>
      </w:pPr>
      <w:r w:rsidRPr="002E4CBE">
        <w:rPr>
          <w:b/>
          <w:bCs/>
        </w:rPr>
        <w:t>Integration and API Management Module POC:</w:t>
      </w:r>
    </w:p>
    <w:p w14:paraId="3C91EDBB" w14:textId="77777777" w:rsidR="002E4CBE" w:rsidRDefault="002E4CBE" w:rsidP="002E4CBE">
      <w:pPr>
        <w:pStyle w:val="NoSpacing"/>
      </w:pPr>
    </w:p>
    <w:p w14:paraId="4559E404" w14:textId="77777777" w:rsidR="002E4CBE" w:rsidRDefault="002E4CBE" w:rsidP="002E4CBE">
      <w:pPr>
        <w:pStyle w:val="NoSpacing"/>
      </w:pPr>
      <w:r>
        <w:t>Provide basic APIs for integrating the chatbot with other applications.</w:t>
      </w:r>
    </w:p>
    <w:p w14:paraId="31FD06F2" w14:textId="302D5ECD" w:rsidR="00C64BC7" w:rsidRPr="001E602D" w:rsidRDefault="002E4CBE" w:rsidP="002E4CBE">
      <w:pPr>
        <w:pStyle w:val="NoSpacing"/>
      </w:pPr>
      <w:r w:rsidRPr="002E4CBE">
        <w:t>Show examples of how Insights360 capabilities can be embedded into external systems.</w:t>
      </w:r>
    </w:p>
    <w:sectPr w:rsidR="00C64BC7" w:rsidRPr="001E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2737F8"/>
    <w:multiLevelType w:val="multilevel"/>
    <w:tmpl w:val="E55A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733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2D"/>
    <w:rsid w:val="001E602D"/>
    <w:rsid w:val="002E4CBE"/>
    <w:rsid w:val="00C6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38D9"/>
  <w15:docId w15:val="{C303B708-EE5D-45FC-A418-0F3DFC18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0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0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0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0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02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E4C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1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ranjan</dc:creator>
  <cp:keywords/>
  <dc:description/>
  <cp:lastModifiedBy>raj ranjan</cp:lastModifiedBy>
  <cp:revision>2</cp:revision>
  <dcterms:created xsi:type="dcterms:W3CDTF">2024-05-13T13:44:00Z</dcterms:created>
  <dcterms:modified xsi:type="dcterms:W3CDTF">2024-05-13T13:44:00Z</dcterms:modified>
</cp:coreProperties>
</file>