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0E849" w14:textId="5F886918" w:rsidR="00416CBD" w:rsidRDefault="00311EB9" w:rsidP="00425E3C">
      <w:r>
        <w:t xml:space="preserve"> </w:t>
      </w:r>
      <w:r w:rsidR="00D11D3D">
        <w:t xml:space="preserve"> </w:t>
      </w:r>
      <w:r w:rsidR="00F0285E">
        <w:t xml:space="preserve"> </w:t>
      </w:r>
    </w:p>
    <w:p w14:paraId="394C131C" w14:textId="77777777" w:rsidR="00416CBD" w:rsidRDefault="00F0285E">
      <w:pPr>
        <w:spacing w:after="524"/>
      </w:pPr>
      <w:r>
        <w:rPr>
          <w:sz w:val="36"/>
        </w:rPr>
        <w:t xml:space="preserve"> </w:t>
      </w:r>
    </w:p>
    <w:p w14:paraId="3685E3CD" w14:textId="77777777" w:rsidR="00416CBD" w:rsidRPr="00FB233B" w:rsidRDefault="00F0285E">
      <w:pPr>
        <w:spacing w:after="0"/>
        <w:ind w:left="-5" w:hanging="10"/>
        <w:rPr>
          <w:b/>
          <w:color w:val="auto"/>
        </w:rPr>
      </w:pPr>
      <w:r w:rsidRPr="00FB233B">
        <w:rPr>
          <w:rFonts w:ascii="Arial" w:eastAsia="Arial" w:hAnsi="Arial" w:cs="Arial"/>
          <w:b/>
          <w:color w:val="auto"/>
          <w:sz w:val="56"/>
        </w:rPr>
        <w:t xml:space="preserve">Research Methods for Computing </w:t>
      </w:r>
    </w:p>
    <w:p w14:paraId="49810604" w14:textId="77777777" w:rsidR="00416CBD" w:rsidRPr="00FB233B" w:rsidRDefault="00F0285E">
      <w:pPr>
        <w:spacing w:after="39"/>
        <w:ind w:left="-5" w:hanging="10"/>
        <w:rPr>
          <w:b/>
          <w:color w:val="auto"/>
        </w:rPr>
      </w:pPr>
      <w:r w:rsidRPr="00FB233B">
        <w:rPr>
          <w:rFonts w:ascii="Arial" w:eastAsia="Arial" w:hAnsi="Arial" w:cs="Arial"/>
          <w:b/>
          <w:color w:val="auto"/>
          <w:sz w:val="56"/>
        </w:rPr>
        <w:t>COM4061-N</w:t>
      </w:r>
      <w:r w:rsidRPr="00FB233B">
        <w:rPr>
          <w:b/>
          <w:color w:val="auto"/>
        </w:rPr>
        <w:t xml:space="preserve"> </w:t>
      </w:r>
    </w:p>
    <w:p w14:paraId="75D0996C" w14:textId="77777777" w:rsidR="00416CBD" w:rsidRDefault="00F0285E">
      <w:pPr>
        <w:spacing w:after="0"/>
      </w:pPr>
      <w:r>
        <w:rPr>
          <w:rFonts w:ascii="Arial" w:eastAsia="Arial" w:hAnsi="Arial" w:cs="Arial"/>
          <w:sz w:val="40"/>
        </w:rPr>
        <w:t xml:space="preserve">Literature Search/Review </w:t>
      </w:r>
      <w:r>
        <w:rPr>
          <w:sz w:val="34"/>
          <w:vertAlign w:val="subscript"/>
        </w:rPr>
        <w:t xml:space="preserve"> </w:t>
      </w:r>
    </w:p>
    <w:p w14:paraId="5E9AB97F" w14:textId="77777777" w:rsidR="00416CBD" w:rsidRDefault="00F0285E">
      <w:r>
        <w:t xml:space="preserve"> </w:t>
      </w:r>
    </w:p>
    <w:p w14:paraId="70CB2150" w14:textId="77777777" w:rsidR="00416CBD" w:rsidRDefault="00F0285E">
      <w:r>
        <w:t xml:space="preserve"> </w:t>
      </w:r>
    </w:p>
    <w:p w14:paraId="3BC9F4A5" w14:textId="77777777" w:rsidR="00416CBD" w:rsidRDefault="00F0285E">
      <w:pPr>
        <w:spacing w:after="155"/>
      </w:pPr>
      <w:r>
        <w:t xml:space="preserve"> </w:t>
      </w:r>
    </w:p>
    <w:p w14:paraId="4DBB3E13" w14:textId="77777777" w:rsidR="00416CBD" w:rsidRDefault="00F0285E">
      <w:r>
        <w:t xml:space="preserve"> </w:t>
      </w:r>
    </w:p>
    <w:p w14:paraId="23493A77" w14:textId="77777777" w:rsidR="00416CBD" w:rsidRDefault="00F0285E">
      <w:r>
        <w:t xml:space="preserve"> </w:t>
      </w:r>
    </w:p>
    <w:p w14:paraId="4B54BFB8" w14:textId="3BF26DE7" w:rsidR="00416CBD" w:rsidRDefault="00F0285E">
      <w:pPr>
        <w:spacing w:after="158"/>
        <w:ind w:left="-5" w:hanging="10"/>
      </w:pPr>
      <w:r>
        <w:rPr>
          <w:b/>
        </w:rPr>
        <w:t>Author</w:t>
      </w:r>
      <w:r>
        <w:t xml:space="preserve">:  </w:t>
      </w:r>
      <w:r w:rsidR="006D0708">
        <w:t>Raj kumar Bhukya</w:t>
      </w:r>
    </w:p>
    <w:p w14:paraId="0D4BE38B" w14:textId="6CA8F671" w:rsidR="00416CBD" w:rsidRDefault="00F0285E">
      <w:pPr>
        <w:spacing w:after="158"/>
        <w:ind w:left="-5" w:hanging="10"/>
      </w:pPr>
      <w:r>
        <w:rPr>
          <w:b/>
        </w:rPr>
        <w:t>Student Number</w:t>
      </w:r>
      <w:r>
        <w:t xml:space="preserve">:  </w:t>
      </w:r>
      <w:r w:rsidR="006D0708">
        <w:t>w9598301</w:t>
      </w:r>
    </w:p>
    <w:p w14:paraId="3364FBFA" w14:textId="77777777" w:rsidR="00416CBD" w:rsidRDefault="00F0285E">
      <w:r>
        <w:t xml:space="preserve"> </w:t>
      </w:r>
    </w:p>
    <w:p w14:paraId="44236D4D" w14:textId="77777777" w:rsidR="00416CBD" w:rsidRDefault="00F0285E">
      <w:pPr>
        <w:spacing w:after="280"/>
      </w:pPr>
      <w:r>
        <w:t xml:space="preserve"> </w:t>
      </w:r>
    </w:p>
    <w:p w14:paraId="1E2507C1" w14:textId="77777777" w:rsidR="00416CBD" w:rsidRDefault="00F0285E">
      <w:pPr>
        <w:spacing w:after="277"/>
        <w:ind w:left="-5" w:hanging="10"/>
      </w:pPr>
      <w:r>
        <w:rPr>
          <w:b/>
        </w:rPr>
        <w:t xml:space="preserve">Readership:  </w:t>
      </w:r>
    </w:p>
    <w:p w14:paraId="0DA7365B" w14:textId="3013A209" w:rsidR="00416CBD" w:rsidRDefault="00F0285E">
      <w:pPr>
        <w:numPr>
          <w:ilvl w:val="0"/>
          <w:numId w:val="1"/>
        </w:numPr>
        <w:spacing w:after="0"/>
        <w:ind w:hanging="360"/>
      </w:pPr>
      <w:r>
        <w:rPr>
          <w:b/>
        </w:rPr>
        <w:t>Date of Submission</w:t>
      </w:r>
      <w:r>
        <w:t xml:space="preserve">: </w:t>
      </w:r>
      <w:r w:rsidR="00BE7FE8">
        <w:rPr>
          <w:i/>
        </w:rPr>
        <w:t>10</w:t>
      </w:r>
      <w:r>
        <w:rPr>
          <w:i/>
        </w:rPr>
        <w:t>/05/</w:t>
      </w:r>
      <w:r w:rsidR="00BE7FE8">
        <w:rPr>
          <w:i/>
        </w:rPr>
        <w:t>2023</w:t>
      </w:r>
      <w:r>
        <w:t xml:space="preserve"> </w:t>
      </w:r>
    </w:p>
    <w:p w14:paraId="62DD0039" w14:textId="77777777" w:rsidR="00416CBD" w:rsidRDefault="00F0285E">
      <w:pPr>
        <w:numPr>
          <w:ilvl w:val="0"/>
          <w:numId w:val="1"/>
        </w:numPr>
        <w:spacing w:after="235" w:line="255" w:lineRule="auto"/>
        <w:ind w:hanging="360"/>
      </w:pPr>
      <w:r>
        <w:rPr>
          <w:b/>
        </w:rPr>
        <w:t>Part 1 Word Count:</w:t>
      </w:r>
      <w:r>
        <w:t xml:space="preserve"> 2096 (excluding references) </w:t>
      </w:r>
    </w:p>
    <w:p w14:paraId="535E6944" w14:textId="77777777" w:rsidR="00416CBD" w:rsidRDefault="00F0285E">
      <w:r>
        <w:t xml:space="preserve"> </w:t>
      </w:r>
    </w:p>
    <w:p w14:paraId="67F93862" w14:textId="77777777" w:rsidR="00416CBD" w:rsidRDefault="00F0285E">
      <w:pPr>
        <w:spacing w:after="155"/>
      </w:pPr>
      <w:r>
        <w:t xml:space="preserve"> </w:t>
      </w:r>
    </w:p>
    <w:p w14:paraId="5EF4E9E8" w14:textId="77777777" w:rsidR="00416CBD" w:rsidRDefault="00F0285E">
      <w:r>
        <w:t xml:space="preserve"> </w:t>
      </w:r>
    </w:p>
    <w:p w14:paraId="74BE4F1B" w14:textId="77777777" w:rsidR="00416CBD" w:rsidRDefault="00F0285E">
      <w:r>
        <w:t xml:space="preserve"> </w:t>
      </w:r>
    </w:p>
    <w:p w14:paraId="43EDB93E" w14:textId="77777777" w:rsidR="00416CBD" w:rsidRDefault="00F0285E">
      <w:r>
        <w:t xml:space="preserve"> </w:t>
      </w:r>
    </w:p>
    <w:p w14:paraId="11E851DF" w14:textId="77777777" w:rsidR="00416CBD" w:rsidRDefault="00F0285E">
      <w:pPr>
        <w:spacing w:after="155"/>
      </w:pPr>
      <w:r>
        <w:t xml:space="preserve"> </w:t>
      </w:r>
    </w:p>
    <w:p w14:paraId="1899A364" w14:textId="77777777" w:rsidR="00416CBD" w:rsidRDefault="00F0285E">
      <w:r>
        <w:t xml:space="preserve"> </w:t>
      </w:r>
    </w:p>
    <w:p w14:paraId="591E02D3" w14:textId="77777777" w:rsidR="00416CBD" w:rsidRDefault="00F0285E">
      <w:r>
        <w:t xml:space="preserve"> </w:t>
      </w:r>
    </w:p>
    <w:p w14:paraId="6F5F4E23" w14:textId="77777777" w:rsidR="00416CBD" w:rsidRDefault="00F0285E">
      <w:pPr>
        <w:spacing w:after="155"/>
      </w:pPr>
      <w:r>
        <w:t xml:space="preserve"> </w:t>
      </w:r>
    </w:p>
    <w:p w14:paraId="36458DBA" w14:textId="77777777" w:rsidR="00416CBD" w:rsidRDefault="00F0285E">
      <w:pPr>
        <w:spacing w:after="0"/>
      </w:pPr>
      <w:r>
        <w:t xml:space="preserve"> </w:t>
      </w:r>
    </w:p>
    <w:p w14:paraId="255AD989" w14:textId="77777777" w:rsidR="00416CBD" w:rsidRDefault="00F0285E">
      <w:r>
        <w:t xml:space="preserve"> </w:t>
      </w:r>
    </w:p>
    <w:p w14:paraId="295822C1" w14:textId="77777777" w:rsidR="00416CBD" w:rsidRDefault="00F0285E">
      <w:pPr>
        <w:spacing w:after="155"/>
      </w:pPr>
      <w:r>
        <w:t xml:space="preserve"> </w:t>
      </w:r>
    </w:p>
    <w:p w14:paraId="353A129E" w14:textId="77777777" w:rsidR="00416CBD" w:rsidRDefault="00F0285E">
      <w:r>
        <w:lastRenderedPageBreak/>
        <w:t xml:space="preserve"> </w:t>
      </w:r>
    </w:p>
    <w:p w14:paraId="0FE8FC56" w14:textId="77777777" w:rsidR="00416CBD" w:rsidRDefault="00F0285E">
      <w:r>
        <w:t xml:space="preserve"> </w:t>
      </w:r>
    </w:p>
    <w:p w14:paraId="782526E9" w14:textId="77777777" w:rsidR="00416CBD" w:rsidRDefault="00F0285E">
      <w:r>
        <w:t xml:space="preserve"> </w:t>
      </w:r>
    </w:p>
    <w:p w14:paraId="4452B746" w14:textId="77777777" w:rsidR="00416CBD" w:rsidRDefault="00F0285E">
      <w:pPr>
        <w:spacing w:after="531"/>
      </w:pPr>
      <w:r>
        <w:t xml:space="preserve"> </w:t>
      </w:r>
    </w:p>
    <w:sdt>
      <w:sdtPr>
        <w:rPr>
          <w:b/>
          <w:color w:val="auto"/>
        </w:rPr>
        <w:id w:val="-573348594"/>
        <w:docPartObj>
          <w:docPartGallery w:val="Table of Contents"/>
        </w:docPartObj>
      </w:sdtPr>
      <w:sdtEndPr>
        <w:rPr>
          <w:b w:val="0"/>
          <w:color w:val="000000"/>
        </w:rPr>
      </w:sdtEndPr>
      <w:sdtContent>
        <w:p w14:paraId="344DD15F" w14:textId="77777777" w:rsidR="00416CBD" w:rsidRPr="00FB233B" w:rsidRDefault="00F0285E">
          <w:pPr>
            <w:spacing w:after="0"/>
            <w:ind w:left="-5" w:hanging="10"/>
            <w:rPr>
              <w:b/>
              <w:color w:val="auto"/>
            </w:rPr>
          </w:pPr>
          <w:r w:rsidRPr="00FB233B">
            <w:rPr>
              <w:b/>
              <w:color w:val="auto"/>
              <w:sz w:val="27"/>
            </w:rPr>
            <w:t xml:space="preserve">Contents </w:t>
          </w:r>
        </w:p>
        <w:p w14:paraId="2865F44B" w14:textId="77777777" w:rsidR="00416CBD" w:rsidRDefault="00F0285E">
          <w:pPr>
            <w:pStyle w:val="TOC2"/>
            <w:tabs>
              <w:tab w:val="right" w:leader="dot" w:pos="9023"/>
            </w:tabs>
          </w:pPr>
          <w:r>
            <w:fldChar w:fldCharType="begin"/>
          </w:r>
          <w:r>
            <w:instrText xml:space="preserve"> TOC \o "1-2" \h \z \u </w:instrText>
          </w:r>
          <w:r>
            <w:fldChar w:fldCharType="separate"/>
          </w:r>
          <w:hyperlink w:anchor="_Toc28473">
            <w:r>
              <w:t>Introduction</w:t>
            </w:r>
            <w:r>
              <w:tab/>
            </w:r>
            <w:r>
              <w:fldChar w:fldCharType="begin"/>
            </w:r>
            <w:r>
              <w:instrText>PAGEREF _Toc28473 \h</w:instrText>
            </w:r>
            <w:r>
              <w:fldChar w:fldCharType="separate"/>
            </w:r>
            <w:r>
              <w:t xml:space="preserve">3 </w:t>
            </w:r>
            <w:r>
              <w:fldChar w:fldCharType="end"/>
            </w:r>
          </w:hyperlink>
        </w:p>
        <w:p w14:paraId="6A599F5C" w14:textId="77777777" w:rsidR="00416CBD" w:rsidRDefault="00000000">
          <w:pPr>
            <w:pStyle w:val="TOC2"/>
            <w:tabs>
              <w:tab w:val="right" w:leader="dot" w:pos="9023"/>
            </w:tabs>
          </w:pPr>
          <w:hyperlink w:anchor="_Toc28474">
            <w:r w:rsidR="00F0285E">
              <w:t>Research question</w:t>
            </w:r>
            <w:r w:rsidR="00F0285E">
              <w:tab/>
            </w:r>
            <w:r w:rsidR="00F0285E">
              <w:fldChar w:fldCharType="begin"/>
            </w:r>
            <w:r w:rsidR="00F0285E">
              <w:instrText>PAGEREF _Toc28474 \h</w:instrText>
            </w:r>
            <w:r w:rsidR="00F0285E">
              <w:fldChar w:fldCharType="separate"/>
            </w:r>
            <w:r w:rsidR="00F0285E">
              <w:t xml:space="preserve">3 </w:t>
            </w:r>
            <w:r w:rsidR="00F0285E">
              <w:fldChar w:fldCharType="end"/>
            </w:r>
          </w:hyperlink>
        </w:p>
        <w:p w14:paraId="0B437C85" w14:textId="77777777" w:rsidR="00416CBD" w:rsidRDefault="00000000">
          <w:pPr>
            <w:pStyle w:val="TOC2"/>
            <w:tabs>
              <w:tab w:val="right" w:leader="dot" w:pos="9023"/>
            </w:tabs>
          </w:pPr>
          <w:hyperlink w:anchor="_Toc28475">
            <w:r w:rsidR="00F0285E">
              <w:t>Key concepts</w:t>
            </w:r>
            <w:r w:rsidR="00F0285E">
              <w:tab/>
            </w:r>
            <w:r w:rsidR="00F0285E">
              <w:fldChar w:fldCharType="begin"/>
            </w:r>
            <w:r w:rsidR="00F0285E">
              <w:instrText>PAGEREF _Toc28475 \h</w:instrText>
            </w:r>
            <w:r w:rsidR="00F0285E">
              <w:fldChar w:fldCharType="separate"/>
            </w:r>
            <w:r w:rsidR="00F0285E">
              <w:t xml:space="preserve">3 </w:t>
            </w:r>
            <w:r w:rsidR="00F0285E">
              <w:fldChar w:fldCharType="end"/>
            </w:r>
          </w:hyperlink>
        </w:p>
        <w:p w14:paraId="370CA39A" w14:textId="77777777" w:rsidR="00416CBD" w:rsidRDefault="00000000">
          <w:pPr>
            <w:pStyle w:val="TOC2"/>
            <w:tabs>
              <w:tab w:val="right" w:leader="dot" w:pos="9023"/>
            </w:tabs>
          </w:pPr>
          <w:hyperlink w:anchor="_Toc28476">
            <w:r w:rsidR="00F0285E">
              <w:t>Table of Synonyms</w:t>
            </w:r>
            <w:r w:rsidR="00F0285E">
              <w:tab/>
            </w:r>
            <w:r w:rsidR="00F0285E">
              <w:fldChar w:fldCharType="begin"/>
            </w:r>
            <w:r w:rsidR="00F0285E">
              <w:instrText>PAGEREF _Toc28476 \h</w:instrText>
            </w:r>
            <w:r w:rsidR="00F0285E">
              <w:fldChar w:fldCharType="separate"/>
            </w:r>
            <w:r w:rsidR="00F0285E">
              <w:t xml:space="preserve">3 </w:t>
            </w:r>
            <w:r w:rsidR="00F0285E">
              <w:fldChar w:fldCharType="end"/>
            </w:r>
          </w:hyperlink>
        </w:p>
        <w:p w14:paraId="7AED2801" w14:textId="77777777" w:rsidR="00416CBD" w:rsidRDefault="00000000">
          <w:pPr>
            <w:pStyle w:val="TOC1"/>
            <w:tabs>
              <w:tab w:val="right" w:leader="dot" w:pos="9023"/>
            </w:tabs>
          </w:pPr>
          <w:hyperlink w:anchor="_Toc28477">
            <w:r w:rsidR="00F0285E">
              <w:t>Database Search</w:t>
            </w:r>
            <w:r w:rsidR="00F0285E">
              <w:tab/>
            </w:r>
            <w:r w:rsidR="00F0285E">
              <w:fldChar w:fldCharType="begin"/>
            </w:r>
            <w:r w:rsidR="00F0285E">
              <w:instrText>PAGEREF _Toc28477 \h</w:instrText>
            </w:r>
            <w:r w:rsidR="00F0285E">
              <w:fldChar w:fldCharType="separate"/>
            </w:r>
            <w:r w:rsidR="00F0285E">
              <w:t xml:space="preserve">4 </w:t>
            </w:r>
            <w:r w:rsidR="00F0285E">
              <w:fldChar w:fldCharType="end"/>
            </w:r>
          </w:hyperlink>
        </w:p>
        <w:p w14:paraId="77249F21" w14:textId="77777777" w:rsidR="00416CBD" w:rsidRDefault="00000000">
          <w:pPr>
            <w:pStyle w:val="TOC2"/>
            <w:tabs>
              <w:tab w:val="right" w:leader="dot" w:pos="9023"/>
            </w:tabs>
          </w:pPr>
          <w:hyperlink w:anchor="_Toc28478">
            <w:r w:rsidR="00F0285E">
              <w:t>Database One: Discovery</w:t>
            </w:r>
            <w:r w:rsidR="00F0285E">
              <w:tab/>
            </w:r>
            <w:r w:rsidR="00F0285E">
              <w:fldChar w:fldCharType="begin"/>
            </w:r>
            <w:r w:rsidR="00F0285E">
              <w:instrText>PAGEREF _Toc28478 \h</w:instrText>
            </w:r>
            <w:r w:rsidR="00F0285E">
              <w:fldChar w:fldCharType="separate"/>
            </w:r>
            <w:r w:rsidR="00F0285E">
              <w:t xml:space="preserve">4 </w:t>
            </w:r>
            <w:r w:rsidR="00F0285E">
              <w:fldChar w:fldCharType="end"/>
            </w:r>
          </w:hyperlink>
        </w:p>
        <w:p w14:paraId="52F99D10" w14:textId="77777777" w:rsidR="00416CBD" w:rsidRDefault="00000000">
          <w:pPr>
            <w:pStyle w:val="TOC2"/>
            <w:tabs>
              <w:tab w:val="right" w:leader="dot" w:pos="9023"/>
            </w:tabs>
          </w:pPr>
          <w:hyperlink w:anchor="_Toc28479">
            <w:r w:rsidR="00F0285E">
              <w:t>Database Two: ScienceDirect</w:t>
            </w:r>
            <w:r w:rsidR="00F0285E">
              <w:tab/>
            </w:r>
            <w:r w:rsidR="00F0285E">
              <w:fldChar w:fldCharType="begin"/>
            </w:r>
            <w:r w:rsidR="00F0285E">
              <w:instrText>PAGEREF _Toc28479 \h</w:instrText>
            </w:r>
            <w:r w:rsidR="00F0285E">
              <w:fldChar w:fldCharType="separate"/>
            </w:r>
            <w:r w:rsidR="00F0285E">
              <w:t xml:space="preserve">5 </w:t>
            </w:r>
            <w:r w:rsidR="00F0285E">
              <w:fldChar w:fldCharType="end"/>
            </w:r>
          </w:hyperlink>
        </w:p>
        <w:p w14:paraId="4D0B5431" w14:textId="77777777" w:rsidR="00416CBD" w:rsidRDefault="00000000">
          <w:pPr>
            <w:pStyle w:val="TOC2"/>
            <w:tabs>
              <w:tab w:val="right" w:leader="dot" w:pos="9023"/>
            </w:tabs>
          </w:pPr>
          <w:hyperlink w:anchor="_Toc28480">
            <w:r w:rsidR="00F0285E">
              <w:t>Database Three: IEEE Explore</w:t>
            </w:r>
            <w:r w:rsidR="00F0285E">
              <w:tab/>
            </w:r>
            <w:r w:rsidR="00F0285E">
              <w:fldChar w:fldCharType="begin"/>
            </w:r>
            <w:r w:rsidR="00F0285E">
              <w:instrText>PAGEREF _Toc28480 \h</w:instrText>
            </w:r>
            <w:r w:rsidR="00F0285E">
              <w:fldChar w:fldCharType="separate"/>
            </w:r>
            <w:r w:rsidR="00F0285E">
              <w:t xml:space="preserve">7 </w:t>
            </w:r>
            <w:r w:rsidR="00F0285E">
              <w:fldChar w:fldCharType="end"/>
            </w:r>
          </w:hyperlink>
        </w:p>
        <w:p w14:paraId="46A9AC6C" w14:textId="77777777" w:rsidR="00416CBD" w:rsidRDefault="00000000">
          <w:pPr>
            <w:pStyle w:val="TOC2"/>
            <w:tabs>
              <w:tab w:val="right" w:leader="dot" w:pos="9023"/>
            </w:tabs>
          </w:pPr>
          <w:hyperlink w:anchor="_Toc28481">
            <w:r w:rsidR="00F0285E">
              <w:t>Inclusion and Exclusion Process</w:t>
            </w:r>
            <w:r w:rsidR="00F0285E">
              <w:tab/>
            </w:r>
            <w:r w:rsidR="00F0285E">
              <w:fldChar w:fldCharType="begin"/>
            </w:r>
            <w:r w:rsidR="00F0285E">
              <w:instrText>PAGEREF _Toc28481 \h</w:instrText>
            </w:r>
            <w:r w:rsidR="00F0285E">
              <w:fldChar w:fldCharType="separate"/>
            </w:r>
            <w:r w:rsidR="00F0285E">
              <w:t xml:space="preserve">8 </w:t>
            </w:r>
            <w:r w:rsidR="00F0285E">
              <w:fldChar w:fldCharType="end"/>
            </w:r>
          </w:hyperlink>
        </w:p>
        <w:p w14:paraId="76489627" w14:textId="77777777" w:rsidR="00416CBD" w:rsidRDefault="00000000">
          <w:pPr>
            <w:pStyle w:val="TOC2"/>
            <w:tabs>
              <w:tab w:val="right" w:leader="dot" w:pos="9023"/>
            </w:tabs>
          </w:pPr>
          <w:hyperlink w:anchor="_Toc28482">
            <w:r w:rsidR="00F0285E">
              <w:t>Conclusion and Limitations</w:t>
            </w:r>
            <w:r w:rsidR="00F0285E">
              <w:tab/>
            </w:r>
            <w:r w:rsidR="00F0285E">
              <w:fldChar w:fldCharType="begin"/>
            </w:r>
            <w:r w:rsidR="00F0285E">
              <w:instrText>PAGEREF _Toc28482 \h</w:instrText>
            </w:r>
            <w:r w:rsidR="00F0285E">
              <w:fldChar w:fldCharType="separate"/>
            </w:r>
            <w:r w:rsidR="00F0285E">
              <w:t xml:space="preserve">10 </w:t>
            </w:r>
            <w:r w:rsidR="00F0285E">
              <w:fldChar w:fldCharType="end"/>
            </w:r>
          </w:hyperlink>
        </w:p>
        <w:p w14:paraId="59B55E16" w14:textId="77777777" w:rsidR="00416CBD" w:rsidRDefault="00000000">
          <w:pPr>
            <w:pStyle w:val="TOC2"/>
            <w:tabs>
              <w:tab w:val="right" w:leader="dot" w:pos="9023"/>
            </w:tabs>
          </w:pPr>
          <w:hyperlink w:anchor="_Toc28483">
            <w:r w:rsidR="00F0285E">
              <w:t>References</w:t>
            </w:r>
            <w:r w:rsidR="00F0285E">
              <w:tab/>
            </w:r>
            <w:r w:rsidR="00F0285E">
              <w:fldChar w:fldCharType="begin"/>
            </w:r>
            <w:r w:rsidR="00F0285E">
              <w:instrText>PAGEREF _Toc28483 \h</w:instrText>
            </w:r>
            <w:r w:rsidR="00F0285E">
              <w:fldChar w:fldCharType="separate"/>
            </w:r>
            <w:r w:rsidR="00F0285E">
              <w:t xml:space="preserve">11 </w:t>
            </w:r>
            <w:r w:rsidR="00F0285E">
              <w:fldChar w:fldCharType="end"/>
            </w:r>
          </w:hyperlink>
        </w:p>
        <w:p w14:paraId="1DE75F04" w14:textId="77777777" w:rsidR="00416CBD" w:rsidRDefault="00F0285E">
          <w:r>
            <w:fldChar w:fldCharType="end"/>
          </w:r>
        </w:p>
      </w:sdtContent>
    </w:sdt>
    <w:p w14:paraId="5034DAF1" w14:textId="77777777" w:rsidR="00416CBD" w:rsidRDefault="00F0285E">
      <w:r>
        <w:t xml:space="preserve"> </w:t>
      </w:r>
    </w:p>
    <w:p w14:paraId="16C03C20" w14:textId="77777777" w:rsidR="00416CBD" w:rsidRDefault="00F0285E">
      <w:r>
        <w:t xml:space="preserve"> </w:t>
      </w:r>
    </w:p>
    <w:p w14:paraId="67CF52AB" w14:textId="77777777" w:rsidR="00416CBD" w:rsidRDefault="00F0285E">
      <w:pPr>
        <w:spacing w:after="155"/>
      </w:pPr>
      <w:r>
        <w:t xml:space="preserve"> </w:t>
      </w:r>
    </w:p>
    <w:p w14:paraId="17A3490F" w14:textId="77777777" w:rsidR="00416CBD" w:rsidRDefault="00F0285E">
      <w:r>
        <w:t xml:space="preserve"> </w:t>
      </w:r>
    </w:p>
    <w:p w14:paraId="6E367D3E" w14:textId="14305824" w:rsidR="00416CBD" w:rsidRDefault="00F0285E">
      <w:r>
        <w:t xml:space="preserve"> </w:t>
      </w:r>
    </w:p>
    <w:p w14:paraId="3B6FA797" w14:textId="4D9ABA0A" w:rsidR="00416CBD" w:rsidRDefault="00F0285E">
      <w:pPr>
        <w:spacing w:after="155"/>
      </w:pPr>
      <w:r>
        <w:t xml:space="preserve"> </w:t>
      </w:r>
    </w:p>
    <w:p w14:paraId="457D0D45" w14:textId="4CF71BDC" w:rsidR="00416CBD" w:rsidRDefault="00F0285E">
      <w:r>
        <w:t xml:space="preserve"> </w:t>
      </w:r>
    </w:p>
    <w:p w14:paraId="6972D97E" w14:textId="0C72D7B3" w:rsidR="00416CBD" w:rsidRDefault="00F0285E">
      <w:r>
        <w:t xml:space="preserve"> </w:t>
      </w:r>
    </w:p>
    <w:p w14:paraId="760EB746" w14:textId="6C870784" w:rsidR="00416CBD" w:rsidRDefault="00F0285E">
      <w:r>
        <w:t xml:space="preserve"> </w:t>
      </w:r>
      <w:r w:rsidR="00B152CC">
        <w:rPr>
          <w:noProof/>
        </w:rPr>
        <w:drawing>
          <wp:inline distT="0" distB="0" distL="0" distR="0" wp14:anchorId="3F71C55F" wp14:editId="6BB6E97A">
            <wp:extent cx="2448560" cy="1232452"/>
            <wp:effectExtent l="0" t="0" r="0" b="6350"/>
            <wp:docPr id="2134422154" name="Picture 1" descr="A diagram of ethics by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22154" name="Picture 1" descr="A diagram of ethics by desig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1996" cy="1249282"/>
                    </a:xfrm>
                    <a:prstGeom prst="rect">
                      <a:avLst/>
                    </a:prstGeom>
                    <a:noFill/>
                    <a:ln>
                      <a:noFill/>
                    </a:ln>
                  </pic:spPr>
                </pic:pic>
              </a:graphicData>
            </a:graphic>
          </wp:inline>
        </w:drawing>
      </w:r>
      <w:r w:rsidR="00AD1843">
        <w:t>.</w:t>
      </w:r>
    </w:p>
    <w:p w14:paraId="731194E5" w14:textId="77777777" w:rsidR="00AD1843" w:rsidRDefault="00AD1843"/>
    <w:p w14:paraId="3C6CE32A" w14:textId="77777777" w:rsidR="00AD1843" w:rsidRDefault="00AD1843"/>
    <w:p w14:paraId="7C27CAC6" w14:textId="0E03EC82" w:rsidR="00AD1843" w:rsidRDefault="00AD1843">
      <w:r>
        <w:rPr>
          <w:noProof/>
        </w:rPr>
        <w:lastRenderedPageBreak/>
        <w:drawing>
          <wp:inline distT="0" distB="0" distL="0" distR="0" wp14:anchorId="6C76CE1E" wp14:editId="47F7A25A">
            <wp:extent cx="3266223" cy="1788657"/>
            <wp:effectExtent l="0" t="0" r="0" b="2540"/>
            <wp:docPr id="1856573482" name="Picture 2" descr="A diagram of a research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73482" name="Picture 2" descr="A diagram of a research metho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7153" cy="1811071"/>
                    </a:xfrm>
                    <a:prstGeom prst="rect">
                      <a:avLst/>
                    </a:prstGeom>
                    <a:noFill/>
                    <a:ln>
                      <a:noFill/>
                    </a:ln>
                  </pic:spPr>
                </pic:pic>
              </a:graphicData>
            </a:graphic>
          </wp:inline>
        </w:drawing>
      </w:r>
    </w:p>
    <w:p w14:paraId="3203FE8C" w14:textId="77777777" w:rsidR="005432AF" w:rsidRDefault="005432AF"/>
    <w:p w14:paraId="3305940F" w14:textId="35FA7A54" w:rsidR="005432AF" w:rsidRDefault="005432AF">
      <w:r>
        <w:rPr>
          <w:noProof/>
        </w:rPr>
        <w:drawing>
          <wp:inline distT="0" distB="0" distL="0" distR="0" wp14:anchorId="4A07AA43" wp14:editId="59D754F4">
            <wp:extent cx="3204376" cy="1986234"/>
            <wp:effectExtent l="0" t="0" r="0" b="0"/>
            <wp:docPr id="2131507092" name="Picture 3" descr="A diagram of a six steps of program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07092" name="Picture 3" descr="A diagram of a six steps of program evalu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400" cy="2022820"/>
                    </a:xfrm>
                    <a:prstGeom prst="rect">
                      <a:avLst/>
                    </a:prstGeom>
                    <a:noFill/>
                    <a:ln>
                      <a:noFill/>
                    </a:ln>
                  </pic:spPr>
                </pic:pic>
              </a:graphicData>
            </a:graphic>
          </wp:inline>
        </w:drawing>
      </w:r>
    </w:p>
    <w:p w14:paraId="2D99E5FA" w14:textId="17E84A4D" w:rsidR="00416CBD" w:rsidRDefault="00F0285E">
      <w:pPr>
        <w:spacing w:after="155"/>
      </w:pPr>
      <w:r>
        <w:t xml:space="preserve"> </w:t>
      </w:r>
    </w:p>
    <w:p w14:paraId="38AF1F09" w14:textId="094CCCF8" w:rsidR="00416CBD" w:rsidRDefault="00416CBD"/>
    <w:p w14:paraId="3146780F" w14:textId="6A26A846" w:rsidR="00416CBD" w:rsidRDefault="00F0285E">
      <w:pPr>
        <w:spacing w:after="155"/>
      </w:pPr>
      <w:r>
        <w:t xml:space="preserve"> </w:t>
      </w:r>
    </w:p>
    <w:p w14:paraId="77789E7A" w14:textId="77777777" w:rsidR="00416CBD" w:rsidRDefault="00F0285E">
      <w:pPr>
        <w:spacing w:after="0"/>
      </w:pPr>
      <w:r>
        <w:t xml:space="preserve"> </w:t>
      </w:r>
    </w:p>
    <w:p w14:paraId="6964B603" w14:textId="77777777" w:rsidR="00416CBD" w:rsidRPr="00A242C5" w:rsidRDefault="00F0285E">
      <w:pPr>
        <w:pStyle w:val="Heading2"/>
        <w:ind w:left="-5"/>
        <w:rPr>
          <w:b/>
          <w:color w:val="auto"/>
        </w:rPr>
      </w:pPr>
      <w:bookmarkStart w:id="0" w:name="_Toc28473"/>
      <w:r w:rsidRPr="00A242C5">
        <w:rPr>
          <w:b/>
          <w:color w:val="auto"/>
        </w:rPr>
        <w:t xml:space="preserve">Introduction </w:t>
      </w:r>
      <w:bookmarkEnd w:id="0"/>
    </w:p>
    <w:p w14:paraId="7C94D28E" w14:textId="4BF529AF" w:rsidR="00710AA7" w:rsidRDefault="00710AA7" w:rsidP="00710AA7">
      <w:pPr>
        <w:spacing w:after="213"/>
      </w:pPr>
      <w:r>
        <w:t>Cryptocurrencies and blockchain technology have emerged as game changers in banking and digital commerce. The introduction of Bitcoin in 2009 signalled the start of a new age, ushering in a decentralised digital currency that functions on a secure and transparent network known as blockchain. Since then, cryptocurrencies and blockchain technology have spawned a wave of innovation across a variety of industries.</w:t>
      </w:r>
    </w:p>
    <w:p w14:paraId="30627B66" w14:textId="745E9E4C" w:rsidR="00D627C9" w:rsidRDefault="00710AA7" w:rsidP="00710AA7">
      <w:pPr>
        <w:spacing w:after="213"/>
      </w:pPr>
      <w:r>
        <w:t>At its foundation, blockchain is a distributed ledger technology that allows for the secure and transparent recording and verification of transactions. It runs on a decentralised network of computers known as nodes, which collaboratively maintain and authenticate the blockchain's integrity. This decentralised architecture eliminates the need for intermediaries to assist transactions, such as banks or financial organisations.</w:t>
      </w:r>
    </w:p>
    <w:p w14:paraId="67B9BFA6" w14:textId="2FA303D3" w:rsidR="00F43AA0" w:rsidRDefault="00F43AA0" w:rsidP="00F43AA0">
      <w:pPr>
        <w:spacing w:after="213"/>
      </w:pPr>
      <w:r>
        <w:t>Blockchain's underlying technology is cryptography, which assures the security and integrity of the data recorded within the blockchain. Transactions are encrypted and organised into blocks, which are then linked chronologically. Because of its immutability and openness, blockchain is extremely resistant to manipulation and fraud, establishing trust in participants.</w:t>
      </w:r>
    </w:p>
    <w:p w14:paraId="39B1C8B6" w14:textId="1883E00A" w:rsidR="00F43AA0" w:rsidRDefault="00F43AA0" w:rsidP="00F43AA0">
      <w:pPr>
        <w:spacing w:after="213"/>
      </w:pPr>
      <w:r>
        <w:lastRenderedPageBreak/>
        <w:t>Cryptocurrencies like Bitcoin, Ethereum, and Litecoin are digital assets that use blockchain technology to trade value. These cryptocurrencies use blockchain networks to enable peer-to-peer transactions without the use of intermediaries. They have grown in prominence as alternative payment methods, investment assets, and mediums of exchange, posing a threat to established financial systems.Blockchain technology's potential applications go beyond money. Supply chain management, healthcare, and voting are examples of industries.</w:t>
      </w:r>
    </w:p>
    <w:p w14:paraId="149445C3" w14:textId="77777777" w:rsidR="00416CBD" w:rsidRPr="00A242C5" w:rsidRDefault="00F0285E">
      <w:pPr>
        <w:pStyle w:val="Heading2"/>
        <w:ind w:left="-5"/>
        <w:rPr>
          <w:b/>
          <w:color w:val="auto"/>
        </w:rPr>
      </w:pPr>
      <w:bookmarkStart w:id="1" w:name="_Toc28474"/>
      <w:r w:rsidRPr="00A242C5">
        <w:rPr>
          <w:b/>
          <w:color w:val="auto"/>
        </w:rPr>
        <w:t xml:space="preserve">Research question </w:t>
      </w:r>
      <w:bookmarkEnd w:id="1"/>
    </w:p>
    <w:p w14:paraId="5C352E5F" w14:textId="77777777" w:rsidR="00484EE0" w:rsidRDefault="00484EE0" w:rsidP="00484EE0">
      <w:pPr>
        <w:pStyle w:val="ListParagraph"/>
        <w:numPr>
          <w:ilvl w:val="0"/>
          <w:numId w:val="3"/>
        </w:numPr>
      </w:pPr>
      <w:bookmarkStart w:id="2" w:name="_Toc28475"/>
      <w:r w:rsidRPr="007F18A5">
        <w:t xml:space="preserve">What are the </w:t>
      </w:r>
      <w:r>
        <w:t xml:space="preserve">results </w:t>
      </w:r>
      <w:r w:rsidRPr="007F18A5">
        <w:t>for financial institutions and how do cryptocurrencies affect the established financial system?</w:t>
      </w:r>
    </w:p>
    <w:p w14:paraId="7F40DD22" w14:textId="77777777" w:rsidR="00484EE0" w:rsidRDefault="00484EE0" w:rsidP="00484EE0">
      <w:pPr>
        <w:pStyle w:val="ListParagraph"/>
      </w:pPr>
    </w:p>
    <w:p w14:paraId="76704D65" w14:textId="39989751" w:rsidR="00484EE0" w:rsidRDefault="00484EE0" w:rsidP="00484EE0">
      <w:pPr>
        <w:pStyle w:val="ListParagraph"/>
        <w:numPr>
          <w:ilvl w:val="0"/>
          <w:numId w:val="3"/>
        </w:numPr>
      </w:pPr>
      <w:r w:rsidRPr="00D31C3C">
        <w:t xml:space="preserve">What </w:t>
      </w:r>
      <w:r>
        <w:t>results</w:t>
      </w:r>
      <w:r w:rsidRPr="00D31C3C">
        <w:t xml:space="preserve"> might this have for society and the economy? How might the use of cryptocurrencies and blockchain technology change in the future?</w:t>
      </w:r>
    </w:p>
    <w:p w14:paraId="2EB84045" w14:textId="77777777" w:rsidR="00484EE0" w:rsidRDefault="00484EE0" w:rsidP="00484EE0">
      <w:pPr>
        <w:pStyle w:val="ListParagraph"/>
      </w:pPr>
    </w:p>
    <w:p w14:paraId="2DF1C250" w14:textId="77777777" w:rsidR="00484EE0" w:rsidRDefault="00484EE0" w:rsidP="00484EE0"/>
    <w:p w14:paraId="4DD3714B" w14:textId="77777777" w:rsidR="00416CBD" w:rsidRPr="00A242C5" w:rsidRDefault="00F0285E">
      <w:pPr>
        <w:pStyle w:val="Heading2"/>
        <w:ind w:left="-5"/>
        <w:rPr>
          <w:b/>
          <w:color w:val="auto"/>
        </w:rPr>
      </w:pPr>
      <w:r w:rsidRPr="00A242C5">
        <w:rPr>
          <w:b/>
          <w:color w:val="auto"/>
        </w:rPr>
        <w:t xml:space="preserve">Key concepts </w:t>
      </w:r>
      <w:bookmarkEnd w:id="2"/>
    </w:p>
    <w:p w14:paraId="43AE31A6" w14:textId="77777777" w:rsidR="00416CBD" w:rsidRDefault="00F0285E">
      <w:pPr>
        <w:spacing w:after="159"/>
        <w:ind w:left="-5" w:hanging="10"/>
      </w:pPr>
      <w:r>
        <w:rPr>
          <w:sz w:val="24"/>
        </w:rPr>
        <w:t xml:space="preserve">Security awareness programs </w:t>
      </w:r>
    </w:p>
    <w:p w14:paraId="0CB37A42" w14:textId="77777777" w:rsidR="00416CBD" w:rsidRDefault="00F0285E">
      <w:pPr>
        <w:spacing w:after="159"/>
        <w:ind w:left="-5" w:hanging="10"/>
      </w:pPr>
      <w:r>
        <w:rPr>
          <w:sz w:val="24"/>
        </w:rPr>
        <w:t xml:space="preserve">Security awareness models </w:t>
      </w:r>
    </w:p>
    <w:p w14:paraId="5C65FE5B" w14:textId="77777777" w:rsidR="00416CBD" w:rsidRDefault="00F0285E">
      <w:pPr>
        <w:spacing w:after="0"/>
        <w:ind w:left="-5" w:right="6266" w:hanging="10"/>
        <w:rPr>
          <w:sz w:val="24"/>
        </w:rPr>
      </w:pPr>
      <w:r>
        <w:rPr>
          <w:sz w:val="24"/>
        </w:rPr>
        <w:t xml:space="preserve">Modern cyber threats </w:t>
      </w:r>
    </w:p>
    <w:p w14:paraId="1F36BAF7" w14:textId="77777777" w:rsidR="000D1B48" w:rsidRDefault="000D1B48">
      <w:pPr>
        <w:spacing w:after="0"/>
        <w:ind w:left="-5" w:right="6266" w:hanging="10"/>
        <w:rPr>
          <w:sz w:val="24"/>
        </w:rPr>
      </w:pPr>
    </w:p>
    <w:p w14:paraId="114F35A3" w14:textId="77777777" w:rsidR="000D1B48" w:rsidRDefault="000D1B48">
      <w:pPr>
        <w:spacing w:after="0"/>
        <w:ind w:left="-5" w:right="6266" w:hanging="10"/>
      </w:pPr>
    </w:p>
    <w:p w14:paraId="4FDBD4BB" w14:textId="77777777" w:rsidR="00416CBD" w:rsidRPr="00A242C5" w:rsidRDefault="00F0285E">
      <w:pPr>
        <w:pStyle w:val="Heading2"/>
        <w:ind w:left="-5" w:right="6266"/>
        <w:rPr>
          <w:b/>
          <w:color w:val="auto"/>
        </w:rPr>
      </w:pPr>
      <w:bookmarkStart w:id="3" w:name="_Toc28476"/>
      <w:r w:rsidRPr="00A242C5">
        <w:rPr>
          <w:b/>
          <w:color w:val="auto"/>
        </w:rPr>
        <w:t xml:space="preserve">Table of Synonyms </w:t>
      </w:r>
      <w:bookmarkEnd w:id="3"/>
    </w:p>
    <w:p w14:paraId="2CF8BE56" w14:textId="77777777" w:rsidR="000D1B48" w:rsidRPr="000D1B48" w:rsidRDefault="000D1B48" w:rsidP="000D1B48"/>
    <w:tbl>
      <w:tblPr>
        <w:tblStyle w:val="TableGrid"/>
        <w:tblW w:w="9024" w:type="dxa"/>
        <w:tblInd w:w="-55" w:type="dxa"/>
        <w:tblCellMar>
          <w:top w:w="57" w:type="dxa"/>
          <w:left w:w="55" w:type="dxa"/>
          <w:right w:w="115" w:type="dxa"/>
        </w:tblCellMar>
        <w:tblLook w:val="04A0" w:firstRow="1" w:lastRow="0" w:firstColumn="1" w:lastColumn="0" w:noHBand="0" w:noVBand="1"/>
      </w:tblPr>
      <w:tblGrid>
        <w:gridCol w:w="2256"/>
        <w:gridCol w:w="2256"/>
        <w:gridCol w:w="2256"/>
        <w:gridCol w:w="2256"/>
      </w:tblGrid>
      <w:tr w:rsidR="00416CBD" w14:paraId="5C567FAA" w14:textId="77777777">
        <w:trPr>
          <w:trHeight w:val="590"/>
        </w:trPr>
        <w:tc>
          <w:tcPr>
            <w:tcW w:w="2256" w:type="dxa"/>
            <w:tcBorders>
              <w:top w:val="single" w:sz="2" w:space="0" w:color="000000"/>
              <w:left w:val="single" w:sz="2" w:space="0" w:color="000000"/>
              <w:bottom w:val="single" w:sz="2" w:space="0" w:color="000000"/>
              <w:right w:val="single" w:sz="2" w:space="0" w:color="000000"/>
            </w:tcBorders>
          </w:tcPr>
          <w:p w14:paraId="3F7CE473" w14:textId="77777777" w:rsidR="00416CBD" w:rsidRDefault="00F0285E">
            <w:r>
              <w:rPr>
                <w:b/>
                <w:sz w:val="24"/>
              </w:rPr>
              <w:t xml:space="preserve">Awareness </w:t>
            </w:r>
          </w:p>
        </w:tc>
        <w:tc>
          <w:tcPr>
            <w:tcW w:w="2256" w:type="dxa"/>
            <w:tcBorders>
              <w:top w:val="single" w:sz="2" w:space="0" w:color="000000"/>
              <w:left w:val="single" w:sz="2" w:space="0" w:color="000000"/>
              <w:bottom w:val="single" w:sz="2" w:space="0" w:color="000000"/>
              <w:right w:val="single" w:sz="2" w:space="0" w:color="000000"/>
            </w:tcBorders>
          </w:tcPr>
          <w:p w14:paraId="3554D370" w14:textId="77777777" w:rsidR="00416CBD" w:rsidRDefault="00F0285E">
            <w:r>
              <w:rPr>
                <w:sz w:val="24"/>
              </w:rPr>
              <w:t xml:space="preserve">Perception </w:t>
            </w:r>
          </w:p>
        </w:tc>
        <w:tc>
          <w:tcPr>
            <w:tcW w:w="2256" w:type="dxa"/>
            <w:tcBorders>
              <w:top w:val="single" w:sz="2" w:space="0" w:color="000000"/>
              <w:left w:val="single" w:sz="2" w:space="0" w:color="000000"/>
              <w:bottom w:val="single" w:sz="2" w:space="0" w:color="000000"/>
              <w:right w:val="single" w:sz="2" w:space="0" w:color="000000"/>
            </w:tcBorders>
          </w:tcPr>
          <w:p w14:paraId="12404A5B" w14:textId="77777777" w:rsidR="00416CBD" w:rsidRDefault="00F0285E">
            <w:r>
              <w:rPr>
                <w:sz w:val="24"/>
              </w:rPr>
              <w:t xml:space="preserve">Alertness </w:t>
            </w:r>
          </w:p>
        </w:tc>
        <w:tc>
          <w:tcPr>
            <w:tcW w:w="2256" w:type="dxa"/>
            <w:tcBorders>
              <w:top w:val="single" w:sz="2" w:space="0" w:color="000000"/>
              <w:left w:val="single" w:sz="2" w:space="0" w:color="000000"/>
              <w:bottom w:val="single" w:sz="2" w:space="0" w:color="000000"/>
              <w:right w:val="single" w:sz="2" w:space="0" w:color="000000"/>
            </w:tcBorders>
          </w:tcPr>
          <w:p w14:paraId="4771304B" w14:textId="77777777" w:rsidR="00416CBD" w:rsidRDefault="00F0285E">
            <w:r>
              <w:rPr>
                <w:sz w:val="24"/>
              </w:rPr>
              <w:t xml:space="preserve"> </w:t>
            </w:r>
          </w:p>
        </w:tc>
      </w:tr>
      <w:tr w:rsidR="00416CBD" w14:paraId="28A0206B" w14:textId="77777777">
        <w:trPr>
          <w:trHeight w:val="590"/>
        </w:trPr>
        <w:tc>
          <w:tcPr>
            <w:tcW w:w="2256" w:type="dxa"/>
            <w:tcBorders>
              <w:top w:val="single" w:sz="2" w:space="0" w:color="000000"/>
              <w:left w:val="single" w:sz="2" w:space="0" w:color="000000"/>
              <w:bottom w:val="single" w:sz="2" w:space="0" w:color="000000"/>
              <w:right w:val="single" w:sz="2" w:space="0" w:color="000000"/>
            </w:tcBorders>
          </w:tcPr>
          <w:p w14:paraId="7D6C9577" w14:textId="77777777" w:rsidR="00416CBD" w:rsidRDefault="00F0285E">
            <w:r>
              <w:rPr>
                <w:b/>
                <w:sz w:val="24"/>
              </w:rPr>
              <w:t xml:space="preserve">Measure </w:t>
            </w:r>
          </w:p>
        </w:tc>
        <w:tc>
          <w:tcPr>
            <w:tcW w:w="2256" w:type="dxa"/>
            <w:tcBorders>
              <w:top w:val="single" w:sz="2" w:space="0" w:color="000000"/>
              <w:left w:val="single" w:sz="2" w:space="0" w:color="000000"/>
              <w:bottom w:val="single" w:sz="2" w:space="0" w:color="000000"/>
              <w:right w:val="single" w:sz="2" w:space="0" w:color="000000"/>
            </w:tcBorders>
          </w:tcPr>
          <w:p w14:paraId="49AEE7F9" w14:textId="77777777" w:rsidR="00416CBD" w:rsidRDefault="00F0285E">
            <w:r>
              <w:rPr>
                <w:sz w:val="24"/>
              </w:rPr>
              <w:t xml:space="preserve">Metric  </w:t>
            </w:r>
          </w:p>
        </w:tc>
        <w:tc>
          <w:tcPr>
            <w:tcW w:w="2256" w:type="dxa"/>
            <w:tcBorders>
              <w:top w:val="single" w:sz="2" w:space="0" w:color="000000"/>
              <w:left w:val="single" w:sz="2" w:space="0" w:color="000000"/>
              <w:bottom w:val="single" w:sz="2" w:space="0" w:color="000000"/>
              <w:right w:val="single" w:sz="2" w:space="0" w:color="000000"/>
            </w:tcBorders>
          </w:tcPr>
          <w:p w14:paraId="56060B1B" w14:textId="77777777" w:rsidR="00416CBD" w:rsidRDefault="00F0285E">
            <w:r>
              <w:rPr>
                <w:sz w:val="24"/>
              </w:rPr>
              <w:t xml:space="preserve">Scale </w:t>
            </w:r>
          </w:p>
        </w:tc>
        <w:tc>
          <w:tcPr>
            <w:tcW w:w="2256" w:type="dxa"/>
            <w:tcBorders>
              <w:top w:val="single" w:sz="2" w:space="0" w:color="000000"/>
              <w:left w:val="single" w:sz="2" w:space="0" w:color="000000"/>
              <w:bottom w:val="single" w:sz="2" w:space="0" w:color="000000"/>
              <w:right w:val="single" w:sz="2" w:space="0" w:color="000000"/>
            </w:tcBorders>
          </w:tcPr>
          <w:p w14:paraId="40E4E7DF" w14:textId="77777777" w:rsidR="00416CBD" w:rsidRDefault="00F0285E">
            <w:r>
              <w:rPr>
                <w:sz w:val="24"/>
              </w:rPr>
              <w:t xml:space="preserve">Quantify </w:t>
            </w:r>
          </w:p>
        </w:tc>
      </w:tr>
      <w:tr w:rsidR="00416CBD" w14:paraId="3AAE8319" w14:textId="77777777">
        <w:trPr>
          <w:trHeight w:val="595"/>
        </w:trPr>
        <w:tc>
          <w:tcPr>
            <w:tcW w:w="2256" w:type="dxa"/>
            <w:tcBorders>
              <w:top w:val="single" w:sz="2" w:space="0" w:color="000000"/>
              <w:left w:val="single" w:sz="2" w:space="0" w:color="000000"/>
              <w:bottom w:val="single" w:sz="2" w:space="0" w:color="000000"/>
              <w:right w:val="single" w:sz="2" w:space="0" w:color="000000"/>
            </w:tcBorders>
          </w:tcPr>
          <w:p w14:paraId="22086A83" w14:textId="77777777" w:rsidR="00416CBD" w:rsidRDefault="00F0285E">
            <w:r>
              <w:rPr>
                <w:b/>
                <w:sz w:val="24"/>
              </w:rPr>
              <w:t xml:space="preserve">Model </w:t>
            </w:r>
          </w:p>
        </w:tc>
        <w:tc>
          <w:tcPr>
            <w:tcW w:w="2256" w:type="dxa"/>
            <w:tcBorders>
              <w:top w:val="single" w:sz="2" w:space="0" w:color="000000"/>
              <w:left w:val="single" w:sz="2" w:space="0" w:color="000000"/>
              <w:bottom w:val="single" w:sz="2" w:space="0" w:color="000000"/>
              <w:right w:val="single" w:sz="2" w:space="0" w:color="000000"/>
            </w:tcBorders>
          </w:tcPr>
          <w:p w14:paraId="37EADB90" w14:textId="77777777" w:rsidR="00416CBD" w:rsidRDefault="00F0285E">
            <w:r>
              <w:rPr>
                <w:sz w:val="24"/>
              </w:rPr>
              <w:t xml:space="preserve">Framework </w:t>
            </w:r>
          </w:p>
        </w:tc>
        <w:tc>
          <w:tcPr>
            <w:tcW w:w="2256" w:type="dxa"/>
            <w:tcBorders>
              <w:top w:val="single" w:sz="2" w:space="0" w:color="000000"/>
              <w:left w:val="single" w:sz="2" w:space="0" w:color="000000"/>
              <w:bottom w:val="single" w:sz="2" w:space="0" w:color="000000"/>
              <w:right w:val="single" w:sz="2" w:space="0" w:color="000000"/>
            </w:tcBorders>
          </w:tcPr>
          <w:p w14:paraId="47F5F117" w14:textId="77777777" w:rsidR="00416CBD" w:rsidRDefault="00F0285E">
            <w:r>
              <w:rPr>
                <w:sz w:val="24"/>
              </w:rPr>
              <w:t xml:space="preserve">Design </w:t>
            </w:r>
          </w:p>
        </w:tc>
        <w:tc>
          <w:tcPr>
            <w:tcW w:w="2256" w:type="dxa"/>
            <w:tcBorders>
              <w:top w:val="single" w:sz="2" w:space="0" w:color="000000"/>
              <w:left w:val="single" w:sz="2" w:space="0" w:color="000000"/>
              <w:bottom w:val="single" w:sz="2" w:space="0" w:color="000000"/>
              <w:right w:val="single" w:sz="2" w:space="0" w:color="000000"/>
            </w:tcBorders>
          </w:tcPr>
          <w:p w14:paraId="412EC7A9" w14:textId="77777777" w:rsidR="00416CBD" w:rsidRDefault="00F0285E">
            <w:r>
              <w:rPr>
                <w:sz w:val="24"/>
              </w:rPr>
              <w:t xml:space="preserve"> </w:t>
            </w:r>
          </w:p>
        </w:tc>
      </w:tr>
      <w:tr w:rsidR="00416CBD" w14:paraId="47E139FC" w14:textId="77777777">
        <w:trPr>
          <w:trHeight w:val="590"/>
        </w:trPr>
        <w:tc>
          <w:tcPr>
            <w:tcW w:w="2256" w:type="dxa"/>
            <w:tcBorders>
              <w:top w:val="single" w:sz="2" w:space="0" w:color="000000"/>
              <w:left w:val="single" w:sz="2" w:space="0" w:color="000000"/>
              <w:bottom w:val="single" w:sz="2" w:space="0" w:color="000000"/>
              <w:right w:val="single" w:sz="2" w:space="0" w:color="000000"/>
            </w:tcBorders>
          </w:tcPr>
          <w:p w14:paraId="53E834B7" w14:textId="77777777" w:rsidR="00416CBD" w:rsidRDefault="00F0285E">
            <w:r>
              <w:rPr>
                <w:b/>
                <w:sz w:val="24"/>
              </w:rPr>
              <w:t xml:space="preserve">Organization </w:t>
            </w:r>
          </w:p>
        </w:tc>
        <w:tc>
          <w:tcPr>
            <w:tcW w:w="2256" w:type="dxa"/>
            <w:tcBorders>
              <w:top w:val="single" w:sz="2" w:space="0" w:color="000000"/>
              <w:left w:val="single" w:sz="2" w:space="0" w:color="000000"/>
              <w:bottom w:val="single" w:sz="2" w:space="0" w:color="000000"/>
              <w:right w:val="single" w:sz="2" w:space="0" w:color="000000"/>
            </w:tcBorders>
          </w:tcPr>
          <w:p w14:paraId="0E3B3A22" w14:textId="77777777" w:rsidR="00416CBD" w:rsidRDefault="00F0285E">
            <w:r>
              <w:rPr>
                <w:sz w:val="24"/>
              </w:rPr>
              <w:t xml:space="preserve">Institution </w:t>
            </w:r>
          </w:p>
        </w:tc>
        <w:tc>
          <w:tcPr>
            <w:tcW w:w="2256" w:type="dxa"/>
            <w:tcBorders>
              <w:top w:val="single" w:sz="2" w:space="0" w:color="000000"/>
              <w:left w:val="single" w:sz="2" w:space="0" w:color="000000"/>
              <w:bottom w:val="single" w:sz="2" w:space="0" w:color="000000"/>
              <w:right w:val="single" w:sz="2" w:space="0" w:color="000000"/>
            </w:tcBorders>
          </w:tcPr>
          <w:p w14:paraId="1131E22D" w14:textId="77777777" w:rsidR="00416CBD" w:rsidRDefault="00F0285E">
            <w:r>
              <w:rPr>
                <w:sz w:val="24"/>
              </w:rPr>
              <w:t xml:space="preserve">Grouping </w:t>
            </w:r>
          </w:p>
        </w:tc>
        <w:tc>
          <w:tcPr>
            <w:tcW w:w="2256" w:type="dxa"/>
            <w:tcBorders>
              <w:top w:val="single" w:sz="2" w:space="0" w:color="000000"/>
              <w:left w:val="single" w:sz="2" w:space="0" w:color="000000"/>
              <w:bottom w:val="single" w:sz="2" w:space="0" w:color="000000"/>
              <w:right w:val="single" w:sz="2" w:space="0" w:color="000000"/>
            </w:tcBorders>
          </w:tcPr>
          <w:p w14:paraId="41BE9830" w14:textId="77777777" w:rsidR="00416CBD" w:rsidRDefault="00F0285E">
            <w:r>
              <w:rPr>
                <w:sz w:val="24"/>
              </w:rPr>
              <w:t xml:space="preserve"> </w:t>
            </w:r>
          </w:p>
        </w:tc>
      </w:tr>
      <w:tr w:rsidR="00416CBD" w14:paraId="0608F957" w14:textId="77777777">
        <w:trPr>
          <w:trHeight w:val="590"/>
        </w:trPr>
        <w:tc>
          <w:tcPr>
            <w:tcW w:w="2256" w:type="dxa"/>
            <w:tcBorders>
              <w:top w:val="single" w:sz="2" w:space="0" w:color="000000"/>
              <w:left w:val="single" w:sz="2" w:space="0" w:color="000000"/>
              <w:bottom w:val="single" w:sz="2" w:space="0" w:color="000000"/>
              <w:right w:val="single" w:sz="2" w:space="0" w:color="000000"/>
            </w:tcBorders>
          </w:tcPr>
          <w:p w14:paraId="267A5C81" w14:textId="77777777" w:rsidR="00416CBD" w:rsidRDefault="00F0285E">
            <w:r>
              <w:rPr>
                <w:b/>
                <w:sz w:val="24"/>
              </w:rPr>
              <w:t xml:space="preserve">Modern </w:t>
            </w:r>
          </w:p>
        </w:tc>
        <w:tc>
          <w:tcPr>
            <w:tcW w:w="2256" w:type="dxa"/>
            <w:tcBorders>
              <w:top w:val="single" w:sz="2" w:space="0" w:color="000000"/>
              <w:left w:val="single" w:sz="2" w:space="0" w:color="000000"/>
              <w:bottom w:val="single" w:sz="2" w:space="0" w:color="000000"/>
              <w:right w:val="single" w:sz="2" w:space="0" w:color="000000"/>
            </w:tcBorders>
          </w:tcPr>
          <w:p w14:paraId="3F3B802E" w14:textId="77777777" w:rsidR="00416CBD" w:rsidRDefault="00F0285E">
            <w:r>
              <w:rPr>
                <w:sz w:val="24"/>
              </w:rPr>
              <w:t xml:space="preserve">Current </w:t>
            </w:r>
          </w:p>
        </w:tc>
        <w:tc>
          <w:tcPr>
            <w:tcW w:w="2256" w:type="dxa"/>
            <w:tcBorders>
              <w:top w:val="single" w:sz="2" w:space="0" w:color="000000"/>
              <w:left w:val="single" w:sz="2" w:space="0" w:color="000000"/>
              <w:bottom w:val="single" w:sz="2" w:space="0" w:color="000000"/>
              <w:right w:val="single" w:sz="2" w:space="0" w:color="000000"/>
            </w:tcBorders>
          </w:tcPr>
          <w:p w14:paraId="68B12AD7" w14:textId="77777777" w:rsidR="00416CBD" w:rsidRDefault="00F0285E">
            <w:r>
              <w:rPr>
                <w:sz w:val="24"/>
              </w:rPr>
              <w:t xml:space="preserve">Emerging </w:t>
            </w:r>
          </w:p>
        </w:tc>
        <w:tc>
          <w:tcPr>
            <w:tcW w:w="2256" w:type="dxa"/>
            <w:tcBorders>
              <w:top w:val="single" w:sz="2" w:space="0" w:color="000000"/>
              <w:left w:val="single" w:sz="2" w:space="0" w:color="000000"/>
              <w:bottom w:val="single" w:sz="2" w:space="0" w:color="000000"/>
              <w:right w:val="single" w:sz="2" w:space="0" w:color="000000"/>
            </w:tcBorders>
          </w:tcPr>
          <w:p w14:paraId="6FC57AE8" w14:textId="77777777" w:rsidR="00416CBD" w:rsidRDefault="00F0285E">
            <w:r>
              <w:rPr>
                <w:sz w:val="24"/>
              </w:rPr>
              <w:t xml:space="preserve">New </w:t>
            </w:r>
          </w:p>
        </w:tc>
      </w:tr>
      <w:tr w:rsidR="00416CBD" w14:paraId="6E6ED9EE" w14:textId="77777777">
        <w:trPr>
          <w:trHeight w:val="590"/>
        </w:trPr>
        <w:tc>
          <w:tcPr>
            <w:tcW w:w="2256" w:type="dxa"/>
            <w:tcBorders>
              <w:top w:val="single" w:sz="2" w:space="0" w:color="000000"/>
              <w:left w:val="single" w:sz="2" w:space="0" w:color="000000"/>
              <w:bottom w:val="single" w:sz="2" w:space="0" w:color="000000"/>
              <w:right w:val="single" w:sz="2" w:space="0" w:color="000000"/>
            </w:tcBorders>
          </w:tcPr>
          <w:p w14:paraId="2152372E" w14:textId="77777777" w:rsidR="00416CBD" w:rsidRDefault="00F0285E">
            <w:r>
              <w:rPr>
                <w:b/>
                <w:sz w:val="24"/>
              </w:rPr>
              <w:t xml:space="preserve">Staff </w:t>
            </w:r>
          </w:p>
        </w:tc>
        <w:tc>
          <w:tcPr>
            <w:tcW w:w="2256" w:type="dxa"/>
            <w:tcBorders>
              <w:top w:val="single" w:sz="2" w:space="0" w:color="000000"/>
              <w:left w:val="single" w:sz="2" w:space="0" w:color="000000"/>
              <w:bottom w:val="single" w:sz="2" w:space="0" w:color="000000"/>
              <w:right w:val="single" w:sz="2" w:space="0" w:color="000000"/>
            </w:tcBorders>
          </w:tcPr>
          <w:p w14:paraId="6A1B9881" w14:textId="77777777" w:rsidR="00416CBD" w:rsidRDefault="00F0285E">
            <w:r>
              <w:rPr>
                <w:sz w:val="24"/>
              </w:rPr>
              <w:t xml:space="preserve">Users </w:t>
            </w:r>
          </w:p>
        </w:tc>
        <w:tc>
          <w:tcPr>
            <w:tcW w:w="2256" w:type="dxa"/>
            <w:tcBorders>
              <w:top w:val="single" w:sz="2" w:space="0" w:color="000000"/>
              <w:left w:val="single" w:sz="2" w:space="0" w:color="000000"/>
              <w:bottom w:val="single" w:sz="2" w:space="0" w:color="000000"/>
              <w:right w:val="single" w:sz="2" w:space="0" w:color="000000"/>
            </w:tcBorders>
          </w:tcPr>
          <w:p w14:paraId="3FB680ED" w14:textId="77777777" w:rsidR="00416CBD" w:rsidRDefault="00F0285E">
            <w:r>
              <w:rPr>
                <w:sz w:val="24"/>
              </w:rPr>
              <w:t xml:space="preserve">Personnel </w:t>
            </w:r>
          </w:p>
        </w:tc>
        <w:tc>
          <w:tcPr>
            <w:tcW w:w="2256" w:type="dxa"/>
            <w:tcBorders>
              <w:top w:val="single" w:sz="2" w:space="0" w:color="000000"/>
              <w:left w:val="single" w:sz="2" w:space="0" w:color="000000"/>
              <w:bottom w:val="single" w:sz="2" w:space="0" w:color="000000"/>
              <w:right w:val="single" w:sz="2" w:space="0" w:color="000000"/>
            </w:tcBorders>
          </w:tcPr>
          <w:p w14:paraId="577CEBCC" w14:textId="77777777" w:rsidR="00416CBD" w:rsidRDefault="00F0285E">
            <w:r>
              <w:rPr>
                <w:sz w:val="24"/>
              </w:rPr>
              <w:t xml:space="preserve">Humans </w:t>
            </w:r>
          </w:p>
        </w:tc>
      </w:tr>
      <w:tr w:rsidR="00416CBD" w14:paraId="319F31AA" w14:textId="77777777">
        <w:trPr>
          <w:trHeight w:val="590"/>
        </w:trPr>
        <w:tc>
          <w:tcPr>
            <w:tcW w:w="2256" w:type="dxa"/>
            <w:tcBorders>
              <w:top w:val="single" w:sz="2" w:space="0" w:color="000000"/>
              <w:left w:val="single" w:sz="2" w:space="0" w:color="000000"/>
              <w:bottom w:val="single" w:sz="2" w:space="0" w:color="000000"/>
              <w:right w:val="single" w:sz="2" w:space="0" w:color="000000"/>
            </w:tcBorders>
          </w:tcPr>
          <w:p w14:paraId="2DAB8416" w14:textId="77777777" w:rsidR="00416CBD" w:rsidRDefault="00F0285E">
            <w:r>
              <w:rPr>
                <w:b/>
                <w:sz w:val="24"/>
              </w:rPr>
              <w:t xml:space="preserve">Programs </w:t>
            </w:r>
          </w:p>
        </w:tc>
        <w:tc>
          <w:tcPr>
            <w:tcW w:w="2256" w:type="dxa"/>
            <w:tcBorders>
              <w:top w:val="single" w:sz="2" w:space="0" w:color="000000"/>
              <w:left w:val="single" w:sz="2" w:space="0" w:color="000000"/>
              <w:bottom w:val="single" w:sz="2" w:space="0" w:color="000000"/>
              <w:right w:val="single" w:sz="2" w:space="0" w:color="000000"/>
            </w:tcBorders>
          </w:tcPr>
          <w:p w14:paraId="27F706F3" w14:textId="77777777" w:rsidR="00416CBD" w:rsidRDefault="00F0285E">
            <w:r>
              <w:rPr>
                <w:sz w:val="24"/>
              </w:rPr>
              <w:t xml:space="preserve">Plans  </w:t>
            </w:r>
          </w:p>
        </w:tc>
        <w:tc>
          <w:tcPr>
            <w:tcW w:w="2256" w:type="dxa"/>
            <w:tcBorders>
              <w:top w:val="single" w:sz="2" w:space="0" w:color="000000"/>
              <w:left w:val="single" w:sz="2" w:space="0" w:color="000000"/>
              <w:bottom w:val="single" w:sz="2" w:space="0" w:color="000000"/>
              <w:right w:val="single" w:sz="2" w:space="0" w:color="000000"/>
            </w:tcBorders>
          </w:tcPr>
          <w:p w14:paraId="4AD272A4" w14:textId="77777777" w:rsidR="00416CBD" w:rsidRDefault="00F0285E">
            <w:r>
              <w:rPr>
                <w:sz w:val="24"/>
              </w:rPr>
              <w:t xml:space="preserve">Procedures </w:t>
            </w:r>
          </w:p>
        </w:tc>
        <w:tc>
          <w:tcPr>
            <w:tcW w:w="2256" w:type="dxa"/>
            <w:tcBorders>
              <w:top w:val="single" w:sz="2" w:space="0" w:color="000000"/>
              <w:left w:val="single" w:sz="2" w:space="0" w:color="000000"/>
              <w:bottom w:val="single" w:sz="2" w:space="0" w:color="000000"/>
              <w:right w:val="single" w:sz="2" w:space="0" w:color="000000"/>
            </w:tcBorders>
          </w:tcPr>
          <w:p w14:paraId="0684D9AB" w14:textId="77777777" w:rsidR="00416CBD" w:rsidRDefault="00F0285E">
            <w:r>
              <w:rPr>
                <w:sz w:val="24"/>
              </w:rPr>
              <w:t xml:space="preserve">Methods </w:t>
            </w:r>
          </w:p>
        </w:tc>
      </w:tr>
    </w:tbl>
    <w:p w14:paraId="4341179B" w14:textId="77777777" w:rsidR="00416CBD" w:rsidRDefault="00F0285E">
      <w:pPr>
        <w:spacing w:after="515"/>
      </w:pPr>
      <w:r>
        <w:rPr>
          <w:b/>
          <w:sz w:val="24"/>
        </w:rPr>
        <w:t xml:space="preserve"> </w:t>
      </w:r>
    </w:p>
    <w:p w14:paraId="33336EC6" w14:textId="77777777" w:rsidR="00416CBD" w:rsidRDefault="00F0285E">
      <w:pPr>
        <w:pStyle w:val="Heading1"/>
        <w:spacing w:after="192"/>
        <w:ind w:left="-5"/>
        <w:rPr>
          <w:b/>
          <w:color w:val="auto"/>
        </w:rPr>
      </w:pPr>
      <w:bookmarkStart w:id="4" w:name="_Toc28477"/>
      <w:r w:rsidRPr="00D627C9">
        <w:rPr>
          <w:b/>
          <w:color w:val="auto"/>
        </w:rPr>
        <w:lastRenderedPageBreak/>
        <w:t xml:space="preserve">Database Search </w:t>
      </w:r>
      <w:bookmarkEnd w:id="4"/>
    </w:p>
    <w:p w14:paraId="463568BE" w14:textId="77777777" w:rsidR="0051322A" w:rsidRDefault="0051322A" w:rsidP="0051322A">
      <w:r w:rsidRPr="0051322A">
        <w:t>These databases were used by me to obtain study findings and data. I have discovered additional databases to add to the literature review in order to obtain more trustworthy results and progress learning.</w:t>
      </w:r>
    </w:p>
    <w:p w14:paraId="7FFBFDE3" w14:textId="496FABEF" w:rsidR="0051322A" w:rsidRDefault="00290225" w:rsidP="00E365AF">
      <w:pPr>
        <w:pStyle w:val="ListParagraph"/>
        <w:numPr>
          <w:ilvl w:val="0"/>
          <w:numId w:val="4"/>
        </w:numPr>
      </w:pPr>
      <w:r>
        <w:t xml:space="preserve">Discovery Teesside university </w:t>
      </w:r>
      <w:r w:rsidR="003E6918">
        <w:t xml:space="preserve">library </w:t>
      </w:r>
    </w:p>
    <w:p w14:paraId="459D992B" w14:textId="72FA570E" w:rsidR="00290225" w:rsidRDefault="003E6918" w:rsidP="00E365AF">
      <w:pPr>
        <w:pStyle w:val="ListParagraph"/>
        <w:numPr>
          <w:ilvl w:val="0"/>
          <w:numId w:val="4"/>
        </w:numPr>
      </w:pPr>
      <w:r w:rsidRPr="003E6918">
        <w:t>Database Two: ScienceDirect</w:t>
      </w:r>
    </w:p>
    <w:p w14:paraId="2D52E0CE" w14:textId="6127D9CC" w:rsidR="003E6918" w:rsidRPr="0051322A" w:rsidRDefault="003E6918" w:rsidP="00E365AF">
      <w:pPr>
        <w:pStyle w:val="ListParagraph"/>
        <w:numPr>
          <w:ilvl w:val="0"/>
          <w:numId w:val="4"/>
        </w:numPr>
      </w:pPr>
      <w:r w:rsidRPr="003E6918">
        <w:t>Database Three: IEEE Explore</w:t>
      </w:r>
    </w:p>
    <w:p w14:paraId="72DF7E05" w14:textId="77777777" w:rsidR="0051322A" w:rsidRPr="0051322A" w:rsidRDefault="0051322A" w:rsidP="0051322A"/>
    <w:p w14:paraId="572D771F" w14:textId="77777777" w:rsidR="00416CBD" w:rsidRPr="00D627C9" w:rsidRDefault="00F0285E">
      <w:pPr>
        <w:pStyle w:val="Heading2"/>
        <w:ind w:left="-5"/>
        <w:rPr>
          <w:b/>
          <w:color w:val="auto"/>
        </w:rPr>
      </w:pPr>
      <w:bookmarkStart w:id="5" w:name="_Toc28478"/>
      <w:r w:rsidRPr="00D627C9">
        <w:rPr>
          <w:b/>
          <w:color w:val="auto"/>
        </w:rPr>
        <w:t xml:space="preserve">Database One: Discovery </w:t>
      </w:r>
      <w:bookmarkEnd w:id="5"/>
    </w:p>
    <w:tbl>
      <w:tblPr>
        <w:tblStyle w:val="TableGrid"/>
        <w:tblW w:w="10037" w:type="dxa"/>
        <w:tblInd w:w="-110" w:type="dxa"/>
        <w:tblCellMar>
          <w:top w:w="6" w:type="dxa"/>
          <w:left w:w="106" w:type="dxa"/>
          <w:right w:w="61" w:type="dxa"/>
        </w:tblCellMar>
        <w:tblLook w:val="04A0" w:firstRow="1" w:lastRow="0" w:firstColumn="1" w:lastColumn="0" w:noHBand="0" w:noVBand="1"/>
      </w:tblPr>
      <w:tblGrid>
        <w:gridCol w:w="1954"/>
        <w:gridCol w:w="2683"/>
        <w:gridCol w:w="1752"/>
        <w:gridCol w:w="1234"/>
        <w:gridCol w:w="2414"/>
      </w:tblGrid>
      <w:tr w:rsidR="00900E10" w14:paraId="4B913E55" w14:textId="77777777">
        <w:trPr>
          <w:trHeight w:val="595"/>
        </w:trPr>
        <w:tc>
          <w:tcPr>
            <w:tcW w:w="1954" w:type="dxa"/>
            <w:tcBorders>
              <w:top w:val="single" w:sz="4" w:space="0" w:color="000000"/>
              <w:left w:val="single" w:sz="4" w:space="0" w:color="000000"/>
              <w:bottom w:val="single" w:sz="4" w:space="0" w:color="000000"/>
              <w:right w:val="single" w:sz="4" w:space="0" w:color="000000"/>
            </w:tcBorders>
          </w:tcPr>
          <w:p w14:paraId="063FCE43" w14:textId="77777777" w:rsidR="00416CBD" w:rsidRDefault="00F0285E">
            <w:pPr>
              <w:ind w:left="5"/>
            </w:pPr>
            <w:r>
              <w:rPr>
                <w:b/>
                <w:sz w:val="24"/>
              </w:rPr>
              <w:t xml:space="preserve">Question </w:t>
            </w:r>
          </w:p>
        </w:tc>
        <w:tc>
          <w:tcPr>
            <w:tcW w:w="2683" w:type="dxa"/>
            <w:tcBorders>
              <w:top w:val="single" w:sz="4" w:space="0" w:color="000000"/>
              <w:left w:val="single" w:sz="4" w:space="0" w:color="000000"/>
              <w:bottom w:val="single" w:sz="4" w:space="0" w:color="000000"/>
              <w:right w:val="single" w:sz="4" w:space="0" w:color="000000"/>
            </w:tcBorders>
          </w:tcPr>
          <w:p w14:paraId="58D88654" w14:textId="77777777" w:rsidR="00416CBD" w:rsidRDefault="00F0285E">
            <w:r>
              <w:rPr>
                <w:b/>
                <w:sz w:val="24"/>
              </w:rPr>
              <w:t xml:space="preserve">Keywords </w:t>
            </w:r>
          </w:p>
        </w:tc>
        <w:tc>
          <w:tcPr>
            <w:tcW w:w="1752" w:type="dxa"/>
            <w:tcBorders>
              <w:top w:val="single" w:sz="4" w:space="0" w:color="000000"/>
              <w:left w:val="single" w:sz="4" w:space="0" w:color="000000"/>
              <w:bottom w:val="single" w:sz="4" w:space="0" w:color="000000"/>
              <w:right w:val="single" w:sz="4" w:space="0" w:color="000000"/>
            </w:tcBorders>
          </w:tcPr>
          <w:p w14:paraId="05A621E1" w14:textId="77777777" w:rsidR="00416CBD" w:rsidRDefault="00F0285E">
            <w:pPr>
              <w:ind w:left="5"/>
            </w:pPr>
            <w:r>
              <w:rPr>
                <w:b/>
                <w:sz w:val="24"/>
              </w:rPr>
              <w:t xml:space="preserve">Filters </w:t>
            </w:r>
          </w:p>
        </w:tc>
        <w:tc>
          <w:tcPr>
            <w:tcW w:w="1234" w:type="dxa"/>
            <w:tcBorders>
              <w:top w:val="single" w:sz="4" w:space="0" w:color="000000"/>
              <w:left w:val="single" w:sz="4" w:space="0" w:color="000000"/>
              <w:bottom w:val="single" w:sz="4" w:space="0" w:color="000000"/>
              <w:right w:val="single" w:sz="4" w:space="0" w:color="000000"/>
            </w:tcBorders>
          </w:tcPr>
          <w:p w14:paraId="516E74A7" w14:textId="77777777" w:rsidR="00416CBD" w:rsidRDefault="00F0285E">
            <w:pPr>
              <w:ind w:left="5"/>
            </w:pPr>
            <w:r>
              <w:rPr>
                <w:b/>
                <w:sz w:val="24"/>
              </w:rPr>
              <w:t xml:space="preserve">Number </w:t>
            </w:r>
          </w:p>
          <w:p w14:paraId="157E0230" w14:textId="77777777" w:rsidR="00416CBD" w:rsidRDefault="00F0285E">
            <w:pPr>
              <w:ind w:left="5"/>
            </w:pPr>
            <w:r>
              <w:rPr>
                <w:b/>
                <w:sz w:val="24"/>
              </w:rPr>
              <w:t xml:space="preserve">of Articles </w:t>
            </w:r>
          </w:p>
        </w:tc>
        <w:tc>
          <w:tcPr>
            <w:tcW w:w="2414" w:type="dxa"/>
            <w:tcBorders>
              <w:top w:val="single" w:sz="4" w:space="0" w:color="000000"/>
              <w:left w:val="single" w:sz="4" w:space="0" w:color="000000"/>
              <w:bottom w:val="single" w:sz="4" w:space="0" w:color="000000"/>
              <w:right w:val="single" w:sz="4" w:space="0" w:color="000000"/>
            </w:tcBorders>
          </w:tcPr>
          <w:p w14:paraId="1E26A4E9" w14:textId="77777777" w:rsidR="00416CBD" w:rsidRDefault="00F0285E">
            <w:pPr>
              <w:ind w:left="5"/>
            </w:pPr>
            <w:r>
              <w:rPr>
                <w:b/>
                <w:sz w:val="24"/>
              </w:rPr>
              <w:t xml:space="preserve">Notes </w:t>
            </w:r>
          </w:p>
        </w:tc>
      </w:tr>
      <w:tr w:rsidR="00900E10" w14:paraId="220B7674" w14:textId="77777777" w:rsidTr="00020451">
        <w:trPr>
          <w:trHeight w:val="3633"/>
        </w:trPr>
        <w:tc>
          <w:tcPr>
            <w:tcW w:w="1954" w:type="dxa"/>
            <w:tcBorders>
              <w:top w:val="single" w:sz="4" w:space="0" w:color="000000"/>
              <w:left w:val="single" w:sz="4" w:space="0" w:color="000000"/>
              <w:bottom w:val="single" w:sz="4" w:space="0" w:color="000000"/>
              <w:right w:val="single" w:sz="4" w:space="0" w:color="000000"/>
            </w:tcBorders>
          </w:tcPr>
          <w:p w14:paraId="1E112BDB" w14:textId="4E7924FD" w:rsidR="00416CBD" w:rsidRDefault="001437DD">
            <w:pPr>
              <w:ind w:left="5"/>
            </w:pPr>
            <w:r w:rsidRPr="001437DD">
              <w:t>How does cryptocurrency affect the financial sector?</w:t>
            </w:r>
          </w:p>
        </w:tc>
        <w:tc>
          <w:tcPr>
            <w:tcW w:w="2683" w:type="dxa"/>
            <w:tcBorders>
              <w:top w:val="single" w:sz="4" w:space="0" w:color="000000"/>
              <w:left w:val="single" w:sz="4" w:space="0" w:color="000000"/>
              <w:bottom w:val="single" w:sz="4" w:space="0" w:color="000000"/>
              <w:right w:val="single" w:sz="4" w:space="0" w:color="000000"/>
            </w:tcBorders>
          </w:tcPr>
          <w:p w14:paraId="13CC3665" w14:textId="35F709A5" w:rsidR="00416CBD" w:rsidRDefault="001437DD">
            <w:r>
              <w:t>cryptocurrency</w:t>
            </w:r>
          </w:p>
        </w:tc>
        <w:tc>
          <w:tcPr>
            <w:tcW w:w="1752" w:type="dxa"/>
            <w:tcBorders>
              <w:top w:val="single" w:sz="4" w:space="0" w:color="000000"/>
              <w:left w:val="single" w:sz="4" w:space="0" w:color="000000"/>
              <w:bottom w:val="single" w:sz="4" w:space="0" w:color="000000"/>
              <w:right w:val="single" w:sz="4" w:space="0" w:color="000000"/>
            </w:tcBorders>
          </w:tcPr>
          <w:p w14:paraId="1C4F7F42" w14:textId="77777777" w:rsidR="00416CBD" w:rsidRDefault="00F0285E">
            <w:pPr>
              <w:ind w:left="5"/>
            </w:pPr>
            <w:r>
              <w:t xml:space="preserve">None </w:t>
            </w:r>
          </w:p>
        </w:tc>
        <w:tc>
          <w:tcPr>
            <w:tcW w:w="1234" w:type="dxa"/>
            <w:tcBorders>
              <w:top w:val="single" w:sz="4" w:space="0" w:color="000000"/>
              <w:left w:val="single" w:sz="4" w:space="0" w:color="000000"/>
              <w:bottom w:val="single" w:sz="4" w:space="0" w:color="000000"/>
              <w:right w:val="single" w:sz="4" w:space="0" w:color="000000"/>
            </w:tcBorders>
          </w:tcPr>
          <w:p w14:paraId="30D1D427" w14:textId="1142ED55" w:rsidR="00416CBD" w:rsidRDefault="001437DD">
            <w:pPr>
              <w:ind w:left="5"/>
            </w:pPr>
            <w:r>
              <w:t>32,6</w:t>
            </w:r>
            <w:r w:rsidR="00020451">
              <w:t>70</w:t>
            </w:r>
          </w:p>
        </w:tc>
        <w:tc>
          <w:tcPr>
            <w:tcW w:w="2414" w:type="dxa"/>
            <w:tcBorders>
              <w:top w:val="single" w:sz="4" w:space="0" w:color="000000"/>
              <w:left w:val="single" w:sz="4" w:space="0" w:color="000000"/>
              <w:bottom w:val="single" w:sz="4" w:space="0" w:color="000000"/>
              <w:right w:val="single" w:sz="4" w:space="0" w:color="000000"/>
            </w:tcBorders>
          </w:tcPr>
          <w:p w14:paraId="7CC4B973" w14:textId="77777777" w:rsidR="00416CBD" w:rsidRDefault="00F0285E">
            <w:pPr>
              <w:ind w:left="5"/>
            </w:pPr>
            <w:r>
              <w:t xml:space="preserve">Too many articles from different disciplines. Mixture of books and newspaper articles as well as non-peer reviewed work. No logical technical synonym for the word awareness. Will need to use other relevant keywords to refine my search. </w:t>
            </w:r>
          </w:p>
        </w:tc>
      </w:tr>
      <w:tr w:rsidR="00900E10" w14:paraId="5EA39782" w14:textId="77777777">
        <w:trPr>
          <w:trHeight w:val="3773"/>
        </w:trPr>
        <w:tc>
          <w:tcPr>
            <w:tcW w:w="1954" w:type="dxa"/>
            <w:tcBorders>
              <w:top w:val="single" w:sz="4" w:space="0" w:color="000000"/>
              <w:left w:val="single" w:sz="4" w:space="0" w:color="000000"/>
              <w:bottom w:val="single" w:sz="4" w:space="0" w:color="000000"/>
              <w:right w:val="single" w:sz="4" w:space="0" w:color="000000"/>
            </w:tcBorders>
          </w:tcPr>
          <w:p w14:paraId="2CCBF56B" w14:textId="7A602FBA" w:rsidR="00416CBD" w:rsidRDefault="001437DD" w:rsidP="001437DD">
            <w:r w:rsidRPr="001437DD">
              <w:t>How does cryptocurrency affect the financial sector?</w:t>
            </w:r>
          </w:p>
        </w:tc>
        <w:tc>
          <w:tcPr>
            <w:tcW w:w="2683" w:type="dxa"/>
            <w:tcBorders>
              <w:top w:val="single" w:sz="4" w:space="0" w:color="000000"/>
              <w:left w:val="single" w:sz="4" w:space="0" w:color="000000"/>
              <w:bottom w:val="single" w:sz="4" w:space="0" w:color="000000"/>
              <w:right w:val="single" w:sz="4" w:space="0" w:color="000000"/>
            </w:tcBorders>
          </w:tcPr>
          <w:p w14:paraId="2792C2F8" w14:textId="602B51CF" w:rsidR="00416CBD" w:rsidRDefault="001437DD">
            <w:r>
              <w:t>cryptocurrency</w:t>
            </w:r>
          </w:p>
        </w:tc>
        <w:tc>
          <w:tcPr>
            <w:tcW w:w="1752" w:type="dxa"/>
            <w:tcBorders>
              <w:top w:val="single" w:sz="4" w:space="0" w:color="000000"/>
              <w:left w:val="single" w:sz="4" w:space="0" w:color="000000"/>
              <w:bottom w:val="single" w:sz="4" w:space="0" w:color="000000"/>
              <w:right w:val="single" w:sz="4" w:space="0" w:color="000000"/>
            </w:tcBorders>
          </w:tcPr>
          <w:p w14:paraId="444E674E" w14:textId="6CD0404C" w:rsidR="00416CBD" w:rsidRDefault="00F0285E">
            <w:pPr>
              <w:ind w:left="5"/>
            </w:pPr>
            <w:r>
              <w:t>Year: 201</w:t>
            </w:r>
            <w:r w:rsidR="001437DD">
              <w:t>3</w:t>
            </w:r>
            <w:r>
              <w:t xml:space="preserve"> to </w:t>
            </w:r>
          </w:p>
          <w:p w14:paraId="0EDDF28E" w14:textId="6A7DB026" w:rsidR="00416CBD" w:rsidRDefault="00F0285E">
            <w:pPr>
              <w:ind w:left="5"/>
            </w:pPr>
            <w:r>
              <w:t>20</w:t>
            </w:r>
            <w:r w:rsidR="001437DD">
              <w:t>23</w:t>
            </w:r>
            <w:r>
              <w:t xml:space="preserve"> </w:t>
            </w:r>
          </w:p>
          <w:p w14:paraId="73AEF58B" w14:textId="759EF0F6" w:rsidR="00416CBD" w:rsidRDefault="00F0285E">
            <w:pPr>
              <w:ind w:left="5"/>
            </w:pPr>
            <w:r>
              <w:t xml:space="preserve">Include: Peer </w:t>
            </w:r>
            <w:r w:rsidR="00F036F5">
              <w:t>reviewed</w:t>
            </w:r>
            <w:r w:rsidR="00020451">
              <w:t>, journal article, newspaper article, conference proceedings</w:t>
            </w:r>
            <w:r w:rsidR="00A57531">
              <w:t xml:space="preserve"> </w:t>
            </w:r>
          </w:p>
          <w:p w14:paraId="290CA9B9" w14:textId="61DF564C" w:rsidR="00416CBD" w:rsidRDefault="00F0285E">
            <w:pPr>
              <w:ind w:left="5"/>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65D7E4A3" w14:textId="221C1263" w:rsidR="00416CBD" w:rsidRDefault="00020451">
            <w:pPr>
              <w:ind w:left="5"/>
            </w:pPr>
            <w:r>
              <w:t>5,559</w:t>
            </w:r>
          </w:p>
        </w:tc>
        <w:tc>
          <w:tcPr>
            <w:tcW w:w="2414" w:type="dxa"/>
            <w:tcBorders>
              <w:top w:val="single" w:sz="4" w:space="0" w:color="000000"/>
              <w:left w:val="single" w:sz="4" w:space="0" w:color="000000"/>
              <w:bottom w:val="single" w:sz="4" w:space="0" w:color="000000"/>
              <w:right w:val="single" w:sz="4" w:space="0" w:color="000000"/>
            </w:tcBorders>
          </w:tcPr>
          <w:p w14:paraId="6DF8034D" w14:textId="4D52CDC6" w:rsidR="00416CBD" w:rsidRDefault="00F0285E">
            <w:pPr>
              <w:ind w:left="5"/>
            </w:pPr>
            <w:r>
              <w:t xml:space="preserve"> </w:t>
            </w:r>
            <w:r w:rsidR="001437DD">
              <w:t xml:space="preserve">Even after </w:t>
            </w:r>
            <w:r w:rsidR="00F036F5">
              <w:t xml:space="preserve">adding some sort of filter the results in article are more </w:t>
            </w:r>
            <w:r w:rsidR="00F42E5C">
              <w:t>than</w:t>
            </w:r>
            <w:r w:rsidR="00F036F5">
              <w:t xml:space="preserve"> expected</w:t>
            </w:r>
          </w:p>
        </w:tc>
      </w:tr>
      <w:tr w:rsidR="00900E10" w14:paraId="46EECE38" w14:textId="77777777">
        <w:trPr>
          <w:trHeight w:val="2693"/>
        </w:trPr>
        <w:tc>
          <w:tcPr>
            <w:tcW w:w="1954" w:type="dxa"/>
            <w:tcBorders>
              <w:top w:val="single" w:sz="4" w:space="0" w:color="000000"/>
              <w:left w:val="single" w:sz="4" w:space="0" w:color="000000"/>
              <w:bottom w:val="single" w:sz="4" w:space="0" w:color="000000"/>
              <w:right w:val="single" w:sz="4" w:space="0" w:color="000000"/>
            </w:tcBorders>
          </w:tcPr>
          <w:p w14:paraId="44F83DDA" w14:textId="764A0485" w:rsidR="00416CBD" w:rsidRDefault="00172EC2" w:rsidP="00F036F5">
            <w:r w:rsidRPr="001437DD">
              <w:lastRenderedPageBreak/>
              <w:t>How does cryptocurrency affect the financial sector?</w:t>
            </w:r>
          </w:p>
        </w:tc>
        <w:tc>
          <w:tcPr>
            <w:tcW w:w="2683" w:type="dxa"/>
            <w:tcBorders>
              <w:top w:val="single" w:sz="4" w:space="0" w:color="000000"/>
              <w:left w:val="single" w:sz="4" w:space="0" w:color="000000"/>
              <w:bottom w:val="single" w:sz="4" w:space="0" w:color="000000"/>
              <w:right w:val="single" w:sz="4" w:space="0" w:color="000000"/>
            </w:tcBorders>
          </w:tcPr>
          <w:p w14:paraId="5D70193E" w14:textId="2A5AD8EB" w:rsidR="00416CBD" w:rsidRDefault="00B21C0A">
            <w:r w:rsidRPr="00B21C0A">
              <w:t>"</w:t>
            </w:r>
            <w:r>
              <w:t>C</w:t>
            </w:r>
            <w:r w:rsidRPr="00B21C0A">
              <w:t>ryptocurrency" and "</w:t>
            </w:r>
            <w:r>
              <w:t>F</w:t>
            </w:r>
            <w:r w:rsidRPr="00B21C0A">
              <w:t>inance"</w:t>
            </w:r>
          </w:p>
        </w:tc>
        <w:tc>
          <w:tcPr>
            <w:tcW w:w="1752" w:type="dxa"/>
            <w:tcBorders>
              <w:top w:val="single" w:sz="4" w:space="0" w:color="000000"/>
              <w:left w:val="single" w:sz="4" w:space="0" w:color="000000"/>
              <w:bottom w:val="single" w:sz="4" w:space="0" w:color="000000"/>
              <w:right w:val="single" w:sz="4" w:space="0" w:color="000000"/>
            </w:tcBorders>
          </w:tcPr>
          <w:p w14:paraId="3085467A" w14:textId="1E363805" w:rsidR="00416CBD" w:rsidRDefault="00F0285E">
            <w:pPr>
              <w:ind w:left="5"/>
            </w:pPr>
            <w:r>
              <w:t>Year: 201</w:t>
            </w:r>
            <w:r w:rsidR="00F036F5">
              <w:t>3</w:t>
            </w:r>
            <w:r>
              <w:t xml:space="preserve"> to </w:t>
            </w:r>
          </w:p>
          <w:p w14:paraId="77E02487" w14:textId="77777777" w:rsidR="00B21C0A" w:rsidRDefault="00B21C0A" w:rsidP="00B21C0A">
            <w:pPr>
              <w:ind w:left="5"/>
              <w:rPr>
                <w:rStyle w:val="ng-binding"/>
              </w:rPr>
            </w:pPr>
            <w:r>
              <w:t>2023,</w:t>
            </w:r>
            <w:r>
              <w:rPr>
                <w:rStyle w:val="ng-binding"/>
              </w:rPr>
              <w:t xml:space="preserve"> </w:t>
            </w:r>
          </w:p>
          <w:p w14:paraId="548E54D5" w14:textId="77777777" w:rsidR="008F65FA" w:rsidRPr="008F65FA" w:rsidRDefault="00B21C0A" w:rsidP="008F65FA">
            <w:pPr>
              <w:spacing w:line="259" w:lineRule="auto"/>
              <w:ind w:left="5"/>
            </w:pPr>
            <w:r>
              <w:rPr>
                <w:rStyle w:val="ng-binding"/>
              </w:rPr>
              <w:t xml:space="preserve">Included: Peer Reviewed, Journal Article, Conference Proceeding, Newspaper Article, cryptocurrencies, blockchain, </w:t>
            </w:r>
            <w:r w:rsidR="008F65FA" w:rsidRPr="008F65FA">
              <w:t xml:space="preserve">Discipline: </w:t>
            </w:r>
          </w:p>
          <w:p w14:paraId="735947F1" w14:textId="77777777" w:rsidR="008F65FA" w:rsidRPr="008F65FA" w:rsidRDefault="008F65FA" w:rsidP="008F65FA">
            <w:pPr>
              <w:spacing w:line="259" w:lineRule="auto"/>
              <w:ind w:left="5"/>
            </w:pPr>
            <w:r w:rsidRPr="008F65FA">
              <w:t xml:space="preserve">Computer </w:t>
            </w:r>
          </w:p>
          <w:p w14:paraId="33F18D6F" w14:textId="4329DD37" w:rsidR="00416CBD" w:rsidRPr="00B21C0A" w:rsidRDefault="008F65FA" w:rsidP="008F65FA">
            <w:pPr>
              <w:ind w:left="5"/>
            </w:pPr>
            <w:r w:rsidRPr="008F65FA">
              <w:t>Science</w:t>
            </w:r>
          </w:p>
        </w:tc>
        <w:tc>
          <w:tcPr>
            <w:tcW w:w="1234" w:type="dxa"/>
            <w:tcBorders>
              <w:top w:val="single" w:sz="4" w:space="0" w:color="000000"/>
              <w:left w:val="single" w:sz="4" w:space="0" w:color="000000"/>
              <w:bottom w:val="single" w:sz="4" w:space="0" w:color="000000"/>
              <w:right w:val="single" w:sz="4" w:space="0" w:color="000000"/>
            </w:tcBorders>
          </w:tcPr>
          <w:p w14:paraId="54CBAA73" w14:textId="7B7B773C" w:rsidR="00416CBD" w:rsidRDefault="00B21C0A">
            <w:pPr>
              <w:ind w:left="5"/>
            </w:pPr>
            <w:r>
              <w:t>808</w:t>
            </w:r>
          </w:p>
        </w:tc>
        <w:tc>
          <w:tcPr>
            <w:tcW w:w="2414" w:type="dxa"/>
            <w:tcBorders>
              <w:top w:val="single" w:sz="4" w:space="0" w:color="000000"/>
              <w:left w:val="single" w:sz="4" w:space="0" w:color="000000"/>
              <w:bottom w:val="single" w:sz="4" w:space="0" w:color="000000"/>
              <w:right w:val="single" w:sz="4" w:space="0" w:color="000000"/>
            </w:tcBorders>
          </w:tcPr>
          <w:p w14:paraId="2456D06D" w14:textId="77777777" w:rsidR="00416CBD" w:rsidRDefault="00F0285E">
            <w:pPr>
              <w:spacing w:line="239" w:lineRule="auto"/>
              <w:ind w:left="5"/>
            </w:pPr>
            <w:r>
              <w:t xml:space="preserve">Too many results. Need to filter results to focus on abstract as opposed to full text as it captures the theme of the article. </w:t>
            </w:r>
          </w:p>
          <w:p w14:paraId="15ADC86E" w14:textId="399D007A" w:rsidR="00416CBD" w:rsidRDefault="00F0285E">
            <w:pPr>
              <w:ind w:left="5"/>
            </w:pPr>
            <w:r>
              <w:t xml:space="preserve"> </w:t>
            </w:r>
          </w:p>
        </w:tc>
      </w:tr>
      <w:tr w:rsidR="00900E10" w14:paraId="1F0FB77C" w14:textId="77777777">
        <w:trPr>
          <w:trHeight w:val="1891"/>
        </w:trPr>
        <w:tc>
          <w:tcPr>
            <w:tcW w:w="1954" w:type="dxa"/>
            <w:tcBorders>
              <w:top w:val="single" w:sz="4" w:space="0" w:color="000000"/>
              <w:left w:val="single" w:sz="4" w:space="0" w:color="000000"/>
              <w:bottom w:val="single" w:sz="4" w:space="0" w:color="000000"/>
              <w:right w:val="single" w:sz="4" w:space="0" w:color="000000"/>
            </w:tcBorders>
          </w:tcPr>
          <w:p w14:paraId="526A2544" w14:textId="57ADD152" w:rsidR="008F65FA" w:rsidRDefault="008F65FA" w:rsidP="008F65FA">
            <w:pPr>
              <w:ind w:left="5"/>
            </w:pPr>
            <w:r w:rsidRPr="001437DD">
              <w:t>How does cryptocurrency affect the financial sector?</w:t>
            </w:r>
            <w:r>
              <w:t>?</w:t>
            </w:r>
          </w:p>
        </w:tc>
        <w:tc>
          <w:tcPr>
            <w:tcW w:w="2683" w:type="dxa"/>
            <w:tcBorders>
              <w:top w:val="single" w:sz="4" w:space="0" w:color="000000"/>
              <w:left w:val="single" w:sz="4" w:space="0" w:color="000000"/>
              <w:bottom w:val="single" w:sz="4" w:space="0" w:color="000000"/>
              <w:right w:val="single" w:sz="4" w:space="0" w:color="000000"/>
            </w:tcBorders>
          </w:tcPr>
          <w:p w14:paraId="18B8C6C0" w14:textId="7D4B6BE8" w:rsidR="008F65FA" w:rsidRDefault="008F65FA" w:rsidP="008F65FA">
            <w:r w:rsidRPr="00B21C0A">
              <w:t>"</w:t>
            </w:r>
            <w:r>
              <w:t>C</w:t>
            </w:r>
            <w:r w:rsidRPr="00B21C0A">
              <w:t>ryptocurrency" and "</w:t>
            </w:r>
            <w:r>
              <w:t>F</w:t>
            </w:r>
            <w:r w:rsidRPr="00B21C0A">
              <w:t>inance"</w:t>
            </w:r>
          </w:p>
        </w:tc>
        <w:tc>
          <w:tcPr>
            <w:tcW w:w="1752" w:type="dxa"/>
            <w:tcBorders>
              <w:top w:val="single" w:sz="4" w:space="0" w:color="000000"/>
              <w:left w:val="single" w:sz="4" w:space="0" w:color="000000"/>
              <w:bottom w:val="single" w:sz="4" w:space="0" w:color="000000"/>
              <w:right w:val="single" w:sz="4" w:space="0" w:color="000000"/>
            </w:tcBorders>
          </w:tcPr>
          <w:p w14:paraId="77A43051" w14:textId="4AD99A3B" w:rsidR="008F65FA" w:rsidRDefault="008F65FA" w:rsidP="008F65FA">
            <w:r>
              <w:t xml:space="preserve">Year: 2018 to </w:t>
            </w:r>
          </w:p>
          <w:p w14:paraId="70DE9367" w14:textId="77777777" w:rsidR="008F65FA" w:rsidRDefault="008F65FA" w:rsidP="008F65FA">
            <w:pPr>
              <w:ind w:left="5"/>
              <w:rPr>
                <w:rStyle w:val="ng-binding"/>
              </w:rPr>
            </w:pPr>
            <w:r>
              <w:t>2023,</w:t>
            </w:r>
            <w:r>
              <w:rPr>
                <w:rStyle w:val="ng-binding"/>
              </w:rPr>
              <w:t xml:space="preserve"> </w:t>
            </w:r>
          </w:p>
          <w:p w14:paraId="2BDCC7E4" w14:textId="4F6A85A7" w:rsidR="008F65FA" w:rsidRDefault="008F65FA" w:rsidP="008F65FA">
            <w:pPr>
              <w:ind w:left="5"/>
            </w:pPr>
            <w:r>
              <w:rPr>
                <w:rStyle w:val="ng-binding"/>
              </w:rPr>
              <w:t xml:space="preserve">Included: Peer Reviewed, Journal Article, Conference Proceeding, Newspaper Article, cryptocurrencies, blockchain, </w:t>
            </w:r>
          </w:p>
        </w:tc>
        <w:tc>
          <w:tcPr>
            <w:tcW w:w="1234" w:type="dxa"/>
            <w:tcBorders>
              <w:top w:val="single" w:sz="4" w:space="0" w:color="000000"/>
              <w:left w:val="single" w:sz="4" w:space="0" w:color="000000"/>
              <w:bottom w:val="single" w:sz="4" w:space="0" w:color="000000"/>
              <w:right w:val="single" w:sz="4" w:space="0" w:color="000000"/>
            </w:tcBorders>
          </w:tcPr>
          <w:p w14:paraId="4FED3405" w14:textId="325C648A" w:rsidR="008F65FA" w:rsidRDefault="008F65FA" w:rsidP="008F65FA">
            <w:pPr>
              <w:ind w:left="5"/>
            </w:pPr>
            <w:r>
              <w:t>758</w:t>
            </w:r>
          </w:p>
        </w:tc>
        <w:tc>
          <w:tcPr>
            <w:tcW w:w="2414" w:type="dxa"/>
            <w:tcBorders>
              <w:top w:val="single" w:sz="4" w:space="0" w:color="000000"/>
              <w:left w:val="single" w:sz="4" w:space="0" w:color="000000"/>
              <w:bottom w:val="single" w:sz="4" w:space="0" w:color="000000"/>
              <w:right w:val="single" w:sz="4" w:space="0" w:color="000000"/>
            </w:tcBorders>
          </w:tcPr>
          <w:p w14:paraId="59F17483" w14:textId="1315A47C" w:rsidR="008F65FA" w:rsidRDefault="008F65FA" w:rsidP="008F65FA">
            <w:pPr>
              <w:ind w:left="5" w:right="88"/>
              <w:jc w:val="both"/>
            </w:pPr>
            <w:r>
              <w:t>Most relevant journal: Scholl et al 201</w:t>
            </w:r>
            <w:r w:rsidR="00F42E5C">
              <w:t>8</w:t>
            </w:r>
            <w:r>
              <w:t xml:space="preserve"> explains, the security awareness maturity model by SANS  The authors also provide two methods of </w:t>
            </w:r>
          </w:p>
        </w:tc>
      </w:tr>
      <w:tr w:rsidR="00900E10" w14:paraId="6113B400" w14:textId="77777777">
        <w:trPr>
          <w:trHeight w:val="1718"/>
        </w:trPr>
        <w:tc>
          <w:tcPr>
            <w:tcW w:w="1954" w:type="dxa"/>
            <w:tcBorders>
              <w:top w:val="single" w:sz="4" w:space="0" w:color="000000"/>
              <w:left w:val="single" w:sz="4" w:space="0" w:color="000000"/>
              <w:bottom w:val="single" w:sz="4" w:space="0" w:color="000000"/>
              <w:right w:val="single" w:sz="4" w:space="0" w:color="000000"/>
            </w:tcBorders>
          </w:tcPr>
          <w:p w14:paraId="38FEC71F" w14:textId="77777777" w:rsidR="008F65FA" w:rsidRDefault="008F65FA" w:rsidP="008F65FA"/>
        </w:tc>
        <w:tc>
          <w:tcPr>
            <w:tcW w:w="2683" w:type="dxa"/>
            <w:tcBorders>
              <w:top w:val="single" w:sz="4" w:space="0" w:color="000000"/>
              <w:left w:val="single" w:sz="4" w:space="0" w:color="000000"/>
              <w:bottom w:val="single" w:sz="4" w:space="0" w:color="000000"/>
              <w:right w:val="single" w:sz="4" w:space="0" w:color="000000"/>
            </w:tcBorders>
          </w:tcPr>
          <w:p w14:paraId="2129B725" w14:textId="77777777" w:rsidR="008F65FA" w:rsidRDefault="008F65FA" w:rsidP="008F65FA"/>
        </w:tc>
        <w:tc>
          <w:tcPr>
            <w:tcW w:w="1752" w:type="dxa"/>
            <w:tcBorders>
              <w:top w:val="single" w:sz="4" w:space="0" w:color="000000"/>
              <w:left w:val="single" w:sz="4" w:space="0" w:color="000000"/>
              <w:bottom w:val="single" w:sz="4" w:space="0" w:color="000000"/>
              <w:right w:val="single" w:sz="4" w:space="0" w:color="000000"/>
            </w:tcBorders>
          </w:tcPr>
          <w:p w14:paraId="5863D9D6" w14:textId="77777777" w:rsidR="008F65FA" w:rsidRDefault="008F65FA" w:rsidP="008F65FA">
            <w:pPr>
              <w:ind w:left="5"/>
            </w:pPr>
            <w:r>
              <w:t xml:space="preserve">Discipline: </w:t>
            </w:r>
          </w:p>
          <w:p w14:paraId="09A8C6F4" w14:textId="77777777" w:rsidR="008F65FA" w:rsidRDefault="008F65FA" w:rsidP="008F65FA">
            <w:pPr>
              <w:ind w:left="5"/>
            </w:pPr>
            <w:r>
              <w:t xml:space="preserve">Computer </w:t>
            </w:r>
          </w:p>
          <w:p w14:paraId="2AE53ACF" w14:textId="77777777" w:rsidR="008F65FA" w:rsidRDefault="008F65FA" w:rsidP="008F65FA">
            <w:pPr>
              <w:ind w:left="5"/>
            </w:pPr>
            <w:r>
              <w:t xml:space="preserve">Science </w:t>
            </w:r>
          </w:p>
        </w:tc>
        <w:tc>
          <w:tcPr>
            <w:tcW w:w="1234" w:type="dxa"/>
            <w:tcBorders>
              <w:top w:val="single" w:sz="4" w:space="0" w:color="000000"/>
              <w:left w:val="single" w:sz="4" w:space="0" w:color="000000"/>
              <w:bottom w:val="single" w:sz="4" w:space="0" w:color="000000"/>
              <w:right w:val="single" w:sz="4" w:space="0" w:color="000000"/>
            </w:tcBorders>
          </w:tcPr>
          <w:p w14:paraId="370DEB92" w14:textId="77777777" w:rsidR="008F65FA" w:rsidRDefault="008F65FA" w:rsidP="008F65FA"/>
        </w:tc>
        <w:tc>
          <w:tcPr>
            <w:tcW w:w="2414" w:type="dxa"/>
            <w:tcBorders>
              <w:top w:val="single" w:sz="4" w:space="0" w:color="000000"/>
              <w:left w:val="single" w:sz="4" w:space="0" w:color="000000"/>
              <w:bottom w:val="single" w:sz="4" w:space="0" w:color="000000"/>
              <w:right w:val="single" w:sz="4" w:space="0" w:color="000000"/>
            </w:tcBorders>
          </w:tcPr>
          <w:p w14:paraId="2C1307BF" w14:textId="77777777" w:rsidR="008F65FA" w:rsidRDefault="008F65FA" w:rsidP="008F65FA">
            <w:pPr>
              <w:ind w:left="5"/>
            </w:pPr>
            <w:r>
              <w:t xml:space="preserve">measuring awareness </w:t>
            </w:r>
          </w:p>
          <w:p w14:paraId="711CFDB4" w14:textId="77777777" w:rsidR="008F65FA" w:rsidRDefault="008F65FA" w:rsidP="008F65FA">
            <w:pPr>
              <w:ind w:left="5"/>
            </w:pPr>
            <w:r>
              <w:t xml:space="preserve">levels i.e. surveys and </w:t>
            </w:r>
          </w:p>
          <w:p w14:paraId="003DE1FF" w14:textId="77777777" w:rsidR="008F65FA" w:rsidRDefault="008F65FA" w:rsidP="008F65FA">
            <w:pPr>
              <w:ind w:left="5"/>
            </w:pPr>
            <w:r>
              <w:t xml:space="preserve">benchmarks </w:t>
            </w:r>
          </w:p>
        </w:tc>
      </w:tr>
      <w:tr w:rsidR="00900E10" w14:paraId="417A8D5D" w14:textId="77777777">
        <w:trPr>
          <w:trHeight w:val="2693"/>
        </w:trPr>
        <w:tc>
          <w:tcPr>
            <w:tcW w:w="1954" w:type="dxa"/>
            <w:tcBorders>
              <w:top w:val="single" w:sz="4" w:space="0" w:color="000000"/>
              <w:left w:val="single" w:sz="4" w:space="0" w:color="000000"/>
              <w:bottom w:val="single" w:sz="4" w:space="0" w:color="000000"/>
              <w:right w:val="single" w:sz="4" w:space="0" w:color="000000"/>
            </w:tcBorders>
          </w:tcPr>
          <w:p w14:paraId="4BED3EF7" w14:textId="14324CB3" w:rsidR="008F65FA" w:rsidRDefault="008F65FA" w:rsidP="008F65FA">
            <w:pPr>
              <w:ind w:left="5"/>
            </w:pPr>
            <w:r w:rsidRPr="001437DD">
              <w:t>How does cryptocurrency affect the financial sector?</w:t>
            </w:r>
          </w:p>
        </w:tc>
        <w:tc>
          <w:tcPr>
            <w:tcW w:w="2683" w:type="dxa"/>
            <w:tcBorders>
              <w:top w:val="single" w:sz="4" w:space="0" w:color="000000"/>
              <w:left w:val="single" w:sz="4" w:space="0" w:color="000000"/>
              <w:bottom w:val="single" w:sz="4" w:space="0" w:color="000000"/>
              <w:right w:val="single" w:sz="4" w:space="0" w:color="000000"/>
            </w:tcBorders>
          </w:tcPr>
          <w:p w14:paraId="67955F39" w14:textId="35CF9577" w:rsidR="008F65FA" w:rsidRDefault="008F65FA" w:rsidP="008F65FA">
            <w:pPr>
              <w:ind w:right="1"/>
            </w:pPr>
            <w:r w:rsidRPr="00B21C0A">
              <w:t>"</w:t>
            </w:r>
            <w:r>
              <w:t>C</w:t>
            </w:r>
            <w:r w:rsidRPr="00B21C0A">
              <w:t>ryptocurrency" and "</w:t>
            </w:r>
            <w:r>
              <w:t>F</w:t>
            </w:r>
            <w:r w:rsidRPr="00B21C0A">
              <w:t>inance"</w:t>
            </w:r>
          </w:p>
        </w:tc>
        <w:tc>
          <w:tcPr>
            <w:tcW w:w="1752" w:type="dxa"/>
            <w:tcBorders>
              <w:top w:val="single" w:sz="4" w:space="0" w:color="000000"/>
              <w:left w:val="single" w:sz="4" w:space="0" w:color="000000"/>
              <w:bottom w:val="single" w:sz="4" w:space="0" w:color="000000"/>
              <w:right w:val="single" w:sz="4" w:space="0" w:color="000000"/>
            </w:tcBorders>
          </w:tcPr>
          <w:p w14:paraId="155C56C6" w14:textId="7A37D199" w:rsidR="008F65FA" w:rsidRDefault="00900E10" w:rsidP="00900E10">
            <w:pPr>
              <w:ind w:left="5"/>
            </w:pPr>
            <w:r>
              <w:t xml:space="preserve">Year: </w:t>
            </w:r>
            <w:r w:rsidR="008F65FA">
              <w:t xml:space="preserve">2023 </w:t>
            </w:r>
          </w:p>
          <w:p w14:paraId="635917FE" w14:textId="77777777" w:rsidR="008F65FA" w:rsidRDefault="008F65FA" w:rsidP="008F65FA">
            <w:pPr>
              <w:ind w:left="5"/>
              <w:rPr>
                <w:rStyle w:val="ng-binding"/>
              </w:rPr>
            </w:pPr>
            <w:r>
              <w:rPr>
                <w:rStyle w:val="ng-binding"/>
              </w:rPr>
              <w:t>Included: Peer Reviewed, Journal Article, Conference Proceeding, Newspaper Article, cryptocurrencies, blockchain,</w:t>
            </w:r>
          </w:p>
          <w:p w14:paraId="1C5E38D8" w14:textId="4BB1BBC8" w:rsidR="008F65FA" w:rsidRDefault="008F65FA" w:rsidP="008F65FA">
            <w:pPr>
              <w:ind w:left="5"/>
            </w:pPr>
            <w:r>
              <w:rPr>
                <w:rStyle w:val="ng-binding"/>
              </w:rPr>
              <w:t>Exclude:</w:t>
            </w:r>
            <w:r w:rsidR="00900E10">
              <w:t xml:space="preserve"> </w:t>
            </w:r>
            <w:r w:rsidR="00900E10">
              <w:rPr>
                <w:rStyle w:val="ng-binding"/>
              </w:rPr>
              <w:t xml:space="preserve"> engineering, economics, physics, business economics</w:t>
            </w:r>
            <w:r w:rsidR="00900E10">
              <w:rPr>
                <w:rStyle w:val="ng-binding"/>
                <w:strike/>
              </w:rP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65B782F8" w14:textId="6E35F7F7" w:rsidR="008F65FA" w:rsidRDefault="00900E10" w:rsidP="008F65FA">
            <w:pPr>
              <w:ind w:left="5"/>
            </w:pPr>
            <w:r>
              <w:t>41</w:t>
            </w:r>
          </w:p>
        </w:tc>
        <w:tc>
          <w:tcPr>
            <w:tcW w:w="2414" w:type="dxa"/>
            <w:tcBorders>
              <w:top w:val="single" w:sz="4" w:space="0" w:color="000000"/>
              <w:left w:val="single" w:sz="4" w:space="0" w:color="000000"/>
              <w:bottom w:val="single" w:sz="4" w:space="0" w:color="000000"/>
              <w:right w:val="single" w:sz="4" w:space="0" w:color="000000"/>
            </w:tcBorders>
          </w:tcPr>
          <w:p w14:paraId="4C284F64" w14:textId="7EE3B299" w:rsidR="008F65FA" w:rsidRDefault="00142B5D" w:rsidP="008F65FA">
            <w:pPr>
              <w:ind w:left="5"/>
            </w:pPr>
            <w:r>
              <w:t>All I have fil</w:t>
            </w:r>
            <w:r w:rsidR="001E7615">
              <w:t>tered the paper with in low still its not able to review all articles still need add filters</w:t>
            </w:r>
          </w:p>
        </w:tc>
      </w:tr>
      <w:tr w:rsidR="00900E10" w14:paraId="04826BB9" w14:textId="77777777">
        <w:trPr>
          <w:trHeight w:val="3235"/>
        </w:trPr>
        <w:tc>
          <w:tcPr>
            <w:tcW w:w="1954" w:type="dxa"/>
            <w:tcBorders>
              <w:top w:val="single" w:sz="4" w:space="0" w:color="000000"/>
              <w:left w:val="single" w:sz="4" w:space="0" w:color="000000"/>
              <w:bottom w:val="single" w:sz="4" w:space="0" w:color="000000"/>
              <w:right w:val="single" w:sz="4" w:space="0" w:color="000000"/>
            </w:tcBorders>
          </w:tcPr>
          <w:p w14:paraId="158E010E" w14:textId="224A6298" w:rsidR="008F65FA" w:rsidRDefault="008F65FA" w:rsidP="008F65FA">
            <w:pPr>
              <w:ind w:left="5" w:right="32"/>
            </w:pPr>
            <w:r w:rsidRPr="001437DD">
              <w:lastRenderedPageBreak/>
              <w:t>How does cryptocurrency affect the financial sector?</w:t>
            </w:r>
          </w:p>
        </w:tc>
        <w:tc>
          <w:tcPr>
            <w:tcW w:w="2683" w:type="dxa"/>
            <w:tcBorders>
              <w:top w:val="single" w:sz="4" w:space="0" w:color="000000"/>
              <w:left w:val="single" w:sz="4" w:space="0" w:color="000000"/>
              <w:bottom w:val="single" w:sz="4" w:space="0" w:color="000000"/>
              <w:right w:val="single" w:sz="4" w:space="0" w:color="000000"/>
            </w:tcBorders>
          </w:tcPr>
          <w:p w14:paraId="03CB2884" w14:textId="477E48DD" w:rsidR="008F65FA" w:rsidRDefault="008F65FA" w:rsidP="008F65FA">
            <w:r w:rsidRPr="00B21C0A">
              <w:t>"</w:t>
            </w:r>
            <w:r>
              <w:t>C</w:t>
            </w:r>
            <w:r w:rsidRPr="00B21C0A">
              <w:t>ryptocurrency" and "</w:t>
            </w:r>
            <w:r>
              <w:t>F</w:t>
            </w:r>
            <w:r w:rsidRPr="00B21C0A">
              <w:t>inance"</w:t>
            </w:r>
          </w:p>
        </w:tc>
        <w:tc>
          <w:tcPr>
            <w:tcW w:w="1752" w:type="dxa"/>
            <w:tcBorders>
              <w:top w:val="single" w:sz="4" w:space="0" w:color="000000"/>
              <w:left w:val="single" w:sz="4" w:space="0" w:color="000000"/>
              <w:bottom w:val="single" w:sz="4" w:space="0" w:color="000000"/>
              <w:right w:val="single" w:sz="4" w:space="0" w:color="000000"/>
            </w:tcBorders>
          </w:tcPr>
          <w:p w14:paraId="5D07836B" w14:textId="1766DFCA" w:rsidR="00900E10" w:rsidRDefault="00900E10" w:rsidP="00900E10">
            <w:pPr>
              <w:ind w:left="5"/>
            </w:pPr>
            <w:r>
              <w:t xml:space="preserve">Year: 2023 </w:t>
            </w:r>
          </w:p>
          <w:p w14:paraId="044998E2" w14:textId="06DDBC3A" w:rsidR="00900E10" w:rsidRDefault="00900E10" w:rsidP="00900E10">
            <w:pPr>
              <w:ind w:left="5"/>
              <w:rPr>
                <w:rStyle w:val="ng-binding"/>
              </w:rPr>
            </w:pPr>
            <w:r>
              <w:rPr>
                <w:rStyle w:val="ng-binding"/>
              </w:rPr>
              <w:t>Included: Peer Reviewed, Journal Article, Conference Proceeding, Newspaper Article, cryptocurrencies, blockchain,</w:t>
            </w:r>
            <w:r w:rsidR="00684AD6">
              <w:rPr>
                <w:rStyle w:val="ng-binding"/>
              </w:rPr>
              <w:t xml:space="preserve"> economics,</w:t>
            </w:r>
          </w:p>
          <w:p w14:paraId="06D8FB30" w14:textId="038AC41B" w:rsidR="008F65FA" w:rsidRDefault="00900E10" w:rsidP="00900E10">
            <w:pPr>
              <w:ind w:left="5"/>
            </w:pPr>
            <w:r>
              <w:rPr>
                <w:rStyle w:val="ng-binding"/>
              </w:rPr>
              <w:t>Exclude:</w:t>
            </w:r>
            <w:r>
              <w:t xml:space="preserve"> </w:t>
            </w:r>
            <w:r>
              <w:rPr>
                <w:rStyle w:val="ng-binding"/>
              </w:rPr>
              <w:t xml:space="preserve"> engineering, physics, business economics</w:t>
            </w:r>
          </w:p>
        </w:tc>
        <w:tc>
          <w:tcPr>
            <w:tcW w:w="1234" w:type="dxa"/>
            <w:tcBorders>
              <w:top w:val="single" w:sz="4" w:space="0" w:color="000000"/>
              <w:left w:val="single" w:sz="4" w:space="0" w:color="000000"/>
              <w:bottom w:val="single" w:sz="4" w:space="0" w:color="000000"/>
              <w:right w:val="single" w:sz="4" w:space="0" w:color="000000"/>
            </w:tcBorders>
          </w:tcPr>
          <w:p w14:paraId="4D292705" w14:textId="14370594" w:rsidR="008F65FA" w:rsidRDefault="00684AD6" w:rsidP="008F65FA">
            <w:pPr>
              <w:ind w:left="5"/>
            </w:pPr>
            <w:r>
              <w:t>5</w:t>
            </w:r>
          </w:p>
        </w:tc>
        <w:tc>
          <w:tcPr>
            <w:tcW w:w="2414" w:type="dxa"/>
            <w:tcBorders>
              <w:top w:val="single" w:sz="4" w:space="0" w:color="000000"/>
              <w:left w:val="single" w:sz="4" w:space="0" w:color="000000"/>
              <w:bottom w:val="single" w:sz="4" w:space="0" w:color="000000"/>
              <w:right w:val="single" w:sz="4" w:space="0" w:color="000000"/>
            </w:tcBorders>
          </w:tcPr>
          <w:p w14:paraId="3ECAC8B4" w14:textId="77777777" w:rsidR="008F65FA" w:rsidRDefault="008F65FA" w:rsidP="008F65FA">
            <w:pPr>
              <w:ind w:left="5"/>
            </w:pPr>
            <w:r>
              <w:t xml:space="preserve">Reviewable list of journals found. </w:t>
            </w:r>
          </w:p>
        </w:tc>
      </w:tr>
    </w:tbl>
    <w:p w14:paraId="1A6B52E1" w14:textId="77777777" w:rsidR="00416CBD" w:rsidRDefault="00F0285E">
      <w:pPr>
        <w:spacing w:after="233"/>
      </w:pPr>
      <w:r>
        <w:t xml:space="preserve"> </w:t>
      </w:r>
    </w:p>
    <w:p w14:paraId="22573DD5" w14:textId="77777777" w:rsidR="00416CBD" w:rsidRPr="00D627C9" w:rsidRDefault="00F0285E">
      <w:pPr>
        <w:pStyle w:val="Heading2"/>
        <w:ind w:left="-5"/>
        <w:rPr>
          <w:b/>
          <w:color w:val="auto"/>
        </w:rPr>
      </w:pPr>
      <w:bookmarkStart w:id="6" w:name="_Toc28479"/>
      <w:r w:rsidRPr="00D627C9">
        <w:rPr>
          <w:b/>
          <w:color w:val="auto"/>
        </w:rPr>
        <w:t xml:space="preserve">Database Two: ScienceDirect </w:t>
      </w:r>
      <w:bookmarkEnd w:id="6"/>
    </w:p>
    <w:tbl>
      <w:tblPr>
        <w:tblStyle w:val="TableGrid"/>
        <w:tblW w:w="10037" w:type="dxa"/>
        <w:tblInd w:w="-110" w:type="dxa"/>
        <w:tblCellMar>
          <w:top w:w="6" w:type="dxa"/>
          <w:left w:w="106" w:type="dxa"/>
          <w:right w:w="61" w:type="dxa"/>
        </w:tblCellMar>
        <w:tblLook w:val="04A0" w:firstRow="1" w:lastRow="0" w:firstColumn="1" w:lastColumn="0" w:noHBand="0" w:noVBand="1"/>
      </w:tblPr>
      <w:tblGrid>
        <w:gridCol w:w="1954"/>
        <w:gridCol w:w="2683"/>
        <w:gridCol w:w="1752"/>
        <w:gridCol w:w="1234"/>
        <w:gridCol w:w="2414"/>
      </w:tblGrid>
      <w:tr w:rsidR="00416CBD" w14:paraId="3A5A8247" w14:textId="77777777">
        <w:trPr>
          <w:trHeight w:val="595"/>
        </w:trPr>
        <w:tc>
          <w:tcPr>
            <w:tcW w:w="1954" w:type="dxa"/>
            <w:tcBorders>
              <w:top w:val="single" w:sz="4" w:space="0" w:color="000000"/>
              <w:left w:val="single" w:sz="4" w:space="0" w:color="000000"/>
              <w:bottom w:val="single" w:sz="4" w:space="0" w:color="000000"/>
              <w:right w:val="single" w:sz="4" w:space="0" w:color="000000"/>
            </w:tcBorders>
          </w:tcPr>
          <w:p w14:paraId="07EBE1C9" w14:textId="77777777" w:rsidR="00416CBD" w:rsidRDefault="00F0285E">
            <w:pPr>
              <w:ind w:left="5"/>
            </w:pPr>
            <w:r>
              <w:rPr>
                <w:b/>
                <w:sz w:val="24"/>
              </w:rPr>
              <w:t xml:space="preserve">Question </w:t>
            </w:r>
          </w:p>
        </w:tc>
        <w:tc>
          <w:tcPr>
            <w:tcW w:w="2683" w:type="dxa"/>
            <w:tcBorders>
              <w:top w:val="single" w:sz="4" w:space="0" w:color="000000"/>
              <w:left w:val="single" w:sz="4" w:space="0" w:color="000000"/>
              <w:bottom w:val="single" w:sz="4" w:space="0" w:color="000000"/>
              <w:right w:val="single" w:sz="4" w:space="0" w:color="000000"/>
            </w:tcBorders>
          </w:tcPr>
          <w:p w14:paraId="7F41817B" w14:textId="77777777" w:rsidR="00416CBD" w:rsidRDefault="00F0285E">
            <w:r>
              <w:rPr>
                <w:b/>
                <w:sz w:val="24"/>
              </w:rPr>
              <w:t xml:space="preserve">Keywords </w:t>
            </w:r>
          </w:p>
        </w:tc>
        <w:tc>
          <w:tcPr>
            <w:tcW w:w="1752" w:type="dxa"/>
            <w:tcBorders>
              <w:top w:val="single" w:sz="4" w:space="0" w:color="000000"/>
              <w:left w:val="single" w:sz="4" w:space="0" w:color="000000"/>
              <w:bottom w:val="single" w:sz="4" w:space="0" w:color="000000"/>
              <w:right w:val="single" w:sz="4" w:space="0" w:color="000000"/>
            </w:tcBorders>
          </w:tcPr>
          <w:p w14:paraId="0F1144FF" w14:textId="77777777" w:rsidR="00416CBD" w:rsidRDefault="00F0285E">
            <w:pPr>
              <w:ind w:left="5"/>
            </w:pPr>
            <w:r>
              <w:rPr>
                <w:b/>
                <w:sz w:val="24"/>
              </w:rPr>
              <w:t xml:space="preserve">Filters </w:t>
            </w:r>
          </w:p>
        </w:tc>
        <w:tc>
          <w:tcPr>
            <w:tcW w:w="1234" w:type="dxa"/>
            <w:tcBorders>
              <w:top w:val="single" w:sz="4" w:space="0" w:color="000000"/>
              <w:left w:val="single" w:sz="4" w:space="0" w:color="000000"/>
              <w:bottom w:val="single" w:sz="4" w:space="0" w:color="000000"/>
              <w:right w:val="single" w:sz="4" w:space="0" w:color="000000"/>
            </w:tcBorders>
          </w:tcPr>
          <w:p w14:paraId="2490A11D" w14:textId="77777777" w:rsidR="00416CBD" w:rsidRDefault="00F0285E">
            <w:pPr>
              <w:ind w:left="5"/>
            </w:pPr>
            <w:r>
              <w:rPr>
                <w:b/>
                <w:sz w:val="24"/>
              </w:rPr>
              <w:t xml:space="preserve">Number </w:t>
            </w:r>
          </w:p>
          <w:p w14:paraId="5B818B08" w14:textId="77777777" w:rsidR="00416CBD" w:rsidRDefault="00F0285E">
            <w:pPr>
              <w:ind w:left="5"/>
            </w:pPr>
            <w:r>
              <w:rPr>
                <w:b/>
                <w:sz w:val="24"/>
              </w:rPr>
              <w:t xml:space="preserve">of Articles </w:t>
            </w:r>
          </w:p>
        </w:tc>
        <w:tc>
          <w:tcPr>
            <w:tcW w:w="2414" w:type="dxa"/>
            <w:tcBorders>
              <w:top w:val="single" w:sz="4" w:space="0" w:color="000000"/>
              <w:left w:val="single" w:sz="4" w:space="0" w:color="000000"/>
              <w:bottom w:val="single" w:sz="4" w:space="0" w:color="000000"/>
              <w:right w:val="single" w:sz="4" w:space="0" w:color="000000"/>
            </w:tcBorders>
          </w:tcPr>
          <w:p w14:paraId="13BFA646" w14:textId="77777777" w:rsidR="00416CBD" w:rsidRDefault="00F0285E">
            <w:pPr>
              <w:ind w:left="5"/>
            </w:pPr>
            <w:r>
              <w:rPr>
                <w:b/>
                <w:sz w:val="24"/>
              </w:rPr>
              <w:t xml:space="preserve">Notes </w:t>
            </w:r>
          </w:p>
        </w:tc>
      </w:tr>
      <w:tr w:rsidR="00E11E3F" w14:paraId="7B04B93B" w14:textId="77777777">
        <w:trPr>
          <w:trHeight w:val="1622"/>
        </w:trPr>
        <w:tc>
          <w:tcPr>
            <w:tcW w:w="1954" w:type="dxa"/>
            <w:tcBorders>
              <w:top w:val="single" w:sz="4" w:space="0" w:color="000000"/>
              <w:left w:val="single" w:sz="4" w:space="0" w:color="000000"/>
              <w:bottom w:val="single" w:sz="4" w:space="0" w:color="000000"/>
              <w:right w:val="single" w:sz="4" w:space="0" w:color="000000"/>
            </w:tcBorders>
          </w:tcPr>
          <w:p w14:paraId="3D44B622" w14:textId="054193E1" w:rsidR="00E11E3F" w:rsidRDefault="00684AD6" w:rsidP="00E11E3F">
            <w:pPr>
              <w:ind w:left="5"/>
            </w:pPr>
            <w:r w:rsidRPr="001437DD">
              <w:t>How does cryptocurrency affect the financial sector?</w:t>
            </w:r>
          </w:p>
        </w:tc>
        <w:tc>
          <w:tcPr>
            <w:tcW w:w="2683" w:type="dxa"/>
            <w:tcBorders>
              <w:top w:val="single" w:sz="4" w:space="0" w:color="000000"/>
              <w:left w:val="single" w:sz="4" w:space="0" w:color="000000"/>
              <w:bottom w:val="single" w:sz="4" w:space="0" w:color="000000"/>
              <w:right w:val="single" w:sz="4" w:space="0" w:color="000000"/>
            </w:tcBorders>
          </w:tcPr>
          <w:p w14:paraId="100C161D" w14:textId="4EDBAC72" w:rsidR="00E11E3F" w:rsidRDefault="00E11E3F" w:rsidP="00E11E3F">
            <w:r>
              <w:t>cryptocurrency</w:t>
            </w:r>
          </w:p>
        </w:tc>
        <w:tc>
          <w:tcPr>
            <w:tcW w:w="1752" w:type="dxa"/>
            <w:tcBorders>
              <w:top w:val="single" w:sz="4" w:space="0" w:color="000000"/>
              <w:left w:val="single" w:sz="4" w:space="0" w:color="000000"/>
              <w:bottom w:val="single" w:sz="4" w:space="0" w:color="000000"/>
              <w:right w:val="single" w:sz="4" w:space="0" w:color="000000"/>
            </w:tcBorders>
          </w:tcPr>
          <w:p w14:paraId="3AB90F42" w14:textId="77777777" w:rsidR="00E11E3F" w:rsidRDefault="00E11E3F" w:rsidP="00E11E3F">
            <w:pPr>
              <w:ind w:left="5"/>
            </w:pPr>
            <w:r>
              <w:t xml:space="preserve">None </w:t>
            </w:r>
          </w:p>
        </w:tc>
        <w:tc>
          <w:tcPr>
            <w:tcW w:w="1234" w:type="dxa"/>
            <w:tcBorders>
              <w:top w:val="single" w:sz="4" w:space="0" w:color="000000"/>
              <w:left w:val="single" w:sz="4" w:space="0" w:color="000000"/>
              <w:bottom w:val="single" w:sz="4" w:space="0" w:color="000000"/>
              <w:right w:val="single" w:sz="4" w:space="0" w:color="000000"/>
            </w:tcBorders>
          </w:tcPr>
          <w:p w14:paraId="688B1DB5" w14:textId="660BBD0C" w:rsidR="00E11E3F" w:rsidRDefault="00630F03" w:rsidP="00630F03">
            <w:r>
              <w:t>5,261</w:t>
            </w:r>
          </w:p>
        </w:tc>
        <w:tc>
          <w:tcPr>
            <w:tcW w:w="2414" w:type="dxa"/>
            <w:tcBorders>
              <w:top w:val="single" w:sz="4" w:space="0" w:color="000000"/>
              <w:left w:val="single" w:sz="4" w:space="0" w:color="000000"/>
              <w:bottom w:val="single" w:sz="4" w:space="0" w:color="000000"/>
              <w:right w:val="single" w:sz="4" w:space="0" w:color="000000"/>
            </w:tcBorders>
          </w:tcPr>
          <w:p w14:paraId="3BFF9494" w14:textId="77777777" w:rsidR="00E11E3F" w:rsidRDefault="00E11E3F" w:rsidP="00E11E3F">
            <w:pPr>
              <w:spacing w:line="239" w:lineRule="auto"/>
              <w:ind w:left="5" w:right="10"/>
            </w:pPr>
            <w:r>
              <w:t xml:space="preserve">Too many journals found from different academic fields.  </w:t>
            </w:r>
          </w:p>
          <w:p w14:paraId="56F3B3DA" w14:textId="77777777" w:rsidR="00E11E3F" w:rsidRDefault="00E11E3F" w:rsidP="00E11E3F">
            <w:pPr>
              <w:ind w:left="5"/>
            </w:pPr>
            <w:r>
              <w:t xml:space="preserve"> </w:t>
            </w:r>
          </w:p>
          <w:p w14:paraId="5E4793FA" w14:textId="77777777" w:rsidR="00E11E3F" w:rsidRDefault="00E11E3F" w:rsidP="00E11E3F">
            <w:pPr>
              <w:ind w:left="5"/>
            </w:pPr>
            <w:r>
              <w:t xml:space="preserve"> </w:t>
            </w:r>
          </w:p>
        </w:tc>
      </w:tr>
      <w:tr w:rsidR="00E11E3F" w14:paraId="49464284" w14:textId="77777777" w:rsidTr="00630F03">
        <w:trPr>
          <w:trHeight w:val="2752"/>
        </w:trPr>
        <w:tc>
          <w:tcPr>
            <w:tcW w:w="1954" w:type="dxa"/>
            <w:tcBorders>
              <w:top w:val="single" w:sz="4" w:space="0" w:color="000000"/>
              <w:left w:val="single" w:sz="4" w:space="0" w:color="000000"/>
              <w:bottom w:val="single" w:sz="4" w:space="0" w:color="000000"/>
              <w:right w:val="single" w:sz="4" w:space="0" w:color="000000"/>
            </w:tcBorders>
          </w:tcPr>
          <w:p w14:paraId="7F42FD59" w14:textId="531F1790" w:rsidR="00E11E3F" w:rsidRDefault="00E11E3F" w:rsidP="00E11E3F">
            <w:pPr>
              <w:ind w:left="5"/>
            </w:pPr>
            <w:r w:rsidRPr="001437DD">
              <w:t>How does cryptocurrency affect the financial sector?</w:t>
            </w:r>
          </w:p>
        </w:tc>
        <w:tc>
          <w:tcPr>
            <w:tcW w:w="2683" w:type="dxa"/>
            <w:tcBorders>
              <w:top w:val="single" w:sz="4" w:space="0" w:color="000000"/>
              <w:left w:val="single" w:sz="4" w:space="0" w:color="000000"/>
              <w:bottom w:val="single" w:sz="4" w:space="0" w:color="000000"/>
              <w:right w:val="single" w:sz="4" w:space="0" w:color="000000"/>
            </w:tcBorders>
          </w:tcPr>
          <w:p w14:paraId="47FE3558" w14:textId="7E148320" w:rsidR="00E11E3F" w:rsidRDefault="001746FF" w:rsidP="00E11E3F">
            <w:r>
              <w:t>cryptocurrency</w:t>
            </w:r>
          </w:p>
        </w:tc>
        <w:tc>
          <w:tcPr>
            <w:tcW w:w="1752" w:type="dxa"/>
            <w:tcBorders>
              <w:top w:val="single" w:sz="4" w:space="0" w:color="000000"/>
              <w:left w:val="single" w:sz="4" w:space="0" w:color="000000"/>
              <w:bottom w:val="single" w:sz="4" w:space="0" w:color="000000"/>
              <w:right w:val="single" w:sz="4" w:space="0" w:color="000000"/>
            </w:tcBorders>
          </w:tcPr>
          <w:p w14:paraId="7E514E1A" w14:textId="77777777" w:rsidR="00E11E3F" w:rsidRDefault="00E11E3F" w:rsidP="00E11E3F">
            <w:pPr>
              <w:ind w:left="5"/>
            </w:pPr>
            <w:r>
              <w:t xml:space="preserve">Year: 2014 to </w:t>
            </w:r>
          </w:p>
          <w:p w14:paraId="102E332F" w14:textId="4DD3C4A0" w:rsidR="00E11E3F" w:rsidRDefault="00E11E3F" w:rsidP="00E11E3F">
            <w:pPr>
              <w:ind w:left="5"/>
            </w:pPr>
            <w:r>
              <w:t>20</w:t>
            </w:r>
            <w:r w:rsidR="004C7026">
              <w:t>23</w:t>
            </w:r>
            <w:r>
              <w:t xml:space="preserve"> </w:t>
            </w:r>
          </w:p>
          <w:p w14:paraId="576E4FBD" w14:textId="77777777" w:rsidR="00E11E3F" w:rsidRDefault="00E11E3F" w:rsidP="00E11E3F">
            <w:pPr>
              <w:spacing w:line="239" w:lineRule="auto"/>
              <w:ind w:left="5" w:right="16"/>
            </w:pPr>
            <w:r>
              <w:t xml:space="preserve">Include: Review articles, Research </w:t>
            </w:r>
          </w:p>
          <w:p w14:paraId="3DF5F24E" w14:textId="77777777" w:rsidR="00E11E3F" w:rsidRDefault="00E11E3F" w:rsidP="00E11E3F">
            <w:pPr>
              <w:ind w:left="5"/>
            </w:pPr>
            <w:r>
              <w:t xml:space="preserve">articles, </w:t>
            </w:r>
          </w:p>
          <w:p w14:paraId="1F5D82B7" w14:textId="77777777" w:rsidR="00E11E3F" w:rsidRDefault="00E11E3F" w:rsidP="00E11E3F">
            <w:pPr>
              <w:ind w:left="5"/>
            </w:pPr>
            <w:r>
              <w:t xml:space="preserve">Conference </w:t>
            </w:r>
          </w:p>
          <w:p w14:paraId="616C5AEE" w14:textId="77777777" w:rsidR="00E11E3F" w:rsidRDefault="00E11E3F" w:rsidP="00E11E3F">
            <w:pPr>
              <w:ind w:left="5"/>
            </w:pPr>
            <w:r>
              <w:t xml:space="preserve">abstracts </w:t>
            </w:r>
          </w:p>
          <w:p w14:paraId="14E93BFF" w14:textId="77777777" w:rsidR="00E11E3F" w:rsidRDefault="00E11E3F" w:rsidP="00E11E3F">
            <w:pPr>
              <w:ind w:left="5"/>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52AF6FD1" w14:textId="7F8DFB82" w:rsidR="00E11E3F" w:rsidRDefault="00630F03" w:rsidP="00630F03">
            <w:r>
              <w:t>4,362</w:t>
            </w:r>
          </w:p>
        </w:tc>
        <w:tc>
          <w:tcPr>
            <w:tcW w:w="2414" w:type="dxa"/>
            <w:tcBorders>
              <w:top w:val="single" w:sz="4" w:space="0" w:color="000000"/>
              <w:left w:val="single" w:sz="4" w:space="0" w:color="000000"/>
              <w:bottom w:val="single" w:sz="4" w:space="0" w:color="000000"/>
              <w:right w:val="single" w:sz="4" w:space="0" w:color="000000"/>
            </w:tcBorders>
          </w:tcPr>
          <w:p w14:paraId="2F617806" w14:textId="77777777" w:rsidR="00E11E3F" w:rsidRDefault="00E11E3F" w:rsidP="00E11E3F">
            <w:pPr>
              <w:ind w:left="5" w:right="14"/>
            </w:pPr>
            <w:r>
              <w:t xml:space="preserve">Relevant journals appear at the top of the list however the list is too long for review. Keywords such as security awareness appear in the abstracts. </w:t>
            </w:r>
          </w:p>
        </w:tc>
      </w:tr>
      <w:tr w:rsidR="001746FF" w14:paraId="76D466D4" w14:textId="77777777">
        <w:trPr>
          <w:trHeight w:val="2429"/>
        </w:trPr>
        <w:tc>
          <w:tcPr>
            <w:tcW w:w="1954" w:type="dxa"/>
            <w:tcBorders>
              <w:top w:val="single" w:sz="4" w:space="0" w:color="000000"/>
              <w:left w:val="single" w:sz="4" w:space="0" w:color="000000"/>
              <w:bottom w:val="single" w:sz="4" w:space="0" w:color="000000"/>
              <w:right w:val="single" w:sz="4" w:space="0" w:color="000000"/>
            </w:tcBorders>
          </w:tcPr>
          <w:p w14:paraId="27728E9B" w14:textId="267FB125" w:rsidR="001746FF" w:rsidRDefault="001746FF" w:rsidP="001746FF">
            <w:pPr>
              <w:ind w:left="5"/>
            </w:pPr>
            <w:r w:rsidRPr="00F036F5">
              <w:t>What are the potential risks and benefits of cryptocurrencies for financial institutions</w:t>
            </w:r>
            <w:r>
              <w:t>?</w:t>
            </w:r>
          </w:p>
        </w:tc>
        <w:tc>
          <w:tcPr>
            <w:tcW w:w="2683" w:type="dxa"/>
            <w:tcBorders>
              <w:top w:val="single" w:sz="4" w:space="0" w:color="000000"/>
              <w:left w:val="single" w:sz="4" w:space="0" w:color="000000"/>
              <w:bottom w:val="single" w:sz="4" w:space="0" w:color="000000"/>
              <w:right w:val="single" w:sz="4" w:space="0" w:color="000000"/>
            </w:tcBorders>
          </w:tcPr>
          <w:p w14:paraId="4CFABAF4" w14:textId="268BF1ED" w:rsidR="001746FF" w:rsidRDefault="00630F03" w:rsidP="001746FF">
            <w:r w:rsidRPr="00630F03">
              <w:t>"Cryptocurrency" and "Finance"</w:t>
            </w:r>
          </w:p>
        </w:tc>
        <w:tc>
          <w:tcPr>
            <w:tcW w:w="1752" w:type="dxa"/>
            <w:tcBorders>
              <w:top w:val="single" w:sz="4" w:space="0" w:color="000000"/>
              <w:left w:val="single" w:sz="4" w:space="0" w:color="000000"/>
              <w:bottom w:val="single" w:sz="4" w:space="0" w:color="000000"/>
              <w:right w:val="single" w:sz="4" w:space="0" w:color="000000"/>
            </w:tcBorders>
          </w:tcPr>
          <w:p w14:paraId="49E2FB5B" w14:textId="4913CD2B" w:rsidR="001746FF" w:rsidRDefault="001746FF" w:rsidP="001746FF">
            <w:pPr>
              <w:ind w:left="5"/>
            </w:pPr>
            <w:r>
              <w:t>Year: 201</w:t>
            </w:r>
            <w:r w:rsidR="003B43C7">
              <w:t>3</w:t>
            </w:r>
            <w:r>
              <w:t xml:space="preserve"> to </w:t>
            </w:r>
          </w:p>
          <w:p w14:paraId="23D1AE4C" w14:textId="0308AD8F" w:rsidR="001746FF" w:rsidRDefault="001746FF" w:rsidP="001746FF">
            <w:pPr>
              <w:ind w:left="5"/>
            </w:pPr>
            <w:r>
              <w:t>20</w:t>
            </w:r>
            <w:r w:rsidR="00CA6CB4">
              <w:t>23</w:t>
            </w:r>
          </w:p>
          <w:p w14:paraId="3E186417" w14:textId="77777777" w:rsidR="001746FF" w:rsidRDefault="001746FF" w:rsidP="001746FF">
            <w:pPr>
              <w:spacing w:line="239" w:lineRule="auto"/>
              <w:ind w:left="5"/>
            </w:pPr>
            <w:r>
              <w:t xml:space="preserve">Include: Review articles, Research </w:t>
            </w:r>
          </w:p>
          <w:p w14:paraId="193C1311" w14:textId="2F30F7F4" w:rsidR="00CA6CB4" w:rsidRDefault="00CA6CB4" w:rsidP="00CA6CB4">
            <w:pPr>
              <w:ind w:left="5"/>
            </w:pPr>
            <w:r>
              <w:t>A</w:t>
            </w:r>
            <w:r w:rsidR="001746FF">
              <w:t>rticles</w:t>
            </w:r>
            <w:r>
              <w:t xml:space="preserve">, Conference </w:t>
            </w:r>
          </w:p>
          <w:p w14:paraId="30B42E38" w14:textId="77777777" w:rsidR="00CA6CB4" w:rsidRDefault="00CA6CB4" w:rsidP="00CA6CB4">
            <w:pPr>
              <w:ind w:left="5"/>
            </w:pPr>
            <w:r>
              <w:t xml:space="preserve">abstracts </w:t>
            </w:r>
          </w:p>
          <w:p w14:paraId="48C48EF6" w14:textId="0B5DF948" w:rsidR="001746FF" w:rsidRDefault="001746FF" w:rsidP="001746FF">
            <w:pPr>
              <w:ind w:left="5"/>
            </w:pPr>
          </w:p>
          <w:p w14:paraId="49D15DF1" w14:textId="0332FF2C" w:rsidR="001746FF" w:rsidRDefault="001746FF" w:rsidP="001746FF">
            <w:pPr>
              <w:ind w:left="5"/>
            </w:pPr>
          </w:p>
        </w:tc>
        <w:tc>
          <w:tcPr>
            <w:tcW w:w="1234" w:type="dxa"/>
            <w:tcBorders>
              <w:top w:val="single" w:sz="4" w:space="0" w:color="000000"/>
              <w:left w:val="single" w:sz="4" w:space="0" w:color="000000"/>
              <w:bottom w:val="single" w:sz="4" w:space="0" w:color="000000"/>
              <w:right w:val="single" w:sz="4" w:space="0" w:color="000000"/>
            </w:tcBorders>
          </w:tcPr>
          <w:p w14:paraId="1A77757F" w14:textId="77777777" w:rsidR="009625A8" w:rsidRPr="009625A8" w:rsidRDefault="009625A8" w:rsidP="009625A8">
            <w:pPr>
              <w:ind w:left="5"/>
            </w:pPr>
            <w:r w:rsidRPr="009625A8">
              <w:t>145</w:t>
            </w:r>
          </w:p>
          <w:p w14:paraId="000DB6A7" w14:textId="4339C641" w:rsidR="001746FF" w:rsidRDefault="001746FF" w:rsidP="001746FF">
            <w:pPr>
              <w:ind w:left="5"/>
            </w:pPr>
          </w:p>
        </w:tc>
        <w:tc>
          <w:tcPr>
            <w:tcW w:w="2414" w:type="dxa"/>
            <w:tcBorders>
              <w:top w:val="single" w:sz="4" w:space="0" w:color="000000"/>
              <w:left w:val="single" w:sz="4" w:space="0" w:color="000000"/>
              <w:bottom w:val="single" w:sz="4" w:space="0" w:color="000000"/>
              <w:right w:val="single" w:sz="4" w:space="0" w:color="000000"/>
            </w:tcBorders>
          </w:tcPr>
          <w:p w14:paraId="2924DED0" w14:textId="77777777" w:rsidR="001746FF" w:rsidRDefault="001746FF" w:rsidP="001746FF">
            <w:pPr>
              <w:ind w:left="5"/>
            </w:pPr>
            <w:r>
              <w:t xml:space="preserve">Most relevant article </w:t>
            </w:r>
          </w:p>
          <w:p w14:paraId="0684A99C" w14:textId="77777777" w:rsidR="001746FF" w:rsidRDefault="001746FF" w:rsidP="001746FF">
            <w:pPr>
              <w:ind w:left="5"/>
            </w:pPr>
            <w:r>
              <w:t xml:space="preserve">Bauer et al </w:t>
            </w:r>
          </w:p>
          <w:p w14:paraId="2A6B70D5" w14:textId="77777777" w:rsidR="001746FF" w:rsidRDefault="001746FF" w:rsidP="001746FF">
            <w:pPr>
              <w:ind w:left="5"/>
            </w:pPr>
            <w:r>
              <w:t xml:space="preserve">Relevant keywords found such as: organizations </w:t>
            </w:r>
          </w:p>
        </w:tc>
      </w:tr>
      <w:tr w:rsidR="00E11E3F" w14:paraId="66FA155C" w14:textId="77777777">
        <w:trPr>
          <w:trHeight w:val="2424"/>
        </w:trPr>
        <w:tc>
          <w:tcPr>
            <w:tcW w:w="1954" w:type="dxa"/>
            <w:tcBorders>
              <w:top w:val="single" w:sz="4" w:space="0" w:color="000000"/>
              <w:left w:val="single" w:sz="4" w:space="0" w:color="000000"/>
              <w:bottom w:val="single" w:sz="4" w:space="0" w:color="000000"/>
              <w:right w:val="single" w:sz="4" w:space="0" w:color="000000"/>
            </w:tcBorders>
          </w:tcPr>
          <w:p w14:paraId="4D79CFD8" w14:textId="7E135BFC" w:rsidR="00E11E3F" w:rsidRDefault="00E11E3F" w:rsidP="00E11E3F">
            <w:pPr>
              <w:ind w:left="5"/>
            </w:pPr>
            <w:r>
              <w:lastRenderedPageBreak/>
              <w:t>How do make change in banking sector with block chain technology?</w:t>
            </w:r>
          </w:p>
        </w:tc>
        <w:tc>
          <w:tcPr>
            <w:tcW w:w="2683" w:type="dxa"/>
            <w:tcBorders>
              <w:top w:val="single" w:sz="4" w:space="0" w:color="000000"/>
              <w:left w:val="single" w:sz="4" w:space="0" w:color="000000"/>
              <w:bottom w:val="single" w:sz="4" w:space="0" w:color="000000"/>
              <w:right w:val="single" w:sz="4" w:space="0" w:color="000000"/>
            </w:tcBorders>
          </w:tcPr>
          <w:p w14:paraId="05DCD65B" w14:textId="7D60C728" w:rsidR="00E11E3F" w:rsidRDefault="00CA6CB4" w:rsidP="00E11E3F">
            <w:r w:rsidRPr="00B21C0A">
              <w:t>"</w:t>
            </w:r>
            <w:r>
              <w:t>C</w:t>
            </w:r>
            <w:r w:rsidRPr="00B21C0A">
              <w:t>ryptocurrency" and "</w:t>
            </w:r>
            <w:r>
              <w:t>F</w:t>
            </w:r>
            <w:r w:rsidRPr="00B21C0A">
              <w:t>inance"</w:t>
            </w:r>
          </w:p>
        </w:tc>
        <w:tc>
          <w:tcPr>
            <w:tcW w:w="1752" w:type="dxa"/>
            <w:tcBorders>
              <w:top w:val="single" w:sz="4" w:space="0" w:color="000000"/>
              <w:left w:val="single" w:sz="4" w:space="0" w:color="000000"/>
              <w:bottom w:val="single" w:sz="4" w:space="0" w:color="000000"/>
              <w:right w:val="single" w:sz="4" w:space="0" w:color="000000"/>
            </w:tcBorders>
          </w:tcPr>
          <w:p w14:paraId="04180C39" w14:textId="20541B7E" w:rsidR="00E11E3F" w:rsidRDefault="00E11E3F" w:rsidP="00E11E3F">
            <w:pPr>
              <w:ind w:left="5"/>
            </w:pPr>
            <w:r>
              <w:t>Year: 201</w:t>
            </w:r>
            <w:r w:rsidR="00CA6CB4">
              <w:t>8</w:t>
            </w:r>
            <w:r>
              <w:t xml:space="preserve"> to </w:t>
            </w:r>
          </w:p>
          <w:p w14:paraId="29998BCC" w14:textId="3392326A" w:rsidR="00E11E3F" w:rsidRDefault="00E11E3F" w:rsidP="00E11E3F">
            <w:pPr>
              <w:ind w:left="5"/>
            </w:pPr>
            <w:r>
              <w:t>20</w:t>
            </w:r>
            <w:r w:rsidR="006236F9">
              <w:t>23</w:t>
            </w:r>
            <w:r>
              <w:t xml:space="preserve"> </w:t>
            </w:r>
          </w:p>
          <w:p w14:paraId="6EB3C0FC" w14:textId="77777777" w:rsidR="00CA6CB4" w:rsidRDefault="00CA6CB4" w:rsidP="00CA6CB4">
            <w:pPr>
              <w:spacing w:line="239" w:lineRule="auto"/>
              <w:ind w:left="5"/>
            </w:pPr>
            <w:r>
              <w:t xml:space="preserve">Include: Review articles, Research </w:t>
            </w:r>
          </w:p>
          <w:p w14:paraId="00FF8327" w14:textId="77777777" w:rsidR="00CA6CB4" w:rsidRDefault="00CA6CB4" w:rsidP="00CA6CB4">
            <w:pPr>
              <w:ind w:left="5"/>
            </w:pPr>
            <w:r>
              <w:t xml:space="preserve">Articles, Conference </w:t>
            </w:r>
          </w:p>
          <w:p w14:paraId="65572F88" w14:textId="77777777" w:rsidR="00CA6CB4" w:rsidRDefault="00CA6CB4" w:rsidP="00CA6CB4">
            <w:pPr>
              <w:ind w:left="5"/>
            </w:pPr>
            <w:r>
              <w:t xml:space="preserve">abstracts </w:t>
            </w:r>
          </w:p>
          <w:p w14:paraId="1F7C80EE" w14:textId="7E3913A6" w:rsidR="00E11E3F" w:rsidRDefault="00E11E3F" w:rsidP="00E11E3F">
            <w:pPr>
              <w:ind w:left="5"/>
            </w:pPr>
          </w:p>
        </w:tc>
        <w:tc>
          <w:tcPr>
            <w:tcW w:w="1234" w:type="dxa"/>
            <w:tcBorders>
              <w:top w:val="single" w:sz="4" w:space="0" w:color="000000"/>
              <w:left w:val="single" w:sz="4" w:space="0" w:color="000000"/>
              <w:bottom w:val="single" w:sz="4" w:space="0" w:color="000000"/>
              <w:right w:val="single" w:sz="4" w:space="0" w:color="000000"/>
            </w:tcBorders>
          </w:tcPr>
          <w:p w14:paraId="066AE55C" w14:textId="3AEF16B1" w:rsidR="00E11E3F" w:rsidRDefault="00CA6CB4" w:rsidP="00E11E3F">
            <w:pPr>
              <w:ind w:left="5"/>
            </w:pPr>
            <w:r>
              <w:t>472</w:t>
            </w:r>
          </w:p>
        </w:tc>
        <w:tc>
          <w:tcPr>
            <w:tcW w:w="2414" w:type="dxa"/>
            <w:tcBorders>
              <w:top w:val="single" w:sz="4" w:space="0" w:color="000000"/>
              <w:left w:val="single" w:sz="4" w:space="0" w:color="000000"/>
              <w:bottom w:val="single" w:sz="4" w:space="0" w:color="000000"/>
              <w:right w:val="single" w:sz="4" w:space="0" w:color="000000"/>
            </w:tcBorders>
          </w:tcPr>
          <w:p w14:paraId="4DEDA50E" w14:textId="77777777" w:rsidR="00E11E3F" w:rsidRDefault="00E11E3F" w:rsidP="00E11E3F">
            <w:pPr>
              <w:spacing w:line="239" w:lineRule="auto"/>
              <w:ind w:left="5"/>
            </w:pPr>
            <w:r>
              <w:t xml:space="preserve">Search query still producing a long list of articles.   </w:t>
            </w:r>
          </w:p>
          <w:p w14:paraId="30E1F17D" w14:textId="77777777" w:rsidR="00E11E3F" w:rsidRDefault="00E11E3F" w:rsidP="00E11E3F">
            <w:pPr>
              <w:ind w:left="5"/>
            </w:pPr>
            <w:r>
              <w:t xml:space="preserve">Next search needs specific keywords like narrow down the results. </w:t>
            </w:r>
          </w:p>
        </w:tc>
      </w:tr>
      <w:tr w:rsidR="00E11E3F" w14:paraId="294729C2" w14:textId="77777777">
        <w:trPr>
          <w:trHeight w:val="2429"/>
        </w:trPr>
        <w:tc>
          <w:tcPr>
            <w:tcW w:w="1954" w:type="dxa"/>
            <w:tcBorders>
              <w:top w:val="single" w:sz="4" w:space="0" w:color="000000"/>
              <w:left w:val="single" w:sz="4" w:space="0" w:color="000000"/>
              <w:bottom w:val="single" w:sz="4" w:space="0" w:color="000000"/>
              <w:right w:val="single" w:sz="4" w:space="0" w:color="000000"/>
            </w:tcBorders>
          </w:tcPr>
          <w:p w14:paraId="2312592B" w14:textId="77777777" w:rsidR="00E11E3F" w:rsidRDefault="00E11E3F" w:rsidP="00E11E3F">
            <w:pPr>
              <w:ind w:left="5"/>
            </w:pPr>
            <w:r>
              <w:t xml:space="preserve">What tools do organisations use to measure security awareness? </w:t>
            </w:r>
          </w:p>
        </w:tc>
        <w:tc>
          <w:tcPr>
            <w:tcW w:w="2683" w:type="dxa"/>
            <w:tcBorders>
              <w:top w:val="single" w:sz="4" w:space="0" w:color="000000"/>
              <w:left w:val="single" w:sz="4" w:space="0" w:color="000000"/>
              <w:bottom w:val="single" w:sz="4" w:space="0" w:color="000000"/>
              <w:right w:val="single" w:sz="4" w:space="0" w:color="000000"/>
            </w:tcBorders>
          </w:tcPr>
          <w:p w14:paraId="11F38BEF" w14:textId="2341030E" w:rsidR="00E11E3F" w:rsidRDefault="00CA6CB4" w:rsidP="00E11E3F">
            <w:r w:rsidRPr="00B21C0A">
              <w:t>"</w:t>
            </w:r>
            <w:r>
              <w:t>C</w:t>
            </w:r>
            <w:r w:rsidRPr="00B21C0A">
              <w:t>ryptocurrency" and "</w:t>
            </w:r>
            <w:r>
              <w:t>F</w:t>
            </w:r>
            <w:r w:rsidRPr="00B21C0A">
              <w:t>inance"</w:t>
            </w:r>
          </w:p>
        </w:tc>
        <w:tc>
          <w:tcPr>
            <w:tcW w:w="1752" w:type="dxa"/>
            <w:tcBorders>
              <w:top w:val="single" w:sz="4" w:space="0" w:color="000000"/>
              <w:left w:val="single" w:sz="4" w:space="0" w:color="000000"/>
              <w:bottom w:val="single" w:sz="4" w:space="0" w:color="000000"/>
              <w:right w:val="single" w:sz="4" w:space="0" w:color="000000"/>
            </w:tcBorders>
          </w:tcPr>
          <w:p w14:paraId="474C03F9" w14:textId="1A7EAFD9" w:rsidR="00E11E3F" w:rsidRDefault="00E11E3F" w:rsidP="00E11E3F">
            <w:pPr>
              <w:ind w:left="5"/>
            </w:pPr>
            <w:r>
              <w:t>Year: 20</w:t>
            </w:r>
            <w:r w:rsidR="00CA6CB4">
              <w:t>20</w:t>
            </w:r>
            <w:r>
              <w:t xml:space="preserve"> to </w:t>
            </w:r>
          </w:p>
          <w:p w14:paraId="4A41517B" w14:textId="45E6C30D" w:rsidR="00E11E3F" w:rsidRDefault="00E11E3F" w:rsidP="00E11E3F">
            <w:pPr>
              <w:ind w:left="5"/>
            </w:pPr>
            <w:r>
              <w:t>20</w:t>
            </w:r>
            <w:r w:rsidR="007B6767">
              <w:t>23</w:t>
            </w:r>
            <w:r>
              <w:t xml:space="preserve"> </w:t>
            </w:r>
          </w:p>
          <w:p w14:paraId="46DFB659" w14:textId="77777777" w:rsidR="00E11E3F" w:rsidRDefault="00E11E3F" w:rsidP="00E11E3F">
            <w:pPr>
              <w:spacing w:line="239" w:lineRule="auto"/>
              <w:ind w:left="5"/>
            </w:pPr>
            <w:r>
              <w:t xml:space="preserve">Include: Review articles, Research </w:t>
            </w:r>
          </w:p>
          <w:p w14:paraId="0F6345EF" w14:textId="247C4F2C" w:rsidR="00E11E3F" w:rsidRDefault="00E11E3F" w:rsidP="00E11E3F">
            <w:pPr>
              <w:ind w:left="5"/>
            </w:pPr>
            <w:r>
              <w:t>articles,</w:t>
            </w:r>
            <w:r w:rsidR="006236F9">
              <w:t xml:space="preserve"> book chapters,</w:t>
            </w:r>
            <w:r>
              <w:t xml:space="preserve"> </w:t>
            </w:r>
          </w:p>
          <w:p w14:paraId="4BA9AC3B" w14:textId="085CF411" w:rsidR="00E11E3F" w:rsidRDefault="007B6767" w:rsidP="00E11E3F">
            <w:pPr>
              <w:ind w:left="5"/>
            </w:pPr>
            <w:r>
              <w:t>publication title: computer science</w:t>
            </w:r>
          </w:p>
        </w:tc>
        <w:tc>
          <w:tcPr>
            <w:tcW w:w="1234" w:type="dxa"/>
            <w:tcBorders>
              <w:top w:val="single" w:sz="4" w:space="0" w:color="000000"/>
              <w:left w:val="single" w:sz="4" w:space="0" w:color="000000"/>
              <w:bottom w:val="single" w:sz="4" w:space="0" w:color="000000"/>
              <w:right w:val="single" w:sz="4" w:space="0" w:color="000000"/>
            </w:tcBorders>
          </w:tcPr>
          <w:p w14:paraId="474129E7" w14:textId="71A8E5BA" w:rsidR="00E11E3F" w:rsidRDefault="00CA6CB4" w:rsidP="00E11E3F">
            <w:pPr>
              <w:ind w:left="5"/>
            </w:pPr>
            <w:r>
              <w:t>409</w:t>
            </w:r>
          </w:p>
        </w:tc>
        <w:tc>
          <w:tcPr>
            <w:tcW w:w="2414" w:type="dxa"/>
            <w:tcBorders>
              <w:top w:val="single" w:sz="4" w:space="0" w:color="000000"/>
              <w:left w:val="single" w:sz="4" w:space="0" w:color="000000"/>
              <w:bottom w:val="single" w:sz="4" w:space="0" w:color="000000"/>
              <w:right w:val="single" w:sz="4" w:space="0" w:color="000000"/>
            </w:tcBorders>
          </w:tcPr>
          <w:p w14:paraId="29F14DEC" w14:textId="77777777" w:rsidR="00E11E3F" w:rsidRDefault="00E11E3F" w:rsidP="00E11E3F">
            <w:pPr>
              <w:ind w:left="5"/>
            </w:pPr>
            <w:r>
              <w:t xml:space="preserve">Cyber security threats have evolved in recent years. There is need to filter the search to reflect current cyber threats. </w:t>
            </w:r>
          </w:p>
        </w:tc>
      </w:tr>
      <w:tr w:rsidR="00E11E3F" w14:paraId="6191BD0D" w14:textId="77777777">
        <w:trPr>
          <w:trHeight w:val="2962"/>
        </w:trPr>
        <w:tc>
          <w:tcPr>
            <w:tcW w:w="1954" w:type="dxa"/>
            <w:tcBorders>
              <w:top w:val="single" w:sz="4" w:space="0" w:color="000000"/>
              <w:left w:val="single" w:sz="4" w:space="0" w:color="000000"/>
              <w:bottom w:val="single" w:sz="4" w:space="0" w:color="000000"/>
              <w:right w:val="single" w:sz="4" w:space="0" w:color="000000"/>
            </w:tcBorders>
          </w:tcPr>
          <w:p w14:paraId="2A19B4D8" w14:textId="6F875BCE" w:rsidR="00E11E3F" w:rsidRDefault="00CA6CB4" w:rsidP="00E11E3F">
            <w:pPr>
              <w:ind w:left="5" w:right="23"/>
            </w:pPr>
            <w:r>
              <w:t>How do make change in banking sector with block chain technology?</w:t>
            </w:r>
          </w:p>
        </w:tc>
        <w:tc>
          <w:tcPr>
            <w:tcW w:w="2683" w:type="dxa"/>
            <w:tcBorders>
              <w:top w:val="single" w:sz="4" w:space="0" w:color="000000"/>
              <w:left w:val="single" w:sz="4" w:space="0" w:color="000000"/>
              <w:bottom w:val="single" w:sz="4" w:space="0" w:color="000000"/>
              <w:right w:val="single" w:sz="4" w:space="0" w:color="000000"/>
            </w:tcBorders>
          </w:tcPr>
          <w:p w14:paraId="373B933E" w14:textId="0684DEA6" w:rsidR="00E11E3F" w:rsidRDefault="00CA6CB4" w:rsidP="00E11E3F">
            <w:r>
              <w:t>Crypto and industries</w:t>
            </w:r>
            <w:r w:rsidR="00E11E3F">
              <w:t xml:space="preserve"> </w:t>
            </w:r>
          </w:p>
        </w:tc>
        <w:tc>
          <w:tcPr>
            <w:tcW w:w="1752" w:type="dxa"/>
            <w:tcBorders>
              <w:top w:val="single" w:sz="4" w:space="0" w:color="000000"/>
              <w:left w:val="single" w:sz="4" w:space="0" w:color="000000"/>
              <w:bottom w:val="single" w:sz="4" w:space="0" w:color="000000"/>
              <w:right w:val="single" w:sz="4" w:space="0" w:color="000000"/>
            </w:tcBorders>
          </w:tcPr>
          <w:p w14:paraId="038C8406" w14:textId="60BFB956" w:rsidR="00E11E3F" w:rsidRDefault="00E11E3F" w:rsidP="00E11E3F">
            <w:pPr>
              <w:spacing w:line="239" w:lineRule="auto"/>
              <w:ind w:left="5"/>
            </w:pPr>
            <w:r>
              <w:t xml:space="preserve">Year: </w:t>
            </w:r>
            <w:r w:rsidR="00D9003B">
              <w:t>2023</w:t>
            </w:r>
            <w:r>
              <w:t xml:space="preserve"> Include:  </w:t>
            </w:r>
          </w:p>
          <w:p w14:paraId="316207EA" w14:textId="77777777" w:rsidR="00D9003B" w:rsidRDefault="00E11E3F" w:rsidP="00E11E3F">
            <w:pPr>
              <w:spacing w:line="239" w:lineRule="auto"/>
              <w:ind w:left="5"/>
            </w:pPr>
            <w:r>
              <w:t>Research articles</w:t>
            </w:r>
            <w:r w:rsidR="00D9003B">
              <w:t>, review articles</w:t>
            </w:r>
          </w:p>
          <w:p w14:paraId="40B18D22" w14:textId="20FD52E6" w:rsidR="00E11E3F" w:rsidRDefault="00E11E3F" w:rsidP="00E11E3F">
            <w:pPr>
              <w:spacing w:line="239" w:lineRule="auto"/>
              <w:ind w:left="5"/>
            </w:pPr>
            <w:r>
              <w:t xml:space="preserve">Publication title: </w:t>
            </w:r>
          </w:p>
          <w:p w14:paraId="2B3CE88C" w14:textId="504836BB" w:rsidR="00E11E3F" w:rsidRDefault="00D9003B" w:rsidP="00E11E3F">
            <w:pPr>
              <w:ind w:left="5"/>
            </w:pPr>
            <w:r>
              <w:t>Internet things</w:t>
            </w:r>
          </w:p>
          <w:p w14:paraId="5AB20E9C" w14:textId="77777777" w:rsidR="00E11E3F" w:rsidRDefault="00E11E3F" w:rsidP="00E11E3F">
            <w:pPr>
              <w:ind w:left="5"/>
            </w:pP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7BE76902" w14:textId="5D8821CD" w:rsidR="00E11E3F" w:rsidRDefault="00D9003B" w:rsidP="00E11E3F">
            <w:pPr>
              <w:ind w:left="5"/>
            </w:pPr>
            <w:r>
              <w:t>06</w:t>
            </w:r>
            <w:r w:rsidR="00E11E3F">
              <w:t xml:space="preserve"> </w:t>
            </w:r>
          </w:p>
        </w:tc>
        <w:tc>
          <w:tcPr>
            <w:tcW w:w="2414" w:type="dxa"/>
            <w:tcBorders>
              <w:top w:val="single" w:sz="4" w:space="0" w:color="000000"/>
              <w:left w:val="single" w:sz="4" w:space="0" w:color="000000"/>
              <w:bottom w:val="single" w:sz="4" w:space="0" w:color="000000"/>
              <w:right w:val="single" w:sz="4" w:space="0" w:color="000000"/>
            </w:tcBorders>
          </w:tcPr>
          <w:p w14:paraId="77B478F8" w14:textId="77777777" w:rsidR="00E11E3F" w:rsidRDefault="00E11E3F" w:rsidP="00E11E3F">
            <w:pPr>
              <w:ind w:left="5"/>
            </w:pPr>
            <w:r>
              <w:t xml:space="preserve">Reviewable list of journals found. </w:t>
            </w:r>
          </w:p>
        </w:tc>
      </w:tr>
    </w:tbl>
    <w:p w14:paraId="2F0E7869" w14:textId="77777777" w:rsidR="00416CBD" w:rsidRDefault="00F0285E">
      <w:pPr>
        <w:jc w:val="both"/>
      </w:pPr>
      <w:r>
        <w:t xml:space="preserve"> </w:t>
      </w:r>
    </w:p>
    <w:p w14:paraId="592E2212" w14:textId="77777777" w:rsidR="00416CBD" w:rsidRDefault="00F0285E">
      <w:pPr>
        <w:jc w:val="both"/>
      </w:pPr>
      <w:r>
        <w:t xml:space="preserve"> </w:t>
      </w:r>
    </w:p>
    <w:p w14:paraId="59DDE2C8" w14:textId="77777777" w:rsidR="00416CBD" w:rsidRDefault="00F0285E">
      <w:pPr>
        <w:jc w:val="both"/>
      </w:pPr>
      <w:r>
        <w:t xml:space="preserve"> </w:t>
      </w:r>
    </w:p>
    <w:p w14:paraId="3051EF1E" w14:textId="77777777" w:rsidR="00416CBD" w:rsidRDefault="00F0285E">
      <w:pPr>
        <w:spacing w:after="155"/>
        <w:jc w:val="both"/>
      </w:pPr>
      <w:r>
        <w:t xml:space="preserve"> </w:t>
      </w:r>
    </w:p>
    <w:p w14:paraId="524F3148" w14:textId="77777777" w:rsidR="00416CBD" w:rsidRDefault="00F0285E">
      <w:pPr>
        <w:jc w:val="both"/>
      </w:pPr>
      <w:r>
        <w:t xml:space="preserve"> </w:t>
      </w:r>
    </w:p>
    <w:p w14:paraId="432279C3" w14:textId="77777777" w:rsidR="00416CBD" w:rsidRDefault="00F0285E">
      <w:pPr>
        <w:spacing w:after="0"/>
        <w:jc w:val="both"/>
      </w:pPr>
      <w:r>
        <w:t xml:space="preserve"> </w:t>
      </w:r>
    </w:p>
    <w:p w14:paraId="1CA6092E" w14:textId="77777777" w:rsidR="00416CBD" w:rsidRDefault="00F0285E">
      <w:pPr>
        <w:spacing w:after="237"/>
      </w:pPr>
      <w:r>
        <w:rPr>
          <w:color w:val="4471C4"/>
        </w:rPr>
        <w:t xml:space="preserve"> </w:t>
      </w:r>
    </w:p>
    <w:p w14:paraId="28BAED4C" w14:textId="77777777" w:rsidR="00416CBD" w:rsidRPr="00D627C9" w:rsidRDefault="00F0285E">
      <w:pPr>
        <w:pStyle w:val="Heading2"/>
        <w:ind w:left="-5"/>
        <w:rPr>
          <w:b/>
          <w:color w:val="auto"/>
        </w:rPr>
      </w:pPr>
      <w:bookmarkStart w:id="7" w:name="_Toc28480"/>
      <w:bookmarkStart w:id="8" w:name="_Hlk134188584"/>
      <w:r w:rsidRPr="00D627C9">
        <w:rPr>
          <w:b/>
          <w:color w:val="auto"/>
        </w:rPr>
        <w:t xml:space="preserve">Database Three: IEEE Explore </w:t>
      </w:r>
      <w:bookmarkEnd w:id="7"/>
    </w:p>
    <w:bookmarkEnd w:id="8"/>
    <w:p w14:paraId="262E504E" w14:textId="77777777" w:rsidR="00416CBD" w:rsidRDefault="00F0285E">
      <w:pPr>
        <w:spacing w:after="0"/>
      </w:pPr>
      <w:r>
        <w:t xml:space="preserve"> </w:t>
      </w:r>
    </w:p>
    <w:tbl>
      <w:tblPr>
        <w:tblStyle w:val="TableGrid"/>
        <w:tblW w:w="10037" w:type="dxa"/>
        <w:tblInd w:w="-110" w:type="dxa"/>
        <w:tblCellMar>
          <w:top w:w="6" w:type="dxa"/>
          <w:left w:w="106" w:type="dxa"/>
          <w:right w:w="61" w:type="dxa"/>
        </w:tblCellMar>
        <w:tblLook w:val="04A0" w:firstRow="1" w:lastRow="0" w:firstColumn="1" w:lastColumn="0" w:noHBand="0" w:noVBand="1"/>
      </w:tblPr>
      <w:tblGrid>
        <w:gridCol w:w="1954"/>
        <w:gridCol w:w="2683"/>
        <w:gridCol w:w="1752"/>
        <w:gridCol w:w="1234"/>
        <w:gridCol w:w="2414"/>
      </w:tblGrid>
      <w:tr w:rsidR="00416CBD" w14:paraId="687DFE8D" w14:textId="77777777">
        <w:trPr>
          <w:trHeight w:val="595"/>
        </w:trPr>
        <w:tc>
          <w:tcPr>
            <w:tcW w:w="1954" w:type="dxa"/>
            <w:tcBorders>
              <w:top w:val="single" w:sz="4" w:space="0" w:color="000000"/>
              <w:left w:val="single" w:sz="4" w:space="0" w:color="000000"/>
              <w:bottom w:val="single" w:sz="4" w:space="0" w:color="000000"/>
              <w:right w:val="single" w:sz="4" w:space="0" w:color="000000"/>
            </w:tcBorders>
          </w:tcPr>
          <w:p w14:paraId="59CB960D" w14:textId="77777777" w:rsidR="00416CBD" w:rsidRDefault="00F0285E">
            <w:pPr>
              <w:ind w:left="5"/>
            </w:pPr>
            <w:r>
              <w:rPr>
                <w:b/>
                <w:sz w:val="24"/>
              </w:rPr>
              <w:t xml:space="preserve">Question </w:t>
            </w:r>
          </w:p>
        </w:tc>
        <w:tc>
          <w:tcPr>
            <w:tcW w:w="2683" w:type="dxa"/>
            <w:tcBorders>
              <w:top w:val="single" w:sz="4" w:space="0" w:color="000000"/>
              <w:left w:val="single" w:sz="4" w:space="0" w:color="000000"/>
              <w:bottom w:val="single" w:sz="4" w:space="0" w:color="000000"/>
              <w:right w:val="single" w:sz="4" w:space="0" w:color="000000"/>
            </w:tcBorders>
          </w:tcPr>
          <w:p w14:paraId="72486921" w14:textId="77777777" w:rsidR="00416CBD" w:rsidRDefault="00F0285E">
            <w:r>
              <w:rPr>
                <w:b/>
                <w:sz w:val="24"/>
              </w:rPr>
              <w:t xml:space="preserve">Keywords </w:t>
            </w:r>
          </w:p>
        </w:tc>
        <w:tc>
          <w:tcPr>
            <w:tcW w:w="1752" w:type="dxa"/>
            <w:tcBorders>
              <w:top w:val="single" w:sz="4" w:space="0" w:color="000000"/>
              <w:left w:val="single" w:sz="4" w:space="0" w:color="000000"/>
              <w:bottom w:val="single" w:sz="4" w:space="0" w:color="000000"/>
              <w:right w:val="single" w:sz="4" w:space="0" w:color="000000"/>
            </w:tcBorders>
          </w:tcPr>
          <w:p w14:paraId="5EF61338" w14:textId="77777777" w:rsidR="00416CBD" w:rsidRDefault="00F0285E">
            <w:pPr>
              <w:ind w:left="5"/>
            </w:pPr>
            <w:r>
              <w:rPr>
                <w:b/>
                <w:sz w:val="24"/>
              </w:rPr>
              <w:t xml:space="preserve">Filters </w:t>
            </w:r>
          </w:p>
        </w:tc>
        <w:tc>
          <w:tcPr>
            <w:tcW w:w="1234" w:type="dxa"/>
            <w:tcBorders>
              <w:top w:val="single" w:sz="4" w:space="0" w:color="000000"/>
              <w:left w:val="single" w:sz="4" w:space="0" w:color="000000"/>
              <w:bottom w:val="single" w:sz="4" w:space="0" w:color="000000"/>
              <w:right w:val="single" w:sz="4" w:space="0" w:color="000000"/>
            </w:tcBorders>
          </w:tcPr>
          <w:p w14:paraId="214C2B7B" w14:textId="77777777" w:rsidR="00416CBD" w:rsidRDefault="00F0285E">
            <w:pPr>
              <w:ind w:left="5"/>
            </w:pPr>
            <w:r>
              <w:rPr>
                <w:b/>
                <w:sz w:val="24"/>
              </w:rPr>
              <w:t xml:space="preserve">Number </w:t>
            </w:r>
          </w:p>
          <w:p w14:paraId="022CC2E3" w14:textId="77777777" w:rsidR="00416CBD" w:rsidRDefault="00F0285E">
            <w:pPr>
              <w:ind w:left="5"/>
            </w:pPr>
            <w:r>
              <w:rPr>
                <w:b/>
                <w:sz w:val="24"/>
              </w:rPr>
              <w:t xml:space="preserve">of Articles </w:t>
            </w:r>
          </w:p>
        </w:tc>
        <w:tc>
          <w:tcPr>
            <w:tcW w:w="2414" w:type="dxa"/>
            <w:tcBorders>
              <w:top w:val="single" w:sz="4" w:space="0" w:color="000000"/>
              <w:left w:val="single" w:sz="4" w:space="0" w:color="000000"/>
              <w:bottom w:val="single" w:sz="4" w:space="0" w:color="000000"/>
              <w:right w:val="single" w:sz="4" w:space="0" w:color="000000"/>
            </w:tcBorders>
          </w:tcPr>
          <w:p w14:paraId="0A3D3098" w14:textId="77777777" w:rsidR="00416CBD" w:rsidRDefault="00F0285E">
            <w:pPr>
              <w:ind w:left="5"/>
            </w:pPr>
            <w:r>
              <w:rPr>
                <w:b/>
                <w:sz w:val="24"/>
              </w:rPr>
              <w:t xml:space="preserve">Notes  </w:t>
            </w:r>
          </w:p>
        </w:tc>
      </w:tr>
      <w:tr w:rsidR="00416CBD" w14:paraId="5D901083" w14:textId="77777777">
        <w:trPr>
          <w:trHeight w:val="1622"/>
        </w:trPr>
        <w:tc>
          <w:tcPr>
            <w:tcW w:w="1954" w:type="dxa"/>
            <w:tcBorders>
              <w:top w:val="single" w:sz="4" w:space="0" w:color="000000"/>
              <w:left w:val="single" w:sz="4" w:space="0" w:color="000000"/>
              <w:bottom w:val="single" w:sz="4" w:space="0" w:color="000000"/>
              <w:right w:val="single" w:sz="4" w:space="0" w:color="000000"/>
            </w:tcBorders>
          </w:tcPr>
          <w:p w14:paraId="449B550F" w14:textId="5563CD0D" w:rsidR="00416CBD" w:rsidRDefault="00D9003B">
            <w:pPr>
              <w:ind w:left="5"/>
            </w:pPr>
            <w:r w:rsidRPr="001437DD">
              <w:t>How does cryptocurrency affect the financial sector?</w:t>
            </w:r>
          </w:p>
        </w:tc>
        <w:tc>
          <w:tcPr>
            <w:tcW w:w="2683" w:type="dxa"/>
            <w:tcBorders>
              <w:top w:val="single" w:sz="4" w:space="0" w:color="000000"/>
              <w:left w:val="single" w:sz="4" w:space="0" w:color="000000"/>
              <w:bottom w:val="single" w:sz="4" w:space="0" w:color="000000"/>
              <w:right w:val="single" w:sz="4" w:space="0" w:color="000000"/>
            </w:tcBorders>
          </w:tcPr>
          <w:p w14:paraId="161AF5F2" w14:textId="3976EC2F" w:rsidR="00416CBD" w:rsidRDefault="00D9003B">
            <w:r>
              <w:t>“cryptocurrency”</w:t>
            </w:r>
          </w:p>
        </w:tc>
        <w:tc>
          <w:tcPr>
            <w:tcW w:w="1752" w:type="dxa"/>
            <w:tcBorders>
              <w:top w:val="single" w:sz="4" w:space="0" w:color="000000"/>
              <w:left w:val="single" w:sz="4" w:space="0" w:color="000000"/>
              <w:bottom w:val="single" w:sz="4" w:space="0" w:color="000000"/>
              <w:right w:val="single" w:sz="4" w:space="0" w:color="000000"/>
            </w:tcBorders>
          </w:tcPr>
          <w:p w14:paraId="235A020F" w14:textId="77777777" w:rsidR="00416CBD" w:rsidRDefault="00F0285E">
            <w:pPr>
              <w:ind w:left="5"/>
            </w:pPr>
            <w:r>
              <w:t xml:space="preserve">None </w:t>
            </w:r>
          </w:p>
        </w:tc>
        <w:tc>
          <w:tcPr>
            <w:tcW w:w="1234" w:type="dxa"/>
            <w:tcBorders>
              <w:top w:val="single" w:sz="4" w:space="0" w:color="000000"/>
              <w:left w:val="single" w:sz="4" w:space="0" w:color="000000"/>
              <w:bottom w:val="single" w:sz="4" w:space="0" w:color="000000"/>
              <w:right w:val="single" w:sz="4" w:space="0" w:color="000000"/>
            </w:tcBorders>
          </w:tcPr>
          <w:p w14:paraId="4F0DB551" w14:textId="4A49655D" w:rsidR="00416CBD" w:rsidRDefault="00E551AA">
            <w:pPr>
              <w:ind w:left="5"/>
            </w:pPr>
            <w:r>
              <w:t>4,291</w:t>
            </w:r>
            <w:r w:rsidR="00F0285E">
              <w:t xml:space="preserve"> </w:t>
            </w:r>
          </w:p>
        </w:tc>
        <w:tc>
          <w:tcPr>
            <w:tcW w:w="2414" w:type="dxa"/>
            <w:tcBorders>
              <w:top w:val="single" w:sz="4" w:space="0" w:color="000000"/>
              <w:left w:val="single" w:sz="4" w:space="0" w:color="000000"/>
              <w:bottom w:val="single" w:sz="4" w:space="0" w:color="000000"/>
              <w:right w:val="single" w:sz="4" w:space="0" w:color="000000"/>
            </w:tcBorders>
          </w:tcPr>
          <w:p w14:paraId="5BF1C349" w14:textId="77777777" w:rsidR="00416CBD" w:rsidRDefault="00F0285E">
            <w:pPr>
              <w:spacing w:line="239" w:lineRule="auto"/>
              <w:ind w:left="5"/>
            </w:pPr>
            <w:r>
              <w:t xml:space="preserve">The search results are not as much as the previous two databases </w:t>
            </w:r>
          </w:p>
          <w:p w14:paraId="64DD9FB5" w14:textId="77777777" w:rsidR="00416CBD" w:rsidRDefault="00F0285E">
            <w:pPr>
              <w:spacing w:line="239" w:lineRule="auto"/>
              <w:ind w:left="5"/>
            </w:pPr>
            <w:r>
              <w:t xml:space="preserve">but still a long list to review. </w:t>
            </w:r>
          </w:p>
          <w:p w14:paraId="2544DAF1" w14:textId="77777777" w:rsidR="00416CBD" w:rsidRDefault="00F0285E">
            <w:pPr>
              <w:ind w:left="5"/>
            </w:pPr>
            <w:r>
              <w:t xml:space="preserve"> </w:t>
            </w:r>
          </w:p>
        </w:tc>
      </w:tr>
      <w:tr w:rsidR="00416CBD" w14:paraId="18516A58" w14:textId="77777777">
        <w:trPr>
          <w:trHeight w:val="1718"/>
        </w:trPr>
        <w:tc>
          <w:tcPr>
            <w:tcW w:w="1954" w:type="dxa"/>
            <w:tcBorders>
              <w:top w:val="single" w:sz="4" w:space="0" w:color="000000"/>
              <w:left w:val="single" w:sz="4" w:space="0" w:color="000000"/>
              <w:bottom w:val="single" w:sz="4" w:space="0" w:color="000000"/>
              <w:right w:val="single" w:sz="4" w:space="0" w:color="000000"/>
            </w:tcBorders>
          </w:tcPr>
          <w:p w14:paraId="7AD65DEF" w14:textId="10DED7A8" w:rsidR="00416CBD" w:rsidRDefault="009625A8">
            <w:pPr>
              <w:ind w:left="5"/>
            </w:pPr>
            <w:r w:rsidRPr="001437DD">
              <w:lastRenderedPageBreak/>
              <w:t>How does cryptocurrency affect the financial sector?</w:t>
            </w:r>
          </w:p>
        </w:tc>
        <w:tc>
          <w:tcPr>
            <w:tcW w:w="2683" w:type="dxa"/>
            <w:tcBorders>
              <w:top w:val="single" w:sz="4" w:space="0" w:color="000000"/>
              <w:left w:val="single" w:sz="4" w:space="0" w:color="000000"/>
              <w:bottom w:val="single" w:sz="4" w:space="0" w:color="000000"/>
              <w:right w:val="single" w:sz="4" w:space="0" w:color="000000"/>
            </w:tcBorders>
          </w:tcPr>
          <w:p w14:paraId="0CDE8CB1" w14:textId="43B27A10" w:rsidR="00416CBD" w:rsidRDefault="009625A8">
            <w:r>
              <w:t>“cryptocurrency”</w:t>
            </w:r>
          </w:p>
        </w:tc>
        <w:tc>
          <w:tcPr>
            <w:tcW w:w="1752" w:type="dxa"/>
            <w:tcBorders>
              <w:top w:val="single" w:sz="4" w:space="0" w:color="000000"/>
              <w:left w:val="single" w:sz="4" w:space="0" w:color="000000"/>
              <w:bottom w:val="single" w:sz="4" w:space="0" w:color="000000"/>
              <w:right w:val="single" w:sz="4" w:space="0" w:color="000000"/>
            </w:tcBorders>
          </w:tcPr>
          <w:p w14:paraId="50C8274F" w14:textId="563FACFB" w:rsidR="00416CBD" w:rsidRDefault="00F0285E" w:rsidP="005064A2">
            <w:pPr>
              <w:spacing w:line="239" w:lineRule="auto"/>
              <w:ind w:left="5"/>
            </w:pPr>
            <w:r>
              <w:t>Year</w:t>
            </w:r>
            <w:hyperlink r:id="rId13">
              <w:r>
                <w:t>:2014</w:t>
              </w:r>
            </w:hyperlink>
            <w:r>
              <w:t xml:space="preserve">-2019 </w:t>
            </w:r>
            <w:r w:rsidR="005064A2" w:rsidRPr="005064A2">
              <w:t>Filters Applied: </w:t>
            </w:r>
          </w:p>
          <w:p w14:paraId="2998E6B4" w14:textId="77777777" w:rsidR="00416CBD" w:rsidRDefault="00F0285E">
            <w:pPr>
              <w:ind w:left="5"/>
            </w:pPr>
            <w:r>
              <w:t xml:space="preserve">Journals, </w:t>
            </w:r>
          </w:p>
          <w:p w14:paraId="69D75B88" w14:textId="77777777" w:rsidR="00416CBD" w:rsidRDefault="00F0285E">
            <w:pPr>
              <w:ind w:left="5"/>
            </w:pPr>
            <w:r>
              <w:t xml:space="preserve">Conferences  </w:t>
            </w:r>
          </w:p>
        </w:tc>
        <w:tc>
          <w:tcPr>
            <w:tcW w:w="1234" w:type="dxa"/>
            <w:tcBorders>
              <w:top w:val="single" w:sz="4" w:space="0" w:color="000000"/>
              <w:left w:val="single" w:sz="4" w:space="0" w:color="000000"/>
              <w:bottom w:val="single" w:sz="4" w:space="0" w:color="000000"/>
              <w:right w:val="single" w:sz="4" w:space="0" w:color="000000"/>
            </w:tcBorders>
          </w:tcPr>
          <w:p w14:paraId="05DF6FF0" w14:textId="79962B25" w:rsidR="00416CBD" w:rsidRDefault="009625A8">
            <w:pPr>
              <w:ind w:left="5"/>
            </w:pPr>
            <w:r>
              <w:t>3,975</w:t>
            </w:r>
          </w:p>
        </w:tc>
        <w:tc>
          <w:tcPr>
            <w:tcW w:w="2414" w:type="dxa"/>
            <w:tcBorders>
              <w:top w:val="single" w:sz="4" w:space="0" w:color="000000"/>
              <w:left w:val="single" w:sz="4" w:space="0" w:color="000000"/>
              <w:bottom w:val="single" w:sz="4" w:space="0" w:color="000000"/>
              <w:right w:val="single" w:sz="4" w:space="0" w:color="000000"/>
            </w:tcBorders>
          </w:tcPr>
          <w:p w14:paraId="67D60381" w14:textId="77777777" w:rsidR="00416CBD" w:rsidRDefault="00F0285E">
            <w:pPr>
              <w:ind w:left="5"/>
            </w:pPr>
            <w:r>
              <w:t xml:space="preserve">Journal count is too large. </w:t>
            </w:r>
          </w:p>
        </w:tc>
      </w:tr>
      <w:tr w:rsidR="006E6D02" w14:paraId="71B621D0" w14:textId="77777777">
        <w:trPr>
          <w:trHeight w:val="1622"/>
        </w:trPr>
        <w:tc>
          <w:tcPr>
            <w:tcW w:w="1954" w:type="dxa"/>
            <w:tcBorders>
              <w:top w:val="single" w:sz="4" w:space="0" w:color="000000"/>
              <w:left w:val="single" w:sz="4" w:space="0" w:color="000000"/>
              <w:bottom w:val="single" w:sz="4" w:space="0" w:color="000000"/>
              <w:right w:val="single" w:sz="4" w:space="0" w:color="000000"/>
            </w:tcBorders>
          </w:tcPr>
          <w:p w14:paraId="06697CD3" w14:textId="5F0DA299" w:rsidR="006E6D02" w:rsidRDefault="006E6D02" w:rsidP="006E6D02">
            <w:pPr>
              <w:ind w:left="5"/>
            </w:pPr>
            <w:r w:rsidRPr="00F036F5">
              <w:t>What are the potential risks and benefits of cryptocurrencies for financial institutions</w:t>
            </w:r>
            <w:r>
              <w:t>?</w:t>
            </w:r>
          </w:p>
        </w:tc>
        <w:tc>
          <w:tcPr>
            <w:tcW w:w="2683" w:type="dxa"/>
            <w:tcBorders>
              <w:top w:val="single" w:sz="4" w:space="0" w:color="000000"/>
              <w:left w:val="single" w:sz="4" w:space="0" w:color="000000"/>
              <w:bottom w:val="single" w:sz="4" w:space="0" w:color="000000"/>
              <w:right w:val="single" w:sz="4" w:space="0" w:color="000000"/>
            </w:tcBorders>
          </w:tcPr>
          <w:p w14:paraId="47750617" w14:textId="148BEA7E" w:rsidR="006E6D02" w:rsidRDefault="006E6D02" w:rsidP="006E6D02">
            <w:r w:rsidRPr="00B21C0A">
              <w:t>"</w:t>
            </w:r>
            <w:r>
              <w:t>C</w:t>
            </w:r>
            <w:r w:rsidRPr="00B21C0A">
              <w:t>ryptocurrency" and "</w:t>
            </w:r>
            <w:r>
              <w:t>F</w:t>
            </w:r>
            <w:r w:rsidRPr="00B21C0A">
              <w:t>inance"</w:t>
            </w:r>
          </w:p>
        </w:tc>
        <w:tc>
          <w:tcPr>
            <w:tcW w:w="1752" w:type="dxa"/>
            <w:tcBorders>
              <w:top w:val="single" w:sz="4" w:space="0" w:color="000000"/>
              <w:left w:val="single" w:sz="4" w:space="0" w:color="000000"/>
              <w:bottom w:val="single" w:sz="4" w:space="0" w:color="000000"/>
              <w:right w:val="single" w:sz="4" w:space="0" w:color="000000"/>
            </w:tcBorders>
          </w:tcPr>
          <w:p w14:paraId="6F7779E4" w14:textId="6FAE278F" w:rsidR="006E6D02" w:rsidRDefault="006E6D02" w:rsidP="005064A2">
            <w:pPr>
              <w:spacing w:line="239" w:lineRule="auto"/>
              <w:ind w:left="5"/>
            </w:pPr>
            <w:r>
              <w:t>Year</w:t>
            </w:r>
            <w:hyperlink r:id="rId14">
              <w:r>
                <w:t>:2014</w:t>
              </w:r>
            </w:hyperlink>
            <w:r>
              <w:t>-20</w:t>
            </w:r>
            <w:r w:rsidR="00CD5434">
              <w:t>23</w:t>
            </w:r>
            <w:r>
              <w:t xml:space="preserve"> </w:t>
            </w:r>
            <w:r w:rsidR="005064A2" w:rsidRPr="005064A2">
              <w:t>Filters Applied: </w:t>
            </w:r>
            <w:r>
              <w:t xml:space="preserve"> </w:t>
            </w:r>
          </w:p>
          <w:p w14:paraId="66BE0829" w14:textId="77777777" w:rsidR="006E6D02" w:rsidRDefault="006E6D02" w:rsidP="006E6D02">
            <w:pPr>
              <w:ind w:left="5"/>
            </w:pPr>
            <w:r>
              <w:t xml:space="preserve">Journals, </w:t>
            </w:r>
          </w:p>
          <w:p w14:paraId="7C0EC0B7" w14:textId="234C0814" w:rsidR="006E6D02" w:rsidRDefault="006E6D02" w:rsidP="006E6D02">
            <w:pPr>
              <w:ind w:left="5"/>
            </w:pPr>
            <w:r>
              <w:t xml:space="preserve">Conferences  </w:t>
            </w:r>
          </w:p>
        </w:tc>
        <w:tc>
          <w:tcPr>
            <w:tcW w:w="1234" w:type="dxa"/>
            <w:tcBorders>
              <w:top w:val="single" w:sz="4" w:space="0" w:color="000000"/>
              <w:left w:val="single" w:sz="4" w:space="0" w:color="000000"/>
              <w:bottom w:val="single" w:sz="4" w:space="0" w:color="000000"/>
              <w:right w:val="single" w:sz="4" w:space="0" w:color="000000"/>
            </w:tcBorders>
          </w:tcPr>
          <w:p w14:paraId="5D042D81" w14:textId="319CEE6B" w:rsidR="006E6D02" w:rsidRDefault="006E6D02" w:rsidP="006E6D02">
            <w:pPr>
              <w:ind w:left="5"/>
            </w:pPr>
            <w:r>
              <w:t>145</w:t>
            </w:r>
          </w:p>
        </w:tc>
        <w:tc>
          <w:tcPr>
            <w:tcW w:w="2414" w:type="dxa"/>
            <w:tcBorders>
              <w:top w:val="single" w:sz="4" w:space="0" w:color="000000"/>
              <w:left w:val="single" w:sz="4" w:space="0" w:color="000000"/>
              <w:bottom w:val="single" w:sz="4" w:space="0" w:color="000000"/>
              <w:right w:val="single" w:sz="4" w:space="0" w:color="000000"/>
            </w:tcBorders>
          </w:tcPr>
          <w:p w14:paraId="0452A5FA" w14:textId="77777777" w:rsidR="006E6D02" w:rsidRDefault="006E6D02" w:rsidP="006E6D02">
            <w:pPr>
              <w:ind w:left="5"/>
            </w:pPr>
            <w:r>
              <w:t xml:space="preserve">Not enough searches when adding synonyms. </w:t>
            </w:r>
          </w:p>
        </w:tc>
      </w:tr>
      <w:tr w:rsidR="006E6D02" w14:paraId="0E1FB98C" w14:textId="77777777" w:rsidTr="00CF29DC">
        <w:trPr>
          <w:trHeight w:val="1989"/>
        </w:trPr>
        <w:tc>
          <w:tcPr>
            <w:tcW w:w="1954" w:type="dxa"/>
            <w:tcBorders>
              <w:top w:val="single" w:sz="4" w:space="0" w:color="000000"/>
              <w:left w:val="single" w:sz="4" w:space="0" w:color="000000"/>
              <w:bottom w:val="single" w:sz="4" w:space="0" w:color="000000"/>
              <w:right w:val="single" w:sz="4" w:space="0" w:color="000000"/>
            </w:tcBorders>
          </w:tcPr>
          <w:p w14:paraId="733C1907" w14:textId="74382945" w:rsidR="006E6D02" w:rsidRDefault="006E6D02" w:rsidP="006E6D02">
            <w:pPr>
              <w:ind w:left="5"/>
            </w:pPr>
            <w:r w:rsidRPr="009625A8">
              <w:t>How do make change in banking sector with block chain technology</w:t>
            </w:r>
          </w:p>
        </w:tc>
        <w:tc>
          <w:tcPr>
            <w:tcW w:w="2683" w:type="dxa"/>
            <w:tcBorders>
              <w:top w:val="single" w:sz="4" w:space="0" w:color="000000"/>
              <w:left w:val="single" w:sz="4" w:space="0" w:color="000000"/>
              <w:bottom w:val="single" w:sz="4" w:space="0" w:color="000000"/>
              <w:right w:val="single" w:sz="4" w:space="0" w:color="000000"/>
            </w:tcBorders>
          </w:tcPr>
          <w:p w14:paraId="196EA69D" w14:textId="561646CD" w:rsidR="006E6D02" w:rsidRDefault="006E6D02" w:rsidP="006E6D02">
            <w:r w:rsidRPr="00B21C0A">
              <w:t>"</w:t>
            </w:r>
            <w:r>
              <w:t>C</w:t>
            </w:r>
            <w:r w:rsidRPr="00B21C0A">
              <w:t>ryptocurrency" and "</w:t>
            </w:r>
            <w:r>
              <w:t>F</w:t>
            </w:r>
            <w:r w:rsidRPr="00B21C0A">
              <w:t>inance"</w:t>
            </w:r>
            <w:r>
              <w:t xml:space="preserve"> AND “INDUSTRIES”</w:t>
            </w:r>
          </w:p>
        </w:tc>
        <w:tc>
          <w:tcPr>
            <w:tcW w:w="1752" w:type="dxa"/>
            <w:tcBorders>
              <w:top w:val="single" w:sz="4" w:space="0" w:color="000000"/>
              <w:left w:val="single" w:sz="4" w:space="0" w:color="000000"/>
              <w:bottom w:val="single" w:sz="4" w:space="0" w:color="000000"/>
              <w:right w:val="single" w:sz="4" w:space="0" w:color="000000"/>
            </w:tcBorders>
          </w:tcPr>
          <w:p w14:paraId="44FA8152" w14:textId="6EAA2B6E" w:rsidR="006E6D02" w:rsidRDefault="006E6D02" w:rsidP="005064A2">
            <w:pPr>
              <w:spacing w:line="239" w:lineRule="auto"/>
              <w:ind w:left="5"/>
            </w:pPr>
            <w:r>
              <w:t>Year</w:t>
            </w:r>
            <w:hyperlink r:id="rId15">
              <w:r>
                <w:t>:2014</w:t>
              </w:r>
            </w:hyperlink>
            <w:r>
              <w:t>-202</w:t>
            </w:r>
            <w:r w:rsidR="00CF29DC">
              <w:t>3</w:t>
            </w:r>
            <w:r>
              <w:t xml:space="preserve"> </w:t>
            </w:r>
            <w:r w:rsidR="005064A2" w:rsidRPr="005064A2">
              <w:t>Filters Applied: </w:t>
            </w:r>
            <w:r>
              <w:t xml:space="preserve"> </w:t>
            </w:r>
          </w:p>
          <w:p w14:paraId="593FFEAE" w14:textId="77777777" w:rsidR="006E6D02" w:rsidRDefault="006E6D02" w:rsidP="006E6D02">
            <w:pPr>
              <w:ind w:left="5"/>
            </w:pPr>
            <w:r>
              <w:t xml:space="preserve">Journals, </w:t>
            </w:r>
          </w:p>
          <w:p w14:paraId="071A3587" w14:textId="77777777" w:rsidR="006E6D02" w:rsidRDefault="006E6D02" w:rsidP="006E6D02">
            <w:pPr>
              <w:ind w:left="5"/>
            </w:pPr>
            <w:r>
              <w:t xml:space="preserve">Conferences </w:t>
            </w:r>
          </w:p>
        </w:tc>
        <w:tc>
          <w:tcPr>
            <w:tcW w:w="1234" w:type="dxa"/>
            <w:tcBorders>
              <w:top w:val="single" w:sz="4" w:space="0" w:color="000000"/>
              <w:left w:val="single" w:sz="4" w:space="0" w:color="000000"/>
              <w:bottom w:val="single" w:sz="4" w:space="0" w:color="000000"/>
              <w:right w:val="single" w:sz="4" w:space="0" w:color="000000"/>
            </w:tcBorders>
          </w:tcPr>
          <w:p w14:paraId="13842721" w14:textId="4F19F559" w:rsidR="006E6D02" w:rsidRDefault="006E6D02" w:rsidP="006E6D02">
            <w:pPr>
              <w:ind w:left="5"/>
            </w:pPr>
            <w:r>
              <w:t xml:space="preserve">31 </w:t>
            </w:r>
          </w:p>
        </w:tc>
        <w:tc>
          <w:tcPr>
            <w:tcW w:w="2414" w:type="dxa"/>
            <w:tcBorders>
              <w:top w:val="single" w:sz="4" w:space="0" w:color="000000"/>
              <w:left w:val="single" w:sz="4" w:space="0" w:color="000000"/>
              <w:bottom w:val="single" w:sz="4" w:space="0" w:color="000000"/>
              <w:right w:val="single" w:sz="4" w:space="0" w:color="000000"/>
            </w:tcBorders>
          </w:tcPr>
          <w:p w14:paraId="4FDDE179" w14:textId="77777777" w:rsidR="006E6D02" w:rsidRDefault="006E6D02" w:rsidP="006E6D02">
            <w:pPr>
              <w:ind w:left="5"/>
            </w:pPr>
            <w:r>
              <w:t xml:space="preserve">Not enough searches when adding synonyms </w:t>
            </w:r>
          </w:p>
        </w:tc>
      </w:tr>
      <w:tr w:rsidR="006E6D02" w14:paraId="376187DB" w14:textId="77777777">
        <w:trPr>
          <w:trHeight w:val="1714"/>
        </w:trPr>
        <w:tc>
          <w:tcPr>
            <w:tcW w:w="1954" w:type="dxa"/>
            <w:tcBorders>
              <w:top w:val="single" w:sz="4" w:space="0" w:color="000000"/>
              <w:left w:val="single" w:sz="4" w:space="0" w:color="000000"/>
              <w:bottom w:val="single" w:sz="4" w:space="0" w:color="000000"/>
              <w:right w:val="single" w:sz="4" w:space="0" w:color="000000"/>
            </w:tcBorders>
          </w:tcPr>
          <w:p w14:paraId="721DFA7C" w14:textId="77777777" w:rsidR="006E6D02" w:rsidRDefault="006E6D02" w:rsidP="006E6D02">
            <w:pPr>
              <w:ind w:left="5" w:right="9"/>
            </w:pPr>
            <w:r>
              <w:t xml:space="preserve">What tools do organisations use to measure security awareness? </w:t>
            </w:r>
          </w:p>
        </w:tc>
        <w:tc>
          <w:tcPr>
            <w:tcW w:w="2683" w:type="dxa"/>
            <w:tcBorders>
              <w:top w:val="single" w:sz="4" w:space="0" w:color="000000"/>
              <w:left w:val="single" w:sz="4" w:space="0" w:color="000000"/>
              <w:bottom w:val="single" w:sz="4" w:space="0" w:color="000000"/>
              <w:right w:val="single" w:sz="4" w:space="0" w:color="000000"/>
            </w:tcBorders>
          </w:tcPr>
          <w:p w14:paraId="031F63F5" w14:textId="5B8D9C3C" w:rsidR="006E6D02" w:rsidRDefault="00CF29DC" w:rsidP="006E6D02">
            <w:pPr>
              <w:ind w:right="12"/>
            </w:pPr>
            <w:r w:rsidRPr="00B21C0A">
              <w:t>"</w:t>
            </w:r>
            <w:r>
              <w:t>C</w:t>
            </w:r>
            <w:r w:rsidRPr="00B21C0A">
              <w:t>ryptocurrency" and "</w:t>
            </w:r>
            <w:r>
              <w:t>F</w:t>
            </w:r>
            <w:r w:rsidRPr="00B21C0A">
              <w:t>inance"</w:t>
            </w:r>
            <w:r>
              <w:t xml:space="preserve"> AND “INDUSTRIES”</w:t>
            </w:r>
          </w:p>
        </w:tc>
        <w:tc>
          <w:tcPr>
            <w:tcW w:w="1752" w:type="dxa"/>
            <w:tcBorders>
              <w:top w:val="single" w:sz="4" w:space="0" w:color="000000"/>
              <w:left w:val="single" w:sz="4" w:space="0" w:color="000000"/>
              <w:bottom w:val="single" w:sz="4" w:space="0" w:color="000000"/>
              <w:right w:val="single" w:sz="4" w:space="0" w:color="000000"/>
            </w:tcBorders>
          </w:tcPr>
          <w:p w14:paraId="664A59AF" w14:textId="1E21BBB2" w:rsidR="006E6D02" w:rsidRDefault="006E6D02" w:rsidP="005064A2">
            <w:pPr>
              <w:spacing w:line="239" w:lineRule="auto"/>
              <w:ind w:left="5"/>
            </w:pPr>
            <w:r>
              <w:t>Year</w:t>
            </w:r>
            <w:r w:rsidR="00CF29DC">
              <w:t>: 2020</w:t>
            </w:r>
            <w:r>
              <w:t>-20</w:t>
            </w:r>
            <w:r w:rsidR="00CF29DC">
              <w:t xml:space="preserve">23 </w:t>
            </w:r>
            <w:r w:rsidR="005064A2" w:rsidRPr="005064A2">
              <w:t>Filters Applied: </w:t>
            </w:r>
          </w:p>
          <w:p w14:paraId="4D5F8ACF" w14:textId="77777777" w:rsidR="006E6D02" w:rsidRDefault="006E6D02" w:rsidP="006E6D02">
            <w:pPr>
              <w:ind w:left="5"/>
            </w:pPr>
            <w:r>
              <w:t xml:space="preserve">Journals, </w:t>
            </w:r>
          </w:p>
          <w:p w14:paraId="655CF7D2" w14:textId="77777777" w:rsidR="006E6D02" w:rsidRDefault="006E6D02" w:rsidP="006E6D02">
            <w:pPr>
              <w:ind w:left="5"/>
            </w:pPr>
            <w:r>
              <w:t xml:space="preserve">Conferences </w:t>
            </w:r>
          </w:p>
        </w:tc>
        <w:tc>
          <w:tcPr>
            <w:tcW w:w="1234" w:type="dxa"/>
            <w:tcBorders>
              <w:top w:val="single" w:sz="4" w:space="0" w:color="000000"/>
              <w:left w:val="single" w:sz="4" w:space="0" w:color="000000"/>
              <w:bottom w:val="single" w:sz="4" w:space="0" w:color="000000"/>
              <w:right w:val="single" w:sz="4" w:space="0" w:color="000000"/>
            </w:tcBorders>
          </w:tcPr>
          <w:p w14:paraId="3A9C1E36" w14:textId="25AB31F8" w:rsidR="006E6D02" w:rsidRDefault="00CF29DC" w:rsidP="006E6D02">
            <w:pPr>
              <w:ind w:left="5"/>
            </w:pPr>
            <w:r>
              <w:t>18</w:t>
            </w:r>
          </w:p>
        </w:tc>
        <w:tc>
          <w:tcPr>
            <w:tcW w:w="2414" w:type="dxa"/>
            <w:tcBorders>
              <w:top w:val="single" w:sz="4" w:space="0" w:color="000000"/>
              <w:left w:val="single" w:sz="4" w:space="0" w:color="000000"/>
              <w:bottom w:val="single" w:sz="4" w:space="0" w:color="000000"/>
              <w:right w:val="single" w:sz="4" w:space="0" w:color="000000"/>
            </w:tcBorders>
          </w:tcPr>
          <w:p w14:paraId="123FDF2D" w14:textId="77777777" w:rsidR="006E6D02" w:rsidRDefault="006E6D02" w:rsidP="006E6D02">
            <w:pPr>
              <w:ind w:left="5"/>
            </w:pPr>
            <w:r>
              <w:t xml:space="preserve">Important new keyword found relevant to topic. </w:t>
            </w:r>
          </w:p>
        </w:tc>
      </w:tr>
      <w:tr w:rsidR="00CD5434" w14:paraId="1C676BE7" w14:textId="77777777">
        <w:trPr>
          <w:trHeight w:val="2698"/>
        </w:trPr>
        <w:tc>
          <w:tcPr>
            <w:tcW w:w="1954" w:type="dxa"/>
            <w:tcBorders>
              <w:top w:val="single" w:sz="4" w:space="0" w:color="000000"/>
              <w:left w:val="single" w:sz="4" w:space="0" w:color="000000"/>
              <w:bottom w:val="single" w:sz="4" w:space="0" w:color="000000"/>
              <w:right w:val="single" w:sz="4" w:space="0" w:color="000000"/>
            </w:tcBorders>
          </w:tcPr>
          <w:p w14:paraId="33A5B37A" w14:textId="77777777" w:rsidR="00CD5434" w:rsidRDefault="00CD5434" w:rsidP="00CD5434">
            <w:pPr>
              <w:ind w:left="5" w:right="43"/>
            </w:pPr>
            <w:r>
              <w:t xml:space="preserve">What tools do organisations use to security awareness levels of users as regards modern cyber threats? </w:t>
            </w:r>
          </w:p>
        </w:tc>
        <w:tc>
          <w:tcPr>
            <w:tcW w:w="2683" w:type="dxa"/>
            <w:tcBorders>
              <w:top w:val="single" w:sz="4" w:space="0" w:color="000000"/>
              <w:left w:val="single" w:sz="4" w:space="0" w:color="000000"/>
              <w:bottom w:val="single" w:sz="4" w:space="0" w:color="000000"/>
              <w:right w:val="single" w:sz="4" w:space="0" w:color="000000"/>
            </w:tcBorders>
          </w:tcPr>
          <w:p w14:paraId="01F9EF3A" w14:textId="72208CA6" w:rsidR="00CD5434" w:rsidRDefault="00CD5434" w:rsidP="00CD5434">
            <w:r w:rsidRPr="00B21C0A">
              <w:t>"</w:t>
            </w:r>
            <w:r>
              <w:t>C</w:t>
            </w:r>
            <w:r w:rsidRPr="00B21C0A">
              <w:t xml:space="preserve">ryptocurrency" </w:t>
            </w:r>
          </w:p>
        </w:tc>
        <w:tc>
          <w:tcPr>
            <w:tcW w:w="1752" w:type="dxa"/>
            <w:tcBorders>
              <w:top w:val="single" w:sz="4" w:space="0" w:color="000000"/>
              <w:left w:val="single" w:sz="4" w:space="0" w:color="000000"/>
              <w:bottom w:val="single" w:sz="4" w:space="0" w:color="000000"/>
              <w:right w:val="single" w:sz="4" w:space="0" w:color="000000"/>
            </w:tcBorders>
          </w:tcPr>
          <w:p w14:paraId="1EBF4188" w14:textId="77777777" w:rsidR="005064A2" w:rsidRPr="005064A2" w:rsidRDefault="00CD5434" w:rsidP="005064A2">
            <w:pPr>
              <w:spacing w:line="239" w:lineRule="auto"/>
              <w:ind w:left="5"/>
            </w:pPr>
            <w:r>
              <w:t>Year:202</w:t>
            </w:r>
            <w:r w:rsidR="005064A2">
              <w:t>2</w:t>
            </w:r>
            <w:r>
              <w:t xml:space="preserve"> </w:t>
            </w:r>
            <w:r w:rsidR="005064A2" w:rsidRPr="005064A2">
              <w:t>Filters Applied: </w:t>
            </w:r>
          </w:p>
          <w:p w14:paraId="2A41C5E4" w14:textId="5BF6E8DC" w:rsidR="005064A2" w:rsidRPr="005064A2" w:rsidRDefault="005064A2" w:rsidP="005064A2">
            <w:pPr>
              <w:spacing w:line="239" w:lineRule="auto"/>
              <w:ind w:left="5"/>
            </w:pPr>
            <w:r w:rsidRPr="005064A2">
              <w:t>Conferences Journals</w:t>
            </w:r>
          </w:p>
          <w:p w14:paraId="38517A3F" w14:textId="77777777" w:rsidR="005064A2" w:rsidRPr="005064A2" w:rsidRDefault="005064A2" w:rsidP="005064A2">
            <w:pPr>
              <w:spacing w:line="239" w:lineRule="auto"/>
              <w:ind w:left="5"/>
            </w:pPr>
            <w:r w:rsidRPr="005064A2">
              <w:t>2022 5th International Conference on Contemporary Computing and Informatics (IC3I)</w:t>
            </w:r>
          </w:p>
          <w:p w14:paraId="28CB8221" w14:textId="20E0179D" w:rsidR="005064A2" w:rsidRPr="005064A2" w:rsidRDefault="005064A2" w:rsidP="005064A2">
            <w:pPr>
              <w:spacing w:line="239" w:lineRule="auto"/>
              <w:ind w:left="5"/>
            </w:pPr>
            <w:r w:rsidRPr="005064A2">
              <w:t>block chain crypto currencies</w:t>
            </w:r>
          </w:p>
          <w:p w14:paraId="224BEB28" w14:textId="77777777" w:rsidR="005064A2" w:rsidRPr="005064A2" w:rsidRDefault="005064A2" w:rsidP="005064A2">
            <w:pPr>
              <w:spacing w:line="239" w:lineRule="auto"/>
              <w:ind w:left="5"/>
            </w:pPr>
            <w:r w:rsidRPr="005064A2">
              <w:t>2022 </w:t>
            </w:r>
          </w:p>
          <w:p w14:paraId="30176AC2" w14:textId="558915BA" w:rsidR="00CD5434" w:rsidRDefault="00CD5434" w:rsidP="00CD5434">
            <w:pPr>
              <w:ind w:left="5"/>
            </w:pPr>
          </w:p>
        </w:tc>
        <w:tc>
          <w:tcPr>
            <w:tcW w:w="1234" w:type="dxa"/>
            <w:tcBorders>
              <w:top w:val="single" w:sz="4" w:space="0" w:color="000000"/>
              <w:left w:val="single" w:sz="4" w:space="0" w:color="000000"/>
              <w:bottom w:val="single" w:sz="4" w:space="0" w:color="000000"/>
              <w:right w:val="single" w:sz="4" w:space="0" w:color="000000"/>
            </w:tcBorders>
          </w:tcPr>
          <w:p w14:paraId="0D675AD6" w14:textId="63DBEA8E" w:rsidR="00CD5434" w:rsidRDefault="005064A2" w:rsidP="00CD5434">
            <w:pPr>
              <w:ind w:left="5"/>
            </w:pPr>
            <w:r>
              <w:t>1</w:t>
            </w:r>
            <w:r w:rsidR="00CD5434">
              <w:t>6</w:t>
            </w:r>
          </w:p>
        </w:tc>
        <w:tc>
          <w:tcPr>
            <w:tcW w:w="2414" w:type="dxa"/>
            <w:tcBorders>
              <w:top w:val="single" w:sz="4" w:space="0" w:color="000000"/>
              <w:left w:val="single" w:sz="4" w:space="0" w:color="000000"/>
              <w:bottom w:val="single" w:sz="4" w:space="0" w:color="000000"/>
              <w:right w:val="single" w:sz="4" w:space="0" w:color="000000"/>
            </w:tcBorders>
          </w:tcPr>
          <w:p w14:paraId="51148CB9" w14:textId="77777777" w:rsidR="00CD5434" w:rsidRDefault="00CD5434" w:rsidP="00CD5434">
            <w:pPr>
              <w:ind w:left="5"/>
            </w:pPr>
            <w:r>
              <w:t xml:space="preserve">Reviewable list of journals found. </w:t>
            </w:r>
          </w:p>
        </w:tc>
      </w:tr>
    </w:tbl>
    <w:p w14:paraId="46A33676" w14:textId="77777777" w:rsidR="00416CBD" w:rsidRDefault="00F0285E">
      <w:pPr>
        <w:spacing w:after="0"/>
      </w:pPr>
      <w:r>
        <w:t xml:space="preserve"> </w:t>
      </w:r>
    </w:p>
    <w:p w14:paraId="7E6D39E2" w14:textId="77777777" w:rsidR="00416CBD" w:rsidRDefault="00F0285E">
      <w:pPr>
        <w:spacing w:after="237"/>
        <w:rPr>
          <w:color w:val="4471C4"/>
        </w:rPr>
      </w:pPr>
      <w:r>
        <w:rPr>
          <w:color w:val="4471C4"/>
        </w:rPr>
        <w:t xml:space="preserve"> </w:t>
      </w:r>
    </w:p>
    <w:p w14:paraId="092AA601" w14:textId="3C327D35" w:rsidR="00B4231A" w:rsidRDefault="00145FAB">
      <w:pPr>
        <w:spacing w:after="237"/>
        <w:rPr>
          <w:color w:val="auto"/>
        </w:rPr>
      </w:pPr>
      <w:r w:rsidRPr="00145FAB">
        <w:rPr>
          <w:color w:val="auto"/>
        </w:rPr>
        <w:t xml:space="preserve">I have </w:t>
      </w:r>
      <w:r>
        <w:rPr>
          <w:color w:val="auto"/>
        </w:rPr>
        <w:t xml:space="preserve">selected these papers to get the information that what ideas I have with my research methodology I have in my mind </w:t>
      </w:r>
      <w:r w:rsidR="00D12386">
        <w:rPr>
          <w:color w:val="auto"/>
        </w:rPr>
        <w:t xml:space="preserve">and </w:t>
      </w:r>
      <w:r>
        <w:rPr>
          <w:color w:val="auto"/>
        </w:rPr>
        <w:t>these</w:t>
      </w:r>
      <w:r w:rsidR="00D12386">
        <w:rPr>
          <w:color w:val="auto"/>
        </w:rPr>
        <w:t xml:space="preserve"> </w:t>
      </w:r>
      <w:r w:rsidR="00760924">
        <w:rPr>
          <w:color w:val="auto"/>
        </w:rPr>
        <w:t xml:space="preserve">because they found me </w:t>
      </w:r>
      <w:r w:rsidR="00F83752">
        <w:rPr>
          <w:color w:val="auto"/>
        </w:rPr>
        <w:t>interesting</w:t>
      </w:r>
      <w:r w:rsidR="00760924">
        <w:rPr>
          <w:color w:val="auto"/>
        </w:rPr>
        <w:t xml:space="preserve"> made me easy to add filters and has good resolution of papers</w:t>
      </w:r>
    </w:p>
    <w:p w14:paraId="5F5D5D2F" w14:textId="77777777" w:rsidR="00B4231A" w:rsidRDefault="00B4231A">
      <w:pPr>
        <w:spacing w:after="237"/>
        <w:rPr>
          <w:color w:val="auto"/>
        </w:rPr>
      </w:pPr>
    </w:p>
    <w:p w14:paraId="160D9D9F" w14:textId="77777777" w:rsidR="00B4231A" w:rsidRDefault="00B4231A">
      <w:pPr>
        <w:spacing w:after="237"/>
        <w:rPr>
          <w:color w:val="auto"/>
        </w:rPr>
      </w:pPr>
    </w:p>
    <w:p w14:paraId="3546681B" w14:textId="1BCCACCB" w:rsidR="003E6918" w:rsidRPr="00145FAB" w:rsidRDefault="00145FAB">
      <w:pPr>
        <w:spacing w:after="237"/>
        <w:rPr>
          <w:color w:val="auto"/>
        </w:rPr>
      </w:pPr>
      <w:r>
        <w:rPr>
          <w:color w:val="auto"/>
        </w:rPr>
        <w:lastRenderedPageBreak/>
        <w:t xml:space="preserve"> </w:t>
      </w:r>
    </w:p>
    <w:p w14:paraId="4A9EE30A" w14:textId="4A501172" w:rsidR="00B4231A" w:rsidRDefault="00F0285E" w:rsidP="00B4231A">
      <w:pPr>
        <w:pStyle w:val="Heading2"/>
        <w:ind w:left="-5"/>
        <w:rPr>
          <w:b/>
          <w:bCs/>
          <w:color w:val="auto"/>
        </w:rPr>
      </w:pPr>
      <w:bookmarkStart w:id="9" w:name="_Toc28481"/>
      <w:r w:rsidRPr="00D627C9">
        <w:rPr>
          <w:b/>
          <w:bCs/>
          <w:color w:val="auto"/>
        </w:rPr>
        <w:t xml:space="preserve">Inclusion and Exclusion </w:t>
      </w:r>
      <w:r w:rsidR="00B4231A" w:rsidRPr="00D627C9">
        <w:rPr>
          <w:b/>
          <w:bCs/>
          <w:color w:val="auto"/>
        </w:rPr>
        <w:t>Process:</w:t>
      </w:r>
      <w:r w:rsidR="00B4231A">
        <w:rPr>
          <w:b/>
          <w:bCs/>
          <w:color w:val="auto"/>
        </w:rPr>
        <w:t xml:space="preserve"> </w:t>
      </w:r>
    </w:p>
    <w:bookmarkEnd w:id="9"/>
    <w:p w14:paraId="12ACD7E6" w14:textId="77777777" w:rsidR="00B4231A" w:rsidRPr="00B4231A" w:rsidRDefault="00B4231A" w:rsidP="00B4231A"/>
    <w:tbl>
      <w:tblPr>
        <w:tblStyle w:val="TableGrid"/>
        <w:tblW w:w="10099" w:type="dxa"/>
        <w:tblInd w:w="-110" w:type="dxa"/>
        <w:tblCellMar>
          <w:top w:w="4" w:type="dxa"/>
          <w:left w:w="106" w:type="dxa"/>
          <w:right w:w="70" w:type="dxa"/>
        </w:tblCellMar>
        <w:tblLook w:val="04A0" w:firstRow="1" w:lastRow="0" w:firstColumn="1" w:lastColumn="0" w:noHBand="0" w:noVBand="1"/>
      </w:tblPr>
      <w:tblGrid>
        <w:gridCol w:w="470"/>
        <w:gridCol w:w="4502"/>
        <w:gridCol w:w="1978"/>
        <w:gridCol w:w="3149"/>
      </w:tblGrid>
      <w:tr w:rsidR="00416CBD" w14:paraId="2DF9B634" w14:textId="77777777">
        <w:trPr>
          <w:trHeight w:val="461"/>
        </w:trPr>
        <w:tc>
          <w:tcPr>
            <w:tcW w:w="470" w:type="dxa"/>
            <w:tcBorders>
              <w:top w:val="single" w:sz="4" w:space="0" w:color="000000"/>
              <w:left w:val="single" w:sz="4" w:space="0" w:color="000000"/>
              <w:bottom w:val="single" w:sz="4" w:space="0" w:color="000000"/>
              <w:right w:val="single" w:sz="4" w:space="0" w:color="000000"/>
            </w:tcBorders>
          </w:tcPr>
          <w:p w14:paraId="5F907625" w14:textId="77777777" w:rsidR="00416CBD" w:rsidRDefault="00F0285E">
            <w:pPr>
              <w:ind w:left="5"/>
            </w:pPr>
            <w:r>
              <w:t xml:space="preserve"> </w:t>
            </w:r>
          </w:p>
        </w:tc>
        <w:tc>
          <w:tcPr>
            <w:tcW w:w="4502" w:type="dxa"/>
            <w:tcBorders>
              <w:top w:val="single" w:sz="4" w:space="0" w:color="000000"/>
              <w:left w:val="single" w:sz="4" w:space="0" w:color="000000"/>
              <w:bottom w:val="single" w:sz="4" w:space="0" w:color="000000"/>
              <w:right w:val="single" w:sz="4" w:space="0" w:color="000000"/>
            </w:tcBorders>
          </w:tcPr>
          <w:p w14:paraId="441158C9" w14:textId="77777777" w:rsidR="00416CBD" w:rsidRDefault="00F0285E">
            <w:r>
              <w:t xml:space="preserve">Research paper title </w:t>
            </w:r>
          </w:p>
        </w:tc>
        <w:tc>
          <w:tcPr>
            <w:tcW w:w="1978" w:type="dxa"/>
            <w:tcBorders>
              <w:top w:val="single" w:sz="4" w:space="0" w:color="000000"/>
              <w:left w:val="single" w:sz="4" w:space="0" w:color="000000"/>
              <w:bottom w:val="single" w:sz="4" w:space="0" w:color="000000"/>
              <w:right w:val="single" w:sz="4" w:space="0" w:color="000000"/>
            </w:tcBorders>
          </w:tcPr>
          <w:p w14:paraId="6887EDB6" w14:textId="77777777" w:rsidR="00416CBD" w:rsidRDefault="00F0285E">
            <w:r>
              <w:t xml:space="preserve">Included/Excluded </w:t>
            </w:r>
          </w:p>
        </w:tc>
        <w:tc>
          <w:tcPr>
            <w:tcW w:w="3149" w:type="dxa"/>
            <w:tcBorders>
              <w:top w:val="single" w:sz="4" w:space="0" w:color="000000"/>
              <w:left w:val="single" w:sz="4" w:space="0" w:color="000000"/>
              <w:bottom w:val="single" w:sz="4" w:space="0" w:color="000000"/>
              <w:right w:val="single" w:sz="4" w:space="0" w:color="000000"/>
            </w:tcBorders>
          </w:tcPr>
          <w:p w14:paraId="41B73F07" w14:textId="77777777" w:rsidR="00416CBD" w:rsidRDefault="00F0285E">
            <w:r>
              <w:t xml:space="preserve">Reason </w:t>
            </w:r>
          </w:p>
        </w:tc>
      </w:tr>
      <w:tr w:rsidR="00416CBD" w14:paraId="40012B46" w14:textId="77777777">
        <w:trPr>
          <w:trHeight w:val="1042"/>
        </w:trPr>
        <w:tc>
          <w:tcPr>
            <w:tcW w:w="470" w:type="dxa"/>
            <w:tcBorders>
              <w:top w:val="single" w:sz="4" w:space="0" w:color="000000"/>
              <w:left w:val="single" w:sz="4" w:space="0" w:color="000000"/>
              <w:bottom w:val="single" w:sz="4" w:space="0" w:color="000000"/>
              <w:right w:val="single" w:sz="4" w:space="0" w:color="000000"/>
            </w:tcBorders>
          </w:tcPr>
          <w:p w14:paraId="5FCFA761" w14:textId="77777777" w:rsidR="00416CBD" w:rsidRDefault="00F0285E">
            <w:pPr>
              <w:ind w:left="5"/>
            </w:pPr>
            <w:r>
              <w:t xml:space="preserve">1 </w:t>
            </w:r>
          </w:p>
        </w:tc>
        <w:tc>
          <w:tcPr>
            <w:tcW w:w="4502" w:type="dxa"/>
            <w:tcBorders>
              <w:top w:val="single" w:sz="4" w:space="0" w:color="000000"/>
              <w:left w:val="single" w:sz="4" w:space="0" w:color="000000"/>
              <w:bottom w:val="single" w:sz="4" w:space="0" w:color="000000"/>
              <w:right w:val="single" w:sz="4" w:space="0" w:color="000000"/>
            </w:tcBorders>
          </w:tcPr>
          <w:p w14:paraId="31B62561" w14:textId="77777777" w:rsidR="00CD5434" w:rsidRPr="00CD5434" w:rsidRDefault="00CD5434" w:rsidP="00CD5434">
            <w:pPr>
              <w:rPr>
                <w:rFonts w:ascii="Verdana" w:eastAsia="Verdana" w:hAnsi="Verdana" w:cs="Verdana"/>
                <w:sz w:val="18"/>
              </w:rPr>
            </w:pPr>
            <w:r w:rsidRPr="00CD5434">
              <w:rPr>
                <w:rFonts w:ascii="Verdana" w:eastAsia="Verdana" w:hAnsi="Verdana" w:cs="Verdana"/>
                <w:sz w:val="18"/>
              </w:rPr>
              <w:t>Prospects of Digital Currency in India- A Way Forward</w:t>
            </w:r>
          </w:p>
          <w:p w14:paraId="28D8869C" w14:textId="1BAF5E02" w:rsidR="00416CBD" w:rsidRDefault="00416CBD"/>
        </w:tc>
        <w:tc>
          <w:tcPr>
            <w:tcW w:w="1978" w:type="dxa"/>
            <w:tcBorders>
              <w:top w:val="single" w:sz="4" w:space="0" w:color="000000"/>
              <w:left w:val="single" w:sz="4" w:space="0" w:color="000000"/>
              <w:bottom w:val="single" w:sz="4" w:space="0" w:color="000000"/>
              <w:right w:val="single" w:sz="4" w:space="0" w:color="000000"/>
            </w:tcBorders>
          </w:tcPr>
          <w:p w14:paraId="15B0C73F" w14:textId="1DDFBBE9" w:rsidR="00416CBD" w:rsidRDefault="00497CCA">
            <w:r>
              <w:t>Included</w:t>
            </w:r>
          </w:p>
        </w:tc>
        <w:tc>
          <w:tcPr>
            <w:tcW w:w="3149" w:type="dxa"/>
            <w:tcBorders>
              <w:top w:val="single" w:sz="4" w:space="0" w:color="000000"/>
              <w:left w:val="single" w:sz="4" w:space="0" w:color="000000"/>
              <w:bottom w:val="single" w:sz="4" w:space="0" w:color="000000"/>
              <w:right w:val="single" w:sz="4" w:space="0" w:color="000000"/>
            </w:tcBorders>
          </w:tcPr>
          <w:p w14:paraId="39D874AF" w14:textId="0556616F" w:rsidR="00416CBD" w:rsidRDefault="00497CCA">
            <w:r>
              <w:t>This paper is very straight forward to my research ideas and the methodology</w:t>
            </w:r>
            <w:r w:rsidR="00F0285E">
              <w:t xml:space="preserve">. </w:t>
            </w:r>
          </w:p>
        </w:tc>
      </w:tr>
      <w:tr w:rsidR="00416CBD" w14:paraId="4683C34B" w14:textId="77777777">
        <w:trPr>
          <w:trHeight w:val="1618"/>
        </w:trPr>
        <w:tc>
          <w:tcPr>
            <w:tcW w:w="470" w:type="dxa"/>
            <w:tcBorders>
              <w:top w:val="single" w:sz="4" w:space="0" w:color="000000"/>
              <w:left w:val="single" w:sz="4" w:space="0" w:color="000000"/>
              <w:bottom w:val="single" w:sz="4" w:space="0" w:color="000000"/>
              <w:right w:val="single" w:sz="4" w:space="0" w:color="000000"/>
            </w:tcBorders>
          </w:tcPr>
          <w:p w14:paraId="07E60422" w14:textId="77777777" w:rsidR="00416CBD" w:rsidRDefault="00F0285E">
            <w:pPr>
              <w:ind w:left="5"/>
            </w:pPr>
            <w:r>
              <w:t xml:space="preserve">2 </w:t>
            </w:r>
          </w:p>
        </w:tc>
        <w:tc>
          <w:tcPr>
            <w:tcW w:w="4502" w:type="dxa"/>
            <w:tcBorders>
              <w:top w:val="single" w:sz="4" w:space="0" w:color="000000"/>
              <w:left w:val="single" w:sz="4" w:space="0" w:color="000000"/>
              <w:bottom w:val="single" w:sz="4" w:space="0" w:color="000000"/>
              <w:right w:val="single" w:sz="4" w:space="0" w:color="000000"/>
            </w:tcBorders>
          </w:tcPr>
          <w:p w14:paraId="50D3F9A9" w14:textId="77777777" w:rsidR="00613839" w:rsidRPr="00613839" w:rsidRDefault="00613839" w:rsidP="00613839">
            <w:pPr>
              <w:rPr>
                <w:rFonts w:ascii="Verdana" w:eastAsia="Verdana" w:hAnsi="Verdana" w:cs="Verdana"/>
                <w:sz w:val="18"/>
              </w:rPr>
            </w:pPr>
            <w:r w:rsidRPr="00613839">
              <w:rPr>
                <w:rFonts w:ascii="Verdana" w:eastAsia="Verdana" w:hAnsi="Verdana" w:cs="Verdana"/>
                <w:sz w:val="18"/>
              </w:rPr>
              <w:t>Trading volume and liquidity provision in cryptocurrency markets</w:t>
            </w:r>
          </w:p>
          <w:p w14:paraId="1E394ED1" w14:textId="7530164A" w:rsidR="00416CBD" w:rsidRDefault="00416CBD"/>
        </w:tc>
        <w:tc>
          <w:tcPr>
            <w:tcW w:w="1978" w:type="dxa"/>
            <w:tcBorders>
              <w:top w:val="single" w:sz="4" w:space="0" w:color="000000"/>
              <w:left w:val="single" w:sz="4" w:space="0" w:color="000000"/>
              <w:bottom w:val="single" w:sz="4" w:space="0" w:color="000000"/>
              <w:right w:val="single" w:sz="4" w:space="0" w:color="000000"/>
            </w:tcBorders>
          </w:tcPr>
          <w:p w14:paraId="17915FD3" w14:textId="371A9B15" w:rsidR="00416CBD" w:rsidRDefault="000B6F74">
            <w:r>
              <w:t>excluded</w:t>
            </w:r>
          </w:p>
        </w:tc>
        <w:tc>
          <w:tcPr>
            <w:tcW w:w="3149" w:type="dxa"/>
            <w:tcBorders>
              <w:top w:val="single" w:sz="4" w:space="0" w:color="000000"/>
              <w:left w:val="single" w:sz="4" w:space="0" w:color="000000"/>
              <w:bottom w:val="single" w:sz="4" w:space="0" w:color="000000"/>
              <w:right w:val="single" w:sz="4" w:space="0" w:color="000000"/>
            </w:tcBorders>
          </w:tcPr>
          <w:p w14:paraId="3F15E876" w14:textId="7F0E5E1A" w:rsidR="00416CBD" w:rsidRDefault="000B6F74">
            <w:r>
              <w:t>There is no great impact on this paper it just explains the strategy of block chain therapy</w:t>
            </w:r>
            <w:r w:rsidR="00F0285E">
              <w:t xml:space="preserve">   </w:t>
            </w:r>
          </w:p>
        </w:tc>
      </w:tr>
      <w:tr w:rsidR="00576A0C" w14:paraId="2BB24985" w14:textId="77777777">
        <w:trPr>
          <w:trHeight w:val="1114"/>
        </w:trPr>
        <w:tc>
          <w:tcPr>
            <w:tcW w:w="470" w:type="dxa"/>
            <w:tcBorders>
              <w:top w:val="single" w:sz="4" w:space="0" w:color="000000"/>
              <w:left w:val="single" w:sz="4" w:space="0" w:color="000000"/>
              <w:bottom w:val="single" w:sz="4" w:space="0" w:color="000000"/>
              <w:right w:val="single" w:sz="4" w:space="0" w:color="000000"/>
            </w:tcBorders>
          </w:tcPr>
          <w:p w14:paraId="47E7F893" w14:textId="77777777" w:rsidR="00576A0C" w:rsidRDefault="00576A0C" w:rsidP="00576A0C">
            <w:pPr>
              <w:ind w:left="5"/>
            </w:pPr>
            <w:r>
              <w:t xml:space="preserve">3 </w:t>
            </w:r>
          </w:p>
        </w:tc>
        <w:tc>
          <w:tcPr>
            <w:tcW w:w="4502" w:type="dxa"/>
            <w:tcBorders>
              <w:top w:val="single" w:sz="4" w:space="0" w:color="000000"/>
              <w:left w:val="single" w:sz="4" w:space="0" w:color="000000"/>
              <w:bottom w:val="single" w:sz="4" w:space="0" w:color="000000"/>
              <w:right w:val="single" w:sz="4" w:space="0" w:color="000000"/>
            </w:tcBorders>
          </w:tcPr>
          <w:p w14:paraId="0891595A" w14:textId="77777777" w:rsidR="00576A0C" w:rsidRPr="00576A0C" w:rsidRDefault="00576A0C" w:rsidP="00576A0C">
            <w:pPr>
              <w:rPr>
                <w:rFonts w:ascii="Verdana" w:eastAsia="Verdana" w:hAnsi="Verdana" w:cs="Verdana"/>
                <w:sz w:val="18"/>
              </w:rPr>
            </w:pPr>
            <w:r w:rsidRPr="00576A0C">
              <w:rPr>
                <w:rFonts w:ascii="Verdana" w:eastAsia="Verdana" w:hAnsi="Verdana" w:cs="Verdana"/>
                <w:sz w:val="18"/>
              </w:rPr>
              <w:t>On the performance of cryptocurrency funds</w:t>
            </w:r>
          </w:p>
          <w:p w14:paraId="0193EE6C" w14:textId="63888CE0" w:rsidR="00576A0C" w:rsidRDefault="00576A0C" w:rsidP="00576A0C"/>
        </w:tc>
        <w:tc>
          <w:tcPr>
            <w:tcW w:w="1978" w:type="dxa"/>
            <w:tcBorders>
              <w:top w:val="single" w:sz="4" w:space="0" w:color="000000"/>
              <w:left w:val="single" w:sz="4" w:space="0" w:color="000000"/>
              <w:bottom w:val="single" w:sz="4" w:space="0" w:color="000000"/>
              <w:right w:val="single" w:sz="4" w:space="0" w:color="000000"/>
            </w:tcBorders>
          </w:tcPr>
          <w:p w14:paraId="232E5052" w14:textId="2E4274B9" w:rsidR="00576A0C" w:rsidRDefault="00576A0C" w:rsidP="00576A0C">
            <w:r>
              <w:t xml:space="preserve">Included </w:t>
            </w:r>
          </w:p>
        </w:tc>
        <w:tc>
          <w:tcPr>
            <w:tcW w:w="3149" w:type="dxa"/>
            <w:tcBorders>
              <w:top w:val="single" w:sz="4" w:space="0" w:color="000000"/>
              <w:left w:val="single" w:sz="4" w:space="0" w:color="000000"/>
              <w:bottom w:val="single" w:sz="4" w:space="0" w:color="000000"/>
              <w:right w:val="single" w:sz="4" w:space="0" w:color="000000"/>
            </w:tcBorders>
          </w:tcPr>
          <w:p w14:paraId="42CC1E46" w14:textId="1262E73E" w:rsidR="00576A0C" w:rsidRDefault="00576A0C" w:rsidP="00576A0C">
            <w:pPr>
              <w:ind w:right="33"/>
            </w:pPr>
            <w:r w:rsidRPr="00576A0C">
              <w:t>The study finds evidence that cryptocurrency funds perform better than passive benchmarks or conventional risk factors, as they generate significant positive returns known as alphas</w:t>
            </w:r>
          </w:p>
        </w:tc>
      </w:tr>
      <w:tr w:rsidR="00576A0C" w14:paraId="14A5A771" w14:textId="77777777">
        <w:trPr>
          <w:trHeight w:val="1354"/>
        </w:trPr>
        <w:tc>
          <w:tcPr>
            <w:tcW w:w="470" w:type="dxa"/>
            <w:tcBorders>
              <w:top w:val="single" w:sz="4" w:space="0" w:color="000000"/>
              <w:left w:val="single" w:sz="4" w:space="0" w:color="000000"/>
              <w:bottom w:val="single" w:sz="4" w:space="0" w:color="000000"/>
              <w:right w:val="single" w:sz="4" w:space="0" w:color="000000"/>
            </w:tcBorders>
          </w:tcPr>
          <w:p w14:paraId="71BB4CA1" w14:textId="77777777" w:rsidR="00576A0C" w:rsidRDefault="00576A0C" w:rsidP="00576A0C">
            <w:pPr>
              <w:ind w:left="5"/>
            </w:pPr>
            <w:r>
              <w:t xml:space="preserve">4 </w:t>
            </w:r>
          </w:p>
        </w:tc>
        <w:tc>
          <w:tcPr>
            <w:tcW w:w="4502" w:type="dxa"/>
            <w:tcBorders>
              <w:top w:val="single" w:sz="4" w:space="0" w:color="000000"/>
              <w:left w:val="single" w:sz="4" w:space="0" w:color="000000"/>
              <w:bottom w:val="single" w:sz="4" w:space="0" w:color="000000"/>
              <w:right w:val="single" w:sz="4" w:space="0" w:color="000000"/>
            </w:tcBorders>
          </w:tcPr>
          <w:p w14:paraId="0C528746" w14:textId="5696D8DA" w:rsidR="00576A0C" w:rsidRPr="00576A0C" w:rsidRDefault="00576A0C" w:rsidP="00576A0C">
            <w:pPr>
              <w:spacing w:after="5" w:line="254" w:lineRule="auto"/>
              <w:rPr>
                <w:rFonts w:ascii="Verdana" w:eastAsia="Verdana" w:hAnsi="Verdana" w:cs="Verdana"/>
                <w:sz w:val="18"/>
              </w:rPr>
            </w:pPr>
            <w:r w:rsidRPr="00576A0C">
              <w:rPr>
                <w:rFonts w:ascii="Verdana" w:eastAsia="Verdana" w:hAnsi="Verdana" w:cs="Verdana"/>
                <w:sz w:val="18"/>
              </w:rPr>
              <w:t>Can Bitcoin help money cross the border: International evidence</w:t>
            </w:r>
          </w:p>
          <w:p w14:paraId="4401ABD5" w14:textId="7CA18D10" w:rsidR="00576A0C" w:rsidRDefault="00576A0C" w:rsidP="00576A0C"/>
        </w:tc>
        <w:tc>
          <w:tcPr>
            <w:tcW w:w="1978" w:type="dxa"/>
            <w:tcBorders>
              <w:top w:val="single" w:sz="4" w:space="0" w:color="000000"/>
              <w:left w:val="single" w:sz="4" w:space="0" w:color="000000"/>
              <w:bottom w:val="single" w:sz="4" w:space="0" w:color="000000"/>
              <w:right w:val="single" w:sz="4" w:space="0" w:color="000000"/>
            </w:tcBorders>
          </w:tcPr>
          <w:p w14:paraId="0F29EAAA" w14:textId="77777777" w:rsidR="00576A0C" w:rsidRDefault="00576A0C" w:rsidP="00576A0C">
            <w:r>
              <w:t xml:space="preserve">Excluded </w:t>
            </w:r>
          </w:p>
        </w:tc>
        <w:tc>
          <w:tcPr>
            <w:tcW w:w="3149" w:type="dxa"/>
            <w:tcBorders>
              <w:top w:val="single" w:sz="4" w:space="0" w:color="000000"/>
              <w:left w:val="single" w:sz="4" w:space="0" w:color="000000"/>
              <w:bottom w:val="single" w:sz="4" w:space="0" w:color="000000"/>
              <w:right w:val="single" w:sz="4" w:space="0" w:color="000000"/>
            </w:tcBorders>
          </w:tcPr>
          <w:p w14:paraId="561C3EE4" w14:textId="77777777" w:rsidR="00576A0C" w:rsidRDefault="00576A0C" w:rsidP="00576A0C">
            <w:r>
              <w:t xml:space="preserve">No primary research conducted in the study. </w:t>
            </w:r>
          </w:p>
        </w:tc>
      </w:tr>
      <w:tr w:rsidR="00576A0C" w14:paraId="0CF2F456" w14:textId="77777777">
        <w:trPr>
          <w:trHeight w:val="1618"/>
        </w:trPr>
        <w:tc>
          <w:tcPr>
            <w:tcW w:w="470" w:type="dxa"/>
            <w:tcBorders>
              <w:top w:val="single" w:sz="4" w:space="0" w:color="000000"/>
              <w:left w:val="single" w:sz="4" w:space="0" w:color="000000"/>
              <w:bottom w:val="single" w:sz="4" w:space="0" w:color="000000"/>
              <w:right w:val="single" w:sz="4" w:space="0" w:color="000000"/>
            </w:tcBorders>
          </w:tcPr>
          <w:p w14:paraId="32156222" w14:textId="77777777" w:rsidR="00576A0C" w:rsidRDefault="00576A0C" w:rsidP="00576A0C">
            <w:pPr>
              <w:ind w:left="5"/>
            </w:pPr>
            <w:r>
              <w:t xml:space="preserve">5 </w:t>
            </w:r>
          </w:p>
        </w:tc>
        <w:tc>
          <w:tcPr>
            <w:tcW w:w="4502" w:type="dxa"/>
            <w:tcBorders>
              <w:top w:val="single" w:sz="4" w:space="0" w:color="000000"/>
              <w:left w:val="single" w:sz="4" w:space="0" w:color="000000"/>
              <w:bottom w:val="single" w:sz="4" w:space="0" w:color="000000"/>
              <w:right w:val="single" w:sz="4" w:space="0" w:color="000000"/>
            </w:tcBorders>
          </w:tcPr>
          <w:p w14:paraId="79628226" w14:textId="77777777" w:rsidR="00576A0C" w:rsidRDefault="00576A0C" w:rsidP="00576A0C">
            <w:r>
              <w:rPr>
                <w:rFonts w:ascii="Verdana" w:eastAsia="Verdana" w:hAnsi="Verdana" w:cs="Verdana"/>
                <w:sz w:val="18"/>
              </w:rPr>
              <w:t xml:space="preserve">Evaluation of the Effective Anti-Phishing </w:t>
            </w:r>
          </w:p>
          <w:p w14:paraId="5327D6CD" w14:textId="77777777" w:rsidR="00576A0C" w:rsidRDefault="00576A0C" w:rsidP="00576A0C">
            <w:r>
              <w:rPr>
                <w:rFonts w:ascii="Verdana" w:eastAsia="Verdana" w:hAnsi="Verdana" w:cs="Verdana"/>
                <w:sz w:val="18"/>
              </w:rPr>
              <w:t xml:space="preserve">Awareness and Training in Governmental and </w:t>
            </w:r>
          </w:p>
          <w:p w14:paraId="3A685F00" w14:textId="77777777" w:rsidR="00576A0C" w:rsidRDefault="00576A0C" w:rsidP="00576A0C">
            <w:r>
              <w:rPr>
                <w:rFonts w:ascii="Verdana" w:eastAsia="Verdana" w:hAnsi="Verdana" w:cs="Verdana"/>
                <w:sz w:val="18"/>
              </w:rPr>
              <w:t xml:space="preserve">Private Organizations in Riyadh, </w:t>
            </w:r>
            <w:r>
              <w:rPr>
                <w:rFonts w:ascii="Verdana" w:eastAsia="Verdana" w:hAnsi="Verdana" w:cs="Verdana"/>
                <w:i/>
                <w:sz w:val="18"/>
              </w:rPr>
              <w:t xml:space="preserve">2018 21st </w:t>
            </w:r>
          </w:p>
          <w:p w14:paraId="51114563" w14:textId="77777777" w:rsidR="00576A0C" w:rsidRDefault="00576A0C" w:rsidP="00576A0C">
            <w:r>
              <w:rPr>
                <w:rFonts w:ascii="Verdana" w:eastAsia="Verdana" w:hAnsi="Verdana" w:cs="Verdana"/>
                <w:i/>
                <w:sz w:val="18"/>
              </w:rPr>
              <w:t xml:space="preserve">Saudi Computer Society National Computer Conference </w:t>
            </w:r>
          </w:p>
        </w:tc>
        <w:tc>
          <w:tcPr>
            <w:tcW w:w="1978" w:type="dxa"/>
            <w:tcBorders>
              <w:top w:val="single" w:sz="4" w:space="0" w:color="000000"/>
              <w:left w:val="single" w:sz="4" w:space="0" w:color="000000"/>
              <w:bottom w:val="single" w:sz="4" w:space="0" w:color="000000"/>
              <w:right w:val="single" w:sz="4" w:space="0" w:color="000000"/>
            </w:tcBorders>
          </w:tcPr>
          <w:p w14:paraId="1E9FBE42" w14:textId="77777777" w:rsidR="00576A0C" w:rsidRDefault="00576A0C" w:rsidP="00576A0C">
            <w:r>
              <w:t xml:space="preserve">Included </w:t>
            </w:r>
          </w:p>
        </w:tc>
        <w:tc>
          <w:tcPr>
            <w:tcW w:w="3149" w:type="dxa"/>
            <w:tcBorders>
              <w:top w:val="single" w:sz="4" w:space="0" w:color="000000"/>
              <w:left w:val="single" w:sz="4" w:space="0" w:color="000000"/>
              <w:bottom w:val="single" w:sz="4" w:space="0" w:color="000000"/>
              <w:right w:val="single" w:sz="4" w:space="0" w:color="000000"/>
            </w:tcBorders>
          </w:tcPr>
          <w:p w14:paraId="7152B4E7" w14:textId="77777777" w:rsidR="00576A0C" w:rsidRDefault="00576A0C" w:rsidP="00576A0C">
            <w:r>
              <w:t xml:space="preserve">Did a comprehensive study of security awareness in the public and private sector. The researchers also collected and evaluated primary data. </w:t>
            </w:r>
          </w:p>
        </w:tc>
      </w:tr>
      <w:tr w:rsidR="00576A0C" w14:paraId="5DFE8459" w14:textId="77777777">
        <w:trPr>
          <w:trHeight w:val="1824"/>
        </w:trPr>
        <w:tc>
          <w:tcPr>
            <w:tcW w:w="470" w:type="dxa"/>
            <w:tcBorders>
              <w:top w:val="single" w:sz="4" w:space="0" w:color="000000"/>
              <w:left w:val="single" w:sz="4" w:space="0" w:color="000000"/>
              <w:bottom w:val="single" w:sz="4" w:space="0" w:color="000000"/>
              <w:right w:val="single" w:sz="4" w:space="0" w:color="000000"/>
            </w:tcBorders>
          </w:tcPr>
          <w:p w14:paraId="72137E5F" w14:textId="77777777" w:rsidR="0097176A" w:rsidRDefault="0097176A" w:rsidP="00576A0C">
            <w:pPr>
              <w:ind w:left="5"/>
            </w:pPr>
            <w:r>
              <w:t>6</w:t>
            </w:r>
          </w:p>
          <w:p w14:paraId="51012DEF" w14:textId="55D89D33" w:rsidR="00576A0C" w:rsidRDefault="00576A0C" w:rsidP="00576A0C">
            <w:pPr>
              <w:ind w:left="5"/>
            </w:pPr>
            <w:r>
              <w:t xml:space="preserve"> </w:t>
            </w:r>
          </w:p>
        </w:tc>
        <w:tc>
          <w:tcPr>
            <w:tcW w:w="4502" w:type="dxa"/>
            <w:tcBorders>
              <w:top w:val="single" w:sz="4" w:space="0" w:color="000000"/>
              <w:left w:val="single" w:sz="4" w:space="0" w:color="000000"/>
              <w:bottom w:val="single" w:sz="4" w:space="0" w:color="000000"/>
              <w:right w:val="single" w:sz="4" w:space="0" w:color="000000"/>
            </w:tcBorders>
          </w:tcPr>
          <w:p w14:paraId="354C0FF4" w14:textId="77777777" w:rsidR="00576A0C" w:rsidRDefault="00576A0C" w:rsidP="00576A0C">
            <w:pPr>
              <w:spacing w:line="257" w:lineRule="auto"/>
              <w:ind w:right="22"/>
            </w:pPr>
            <w:r>
              <w:rPr>
                <w:rFonts w:ascii="Verdana" w:eastAsia="Verdana" w:hAnsi="Verdana" w:cs="Verdana"/>
                <w:sz w:val="18"/>
              </w:rPr>
              <w:t xml:space="preserve">A study on the impact of regulatory compliance awareness on security management performance and information </w:t>
            </w:r>
          </w:p>
          <w:p w14:paraId="420CCD38" w14:textId="77777777" w:rsidR="00576A0C" w:rsidRDefault="00576A0C" w:rsidP="00576A0C">
            <w:pPr>
              <w:spacing w:line="254" w:lineRule="auto"/>
            </w:pPr>
            <w:r>
              <w:rPr>
                <w:rFonts w:ascii="Verdana" w:eastAsia="Verdana" w:hAnsi="Verdana" w:cs="Verdana"/>
                <w:sz w:val="18"/>
              </w:rPr>
              <w:t xml:space="preserve">technology capabilities, </w:t>
            </w:r>
            <w:r>
              <w:rPr>
                <w:rFonts w:ascii="Verdana" w:eastAsia="Verdana" w:hAnsi="Verdana" w:cs="Verdana"/>
                <w:i/>
                <w:sz w:val="18"/>
              </w:rPr>
              <w:t xml:space="preserve">2017 13th International Conference on Natural </w:t>
            </w:r>
          </w:p>
          <w:p w14:paraId="0029C56C" w14:textId="77777777" w:rsidR="00576A0C" w:rsidRDefault="00576A0C" w:rsidP="00576A0C">
            <w:pPr>
              <w:spacing w:after="27"/>
            </w:pPr>
            <w:r>
              <w:rPr>
                <w:rFonts w:ascii="Verdana" w:eastAsia="Verdana" w:hAnsi="Verdana" w:cs="Verdana"/>
                <w:i/>
                <w:sz w:val="18"/>
              </w:rPr>
              <w:t xml:space="preserve">Computation, Fuzzy Systems and Knowledge </w:t>
            </w:r>
          </w:p>
          <w:p w14:paraId="5D877F2C" w14:textId="77777777" w:rsidR="00576A0C" w:rsidRDefault="00576A0C" w:rsidP="00576A0C">
            <w:r>
              <w:rPr>
                <w:rFonts w:ascii="Verdana" w:eastAsia="Verdana" w:hAnsi="Verdana" w:cs="Verdana"/>
                <w:i/>
                <w:sz w:val="18"/>
              </w:rPr>
              <w:t>Discovery (ICNC-FSKD)</w:t>
            </w:r>
            <w:r>
              <w:t xml:space="preserve"> </w:t>
            </w:r>
          </w:p>
        </w:tc>
        <w:tc>
          <w:tcPr>
            <w:tcW w:w="1978" w:type="dxa"/>
            <w:tcBorders>
              <w:top w:val="single" w:sz="4" w:space="0" w:color="000000"/>
              <w:left w:val="single" w:sz="4" w:space="0" w:color="000000"/>
              <w:bottom w:val="single" w:sz="4" w:space="0" w:color="000000"/>
              <w:right w:val="single" w:sz="4" w:space="0" w:color="000000"/>
            </w:tcBorders>
          </w:tcPr>
          <w:p w14:paraId="3226AB01" w14:textId="77777777" w:rsidR="00576A0C" w:rsidRDefault="00576A0C" w:rsidP="00576A0C">
            <w:r>
              <w:t xml:space="preserve">Excluded </w:t>
            </w:r>
          </w:p>
        </w:tc>
        <w:tc>
          <w:tcPr>
            <w:tcW w:w="3149" w:type="dxa"/>
            <w:tcBorders>
              <w:top w:val="single" w:sz="4" w:space="0" w:color="000000"/>
              <w:left w:val="single" w:sz="4" w:space="0" w:color="000000"/>
              <w:bottom w:val="single" w:sz="4" w:space="0" w:color="000000"/>
              <w:right w:val="single" w:sz="4" w:space="0" w:color="000000"/>
            </w:tcBorders>
          </w:tcPr>
          <w:p w14:paraId="107B1C6F" w14:textId="77777777" w:rsidR="00576A0C" w:rsidRDefault="00576A0C" w:rsidP="00576A0C">
            <w:r>
              <w:t xml:space="preserve">The paper is not relevant to the research topic. </w:t>
            </w:r>
          </w:p>
        </w:tc>
      </w:tr>
      <w:tr w:rsidR="00576A0C" w14:paraId="4D740D9B" w14:textId="77777777">
        <w:trPr>
          <w:trHeight w:val="1330"/>
        </w:trPr>
        <w:tc>
          <w:tcPr>
            <w:tcW w:w="470" w:type="dxa"/>
            <w:tcBorders>
              <w:top w:val="single" w:sz="4" w:space="0" w:color="000000"/>
              <w:left w:val="single" w:sz="4" w:space="0" w:color="000000"/>
              <w:bottom w:val="single" w:sz="4" w:space="0" w:color="000000"/>
              <w:right w:val="single" w:sz="4" w:space="0" w:color="000000"/>
            </w:tcBorders>
          </w:tcPr>
          <w:p w14:paraId="082822C0" w14:textId="763A98F2" w:rsidR="00576A0C" w:rsidRDefault="0097176A" w:rsidP="00576A0C">
            <w:pPr>
              <w:ind w:left="5"/>
            </w:pPr>
            <w:r>
              <w:t>7</w:t>
            </w:r>
            <w:r w:rsidR="00576A0C">
              <w:t xml:space="preserve"> </w:t>
            </w:r>
          </w:p>
        </w:tc>
        <w:tc>
          <w:tcPr>
            <w:tcW w:w="4502" w:type="dxa"/>
            <w:tcBorders>
              <w:top w:val="single" w:sz="4" w:space="0" w:color="000000"/>
              <w:left w:val="single" w:sz="4" w:space="0" w:color="000000"/>
              <w:bottom w:val="single" w:sz="4" w:space="0" w:color="000000"/>
              <w:right w:val="single" w:sz="4" w:space="0" w:color="000000"/>
            </w:tcBorders>
          </w:tcPr>
          <w:p w14:paraId="06C9E01E" w14:textId="77777777" w:rsidR="00576A0C" w:rsidRDefault="00576A0C" w:rsidP="00576A0C">
            <w:r>
              <w:rPr>
                <w:rFonts w:ascii="Verdana" w:eastAsia="Verdana" w:hAnsi="Verdana" w:cs="Verdana"/>
                <w:sz w:val="18"/>
              </w:rPr>
              <w:t xml:space="preserve">Online cyber security Awareness Modules for </w:t>
            </w:r>
          </w:p>
          <w:p w14:paraId="09A79380" w14:textId="77777777" w:rsidR="00576A0C" w:rsidRDefault="00576A0C" w:rsidP="00576A0C">
            <w:r>
              <w:rPr>
                <w:rFonts w:ascii="Verdana" w:eastAsia="Verdana" w:hAnsi="Verdana" w:cs="Verdana"/>
                <w:sz w:val="18"/>
              </w:rPr>
              <w:t xml:space="preserve">College and High School Students, </w:t>
            </w:r>
            <w:r>
              <w:rPr>
                <w:rFonts w:ascii="Verdana" w:eastAsia="Verdana" w:hAnsi="Verdana" w:cs="Verdana"/>
                <w:i/>
                <w:sz w:val="18"/>
              </w:rPr>
              <w:t xml:space="preserve">2018 </w:t>
            </w:r>
          </w:p>
          <w:p w14:paraId="7CD25C9B" w14:textId="77777777" w:rsidR="00576A0C" w:rsidRDefault="00576A0C" w:rsidP="00576A0C">
            <w:r>
              <w:rPr>
                <w:rFonts w:ascii="Verdana" w:eastAsia="Verdana" w:hAnsi="Verdana" w:cs="Verdana"/>
                <w:i/>
                <w:sz w:val="18"/>
              </w:rPr>
              <w:t>National Cyber Summit (NCS)</w:t>
            </w:r>
            <w:r>
              <w:rPr>
                <w:rFonts w:ascii="Verdana" w:eastAsia="Verdana" w:hAnsi="Verdana" w:cs="Verdana"/>
                <w:sz w:val="18"/>
              </w:rPr>
              <w:t xml:space="preserve"> 2018 </w:t>
            </w:r>
          </w:p>
        </w:tc>
        <w:tc>
          <w:tcPr>
            <w:tcW w:w="1978" w:type="dxa"/>
            <w:tcBorders>
              <w:top w:val="single" w:sz="4" w:space="0" w:color="000000"/>
              <w:left w:val="single" w:sz="4" w:space="0" w:color="000000"/>
              <w:bottom w:val="single" w:sz="4" w:space="0" w:color="000000"/>
              <w:right w:val="single" w:sz="4" w:space="0" w:color="000000"/>
            </w:tcBorders>
          </w:tcPr>
          <w:p w14:paraId="2D378E9C" w14:textId="77777777" w:rsidR="00576A0C" w:rsidRDefault="00576A0C" w:rsidP="00576A0C">
            <w:r>
              <w:t xml:space="preserve">Included </w:t>
            </w:r>
          </w:p>
        </w:tc>
        <w:tc>
          <w:tcPr>
            <w:tcW w:w="3149" w:type="dxa"/>
            <w:tcBorders>
              <w:top w:val="single" w:sz="4" w:space="0" w:color="000000"/>
              <w:left w:val="single" w:sz="4" w:space="0" w:color="000000"/>
              <w:bottom w:val="single" w:sz="4" w:space="0" w:color="000000"/>
              <w:right w:val="single" w:sz="4" w:space="0" w:color="000000"/>
            </w:tcBorders>
          </w:tcPr>
          <w:p w14:paraId="4766CA84" w14:textId="77777777" w:rsidR="00576A0C" w:rsidRDefault="00576A0C" w:rsidP="00576A0C">
            <w:pPr>
              <w:ind w:right="6"/>
            </w:pPr>
            <w:r>
              <w:t xml:space="preserve">The paper is relevant to the topic despite the fact the research was only conducted in schools. </w:t>
            </w:r>
          </w:p>
        </w:tc>
      </w:tr>
      <w:tr w:rsidR="00576A0C" w14:paraId="3751AB4E" w14:textId="77777777">
        <w:trPr>
          <w:trHeight w:val="878"/>
        </w:trPr>
        <w:tc>
          <w:tcPr>
            <w:tcW w:w="470" w:type="dxa"/>
            <w:tcBorders>
              <w:top w:val="single" w:sz="4" w:space="0" w:color="000000"/>
              <w:left w:val="single" w:sz="4" w:space="0" w:color="000000"/>
              <w:bottom w:val="single" w:sz="4" w:space="0" w:color="000000"/>
              <w:right w:val="single" w:sz="4" w:space="0" w:color="000000"/>
            </w:tcBorders>
          </w:tcPr>
          <w:p w14:paraId="783AE379" w14:textId="35AFDC6C" w:rsidR="00576A0C" w:rsidRDefault="0097176A" w:rsidP="00576A0C">
            <w:pPr>
              <w:ind w:left="5"/>
            </w:pPr>
            <w:r>
              <w:t>8</w:t>
            </w:r>
          </w:p>
        </w:tc>
        <w:tc>
          <w:tcPr>
            <w:tcW w:w="4502" w:type="dxa"/>
            <w:tcBorders>
              <w:top w:val="single" w:sz="4" w:space="0" w:color="000000"/>
              <w:left w:val="single" w:sz="4" w:space="0" w:color="000000"/>
              <w:bottom w:val="single" w:sz="4" w:space="0" w:color="000000"/>
              <w:right w:val="single" w:sz="4" w:space="0" w:color="000000"/>
            </w:tcBorders>
          </w:tcPr>
          <w:p w14:paraId="5D72E3BC" w14:textId="77777777" w:rsidR="00746348" w:rsidRDefault="00746348" w:rsidP="00746348">
            <w:pPr>
              <w:rPr>
                <w:rFonts w:ascii="Verdana" w:eastAsia="Verdana" w:hAnsi="Verdana" w:cs="Verdana"/>
                <w:sz w:val="18"/>
              </w:rPr>
            </w:pPr>
            <w:r w:rsidRPr="00746348">
              <w:rPr>
                <w:rFonts w:ascii="Verdana" w:eastAsia="Verdana" w:hAnsi="Verdana" w:cs="Verdana"/>
                <w:sz w:val="18"/>
              </w:rPr>
              <w:t>Gender and Age Classification Enabled Blockchain Security Mechanism for assisting Mobile Application</w:t>
            </w:r>
          </w:p>
          <w:p w14:paraId="03B72572" w14:textId="57A6DE84" w:rsidR="00144540" w:rsidRPr="00746348" w:rsidRDefault="00000000" w:rsidP="00746348">
            <w:pPr>
              <w:rPr>
                <w:rFonts w:ascii="Verdana" w:eastAsia="Verdana" w:hAnsi="Verdana" w:cs="Verdana"/>
                <w:color w:val="auto"/>
                <w:sz w:val="18"/>
              </w:rPr>
            </w:pPr>
            <w:hyperlink r:id="rId16" w:history="1">
              <w:r w:rsidR="00144540" w:rsidRPr="00144540">
                <w:rPr>
                  <w:rStyle w:val="Hyperlink"/>
                  <w:rFonts w:ascii="Verdana" w:eastAsia="Verdana" w:hAnsi="Verdana" w:cs="Verdana"/>
                  <w:color w:val="auto"/>
                  <w:sz w:val="18"/>
                </w:rPr>
                <w:t>2022 5th International Conference on Contemporary Computing and Informatics (IC3I)</w:t>
              </w:r>
            </w:hyperlink>
          </w:p>
          <w:p w14:paraId="50C5F120" w14:textId="4FAA9069" w:rsidR="00576A0C" w:rsidRDefault="00576A0C" w:rsidP="00576A0C"/>
        </w:tc>
        <w:tc>
          <w:tcPr>
            <w:tcW w:w="1978" w:type="dxa"/>
            <w:tcBorders>
              <w:top w:val="single" w:sz="4" w:space="0" w:color="000000"/>
              <w:left w:val="single" w:sz="4" w:space="0" w:color="000000"/>
              <w:bottom w:val="single" w:sz="4" w:space="0" w:color="000000"/>
              <w:right w:val="single" w:sz="4" w:space="0" w:color="000000"/>
            </w:tcBorders>
          </w:tcPr>
          <w:p w14:paraId="54C049C4" w14:textId="6944B135" w:rsidR="00576A0C" w:rsidRDefault="006B12B8" w:rsidP="00576A0C">
            <w:r>
              <w:t>Included</w:t>
            </w:r>
          </w:p>
        </w:tc>
        <w:tc>
          <w:tcPr>
            <w:tcW w:w="3149" w:type="dxa"/>
            <w:tcBorders>
              <w:top w:val="single" w:sz="4" w:space="0" w:color="000000"/>
              <w:left w:val="single" w:sz="4" w:space="0" w:color="000000"/>
              <w:bottom w:val="single" w:sz="4" w:space="0" w:color="000000"/>
              <w:right w:val="single" w:sz="4" w:space="0" w:color="000000"/>
            </w:tcBorders>
          </w:tcPr>
          <w:p w14:paraId="6FDAC8AE" w14:textId="7269B1BF" w:rsidR="00576A0C" w:rsidRDefault="00A22BFA" w:rsidP="00576A0C">
            <w:r>
              <w:t>The paper is very much focused to my topic and my methodology</w:t>
            </w:r>
            <w:r w:rsidR="00A77FB6">
              <w:t xml:space="preserve"> it all </w:t>
            </w:r>
            <w:r w:rsidR="008454E4">
              <w:t xml:space="preserve">speaks about </w:t>
            </w:r>
            <w:r w:rsidR="00343313">
              <w:t>security</w:t>
            </w:r>
            <w:r w:rsidR="00E44106">
              <w:t xml:space="preserve"> </w:t>
            </w:r>
            <w:r w:rsidR="00343313">
              <w:t>in mobile application</w:t>
            </w:r>
            <w:r w:rsidR="006B12B8">
              <w:t>.</w:t>
            </w:r>
          </w:p>
        </w:tc>
      </w:tr>
    </w:tbl>
    <w:p w14:paraId="53259EFC" w14:textId="77777777" w:rsidR="00416CBD" w:rsidRDefault="00416CBD">
      <w:pPr>
        <w:spacing w:after="0"/>
        <w:ind w:left="-1440" w:right="10463"/>
      </w:pPr>
    </w:p>
    <w:tbl>
      <w:tblPr>
        <w:tblStyle w:val="TableGrid"/>
        <w:tblW w:w="10099" w:type="dxa"/>
        <w:tblInd w:w="-110" w:type="dxa"/>
        <w:tblCellMar>
          <w:top w:w="4" w:type="dxa"/>
          <w:left w:w="106" w:type="dxa"/>
          <w:right w:w="60" w:type="dxa"/>
        </w:tblCellMar>
        <w:tblLook w:val="04A0" w:firstRow="1" w:lastRow="0" w:firstColumn="1" w:lastColumn="0" w:noHBand="0" w:noVBand="1"/>
      </w:tblPr>
      <w:tblGrid>
        <w:gridCol w:w="470"/>
        <w:gridCol w:w="4597"/>
        <w:gridCol w:w="1883"/>
        <w:gridCol w:w="3149"/>
      </w:tblGrid>
      <w:tr w:rsidR="00416CBD" w14:paraId="72B91463" w14:textId="77777777" w:rsidTr="000C15C5">
        <w:trPr>
          <w:trHeight w:val="1618"/>
        </w:trPr>
        <w:tc>
          <w:tcPr>
            <w:tcW w:w="470" w:type="dxa"/>
            <w:tcBorders>
              <w:top w:val="single" w:sz="4" w:space="0" w:color="000000"/>
              <w:left w:val="single" w:sz="4" w:space="0" w:color="000000"/>
              <w:bottom w:val="single" w:sz="4" w:space="0" w:color="000000"/>
              <w:right w:val="single" w:sz="4" w:space="0" w:color="000000"/>
            </w:tcBorders>
          </w:tcPr>
          <w:p w14:paraId="6551069B" w14:textId="4A23C16F" w:rsidR="00416CBD" w:rsidRDefault="0097176A">
            <w:pPr>
              <w:ind w:left="5"/>
            </w:pPr>
            <w:r>
              <w:t>9</w:t>
            </w:r>
          </w:p>
        </w:tc>
        <w:tc>
          <w:tcPr>
            <w:tcW w:w="4597" w:type="dxa"/>
            <w:tcBorders>
              <w:top w:val="single" w:sz="4" w:space="0" w:color="000000"/>
              <w:left w:val="single" w:sz="4" w:space="0" w:color="000000"/>
              <w:bottom w:val="single" w:sz="4" w:space="0" w:color="000000"/>
              <w:right w:val="single" w:sz="4" w:space="0" w:color="000000"/>
            </w:tcBorders>
          </w:tcPr>
          <w:p w14:paraId="512187DA" w14:textId="77777777" w:rsidR="003E016E" w:rsidRPr="003E016E" w:rsidRDefault="003E016E" w:rsidP="003E016E">
            <w:pPr>
              <w:rPr>
                <w:rFonts w:ascii="Verdana" w:eastAsia="Verdana" w:hAnsi="Verdana" w:cs="Verdana"/>
                <w:sz w:val="18"/>
              </w:rPr>
            </w:pPr>
            <w:r w:rsidRPr="003E016E">
              <w:rPr>
                <w:rFonts w:ascii="Verdana" w:eastAsia="Verdana" w:hAnsi="Verdana" w:cs="Verdana"/>
                <w:sz w:val="18"/>
              </w:rPr>
              <w:t>A Case on Decentralized use of Blockchain</w:t>
            </w:r>
          </w:p>
          <w:p w14:paraId="70775913" w14:textId="7C11E5C7" w:rsidR="00416CBD" w:rsidRDefault="00000000">
            <w:hyperlink r:id="rId17" w:history="1">
              <w:r w:rsidR="00870B37" w:rsidRPr="00870B37">
                <w:rPr>
                  <w:rStyle w:val="Hyperlink"/>
                  <w:color w:val="auto"/>
                </w:rPr>
                <w:t>2022 5th International Conference on Contemporary Computing and Informatics (IC3I)</w:t>
              </w:r>
            </w:hyperlink>
          </w:p>
        </w:tc>
        <w:tc>
          <w:tcPr>
            <w:tcW w:w="1883" w:type="dxa"/>
            <w:tcBorders>
              <w:top w:val="single" w:sz="4" w:space="0" w:color="000000"/>
              <w:left w:val="single" w:sz="4" w:space="0" w:color="000000"/>
              <w:bottom w:val="single" w:sz="4" w:space="0" w:color="000000"/>
              <w:right w:val="single" w:sz="4" w:space="0" w:color="000000"/>
            </w:tcBorders>
          </w:tcPr>
          <w:p w14:paraId="2DA115E7" w14:textId="77777777" w:rsidR="00416CBD" w:rsidRDefault="00F0285E">
            <w:r>
              <w:t xml:space="preserve">Included </w:t>
            </w:r>
          </w:p>
        </w:tc>
        <w:tc>
          <w:tcPr>
            <w:tcW w:w="3149" w:type="dxa"/>
            <w:tcBorders>
              <w:top w:val="single" w:sz="4" w:space="0" w:color="000000"/>
              <w:left w:val="single" w:sz="4" w:space="0" w:color="000000"/>
              <w:bottom w:val="single" w:sz="4" w:space="0" w:color="000000"/>
              <w:right w:val="single" w:sz="4" w:space="0" w:color="000000"/>
            </w:tcBorders>
          </w:tcPr>
          <w:p w14:paraId="17D21D41" w14:textId="06910411" w:rsidR="00416CBD" w:rsidRDefault="006025E9">
            <w:r>
              <w:t>This article</w:t>
            </w:r>
            <w:r w:rsidRPr="006025E9">
              <w:rPr>
                <w:rFonts w:ascii="Segoe UI" w:hAnsi="Segoe UI" w:cs="Segoe UI"/>
                <w:color w:val="374151"/>
                <w:shd w:val="clear" w:color="auto" w:fill="F7F7F8"/>
              </w:rPr>
              <w:t xml:space="preserve"> </w:t>
            </w:r>
            <w:r w:rsidRPr="006025E9">
              <w:t>highlights the shift towards transparency and decentralization in the corporate world</w:t>
            </w:r>
          </w:p>
        </w:tc>
      </w:tr>
      <w:tr w:rsidR="00762D66" w14:paraId="04686CAA" w14:textId="77777777" w:rsidTr="000C15C5">
        <w:trPr>
          <w:trHeight w:val="1910"/>
        </w:trPr>
        <w:tc>
          <w:tcPr>
            <w:tcW w:w="470" w:type="dxa"/>
            <w:tcBorders>
              <w:top w:val="single" w:sz="4" w:space="0" w:color="000000"/>
              <w:left w:val="single" w:sz="4" w:space="0" w:color="000000"/>
              <w:bottom w:val="single" w:sz="4" w:space="0" w:color="000000"/>
              <w:right w:val="single" w:sz="4" w:space="0" w:color="000000"/>
            </w:tcBorders>
          </w:tcPr>
          <w:p w14:paraId="415008A2" w14:textId="608DBE47" w:rsidR="00762D66" w:rsidRDefault="00762D66" w:rsidP="00762D66">
            <w:pPr>
              <w:ind w:left="5"/>
            </w:pPr>
            <w:r>
              <w:t>1</w:t>
            </w:r>
            <w:r w:rsidR="0097176A">
              <w:t>0</w:t>
            </w:r>
          </w:p>
        </w:tc>
        <w:tc>
          <w:tcPr>
            <w:tcW w:w="4597" w:type="dxa"/>
            <w:tcBorders>
              <w:top w:val="single" w:sz="4" w:space="0" w:color="000000"/>
              <w:left w:val="single" w:sz="4" w:space="0" w:color="000000"/>
              <w:bottom w:val="single" w:sz="4" w:space="0" w:color="000000"/>
              <w:right w:val="single" w:sz="4" w:space="0" w:color="000000"/>
            </w:tcBorders>
          </w:tcPr>
          <w:p w14:paraId="18A7C208" w14:textId="77777777" w:rsidR="00762D66" w:rsidRDefault="00762D66" w:rsidP="00762D66">
            <w:pPr>
              <w:rPr>
                <w:rFonts w:ascii="Arial" w:hAnsi="Arial" w:cs="Arial"/>
                <w:color w:val="333333"/>
              </w:rPr>
            </w:pPr>
            <w:r w:rsidRPr="00282836">
              <w:rPr>
                <w:rFonts w:ascii="Arial" w:hAnsi="Arial" w:cs="Arial"/>
                <w:color w:val="333333"/>
              </w:rPr>
              <w:t>Investigating the Accuracy and Performance Enhancement in Metaverse</w:t>
            </w:r>
          </w:p>
          <w:p w14:paraId="366813A2" w14:textId="10EB533E" w:rsidR="0048522C" w:rsidRDefault="00000000" w:rsidP="00762D66">
            <w:hyperlink r:id="rId18" w:history="1">
              <w:r w:rsidR="0048522C" w:rsidRPr="0048522C">
                <w:rPr>
                  <w:rStyle w:val="Hyperlink"/>
                  <w:color w:val="auto"/>
                </w:rPr>
                <w:t>2022 5th International Conference on Contemporary Computing and Informatics (IC3I)</w:t>
              </w:r>
            </w:hyperlink>
          </w:p>
        </w:tc>
        <w:tc>
          <w:tcPr>
            <w:tcW w:w="1883" w:type="dxa"/>
            <w:tcBorders>
              <w:top w:val="single" w:sz="4" w:space="0" w:color="000000"/>
              <w:left w:val="single" w:sz="4" w:space="0" w:color="000000"/>
              <w:bottom w:val="single" w:sz="4" w:space="0" w:color="000000"/>
              <w:right w:val="single" w:sz="4" w:space="0" w:color="000000"/>
            </w:tcBorders>
          </w:tcPr>
          <w:p w14:paraId="51C5ED17" w14:textId="4E921C90" w:rsidR="00762D66" w:rsidRDefault="0048522C" w:rsidP="00762D66">
            <w:r>
              <w:t>Excluded</w:t>
            </w:r>
          </w:p>
        </w:tc>
        <w:tc>
          <w:tcPr>
            <w:tcW w:w="3149" w:type="dxa"/>
            <w:tcBorders>
              <w:top w:val="single" w:sz="4" w:space="0" w:color="000000"/>
              <w:left w:val="single" w:sz="4" w:space="0" w:color="000000"/>
              <w:bottom w:val="single" w:sz="4" w:space="0" w:color="000000"/>
              <w:right w:val="single" w:sz="4" w:space="0" w:color="000000"/>
            </w:tcBorders>
          </w:tcPr>
          <w:p w14:paraId="312570E2" w14:textId="0E5D1811" w:rsidR="00762D66" w:rsidRDefault="00BD66BA" w:rsidP="00762D66">
            <w:r>
              <w:t>It is not relevant to the topic. It explains about metaverse plot.</w:t>
            </w:r>
          </w:p>
        </w:tc>
      </w:tr>
      <w:tr w:rsidR="00416CBD" w14:paraId="4651A239" w14:textId="77777777" w:rsidTr="000C15C5">
        <w:trPr>
          <w:trHeight w:val="878"/>
        </w:trPr>
        <w:tc>
          <w:tcPr>
            <w:tcW w:w="470" w:type="dxa"/>
            <w:tcBorders>
              <w:top w:val="single" w:sz="4" w:space="0" w:color="000000"/>
              <w:left w:val="single" w:sz="4" w:space="0" w:color="000000"/>
              <w:bottom w:val="single" w:sz="4" w:space="0" w:color="000000"/>
              <w:right w:val="single" w:sz="4" w:space="0" w:color="000000"/>
            </w:tcBorders>
          </w:tcPr>
          <w:p w14:paraId="351D7213" w14:textId="2A4F3B89" w:rsidR="00416CBD" w:rsidRDefault="00F0285E">
            <w:pPr>
              <w:ind w:left="5"/>
            </w:pPr>
            <w:r>
              <w:t>1</w:t>
            </w:r>
            <w:r w:rsidR="0097176A">
              <w:t>1</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00844B87" w14:textId="77777777" w:rsidR="00A70E56" w:rsidRDefault="00A70E56" w:rsidP="00A70E56">
            <w:pPr>
              <w:ind w:right="33"/>
              <w:rPr>
                <w:rFonts w:ascii="Verdana" w:eastAsia="Verdana" w:hAnsi="Verdana" w:cs="Verdana"/>
                <w:sz w:val="18"/>
              </w:rPr>
            </w:pPr>
            <w:r w:rsidRPr="00A70E56">
              <w:rPr>
                <w:rFonts w:ascii="Verdana" w:eastAsia="Verdana" w:hAnsi="Verdana" w:cs="Verdana"/>
                <w:sz w:val="18"/>
              </w:rPr>
              <w:t>Machine Learning Adoption in Blockchain-Based Smart Applications</w:t>
            </w:r>
          </w:p>
          <w:p w14:paraId="689FD83B" w14:textId="7143292A" w:rsidR="007A2EE6" w:rsidRPr="00A70E56" w:rsidRDefault="007A2EE6" w:rsidP="00A70E56">
            <w:pPr>
              <w:ind w:right="33"/>
              <w:rPr>
                <w:rFonts w:ascii="Verdana" w:eastAsia="Verdana" w:hAnsi="Verdana" w:cs="Verdana"/>
                <w:color w:val="auto"/>
                <w:sz w:val="18"/>
              </w:rPr>
            </w:pPr>
            <w:r w:rsidRPr="007A2EE6">
              <w:rPr>
                <w:rFonts w:ascii="Verdana" w:eastAsia="Verdana" w:hAnsi="Verdana" w:cs="Verdana"/>
                <w:b/>
                <w:bCs/>
                <w:sz w:val="18"/>
              </w:rPr>
              <w:t> </w:t>
            </w:r>
            <w:hyperlink r:id="rId19" w:history="1">
              <w:r w:rsidRPr="007A2EE6">
                <w:rPr>
                  <w:rStyle w:val="Hyperlink"/>
                  <w:rFonts w:ascii="Verdana" w:eastAsia="Verdana" w:hAnsi="Verdana" w:cs="Verdana"/>
                  <w:color w:val="auto"/>
                  <w:sz w:val="18"/>
                </w:rPr>
                <w:t>2022 5th International Conference on Contemporary Computing and Informatics (IC3I)</w:t>
              </w:r>
            </w:hyperlink>
          </w:p>
          <w:p w14:paraId="45AE2535" w14:textId="01E31AB5" w:rsidR="00416CBD" w:rsidRDefault="00416CBD">
            <w:pPr>
              <w:ind w:right="33"/>
            </w:pPr>
          </w:p>
        </w:tc>
        <w:tc>
          <w:tcPr>
            <w:tcW w:w="1883" w:type="dxa"/>
            <w:tcBorders>
              <w:top w:val="single" w:sz="4" w:space="0" w:color="000000"/>
              <w:left w:val="single" w:sz="4" w:space="0" w:color="000000"/>
              <w:bottom w:val="single" w:sz="4" w:space="0" w:color="000000"/>
              <w:right w:val="single" w:sz="4" w:space="0" w:color="000000"/>
            </w:tcBorders>
          </w:tcPr>
          <w:p w14:paraId="44D64815" w14:textId="77777777" w:rsidR="00416CBD" w:rsidRDefault="00F0285E">
            <w:r>
              <w:t xml:space="preserve">Included </w:t>
            </w:r>
          </w:p>
        </w:tc>
        <w:tc>
          <w:tcPr>
            <w:tcW w:w="3149" w:type="dxa"/>
            <w:tcBorders>
              <w:top w:val="single" w:sz="4" w:space="0" w:color="000000"/>
              <w:left w:val="single" w:sz="4" w:space="0" w:color="000000"/>
              <w:bottom w:val="single" w:sz="4" w:space="0" w:color="000000"/>
              <w:right w:val="single" w:sz="4" w:space="0" w:color="000000"/>
            </w:tcBorders>
          </w:tcPr>
          <w:p w14:paraId="6B9821B2" w14:textId="1985C49E" w:rsidR="00416CBD" w:rsidRDefault="0065736C">
            <w:r w:rsidRPr="0065736C">
              <w:t xml:space="preserve">The </w:t>
            </w:r>
            <w:r>
              <w:t>paper</w:t>
            </w:r>
            <w:r w:rsidRPr="0065736C">
              <w:t xml:space="preserve"> discusses the use of machine learning (ML) to strengthen the security of blockchain-based intelligent systems</w:t>
            </w:r>
          </w:p>
        </w:tc>
      </w:tr>
      <w:tr w:rsidR="00416CBD" w14:paraId="707E4E4F" w14:textId="77777777" w:rsidTr="000C15C5">
        <w:trPr>
          <w:trHeight w:val="1042"/>
        </w:trPr>
        <w:tc>
          <w:tcPr>
            <w:tcW w:w="470" w:type="dxa"/>
            <w:tcBorders>
              <w:top w:val="single" w:sz="4" w:space="0" w:color="000000"/>
              <w:left w:val="single" w:sz="4" w:space="0" w:color="000000"/>
              <w:bottom w:val="single" w:sz="4" w:space="0" w:color="000000"/>
              <w:right w:val="single" w:sz="4" w:space="0" w:color="000000"/>
            </w:tcBorders>
          </w:tcPr>
          <w:p w14:paraId="44C94896" w14:textId="254F4F47" w:rsidR="00416CBD" w:rsidRDefault="00F0285E">
            <w:pPr>
              <w:ind w:left="5"/>
            </w:pPr>
            <w:r>
              <w:t>1</w:t>
            </w:r>
            <w:r w:rsidR="0097176A">
              <w:t>2</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18284A87" w14:textId="77777777" w:rsidR="00B93610" w:rsidRPr="00B93610" w:rsidRDefault="00B93610" w:rsidP="00B93610">
            <w:pPr>
              <w:rPr>
                <w:rFonts w:ascii="Verdana" w:eastAsia="Verdana" w:hAnsi="Verdana" w:cs="Verdana"/>
                <w:sz w:val="18"/>
              </w:rPr>
            </w:pPr>
            <w:r w:rsidRPr="00B93610">
              <w:rPr>
                <w:rFonts w:ascii="Verdana" w:eastAsia="Verdana" w:hAnsi="Verdana" w:cs="Verdana"/>
                <w:sz w:val="18"/>
              </w:rPr>
              <w:t>Predictive Control Integrated with Block Chain and Machine Learning for Smart Power Plants</w:t>
            </w:r>
          </w:p>
          <w:p w14:paraId="78F28133" w14:textId="09380D92" w:rsidR="00416CBD" w:rsidRDefault="007A554F">
            <w:r w:rsidRPr="007A554F">
              <w:rPr>
                <w:b/>
                <w:bCs/>
                <w:color w:val="auto"/>
              </w:rPr>
              <w:t> </w:t>
            </w:r>
            <w:hyperlink r:id="rId20" w:history="1">
              <w:r w:rsidRPr="007A554F">
                <w:rPr>
                  <w:rStyle w:val="Hyperlink"/>
                  <w:color w:val="auto"/>
                </w:rPr>
                <w:t>2022 5th International Conference on Contemporary Computing and Informatics (IC3I)</w:t>
              </w:r>
            </w:hyperlink>
          </w:p>
        </w:tc>
        <w:tc>
          <w:tcPr>
            <w:tcW w:w="1883" w:type="dxa"/>
            <w:tcBorders>
              <w:top w:val="single" w:sz="4" w:space="0" w:color="000000"/>
              <w:left w:val="single" w:sz="4" w:space="0" w:color="000000"/>
              <w:bottom w:val="single" w:sz="4" w:space="0" w:color="000000"/>
              <w:right w:val="single" w:sz="4" w:space="0" w:color="000000"/>
            </w:tcBorders>
          </w:tcPr>
          <w:p w14:paraId="0A537226" w14:textId="77777777" w:rsidR="00416CBD" w:rsidRDefault="00F0285E">
            <w:r>
              <w:t xml:space="preserve">Excluded </w:t>
            </w:r>
          </w:p>
        </w:tc>
        <w:tc>
          <w:tcPr>
            <w:tcW w:w="3149" w:type="dxa"/>
            <w:tcBorders>
              <w:top w:val="single" w:sz="4" w:space="0" w:color="000000"/>
              <w:left w:val="single" w:sz="4" w:space="0" w:color="000000"/>
              <w:bottom w:val="single" w:sz="4" w:space="0" w:color="000000"/>
              <w:right w:val="single" w:sz="4" w:space="0" w:color="000000"/>
            </w:tcBorders>
          </w:tcPr>
          <w:p w14:paraId="3E4ECF95" w14:textId="0C7709E5" w:rsidR="00416CBD" w:rsidRDefault="00F0285E">
            <w:r>
              <w:t xml:space="preserve">The </w:t>
            </w:r>
            <w:r w:rsidR="00C86D0B">
              <w:t xml:space="preserve">paper irrelevant to my topic it </w:t>
            </w:r>
            <w:r w:rsidR="00A70E56">
              <w:t>discusses</w:t>
            </w:r>
            <w:r w:rsidR="00C86D0B">
              <w:t xml:space="preserve"> about</w:t>
            </w:r>
            <w:r w:rsidR="00C86D0B" w:rsidRPr="00C86D0B">
              <w:rPr>
                <w:rFonts w:ascii="Segoe UI" w:hAnsi="Segoe UI" w:cs="Segoe UI"/>
                <w:color w:val="374151"/>
                <w:shd w:val="clear" w:color="auto" w:fill="F7F7F8"/>
              </w:rPr>
              <w:t xml:space="preserve"> </w:t>
            </w:r>
            <w:r w:rsidR="00C86D0B" w:rsidRPr="00C86D0B">
              <w:t>electricity industry, specifically in the context of digital power generation networks</w:t>
            </w:r>
          </w:p>
        </w:tc>
      </w:tr>
      <w:tr w:rsidR="00416CBD" w14:paraId="49F71719" w14:textId="77777777" w:rsidTr="000C15C5">
        <w:trPr>
          <w:trHeight w:val="749"/>
        </w:trPr>
        <w:tc>
          <w:tcPr>
            <w:tcW w:w="470" w:type="dxa"/>
            <w:tcBorders>
              <w:top w:val="single" w:sz="4" w:space="0" w:color="000000"/>
              <w:left w:val="single" w:sz="4" w:space="0" w:color="000000"/>
              <w:bottom w:val="single" w:sz="4" w:space="0" w:color="000000"/>
              <w:right w:val="single" w:sz="4" w:space="0" w:color="000000"/>
            </w:tcBorders>
          </w:tcPr>
          <w:p w14:paraId="388F1BF8" w14:textId="3746DA5F" w:rsidR="00416CBD" w:rsidRDefault="00F0285E">
            <w:pPr>
              <w:ind w:left="5"/>
            </w:pPr>
            <w:r>
              <w:t>1</w:t>
            </w:r>
            <w:r w:rsidR="0097176A">
              <w:t>3</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016BA4C9" w14:textId="77777777" w:rsidR="002E5071" w:rsidRPr="002E5071" w:rsidRDefault="002E5071" w:rsidP="002E5071">
            <w:pPr>
              <w:rPr>
                <w:rFonts w:ascii="Verdana" w:eastAsia="Verdana" w:hAnsi="Verdana" w:cs="Verdana"/>
                <w:sz w:val="18"/>
              </w:rPr>
            </w:pPr>
            <w:r w:rsidRPr="002E5071">
              <w:rPr>
                <w:rFonts w:ascii="Verdana" w:eastAsia="Verdana" w:hAnsi="Verdana" w:cs="Verdana"/>
                <w:sz w:val="18"/>
              </w:rPr>
              <w:t>Block chain Technology Adoption in various Domains and the way of getting Double Security</w:t>
            </w:r>
          </w:p>
          <w:p w14:paraId="6530C8E4" w14:textId="7FA98912" w:rsidR="00416CBD" w:rsidRDefault="00D55923">
            <w:r w:rsidRPr="00D55923">
              <w:rPr>
                <w:b/>
                <w:bCs/>
              </w:rPr>
              <w:t> </w:t>
            </w:r>
            <w:hyperlink r:id="rId21" w:history="1">
              <w:r w:rsidRPr="00D55923">
                <w:rPr>
                  <w:rStyle w:val="Hyperlink"/>
                  <w:color w:val="auto"/>
                </w:rPr>
                <w:t>2022 5th International Conference on Contemporary Computing and Informatics (IC3I)</w:t>
              </w:r>
            </w:hyperlink>
          </w:p>
        </w:tc>
        <w:tc>
          <w:tcPr>
            <w:tcW w:w="1883" w:type="dxa"/>
            <w:tcBorders>
              <w:top w:val="single" w:sz="4" w:space="0" w:color="000000"/>
              <w:left w:val="single" w:sz="4" w:space="0" w:color="000000"/>
              <w:bottom w:val="single" w:sz="4" w:space="0" w:color="000000"/>
              <w:right w:val="single" w:sz="4" w:space="0" w:color="000000"/>
            </w:tcBorders>
          </w:tcPr>
          <w:p w14:paraId="1B97BDD4" w14:textId="5EEC9407" w:rsidR="00416CBD" w:rsidRDefault="00D55923">
            <w:r>
              <w:t>Included</w:t>
            </w:r>
          </w:p>
        </w:tc>
        <w:tc>
          <w:tcPr>
            <w:tcW w:w="3149" w:type="dxa"/>
            <w:tcBorders>
              <w:top w:val="single" w:sz="4" w:space="0" w:color="000000"/>
              <w:left w:val="single" w:sz="4" w:space="0" w:color="000000"/>
              <w:bottom w:val="single" w:sz="4" w:space="0" w:color="000000"/>
              <w:right w:val="single" w:sz="4" w:space="0" w:color="000000"/>
            </w:tcBorders>
          </w:tcPr>
          <w:p w14:paraId="275A302E" w14:textId="6228A74C" w:rsidR="00416CBD" w:rsidRDefault="00E63E7F">
            <w:r w:rsidRPr="00E63E7F">
              <w:t xml:space="preserve">The </w:t>
            </w:r>
            <w:r>
              <w:t>paper</w:t>
            </w:r>
            <w:r w:rsidRPr="00E63E7F">
              <w:t xml:space="preserve"> describes how cryptocurrencies, specifically Bitcoin, aim to return power to ordinary people and reduce the control of governments, banks, and other centralized entities over financial assets.</w:t>
            </w:r>
          </w:p>
        </w:tc>
      </w:tr>
      <w:tr w:rsidR="00416CBD" w14:paraId="492FCBD3" w14:textId="77777777" w:rsidTr="000C15C5">
        <w:trPr>
          <w:trHeight w:val="1037"/>
        </w:trPr>
        <w:tc>
          <w:tcPr>
            <w:tcW w:w="470" w:type="dxa"/>
            <w:tcBorders>
              <w:top w:val="single" w:sz="4" w:space="0" w:color="000000"/>
              <w:left w:val="single" w:sz="4" w:space="0" w:color="000000"/>
              <w:bottom w:val="single" w:sz="4" w:space="0" w:color="000000"/>
              <w:right w:val="single" w:sz="4" w:space="0" w:color="000000"/>
            </w:tcBorders>
          </w:tcPr>
          <w:p w14:paraId="273DF160" w14:textId="53B482C8" w:rsidR="00416CBD" w:rsidRDefault="00F0285E">
            <w:pPr>
              <w:ind w:left="5"/>
            </w:pPr>
            <w:r>
              <w:t>1</w:t>
            </w:r>
            <w:r w:rsidR="0097176A">
              <w:t>4</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468C7084" w14:textId="76B2F4FF" w:rsidR="002E5071" w:rsidRDefault="002E5071" w:rsidP="002E5071">
            <w:pPr>
              <w:ind w:right="36"/>
              <w:rPr>
                <w:rFonts w:ascii="Verdana" w:eastAsia="Verdana" w:hAnsi="Verdana" w:cs="Verdana"/>
                <w:sz w:val="18"/>
              </w:rPr>
            </w:pPr>
            <w:r w:rsidRPr="002E5071">
              <w:rPr>
                <w:rFonts w:ascii="Verdana" w:eastAsia="Verdana" w:hAnsi="Verdana" w:cs="Verdana"/>
                <w:sz w:val="18"/>
              </w:rPr>
              <w:t>Innovation Intervention: Cyber Stalking</w:t>
            </w:r>
          </w:p>
          <w:p w14:paraId="4A6DD1D9" w14:textId="2863BD01" w:rsidR="002E5071" w:rsidRPr="002E5071" w:rsidRDefault="002E5071" w:rsidP="002E5071">
            <w:pPr>
              <w:ind w:right="36"/>
              <w:rPr>
                <w:rFonts w:ascii="Verdana" w:eastAsia="Verdana" w:hAnsi="Verdana" w:cs="Verdana"/>
                <w:sz w:val="18"/>
              </w:rPr>
            </w:pPr>
            <w:r w:rsidRPr="002E5071">
              <w:rPr>
                <w:rFonts w:ascii="Verdana" w:eastAsia="Verdana" w:hAnsi="Verdana" w:cs="Verdana"/>
                <w:b/>
                <w:bCs/>
                <w:sz w:val="18"/>
              </w:rPr>
              <w:t> </w:t>
            </w:r>
            <w:hyperlink r:id="rId22" w:history="1">
              <w:r w:rsidRPr="002E5071">
                <w:rPr>
                  <w:rStyle w:val="Hyperlink"/>
                  <w:rFonts w:ascii="Verdana" w:eastAsia="Verdana" w:hAnsi="Verdana" w:cs="Verdana"/>
                  <w:color w:val="auto"/>
                  <w:sz w:val="18"/>
                </w:rPr>
                <w:t>2022 5th International Conference on Contemporary Computing and Informatics (IC3I)</w:t>
              </w:r>
            </w:hyperlink>
          </w:p>
          <w:p w14:paraId="0E61BACF" w14:textId="0FD702A0" w:rsidR="00416CBD" w:rsidRDefault="00416CBD">
            <w:pPr>
              <w:ind w:right="36"/>
            </w:pPr>
          </w:p>
        </w:tc>
        <w:tc>
          <w:tcPr>
            <w:tcW w:w="1883" w:type="dxa"/>
            <w:tcBorders>
              <w:top w:val="single" w:sz="4" w:space="0" w:color="000000"/>
              <w:left w:val="single" w:sz="4" w:space="0" w:color="000000"/>
              <w:bottom w:val="single" w:sz="4" w:space="0" w:color="000000"/>
              <w:right w:val="single" w:sz="4" w:space="0" w:color="000000"/>
            </w:tcBorders>
          </w:tcPr>
          <w:p w14:paraId="56483CE3" w14:textId="77777777" w:rsidR="00416CBD" w:rsidRDefault="00F0285E">
            <w:r>
              <w:t xml:space="preserve">Included </w:t>
            </w:r>
          </w:p>
        </w:tc>
        <w:tc>
          <w:tcPr>
            <w:tcW w:w="3149" w:type="dxa"/>
            <w:tcBorders>
              <w:top w:val="single" w:sz="4" w:space="0" w:color="000000"/>
              <w:left w:val="single" w:sz="4" w:space="0" w:color="000000"/>
              <w:bottom w:val="single" w:sz="4" w:space="0" w:color="000000"/>
              <w:right w:val="single" w:sz="4" w:space="0" w:color="000000"/>
            </w:tcBorders>
          </w:tcPr>
          <w:p w14:paraId="2C54B851" w14:textId="0E61CBE2" w:rsidR="00416CBD" w:rsidRDefault="00480351">
            <w:r>
              <w:t>The paper is relevant to the topic despite the fact the research was only conducted in schools.</w:t>
            </w:r>
          </w:p>
        </w:tc>
      </w:tr>
      <w:tr w:rsidR="00416CBD" w14:paraId="552566D2" w14:textId="77777777" w:rsidTr="000C15C5">
        <w:trPr>
          <w:trHeight w:val="749"/>
        </w:trPr>
        <w:tc>
          <w:tcPr>
            <w:tcW w:w="470" w:type="dxa"/>
            <w:tcBorders>
              <w:top w:val="single" w:sz="4" w:space="0" w:color="000000"/>
              <w:left w:val="single" w:sz="4" w:space="0" w:color="000000"/>
              <w:bottom w:val="single" w:sz="4" w:space="0" w:color="000000"/>
              <w:right w:val="single" w:sz="4" w:space="0" w:color="000000"/>
            </w:tcBorders>
          </w:tcPr>
          <w:p w14:paraId="49AB33AB" w14:textId="5148E1E4" w:rsidR="00416CBD" w:rsidRDefault="00F0285E">
            <w:pPr>
              <w:ind w:left="5"/>
            </w:pPr>
            <w:r>
              <w:t>1</w:t>
            </w:r>
            <w:r w:rsidR="0097176A">
              <w:t>5</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45FB2A4D" w14:textId="77777777" w:rsidR="00FA12B8" w:rsidRPr="00FA12B8" w:rsidRDefault="00FA12B8" w:rsidP="00FA12B8">
            <w:pPr>
              <w:rPr>
                <w:color w:val="auto"/>
              </w:rPr>
            </w:pPr>
            <w:r w:rsidRPr="00FA12B8">
              <w:rPr>
                <w:color w:val="auto"/>
              </w:rPr>
              <w:t>Administration of Digital Identities Using Blockchain</w:t>
            </w:r>
          </w:p>
          <w:p w14:paraId="47EA150A" w14:textId="0EB65115" w:rsidR="00416CBD" w:rsidRPr="00FA12B8" w:rsidRDefault="00000000">
            <w:pPr>
              <w:rPr>
                <w:color w:val="auto"/>
              </w:rPr>
            </w:pPr>
            <w:hyperlink r:id="rId23" w:history="1">
              <w:r w:rsidR="00FA12B8" w:rsidRPr="00FA12B8">
                <w:rPr>
                  <w:rStyle w:val="Hyperlink"/>
                  <w:rFonts w:ascii="Arial" w:hAnsi="Arial" w:cs="Arial"/>
                  <w:color w:val="auto"/>
                  <w:szCs w:val="27"/>
                  <w:shd w:val="clear" w:color="auto" w:fill="FFFFFF"/>
                </w:rPr>
                <w:t>2022 5th International Conference on Contemporary Computing and Informatics (IC3I)</w:t>
              </w:r>
            </w:hyperlink>
          </w:p>
        </w:tc>
        <w:tc>
          <w:tcPr>
            <w:tcW w:w="1883" w:type="dxa"/>
            <w:tcBorders>
              <w:top w:val="single" w:sz="4" w:space="0" w:color="000000"/>
              <w:left w:val="single" w:sz="4" w:space="0" w:color="000000"/>
              <w:bottom w:val="single" w:sz="4" w:space="0" w:color="000000"/>
              <w:right w:val="single" w:sz="4" w:space="0" w:color="000000"/>
            </w:tcBorders>
          </w:tcPr>
          <w:p w14:paraId="7A360C60" w14:textId="77777777" w:rsidR="00416CBD" w:rsidRDefault="00F0285E">
            <w:r>
              <w:t xml:space="preserve">Excluded </w:t>
            </w:r>
          </w:p>
        </w:tc>
        <w:tc>
          <w:tcPr>
            <w:tcW w:w="3149" w:type="dxa"/>
            <w:tcBorders>
              <w:top w:val="single" w:sz="4" w:space="0" w:color="000000"/>
              <w:left w:val="single" w:sz="4" w:space="0" w:color="000000"/>
              <w:bottom w:val="single" w:sz="4" w:space="0" w:color="000000"/>
              <w:right w:val="single" w:sz="4" w:space="0" w:color="000000"/>
            </w:tcBorders>
          </w:tcPr>
          <w:p w14:paraId="0685C6B9" w14:textId="2E447E79" w:rsidR="00416CBD" w:rsidRDefault="00FA12B8">
            <w:r>
              <w:t xml:space="preserve">This part of paper </w:t>
            </w:r>
            <w:r w:rsidR="002E5071">
              <w:t>highlight’s</w:t>
            </w:r>
            <w:r>
              <w:t xml:space="preserve"> i</w:t>
            </w:r>
            <w:r w:rsidRPr="00FA12B8">
              <w:t>dentity verification systems, which is a critical issue in today's world where centralized systems are vulnerable to data breaches and identity theft.</w:t>
            </w:r>
            <w:r w:rsidR="00F0285E">
              <w:t xml:space="preserve"> </w:t>
            </w:r>
          </w:p>
        </w:tc>
      </w:tr>
      <w:tr w:rsidR="00416CBD" w14:paraId="4A33AC5B" w14:textId="77777777" w:rsidTr="000C15C5">
        <w:trPr>
          <w:trHeight w:val="1042"/>
        </w:trPr>
        <w:tc>
          <w:tcPr>
            <w:tcW w:w="470" w:type="dxa"/>
            <w:tcBorders>
              <w:top w:val="single" w:sz="4" w:space="0" w:color="000000"/>
              <w:left w:val="single" w:sz="4" w:space="0" w:color="000000"/>
              <w:bottom w:val="single" w:sz="4" w:space="0" w:color="000000"/>
              <w:right w:val="single" w:sz="4" w:space="0" w:color="000000"/>
            </w:tcBorders>
          </w:tcPr>
          <w:p w14:paraId="16E6684C" w14:textId="77B7F14E" w:rsidR="00416CBD" w:rsidRDefault="00F0285E">
            <w:pPr>
              <w:ind w:left="5"/>
            </w:pPr>
            <w:r>
              <w:t>1</w:t>
            </w:r>
            <w:r w:rsidR="0097176A">
              <w:t>6</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637F329E" w14:textId="19FE9B9F" w:rsidR="00E007DF" w:rsidRDefault="00F0285E" w:rsidP="00E007DF">
            <w:pPr>
              <w:spacing w:after="154" w:line="260" w:lineRule="auto"/>
              <w:rPr>
                <w:rFonts w:ascii="Verdana" w:eastAsia="Verdana" w:hAnsi="Verdana" w:cs="Verdana"/>
                <w:sz w:val="18"/>
              </w:rPr>
            </w:pPr>
            <w:r w:rsidRPr="00E007DF">
              <w:rPr>
                <w:rFonts w:ascii="Verdana" w:eastAsia="Verdana" w:hAnsi="Verdana" w:cs="Verdana"/>
                <w:sz w:val="18"/>
              </w:rPr>
              <w:t xml:space="preserve"> </w:t>
            </w:r>
            <w:r w:rsidR="00E007DF" w:rsidRPr="00E007DF">
              <w:rPr>
                <w:rFonts w:ascii="Verdana" w:eastAsia="Verdana" w:hAnsi="Verdana" w:cs="Verdana"/>
                <w:sz w:val="18"/>
              </w:rPr>
              <w:t>IoT Systems Internal Mapping with the Integration of Blockchain Technology</w:t>
            </w:r>
          </w:p>
          <w:p w14:paraId="57A4F1E3" w14:textId="0C26419D" w:rsidR="00E007DF" w:rsidRPr="00E007DF" w:rsidRDefault="00000000" w:rsidP="00E007DF">
            <w:pPr>
              <w:spacing w:after="154" w:line="260" w:lineRule="auto"/>
              <w:rPr>
                <w:rFonts w:ascii="Verdana" w:eastAsia="Verdana" w:hAnsi="Verdana" w:cs="Verdana"/>
                <w:color w:val="auto"/>
                <w:sz w:val="18"/>
              </w:rPr>
            </w:pPr>
            <w:hyperlink r:id="rId24" w:history="1">
              <w:r w:rsidR="00E007DF" w:rsidRPr="00E007DF">
                <w:rPr>
                  <w:rStyle w:val="Hyperlink"/>
                  <w:rFonts w:ascii="Verdana" w:eastAsia="Verdana" w:hAnsi="Verdana" w:cs="Verdana"/>
                  <w:color w:val="auto"/>
                  <w:sz w:val="18"/>
                </w:rPr>
                <w:t>2022 5th International Conference on Contemporary Computing and Informatics (IC3I)</w:t>
              </w:r>
            </w:hyperlink>
          </w:p>
          <w:p w14:paraId="374879DE" w14:textId="21C5C2C6" w:rsidR="00416CBD" w:rsidRDefault="00F0285E">
            <w:r>
              <w:rPr>
                <w:rFonts w:ascii="Verdana" w:eastAsia="Verdana" w:hAnsi="Verdana" w:cs="Verdana"/>
                <w:sz w:val="18"/>
              </w:rPr>
              <w:t xml:space="preserve"> </w:t>
            </w:r>
          </w:p>
        </w:tc>
        <w:tc>
          <w:tcPr>
            <w:tcW w:w="1883" w:type="dxa"/>
            <w:tcBorders>
              <w:top w:val="single" w:sz="4" w:space="0" w:color="000000"/>
              <w:left w:val="single" w:sz="4" w:space="0" w:color="000000"/>
              <w:bottom w:val="single" w:sz="4" w:space="0" w:color="000000"/>
              <w:right w:val="single" w:sz="4" w:space="0" w:color="000000"/>
            </w:tcBorders>
          </w:tcPr>
          <w:p w14:paraId="72780A58" w14:textId="7E50A8EA" w:rsidR="00416CBD" w:rsidRDefault="007A6BEE">
            <w:r w:rsidRPr="007A6BEE">
              <w:t>Included</w:t>
            </w:r>
          </w:p>
        </w:tc>
        <w:tc>
          <w:tcPr>
            <w:tcW w:w="3149" w:type="dxa"/>
            <w:tcBorders>
              <w:top w:val="single" w:sz="4" w:space="0" w:color="000000"/>
              <w:left w:val="single" w:sz="4" w:space="0" w:color="000000"/>
              <w:bottom w:val="single" w:sz="4" w:space="0" w:color="000000"/>
              <w:right w:val="single" w:sz="4" w:space="0" w:color="000000"/>
            </w:tcBorders>
          </w:tcPr>
          <w:p w14:paraId="0231C3DD" w14:textId="240874C3" w:rsidR="00416CBD" w:rsidRDefault="007A6BEE">
            <w:r w:rsidRPr="007A6BEE">
              <w:t xml:space="preserve">The paper is </w:t>
            </w:r>
            <w:r w:rsidR="00E007DF">
              <w:t xml:space="preserve">much more related to my topic </w:t>
            </w:r>
            <w:r w:rsidR="002E5071">
              <w:t>and highlights</w:t>
            </w:r>
            <w:r w:rsidR="00E007DF" w:rsidRPr="00E007DF">
              <w:t xml:space="preserve"> the use of Bitcoin to ensure the authenticity and accuracy of data collected through IoT devices</w:t>
            </w:r>
            <w:r w:rsidR="00E007DF">
              <w:t>.</w:t>
            </w:r>
          </w:p>
        </w:tc>
      </w:tr>
      <w:tr w:rsidR="00416CBD" w14:paraId="3E591F4A" w14:textId="77777777" w:rsidTr="000C15C5">
        <w:trPr>
          <w:trHeight w:val="638"/>
        </w:trPr>
        <w:tc>
          <w:tcPr>
            <w:tcW w:w="470" w:type="dxa"/>
            <w:tcBorders>
              <w:top w:val="single" w:sz="4" w:space="0" w:color="000000"/>
              <w:left w:val="single" w:sz="4" w:space="0" w:color="000000"/>
              <w:bottom w:val="single" w:sz="4" w:space="0" w:color="000000"/>
              <w:right w:val="single" w:sz="4" w:space="0" w:color="000000"/>
            </w:tcBorders>
          </w:tcPr>
          <w:p w14:paraId="3B680C4F" w14:textId="35B2C9FD" w:rsidR="00416CBD" w:rsidRDefault="00F0285E">
            <w:pPr>
              <w:ind w:left="5"/>
            </w:pPr>
            <w:r>
              <w:t>1</w:t>
            </w:r>
            <w:r w:rsidR="0097176A">
              <w:t>7</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748A10B8" w14:textId="77777777" w:rsidR="00662EC6" w:rsidRPr="00662EC6" w:rsidRDefault="00662EC6" w:rsidP="00662EC6">
            <w:pPr>
              <w:rPr>
                <w:rFonts w:ascii="Verdana" w:eastAsia="Verdana" w:hAnsi="Verdana" w:cs="Verdana"/>
                <w:sz w:val="18"/>
              </w:rPr>
            </w:pPr>
            <w:r w:rsidRPr="00662EC6">
              <w:rPr>
                <w:rFonts w:ascii="Verdana" w:eastAsia="Verdana" w:hAnsi="Verdana" w:cs="Verdana"/>
                <w:sz w:val="18"/>
              </w:rPr>
              <w:t>Analysis of blockchain technology based on digital management systems and data mining technology</w:t>
            </w:r>
          </w:p>
          <w:p w14:paraId="21ACF6BC" w14:textId="384FE430" w:rsidR="00416CBD" w:rsidRDefault="00662EC6">
            <w:r w:rsidRPr="00662EC6">
              <w:rPr>
                <w:b/>
                <w:bCs/>
                <w:color w:val="auto"/>
              </w:rPr>
              <w:lastRenderedPageBreak/>
              <w:t> </w:t>
            </w:r>
            <w:hyperlink r:id="rId25" w:history="1">
              <w:r w:rsidRPr="00662EC6">
                <w:rPr>
                  <w:rStyle w:val="Hyperlink"/>
                  <w:color w:val="auto"/>
                </w:rPr>
                <w:t>2022 5th International Conference on Contemporary Computing and Informatics (IC3I)</w:t>
              </w:r>
            </w:hyperlink>
          </w:p>
        </w:tc>
        <w:tc>
          <w:tcPr>
            <w:tcW w:w="1883" w:type="dxa"/>
            <w:tcBorders>
              <w:top w:val="single" w:sz="4" w:space="0" w:color="000000"/>
              <w:left w:val="single" w:sz="4" w:space="0" w:color="000000"/>
              <w:bottom w:val="single" w:sz="4" w:space="0" w:color="000000"/>
              <w:right w:val="single" w:sz="4" w:space="0" w:color="000000"/>
            </w:tcBorders>
          </w:tcPr>
          <w:p w14:paraId="03826171" w14:textId="16CBEC04" w:rsidR="00416CBD" w:rsidRDefault="00662EC6">
            <w:r w:rsidRPr="00662EC6">
              <w:lastRenderedPageBreak/>
              <w:t>Excluded</w:t>
            </w:r>
            <w:r w:rsidR="00F0285E">
              <w:t xml:space="preserve"> </w:t>
            </w:r>
          </w:p>
        </w:tc>
        <w:tc>
          <w:tcPr>
            <w:tcW w:w="3149" w:type="dxa"/>
            <w:tcBorders>
              <w:top w:val="single" w:sz="4" w:space="0" w:color="000000"/>
              <w:left w:val="single" w:sz="4" w:space="0" w:color="000000"/>
              <w:bottom w:val="single" w:sz="4" w:space="0" w:color="000000"/>
              <w:right w:val="single" w:sz="4" w:space="0" w:color="000000"/>
            </w:tcBorders>
          </w:tcPr>
          <w:p w14:paraId="3BE0E90B" w14:textId="7CEDCFAE" w:rsidR="00416CBD" w:rsidRDefault="00662EC6">
            <w:r>
              <w:t xml:space="preserve">This is not related to my </w:t>
            </w:r>
            <w:r w:rsidR="00644193">
              <w:t>topic; However,</w:t>
            </w:r>
            <w:r w:rsidR="007A6BEE" w:rsidRPr="007A6BEE">
              <w:t xml:space="preserve"> it touches on the use </w:t>
            </w:r>
            <w:r w:rsidR="007A6BEE" w:rsidRPr="007A6BEE">
              <w:lastRenderedPageBreak/>
              <w:t>of blockchain technology in electronic data management</w:t>
            </w:r>
            <w:r w:rsidR="007A6BEE">
              <w:t>.</w:t>
            </w:r>
          </w:p>
        </w:tc>
      </w:tr>
      <w:tr w:rsidR="00416CBD" w14:paraId="6D1B49EF" w14:textId="77777777" w:rsidTr="000C15C5">
        <w:trPr>
          <w:trHeight w:val="1042"/>
        </w:trPr>
        <w:tc>
          <w:tcPr>
            <w:tcW w:w="470" w:type="dxa"/>
            <w:tcBorders>
              <w:top w:val="single" w:sz="4" w:space="0" w:color="000000"/>
              <w:left w:val="single" w:sz="4" w:space="0" w:color="000000"/>
              <w:bottom w:val="single" w:sz="4" w:space="0" w:color="000000"/>
              <w:right w:val="single" w:sz="4" w:space="0" w:color="000000"/>
            </w:tcBorders>
          </w:tcPr>
          <w:p w14:paraId="7C1240FB" w14:textId="226B7548" w:rsidR="00416CBD" w:rsidRDefault="00F0285E">
            <w:pPr>
              <w:ind w:left="5"/>
            </w:pPr>
            <w:r>
              <w:lastRenderedPageBreak/>
              <w:t>1</w:t>
            </w:r>
            <w:r w:rsidR="0097176A">
              <w:t>8</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517C7F75" w14:textId="77777777" w:rsidR="00236266" w:rsidRPr="00236266" w:rsidRDefault="00236266" w:rsidP="00236266">
            <w:pPr>
              <w:rPr>
                <w:rFonts w:ascii="Verdana" w:eastAsia="Verdana" w:hAnsi="Verdana" w:cs="Verdana"/>
                <w:iCs/>
                <w:sz w:val="18"/>
              </w:rPr>
            </w:pPr>
            <w:r w:rsidRPr="00236266">
              <w:rPr>
                <w:rFonts w:ascii="Verdana" w:eastAsia="Verdana" w:hAnsi="Verdana" w:cs="Verdana"/>
                <w:iCs/>
                <w:sz w:val="18"/>
              </w:rPr>
              <w:t>Blockchain-based Trust Management System in Implementation in Social Internet of Things</w:t>
            </w:r>
          </w:p>
          <w:p w14:paraId="6353DAFD" w14:textId="5AED0242" w:rsidR="00416CBD" w:rsidRDefault="00416CBD"/>
        </w:tc>
        <w:tc>
          <w:tcPr>
            <w:tcW w:w="1883" w:type="dxa"/>
            <w:tcBorders>
              <w:top w:val="single" w:sz="4" w:space="0" w:color="000000"/>
              <w:left w:val="single" w:sz="4" w:space="0" w:color="000000"/>
              <w:bottom w:val="single" w:sz="4" w:space="0" w:color="000000"/>
              <w:right w:val="single" w:sz="4" w:space="0" w:color="000000"/>
            </w:tcBorders>
          </w:tcPr>
          <w:p w14:paraId="2304F4DA" w14:textId="77777777" w:rsidR="00416CBD" w:rsidRDefault="00F0285E">
            <w:r>
              <w:t xml:space="preserve">Included </w:t>
            </w:r>
          </w:p>
        </w:tc>
        <w:tc>
          <w:tcPr>
            <w:tcW w:w="3149" w:type="dxa"/>
            <w:tcBorders>
              <w:top w:val="single" w:sz="4" w:space="0" w:color="000000"/>
              <w:left w:val="single" w:sz="4" w:space="0" w:color="000000"/>
              <w:bottom w:val="single" w:sz="4" w:space="0" w:color="000000"/>
              <w:right w:val="single" w:sz="4" w:space="0" w:color="000000"/>
            </w:tcBorders>
          </w:tcPr>
          <w:p w14:paraId="103219FA" w14:textId="77777777" w:rsidR="00416CBD" w:rsidRDefault="00F0285E">
            <w:r>
              <w:t xml:space="preserve">Appropriate research methodology used which is relevant to my topic. </w:t>
            </w:r>
          </w:p>
        </w:tc>
      </w:tr>
      <w:tr w:rsidR="00416CBD" w14:paraId="5C783AD2" w14:textId="77777777" w:rsidTr="000C15C5">
        <w:trPr>
          <w:trHeight w:val="749"/>
        </w:trPr>
        <w:tc>
          <w:tcPr>
            <w:tcW w:w="470" w:type="dxa"/>
            <w:tcBorders>
              <w:top w:val="single" w:sz="4" w:space="0" w:color="000000"/>
              <w:left w:val="single" w:sz="4" w:space="0" w:color="000000"/>
              <w:bottom w:val="single" w:sz="4" w:space="0" w:color="000000"/>
              <w:right w:val="single" w:sz="4" w:space="0" w:color="000000"/>
            </w:tcBorders>
          </w:tcPr>
          <w:p w14:paraId="4AF045EB" w14:textId="42DFA391" w:rsidR="00416CBD" w:rsidRDefault="0097176A">
            <w:pPr>
              <w:ind w:left="5"/>
            </w:pPr>
            <w:r>
              <w:t>19</w:t>
            </w:r>
            <w:r w:rsidR="00F0285E">
              <w:t xml:space="preserve"> </w:t>
            </w:r>
          </w:p>
        </w:tc>
        <w:tc>
          <w:tcPr>
            <w:tcW w:w="4597" w:type="dxa"/>
            <w:tcBorders>
              <w:top w:val="single" w:sz="4" w:space="0" w:color="000000"/>
              <w:left w:val="single" w:sz="4" w:space="0" w:color="000000"/>
              <w:bottom w:val="single" w:sz="4" w:space="0" w:color="000000"/>
              <w:right w:val="single" w:sz="4" w:space="0" w:color="000000"/>
            </w:tcBorders>
          </w:tcPr>
          <w:p w14:paraId="35B49EA5" w14:textId="0B7E5D2C" w:rsidR="00236266" w:rsidRDefault="00236266" w:rsidP="00236266">
            <w:pPr>
              <w:rPr>
                <w:rFonts w:ascii="Verdana" w:eastAsia="Verdana" w:hAnsi="Verdana" w:cs="Verdana"/>
                <w:sz w:val="18"/>
              </w:rPr>
            </w:pPr>
            <w:r w:rsidRPr="00236266">
              <w:rPr>
                <w:rFonts w:ascii="Verdana" w:eastAsia="Verdana" w:hAnsi="Verdana" w:cs="Verdana"/>
                <w:sz w:val="18"/>
              </w:rPr>
              <w:t>Evaluation of Block-chain Transaction Accuracy using Neural Network Model</w:t>
            </w:r>
          </w:p>
          <w:p w14:paraId="09C90986" w14:textId="5769DF73" w:rsidR="00662EC6" w:rsidRPr="00236266" w:rsidRDefault="00000000" w:rsidP="00236266">
            <w:pPr>
              <w:rPr>
                <w:rFonts w:ascii="Verdana" w:eastAsia="Verdana" w:hAnsi="Verdana" w:cs="Verdana"/>
                <w:color w:val="auto"/>
                <w:sz w:val="18"/>
              </w:rPr>
            </w:pPr>
            <w:hyperlink r:id="rId26" w:history="1">
              <w:r w:rsidR="00662EC6" w:rsidRPr="00662EC6">
                <w:rPr>
                  <w:rStyle w:val="Hyperlink"/>
                  <w:rFonts w:ascii="Verdana" w:eastAsia="Verdana" w:hAnsi="Verdana" w:cs="Verdana"/>
                  <w:color w:val="auto"/>
                  <w:sz w:val="18"/>
                </w:rPr>
                <w:t>2022 5th International Conference on Contemporary Computing and Informatics (IC3I)</w:t>
              </w:r>
            </w:hyperlink>
          </w:p>
          <w:p w14:paraId="7EB71804" w14:textId="165AD546" w:rsidR="00416CBD" w:rsidRDefault="00416CBD"/>
        </w:tc>
        <w:tc>
          <w:tcPr>
            <w:tcW w:w="1883" w:type="dxa"/>
            <w:tcBorders>
              <w:top w:val="single" w:sz="4" w:space="0" w:color="000000"/>
              <w:left w:val="single" w:sz="4" w:space="0" w:color="000000"/>
              <w:bottom w:val="single" w:sz="4" w:space="0" w:color="000000"/>
              <w:right w:val="single" w:sz="4" w:space="0" w:color="000000"/>
            </w:tcBorders>
          </w:tcPr>
          <w:p w14:paraId="512154E0" w14:textId="77777777" w:rsidR="00416CBD" w:rsidRDefault="00F0285E">
            <w:r>
              <w:t xml:space="preserve">Excluded </w:t>
            </w:r>
          </w:p>
        </w:tc>
        <w:tc>
          <w:tcPr>
            <w:tcW w:w="3149" w:type="dxa"/>
            <w:tcBorders>
              <w:top w:val="single" w:sz="4" w:space="0" w:color="000000"/>
              <w:left w:val="single" w:sz="4" w:space="0" w:color="000000"/>
              <w:bottom w:val="single" w:sz="4" w:space="0" w:color="000000"/>
              <w:right w:val="single" w:sz="4" w:space="0" w:color="000000"/>
            </w:tcBorders>
          </w:tcPr>
          <w:p w14:paraId="06C2064C" w14:textId="77777777" w:rsidR="00416CBD" w:rsidRDefault="00F0285E">
            <w:r>
              <w:t xml:space="preserve">Main theme of the paper not relevant to my topic. </w:t>
            </w:r>
          </w:p>
        </w:tc>
      </w:tr>
      <w:tr w:rsidR="00416CBD" w14:paraId="17AA4431" w14:textId="77777777" w:rsidTr="000C15C5">
        <w:trPr>
          <w:trHeight w:val="1114"/>
        </w:trPr>
        <w:tc>
          <w:tcPr>
            <w:tcW w:w="470" w:type="dxa"/>
            <w:tcBorders>
              <w:top w:val="single" w:sz="4" w:space="0" w:color="000000"/>
              <w:left w:val="single" w:sz="4" w:space="0" w:color="000000"/>
              <w:bottom w:val="single" w:sz="4" w:space="0" w:color="000000"/>
              <w:right w:val="single" w:sz="4" w:space="0" w:color="000000"/>
            </w:tcBorders>
          </w:tcPr>
          <w:p w14:paraId="0B756063" w14:textId="5231BD27" w:rsidR="00416CBD" w:rsidRDefault="00F0285E">
            <w:pPr>
              <w:ind w:left="5"/>
            </w:pPr>
            <w:r>
              <w:t>2</w:t>
            </w:r>
            <w:r w:rsidR="0097176A">
              <w:t>0</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3B750E95" w14:textId="1298B9E8" w:rsidR="00236266" w:rsidRDefault="00236266" w:rsidP="00236266">
            <w:pPr>
              <w:rPr>
                <w:rFonts w:ascii="Verdana" w:eastAsia="Verdana" w:hAnsi="Verdana" w:cs="Verdana"/>
                <w:sz w:val="18"/>
              </w:rPr>
            </w:pPr>
            <w:r w:rsidRPr="00236266">
              <w:rPr>
                <w:rFonts w:ascii="Verdana" w:eastAsia="Verdana" w:hAnsi="Verdana" w:cs="Verdana"/>
                <w:sz w:val="18"/>
              </w:rPr>
              <w:t>Investigating the Accuracy and Performance Enhancement in Metaverse</w:t>
            </w:r>
          </w:p>
          <w:p w14:paraId="0820B767" w14:textId="575ED945" w:rsidR="00236266" w:rsidRPr="00236266" w:rsidRDefault="00236266" w:rsidP="00236266">
            <w:pPr>
              <w:rPr>
                <w:rFonts w:ascii="Verdana" w:eastAsia="Verdana" w:hAnsi="Verdana" w:cs="Verdana"/>
                <w:color w:val="000000" w:themeColor="text1"/>
                <w:sz w:val="18"/>
              </w:rPr>
            </w:pPr>
            <w:r w:rsidRPr="00236266">
              <w:rPr>
                <w:rFonts w:ascii="Verdana" w:eastAsia="Verdana" w:hAnsi="Verdana" w:cs="Verdana"/>
                <w:b/>
                <w:bCs/>
                <w:color w:val="000000" w:themeColor="text1"/>
                <w:sz w:val="18"/>
              </w:rPr>
              <w:t> </w:t>
            </w:r>
            <w:hyperlink r:id="rId27" w:history="1">
              <w:r w:rsidRPr="00236266">
                <w:rPr>
                  <w:rStyle w:val="Hyperlink"/>
                  <w:rFonts w:ascii="Verdana" w:eastAsia="Verdana" w:hAnsi="Verdana" w:cs="Verdana"/>
                  <w:color w:val="000000" w:themeColor="text1"/>
                  <w:sz w:val="18"/>
                </w:rPr>
                <w:t>2022 5th International Conference on Contemporary Computing and Informatics (IC3I)</w:t>
              </w:r>
            </w:hyperlink>
          </w:p>
          <w:p w14:paraId="30FF5E21" w14:textId="1AFEC916" w:rsidR="00416CBD" w:rsidRDefault="00416CBD"/>
        </w:tc>
        <w:tc>
          <w:tcPr>
            <w:tcW w:w="1883" w:type="dxa"/>
            <w:tcBorders>
              <w:top w:val="single" w:sz="4" w:space="0" w:color="000000"/>
              <w:left w:val="single" w:sz="4" w:space="0" w:color="000000"/>
              <w:bottom w:val="single" w:sz="4" w:space="0" w:color="000000"/>
              <w:right w:val="single" w:sz="4" w:space="0" w:color="000000"/>
            </w:tcBorders>
          </w:tcPr>
          <w:p w14:paraId="4FCAD940" w14:textId="12C5974F" w:rsidR="00416CBD" w:rsidRDefault="00236266">
            <w:r>
              <w:t>Excluded</w:t>
            </w:r>
          </w:p>
        </w:tc>
        <w:tc>
          <w:tcPr>
            <w:tcW w:w="3149" w:type="dxa"/>
            <w:tcBorders>
              <w:top w:val="single" w:sz="4" w:space="0" w:color="000000"/>
              <w:left w:val="single" w:sz="4" w:space="0" w:color="000000"/>
              <w:bottom w:val="single" w:sz="4" w:space="0" w:color="000000"/>
              <w:right w:val="single" w:sz="4" w:space="0" w:color="000000"/>
            </w:tcBorders>
          </w:tcPr>
          <w:p w14:paraId="33FD4E1B" w14:textId="6170DA7B" w:rsidR="00416CBD" w:rsidRDefault="00F0285E">
            <w:r>
              <w:t xml:space="preserve">The paper is </w:t>
            </w:r>
            <w:r w:rsidR="00236266">
              <w:t>ir</w:t>
            </w:r>
            <w:r>
              <w:t xml:space="preserve">relevant to the aim of the research. </w:t>
            </w:r>
          </w:p>
        </w:tc>
      </w:tr>
      <w:tr w:rsidR="00416CBD" w14:paraId="266A2AC8" w14:textId="77777777" w:rsidTr="000C15C5">
        <w:trPr>
          <w:trHeight w:val="878"/>
        </w:trPr>
        <w:tc>
          <w:tcPr>
            <w:tcW w:w="470" w:type="dxa"/>
            <w:tcBorders>
              <w:top w:val="single" w:sz="4" w:space="0" w:color="000000"/>
              <w:left w:val="single" w:sz="4" w:space="0" w:color="000000"/>
              <w:bottom w:val="single" w:sz="4" w:space="0" w:color="000000"/>
              <w:right w:val="single" w:sz="4" w:space="0" w:color="000000"/>
            </w:tcBorders>
          </w:tcPr>
          <w:p w14:paraId="7A06D23B" w14:textId="7A675E14" w:rsidR="00416CBD" w:rsidRDefault="00F0285E">
            <w:pPr>
              <w:ind w:left="5"/>
            </w:pPr>
            <w:r>
              <w:t>2</w:t>
            </w:r>
            <w:r w:rsidR="0097176A">
              <w:t>1</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52DDAD38" w14:textId="77777777" w:rsidR="00416CBD" w:rsidRDefault="008516C0">
            <w:r>
              <w:t>Enhancing Cybersecurity polices with block chain technology</w:t>
            </w:r>
          </w:p>
          <w:p w14:paraId="72BC17BE" w14:textId="685B149E" w:rsidR="008516C0" w:rsidRDefault="008516C0">
            <w:r w:rsidRPr="008516C0">
              <w:rPr>
                <w:b/>
                <w:bCs/>
                <w:color w:val="auto"/>
              </w:rPr>
              <w:t> </w:t>
            </w:r>
            <w:hyperlink r:id="rId28" w:history="1">
              <w:r w:rsidRPr="008516C0">
                <w:rPr>
                  <w:rStyle w:val="Hyperlink"/>
                  <w:color w:val="auto"/>
                </w:rPr>
                <w:t>2022 5th International Conference on Contemporary Computing and Informatics (IC3I)</w:t>
              </w:r>
            </w:hyperlink>
          </w:p>
        </w:tc>
        <w:tc>
          <w:tcPr>
            <w:tcW w:w="1883" w:type="dxa"/>
            <w:tcBorders>
              <w:top w:val="single" w:sz="4" w:space="0" w:color="000000"/>
              <w:left w:val="single" w:sz="4" w:space="0" w:color="000000"/>
              <w:bottom w:val="single" w:sz="4" w:space="0" w:color="000000"/>
              <w:right w:val="single" w:sz="4" w:space="0" w:color="000000"/>
            </w:tcBorders>
          </w:tcPr>
          <w:p w14:paraId="34E7CD09" w14:textId="6B6B3640" w:rsidR="00416CBD" w:rsidRDefault="00236266">
            <w:r>
              <w:t>Included</w:t>
            </w:r>
          </w:p>
        </w:tc>
        <w:tc>
          <w:tcPr>
            <w:tcW w:w="3149" w:type="dxa"/>
            <w:tcBorders>
              <w:top w:val="single" w:sz="4" w:space="0" w:color="000000"/>
              <w:left w:val="single" w:sz="4" w:space="0" w:color="000000"/>
              <w:bottom w:val="single" w:sz="4" w:space="0" w:color="000000"/>
              <w:right w:val="single" w:sz="4" w:space="0" w:color="000000"/>
            </w:tcBorders>
          </w:tcPr>
          <w:p w14:paraId="3BB1933C" w14:textId="41FE3492" w:rsidR="00416CBD" w:rsidRDefault="00F0285E">
            <w:r>
              <w:t xml:space="preserve">The paper </w:t>
            </w:r>
            <w:r w:rsidR="00236266">
              <w:t xml:space="preserve">discusses about the topic and discuss about </w:t>
            </w:r>
            <w:r w:rsidR="00236266" w:rsidRPr="00236266">
              <w:t>improving data security and addressing cybersecurity concerns</w:t>
            </w:r>
            <w:r w:rsidR="00236266">
              <w:t>.</w:t>
            </w:r>
          </w:p>
        </w:tc>
      </w:tr>
      <w:tr w:rsidR="001A0DF0" w14:paraId="77A663D9" w14:textId="77777777" w:rsidTr="000C15C5">
        <w:trPr>
          <w:trHeight w:val="881"/>
        </w:trPr>
        <w:tc>
          <w:tcPr>
            <w:tcW w:w="470" w:type="dxa"/>
            <w:tcBorders>
              <w:top w:val="single" w:sz="4" w:space="0" w:color="000000"/>
              <w:left w:val="single" w:sz="4" w:space="0" w:color="000000"/>
              <w:bottom w:val="single" w:sz="4" w:space="0" w:color="000000"/>
              <w:right w:val="single" w:sz="4" w:space="0" w:color="000000"/>
            </w:tcBorders>
          </w:tcPr>
          <w:p w14:paraId="51F80728" w14:textId="5C74287B" w:rsidR="001A0DF0" w:rsidRDefault="001A0DF0" w:rsidP="001A0DF0">
            <w:pPr>
              <w:ind w:left="5"/>
            </w:pPr>
            <w:r>
              <w:t>2</w:t>
            </w:r>
            <w:r w:rsidR="0097176A">
              <w:t>2</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2798AEB0" w14:textId="77777777" w:rsidR="000C15C5" w:rsidRPr="000C15C5" w:rsidRDefault="000C15C5" w:rsidP="000C15C5">
            <w:pPr>
              <w:rPr>
                <w:rFonts w:ascii="Arial" w:hAnsi="Arial" w:cs="Arial"/>
                <w:color w:val="333333"/>
              </w:rPr>
            </w:pPr>
            <w:r w:rsidRPr="000C15C5">
              <w:rPr>
                <w:rFonts w:ascii="Arial" w:hAnsi="Arial" w:cs="Arial"/>
                <w:color w:val="333333"/>
              </w:rPr>
              <w:t>A Case on Decentralized use of Blockchain</w:t>
            </w:r>
          </w:p>
          <w:p w14:paraId="333774D4" w14:textId="446F6FF8" w:rsidR="001A0DF0" w:rsidRDefault="001A0DF0" w:rsidP="001A0DF0"/>
        </w:tc>
        <w:tc>
          <w:tcPr>
            <w:tcW w:w="1883" w:type="dxa"/>
            <w:tcBorders>
              <w:top w:val="single" w:sz="4" w:space="0" w:color="000000"/>
              <w:left w:val="single" w:sz="4" w:space="0" w:color="000000"/>
              <w:bottom w:val="single" w:sz="4" w:space="0" w:color="000000"/>
              <w:right w:val="single" w:sz="4" w:space="0" w:color="000000"/>
            </w:tcBorders>
          </w:tcPr>
          <w:p w14:paraId="7189C70C" w14:textId="378110EB" w:rsidR="001A0DF0" w:rsidRDefault="000C15C5" w:rsidP="001A0DF0">
            <w:r>
              <w:t>Included</w:t>
            </w:r>
          </w:p>
        </w:tc>
        <w:tc>
          <w:tcPr>
            <w:tcW w:w="3149" w:type="dxa"/>
            <w:tcBorders>
              <w:top w:val="single" w:sz="4" w:space="0" w:color="000000"/>
              <w:left w:val="single" w:sz="4" w:space="0" w:color="000000"/>
              <w:bottom w:val="single" w:sz="4" w:space="0" w:color="000000"/>
              <w:right w:val="single" w:sz="4" w:space="0" w:color="000000"/>
            </w:tcBorders>
          </w:tcPr>
          <w:p w14:paraId="4DA615FD" w14:textId="73E7DFF9" w:rsidR="001A0DF0" w:rsidRDefault="000C15C5" w:rsidP="001A0DF0">
            <w:r w:rsidRPr="000C15C5">
              <w:t>It highlights the potential of blockchain technology in providing solutions for data security, decentralization, transparency, and efficiency.</w:t>
            </w:r>
          </w:p>
        </w:tc>
      </w:tr>
      <w:tr w:rsidR="001A0DF0" w14:paraId="30B1B849" w14:textId="77777777" w:rsidTr="000C15C5">
        <w:trPr>
          <w:trHeight w:val="461"/>
        </w:trPr>
        <w:tc>
          <w:tcPr>
            <w:tcW w:w="470" w:type="dxa"/>
            <w:tcBorders>
              <w:top w:val="single" w:sz="4" w:space="0" w:color="000000"/>
              <w:left w:val="single" w:sz="4" w:space="0" w:color="000000"/>
              <w:bottom w:val="single" w:sz="4" w:space="0" w:color="000000"/>
              <w:right w:val="single" w:sz="4" w:space="0" w:color="000000"/>
            </w:tcBorders>
          </w:tcPr>
          <w:p w14:paraId="45516CF9" w14:textId="77777777" w:rsidR="001A0DF0" w:rsidRDefault="001A0DF0" w:rsidP="001A0DF0"/>
        </w:tc>
        <w:tc>
          <w:tcPr>
            <w:tcW w:w="4597" w:type="dxa"/>
            <w:tcBorders>
              <w:top w:val="single" w:sz="4" w:space="0" w:color="000000"/>
              <w:left w:val="single" w:sz="4" w:space="0" w:color="000000"/>
              <w:bottom w:val="single" w:sz="4" w:space="0" w:color="000000"/>
              <w:right w:val="single" w:sz="4" w:space="0" w:color="000000"/>
            </w:tcBorders>
          </w:tcPr>
          <w:p w14:paraId="5FCE7116" w14:textId="10B6BA72" w:rsidR="001A0DF0" w:rsidRDefault="001A0DF0" w:rsidP="001A0DF0"/>
        </w:tc>
        <w:tc>
          <w:tcPr>
            <w:tcW w:w="1883" w:type="dxa"/>
            <w:tcBorders>
              <w:top w:val="single" w:sz="4" w:space="0" w:color="000000"/>
              <w:left w:val="single" w:sz="4" w:space="0" w:color="000000"/>
              <w:bottom w:val="single" w:sz="4" w:space="0" w:color="000000"/>
              <w:right w:val="single" w:sz="4" w:space="0" w:color="000000"/>
            </w:tcBorders>
          </w:tcPr>
          <w:p w14:paraId="0DD530A9" w14:textId="77777777" w:rsidR="001A0DF0" w:rsidRDefault="001A0DF0" w:rsidP="001A0DF0"/>
        </w:tc>
        <w:tc>
          <w:tcPr>
            <w:tcW w:w="3149" w:type="dxa"/>
            <w:tcBorders>
              <w:top w:val="single" w:sz="4" w:space="0" w:color="000000"/>
              <w:left w:val="single" w:sz="4" w:space="0" w:color="000000"/>
              <w:bottom w:val="single" w:sz="4" w:space="0" w:color="000000"/>
              <w:right w:val="single" w:sz="4" w:space="0" w:color="000000"/>
            </w:tcBorders>
          </w:tcPr>
          <w:p w14:paraId="46B88ACD" w14:textId="2B18945C" w:rsidR="001A0DF0" w:rsidRDefault="001A0DF0" w:rsidP="001A0DF0"/>
        </w:tc>
      </w:tr>
      <w:tr w:rsidR="001A0DF0" w14:paraId="4DD67D1C" w14:textId="77777777" w:rsidTr="000C15C5">
        <w:trPr>
          <w:trHeight w:val="878"/>
        </w:trPr>
        <w:tc>
          <w:tcPr>
            <w:tcW w:w="470" w:type="dxa"/>
            <w:tcBorders>
              <w:top w:val="single" w:sz="4" w:space="0" w:color="000000"/>
              <w:left w:val="single" w:sz="4" w:space="0" w:color="000000"/>
              <w:bottom w:val="single" w:sz="4" w:space="0" w:color="000000"/>
              <w:right w:val="single" w:sz="4" w:space="0" w:color="000000"/>
            </w:tcBorders>
          </w:tcPr>
          <w:p w14:paraId="2CF78BE2" w14:textId="4DA3F6ED" w:rsidR="001A0DF0" w:rsidRDefault="001A0DF0" w:rsidP="001A0DF0">
            <w:pPr>
              <w:ind w:left="5"/>
            </w:pPr>
            <w:r>
              <w:t>2</w:t>
            </w:r>
            <w:r w:rsidR="0097176A">
              <w:t>3</w:t>
            </w:r>
            <w:r>
              <w:t xml:space="preserve"> </w:t>
            </w:r>
          </w:p>
        </w:tc>
        <w:tc>
          <w:tcPr>
            <w:tcW w:w="4597" w:type="dxa"/>
            <w:tcBorders>
              <w:top w:val="single" w:sz="4" w:space="0" w:color="000000"/>
              <w:left w:val="single" w:sz="4" w:space="0" w:color="000000"/>
              <w:bottom w:val="single" w:sz="4" w:space="0" w:color="000000"/>
              <w:right w:val="single" w:sz="4" w:space="0" w:color="000000"/>
            </w:tcBorders>
          </w:tcPr>
          <w:p w14:paraId="4FAA9B56" w14:textId="5796867D" w:rsidR="001A0DF0" w:rsidRDefault="001A0DF0" w:rsidP="001A0DF0">
            <w:pPr>
              <w:rPr>
                <w:rFonts w:ascii="Verdana" w:eastAsia="Verdana" w:hAnsi="Verdana" w:cs="Verdana"/>
                <w:sz w:val="18"/>
              </w:rPr>
            </w:pPr>
            <w:r w:rsidRPr="001A0DF0">
              <w:rPr>
                <w:rFonts w:ascii="Verdana" w:eastAsia="Verdana" w:hAnsi="Verdana" w:cs="Verdana"/>
                <w:sz w:val="18"/>
              </w:rPr>
              <w:t>Gender and Age Classification Enabled Blockchain Security Mechanism for assisting Mobile Application</w:t>
            </w:r>
          </w:p>
          <w:p w14:paraId="44B23E14" w14:textId="48C240A9" w:rsidR="001A0DF0" w:rsidRPr="00E418F1" w:rsidRDefault="00000000" w:rsidP="001A0DF0">
            <w:pPr>
              <w:rPr>
                <w:rFonts w:ascii="Verdana" w:eastAsia="Verdana" w:hAnsi="Verdana" w:cs="Verdana"/>
                <w:color w:val="auto"/>
                <w:sz w:val="18"/>
              </w:rPr>
            </w:pPr>
            <w:hyperlink r:id="rId29" w:history="1">
              <w:r w:rsidR="001A0DF0" w:rsidRPr="00E418F1">
                <w:rPr>
                  <w:rStyle w:val="Hyperlink"/>
                  <w:rFonts w:ascii="Verdana" w:eastAsia="Verdana" w:hAnsi="Verdana" w:cs="Verdana"/>
                  <w:color w:val="auto"/>
                  <w:sz w:val="18"/>
                </w:rPr>
                <w:t>2022 5th International Conference on Contemporary Computing and Informatics (IC3I)</w:t>
              </w:r>
            </w:hyperlink>
          </w:p>
          <w:p w14:paraId="2FBE1BE5" w14:textId="3D3FB25E" w:rsidR="001A0DF0" w:rsidRDefault="001A0DF0" w:rsidP="001A0DF0"/>
        </w:tc>
        <w:tc>
          <w:tcPr>
            <w:tcW w:w="1883" w:type="dxa"/>
            <w:tcBorders>
              <w:top w:val="single" w:sz="4" w:space="0" w:color="000000"/>
              <w:left w:val="single" w:sz="4" w:space="0" w:color="000000"/>
              <w:bottom w:val="single" w:sz="4" w:space="0" w:color="000000"/>
              <w:right w:val="single" w:sz="4" w:space="0" w:color="000000"/>
            </w:tcBorders>
          </w:tcPr>
          <w:p w14:paraId="2B40DBE9" w14:textId="550AD4C5" w:rsidR="001A0DF0" w:rsidRDefault="001A0DF0" w:rsidP="001A0DF0">
            <w:r>
              <w:t xml:space="preserve">Included </w:t>
            </w:r>
          </w:p>
        </w:tc>
        <w:tc>
          <w:tcPr>
            <w:tcW w:w="3149" w:type="dxa"/>
            <w:tcBorders>
              <w:top w:val="single" w:sz="4" w:space="0" w:color="000000"/>
              <w:left w:val="single" w:sz="4" w:space="0" w:color="000000"/>
              <w:bottom w:val="single" w:sz="4" w:space="0" w:color="000000"/>
              <w:right w:val="single" w:sz="4" w:space="0" w:color="000000"/>
            </w:tcBorders>
          </w:tcPr>
          <w:p w14:paraId="72414A90" w14:textId="1C10588A" w:rsidR="001A0DF0" w:rsidRDefault="001A0DF0" w:rsidP="001A0DF0">
            <w:r>
              <w:t>The paper is relevant to the aim of the research.</w:t>
            </w:r>
            <w:r w:rsidR="0097176A">
              <w:t xml:space="preserve"> It doesn’t speak about my research methodology </w:t>
            </w:r>
          </w:p>
        </w:tc>
      </w:tr>
      <w:tr w:rsidR="001A0DF0" w14:paraId="67707457" w14:textId="77777777" w:rsidTr="000C15C5">
        <w:trPr>
          <w:trHeight w:val="1037"/>
        </w:trPr>
        <w:tc>
          <w:tcPr>
            <w:tcW w:w="470" w:type="dxa"/>
            <w:tcBorders>
              <w:top w:val="single" w:sz="4" w:space="0" w:color="000000"/>
              <w:left w:val="single" w:sz="4" w:space="0" w:color="000000"/>
              <w:bottom w:val="single" w:sz="4" w:space="0" w:color="000000"/>
              <w:right w:val="single" w:sz="4" w:space="0" w:color="000000"/>
            </w:tcBorders>
          </w:tcPr>
          <w:p w14:paraId="388A6C52" w14:textId="0CA84EA8" w:rsidR="001A0DF0" w:rsidRDefault="001A0DF0" w:rsidP="001A0DF0">
            <w:pPr>
              <w:ind w:left="5"/>
            </w:pPr>
            <w:r>
              <w:t>2</w:t>
            </w:r>
            <w:r w:rsidR="0097176A">
              <w:t>4</w:t>
            </w:r>
          </w:p>
        </w:tc>
        <w:tc>
          <w:tcPr>
            <w:tcW w:w="4597" w:type="dxa"/>
            <w:tcBorders>
              <w:top w:val="single" w:sz="4" w:space="0" w:color="000000"/>
              <w:left w:val="single" w:sz="4" w:space="0" w:color="000000"/>
              <w:bottom w:val="single" w:sz="4" w:space="0" w:color="000000"/>
              <w:right w:val="single" w:sz="4" w:space="0" w:color="000000"/>
            </w:tcBorders>
          </w:tcPr>
          <w:p w14:paraId="6CEE9921" w14:textId="2A2E3605" w:rsidR="001A0DF0" w:rsidRDefault="001A0DF0" w:rsidP="001A0DF0">
            <w:pPr>
              <w:rPr>
                <w:rFonts w:ascii="Verdana" w:eastAsia="Verdana" w:hAnsi="Verdana" w:cs="Verdana"/>
                <w:sz w:val="18"/>
              </w:rPr>
            </w:pPr>
            <w:r w:rsidRPr="005064A2">
              <w:rPr>
                <w:rFonts w:ascii="Verdana" w:eastAsia="Verdana" w:hAnsi="Verdana" w:cs="Verdana"/>
                <w:sz w:val="18"/>
              </w:rPr>
              <w:t>Cryptocurrency as a Hedging Alternative- DCC GARCH Model Analysis using R Programming</w:t>
            </w:r>
          </w:p>
          <w:p w14:paraId="6E5646B7" w14:textId="52DA9D2C" w:rsidR="001A0DF0" w:rsidRPr="005064A2" w:rsidRDefault="00000000" w:rsidP="001A0DF0">
            <w:pPr>
              <w:rPr>
                <w:rFonts w:ascii="Verdana" w:eastAsia="Verdana" w:hAnsi="Verdana" w:cs="Verdana"/>
                <w:color w:val="000000" w:themeColor="text1"/>
                <w:sz w:val="18"/>
              </w:rPr>
            </w:pPr>
            <w:hyperlink r:id="rId30" w:history="1">
              <w:r w:rsidR="001A0DF0" w:rsidRPr="005064A2">
                <w:rPr>
                  <w:rStyle w:val="Hyperlink"/>
                  <w:rFonts w:ascii="Verdana" w:eastAsia="Verdana" w:hAnsi="Verdana" w:cs="Verdana"/>
                  <w:color w:val="000000" w:themeColor="text1"/>
                  <w:sz w:val="18"/>
                </w:rPr>
                <w:t>2022 5th International Conference on Contemporary Computing and Informatics (IC3I)</w:t>
              </w:r>
            </w:hyperlink>
          </w:p>
          <w:p w14:paraId="316A54C4" w14:textId="3ADDE031" w:rsidR="001A0DF0" w:rsidRDefault="001A0DF0" w:rsidP="001A0DF0"/>
        </w:tc>
        <w:tc>
          <w:tcPr>
            <w:tcW w:w="1883" w:type="dxa"/>
            <w:tcBorders>
              <w:top w:val="single" w:sz="4" w:space="0" w:color="000000"/>
              <w:left w:val="single" w:sz="4" w:space="0" w:color="000000"/>
              <w:bottom w:val="single" w:sz="4" w:space="0" w:color="000000"/>
              <w:right w:val="single" w:sz="4" w:space="0" w:color="000000"/>
            </w:tcBorders>
          </w:tcPr>
          <w:p w14:paraId="5742A7E9" w14:textId="77777777" w:rsidR="001A0DF0" w:rsidRDefault="001A0DF0" w:rsidP="001A0DF0">
            <w:r>
              <w:t xml:space="preserve">Included </w:t>
            </w:r>
          </w:p>
        </w:tc>
        <w:tc>
          <w:tcPr>
            <w:tcW w:w="3149" w:type="dxa"/>
            <w:tcBorders>
              <w:top w:val="single" w:sz="4" w:space="0" w:color="000000"/>
              <w:left w:val="single" w:sz="4" w:space="0" w:color="000000"/>
              <w:bottom w:val="single" w:sz="4" w:space="0" w:color="000000"/>
              <w:right w:val="single" w:sz="4" w:space="0" w:color="000000"/>
            </w:tcBorders>
          </w:tcPr>
          <w:p w14:paraId="33308524" w14:textId="562A9565" w:rsidR="001A0DF0" w:rsidRDefault="001A0DF0" w:rsidP="001A0DF0">
            <w:r>
              <w:t xml:space="preserve">Paper discusses current </w:t>
            </w:r>
            <w:r w:rsidR="00D55923">
              <w:t xml:space="preserve">information </w:t>
            </w:r>
            <w:r w:rsidR="00D55923" w:rsidRPr="001A0DF0">
              <w:t>financial</w:t>
            </w:r>
            <w:r w:rsidRPr="001A0DF0">
              <w:t xml:space="preserve"> technology sector</w:t>
            </w:r>
            <w:r>
              <w:t xml:space="preserve"> relevant to the topic. </w:t>
            </w:r>
          </w:p>
        </w:tc>
      </w:tr>
    </w:tbl>
    <w:p w14:paraId="448CECFB" w14:textId="3987266F" w:rsidR="00416CBD" w:rsidRDefault="00416CBD"/>
    <w:p w14:paraId="6D6C399D" w14:textId="5C0A3096" w:rsidR="00416CBD" w:rsidRDefault="00F0285E">
      <w:pPr>
        <w:spacing w:after="159" w:line="255" w:lineRule="auto"/>
        <w:ind w:left="10" w:hanging="10"/>
      </w:pPr>
      <w:r>
        <w:t>Total Included= 1</w:t>
      </w:r>
      <w:r w:rsidR="00F46433">
        <w:t>5</w:t>
      </w:r>
      <w:r>
        <w:t xml:space="preserve"> </w:t>
      </w:r>
    </w:p>
    <w:p w14:paraId="6BEB3378" w14:textId="30CD156D" w:rsidR="00416CBD" w:rsidRDefault="00F0285E">
      <w:pPr>
        <w:spacing w:after="237" w:line="255" w:lineRule="auto"/>
        <w:ind w:left="10" w:hanging="10"/>
      </w:pPr>
      <w:r>
        <w:t>Total Excluded =</w:t>
      </w:r>
      <w:r w:rsidR="00F46433">
        <w:t>1</w:t>
      </w:r>
      <w:r w:rsidR="0097176A">
        <w:t>0</w:t>
      </w:r>
      <w:r>
        <w:t xml:space="preserve"> </w:t>
      </w:r>
    </w:p>
    <w:p w14:paraId="3CEF627F" w14:textId="282A225B" w:rsidR="00BB5209" w:rsidRPr="00BB5209" w:rsidRDefault="00F0285E" w:rsidP="00BB5209">
      <w:pPr>
        <w:pStyle w:val="Heading2"/>
        <w:ind w:left="-5"/>
        <w:rPr>
          <w:b/>
          <w:color w:val="auto"/>
        </w:rPr>
      </w:pPr>
      <w:bookmarkStart w:id="10" w:name="_Toc28482"/>
      <w:r w:rsidRPr="00D627C9">
        <w:rPr>
          <w:b/>
          <w:color w:val="auto"/>
        </w:rPr>
        <w:t xml:space="preserve">Conclusion and Limitations </w:t>
      </w:r>
      <w:bookmarkEnd w:id="10"/>
    </w:p>
    <w:p w14:paraId="795A3C60" w14:textId="77777777" w:rsidR="00416CBD" w:rsidRDefault="00F0285E">
      <w:r>
        <w:t xml:space="preserve"> </w:t>
      </w:r>
    </w:p>
    <w:p w14:paraId="62F7F7A6" w14:textId="5F6762EB" w:rsidR="00BB5209" w:rsidRPr="00A86C78" w:rsidRDefault="00A86C78">
      <w:pPr>
        <w:rPr>
          <w:b/>
          <w:bCs/>
        </w:rPr>
      </w:pPr>
      <w:r>
        <w:rPr>
          <w:b/>
          <w:bCs/>
        </w:rPr>
        <w:t>C</w:t>
      </w:r>
      <w:r w:rsidRPr="00A86C78">
        <w:rPr>
          <w:b/>
          <w:bCs/>
        </w:rPr>
        <w:t>onclusion</w:t>
      </w:r>
    </w:p>
    <w:p w14:paraId="06D77E54" w14:textId="77777777" w:rsidR="00A86C78" w:rsidRDefault="00A86C78" w:rsidP="00D051CF">
      <w:r w:rsidRPr="00A86C78">
        <w:t xml:space="preserve">Finally, blockchain technology has transformed the world of cryptocurrency. It has developed a decentralised and secure transaction mechanism, removing the need for intermediaries and </w:t>
      </w:r>
      <w:r w:rsidRPr="00A86C78">
        <w:lastRenderedPageBreak/>
        <w:t>increasing confidence among players. Blockchain maintains data integrity and immutability through the application of cryptographic algorithms, making it highly resistant to tampering and fraud.</w:t>
      </w:r>
    </w:p>
    <w:p w14:paraId="018B786B" w14:textId="77777777" w:rsidR="001567EE" w:rsidRDefault="001567EE" w:rsidP="00D051CF">
      <w:r w:rsidRPr="001567EE">
        <w:t>The advantages of cryptocurrency and blockchain technology are substantial. They provide better transparency, lower transaction costs, improved security, and increased efficiency in a variety of businesses. Cryptocurrencies have the ability to disrupt established financial systems, permit cross-border transactions, enable micropayments, and bring financial inclusion to previously unbanked populations.</w:t>
      </w:r>
    </w:p>
    <w:p w14:paraId="4F1BD157" w14:textId="77777777" w:rsidR="005B3A18" w:rsidRPr="005B3A18" w:rsidRDefault="005B3A18" w:rsidP="005B3A18">
      <w:r w:rsidRPr="005B3A18">
        <w:t>However, cryptocurrencies and blockchain technology acceptance and deployment are not without problems and considerations. Consumer protection, money laundering, tax evasion, and security breaches all require regulatory and legal frameworks to be constructed. Blockchain network scalability and energy consumption issues necessitate novel solutions. Furthermore, public education and knowledge regarding cryptocurrencies and their underlying technology are critical to promoting responsible usage and preventing frauds or fraudulent operations.</w:t>
      </w:r>
    </w:p>
    <w:p w14:paraId="02337DF9" w14:textId="77777777" w:rsidR="005B3A18" w:rsidRDefault="005B3A18" w:rsidP="00D051CF"/>
    <w:p w14:paraId="2FF935B3" w14:textId="77777777" w:rsidR="00460452" w:rsidRDefault="00460452" w:rsidP="00460452">
      <w:r>
        <w:t>To realise the full potential of cryptocurrencies and blockchain technology, more research and development in areas such as scalability, privacy, interoperability, and governance structures is required. Collaboration between governments, regulatory bodies, businesses, and technology experts is crucial to establish standards, ensure compliance, and foster innovation in this rapidly evolving field.</w:t>
      </w:r>
    </w:p>
    <w:p w14:paraId="1807C121" w14:textId="4E88F8D4" w:rsidR="00416CBD" w:rsidRDefault="00460452" w:rsidP="00460452">
      <w:r>
        <w:t>Overall, cryptocurrencies and blockchain technology show significant promise for revolutionising numerous sectors such as finance, supply chain, healthcare, and others. Blockchain technology has the ability to revolutionise the way we transact, store data, and establish trust in the digital age by harnessing the power of decentralised networks, cryptographic algorithms, and smart contracts. It is an interesting and dynamic field that will continue to expand and affect the future of our global</w:t>
      </w:r>
      <w:r w:rsidR="00975A84">
        <w:t xml:space="preserve"> </w:t>
      </w:r>
      <w:r>
        <w:t>economy and society.</w:t>
      </w:r>
      <w:r w:rsidR="00F0285E">
        <w:t xml:space="preserve"> </w:t>
      </w:r>
    </w:p>
    <w:p w14:paraId="1239D26A" w14:textId="7DD52E61" w:rsidR="00D721C5" w:rsidRPr="00D721C5" w:rsidRDefault="00D721C5" w:rsidP="00460452">
      <w:pPr>
        <w:rPr>
          <w:b/>
          <w:bCs/>
        </w:rPr>
      </w:pPr>
      <w:r w:rsidRPr="00D721C5">
        <w:rPr>
          <w:b/>
          <w:bCs/>
        </w:rPr>
        <w:t>limitation</w:t>
      </w:r>
    </w:p>
    <w:p w14:paraId="6DF7832D" w14:textId="77777777" w:rsidR="00D721C5" w:rsidRDefault="00D721C5">
      <w:pPr>
        <w:spacing w:after="155"/>
      </w:pPr>
    </w:p>
    <w:p w14:paraId="1F31C1E4" w14:textId="77777777" w:rsidR="00D721C5" w:rsidRDefault="00D721C5" w:rsidP="00D721C5">
      <w:pPr>
        <w:spacing w:after="155"/>
      </w:pPr>
      <w:r>
        <w:t>While cryptocurrency and blockchain technology have several advantages, it is vital to recognise some of their limitations and concerns. Here are some of the most significant crypto restrictions in blockchain technology:</w:t>
      </w:r>
    </w:p>
    <w:p w14:paraId="52E80C76" w14:textId="77777777" w:rsidR="00D721C5" w:rsidRDefault="00D721C5" w:rsidP="00D721C5">
      <w:pPr>
        <w:spacing w:after="155"/>
      </w:pPr>
    </w:p>
    <w:p w14:paraId="2B32F365" w14:textId="77777777" w:rsidR="00D721C5" w:rsidRDefault="00D721C5" w:rsidP="00D721C5">
      <w:pPr>
        <w:spacing w:after="155"/>
      </w:pPr>
      <w:r>
        <w:t>Scalability is one of the fundamental drawbacks of blockchain technology. The blockchain network may become slower and less efficient as the volume of transactions increases. This problem emerges as a result of blockchain's decentralised structure, as each node is required to validate and keep each transaction. Off-chain transactions and sharding are being investigated as scaling alternatives, although mainstream adoption and implementation are still in the works.</w:t>
      </w:r>
    </w:p>
    <w:p w14:paraId="5CB02C14" w14:textId="77777777" w:rsidR="00D721C5" w:rsidRDefault="00D721C5" w:rsidP="00D721C5">
      <w:pPr>
        <w:spacing w:after="155"/>
      </w:pPr>
    </w:p>
    <w:p w14:paraId="7C88CAED" w14:textId="6D97D28E" w:rsidR="00416CBD" w:rsidRDefault="00D721C5" w:rsidP="00D721C5">
      <w:pPr>
        <w:spacing w:after="155"/>
      </w:pPr>
      <w:r>
        <w:t>Mining cryptocurrencies, particularly proof-of-work (PoW) consensus techniques, necessitates tremendous processing power and energy usage. This has sparked concerns about blockchain's environmental impact.</w:t>
      </w:r>
      <w:r w:rsidR="00F0285E">
        <w:t xml:space="preserve"> </w:t>
      </w:r>
    </w:p>
    <w:p w14:paraId="26DDF24A" w14:textId="77777777" w:rsidR="00416CBD" w:rsidRDefault="00F0285E">
      <w:r>
        <w:lastRenderedPageBreak/>
        <w:t xml:space="preserve"> </w:t>
      </w:r>
    </w:p>
    <w:p w14:paraId="2BA4D507" w14:textId="77777777" w:rsidR="00416CBD" w:rsidRDefault="00F0285E">
      <w:r>
        <w:t xml:space="preserve"> </w:t>
      </w:r>
    </w:p>
    <w:p w14:paraId="6D8D46B5" w14:textId="77777777" w:rsidR="00416CBD" w:rsidRDefault="00F0285E">
      <w:pPr>
        <w:spacing w:after="155"/>
      </w:pPr>
      <w:r>
        <w:t xml:space="preserve"> </w:t>
      </w:r>
    </w:p>
    <w:p w14:paraId="5FDE6D70" w14:textId="77777777" w:rsidR="00416CBD" w:rsidRDefault="00F0285E">
      <w:r>
        <w:t xml:space="preserve"> </w:t>
      </w:r>
    </w:p>
    <w:p w14:paraId="731939E0" w14:textId="77777777" w:rsidR="00416CBD" w:rsidRDefault="00F0285E">
      <w:r>
        <w:t xml:space="preserve"> </w:t>
      </w:r>
    </w:p>
    <w:p w14:paraId="29CE3E90" w14:textId="77777777" w:rsidR="00416CBD" w:rsidRDefault="00F0285E">
      <w:pPr>
        <w:spacing w:after="0"/>
      </w:pPr>
      <w:r>
        <w:t xml:space="preserve"> </w:t>
      </w:r>
    </w:p>
    <w:p w14:paraId="6842DB46" w14:textId="77777777" w:rsidR="00416CBD" w:rsidRDefault="00F0285E">
      <w:r>
        <w:t xml:space="preserve"> </w:t>
      </w:r>
    </w:p>
    <w:p w14:paraId="67E2F8C6" w14:textId="77777777" w:rsidR="00416CBD" w:rsidRDefault="00F0285E">
      <w:pPr>
        <w:spacing w:after="155"/>
      </w:pPr>
      <w:r>
        <w:t xml:space="preserve"> </w:t>
      </w:r>
    </w:p>
    <w:p w14:paraId="096EB6CC" w14:textId="77777777" w:rsidR="00416CBD" w:rsidRDefault="00F0285E">
      <w:pPr>
        <w:spacing w:after="233"/>
      </w:pPr>
      <w:r>
        <w:t xml:space="preserve"> </w:t>
      </w:r>
    </w:p>
    <w:p w14:paraId="55B7AF8F" w14:textId="77777777" w:rsidR="00B636D3" w:rsidRDefault="00B636D3">
      <w:pPr>
        <w:spacing w:after="233"/>
      </w:pPr>
    </w:p>
    <w:p w14:paraId="0B4055C6" w14:textId="77777777" w:rsidR="00B636D3" w:rsidRDefault="00B636D3">
      <w:pPr>
        <w:spacing w:after="233"/>
      </w:pPr>
    </w:p>
    <w:p w14:paraId="6465B1F2" w14:textId="77777777" w:rsidR="00B636D3" w:rsidRDefault="00B636D3">
      <w:pPr>
        <w:spacing w:after="233"/>
      </w:pPr>
    </w:p>
    <w:p w14:paraId="2294AAA6" w14:textId="77777777" w:rsidR="00B636D3" w:rsidRDefault="00B636D3">
      <w:pPr>
        <w:spacing w:after="233"/>
      </w:pPr>
    </w:p>
    <w:p w14:paraId="7767750A" w14:textId="77777777" w:rsidR="00416CBD" w:rsidRPr="00042FF7" w:rsidRDefault="00F0285E">
      <w:pPr>
        <w:pStyle w:val="Heading2"/>
        <w:ind w:left="-5"/>
        <w:rPr>
          <w:b/>
        </w:rPr>
      </w:pPr>
      <w:bookmarkStart w:id="11" w:name="_Toc28483"/>
      <w:r w:rsidRPr="00042FF7">
        <w:rPr>
          <w:b/>
          <w:color w:val="auto"/>
        </w:rPr>
        <w:t>References</w:t>
      </w:r>
      <w:r w:rsidRPr="00042FF7">
        <w:rPr>
          <w:b/>
        </w:rPr>
        <w:t xml:space="preserve"> </w:t>
      </w:r>
      <w:bookmarkEnd w:id="11"/>
    </w:p>
    <w:p w14:paraId="57020508" w14:textId="77777777" w:rsidR="00416CBD" w:rsidRDefault="00F0285E">
      <w:pPr>
        <w:spacing w:after="247"/>
      </w:pPr>
      <w:r>
        <w:t xml:space="preserve"> </w:t>
      </w:r>
    </w:p>
    <w:p w14:paraId="54AD81E9" w14:textId="2633EAB6"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ALIYEV, A.G. (2022) 'Study of Development Trends and Application Risks of Cryptocurrency and Blockchain Technologies in the Digital Environment', </w:t>
      </w:r>
      <w:r>
        <w:rPr>
          <w:rFonts w:ascii="Roboto" w:hAnsi="Roboto"/>
          <w:i/>
          <w:iCs/>
          <w:color w:val="000000"/>
          <w:sz w:val="21"/>
          <w:szCs w:val="21"/>
        </w:rPr>
        <w:t>Informatica Economical, </w:t>
      </w:r>
      <w:r>
        <w:rPr>
          <w:rFonts w:ascii="Roboto" w:hAnsi="Roboto"/>
          <w:color w:val="000000"/>
          <w:sz w:val="21"/>
          <w:szCs w:val="21"/>
        </w:rPr>
        <w:t>26(3/2022), pp. 37-49.</w:t>
      </w:r>
    </w:p>
    <w:p w14:paraId="1F5DA3CF"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Apostu, S.A.</w:t>
      </w:r>
      <w:r>
        <w:rPr>
          <w:rFonts w:ascii="Roboto" w:hAnsi="Roboto"/>
          <w:i/>
          <w:iCs/>
          <w:color w:val="000000"/>
          <w:sz w:val="21"/>
          <w:szCs w:val="21"/>
        </w:rPr>
        <w:t> et al. </w:t>
      </w:r>
      <w:r>
        <w:rPr>
          <w:rFonts w:ascii="Roboto" w:hAnsi="Roboto"/>
          <w:color w:val="000000"/>
          <w:sz w:val="21"/>
          <w:szCs w:val="21"/>
        </w:rPr>
        <w:t>(2022) 'NFTs and Cryptocurrencies-The Metamorphosis of the Economy under the Sign of Blockchain: A Time Series Approach', </w:t>
      </w:r>
      <w:r>
        <w:rPr>
          <w:rFonts w:ascii="Roboto" w:hAnsi="Roboto"/>
          <w:i/>
          <w:iCs/>
          <w:color w:val="000000"/>
          <w:sz w:val="21"/>
          <w:szCs w:val="21"/>
        </w:rPr>
        <w:t>Mathematics (Basel), </w:t>
      </w:r>
      <w:r>
        <w:rPr>
          <w:rFonts w:ascii="Roboto" w:hAnsi="Roboto"/>
          <w:color w:val="000000"/>
          <w:sz w:val="21"/>
          <w:szCs w:val="21"/>
        </w:rPr>
        <w:t>10(17), pp. 3218.</w:t>
      </w:r>
    </w:p>
    <w:p w14:paraId="6661FFB5"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Araya, J.I.I. and Rifà-Pous, H. (2023) 'Anomaly-based cyberattacks detection for smart homes: A systematic literature review', </w:t>
      </w:r>
      <w:r>
        <w:rPr>
          <w:rFonts w:ascii="Roboto" w:hAnsi="Roboto"/>
          <w:i/>
          <w:iCs/>
          <w:color w:val="000000"/>
          <w:sz w:val="21"/>
          <w:szCs w:val="21"/>
        </w:rPr>
        <w:t>Internet of Things, </w:t>
      </w:r>
      <w:r>
        <w:rPr>
          <w:rFonts w:ascii="Roboto" w:hAnsi="Roboto"/>
          <w:color w:val="000000"/>
          <w:sz w:val="21"/>
          <w:szCs w:val="21"/>
        </w:rPr>
        <w:t>, pp. 100792. Available at: </w:t>
      </w:r>
      <w:hyperlink r:id="rId31" w:tgtFrame="_blank" w:history="1">
        <w:r>
          <w:rPr>
            <w:rStyle w:val="Hyperlink"/>
            <w:rFonts w:ascii="Roboto" w:hAnsi="Roboto"/>
            <w:color w:val="0066CC"/>
            <w:sz w:val="21"/>
            <w:szCs w:val="21"/>
          </w:rPr>
          <w:t>https://doi.org/10.1016/j.iot.2023.100792.</w:t>
        </w:r>
      </w:hyperlink>
    </w:p>
    <w:p w14:paraId="589BB5D8"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B. Kumar, K. E. Mustofa and B. M. Adugna (2022) 'A Study in Understanding the Major Factors influencing the Investment Decision Making in Cryptocurrency Markets by Gen Z and Millennials', </w:t>
      </w:r>
      <w:r>
        <w:rPr>
          <w:rFonts w:ascii="Roboto" w:hAnsi="Roboto"/>
          <w:i/>
          <w:iCs/>
          <w:color w:val="000000"/>
          <w:sz w:val="21"/>
          <w:szCs w:val="21"/>
        </w:rPr>
        <w:t>- 2022 5th International Conference on Contemporary Computing and Informatics (IC3I). </w:t>
      </w:r>
      <w:r>
        <w:rPr>
          <w:rFonts w:ascii="Roboto" w:hAnsi="Roboto"/>
          <w:color w:val="000000"/>
          <w:sz w:val="21"/>
          <w:szCs w:val="21"/>
        </w:rPr>
        <w:t>doi: 10.1109/IC3I56241.2022.10073371.</w:t>
      </w:r>
    </w:p>
    <w:p w14:paraId="689BF94E"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Bhat, V., Nagarkar, J. and Singh, A. (2022) 'Prospects of Digital Currency in India- A Way Forward', </w:t>
      </w:r>
      <w:r>
        <w:rPr>
          <w:rFonts w:ascii="Roboto" w:hAnsi="Roboto"/>
          <w:i/>
          <w:iCs/>
          <w:color w:val="000000"/>
          <w:sz w:val="21"/>
          <w:szCs w:val="21"/>
        </w:rPr>
        <w:t>Cardiometry, </w:t>
      </w:r>
      <w:r>
        <w:rPr>
          <w:rFonts w:ascii="Roboto" w:hAnsi="Roboto"/>
          <w:color w:val="000000"/>
          <w:sz w:val="21"/>
          <w:szCs w:val="21"/>
        </w:rPr>
        <w:t>(24), pp. 486-497.</w:t>
      </w:r>
    </w:p>
    <w:p w14:paraId="42B81D5F"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Caraveo-Cacep, M.A., Vázquez-Medina, R. and Hernández Zavala, A. (2023) 'A survey on low-cost development boards for applying cryptography in IoT systems', </w:t>
      </w:r>
      <w:r>
        <w:rPr>
          <w:rFonts w:ascii="Roboto" w:hAnsi="Roboto"/>
          <w:i/>
          <w:iCs/>
          <w:color w:val="000000"/>
          <w:sz w:val="21"/>
          <w:szCs w:val="21"/>
        </w:rPr>
        <w:t>Internet of Things, </w:t>
      </w:r>
      <w:r>
        <w:rPr>
          <w:rFonts w:ascii="Roboto" w:hAnsi="Roboto"/>
          <w:color w:val="000000"/>
          <w:sz w:val="21"/>
          <w:szCs w:val="21"/>
        </w:rPr>
        <w:t>22, pp. 100743. Available at: </w:t>
      </w:r>
      <w:hyperlink r:id="rId32" w:tgtFrame="_blank" w:history="1">
        <w:r>
          <w:rPr>
            <w:rStyle w:val="Hyperlink"/>
            <w:rFonts w:ascii="Roboto" w:hAnsi="Roboto"/>
            <w:color w:val="0066CC"/>
            <w:sz w:val="21"/>
            <w:szCs w:val="21"/>
          </w:rPr>
          <w:t>https://doi.org/10.1016/j.iot.2023.100743.</w:t>
        </w:r>
      </w:hyperlink>
    </w:p>
    <w:p w14:paraId="2C4B9EE7"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Cheikhrouhou, O.</w:t>
      </w:r>
      <w:r>
        <w:rPr>
          <w:rFonts w:ascii="Roboto" w:hAnsi="Roboto"/>
          <w:i/>
          <w:iCs/>
          <w:color w:val="000000"/>
          <w:sz w:val="21"/>
          <w:szCs w:val="21"/>
        </w:rPr>
        <w:t> et al. </w:t>
      </w:r>
      <w:r>
        <w:rPr>
          <w:rFonts w:ascii="Roboto" w:hAnsi="Roboto"/>
          <w:color w:val="000000"/>
          <w:sz w:val="21"/>
          <w:szCs w:val="21"/>
        </w:rPr>
        <w:t>(2023) 'A lightweight blockchain and fog-enabled secure remote patient monitoring system', </w:t>
      </w:r>
      <w:r>
        <w:rPr>
          <w:rFonts w:ascii="Roboto" w:hAnsi="Roboto"/>
          <w:i/>
          <w:iCs/>
          <w:color w:val="000000"/>
          <w:sz w:val="21"/>
          <w:szCs w:val="21"/>
        </w:rPr>
        <w:t>Internet of Things, </w:t>
      </w:r>
      <w:r>
        <w:rPr>
          <w:rFonts w:ascii="Roboto" w:hAnsi="Roboto"/>
          <w:color w:val="000000"/>
          <w:sz w:val="21"/>
          <w:szCs w:val="21"/>
        </w:rPr>
        <w:t>22, pp. 100691. Available at: </w:t>
      </w:r>
      <w:hyperlink r:id="rId33" w:tgtFrame="_blank" w:history="1">
        <w:r>
          <w:rPr>
            <w:rStyle w:val="Hyperlink"/>
            <w:rFonts w:ascii="Roboto" w:hAnsi="Roboto"/>
            <w:color w:val="0066CC"/>
            <w:sz w:val="21"/>
            <w:szCs w:val="21"/>
          </w:rPr>
          <w:t>https://doi.org/10.1016/j.iot.2023.100691.</w:t>
        </w:r>
      </w:hyperlink>
    </w:p>
    <w:p w14:paraId="6C1BD224"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Chowdhury, M.A.F.</w:t>
      </w:r>
      <w:r>
        <w:rPr>
          <w:rFonts w:ascii="Roboto" w:hAnsi="Roboto"/>
          <w:i/>
          <w:iCs/>
          <w:color w:val="000000"/>
          <w:sz w:val="21"/>
          <w:szCs w:val="21"/>
        </w:rPr>
        <w:t> et al. </w:t>
      </w:r>
      <w:r>
        <w:rPr>
          <w:rFonts w:ascii="Roboto" w:hAnsi="Roboto"/>
          <w:color w:val="000000"/>
          <w:sz w:val="21"/>
          <w:szCs w:val="21"/>
        </w:rPr>
        <w:t>(2023) 'NFTs, DeFi, and other assets efficiency and volatility dynamics: An asymmetric multifractality analysis', </w:t>
      </w:r>
      <w:r>
        <w:rPr>
          <w:rFonts w:ascii="Roboto" w:hAnsi="Roboto"/>
          <w:i/>
          <w:iCs/>
          <w:color w:val="000000"/>
          <w:sz w:val="21"/>
          <w:szCs w:val="21"/>
        </w:rPr>
        <w:t>International Review of Financial Analysis, </w:t>
      </w:r>
      <w:r>
        <w:rPr>
          <w:rFonts w:ascii="Roboto" w:hAnsi="Roboto"/>
          <w:color w:val="000000"/>
          <w:sz w:val="21"/>
          <w:szCs w:val="21"/>
        </w:rPr>
        <w:t>87.</w:t>
      </w:r>
    </w:p>
    <w:p w14:paraId="0259A133"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lastRenderedPageBreak/>
        <w:t>Hosseini Shirvani, M. and Masdari, M. (2023) 'A survey study on trust-based security in Internet of Things: Challenges and issues', </w:t>
      </w:r>
      <w:r>
        <w:rPr>
          <w:rFonts w:ascii="Roboto" w:hAnsi="Roboto"/>
          <w:i/>
          <w:iCs/>
          <w:color w:val="000000"/>
          <w:sz w:val="21"/>
          <w:szCs w:val="21"/>
        </w:rPr>
        <w:t>Internet of Things, </w:t>
      </w:r>
      <w:r>
        <w:rPr>
          <w:rFonts w:ascii="Roboto" w:hAnsi="Roboto"/>
          <w:color w:val="000000"/>
          <w:sz w:val="21"/>
          <w:szCs w:val="21"/>
        </w:rPr>
        <w:t>21, pp. 100640. Available at: </w:t>
      </w:r>
      <w:hyperlink r:id="rId34" w:tgtFrame="_blank" w:history="1">
        <w:r>
          <w:rPr>
            <w:rStyle w:val="Hyperlink"/>
            <w:rFonts w:ascii="Roboto" w:hAnsi="Roboto"/>
            <w:color w:val="0066CC"/>
            <w:sz w:val="21"/>
            <w:szCs w:val="21"/>
          </w:rPr>
          <w:t>https://doi.org/10.1016/j.iot.2022.100640.</w:t>
        </w:r>
      </w:hyperlink>
    </w:p>
    <w:p w14:paraId="4389C737"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Prados-Castillo, J.F.</w:t>
      </w:r>
      <w:r>
        <w:rPr>
          <w:rFonts w:ascii="Roboto" w:hAnsi="Roboto"/>
          <w:i/>
          <w:iCs/>
          <w:color w:val="000000"/>
          <w:sz w:val="21"/>
          <w:szCs w:val="21"/>
        </w:rPr>
        <w:t> et al. </w:t>
      </w:r>
      <w:r>
        <w:rPr>
          <w:rFonts w:ascii="Roboto" w:hAnsi="Roboto"/>
          <w:color w:val="000000"/>
          <w:sz w:val="21"/>
          <w:szCs w:val="21"/>
        </w:rPr>
        <w:t>(2023) 'Potential of the Crypto Economy in Financial Management and Fundraising for Tourism', </w:t>
      </w:r>
      <w:r>
        <w:rPr>
          <w:rFonts w:ascii="Roboto" w:hAnsi="Roboto"/>
          <w:i/>
          <w:iCs/>
          <w:color w:val="000000"/>
          <w:sz w:val="21"/>
          <w:szCs w:val="21"/>
        </w:rPr>
        <w:t>Sustainability (Basel, Switzerland), </w:t>
      </w:r>
      <w:r>
        <w:rPr>
          <w:rFonts w:ascii="Roboto" w:hAnsi="Roboto"/>
          <w:color w:val="000000"/>
          <w:sz w:val="21"/>
          <w:szCs w:val="21"/>
        </w:rPr>
        <w:t>15(6), pp. 4978.</w:t>
      </w:r>
    </w:p>
    <w:p w14:paraId="17AC70D6"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Putra, M.A.P.</w:t>
      </w:r>
      <w:r>
        <w:rPr>
          <w:rFonts w:ascii="Roboto" w:hAnsi="Roboto"/>
          <w:i/>
          <w:iCs/>
          <w:color w:val="000000"/>
          <w:sz w:val="21"/>
          <w:szCs w:val="21"/>
        </w:rPr>
        <w:t> et al. </w:t>
      </w:r>
      <w:r>
        <w:rPr>
          <w:rFonts w:ascii="Roboto" w:hAnsi="Roboto"/>
          <w:color w:val="000000"/>
          <w:sz w:val="21"/>
          <w:szCs w:val="21"/>
        </w:rPr>
        <w:t>(2023) 'ACS: Accuracy-based client selection mechanism for federated industrial IoT', </w:t>
      </w:r>
      <w:r>
        <w:rPr>
          <w:rFonts w:ascii="Roboto" w:hAnsi="Roboto"/>
          <w:i/>
          <w:iCs/>
          <w:color w:val="000000"/>
          <w:sz w:val="21"/>
          <w:szCs w:val="21"/>
        </w:rPr>
        <w:t>Internet of Things, </w:t>
      </w:r>
      <w:r>
        <w:rPr>
          <w:rFonts w:ascii="Roboto" w:hAnsi="Roboto"/>
          <w:color w:val="000000"/>
          <w:sz w:val="21"/>
          <w:szCs w:val="21"/>
        </w:rPr>
        <w:t>21, pp. 100657. Available at: </w:t>
      </w:r>
      <w:hyperlink r:id="rId35" w:tgtFrame="_blank" w:history="1">
        <w:r>
          <w:rPr>
            <w:rStyle w:val="Hyperlink"/>
            <w:rFonts w:ascii="Roboto" w:hAnsi="Roboto"/>
            <w:color w:val="0066CC"/>
            <w:sz w:val="21"/>
            <w:szCs w:val="21"/>
          </w:rPr>
          <w:t>https://doi.org/10.1016/j.iot.2022.100657.</w:t>
        </w:r>
      </w:hyperlink>
    </w:p>
    <w:p w14:paraId="4D7182C8"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R. Al-Amri</w:t>
      </w:r>
      <w:r>
        <w:rPr>
          <w:rFonts w:ascii="Roboto" w:hAnsi="Roboto"/>
          <w:i/>
          <w:iCs/>
          <w:color w:val="000000"/>
          <w:sz w:val="21"/>
          <w:szCs w:val="21"/>
        </w:rPr>
        <w:t> et al. </w:t>
      </w:r>
      <w:r>
        <w:rPr>
          <w:rFonts w:ascii="Roboto" w:hAnsi="Roboto"/>
          <w:color w:val="000000"/>
          <w:sz w:val="21"/>
          <w:szCs w:val="21"/>
        </w:rPr>
        <w:t>(2021) 'Role of Shariah compliance on Cryptocurrency Acceptance among Malaysians: An Empirical Study', </w:t>
      </w:r>
      <w:r>
        <w:rPr>
          <w:rFonts w:ascii="Roboto" w:hAnsi="Roboto"/>
          <w:i/>
          <w:iCs/>
          <w:color w:val="000000"/>
          <w:sz w:val="21"/>
          <w:szCs w:val="21"/>
        </w:rPr>
        <w:t>- 2021 International Conference on Intelligent Technology, System and Service for Internet of Everything (ITSS-IoE). </w:t>
      </w:r>
      <w:r>
        <w:rPr>
          <w:rFonts w:ascii="Roboto" w:hAnsi="Roboto"/>
          <w:color w:val="000000"/>
          <w:sz w:val="21"/>
          <w:szCs w:val="21"/>
        </w:rPr>
        <w:t>doi: 10.1109/ITSS-IoE53029.2021.9615291.</w:t>
      </w:r>
    </w:p>
    <w:p w14:paraId="16B2FF9C" w14:textId="77777777" w:rsidR="00030B66" w:rsidRDefault="00030B66" w:rsidP="00030B66">
      <w:pPr>
        <w:pStyle w:val="NormalWeb"/>
        <w:shd w:val="clear" w:color="auto" w:fill="FFFFFF"/>
        <w:spacing w:before="0" w:beforeAutospacing="0" w:after="173" w:afterAutospacing="0"/>
        <w:rPr>
          <w:rFonts w:ascii="Roboto" w:hAnsi="Roboto"/>
          <w:color w:val="000000"/>
          <w:sz w:val="21"/>
          <w:szCs w:val="21"/>
        </w:rPr>
      </w:pPr>
      <w:r>
        <w:rPr>
          <w:rFonts w:ascii="Roboto" w:hAnsi="Roboto"/>
          <w:color w:val="000000"/>
          <w:sz w:val="21"/>
          <w:szCs w:val="21"/>
        </w:rPr>
        <w:t>Thabit, F.</w:t>
      </w:r>
      <w:r>
        <w:rPr>
          <w:rFonts w:ascii="Roboto" w:hAnsi="Roboto"/>
          <w:i/>
          <w:iCs/>
          <w:color w:val="000000"/>
          <w:sz w:val="21"/>
          <w:szCs w:val="21"/>
        </w:rPr>
        <w:t> et al. </w:t>
      </w:r>
      <w:r>
        <w:rPr>
          <w:rFonts w:ascii="Roboto" w:hAnsi="Roboto"/>
          <w:color w:val="000000"/>
          <w:sz w:val="21"/>
          <w:szCs w:val="21"/>
        </w:rPr>
        <w:t>(2023) 'Cryptography Algorithms for Enhancing IoT Security', </w:t>
      </w:r>
      <w:r>
        <w:rPr>
          <w:rFonts w:ascii="Roboto" w:hAnsi="Roboto"/>
          <w:i/>
          <w:iCs/>
          <w:color w:val="000000"/>
          <w:sz w:val="21"/>
          <w:szCs w:val="21"/>
        </w:rPr>
        <w:t>Internet of Things, </w:t>
      </w:r>
      <w:r>
        <w:rPr>
          <w:rFonts w:ascii="Roboto" w:hAnsi="Roboto"/>
          <w:color w:val="000000"/>
          <w:sz w:val="21"/>
          <w:szCs w:val="21"/>
        </w:rPr>
        <w:t>22, pp. 100759. Available at: </w:t>
      </w:r>
      <w:hyperlink r:id="rId36" w:tgtFrame="_blank" w:history="1">
        <w:r>
          <w:rPr>
            <w:rStyle w:val="Hyperlink"/>
            <w:rFonts w:ascii="Roboto" w:hAnsi="Roboto"/>
            <w:color w:val="0066CC"/>
            <w:sz w:val="21"/>
            <w:szCs w:val="21"/>
          </w:rPr>
          <w:t>https://doi.org/10.1016/j.iot.2023.100759.</w:t>
        </w:r>
      </w:hyperlink>
    </w:p>
    <w:p w14:paraId="5D5ABC34" w14:textId="77777777" w:rsidR="00042FF7" w:rsidRDefault="00042FF7" w:rsidP="00030B66">
      <w:pPr>
        <w:pStyle w:val="NormalWeb"/>
        <w:shd w:val="clear" w:color="auto" w:fill="FFFFFF"/>
        <w:spacing w:before="0" w:beforeAutospacing="0" w:after="173" w:afterAutospacing="0"/>
        <w:rPr>
          <w:rFonts w:ascii="Roboto" w:hAnsi="Roboto"/>
          <w:color w:val="000000"/>
          <w:sz w:val="21"/>
          <w:szCs w:val="21"/>
        </w:rPr>
      </w:pPr>
    </w:p>
    <w:p w14:paraId="77A1F4FE" w14:textId="6EA686E6" w:rsidR="00416CBD" w:rsidRDefault="00416CBD">
      <w:pPr>
        <w:spacing w:after="0"/>
      </w:pPr>
    </w:p>
    <w:sectPr w:rsidR="00416CBD">
      <w:pgSz w:w="11900" w:h="16840"/>
      <w:pgMar w:top="1439" w:right="1437" w:bottom="14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49930" w14:textId="77777777" w:rsidR="00BE7DFA" w:rsidRDefault="00BE7DFA" w:rsidP="004E7A41">
      <w:pPr>
        <w:spacing w:after="0" w:line="240" w:lineRule="auto"/>
      </w:pPr>
      <w:r>
        <w:separator/>
      </w:r>
    </w:p>
  </w:endnote>
  <w:endnote w:type="continuationSeparator" w:id="0">
    <w:p w14:paraId="068A723C" w14:textId="77777777" w:rsidR="00BE7DFA" w:rsidRDefault="00BE7DFA" w:rsidP="004E7A41">
      <w:pPr>
        <w:spacing w:after="0" w:line="240" w:lineRule="auto"/>
      </w:pPr>
      <w:r>
        <w:continuationSeparator/>
      </w:r>
    </w:p>
  </w:endnote>
  <w:endnote w:type="continuationNotice" w:id="1">
    <w:p w14:paraId="12DC89EE" w14:textId="77777777" w:rsidR="00BE7DFA" w:rsidRDefault="00BE7D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5A112" w14:textId="77777777" w:rsidR="00BE7DFA" w:rsidRDefault="00BE7DFA" w:rsidP="004E7A41">
      <w:pPr>
        <w:spacing w:after="0" w:line="240" w:lineRule="auto"/>
      </w:pPr>
      <w:r>
        <w:separator/>
      </w:r>
    </w:p>
  </w:footnote>
  <w:footnote w:type="continuationSeparator" w:id="0">
    <w:p w14:paraId="72373A4A" w14:textId="77777777" w:rsidR="00BE7DFA" w:rsidRDefault="00BE7DFA" w:rsidP="004E7A41">
      <w:pPr>
        <w:spacing w:after="0" w:line="240" w:lineRule="auto"/>
      </w:pPr>
      <w:r>
        <w:continuationSeparator/>
      </w:r>
    </w:p>
  </w:footnote>
  <w:footnote w:type="continuationNotice" w:id="1">
    <w:p w14:paraId="3EDF08F2" w14:textId="77777777" w:rsidR="00BE7DFA" w:rsidRDefault="00BE7D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A1711"/>
    <w:multiLevelType w:val="hybridMultilevel"/>
    <w:tmpl w:val="A3883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3C7A6B"/>
    <w:multiLevelType w:val="hybridMultilevel"/>
    <w:tmpl w:val="7DE64F7E"/>
    <w:lvl w:ilvl="0" w:tplc="0C3E2B5E">
      <w:start w:val="13"/>
      <w:numFmt w:val="upperLetter"/>
      <w:lvlText w:val="%1."/>
      <w:lvlJc w:val="left"/>
      <w:pPr>
        <w:ind w:left="1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167E429E">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31AC1204">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91EEF858">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086EA174">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70EC7E0C">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31D05CD4">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AC586096">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D1961AD8">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62857F9"/>
    <w:multiLevelType w:val="hybridMultilevel"/>
    <w:tmpl w:val="5F802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912C38"/>
    <w:multiLevelType w:val="hybridMultilevel"/>
    <w:tmpl w:val="52D65D02"/>
    <w:lvl w:ilvl="0" w:tplc="982A2A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C66C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F037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681B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B033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8AE1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862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804A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4EA9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183859706">
    <w:abstractNumId w:val="3"/>
  </w:num>
  <w:num w:numId="2" w16cid:durableId="950161485">
    <w:abstractNumId w:val="1"/>
  </w:num>
  <w:num w:numId="3" w16cid:durableId="975456435">
    <w:abstractNumId w:val="2"/>
  </w:num>
  <w:num w:numId="4" w16cid:durableId="48589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CBD"/>
    <w:rsid w:val="0001438F"/>
    <w:rsid w:val="00020451"/>
    <w:rsid w:val="00030B66"/>
    <w:rsid w:val="00042FF7"/>
    <w:rsid w:val="000709CC"/>
    <w:rsid w:val="000B6F74"/>
    <w:rsid w:val="000C15C5"/>
    <w:rsid w:val="000D1B48"/>
    <w:rsid w:val="001139E6"/>
    <w:rsid w:val="00142B5D"/>
    <w:rsid w:val="001437DD"/>
    <w:rsid w:val="00144540"/>
    <w:rsid w:val="00145FAB"/>
    <w:rsid w:val="001567EE"/>
    <w:rsid w:val="00172EC2"/>
    <w:rsid w:val="001746FF"/>
    <w:rsid w:val="001A0DF0"/>
    <w:rsid w:val="001B41F2"/>
    <w:rsid w:val="001C6910"/>
    <w:rsid w:val="001E7615"/>
    <w:rsid w:val="001F7A8B"/>
    <w:rsid w:val="00210E1D"/>
    <w:rsid w:val="00226C9E"/>
    <w:rsid w:val="00236266"/>
    <w:rsid w:val="00237FC3"/>
    <w:rsid w:val="002738DD"/>
    <w:rsid w:val="00286E76"/>
    <w:rsid w:val="00290225"/>
    <w:rsid w:val="00293CA2"/>
    <w:rsid w:val="0029651C"/>
    <w:rsid w:val="002967BA"/>
    <w:rsid w:val="002E5071"/>
    <w:rsid w:val="00311EB9"/>
    <w:rsid w:val="00343313"/>
    <w:rsid w:val="003B43C7"/>
    <w:rsid w:val="003D651E"/>
    <w:rsid w:val="003E016E"/>
    <w:rsid w:val="003E6918"/>
    <w:rsid w:val="00416CBD"/>
    <w:rsid w:val="0042493A"/>
    <w:rsid w:val="00425E3C"/>
    <w:rsid w:val="00460452"/>
    <w:rsid w:val="004609F5"/>
    <w:rsid w:val="00480351"/>
    <w:rsid w:val="00484EE0"/>
    <w:rsid w:val="0048522C"/>
    <w:rsid w:val="00494026"/>
    <w:rsid w:val="00497CCA"/>
    <w:rsid w:val="004C7026"/>
    <w:rsid w:val="004E3898"/>
    <w:rsid w:val="004E7A41"/>
    <w:rsid w:val="005064A2"/>
    <w:rsid w:val="00506749"/>
    <w:rsid w:val="0051322A"/>
    <w:rsid w:val="005432AF"/>
    <w:rsid w:val="00560E66"/>
    <w:rsid w:val="00562A4A"/>
    <w:rsid w:val="00576A0C"/>
    <w:rsid w:val="005B3A18"/>
    <w:rsid w:val="005D3BBD"/>
    <w:rsid w:val="006025E9"/>
    <w:rsid w:val="00613839"/>
    <w:rsid w:val="006236F9"/>
    <w:rsid w:val="00630F03"/>
    <w:rsid w:val="00644193"/>
    <w:rsid w:val="006501A7"/>
    <w:rsid w:val="0065736C"/>
    <w:rsid w:val="00662EC6"/>
    <w:rsid w:val="00684AD6"/>
    <w:rsid w:val="006A66FB"/>
    <w:rsid w:val="006B12B8"/>
    <w:rsid w:val="006D0708"/>
    <w:rsid w:val="006E6D02"/>
    <w:rsid w:val="00706772"/>
    <w:rsid w:val="00710AA7"/>
    <w:rsid w:val="00746348"/>
    <w:rsid w:val="00760924"/>
    <w:rsid w:val="00762D66"/>
    <w:rsid w:val="00781F68"/>
    <w:rsid w:val="0078533F"/>
    <w:rsid w:val="007A2EE6"/>
    <w:rsid w:val="007A554F"/>
    <w:rsid w:val="007A6BEE"/>
    <w:rsid w:val="007B6767"/>
    <w:rsid w:val="007C2817"/>
    <w:rsid w:val="00802D92"/>
    <w:rsid w:val="008454E4"/>
    <w:rsid w:val="00847961"/>
    <w:rsid w:val="008516C0"/>
    <w:rsid w:val="00870B37"/>
    <w:rsid w:val="00882AFA"/>
    <w:rsid w:val="008F65FA"/>
    <w:rsid w:val="00900E10"/>
    <w:rsid w:val="00914886"/>
    <w:rsid w:val="00916606"/>
    <w:rsid w:val="0093226F"/>
    <w:rsid w:val="009625A8"/>
    <w:rsid w:val="0097176A"/>
    <w:rsid w:val="00975A84"/>
    <w:rsid w:val="009805DD"/>
    <w:rsid w:val="009B553E"/>
    <w:rsid w:val="00A22BFA"/>
    <w:rsid w:val="00A242C5"/>
    <w:rsid w:val="00A42B4A"/>
    <w:rsid w:val="00A57531"/>
    <w:rsid w:val="00A70E56"/>
    <w:rsid w:val="00A77FB6"/>
    <w:rsid w:val="00A86C78"/>
    <w:rsid w:val="00AB71AC"/>
    <w:rsid w:val="00AC524D"/>
    <w:rsid w:val="00AD1843"/>
    <w:rsid w:val="00B00F59"/>
    <w:rsid w:val="00B152CC"/>
    <w:rsid w:val="00B21C0A"/>
    <w:rsid w:val="00B4231A"/>
    <w:rsid w:val="00B43883"/>
    <w:rsid w:val="00B636D3"/>
    <w:rsid w:val="00B93610"/>
    <w:rsid w:val="00BA45A6"/>
    <w:rsid w:val="00BB5209"/>
    <w:rsid w:val="00BD66BA"/>
    <w:rsid w:val="00BE7DFA"/>
    <w:rsid w:val="00BE7FE8"/>
    <w:rsid w:val="00C86D0B"/>
    <w:rsid w:val="00CA6298"/>
    <w:rsid w:val="00CA6CB4"/>
    <w:rsid w:val="00CD30A3"/>
    <w:rsid w:val="00CD5434"/>
    <w:rsid w:val="00CF29DC"/>
    <w:rsid w:val="00CF3CA5"/>
    <w:rsid w:val="00D051CF"/>
    <w:rsid w:val="00D11D3D"/>
    <w:rsid w:val="00D12386"/>
    <w:rsid w:val="00D338DE"/>
    <w:rsid w:val="00D55923"/>
    <w:rsid w:val="00D627C9"/>
    <w:rsid w:val="00D71A2A"/>
    <w:rsid w:val="00D721C5"/>
    <w:rsid w:val="00D74B98"/>
    <w:rsid w:val="00D851B9"/>
    <w:rsid w:val="00D9003B"/>
    <w:rsid w:val="00DE6323"/>
    <w:rsid w:val="00E007DF"/>
    <w:rsid w:val="00E11E3F"/>
    <w:rsid w:val="00E27DF4"/>
    <w:rsid w:val="00E365AF"/>
    <w:rsid w:val="00E418F1"/>
    <w:rsid w:val="00E44106"/>
    <w:rsid w:val="00E551AA"/>
    <w:rsid w:val="00E57AA4"/>
    <w:rsid w:val="00E63E7F"/>
    <w:rsid w:val="00E80305"/>
    <w:rsid w:val="00EA2503"/>
    <w:rsid w:val="00F0285E"/>
    <w:rsid w:val="00F036F5"/>
    <w:rsid w:val="00F42E5C"/>
    <w:rsid w:val="00F43AA0"/>
    <w:rsid w:val="00F46433"/>
    <w:rsid w:val="00F628E9"/>
    <w:rsid w:val="00F83752"/>
    <w:rsid w:val="00FA12B8"/>
    <w:rsid w:val="00FB233B"/>
    <w:rsid w:val="00FB25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76B2"/>
  <w15:docId w15:val="{997B1803-2406-4485-ABE1-61DC2149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FA"/>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5496"/>
      <w:sz w:val="27"/>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4471C4"/>
      <w:sz w:val="25"/>
    </w:rPr>
  </w:style>
  <w:style w:type="paragraph" w:styleId="Heading3">
    <w:name w:val="heading 3"/>
    <w:basedOn w:val="Normal"/>
    <w:next w:val="Normal"/>
    <w:link w:val="Heading3Char"/>
    <w:uiPriority w:val="9"/>
    <w:unhideWhenUsed/>
    <w:qFormat/>
    <w:rsid w:val="00B21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4471C4"/>
      <w:sz w:val="25"/>
    </w:rPr>
  </w:style>
  <w:style w:type="character" w:customStyle="1" w:styleId="Heading1Char">
    <w:name w:val="Heading 1 Char"/>
    <w:link w:val="Heading1"/>
    <w:rPr>
      <w:rFonts w:ascii="Calibri" w:eastAsia="Calibri" w:hAnsi="Calibri" w:cs="Calibri"/>
      <w:color w:val="2E5496"/>
      <w:sz w:val="27"/>
    </w:rPr>
  </w:style>
  <w:style w:type="paragraph" w:styleId="TOC1">
    <w:name w:val="toc 1"/>
    <w:hidden/>
    <w:pPr>
      <w:spacing w:after="104" w:line="255" w:lineRule="auto"/>
      <w:ind w:left="25" w:right="23" w:hanging="10"/>
    </w:pPr>
    <w:rPr>
      <w:rFonts w:ascii="Calibri" w:eastAsia="Calibri" w:hAnsi="Calibri" w:cs="Calibri"/>
      <w:color w:val="000000"/>
    </w:rPr>
  </w:style>
  <w:style w:type="paragraph" w:styleId="TOC2">
    <w:name w:val="toc 2"/>
    <w:hidden/>
    <w:pPr>
      <w:spacing w:after="104" w:line="255" w:lineRule="auto"/>
      <w:ind w:left="24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84EE0"/>
    <w:pPr>
      <w:ind w:left="720"/>
      <w:contextualSpacing/>
    </w:pPr>
    <w:rPr>
      <w:rFonts w:asciiTheme="minorHAnsi" w:eastAsiaTheme="minorHAnsi" w:hAnsiTheme="minorHAnsi" w:cstheme="minorBidi"/>
      <w:color w:val="auto"/>
      <w:lang w:eastAsia="en-US"/>
    </w:rPr>
  </w:style>
  <w:style w:type="character" w:customStyle="1" w:styleId="Heading3Char">
    <w:name w:val="Heading 3 Char"/>
    <w:basedOn w:val="DefaultParagraphFont"/>
    <w:link w:val="Heading3"/>
    <w:uiPriority w:val="9"/>
    <w:rsid w:val="00B21C0A"/>
    <w:rPr>
      <w:rFonts w:asciiTheme="majorHAnsi" w:eastAsiaTheme="majorEastAsia" w:hAnsiTheme="majorHAnsi" w:cstheme="majorBidi"/>
      <w:color w:val="1F3763" w:themeColor="accent1" w:themeShade="7F"/>
      <w:sz w:val="24"/>
      <w:szCs w:val="24"/>
    </w:rPr>
  </w:style>
  <w:style w:type="character" w:customStyle="1" w:styleId="ng-binding">
    <w:name w:val="ng-binding"/>
    <w:basedOn w:val="DefaultParagraphFont"/>
    <w:rsid w:val="00B21C0A"/>
  </w:style>
  <w:style w:type="character" w:styleId="Hyperlink">
    <w:name w:val="Hyperlink"/>
    <w:basedOn w:val="DefaultParagraphFont"/>
    <w:uiPriority w:val="99"/>
    <w:unhideWhenUsed/>
    <w:rsid w:val="00576A0C"/>
    <w:rPr>
      <w:color w:val="0563C1" w:themeColor="hyperlink"/>
      <w:u w:val="single"/>
    </w:rPr>
  </w:style>
  <w:style w:type="character" w:styleId="UnresolvedMention">
    <w:name w:val="Unresolved Mention"/>
    <w:basedOn w:val="DefaultParagraphFont"/>
    <w:uiPriority w:val="99"/>
    <w:semiHidden/>
    <w:unhideWhenUsed/>
    <w:rsid w:val="00576A0C"/>
    <w:rPr>
      <w:color w:val="605E5C"/>
      <w:shd w:val="clear" w:color="auto" w:fill="E1DFDD"/>
    </w:rPr>
  </w:style>
  <w:style w:type="paragraph" w:styleId="NormalWeb">
    <w:name w:val="Normal (Web)"/>
    <w:basedOn w:val="Normal"/>
    <w:uiPriority w:val="99"/>
    <w:unhideWhenUsed/>
    <w:rsid w:val="00A42B4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4E7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A41"/>
    <w:rPr>
      <w:rFonts w:ascii="Calibri" w:eastAsia="Calibri" w:hAnsi="Calibri" w:cs="Calibri"/>
      <w:color w:val="000000"/>
    </w:rPr>
  </w:style>
  <w:style w:type="paragraph" w:styleId="Footer">
    <w:name w:val="footer"/>
    <w:basedOn w:val="Normal"/>
    <w:link w:val="FooterChar"/>
    <w:uiPriority w:val="99"/>
    <w:unhideWhenUsed/>
    <w:rsid w:val="004E7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A41"/>
    <w:rPr>
      <w:rFonts w:ascii="Calibri" w:eastAsia="Calibri" w:hAnsi="Calibri" w:cs="Calibri"/>
      <w:color w:val="000000"/>
    </w:rPr>
  </w:style>
  <w:style w:type="character" w:styleId="FollowedHyperlink">
    <w:name w:val="FollowedHyperlink"/>
    <w:basedOn w:val="DefaultParagraphFont"/>
    <w:uiPriority w:val="99"/>
    <w:semiHidden/>
    <w:unhideWhenUsed/>
    <w:rsid w:val="00E418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6731">
      <w:bodyDiv w:val="1"/>
      <w:marLeft w:val="0"/>
      <w:marRight w:val="0"/>
      <w:marTop w:val="0"/>
      <w:marBottom w:val="0"/>
      <w:divBdr>
        <w:top w:val="none" w:sz="0" w:space="0" w:color="auto"/>
        <w:left w:val="none" w:sz="0" w:space="0" w:color="auto"/>
        <w:bottom w:val="none" w:sz="0" w:space="0" w:color="auto"/>
        <w:right w:val="none" w:sz="0" w:space="0" w:color="auto"/>
      </w:divBdr>
    </w:div>
    <w:div w:id="100884833">
      <w:bodyDiv w:val="1"/>
      <w:marLeft w:val="0"/>
      <w:marRight w:val="0"/>
      <w:marTop w:val="0"/>
      <w:marBottom w:val="0"/>
      <w:divBdr>
        <w:top w:val="none" w:sz="0" w:space="0" w:color="auto"/>
        <w:left w:val="none" w:sz="0" w:space="0" w:color="auto"/>
        <w:bottom w:val="none" w:sz="0" w:space="0" w:color="auto"/>
        <w:right w:val="none" w:sz="0" w:space="0" w:color="auto"/>
      </w:divBdr>
    </w:div>
    <w:div w:id="151995520">
      <w:bodyDiv w:val="1"/>
      <w:marLeft w:val="0"/>
      <w:marRight w:val="0"/>
      <w:marTop w:val="0"/>
      <w:marBottom w:val="0"/>
      <w:divBdr>
        <w:top w:val="none" w:sz="0" w:space="0" w:color="auto"/>
        <w:left w:val="none" w:sz="0" w:space="0" w:color="auto"/>
        <w:bottom w:val="none" w:sz="0" w:space="0" w:color="auto"/>
        <w:right w:val="none" w:sz="0" w:space="0" w:color="auto"/>
      </w:divBdr>
    </w:div>
    <w:div w:id="181434751">
      <w:bodyDiv w:val="1"/>
      <w:marLeft w:val="0"/>
      <w:marRight w:val="0"/>
      <w:marTop w:val="0"/>
      <w:marBottom w:val="0"/>
      <w:divBdr>
        <w:top w:val="none" w:sz="0" w:space="0" w:color="auto"/>
        <w:left w:val="none" w:sz="0" w:space="0" w:color="auto"/>
        <w:bottom w:val="none" w:sz="0" w:space="0" w:color="auto"/>
        <w:right w:val="none" w:sz="0" w:space="0" w:color="auto"/>
      </w:divBdr>
    </w:div>
    <w:div w:id="188565149">
      <w:bodyDiv w:val="1"/>
      <w:marLeft w:val="0"/>
      <w:marRight w:val="0"/>
      <w:marTop w:val="0"/>
      <w:marBottom w:val="0"/>
      <w:divBdr>
        <w:top w:val="none" w:sz="0" w:space="0" w:color="auto"/>
        <w:left w:val="none" w:sz="0" w:space="0" w:color="auto"/>
        <w:bottom w:val="none" w:sz="0" w:space="0" w:color="auto"/>
        <w:right w:val="none" w:sz="0" w:space="0" w:color="auto"/>
      </w:divBdr>
    </w:div>
    <w:div w:id="191966920">
      <w:bodyDiv w:val="1"/>
      <w:marLeft w:val="0"/>
      <w:marRight w:val="0"/>
      <w:marTop w:val="0"/>
      <w:marBottom w:val="0"/>
      <w:divBdr>
        <w:top w:val="none" w:sz="0" w:space="0" w:color="auto"/>
        <w:left w:val="none" w:sz="0" w:space="0" w:color="auto"/>
        <w:bottom w:val="none" w:sz="0" w:space="0" w:color="auto"/>
        <w:right w:val="none" w:sz="0" w:space="0" w:color="auto"/>
      </w:divBdr>
    </w:div>
    <w:div w:id="264313017">
      <w:bodyDiv w:val="1"/>
      <w:marLeft w:val="0"/>
      <w:marRight w:val="0"/>
      <w:marTop w:val="0"/>
      <w:marBottom w:val="0"/>
      <w:divBdr>
        <w:top w:val="none" w:sz="0" w:space="0" w:color="auto"/>
        <w:left w:val="none" w:sz="0" w:space="0" w:color="auto"/>
        <w:bottom w:val="none" w:sz="0" w:space="0" w:color="auto"/>
        <w:right w:val="none" w:sz="0" w:space="0" w:color="auto"/>
      </w:divBdr>
    </w:div>
    <w:div w:id="303318691">
      <w:bodyDiv w:val="1"/>
      <w:marLeft w:val="0"/>
      <w:marRight w:val="0"/>
      <w:marTop w:val="0"/>
      <w:marBottom w:val="0"/>
      <w:divBdr>
        <w:top w:val="none" w:sz="0" w:space="0" w:color="auto"/>
        <w:left w:val="none" w:sz="0" w:space="0" w:color="auto"/>
        <w:bottom w:val="none" w:sz="0" w:space="0" w:color="auto"/>
        <w:right w:val="none" w:sz="0" w:space="0" w:color="auto"/>
      </w:divBdr>
    </w:div>
    <w:div w:id="342976067">
      <w:bodyDiv w:val="1"/>
      <w:marLeft w:val="0"/>
      <w:marRight w:val="0"/>
      <w:marTop w:val="0"/>
      <w:marBottom w:val="0"/>
      <w:divBdr>
        <w:top w:val="none" w:sz="0" w:space="0" w:color="auto"/>
        <w:left w:val="none" w:sz="0" w:space="0" w:color="auto"/>
        <w:bottom w:val="none" w:sz="0" w:space="0" w:color="auto"/>
        <w:right w:val="none" w:sz="0" w:space="0" w:color="auto"/>
      </w:divBdr>
    </w:div>
    <w:div w:id="357437242">
      <w:bodyDiv w:val="1"/>
      <w:marLeft w:val="0"/>
      <w:marRight w:val="0"/>
      <w:marTop w:val="0"/>
      <w:marBottom w:val="0"/>
      <w:divBdr>
        <w:top w:val="none" w:sz="0" w:space="0" w:color="auto"/>
        <w:left w:val="none" w:sz="0" w:space="0" w:color="auto"/>
        <w:bottom w:val="none" w:sz="0" w:space="0" w:color="auto"/>
        <w:right w:val="none" w:sz="0" w:space="0" w:color="auto"/>
      </w:divBdr>
    </w:div>
    <w:div w:id="393433443">
      <w:bodyDiv w:val="1"/>
      <w:marLeft w:val="0"/>
      <w:marRight w:val="0"/>
      <w:marTop w:val="0"/>
      <w:marBottom w:val="0"/>
      <w:divBdr>
        <w:top w:val="none" w:sz="0" w:space="0" w:color="auto"/>
        <w:left w:val="none" w:sz="0" w:space="0" w:color="auto"/>
        <w:bottom w:val="none" w:sz="0" w:space="0" w:color="auto"/>
        <w:right w:val="none" w:sz="0" w:space="0" w:color="auto"/>
      </w:divBdr>
    </w:div>
    <w:div w:id="431166107">
      <w:bodyDiv w:val="1"/>
      <w:marLeft w:val="0"/>
      <w:marRight w:val="0"/>
      <w:marTop w:val="0"/>
      <w:marBottom w:val="0"/>
      <w:divBdr>
        <w:top w:val="none" w:sz="0" w:space="0" w:color="auto"/>
        <w:left w:val="none" w:sz="0" w:space="0" w:color="auto"/>
        <w:bottom w:val="none" w:sz="0" w:space="0" w:color="auto"/>
        <w:right w:val="none" w:sz="0" w:space="0" w:color="auto"/>
      </w:divBdr>
    </w:div>
    <w:div w:id="443498624">
      <w:bodyDiv w:val="1"/>
      <w:marLeft w:val="0"/>
      <w:marRight w:val="0"/>
      <w:marTop w:val="0"/>
      <w:marBottom w:val="0"/>
      <w:divBdr>
        <w:top w:val="none" w:sz="0" w:space="0" w:color="auto"/>
        <w:left w:val="none" w:sz="0" w:space="0" w:color="auto"/>
        <w:bottom w:val="none" w:sz="0" w:space="0" w:color="auto"/>
        <w:right w:val="none" w:sz="0" w:space="0" w:color="auto"/>
      </w:divBdr>
    </w:div>
    <w:div w:id="453982434">
      <w:bodyDiv w:val="1"/>
      <w:marLeft w:val="0"/>
      <w:marRight w:val="0"/>
      <w:marTop w:val="0"/>
      <w:marBottom w:val="0"/>
      <w:divBdr>
        <w:top w:val="none" w:sz="0" w:space="0" w:color="auto"/>
        <w:left w:val="none" w:sz="0" w:space="0" w:color="auto"/>
        <w:bottom w:val="none" w:sz="0" w:space="0" w:color="auto"/>
        <w:right w:val="none" w:sz="0" w:space="0" w:color="auto"/>
      </w:divBdr>
    </w:div>
    <w:div w:id="471557716">
      <w:bodyDiv w:val="1"/>
      <w:marLeft w:val="0"/>
      <w:marRight w:val="0"/>
      <w:marTop w:val="0"/>
      <w:marBottom w:val="0"/>
      <w:divBdr>
        <w:top w:val="none" w:sz="0" w:space="0" w:color="auto"/>
        <w:left w:val="none" w:sz="0" w:space="0" w:color="auto"/>
        <w:bottom w:val="none" w:sz="0" w:space="0" w:color="auto"/>
        <w:right w:val="none" w:sz="0" w:space="0" w:color="auto"/>
      </w:divBdr>
    </w:div>
    <w:div w:id="491140245">
      <w:bodyDiv w:val="1"/>
      <w:marLeft w:val="0"/>
      <w:marRight w:val="0"/>
      <w:marTop w:val="0"/>
      <w:marBottom w:val="0"/>
      <w:divBdr>
        <w:top w:val="none" w:sz="0" w:space="0" w:color="auto"/>
        <w:left w:val="none" w:sz="0" w:space="0" w:color="auto"/>
        <w:bottom w:val="none" w:sz="0" w:space="0" w:color="auto"/>
        <w:right w:val="none" w:sz="0" w:space="0" w:color="auto"/>
      </w:divBdr>
    </w:div>
    <w:div w:id="528296101">
      <w:bodyDiv w:val="1"/>
      <w:marLeft w:val="0"/>
      <w:marRight w:val="0"/>
      <w:marTop w:val="0"/>
      <w:marBottom w:val="0"/>
      <w:divBdr>
        <w:top w:val="none" w:sz="0" w:space="0" w:color="auto"/>
        <w:left w:val="none" w:sz="0" w:space="0" w:color="auto"/>
        <w:bottom w:val="none" w:sz="0" w:space="0" w:color="auto"/>
        <w:right w:val="none" w:sz="0" w:space="0" w:color="auto"/>
      </w:divBdr>
    </w:div>
    <w:div w:id="541864923">
      <w:bodyDiv w:val="1"/>
      <w:marLeft w:val="0"/>
      <w:marRight w:val="0"/>
      <w:marTop w:val="0"/>
      <w:marBottom w:val="0"/>
      <w:divBdr>
        <w:top w:val="none" w:sz="0" w:space="0" w:color="auto"/>
        <w:left w:val="none" w:sz="0" w:space="0" w:color="auto"/>
        <w:bottom w:val="none" w:sz="0" w:space="0" w:color="auto"/>
        <w:right w:val="none" w:sz="0" w:space="0" w:color="auto"/>
      </w:divBdr>
    </w:div>
    <w:div w:id="575673300">
      <w:bodyDiv w:val="1"/>
      <w:marLeft w:val="0"/>
      <w:marRight w:val="0"/>
      <w:marTop w:val="0"/>
      <w:marBottom w:val="0"/>
      <w:divBdr>
        <w:top w:val="none" w:sz="0" w:space="0" w:color="auto"/>
        <w:left w:val="none" w:sz="0" w:space="0" w:color="auto"/>
        <w:bottom w:val="none" w:sz="0" w:space="0" w:color="auto"/>
        <w:right w:val="none" w:sz="0" w:space="0" w:color="auto"/>
      </w:divBdr>
    </w:div>
    <w:div w:id="579412681">
      <w:bodyDiv w:val="1"/>
      <w:marLeft w:val="0"/>
      <w:marRight w:val="0"/>
      <w:marTop w:val="0"/>
      <w:marBottom w:val="0"/>
      <w:divBdr>
        <w:top w:val="none" w:sz="0" w:space="0" w:color="auto"/>
        <w:left w:val="none" w:sz="0" w:space="0" w:color="auto"/>
        <w:bottom w:val="none" w:sz="0" w:space="0" w:color="auto"/>
        <w:right w:val="none" w:sz="0" w:space="0" w:color="auto"/>
      </w:divBdr>
    </w:div>
    <w:div w:id="663166296">
      <w:bodyDiv w:val="1"/>
      <w:marLeft w:val="0"/>
      <w:marRight w:val="0"/>
      <w:marTop w:val="0"/>
      <w:marBottom w:val="0"/>
      <w:divBdr>
        <w:top w:val="none" w:sz="0" w:space="0" w:color="auto"/>
        <w:left w:val="none" w:sz="0" w:space="0" w:color="auto"/>
        <w:bottom w:val="none" w:sz="0" w:space="0" w:color="auto"/>
        <w:right w:val="none" w:sz="0" w:space="0" w:color="auto"/>
      </w:divBdr>
    </w:div>
    <w:div w:id="680620981">
      <w:bodyDiv w:val="1"/>
      <w:marLeft w:val="0"/>
      <w:marRight w:val="0"/>
      <w:marTop w:val="0"/>
      <w:marBottom w:val="0"/>
      <w:divBdr>
        <w:top w:val="none" w:sz="0" w:space="0" w:color="auto"/>
        <w:left w:val="none" w:sz="0" w:space="0" w:color="auto"/>
        <w:bottom w:val="none" w:sz="0" w:space="0" w:color="auto"/>
        <w:right w:val="none" w:sz="0" w:space="0" w:color="auto"/>
      </w:divBdr>
    </w:div>
    <w:div w:id="694383554">
      <w:bodyDiv w:val="1"/>
      <w:marLeft w:val="0"/>
      <w:marRight w:val="0"/>
      <w:marTop w:val="0"/>
      <w:marBottom w:val="0"/>
      <w:divBdr>
        <w:top w:val="none" w:sz="0" w:space="0" w:color="auto"/>
        <w:left w:val="none" w:sz="0" w:space="0" w:color="auto"/>
        <w:bottom w:val="none" w:sz="0" w:space="0" w:color="auto"/>
        <w:right w:val="none" w:sz="0" w:space="0" w:color="auto"/>
      </w:divBdr>
    </w:div>
    <w:div w:id="708532285">
      <w:bodyDiv w:val="1"/>
      <w:marLeft w:val="0"/>
      <w:marRight w:val="0"/>
      <w:marTop w:val="0"/>
      <w:marBottom w:val="0"/>
      <w:divBdr>
        <w:top w:val="none" w:sz="0" w:space="0" w:color="auto"/>
        <w:left w:val="none" w:sz="0" w:space="0" w:color="auto"/>
        <w:bottom w:val="none" w:sz="0" w:space="0" w:color="auto"/>
        <w:right w:val="none" w:sz="0" w:space="0" w:color="auto"/>
      </w:divBdr>
    </w:div>
    <w:div w:id="750084879">
      <w:bodyDiv w:val="1"/>
      <w:marLeft w:val="0"/>
      <w:marRight w:val="0"/>
      <w:marTop w:val="0"/>
      <w:marBottom w:val="0"/>
      <w:divBdr>
        <w:top w:val="none" w:sz="0" w:space="0" w:color="auto"/>
        <w:left w:val="none" w:sz="0" w:space="0" w:color="auto"/>
        <w:bottom w:val="none" w:sz="0" w:space="0" w:color="auto"/>
        <w:right w:val="none" w:sz="0" w:space="0" w:color="auto"/>
      </w:divBdr>
      <w:divsChild>
        <w:div w:id="1496797044">
          <w:marLeft w:val="0"/>
          <w:marRight w:val="0"/>
          <w:marTop w:val="0"/>
          <w:marBottom w:val="0"/>
          <w:divBdr>
            <w:top w:val="none" w:sz="0" w:space="0" w:color="auto"/>
            <w:left w:val="none" w:sz="0" w:space="0" w:color="auto"/>
            <w:bottom w:val="none" w:sz="0" w:space="0" w:color="auto"/>
            <w:right w:val="none" w:sz="0" w:space="0" w:color="auto"/>
          </w:divBdr>
        </w:div>
      </w:divsChild>
    </w:div>
    <w:div w:id="783814407">
      <w:bodyDiv w:val="1"/>
      <w:marLeft w:val="0"/>
      <w:marRight w:val="0"/>
      <w:marTop w:val="0"/>
      <w:marBottom w:val="0"/>
      <w:divBdr>
        <w:top w:val="none" w:sz="0" w:space="0" w:color="auto"/>
        <w:left w:val="none" w:sz="0" w:space="0" w:color="auto"/>
        <w:bottom w:val="none" w:sz="0" w:space="0" w:color="auto"/>
        <w:right w:val="none" w:sz="0" w:space="0" w:color="auto"/>
      </w:divBdr>
    </w:div>
    <w:div w:id="806121709">
      <w:bodyDiv w:val="1"/>
      <w:marLeft w:val="0"/>
      <w:marRight w:val="0"/>
      <w:marTop w:val="0"/>
      <w:marBottom w:val="0"/>
      <w:divBdr>
        <w:top w:val="none" w:sz="0" w:space="0" w:color="auto"/>
        <w:left w:val="none" w:sz="0" w:space="0" w:color="auto"/>
        <w:bottom w:val="none" w:sz="0" w:space="0" w:color="auto"/>
        <w:right w:val="none" w:sz="0" w:space="0" w:color="auto"/>
      </w:divBdr>
    </w:div>
    <w:div w:id="867914253">
      <w:bodyDiv w:val="1"/>
      <w:marLeft w:val="0"/>
      <w:marRight w:val="0"/>
      <w:marTop w:val="0"/>
      <w:marBottom w:val="0"/>
      <w:divBdr>
        <w:top w:val="none" w:sz="0" w:space="0" w:color="auto"/>
        <w:left w:val="none" w:sz="0" w:space="0" w:color="auto"/>
        <w:bottom w:val="none" w:sz="0" w:space="0" w:color="auto"/>
        <w:right w:val="none" w:sz="0" w:space="0" w:color="auto"/>
      </w:divBdr>
    </w:div>
    <w:div w:id="935013945">
      <w:bodyDiv w:val="1"/>
      <w:marLeft w:val="0"/>
      <w:marRight w:val="0"/>
      <w:marTop w:val="0"/>
      <w:marBottom w:val="0"/>
      <w:divBdr>
        <w:top w:val="none" w:sz="0" w:space="0" w:color="auto"/>
        <w:left w:val="none" w:sz="0" w:space="0" w:color="auto"/>
        <w:bottom w:val="none" w:sz="0" w:space="0" w:color="auto"/>
        <w:right w:val="none" w:sz="0" w:space="0" w:color="auto"/>
      </w:divBdr>
    </w:div>
    <w:div w:id="948272809">
      <w:bodyDiv w:val="1"/>
      <w:marLeft w:val="0"/>
      <w:marRight w:val="0"/>
      <w:marTop w:val="0"/>
      <w:marBottom w:val="0"/>
      <w:divBdr>
        <w:top w:val="none" w:sz="0" w:space="0" w:color="auto"/>
        <w:left w:val="none" w:sz="0" w:space="0" w:color="auto"/>
        <w:bottom w:val="none" w:sz="0" w:space="0" w:color="auto"/>
        <w:right w:val="none" w:sz="0" w:space="0" w:color="auto"/>
      </w:divBdr>
    </w:div>
    <w:div w:id="1023629627">
      <w:bodyDiv w:val="1"/>
      <w:marLeft w:val="0"/>
      <w:marRight w:val="0"/>
      <w:marTop w:val="0"/>
      <w:marBottom w:val="0"/>
      <w:divBdr>
        <w:top w:val="none" w:sz="0" w:space="0" w:color="auto"/>
        <w:left w:val="none" w:sz="0" w:space="0" w:color="auto"/>
        <w:bottom w:val="none" w:sz="0" w:space="0" w:color="auto"/>
        <w:right w:val="none" w:sz="0" w:space="0" w:color="auto"/>
      </w:divBdr>
    </w:div>
    <w:div w:id="1027871658">
      <w:bodyDiv w:val="1"/>
      <w:marLeft w:val="0"/>
      <w:marRight w:val="0"/>
      <w:marTop w:val="0"/>
      <w:marBottom w:val="0"/>
      <w:divBdr>
        <w:top w:val="none" w:sz="0" w:space="0" w:color="auto"/>
        <w:left w:val="none" w:sz="0" w:space="0" w:color="auto"/>
        <w:bottom w:val="none" w:sz="0" w:space="0" w:color="auto"/>
        <w:right w:val="none" w:sz="0" w:space="0" w:color="auto"/>
      </w:divBdr>
    </w:div>
    <w:div w:id="1057049361">
      <w:bodyDiv w:val="1"/>
      <w:marLeft w:val="0"/>
      <w:marRight w:val="0"/>
      <w:marTop w:val="0"/>
      <w:marBottom w:val="0"/>
      <w:divBdr>
        <w:top w:val="none" w:sz="0" w:space="0" w:color="auto"/>
        <w:left w:val="none" w:sz="0" w:space="0" w:color="auto"/>
        <w:bottom w:val="none" w:sz="0" w:space="0" w:color="auto"/>
        <w:right w:val="none" w:sz="0" w:space="0" w:color="auto"/>
      </w:divBdr>
    </w:div>
    <w:div w:id="1066729936">
      <w:bodyDiv w:val="1"/>
      <w:marLeft w:val="0"/>
      <w:marRight w:val="0"/>
      <w:marTop w:val="0"/>
      <w:marBottom w:val="0"/>
      <w:divBdr>
        <w:top w:val="none" w:sz="0" w:space="0" w:color="auto"/>
        <w:left w:val="none" w:sz="0" w:space="0" w:color="auto"/>
        <w:bottom w:val="none" w:sz="0" w:space="0" w:color="auto"/>
        <w:right w:val="none" w:sz="0" w:space="0" w:color="auto"/>
      </w:divBdr>
    </w:div>
    <w:div w:id="1083649134">
      <w:bodyDiv w:val="1"/>
      <w:marLeft w:val="0"/>
      <w:marRight w:val="0"/>
      <w:marTop w:val="0"/>
      <w:marBottom w:val="0"/>
      <w:divBdr>
        <w:top w:val="none" w:sz="0" w:space="0" w:color="auto"/>
        <w:left w:val="none" w:sz="0" w:space="0" w:color="auto"/>
        <w:bottom w:val="none" w:sz="0" w:space="0" w:color="auto"/>
        <w:right w:val="none" w:sz="0" w:space="0" w:color="auto"/>
      </w:divBdr>
    </w:div>
    <w:div w:id="1102069911">
      <w:bodyDiv w:val="1"/>
      <w:marLeft w:val="0"/>
      <w:marRight w:val="0"/>
      <w:marTop w:val="0"/>
      <w:marBottom w:val="0"/>
      <w:divBdr>
        <w:top w:val="none" w:sz="0" w:space="0" w:color="auto"/>
        <w:left w:val="none" w:sz="0" w:space="0" w:color="auto"/>
        <w:bottom w:val="none" w:sz="0" w:space="0" w:color="auto"/>
        <w:right w:val="none" w:sz="0" w:space="0" w:color="auto"/>
      </w:divBdr>
    </w:div>
    <w:div w:id="1109862081">
      <w:bodyDiv w:val="1"/>
      <w:marLeft w:val="0"/>
      <w:marRight w:val="0"/>
      <w:marTop w:val="0"/>
      <w:marBottom w:val="0"/>
      <w:divBdr>
        <w:top w:val="none" w:sz="0" w:space="0" w:color="auto"/>
        <w:left w:val="none" w:sz="0" w:space="0" w:color="auto"/>
        <w:bottom w:val="none" w:sz="0" w:space="0" w:color="auto"/>
        <w:right w:val="none" w:sz="0" w:space="0" w:color="auto"/>
      </w:divBdr>
    </w:div>
    <w:div w:id="1122765329">
      <w:bodyDiv w:val="1"/>
      <w:marLeft w:val="0"/>
      <w:marRight w:val="0"/>
      <w:marTop w:val="0"/>
      <w:marBottom w:val="0"/>
      <w:divBdr>
        <w:top w:val="none" w:sz="0" w:space="0" w:color="auto"/>
        <w:left w:val="none" w:sz="0" w:space="0" w:color="auto"/>
        <w:bottom w:val="none" w:sz="0" w:space="0" w:color="auto"/>
        <w:right w:val="none" w:sz="0" w:space="0" w:color="auto"/>
      </w:divBdr>
    </w:div>
    <w:div w:id="1128888598">
      <w:bodyDiv w:val="1"/>
      <w:marLeft w:val="0"/>
      <w:marRight w:val="0"/>
      <w:marTop w:val="0"/>
      <w:marBottom w:val="0"/>
      <w:divBdr>
        <w:top w:val="none" w:sz="0" w:space="0" w:color="auto"/>
        <w:left w:val="none" w:sz="0" w:space="0" w:color="auto"/>
        <w:bottom w:val="none" w:sz="0" w:space="0" w:color="auto"/>
        <w:right w:val="none" w:sz="0" w:space="0" w:color="auto"/>
      </w:divBdr>
    </w:div>
    <w:div w:id="1183477019">
      <w:bodyDiv w:val="1"/>
      <w:marLeft w:val="0"/>
      <w:marRight w:val="0"/>
      <w:marTop w:val="0"/>
      <w:marBottom w:val="0"/>
      <w:divBdr>
        <w:top w:val="none" w:sz="0" w:space="0" w:color="auto"/>
        <w:left w:val="none" w:sz="0" w:space="0" w:color="auto"/>
        <w:bottom w:val="none" w:sz="0" w:space="0" w:color="auto"/>
        <w:right w:val="none" w:sz="0" w:space="0" w:color="auto"/>
      </w:divBdr>
    </w:div>
    <w:div w:id="1346397342">
      <w:bodyDiv w:val="1"/>
      <w:marLeft w:val="0"/>
      <w:marRight w:val="0"/>
      <w:marTop w:val="0"/>
      <w:marBottom w:val="0"/>
      <w:divBdr>
        <w:top w:val="none" w:sz="0" w:space="0" w:color="auto"/>
        <w:left w:val="none" w:sz="0" w:space="0" w:color="auto"/>
        <w:bottom w:val="none" w:sz="0" w:space="0" w:color="auto"/>
        <w:right w:val="none" w:sz="0" w:space="0" w:color="auto"/>
      </w:divBdr>
    </w:div>
    <w:div w:id="1461218628">
      <w:bodyDiv w:val="1"/>
      <w:marLeft w:val="0"/>
      <w:marRight w:val="0"/>
      <w:marTop w:val="0"/>
      <w:marBottom w:val="0"/>
      <w:divBdr>
        <w:top w:val="none" w:sz="0" w:space="0" w:color="auto"/>
        <w:left w:val="none" w:sz="0" w:space="0" w:color="auto"/>
        <w:bottom w:val="none" w:sz="0" w:space="0" w:color="auto"/>
        <w:right w:val="none" w:sz="0" w:space="0" w:color="auto"/>
      </w:divBdr>
    </w:div>
    <w:div w:id="1472097702">
      <w:bodyDiv w:val="1"/>
      <w:marLeft w:val="0"/>
      <w:marRight w:val="0"/>
      <w:marTop w:val="0"/>
      <w:marBottom w:val="0"/>
      <w:divBdr>
        <w:top w:val="none" w:sz="0" w:space="0" w:color="auto"/>
        <w:left w:val="none" w:sz="0" w:space="0" w:color="auto"/>
        <w:bottom w:val="none" w:sz="0" w:space="0" w:color="auto"/>
        <w:right w:val="none" w:sz="0" w:space="0" w:color="auto"/>
      </w:divBdr>
    </w:div>
    <w:div w:id="1517504971">
      <w:bodyDiv w:val="1"/>
      <w:marLeft w:val="0"/>
      <w:marRight w:val="0"/>
      <w:marTop w:val="0"/>
      <w:marBottom w:val="0"/>
      <w:divBdr>
        <w:top w:val="none" w:sz="0" w:space="0" w:color="auto"/>
        <w:left w:val="none" w:sz="0" w:space="0" w:color="auto"/>
        <w:bottom w:val="none" w:sz="0" w:space="0" w:color="auto"/>
        <w:right w:val="none" w:sz="0" w:space="0" w:color="auto"/>
      </w:divBdr>
    </w:div>
    <w:div w:id="1520657537">
      <w:bodyDiv w:val="1"/>
      <w:marLeft w:val="0"/>
      <w:marRight w:val="0"/>
      <w:marTop w:val="0"/>
      <w:marBottom w:val="0"/>
      <w:divBdr>
        <w:top w:val="none" w:sz="0" w:space="0" w:color="auto"/>
        <w:left w:val="none" w:sz="0" w:space="0" w:color="auto"/>
        <w:bottom w:val="none" w:sz="0" w:space="0" w:color="auto"/>
        <w:right w:val="none" w:sz="0" w:space="0" w:color="auto"/>
      </w:divBdr>
    </w:div>
    <w:div w:id="1522236299">
      <w:bodyDiv w:val="1"/>
      <w:marLeft w:val="0"/>
      <w:marRight w:val="0"/>
      <w:marTop w:val="0"/>
      <w:marBottom w:val="0"/>
      <w:divBdr>
        <w:top w:val="none" w:sz="0" w:space="0" w:color="auto"/>
        <w:left w:val="none" w:sz="0" w:space="0" w:color="auto"/>
        <w:bottom w:val="none" w:sz="0" w:space="0" w:color="auto"/>
        <w:right w:val="none" w:sz="0" w:space="0" w:color="auto"/>
      </w:divBdr>
    </w:div>
    <w:div w:id="1532840877">
      <w:bodyDiv w:val="1"/>
      <w:marLeft w:val="0"/>
      <w:marRight w:val="0"/>
      <w:marTop w:val="0"/>
      <w:marBottom w:val="0"/>
      <w:divBdr>
        <w:top w:val="none" w:sz="0" w:space="0" w:color="auto"/>
        <w:left w:val="none" w:sz="0" w:space="0" w:color="auto"/>
        <w:bottom w:val="none" w:sz="0" w:space="0" w:color="auto"/>
        <w:right w:val="none" w:sz="0" w:space="0" w:color="auto"/>
      </w:divBdr>
      <w:divsChild>
        <w:div w:id="356931249">
          <w:marLeft w:val="0"/>
          <w:marRight w:val="0"/>
          <w:marTop w:val="0"/>
          <w:marBottom w:val="0"/>
          <w:divBdr>
            <w:top w:val="none" w:sz="0" w:space="0" w:color="auto"/>
            <w:left w:val="none" w:sz="0" w:space="0" w:color="auto"/>
            <w:bottom w:val="none" w:sz="0" w:space="0" w:color="auto"/>
            <w:right w:val="none" w:sz="0" w:space="0" w:color="auto"/>
          </w:divBdr>
        </w:div>
        <w:div w:id="691498918">
          <w:marLeft w:val="0"/>
          <w:marRight w:val="0"/>
          <w:marTop w:val="0"/>
          <w:marBottom w:val="0"/>
          <w:divBdr>
            <w:top w:val="none" w:sz="0" w:space="0" w:color="auto"/>
            <w:left w:val="none" w:sz="0" w:space="0" w:color="auto"/>
            <w:bottom w:val="none" w:sz="0" w:space="0" w:color="auto"/>
            <w:right w:val="none" w:sz="0" w:space="0" w:color="auto"/>
          </w:divBdr>
        </w:div>
        <w:div w:id="1231497299">
          <w:marLeft w:val="0"/>
          <w:marRight w:val="0"/>
          <w:marTop w:val="0"/>
          <w:marBottom w:val="0"/>
          <w:divBdr>
            <w:top w:val="none" w:sz="0" w:space="0" w:color="auto"/>
            <w:left w:val="none" w:sz="0" w:space="0" w:color="auto"/>
            <w:bottom w:val="none" w:sz="0" w:space="0" w:color="auto"/>
            <w:right w:val="none" w:sz="0" w:space="0" w:color="auto"/>
          </w:divBdr>
        </w:div>
        <w:div w:id="1662273903">
          <w:marLeft w:val="0"/>
          <w:marRight w:val="0"/>
          <w:marTop w:val="0"/>
          <w:marBottom w:val="0"/>
          <w:divBdr>
            <w:top w:val="none" w:sz="0" w:space="0" w:color="auto"/>
            <w:left w:val="none" w:sz="0" w:space="0" w:color="auto"/>
            <w:bottom w:val="none" w:sz="0" w:space="0" w:color="auto"/>
            <w:right w:val="none" w:sz="0" w:space="0" w:color="auto"/>
          </w:divBdr>
        </w:div>
      </w:divsChild>
    </w:div>
    <w:div w:id="1562447823">
      <w:bodyDiv w:val="1"/>
      <w:marLeft w:val="0"/>
      <w:marRight w:val="0"/>
      <w:marTop w:val="0"/>
      <w:marBottom w:val="0"/>
      <w:divBdr>
        <w:top w:val="none" w:sz="0" w:space="0" w:color="auto"/>
        <w:left w:val="none" w:sz="0" w:space="0" w:color="auto"/>
        <w:bottom w:val="none" w:sz="0" w:space="0" w:color="auto"/>
        <w:right w:val="none" w:sz="0" w:space="0" w:color="auto"/>
      </w:divBdr>
    </w:div>
    <w:div w:id="1632174716">
      <w:bodyDiv w:val="1"/>
      <w:marLeft w:val="0"/>
      <w:marRight w:val="0"/>
      <w:marTop w:val="0"/>
      <w:marBottom w:val="0"/>
      <w:divBdr>
        <w:top w:val="none" w:sz="0" w:space="0" w:color="auto"/>
        <w:left w:val="none" w:sz="0" w:space="0" w:color="auto"/>
        <w:bottom w:val="none" w:sz="0" w:space="0" w:color="auto"/>
        <w:right w:val="none" w:sz="0" w:space="0" w:color="auto"/>
      </w:divBdr>
    </w:div>
    <w:div w:id="1637293530">
      <w:bodyDiv w:val="1"/>
      <w:marLeft w:val="0"/>
      <w:marRight w:val="0"/>
      <w:marTop w:val="0"/>
      <w:marBottom w:val="0"/>
      <w:divBdr>
        <w:top w:val="none" w:sz="0" w:space="0" w:color="auto"/>
        <w:left w:val="none" w:sz="0" w:space="0" w:color="auto"/>
        <w:bottom w:val="none" w:sz="0" w:space="0" w:color="auto"/>
        <w:right w:val="none" w:sz="0" w:space="0" w:color="auto"/>
      </w:divBdr>
    </w:div>
    <w:div w:id="1662200799">
      <w:bodyDiv w:val="1"/>
      <w:marLeft w:val="0"/>
      <w:marRight w:val="0"/>
      <w:marTop w:val="0"/>
      <w:marBottom w:val="0"/>
      <w:divBdr>
        <w:top w:val="none" w:sz="0" w:space="0" w:color="auto"/>
        <w:left w:val="none" w:sz="0" w:space="0" w:color="auto"/>
        <w:bottom w:val="none" w:sz="0" w:space="0" w:color="auto"/>
        <w:right w:val="none" w:sz="0" w:space="0" w:color="auto"/>
      </w:divBdr>
    </w:div>
    <w:div w:id="1669208602">
      <w:bodyDiv w:val="1"/>
      <w:marLeft w:val="0"/>
      <w:marRight w:val="0"/>
      <w:marTop w:val="0"/>
      <w:marBottom w:val="0"/>
      <w:divBdr>
        <w:top w:val="none" w:sz="0" w:space="0" w:color="auto"/>
        <w:left w:val="none" w:sz="0" w:space="0" w:color="auto"/>
        <w:bottom w:val="none" w:sz="0" w:space="0" w:color="auto"/>
        <w:right w:val="none" w:sz="0" w:space="0" w:color="auto"/>
      </w:divBdr>
    </w:div>
    <w:div w:id="1721201125">
      <w:bodyDiv w:val="1"/>
      <w:marLeft w:val="0"/>
      <w:marRight w:val="0"/>
      <w:marTop w:val="0"/>
      <w:marBottom w:val="0"/>
      <w:divBdr>
        <w:top w:val="none" w:sz="0" w:space="0" w:color="auto"/>
        <w:left w:val="none" w:sz="0" w:space="0" w:color="auto"/>
        <w:bottom w:val="none" w:sz="0" w:space="0" w:color="auto"/>
        <w:right w:val="none" w:sz="0" w:space="0" w:color="auto"/>
      </w:divBdr>
    </w:div>
    <w:div w:id="1783304894">
      <w:bodyDiv w:val="1"/>
      <w:marLeft w:val="0"/>
      <w:marRight w:val="0"/>
      <w:marTop w:val="0"/>
      <w:marBottom w:val="0"/>
      <w:divBdr>
        <w:top w:val="none" w:sz="0" w:space="0" w:color="auto"/>
        <w:left w:val="none" w:sz="0" w:space="0" w:color="auto"/>
        <w:bottom w:val="none" w:sz="0" w:space="0" w:color="auto"/>
        <w:right w:val="none" w:sz="0" w:space="0" w:color="auto"/>
      </w:divBdr>
    </w:div>
    <w:div w:id="1810702079">
      <w:bodyDiv w:val="1"/>
      <w:marLeft w:val="0"/>
      <w:marRight w:val="0"/>
      <w:marTop w:val="0"/>
      <w:marBottom w:val="0"/>
      <w:divBdr>
        <w:top w:val="none" w:sz="0" w:space="0" w:color="auto"/>
        <w:left w:val="none" w:sz="0" w:space="0" w:color="auto"/>
        <w:bottom w:val="none" w:sz="0" w:space="0" w:color="auto"/>
        <w:right w:val="none" w:sz="0" w:space="0" w:color="auto"/>
      </w:divBdr>
    </w:div>
    <w:div w:id="1868833599">
      <w:bodyDiv w:val="1"/>
      <w:marLeft w:val="0"/>
      <w:marRight w:val="0"/>
      <w:marTop w:val="0"/>
      <w:marBottom w:val="0"/>
      <w:divBdr>
        <w:top w:val="none" w:sz="0" w:space="0" w:color="auto"/>
        <w:left w:val="none" w:sz="0" w:space="0" w:color="auto"/>
        <w:bottom w:val="none" w:sz="0" w:space="0" w:color="auto"/>
        <w:right w:val="none" w:sz="0" w:space="0" w:color="auto"/>
      </w:divBdr>
      <w:divsChild>
        <w:div w:id="55589814">
          <w:marLeft w:val="0"/>
          <w:marRight w:val="0"/>
          <w:marTop w:val="0"/>
          <w:marBottom w:val="0"/>
          <w:divBdr>
            <w:top w:val="none" w:sz="0" w:space="0" w:color="auto"/>
            <w:left w:val="none" w:sz="0" w:space="0" w:color="auto"/>
            <w:bottom w:val="none" w:sz="0" w:space="0" w:color="auto"/>
            <w:right w:val="none" w:sz="0" w:space="0" w:color="auto"/>
          </w:divBdr>
        </w:div>
        <w:div w:id="766656693">
          <w:marLeft w:val="0"/>
          <w:marRight w:val="0"/>
          <w:marTop w:val="0"/>
          <w:marBottom w:val="0"/>
          <w:divBdr>
            <w:top w:val="none" w:sz="0" w:space="0" w:color="auto"/>
            <w:left w:val="none" w:sz="0" w:space="0" w:color="auto"/>
            <w:bottom w:val="none" w:sz="0" w:space="0" w:color="auto"/>
            <w:right w:val="none" w:sz="0" w:space="0" w:color="auto"/>
          </w:divBdr>
        </w:div>
        <w:div w:id="1636641040">
          <w:marLeft w:val="0"/>
          <w:marRight w:val="0"/>
          <w:marTop w:val="0"/>
          <w:marBottom w:val="0"/>
          <w:divBdr>
            <w:top w:val="none" w:sz="0" w:space="0" w:color="auto"/>
            <w:left w:val="none" w:sz="0" w:space="0" w:color="auto"/>
            <w:bottom w:val="none" w:sz="0" w:space="0" w:color="auto"/>
            <w:right w:val="none" w:sz="0" w:space="0" w:color="auto"/>
          </w:divBdr>
        </w:div>
        <w:div w:id="2147316011">
          <w:marLeft w:val="0"/>
          <w:marRight w:val="0"/>
          <w:marTop w:val="0"/>
          <w:marBottom w:val="0"/>
          <w:divBdr>
            <w:top w:val="none" w:sz="0" w:space="0" w:color="auto"/>
            <w:left w:val="none" w:sz="0" w:space="0" w:color="auto"/>
            <w:bottom w:val="none" w:sz="0" w:space="0" w:color="auto"/>
            <w:right w:val="none" w:sz="0" w:space="0" w:color="auto"/>
          </w:divBdr>
        </w:div>
      </w:divsChild>
    </w:div>
    <w:div w:id="1886984745">
      <w:bodyDiv w:val="1"/>
      <w:marLeft w:val="0"/>
      <w:marRight w:val="0"/>
      <w:marTop w:val="0"/>
      <w:marBottom w:val="0"/>
      <w:divBdr>
        <w:top w:val="none" w:sz="0" w:space="0" w:color="auto"/>
        <w:left w:val="none" w:sz="0" w:space="0" w:color="auto"/>
        <w:bottom w:val="none" w:sz="0" w:space="0" w:color="auto"/>
        <w:right w:val="none" w:sz="0" w:space="0" w:color="auto"/>
      </w:divBdr>
    </w:div>
    <w:div w:id="1940067796">
      <w:bodyDiv w:val="1"/>
      <w:marLeft w:val="0"/>
      <w:marRight w:val="0"/>
      <w:marTop w:val="0"/>
      <w:marBottom w:val="0"/>
      <w:divBdr>
        <w:top w:val="none" w:sz="0" w:space="0" w:color="auto"/>
        <w:left w:val="none" w:sz="0" w:space="0" w:color="auto"/>
        <w:bottom w:val="none" w:sz="0" w:space="0" w:color="auto"/>
        <w:right w:val="none" w:sz="0" w:space="0" w:color="auto"/>
      </w:divBdr>
    </w:div>
    <w:div w:id="1994984107">
      <w:bodyDiv w:val="1"/>
      <w:marLeft w:val="0"/>
      <w:marRight w:val="0"/>
      <w:marTop w:val="0"/>
      <w:marBottom w:val="0"/>
      <w:divBdr>
        <w:top w:val="none" w:sz="0" w:space="0" w:color="auto"/>
        <w:left w:val="none" w:sz="0" w:space="0" w:color="auto"/>
        <w:bottom w:val="none" w:sz="0" w:space="0" w:color="auto"/>
        <w:right w:val="none" w:sz="0" w:space="0" w:color="auto"/>
      </w:divBdr>
    </w:div>
    <w:div w:id="2126805157">
      <w:bodyDiv w:val="1"/>
      <w:marLeft w:val="0"/>
      <w:marRight w:val="0"/>
      <w:marTop w:val="0"/>
      <w:marBottom w:val="0"/>
      <w:divBdr>
        <w:top w:val="none" w:sz="0" w:space="0" w:color="auto"/>
        <w:left w:val="none" w:sz="0" w:space="0" w:color="auto"/>
        <w:bottom w:val="none" w:sz="0" w:space="0" w:color="auto"/>
        <w:right w:val="none" w:sz="0" w:space="0" w:color="auto"/>
      </w:divBdr>
    </w:div>
    <w:div w:id="2131434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l-acm-org.ezproxy.tees.ac.uk/results.cfm?query=%28Information%20security%20awareness%29&amp;filtered=resources%2Eft%2EresourceFormat%3DPDF&amp;within=owners%2Eowner%3DHOSTED&amp;dte=&amp;bfr=&amp;srt=%5Fscore" TargetMode="External"/><Relationship Id="rId18" Type="http://schemas.openxmlformats.org/officeDocument/2006/relationships/hyperlink" Target="https://ieeexplore.ieee.org/xpl/conhome/10072015/proceeding" TargetMode="External"/><Relationship Id="rId26" Type="http://schemas.openxmlformats.org/officeDocument/2006/relationships/hyperlink" Target="https://ieeexplore.ieee.org/xpl/conhome/10072015/proceeding" TargetMode="External"/><Relationship Id="rId21" Type="http://schemas.openxmlformats.org/officeDocument/2006/relationships/hyperlink" Target="https://ieeexplore.ieee.org/xpl/conhome/10072015/proceeding" TargetMode="External"/><Relationship Id="rId34" Type="http://schemas.openxmlformats.org/officeDocument/2006/relationships/hyperlink" Target="https://doi.org/10.1016/j.iot.2022.10064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ieeexplore.ieee.org/xpl/conhome/10072015/proceeding" TargetMode="External"/><Relationship Id="rId25" Type="http://schemas.openxmlformats.org/officeDocument/2006/relationships/hyperlink" Target="https://ieeexplore.ieee.org/xpl/conhome/10072015/proceeding" TargetMode="External"/><Relationship Id="rId33" Type="http://schemas.openxmlformats.org/officeDocument/2006/relationships/hyperlink" Target="https://doi.org/10.1016/j.iot.2023.10069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eeexplore.ieee.org/xpl/conhome/10072015/proceeding" TargetMode="External"/><Relationship Id="rId20" Type="http://schemas.openxmlformats.org/officeDocument/2006/relationships/hyperlink" Target="https://ieeexplore.ieee.org/xpl/conhome/10072015/proceeding" TargetMode="External"/><Relationship Id="rId29" Type="http://schemas.openxmlformats.org/officeDocument/2006/relationships/hyperlink" Target="https://ieeexplore.ieee.org/xpl/conhome/10072015/procee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ieeexplore.ieee.org/xpl/conhome/10072015/proceeding" TargetMode="External"/><Relationship Id="rId32" Type="http://schemas.openxmlformats.org/officeDocument/2006/relationships/hyperlink" Target="https://doi.org/10.1016/j.iot.2023.100743."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l-acm-org.ezproxy.tees.ac.uk/results.cfm?query=%28Information%20security%20awareness%29&amp;filtered=resources%2Eft%2EresourceFormat%3DPDF&amp;within=owners%2Eowner%3DHOSTED&amp;dte=&amp;bfr=&amp;srt=%5Fscore" TargetMode="External"/><Relationship Id="rId23" Type="http://schemas.openxmlformats.org/officeDocument/2006/relationships/hyperlink" Target="https://ieeexplore.ieee.org/xpl/conhome/10072015/proceeding" TargetMode="External"/><Relationship Id="rId28" Type="http://schemas.openxmlformats.org/officeDocument/2006/relationships/hyperlink" Target="https://ieeexplore.ieee.org/xpl/conhome/10072015/proceeding" TargetMode="External"/><Relationship Id="rId36" Type="http://schemas.openxmlformats.org/officeDocument/2006/relationships/hyperlink" Target="https://doi.org/10.1016/j.iot.2023.100759." TargetMode="External"/><Relationship Id="rId10" Type="http://schemas.openxmlformats.org/officeDocument/2006/relationships/image" Target="media/image1.jpeg"/><Relationship Id="rId19" Type="http://schemas.openxmlformats.org/officeDocument/2006/relationships/hyperlink" Target="https://ieeexplore.ieee.org/xpl/conhome/10072015/proceeding" TargetMode="External"/><Relationship Id="rId31" Type="http://schemas.openxmlformats.org/officeDocument/2006/relationships/hyperlink" Target="https://doi.org/10.1016/j.iot.2023.10079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l-acm-org.ezproxy.tees.ac.uk/results.cfm?query=%28Information%20security%20awareness%29&amp;filtered=resources%2Eft%2EresourceFormat%3DPDF&amp;within=owners%2Eowner%3DHOSTED&amp;dte=&amp;bfr=&amp;srt=%5Fscore" TargetMode="External"/><Relationship Id="rId22" Type="http://schemas.openxmlformats.org/officeDocument/2006/relationships/hyperlink" Target="https://ieeexplore.ieee.org/xpl/conhome/10072015/proceeding" TargetMode="External"/><Relationship Id="rId27" Type="http://schemas.openxmlformats.org/officeDocument/2006/relationships/hyperlink" Target="https://ieeexplore.ieee.org/xpl/conhome/10072015/proceeding" TargetMode="External"/><Relationship Id="rId30" Type="http://schemas.openxmlformats.org/officeDocument/2006/relationships/hyperlink" Target="https://ieeexplore.ieee.org/xpl/conhome/10072015/proceeding" TargetMode="External"/><Relationship Id="rId35" Type="http://schemas.openxmlformats.org/officeDocument/2006/relationships/hyperlink" Target="https://doi.org/10.1016/j.iot.2022.100657."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473C7BFBBBF046A3DF85057078270A" ma:contentTypeVersion="6" ma:contentTypeDescription="Create a new document." ma:contentTypeScope="" ma:versionID="27a15d5acb43ac4c6b3a32cea7cca85c">
  <xsd:schema xmlns:xsd="http://www.w3.org/2001/XMLSchema" xmlns:xs="http://www.w3.org/2001/XMLSchema" xmlns:p="http://schemas.microsoft.com/office/2006/metadata/properties" xmlns:ns3="922c1461-8247-4f24-b210-8edfb3faac0d" xmlns:ns4="19d4e58e-dda7-48fe-ac84-0add3f285eee" targetNamespace="http://schemas.microsoft.com/office/2006/metadata/properties" ma:root="true" ma:fieldsID="f6443b17f25a0ce22f41674d8c48f5ee" ns3:_="" ns4:_="">
    <xsd:import namespace="922c1461-8247-4f24-b210-8edfb3faac0d"/>
    <xsd:import namespace="19d4e58e-dda7-48fe-ac84-0add3f285ee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c1461-8247-4f24-b210-8edfb3faa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d4e58e-dda7-48fe-ac84-0add3f285ee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22c1461-8247-4f24-b210-8edfb3faac0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4C461-3394-4E82-887F-B16C7C279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c1461-8247-4f24-b210-8edfb3faac0d"/>
    <ds:schemaRef ds:uri="19d4e58e-dda7-48fe-ac84-0add3f285e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922B6C-B656-4AB4-9EC1-935C67B8B860}">
  <ds:schemaRefs>
    <ds:schemaRef ds:uri="http://schemas.microsoft.com/office/2006/metadata/properties"/>
    <ds:schemaRef ds:uri="http://schemas.microsoft.com/office/infopath/2007/PartnerControls"/>
    <ds:schemaRef ds:uri="922c1461-8247-4f24-b210-8edfb3faac0d"/>
  </ds:schemaRefs>
</ds:datastoreItem>
</file>

<file path=customXml/itemProps3.xml><?xml version="1.0" encoding="utf-8"?>
<ds:datastoreItem xmlns:ds="http://schemas.openxmlformats.org/officeDocument/2006/customXml" ds:itemID="{D982268A-74DB-40DC-AAED-D3D3AB8136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15</Pages>
  <Words>3597</Words>
  <Characters>20508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Microsoft Word - Cedric_Ommeh_V8279908_Research_methods_part_1.docx</vt:lpstr>
    </vt:vector>
  </TitlesOfParts>
  <Company/>
  <LinksUpToDate>false</LinksUpToDate>
  <CharactersWithSpaces>24057</CharactersWithSpaces>
  <SharedDoc>false</SharedDoc>
  <HLinks>
    <vt:vector size="210" baseType="variant">
      <vt:variant>
        <vt:i4>6553659</vt:i4>
      </vt:variant>
      <vt:variant>
        <vt:i4>138</vt:i4>
      </vt:variant>
      <vt:variant>
        <vt:i4>0</vt:i4>
      </vt:variant>
      <vt:variant>
        <vt:i4>5</vt:i4>
      </vt:variant>
      <vt:variant>
        <vt:lpwstr>https://doi.org/10.1016/j.iot.2023.100759.</vt:lpwstr>
      </vt:variant>
      <vt:variant>
        <vt:lpwstr/>
      </vt:variant>
      <vt:variant>
        <vt:i4>6619188</vt:i4>
      </vt:variant>
      <vt:variant>
        <vt:i4>135</vt:i4>
      </vt:variant>
      <vt:variant>
        <vt:i4>0</vt:i4>
      </vt:variant>
      <vt:variant>
        <vt:i4>5</vt:i4>
      </vt:variant>
      <vt:variant>
        <vt:lpwstr>https://doi.org/10.1016/j.iot.2022.100657.</vt:lpwstr>
      </vt:variant>
      <vt:variant>
        <vt:lpwstr/>
      </vt:variant>
      <vt:variant>
        <vt:i4>6553651</vt:i4>
      </vt:variant>
      <vt:variant>
        <vt:i4>132</vt:i4>
      </vt:variant>
      <vt:variant>
        <vt:i4>0</vt:i4>
      </vt:variant>
      <vt:variant>
        <vt:i4>5</vt:i4>
      </vt:variant>
      <vt:variant>
        <vt:lpwstr>https://doi.org/10.1016/j.iot.2022.100640.</vt:lpwstr>
      </vt:variant>
      <vt:variant>
        <vt:lpwstr/>
      </vt:variant>
      <vt:variant>
        <vt:i4>6815794</vt:i4>
      </vt:variant>
      <vt:variant>
        <vt:i4>129</vt:i4>
      </vt:variant>
      <vt:variant>
        <vt:i4>0</vt:i4>
      </vt:variant>
      <vt:variant>
        <vt:i4>5</vt:i4>
      </vt:variant>
      <vt:variant>
        <vt:lpwstr>https://doi.org/10.1016/j.iot.2023.100691.</vt:lpwstr>
      </vt:variant>
      <vt:variant>
        <vt:lpwstr/>
      </vt:variant>
      <vt:variant>
        <vt:i4>6619185</vt:i4>
      </vt:variant>
      <vt:variant>
        <vt:i4>126</vt:i4>
      </vt:variant>
      <vt:variant>
        <vt:i4>0</vt:i4>
      </vt:variant>
      <vt:variant>
        <vt:i4>5</vt:i4>
      </vt:variant>
      <vt:variant>
        <vt:lpwstr>https://doi.org/10.1016/j.iot.2023.100743.</vt:lpwstr>
      </vt:variant>
      <vt:variant>
        <vt:lpwstr/>
      </vt:variant>
      <vt:variant>
        <vt:i4>6815792</vt:i4>
      </vt:variant>
      <vt:variant>
        <vt:i4>123</vt:i4>
      </vt:variant>
      <vt:variant>
        <vt:i4>0</vt:i4>
      </vt:variant>
      <vt:variant>
        <vt:i4>5</vt:i4>
      </vt:variant>
      <vt:variant>
        <vt:lpwstr>https://doi.org/10.1016/j.iot.2023.100792.</vt:lpwstr>
      </vt:variant>
      <vt:variant>
        <vt:lpwstr/>
      </vt:variant>
      <vt:variant>
        <vt:i4>8126511</vt:i4>
      </vt:variant>
      <vt:variant>
        <vt:i4>120</vt:i4>
      </vt:variant>
      <vt:variant>
        <vt:i4>0</vt:i4>
      </vt:variant>
      <vt:variant>
        <vt:i4>5</vt:i4>
      </vt:variant>
      <vt:variant>
        <vt:lpwstr>https://ieeexplore.ieee.org/xpl/conhome/10072015/proceeding</vt:lpwstr>
      </vt:variant>
      <vt:variant>
        <vt:lpwstr/>
      </vt:variant>
      <vt:variant>
        <vt:i4>8126511</vt:i4>
      </vt:variant>
      <vt:variant>
        <vt:i4>117</vt:i4>
      </vt:variant>
      <vt:variant>
        <vt:i4>0</vt:i4>
      </vt:variant>
      <vt:variant>
        <vt:i4>5</vt:i4>
      </vt:variant>
      <vt:variant>
        <vt:lpwstr>https://ieeexplore.ieee.org/xpl/conhome/10072015/proceeding</vt:lpwstr>
      </vt:variant>
      <vt:variant>
        <vt:lpwstr/>
      </vt:variant>
      <vt:variant>
        <vt:i4>8126511</vt:i4>
      </vt:variant>
      <vt:variant>
        <vt:i4>114</vt:i4>
      </vt:variant>
      <vt:variant>
        <vt:i4>0</vt:i4>
      </vt:variant>
      <vt:variant>
        <vt:i4>5</vt:i4>
      </vt:variant>
      <vt:variant>
        <vt:lpwstr>https://ieeexplore.ieee.org/xpl/conhome/10072015/proceeding</vt:lpwstr>
      </vt:variant>
      <vt:variant>
        <vt:lpwstr/>
      </vt:variant>
      <vt:variant>
        <vt:i4>8126511</vt:i4>
      </vt:variant>
      <vt:variant>
        <vt:i4>111</vt:i4>
      </vt:variant>
      <vt:variant>
        <vt:i4>0</vt:i4>
      </vt:variant>
      <vt:variant>
        <vt:i4>5</vt:i4>
      </vt:variant>
      <vt:variant>
        <vt:lpwstr>https://ieeexplore.ieee.org/xpl/conhome/10072015/proceeding</vt:lpwstr>
      </vt:variant>
      <vt:variant>
        <vt:lpwstr/>
      </vt:variant>
      <vt:variant>
        <vt:i4>8126511</vt:i4>
      </vt:variant>
      <vt:variant>
        <vt:i4>108</vt:i4>
      </vt:variant>
      <vt:variant>
        <vt:i4>0</vt:i4>
      </vt:variant>
      <vt:variant>
        <vt:i4>5</vt:i4>
      </vt:variant>
      <vt:variant>
        <vt:lpwstr>https://ieeexplore.ieee.org/xpl/conhome/10072015/proceeding</vt:lpwstr>
      </vt:variant>
      <vt:variant>
        <vt:lpwstr/>
      </vt:variant>
      <vt:variant>
        <vt:i4>8126511</vt:i4>
      </vt:variant>
      <vt:variant>
        <vt:i4>105</vt:i4>
      </vt:variant>
      <vt:variant>
        <vt:i4>0</vt:i4>
      </vt:variant>
      <vt:variant>
        <vt:i4>5</vt:i4>
      </vt:variant>
      <vt:variant>
        <vt:lpwstr>https://ieeexplore.ieee.org/xpl/conhome/10072015/proceeding</vt:lpwstr>
      </vt:variant>
      <vt:variant>
        <vt:lpwstr/>
      </vt:variant>
      <vt:variant>
        <vt:i4>8126511</vt:i4>
      </vt:variant>
      <vt:variant>
        <vt:i4>102</vt:i4>
      </vt:variant>
      <vt:variant>
        <vt:i4>0</vt:i4>
      </vt:variant>
      <vt:variant>
        <vt:i4>5</vt:i4>
      </vt:variant>
      <vt:variant>
        <vt:lpwstr>https://ieeexplore.ieee.org/xpl/conhome/10072015/proceeding</vt:lpwstr>
      </vt:variant>
      <vt:variant>
        <vt:lpwstr/>
      </vt:variant>
      <vt:variant>
        <vt:i4>8126511</vt:i4>
      </vt:variant>
      <vt:variant>
        <vt:i4>99</vt:i4>
      </vt:variant>
      <vt:variant>
        <vt:i4>0</vt:i4>
      </vt:variant>
      <vt:variant>
        <vt:i4>5</vt:i4>
      </vt:variant>
      <vt:variant>
        <vt:lpwstr>https://ieeexplore.ieee.org/xpl/conhome/10072015/proceeding</vt:lpwstr>
      </vt:variant>
      <vt:variant>
        <vt:lpwstr/>
      </vt:variant>
      <vt:variant>
        <vt:i4>8126511</vt:i4>
      </vt:variant>
      <vt:variant>
        <vt:i4>96</vt:i4>
      </vt:variant>
      <vt:variant>
        <vt:i4>0</vt:i4>
      </vt:variant>
      <vt:variant>
        <vt:i4>5</vt:i4>
      </vt:variant>
      <vt:variant>
        <vt:lpwstr>https://ieeexplore.ieee.org/xpl/conhome/10072015/proceeding</vt:lpwstr>
      </vt:variant>
      <vt:variant>
        <vt:lpwstr/>
      </vt:variant>
      <vt:variant>
        <vt:i4>8126511</vt:i4>
      </vt:variant>
      <vt:variant>
        <vt:i4>93</vt:i4>
      </vt:variant>
      <vt:variant>
        <vt:i4>0</vt:i4>
      </vt:variant>
      <vt:variant>
        <vt:i4>5</vt:i4>
      </vt:variant>
      <vt:variant>
        <vt:lpwstr>https://ieeexplore.ieee.org/xpl/conhome/10072015/proceeding</vt:lpwstr>
      </vt:variant>
      <vt:variant>
        <vt:lpwstr/>
      </vt:variant>
      <vt:variant>
        <vt:i4>8126511</vt:i4>
      </vt:variant>
      <vt:variant>
        <vt:i4>90</vt:i4>
      </vt:variant>
      <vt:variant>
        <vt:i4>0</vt:i4>
      </vt:variant>
      <vt:variant>
        <vt:i4>5</vt:i4>
      </vt:variant>
      <vt:variant>
        <vt:lpwstr>https://ieeexplore.ieee.org/xpl/conhome/10072015/proceeding</vt:lpwstr>
      </vt:variant>
      <vt:variant>
        <vt:lpwstr/>
      </vt:variant>
      <vt:variant>
        <vt:i4>8126511</vt:i4>
      </vt:variant>
      <vt:variant>
        <vt:i4>87</vt:i4>
      </vt:variant>
      <vt:variant>
        <vt:i4>0</vt:i4>
      </vt:variant>
      <vt:variant>
        <vt:i4>5</vt:i4>
      </vt:variant>
      <vt:variant>
        <vt:lpwstr>https://ieeexplore.ieee.org/xpl/conhome/10072015/proceeding</vt:lpwstr>
      </vt:variant>
      <vt:variant>
        <vt:lpwstr/>
      </vt:variant>
      <vt:variant>
        <vt:i4>8126511</vt:i4>
      </vt:variant>
      <vt:variant>
        <vt:i4>84</vt:i4>
      </vt:variant>
      <vt:variant>
        <vt:i4>0</vt:i4>
      </vt:variant>
      <vt:variant>
        <vt:i4>5</vt:i4>
      </vt:variant>
      <vt:variant>
        <vt:lpwstr>https://ieeexplore.ieee.org/xpl/conhome/10072015/proceeding</vt:lpwstr>
      </vt:variant>
      <vt:variant>
        <vt:lpwstr/>
      </vt:variant>
      <vt:variant>
        <vt:i4>8126511</vt:i4>
      </vt:variant>
      <vt:variant>
        <vt:i4>81</vt:i4>
      </vt:variant>
      <vt:variant>
        <vt:i4>0</vt:i4>
      </vt:variant>
      <vt:variant>
        <vt:i4>5</vt:i4>
      </vt:variant>
      <vt:variant>
        <vt:lpwstr>https://ieeexplore.ieee.org/xpl/conhome/10072015/proceeding</vt:lpwstr>
      </vt:variant>
      <vt:variant>
        <vt:lpwstr/>
      </vt:variant>
      <vt:variant>
        <vt:i4>8126511</vt:i4>
      </vt:variant>
      <vt:variant>
        <vt:i4>78</vt:i4>
      </vt:variant>
      <vt:variant>
        <vt:i4>0</vt:i4>
      </vt:variant>
      <vt:variant>
        <vt:i4>5</vt:i4>
      </vt:variant>
      <vt:variant>
        <vt:lpwstr>https://ieeexplore.ieee.org/xpl/conhome/10072015/proceeding</vt:lpwstr>
      </vt:variant>
      <vt:variant>
        <vt:lpwstr/>
      </vt:variant>
      <vt:variant>
        <vt:i4>6094864</vt:i4>
      </vt:variant>
      <vt:variant>
        <vt:i4>75</vt:i4>
      </vt:variant>
      <vt:variant>
        <vt:i4>0</vt:i4>
      </vt:variant>
      <vt:variant>
        <vt:i4>5</vt:i4>
      </vt:variant>
      <vt:variant>
        <vt:lpwstr>https://dl-acm-org.ezproxy.tees.ac.uk/results.cfm?query=%28Information%20security%20awareness%29&amp;filtered=resources%2Eft%2EresourceFormat%3DPDF&amp;within=owners%2Eowner%3DHOSTED&amp;dte=&amp;bfr=&amp;srt=%5Fscore</vt:lpwstr>
      </vt:variant>
      <vt:variant>
        <vt:lpwstr/>
      </vt:variant>
      <vt:variant>
        <vt:i4>6094864</vt:i4>
      </vt:variant>
      <vt:variant>
        <vt:i4>72</vt:i4>
      </vt:variant>
      <vt:variant>
        <vt:i4>0</vt:i4>
      </vt:variant>
      <vt:variant>
        <vt:i4>5</vt:i4>
      </vt:variant>
      <vt:variant>
        <vt:lpwstr>https://dl-acm-org.ezproxy.tees.ac.uk/results.cfm?query=%28Information%20security%20awareness%29&amp;filtered=resources%2Eft%2EresourceFormat%3DPDF&amp;within=owners%2Eowner%3DHOSTED&amp;dte=&amp;bfr=&amp;srt=%5Fscore</vt:lpwstr>
      </vt:variant>
      <vt:variant>
        <vt:lpwstr/>
      </vt:variant>
      <vt:variant>
        <vt:i4>6094864</vt:i4>
      </vt:variant>
      <vt:variant>
        <vt:i4>69</vt:i4>
      </vt:variant>
      <vt:variant>
        <vt:i4>0</vt:i4>
      </vt:variant>
      <vt:variant>
        <vt:i4>5</vt:i4>
      </vt:variant>
      <vt:variant>
        <vt:lpwstr>https://dl-acm-org.ezproxy.tees.ac.uk/results.cfm?query=%28Information%20security%20awareness%29&amp;filtered=resources%2Eft%2EresourceFormat%3DPDF&amp;within=owners%2Eowner%3DHOSTED&amp;dte=&amp;bfr=&amp;srt=%5Fscore</vt:lpwstr>
      </vt:variant>
      <vt:variant>
        <vt:lpwstr/>
      </vt:variant>
      <vt:variant>
        <vt:i4>1507382</vt:i4>
      </vt:variant>
      <vt:variant>
        <vt:i4>62</vt:i4>
      </vt:variant>
      <vt:variant>
        <vt:i4>0</vt:i4>
      </vt:variant>
      <vt:variant>
        <vt:i4>5</vt:i4>
      </vt:variant>
      <vt:variant>
        <vt:lpwstr/>
      </vt:variant>
      <vt:variant>
        <vt:lpwstr>_Toc28483</vt:lpwstr>
      </vt:variant>
      <vt:variant>
        <vt:i4>1507382</vt:i4>
      </vt:variant>
      <vt:variant>
        <vt:i4>56</vt:i4>
      </vt:variant>
      <vt:variant>
        <vt:i4>0</vt:i4>
      </vt:variant>
      <vt:variant>
        <vt:i4>5</vt:i4>
      </vt:variant>
      <vt:variant>
        <vt:lpwstr/>
      </vt:variant>
      <vt:variant>
        <vt:lpwstr>_Toc28482</vt:lpwstr>
      </vt:variant>
      <vt:variant>
        <vt:i4>1507382</vt:i4>
      </vt:variant>
      <vt:variant>
        <vt:i4>50</vt:i4>
      </vt:variant>
      <vt:variant>
        <vt:i4>0</vt:i4>
      </vt:variant>
      <vt:variant>
        <vt:i4>5</vt:i4>
      </vt:variant>
      <vt:variant>
        <vt:lpwstr/>
      </vt:variant>
      <vt:variant>
        <vt:lpwstr>_Toc28481</vt:lpwstr>
      </vt:variant>
      <vt:variant>
        <vt:i4>1507382</vt:i4>
      </vt:variant>
      <vt:variant>
        <vt:i4>44</vt:i4>
      </vt:variant>
      <vt:variant>
        <vt:i4>0</vt:i4>
      </vt:variant>
      <vt:variant>
        <vt:i4>5</vt:i4>
      </vt:variant>
      <vt:variant>
        <vt:lpwstr/>
      </vt:variant>
      <vt:variant>
        <vt:lpwstr>_Toc28480</vt:lpwstr>
      </vt:variant>
      <vt:variant>
        <vt:i4>1572918</vt:i4>
      </vt:variant>
      <vt:variant>
        <vt:i4>38</vt:i4>
      </vt:variant>
      <vt:variant>
        <vt:i4>0</vt:i4>
      </vt:variant>
      <vt:variant>
        <vt:i4>5</vt:i4>
      </vt:variant>
      <vt:variant>
        <vt:lpwstr/>
      </vt:variant>
      <vt:variant>
        <vt:lpwstr>_Toc28479</vt:lpwstr>
      </vt:variant>
      <vt:variant>
        <vt:i4>1572918</vt:i4>
      </vt:variant>
      <vt:variant>
        <vt:i4>32</vt:i4>
      </vt:variant>
      <vt:variant>
        <vt:i4>0</vt:i4>
      </vt:variant>
      <vt:variant>
        <vt:i4>5</vt:i4>
      </vt:variant>
      <vt:variant>
        <vt:lpwstr/>
      </vt:variant>
      <vt:variant>
        <vt:lpwstr>_Toc28478</vt:lpwstr>
      </vt:variant>
      <vt:variant>
        <vt:i4>1572918</vt:i4>
      </vt:variant>
      <vt:variant>
        <vt:i4>26</vt:i4>
      </vt:variant>
      <vt:variant>
        <vt:i4>0</vt:i4>
      </vt:variant>
      <vt:variant>
        <vt:i4>5</vt:i4>
      </vt:variant>
      <vt:variant>
        <vt:lpwstr/>
      </vt:variant>
      <vt:variant>
        <vt:lpwstr>_Toc28477</vt:lpwstr>
      </vt:variant>
      <vt:variant>
        <vt:i4>1572918</vt:i4>
      </vt:variant>
      <vt:variant>
        <vt:i4>20</vt:i4>
      </vt:variant>
      <vt:variant>
        <vt:i4>0</vt:i4>
      </vt:variant>
      <vt:variant>
        <vt:i4>5</vt:i4>
      </vt:variant>
      <vt:variant>
        <vt:lpwstr/>
      </vt:variant>
      <vt:variant>
        <vt:lpwstr>_Toc28476</vt:lpwstr>
      </vt:variant>
      <vt:variant>
        <vt:i4>1572918</vt:i4>
      </vt:variant>
      <vt:variant>
        <vt:i4>14</vt:i4>
      </vt:variant>
      <vt:variant>
        <vt:i4>0</vt:i4>
      </vt:variant>
      <vt:variant>
        <vt:i4>5</vt:i4>
      </vt:variant>
      <vt:variant>
        <vt:lpwstr/>
      </vt:variant>
      <vt:variant>
        <vt:lpwstr>_Toc28475</vt:lpwstr>
      </vt:variant>
      <vt:variant>
        <vt:i4>1572918</vt:i4>
      </vt:variant>
      <vt:variant>
        <vt:i4>8</vt:i4>
      </vt:variant>
      <vt:variant>
        <vt:i4>0</vt:i4>
      </vt:variant>
      <vt:variant>
        <vt:i4>5</vt:i4>
      </vt:variant>
      <vt:variant>
        <vt:lpwstr/>
      </vt:variant>
      <vt:variant>
        <vt:lpwstr>_Toc28474</vt:lpwstr>
      </vt:variant>
      <vt:variant>
        <vt:i4>1572918</vt:i4>
      </vt:variant>
      <vt:variant>
        <vt:i4>2</vt:i4>
      </vt:variant>
      <vt:variant>
        <vt:i4>0</vt:i4>
      </vt:variant>
      <vt:variant>
        <vt:i4>5</vt:i4>
      </vt:variant>
      <vt:variant>
        <vt:lpwstr/>
      </vt:variant>
      <vt:variant>
        <vt:lpwstr>_Toc28473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Cedric_Ommeh_V8279908_Research_methods_part_1.docx</dc:title>
  <dc:subject/>
  <dc:creator>BHUKYA, RAJ KUMAR (Student)</dc:creator>
  <cp:keywords/>
  <cp:lastModifiedBy>Bhukya Raj kumar</cp:lastModifiedBy>
  <cp:revision>91</cp:revision>
  <dcterms:created xsi:type="dcterms:W3CDTF">2023-05-02T21:30:00Z</dcterms:created>
  <dcterms:modified xsi:type="dcterms:W3CDTF">2024-04-28T12:51:00Z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0x010100F9473C7BFBBBF046A3DF85057078270A</vt:lpwstr>
  </property>
</Properties>
</file>