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ASSIGNMENT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objective is to understand how to perform different types of HTTP requests (GET, POST, PUT, DELETE) using the provided website for the API testing.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/>
      </w:pPr>
      <w:bookmarkStart w:colFirst="0" w:colLast="0" w:name="_il0dimcb8kr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Testing Tool</w:t>
      </w:r>
      <w:r w:rsidDel="00000000" w:rsidR="00000000" w:rsidRPr="00000000">
        <w:rPr>
          <w:rtl w:val="0"/>
        </w:rPr>
        <w:t xml:space="preserve">: Postman to validate the requests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: Spring Tool Suite or Eclipse to write the codes using java language to perform api testing.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cuzbj10j6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Pre-requisites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Students should have a good understanding on API Testing.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Postman should be installed in their systems.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Automate the below task using API Testing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Validate the Below website using Postman and Spring Tool Suite (REST ASSURED)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Validate all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requests present inside this link   </w:t>
      </w:r>
    </w:p>
    <w:p w:rsidR="00000000" w:rsidDel="00000000" w:rsidP="00000000" w:rsidRDefault="00000000" w:rsidRPr="00000000" w14:paraId="00000011">
      <w:pPr>
        <w:widowControl w:val="0"/>
        <w:spacing w:line="264.3717384338379" w:lineRule="auto"/>
        <w:ind w:left="13.860015869140625" w:right="1468.5955810546875" w:hanging="13.639984130859375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https://app.beeceptor.com/mock-server/dummy-json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64.3717384338379" w:lineRule="auto"/>
        <w:ind w:left="13.860015869140625" w:right="1468.5955810546875" w:hanging="13.639984130859375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64.3717384338379" w:lineRule="auto"/>
        <w:ind w:left="13.860015869140625" w:right="1468.5955810546875" w:hanging="13.639984130859375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64.3717384338379" w:lineRule="auto"/>
        <w:ind w:left="13.860015869140625" w:right="1468.5955810546875" w:hanging="13.639984130859375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Requests to be validated in website using Postman and Restassured are:-</w:t>
      </w:r>
    </w:p>
    <w:p w:rsidR="00000000" w:rsidDel="00000000" w:rsidP="00000000" w:rsidRDefault="00000000" w:rsidRPr="00000000" w14:paraId="00000015">
      <w:pPr>
        <w:widowControl w:val="0"/>
        <w:spacing w:line="264.3717384338379" w:lineRule="auto"/>
        <w:ind w:left="13.860015869140625" w:right="1468.5955810546875" w:hanging="13.6399841308593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64.3717384338379" w:lineRule="auto"/>
        <w:ind w:left="720" w:right="1468.5955810546875" w:hanging="360"/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List all available blog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64.3717384338379" w:lineRule="auto"/>
        <w:ind w:left="720" w:right="1468.5955810546875" w:hanging="360"/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Retrieve a post by passing an integer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64.3717384338379" w:lineRule="auto"/>
        <w:ind w:left="720" w:right="1468.5955810546875" w:hanging="360"/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Listing all the blog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64.3717384338379" w:lineRule="auto"/>
        <w:ind w:left="720" w:right="1468.5955810546875" w:hanging="360"/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Retrieve a comment by passing and numeric/alphanumeric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64.3717384338379" w:lineRule="auto"/>
        <w:ind w:left="720" w:right="1468.5955810546875" w:hanging="360"/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Get a list of all the companies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64.3717384338379" w:lineRule="auto"/>
        <w:ind w:left="720" w:right="1468.5955810546875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Retrieve details about a company by passing company ID. (company-name, market capital, domain, etc.)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64.3717384338379" w:lineRule="auto"/>
        <w:ind w:left="720" w:right="1468.5955810546875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Get a list of all the users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64.3717384338379" w:lineRule="auto"/>
        <w:ind w:left="720" w:right="1468.5955810546875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Retrieve a user's details like name, company, address, country, email, photo, etc.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64.3717384338379" w:lineRule="auto"/>
        <w:ind w:left="720" w:right="1468.5955810546875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Get a list of standard roles.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64.3717384338379" w:lineRule="auto"/>
        <w:ind w:left="720" w:right="1468.5955810546875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List of most popular quotes on life, courage, risk, etc. with their author &amp; popularity index.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64.3717384338379" w:lineRule="auto"/>
        <w:ind w:left="720" w:right="1468.5955810546875" w:hanging="360"/>
        <w:rPr>
          <w:sz w:val="23"/>
          <w:szCs w:val="23"/>
          <w:shd w:fill="f3f3f3" w:val="clear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List of all the countries in the world with their two-digit country code.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the below Task: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The following task should be done using both postman and restassured.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Create requests with all the required services.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Use global and local environments for the collections.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Submission Guidelines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Submit the API project via the LMS.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comments in the code to explain the purpose of each section.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kesxjlve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 Criteria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Correctness</w:t>
      </w:r>
      <w:r w:rsidDel="00000000" w:rsidR="00000000" w:rsidRPr="00000000">
        <w:rPr>
          <w:rtl w:val="0"/>
        </w:rPr>
        <w:t xml:space="preserve">: The script you are automating should run properly.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beeceptor.com/mock-server/dummy-js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