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3FF69" w14:textId="77777777" w:rsidR="00225A0F" w:rsidRPr="00225A0F" w:rsidRDefault="00225A0F" w:rsidP="00225A0F">
      <w:pPr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  <w:r w:rsidRPr="00225A0F"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  <w:t>Accuracy - confidence</w:t>
      </w:r>
    </w:p>
    <w:p w14:paraId="66EA487E" w14:textId="77777777" w:rsidR="00225A0F" w:rsidRPr="00225A0F" w:rsidRDefault="00225A0F" w:rsidP="00225A0F">
      <w:pPr>
        <w:numPr>
          <w:ilvl w:val="0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  <w:r w:rsidRPr="00225A0F"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  <w:t>Accuracy and confidence (calibration?) across information stages</w:t>
      </w:r>
    </w:p>
    <w:p w14:paraId="44EBF273" w14:textId="77777777" w:rsidR="00225A0F" w:rsidRPr="00225A0F" w:rsidRDefault="00225A0F" w:rsidP="00225A0F">
      <w:pPr>
        <w:numPr>
          <w:ilvl w:val="0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  <w:r w:rsidRPr="00225A0F"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  <w:t>Does information seeking affect accuracy/confidence?</w:t>
      </w:r>
    </w:p>
    <w:p w14:paraId="2AC0F61A" w14:textId="77777777" w:rsidR="00225A0F" w:rsidRPr="00225A0F" w:rsidRDefault="00225A0F" w:rsidP="00225A0F">
      <w:pPr>
        <w:numPr>
          <w:ilvl w:val="1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  <w:r w:rsidRPr="00225A0F"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  <w:t>Information value</w:t>
      </w:r>
    </w:p>
    <w:p w14:paraId="47AE127F" w14:textId="77777777" w:rsidR="00225A0F" w:rsidRPr="00225A0F" w:rsidRDefault="00225A0F" w:rsidP="00225A0F">
      <w:pPr>
        <w:numPr>
          <w:ilvl w:val="1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  <w:r w:rsidRPr="00225A0F"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  <w:t>Information amount</w:t>
      </w:r>
    </w:p>
    <w:p w14:paraId="7C085DD0" w14:textId="77777777" w:rsidR="00225A0F" w:rsidRPr="00225A0F" w:rsidRDefault="00225A0F" w:rsidP="00225A0F">
      <w:pPr>
        <w:numPr>
          <w:ilvl w:val="0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  <w:r w:rsidRPr="00225A0F"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  <w:t>Does differential generation affect accuracy/confidence?</w:t>
      </w:r>
    </w:p>
    <w:p w14:paraId="6803DFEF" w14:textId="77777777" w:rsidR="00225A0F" w:rsidRPr="00225A0F" w:rsidRDefault="00225A0F" w:rsidP="00225A0F">
      <w:pPr>
        <w:numPr>
          <w:ilvl w:val="1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  <w:r w:rsidRPr="00225A0F"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  <w:t>Initial Differentials</w:t>
      </w:r>
    </w:p>
    <w:p w14:paraId="77B2B8E6" w14:textId="77777777" w:rsidR="00225A0F" w:rsidRPr="00225A0F" w:rsidRDefault="00225A0F" w:rsidP="00225A0F">
      <w:pPr>
        <w:numPr>
          <w:ilvl w:val="1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  <w:r w:rsidRPr="00225A0F"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  <w:t>Differential Change</w:t>
      </w:r>
    </w:p>
    <w:p w14:paraId="1E6C5108" w14:textId="77777777" w:rsidR="00225A0F" w:rsidRPr="00225A0F" w:rsidRDefault="00225A0F" w:rsidP="00225A0F">
      <w:pPr>
        <w:numPr>
          <w:ilvl w:val="0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  <w:r w:rsidRPr="00225A0F"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  <w:t>Does reasoning strategy affect accuracy/confidence?</w:t>
      </w:r>
    </w:p>
    <w:p w14:paraId="3C6D74F3" w14:textId="45D05705" w:rsidR="00225A0F" w:rsidRPr="00225A0F" w:rsidRDefault="00225A0F" w:rsidP="00225A0F">
      <w:pPr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</w:p>
    <w:p w14:paraId="04C6C75C" w14:textId="6D0F9E0C" w:rsidR="00225A0F" w:rsidRPr="00225A0F" w:rsidRDefault="00225A0F" w:rsidP="00CE4AE8">
      <w:pPr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  <w:r w:rsidRPr="00225A0F"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  <w:t>ANALYSIS TO DO</w:t>
      </w:r>
    </w:p>
    <w:p w14:paraId="595F34D1" w14:textId="33D49D65" w:rsidR="00225A0F" w:rsidRPr="00225A0F" w:rsidRDefault="00225A0F" w:rsidP="00225A0F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  <w:r w:rsidRPr="00225A0F"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  <w:t xml:space="preserve">Redo diagnostic score so it can be calculated for t2diagnoses + takes likelihoods into account more directly </w:t>
      </w:r>
      <w:r w:rsidR="000E738C"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  <w:t>(does not penalise fewer diagnoses)</w:t>
      </w:r>
    </w:p>
    <w:p w14:paraId="293FA6C6" w14:textId="16CD7A74" w:rsidR="00080F48" w:rsidRDefault="00225A0F" w:rsidP="000E738C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  <w:r w:rsidRPr="00225A0F"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  <w:t>VR: clear test of analyses - is confidence/accuracy a result of information seeking amount and differential change? VR history value before pause and calls for help</w:t>
      </w:r>
    </w:p>
    <w:p w14:paraId="63DF6C90" w14:textId="24BEB430" w:rsidR="001F00C8" w:rsidRDefault="001F00C8" w:rsidP="000E738C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  <w:r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  <w:t>Compute most used strategy for participants – can then do individual difference correlations</w:t>
      </w:r>
    </w:p>
    <w:p w14:paraId="43136396" w14:textId="549273FE" w:rsidR="00CE6258" w:rsidRDefault="00CE6258" w:rsidP="000E738C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  <w:r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  <w:t>Classification of high and low diagnosis score – trained classifier on PCA components of information seeking</w:t>
      </w:r>
    </w:p>
    <w:p w14:paraId="1178B90F" w14:textId="298E0645" w:rsidR="00CE6258" w:rsidRDefault="00CE6258" w:rsidP="000E738C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  <w:r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  <w:t>Linear model – stage and information seeking for confidence at each stage? (confidence ~ stage*</w:t>
      </w:r>
      <w:proofErr w:type="spellStart"/>
      <w:r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  <w:t>infoamount</w:t>
      </w:r>
      <w:proofErr w:type="spellEnd"/>
      <w:r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  <w:t>)</w:t>
      </w:r>
    </w:p>
    <w:p w14:paraId="4EC5E8A7" w14:textId="31E2794E" w:rsidR="00181955" w:rsidRDefault="00181955" w:rsidP="00181955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</w:p>
    <w:p w14:paraId="58547685" w14:textId="2DF0B732" w:rsidR="00CE6258" w:rsidRDefault="00CE6258" w:rsidP="00181955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  <w:r>
        <w:rPr>
          <w:rFonts w:ascii="-apple-system-font" w:eastAsia="Times New Roman" w:hAnsi="-apple-system-font" w:cs="Times New Roman"/>
          <w:noProof/>
          <w:sz w:val="36"/>
          <w:szCs w:val="36"/>
          <w:lang w:eastAsia="en-GB" w:bidi="hi-IN"/>
        </w:rPr>
        <w:lastRenderedPageBreak/>
        <w:drawing>
          <wp:inline distT="0" distB="0" distL="0" distR="0" wp14:anchorId="06B0B9D5" wp14:editId="011B4D89">
            <wp:extent cx="572770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35B5" w14:textId="56392355" w:rsidR="00181955" w:rsidRDefault="00CE6E0B" w:rsidP="00181955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  <w:r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  <w:t>(check test conducted to get p value to compare to AUC = 0.5)</w:t>
      </w:r>
    </w:p>
    <w:p w14:paraId="69B60CDA" w14:textId="0995DAF8" w:rsidR="00F97DC7" w:rsidRDefault="00F97DC7" w:rsidP="00181955">
      <w:pPr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</w:pPr>
      <w:r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>Measure of information amount and value: by stage, pause point or overall?</w:t>
      </w:r>
    </w:p>
    <w:p w14:paraId="54FE22D3" w14:textId="3EAAC004" w:rsidR="00F97DC7" w:rsidRDefault="00F97DC7" w:rsidP="00181955">
      <w:pPr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</w:pPr>
      <w:r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>Change in confidence</w:t>
      </w:r>
      <w:r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br/>
      </w:r>
      <w:r w:rsidR="00FF71A2"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 xml:space="preserve">Initial </w:t>
      </w:r>
      <w:proofErr w:type="spellStart"/>
      <w:r w:rsidR="00FF71A2"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 xml:space="preserve">differentials </w:t>
      </w:r>
      <w:proofErr w:type="spellEnd"/>
      <w:r w:rsidR="00FF71A2"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 xml:space="preserve">/ </w:t>
      </w:r>
      <w:r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>Change in differentials</w:t>
      </w:r>
    </w:p>
    <w:p w14:paraId="37952DC0" w14:textId="358E371B" w:rsidR="008A191A" w:rsidRDefault="008A191A" w:rsidP="00181955">
      <w:pPr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</w:pPr>
      <w:r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>Accuracy: Diagnostic Score</w:t>
      </w:r>
    </w:p>
    <w:p w14:paraId="2BE4D329" w14:textId="1237CDEA" w:rsidR="00CE6258" w:rsidRDefault="00CE6258" w:rsidP="00CE6258">
      <w:pPr>
        <w:pStyle w:val="ListParagraph"/>
        <w:numPr>
          <w:ilvl w:val="2"/>
          <w:numId w:val="1"/>
        </w:numPr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</w:pPr>
      <w:r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>Denominator: sum all likelihood values</w:t>
      </w:r>
    </w:p>
    <w:p w14:paraId="01E347AE" w14:textId="7C109F5D" w:rsidR="00CE6258" w:rsidRPr="00CE6258" w:rsidRDefault="00CE6258" w:rsidP="00CE6258">
      <w:pPr>
        <w:pStyle w:val="ListParagraph"/>
        <w:numPr>
          <w:ilvl w:val="2"/>
          <w:numId w:val="1"/>
        </w:numPr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</w:pPr>
      <w:r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>Numerator: sum all likelihood values for likely/probably differentials, half of likelihood for improbable.</w:t>
      </w:r>
    </w:p>
    <w:p w14:paraId="5D50EBC1" w14:textId="525B478F" w:rsidR="008A191A" w:rsidRDefault="008A191A" w:rsidP="00181955">
      <w:pPr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</w:pPr>
      <w:r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>Performance: OMS Score</w:t>
      </w:r>
    </w:p>
    <w:p w14:paraId="12D51F4E" w14:textId="00D8A75D" w:rsidR="007022B6" w:rsidRDefault="007022B6" w:rsidP="00181955">
      <w:pPr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</w:pPr>
      <w:r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>Time to call for help</w:t>
      </w:r>
    </w:p>
    <w:p w14:paraId="1B0C1ACF" w14:textId="77777777" w:rsidR="00F97DC7" w:rsidRDefault="00F97DC7" w:rsidP="00181955">
      <w:pPr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</w:pPr>
    </w:p>
    <w:p w14:paraId="04EAA61A" w14:textId="0817FB30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  <w:r w:rsidRPr="00181955"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>ONLINE STUDY FINDINGS (to replicate):</w:t>
      </w:r>
    </w:p>
    <w:p w14:paraId="38F2F4EF" w14:textId="77777777" w:rsidR="00181955" w:rsidRPr="00181955" w:rsidRDefault="00181955" w:rsidP="00181955">
      <w:pPr>
        <w:spacing w:after="240"/>
        <w:rPr>
          <w:rFonts w:ascii="Times New Roman" w:eastAsia="Times New Roman" w:hAnsi="Times New Roman" w:cs="Times New Roman"/>
          <w:lang w:eastAsia="en-GB" w:bidi="hi-IN"/>
        </w:rPr>
      </w:pPr>
    </w:p>
    <w:p w14:paraId="5BAB4539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  <w:r w:rsidRPr="00181955">
        <w:rPr>
          <w:rFonts w:ascii="Raleway" w:eastAsia="Times New Roman" w:hAnsi="Raleway" w:cs="Times New Roman"/>
          <w:color w:val="1A1A1A"/>
          <w:sz w:val="28"/>
          <w:szCs w:val="28"/>
          <w:lang w:eastAsia="en-GB" w:bidi="hi-IN"/>
        </w:rPr>
        <w:t>Initial Diagnostic Breadth Predicts Information Seeking and Confidence Change</w:t>
      </w:r>
    </w:p>
    <w:p w14:paraId="548B71B9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</w:p>
    <w:p w14:paraId="0496B421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  <w:r w:rsidRPr="00181955">
        <w:rPr>
          <w:rFonts w:ascii="Raleway" w:eastAsia="Times New Roman" w:hAnsi="Raleway" w:cs="Times New Roman"/>
          <w:b/>
          <w:bCs/>
          <w:color w:val="1A1A1A"/>
          <w:sz w:val="28"/>
          <w:szCs w:val="28"/>
          <w:lang w:eastAsia="en-GB" w:bidi="hi-IN"/>
        </w:rPr>
        <w:t>NO</w:t>
      </w:r>
    </w:p>
    <w:p w14:paraId="24891B60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</w:p>
    <w:p w14:paraId="3AEBECFE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  <w:r w:rsidRPr="00181955">
        <w:rPr>
          <w:rFonts w:ascii="Raleway" w:eastAsia="Times New Roman" w:hAnsi="Raleway" w:cs="Times New Roman"/>
          <w:color w:val="1A1A1A"/>
          <w:sz w:val="28"/>
          <w:szCs w:val="28"/>
          <w:lang w:eastAsia="en-GB" w:bidi="hi-IN"/>
        </w:rPr>
        <w:t>Amount of Information Seeking Predicted Changes in Confidence</w:t>
      </w:r>
    </w:p>
    <w:p w14:paraId="07EFB22E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  <w:r w:rsidRPr="00181955">
        <w:rPr>
          <w:rFonts w:ascii="Raleway" w:eastAsia="Times New Roman" w:hAnsi="Raleway" w:cs="Times New Roman"/>
          <w:color w:val="1A1A1A"/>
          <w:sz w:val="28"/>
          <w:szCs w:val="28"/>
          <w:lang w:eastAsia="en-GB" w:bidi="hi-IN"/>
        </w:rPr>
        <w:br/>
      </w:r>
      <w:r w:rsidRPr="00181955">
        <w:rPr>
          <w:rFonts w:ascii="Raleway" w:eastAsia="Times New Roman" w:hAnsi="Raleway" w:cs="Times New Roman"/>
          <w:b/>
          <w:bCs/>
          <w:color w:val="1A1A1A"/>
          <w:sz w:val="28"/>
          <w:szCs w:val="28"/>
          <w:lang w:eastAsia="en-GB" w:bidi="hi-IN"/>
        </w:rPr>
        <w:t>NO</w:t>
      </w:r>
    </w:p>
    <w:p w14:paraId="11934364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</w:p>
    <w:p w14:paraId="598CFB0A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  <w:r w:rsidRPr="00181955">
        <w:rPr>
          <w:rFonts w:ascii="Raleway" w:eastAsia="Times New Roman" w:hAnsi="Raleway" w:cs="Times New Roman"/>
          <w:color w:val="1A1A1A"/>
          <w:sz w:val="28"/>
          <w:szCs w:val="28"/>
          <w:lang w:eastAsia="en-GB" w:bidi="hi-IN"/>
        </w:rPr>
        <w:t>Participants with Higher Diagnostic Ability Sought More Useful Information</w:t>
      </w:r>
    </w:p>
    <w:p w14:paraId="108792D1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</w:p>
    <w:p w14:paraId="3C1809C8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  <w:r w:rsidRPr="00181955">
        <w:rPr>
          <w:rFonts w:ascii="Raleway" w:eastAsia="Times New Roman" w:hAnsi="Raleway" w:cs="Times New Roman"/>
          <w:b/>
          <w:bCs/>
          <w:color w:val="1A1A1A"/>
          <w:sz w:val="28"/>
          <w:szCs w:val="28"/>
          <w:lang w:eastAsia="en-GB" w:bidi="hi-IN"/>
        </w:rPr>
        <w:t>ONLY WITH HISTORY VALUE</w:t>
      </w:r>
    </w:p>
    <w:p w14:paraId="013C1DCB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  <w:r w:rsidRPr="00181955">
        <w:rPr>
          <w:rFonts w:ascii="Raleway" w:eastAsia="Times New Roman" w:hAnsi="Raleway" w:cs="Times New Roman"/>
          <w:b/>
          <w:bCs/>
          <w:color w:val="1A1A1A"/>
          <w:sz w:val="28"/>
          <w:szCs w:val="28"/>
          <w:lang w:eastAsia="en-GB" w:bidi="hi-IN"/>
        </w:rPr>
        <w:t>BUT: relationship between initial diagnostic score (and number of diagnoses) and OMS Score</w:t>
      </w:r>
    </w:p>
    <w:p w14:paraId="7A4FA9F1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</w:p>
    <w:p w14:paraId="5D378167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  <w:r w:rsidRPr="00181955">
        <w:rPr>
          <w:rFonts w:ascii="Raleway" w:eastAsia="Times New Roman" w:hAnsi="Raleway" w:cs="Times New Roman"/>
          <w:b/>
          <w:bCs/>
          <w:color w:val="1A1A1A"/>
          <w:sz w:val="28"/>
          <w:szCs w:val="28"/>
          <w:lang w:eastAsia="en-GB" w:bidi="hi-IN"/>
        </w:rPr>
        <w:t>VR FINDINGS:</w:t>
      </w:r>
    </w:p>
    <w:p w14:paraId="356C45BA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</w:p>
    <w:p w14:paraId="15BBCD56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  <w:r w:rsidRPr="00181955">
        <w:rPr>
          <w:rFonts w:ascii="Raleway" w:eastAsia="Times New Roman" w:hAnsi="Raleway" w:cs="Times New Roman"/>
          <w:color w:val="000000"/>
          <w:sz w:val="28"/>
          <w:szCs w:val="28"/>
          <w:lang w:eastAsia="en-GB" w:bidi="hi-IN"/>
        </w:rPr>
        <w:t>Confidence increases and differentials decrease over the course of the scenario</w:t>
      </w:r>
    </w:p>
    <w:p w14:paraId="60C10AC5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</w:p>
    <w:p w14:paraId="68C7200D" w14:textId="4BB42EC1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  <w:r w:rsidRPr="00181955">
        <w:rPr>
          <w:rFonts w:ascii="Raleway" w:eastAsia="Times New Roman" w:hAnsi="Raleway" w:cs="Times New Roman"/>
          <w:color w:val="000000"/>
          <w:sz w:val="28"/>
          <w:szCs w:val="28"/>
          <w:bdr w:val="none" w:sz="0" w:space="0" w:color="auto" w:frame="1"/>
          <w:lang w:eastAsia="en-GB" w:bidi="hi-IN"/>
        </w:rPr>
        <w:fldChar w:fldCharType="begin"/>
      </w:r>
      <w:r w:rsidRPr="00181955">
        <w:rPr>
          <w:rFonts w:ascii="Raleway" w:eastAsia="Times New Roman" w:hAnsi="Raleway" w:cs="Times New Roman"/>
          <w:color w:val="000000"/>
          <w:sz w:val="28"/>
          <w:szCs w:val="28"/>
          <w:bdr w:val="none" w:sz="0" w:space="0" w:color="auto" w:frame="1"/>
          <w:lang w:eastAsia="en-GB" w:bidi="hi-IN"/>
        </w:rPr>
        <w:instrText xml:space="preserve"> INCLUDEPICTURE "https://lh7-us.googleusercontent.com/docsz/AD_4nXet5sxGJHV5Zr6sH44srVQEE4PlQC27SDPtDgMqHXV37t2WCzO3Qn9PGOPC8DvJYKbj8TbEZwIvOBFT015y9UuJBSpi9nDkmsnX4pAOSQ7aIARnCs93sZ2G6lGo8uUIIZVuRtLZtViT8Bc28R9sXSsRlvsZ?key=K4NYeMMEzSABxJUZwORwYg" \* MERGEFORMATINET </w:instrText>
      </w:r>
      <w:r w:rsidRPr="00181955">
        <w:rPr>
          <w:rFonts w:ascii="Raleway" w:eastAsia="Times New Roman" w:hAnsi="Raleway" w:cs="Times New Roman"/>
          <w:color w:val="000000"/>
          <w:sz w:val="28"/>
          <w:szCs w:val="28"/>
          <w:bdr w:val="none" w:sz="0" w:space="0" w:color="auto" w:frame="1"/>
          <w:lang w:eastAsia="en-GB" w:bidi="hi-IN"/>
        </w:rPr>
        <w:fldChar w:fldCharType="separate"/>
      </w:r>
      <w:r w:rsidRPr="00181955">
        <w:rPr>
          <w:rFonts w:ascii="Raleway" w:eastAsia="Times New Roman" w:hAnsi="Raleway" w:cs="Times New Roman"/>
          <w:noProof/>
          <w:color w:val="000000"/>
          <w:sz w:val="28"/>
          <w:szCs w:val="28"/>
          <w:bdr w:val="none" w:sz="0" w:space="0" w:color="auto" w:frame="1"/>
          <w:lang w:eastAsia="en-GB" w:bidi="hi-IN"/>
        </w:rPr>
        <w:drawing>
          <wp:inline distT="0" distB="0" distL="0" distR="0" wp14:anchorId="6F502969" wp14:editId="5700907F">
            <wp:extent cx="4580255" cy="3246755"/>
            <wp:effectExtent l="0" t="0" r="4445" b="4445"/>
            <wp:docPr id="3" name="Picture 3" descr="A diagram of different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different sha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955">
        <w:rPr>
          <w:rFonts w:ascii="Raleway" w:eastAsia="Times New Roman" w:hAnsi="Raleway" w:cs="Times New Roman"/>
          <w:color w:val="000000"/>
          <w:sz w:val="28"/>
          <w:szCs w:val="28"/>
          <w:bdr w:val="none" w:sz="0" w:space="0" w:color="auto" w:frame="1"/>
          <w:lang w:eastAsia="en-GB" w:bidi="hi-IN"/>
        </w:rPr>
        <w:fldChar w:fldCharType="end"/>
      </w:r>
      <w:r w:rsidRPr="00181955">
        <w:rPr>
          <w:rFonts w:ascii="Raleway" w:eastAsia="Times New Roman" w:hAnsi="Raleway" w:cs="Times New Roman"/>
          <w:color w:val="000000"/>
          <w:sz w:val="28"/>
          <w:szCs w:val="28"/>
          <w:bdr w:val="none" w:sz="0" w:space="0" w:color="auto" w:frame="1"/>
          <w:lang w:eastAsia="en-GB" w:bidi="hi-IN"/>
        </w:rPr>
        <w:fldChar w:fldCharType="begin"/>
      </w:r>
      <w:r w:rsidRPr="00181955">
        <w:rPr>
          <w:rFonts w:ascii="Raleway" w:eastAsia="Times New Roman" w:hAnsi="Raleway" w:cs="Times New Roman"/>
          <w:color w:val="000000"/>
          <w:sz w:val="28"/>
          <w:szCs w:val="28"/>
          <w:bdr w:val="none" w:sz="0" w:space="0" w:color="auto" w:frame="1"/>
          <w:lang w:eastAsia="en-GB" w:bidi="hi-IN"/>
        </w:rPr>
        <w:instrText xml:space="preserve"> INCLUDEPICTURE "https://lh7-us.googleusercontent.com/docsz/AD_4nXf3UfHi58xKmL9eQGfc1wHvv6ayjVsp8BBBcfSPkVoiXYJJnYOXrPCfq2U9-ZlDM54CZI-6z5znfrNRn-6sj8EMbLGnTns_fkegyXsM0Q3I6iKgpTOduUk6ZhKQxnJvYrFOwAFSgB9sN7TdJyRFQWZir-qi?key=K4NYeMMEzSABxJUZwORwYg" \* MERGEFORMATINET </w:instrText>
      </w:r>
      <w:r w:rsidRPr="00181955">
        <w:rPr>
          <w:rFonts w:ascii="Raleway" w:eastAsia="Times New Roman" w:hAnsi="Raleway" w:cs="Times New Roman"/>
          <w:color w:val="000000"/>
          <w:sz w:val="28"/>
          <w:szCs w:val="28"/>
          <w:bdr w:val="none" w:sz="0" w:space="0" w:color="auto" w:frame="1"/>
          <w:lang w:eastAsia="en-GB" w:bidi="hi-IN"/>
        </w:rPr>
        <w:fldChar w:fldCharType="separate"/>
      </w:r>
      <w:r w:rsidRPr="00181955">
        <w:rPr>
          <w:rFonts w:ascii="Raleway" w:eastAsia="Times New Roman" w:hAnsi="Raleway" w:cs="Times New Roman"/>
          <w:noProof/>
          <w:color w:val="000000"/>
          <w:sz w:val="28"/>
          <w:szCs w:val="28"/>
          <w:bdr w:val="none" w:sz="0" w:space="0" w:color="auto" w:frame="1"/>
          <w:lang w:eastAsia="en-GB" w:bidi="hi-IN"/>
        </w:rPr>
        <w:drawing>
          <wp:inline distT="0" distB="0" distL="0" distR="0" wp14:anchorId="715182F6" wp14:editId="38B95170">
            <wp:extent cx="4513580" cy="3204845"/>
            <wp:effectExtent l="0" t="0" r="0" b="0"/>
            <wp:docPr id="2" name="Picture 2" descr="A diagram of different colors of a leaf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different colors of a leaf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955">
        <w:rPr>
          <w:rFonts w:ascii="Raleway" w:eastAsia="Times New Roman" w:hAnsi="Raleway" w:cs="Times New Roman"/>
          <w:color w:val="000000"/>
          <w:sz w:val="28"/>
          <w:szCs w:val="28"/>
          <w:bdr w:val="none" w:sz="0" w:space="0" w:color="auto" w:frame="1"/>
          <w:lang w:eastAsia="en-GB" w:bidi="hi-IN"/>
        </w:rPr>
        <w:fldChar w:fldCharType="end"/>
      </w:r>
    </w:p>
    <w:p w14:paraId="3A256F8F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</w:p>
    <w:p w14:paraId="49359CD0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  <w:r w:rsidRPr="00181955">
        <w:rPr>
          <w:rFonts w:ascii="Raleway" w:eastAsia="Times New Roman" w:hAnsi="Raleway" w:cs="Times New Roman"/>
          <w:color w:val="000000"/>
          <w:sz w:val="28"/>
          <w:szCs w:val="28"/>
          <w:lang w:eastAsia="en-GB" w:bidi="hi-IN"/>
        </w:rPr>
        <w:t>Participants give more appropriate sets of diagnoses when seeking better/more history?</w:t>
      </w:r>
    </w:p>
    <w:p w14:paraId="28CDA591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</w:p>
    <w:p w14:paraId="74556285" w14:textId="2FE24F8C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  <w:r w:rsidRPr="00181955">
        <w:rPr>
          <w:rFonts w:ascii="Raleway" w:eastAsia="Times New Roman" w:hAnsi="Raleway" w:cs="Times New Roman"/>
          <w:color w:val="000000"/>
          <w:sz w:val="28"/>
          <w:szCs w:val="28"/>
          <w:bdr w:val="none" w:sz="0" w:space="0" w:color="auto" w:frame="1"/>
          <w:lang w:eastAsia="en-GB" w:bidi="hi-IN"/>
        </w:rPr>
        <w:fldChar w:fldCharType="begin"/>
      </w:r>
      <w:r w:rsidRPr="00181955">
        <w:rPr>
          <w:rFonts w:ascii="Raleway" w:eastAsia="Times New Roman" w:hAnsi="Raleway" w:cs="Times New Roman"/>
          <w:color w:val="000000"/>
          <w:sz w:val="28"/>
          <w:szCs w:val="28"/>
          <w:bdr w:val="none" w:sz="0" w:space="0" w:color="auto" w:frame="1"/>
          <w:lang w:eastAsia="en-GB" w:bidi="hi-IN"/>
        </w:rPr>
        <w:instrText xml:space="preserve"> INCLUDEPICTURE "https://lh7-us.googleusercontent.com/docsz/AD_4nXd9vmlJAmvBWrgpsmJ0InvgOZiFNlmrAOYOUXtd7XiVhePnFHb0BGsmIwuBLrwGv0u5FdI-SDlgd1r9Zyay11OvdiQsWLovRM_3_j2CHpJtwsB8JTZdfIC6ND2iiIGorXINEZkyQF6fpEMMPd0Ap5WYf-iX?key=K4NYeMMEzSABxJUZwORwYg" \* MERGEFORMATINET </w:instrText>
      </w:r>
      <w:r w:rsidRPr="00181955">
        <w:rPr>
          <w:rFonts w:ascii="Raleway" w:eastAsia="Times New Roman" w:hAnsi="Raleway" w:cs="Times New Roman"/>
          <w:color w:val="000000"/>
          <w:sz w:val="28"/>
          <w:szCs w:val="28"/>
          <w:bdr w:val="none" w:sz="0" w:space="0" w:color="auto" w:frame="1"/>
          <w:lang w:eastAsia="en-GB" w:bidi="hi-IN"/>
        </w:rPr>
        <w:fldChar w:fldCharType="separate"/>
      </w:r>
      <w:r w:rsidRPr="00181955">
        <w:rPr>
          <w:rFonts w:ascii="Raleway" w:eastAsia="Times New Roman" w:hAnsi="Raleway" w:cs="Times New Roman"/>
          <w:noProof/>
          <w:color w:val="000000"/>
          <w:sz w:val="28"/>
          <w:szCs w:val="28"/>
          <w:bdr w:val="none" w:sz="0" w:space="0" w:color="auto" w:frame="1"/>
          <w:lang w:eastAsia="en-GB" w:bidi="hi-IN"/>
        </w:rPr>
        <w:drawing>
          <wp:inline distT="0" distB="0" distL="0" distR="0" wp14:anchorId="5F1A097B" wp14:editId="0136D6FD">
            <wp:extent cx="5092065" cy="4354195"/>
            <wp:effectExtent l="0" t="0" r="635" b="1905"/>
            <wp:docPr id="1" name="Picture 1" descr="A graph with green lines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green lines and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955">
        <w:rPr>
          <w:rFonts w:ascii="Raleway" w:eastAsia="Times New Roman" w:hAnsi="Raleway" w:cs="Times New Roman"/>
          <w:color w:val="000000"/>
          <w:sz w:val="28"/>
          <w:szCs w:val="28"/>
          <w:bdr w:val="none" w:sz="0" w:space="0" w:color="auto" w:frame="1"/>
          <w:lang w:eastAsia="en-GB" w:bidi="hi-IN"/>
        </w:rPr>
        <w:fldChar w:fldCharType="end"/>
      </w:r>
      <w:r w:rsidRPr="00181955">
        <w:rPr>
          <w:rFonts w:ascii="Raleway" w:eastAsia="Times New Roman" w:hAnsi="Raleway" w:cs="Times New Roman"/>
          <w:color w:val="000000"/>
          <w:sz w:val="28"/>
          <w:szCs w:val="28"/>
          <w:lang w:eastAsia="en-GB" w:bidi="hi-IN"/>
        </w:rPr>
        <w:t xml:space="preserve"> </w:t>
      </w:r>
      <w:r w:rsidRPr="00181955"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>r(115)  = 0.214, p = .02</w:t>
      </w:r>
    </w:p>
    <w:p w14:paraId="0AB18706" w14:textId="77777777" w:rsidR="00181955" w:rsidRPr="00181955" w:rsidRDefault="00181955" w:rsidP="00181955">
      <w:pPr>
        <w:spacing w:after="240"/>
        <w:rPr>
          <w:rFonts w:ascii="Times New Roman" w:eastAsia="Times New Roman" w:hAnsi="Times New Roman" w:cs="Times New Roman"/>
          <w:lang w:eastAsia="en-GB" w:bidi="hi-IN"/>
        </w:rPr>
      </w:pPr>
      <w:r w:rsidRPr="00181955">
        <w:rPr>
          <w:rFonts w:ascii="Times New Roman" w:eastAsia="Times New Roman" w:hAnsi="Times New Roman" w:cs="Times New Roman"/>
          <w:lang w:eastAsia="en-GB" w:bidi="hi-IN"/>
        </w:rPr>
        <w:br/>
      </w:r>
    </w:p>
    <w:p w14:paraId="5795AAA6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  <w:r w:rsidRPr="00181955">
        <w:rPr>
          <w:rFonts w:ascii="Raleway" w:eastAsia="Times New Roman" w:hAnsi="Raleway" w:cs="Times New Roman"/>
          <w:color w:val="000000"/>
          <w:sz w:val="28"/>
          <w:szCs w:val="28"/>
          <w:lang w:eastAsia="en-GB" w:bidi="hi-IN"/>
        </w:rPr>
        <w:t xml:space="preserve">Participants are more confident when seeking more/better history? </w:t>
      </w:r>
      <w:r w:rsidRPr="00181955"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 xml:space="preserve">(Can’t see much connection between information seeking amount and confidence except between testing and t1confidence but </w:t>
      </w:r>
      <w:proofErr w:type="spellStart"/>
      <w:r w:rsidRPr="00181955"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>not</w:t>
      </w:r>
      <w:proofErr w:type="spellEnd"/>
      <w:r w:rsidRPr="00181955"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 xml:space="preserve"> other actions, negative relationship between initial confidence and history taking value)</w:t>
      </w:r>
    </w:p>
    <w:p w14:paraId="23C0885C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</w:p>
    <w:p w14:paraId="2C3BF409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  <w:r w:rsidRPr="00181955">
        <w:rPr>
          <w:rFonts w:ascii="Raleway" w:eastAsia="Times New Roman" w:hAnsi="Raleway" w:cs="Times New Roman"/>
          <w:color w:val="000000"/>
          <w:sz w:val="28"/>
          <w:szCs w:val="28"/>
          <w:lang w:eastAsia="en-GB" w:bidi="hi-IN"/>
        </w:rPr>
        <w:t xml:space="preserve">But participants who are more confident do not necessarily give more suitable diagnoses </w:t>
      </w:r>
      <w:r w:rsidRPr="00181955"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>(YES)</w:t>
      </w:r>
    </w:p>
    <w:p w14:paraId="130DC31B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</w:p>
    <w:p w14:paraId="1202A160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  <w:r w:rsidRPr="00181955">
        <w:rPr>
          <w:rFonts w:ascii="Raleway" w:eastAsia="Times New Roman" w:hAnsi="Raleway" w:cs="Times New Roman"/>
          <w:color w:val="000000"/>
          <w:sz w:val="28"/>
          <w:szCs w:val="28"/>
          <w:lang w:eastAsia="en-GB" w:bidi="hi-IN"/>
        </w:rPr>
        <w:t xml:space="preserve">Participants report lower differentials early on tend to seek less information afterwards, form of premature closure </w:t>
      </w:r>
      <w:r w:rsidRPr="00181955"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 xml:space="preserve">(NO) (we do see this in the online study </w:t>
      </w:r>
      <w:proofErr w:type="spellStart"/>
      <w:r w:rsidRPr="00181955"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>studentAggData$meanInitialDiffs</w:t>
      </w:r>
      <w:proofErr w:type="spellEnd"/>
      <w:r w:rsidRPr="00181955"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 xml:space="preserve"> and </w:t>
      </w:r>
      <w:proofErr w:type="spellStart"/>
      <w:r w:rsidRPr="00181955"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>studentAggData$laterPropOfInfo</w:t>
      </w:r>
      <w:proofErr w:type="spellEnd"/>
      <w:r w:rsidRPr="00181955"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>, t = 2.6421, r  = .28, df = 83, p-value = 0.009846)</w:t>
      </w:r>
    </w:p>
    <w:p w14:paraId="09F5AD0E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</w:p>
    <w:p w14:paraId="30FCA902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  <w:r w:rsidRPr="00181955">
        <w:rPr>
          <w:rFonts w:ascii="Raleway" w:eastAsia="Times New Roman" w:hAnsi="Raleway" w:cs="Times New Roman"/>
          <w:color w:val="000000"/>
          <w:sz w:val="28"/>
          <w:szCs w:val="28"/>
          <w:lang w:eastAsia="en-GB" w:bidi="hi-IN"/>
        </w:rPr>
        <w:t xml:space="preserve">Participants ask for help quicker for more severe cases, but can be delayed by taking too much history </w:t>
      </w:r>
      <w:r w:rsidRPr="00181955"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>(YES)</w:t>
      </w:r>
    </w:p>
    <w:p w14:paraId="67EC9109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</w:p>
    <w:p w14:paraId="7984E1E7" w14:textId="77777777" w:rsidR="00181955" w:rsidRPr="00181955" w:rsidRDefault="00181955" w:rsidP="00181955">
      <w:pPr>
        <w:rPr>
          <w:rFonts w:ascii="Times New Roman" w:eastAsia="Times New Roman" w:hAnsi="Times New Roman" w:cs="Times New Roman"/>
          <w:lang w:eastAsia="en-GB" w:bidi="hi-IN"/>
        </w:rPr>
      </w:pPr>
      <w:r w:rsidRPr="00181955"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>Time to calls for help is:</w:t>
      </w:r>
    </w:p>
    <w:p w14:paraId="79DB60BD" w14:textId="77777777" w:rsidR="00181955" w:rsidRPr="00181955" w:rsidRDefault="00181955" w:rsidP="00181955">
      <w:pPr>
        <w:numPr>
          <w:ilvl w:val="0"/>
          <w:numId w:val="3"/>
        </w:numPr>
        <w:textAlignment w:val="baseline"/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</w:pPr>
      <w:r w:rsidRPr="00181955"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>Quicker for more confidence</w:t>
      </w:r>
    </w:p>
    <w:p w14:paraId="01C41AD7" w14:textId="3F5EB1D1" w:rsidR="00181955" w:rsidRDefault="00181955" w:rsidP="006907B0">
      <w:pPr>
        <w:numPr>
          <w:ilvl w:val="0"/>
          <w:numId w:val="3"/>
        </w:numPr>
        <w:textAlignment w:val="baseline"/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</w:pPr>
      <w:r w:rsidRPr="00181955"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  <w:t>Quicker for more severe cases</w:t>
      </w:r>
    </w:p>
    <w:p w14:paraId="2ED8802F" w14:textId="77777777" w:rsidR="006907B0" w:rsidRPr="006907B0" w:rsidRDefault="006907B0" w:rsidP="006907B0">
      <w:pPr>
        <w:ind w:left="720"/>
        <w:textAlignment w:val="baseline"/>
        <w:rPr>
          <w:rFonts w:ascii="Raleway" w:eastAsia="Times New Roman" w:hAnsi="Raleway" w:cs="Times New Roman"/>
          <w:b/>
          <w:bCs/>
          <w:color w:val="000000"/>
          <w:sz w:val="28"/>
          <w:szCs w:val="28"/>
          <w:lang w:eastAsia="en-GB" w:bidi="hi-IN"/>
        </w:rPr>
      </w:pPr>
    </w:p>
    <w:p w14:paraId="2DB4E334" w14:textId="5117FDB5" w:rsidR="006907B0" w:rsidRDefault="006907B0" w:rsidP="006907B0">
      <w:pPr>
        <w:rPr>
          <w:rFonts w:ascii="Times New Roman" w:eastAsia="Times New Roman" w:hAnsi="Times New Roman" w:cs="Times New Roman"/>
          <w:lang w:eastAsia="en-GB" w:bidi="hi-IN"/>
        </w:rPr>
      </w:pPr>
      <w:r w:rsidRPr="006907B0">
        <w:rPr>
          <w:rFonts w:ascii="Times New Roman" w:eastAsia="Times New Roman" w:hAnsi="Times New Roman" w:cs="Times New Roman"/>
          <w:lang w:eastAsia="en-GB" w:bidi="hi-IN"/>
        </w:rPr>
        <w:fldChar w:fldCharType="begin"/>
      </w:r>
      <w:r w:rsidRPr="006907B0">
        <w:rPr>
          <w:rFonts w:ascii="Times New Roman" w:eastAsia="Times New Roman" w:hAnsi="Times New Roman" w:cs="Times New Roman"/>
          <w:lang w:eastAsia="en-GB" w:bidi="hi-IN"/>
        </w:rPr>
        <w:instrText xml:space="preserve"> INCLUDEPICTURE "https://lh7-us.googleusercontent.com/slidesz/AGV_vUfKtNMZamXBCOj9KAhCkbaZwl91Wr930_kn1oBD4qOAaqkLdXusWekNhmLwMx5iHPQgSVVqwcAXZTJQooS7wxas51o0p5TZNrH0qjsAri-P5DeUaxMsW1R9U0zY4DxOlOmWbpPqHeMIztZPRt857vwB03AeFZjU=s2048?key=42aOqEpqKVznwHnUvD8t_A" \* MERGEFORMATINET </w:instrText>
      </w:r>
      <w:r w:rsidRPr="006907B0">
        <w:rPr>
          <w:rFonts w:ascii="Times New Roman" w:eastAsia="Times New Roman" w:hAnsi="Times New Roman" w:cs="Times New Roman"/>
          <w:lang w:eastAsia="en-GB" w:bidi="hi-IN"/>
        </w:rPr>
        <w:fldChar w:fldCharType="separate"/>
      </w:r>
      <w:r w:rsidRPr="006907B0">
        <w:rPr>
          <w:rFonts w:ascii="Times New Roman" w:eastAsia="Times New Roman" w:hAnsi="Times New Roman" w:cs="Times New Roman"/>
          <w:noProof/>
          <w:lang w:eastAsia="en-GB" w:bidi="hi-IN"/>
        </w:rPr>
        <w:drawing>
          <wp:inline distT="0" distB="0" distL="0" distR="0" wp14:anchorId="33250170" wp14:editId="4CCC34F2">
            <wp:extent cx="5594888" cy="3262651"/>
            <wp:effectExtent l="0" t="0" r="6350" b="1270"/>
            <wp:docPr id="4" name="Picture 4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525" cy="328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7B0">
        <w:rPr>
          <w:rFonts w:ascii="Times New Roman" w:eastAsia="Times New Roman" w:hAnsi="Times New Roman" w:cs="Times New Roman"/>
          <w:lang w:eastAsia="en-GB" w:bidi="hi-IN"/>
        </w:rPr>
        <w:fldChar w:fldCharType="end"/>
      </w:r>
    </w:p>
    <w:p w14:paraId="2FB57599" w14:textId="6AAFA516" w:rsidR="006907B0" w:rsidRPr="006907B0" w:rsidRDefault="006907B0" w:rsidP="006907B0">
      <w:pPr>
        <w:rPr>
          <w:rFonts w:ascii="Times New Roman" w:eastAsia="Times New Roman" w:hAnsi="Times New Roman" w:cs="Times New Roman"/>
          <w:lang w:eastAsia="en-GB" w:bidi="hi-IN"/>
        </w:rPr>
      </w:pPr>
      <w:r w:rsidRPr="006907B0">
        <w:rPr>
          <w:rFonts w:ascii="Times New Roman" w:eastAsia="Times New Roman" w:hAnsi="Times New Roman" w:cs="Times New Roman"/>
          <w:lang w:eastAsia="en-GB" w:bidi="hi-IN"/>
        </w:rPr>
        <w:fldChar w:fldCharType="begin"/>
      </w:r>
      <w:r w:rsidRPr="006907B0">
        <w:rPr>
          <w:rFonts w:ascii="Times New Roman" w:eastAsia="Times New Roman" w:hAnsi="Times New Roman" w:cs="Times New Roman"/>
          <w:lang w:eastAsia="en-GB" w:bidi="hi-IN"/>
        </w:rPr>
        <w:instrText xml:space="preserve"> INCLUDEPICTURE "https://lh7-us.googleusercontent.com/slidesz/AGV_vUeJ1PysRo2KenZMd90Lhl53DZ-pZPSJ0YUZWenWY1Yg8fX0FaPoESVkr3sAZmCV067bJWfG-FOiBqkntD43SptYDJKuXN7zYwnUYJnJZYjnNS47yZgwxO7Yf3ily-ne24-xNoJp7eWvF490U49GNduAfH4xSdgs=s2048?key=42aOqEpqKVznwHnUvD8t_A" \* MERGEFORMATINET </w:instrText>
      </w:r>
      <w:r w:rsidRPr="006907B0">
        <w:rPr>
          <w:rFonts w:ascii="Times New Roman" w:eastAsia="Times New Roman" w:hAnsi="Times New Roman" w:cs="Times New Roman"/>
          <w:lang w:eastAsia="en-GB" w:bidi="hi-IN"/>
        </w:rPr>
        <w:fldChar w:fldCharType="separate"/>
      </w:r>
      <w:r w:rsidRPr="006907B0">
        <w:rPr>
          <w:rFonts w:ascii="Times New Roman" w:eastAsia="Times New Roman" w:hAnsi="Times New Roman" w:cs="Times New Roman"/>
          <w:noProof/>
          <w:lang w:eastAsia="en-GB" w:bidi="hi-IN"/>
        </w:rPr>
        <w:drawing>
          <wp:inline distT="0" distB="0" distL="0" distR="0" wp14:anchorId="49BB40E5" wp14:editId="5D178755">
            <wp:extent cx="5727700" cy="3993515"/>
            <wp:effectExtent l="0" t="0" r="0" b="0"/>
            <wp:docPr id="6" name="Picture 6" descr="A graph with red lines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red lines and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7B0">
        <w:rPr>
          <w:rFonts w:ascii="Times New Roman" w:eastAsia="Times New Roman" w:hAnsi="Times New Roman" w:cs="Times New Roman"/>
          <w:lang w:eastAsia="en-GB" w:bidi="hi-IN"/>
        </w:rPr>
        <w:fldChar w:fldCharType="end"/>
      </w:r>
    </w:p>
    <w:p w14:paraId="02827045" w14:textId="6F5D3BB2" w:rsidR="006907B0" w:rsidRPr="006907B0" w:rsidRDefault="006907B0" w:rsidP="006907B0">
      <w:pPr>
        <w:rPr>
          <w:rFonts w:ascii="Times New Roman" w:eastAsia="Times New Roman" w:hAnsi="Times New Roman" w:cs="Times New Roman"/>
          <w:lang w:eastAsia="en-GB" w:bidi="hi-IN"/>
        </w:rPr>
      </w:pPr>
    </w:p>
    <w:p w14:paraId="78FE216B" w14:textId="77777777" w:rsidR="006907B0" w:rsidRPr="006907B0" w:rsidRDefault="006907B0" w:rsidP="006907B0">
      <w:pPr>
        <w:rPr>
          <w:rFonts w:ascii="Times New Roman" w:eastAsia="Times New Roman" w:hAnsi="Times New Roman" w:cs="Times New Roman"/>
          <w:lang w:eastAsia="en-GB" w:bidi="hi-IN"/>
        </w:rPr>
      </w:pPr>
    </w:p>
    <w:p w14:paraId="332DEE3A" w14:textId="77777777" w:rsidR="006907B0" w:rsidRPr="000E738C" w:rsidRDefault="006907B0" w:rsidP="00181955">
      <w:pPr>
        <w:spacing w:before="100" w:beforeAutospacing="1" w:after="100" w:afterAutospacing="1"/>
        <w:rPr>
          <w:rFonts w:ascii="-apple-system-font" w:eastAsia="Times New Roman" w:hAnsi="-apple-system-font" w:cs="Times New Roman"/>
          <w:sz w:val="36"/>
          <w:szCs w:val="36"/>
          <w:lang w:eastAsia="en-GB" w:bidi="hi-IN"/>
        </w:rPr>
      </w:pPr>
    </w:p>
    <w:sectPr w:rsidR="006907B0" w:rsidRPr="000E738C" w:rsidSect="00D94F1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81D95"/>
    <w:multiLevelType w:val="multilevel"/>
    <w:tmpl w:val="BEB2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Raleway" w:eastAsia="Times New Roman" w:hAnsi="Raleway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F73A7"/>
    <w:multiLevelType w:val="multilevel"/>
    <w:tmpl w:val="3998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D765B"/>
    <w:multiLevelType w:val="multilevel"/>
    <w:tmpl w:val="97C8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0F"/>
    <w:rsid w:val="000E738C"/>
    <w:rsid w:val="00181955"/>
    <w:rsid w:val="001F00C8"/>
    <w:rsid w:val="00225A0F"/>
    <w:rsid w:val="002F7DAF"/>
    <w:rsid w:val="006907B0"/>
    <w:rsid w:val="007022B6"/>
    <w:rsid w:val="008A191A"/>
    <w:rsid w:val="00AC0D24"/>
    <w:rsid w:val="00CE4AE8"/>
    <w:rsid w:val="00CE6258"/>
    <w:rsid w:val="00CE6E0B"/>
    <w:rsid w:val="00D94F18"/>
    <w:rsid w:val="00E81362"/>
    <w:rsid w:val="00E937C2"/>
    <w:rsid w:val="00F97DC7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51A2D"/>
  <w14:defaultImageDpi w14:val="32767"/>
  <w15:chartTrackingRefBased/>
  <w15:docId w15:val="{7E72E5A4-67DE-064F-A90C-0AE5E20C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9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hi-IN"/>
    </w:rPr>
  </w:style>
  <w:style w:type="paragraph" w:styleId="ListParagraph">
    <w:name w:val="List Paragraph"/>
    <w:basedOn w:val="Normal"/>
    <w:uiPriority w:val="34"/>
    <w:qFormat/>
    <w:rsid w:val="00CE6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Sriraj Aiyer</dc:creator>
  <cp:keywords/>
  <dc:description/>
  <cp:lastModifiedBy>Sriraj Aiyer</cp:lastModifiedBy>
  <cp:revision>14</cp:revision>
  <dcterms:created xsi:type="dcterms:W3CDTF">2024-06-21T00:40:00Z</dcterms:created>
  <dcterms:modified xsi:type="dcterms:W3CDTF">2024-06-21T17:51:00Z</dcterms:modified>
</cp:coreProperties>
</file>