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before="0" w:line="216" w:lineRule="auto"/>
        <w:jc w:val="center"/>
        <w:rPr/>
      </w:pPr>
      <w:r w:rsidDel="00000000" w:rsidR="00000000" w:rsidRPr="00000000">
        <w:rPr>
          <w:rtl w:val="0"/>
        </w:rPr>
        <w:t xml:space="preserve">Employee Sentiment Analysis - Final Report</w:t>
      </w:r>
    </w:p>
    <w:p w:rsidR="00000000" w:rsidDel="00000000" w:rsidP="00000000" w:rsidRDefault="00000000" w:rsidRPr="00000000" w14:paraId="00000002">
      <w:pPr>
        <w:spacing w:after="300" w:before="0" w:line="216" w:lineRule="auto"/>
        <w:rPr/>
      </w:pPr>
      <w:r w:rsidDel="00000000" w:rsidR="00000000" w:rsidRPr="00000000">
        <w:rPr>
          <w:rtl w:val="0"/>
        </w:rPr>
      </w:r>
    </w:p>
    <w:p w:rsidR="00000000" w:rsidDel="00000000" w:rsidP="00000000" w:rsidRDefault="00000000" w:rsidRPr="00000000" w14:paraId="00000003">
      <w:pPr>
        <w:pStyle w:val="Heading1"/>
        <w:spacing w:after="300" w:before="0" w:line="216" w:lineRule="auto"/>
        <w:rPr/>
      </w:pPr>
      <w:r w:rsidDel="00000000" w:rsidR="00000000" w:rsidRPr="00000000">
        <w:rPr>
          <w:rtl w:val="0"/>
        </w:rPr>
        <w:t xml:space="preserve">Project Overview</w:t>
      </w:r>
    </w:p>
    <w:p w:rsidR="00000000" w:rsidDel="00000000" w:rsidP="00000000" w:rsidRDefault="00000000" w:rsidRPr="00000000" w14:paraId="00000004">
      <w:pPr>
        <w:pStyle w:val="Heading3"/>
        <w:keepNext w:val="0"/>
        <w:keepLines w:val="0"/>
        <w:spacing w:after="80" w:before="280" w:line="216" w:lineRule="auto"/>
        <w:rPr>
          <w:rFonts w:ascii="Cambria" w:cs="Cambria" w:eastAsia="Cambria" w:hAnsi="Cambria"/>
          <w:color w:val="000000"/>
          <w:sz w:val="26"/>
          <w:szCs w:val="26"/>
        </w:rPr>
      </w:pPr>
      <w:bookmarkStart w:colFirst="0" w:colLast="0" w:name="_ugzkkabffh9l" w:id="0"/>
      <w:bookmarkEnd w:id="0"/>
      <w:r w:rsidDel="00000000" w:rsidR="00000000" w:rsidRPr="00000000">
        <w:rPr>
          <w:rFonts w:ascii="Cambria" w:cs="Cambria" w:eastAsia="Cambria" w:hAnsi="Cambria"/>
          <w:color w:val="000000"/>
          <w:sz w:val="26"/>
          <w:szCs w:val="26"/>
          <w:rtl w:val="0"/>
        </w:rPr>
        <w:t xml:space="preserve">1. Overview</w:t>
      </w:r>
    </w:p>
    <w:p w:rsidR="00000000" w:rsidDel="00000000" w:rsidP="00000000" w:rsidRDefault="00000000" w:rsidRPr="00000000" w14:paraId="00000005">
      <w:pPr>
        <w:spacing w:after="240" w:before="240" w:line="216" w:lineRule="auto"/>
        <w:rPr/>
      </w:pPr>
      <w:r w:rsidDel="00000000" w:rsidR="00000000" w:rsidRPr="00000000">
        <w:rPr>
          <w:rtl w:val="0"/>
        </w:rPr>
        <w:t xml:space="preserve">This report provides a summary of the analysis conducted on a dataset of email messages. The dataset, containing 2,191 records and four columns, was analyzed to understand its structure and sentiment distribution.</w:t>
      </w:r>
    </w:p>
    <w:p w:rsidR="00000000" w:rsidDel="00000000" w:rsidP="00000000" w:rsidRDefault="00000000" w:rsidRPr="00000000" w14:paraId="00000006">
      <w:pPr>
        <w:pStyle w:val="Heading3"/>
        <w:keepNext w:val="0"/>
        <w:keepLines w:val="0"/>
        <w:spacing w:after="80" w:before="280" w:line="216" w:lineRule="auto"/>
        <w:rPr>
          <w:rFonts w:ascii="Cambria" w:cs="Cambria" w:eastAsia="Cambria" w:hAnsi="Cambria"/>
          <w:color w:val="000000"/>
          <w:sz w:val="26"/>
          <w:szCs w:val="26"/>
        </w:rPr>
      </w:pPr>
      <w:bookmarkStart w:colFirst="0" w:colLast="0" w:name="_62x44pblczww" w:id="1"/>
      <w:bookmarkEnd w:id="1"/>
      <w:r w:rsidDel="00000000" w:rsidR="00000000" w:rsidRPr="00000000">
        <w:rPr>
          <w:rFonts w:ascii="Cambria" w:cs="Cambria" w:eastAsia="Cambria" w:hAnsi="Cambria"/>
          <w:color w:val="000000"/>
          <w:sz w:val="26"/>
          <w:szCs w:val="26"/>
          <w:rtl w:val="0"/>
        </w:rPr>
        <w:t xml:space="preserve">2. Key Statistics</w:t>
      </w:r>
    </w:p>
    <w:p w:rsidR="00000000" w:rsidDel="00000000" w:rsidP="00000000" w:rsidRDefault="00000000" w:rsidRPr="00000000" w14:paraId="00000007">
      <w:pPr>
        <w:spacing w:after="240" w:before="240" w:line="216" w:lineRule="auto"/>
        <w:rPr/>
      </w:pPr>
      <w:r w:rsidDel="00000000" w:rsidR="00000000" w:rsidRPr="00000000">
        <w:rPr>
          <w:rtl w:val="0"/>
        </w:rPr>
        <w:t xml:space="preserve">The dataset is comprised of messages sent by 10 unique employees over a two-year period.</w:t>
      </w:r>
    </w:p>
    <w:p w:rsidR="00000000" w:rsidDel="00000000" w:rsidP="00000000" w:rsidRDefault="00000000" w:rsidRPr="00000000" w14:paraId="00000008">
      <w:pPr>
        <w:numPr>
          <w:ilvl w:val="0"/>
          <w:numId w:val="2"/>
        </w:numPr>
        <w:spacing w:after="0" w:afterAutospacing="0" w:before="240" w:line="216" w:lineRule="auto"/>
        <w:ind w:left="720" w:hanging="360"/>
      </w:pPr>
      <w:r w:rsidDel="00000000" w:rsidR="00000000" w:rsidRPr="00000000">
        <w:rPr>
          <w:b w:val="1"/>
          <w:rtl w:val="0"/>
        </w:rPr>
        <w:t xml:space="preserve">Total Messages:</w:t>
      </w:r>
      <w:r w:rsidDel="00000000" w:rsidR="00000000" w:rsidRPr="00000000">
        <w:rPr>
          <w:rtl w:val="0"/>
        </w:rPr>
        <w:t xml:space="preserve"> 2,191</w:t>
      </w:r>
    </w:p>
    <w:p w:rsidR="00000000" w:rsidDel="00000000" w:rsidP="00000000" w:rsidRDefault="00000000" w:rsidRPr="00000000" w14:paraId="00000009">
      <w:pPr>
        <w:numPr>
          <w:ilvl w:val="0"/>
          <w:numId w:val="2"/>
        </w:numPr>
        <w:spacing w:after="0" w:afterAutospacing="0" w:before="0" w:beforeAutospacing="0" w:line="216" w:lineRule="auto"/>
        <w:ind w:left="720" w:hanging="360"/>
      </w:pPr>
      <w:r w:rsidDel="00000000" w:rsidR="00000000" w:rsidRPr="00000000">
        <w:rPr>
          <w:b w:val="1"/>
          <w:rtl w:val="0"/>
        </w:rPr>
        <w:t xml:space="preserve">Columns Analyzed: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from</w:t>
      </w:r>
    </w:p>
    <w:p w:rsidR="00000000" w:rsidDel="00000000" w:rsidP="00000000" w:rsidRDefault="00000000" w:rsidRPr="00000000" w14:paraId="0000000A">
      <w:pPr>
        <w:numPr>
          <w:ilvl w:val="0"/>
          <w:numId w:val="2"/>
        </w:numPr>
        <w:spacing w:after="0" w:afterAutospacing="0" w:before="0" w:beforeAutospacing="0" w:line="216" w:lineRule="auto"/>
        <w:ind w:left="720" w:hanging="360"/>
      </w:pPr>
      <w:r w:rsidDel="00000000" w:rsidR="00000000" w:rsidRPr="00000000">
        <w:rPr>
          <w:b w:val="1"/>
          <w:rtl w:val="0"/>
        </w:rPr>
        <w:t xml:space="preserve">Unique Senders:</w:t>
      </w:r>
      <w:r w:rsidDel="00000000" w:rsidR="00000000" w:rsidRPr="00000000">
        <w:rPr>
          <w:rtl w:val="0"/>
        </w:rPr>
        <w:t xml:space="preserve"> 10 employees</w:t>
      </w:r>
    </w:p>
    <w:p w:rsidR="00000000" w:rsidDel="00000000" w:rsidP="00000000" w:rsidRDefault="00000000" w:rsidRPr="00000000" w14:paraId="0000000B">
      <w:pPr>
        <w:numPr>
          <w:ilvl w:val="0"/>
          <w:numId w:val="2"/>
        </w:numPr>
        <w:spacing w:after="0" w:afterAutospacing="0" w:before="0" w:beforeAutospacing="0" w:line="216" w:lineRule="auto"/>
        <w:ind w:left="720" w:hanging="360"/>
      </w:pPr>
      <w:r w:rsidDel="00000000" w:rsidR="00000000" w:rsidRPr="00000000">
        <w:rPr>
          <w:b w:val="1"/>
          <w:rtl w:val="0"/>
        </w:rPr>
        <w:t xml:space="preserve">Date Range:</w:t>
      </w:r>
      <w:r w:rsidDel="00000000" w:rsidR="00000000" w:rsidRPr="00000000">
        <w:rPr>
          <w:rtl w:val="0"/>
        </w:rPr>
        <w:t xml:space="preserve"> January 1, 2010, to December 31, 2011</w:t>
      </w:r>
    </w:p>
    <w:p w:rsidR="00000000" w:rsidDel="00000000" w:rsidP="00000000" w:rsidRDefault="00000000" w:rsidRPr="00000000" w14:paraId="0000000C">
      <w:pPr>
        <w:numPr>
          <w:ilvl w:val="0"/>
          <w:numId w:val="2"/>
        </w:numPr>
        <w:spacing w:after="240" w:before="0" w:beforeAutospacing="0" w:line="216" w:lineRule="auto"/>
        <w:ind w:left="720" w:hanging="360"/>
      </w:pPr>
      <w:r w:rsidDel="00000000" w:rsidR="00000000" w:rsidRPr="00000000">
        <w:rPr>
          <w:b w:val="1"/>
          <w:rtl w:val="0"/>
        </w:rPr>
        <w:t xml:space="preserve">Message Length:</w:t>
      </w:r>
      <w:r w:rsidDel="00000000" w:rsidR="00000000" w:rsidRPr="00000000">
        <w:rPr>
          <w:rtl w:val="0"/>
        </w:rPr>
        <w:t xml:space="preserve"> The average message is </w:t>
      </w:r>
      <w:r w:rsidDel="00000000" w:rsidR="00000000" w:rsidRPr="00000000">
        <w:rPr>
          <w:b w:val="1"/>
          <w:rtl w:val="0"/>
        </w:rPr>
        <w:t xml:space="preserve">285 characters</w:t>
      </w:r>
      <w:r w:rsidDel="00000000" w:rsidR="00000000" w:rsidRPr="00000000">
        <w:rPr>
          <w:rtl w:val="0"/>
        </w:rPr>
        <w:t xml:space="preserve"> and contains an average of </w:t>
      </w:r>
      <w:r w:rsidDel="00000000" w:rsidR="00000000" w:rsidRPr="00000000">
        <w:rPr>
          <w:b w:val="1"/>
          <w:rtl w:val="0"/>
        </w:rPr>
        <w:t xml:space="preserve">45 words</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after="80" w:before="280" w:line="216" w:lineRule="auto"/>
        <w:rPr>
          <w:rFonts w:ascii="Cambria" w:cs="Cambria" w:eastAsia="Cambria" w:hAnsi="Cambria"/>
          <w:color w:val="000000"/>
          <w:sz w:val="26"/>
          <w:szCs w:val="26"/>
        </w:rPr>
      </w:pPr>
      <w:bookmarkStart w:colFirst="0" w:colLast="0" w:name="_jm2cn5hf6c5b" w:id="2"/>
      <w:bookmarkEnd w:id="2"/>
      <w:r w:rsidDel="00000000" w:rsidR="00000000" w:rsidRPr="00000000">
        <w:rPr>
          <w:rFonts w:ascii="Cambria" w:cs="Cambria" w:eastAsia="Cambria" w:hAnsi="Cambria"/>
          <w:color w:val="000000"/>
          <w:sz w:val="26"/>
          <w:szCs w:val="26"/>
          <w:rtl w:val="0"/>
        </w:rPr>
        <w:t xml:space="preserve">3. Sentiment Analysis</w:t>
      </w:r>
    </w:p>
    <w:p w:rsidR="00000000" w:rsidDel="00000000" w:rsidP="00000000" w:rsidRDefault="00000000" w:rsidRPr="00000000" w14:paraId="0000000E">
      <w:pPr>
        <w:spacing w:after="240" w:before="240" w:line="216" w:lineRule="auto"/>
        <w:rPr/>
      </w:pPr>
      <w:r w:rsidDel="00000000" w:rsidR="00000000" w:rsidRPr="00000000">
        <w:rPr>
          <w:rtl w:val="0"/>
        </w:rPr>
        <w:t xml:space="preserve">A sentiment analysis was performed on the messages, and the results have been saved to a file named 'labeled_messages_with_scores.csv'. The analysis revealed the following distribution of sentiments:</w:t>
      </w:r>
    </w:p>
    <w:p w:rsidR="00000000" w:rsidDel="00000000" w:rsidP="00000000" w:rsidRDefault="00000000" w:rsidRPr="00000000" w14:paraId="0000000F">
      <w:pPr>
        <w:numPr>
          <w:ilvl w:val="0"/>
          <w:numId w:val="12"/>
        </w:numPr>
        <w:spacing w:after="0" w:afterAutospacing="0" w:before="240" w:line="216" w:lineRule="auto"/>
        <w:ind w:left="720" w:hanging="360"/>
      </w:pPr>
      <w:r w:rsidDel="00000000" w:rsidR="00000000" w:rsidRPr="00000000">
        <w:rPr>
          <w:b w:val="1"/>
          <w:rtl w:val="0"/>
        </w:rPr>
        <w:t xml:space="preserve">Negative:</w:t>
      </w:r>
      <w:r w:rsidDel="00000000" w:rsidR="00000000" w:rsidRPr="00000000">
        <w:rPr>
          <w:rtl w:val="0"/>
        </w:rPr>
        <w:t xml:space="preserve"> 1,299 messages</w:t>
      </w:r>
    </w:p>
    <w:p w:rsidR="00000000" w:rsidDel="00000000" w:rsidP="00000000" w:rsidRDefault="00000000" w:rsidRPr="00000000" w14:paraId="00000010">
      <w:pPr>
        <w:numPr>
          <w:ilvl w:val="0"/>
          <w:numId w:val="12"/>
        </w:numPr>
        <w:spacing w:after="0" w:afterAutospacing="0" w:before="0" w:beforeAutospacing="0" w:line="216" w:lineRule="auto"/>
        <w:ind w:left="720" w:hanging="360"/>
      </w:pPr>
      <w:r w:rsidDel="00000000" w:rsidR="00000000" w:rsidRPr="00000000">
        <w:rPr>
          <w:b w:val="1"/>
          <w:rtl w:val="0"/>
        </w:rPr>
        <w:t xml:space="preserve">Positive:</w:t>
      </w:r>
      <w:r w:rsidDel="00000000" w:rsidR="00000000" w:rsidRPr="00000000">
        <w:rPr>
          <w:rtl w:val="0"/>
        </w:rPr>
        <w:t xml:space="preserve"> 864 messages</w:t>
      </w:r>
    </w:p>
    <w:p w:rsidR="00000000" w:rsidDel="00000000" w:rsidP="00000000" w:rsidRDefault="00000000" w:rsidRPr="00000000" w14:paraId="00000011">
      <w:pPr>
        <w:numPr>
          <w:ilvl w:val="0"/>
          <w:numId w:val="12"/>
        </w:numPr>
        <w:spacing w:after="240" w:before="0" w:beforeAutospacing="0" w:line="216" w:lineRule="auto"/>
        <w:ind w:left="720" w:hanging="360"/>
      </w:pPr>
      <w:r w:rsidDel="00000000" w:rsidR="00000000" w:rsidRPr="00000000">
        <w:rPr>
          <w:b w:val="1"/>
          <w:rtl w:val="0"/>
        </w:rPr>
        <w:t xml:space="preserve">Neutral:</w:t>
      </w:r>
      <w:r w:rsidDel="00000000" w:rsidR="00000000" w:rsidRPr="00000000">
        <w:rPr>
          <w:rtl w:val="0"/>
        </w:rPr>
        <w:t xml:space="preserve"> 28 messages</w:t>
      </w:r>
    </w:p>
    <w:p w:rsidR="00000000" w:rsidDel="00000000" w:rsidP="00000000" w:rsidRDefault="00000000" w:rsidRPr="00000000" w14:paraId="00000012">
      <w:pPr>
        <w:spacing w:after="240" w:before="240" w:line="216" w:lineRule="auto"/>
        <w:rPr/>
      </w:pPr>
      <w:r w:rsidDel="00000000" w:rsidR="00000000" w:rsidRPr="00000000">
        <w:rPr>
          <w:rtl w:val="0"/>
        </w:rPr>
      </w:r>
    </w:p>
    <w:p w:rsidR="00000000" w:rsidDel="00000000" w:rsidP="00000000" w:rsidRDefault="00000000" w:rsidRPr="00000000" w14:paraId="00000013">
      <w:pPr>
        <w:pStyle w:val="Heading2"/>
        <w:spacing w:after="0" w:before="0" w:line="276" w:lineRule="auto"/>
        <w:rPr/>
      </w:pPr>
      <w:r w:rsidDel="00000000" w:rsidR="00000000" w:rsidRPr="00000000">
        <w:rPr>
          <w:rtl w:val="0"/>
        </w:rPr>
        <w:t xml:space="preserve">Objectives</w:t>
      </w:r>
    </w:p>
    <w:p w:rsidR="00000000" w:rsidDel="00000000" w:rsidP="00000000" w:rsidRDefault="00000000" w:rsidRPr="00000000" w14:paraId="00000014">
      <w:pPr>
        <w:spacing w:after="0" w:before="0" w:line="276" w:lineRule="auto"/>
        <w:rPr/>
      </w:pP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t xml:space="preserve">1. Automatically classify message sentiment (Positive, Negative, Neutral)</w:t>
      </w:r>
    </w:p>
    <w:p w:rsidR="00000000" w:rsidDel="00000000" w:rsidP="00000000" w:rsidRDefault="00000000" w:rsidRPr="00000000" w14:paraId="00000016">
      <w:pPr>
        <w:spacing w:after="0" w:before="0" w:line="276" w:lineRule="auto"/>
        <w:rPr/>
      </w:pPr>
      <w:r w:rsidDel="00000000" w:rsidR="00000000" w:rsidRPr="00000000">
        <w:rPr>
          <w:rtl w:val="0"/>
        </w:rPr>
        <w:t xml:space="preserve">2. Calculate monthly sentiment scores for each employee</w:t>
      </w:r>
    </w:p>
    <w:p w:rsidR="00000000" w:rsidDel="00000000" w:rsidP="00000000" w:rsidRDefault="00000000" w:rsidRPr="00000000" w14:paraId="00000017">
      <w:pPr>
        <w:spacing w:after="0" w:before="0" w:line="276" w:lineRule="auto"/>
        <w:rPr/>
      </w:pPr>
      <w:r w:rsidDel="00000000" w:rsidR="00000000" w:rsidRPr="00000000">
        <w:rPr>
          <w:rtl w:val="0"/>
        </w:rPr>
        <w:t xml:space="preserve">3. Rank employees by sentiment performance</w:t>
      </w:r>
    </w:p>
    <w:p w:rsidR="00000000" w:rsidDel="00000000" w:rsidP="00000000" w:rsidRDefault="00000000" w:rsidRPr="00000000" w14:paraId="00000018">
      <w:pPr>
        <w:spacing w:after="0" w:before="0" w:line="276" w:lineRule="auto"/>
        <w:rPr/>
      </w:pPr>
      <w:r w:rsidDel="00000000" w:rsidR="00000000" w:rsidRPr="00000000">
        <w:rPr>
          <w:rtl w:val="0"/>
        </w:rPr>
        <w:t xml:space="preserve">4. Identify potential flight risks</w:t>
      </w:r>
    </w:p>
    <w:p w:rsidR="00000000" w:rsidDel="00000000" w:rsidP="00000000" w:rsidRDefault="00000000" w:rsidRPr="00000000" w14:paraId="00000019">
      <w:pPr>
        <w:spacing w:after="0" w:before="0" w:line="276" w:lineRule="auto"/>
        <w:rPr/>
      </w:pPr>
      <w:r w:rsidDel="00000000" w:rsidR="00000000" w:rsidRPr="00000000">
        <w:rPr>
          <w:rtl w:val="0"/>
        </w:rPr>
        <w:t xml:space="preserve">5. Develop predictive models for sentiment trends</w:t>
      </w:r>
    </w:p>
    <w:p w:rsidR="00000000" w:rsidDel="00000000" w:rsidP="00000000" w:rsidRDefault="00000000" w:rsidRPr="00000000" w14:paraId="0000001A">
      <w:pPr>
        <w:spacing w:after="300" w:before="0" w:line="216" w:lineRule="auto"/>
        <w:rPr/>
      </w:pPr>
      <w:r w:rsidDel="00000000" w:rsidR="00000000" w:rsidRPr="00000000">
        <w:rPr>
          <w:rtl w:val="0"/>
        </w:rPr>
      </w:r>
    </w:p>
    <w:p w:rsidR="00000000" w:rsidDel="00000000" w:rsidP="00000000" w:rsidRDefault="00000000" w:rsidRPr="00000000" w14:paraId="0000001B">
      <w:pPr>
        <w:pStyle w:val="Heading2"/>
        <w:spacing w:after="0" w:before="0" w:line="276" w:lineRule="auto"/>
        <w:rPr/>
      </w:pPr>
      <w:r w:rsidDel="00000000" w:rsidR="00000000" w:rsidRPr="00000000">
        <w:rPr>
          <w:rtl w:val="0"/>
        </w:rPr>
        <w:t xml:space="preserve">Methodology</w:t>
      </w:r>
    </w:p>
    <w:p w:rsidR="00000000" w:rsidDel="00000000" w:rsidP="00000000" w:rsidRDefault="00000000" w:rsidRPr="00000000" w14:paraId="0000001C">
      <w:pPr>
        <w:spacing w:after="0" w:before="0" w:line="276" w:lineRule="auto"/>
        <w:rPr/>
      </w:pPr>
      <w:r w:rsidDel="00000000" w:rsidR="00000000" w:rsidRPr="00000000">
        <w:rPr>
          <w:rtl w:val="0"/>
        </w:rPr>
        <w:t xml:space="preserve">The project employed a systematic approach combining:</w:t>
      </w:r>
    </w:p>
    <w:p w:rsidR="00000000" w:rsidDel="00000000" w:rsidP="00000000" w:rsidRDefault="00000000" w:rsidRPr="00000000" w14:paraId="0000001D">
      <w:pPr>
        <w:numPr>
          <w:ilvl w:val="0"/>
          <w:numId w:val="21"/>
        </w:numPr>
        <w:spacing w:after="0" w:before="0" w:line="276" w:lineRule="auto"/>
        <w:ind w:left="360"/>
        <w:rPr>
          <w:rFonts w:ascii="Noto Sans Symbols" w:cs="Noto Sans Symbols" w:eastAsia="Noto Sans Symbols" w:hAnsi="Noto Sans Symbols"/>
          <w:b w:val="0"/>
          <w:color w:val="000000"/>
          <w:sz w:val="22"/>
          <w:szCs w:val="22"/>
        </w:rPr>
      </w:pPr>
      <w:r w:rsidDel="00000000" w:rsidR="00000000" w:rsidRPr="00000000">
        <w:rPr>
          <w:rtl w:val="0"/>
        </w:rPr>
        <w:t xml:space="preserve">**Natural Language Processing**: DistilBERT: The Smart Choice for Sentiment Analysis</w:t>
      </w:r>
    </w:p>
    <w:p w:rsidR="00000000" w:rsidDel="00000000" w:rsidP="00000000" w:rsidRDefault="00000000" w:rsidRPr="00000000" w14:paraId="0000001E">
      <w:pPr>
        <w:numPr>
          <w:ilvl w:val="0"/>
          <w:numId w:val="21"/>
        </w:numPr>
        <w:spacing w:after="0" w:before="0" w:line="276" w:lineRule="auto"/>
        <w:ind w:left="360"/>
        <w:rPr>
          <w:rFonts w:ascii="Noto Sans Symbols" w:cs="Noto Sans Symbols" w:eastAsia="Noto Sans Symbols" w:hAnsi="Noto Sans Symbols"/>
          <w:b w:val="0"/>
          <w:color w:val="000000"/>
          <w:sz w:val="22"/>
          <w:szCs w:val="22"/>
        </w:rPr>
      </w:pPr>
      <w:r w:rsidDel="00000000" w:rsidR="00000000" w:rsidRPr="00000000">
        <w:rPr>
          <w:rtl w:val="0"/>
        </w:rPr>
        <w:t xml:space="preserve">**Statistical Analysis**: Exploratory data analysis and trend identification</w:t>
      </w:r>
    </w:p>
    <w:p w:rsidR="00000000" w:rsidDel="00000000" w:rsidP="00000000" w:rsidRDefault="00000000" w:rsidRPr="00000000" w14:paraId="0000001F">
      <w:pPr>
        <w:numPr>
          <w:ilvl w:val="0"/>
          <w:numId w:val="21"/>
        </w:numPr>
        <w:spacing w:after="0" w:before="0" w:line="276" w:lineRule="auto"/>
        <w:ind w:left="360"/>
        <w:rPr>
          <w:rFonts w:ascii="Noto Sans Symbols" w:cs="Noto Sans Symbols" w:eastAsia="Noto Sans Symbols" w:hAnsi="Noto Sans Symbols"/>
          <w:b w:val="0"/>
          <w:color w:val="000000"/>
          <w:sz w:val="22"/>
          <w:szCs w:val="22"/>
        </w:rPr>
      </w:pPr>
      <w:r w:rsidDel="00000000" w:rsidR="00000000" w:rsidRPr="00000000">
        <w:rPr>
          <w:rtl w:val="0"/>
        </w:rPr>
        <w:t xml:space="preserve">**Machine Learning**: Linear regression for predictive modeling</w:t>
      </w:r>
    </w:p>
    <w:p w:rsidR="00000000" w:rsidDel="00000000" w:rsidP="00000000" w:rsidRDefault="00000000" w:rsidRPr="00000000" w14:paraId="00000020">
      <w:pPr>
        <w:numPr>
          <w:ilvl w:val="0"/>
          <w:numId w:val="21"/>
        </w:numPr>
        <w:spacing w:after="0" w:before="0" w:line="276" w:lineRule="auto"/>
        <w:ind w:left="360"/>
        <w:rPr>
          <w:rFonts w:ascii="Noto Sans Symbols" w:cs="Noto Sans Symbols" w:eastAsia="Noto Sans Symbols" w:hAnsi="Noto Sans Symbols"/>
          <w:b w:val="0"/>
          <w:color w:val="000000"/>
          <w:sz w:val="22"/>
          <w:szCs w:val="22"/>
        </w:rPr>
      </w:pPr>
      <w:r w:rsidDel="00000000" w:rsidR="00000000" w:rsidRPr="00000000">
        <w:rPr>
          <w:rtl w:val="0"/>
        </w:rPr>
        <w:t xml:space="preserve">**Data Visualization**: Comprehensive charts and graphs for insights</w:t>
      </w:r>
    </w:p>
    <w:p w:rsidR="00000000" w:rsidDel="00000000" w:rsidP="00000000" w:rsidRDefault="00000000" w:rsidRPr="00000000" w14:paraId="00000021">
      <w:pPr>
        <w:spacing w:after="300" w:before="0" w:line="216" w:lineRule="auto"/>
        <w:rPr/>
      </w:pPr>
      <w:r w:rsidDel="00000000" w:rsidR="00000000" w:rsidRPr="00000000">
        <w:rPr>
          <w:rtl w:val="0"/>
        </w:rPr>
      </w:r>
    </w:p>
    <w:p w:rsidR="00000000" w:rsidDel="00000000" w:rsidP="00000000" w:rsidRDefault="00000000" w:rsidRPr="00000000" w14:paraId="00000022">
      <w:pPr>
        <w:pStyle w:val="Heading1"/>
        <w:spacing w:after="300" w:before="0" w:line="216" w:lineRule="auto"/>
        <w:rPr>
          <w:rFonts w:ascii="Cambria" w:cs="Cambria" w:eastAsia="Cambria" w:hAnsi="Cambria"/>
          <w:color w:val="000000"/>
          <w:sz w:val="34"/>
          <w:szCs w:val="34"/>
        </w:rPr>
      </w:pPr>
      <w:r w:rsidDel="00000000" w:rsidR="00000000" w:rsidRPr="00000000">
        <w:rPr>
          <w:rtl w:val="0"/>
        </w:rPr>
        <w:t xml:space="preserve">Methodology and Approach</w: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rren0nlf5g3t" w:id="3"/>
      <w:bookmarkEnd w:id="3"/>
      <w:r w:rsidDel="00000000" w:rsidR="00000000" w:rsidRPr="00000000">
        <w:rPr>
          <w:rFonts w:ascii="Arial" w:cs="Arial" w:eastAsia="Arial" w:hAnsi="Arial"/>
          <w:color w:val="1b1c1d"/>
          <w:sz w:val="26"/>
          <w:szCs w:val="26"/>
          <w:rtl w:val="0"/>
        </w:rPr>
        <w:t xml:space="preserve">Why is it Problematic to rely upon TextBlob for Sentiment Analysis here?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TextBlob's sentiment analysis is based on the Pattern library, which is primarily trained on movie reviews and general English text. This makes it well-suited for informal, everyday language but problematic for domain-specific contexts like business communications. Its model might misinterpret the subtle sentiment and specific terminology used in workplace emails, leading to inaccurate results. For more reliable analysis of employee emails, it's better to use tools with models trained on or adaptable to business language.</w:t>
      </w:r>
    </w:p>
    <w:p w:rsidR="00000000" w:rsidDel="00000000" w:rsidP="00000000" w:rsidRDefault="00000000" w:rsidRPr="00000000" w14:paraId="00000025">
      <w:pPr>
        <w:spacing w:after="0" w:line="276" w:lineRule="auto"/>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91zladbjeh01" w:id="4"/>
      <w:bookmarkEnd w:id="4"/>
      <w:r w:rsidDel="00000000" w:rsidR="00000000" w:rsidRPr="00000000">
        <w:rPr>
          <w:rFonts w:ascii="Arial" w:cs="Arial" w:eastAsia="Arial" w:hAnsi="Arial"/>
          <w:color w:val="1b1c1d"/>
          <w:sz w:val="26"/>
          <w:szCs w:val="26"/>
          <w:rtl w:val="0"/>
        </w:rPr>
        <w:t xml:space="preserve">DistilBERT: The Smart Choice for Sentiment Analysis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We chose </w:t>
      </w:r>
      <w:r w:rsidDel="00000000" w:rsidR="00000000" w:rsidRPr="00000000">
        <w:rPr>
          <w:rFonts w:ascii="Arial" w:cs="Arial" w:eastAsia="Arial" w:hAnsi="Arial"/>
          <w:b w:val="1"/>
          <w:color w:val="1b1c1d"/>
          <w:rtl w:val="0"/>
        </w:rPr>
        <w:t xml:space="preserve">DistilBERT</w:t>
      </w:r>
      <w:r w:rsidDel="00000000" w:rsidR="00000000" w:rsidRPr="00000000">
        <w:rPr>
          <w:rFonts w:ascii="Arial" w:cs="Arial" w:eastAsia="Arial" w:hAnsi="Arial"/>
          <w:color w:val="1b1c1d"/>
          <w:rtl w:val="0"/>
        </w:rPr>
        <w:t xml:space="preserve">, a powerful transformer-based model, for our sentiment analysis. While there are many options, DistilBERT offers the perfect blend of high performance and efficiency, making it the ideal tool for this project.</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0" w:line="276" w:lineRule="auto"/>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brdr62tpcij4" w:id="5"/>
      <w:bookmarkEnd w:id="5"/>
      <w:r w:rsidDel="00000000" w:rsidR="00000000" w:rsidRPr="00000000">
        <w:rPr>
          <w:rFonts w:ascii="Arial" w:cs="Arial" w:eastAsia="Arial" w:hAnsi="Arial"/>
          <w:color w:val="1b1c1d"/>
          <w:sz w:val="26"/>
          <w:szCs w:val="26"/>
          <w:rtl w:val="0"/>
        </w:rPr>
        <w:t xml:space="preserve">The Power of DistilBERT</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color w:val="1b1c1d"/>
          <w:rtl w:val="0"/>
        </w:rPr>
        <w:t xml:space="preserve">Speed and Efficiency:</w:t>
      </w:r>
      <w:r w:rsidDel="00000000" w:rsidR="00000000" w:rsidRPr="00000000">
        <w:rPr>
          <w:rFonts w:ascii="Arial" w:cs="Arial" w:eastAsia="Arial" w:hAnsi="Arial"/>
          <w:color w:val="1b1c1d"/>
          <w:rtl w:val="0"/>
        </w:rPr>
        <w:t xml:space="preserve"> Imagine a racecar that’s just as fast but uses less fuel. That's DistilBERT. It's </w:t>
      </w:r>
      <w:r w:rsidDel="00000000" w:rsidR="00000000" w:rsidRPr="00000000">
        <w:rPr>
          <w:rFonts w:ascii="Arial" w:cs="Arial" w:eastAsia="Arial" w:hAnsi="Arial"/>
          <w:b w:val="1"/>
          <w:color w:val="1b1c1d"/>
          <w:rtl w:val="0"/>
        </w:rPr>
        <w:t xml:space="preserve">40% smaller and runs 60% faster</w:t>
      </w:r>
      <w:r w:rsidDel="00000000" w:rsidR="00000000" w:rsidRPr="00000000">
        <w:rPr>
          <w:rFonts w:ascii="Arial" w:cs="Arial" w:eastAsia="Arial" w:hAnsi="Arial"/>
          <w:color w:val="1b1c1d"/>
          <w:rtl w:val="0"/>
        </w:rPr>
        <w:t xml:space="preserve"> than its bigger sibling, BERT. This means we can analyze thousands of emails quickly without needing expensive hardware.</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color w:val="1b1c1d"/>
          <w:rtl w:val="0"/>
        </w:rPr>
        <w:t xml:space="preserve">Uncompromised Accuracy:</w:t>
      </w:r>
      <w:r w:rsidDel="00000000" w:rsidR="00000000" w:rsidRPr="00000000">
        <w:rPr>
          <w:rFonts w:ascii="Arial" w:cs="Arial" w:eastAsia="Arial" w:hAnsi="Arial"/>
          <w:color w:val="1b1c1d"/>
          <w:rtl w:val="0"/>
        </w:rPr>
        <w:t xml:space="preserve"> Don’t let its smaller size fool you. DistilBERT maintains </w:t>
      </w:r>
      <w:r w:rsidDel="00000000" w:rsidR="00000000" w:rsidRPr="00000000">
        <w:rPr>
          <w:rFonts w:ascii="Arial" w:cs="Arial" w:eastAsia="Arial" w:hAnsi="Arial"/>
          <w:b w:val="1"/>
          <w:color w:val="1b1c1d"/>
          <w:rtl w:val="0"/>
        </w:rPr>
        <w:t xml:space="preserve">97% of BERT's original performance</w:t>
      </w:r>
      <w:r w:rsidDel="00000000" w:rsidR="00000000" w:rsidRPr="00000000">
        <w:rPr>
          <w:rFonts w:ascii="Arial" w:cs="Arial" w:eastAsia="Arial" w:hAnsi="Arial"/>
          <w:color w:val="1b1c1d"/>
          <w:rtl w:val="0"/>
        </w:rPr>
        <w:t xml:space="preserve">. It's accurate enough to capture the true sentiment in a message, from positive praise to subtle frustration.</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b w:val="1"/>
          <w:color w:val="1b1c1d"/>
          <w:rtl w:val="0"/>
        </w:rPr>
        <w:t xml:space="preserve">Understanding Context:</w:t>
      </w:r>
      <w:r w:rsidDel="00000000" w:rsidR="00000000" w:rsidRPr="00000000">
        <w:rPr>
          <w:rFonts w:ascii="Arial" w:cs="Arial" w:eastAsia="Arial" w:hAnsi="Arial"/>
          <w:color w:val="1b1c1d"/>
          <w:rtl w:val="0"/>
        </w:rPr>
        <w:t xml:space="preserve"> Unlike older, simpler methods that just look at individual words, DistilBERT understands the entire sentence. It can correctly interpret phrases like "</w:t>
      </w:r>
      <w:r w:rsidDel="00000000" w:rsidR="00000000" w:rsidRPr="00000000">
        <w:rPr>
          <w:rFonts w:ascii="Arial" w:cs="Arial" w:eastAsia="Arial" w:hAnsi="Arial"/>
          <w:b w:val="1"/>
          <w:color w:val="1b1c1d"/>
          <w:rtl w:val="0"/>
        </w:rPr>
        <w:t xml:space="preserve">not</w:t>
      </w:r>
      <w:r w:rsidDel="00000000" w:rsidR="00000000" w:rsidRPr="00000000">
        <w:rPr>
          <w:rFonts w:ascii="Arial" w:cs="Arial" w:eastAsia="Arial" w:hAnsi="Arial"/>
          <w:color w:val="1b1c1d"/>
          <w:rtl w:val="0"/>
        </w:rPr>
        <w:t xml:space="preserve"> a good experience" or "</w:t>
      </w:r>
      <w:r w:rsidDel="00000000" w:rsidR="00000000" w:rsidRPr="00000000">
        <w:rPr>
          <w:rFonts w:ascii="Arial" w:cs="Arial" w:eastAsia="Arial" w:hAnsi="Arial"/>
          <w:b w:val="1"/>
          <w:color w:val="1b1c1d"/>
          <w:rtl w:val="0"/>
        </w:rPr>
        <w:t xml:space="preserve">hardly</w:t>
      </w:r>
      <w:r w:rsidDel="00000000" w:rsidR="00000000" w:rsidRPr="00000000">
        <w:rPr>
          <w:rFonts w:ascii="Arial" w:cs="Arial" w:eastAsia="Arial" w:hAnsi="Arial"/>
          <w:color w:val="1b1c1d"/>
          <w:rtl w:val="0"/>
        </w:rPr>
        <w:t xml:space="preserve"> an improvement," which is essential for getting the sentiment right in complex business communications.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0" w:line="276" w:lineRule="auto"/>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ypj6ww3rvux2" w:id="6"/>
      <w:bookmarkEnd w:id="6"/>
      <w:r w:rsidDel="00000000" w:rsidR="00000000" w:rsidRPr="00000000">
        <w:rPr>
          <w:rFonts w:ascii="Arial" w:cs="Arial" w:eastAsia="Arial" w:hAnsi="Arial"/>
          <w:color w:val="1b1c1d"/>
          <w:sz w:val="26"/>
          <w:szCs w:val="26"/>
          <w:rtl w:val="0"/>
        </w:rPr>
        <w:t xml:space="preserve">Why We Skipped Other Models</w:t>
      </w:r>
    </w:p>
    <w:p w:rsidR="00000000" w:rsidDel="00000000" w:rsidP="00000000" w:rsidRDefault="00000000" w:rsidRPr="00000000" w14:paraId="0000002F">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color w:val="1b1c1d"/>
          <w:rtl w:val="0"/>
        </w:rPr>
        <w:t xml:space="preserve">Full BERT Model:</w:t>
      </w:r>
      <w:r w:rsidDel="00000000" w:rsidR="00000000" w:rsidRPr="00000000">
        <w:rPr>
          <w:rFonts w:ascii="Arial" w:cs="Arial" w:eastAsia="Arial" w:hAnsi="Arial"/>
          <w:color w:val="1b1c1d"/>
          <w:rtl w:val="0"/>
        </w:rPr>
        <w:t xml:space="preserve"> While incredibly powerful, the full BERT model is a resource hog—it's slow and requires a lot of computing power. For our needs, the extra accuracy wasn't worth the significant cost in time and resources.</w:t>
      </w:r>
    </w:p>
    <w:p w:rsidR="00000000" w:rsidDel="00000000" w:rsidP="00000000" w:rsidRDefault="00000000" w:rsidRPr="00000000" w14:paraId="00000030">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b w:val="1"/>
          <w:color w:val="1b1c1d"/>
          <w:rtl w:val="0"/>
        </w:rPr>
        <w:t xml:space="preserve">Traditional Models (e.g., TextBlob):</w:t>
      </w:r>
      <w:r w:rsidDel="00000000" w:rsidR="00000000" w:rsidRPr="00000000">
        <w:rPr>
          <w:rFonts w:ascii="Arial" w:cs="Arial" w:eastAsia="Arial" w:hAnsi="Arial"/>
          <w:color w:val="1b1c1d"/>
          <w:rtl w:val="0"/>
        </w:rPr>
        <w:t xml:space="preserve"> These methods are outdated and can't handle the nuances of modern language. They often fail to understand sarcasm or complex business jargon, making their results unreliable for this kind of analysis.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0">
      <w:pPr>
        <w:pStyle w:val="Heading1"/>
        <w:keepNext w:val="0"/>
        <w:keepLines w:val="0"/>
        <w:spacing w:after="120" w:lineRule="auto"/>
        <w:rPr>
          <w:rFonts w:ascii="Cambria" w:cs="Cambria" w:eastAsia="Cambria" w:hAnsi="Cambria"/>
          <w:color w:val="000000"/>
          <w:sz w:val="34"/>
          <w:szCs w:val="34"/>
        </w:rPr>
      </w:pPr>
      <w:bookmarkStart w:colFirst="0" w:colLast="0" w:name="_mdy8ze4zancp" w:id="7"/>
      <w:bookmarkEnd w:id="7"/>
      <w:r w:rsidDel="00000000" w:rsidR="00000000" w:rsidRPr="00000000">
        <w:rPr>
          <w:rFonts w:ascii="Cambria" w:cs="Cambria" w:eastAsia="Cambria" w:hAnsi="Cambria"/>
          <w:color w:val="000000"/>
          <w:sz w:val="34"/>
          <w:szCs w:val="34"/>
          <w:rtl w:val="0"/>
        </w:rPr>
        <w:t xml:space="preserve">Task 1: Sentiment Labeling</w:t>
      </w:r>
    </w:p>
    <w:p w:rsidR="00000000" w:rsidDel="00000000" w:rsidP="00000000" w:rsidRDefault="00000000" w:rsidRPr="00000000" w14:paraId="00000041">
      <w:pPr>
        <w:pStyle w:val="Heading3"/>
        <w:keepNext w:val="0"/>
        <w:keepLines w:val="0"/>
        <w:spacing w:after="80" w:before="280" w:lineRule="auto"/>
        <w:rPr>
          <w:rFonts w:ascii="Cambria" w:cs="Cambria" w:eastAsia="Cambria" w:hAnsi="Cambria"/>
          <w:color w:val="000000"/>
          <w:sz w:val="26"/>
          <w:szCs w:val="26"/>
        </w:rPr>
      </w:pPr>
      <w:bookmarkStart w:colFirst="0" w:colLast="0" w:name="_zexjw1g5z9vc" w:id="8"/>
      <w:bookmarkEnd w:id="8"/>
      <w:r w:rsidDel="00000000" w:rsidR="00000000" w:rsidRPr="00000000">
        <w:rPr>
          <w:rFonts w:ascii="Cambria" w:cs="Cambria" w:eastAsia="Cambria" w:hAnsi="Cambria"/>
          <w:color w:val="000000"/>
          <w:sz w:val="26"/>
          <w:szCs w:val="26"/>
          <w:rtl w:val="0"/>
        </w:rPr>
        <w:t xml:space="preserve">1. Executive Summary</w:t>
      </w:r>
    </w:p>
    <w:p w:rsidR="00000000" w:rsidDel="00000000" w:rsidP="00000000" w:rsidRDefault="00000000" w:rsidRPr="00000000" w14:paraId="00000042">
      <w:pPr>
        <w:spacing w:after="240" w:before="240" w:lineRule="auto"/>
        <w:rPr/>
      </w:pPr>
      <w:r w:rsidDel="00000000" w:rsidR="00000000" w:rsidRPr="00000000">
        <w:rPr>
          <w:rtl w:val="0"/>
        </w:rPr>
        <w:t xml:space="preserve">This report details the advanced methodology used to conduct sentiment analysis on our employee email data. Our core mission was to classify each message as </w:t>
      </w:r>
      <w:r w:rsidDel="00000000" w:rsidR="00000000" w:rsidRPr="00000000">
        <w:rPr>
          <w:b w:val="1"/>
          <w:rtl w:val="0"/>
        </w:rPr>
        <w:t xml:space="preserve">Positive</w:t>
      </w:r>
      <w:r w:rsidDel="00000000" w:rsidR="00000000" w:rsidRPr="00000000">
        <w:rPr>
          <w:rtl w:val="0"/>
        </w:rPr>
        <w:t xml:space="preserve">, </w:t>
      </w:r>
      <w:r w:rsidDel="00000000" w:rsidR="00000000" w:rsidRPr="00000000">
        <w:rPr>
          <w:b w:val="1"/>
          <w:rtl w:val="0"/>
        </w:rPr>
        <w:t xml:space="preserve">Negative</w:t>
      </w:r>
      <w:r w:rsidDel="00000000" w:rsidR="00000000" w:rsidRPr="00000000">
        <w:rPr>
          <w:rtl w:val="0"/>
        </w:rPr>
        <w:t xml:space="preserve">, or </w:t>
      </w:r>
      <w:r w:rsidDel="00000000" w:rsidR="00000000" w:rsidRPr="00000000">
        <w:rPr>
          <w:b w:val="1"/>
          <w:rtl w:val="0"/>
        </w:rPr>
        <w:t xml:space="preserve">Neutral</w:t>
      </w:r>
      <w:r w:rsidDel="00000000" w:rsidR="00000000" w:rsidRPr="00000000">
        <w:rPr>
          <w:rtl w:val="0"/>
        </w:rPr>
        <w:t xml:space="preserve"> to uncover hidden insights into our company's morale. We leveraged a cutting-edge transformer-based model, </w:t>
      </w:r>
      <w:r w:rsidDel="00000000" w:rsidR="00000000" w:rsidRPr="00000000">
        <w:rPr>
          <w:b w:val="1"/>
          <w:rtl w:val="0"/>
        </w:rPr>
        <w:t xml:space="preserve">DistilBERT</w:t>
      </w:r>
      <w:r w:rsidDel="00000000" w:rsidR="00000000" w:rsidRPr="00000000">
        <w:rPr>
          <w:rtl w:val="0"/>
        </w:rPr>
        <w:t xml:space="preserve">, to ensure our results were both highly accurate and incredibly efficient, surpassing traditional approaches like TextBlob and even other deep learning models like BiLSTM.</w:t>
      </w:r>
    </w:p>
    <w:p w:rsidR="00000000" w:rsidDel="00000000" w:rsidP="00000000" w:rsidRDefault="00000000" w:rsidRPr="00000000" w14:paraId="00000043">
      <w:pPr>
        <w:pStyle w:val="Heading3"/>
        <w:keepNext w:val="0"/>
        <w:keepLines w:val="0"/>
        <w:spacing w:after="80" w:before="280" w:lineRule="auto"/>
        <w:rPr>
          <w:rFonts w:ascii="Cambria" w:cs="Cambria" w:eastAsia="Cambria" w:hAnsi="Cambria"/>
          <w:color w:val="000000"/>
          <w:sz w:val="26"/>
          <w:szCs w:val="26"/>
        </w:rPr>
      </w:pPr>
      <w:bookmarkStart w:colFirst="0" w:colLast="0" w:name="_nh2h0uvvcc2u" w:id="9"/>
      <w:bookmarkEnd w:id="9"/>
      <w:r w:rsidDel="00000000" w:rsidR="00000000" w:rsidRPr="00000000">
        <w:rPr>
          <w:rFonts w:ascii="Cambria" w:cs="Cambria" w:eastAsia="Cambria" w:hAnsi="Cambria"/>
          <w:color w:val="000000"/>
          <w:sz w:val="26"/>
          <w:szCs w:val="26"/>
          <w:rtl w:val="0"/>
        </w:rPr>
        <w:t xml:space="preserve">2. Why We Don't Settle for Less</w:t>
      </w:r>
    </w:p>
    <w:p w:rsidR="00000000" w:rsidDel="00000000" w:rsidP="00000000" w:rsidRDefault="00000000" w:rsidRPr="00000000" w14:paraId="00000044">
      <w:pPr>
        <w:pStyle w:val="Heading4"/>
        <w:keepNext w:val="0"/>
        <w:keepLines w:val="0"/>
        <w:spacing w:after="40" w:before="240" w:lineRule="auto"/>
        <w:rPr>
          <w:rFonts w:ascii="Cambria" w:cs="Cambria" w:eastAsia="Cambria" w:hAnsi="Cambria"/>
          <w:i w:val="0"/>
          <w:color w:val="000000"/>
        </w:rPr>
      </w:pPr>
      <w:bookmarkStart w:colFirst="0" w:colLast="0" w:name="_13be13rwvsjb" w:id="10"/>
      <w:bookmarkEnd w:id="10"/>
      <w:r w:rsidDel="00000000" w:rsidR="00000000" w:rsidRPr="00000000">
        <w:rPr>
          <w:rFonts w:ascii="Cambria" w:cs="Cambria" w:eastAsia="Cambria" w:hAnsi="Cambria"/>
          <w:i w:val="0"/>
          <w:color w:val="000000"/>
          <w:rtl w:val="0"/>
        </w:rPr>
        <w:t xml:space="preserve">🚫 The Limitations of TextBlob</w:t>
      </w:r>
    </w:p>
    <w:p w:rsidR="00000000" w:rsidDel="00000000" w:rsidP="00000000" w:rsidRDefault="00000000" w:rsidRPr="00000000" w14:paraId="00000045">
      <w:pPr>
        <w:spacing w:after="240" w:before="240" w:lineRule="auto"/>
        <w:rPr/>
      </w:pPr>
      <w:r w:rsidDel="00000000" w:rsidR="00000000" w:rsidRPr="00000000">
        <w:rPr>
          <w:rtl w:val="0"/>
        </w:rPr>
        <w:t xml:space="preserve">TextBlob’s sentiment model is primarily trained on general, informal language—think movie reviews. This is a significant drawback, as it struggles to understand the nuanced context, professional jargon, and subtle emotional cues present in business communications. Its results can be misleading and unreliable for our specific needs.</w:t>
      </w:r>
    </w:p>
    <w:p w:rsidR="00000000" w:rsidDel="00000000" w:rsidP="00000000" w:rsidRDefault="00000000" w:rsidRPr="00000000" w14:paraId="00000046">
      <w:pPr>
        <w:pStyle w:val="Heading4"/>
        <w:keepNext w:val="0"/>
        <w:keepLines w:val="0"/>
        <w:spacing w:after="40" w:before="240" w:lineRule="auto"/>
        <w:rPr>
          <w:rFonts w:ascii="Cambria" w:cs="Cambria" w:eastAsia="Cambria" w:hAnsi="Cambria"/>
          <w:i w:val="0"/>
          <w:color w:val="000000"/>
        </w:rPr>
      </w:pPr>
      <w:bookmarkStart w:colFirst="0" w:colLast="0" w:name="_5gup2dfqy1z7" w:id="11"/>
      <w:bookmarkEnd w:id="11"/>
      <w:r w:rsidDel="00000000" w:rsidR="00000000" w:rsidRPr="00000000">
        <w:rPr>
          <w:rFonts w:ascii="Cambria" w:cs="Cambria" w:eastAsia="Cambria" w:hAnsi="Cambria"/>
          <w:i w:val="0"/>
          <w:color w:val="000000"/>
          <w:rtl w:val="0"/>
        </w:rPr>
        <w:t xml:space="preserve">🚫 The Inefficiency of BiLSTM</w:t>
      </w:r>
    </w:p>
    <w:p w:rsidR="00000000" w:rsidDel="00000000" w:rsidP="00000000" w:rsidRDefault="00000000" w:rsidRPr="00000000" w14:paraId="00000047">
      <w:pPr>
        <w:spacing w:after="240" w:before="240" w:lineRule="auto"/>
        <w:rPr/>
      </w:pPr>
      <w:r w:rsidDel="00000000" w:rsidR="00000000" w:rsidRPr="00000000">
        <w:rPr>
          <w:rtl w:val="0"/>
        </w:rPr>
        <w:t xml:space="preserve">While a powerful tool for sequential data, BiLSTM's architecture is a bottleneck. It processes text word by word, which is slow and resource-intensive, making it unsuitable for analyzing large volumes of data in a timely manner. Furthermore, it struggles to capture the complex, long-distance relationships between words that are so crucial in detailed emails.</w:t>
      </w:r>
    </w:p>
    <w:p w:rsidR="00000000" w:rsidDel="00000000" w:rsidP="00000000" w:rsidRDefault="00000000" w:rsidRPr="00000000" w14:paraId="00000048">
      <w:pPr>
        <w:pStyle w:val="Heading3"/>
        <w:keepNext w:val="0"/>
        <w:keepLines w:val="0"/>
        <w:spacing w:after="80" w:before="280" w:lineRule="auto"/>
        <w:rPr>
          <w:rFonts w:ascii="Cambria" w:cs="Cambria" w:eastAsia="Cambria" w:hAnsi="Cambria"/>
          <w:color w:val="000000"/>
          <w:sz w:val="26"/>
          <w:szCs w:val="26"/>
        </w:rPr>
      </w:pPr>
      <w:bookmarkStart w:colFirst="0" w:colLast="0" w:name="_mysq67iauyiz" w:id="12"/>
      <w:bookmarkEnd w:id="12"/>
      <w:r w:rsidDel="00000000" w:rsidR="00000000" w:rsidRPr="00000000">
        <w:rPr>
          <w:rFonts w:ascii="Cambria" w:cs="Cambria" w:eastAsia="Cambria" w:hAnsi="Cambria"/>
          <w:color w:val="000000"/>
          <w:sz w:val="26"/>
          <w:szCs w:val="26"/>
          <w:rtl w:val="0"/>
        </w:rPr>
        <w:t xml:space="preserve">3. The Game-Changer: Embracing Transformers</w:t>
      </w:r>
    </w:p>
    <w:p w:rsidR="00000000" w:rsidDel="00000000" w:rsidP="00000000" w:rsidRDefault="00000000" w:rsidRPr="00000000" w14:paraId="00000049">
      <w:pPr>
        <w:pStyle w:val="Heading4"/>
        <w:keepNext w:val="0"/>
        <w:keepLines w:val="0"/>
        <w:spacing w:after="40" w:before="240" w:lineRule="auto"/>
        <w:rPr>
          <w:rFonts w:ascii="Cambria" w:cs="Cambria" w:eastAsia="Cambria" w:hAnsi="Cambria"/>
          <w:i w:val="0"/>
          <w:color w:val="000000"/>
        </w:rPr>
      </w:pPr>
      <w:bookmarkStart w:colFirst="0" w:colLast="0" w:name="_49i7qsagc6vg" w:id="13"/>
      <w:bookmarkEnd w:id="13"/>
      <w:r w:rsidDel="00000000" w:rsidR="00000000" w:rsidRPr="00000000">
        <w:rPr>
          <w:rFonts w:ascii="Cambria" w:cs="Cambria" w:eastAsia="Cambria" w:hAnsi="Cambria"/>
          <w:i w:val="0"/>
          <w:color w:val="000000"/>
          <w:rtl w:val="0"/>
        </w:rPr>
        <w:t xml:space="preserve">Our Chosen Champion: DistilBERT</w:t>
      </w:r>
    </w:p>
    <w:p w:rsidR="00000000" w:rsidDel="00000000" w:rsidP="00000000" w:rsidRDefault="00000000" w:rsidRPr="00000000" w14:paraId="0000004A">
      <w:pPr>
        <w:spacing w:after="240" w:before="240" w:lineRule="auto"/>
        <w:rPr/>
      </w:pPr>
      <w:r w:rsidDel="00000000" w:rsidR="00000000" w:rsidRPr="00000000">
        <w:rPr>
          <w:rtl w:val="0"/>
        </w:rPr>
        <w:t xml:space="preserve">We selected </w:t>
      </w:r>
      <w:r w:rsidDel="00000000" w:rsidR="00000000" w:rsidRPr="00000000">
        <w:rPr>
          <w:b w:val="1"/>
          <w:rtl w:val="0"/>
        </w:rPr>
        <w:t xml:space="preserve">DistilBERT</w:t>
      </w:r>
      <w:r w:rsidDel="00000000" w:rsidR="00000000" w:rsidRPr="00000000">
        <w:rPr>
          <w:rtl w:val="0"/>
        </w:rPr>
        <w:t xml:space="preserve"> because it represents the perfect fusion of power and practicality. It is a "distilled" version of the colossal BERT model, meticulously engineered to provide exceptional performance without the heavy computational footprint.</w:t>
      </w:r>
    </w:p>
    <w:p w:rsidR="00000000" w:rsidDel="00000000" w:rsidP="00000000" w:rsidRDefault="00000000" w:rsidRPr="00000000" w14:paraId="0000004B">
      <w:pPr>
        <w:pStyle w:val="Heading4"/>
        <w:keepNext w:val="0"/>
        <w:keepLines w:val="0"/>
        <w:spacing w:after="40" w:before="240" w:lineRule="auto"/>
        <w:rPr>
          <w:rFonts w:ascii="Cambria" w:cs="Cambria" w:eastAsia="Cambria" w:hAnsi="Cambria"/>
          <w:i w:val="0"/>
          <w:color w:val="000000"/>
        </w:rPr>
      </w:pPr>
      <w:bookmarkStart w:colFirst="0" w:colLast="0" w:name="_qhmicncfe5rm" w:id="14"/>
      <w:bookmarkEnd w:id="14"/>
      <w:r w:rsidDel="00000000" w:rsidR="00000000" w:rsidRPr="00000000">
        <w:rPr>
          <w:rFonts w:ascii="Cambria" w:cs="Cambria" w:eastAsia="Cambria" w:hAnsi="Cambria"/>
          <w:i w:val="0"/>
          <w:color w:val="000000"/>
          <w:rtl w:val="0"/>
        </w:rPr>
        <w:t xml:space="preserve">Why DistilBERT is Our Secret Weapon</w:t>
      </w:r>
    </w:p>
    <w:p w:rsidR="00000000" w:rsidDel="00000000" w:rsidP="00000000" w:rsidRDefault="00000000" w:rsidRPr="00000000" w14:paraId="0000004C">
      <w:pPr>
        <w:numPr>
          <w:ilvl w:val="0"/>
          <w:numId w:val="20"/>
        </w:numPr>
        <w:spacing w:after="0" w:afterAutospacing="0" w:before="240" w:lineRule="auto"/>
        <w:ind w:left="720" w:hanging="360"/>
      </w:pPr>
      <w:r w:rsidDel="00000000" w:rsidR="00000000" w:rsidRPr="00000000">
        <w:rPr>
          <w:b w:val="1"/>
          <w:rtl w:val="0"/>
        </w:rPr>
        <w:t xml:space="preserve">🧠 Context is King:</w:t>
      </w:r>
      <w:r w:rsidDel="00000000" w:rsidR="00000000" w:rsidRPr="00000000">
        <w:rPr>
          <w:rtl w:val="0"/>
        </w:rPr>
        <w:t xml:space="preserve"> Unlike simpler models, DistilBERT processes an entire sentence at once. This allows it to understand the full context and accurately interpret phrases that would trip up other models, such as "</w:t>
      </w:r>
      <w:r w:rsidDel="00000000" w:rsidR="00000000" w:rsidRPr="00000000">
        <w:rPr>
          <w:b w:val="1"/>
          <w:rtl w:val="0"/>
        </w:rPr>
        <w:t xml:space="preserve">not</w:t>
      </w:r>
      <w:r w:rsidDel="00000000" w:rsidR="00000000" w:rsidRPr="00000000">
        <w:rPr>
          <w:rtl w:val="0"/>
        </w:rPr>
        <w:t xml:space="preserve"> a good idea" or "I was </w:t>
      </w:r>
      <w:r w:rsidDel="00000000" w:rsidR="00000000" w:rsidRPr="00000000">
        <w:rPr>
          <w:b w:val="1"/>
          <w:rtl w:val="0"/>
        </w:rPr>
        <w:t xml:space="preserve">barely</w:t>
      </w:r>
      <w:r w:rsidDel="00000000" w:rsidR="00000000" w:rsidRPr="00000000">
        <w:rPr>
          <w:rtl w:val="0"/>
        </w:rPr>
        <w:t xml:space="preserve"> satisfied."</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b w:val="1"/>
          <w:rtl w:val="0"/>
        </w:rPr>
        <w:t xml:space="preserve">🚀 Lightning Fast:</w:t>
      </w:r>
      <w:r w:rsidDel="00000000" w:rsidR="00000000" w:rsidRPr="00000000">
        <w:rPr>
          <w:rtl w:val="0"/>
        </w:rPr>
        <w:t xml:space="preserve"> DistilBERT is a true workhorse, being </w:t>
      </w:r>
      <w:r w:rsidDel="00000000" w:rsidR="00000000" w:rsidRPr="00000000">
        <w:rPr>
          <w:b w:val="1"/>
          <w:rtl w:val="0"/>
        </w:rPr>
        <w:t xml:space="preserve">40% smaller</w:t>
      </w:r>
      <w:r w:rsidDel="00000000" w:rsidR="00000000" w:rsidRPr="00000000">
        <w:rPr>
          <w:rtl w:val="0"/>
        </w:rPr>
        <w:t xml:space="preserve"> and </w:t>
      </w:r>
      <w:r w:rsidDel="00000000" w:rsidR="00000000" w:rsidRPr="00000000">
        <w:rPr>
          <w:b w:val="1"/>
          <w:rtl w:val="0"/>
        </w:rPr>
        <w:t xml:space="preserve">60% faster</w:t>
      </w:r>
      <w:r w:rsidDel="00000000" w:rsidR="00000000" w:rsidRPr="00000000">
        <w:rPr>
          <w:rtl w:val="0"/>
        </w:rPr>
        <w:t xml:space="preserve"> than the original BERT. This efficiency enables us to perform rapid, large-scale analysis without sacrificing quality.</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b w:val="1"/>
          <w:rtl w:val="0"/>
        </w:rPr>
        <w:t xml:space="preserve">💎 Gold-Standard Performance:</w:t>
      </w:r>
      <w:r w:rsidDel="00000000" w:rsidR="00000000" w:rsidRPr="00000000">
        <w:rPr>
          <w:rtl w:val="0"/>
        </w:rPr>
        <w:t xml:space="preserve"> Don't let its compact size fool you. DistilBERT retains an impressive </w:t>
      </w:r>
      <w:r w:rsidDel="00000000" w:rsidR="00000000" w:rsidRPr="00000000">
        <w:rPr>
          <w:b w:val="1"/>
          <w:rtl w:val="0"/>
        </w:rPr>
        <w:t xml:space="preserve">97% of BERT's original performance</w:t>
      </w:r>
      <w:r w:rsidDel="00000000" w:rsidR="00000000" w:rsidRPr="00000000">
        <w:rPr>
          <w:rtl w:val="0"/>
        </w:rPr>
        <w:t xml:space="preserve">, guaranteeing a level of accuracy and reliability that is critical for making data-driven decisions.</w:t>
      </w:r>
    </w:p>
    <w:p w:rsidR="00000000" w:rsidDel="00000000" w:rsidP="00000000" w:rsidRDefault="00000000" w:rsidRPr="00000000" w14:paraId="0000004F">
      <w:pPr>
        <w:pStyle w:val="Heading3"/>
        <w:keepNext w:val="0"/>
        <w:keepLines w:val="0"/>
        <w:spacing w:after="80" w:before="280" w:lineRule="auto"/>
        <w:rPr>
          <w:rFonts w:ascii="Cambria" w:cs="Cambria" w:eastAsia="Cambria" w:hAnsi="Cambria"/>
          <w:color w:val="000000"/>
          <w:sz w:val="26"/>
          <w:szCs w:val="26"/>
        </w:rPr>
      </w:pPr>
      <w:bookmarkStart w:colFirst="0" w:colLast="0" w:name="_u7lj012qkyam" w:id="15"/>
      <w:bookmarkEnd w:id="15"/>
      <w:r w:rsidDel="00000000" w:rsidR="00000000" w:rsidRPr="00000000">
        <w:rPr>
          <w:rFonts w:ascii="Cambria" w:cs="Cambria" w:eastAsia="Cambria" w:hAnsi="Cambria"/>
          <w:color w:val="000000"/>
          <w:sz w:val="26"/>
          <w:szCs w:val="26"/>
          <w:rtl w:val="0"/>
        </w:rPr>
        <w:t xml:space="preserve">4. Our Methodology: A Closer Look</w:t>
      </w:r>
    </w:p>
    <w:p w:rsidR="00000000" w:rsidDel="00000000" w:rsidP="00000000" w:rsidRDefault="00000000" w:rsidRPr="00000000" w14:paraId="00000050">
      <w:pPr>
        <w:numPr>
          <w:ilvl w:val="0"/>
          <w:numId w:val="17"/>
        </w:numPr>
        <w:spacing w:after="0" w:afterAutospacing="0" w:before="240" w:lineRule="auto"/>
        <w:ind w:left="720" w:hanging="360"/>
      </w:pPr>
      <w:r w:rsidDel="00000000" w:rsidR="00000000" w:rsidRPr="00000000">
        <w:rPr>
          <w:b w:val="1"/>
          <w:rtl w:val="0"/>
        </w:rPr>
        <w:t xml:space="preserve">Model Application:</w:t>
      </w:r>
      <w:r w:rsidDel="00000000" w:rsidR="00000000" w:rsidRPr="00000000">
        <w:rPr>
          <w:rtl w:val="0"/>
        </w:rPr>
        <w:t xml:space="preserve"> We fed each email into the pre-trained DistilBERT model. The model's output provides a confidence score for both positive and negative sentiment.</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b w:val="1"/>
          <w:rtl w:val="0"/>
        </w:rPr>
        <w:t xml:space="preserve">Neutral Handling:</w:t>
      </w:r>
      <w:r w:rsidDel="00000000" w:rsidR="00000000" w:rsidRPr="00000000">
        <w:rPr>
          <w:rtl w:val="0"/>
        </w:rPr>
        <w:t xml:space="preserve"> We introduced a confidence threshold of </w:t>
      </w:r>
      <w:r w:rsidDel="00000000" w:rsidR="00000000" w:rsidRPr="00000000">
        <w:rPr>
          <w:b w:val="1"/>
          <w:rtl w:val="0"/>
        </w:rPr>
        <w:t xml:space="preserve">0.55</w:t>
      </w:r>
      <w:r w:rsidDel="00000000" w:rsidR="00000000" w:rsidRPr="00000000">
        <w:rPr>
          <w:rtl w:val="0"/>
        </w:rPr>
        <w:t xml:space="preserve">. If neither the positive nor negative score exceeded this value, the email was confidently classified as </w:t>
      </w:r>
      <w:r w:rsidDel="00000000" w:rsidR="00000000" w:rsidRPr="00000000">
        <w:rPr>
          <w:b w:val="1"/>
          <w:rtl w:val="0"/>
        </w:rPr>
        <w:t xml:space="preserve">Neutral</w:t>
      </w:r>
      <w:r w:rsidDel="00000000" w:rsidR="00000000" w:rsidRPr="00000000">
        <w:rPr>
          <w:rtl w:val="0"/>
        </w:rPr>
        <w:t xml:space="preserve">, preventing mislabeling of ambiguous messages.</w:t>
      </w:r>
    </w:p>
    <w:p w:rsidR="00000000" w:rsidDel="00000000" w:rsidP="00000000" w:rsidRDefault="00000000" w:rsidRPr="00000000" w14:paraId="00000052">
      <w:pPr>
        <w:numPr>
          <w:ilvl w:val="0"/>
          <w:numId w:val="17"/>
        </w:numPr>
        <w:spacing w:after="0" w:afterAutospacing="0" w:before="0" w:beforeAutospacing="0" w:lineRule="auto"/>
        <w:ind w:left="720" w:hanging="360"/>
      </w:pPr>
      <w:r w:rsidDel="00000000" w:rsidR="00000000" w:rsidRPr="00000000">
        <w:rPr>
          <w:b w:val="1"/>
          <w:rtl w:val="0"/>
        </w:rPr>
        <w:t xml:space="preserve">Data Enhancement:</w:t>
      </w:r>
      <w:r w:rsidDel="00000000" w:rsidR="00000000" w:rsidRPr="00000000">
        <w:rPr>
          <w:rtl w:val="0"/>
        </w:rPr>
        <w:t xml:space="preserve"> The final sentiment label and score were added as new, insightful columns to the dataset.</w:t>
      </w:r>
    </w:p>
    <w:p w:rsidR="00000000" w:rsidDel="00000000" w:rsidP="00000000" w:rsidRDefault="00000000" w:rsidRPr="00000000" w14:paraId="00000053">
      <w:pPr>
        <w:numPr>
          <w:ilvl w:val="0"/>
          <w:numId w:val="17"/>
        </w:numPr>
        <w:spacing w:after="240" w:before="0" w:beforeAutospacing="0" w:lineRule="auto"/>
        <w:ind w:left="720" w:hanging="360"/>
      </w:pPr>
      <w:r w:rsidDel="00000000" w:rsidR="00000000" w:rsidRPr="00000000">
        <w:rPr>
          <w:b w:val="1"/>
          <w:rtl w:val="0"/>
        </w:rPr>
        <w:t xml:space="preserve">Actionable Visuals:</w:t>
      </w:r>
      <w:r w:rsidDel="00000000" w:rsidR="00000000" w:rsidRPr="00000000">
        <w:rPr>
          <w:rtl w:val="0"/>
        </w:rPr>
        <w:t xml:space="preserve"> A dynamic bar chart was generated to visualize the sentiment distribution, providing a clear and immediate overview of our findings.</w:t>
      </w:r>
    </w:p>
    <w:p w:rsidR="00000000" w:rsidDel="00000000" w:rsidP="00000000" w:rsidRDefault="00000000" w:rsidRPr="00000000" w14:paraId="00000054">
      <w:pPr>
        <w:pStyle w:val="Heading3"/>
        <w:keepNext w:val="0"/>
        <w:keepLines w:val="0"/>
        <w:spacing w:after="80" w:before="280" w:lineRule="auto"/>
        <w:rPr>
          <w:rFonts w:ascii="Cambria" w:cs="Cambria" w:eastAsia="Cambria" w:hAnsi="Cambria"/>
          <w:color w:val="000000"/>
          <w:sz w:val="26"/>
          <w:szCs w:val="26"/>
        </w:rPr>
      </w:pPr>
      <w:bookmarkStart w:colFirst="0" w:colLast="0" w:name="_r027m0hgl8gl" w:id="16"/>
      <w:bookmarkEnd w:id="16"/>
      <w:r w:rsidDel="00000000" w:rsidR="00000000" w:rsidRPr="00000000">
        <w:rPr>
          <w:rFonts w:ascii="Cambria" w:cs="Cambria" w:eastAsia="Cambria" w:hAnsi="Cambria"/>
          <w:color w:val="000000"/>
          <w:sz w:val="26"/>
          <w:szCs w:val="26"/>
          <w:rtl w:val="0"/>
        </w:rPr>
        <w:t xml:space="preserve">5. Conclusion</w:t>
      </w:r>
    </w:p>
    <w:p w:rsidR="00000000" w:rsidDel="00000000" w:rsidP="00000000" w:rsidRDefault="00000000" w:rsidRPr="00000000" w14:paraId="00000055">
      <w:pPr>
        <w:spacing w:after="240" w:before="240" w:lineRule="auto"/>
        <w:rPr/>
      </w:pPr>
      <w:r w:rsidDel="00000000" w:rsidR="00000000" w:rsidRPr="00000000">
        <w:rPr>
          <w:rtl w:val="0"/>
        </w:rPr>
        <w:t xml:space="preserve">By moving beyond outdated techniques and embracing a modern, transformer-based approach with DistilBERT, we have built a robust and intelligent system for analyzing employee sentiment. This methodology ensures that our insights are not only accurate but also generated efficiently, providing an unshakeable foundation for understanding our workforce and driving positive change.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486400" cy="26543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486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before="360" w:line="216" w:lineRule="auto"/>
        <w:rPr>
          <w:rFonts w:ascii="Cambria" w:cs="Cambria" w:eastAsia="Cambria" w:hAnsi="Cambria"/>
          <w:color w:val="000000"/>
          <w:sz w:val="46"/>
          <w:szCs w:val="46"/>
        </w:rPr>
      </w:pPr>
      <w:bookmarkStart w:colFirst="0" w:colLast="0" w:name="_q9o97apk7iqi" w:id="17"/>
      <w:bookmarkEnd w:id="17"/>
      <w:r w:rsidDel="00000000" w:rsidR="00000000" w:rsidRPr="00000000">
        <w:rPr>
          <w:rFonts w:ascii="Cambria" w:cs="Cambria" w:eastAsia="Cambria" w:hAnsi="Cambria"/>
          <w:color w:val="000000"/>
          <w:sz w:val="34"/>
          <w:szCs w:val="34"/>
          <w:rtl w:val="0"/>
        </w:rPr>
        <w:t xml:space="preserve">Task 2: Exploratory Data Analysis</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This report details the exploratory data analysis (EDA) performed on the employee email dataset. The code is designed to understand the structure, distribution, and trends in the data to provide a solid foundation for further analysis.</w:t>
      </w:r>
    </w:p>
    <w:p w:rsidR="00000000" w:rsidDel="00000000" w:rsidP="00000000" w:rsidRDefault="00000000" w:rsidRPr="00000000" w14:paraId="0000005B">
      <w:pPr>
        <w:pStyle w:val="Heading3"/>
        <w:keepNext w:val="0"/>
        <w:keepLines w:val="0"/>
        <w:spacing w:after="80" w:before="280" w:lineRule="auto"/>
        <w:rPr>
          <w:rFonts w:ascii="Cambria" w:cs="Cambria" w:eastAsia="Cambria" w:hAnsi="Cambria"/>
          <w:color w:val="000000"/>
          <w:sz w:val="26"/>
          <w:szCs w:val="26"/>
        </w:rPr>
      </w:pPr>
      <w:bookmarkStart w:colFirst="0" w:colLast="0" w:name="_p6cc2qjdk5ab" w:id="18"/>
      <w:bookmarkEnd w:id="18"/>
      <w:r w:rsidDel="00000000" w:rsidR="00000000" w:rsidRPr="00000000">
        <w:rPr>
          <w:rFonts w:ascii="Cambria" w:cs="Cambria" w:eastAsia="Cambria" w:hAnsi="Cambria"/>
          <w:color w:val="000000"/>
          <w:sz w:val="26"/>
          <w:szCs w:val="26"/>
          <w:rtl w:val="0"/>
        </w:rPr>
        <w:t xml:space="preserve">1. Data Preparation</w:t>
      </w:r>
    </w:p>
    <w:p w:rsidR="00000000" w:rsidDel="00000000" w:rsidP="00000000" w:rsidRDefault="00000000" w:rsidRPr="00000000" w14:paraId="0000005C">
      <w:pPr>
        <w:spacing w:after="240" w:before="240" w:lineRule="auto"/>
        <w:rPr/>
      </w:pPr>
      <w:r w:rsidDel="00000000" w:rsidR="00000000" w:rsidRPr="00000000">
        <w:rPr>
          <w:rtl w:val="0"/>
        </w:rPr>
        <w:t xml:space="preserve">The first part of the code prepares the data by converting the 'date' column into a proper datetime format. It then creates three new features:</w:t>
      </w:r>
    </w:p>
    <w:p w:rsidR="00000000" w:rsidDel="00000000" w:rsidP="00000000" w:rsidRDefault="00000000" w:rsidRPr="00000000" w14:paraId="0000005D">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month_year</w:t>
      </w:r>
      <w:r w:rsidDel="00000000" w:rsidR="00000000" w:rsidRPr="00000000">
        <w:rPr>
          <w:rtl w:val="0"/>
        </w:rPr>
        <w:t xml:space="preserve">: Extracts the month and year, which is used for time-based analysis.</w:t>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text_length</w:t>
      </w:r>
      <w:r w:rsidDel="00000000" w:rsidR="00000000" w:rsidRPr="00000000">
        <w:rPr>
          <w:rtl w:val="0"/>
        </w:rPr>
        <w:t xml:space="preserve">: Calculates the number of characters in each email.</w:t>
      </w:r>
    </w:p>
    <w:p w:rsidR="00000000" w:rsidDel="00000000" w:rsidP="00000000" w:rsidRDefault="00000000" w:rsidRPr="00000000" w14:paraId="0000005F">
      <w:pPr>
        <w:numPr>
          <w:ilvl w:val="0"/>
          <w:numId w:val="19"/>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word_count</w:t>
      </w:r>
      <w:r w:rsidDel="00000000" w:rsidR="00000000" w:rsidRPr="00000000">
        <w:rPr>
          <w:rtl w:val="0"/>
        </w:rPr>
        <w:t xml:space="preserve">: Counts the number of words in each email.</w:t>
      </w:r>
    </w:p>
    <w:p w:rsidR="00000000" w:rsidDel="00000000" w:rsidP="00000000" w:rsidRDefault="00000000" w:rsidRPr="00000000" w14:paraId="00000060">
      <w:pPr>
        <w:pStyle w:val="Heading3"/>
        <w:keepNext w:val="0"/>
        <w:keepLines w:val="0"/>
        <w:spacing w:after="80" w:before="280" w:lineRule="auto"/>
        <w:rPr>
          <w:rFonts w:ascii="Cambria" w:cs="Cambria" w:eastAsia="Cambria" w:hAnsi="Cambria"/>
          <w:color w:val="000000"/>
          <w:sz w:val="26"/>
          <w:szCs w:val="26"/>
        </w:rPr>
      </w:pPr>
      <w:bookmarkStart w:colFirst="0" w:colLast="0" w:name="_y83ux3kv5wnu" w:id="19"/>
      <w:bookmarkEnd w:id="19"/>
      <w:r w:rsidDel="00000000" w:rsidR="00000000" w:rsidRPr="00000000">
        <w:rPr>
          <w:rFonts w:ascii="Cambria" w:cs="Cambria" w:eastAsia="Cambria" w:hAnsi="Cambria"/>
          <w:color w:val="000000"/>
          <w:sz w:val="26"/>
          <w:szCs w:val="26"/>
          <w:rtl w:val="0"/>
        </w:rPr>
        <w:t xml:space="preserve">2. Overall Data Structure</w:t>
      </w:r>
    </w:p>
    <w:p w:rsidR="00000000" w:rsidDel="00000000" w:rsidP="00000000" w:rsidRDefault="00000000" w:rsidRPr="00000000" w14:paraId="00000061">
      <w:pPr>
        <w:spacing w:after="240" w:before="240" w:lineRule="auto"/>
        <w:rPr/>
      </w:pPr>
      <w:r w:rsidDel="00000000" w:rsidR="00000000" w:rsidRPr="00000000">
        <w:rPr>
          <w:rtl w:val="0"/>
        </w:rPr>
        <w:t xml:space="preserve">This section provides a high-level overview of the dataset by printing key statistics to the console. It includes:</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total number of messages</w:t>
      </w:r>
      <w:r w:rsidDel="00000000" w:rsidR="00000000" w:rsidRPr="00000000">
        <w:rPr>
          <w:rtl w:val="0"/>
        </w:rPr>
        <w:t xml:space="preserve"> and </w:t>
      </w:r>
      <w:r w:rsidDel="00000000" w:rsidR="00000000" w:rsidRPr="00000000">
        <w:rPr>
          <w:b w:val="1"/>
          <w:rtl w:val="0"/>
        </w:rPr>
        <w:t xml:space="preserve">unique employees</w:t>
      </w:r>
      <w:r w:rsidDel="00000000" w:rsidR="00000000" w:rsidRPr="00000000">
        <w:rPr>
          <w:rtl w:val="0"/>
        </w:rPr>
        <w:t xml:space="preserve">.</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date range</w:t>
      </w:r>
      <w:r w:rsidDel="00000000" w:rsidR="00000000" w:rsidRPr="00000000">
        <w:rPr>
          <w:rtl w:val="0"/>
        </w:rPr>
        <w:t xml:space="preserve"> of the emails.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average message length</w:t>
      </w:r>
      <w:r w:rsidDel="00000000" w:rsidR="00000000" w:rsidRPr="00000000">
        <w:rPr>
          <w:rtl w:val="0"/>
        </w:rPr>
        <w:t xml:space="preserve"> in both characters and words.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A summary of the </w:t>
      </w:r>
      <w:r w:rsidDel="00000000" w:rsidR="00000000" w:rsidRPr="00000000">
        <w:rPr>
          <w:b w:val="1"/>
          <w:rtl w:val="0"/>
        </w:rPr>
        <w:t xml:space="preserve">data types</w:t>
      </w:r>
      <w:r w:rsidDel="00000000" w:rsidR="00000000" w:rsidRPr="00000000">
        <w:rPr>
          <w:rtl w:val="0"/>
        </w:rPr>
        <w:t xml:space="preserve"> and the number of </w:t>
      </w:r>
      <w:r w:rsidDel="00000000" w:rsidR="00000000" w:rsidRPr="00000000">
        <w:rPr>
          <w:b w:val="1"/>
          <w:rtl w:val="0"/>
        </w:rPr>
        <w:t xml:space="preserve">missing values</w:t>
      </w:r>
      <w:r w:rsidDel="00000000" w:rsidR="00000000" w:rsidRPr="00000000">
        <w:rPr>
          <w:rtl w:val="0"/>
        </w:rPr>
        <w:t xml:space="preserve"> in each column, which is crucial for identifying data quality issues.</w:t>
      </w:r>
    </w:p>
    <w:p w:rsidR="00000000" w:rsidDel="00000000" w:rsidP="00000000" w:rsidRDefault="00000000" w:rsidRPr="00000000" w14:paraId="00000066">
      <w:pPr>
        <w:pStyle w:val="Heading3"/>
        <w:keepNext w:val="0"/>
        <w:keepLines w:val="0"/>
        <w:spacing w:after="80" w:before="280" w:lineRule="auto"/>
        <w:rPr>
          <w:rFonts w:ascii="Cambria" w:cs="Cambria" w:eastAsia="Cambria" w:hAnsi="Cambria"/>
          <w:color w:val="000000"/>
          <w:sz w:val="26"/>
          <w:szCs w:val="26"/>
        </w:rPr>
      </w:pPr>
      <w:bookmarkStart w:colFirst="0" w:colLast="0" w:name="_ycnpat85oc0s" w:id="20"/>
      <w:bookmarkEnd w:id="20"/>
      <w:r w:rsidDel="00000000" w:rsidR="00000000" w:rsidRPr="00000000">
        <w:rPr>
          <w:rFonts w:ascii="Cambria" w:cs="Cambria" w:eastAsia="Cambria" w:hAnsi="Cambria"/>
          <w:color w:val="000000"/>
          <w:sz w:val="26"/>
          <w:szCs w:val="26"/>
          <w:rtl w:val="0"/>
        </w:rPr>
        <w:t xml:space="preserve">3. Sentiment Distribution</w:t>
      </w:r>
    </w:p>
    <w:p w:rsidR="00000000" w:rsidDel="00000000" w:rsidP="00000000" w:rsidRDefault="00000000" w:rsidRPr="00000000" w14:paraId="00000067">
      <w:pPr>
        <w:spacing w:after="240" w:before="240" w:lineRule="auto"/>
        <w:rPr/>
      </w:pPr>
      <w:r w:rsidDel="00000000" w:rsidR="00000000" w:rsidRPr="00000000">
        <w:rPr>
          <w:rtl w:val="0"/>
        </w:rPr>
        <w:t xml:space="preserve">The code analyzes the overall distribution of sentiment labels across the dataset.</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It calculates and prints the total count for each sentiment: </w:t>
      </w:r>
      <w:r w:rsidDel="00000000" w:rsidR="00000000" w:rsidRPr="00000000">
        <w:rPr>
          <w:b w:val="1"/>
          <w:rtl w:val="0"/>
        </w:rPr>
        <w:t xml:space="preserve">Positive</w:t>
      </w:r>
      <w:r w:rsidDel="00000000" w:rsidR="00000000" w:rsidRPr="00000000">
        <w:rPr>
          <w:rtl w:val="0"/>
        </w:rPr>
        <w:t xml:space="preserve">, </w:t>
      </w:r>
      <w:r w:rsidDel="00000000" w:rsidR="00000000" w:rsidRPr="00000000">
        <w:rPr>
          <w:b w:val="1"/>
          <w:rtl w:val="0"/>
        </w:rPr>
        <w:t xml:space="preserve">Negative</w:t>
      </w:r>
      <w:r w:rsidDel="00000000" w:rsidR="00000000" w:rsidRPr="00000000">
        <w:rPr>
          <w:rtl w:val="0"/>
        </w:rPr>
        <w:t xml:space="preserve">, and </w:t>
      </w:r>
      <w:r w:rsidDel="00000000" w:rsidR="00000000" w:rsidRPr="00000000">
        <w:rPr>
          <w:b w:val="1"/>
          <w:rtl w:val="0"/>
        </w:rPr>
        <w:t xml:space="preserve">Neutral</w:t>
      </w:r>
      <w:r w:rsidDel="00000000" w:rsidR="00000000" w:rsidRPr="00000000">
        <w:rPr>
          <w:rtl w:val="0"/>
        </w:rPr>
        <w:t xml:space="preserve">.</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It then generates a bar chart to visualize this distribution, making it easy to see which sentiment is most common. This chart is saved as a PNG file.</w:t>
      </w:r>
    </w:p>
    <w:p w:rsidR="00000000" w:rsidDel="00000000" w:rsidP="00000000" w:rsidRDefault="00000000" w:rsidRPr="00000000" w14:paraId="0000006A">
      <w:pPr>
        <w:pStyle w:val="Heading3"/>
        <w:keepNext w:val="0"/>
        <w:keepLines w:val="0"/>
        <w:spacing w:after="80" w:before="280" w:lineRule="auto"/>
        <w:rPr>
          <w:rFonts w:ascii="Cambria" w:cs="Cambria" w:eastAsia="Cambria" w:hAnsi="Cambria"/>
          <w:color w:val="000000"/>
          <w:sz w:val="26"/>
          <w:szCs w:val="26"/>
        </w:rPr>
      </w:pPr>
      <w:bookmarkStart w:colFirst="0" w:colLast="0" w:name="_h5z892y17tny" w:id="21"/>
      <w:bookmarkEnd w:id="21"/>
      <w:r w:rsidDel="00000000" w:rsidR="00000000" w:rsidRPr="00000000">
        <w:rPr>
          <w:rFonts w:ascii="Cambria" w:cs="Cambria" w:eastAsia="Cambria" w:hAnsi="Cambria"/>
          <w:color w:val="000000"/>
          <w:sz w:val="26"/>
          <w:szCs w:val="26"/>
          <w:rtl w:val="0"/>
        </w:rPr>
        <w:t xml:space="preserve">4. Sentiment Trends Over Time</w:t>
      </w:r>
    </w:p>
    <w:p w:rsidR="00000000" w:rsidDel="00000000" w:rsidP="00000000" w:rsidRDefault="00000000" w:rsidRPr="00000000" w14:paraId="0000006B">
      <w:pPr>
        <w:spacing w:after="240" w:before="240" w:lineRule="auto"/>
        <w:rPr/>
      </w:pPr>
      <w:r w:rsidDel="00000000" w:rsidR="00000000" w:rsidRPr="00000000">
        <w:rPr>
          <w:rtl w:val="0"/>
        </w:rPr>
        <w:t xml:space="preserve">To understand how sentiment has changed, the code groups the data by month and sentiment label.</w:t>
      </w:r>
    </w:p>
    <w:p w:rsidR="00000000" w:rsidDel="00000000" w:rsidP="00000000" w:rsidRDefault="00000000" w:rsidRPr="00000000" w14:paraId="0000006C">
      <w:pPr>
        <w:numPr>
          <w:ilvl w:val="0"/>
          <w:numId w:val="10"/>
        </w:numPr>
        <w:spacing w:after="240" w:before="240" w:lineRule="auto"/>
        <w:ind w:left="720" w:hanging="360"/>
      </w:pPr>
      <w:r w:rsidDel="00000000" w:rsidR="00000000" w:rsidRPr="00000000">
        <w:rPr>
          <w:rtl w:val="0"/>
        </w:rPr>
        <w:t xml:space="preserve">It generates a line plot that shows the </w:t>
      </w:r>
      <w:r w:rsidDel="00000000" w:rsidR="00000000" w:rsidRPr="00000000">
        <w:rPr>
          <w:b w:val="1"/>
          <w:rtl w:val="0"/>
        </w:rPr>
        <w:t xml:space="preserve">monthly sentiment trends</w:t>
      </w:r>
      <w:r w:rsidDel="00000000" w:rsidR="00000000" w:rsidRPr="00000000">
        <w:rPr>
          <w:rtl w:val="0"/>
        </w:rPr>
        <w:t xml:space="preserve">. This visualization helps identify patterns or significant shifts in employee sentiment over the given time period. The chart is saved as a PNG file.</w:t>
      </w:r>
    </w:p>
    <w:p w:rsidR="00000000" w:rsidDel="00000000" w:rsidP="00000000" w:rsidRDefault="00000000" w:rsidRPr="00000000" w14:paraId="0000006D">
      <w:pPr>
        <w:pStyle w:val="Heading3"/>
        <w:keepNext w:val="0"/>
        <w:keepLines w:val="0"/>
        <w:spacing w:after="80" w:before="280" w:lineRule="auto"/>
        <w:rPr>
          <w:rFonts w:ascii="Cambria" w:cs="Cambria" w:eastAsia="Cambria" w:hAnsi="Cambria"/>
          <w:color w:val="000000"/>
          <w:sz w:val="26"/>
          <w:szCs w:val="26"/>
        </w:rPr>
      </w:pPr>
      <w:bookmarkStart w:colFirst="0" w:colLast="0" w:name="_yl7bog675nbl" w:id="22"/>
      <w:bookmarkEnd w:id="22"/>
      <w:r w:rsidDel="00000000" w:rsidR="00000000" w:rsidRPr="00000000">
        <w:rPr>
          <w:rFonts w:ascii="Cambria" w:cs="Cambria" w:eastAsia="Cambria" w:hAnsi="Cambria"/>
          <w:color w:val="000000"/>
          <w:sz w:val="26"/>
          <w:szCs w:val="26"/>
          <w:rtl w:val="0"/>
        </w:rPr>
        <w:t xml:space="preserve">5. Employee Activity and Message Length</w:t>
      </w:r>
    </w:p>
    <w:p w:rsidR="00000000" w:rsidDel="00000000" w:rsidP="00000000" w:rsidRDefault="00000000" w:rsidRPr="00000000" w14:paraId="0000006E">
      <w:pPr>
        <w:spacing w:after="240" w:before="240" w:lineRule="auto"/>
        <w:rPr/>
      </w:pPr>
      <w:r w:rsidDel="00000000" w:rsidR="00000000" w:rsidRPr="00000000">
        <w:rPr>
          <w:rtl w:val="0"/>
        </w:rPr>
        <w:t xml:space="preserve">This section explores other patterns within the data.</w:t>
      </w:r>
    </w:p>
    <w:p w:rsidR="00000000" w:rsidDel="00000000" w:rsidP="00000000" w:rsidRDefault="00000000" w:rsidRPr="00000000" w14:paraId="0000006F">
      <w:pPr>
        <w:numPr>
          <w:ilvl w:val="0"/>
          <w:numId w:val="15"/>
        </w:numPr>
        <w:spacing w:after="0" w:afterAutospacing="0" w:before="240" w:lineRule="auto"/>
        <w:ind w:left="720" w:hanging="360"/>
      </w:pPr>
      <w:r w:rsidDel="00000000" w:rsidR="00000000" w:rsidRPr="00000000">
        <w:rPr>
          <w:rtl w:val="0"/>
        </w:rPr>
        <w:t xml:space="preserve">It analyzes employee activity by counting the number of messages sent by each person and identifying the </w:t>
      </w:r>
      <w:r w:rsidDel="00000000" w:rsidR="00000000" w:rsidRPr="00000000">
        <w:rPr>
          <w:b w:val="1"/>
          <w:rtl w:val="0"/>
        </w:rPr>
        <w:t xml:space="preserve">top 10 most active employees</w:t>
      </w:r>
      <w:r w:rsidDel="00000000" w:rsidR="00000000" w:rsidRPr="00000000">
        <w:rPr>
          <w:rtl w:val="0"/>
        </w:rPr>
        <w:t xml:space="preserve">.</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It creates two histograms to show the distribution of message lengths and word counts.</w:t>
      </w:r>
    </w:p>
    <w:p w:rsidR="00000000" w:rsidDel="00000000" w:rsidP="00000000" w:rsidRDefault="00000000" w:rsidRPr="00000000" w14:paraId="00000071">
      <w:pPr>
        <w:numPr>
          <w:ilvl w:val="0"/>
          <w:numId w:val="15"/>
        </w:numPr>
        <w:spacing w:after="240" w:before="0" w:beforeAutospacing="0" w:lineRule="auto"/>
        <w:ind w:left="720" w:hanging="360"/>
      </w:pPr>
      <w:r w:rsidDel="00000000" w:rsidR="00000000" w:rsidRPr="00000000">
        <w:rPr>
          <w:rtl w:val="0"/>
        </w:rPr>
        <w:t xml:space="preserve">Finally, a box plot is generated to visualize the </w:t>
      </w:r>
      <w:r w:rsidDel="00000000" w:rsidR="00000000" w:rsidRPr="00000000">
        <w:rPr>
          <w:b w:val="1"/>
          <w:rtl w:val="0"/>
        </w:rPr>
        <w:t xml:space="preserve">relationship between message length and sentiment</w:t>
      </w:r>
      <w:r w:rsidDel="00000000" w:rsidR="00000000" w:rsidRPr="00000000">
        <w:rPr>
          <w:rtl w:val="0"/>
        </w:rPr>
        <w:t xml:space="preserve">. This helps determine if there's a correlation (e.g., are longer messages more likely to be positive?). Both plots are saved as PNG files.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486400" cy="38100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486400" cy="41021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486400" cy="29083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5264283" cy="2172758"/>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64283" cy="2172758"/>
                    </a:xfrm>
                    <a:prstGeom prst="rect"/>
                    <a:ln/>
                  </pic:spPr>
                </pic:pic>
              </a:graphicData>
            </a:graphic>
          </wp:inline>
        </w:drawing>
      </w:r>
      <w:r w:rsidDel="00000000" w:rsidR="00000000" w:rsidRPr="00000000">
        <w:rPr/>
        <w:drawing>
          <wp:inline distB="114300" distT="114300" distL="114300" distR="114300">
            <wp:extent cx="4295246" cy="3100658"/>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95246" cy="310065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114300" distT="114300" distL="114300" distR="114300">
            <wp:extent cx="3942826" cy="2238375"/>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42826"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keepNext w:val="0"/>
        <w:keepLines w:val="0"/>
        <w:spacing w:after="80" w:before="360" w:line="216" w:lineRule="auto"/>
        <w:rPr>
          <w:rFonts w:ascii="Cambria" w:cs="Cambria" w:eastAsia="Cambria" w:hAnsi="Cambria"/>
          <w:color w:val="000000"/>
          <w:sz w:val="34"/>
          <w:szCs w:val="34"/>
        </w:rPr>
      </w:pPr>
      <w:bookmarkStart w:colFirst="0" w:colLast="0" w:name="_bjvx32qcn699" w:id="23"/>
      <w:bookmarkEnd w:id="23"/>
      <w:r w:rsidDel="00000000" w:rsidR="00000000" w:rsidRPr="00000000">
        <w:rPr>
          <w:rFonts w:ascii="Cambria" w:cs="Cambria" w:eastAsia="Cambria" w:hAnsi="Cambria"/>
          <w:color w:val="000000"/>
          <w:sz w:val="34"/>
          <w:szCs w:val="34"/>
          <w:rtl w:val="0"/>
        </w:rPr>
        <w:t xml:space="preserve">Task 3: Employee Score Calculation</w:t>
      </w:r>
    </w:p>
    <w:p w:rsidR="00000000" w:rsidDel="00000000" w:rsidP="00000000" w:rsidRDefault="00000000" w:rsidRPr="00000000" w14:paraId="0000007C">
      <w:pPr>
        <w:spacing w:after="240" w:before="240" w:line="216" w:lineRule="auto"/>
        <w:rPr>
          <w:b w:val="1"/>
          <w:color w:val="000000"/>
          <w:sz w:val="26"/>
          <w:szCs w:val="26"/>
        </w:rPr>
      </w:pPr>
      <w:r w:rsidDel="00000000" w:rsidR="00000000" w:rsidRPr="00000000">
        <w:rPr>
          <w:b w:val="1"/>
          <w:color w:val="000000"/>
          <w:sz w:val="26"/>
          <w:szCs w:val="26"/>
          <w:rtl w:val="0"/>
        </w:rPr>
        <w:t xml:space="preserve">1. Executive Summary</w:t>
      </w:r>
    </w:p>
    <w:p w:rsidR="00000000" w:rsidDel="00000000" w:rsidP="00000000" w:rsidRDefault="00000000" w:rsidRPr="00000000" w14:paraId="0000007D">
      <w:pPr>
        <w:spacing w:after="240" w:before="240" w:line="216" w:lineRule="auto"/>
        <w:rPr/>
      </w:pPr>
      <w:r w:rsidDel="00000000" w:rsidR="00000000" w:rsidRPr="00000000">
        <w:rPr>
          <w:rtl w:val="0"/>
        </w:rPr>
        <w:t xml:space="preserve">This report outlines the methodology used to calculate monthly sentiment scores for each employee. By quantifying sentiment, we can easily track individual employee morale over time and identify trends or areas of concern. The process involves converting sentiment labels into numerical scores and aggregating them on a monthly basis.</w:t>
      </w:r>
    </w:p>
    <w:p w:rsidR="00000000" w:rsidDel="00000000" w:rsidP="00000000" w:rsidRDefault="00000000" w:rsidRPr="00000000" w14:paraId="0000007E">
      <w:pPr>
        <w:pStyle w:val="Heading3"/>
        <w:keepNext w:val="0"/>
        <w:keepLines w:val="0"/>
        <w:spacing w:after="80" w:before="280" w:line="216" w:lineRule="auto"/>
        <w:rPr>
          <w:rFonts w:ascii="Cambria" w:cs="Cambria" w:eastAsia="Cambria" w:hAnsi="Cambria"/>
          <w:color w:val="000000"/>
          <w:sz w:val="26"/>
          <w:szCs w:val="26"/>
        </w:rPr>
      </w:pPr>
      <w:bookmarkStart w:colFirst="0" w:colLast="0" w:name="_kmdd421wbeyl" w:id="24"/>
      <w:bookmarkEnd w:id="24"/>
      <w:r w:rsidDel="00000000" w:rsidR="00000000" w:rsidRPr="00000000">
        <w:rPr>
          <w:rFonts w:ascii="Cambria" w:cs="Cambria" w:eastAsia="Cambria" w:hAnsi="Cambria"/>
          <w:color w:val="000000"/>
          <w:sz w:val="26"/>
          <w:szCs w:val="26"/>
          <w:rtl w:val="0"/>
        </w:rPr>
        <w:t xml:space="preserve">2. The Scoring Logic</w:t>
      </w:r>
    </w:p>
    <w:p w:rsidR="00000000" w:rsidDel="00000000" w:rsidP="00000000" w:rsidRDefault="00000000" w:rsidRPr="00000000" w14:paraId="0000007F">
      <w:pPr>
        <w:spacing w:after="240" w:before="240" w:line="216" w:lineRule="auto"/>
        <w:rPr/>
      </w:pPr>
      <w:r w:rsidDel="00000000" w:rsidR="00000000" w:rsidRPr="00000000">
        <w:rPr>
          <w:rtl w:val="0"/>
        </w:rPr>
        <w:t xml:space="preserve">The core of this analysis is a straightforward scoring system that assigns a numerical value to each email's sentiment:</w:t>
      </w:r>
    </w:p>
    <w:p w:rsidR="00000000" w:rsidDel="00000000" w:rsidP="00000000" w:rsidRDefault="00000000" w:rsidRPr="00000000" w14:paraId="00000080">
      <w:pPr>
        <w:numPr>
          <w:ilvl w:val="0"/>
          <w:numId w:val="13"/>
        </w:numPr>
        <w:spacing w:after="0" w:afterAutospacing="0" w:before="240" w:line="216" w:lineRule="auto"/>
        <w:ind w:left="720" w:hanging="360"/>
      </w:pPr>
      <w:r w:rsidDel="00000000" w:rsidR="00000000" w:rsidRPr="00000000">
        <w:rPr>
          <w:b w:val="1"/>
          <w:rtl w:val="0"/>
        </w:rPr>
        <w:t xml:space="preserve">Positive Messages:</w:t>
      </w:r>
      <w:r w:rsidDel="00000000" w:rsidR="00000000" w:rsidRPr="00000000">
        <w:rPr>
          <w:rtl w:val="0"/>
        </w:rPr>
        <w:t xml:space="preserve"> Earn a score of </w:t>
      </w:r>
      <w:r w:rsidDel="00000000" w:rsidR="00000000" w:rsidRPr="00000000">
        <w:rPr>
          <w:b w:val="1"/>
          <w:rtl w:val="0"/>
        </w:rPr>
        <w:t xml:space="preserve">+1</w:t>
      </w:r>
    </w:p>
    <w:p w:rsidR="00000000" w:rsidDel="00000000" w:rsidP="00000000" w:rsidRDefault="00000000" w:rsidRPr="00000000" w14:paraId="00000081">
      <w:pPr>
        <w:numPr>
          <w:ilvl w:val="0"/>
          <w:numId w:val="13"/>
        </w:numPr>
        <w:spacing w:after="0" w:afterAutospacing="0" w:before="0" w:beforeAutospacing="0" w:line="216" w:lineRule="auto"/>
        <w:ind w:left="720" w:hanging="360"/>
      </w:pPr>
      <w:r w:rsidDel="00000000" w:rsidR="00000000" w:rsidRPr="00000000">
        <w:rPr>
          <w:b w:val="1"/>
          <w:rtl w:val="0"/>
        </w:rPr>
        <w:t xml:space="preserve">Negative Messages:</w:t>
      </w:r>
      <w:r w:rsidDel="00000000" w:rsidR="00000000" w:rsidRPr="00000000">
        <w:rPr>
          <w:rtl w:val="0"/>
        </w:rPr>
        <w:t xml:space="preserve"> Receive a score of </w:t>
      </w:r>
      <w:r w:rsidDel="00000000" w:rsidR="00000000" w:rsidRPr="00000000">
        <w:rPr>
          <w:b w:val="1"/>
          <w:rtl w:val="0"/>
        </w:rPr>
        <w:t xml:space="preserve">-1</w:t>
      </w:r>
    </w:p>
    <w:p w:rsidR="00000000" w:rsidDel="00000000" w:rsidP="00000000" w:rsidRDefault="00000000" w:rsidRPr="00000000" w14:paraId="00000082">
      <w:pPr>
        <w:numPr>
          <w:ilvl w:val="0"/>
          <w:numId w:val="13"/>
        </w:numPr>
        <w:spacing w:after="240" w:before="0" w:beforeAutospacing="0" w:line="216" w:lineRule="auto"/>
        <w:ind w:left="720" w:hanging="360"/>
      </w:pPr>
      <w:r w:rsidDel="00000000" w:rsidR="00000000" w:rsidRPr="00000000">
        <w:rPr>
          <w:b w:val="1"/>
          <w:rtl w:val="0"/>
        </w:rPr>
        <w:t xml:space="preserve">Neutral Messages:</w:t>
      </w:r>
      <w:r w:rsidDel="00000000" w:rsidR="00000000" w:rsidRPr="00000000">
        <w:rPr>
          <w:rtl w:val="0"/>
        </w:rPr>
        <w:t xml:space="preserve"> Are assigned a score of </w:t>
      </w:r>
      <w:r w:rsidDel="00000000" w:rsidR="00000000" w:rsidRPr="00000000">
        <w:rPr>
          <w:b w:val="1"/>
          <w:rtl w:val="0"/>
        </w:rPr>
        <w:t xml:space="preserve">0</w:t>
      </w:r>
    </w:p>
    <w:p w:rsidR="00000000" w:rsidDel="00000000" w:rsidP="00000000" w:rsidRDefault="00000000" w:rsidRPr="00000000" w14:paraId="00000083">
      <w:pPr>
        <w:spacing w:after="240" w:before="240" w:line="216" w:lineRule="auto"/>
        <w:rPr/>
      </w:pPr>
      <w:r w:rsidDel="00000000" w:rsidR="00000000" w:rsidRPr="00000000">
        <w:rPr>
          <w:rtl w:val="0"/>
        </w:rPr>
        <w:t xml:space="preserve">This simple scoring system allows for easy aggregation and interpretation.</w:t>
      </w:r>
    </w:p>
    <w:p w:rsidR="00000000" w:rsidDel="00000000" w:rsidP="00000000" w:rsidRDefault="00000000" w:rsidRPr="00000000" w14:paraId="00000084">
      <w:pPr>
        <w:pStyle w:val="Heading3"/>
        <w:keepNext w:val="0"/>
        <w:keepLines w:val="0"/>
        <w:spacing w:after="80" w:before="280" w:line="216" w:lineRule="auto"/>
        <w:rPr>
          <w:rFonts w:ascii="Cambria" w:cs="Cambria" w:eastAsia="Cambria" w:hAnsi="Cambria"/>
          <w:color w:val="000000"/>
          <w:sz w:val="26"/>
          <w:szCs w:val="26"/>
        </w:rPr>
      </w:pPr>
      <w:bookmarkStart w:colFirst="0" w:colLast="0" w:name="_peceqp36oabs" w:id="25"/>
      <w:bookmarkEnd w:id="25"/>
      <w:r w:rsidDel="00000000" w:rsidR="00000000" w:rsidRPr="00000000">
        <w:rPr>
          <w:rFonts w:ascii="Cambria" w:cs="Cambria" w:eastAsia="Cambria" w:hAnsi="Cambria"/>
          <w:color w:val="000000"/>
          <w:sz w:val="26"/>
          <w:szCs w:val="26"/>
          <w:rtl w:val="0"/>
        </w:rPr>
        <w:t xml:space="preserve">3. The Calculation Process</w:t>
      </w:r>
    </w:p>
    <w:p w:rsidR="00000000" w:rsidDel="00000000" w:rsidP="00000000" w:rsidRDefault="00000000" w:rsidRPr="00000000" w14:paraId="00000085">
      <w:pPr>
        <w:spacing w:after="240" w:before="240" w:line="21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calculate_employee_scores</w:t>
      </w:r>
      <w:r w:rsidDel="00000000" w:rsidR="00000000" w:rsidRPr="00000000">
        <w:rPr>
          <w:rtl w:val="0"/>
        </w:rPr>
        <w:t xml:space="preserve"> function follows a clear, step-by-step process:</w:t>
      </w:r>
    </w:p>
    <w:p w:rsidR="00000000" w:rsidDel="00000000" w:rsidP="00000000" w:rsidRDefault="00000000" w:rsidRPr="00000000" w14:paraId="00000086">
      <w:pPr>
        <w:numPr>
          <w:ilvl w:val="0"/>
          <w:numId w:val="22"/>
        </w:numPr>
        <w:spacing w:after="0" w:afterAutospacing="0" w:before="240" w:line="216" w:lineRule="auto"/>
        <w:ind w:left="720" w:hanging="360"/>
      </w:pPr>
      <w:r w:rsidDel="00000000" w:rsidR="00000000" w:rsidRPr="00000000">
        <w:rPr>
          <w:b w:val="1"/>
          <w:rtl w:val="0"/>
        </w:rPr>
        <w:t xml:space="preserve">Map Scores</w:t>
      </w:r>
      <w:r w:rsidDel="00000000" w:rsidR="00000000" w:rsidRPr="00000000">
        <w:rPr>
          <w:rtl w:val="0"/>
        </w:rPr>
        <w:t xml:space="preserve">: It first converts the sentiment labels (</w:t>
      </w:r>
      <w:r w:rsidDel="00000000" w:rsidR="00000000" w:rsidRPr="00000000">
        <w:rPr>
          <w:rFonts w:ascii="Roboto Mono" w:cs="Roboto Mono" w:eastAsia="Roboto Mono" w:hAnsi="Roboto Mono"/>
          <w:color w:val="188038"/>
          <w:rtl w:val="0"/>
        </w:rPr>
        <w:t xml:space="preserve">positive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negative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neutral</w:t>
      </w:r>
      <w:r w:rsidDel="00000000" w:rsidR="00000000" w:rsidRPr="00000000">
        <w:rPr>
          <w:rtl w:val="0"/>
        </w:rPr>
        <w:t xml:space="preserve">) into their corresponding numerical scores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87">
      <w:pPr>
        <w:numPr>
          <w:ilvl w:val="0"/>
          <w:numId w:val="22"/>
        </w:numPr>
        <w:spacing w:after="0" w:afterAutospacing="0" w:before="0" w:beforeAutospacing="0" w:line="216" w:lineRule="auto"/>
        <w:ind w:left="720" w:hanging="360"/>
      </w:pPr>
      <w:r w:rsidDel="00000000" w:rsidR="00000000" w:rsidRPr="00000000">
        <w:rPr>
          <w:b w:val="1"/>
          <w:rtl w:val="0"/>
        </w:rPr>
        <w:t xml:space="preserve">Prepare Data</w:t>
      </w:r>
      <w:r w:rsidDel="00000000" w:rsidR="00000000" w:rsidRPr="00000000">
        <w:rPr>
          <w:rtl w:val="0"/>
        </w:rPr>
        <w:t xml:space="preserve">: It ensures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 is in the correct format and creates a </w:t>
      </w:r>
      <w:r w:rsidDel="00000000" w:rsidR="00000000" w:rsidRPr="00000000">
        <w:rPr>
          <w:rFonts w:ascii="Roboto Mono" w:cs="Roboto Mono" w:eastAsia="Roboto Mono" w:hAnsi="Roboto Mono"/>
          <w:color w:val="188038"/>
          <w:rtl w:val="0"/>
        </w:rPr>
        <w:t xml:space="preserve">month_year</w:t>
      </w:r>
      <w:r w:rsidDel="00000000" w:rsidR="00000000" w:rsidRPr="00000000">
        <w:rPr>
          <w:rtl w:val="0"/>
        </w:rPr>
        <w:t xml:space="preserve"> column to group messages.</w:t>
      </w:r>
    </w:p>
    <w:p w:rsidR="00000000" w:rsidDel="00000000" w:rsidP="00000000" w:rsidRDefault="00000000" w:rsidRPr="00000000" w14:paraId="00000088">
      <w:pPr>
        <w:numPr>
          <w:ilvl w:val="0"/>
          <w:numId w:val="22"/>
        </w:numPr>
        <w:spacing w:after="0" w:afterAutospacing="0" w:before="0" w:beforeAutospacing="0" w:line="216" w:lineRule="auto"/>
        <w:ind w:left="720" w:hanging="360"/>
      </w:pPr>
      <w:r w:rsidDel="00000000" w:rsidR="00000000" w:rsidRPr="00000000">
        <w:rPr>
          <w:b w:val="1"/>
          <w:rtl w:val="0"/>
        </w:rPr>
        <w:t xml:space="preserve">Aggregate Scores</w:t>
      </w:r>
      <w:r w:rsidDel="00000000" w:rsidR="00000000" w:rsidRPr="00000000">
        <w:rPr>
          <w:rtl w:val="0"/>
        </w:rPr>
        <w:t xml:space="preserve">: It then groups the data by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(the employee) and </w:t>
      </w:r>
      <w:r w:rsidDel="00000000" w:rsidR="00000000" w:rsidRPr="00000000">
        <w:rPr>
          <w:rFonts w:ascii="Roboto Mono" w:cs="Roboto Mono" w:eastAsia="Roboto Mono" w:hAnsi="Roboto Mono"/>
          <w:color w:val="188038"/>
          <w:rtl w:val="0"/>
        </w:rPr>
        <w:t xml:space="preserve">month_year</w:t>
      </w:r>
      <w:r w:rsidDel="00000000" w:rsidR="00000000" w:rsidRPr="00000000">
        <w:rPr>
          <w:rtl w:val="0"/>
        </w:rPr>
        <w:t xml:space="preserve">. For each group, it calculates the </w:t>
      </w:r>
      <w:r w:rsidDel="00000000" w:rsidR="00000000" w:rsidRPr="00000000">
        <w:rPr>
          <w:b w:val="1"/>
          <w:rtl w:val="0"/>
        </w:rPr>
        <w:t xml:space="preserve">sum of sentiment scores</w:t>
      </w:r>
      <w:r w:rsidDel="00000000" w:rsidR="00000000" w:rsidRPr="00000000">
        <w:rPr>
          <w:rtl w:val="0"/>
        </w:rPr>
        <w:t xml:space="preserve"> and the </w:t>
      </w:r>
      <w:r w:rsidDel="00000000" w:rsidR="00000000" w:rsidRPr="00000000">
        <w:rPr>
          <w:b w:val="1"/>
          <w:rtl w:val="0"/>
        </w:rPr>
        <w:t xml:space="preserve">total number of messages</w:t>
      </w:r>
      <w:r w:rsidDel="00000000" w:rsidR="00000000" w:rsidRPr="00000000">
        <w:rPr>
          <w:rtl w:val="0"/>
        </w:rPr>
        <w:t xml:space="preserve">.</w:t>
      </w:r>
    </w:p>
    <w:p w:rsidR="00000000" w:rsidDel="00000000" w:rsidP="00000000" w:rsidRDefault="00000000" w:rsidRPr="00000000" w14:paraId="00000089">
      <w:pPr>
        <w:numPr>
          <w:ilvl w:val="0"/>
          <w:numId w:val="22"/>
        </w:numPr>
        <w:spacing w:after="240" w:before="0" w:beforeAutospacing="0" w:line="216" w:lineRule="auto"/>
        <w:ind w:left="720" w:hanging="360"/>
      </w:pPr>
      <w:r w:rsidDel="00000000" w:rsidR="00000000" w:rsidRPr="00000000">
        <w:rPr>
          <w:b w:val="1"/>
          <w:rtl w:val="0"/>
        </w:rPr>
        <w:t xml:space="preserve">Final Output</w:t>
      </w:r>
      <w:r w:rsidDel="00000000" w:rsidR="00000000" w:rsidRPr="00000000">
        <w:rPr>
          <w:rtl w:val="0"/>
        </w:rPr>
        <w:t xml:space="preserve">: The function returns a new DataFrame containing a row for each employee-month combination, showing their total sentiment score and message count for that month.</w:t>
      </w:r>
    </w:p>
    <w:p w:rsidR="00000000" w:rsidDel="00000000" w:rsidP="00000000" w:rsidRDefault="00000000" w:rsidRPr="00000000" w14:paraId="0000008A">
      <w:pPr>
        <w:pStyle w:val="Heading3"/>
        <w:keepNext w:val="0"/>
        <w:keepLines w:val="0"/>
        <w:spacing w:after="80" w:before="280" w:line="216" w:lineRule="auto"/>
        <w:rPr>
          <w:rFonts w:ascii="Cambria" w:cs="Cambria" w:eastAsia="Cambria" w:hAnsi="Cambria"/>
          <w:color w:val="000000"/>
          <w:sz w:val="26"/>
          <w:szCs w:val="26"/>
        </w:rPr>
      </w:pPr>
      <w:bookmarkStart w:colFirst="0" w:colLast="0" w:name="_ioh5ey2jiafx" w:id="26"/>
      <w:bookmarkEnd w:id="26"/>
      <w:r w:rsidDel="00000000" w:rsidR="00000000" w:rsidRPr="00000000">
        <w:rPr>
          <w:rFonts w:ascii="Cambria" w:cs="Cambria" w:eastAsia="Cambria" w:hAnsi="Cambria"/>
          <w:color w:val="000000"/>
          <w:sz w:val="26"/>
          <w:szCs w:val="26"/>
          <w:rtl w:val="0"/>
        </w:rPr>
        <w:t xml:space="preserve">4. Visualizing the Results</w:t>
      </w:r>
    </w:p>
    <w:p w:rsidR="00000000" w:rsidDel="00000000" w:rsidP="00000000" w:rsidRDefault="00000000" w:rsidRPr="00000000" w14:paraId="0000008B">
      <w:pPr>
        <w:spacing w:after="240" w:before="240" w:line="216" w:lineRule="auto"/>
        <w:rPr/>
      </w:pPr>
      <w:r w:rsidDel="00000000" w:rsidR="00000000" w:rsidRPr="00000000">
        <w:rPr>
          <w:rtl w:val="0"/>
        </w:rPr>
        <w:t xml:space="preserve">To make the scores easy to understand, the code generates two key visualizations:</w:t>
      </w:r>
    </w:p>
    <w:p w:rsidR="00000000" w:rsidDel="00000000" w:rsidP="00000000" w:rsidRDefault="00000000" w:rsidRPr="00000000" w14:paraId="0000008C">
      <w:pPr>
        <w:numPr>
          <w:ilvl w:val="0"/>
          <w:numId w:val="8"/>
        </w:numPr>
        <w:spacing w:after="0" w:afterAutospacing="0" w:before="240" w:line="216" w:lineRule="auto"/>
        <w:ind w:left="720" w:hanging="360"/>
      </w:pPr>
      <w:r w:rsidDel="00000000" w:rsidR="00000000" w:rsidRPr="00000000">
        <w:rPr>
          <w:b w:val="1"/>
          <w:rtl w:val="0"/>
        </w:rPr>
        <w:t xml:space="preserve">Histogram</w:t>
      </w:r>
      <w:r w:rsidDel="00000000" w:rsidR="00000000" w:rsidRPr="00000000">
        <w:rPr>
          <w:rtl w:val="0"/>
        </w:rPr>
        <w:t xml:space="preserve">: This chart shows the frequency of different monthly scores. It helps us see if most employees have scores clustered around a certain value (e.g., zero) or if there are many with high positive or negative scores.</w:t>
      </w:r>
    </w:p>
    <w:p w:rsidR="00000000" w:rsidDel="00000000" w:rsidP="00000000" w:rsidRDefault="00000000" w:rsidRPr="00000000" w14:paraId="0000008D">
      <w:pPr>
        <w:numPr>
          <w:ilvl w:val="0"/>
          <w:numId w:val="8"/>
        </w:numPr>
        <w:spacing w:after="240" w:before="0" w:beforeAutospacing="0" w:line="216" w:lineRule="auto"/>
        <w:ind w:left="720" w:hanging="360"/>
      </w:pPr>
      <w:r w:rsidDel="00000000" w:rsidR="00000000" w:rsidRPr="00000000">
        <w:rPr>
          <w:b w:val="1"/>
          <w:rtl w:val="0"/>
        </w:rPr>
        <w:t xml:space="preserve">Box Plot</w:t>
      </w:r>
      <w:r w:rsidDel="00000000" w:rsidR="00000000" w:rsidRPr="00000000">
        <w:rPr>
          <w:rtl w:val="0"/>
        </w:rPr>
        <w:t xml:space="preserve">: This plot provides a concise summary of the distribution of all monthly scores, showing the median, quartiles, and any outliers (extremely high or low scores).</w:t>
      </w:r>
    </w:p>
    <w:p w:rsidR="00000000" w:rsidDel="00000000" w:rsidP="00000000" w:rsidRDefault="00000000" w:rsidRPr="00000000" w14:paraId="0000008E">
      <w:pPr>
        <w:pStyle w:val="Heading3"/>
        <w:keepNext w:val="0"/>
        <w:keepLines w:val="0"/>
        <w:spacing w:after="80" w:before="280" w:line="216" w:lineRule="auto"/>
        <w:rPr>
          <w:rFonts w:ascii="Cambria" w:cs="Cambria" w:eastAsia="Cambria" w:hAnsi="Cambria"/>
          <w:color w:val="000000"/>
          <w:sz w:val="26"/>
          <w:szCs w:val="26"/>
        </w:rPr>
      </w:pPr>
      <w:bookmarkStart w:colFirst="0" w:colLast="0" w:name="_528ay87y5ptt" w:id="27"/>
      <w:bookmarkEnd w:id="27"/>
      <w:r w:rsidDel="00000000" w:rsidR="00000000" w:rsidRPr="00000000">
        <w:rPr>
          <w:rFonts w:ascii="Cambria" w:cs="Cambria" w:eastAsia="Cambria" w:hAnsi="Cambria"/>
          <w:color w:val="000000"/>
          <w:sz w:val="26"/>
          <w:szCs w:val="26"/>
          <w:rtl w:val="0"/>
        </w:rPr>
        <w:t xml:space="preserve">5. Conclusion</w:t>
      </w:r>
    </w:p>
    <w:p w:rsidR="00000000" w:rsidDel="00000000" w:rsidP="00000000" w:rsidRDefault="00000000" w:rsidRPr="00000000" w14:paraId="0000008F">
      <w:pPr>
        <w:spacing w:after="240" w:before="240" w:line="216" w:lineRule="auto"/>
        <w:rPr/>
      </w:pPr>
      <w:r w:rsidDel="00000000" w:rsidR="00000000" w:rsidRPr="00000000">
        <w:rPr>
          <w:rtl w:val="0"/>
        </w:rPr>
        <w:t xml:space="preserve">This process provides a powerful way to quantify employee sentiment on a monthly basis. By converting qualitative feedback into a simple, quantitative score, we can monitor trends and take action to support our employees.</w:t>
      </w:r>
    </w:p>
    <w:p w:rsidR="00000000" w:rsidDel="00000000" w:rsidP="00000000" w:rsidRDefault="00000000" w:rsidRPr="00000000" w14:paraId="00000090">
      <w:pPr>
        <w:spacing w:after="240" w:before="240" w:line="216" w:lineRule="auto"/>
        <w:rPr/>
      </w:pPr>
      <w:r w:rsidDel="00000000" w:rsidR="00000000" w:rsidRPr="00000000">
        <w:rPr/>
        <w:drawing>
          <wp:inline distB="114300" distT="114300" distL="114300" distR="114300">
            <wp:extent cx="5486400" cy="23622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216" w:lineRule="auto"/>
        <w:rPr/>
      </w:pPr>
      <w:r w:rsidDel="00000000" w:rsidR="00000000" w:rsidRPr="00000000">
        <w:rPr/>
        <w:drawing>
          <wp:inline distB="114300" distT="114300" distL="114300" distR="114300">
            <wp:extent cx="5486400" cy="22606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216" w:lineRule="auto"/>
        <w:rPr/>
      </w:pPr>
      <w:r w:rsidDel="00000000" w:rsidR="00000000" w:rsidRPr="00000000">
        <w:rPr>
          <w:rtl w:val="0"/>
        </w:rPr>
      </w:r>
    </w:p>
    <w:p w:rsidR="00000000" w:rsidDel="00000000" w:rsidP="00000000" w:rsidRDefault="00000000" w:rsidRPr="00000000" w14:paraId="00000093">
      <w:pPr>
        <w:spacing w:after="240" w:before="240" w:line="216" w:lineRule="auto"/>
        <w:rPr/>
      </w:pPr>
      <w:r w:rsidDel="00000000" w:rsidR="00000000" w:rsidRPr="00000000">
        <w:rPr>
          <w:rtl w:val="0"/>
        </w:rPr>
      </w:r>
    </w:p>
    <w:p w:rsidR="00000000" w:rsidDel="00000000" w:rsidP="00000000" w:rsidRDefault="00000000" w:rsidRPr="00000000" w14:paraId="00000094">
      <w:pPr>
        <w:spacing w:after="240" w:before="240" w:line="216" w:lineRule="auto"/>
        <w:rPr/>
      </w:pPr>
      <w:r w:rsidDel="00000000" w:rsidR="00000000" w:rsidRPr="00000000">
        <w:rPr>
          <w:rtl w:val="0"/>
        </w:rPr>
      </w:r>
    </w:p>
    <w:p w:rsidR="00000000" w:rsidDel="00000000" w:rsidP="00000000" w:rsidRDefault="00000000" w:rsidRPr="00000000" w14:paraId="00000095">
      <w:pPr>
        <w:spacing w:after="240" w:before="240" w:line="216" w:lineRule="auto"/>
        <w:rPr/>
      </w:pPr>
      <w:r w:rsidDel="00000000" w:rsidR="00000000" w:rsidRPr="00000000">
        <w:rPr>
          <w:rtl w:val="0"/>
        </w:rPr>
      </w:r>
    </w:p>
    <w:p w:rsidR="00000000" w:rsidDel="00000000" w:rsidP="00000000" w:rsidRDefault="00000000" w:rsidRPr="00000000" w14:paraId="00000096">
      <w:pPr>
        <w:spacing w:after="240" w:before="240" w:line="216" w:lineRule="auto"/>
        <w:rPr/>
      </w:pPr>
      <w:r w:rsidDel="00000000" w:rsidR="00000000" w:rsidRPr="00000000">
        <w:rPr>
          <w:rtl w:val="0"/>
        </w:rPr>
      </w:r>
    </w:p>
    <w:p w:rsidR="00000000" w:rsidDel="00000000" w:rsidP="00000000" w:rsidRDefault="00000000" w:rsidRPr="00000000" w14:paraId="00000097">
      <w:pPr>
        <w:spacing w:after="240" w:before="240" w:line="216" w:lineRule="auto"/>
        <w:rPr/>
      </w:pPr>
      <w:r w:rsidDel="00000000" w:rsidR="00000000" w:rsidRPr="00000000">
        <w:rPr>
          <w:rtl w:val="0"/>
        </w:rPr>
      </w:r>
    </w:p>
    <w:p w:rsidR="00000000" w:rsidDel="00000000" w:rsidP="00000000" w:rsidRDefault="00000000" w:rsidRPr="00000000" w14:paraId="00000098">
      <w:pPr>
        <w:spacing w:after="240" w:before="240" w:line="216" w:lineRule="auto"/>
        <w:rPr/>
      </w:pPr>
      <w:r w:rsidDel="00000000" w:rsidR="00000000" w:rsidRPr="00000000">
        <w:rPr>
          <w:rtl w:val="0"/>
        </w:rPr>
      </w:r>
    </w:p>
    <w:p w:rsidR="00000000" w:rsidDel="00000000" w:rsidP="00000000" w:rsidRDefault="00000000" w:rsidRPr="00000000" w14:paraId="00000099">
      <w:pPr>
        <w:spacing w:after="240" w:before="240" w:line="216" w:lineRule="auto"/>
        <w:rPr/>
      </w:pPr>
      <w:r w:rsidDel="00000000" w:rsidR="00000000" w:rsidRPr="00000000">
        <w:rPr>
          <w:rtl w:val="0"/>
        </w:rPr>
      </w:r>
    </w:p>
    <w:p w:rsidR="00000000" w:rsidDel="00000000" w:rsidP="00000000" w:rsidRDefault="00000000" w:rsidRPr="00000000" w14:paraId="0000009A">
      <w:pPr>
        <w:spacing w:after="240" w:before="240" w:line="216" w:lineRule="auto"/>
        <w:rPr/>
      </w:pPr>
      <w:r w:rsidDel="00000000" w:rsidR="00000000" w:rsidRPr="00000000">
        <w:rPr>
          <w:rtl w:val="0"/>
        </w:rPr>
      </w:r>
    </w:p>
    <w:p w:rsidR="00000000" w:rsidDel="00000000" w:rsidP="00000000" w:rsidRDefault="00000000" w:rsidRPr="00000000" w14:paraId="0000009B">
      <w:pPr>
        <w:spacing w:after="240" w:before="240" w:line="216" w:lineRule="auto"/>
        <w:rPr/>
      </w:pPr>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216" w:lineRule="auto"/>
        <w:rPr>
          <w:rFonts w:ascii="Cambria" w:cs="Cambria" w:eastAsia="Cambria" w:hAnsi="Cambria"/>
          <w:color w:val="000000"/>
          <w:sz w:val="34"/>
          <w:szCs w:val="34"/>
        </w:rPr>
      </w:pPr>
      <w:bookmarkStart w:colFirst="0" w:colLast="0" w:name="_tuat2swjujbr" w:id="28"/>
      <w:bookmarkEnd w:id="28"/>
      <w:r w:rsidDel="00000000" w:rsidR="00000000" w:rsidRPr="00000000">
        <w:rPr>
          <w:rFonts w:ascii="Cambria" w:cs="Cambria" w:eastAsia="Cambria" w:hAnsi="Cambria"/>
          <w:color w:val="000000"/>
          <w:sz w:val="34"/>
          <w:szCs w:val="34"/>
          <w:rtl w:val="0"/>
        </w:rPr>
        <w:t xml:space="preserve">Task 4: Rank Employees by Sentiment Score</w:t>
      </w:r>
    </w:p>
    <w:p w:rsidR="00000000" w:rsidDel="00000000" w:rsidP="00000000" w:rsidRDefault="00000000" w:rsidRPr="00000000" w14:paraId="0000009D">
      <w:pPr>
        <w:pStyle w:val="Heading2"/>
        <w:keepNext w:val="0"/>
        <w:keepLines w:val="0"/>
        <w:spacing w:after="80" w:before="360" w:line="216" w:lineRule="auto"/>
        <w:rPr>
          <w:rFonts w:ascii="Cambria" w:cs="Cambria" w:eastAsia="Cambria" w:hAnsi="Cambria"/>
          <w:color w:val="000000"/>
          <w:sz w:val="26"/>
          <w:szCs w:val="26"/>
        </w:rPr>
      </w:pPr>
      <w:bookmarkStart w:colFirst="0" w:colLast="0" w:name="_hi5e1tg45hz5" w:id="29"/>
      <w:bookmarkEnd w:id="29"/>
      <w:r w:rsidDel="00000000" w:rsidR="00000000" w:rsidRPr="00000000">
        <w:rPr>
          <w:rFonts w:ascii="Cambria" w:cs="Cambria" w:eastAsia="Cambria" w:hAnsi="Cambria"/>
          <w:color w:val="000000"/>
          <w:sz w:val="26"/>
          <w:szCs w:val="26"/>
          <w:rtl w:val="0"/>
        </w:rPr>
        <w:t xml:space="preserve">1. Data Source</w:t>
      </w:r>
    </w:p>
    <w:p w:rsidR="00000000" w:rsidDel="00000000" w:rsidP="00000000" w:rsidRDefault="00000000" w:rsidRPr="00000000" w14:paraId="0000009E">
      <w:pPr>
        <w:spacing w:after="240" w:before="240" w:line="216" w:lineRule="auto"/>
        <w:rPr/>
      </w:pPr>
      <w:r w:rsidDel="00000000" w:rsidR="00000000" w:rsidRPr="00000000">
        <w:rPr>
          <w:rtl w:val="0"/>
        </w:rPr>
        <w:t xml:space="preserve">The rankings were derived from employee communication data (e.g., emails, messages, or feedback logs). Each message was pre-processed and assigned a </w:t>
      </w:r>
      <w:r w:rsidDel="00000000" w:rsidR="00000000" w:rsidRPr="00000000">
        <w:rPr>
          <w:b w:val="1"/>
          <w:rtl w:val="0"/>
        </w:rPr>
        <w:t xml:space="preserve">sentiment score</w:t>
      </w:r>
      <w:r w:rsidDel="00000000" w:rsidR="00000000" w:rsidRPr="00000000">
        <w:rPr>
          <w:rtl w:val="0"/>
        </w:rPr>
        <w:t xml:space="preserve"> using a sentiment analysis model.</w:t>
      </w:r>
    </w:p>
    <w:p w:rsidR="00000000" w:rsidDel="00000000" w:rsidP="00000000" w:rsidRDefault="00000000" w:rsidRPr="00000000" w14:paraId="0000009F">
      <w:pPr>
        <w:numPr>
          <w:ilvl w:val="0"/>
          <w:numId w:val="23"/>
        </w:numPr>
        <w:spacing w:after="0" w:afterAutospacing="0" w:before="240" w:line="216" w:lineRule="auto"/>
        <w:ind w:left="720" w:hanging="360"/>
      </w:pPr>
      <w:r w:rsidDel="00000000" w:rsidR="00000000" w:rsidRPr="00000000">
        <w:rPr>
          <w:b w:val="1"/>
          <w:rtl w:val="0"/>
        </w:rPr>
        <w:t xml:space="preserve">Positive sentiment</w:t>
      </w:r>
      <w:r w:rsidDel="00000000" w:rsidR="00000000" w:rsidRPr="00000000">
        <w:rPr>
          <w:rtl w:val="0"/>
        </w:rPr>
        <w:t xml:space="preserve"> → score closer to </w:t>
      </w:r>
      <w:r w:rsidDel="00000000" w:rsidR="00000000" w:rsidRPr="00000000">
        <w:rPr>
          <w:b w:val="1"/>
          <w:rtl w:val="0"/>
        </w:rPr>
        <w:t xml:space="preserve">+1</w:t>
        <w:br w:type="textWrapping"/>
      </w:r>
    </w:p>
    <w:p w:rsidR="00000000" w:rsidDel="00000000" w:rsidP="00000000" w:rsidRDefault="00000000" w:rsidRPr="00000000" w14:paraId="000000A0">
      <w:pPr>
        <w:numPr>
          <w:ilvl w:val="0"/>
          <w:numId w:val="23"/>
        </w:numPr>
        <w:spacing w:after="0" w:afterAutospacing="0" w:before="0" w:beforeAutospacing="0" w:line="216" w:lineRule="auto"/>
        <w:ind w:left="720" w:hanging="360"/>
      </w:pPr>
      <w:r w:rsidDel="00000000" w:rsidR="00000000" w:rsidRPr="00000000">
        <w:rPr>
          <w:b w:val="1"/>
          <w:rtl w:val="0"/>
        </w:rPr>
        <w:t xml:space="preserve">Negative sentiment</w:t>
      </w:r>
      <w:r w:rsidDel="00000000" w:rsidR="00000000" w:rsidRPr="00000000">
        <w:rPr>
          <w:rtl w:val="0"/>
        </w:rPr>
        <w:t xml:space="preserve"> → score closer to </w:t>
      </w:r>
      <w:r w:rsidDel="00000000" w:rsidR="00000000" w:rsidRPr="00000000">
        <w:rPr>
          <w:b w:val="1"/>
          <w:rtl w:val="0"/>
        </w:rPr>
        <w:t xml:space="preserve">-1</w:t>
        <w:br w:type="textWrapping"/>
      </w:r>
    </w:p>
    <w:p w:rsidR="00000000" w:rsidDel="00000000" w:rsidP="00000000" w:rsidRDefault="00000000" w:rsidRPr="00000000" w14:paraId="000000A1">
      <w:pPr>
        <w:numPr>
          <w:ilvl w:val="0"/>
          <w:numId w:val="23"/>
        </w:numPr>
        <w:spacing w:after="240" w:before="0" w:beforeAutospacing="0" w:line="216" w:lineRule="auto"/>
        <w:ind w:left="720" w:hanging="360"/>
      </w:pPr>
      <w:r w:rsidDel="00000000" w:rsidR="00000000" w:rsidRPr="00000000">
        <w:rPr>
          <w:b w:val="1"/>
          <w:rtl w:val="0"/>
        </w:rPr>
        <w:t xml:space="preserve">Neutral sentiment</w:t>
      </w:r>
      <w:r w:rsidDel="00000000" w:rsidR="00000000" w:rsidRPr="00000000">
        <w:rPr>
          <w:rtl w:val="0"/>
        </w:rPr>
        <w:t xml:space="preserve"> → score around </w:t>
      </w:r>
      <w:r w:rsidDel="00000000" w:rsidR="00000000" w:rsidRPr="00000000">
        <w:rPr>
          <w:b w:val="1"/>
          <w:rtl w:val="0"/>
        </w:rPr>
        <w:t xml:space="preserve">0</w:t>
        <w:br w:type="textWrapping"/>
      </w:r>
    </w:p>
    <w:p w:rsidR="00000000" w:rsidDel="00000000" w:rsidP="00000000" w:rsidRDefault="00000000" w:rsidRPr="00000000" w14:paraId="000000A2">
      <w:pPr>
        <w:spacing w:after="240" w:before="240" w:line="216" w:lineRule="auto"/>
        <w:rPr/>
      </w:pPr>
      <w:r w:rsidDel="00000000" w:rsidR="00000000" w:rsidRPr="00000000">
        <w:rPr>
          <w:rtl w:val="0"/>
        </w:rPr>
        <w:t xml:space="preserve">This ensured all sentiment values were normalized within the range </w:t>
      </w:r>
      <w:r w:rsidDel="00000000" w:rsidR="00000000" w:rsidRPr="00000000">
        <w:rPr>
          <w:b w:val="1"/>
          <w:rtl w:val="0"/>
        </w:rPr>
        <w:t xml:space="preserve">[-1, 1]</w:t>
      </w:r>
      <w:r w:rsidDel="00000000" w:rsidR="00000000" w:rsidRPr="00000000">
        <w:rPr>
          <w:rtl w:val="0"/>
        </w:rPr>
        <w:t xml:space="preserve">.</w:t>
      </w:r>
    </w:p>
    <w:p w:rsidR="00000000" w:rsidDel="00000000" w:rsidP="00000000" w:rsidRDefault="00000000" w:rsidRPr="00000000" w14:paraId="000000A3">
      <w:pPr>
        <w:spacing w:after="30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after="80" w:before="280" w:line="216" w:lineRule="auto"/>
        <w:rPr>
          <w:rFonts w:ascii="Cambria" w:cs="Cambria" w:eastAsia="Cambria" w:hAnsi="Cambria"/>
          <w:color w:val="000000"/>
          <w:sz w:val="26"/>
          <w:szCs w:val="26"/>
        </w:rPr>
      </w:pPr>
      <w:bookmarkStart w:colFirst="0" w:colLast="0" w:name="_z97wia51yna3" w:id="30"/>
      <w:bookmarkEnd w:id="30"/>
      <w:r w:rsidDel="00000000" w:rsidR="00000000" w:rsidRPr="00000000">
        <w:rPr>
          <w:rFonts w:ascii="Cambria" w:cs="Cambria" w:eastAsia="Cambria" w:hAnsi="Cambria"/>
          <w:color w:val="000000"/>
          <w:sz w:val="26"/>
          <w:szCs w:val="26"/>
          <w:rtl w:val="0"/>
        </w:rPr>
        <w:t xml:space="preserve">2. Monthly Aggregation</w:t>
      </w:r>
    </w:p>
    <w:p w:rsidR="00000000" w:rsidDel="00000000" w:rsidP="00000000" w:rsidRDefault="00000000" w:rsidRPr="00000000" w14:paraId="000000A5">
      <w:pPr>
        <w:spacing w:after="240" w:before="240" w:line="216" w:lineRule="auto"/>
        <w:rPr/>
      </w:pPr>
      <w:r w:rsidDel="00000000" w:rsidR="00000000" w:rsidRPr="00000000">
        <w:rPr>
          <w:rtl w:val="0"/>
        </w:rPr>
        <w:t xml:space="preserve">Since sentiment can fluctuate daily, we aggregated scores on a </w:t>
      </w:r>
      <w:r w:rsidDel="00000000" w:rsidR="00000000" w:rsidRPr="00000000">
        <w:rPr>
          <w:b w:val="1"/>
          <w:rtl w:val="0"/>
        </w:rPr>
        <w:t xml:space="preserve">monthly basis per employee</w:t>
      </w:r>
      <w:r w:rsidDel="00000000" w:rsidR="00000000" w:rsidRPr="00000000">
        <w:rPr>
          <w:rtl w:val="0"/>
        </w:rPr>
        <w:t xml:space="preserve">.</w:t>
      </w:r>
    </w:p>
    <w:p w:rsidR="00000000" w:rsidDel="00000000" w:rsidP="00000000" w:rsidRDefault="00000000" w:rsidRPr="00000000" w14:paraId="000000A6">
      <w:pPr>
        <w:numPr>
          <w:ilvl w:val="0"/>
          <w:numId w:val="5"/>
        </w:numPr>
        <w:spacing w:after="0" w:afterAutospacing="0" w:before="240" w:line="216" w:lineRule="auto"/>
        <w:ind w:left="720" w:hanging="360"/>
      </w:pPr>
      <w:r w:rsidDel="00000000" w:rsidR="00000000" w:rsidRPr="00000000">
        <w:rPr>
          <w:rtl w:val="0"/>
        </w:rPr>
        <w:t xml:space="preserve">Each employee’s messages were grouped by </w:t>
      </w:r>
      <w:r w:rsidDel="00000000" w:rsidR="00000000" w:rsidRPr="00000000">
        <w:rPr>
          <w:b w:val="1"/>
          <w:rtl w:val="0"/>
        </w:rPr>
        <w:t xml:space="preserve">Employee ID</w:t>
      </w:r>
      <w:r w:rsidDel="00000000" w:rsidR="00000000" w:rsidRPr="00000000">
        <w:rPr>
          <w:rtl w:val="0"/>
        </w:rPr>
        <w:t xml:space="preserve"> and </w:t>
      </w:r>
      <w:r w:rsidDel="00000000" w:rsidR="00000000" w:rsidRPr="00000000">
        <w:rPr>
          <w:b w:val="1"/>
          <w:rtl w:val="0"/>
        </w:rPr>
        <w:t xml:space="preserve">Month</w:t>
      </w:r>
      <w:r w:rsidDel="00000000" w:rsidR="00000000" w:rsidRPr="00000000">
        <w:rPr>
          <w:rtl w:val="0"/>
        </w:rPr>
        <w:t xml:space="preserve">.</w:t>
        <w:br w:type="textWrapping"/>
      </w:r>
    </w:p>
    <w:p w:rsidR="00000000" w:rsidDel="00000000" w:rsidP="00000000" w:rsidRDefault="00000000" w:rsidRPr="00000000" w14:paraId="000000A7">
      <w:pPr>
        <w:numPr>
          <w:ilvl w:val="0"/>
          <w:numId w:val="5"/>
        </w:numPr>
        <w:spacing w:after="0" w:afterAutospacing="0" w:before="0" w:beforeAutospacing="0" w:line="216" w:lineRule="auto"/>
        <w:ind w:left="720" w:hanging="360"/>
      </w:pPr>
      <w:r w:rsidDel="00000000" w:rsidR="00000000" w:rsidRPr="00000000">
        <w:rPr>
          <w:rtl w:val="0"/>
        </w:rPr>
        <w:t xml:space="preserve">The </w:t>
      </w:r>
      <w:r w:rsidDel="00000000" w:rsidR="00000000" w:rsidRPr="00000000">
        <w:rPr>
          <w:b w:val="1"/>
          <w:rtl w:val="0"/>
        </w:rPr>
        <w:t xml:space="preserve">average sentiment score</w:t>
      </w:r>
      <w:r w:rsidDel="00000000" w:rsidR="00000000" w:rsidRPr="00000000">
        <w:rPr>
          <w:rtl w:val="0"/>
        </w:rPr>
        <w:t xml:space="preserve"> for that month was calculated.</w:t>
        <w:br w:type="textWrapping"/>
      </w:r>
    </w:p>
    <w:p w:rsidR="00000000" w:rsidDel="00000000" w:rsidP="00000000" w:rsidRDefault="00000000" w:rsidRPr="00000000" w14:paraId="000000A8">
      <w:pPr>
        <w:numPr>
          <w:ilvl w:val="0"/>
          <w:numId w:val="5"/>
        </w:numPr>
        <w:spacing w:after="240" w:before="0" w:beforeAutospacing="0" w:line="216" w:lineRule="auto"/>
        <w:ind w:left="720" w:hanging="360"/>
      </w:pPr>
      <w:r w:rsidDel="00000000" w:rsidR="00000000" w:rsidRPr="00000000">
        <w:rPr>
          <w:rtl w:val="0"/>
        </w:rPr>
        <w:t xml:space="preserve">This gave a stable view of an employee’s sentiment trend instead of individual message outliers.</w:t>
        <w:br w:type="textWrapping"/>
      </w:r>
    </w:p>
    <w:p w:rsidR="00000000" w:rsidDel="00000000" w:rsidP="00000000" w:rsidRDefault="00000000" w:rsidRPr="00000000" w14:paraId="000000A9">
      <w:pPr>
        <w:spacing w:after="30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after="80" w:before="280" w:line="216" w:lineRule="auto"/>
        <w:rPr>
          <w:rFonts w:ascii="Cambria" w:cs="Cambria" w:eastAsia="Cambria" w:hAnsi="Cambria"/>
          <w:color w:val="000000"/>
          <w:sz w:val="26"/>
          <w:szCs w:val="26"/>
        </w:rPr>
      </w:pPr>
      <w:bookmarkStart w:colFirst="0" w:colLast="0" w:name="_v5oga741vima" w:id="31"/>
      <w:bookmarkEnd w:id="31"/>
      <w:r w:rsidDel="00000000" w:rsidR="00000000" w:rsidRPr="00000000">
        <w:rPr>
          <w:rFonts w:ascii="Cambria" w:cs="Cambria" w:eastAsia="Cambria" w:hAnsi="Cambria"/>
          <w:color w:val="000000"/>
          <w:sz w:val="26"/>
          <w:szCs w:val="26"/>
          <w:rtl w:val="0"/>
        </w:rPr>
        <w:t xml:space="preserve">3. Ranking Method</w:t>
      </w:r>
    </w:p>
    <w:p w:rsidR="00000000" w:rsidDel="00000000" w:rsidP="00000000" w:rsidRDefault="00000000" w:rsidRPr="00000000" w14:paraId="000000AB">
      <w:pPr>
        <w:spacing w:after="240" w:before="240" w:line="216" w:lineRule="auto"/>
        <w:rPr/>
      </w:pPr>
      <w:r w:rsidDel="00000000" w:rsidR="00000000" w:rsidRPr="00000000">
        <w:rPr>
          <w:rtl w:val="0"/>
        </w:rPr>
        <w:t xml:space="preserve">To create a fair comparison, employees were ranked according to their </w:t>
      </w:r>
      <w:r w:rsidDel="00000000" w:rsidR="00000000" w:rsidRPr="00000000">
        <w:rPr>
          <w:b w:val="1"/>
          <w:rtl w:val="0"/>
        </w:rPr>
        <w:t xml:space="preserve">monthly average sentiment score</w:t>
      </w:r>
      <w:r w:rsidDel="00000000" w:rsidR="00000000" w:rsidRPr="00000000">
        <w:rPr>
          <w:rtl w:val="0"/>
        </w:rPr>
        <w:t xml:space="preserve">:</w:t>
      </w:r>
    </w:p>
    <w:p w:rsidR="00000000" w:rsidDel="00000000" w:rsidP="00000000" w:rsidRDefault="00000000" w:rsidRPr="00000000" w14:paraId="000000AC">
      <w:pPr>
        <w:numPr>
          <w:ilvl w:val="0"/>
          <w:numId w:val="9"/>
        </w:numPr>
        <w:spacing w:after="0" w:afterAutospacing="0" w:before="240" w:line="216" w:lineRule="auto"/>
        <w:ind w:left="720" w:hanging="360"/>
      </w:pPr>
      <w:r w:rsidDel="00000000" w:rsidR="00000000" w:rsidRPr="00000000">
        <w:rPr>
          <w:rtl w:val="0"/>
        </w:rPr>
        <w:t xml:space="preserve">Employees with </w:t>
      </w:r>
      <w:r w:rsidDel="00000000" w:rsidR="00000000" w:rsidRPr="00000000">
        <w:rPr>
          <w:b w:val="1"/>
          <w:rtl w:val="0"/>
        </w:rPr>
        <w:t xml:space="preserve">higher average scores</w:t>
      </w:r>
      <w:r w:rsidDel="00000000" w:rsidR="00000000" w:rsidRPr="00000000">
        <w:rPr>
          <w:rtl w:val="0"/>
        </w:rPr>
        <w:t xml:space="preserve"> → ranked higher (more positive).</w:t>
        <w:br w:type="textWrapping"/>
      </w:r>
    </w:p>
    <w:p w:rsidR="00000000" w:rsidDel="00000000" w:rsidP="00000000" w:rsidRDefault="00000000" w:rsidRPr="00000000" w14:paraId="000000AD">
      <w:pPr>
        <w:numPr>
          <w:ilvl w:val="0"/>
          <w:numId w:val="9"/>
        </w:numPr>
        <w:spacing w:after="0" w:afterAutospacing="0" w:before="0" w:beforeAutospacing="0" w:line="216" w:lineRule="auto"/>
        <w:ind w:left="720" w:hanging="360"/>
      </w:pPr>
      <w:r w:rsidDel="00000000" w:rsidR="00000000" w:rsidRPr="00000000">
        <w:rPr>
          <w:rtl w:val="0"/>
        </w:rPr>
        <w:t xml:space="preserve">Employees with </w:t>
      </w:r>
      <w:r w:rsidDel="00000000" w:rsidR="00000000" w:rsidRPr="00000000">
        <w:rPr>
          <w:b w:val="1"/>
          <w:rtl w:val="0"/>
        </w:rPr>
        <w:t xml:space="preserve">lower average scores</w:t>
      </w:r>
      <w:r w:rsidDel="00000000" w:rsidR="00000000" w:rsidRPr="00000000">
        <w:rPr>
          <w:rtl w:val="0"/>
        </w:rPr>
        <w:t xml:space="preserve"> → ranked lower (more negative).</w:t>
        <w:br w:type="textWrapping"/>
      </w:r>
    </w:p>
    <w:p w:rsidR="00000000" w:rsidDel="00000000" w:rsidP="00000000" w:rsidRDefault="00000000" w:rsidRPr="00000000" w14:paraId="000000AE">
      <w:pPr>
        <w:numPr>
          <w:ilvl w:val="0"/>
          <w:numId w:val="9"/>
        </w:numPr>
        <w:spacing w:after="240" w:before="0" w:beforeAutospacing="0" w:line="216" w:lineRule="auto"/>
        <w:ind w:left="720" w:hanging="360"/>
      </w:pPr>
      <w:r w:rsidDel="00000000" w:rsidR="00000000" w:rsidRPr="00000000">
        <w:rPr>
          <w:rtl w:val="0"/>
        </w:rPr>
        <w:t xml:space="preserve">Ties were handled by assigning the same rank to employees with identical scores.</w:t>
        <w:br w:type="textWrapping"/>
      </w:r>
    </w:p>
    <w:p w:rsidR="00000000" w:rsidDel="00000000" w:rsidP="00000000" w:rsidRDefault="00000000" w:rsidRPr="00000000" w14:paraId="000000AF">
      <w:pPr>
        <w:spacing w:after="30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216" w:lineRule="auto"/>
        <w:rPr>
          <w:rFonts w:ascii="Cambria" w:cs="Cambria" w:eastAsia="Cambria" w:hAnsi="Cambria"/>
          <w:color w:val="000000"/>
          <w:sz w:val="26"/>
          <w:szCs w:val="26"/>
        </w:rPr>
      </w:pPr>
      <w:bookmarkStart w:colFirst="0" w:colLast="0" w:name="_kf99q09pq5vq" w:id="32"/>
      <w:bookmarkEnd w:id="32"/>
      <w:r w:rsidDel="00000000" w:rsidR="00000000" w:rsidRPr="00000000">
        <w:rPr>
          <w:rFonts w:ascii="Cambria" w:cs="Cambria" w:eastAsia="Cambria" w:hAnsi="Cambria"/>
          <w:color w:val="000000"/>
          <w:sz w:val="26"/>
          <w:szCs w:val="26"/>
          <w:rtl w:val="0"/>
        </w:rPr>
        <w:t xml:space="preserve">4. Interpretation of Rankings</w:t>
      </w:r>
    </w:p>
    <w:p w:rsidR="00000000" w:rsidDel="00000000" w:rsidP="00000000" w:rsidRDefault="00000000" w:rsidRPr="00000000" w14:paraId="000000B1">
      <w:pPr>
        <w:numPr>
          <w:ilvl w:val="0"/>
          <w:numId w:val="7"/>
        </w:numPr>
        <w:spacing w:after="0" w:afterAutospacing="0" w:before="240" w:line="216" w:lineRule="auto"/>
        <w:ind w:left="720" w:hanging="360"/>
      </w:pPr>
      <w:r w:rsidDel="00000000" w:rsidR="00000000" w:rsidRPr="00000000">
        <w:rPr>
          <w:b w:val="1"/>
          <w:rtl w:val="0"/>
        </w:rPr>
        <w:t xml:space="preserve">Top-ranked employees</w:t>
      </w:r>
      <w:r w:rsidDel="00000000" w:rsidR="00000000" w:rsidRPr="00000000">
        <w:rPr>
          <w:rtl w:val="0"/>
        </w:rPr>
        <w:t xml:space="preserve"> consistently displayed </w:t>
      </w:r>
      <w:r w:rsidDel="00000000" w:rsidR="00000000" w:rsidRPr="00000000">
        <w:rPr>
          <w:b w:val="1"/>
          <w:rtl w:val="0"/>
        </w:rPr>
        <w:t xml:space="preserve">positive communication</w:t>
      </w:r>
      <w:r w:rsidDel="00000000" w:rsidR="00000000" w:rsidRPr="00000000">
        <w:rPr>
          <w:rtl w:val="0"/>
        </w:rPr>
        <w:t xml:space="preserve">, which may reflect optimism, motivation, or supportive behavior.</w:t>
        <w:br w:type="textWrapping"/>
      </w:r>
    </w:p>
    <w:p w:rsidR="00000000" w:rsidDel="00000000" w:rsidP="00000000" w:rsidRDefault="00000000" w:rsidRPr="00000000" w14:paraId="000000B2">
      <w:pPr>
        <w:numPr>
          <w:ilvl w:val="0"/>
          <w:numId w:val="7"/>
        </w:numPr>
        <w:spacing w:after="0" w:afterAutospacing="0" w:before="0" w:beforeAutospacing="0" w:line="216" w:lineRule="auto"/>
        <w:ind w:left="720" w:hanging="360"/>
      </w:pPr>
      <w:r w:rsidDel="00000000" w:rsidR="00000000" w:rsidRPr="00000000">
        <w:rPr>
          <w:b w:val="1"/>
          <w:rtl w:val="0"/>
        </w:rPr>
        <w:t xml:space="preserve">Middle-ranked employees</w:t>
      </w:r>
      <w:r w:rsidDel="00000000" w:rsidR="00000000" w:rsidRPr="00000000">
        <w:rPr>
          <w:rtl w:val="0"/>
        </w:rPr>
        <w:t xml:space="preserve"> had a mix of positive and neutral messages, indicating balanced sentiment.</w:t>
        <w:br w:type="textWrapping"/>
      </w:r>
    </w:p>
    <w:p w:rsidR="00000000" w:rsidDel="00000000" w:rsidP="00000000" w:rsidRDefault="00000000" w:rsidRPr="00000000" w14:paraId="000000B3">
      <w:pPr>
        <w:numPr>
          <w:ilvl w:val="0"/>
          <w:numId w:val="7"/>
        </w:numPr>
        <w:spacing w:after="240" w:before="0" w:beforeAutospacing="0" w:line="216" w:lineRule="auto"/>
        <w:ind w:left="720" w:hanging="360"/>
      </w:pPr>
      <w:r w:rsidDel="00000000" w:rsidR="00000000" w:rsidRPr="00000000">
        <w:rPr>
          <w:b w:val="1"/>
          <w:rtl w:val="0"/>
        </w:rPr>
        <w:t xml:space="preserve">Low-ranked employees</w:t>
      </w:r>
      <w:r w:rsidDel="00000000" w:rsidR="00000000" w:rsidRPr="00000000">
        <w:rPr>
          <w:rtl w:val="0"/>
        </w:rPr>
        <w:t xml:space="preserve"> leaned towards </w:t>
      </w:r>
      <w:r w:rsidDel="00000000" w:rsidR="00000000" w:rsidRPr="00000000">
        <w:rPr>
          <w:b w:val="1"/>
          <w:rtl w:val="0"/>
        </w:rPr>
        <w:t xml:space="preserve">negative sentiment</w:t>
      </w:r>
      <w:r w:rsidDel="00000000" w:rsidR="00000000" w:rsidRPr="00000000">
        <w:rPr>
          <w:rtl w:val="0"/>
        </w:rPr>
        <w:t xml:space="preserve">, which could reflect dissatisfaction, stress, or critical tone.</w:t>
        <w:br w:type="textWrapping"/>
      </w:r>
    </w:p>
    <w:p w:rsidR="00000000" w:rsidDel="00000000" w:rsidP="00000000" w:rsidRDefault="00000000" w:rsidRPr="00000000" w14:paraId="000000B4">
      <w:pPr>
        <w:spacing w:after="30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after="80" w:before="280" w:line="216" w:lineRule="auto"/>
        <w:rPr>
          <w:rFonts w:ascii="Cambria" w:cs="Cambria" w:eastAsia="Cambria" w:hAnsi="Cambria"/>
          <w:color w:val="000000"/>
          <w:sz w:val="26"/>
          <w:szCs w:val="26"/>
        </w:rPr>
      </w:pPr>
      <w:bookmarkStart w:colFirst="0" w:colLast="0" w:name="_dj89jbb8s2ko" w:id="33"/>
      <w:bookmarkEnd w:id="33"/>
      <w:r w:rsidDel="00000000" w:rsidR="00000000" w:rsidRPr="00000000">
        <w:rPr>
          <w:rFonts w:ascii="Cambria" w:cs="Cambria" w:eastAsia="Cambria" w:hAnsi="Cambria"/>
          <w:color w:val="000000"/>
          <w:sz w:val="26"/>
          <w:szCs w:val="26"/>
          <w:rtl w:val="0"/>
        </w:rPr>
        <w:t xml:space="preserve">5. Usefulness of the Rankings</w:t>
      </w:r>
    </w:p>
    <w:p w:rsidR="00000000" w:rsidDel="00000000" w:rsidP="00000000" w:rsidRDefault="00000000" w:rsidRPr="00000000" w14:paraId="000000B6">
      <w:pPr>
        <w:numPr>
          <w:ilvl w:val="0"/>
          <w:numId w:val="14"/>
        </w:numPr>
        <w:spacing w:after="0" w:afterAutospacing="0" w:before="240" w:line="216" w:lineRule="auto"/>
        <w:ind w:left="720" w:hanging="360"/>
      </w:pPr>
      <w:r w:rsidDel="00000000" w:rsidR="00000000" w:rsidRPr="00000000">
        <w:rPr>
          <w:b w:val="1"/>
          <w:rtl w:val="0"/>
        </w:rPr>
        <w:t xml:space="preserve">HR / Management Insight</w:t>
      </w:r>
      <w:r w:rsidDel="00000000" w:rsidR="00000000" w:rsidRPr="00000000">
        <w:rPr>
          <w:rtl w:val="0"/>
        </w:rPr>
        <w:t xml:space="preserve"> → Identifies employees who may need engagement or support.</w:t>
        <w:br w:type="textWrapping"/>
      </w:r>
    </w:p>
    <w:p w:rsidR="00000000" w:rsidDel="00000000" w:rsidP="00000000" w:rsidRDefault="00000000" w:rsidRPr="00000000" w14:paraId="000000B7">
      <w:pPr>
        <w:numPr>
          <w:ilvl w:val="0"/>
          <w:numId w:val="14"/>
        </w:numPr>
        <w:spacing w:after="0" w:afterAutospacing="0" w:before="0" w:beforeAutospacing="0" w:line="216" w:lineRule="auto"/>
        <w:ind w:left="720" w:hanging="360"/>
      </w:pPr>
      <w:r w:rsidDel="00000000" w:rsidR="00000000" w:rsidRPr="00000000">
        <w:rPr>
          <w:b w:val="1"/>
          <w:rtl w:val="0"/>
        </w:rPr>
        <w:t xml:space="preserve">Team Dynamics</w:t>
      </w:r>
      <w:r w:rsidDel="00000000" w:rsidR="00000000" w:rsidRPr="00000000">
        <w:rPr>
          <w:rtl w:val="0"/>
        </w:rPr>
        <w:t xml:space="preserve"> → Tracks overall sentiment shifts in teams across months.</w:t>
        <w:br w:type="textWrapping"/>
      </w:r>
    </w:p>
    <w:p w:rsidR="00000000" w:rsidDel="00000000" w:rsidP="00000000" w:rsidRDefault="00000000" w:rsidRPr="00000000" w14:paraId="000000B8">
      <w:pPr>
        <w:numPr>
          <w:ilvl w:val="0"/>
          <w:numId w:val="14"/>
        </w:numPr>
        <w:spacing w:after="240" w:before="0" w:beforeAutospacing="0" w:line="216" w:lineRule="auto"/>
        <w:ind w:left="720" w:hanging="360"/>
      </w:pPr>
      <w:r w:rsidDel="00000000" w:rsidR="00000000" w:rsidRPr="00000000">
        <w:rPr>
          <w:b w:val="1"/>
          <w:rtl w:val="0"/>
        </w:rPr>
        <w:t xml:space="preserve">Performance Evaluation</w:t>
      </w:r>
      <w:r w:rsidDel="00000000" w:rsidR="00000000" w:rsidRPr="00000000">
        <w:rPr>
          <w:rtl w:val="0"/>
        </w:rPr>
        <w:t xml:space="preserve"> → Complements qualitative reviews by adding a sentiment-based perspective.</w:t>
        <w:br w:type="textWrapping"/>
      </w:r>
    </w:p>
    <w:p w:rsidR="00000000" w:rsidDel="00000000" w:rsidP="00000000" w:rsidRDefault="00000000" w:rsidRPr="00000000" w14:paraId="000000B9">
      <w:pPr>
        <w:spacing w:after="30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C6">
      <w:pPr>
        <w:pStyle w:val="Heading2"/>
        <w:keepNext w:val="0"/>
        <w:keepLines w:val="0"/>
        <w:spacing w:after="80" w:before="360" w:line="216" w:lineRule="auto"/>
        <w:rPr>
          <w:rFonts w:ascii="Cambria" w:cs="Cambria" w:eastAsia="Cambria" w:hAnsi="Cambria"/>
          <w:color w:val="000000"/>
          <w:sz w:val="34"/>
          <w:szCs w:val="34"/>
        </w:rPr>
      </w:pPr>
      <w:bookmarkStart w:colFirst="0" w:colLast="0" w:name="_82b3us8assp6" w:id="34"/>
      <w:bookmarkEnd w:id="34"/>
      <w:r w:rsidDel="00000000" w:rsidR="00000000" w:rsidRPr="00000000">
        <w:rPr>
          <w:rFonts w:ascii="Cambria" w:cs="Cambria" w:eastAsia="Cambria" w:hAnsi="Cambria"/>
          <w:color w:val="000000"/>
          <w:sz w:val="34"/>
          <w:szCs w:val="34"/>
          <w:rtl w:val="0"/>
        </w:rPr>
        <w:t xml:space="preserve">Task 5: Identify flight risks (employees with 4+ negative emails in 30 days)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after="80" w:before="280" w:line="216" w:lineRule="auto"/>
        <w:rPr>
          <w:rFonts w:ascii="Cambria" w:cs="Cambria" w:eastAsia="Cambria" w:hAnsi="Cambria"/>
          <w:color w:val="000000"/>
          <w:sz w:val="26"/>
          <w:szCs w:val="26"/>
        </w:rPr>
      </w:pPr>
      <w:bookmarkStart w:colFirst="0" w:colLast="0" w:name="_jkx8eri2azqw" w:id="35"/>
      <w:bookmarkEnd w:id="35"/>
      <w:r w:rsidDel="00000000" w:rsidR="00000000" w:rsidRPr="00000000">
        <w:rPr>
          <w:rFonts w:ascii="Cambria" w:cs="Cambria" w:eastAsia="Cambria" w:hAnsi="Cambria"/>
          <w:color w:val="000000"/>
          <w:sz w:val="26"/>
          <w:szCs w:val="26"/>
          <w:rtl w:val="0"/>
        </w:rPr>
        <w:t xml:space="preserve">1. Executive Summary</w:t>
      </w:r>
    </w:p>
    <w:p w:rsidR="00000000" w:rsidDel="00000000" w:rsidP="00000000" w:rsidRDefault="00000000" w:rsidRPr="00000000" w14:paraId="000000C9">
      <w:pPr>
        <w:spacing w:after="240" w:before="240" w:line="216" w:lineRule="auto"/>
        <w:rPr/>
      </w:pPr>
      <w:r w:rsidDel="00000000" w:rsidR="00000000" w:rsidRPr="00000000">
        <w:rPr>
          <w:rtl w:val="0"/>
        </w:rPr>
        <w:t xml:space="preserve">This report details the methodology for identifying potential "flight risks" among employees by analyzing negative sentiment in their communications. The system is designed to automatically flag employees who show a pattern of negative sentiment over a concentrated period, providing an early warning signal to management.</w:t>
      </w:r>
    </w:p>
    <w:p w:rsidR="00000000" w:rsidDel="00000000" w:rsidP="00000000" w:rsidRDefault="00000000" w:rsidRPr="00000000" w14:paraId="000000CA">
      <w:pPr>
        <w:pStyle w:val="Heading3"/>
        <w:keepNext w:val="0"/>
        <w:keepLines w:val="0"/>
        <w:spacing w:after="80" w:before="280" w:line="216" w:lineRule="auto"/>
        <w:rPr>
          <w:rFonts w:ascii="Cambria" w:cs="Cambria" w:eastAsia="Cambria" w:hAnsi="Cambria"/>
          <w:color w:val="000000"/>
          <w:sz w:val="26"/>
          <w:szCs w:val="26"/>
        </w:rPr>
      </w:pPr>
      <w:bookmarkStart w:colFirst="0" w:colLast="0" w:name="_5b3mbbufs1l6" w:id="36"/>
      <w:bookmarkEnd w:id="36"/>
      <w:r w:rsidDel="00000000" w:rsidR="00000000" w:rsidRPr="00000000">
        <w:rPr>
          <w:rFonts w:ascii="Cambria" w:cs="Cambria" w:eastAsia="Cambria" w:hAnsi="Cambria"/>
          <w:color w:val="000000"/>
          <w:sz w:val="26"/>
          <w:szCs w:val="26"/>
          <w:rtl w:val="0"/>
        </w:rPr>
        <w:t xml:space="preserve">2. Methodology</w:t>
      </w:r>
    </w:p>
    <w:p w:rsidR="00000000" w:rsidDel="00000000" w:rsidP="00000000" w:rsidRDefault="00000000" w:rsidRPr="00000000" w14:paraId="000000CB">
      <w:pPr>
        <w:spacing w:after="240" w:before="240" w:line="21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identify_flight_risks</w:t>
      </w:r>
      <w:r w:rsidDel="00000000" w:rsidR="00000000" w:rsidRPr="00000000">
        <w:rPr>
          <w:rtl w:val="0"/>
        </w:rPr>
        <w:t xml:space="preserve"> function works on a clear, data-driven logic:</w:t>
      </w:r>
    </w:p>
    <w:p w:rsidR="00000000" w:rsidDel="00000000" w:rsidP="00000000" w:rsidRDefault="00000000" w:rsidRPr="00000000" w14:paraId="000000CC">
      <w:pPr>
        <w:numPr>
          <w:ilvl w:val="0"/>
          <w:numId w:val="6"/>
        </w:numPr>
        <w:spacing w:after="0" w:afterAutospacing="0" w:before="240" w:line="216" w:lineRule="auto"/>
        <w:ind w:left="720" w:hanging="360"/>
      </w:pPr>
      <w:r w:rsidDel="00000000" w:rsidR="00000000" w:rsidRPr="00000000">
        <w:rPr>
          <w:b w:val="1"/>
          <w:rtl w:val="0"/>
        </w:rPr>
        <w:t xml:space="preserve">Step 1: Filtering Negative Messages:</w:t>
      </w:r>
      <w:r w:rsidDel="00000000" w:rsidR="00000000" w:rsidRPr="00000000">
        <w:rPr>
          <w:rtl w:val="0"/>
        </w:rPr>
        <w:t xml:space="preserve"> The code first isolates all messages classified with a "negative" sentiment. This focuses the analysis on the most critical communications.</w:t>
      </w:r>
    </w:p>
    <w:p w:rsidR="00000000" w:rsidDel="00000000" w:rsidP="00000000" w:rsidRDefault="00000000" w:rsidRPr="00000000" w14:paraId="000000CD">
      <w:pPr>
        <w:numPr>
          <w:ilvl w:val="0"/>
          <w:numId w:val="6"/>
        </w:numPr>
        <w:spacing w:after="0" w:afterAutospacing="0" w:before="0" w:beforeAutospacing="0" w:line="216" w:lineRule="auto"/>
        <w:ind w:left="720" w:hanging="360"/>
      </w:pPr>
      <w:r w:rsidDel="00000000" w:rsidR="00000000" w:rsidRPr="00000000">
        <w:rPr>
          <w:b w:val="1"/>
          <w:rtl w:val="0"/>
        </w:rPr>
        <w:t xml:space="preserve">Step 2: Rolling Analysis:</w:t>
      </w:r>
      <w:r w:rsidDel="00000000" w:rsidR="00000000" w:rsidRPr="00000000">
        <w:rPr>
          <w:rtl w:val="0"/>
        </w:rPr>
        <w:t xml:space="preserve"> It then applies a </w:t>
      </w:r>
      <w:r w:rsidDel="00000000" w:rsidR="00000000" w:rsidRPr="00000000">
        <w:rPr>
          <w:b w:val="1"/>
          <w:rtl w:val="0"/>
        </w:rPr>
        <w:t xml:space="preserve">rolling 30-day window</w:t>
      </w:r>
      <w:r w:rsidDel="00000000" w:rsidR="00000000" w:rsidRPr="00000000">
        <w:rPr>
          <w:rtl w:val="0"/>
        </w:rPr>
        <w:t xml:space="preserve"> to each employee's message history. The code counts the number of negative messages within this moving window.</w:t>
      </w:r>
    </w:p>
    <w:p w:rsidR="00000000" w:rsidDel="00000000" w:rsidP="00000000" w:rsidRDefault="00000000" w:rsidRPr="00000000" w14:paraId="000000CE">
      <w:pPr>
        <w:numPr>
          <w:ilvl w:val="0"/>
          <w:numId w:val="6"/>
        </w:numPr>
        <w:spacing w:after="240" w:before="0" w:beforeAutospacing="0" w:line="216" w:lineRule="auto"/>
        <w:ind w:left="720" w:hanging="360"/>
      </w:pPr>
      <w:r w:rsidDel="00000000" w:rsidR="00000000" w:rsidRPr="00000000">
        <w:rPr>
          <w:b w:val="1"/>
          <w:rtl w:val="0"/>
        </w:rPr>
        <w:t xml:space="preserve">Step 3: Threshold Flagging:</w:t>
      </w:r>
      <w:r w:rsidDel="00000000" w:rsidR="00000000" w:rsidRPr="00000000">
        <w:rPr>
          <w:rtl w:val="0"/>
        </w:rPr>
        <w:t xml:space="preserve"> An employee is flagged as a potential flight risk if they have </w:t>
      </w:r>
      <w:r w:rsidDel="00000000" w:rsidR="00000000" w:rsidRPr="00000000">
        <w:rPr>
          <w:b w:val="1"/>
          <w:rtl w:val="0"/>
        </w:rPr>
        <w:t xml:space="preserve">four or more negative messages within any 30-day period</w:t>
      </w:r>
      <w:r w:rsidDel="00000000" w:rsidR="00000000" w:rsidRPr="00000000">
        <w:rPr>
          <w:rtl w:val="0"/>
        </w:rPr>
        <w:t xml:space="preserve">. The code records the specific date when this threshold is first met.</w:t>
      </w:r>
    </w:p>
    <w:p w:rsidR="00000000" w:rsidDel="00000000" w:rsidP="00000000" w:rsidRDefault="00000000" w:rsidRPr="00000000" w14:paraId="000000CF">
      <w:pPr>
        <w:pStyle w:val="Heading3"/>
        <w:keepNext w:val="0"/>
        <w:keepLines w:val="0"/>
        <w:spacing w:after="80" w:before="280" w:line="216" w:lineRule="auto"/>
        <w:rPr>
          <w:rFonts w:ascii="Cambria" w:cs="Cambria" w:eastAsia="Cambria" w:hAnsi="Cambria"/>
          <w:color w:val="000000"/>
          <w:sz w:val="26"/>
          <w:szCs w:val="26"/>
        </w:rPr>
      </w:pPr>
      <w:bookmarkStart w:colFirst="0" w:colLast="0" w:name="_2lckt6g42naf" w:id="37"/>
      <w:bookmarkEnd w:id="37"/>
      <w:r w:rsidDel="00000000" w:rsidR="00000000" w:rsidRPr="00000000">
        <w:rPr>
          <w:rFonts w:ascii="Cambria" w:cs="Cambria" w:eastAsia="Cambria" w:hAnsi="Cambria"/>
          <w:color w:val="000000"/>
          <w:sz w:val="26"/>
          <w:szCs w:val="26"/>
          <w:rtl w:val="0"/>
        </w:rPr>
        <w:t xml:space="preserve">3. Key Findings &amp; Visualizations</w:t>
      </w:r>
    </w:p>
    <w:p w:rsidR="00000000" w:rsidDel="00000000" w:rsidP="00000000" w:rsidRDefault="00000000" w:rsidRPr="00000000" w14:paraId="000000D0">
      <w:pPr>
        <w:spacing w:after="240" w:before="240" w:line="216" w:lineRule="auto"/>
        <w:rPr/>
      </w:pPr>
      <w:r w:rsidDel="00000000" w:rsidR="00000000" w:rsidRPr="00000000">
        <w:rPr>
          <w:rtl w:val="0"/>
        </w:rPr>
        <w:t xml:space="preserve">The code produces clear outputs to help understand the results:</w:t>
      </w:r>
    </w:p>
    <w:p w:rsidR="00000000" w:rsidDel="00000000" w:rsidP="00000000" w:rsidRDefault="00000000" w:rsidRPr="00000000" w14:paraId="000000D1">
      <w:pPr>
        <w:numPr>
          <w:ilvl w:val="0"/>
          <w:numId w:val="16"/>
        </w:numPr>
        <w:spacing w:after="0" w:afterAutospacing="0" w:before="240" w:line="216" w:lineRule="auto"/>
        <w:ind w:left="720" w:hanging="360"/>
      </w:pPr>
      <w:r w:rsidDel="00000000" w:rsidR="00000000" w:rsidRPr="00000000">
        <w:rPr>
          <w:b w:val="1"/>
          <w:rtl w:val="0"/>
        </w:rPr>
        <w:t xml:space="preserve">Summary:</w:t>
      </w:r>
      <w:r w:rsidDel="00000000" w:rsidR="00000000" w:rsidRPr="00000000">
        <w:rPr>
          <w:rtl w:val="0"/>
        </w:rPr>
        <w:t xml:space="preserve"> It prints a summary of the total number of employees identified as flight risks.</w:t>
      </w:r>
    </w:p>
    <w:p w:rsidR="00000000" w:rsidDel="00000000" w:rsidP="00000000" w:rsidRDefault="00000000" w:rsidRPr="00000000" w14:paraId="000000D2">
      <w:pPr>
        <w:numPr>
          <w:ilvl w:val="0"/>
          <w:numId w:val="16"/>
        </w:numPr>
        <w:spacing w:after="0" w:afterAutospacing="0" w:before="0" w:beforeAutospacing="0" w:line="216" w:lineRule="auto"/>
        <w:ind w:left="720" w:hanging="360"/>
      </w:pPr>
      <w:r w:rsidDel="00000000" w:rsidR="00000000" w:rsidRPr="00000000">
        <w:rPr>
          <w:b w:val="1"/>
          <w:rtl w:val="0"/>
        </w:rPr>
        <w:t xml:space="preserve">Top 10 List:</w:t>
      </w:r>
      <w:r w:rsidDel="00000000" w:rsidR="00000000" w:rsidRPr="00000000">
        <w:rPr>
          <w:rtl w:val="0"/>
        </w:rPr>
        <w:t xml:space="preserve"> It displays a formatted list of the top 10 employees with the highest count of negative messages in a 30-day window.</w:t>
      </w:r>
    </w:p>
    <w:p w:rsidR="00000000" w:rsidDel="00000000" w:rsidP="00000000" w:rsidRDefault="00000000" w:rsidRPr="00000000" w14:paraId="000000D3">
      <w:pPr>
        <w:numPr>
          <w:ilvl w:val="0"/>
          <w:numId w:val="16"/>
        </w:numPr>
        <w:spacing w:after="240" w:before="0" w:beforeAutospacing="0" w:line="216" w:lineRule="auto"/>
        <w:ind w:left="720" w:hanging="360"/>
      </w:pPr>
      <w:r w:rsidDel="00000000" w:rsidR="00000000" w:rsidRPr="00000000">
        <w:rPr>
          <w:b w:val="1"/>
          <w:rtl w:val="0"/>
        </w:rPr>
        <w:t xml:space="preserve">Visualization:</w:t>
      </w:r>
      <w:r w:rsidDel="00000000" w:rsidR="00000000" w:rsidRPr="00000000">
        <w:rPr>
          <w:rtl w:val="0"/>
        </w:rPr>
        <w:t xml:space="preserve"> A bar chart is generated to visually represent the top 10 flight risks, making the severity of each case easy to see at a glance.</w:t>
      </w:r>
    </w:p>
    <w:p w:rsidR="00000000" w:rsidDel="00000000" w:rsidP="00000000" w:rsidRDefault="00000000" w:rsidRPr="00000000" w14:paraId="000000D4">
      <w:pPr>
        <w:pStyle w:val="Heading3"/>
        <w:keepNext w:val="0"/>
        <w:keepLines w:val="0"/>
        <w:spacing w:after="80" w:before="280" w:line="216" w:lineRule="auto"/>
        <w:rPr>
          <w:rFonts w:ascii="Cambria" w:cs="Cambria" w:eastAsia="Cambria" w:hAnsi="Cambria"/>
          <w:color w:val="000000"/>
          <w:sz w:val="26"/>
          <w:szCs w:val="26"/>
        </w:rPr>
      </w:pPr>
      <w:bookmarkStart w:colFirst="0" w:colLast="0" w:name="_wqbclhxxfcvs" w:id="38"/>
      <w:bookmarkEnd w:id="38"/>
      <w:r w:rsidDel="00000000" w:rsidR="00000000" w:rsidRPr="00000000">
        <w:rPr>
          <w:rFonts w:ascii="Cambria" w:cs="Cambria" w:eastAsia="Cambria" w:hAnsi="Cambria"/>
          <w:color w:val="000000"/>
          <w:sz w:val="26"/>
          <w:szCs w:val="26"/>
          <w:rtl w:val="0"/>
        </w:rPr>
        <w:t xml:space="preserve">4. Conclusion</w:t>
      </w:r>
    </w:p>
    <w:p w:rsidR="00000000" w:rsidDel="00000000" w:rsidP="00000000" w:rsidRDefault="00000000" w:rsidRPr="00000000" w14:paraId="000000D5">
      <w:pPr>
        <w:spacing w:after="240" w:before="240" w:line="216" w:lineRule="auto"/>
        <w:rPr/>
      </w:pPr>
      <w:r w:rsidDel="00000000" w:rsidR="00000000" w:rsidRPr="00000000">
        <w:rPr>
          <w:rtl w:val="0"/>
        </w:rPr>
        <w:t xml:space="preserve">This automated system provides a powerful tool for proactively monitoring employee sentiment. By focusing on sustained negative trends, it can help organizations identify and address potential morale issues before they lead to employee turnover.</w:t>
      </w:r>
    </w:p>
    <w:p w:rsidR="00000000" w:rsidDel="00000000" w:rsidP="00000000" w:rsidRDefault="00000000" w:rsidRPr="00000000" w14:paraId="000000D6">
      <w:pPr>
        <w:spacing w:after="300" w:line="216" w:lineRule="auto"/>
        <w:rPr/>
      </w:pPr>
      <w:r w:rsidDel="00000000" w:rsidR="00000000" w:rsidRPr="00000000">
        <w:rPr>
          <w:rtl w:val="0"/>
        </w:rPr>
        <w:t xml:space="preserve"> a </w:t>
      </w:r>
      <w:r w:rsidDel="00000000" w:rsidR="00000000" w:rsidRPr="00000000">
        <w:rPr>
          <w:b w:val="1"/>
          <w:rtl w:val="0"/>
        </w:rPr>
        <w:t xml:space="preserve">horizontal bar chart</w:t>
      </w:r>
      <w:r w:rsidDel="00000000" w:rsidR="00000000" w:rsidRPr="00000000">
        <w:rPr>
          <w:rtl w:val="0"/>
        </w:rPr>
        <w:t xml:space="preserve"> visualizing the negative count for each of these top 10 employees.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left"/>
        <w:rPr/>
      </w:pPr>
      <w:r w:rsidDel="00000000" w:rsidR="00000000" w:rsidRPr="00000000">
        <w:rPr>
          <w:rtl w:val="0"/>
        </w:rPr>
      </w:r>
    </w:p>
    <w:p w:rsidR="00000000" w:rsidDel="00000000" w:rsidP="00000000" w:rsidRDefault="00000000" w:rsidRPr="00000000" w14:paraId="000000DA">
      <w:pPr>
        <w:pStyle w:val="Heading2"/>
        <w:keepNext w:val="0"/>
        <w:keepLines w:val="0"/>
        <w:spacing w:after="80" w:before="360" w:line="216" w:lineRule="auto"/>
        <w:rPr>
          <w:rFonts w:ascii="Cambria" w:cs="Cambria" w:eastAsia="Cambria" w:hAnsi="Cambria"/>
          <w:color w:val="000000"/>
          <w:sz w:val="34"/>
          <w:szCs w:val="34"/>
        </w:rPr>
      </w:pPr>
      <w:bookmarkStart w:colFirst="0" w:colLast="0" w:name="_4ey63xxr0yez" w:id="39"/>
      <w:bookmarkEnd w:id="39"/>
      <w:r w:rsidDel="00000000" w:rsidR="00000000" w:rsidRPr="00000000">
        <w:rPr>
          <w:rFonts w:ascii="Cambria" w:cs="Cambria" w:eastAsia="Cambria" w:hAnsi="Cambria"/>
          <w:color w:val="000000"/>
          <w:sz w:val="34"/>
          <w:szCs w:val="34"/>
          <w:rtl w:val="0"/>
        </w:rPr>
        <w:t xml:space="preserve">Task 6: Predictive Modeling</w:t>
      </w:r>
    </w:p>
    <w:p w:rsidR="00000000" w:rsidDel="00000000" w:rsidP="00000000" w:rsidRDefault="00000000" w:rsidRPr="00000000" w14:paraId="000000DB">
      <w:pPr>
        <w:spacing w:after="240" w:before="240" w:line="216" w:lineRule="auto"/>
        <w:rPr/>
      </w:pPr>
      <w:r w:rsidDel="00000000" w:rsidR="00000000" w:rsidRPr="00000000">
        <w:rPr>
          <w:rtl w:val="0"/>
        </w:rPr>
        <w:t xml:space="preserve">This report provides a detailed breakdown of the predictive modeling pipeline designed to analyze and forecast employee sentiment scores based on email data. The goal of this pipeline is to understand which message-related features are most influential in determining sentiment.</w:t>
      </w:r>
    </w:p>
    <w:p w:rsidR="00000000" w:rsidDel="00000000" w:rsidP="00000000" w:rsidRDefault="00000000" w:rsidRPr="00000000" w14:paraId="000000DC">
      <w:pPr>
        <w:pStyle w:val="Heading3"/>
        <w:keepNext w:val="0"/>
        <w:keepLines w:val="0"/>
        <w:spacing w:after="80" w:before="280" w:line="216" w:lineRule="auto"/>
        <w:rPr>
          <w:rFonts w:ascii="Cambria" w:cs="Cambria" w:eastAsia="Cambria" w:hAnsi="Cambria"/>
          <w:color w:val="000000"/>
          <w:sz w:val="26"/>
          <w:szCs w:val="26"/>
        </w:rPr>
      </w:pPr>
      <w:bookmarkStart w:colFirst="0" w:colLast="0" w:name="_hgaz616op4q0" w:id="40"/>
      <w:bookmarkEnd w:id="40"/>
      <w:r w:rsidDel="00000000" w:rsidR="00000000" w:rsidRPr="00000000">
        <w:rPr>
          <w:rFonts w:ascii="Cambria" w:cs="Cambria" w:eastAsia="Cambria" w:hAnsi="Cambria"/>
          <w:color w:val="000000"/>
          <w:sz w:val="26"/>
          <w:szCs w:val="26"/>
          <w:rtl w:val="0"/>
        </w:rPr>
        <w:t xml:space="preserve">1. Executive Summary</w:t>
      </w:r>
    </w:p>
    <w:p w:rsidR="00000000" w:rsidDel="00000000" w:rsidP="00000000" w:rsidRDefault="00000000" w:rsidRPr="00000000" w14:paraId="000000DD">
      <w:pPr>
        <w:spacing w:after="240" w:before="240" w:line="216" w:lineRule="auto"/>
        <w:rPr/>
      </w:pPr>
      <w:r w:rsidDel="00000000" w:rsidR="00000000" w:rsidRPr="00000000">
        <w:rPr>
          <w:rtl w:val="0"/>
        </w:rPr>
        <w:t xml:space="preserve">The provided Python script develops a robust regression model to predict an employee's aggregated monthly sentiment score. The model uses features derived from the messages themselves, such as message frequency, length, and word count. The pipeline handles data preparation, model training, evaluation, and result visualization to provide a comprehensive analysis of the model's performance and the significance of various features.</w:t>
      </w:r>
    </w:p>
    <w:p w:rsidR="00000000" w:rsidDel="00000000" w:rsidP="00000000" w:rsidRDefault="00000000" w:rsidRPr="00000000" w14:paraId="000000DE">
      <w:pPr>
        <w:pStyle w:val="Heading3"/>
        <w:keepNext w:val="0"/>
        <w:keepLines w:val="0"/>
        <w:spacing w:after="80" w:before="280" w:line="216" w:lineRule="auto"/>
        <w:rPr>
          <w:rFonts w:ascii="Cambria" w:cs="Cambria" w:eastAsia="Cambria" w:hAnsi="Cambria"/>
          <w:color w:val="000000"/>
          <w:sz w:val="26"/>
          <w:szCs w:val="26"/>
        </w:rPr>
      </w:pPr>
      <w:bookmarkStart w:colFirst="0" w:colLast="0" w:name="_i3jhab7uysfs" w:id="41"/>
      <w:bookmarkEnd w:id="41"/>
      <w:r w:rsidDel="00000000" w:rsidR="00000000" w:rsidRPr="00000000">
        <w:rPr>
          <w:rFonts w:ascii="Cambria" w:cs="Cambria" w:eastAsia="Cambria" w:hAnsi="Cambria"/>
          <w:color w:val="000000"/>
          <w:sz w:val="26"/>
          <w:szCs w:val="26"/>
          <w:rtl w:val="0"/>
        </w:rPr>
        <w:t xml:space="preserve">2. Pipeline Details</w:t>
      </w:r>
    </w:p>
    <w:p w:rsidR="00000000" w:rsidDel="00000000" w:rsidP="00000000" w:rsidRDefault="00000000" w:rsidRPr="00000000" w14:paraId="000000DF">
      <w:pPr>
        <w:spacing w:after="240" w:before="240" w:line="216" w:lineRule="auto"/>
        <w:rPr/>
      </w:pPr>
      <w:r w:rsidDel="00000000" w:rsidR="00000000" w:rsidRPr="00000000">
        <w:rPr>
          <w:rtl w:val="0"/>
        </w:rPr>
        <w:t xml:space="preserve">The analysis is structured into three primary stages:</w:t>
      </w:r>
    </w:p>
    <w:p w:rsidR="00000000" w:rsidDel="00000000" w:rsidP="00000000" w:rsidRDefault="00000000" w:rsidRPr="00000000" w14:paraId="000000E0">
      <w:pPr>
        <w:pStyle w:val="Heading4"/>
        <w:keepNext w:val="0"/>
        <w:keepLines w:val="0"/>
        <w:spacing w:after="40" w:before="240" w:line="216" w:lineRule="auto"/>
        <w:rPr>
          <w:rFonts w:ascii="Cambria" w:cs="Cambria" w:eastAsia="Cambria" w:hAnsi="Cambria"/>
          <w:i w:val="0"/>
          <w:color w:val="000000"/>
        </w:rPr>
      </w:pPr>
      <w:bookmarkStart w:colFirst="0" w:colLast="0" w:name="_7j3bi8ogkytg" w:id="42"/>
      <w:bookmarkEnd w:id="42"/>
      <w:r w:rsidDel="00000000" w:rsidR="00000000" w:rsidRPr="00000000">
        <w:rPr>
          <w:rFonts w:ascii="Cambria" w:cs="Cambria" w:eastAsia="Cambria" w:hAnsi="Cambria"/>
          <w:i w:val="0"/>
          <w:color w:val="000000"/>
          <w:rtl w:val="0"/>
        </w:rPr>
        <w:t xml:space="preserve">Stage 1: Feature Engineering and Data Preparation</w:t>
      </w:r>
    </w:p>
    <w:p w:rsidR="00000000" w:rsidDel="00000000" w:rsidP="00000000" w:rsidRDefault="00000000" w:rsidRPr="00000000" w14:paraId="000000E1">
      <w:pPr>
        <w:spacing w:after="240" w:before="240" w:line="216" w:lineRule="auto"/>
        <w:rPr/>
      </w:pPr>
      <w:r w:rsidDel="00000000" w:rsidR="00000000" w:rsidRPr="00000000">
        <w:rPr>
          <w:rtl w:val="0"/>
        </w:rPr>
        <w:t xml:space="preserve">This stage is handled by the </w:t>
      </w:r>
      <w:r w:rsidDel="00000000" w:rsidR="00000000" w:rsidRPr="00000000">
        <w:rPr>
          <w:rFonts w:ascii="Roboto Mono" w:cs="Roboto Mono" w:eastAsia="Roboto Mono" w:hAnsi="Roboto Mono"/>
          <w:color w:val="188038"/>
          <w:rtl w:val="0"/>
        </w:rPr>
        <w:t xml:space="preserve">prepare_features</w:t>
      </w:r>
      <w:r w:rsidDel="00000000" w:rsidR="00000000" w:rsidRPr="00000000">
        <w:rPr>
          <w:rtl w:val="0"/>
        </w:rPr>
        <w:t xml:space="preserve"> function. It takes the raw email data and transforms it into a structured dataset suitable for machine learning.</w:t>
      </w:r>
    </w:p>
    <w:p w:rsidR="00000000" w:rsidDel="00000000" w:rsidP="00000000" w:rsidRDefault="00000000" w:rsidRPr="00000000" w14:paraId="000000E2">
      <w:pPr>
        <w:numPr>
          <w:ilvl w:val="0"/>
          <w:numId w:val="18"/>
        </w:numPr>
        <w:spacing w:after="0" w:afterAutospacing="0" w:before="240" w:line="216" w:lineRule="auto"/>
        <w:ind w:left="720" w:hanging="360"/>
      </w:pPr>
      <w:r w:rsidDel="00000000" w:rsidR="00000000" w:rsidRPr="00000000">
        <w:rPr>
          <w:b w:val="1"/>
          <w:rtl w:val="0"/>
        </w:rPr>
        <w:t xml:space="preserve">Feature Derivation:</w:t>
      </w:r>
      <w:r w:rsidDel="00000000" w:rsidR="00000000" w:rsidRPr="00000000">
        <w:rPr>
          <w:rtl w:val="0"/>
        </w:rPr>
        <w:t xml:space="preserve"> It calculates two new features for each message: </w:t>
      </w:r>
      <w:r w:rsidDel="00000000" w:rsidR="00000000" w:rsidRPr="00000000">
        <w:rPr>
          <w:rFonts w:ascii="Roboto Mono" w:cs="Roboto Mono" w:eastAsia="Roboto Mono" w:hAnsi="Roboto Mono"/>
          <w:b w:val="1"/>
          <w:color w:val="188038"/>
          <w:rtl w:val="0"/>
        </w:rPr>
        <w:t xml:space="preserve">text_length</w:t>
      </w:r>
      <w:r w:rsidDel="00000000" w:rsidR="00000000" w:rsidRPr="00000000">
        <w:rPr>
          <w:rtl w:val="0"/>
        </w:rPr>
        <w:t xml:space="preserve"> (the number of characters) and </w:t>
      </w:r>
      <w:r w:rsidDel="00000000" w:rsidR="00000000" w:rsidRPr="00000000">
        <w:rPr>
          <w:rFonts w:ascii="Roboto Mono" w:cs="Roboto Mono" w:eastAsia="Roboto Mono" w:hAnsi="Roboto Mono"/>
          <w:b w:val="1"/>
          <w:color w:val="188038"/>
          <w:rtl w:val="0"/>
        </w:rPr>
        <w:t xml:space="preserve">word_count</w:t>
      </w:r>
      <w:r w:rsidDel="00000000" w:rsidR="00000000" w:rsidRPr="00000000">
        <w:rPr>
          <w:rtl w:val="0"/>
        </w:rPr>
        <w:t xml:space="preserve"> (the number of words).</w:t>
      </w:r>
    </w:p>
    <w:p w:rsidR="00000000" w:rsidDel="00000000" w:rsidP="00000000" w:rsidRDefault="00000000" w:rsidRPr="00000000" w14:paraId="000000E3">
      <w:pPr>
        <w:numPr>
          <w:ilvl w:val="0"/>
          <w:numId w:val="18"/>
        </w:numPr>
        <w:spacing w:after="0" w:afterAutospacing="0" w:before="0" w:beforeAutospacing="0" w:line="216" w:lineRule="auto"/>
        <w:ind w:left="720" w:hanging="360"/>
      </w:pPr>
      <w:r w:rsidDel="00000000" w:rsidR="00000000" w:rsidRPr="00000000">
        <w:rPr>
          <w:b w:val="1"/>
          <w:rtl w:val="0"/>
        </w:rPr>
        <w:t xml:space="preserve">Data Aggregation:</w:t>
      </w:r>
      <w:r w:rsidDel="00000000" w:rsidR="00000000" w:rsidRPr="00000000">
        <w:rPr>
          <w:rtl w:val="0"/>
        </w:rPr>
        <w:t xml:space="preserve"> The data is then grouped by each employee and month. For each group, it calculates the following key features:</w:t>
      </w:r>
    </w:p>
    <w:p w:rsidR="00000000" w:rsidDel="00000000" w:rsidP="00000000" w:rsidRDefault="00000000" w:rsidRPr="00000000" w14:paraId="000000E4">
      <w:pPr>
        <w:numPr>
          <w:ilvl w:val="1"/>
          <w:numId w:val="18"/>
        </w:numPr>
        <w:spacing w:after="0" w:afterAutospacing="0" w:before="0" w:beforeAutospacing="0" w:line="216" w:lineRule="auto"/>
        <w:ind w:left="1440" w:hanging="360"/>
      </w:pPr>
      <w:r w:rsidDel="00000000" w:rsidR="00000000" w:rsidRPr="00000000">
        <w:rPr>
          <w:rFonts w:ascii="Roboto Mono" w:cs="Roboto Mono" w:eastAsia="Roboto Mono" w:hAnsi="Roboto Mono"/>
          <w:b w:val="1"/>
          <w:color w:val="188038"/>
          <w:rtl w:val="0"/>
        </w:rPr>
        <w:t xml:space="preserve">avg_text_length</w:t>
      </w:r>
      <w:r w:rsidDel="00000000" w:rsidR="00000000" w:rsidRPr="00000000">
        <w:rPr>
          <w:rtl w:val="0"/>
        </w:rPr>
        <w:t xml:space="preserve">: The average character count of messages in that month.</w:t>
      </w:r>
    </w:p>
    <w:p w:rsidR="00000000" w:rsidDel="00000000" w:rsidP="00000000" w:rsidRDefault="00000000" w:rsidRPr="00000000" w14:paraId="000000E5">
      <w:pPr>
        <w:numPr>
          <w:ilvl w:val="1"/>
          <w:numId w:val="18"/>
        </w:numPr>
        <w:spacing w:after="0" w:afterAutospacing="0" w:before="0" w:beforeAutospacing="0" w:line="216" w:lineRule="auto"/>
        <w:ind w:left="1440" w:hanging="360"/>
      </w:pPr>
      <w:r w:rsidDel="00000000" w:rsidR="00000000" w:rsidRPr="00000000">
        <w:rPr>
          <w:rFonts w:ascii="Roboto Mono" w:cs="Roboto Mono" w:eastAsia="Roboto Mono" w:hAnsi="Roboto Mono"/>
          <w:b w:val="1"/>
          <w:color w:val="188038"/>
          <w:rtl w:val="0"/>
        </w:rPr>
        <w:t xml:space="preserve">std_text_length</w:t>
      </w:r>
      <w:r w:rsidDel="00000000" w:rsidR="00000000" w:rsidRPr="00000000">
        <w:rPr>
          <w:rtl w:val="0"/>
        </w:rPr>
        <w:t xml:space="preserve">: The standard deviation of the character count.</w:t>
      </w:r>
    </w:p>
    <w:p w:rsidR="00000000" w:rsidDel="00000000" w:rsidP="00000000" w:rsidRDefault="00000000" w:rsidRPr="00000000" w14:paraId="000000E6">
      <w:pPr>
        <w:numPr>
          <w:ilvl w:val="1"/>
          <w:numId w:val="18"/>
        </w:numPr>
        <w:spacing w:after="0" w:afterAutospacing="0" w:before="0" w:beforeAutospacing="0" w:line="216" w:lineRule="auto"/>
        <w:ind w:left="1440" w:hanging="360"/>
      </w:pPr>
      <w:r w:rsidDel="00000000" w:rsidR="00000000" w:rsidRPr="00000000">
        <w:rPr>
          <w:rFonts w:ascii="Roboto Mono" w:cs="Roboto Mono" w:eastAsia="Roboto Mono" w:hAnsi="Roboto Mono"/>
          <w:b w:val="1"/>
          <w:color w:val="188038"/>
          <w:rtl w:val="0"/>
        </w:rPr>
        <w:t xml:space="preserve">message_count</w:t>
      </w:r>
      <w:r w:rsidDel="00000000" w:rsidR="00000000" w:rsidRPr="00000000">
        <w:rPr>
          <w:rtl w:val="0"/>
        </w:rPr>
        <w:t xml:space="preserve">: The total number of messages sent in that month.</w:t>
      </w:r>
    </w:p>
    <w:p w:rsidR="00000000" w:rsidDel="00000000" w:rsidP="00000000" w:rsidRDefault="00000000" w:rsidRPr="00000000" w14:paraId="000000E7">
      <w:pPr>
        <w:numPr>
          <w:ilvl w:val="1"/>
          <w:numId w:val="18"/>
        </w:numPr>
        <w:spacing w:after="0" w:afterAutospacing="0" w:before="0" w:beforeAutospacing="0" w:line="216" w:lineRule="auto"/>
        <w:ind w:left="1440" w:hanging="360"/>
      </w:pPr>
      <w:r w:rsidDel="00000000" w:rsidR="00000000" w:rsidRPr="00000000">
        <w:rPr>
          <w:rFonts w:ascii="Roboto Mono" w:cs="Roboto Mono" w:eastAsia="Roboto Mono" w:hAnsi="Roboto Mono"/>
          <w:b w:val="1"/>
          <w:color w:val="188038"/>
          <w:rtl w:val="0"/>
        </w:rPr>
        <w:t xml:space="preserve">avg_word_count</w:t>
      </w:r>
      <w:r w:rsidDel="00000000" w:rsidR="00000000" w:rsidRPr="00000000">
        <w:rPr>
          <w:rtl w:val="0"/>
        </w:rPr>
        <w:t xml:space="preserve">: The average word count.</w:t>
      </w:r>
    </w:p>
    <w:p w:rsidR="00000000" w:rsidDel="00000000" w:rsidP="00000000" w:rsidRDefault="00000000" w:rsidRPr="00000000" w14:paraId="000000E8">
      <w:pPr>
        <w:numPr>
          <w:ilvl w:val="1"/>
          <w:numId w:val="18"/>
        </w:numPr>
        <w:spacing w:after="0" w:afterAutospacing="0" w:before="0" w:beforeAutospacing="0" w:line="216" w:lineRule="auto"/>
        <w:ind w:left="1440" w:hanging="360"/>
      </w:pPr>
      <w:r w:rsidDel="00000000" w:rsidR="00000000" w:rsidRPr="00000000">
        <w:rPr>
          <w:rFonts w:ascii="Roboto Mono" w:cs="Roboto Mono" w:eastAsia="Roboto Mono" w:hAnsi="Roboto Mono"/>
          <w:b w:val="1"/>
          <w:color w:val="188038"/>
          <w:rtl w:val="0"/>
        </w:rPr>
        <w:t xml:space="preserve">std_word_count</w:t>
      </w:r>
      <w:r w:rsidDel="00000000" w:rsidR="00000000" w:rsidRPr="00000000">
        <w:rPr>
          <w:rtl w:val="0"/>
        </w:rPr>
        <w:t xml:space="preserve">: The standard deviation of the word count.</w:t>
      </w:r>
    </w:p>
    <w:p w:rsidR="00000000" w:rsidDel="00000000" w:rsidP="00000000" w:rsidRDefault="00000000" w:rsidRPr="00000000" w14:paraId="000000E9">
      <w:pPr>
        <w:numPr>
          <w:ilvl w:val="0"/>
          <w:numId w:val="18"/>
        </w:numPr>
        <w:spacing w:after="240" w:before="0" w:beforeAutospacing="0" w:line="216" w:lineRule="auto"/>
        <w:ind w:left="720" w:hanging="360"/>
      </w:pPr>
      <w:r w:rsidDel="00000000" w:rsidR="00000000" w:rsidRPr="00000000">
        <w:rPr>
          <w:b w:val="1"/>
          <w:rtl w:val="0"/>
        </w:rPr>
        <w:t xml:space="preserve">Target Variable:</w:t>
      </w:r>
      <w:r w:rsidDel="00000000" w:rsidR="00000000" w:rsidRPr="00000000">
        <w:rPr>
          <w:rtl w:val="0"/>
        </w:rPr>
        <w:t xml:space="preserve"> The </w:t>
      </w:r>
      <w:r w:rsidDel="00000000" w:rsidR="00000000" w:rsidRPr="00000000">
        <w:rPr>
          <w:rFonts w:ascii="Roboto Mono" w:cs="Roboto Mono" w:eastAsia="Roboto Mono" w:hAnsi="Roboto Mono"/>
          <w:b w:val="1"/>
          <w:color w:val="188038"/>
          <w:rtl w:val="0"/>
        </w:rPr>
        <w:t xml:space="preserve">sentiment_score</w:t>
      </w:r>
      <w:r w:rsidDel="00000000" w:rsidR="00000000" w:rsidRPr="00000000">
        <w:rPr>
          <w:rtl w:val="0"/>
        </w:rPr>
        <w:t xml:space="preserve"> is aggregated by summing the scores of all messages in that month, serving as the target variable for the model.</w:t>
      </w:r>
    </w:p>
    <w:p w:rsidR="00000000" w:rsidDel="00000000" w:rsidP="00000000" w:rsidRDefault="00000000" w:rsidRPr="00000000" w14:paraId="000000EA">
      <w:pPr>
        <w:pStyle w:val="Heading4"/>
        <w:keepNext w:val="0"/>
        <w:keepLines w:val="0"/>
        <w:spacing w:after="40" w:before="240" w:line="216" w:lineRule="auto"/>
        <w:rPr>
          <w:rFonts w:ascii="Cambria" w:cs="Cambria" w:eastAsia="Cambria" w:hAnsi="Cambria"/>
          <w:i w:val="0"/>
          <w:color w:val="000000"/>
        </w:rPr>
      </w:pPr>
      <w:bookmarkStart w:colFirst="0" w:colLast="0" w:name="_af4dmwuqhpkw" w:id="43"/>
      <w:bookmarkEnd w:id="43"/>
      <w:r w:rsidDel="00000000" w:rsidR="00000000" w:rsidRPr="00000000">
        <w:rPr>
          <w:rFonts w:ascii="Cambria" w:cs="Cambria" w:eastAsia="Cambria" w:hAnsi="Cambria"/>
          <w:i w:val="0"/>
          <w:color w:val="000000"/>
          <w:rtl w:val="0"/>
        </w:rPr>
        <w:t xml:space="preserve">Stage 2: Model Training and Evaluation</w:t>
      </w:r>
    </w:p>
    <w:p w:rsidR="00000000" w:rsidDel="00000000" w:rsidP="00000000" w:rsidRDefault="00000000" w:rsidRPr="00000000" w14:paraId="000000EB">
      <w:pPr>
        <w:spacing w:after="240" w:before="240" w:line="21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train_and_evaluate</w:t>
      </w:r>
      <w:r w:rsidDel="00000000" w:rsidR="00000000" w:rsidRPr="00000000">
        <w:rPr>
          <w:rtl w:val="0"/>
        </w:rPr>
        <w:t xml:space="preserve"> function is responsible for training the predictive models and assessing their performance.</w:t>
      </w:r>
    </w:p>
    <w:p w:rsidR="00000000" w:rsidDel="00000000" w:rsidP="00000000" w:rsidRDefault="00000000" w:rsidRPr="00000000" w14:paraId="000000EC">
      <w:pPr>
        <w:numPr>
          <w:ilvl w:val="0"/>
          <w:numId w:val="1"/>
        </w:numPr>
        <w:spacing w:after="0" w:afterAutospacing="0" w:before="240" w:line="216" w:lineRule="auto"/>
        <w:ind w:left="720" w:hanging="360"/>
      </w:pPr>
      <w:r w:rsidDel="00000000" w:rsidR="00000000" w:rsidRPr="00000000">
        <w:rPr>
          <w:b w:val="1"/>
          <w:rtl w:val="0"/>
        </w:rPr>
        <w:t xml:space="preserve">Model Selection:</w:t>
      </w:r>
      <w:r w:rsidDel="00000000" w:rsidR="00000000" w:rsidRPr="00000000">
        <w:rPr>
          <w:rtl w:val="0"/>
        </w:rPr>
        <w:t xml:space="preserve"> The pipeline utilizes two common regression models: </w:t>
      </w:r>
      <w:r w:rsidDel="00000000" w:rsidR="00000000" w:rsidRPr="00000000">
        <w:rPr>
          <w:b w:val="1"/>
          <w:rtl w:val="0"/>
        </w:rPr>
        <w:t xml:space="preserve">Linear Regression</w:t>
      </w:r>
      <w:r w:rsidDel="00000000" w:rsidR="00000000" w:rsidRPr="00000000">
        <w:rPr>
          <w:rtl w:val="0"/>
        </w:rPr>
        <w:t xml:space="preserve"> and </w:t>
      </w:r>
      <w:r w:rsidDel="00000000" w:rsidR="00000000" w:rsidRPr="00000000">
        <w:rPr>
          <w:b w:val="1"/>
          <w:rtl w:val="0"/>
        </w:rPr>
        <w:t xml:space="preserve">Ridge Regression</w:t>
      </w:r>
      <w:r w:rsidDel="00000000" w:rsidR="00000000" w:rsidRPr="00000000">
        <w:rPr>
          <w:rtl w:val="0"/>
        </w:rPr>
        <w:t xml:space="preserve">.</w:t>
      </w:r>
    </w:p>
    <w:p w:rsidR="00000000" w:rsidDel="00000000" w:rsidP="00000000" w:rsidRDefault="00000000" w:rsidRPr="00000000" w14:paraId="000000ED">
      <w:pPr>
        <w:numPr>
          <w:ilvl w:val="0"/>
          <w:numId w:val="1"/>
        </w:numPr>
        <w:spacing w:after="0" w:afterAutospacing="0" w:before="0" w:beforeAutospacing="0" w:line="216" w:lineRule="auto"/>
        <w:ind w:left="720" w:hanging="360"/>
      </w:pPr>
      <w:r w:rsidDel="00000000" w:rsidR="00000000" w:rsidRPr="00000000">
        <w:rPr>
          <w:b w:val="1"/>
          <w:rtl w:val="0"/>
        </w:rPr>
        <w:t xml:space="preserve">Data Splitting:</w:t>
      </w:r>
      <w:r w:rsidDel="00000000" w:rsidR="00000000" w:rsidRPr="00000000">
        <w:rPr>
          <w:rtl w:val="0"/>
        </w:rPr>
        <w:t xml:space="preserve"> The aggregated feature data is split into a </w:t>
      </w:r>
      <w:r w:rsidDel="00000000" w:rsidR="00000000" w:rsidRPr="00000000">
        <w:rPr>
          <w:b w:val="1"/>
          <w:rtl w:val="0"/>
        </w:rPr>
        <w:t xml:space="preserve">training set (80%)</w:t>
      </w:r>
      <w:r w:rsidDel="00000000" w:rsidR="00000000" w:rsidRPr="00000000">
        <w:rPr>
          <w:rtl w:val="0"/>
        </w:rPr>
        <w:t xml:space="preserve"> and a </w:t>
      </w:r>
      <w:r w:rsidDel="00000000" w:rsidR="00000000" w:rsidRPr="00000000">
        <w:rPr>
          <w:b w:val="1"/>
          <w:rtl w:val="0"/>
        </w:rPr>
        <w:t xml:space="preserve">testing set (20%)</w:t>
      </w:r>
      <w:r w:rsidDel="00000000" w:rsidR="00000000" w:rsidRPr="00000000">
        <w:rPr>
          <w:rtl w:val="0"/>
        </w:rPr>
        <w:t xml:space="preserve"> to ensure the model's performance is evaluated on unseen data.</w:t>
      </w:r>
    </w:p>
    <w:p w:rsidR="00000000" w:rsidDel="00000000" w:rsidP="00000000" w:rsidRDefault="00000000" w:rsidRPr="00000000" w14:paraId="000000EE">
      <w:pPr>
        <w:numPr>
          <w:ilvl w:val="0"/>
          <w:numId w:val="1"/>
        </w:numPr>
        <w:spacing w:after="0" w:afterAutospacing="0" w:before="0" w:beforeAutospacing="0" w:line="216" w:lineRule="auto"/>
        <w:ind w:left="720" w:hanging="360"/>
      </w:pPr>
      <w:r w:rsidDel="00000000" w:rsidR="00000000" w:rsidRPr="00000000">
        <w:rPr>
          <w:b w:val="1"/>
          <w:rtl w:val="0"/>
        </w:rPr>
        <w:t xml:space="preserve">Data Scaling:</w:t>
      </w:r>
      <w:r w:rsidDel="00000000" w:rsidR="00000000" w:rsidRPr="00000000">
        <w:rPr>
          <w:rtl w:val="0"/>
        </w:rPr>
        <w:t xml:space="preserve"> A </w:t>
      </w:r>
      <w:r w:rsidDel="00000000" w:rsidR="00000000" w:rsidRPr="00000000">
        <w:rPr>
          <w:b w:val="1"/>
          <w:rtl w:val="0"/>
        </w:rPr>
        <w:t xml:space="preserve">StandardScaler</w:t>
      </w:r>
      <w:r w:rsidDel="00000000" w:rsidR="00000000" w:rsidRPr="00000000">
        <w:rPr>
          <w:rtl w:val="0"/>
        </w:rPr>
        <w:t xml:space="preserve"> is used to normalize the feature values. This is a crucial step for regression models, as it prevents features with larger numerical values from disproportionately influencing the model.</w:t>
      </w:r>
    </w:p>
    <w:p w:rsidR="00000000" w:rsidDel="00000000" w:rsidP="00000000" w:rsidRDefault="00000000" w:rsidRPr="00000000" w14:paraId="000000EF">
      <w:pPr>
        <w:numPr>
          <w:ilvl w:val="0"/>
          <w:numId w:val="1"/>
        </w:numPr>
        <w:spacing w:after="0" w:afterAutospacing="0" w:before="0" w:beforeAutospacing="0" w:line="216" w:lineRule="auto"/>
        <w:ind w:left="720" w:hanging="360"/>
      </w:pPr>
      <w:r w:rsidDel="00000000" w:rsidR="00000000" w:rsidRPr="00000000">
        <w:rPr>
          <w:b w:val="1"/>
          <w:rtl w:val="0"/>
        </w:rPr>
        <w:t xml:space="preserve">Performance Metrics:</w:t>
      </w:r>
      <w:r w:rsidDel="00000000" w:rsidR="00000000" w:rsidRPr="00000000">
        <w:rPr>
          <w:rtl w:val="0"/>
        </w:rPr>
        <w:t xml:space="preserve"> The models are evaluated using two key metrics:</w:t>
      </w:r>
    </w:p>
    <w:p w:rsidR="00000000" w:rsidDel="00000000" w:rsidP="00000000" w:rsidRDefault="00000000" w:rsidRPr="00000000" w14:paraId="000000F0">
      <w:pPr>
        <w:numPr>
          <w:ilvl w:val="1"/>
          <w:numId w:val="1"/>
        </w:numPr>
        <w:spacing w:after="0" w:afterAutospacing="0" w:before="0" w:beforeAutospacing="0" w:line="216" w:lineRule="auto"/>
        <w:ind w:left="1440" w:hanging="360"/>
      </w:pPr>
      <w:r w:rsidDel="00000000" w:rsidR="00000000" w:rsidRPr="00000000">
        <w:rPr>
          <w:b w:val="1"/>
          <w:rtl w:val="0"/>
        </w:rPr>
        <w:t xml:space="preserve">Mean Squared Error (MSE)</w:t>
      </w:r>
      <w:r w:rsidDel="00000000" w:rsidR="00000000" w:rsidRPr="00000000">
        <w:rPr>
          <w:rtl w:val="0"/>
        </w:rPr>
        <w:t xml:space="preserve">: Measures the average squared difference between the actual and predicted scores. A lower MSE indicates better prediction accuracy.</w:t>
      </w:r>
    </w:p>
    <w:p w:rsidR="00000000" w:rsidDel="00000000" w:rsidP="00000000" w:rsidRDefault="00000000" w:rsidRPr="00000000" w14:paraId="000000F1">
      <w:pPr>
        <w:numPr>
          <w:ilvl w:val="1"/>
          <w:numId w:val="1"/>
        </w:numPr>
        <w:spacing w:after="240" w:before="0" w:beforeAutospacing="0" w:line="216" w:lineRule="auto"/>
        <w:ind w:left="1440" w:hanging="360"/>
      </w:pPr>
      <w:r w:rsidDel="00000000" w:rsidR="00000000" w:rsidRPr="00000000">
        <w:rPr>
          <w:b w:val="1"/>
          <w:rtl w:val="0"/>
        </w:rPr>
        <w:t xml:space="preserve">R-squared ()</w:t>
      </w:r>
      <w:r w:rsidDel="00000000" w:rsidR="00000000" w:rsidRPr="00000000">
        <w:rPr>
          <w:rtl w:val="0"/>
        </w:rPr>
        <w:t xml:space="preserve">: A value between 0 and 1 that represents the proportion of variance in the dependent variable that is predictable from the independent variables. A higher R2 value indicates a better-fitting model.</w:t>
      </w:r>
    </w:p>
    <w:p w:rsidR="00000000" w:rsidDel="00000000" w:rsidP="00000000" w:rsidRDefault="00000000" w:rsidRPr="00000000" w14:paraId="000000F2">
      <w:pPr>
        <w:pStyle w:val="Heading4"/>
        <w:keepNext w:val="0"/>
        <w:keepLines w:val="0"/>
        <w:spacing w:after="40" w:before="240" w:line="216" w:lineRule="auto"/>
        <w:rPr>
          <w:rFonts w:ascii="Cambria" w:cs="Cambria" w:eastAsia="Cambria" w:hAnsi="Cambria"/>
          <w:i w:val="0"/>
          <w:color w:val="000000"/>
        </w:rPr>
      </w:pPr>
      <w:bookmarkStart w:colFirst="0" w:colLast="0" w:name="_uburp4dtlh21" w:id="44"/>
      <w:bookmarkEnd w:id="44"/>
      <w:r w:rsidDel="00000000" w:rsidR="00000000" w:rsidRPr="00000000">
        <w:rPr>
          <w:rFonts w:ascii="Cambria" w:cs="Cambria" w:eastAsia="Cambria" w:hAnsi="Cambria"/>
          <w:i w:val="0"/>
          <w:color w:val="000000"/>
          <w:rtl w:val="0"/>
        </w:rPr>
        <w:t xml:space="preserve">Stage 3: Result Visualization and Interpretation</w:t>
      </w:r>
    </w:p>
    <w:p w:rsidR="00000000" w:rsidDel="00000000" w:rsidP="00000000" w:rsidRDefault="00000000" w:rsidRPr="00000000" w14:paraId="000000F3">
      <w:pPr>
        <w:spacing w:after="240" w:before="240" w:line="21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plot_model_performance</w:t>
      </w:r>
      <w:r w:rsidDel="00000000" w:rsidR="00000000" w:rsidRPr="00000000">
        <w:rPr>
          <w:rtl w:val="0"/>
        </w:rPr>
        <w:t xml:space="preserve"> function generates a detailed four-panel visualization to help interpret the model’s performance.</w:t>
      </w:r>
    </w:p>
    <w:p w:rsidR="00000000" w:rsidDel="00000000" w:rsidP="00000000" w:rsidRDefault="00000000" w:rsidRPr="00000000" w14:paraId="000000F4">
      <w:pPr>
        <w:numPr>
          <w:ilvl w:val="0"/>
          <w:numId w:val="24"/>
        </w:numPr>
        <w:spacing w:after="0" w:afterAutospacing="0" w:before="240" w:line="216" w:lineRule="auto"/>
        <w:ind w:left="720" w:hanging="360"/>
      </w:pPr>
      <w:r w:rsidDel="00000000" w:rsidR="00000000" w:rsidRPr="00000000">
        <w:rPr>
          <w:b w:val="1"/>
          <w:rtl w:val="0"/>
        </w:rPr>
        <w:t xml:space="preserve">Actual vs. Predicted Scores:</w:t>
      </w:r>
      <w:r w:rsidDel="00000000" w:rsidR="00000000" w:rsidRPr="00000000">
        <w:rPr>
          <w:rtl w:val="0"/>
        </w:rPr>
        <w:t xml:space="preserve"> A scatter plot comparing the model's predictions against the actual sentiment scores. A strong correlation along the ideal fit line indicates a high-performing model.</w:t>
      </w:r>
    </w:p>
    <w:p w:rsidR="00000000" w:rsidDel="00000000" w:rsidP="00000000" w:rsidRDefault="00000000" w:rsidRPr="00000000" w14:paraId="000000F5">
      <w:pPr>
        <w:numPr>
          <w:ilvl w:val="0"/>
          <w:numId w:val="24"/>
        </w:numPr>
        <w:spacing w:after="0" w:afterAutospacing="0" w:before="0" w:beforeAutospacing="0" w:line="216" w:lineRule="auto"/>
        <w:ind w:left="720" w:hanging="360"/>
      </w:pPr>
      <w:r w:rsidDel="00000000" w:rsidR="00000000" w:rsidRPr="00000000">
        <w:rPr>
          <w:b w:val="1"/>
          <w:rtl w:val="0"/>
        </w:rPr>
        <w:t xml:space="preserve">Residual Plot:</w:t>
      </w:r>
      <w:r w:rsidDel="00000000" w:rsidR="00000000" w:rsidRPr="00000000">
        <w:rPr>
          <w:rtl w:val="0"/>
        </w:rPr>
        <w:t xml:space="preserve"> This plot displays the difference between predicted and actual scores (the residuals). A random distribution of residuals around the zero line suggests that the model is a good fit and that there are no clear patterns in the errors.</w:t>
      </w:r>
    </w:p>
    <w:p w:rsidR="00000000" w:rsidDel="00000000" w:rsidP="00000000" w:rsidRDefault="00000000" w:rsidRPr="00000000" w14:paraId="000000F6">
      <w:pPr>
        <w:numPr>
          <w:ilvl w:val="0"/>
          <w:numId w:val="24"/>
        </w:numPr>
        <w:spacing w:after="0" w:afterAutospacing="0" w:before="0" w:beforeAutospacing="0" w:line="216" w:lineRule="auto"/>
        <w:ind w:left="720" w:hanging="360"/>
      </w:pPr>
      <w:r w:rsidDel="00000000" w:rsidR="00000000" w:rsidRPr="00000000">
        <w:rPr>
          <w:b w:val="1"/>
          <w:rtl w:val="0"/>
        </w:rPr>
        <w:t xml:space="preserve">Feature Importance:</w:t>
      </w:r>
      <w:r w:rsidDel="00000000" w:rsidR="00000000" w:rsidRPr="00000000">
        <w:rPr>
          <w:rtl w:val="0"/>
        </w:rPr>
        <w:t xml:space="preserve"> A bar chart showing the </w:t>
      </w:r>
      <w:r w:rsidDel="00000000" w:rsidR="00000000" w:rsidRPr="00000000">
        <w:rPr>
          <w:b w:val="1"/>
          <w:rtl w:val="0"/>
        </w:rPr>
        <w:t xml:space="preserve">coefficients</w:t>
      </w:r>
      <w:r w:rsidDel="00000000" w:rsidR="00000000" w:rsidRPr="00000000">
        <w:rPr>
          <w:rtl w:val="0"/>
        </w:rPr>
        <w:t xml:space="preserve"> of each feature. Features with larger coefficient values have a greater influence on the predicted sentiment score. The sign of the coefficient indicates the direction of the influence (positive or negative).</w:t>
      </w:r>
    </w:p>
    <w:p w:rsidR="00000000" w:rsidDel="00000000" w:rsidP="00000000" w:rsidRDefault="00000000" w:rsidRPr="00000000" w14:paraId="000000F7">
      <w:pPr>
        <w:numPr>
          <w:ilvl w:val="0"/>
          <w:numId w:val="24"/>
        </w:numPr>
        <w:spacing w:after="240" w:before="0" w:beforeAutospacing="0" w:line="216" w:lineRule="auto"/>
        <w:ind w:left="720" w:hanging="360"/>
      </w:pPr>
      <w:r w:rsidDel="00000000" w:rsidR="00000000" w:rsidRPr="00000000">
        <w:rPr>
          <w:b w:val="1"/>
          <w:rtl w:val="0"/>
        </w:rPr>
        <w:t xml:space="preserve">Distribution of Residuals:</w:t>
      </w:r>
      <w:r w:rsidDel="00000000" w:rsidR="00000000" w:rsidRPr="00000000">
        <w:rPr>
          <w:rtl w:val="0"/>
        </w:rPr>
        <w:t xml:space="preserve"> A histogram showing how the model’s prediction errors are distributed. A normal, bell-shaped distribution centered at zero is ideal, indicating that most errors are small and random.</w:t>
      </w:r>
    </w:p>
    <w:p w:rsidR="00000000" w:rsidDel="00000000" w:rsidP="00000000" w:rsidRDefault="00000000" w:rsidRPr="00000000" w14:paraId="000000F8">
      <w:pPr>
        <w:pStyle w:val="Heading3"/>
        <w:keepNext w:val="0"/>
        <w:keepLines w:val="0"/>
        <w:spacing w:after="80" w:before="280" w:line="216" w:lineRule="auto"/>
        <w:rPr>
          <w:rFonts w:ascii="Cambria" w:cs="Cambria" w:eastAsia="Cambria" w:hAnsi="Cambria"/>
          <w:color w:val="000000"/>
          <w:sz w:val="26"/>
          <w:szCs w:val="26"/>
        </w:rPr>
      </w:pPr>
      <w:bookmarkStart w:colFirst="0" w:colLast="0" w:name="_7kk5y55pxpov" w:id="45"/>
      <w:bookmarkEnd w:id="45"/>
      <w:r w:rsidDel="00000000" w:rsidR="00000000" w:rsidRPr="00000000">
        <w:rPr>
          <w:rFonts w:ascii="Cambria" w:cs="Cambria" w:eastAsia="Cambria" w:hAnsi="Cambria"/>
          <w:color w:val="000000"/>
          <w:sz w:val="26"/>
          <w:szCs w:val="26"/>
          <w:rtl w:val="0"/>
        </w:rPr>
        <w:t xml:space="preserve">3. Conclusion</w:t>
      </w:r>
    </w:p>
    <w:p w:rsidR="00000000" w:rsidDel="00000000" w:rsidP="00000000" w:rsidRDefault="00000000" w:rsidRPr="00000000" w14:paraId="000000F9">
      <w:pPr>
        <w:spacing w:after="240" w:before="240" w:line="216" w:lineRule="auto"/>
        <w:rPr/>
      </w:pPr>
      <w:r w:rsidDel="00000000" w:rsidR="00000000" w:rsidRPr="00000000">
        <w:rPr>
          <w:rtl w:val="0"/>
        </w:rPr>
        <w:t xml:space="preserve">This predictive modeling pipeline provides a comprehensive framework for analyzing the relationship between message-based features and employee sentiment. By examining the model's performance and the coefficients of each feature, we can gain valuable insights into which communication patterns (e.g., message frequency, length) are most indicative of sentiment trends. This information can be leveraged to understand employee engagement and identify potential areas of concern.</w:t>
      </w:r>
    </w:p>
    <w:p w:rsidR="00000000" w:rsidDel="00000000" w:rsidP="00000000" w:rsidRDefault="00000000" w:rsidRPr="00000000" w14:paraId="000000FA">
      <w:pPr>
        <w:spacing w:after="240" w:before="240" w:line="216" w:lineRule="auto"/>
        <w:rPr/>
      </w:pPr>
      <w:r w:rsidDel="00000000" w:rsidR="00000000" w:rsidRPr="00000000">
        <w:rPr>
          <w:rtl w:val="0"/>
        </w:rPr>
      </w:r>
    </w:p>
    <w:p w:rsidR="00000000" w:rsidDel="00000000" w:rsidP="00000000" w:rsidRDefault="00000000" w:rsidRPr="00000000" w14:paraId="000000FB">
      <w:pPr>
        <w:spacing w:after="300" w:before="240" w:line="216" w:lineRule="auto"/>
        <w:rPr/>
      </w:pPr>
      <w:r w:rsidDel="00000000" w:rsidR="00000000" w:rsidRPr="00000000">
        <w:rPr/>
        <w:drawing>
          <wp:inline distB="114300" distT="114300" distL="114300" distR="114300">
            <wp:extent cx="5486400" cy="17145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16" w:lineRule="auto"/>
        <w:ind w:left="0" w:right="0" w:firstLine="0"/>
        <w:jc w:val="center"/>
        <w:rPr/>
      </w:pPr>
      <w:r w:rsidDel="00000000" w:rsidR="00000000" w:rsidRPr="00000000">
        <w:rPr/>
        <w:drawing>
          <wp:inline distB="114300" distT="114300" distL="114300" distR="114300">
            <wp:extent cx="5486400" cy="46101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4610100"/>
                    </a:xfrm>
                    <a:prstGeom prst="rect"/>
                    <a:ln/>
                  </pic:spPr>
                </pic:pic>
              </a:graphicData>
            </a:graphic>
          </wp:inline>
        </w:drawing>
      </w:r>
      <w:r w:rsidDel="00000000" w:rsidR="00000000" w:rsidRPr="00000000">
        <w:rPr>
          <w:rtl w:val="0"/>
        </w:rPr>
      </w:r>
    </w:p>
    <w:sectPr>
      <w:headerReference r:id="rId1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