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9A9" w:rsidRPr="008959A9" w:rsidRDefault="004E648C" w:rsidP="008959A9">
      <w:pPr>
        <w:pStyle w:val="NormalWeb"/>
        <w:jc w:val="center"/>
        <w:rPr>
          <w:b/>
          <w:sz w:val="32"/>
        </w:rPr>
      </w:pPr>
      <w:r>
        <w:rPr>
          <w:b/>
          <w:sz w:val="32"/>
        </w:rPr>
        <w:t xml:space="preserve">Window </w:t>
      </w:r>
      <w:r w:rsidR="008959A9" w:rsidRPr="008959A9">
        <w:rPr>
          <w:b/>
          <w:sz w:val="32"/>
        </w:rPr>
        <w:t>Blinds</w:t>
      </w:r>
    </w:p>
    <w:p w:rsidR="008959A9" w:rsidRDefault="004E648C" w:rsidP="008959A9">
      <w:pPr>
        <w:pStyle w:val="NormalWeb"/>
      </w:pPr>
      <w:r>
        <w:t xml:space="preserve">Window Blinds </w:t>
      </w:r>
      <w:r w:rsidR="008959A9">
        <w:t>are a classic addition to residential and industrial windows as they offer a timeless appeal to your indoor space. With our comprehensive range of styles and colors, you will surely find one that fits your roller blinds price budget.</w:t>
      </w:r>
    </w:p>
    <w:p w:rsidR="008959A9" w:rsidRDefault="004E648C" w:rsidP="008959A9">
      <w:pPr>
        <w:pStyle w:val="NormalWeb"/>
      </w:pPr>
      <w:r>
        <w:t>Window Blinds allow</w:t>
      </w:r>
      <w:r w:rsidR="008959A9">
        <w:t xml:space="preserve"> you to tame natural light and control the amount of sunlight that filters into your room. By simply rolling the shades up or down, you can achieve the right level of brightness in your office or bedroom space.</w:t>
      </w:r>
    </w:p>
    <w:p w:rsidR="008959A9" w:rsidRDefault="008959A9" w:rsidP="008959A9">
      <w:pPr>
        <w:pStyle w:val="NormalWeb"/>
      </w:pPr>
      <w:r>
        <w:t xml:space="preserve">By installing </w:t>
      </w:r>
      <w:r w:rsidR="004E648C">
        <w:t xml:space="preserve">Blinds </w:t>
      </w:r>
      <w:r>
        <w:t xml:space="preserve">into your home or office setting, you won’t have to worry about your home or office window treatment. </w:t>
      </w:r>
      <w:r w:rsidR="004E648C">
        <w:t xml:space="preserve"> Window Blinds </w:t>
      </w:r>
      <w:r>
        <w:t>give you the advantage of enjoying privacy as light gently filters through your windows. You can even keep the light out during the summer months when the sun rises early and stay comfortable and productive indoors.</w:t>
      </w:r>
    </w:p>
    <w:p w:rsidR="008959A9" w:rsidRDefault="008959A9" w:rsidP="008959A9">
      <w:pPr>
        <w:pStyle w:val="NormalWeb"/>
      </w:pPr>
      <w:r>
        <w:t xml:space="preserve">Save space indoors with our roller blind collection. </w:t>
      </w:r>
      <w:r w:rsidR="004E648C">
        <w:t>Window Blinds</w:t>
      </w:r>
      <w:r>
        <w:t xml:space="preserve"> only require limited space and can help you maximize space in your home or workplace. Apart from being a space-saver, blinds require low maintenance and are easy to clean.</w:t>
      </w:r>
    </w:p>
    <w:p w:rsidR="008959A9" w:rsidRDefault="004E648C" w:rsidP="008959A9">
      <w:pPr>
        <w:pStyle w:val="NormalWeb"/>
      </w:pPr>
      <w:r>
        <w:t>Window Blinds</w:t>
      </w:r>
      <w:r w:rsidR="008959A9">
        <w:t xml:space="preserve"> feature various designs that can make a striking contribution for your interior décor. Whether you’re looking for a neutral design or want to add a splash of color to your walls, installing roller shades will help keep your windows in style. You can even add them to your kitchen space or have roller blades installed in your bathroom as our blinds are durable even in moist and steamy conditions. The different fabrics and texture of our blinds will surely bring life to your living space!</w:t>
      </w:r>
    </w:p>
    <w:p w:rsidR="004E648C" w:rsidRDefault="004E648C" w:rsidP="008959A9">
      <w:pPr>
        <w:pStyle w:val="NormalWeb"/>
      </w:pPr>
      <w:r w:rsidRPr="004E648C">
        <w:t>When it comes to the type of appearance everyone wants for his or her home, a contemporary look with the twinkling of mist air and sunshine certainly comes to the mind. Curtains can’t give you control over lighting from the sun. Using blinds, managing the sunlight is possible with respect to your needs by adjusting the blinds. Once they are closed tightly, light is kept out as much as possible. When pulled back, your room gets light back and becomes brighter. Window blinds can also lessen air conditioning and heating costs. They give your home that minimalist appearance, making your home look cleaner and more desirable. Window blinds are much better from a privacy perspective, too.</w:t>
      </w:r>
    </w:p>
    <w:p w:rsidR="00EA5DF3" w:rsidRPr="00EA5DF3" w:rsidRDefault="00EA5DF3" w:rsidP="00EA5DF3">
      <w:pPr>
        <w:spacing w:before="100" w:beforeAutospacing="1" w:after="100" w:afterAutospacing="1" w:line="345" w:lineRule="atLeast"/>
        <w:outlineLvl w:val="1"/>
        <w:rPr>
          <w:rFonts w:ascii="Times New Roman" w:eastAsia="Times New Roman" w:hAnsi="Times New Roman" w:cs="Times New Roman"/>
          <w:b/>
          <w:bCs/>
          <w:sz w:val="27"/>
          <w:szCs w:val="27"/>
        </w:rPr>
      </w:pPr>
      <w:r w:rsidRPr="00EA5DF3">
        <w:rPr>
          <w:rFonts w:ascii="Times New Roman" w:eastAsia="Times New Roman" w:hAnsi="Times New Roman" w:cs="Times New Roman"/>
          <w:b/>
          <w:bCs/>
          <w:sz w:val="27"/>
          <w:szCs w:val="27"/>
        </w:rPr>
        <w:t>Light Control</w:t>
      </w:r>
    </w:p>
    <w:p w:rsidR="00031647" w:rsidRDefault="00534F6B" w:rsidP="00534F6B">
      <w:pPr>
        <w:pStyle w:val="NormalWeb"/>
      </w:pPr>
      <w:r w:rsidRPr="00534F6B">
        <w:t>Window blinds offer you a high degree of control over the quantity of light entering the room due to the fact that you can cover parts or the whole window according to your own needs. For instance, the slats on certain window blinds are tightly fitted together that light cannot go through them at all. This is ideal for a room where you convert to a studio or a bedroom where you don’t want any amount to reflect and wake you up in the morning.</w:t>
      </w:r>
    </w:p>
    <w:p w:rsidR="00EA5DF3" w:rsidRPr="00EA5DF3" w:rsidRDefault="00EA5DF3" w:rsidP="00EA5DF3">
      <w:pPr>
        <w:pStyle w:val="NormalWeb"/>
        <w:rPr>
          <w:b/>
        </w:rPr>
      </w:pPr>
      <w:r w:rsidRPr="00EA5DF3">
        <w:rPr>
          <w:b/>
          <w:sz w:val="27"/>
          <w:szCs w:val="27"/>
        </w:rPr>
        <w:t>Countless Styles, Patterns, and Colors</w:t>
      </w:r>
    </w:p>
    <w:p w:rsidR="00EA5DF3" w:rsidRPr="00EA5DF3" w:rsidRDefault="00EA5DF3" w:rsidP="00EA5DF3">
      <w:pPr>
        <w:pStyle w:val="NormalWeb"/>
      </w:pPr>
      <w:r w:rsidRPr="00EA5DF3">
        <w:lastRenderedPageBreak/>
        <w:t>Window blinds can be purchased in a variety of colors, styles, and patterns which enable you to create the perfect look in your living room, kitchen, or bathroom. You can choose from Vertical Blinds, curtain blinds, roll up blinds, cordless blinds, and roman blinds to give you the elegance you desire for your room.</w:t>
      </w:r>
    </w:p>
    <w:p w:rsidR="00EA5DF3" w:rsidRDefault="00EA5DF3" w:rsidP="00EA5DF3">
      <w:pPr>
        <w:pStyle w:val="Heading2"/>
        <w:spacing w:line="345" w:lineRule="atLeast"/>
        <w:rPr>
          <w:sz w:val="27"/>
          <w:szCs w:val="27"/>
        </w:rPr>
      </w:pPr>
      <w:r>
        <w:rPr>
          <w:sz w:val="27"/>
          <w:szCs w:val="27"/>
        </w:rPr>
        <w:t>Wide Variety of Materials</w:t>
      </w:r>
    </w:p>
    <w:p w:rsidR="00EA5DF3" w:rsidRDefault="00EA5DF3" w:rsidP="00534F6B">
      <w:pPr>
        <w:pStyle w:val="NormalWeb"/>
      </w:pPr>
      <w:r w:rsidRPr="00EA5DF3">
        <w:t>Blinds come in a variety of materials that allow you to choose the most suitable blinds for you. For instance, if your living room has wooden furniture, installing wooden blinds will complement the room. Nevertheless, if wooden blinds are too costly, faux wood is a cheaper alternative to lessen the costs. Plastic blinds, aluminum blinds, bamboo blinds, and other materials are also available to choose from in order to ensure that you can always get the appropriate blinds for your room</w:t>
      </w:r>
      <w:r w:rsidR="004E648C">
        <w:t>.</w:t>
      </w:r>
    </w:p>
    <w:p w:rsidR="004E648C" w:rsidRDefault="004E648C" w:rsidP="004E648C">
      <w:pPr>
        <w:pStyle w:val="Heading2"/>
        <w:spacing w:line="345" w:lineRule="atLeast"/>
        <w:rPr>
          <w:sz w:val="27"/>
          <w:szCs w:val="27"/>
        </w:rPr>
      </w:pPr>
      <w:r>
        <w:rPr>
          <w:sz w:val="27"/>
          <w:szCs w:val="27"/>
        </w:rPr>
        <w:t>Enjoy Complete Privacy</w:t>
      </w:r>
    </w:p>
    <w:p w:rsidR="004E648C" w:rsidRDefault="004E648C" w:rsidP="00534F6B">
      <w:pPr>
        <w:pStyle w:val="NormalWeb"/>
      </w:pPr>
      <w:r>
        <w:t>Using window blinds grant you a level of privacy that you can’t get when using curtains. For total privacy control, you can install top-down shades. Top-down shades allows you to lower the shade from the top in order to give room for natural light, as well as still enjoying much privacy.</w:t>
      </w:r>
    </w:p>
    <w:p w:rsidR="004E648C" w:rsidRDefault="004E648C" w:rsidP="00534F6B">
      <w:pPr>
        <w:pStyle w:val="NormalWeb"/>
      </w:pPr>
    </w:p>
    <w:p w:rsidR="004E648C" w:rsidRDefault="004E648C" w:rsidP="004E648C">
      <w:pPr>
        <w:pStyle w:val="Heading2"/>
        <w:spacing w:line="345" w:lineRule="atLeast"/>
        <w:rPr>
          <w:sz w:val="27"/>
          <w:szCs w:val="27"/>
        </w:rPr>
      </w:pPr>
      <w:r>
        <w:rPr>
          <w:sz w:val="27"/>
          <w:szCs w:val="27"/>
        </w:rPr>
        <w:t>Easy to Maintain</w:t>
      </w:r>
    </w:p>
    <w:p w:rsidR="004E648C" w:rsidRDefault="004E648C" w:rsidP="00534F6B">
      <w:pPr>
        <w:pStyle w:val="NormalWeb"/>
      </w:pPr>
      <w:r>
        <w:t>One of the fascinating things about window blinds is that they are extremely easy to maintain. All they require is a simple and quick wipe with a damp cloth to remove the dust. When compared to curtains which require washing occasionally, blinds seems to be the most convenient option. Additionally, they last for a longer period; especially window blinds made from aluminum or wood. This means that there is no need to replace them sooner except you decide to buy a new one.</w:t>
      </w:r>
    </w:p>
    <w:p w:rsidR="004E648C" w:rsidRPr="00A922CC" w:rsidRDefault="004E648C" w:rsidP="00534F6B">
      <w:pPr>
        <w:pStyle w:val="NormalWeb"/>
        <w:rPr>
          <w:sz w:val="28"/>
        </w:rPr>
      </w:pPr>
    </w:p>
    <w:p w:rsidR="004E648C" w:rsidRPr="00A922CC" w:rsidRDefault="004E648C" w:rsidP="00534F6B">
      <w:pPr>
        <w:pStyle w:val="NormalWeb"/>
        <w:rPr>
          <w:b/>
          <w:sz w:val="28"/>
        </w:rPr>
      </w:pPr>
      <w:r w:rsidRPr="00A922CC">
        <w:rPr>
          <w:b/>
          <w:sz w:val="28"/>
        </w:rPr>
        <w:t>Different Types of Blinds</w:t>
      </w:r>
    </w:p>
    <w:p w:rsidR="004E648C" w:rsidRPr="00A922CC" w:rsidRDefault="004E648C" w:rsidP="00534F6B">
      <w:pPr>
        <w:pStyle w:val="NormalWeb"/>
        <w:rPr>
          <w:b/>
        </w:rPr>
      </w:pPr>
      <w:r w:rsidRPr="00A922CC">
        <w:rPr>
          <w:b/>
        </w:rPr>
        <w:t>Vertical Blinds</w:t>
      </w:r>
    </w:p>
    <w:p w:rsidR="004E648C" w:rsidRPr="00A922CC" w:rsidRDefault="004E648C" w:rsidP="00534F6B">
      <w:pPr>
        <w:pStyle w:val="NormalWeb"/>
        <w:rPr>
          <w:b/>
        </w:rPr>
      </w:pPr>
      <w:r w:rsidRPr="00A922CC">
        <w:rPr>
          <w:b/>
        </w:rPr>
        <w:t>Horizontal Blinds</w:t>
      </w:r>
    </w:p>
    <w:p w:rsidR="004E648C" w:rsidRPr="00A922CC" w:rsidRDefault="004E648C" w:rsidP="00534F6B">
      <w:pPr>
        <w:pStyle w:val="NormalWeb"/>
        <w:rPr>
          <w:b/>
        </w:rPr>
      </w:pPr>
      <w:r w:rsidRPr="00A922CC">
        <w:rPr>
          <w:b/>
        </w:rPr>
        <w:t>Roller Blinds</w:t>
      </w:r>
    </w:p>
    <w:p w:rsidR="004E648C" w:rsidRPr="00A922CC" w:rsidRDefault="004E648C" w:rsidP="00534F6B">
      <w:pPr>
        <w:pStyle w:val="NormalWeb"/>
        <w:rPr>
          <w:b/>
        </w:rPr>
      </w:pPr>
      <w:r w:rsidRPr="00A922CC">
        <w:rPr>
          <w:b/>
        </w:rPr>
        <w:t>Zebra Blinds</w:t>
      </w:r>
    </w:p>
    <w:p w:rsidR="004E648C" w:rsidRDefault="004E648C" w:rsidP="00534F6B">
      <w:pPr>
        <w:pStyle w:val="NormalWeb"/>
        <w:rPr>
          <w:b/>
        </w:rPr>
      </w:pPr>
      <w:r w:rsidRPr="00120C7A">
        <w:rPr>
          <w:b/>
        </w:rPr>
        <w:t>PVC Blinds</w:t>
      </w:r>
    </w:p>
    <w:p w:rsidR="00120C7A" w:rsidRPr="00120C7A" w:rsidRDefault="00120C7A" w:rsidP="00534F6B">
      <w:pPr>
        <w:pStyle w:val="NormalWeb"/>
        <w:rPr>
          <w:b/>
        </w:rPr>
      </w:pPr>
      <w:r>
        <w:rPr>
          <w:b/>
        </w:rPr>
        <w:lastRenderedPageBreak/>
        <w:t>PVC Blinds</w:t>
      </w:r>
      <w:bookmarkStart w:id="0" w:name="_GoBack"/>
      <w:bookmarkEnd w:id="0"/>
    </w:p>
    <w:p w:rsidR="004E648C" w:rsidRDefault="004E648C" w:rsidP="00534F6B">
      <w:pPr>
        <w:pStyle w:val="NormalWeb"/>
      </w:pPr>
    </w:p>
    <w:p w:rsidR="004E648C" w:rsidRDefault="004E648C" w:rsidP="00534F6B">
      <w:pPr>
        <w:pStyle w:val="NormalWeb"/>
      </w:pPr>
    </w:p>
    <w:sectPr w:rsidR="004E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9A9"/>
    <w:rsid w:val="00031647"/>
    <w:rsid w:val="0010365E"/>
    <w:rsid w:val="00120C7A"/>
    <w:rsid w:val="004E648C"/>
    <w:rsid w:val="00534F6B"/>
    <w:rsid w:val="006659C5"/>
    <w:rsid w:val="008959A9"/>
    <w:rsid w:val="00A922CC"/>
    <w:rsid w:val="00BD4A45"/>
    <w:rsid w:val="00EA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5D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5DF3"/>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5D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5DF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069778">
      <w:bodyDiv w:val="1"/>
      <w:marLeft w:val="0"/>
      <w:marRight w:val="0"/>
      <w:marTop w:val="0"/>
      <w:marBottom w:val="0"/>
      <w:divBdr>
        <w:top w:val="none" w:sz="0" w:space="0" w:color="auto"/>
        <w:left w:val="none" w:sz="0" w:space="0" w:color="auto"/>
        <w:bottom w:val="none" w:sz="0" w:space="0" w:color="auto"/>
        <w:right w:val="none" w:sz="0" w:space="0" w:color="auto"/>
      </w:divBdr>
    </w:div>
    <w:div w:id="764302167">
      <w:bodyDiv w:val="1"/>
      <w:marLeft w:val="0"/>
      <w:marRight w:val="0"/>
      <w:marTop w:val="0"/>
      <w:marBottom w:val="0"/>
      <w:divBdr>
        <w:top w:val="none" w:sz="0" w:space="0" w:color="auto"/>
        <w:left w:val="none" w:sz="0" w:space="0" w:color="auto"/>
        <w:bottom w:val="none" w:sz="0" w:space="0" w:color="auto"/>
        <w:right w:val="none" w:sz="0" w:space="0" w:color="auto"/>
      </w:divBdr>
    </w:div>
    <w:div w:id="1539244203">
      <w:bodyDiv w:val="1"/>
      <w:marLeft w:val="0"/>
      <w:marRight w:val="0"/>
      <w:marTop w:val="0"/>
      <w:marBottom w:val="0"/>
      <w:divBdr>
        <w:top w:val="none" w:sz="0" w:space="0" w:color="auto"/>
        <w:left w:val="none" w:sz="0" w:space="0" w:color="auto"/>
        <w:bottom w:val="none" w:sz="0" w:space="0" w:color="auto"/>
        <w:right w:val="none" w:sz="0" w:space="0" w:color="auto"/>
      </w:divBdr>
    </w:div>
    <w:div w:id="1677611605">
      <w:bodyDiv w:val="1"/>
      <w:marLeft w:val="0"/>
      <w:marRight w:val="0"/>
      <w:marTop w:val="0"/>
      <w:marBottom w:val="0"/>
      <w:divBdr>
        <w:top w:val="none" w:sz="0" w:space="0" w:color="auto"/>
        <w:left w:val="none" w:sz="0" w:space="0" w:color="auto"/>
        <w:bottom w:val="none" w:sz="0" w:space="0" w:color="auto"/>
        <w:right w:val="none" w:sz="0" w:space="0" w:color="auto"/>
      </w:divBdr>
    </w:div>
    <w:div w:id="1781679033">
      <w:bodyDiv w:val="1"/>
      <w:marLeft w:val="0"/>
      <w:marRight w:val="0"/>
      <w:marTop w:val="0"/>
      <w:marBottom w:val="0"/>
      <w:divBdr>
        <w:top w:val="none" w:sz="0" w:space="0" w:color="auto"/>
        <w:left w:val="none" w:sz="0" w:space="0" w:color="auto"/>
        <w:bottom w:val="none" w:sz="0" w:space="0" w:color="auto"/>
        <w:right w:val="none" w:sz="0" w:space="0" w:color="auto"/>
      </w:divBdr>
    </w:div>
    <w:div w:id="196758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4</cp:revision>
  <dcterms:created xsi:type="dcterms:W3CDTF">2019-08-26T18:41:00Z</dcterms:created>
  <dcterms:modified xsi:type="dcterms:W3CDTF">2019-08-26T19:06:00Z</dcterms:modified>
</cp:coreProperties>
</file>