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6C" w:rsidRDefault="000A0D6C" w:rsidP="000A0D6C">
      <w:pPr>
        <w:jc w:val="center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EXPERIMENT 9</w:t>
      </w:r>
    </w:p>
    <w:p w:rsidR="000A0D6C" w:rsidRDefault="000A0D6C" w:rsidP="000A0D6C">
      <w:pPr>
        <w:spacing w:after="0"/>
        <w:contextualSpacing/>
        <w:rPr>
          <w:sz w:val="28"/>
          <w:lang w:val="en-IN"/>
        </w:rPr>
      </w:pPr>
      <w:r w:rsidRPr="0072408E">
        <w:rPr>
          <w:sz w:val="28"/>
          <w:lang w:val="en-IN"/>
        </w:rPr>
        <w:t>By,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0A0D6C" w:rsidRPr="0072408E" w:rsidRDefault="000A0D6C" w:rsidP="000A0D6C">
      <w:pPr>
        <w:spacing w:after="0"/>
        <w:contextualSpacing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 xml:space="preserve">Raja </w:t>
      </w:r>
      <w:proofErr w:type="spellStart"/>
      <w:r w:rsidRPr="0072408E">
        <w:rPr>
          <w:b/>
          <w:sz w:val="28"/>
          <w:lang w:val="en-IN"/>
        </w:rPr>
        <w:t>Aadhithan</w:t>
      </w:r>
      <w:proofErr w:type="spellEnd"/>
    </w:p>
    <w:p w:rsidR="000A0D6C" w:rsidRDefault="000A0D6C" w:rsidP="000A0D6C">
      <w:pPr>
        <w:spacing w:after="0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19/1031</w:t>
      </w:r>
    </w:p>
    <w:p w:rsidR="000A0D6C" w:rsidRDefault="000A0D6C" w:rsidP="000A0D6C">
      <w:pPr>
        <w:jc w:val="left"/>
      </w:pPr>
      <w:r w:rsidRPr="000A0D6C">
        <w:rPr>
          <w:b/>
        </w:rPr>
        <w:t>Write a MATLAB Script to find the phase angle, phase delay and phase response of the designed IIR filters Lab6.</w:t>
      </w:r>
      <w:r>
        <w:t xml:space="preserve"> </w:t>
      </w:r>
    </w:p>
    <w:p w:rsidR="00C53549" w:rsidRDefault="000A0D6C" w:rsidP="000A0D6C">
      <w:pPr>
        <w:jc w:val="left"/>
        <w:rPr>
          <w:b/>
        </w:rPr>
      </w:pPr>
      <w:r w:rsidRPr="000A0D6C">
        <w:rPr>
          <w:b/>
        </w:rPr>
        <w:t>Code: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type of Windows are: 1.Rectangular 2.Hamming 3.Hann 4.Kaiser'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'Choose the type of Window: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type of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'1. Low pass 2.High Pass 3.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filter 4.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'Choose the filter type: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order of the filter: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A04F9"/>
          <w:sz w:val="20"/>
          <w:szCs w:val="20"/>
        </w:rPr>
        <w:t>'Enter the frequency: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number of evaluation points: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mod(n,2);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nm==1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n=n+1;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c==1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d==1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'Low Pass Filter with Rectangular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d==2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wn,</w:t>
      </w:r>
      <w:r>
        <w:rPr>
          <w:rFonts w:ascii="Courier New" w:hAnsi="Courier New" w:cs="Courier New"/>
          <w:color w:val="AA04F9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,rectwin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'High Pass Filter with Rectangular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angle(z);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d==3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wn,</w:t>
      </w:r>
      <w:r>
        <w:rPr>
          <w:rFonts w:ascii="Courier New" w:hAnsi="Courier New" w:cs="Courier New"/>
          <w:color w:val="AA04F9"/>
          <w:sz w:val="20"/>
          <w:szCs w:val="20"/>
        </w:rPr>
        <w:t>'pass'</w:t>
      </w:r>
      <w:r>
        <w:rPr>
          <w:rFonts w:ascii="Courier New" w:hAnsi="Courier New" w:cs="Courier New"/>
          <w:color w:val="000000"/>
          <w:sz w:val="20"/>
          <w:szCs w:val="20"/>
        </w:rPr>
        <w:t>,rectwin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Filter with Rectangular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d==4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wn,</w:t>
      </w:r>
      <w:r>
        <w:rPr>
          <w:rFonts w:ascii="Courier New" w:hAnsi="Courier New" w:cs="Courier New"/>
          <w:color w:val="AA04F9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,rectwin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Filter with Rectangular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c==2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d==1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,hamming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'Low Pass Filter with 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d==2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,hamming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'High Pass Filter with 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d==3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'pass'</w:t>
      </w:r>
      <w:r>
        <w:rPr>
          <w:rFonts w:ascii="Courier New" w:hAnsi="Courier New" w:cs="Courier New"/>
          <w:color w:val="000000"/>
          <w:sz w:val="20"/>
          <w:szCs w:val="20"/>
        </w:rPr>
        <w:t>,hamming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Filter with 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d==4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,hamming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Filter with 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lastRenderedPageBreak/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c==3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d==1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,hann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'Low Pass Filter with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d==2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,hann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'High Pass Filter with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d==3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'pass'</w:t>
      </w:r>
      <w:r>
        <w:rPr>
          <w:rFonts w:ascii="Courier New" w:hAnsi="Courier New" w:cs="Courier New"/>
          <w:color w:val="000000"/>
          <w:sz w:val="20"/>
          <w:szCs w:val="20"/>
        </w:rPr>
        <w:t>,hann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Filter with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d==4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,hann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Filter with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c==4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d==1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'Low Pass Filter with Kaiser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d==2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,kaiser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'High Pass Filter with Kaiser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d==3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'pass'</w:t>
      </w:r>
      <w:r>
        <w:rPr>
          <w:rFonts w:ascii="Courier New" w:hAnsi="Courier New" w:cs="Courier New"/>
          <w:color w:val="000000"/>
          <w:sz w:val="20"/>
          <w:szCs w:val="20"/>
        </w:rPr>
        <w:t>,kaiser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Filter with Kaiser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d==4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,kaiser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b,1,n1);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Filter with Kaiser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</w:t>
      </w:r>
      <w:proofErr w:type="gramEnd"/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'Invalid input'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b,512);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'Phase delay of the designed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'Phase Response of the designed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angle(z);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theta';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'Phase of designed filter: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D6C" w:rsidRDefault="000A0D6C" w:rsidP="000A0D6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0A0D6C" w:rsidRDefault="000A0D6C" w:rsidP="000A0D6C">
      <w:pPr>
        <w:jc w:val="left"/>
        <w:rPr>
          <w:b/>
        </w:rPr>
      </w:pPr>
      <w:proofErr w:type="gramStart"/>
      <w:r>
        <w:rPr>
          <w:b/>
        </w:rPr>
        <w:t>Output :</w:t>
      </w:r>
      <w:proofErr w:type="gramEnd"/>
    </w:p>
    <w:p w:rsidR="000A0D6C" w:rsidRDefault="000A0D6C" w:rsidP="000A0D6C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248150" cy="12102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26" cy="121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6C" w:rsidRDefault="000A0D6C" w:rsidP="000A0D6C">
      <w:pPr>
        <w:jc w:val="left"/>
        <w:rPr>
          <w:b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4695825" cy="277115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58" cy="277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6C" w:rsidRDefault="000A0D6C" w:rsidP="000A0D6C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752975" cy="5672906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7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6C" w:rsidRDefault="000A0D6C" w:rsidP="000A0D6C">
      <w:pPr>
        <w:jc w:val="left"/>
        <w:rPr>
          <w:b/>
        </w:rPr>
      </w:pPr>
    </w:p>
    <w:p w:rsidR="007141E1" w:rsidRPr="008338AB" w:rsidRDefault="007141E1" w:rsidP="000A0D6C">
      <w:pPr>
        <w:jc w:val="left"/>
        <w:rPr>
          <w:b/>
        </w:rPr>
      </w:pPr>
      <w:r w:rsidRPr="008338AB">
        <w:rPr>
          <w:b/>
        </w:rPr>
        <w:lastRenderedPageBreak/>
        <w:t>Write a MATLAB Script to find the phase angle, phase delay and phase response of the designed IIR filters Lab7.</w:t>
      </w:r>
    </w:p>
    <w:p w:rsidR="007141E1" w:rsidRDefault="007141E1" w:rsidP="000A0D6C">
      <w:pPr>
        <w:jc w:val="left"/>
        <w:rPr>
          <w:b/>
        </w:rPr>
      </w:pPr>
      <w:r>
        <w:rPr>
          <w:b/>
        </w:rPr>
        <w:t>Code: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'Enter the type of filter(1.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Low Pass, 2.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High Pass, 3.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Band Pass, 4.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 Band Stop):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'Enter the design of filter(1.Butterworth , 2.Chebyshev type1 , 3.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type2 ,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 4. Elliptic):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'Enter the type of Filter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discretization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functions(1.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Bilinear, 2.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 Impulse Invariant):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pass band ripple: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stop band attenuation: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pass band frequency(Hz):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stop band frequency(Hz):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sampling frequency(Hz):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3)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4)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lastRenderedPageBreak/>
        <w:t xml:space="preserve"> 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bz,az,512);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'Phase delay of the designed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'Phase Response of the designed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angle(z);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theta';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'Phase of designed filter: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1E1" w:rsidRDefault="007141E1" w:rsidP="007141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7141E1" w:rsidRDefault="007141E1" w:rsidP="000A0D6C">
      <w:pPr>
        <w:jc w:val="left"/>
        <w:rPr>
          <w:b/>
        </w:rPr>
      </w:pPr>
    </w:p>
    <w:p w:rsidR="000A0D6C" w:rsidRDefault="007141E1" w:rsidP="000A0D6C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334000" cy="4000500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E1" w:rsidRPr="008338AB" w:rsidRDefault="008338AB" w:rsidP="000A0D6C">
      <w:pPr>
        <w:jc w:val="lef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334000" cy="4000500"/>
            <wp:effectExtent l="19050" t="0" r="0" b="0"/>
            <wp:docPr id="5" name="Picture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6" name="Picture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1E1" w:rsidRPr="008338AB" w:rsidSect="000A0D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0D6C"/>
    <w:rsid w:val="000A0D6C"/>
    <w:rsid w:val="000E1EE9"/>
    <w:rsid w:val="007141E1"/>
    <w:rsid w:val="008338AB"/>
    <w:rsid w:val="00C5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2021-04-25T08:06:00Z</dcterms:created>
  <dcterms:modified xsi:type="dcterms:W3CDTF">2021-04-25T08:16:00Z</dcterms:modified>
</cp:coreProperties>
</file>