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6342" w14:textId="77777777" w:rsidR="0007142C" w:rsidRPr="004B5E44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>Wikipedia. Simband. Samsung’s modular wearable platform for sensor integration. Available at</w:t>
      </w:r>
      <w:r w:rsidRPr="00115693">
        <w:rPr>
          <w:color w:val="4472C4" w:themeColor="accent1"/>
          <w:sz w:val="24"/>
          <w:szCs w:val="24"/>
        </w:rPr>
        <w:t>: https://en.wikipedia.org/wiki/Simband</w:t>
      </w:r>
    </w:p>
    <w:p w14:paraId="4129B6B0" w14:textId="77777777" w:rsidR="0007142C" w:rsidRPr="0007142C" w:rsidRDefault="0007142C" w:rsidP="0007142C">
      <w:pPr>
        <w:rPr>
          <w:sz w:val="24"/>
          <w:szCs w:val="24"/>
        </w:rPr>
      </w:pPr>
    </w:p>
    <w:p w14:paraId="19F669F2" w14:textId="77777777" w:rsidR="00115693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IJCRT (2024). Wearable Smart Tracking Band for Women Safety. International Journal of Creative Research Thoughts, Vol. 12, Issue 7, July 2024. </w:t>
      </w:r>
    </w:p>
    <w:p w14:paraId="7852645D" w14:textId="60B1B458" w:rsidR="0007142C" w:rsidRPr="00115693" w:rsidRDefault="00115693" w:rsidP="0011569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7142C" w:rsidRPr="00115693">
        <w:rPr>
          <w:sz w:val="24"/>
          <w:szCs w:val="24"/>
        </w:rPr>
        <w:t xml:space="preserve">Available at: </w:t>
      </w:r>
      <w:r w:rsidR="0007142C" w:rsidRPr="00115693">
        <w:rPr>
          <w:color w:val="4472C4" w:themeColor="accent1"/>
          <w:sz w:val="24"/>
          <w:szCs w:val="24"/>
        </w:rPr>
        <w:t>https://www.ijcrt.org/papers/IJCRT2407905.pdf</w:t>
      </w:r>
    </w:p>
    <w:p w14:paraId="0BE1293E" w14:textId="77777777" w:rsidR="0007142C" w:rsidRPr="0007142C" w:rsidRDefault="0007142C" w:rsidP="0007142C">
      <w:pPr>
        <w:rPr>
          <w:sz w:val="24"/>
          <w:szCs w:val="24"/>
        </w:rPr>
      </w:pPr>
    </w:p>
    <w:p w14:paraId="4855B473" w14:textId="77777777" w:rsidR="00147F59" w:rsidRDefault="0007142C" w:rsidP="00147F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Lansitec (2024). Improving Elderly Care in Assisted Living Facilities with Bluetooth Bracelet. </w:t>
      </w:r>
    </w:p>
    <w:p w14:paraId="57F7E0E6" w14:textId="6CC07829" w:rsidR="0007142C" w:rsidRPr="00147F59" w:rsidRDefault="00147F59" w:rsidP="00147F5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7142C" w:rsidRPr="00147F59">
        <w:rPr>
          <w:sz w:val="24"/>
          <w:szCs w:val="24"/>
        </w:rPr>
        <w:t>Available at</w:t>
      </w:r>
      <w:r w:rsidR="0007142C" w:rsidRPr="00115693">
        <w:rPr>
          <w:color w:val="4472C4" w:themeColor="accent1"/>
          <w:sz w:val="24"/>
          <w:szCs w:val="24"/>
        </w:rPr>
        <w:t xml:space="preserve">: </w:t>
      </w:r>
      <w:hyperlink r:id="rId5" w:history="1">
        <w:r w:rsidRPr="001E5D50">
          <w:rPr>
            <w:rStyle w:val="Hyperlink"/>
            <w:color w:val="4472C4" w:themeColor="accen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https://www.lansitec.com/blogs/improving-elderly-care-in-assisted-  living-</w:t>
        </w:r>
      </w:hyperlink>
      <w:r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facilities-with-bluetooth-bracelet/    </w:t>
      </w:r>
    </w:p>
    <w:p w14:paraId="5B7BCC4B" w14:textId="77777777" w:rsidR="0007142C" w:rsidRPr="0007142C" w:rsidRDefault="0007142C" w:rsidP="0007142C">
      <w:pPr>
        <w:rPr>
          <w:sz w:val="24"/>
          <w:szCs w:val="24"/>
        </w:rPr>
      </w:pPr>
    </w:p>
    <w:p w14:paraId="20AB7228" w14:textId="77777777" w:rsidR="005371C1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Liu, Y., Zhang, X., et al. (2022). A Low-Cost Wearable Band with sEMG Sensors for Hand Gesture Recognition. Sensors, 22(14), 5274. </w:t>
      </w:r>
    </w:p>
    <w:p w14:paraId="375932F0" w14:textId="5A3E207F" w:rsidR="0007142C" w:rsidRPr="00115693" w:rsidRDefault="005371C1" w:rsidP="005371C1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7142C" w:rsidRPr="005371C1">
        <w:rPr>
          <w:sz w:val="24"/>
          <w:szCs w:val="24"/>
        </w:rPr>
        <w:t>Available at</w:t>
      </w:r>
      <w:r w:rsidR="0007142C" w:rsidRPr="00115693">
        <w:rPr>
          <w:color w:val="4472C4" w:themeColor="accent1"/>
          <w:sz w:val="24"/>
          <w:szCs w:val="24"/>
        </w:rPr>
        <w:t xml:space="preserve">: </w:t>
      </w:r>
      <w:r w:rsidR="0007142C"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https://pmc.ncbi.nlm.nih.gov/articles/PMC9416605/</w:t>
      </w:r>
    </w:p>
    <w:p w14:paraId="7403E4EB" w14:textId="77777777" w:rsidR="0007142C" w:rsidRPr="0007142C" w:rsidRDefault="0007142C" w:rsidP="0007142C">
      <w:pPr>
        <w:rPr>
          <w:sz w:val="24"/>
          <w:szCs w:val="24"/>
        </w:rPr>
      </w:pPr>
    </w:p>
    <w:p w14:paraId="18BF4B20" w14:textId="77777777" w:rsidR="00B34666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>GitHub – rudigiesler. sosband. GPS tracking emergency call wristband with Arduino code and backend API.</w:t>
      </w:r>
    </w:p>
    <w:p w14:paraId="5472135D" w14:textId="4DA6C755" w:rsidR="0007142C" w:rsidRPr="001E5D50" w:rsidRDefault="00F60A0B" w:rsidP="00F60A0B">
      <w:pPr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           </w:t>
      </w:r>
      <w:r w:rsidR="0007142C" w:rsidRPr="00F60A0B">
        <w:rPr>
          <w:sz w:val="24"/>
          <w:szCs w:val="24"/>
        </w:rPr>
        <w:t xml:space="preserve"> Available at</w:t>
      </w:r>
      <w:r w:rsidR="0007142C" w:rsidRPr="00F60A0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7142C"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https://github.com/rudigiesler/sosband</w:t>
      </w:r>
    </w:p>
    <w:p w14:paraId="375DCAB3" w14:textId="77777777" w:rsidR="0007142C" w:rsidRPr="0007142C" w:rsidRDefault="0007142C" w:rsidP="0007142C">
      <w:pPr>
        <w:rPr>
          <w:sz w:val="24"/>
          <w:szCs w:val="24"/>
        </w:rPr>
      </w:pPr>
    </w:p>
    <w:p w14:paraId="691C387D" w14:textId="77777777" w:rsidR="00B34666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GitHub – s-holankar. IOT-Based-Women-s-Safety-Wrist-Watch. Arduino Nano–based safety wristwatch with GPS, SIM900, and SOS features. </w:t>
      </w:r>
    </w:p>
    <w:p w14:paraId="24360ECB" w14:textId="65C3B23B" w:rsidR="0007142C" w:rsidRPr="00B34666" w:rsidRDefault="00B34666" w:rsidP="00B3466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7142C" w:rsidRPr="00B34666">
        <w:rPr>
          <w:sz w:val="24"/>
          <w:szCs w:val="24"/>
        </w:rPr>
        <w:t>Available at</w:t>
      </w:r>
      <w:r w:rsidR="0007142C" w:rsidRPr="00B3466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7142C"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https://github.com/s-holankar/IOT-Based-Women-s-Safety-Wrist-Watch</w:t>
      </w:r>
    </w:p>
    <w:p w14:paraId="48E24C73" w14:textId="77777777" w:rsidR="0007142C" w:rsidRPr="0007142C" w:rsidRDefault="0007142C" w:rsidP="0007142C">
      <w:pPr>
        <w:rPr>
          <w:sz w:val="24"/>
          <w:szCs w:val="24"/>
        </w:rPr>
      </w:pPr>
    </w:p>
    <w:p w14:paraId="1838B21F" w14:textId="77777777" w:rsidR="00B34666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GitHub – simonem. WATCHiT. Modular wearable computing platform for emergency responders. </w:t>
      </w:r>
    </w:p>
    <w:p w14:paraId="2C9BB54A" w14:textId="0CBAAB56" w:rsidR="0007142C" w:rsidRPr="001E5D50" w:rsidRDefault="00B34666" w:rsidP="00B34666">
      <w:pPr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            </w:t>
      </w:r>
      <w:r w:rsidR="0007142C" w:rsidRPr="00B34666">
        <w:rPr>
          <w:sz w:val="24"/>
          <w:szCs w:val="24"/>
        </w:rPr>
        <w:t>Available at</w:t>
      </w:r>
      <w:r w:rsidR="0007142C"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https://github.com/simonem/WATCHiT</w:t>
      </w:r>
    </w:p>
    <w:p w14:paraId="6C86A5BB" w14:textId="77777777" w:rsidR="0007142C" w:rsidRPr="0007142C" w:rsidRDefault="0007142C" w:rsidP="0007142C">
      <w:pPr>
        <w:rPr>
          <w:sz w:val="24"/>
          <w:szCs w:val="24"/>
        </w:rPr>
      </w:pPr>
    </w:p>
    <w:p w14:paraId="3B73660F" w14:textId="77777777" w:rsidR="00B34666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GitHub – shreybirmiwal. SOS. AI-powered wearable plugin for automatic emergency notifications. </w:t>
      </w:r>
    </w:p>
    <w:p w14:paraId="0490EC93" w14:textId="73C14AC4" w:rsidR="0007142C" w:rsidRPr="001E5D50" w:rsidRDefault="00B34666" w:rsidP="00B34666">
      <w:pPr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            </w:t>
      </w:r>
      <w:r w:rsidR="0007142C" w:rsidRPr="00B34666">
        <w:rPr>
          <w:sz w:val="24"/>
          <w:szCs w:val="24"/>
        </w:rPr>
        <w:t>Available at</w:t>
      </w:r>
      <w:r w:rsidR="0007142C" w:rsidRPr="00B3466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7142C"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https://github.com/shreybirmiwal/sos</w:t>
      </w:r>
    </w:p>
    <w:p w14:paraId="46D07DC5" w14:textId="77777777" w:rsidR="0007142C" w:rsidRPr="001E5D50" w:rsidRDefault="0007142C" w:rsidP="0007142C">
      <w:pPr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5DB83" w14:textId="77777777" w:rsidR="0007142C" w:rsidRPr="00C87764" w:rsidRDefault="0007142C" w:rsidP="004B5E44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44">
        <w:rPr>
          <w:sz w:val="24"/>
          <w:szCs w:val="24"/>
        </w:rPr>
        <w:t xml:space="preserve">RS DesignSpark. Open BioBand: The Ultimate Biometric Open-Source Wearable. Available at: </w:t>
      </w:r>
      <w:r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https://www.rs-online.com/designspark/wearable-open-bioband-the-ultimage-biometric-open-source-wearable</w:t>
      </w:r>
    </w:p>
    <w:p w14:paraId="0F730E7A" w14:textId="77777777" w:rsidR="0007142C" w:rsidRPr="0007142C" w:rsidRDefault="0007142C" w:rsidP="0007142C">
      <w:pPr>
        <w:rPr>
          <w:sz w:val="24"/>
          <w:szCs w:val="24"/>
        </w:rPr>
      </w:pPr>
    </w:p>
    <w:p w14:paraId="07E19572" w14:textId="77777777" w:rsidR="004B5E44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 xml:space="preserve">GitHub – cepdnaclk. Health-Watch-with-Emergency-Detection. Wrist-worn health monitoring system with automatic caregiver alerts. </w:t>
      </w:r>
    </w:p>
    <w:p w14:paraId="742EE790" w14:textId="77777777" w:rsidR="004B5E44" w:rsidRPr="004B5E44" w:rsidRDefault="004B5E44" w:rsidP="004B5E44">
      <w:pPr>
        <w:pStyle w:val="ListParagraph"/>
        <w:rPr>
          <w:sz w:val="24"/>
          <w:szCs w:val="24"/>
        </w:rPr>
      </w:pPr>
    </w:p>
    <w:p w14:paraId="4BFF28A6" w14:textId="54ACE532" w:rsidR="0007142C" w:rsidRPr="001E5D50" w:rsidRDefault="0007142C" w:rsidP="004B5E44">
      <w:pPr>
        <w:pStyle w:val="ListParagraph"/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44">
        <w:rPr>
          <w:sz w:val="24"/>
          <w:szCs w:val="24"/>
        </w:rPr>
        <w:t xml:space="preserve">Available at: </w:t>
      </w:r>
      <w:r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https://github.com/cepdnaclk/e18-3yp-Health-Watch-with-Emergency-Detection</w:t>
      </w:r>
    </w:p>
    <w:p w14:paraId="16C74957" w14:textId="77777777" w:rsidR="0007142C" w:rsidRPr="0007142C" w:rsidRDefault="0007142C" w:rsidP="0007142C">
      <w:pPr>
        <w:rPr>
          <w:sz w:val="24"/>
          <w:szCs w:val="24"/>
        </w:rPr>
      </w:pPr>
    </w:p>
    <w:p w14:paraId="7387A088" w14:textId="77777777" w:rsidR="004B5E44" w:rsidRDefault="0007142C" w:rsidP="004B5E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E44">
        <w:rPr>
          <w:sz w:val="24"/>
          <w:szCs w:val="24"/>
        </w:rPr>
        <w:t>GitHub – Kartik9250. Fall_detection. ESP32-based fall detection device with buzzer alert and SOS SMS messaging.</w:t>
      </w:r>
    </w:p>
    <w:p w14:paraId="44A8B1C8" w14:textId="037A5E88" w:rsidR="00562CF8" w:rsidRPr="004B5E44" w:rsidRDefault="004B5E44" w:rsidP="004B5E4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           </w:t>
      </w:r>
      <w:r w:rsidR="0007142C" w:rsidRPr="004B5E44">
        <w:rPr>
          <w:sz w:val="24"/>
          <w:szCs w:val="24"/>
        </w:rPr>
        <w:t xml:space="preserve"> Available at</w:t>
      </w:r>
      <w:r w:rsidR="0007142C" w:rsidRPr="004B5E4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7142C" w:rsidRPr="001E5D50">
        <w:rPr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https://github.com/Kartik9250/Fall_detection</w:t>
      </w:r>
    </w:p>
    <w:sectPr w:rsidR="00562CF8" w:rsidRPr="004B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B7784"/>
    <w:multiLevelType w:val="hybridMultilevel"/>
    <w:tmpl w:val="1D9EB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C45A2"/>
    <w:multiLevelType w:val="hybridMultilevel"/>
    <w:tmpl w:val="14B85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811">
    <w:abstractNumId w:val="0"/>
  </w:num>
  <w:num w:numId="2" w16cid:durableId="44114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7D"/>
    <w:rsid w:val="0007142C"/>
    <w:rsid w:val="000A75CC"/>
    <w:rsid w:val="00115693"/>
    <w:rsid w:val="00147F59"/>
    <w:rsid w:val="001E5D50"/>
    <w:rsid w:val="002A46B5"/>
    <w:rsid w:val="004B5E44"/>
    <w:rsid w:val="005371C1"/>
    <w:rsid w:val="0054401D"/>
    <w:rsid w:val="00562CF8"/>
    <w:rsid w:val="006937D8"/>
    <w:rsid w:val="00711A5F"/>
    <w:rsid w:val="00723F12"/>
    <w:rsid w:val="0081547D"/>
    <w:rsid w:val="00847075"/>
    <w:rsid w:val="00A35B4A"/>
    <w:rsid w:val="00A40772"/>
    <w:rsid w:val="00B34666"/>
    <w:rsid w:val="00B95353"/>
    <w:rsid w:val="00C87764"/>
    <w:rsid w:val="00D434BE"/>
    <w:rsid w:val="00D66761"/>
    <w:rsid w:val="00D95961"/>
    <w:rsid w:val="00F6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702"/>
  <w15:chartTrackingRefBased/>
  <w15:docId w15:val="{A5347FAF-B7E8-0840-B2C3-8DA70402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47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47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4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ansitec.com/blogs/improving-elderly-care-in-assisted-%20%20living-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nalinipanneerselvam564@gmail.com</dc:creator>
  <cp:keywords/>
  <dc:description/>
  <cp:lastModifiedBy>nalinipanneerselvam564@gmail.com</cp:lastModifiedBy>
  <cp:revision>2</cp:revision>
  <dcterms:created xsi:type="dcterms:W3CDTF">2025-08-09T19:00:00Z</dcterms:created>
  <dcterms:modified xsi:type="dcterms:W3CDTF">2025-08-09T19:00:00Z</dcterms:modified>
</cp:coreProperties>
</file>