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0D1BB" w14:textId="77777777" w:rsidR="00A26816" w:rsidRPr="00A26816" w:rsidRDefault="00A26816" w:rsidP="00A26816">
      <w:pPr>
        <w:rPr>
          <w:b/>
          <w:bCs/>
        </w:rPr>
      </w:pPr>
      <w:r w:rsidRPr="00A26816">
        <w:rPr>
          <w:b/>
          <w:bCs/>
        </w:rPr>
        <w:t>Como Criar Relatórios Irados no Power BI e Deixar Todo Mundo de Queixo Caído</w:t>
      </w:r>
    </w:p>
    <w:p w14:paraId="353AD098" w14:textId="77777777" w:rsidR="00A26816" w:rsidRPr="00A26816" w:rsidRDefault="00A26816" w:rsidP="00A26816">
      <w:r w:rsidRPr="00A26816">
        <w:t>Você já parou para pensar como alguns relatórios de Power BI conseguem ser tão cativantes e impactantes? Pois é, não é mágica, mas sim uma série de boas práticas e técnicas que tornam esses relatórios verdadeiras obras de arte dos dados. E o melhor de tudo, você também pode criar esses relatórios! Vou te mostrar o caminho das pedras para transformar seus dashboards e visualizações em algo que vai deixar qualquer um impressionado.</w:t>
      </w:r>
    </w:p>
    <w:p w14:paraId="2C613302" w14:textId="77777777" w:rsidR="00A26816" w:rsidRPr="00A26816" w:rsidRDefault="00A26816" w:rsidP="00A26816">
      <w:r w:rsidRPr="00A26816">
        <w:t xml:space="preserve">Primeiro, vamos falar sobre os tipos de visuais que você pode usar no Power BI. Gráficos de Barra e Coluna, por exemplo, são ótimos para comparar valores entre categorias. Se você quiser mostrar a composição de categorias ao longo do tempo, as Colunas Empilhadas são a escolha ideal. Precisa comparar várias categorias? Então, aposte nas Barras </w:t>
      </w:r>
      <w:proofErr w:type="spellStart"/>
      <w:r w:rsidRPr="00A26816">
        <w:t>Clusterizadas</w:t>
      </w:r>
      <w:proofErr w:type="spellEnd"/>
      <w:r w:rsidRPr="00A26816">
        <w:t xml:space="preserve"> ou Colunas </w:t>
      </w:r>
      <w:proofErr w:type="spellStart"/>
      <w:r w:rsidRPr="00A26816">
        <w:t>Clusterizadas</w:t>
      </w:r>
      <w:proofErr w:type="spellEnd"/>
      <w:r w:rsidRPr="00A26816">
        <w:t xml:space="preserve">. Para visualizações percentuais, as Barras e Colunas 100% Empilhadas são perfeitas. Já os Gráficos de Linha e Área são indicados para mostrar tendências e mudanças ao longo do tempo. E não podemos esquecer dos visuais como Faixas, Cascata, Funil, Dispersão, Pizza, Rosca, </w:t>
      </w:r>
      <w:proofErr w:type="spellStart"/>
      <w:r w:rsidRPr="00A26816">
        <w:t>Treemap</w:t>
      </w:r>
      <w:proofErr w:type="spellEnd"/>
      <w:r w:rsidRPr="00A26816">
        <w:t>, Mapas e Indicadores, que cada um tem seu papel único na apresentação de dados.</w:t>
      </w:r>
    </w:p>
    <w:p w14:paraId="27EE9AC3" w14:textId="77777777" w:rsidR="00A26816" w:rsidRPr="00A26816" w:rsidRDefault="00A26816" w:rsidP="00A26816">
      <w:r w:rsidRPr="00A26816">
        <w:t>Além dos visuais, é crucial saber como criar e personalizar seus gráficos. No Power BI, você pode adicionar visuais simplesmente arrastando-os para a tela de relatório. Depois, você pode formatar esses visuais, customizando cores, fontes e layouts para deixá-los mais atraentes e claros. A interatividade também é um ponto forte: adicionar filtros e segmentações permite que os usuários interajam com os dados de forma dinâmica, fazendo com que seus relatórios sejam não apenas informativos, mas também envolventes.</w:t>
      </w:r>
    </w:p>
    <w:p w14:paraId="07B3E5D0" w14:textId="77777777" w:rsidR="00A26816" w:rsidRPr="00A26816" w:rsidRDefault="00A26816" w:rsidP="00A26816">
      <w:r w:rsidRPr="00A26816">
        <w:t>Quando falamos de customização de relatórios, é importante aplicar temas e estilos que façam sentido para o contexto do seu público. O layout do relatório deve ser organizado de maneira que facilite a interpretação dos dados. E não se esqueça da exportação: saber como exportar seus relatórios em diferentes formatos (como PDF ou PowerPoint) pode ser um diferencial para a apresentação dos seus insights.</w:t>
      </w:r>
    </w:p>
    <w:p w14:paraId="1B840E2B" w14:textId="77777777" w:rsidR="00A26816" w:rsidRPr="00A26816" w:rsidRDefault="00A26816" w:rsidP="00A26816">
      <w:r w:rsidRPr="00A26816">
        <w:t>Não podemos deixar de lado a importância de adaptar seus relatórios para dispositivos móveis. Afinal, vivemos em um mundo onde o acesso a dados precisa ser conveniente e em qualquer lugar. Configurar o layout de celular no Power BI é simples e garante que seus relatórios sejam acessíveis e eficazes em telas menores. Reorganize e redimensione visuais para que fiquem bem ajustados e visíveis em smartphones, e use a visibilidade condicional para mostrar ou ocultar elementos específicos conforme necessário.</w:t>
      </w:r>
    </w:p>
    <w:p w14:paraId="3420448A" w14:textId="77777777" w:rsidR="00A26816" w:rsidRPr="00A26816" w:rsidRDefault="00A26816" w:rsidP="00A26816">
      <w:r w:rsidRPr="00A26816">
        <w:lastRenderedPageBreak/>
        <w:t xml:space="preserve">No contexto de Inteligência de Negócios, os blocos de construção no Power BI são fundamentais. As visualizações são representações gráficas dos dados que facilitam a interpretação. O conjunto de dados, que é a base para todos os seus relatórios, pode ser importado de várias fontes como Excel, SQL, </w:t>
      </w:r>
      <w:proofErr w:type="spellStart"/>
      <w:r w:rsidRPr="00A26816">
        <w:t>Analysis</w:t>
      </w:r>
      <w:proofErr w:type="spellEnd"/>
      <w:r w:rsidRPr="00A26816">
        <w:t xml:space="preserve"> Services, e até serviços online. Relacionar esses dados entre diferentes tabelas é essencial para criar uma estrutura relacional robusta e eficiente, permitindo análises mais completas e detalhadas.</w:t>
      </w:r>
    </w:p>
    <w:p w14:paraId="54F22F75" w14:textId="77777777" w:rsidR="00A26816" w:rsidRPr="00A26816" w:rsidRDefault="00A26816" w:rsidP="00A26816">
      <w:r w:rsidRPr="00A26816">
        <w:t>Por fim, lembre-se que a chave para criar relatórios incríveis no Power BI é combinar todas essas práticas de maneira coesa. Desde a escolha do tipo de visual correto, passando pela formatação e personalização, até a adaptação para dispositivos móveis e a gestão inteligente de dados. Seguindo esses passos, você estará no caminho certo para criar relatórios que não só informam, mas também inspiram e engajam. Então, mãos à obra e comece agora mesmo a transformar seus dados em insights poderosos e visualmente impactantes!</w:t>
      </w:r>
    </w:p>
    <w:p w14:paraId="39FA67A8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93"/>
    <w:rsid w:val="003B1E39"/>
    <w:rsid w:val="00665793"/>
    <w:rsid w:val="00A26816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BCFDB-4C08-49F7-9486-44BA7B97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7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7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7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7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7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7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57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57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7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7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2024-12-19T16:07:00Z</dcterms:created>
  <dcterms:modified xsi:type="dcterms:W3CDTF">2024-12-19T16:08:00Z</dcterms:modified>
</cp:coreProperties>
</file>