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A0" w:rsidRPr="00A23EE6" w:rsidRDefault="00054D53">
      <w:pPr>
        <w:spacing w:after="147" w:line="259" w:lineRule="auto"/>
        <w:ind w:left="0" w:firstLine="0"/>
        <w:jc w:val="center"/>
        <w:rPr>
          <w:b/>
          <w:sz w:val="34"/>
          <w:u w:val="single"/>
        </w:rPr>
      </w:pPr>
      <w:r w:rsidRPr="00A23EE6">
        <w:rPr>
          <w:b/>
          <w:sz w:val="34"/>
          <w:u w:val="single"/>
        </w:rPr>
        <w:t>AI-Powered Dementia Care App</w:t>
      </w:r>
    </w:p>
    <w:p w:rsidR="00A23EE6" w:rsidRDefault="00A23EE6">
      <w:pPr>
        <w:spacing w:after="147" w:line="259" w:lineRule="auto"/>
        <w:ind w:left="0" w:firstLine="0"/>
        <w:jc w:val="center"/>
        <w:rPr>
          <w:b/>
          <w:sz w:val="28"/>
          <w:szCs w:val="28"/>
        </w:rPr>
      </w:pPr>
    </w:p>
    <w:p w:rsidR="00A23EE6" w:rsidRPr="00A23EE6" w:rsidRDefault="00A23EE6">
      <w:pPr>
        <w:spacing w:after="147" w:line="259" w:lineRule="auto"/>
        <w:ind w:left="0" w:firstLine="0"/>
        <w:jc w:val="center"/>
        <w:rPr>
          <w:b/>
          <w:sz w:val="28"/>
          <w:szCs w:val="28"/>
        </w:rPr>
      </w:pPr>
      <w:r w:rsidRPr="00A23EE6">
        <w:rPr>
          <w:b/>
          <w:sz w:val="28"/>
          <w:szCs w:val="28"/>
        </w:rPr>
        <w:t>GROUP MEMBERS</w:t>
      </w:r>
    </w:p>
    <w:p w:rsidR="004149A0" w:rsidRDefault="00A23EE6">
      <w:pPr>
        <w:spacing w:after="164" w:line="265" w:lineRule="auto"/>
        <w:jc w:val="center"/>
        <w:rPr>
          <w:sz w:val="24"/>
        </w:rPr>
      </w:pPr>
      <w:r>
        <w:rPr>
          <w:sz w:val="24"/>
        </w:rPr>
        <w:t xml:space="preserve">Muhammad </w:t>
      </w:r>
      <w:proofErr w:type="spellStart"/>
      <w:r>
        <w:rPr>
          <w:sz w:val="24"/>
        </w:rPr>
        <w:t>Owais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22i-1123 BS CS</w:t>
      </w:r>
    </w:p>
    <w:p w:rsidR="00A23EE6" w:rsidRDefault="00A23EE6">
      <w:pPr>
        <w:spacing w:after="164" w:line="265" w:lineRule="auto"/>
        <w:jc w:val="center"/>
        <w:rPr>
          <w:sz w:val="24"/>
        </w:rPr>
      </w:pPr>
      <w:r>
        <w:rPr>
          <w:sz w:val="24"/>
        </w:rPr>
        <w:t xml:space="preserve">Raja </w:t>
      </w:r>
      <w:proofErr w:type="spellStart"/>
      <w:r>
        <w:rPr>
          <w:sz w:val="24"/>
        </w:rPr>
        <w:t>Saif</w:t>
      </w:r>
      <w:proofErr w:type="spellEnd"/>
      <w:r>
        <w:rPr>
          <w:sz w:val="24"/>
        </w:rPr>
        <w:t xml:space="preserve"> Ali</w:t>
      </w:r>
      <w:r>
        <w:rPr>
          <w:sz w:val="24"/>
        </w:rPr>
        <w:tab/>
      </w:r>
      <w:r>
        <w:rPr>
          <w:sz w:val="24"/>
        </w:rPr>
        <w:tab/>
      </w:r>
      <w:r w:rsidR="00356673">
        <w:rPr>
          <w:sz w:val="24"/>
        </w:rPr>
        <w:t>22i-135</w:t>
      </w:r>
      <w:r w:rsidRPr="00A23EE6">
        <w:rPr>
          <w:sz w:val="24"/>
        </w:rPr>
        <w:t>3 BS CS</w:t>
      </w:r>
    </w:p>
    <w:p w:rsidR="00A23EE6" w:rsidRDefault="00A23EE6">
      <w:pPr>
        <w:spacing w:after="164" w:line="265" w:lineRule="auto"/>
        <w:jc w:val="center"/>
        <w:rPr>
          <w:sz w:val="24"/>
        </w:rPr>
      </w:pPr>
      <w:r>
        <w:rPr>
          <w:sz w:val="24"/>
        </w:rPr>
        <w:t>Ibrahim Ahmed</w:t>
      </w:r>
      <w:r>
        <w:rPr>
          <w:sz w:val="24"/>
        </w:rPr>
        <w:tab/>
      </w:r>
      <w:r w:rsidRPr="00A23EE6">
        <w:rPr>
          <w:sz w:val="24"/>
        </w:rPr>
        <w:t>22i-11</w:t>
      </w:r>
      <w:r w:rsidR="00356673">
        <w:rPr>
          <w:sz w:val="24"/>
        </w:rPr>
        <w:t>9</w:t>
      </w:r>
      <w:bookmarkStart w:id="0" w:name="_GoBack"/>
      <w:bookmarkEnd w:id="0"/>
      <w:r w:rsidRPr="00A23EE6">
        <w:rPr>
          <w:sz w:val="24"/>
        </w:rPr>
        <w:t>3 BS CS</w:t>
      </w:r>
    </w:p>
    <w:p w:rsidR="00A23EE6" w:rsidRDefault="00A23EE6">
      <w:pPr>
        <w:spacing w:after="164" w:line="265" w:lineRule="auto"/>
        <w:jc w:val="center"/>
      </w:pPr>
    </w:p>
    <w:p w:rsidR="004149A0" w:rsidRPr="00A23EE6" w:rsidRDefault="00054D53">
      <w:pPr>
        <w:pStyle w:val="Heading1"/>
        <w:ind w:left="271" w:hanging="286"/>
        <w:rPr>
          <w:b/>
        </w:rPr>
      </w:pPr>
      <w:r w:rsidRPr="00A23EE6">
        <w:rPr>
          <w:b/>
        </w:rPr>
        <w:t>Cognitive Stimulation Therapy (CST)</w:t>
      </w:r>
    </w:p>
    <w:p w:rsidR="004149A0" w:rsidRDefault="00054D53">
      <w:pPr>
        <w:numPr>
          <w:ilvl w:val="0"/>
          <w:numId w:val="1"/>
        </w:numPr>
        <w:spacing w:after="149"/>
        <w:ind w:hanging="255"/>
      </w:pPr>
      <w:r>
        <w:t>What It Does: Gives brain games (puzzles, quizzes) to boost memory and thinking.</w:t>
      </w:r>
    </w:p>
    <w:p w:rsidR="004149A0" w:rsidRDefault="00054D53">
      <w:pPr>
        <w:numPr>
          <w:ilvl w:val="0"/>
          <w:numId w:val="1"/>
        </w:numPr>
        <w:spacing w:after="149"/>
        <w:ind w:hanging="255"/>
      </w:pPr>
      <w:r>
        <w:t>How It’s Done:</w:t>
      </w:r>
    </w:p>
    <w:p w:rsidR="004149A0" w:rsidRDefault="00054D53">
      <w:pPr>
        <w:numPr>
          <w:ilvl w:val="1"/>
          <w:numId w:val="1"/>
        </w:numPr>
        <w:ind w:hanging="199"/>
      </w:pPr>
      <w:r>
        <w:t>Hugging Face for NLP to create prompts like “What’s 2 + 3?” or riddles.</w:t>
      </w:r>
    </w:p>
    <w:p w:rsidR="004149A0" w:rsidRDefault="00054D53">
      <w:pPr>
        <w:numPr>
          <w:ilvl w:val="1"/>
          <w:numId w:val="1"/>
        </w:numPr>
        <w:spacing w:after="149"/>
        <w:ind w:hanging="199"/>
      </w:pPr>
      <w:r>
        <w:t>Voice/touch input for accessibility.</w:t>
      </w:r>
    </w:p>
    <w:p w:rsidR="004149A0" w:rsidRDefault="00054D53">
      <w:pPr>
        <w:numPr>
          <w:ilvl w:val="0"/>
          <w:numId w:val="1"/>
        </w:numPr>
        <w:spacing w:after="149"/>
        <w:ind w:hanging="255"/>
      </w:pPr>
      <w:r>
        <w:t xml:space="preserve">Datasets: </w:t>
      </w:r>
      <w:proofErr w:type="spellStart"/>
      <w:r>
        <w:t>Kaggle</w:t>
      </w:r>
      <w:proofErr w:type="spellEnd"/>
      <w:r>
        <w:t xml:space="preserve"> text datasets for questions.</w:t>
      </w:r>
    </w:p>
    <w:p w:rsidR="004149A0" w:rsidRDefault="00054D53">
      <w:pPr>
        <w:numPr>
          <w:ilvl w:val="0"/>
          <w:numId w:val="1"/>
        </w:numPr>
        <w:spacing w:after="308"/>
        <w:ind w:hanging="255"/>
      </w:pPr>
      <w:r>
        <w:t>Workflow: Patient does task; AI adjus</w:t>
      </w:r>
      <w:r w:rsidR="00654147">
        <w:t>ts difficulty; progress saved</w:t>
      </w:r>
      <w:proofErr w:type="gramStart"/>
      <w:r w:rsidR="00654147">
        <w:t>.</w:t>
      </w:r>
      <w:r>
        <w:t>.</w:t>
      </w:r>
      <w:proofErr w:type="gramEnd"/>
    </w:p>
    <w:p w:rsidR="004149A0" w:rsidRPr="00A23EE6" w:rsidRDefault="00054D53">
      <w:pPr>
        <w:pStyle w:val="Heading1"/>
        <w:ind w:left="271" w:hanging="286"/>
        <w:rPr>
          <w:b/>
        </w:rPr>
      </w:pPr>
      <w:r w:rsidRPr="00A23EE6">
        <w:rPr>
          <w:b/>
        </w:rPr>
        <w:t>Music Therapy</w:t>
      </w:r>
    </w:p>
    <w:p w:rsidR="004149A0" w:rsidRDefault="00054D53">
      <w:pPr>
        <w:numPr>
          <w:ilvl w:val="0"/>
          <w:numId w:val="2"/>
        </w:numPr>
        <w:spacing w:after="149"/>
        <w:ind w:hanging="255"/>
      </w:pPr>
      <w:r>
        <w:t>What It Does: Plays personalized music to improve mood and spark memories.</w:t>
      </w:r>
    </w:p>
    <w:p w:rsidR="004149A0" w:rsidRDefault="00054D53">
      <w:pPr>
        <w:numPr>
          <w:ilvl w:val="0"/>
          <w:numId w:val="2"/>
        </w:numPr>
        <w:spacing w:after="149"/>
        <w:ind w:hanging="255"/>
      </w:pPr>
      <w:r>
        <w:t>How It’s Done:</w:t>
      </w:r>
    </w:p>
    <w:p w:rsidR="004149A0" w:rsidRDefault="00054D53">
      <w:pPr>
        <w:numPr>
          <w:ilvl w:val="1"/>
          <w:numId w:val="2"/>
        </w:numPr>
        <w:ind w:hanging="199"/>
      </w:pPr>
      <w:proofErr w:type="spellStart"/>
      <w:r>
        <w:t>OpenCV</w:t>
      </w:r>
      <w:proofErr w:type="spellEnd"/>
      <w:r>
        <w:t xml:space="preserve"> for facial recognition to detect mood (e.g., happy, agitated) via webcam.</w:t>
      </w:r>
    </w:p>
    <w:p w:rsidR="004149A0" w:rsidRDefault="00054D53">
      <w:pPr>
        <w:numPr>
          <w:ilvl w:val="1"/>
          <w:numId w:val="2"/>
        </w:numPr>
        <w:ind w:hanging="199"/>
      </w:pPr>
      <w:r>
        <w:t>Google Cloud Speech-to-Text for voice sentiment analysis.</w:t>
      </w:r>
    </w:p>
    <w:p w:rsidR="004149A0" w:rsidRDefault="00054D53">
      <w:pPr>
        <w:numPr>
          <w:ilvl w:val="1"/>
          <w:numId w:val="2"/>
        </w:numPr>
        <w:spacing w:after="149"/>
        <w:ind w:hanging="199"/>
      </w:pPr>
      <w:r>
        <w:t>Spotify API for playlist curation based on mood/preferences.</w:t>
      </w:r>
    </w:p>
    <w:p w:rsidR="004149A0" w:rsidRPr="00A23EE6" w:rsidRDefault="00054D53">
      <w:pPr>
        <w:pStyle w:val="Heading1"/>
        <w:ind w:left="271" w:hanging="286"/>
        <w:rPr>
          <w:b/>
        </w:rPr>
      </w:pPr>
      <w:r w:rsidRPr="00A23EE6">
        <w:rPr>
          <w:b/>
        </w:rPr>
        <w:t>Reminiscence Therapy</w:t>
      </w:r>
    </w:p>
    <w:p w:rsidR="004149A0" w:rsidRDefault="00054D53">
      <w:pPr>
        <w:numPr>
          <w:ilvl w:val="0"/>
          <w:numId w:val="3"/>
        </w:numPr>
        <w:spacing w:after="149"/>
        <w:ind w:hanging="255"/>
      </w:pPr>
      <w:r>
        <w:t>W</w:t>
      </w:r>
      <w:r>
        <w:t>hat It Does: Prompts memory recall with photos/stories to boost mood.</w:t>
      </w:r>
    </w:p>
    <w:p w:rsidR="004149A0" w:rsidRDefault="00054D53">
      <w:pPr>
        <w:numPr>
          <w:ilvl w:val="0"/>
          <w:numId w:val="3"/>
        </w:numPr>
        <w:spacing w:after="149"/>
        <w:ind w:hanging="255"/>
      </w:pPr>
      <w:r>
        <w:t>How It’s Done:</w:t>
      </w:r>
    </w:p>
    <w:p w:rsidR="004149A0" w:rsidRDefault="00054D53">
      <w:pPr>
        <w:numPr>
          <w:ilvl w:val="1"/>
          <w:numId w:val="3"/>
        </w:numPr>
        <w:spacing w:after="0" w:line="331" w:lineRule="auto"/>
        <w:ind w:right="1202" w:hanging="199"/>
      </w:pPr>
      <w:r>
        <w:t>Hugging Face for N</w:t>
      </w:r>
      <w:r>
        <w:t>LP to create prompts like “Tell me about this beach trip.”– Google Cloud Vision API to analyze photos for context.</w:t>
      </w:r>
    </w:p>
    <w:p w:rsidR="004149A0" w:rsidRDefault="00054D53">
      <w:pPr>
        <w:numPr>
          <w:ilvl w:val="1"/>
          <w:numId w:val="3"/>
        </w:numPr>
        <w:ind w:right="1202" w:hanging="199"/>
      </w:pPr>
      <w:r>
        <w:t>Digital scrapbook interface.</w:t>
      </w:r>
    </w:p>
    <w:p w:rsidR="004149A0" w:rsidRPr="00A23EE6" w:rsidRDefault="00A23EE6">
      <w:pPr>
        <w:pStyle w:val="Heading1"/>
        <w:ind w:left="271" w:hanging="286"/>
        <w:rPr>
          <w:b/>
        </w:rPr>
      </w:pPr>
      <w:r>
        <w:rPr>
          <w:b/>
        </w:rPr>
        <w:t>Patients progress Monitoring</w:t>
      </w:r>
      <w:r w:rsidR="00054D53" w:rsidRPr="00A23EE6">
        <w:rPr>
          <w:b/>
        </w:rPr>
        <w:t xml:space="preserve"> </w:t>
      </w:r>
    </w:p>
    <w:p w:rsidR="004149A0" w:rsidRDefault="00054D53">
      <w:pPr>
        <w:numPr>
          <w:ilvl w:val="0"/>
          <w:numId w:val="4"/>
        </w:numPr>
        <w:spacing w:after="149"/>
        <w:ind w:hanging="255"/>
      </w:pPr>
      <w:r>
        <w:t xml:space="preserve">What It Does: Tracks mood/behavior with a colorful </w:t>
      </w:r>
      <w:proofErr w:type="spellStart"/>
      <w:r>
        <w:t>heatmap</w:t>
      </w:r>
      <w:proofErr w:type="spellEnd"/>
      <w:r>
        <w:t xml:space="preserve"> for caregivers.</w:t>
      </w:r>
    </w:p>
    <w:p w:rsidR="004149A0" w:rsidRDefault="00054D53">
      <w:pPr>
        <w:numPr>
          <w:ilvl w:val="0"/>
          <w:numId w:val="4"/>
        </w:numPr>
        <w:spacing w:after="308"/>
        <w:ind w:hanging="255"/>
      </w:pPr>
      <w:r>
        <w:t xml:space="preserve">webcam/speech/wearable data; analyzes </w:t>
      </w:r>
      <w:r w:rsidR="00654147">
        <w:t xml:space="preserve">mood; generates </w:t>
      </w:r>
      <w:proofErr w:type="spellStart"/>
      <w:r w:rsidR="00654147">
        <w:t>heatmap</w:t>
      </w:r>
      <w:proofErr w:type="spellEnd"/>
      <w:r w:rsidR="00654147">
        <w:t>/alerts;</w:t>
      </w:r>
    </w:p>
    <w:p w:rsidR="004149A0" w:rsidRPr="00A23EE6" w:rsidRDefault="00A23EE6">
      <w:pPr>
        <w:pStyle w:val="Heading1"/>
        <w:ind w:left="271" w:hanging="286"/>
        <w:rPr>
          <w:b/>
        </w:rPr>
      </w:pP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for patient (Replacement for </w:t>
      </w:r>
      <w:proofErr w:type="spellStart"/>
      <w:r>
        <w:rPr>
          <w:b/>
        </w:rPr>
        <w:t>CareGiver</w:t>
      </w:r>
      <w:proofErr w:type="spellEnd"/>
      <w:r>
        <w:rPr>
          <w:b/>
        </w:rPr>
        <w:t>)</w:t>
      </w:r>
    </w:p>
    <w:p w:rsidR="004149A0" w:rsidRDefault="00054D53">
      <w:pPr>
        <w:numPr>
          <w:ilvl w:val="0"/>
          <w:numId w:val="5"/>
        </w:numPr>
        <w:spacing w:after="149"/>
        <w:ind w:hanging="255"/>
      </w:pPr>
      <w:r>
        <w:t>What It Does: Chats, answers questions (e.g., “What’s for lunch?”), suggests activities.</w:t>
      </w:r>
    </w:p>
    <w:p w:rsidR="004149A0" w:rsidRDefault="00054D53">
      <w:pPr>
        <w:numPr>
          <w:ilvl w:val="0"/>
          <w:numId w:val="5"/>
        </w:numPr>
        <w:spacing w:after="149"/>
        <w:ind w:hanging="255"/>
      </w:pPr>
      <w:r>
        <w:t xml:space="preserve">How It’s </w:t>
      </w:r>
      <w:r>
        <w:t>Done:</w:t>
      </w:r>
    </w:p>
    <w:p w:rsidR="004149A0" w:rsidRDefault="00054D53">
      <w:pPr>
        <w:numPr>
          <w:ilvl w:val="1"/>
          <w:numId w:val="5"/>
        </w:numPr>
        <w:ind w:hanging="199"/>
      </w:pPr>
      <w:r>
        <w:t>Hugging Face, Rasa for NLP conversation/intent recognition.</w:t>
      </w:r>
    </w:p>
    <w:p w:rsidR="004149A0" w:rsidRDefault="00054D53">
      <w:pPr>
        <w:numPr>
          <w:ilvl w:val="1"/>
          <w:numId w:val="5"/>
        </w:numPr>
        <w:spacing w:after="149"/>
        <w:ind w:hanging="199"/>
      </w:pPr>
      <w:r>
        <w:t>Google Cloud Text-to-Speech for voice output.</w:t>
      </w:r>
    </w:p>
    <w:p w:rsidR="004149A0" w:rsidRDefault="00054D53">
      <w:pPr>
        <w:numPr>
          <w:ilvl w:val="0"/>
          <w:numId w:val="5"/>
        </w:numPr>
        <w:spacing w:after="149"/>
        <w:ind w:hanging="255"/>
      </w:pPr>
      <w:r>
        <w:t xml:space="preserve">Datasets: Simulated queries; </w:t>
      </w:r>
      <w:proofErr w:type="spellStart"/>
      <w:r>
        <w:t>DementiaBank</w:t>
      </w:r>
      <w:proofErr w:type="spellEnd"/>
      <w:r>
        <w:t xml:space="preserve"> for conversational training.</w:t>
      </w:r>
    </w:p>
    <w:p w:rsidR="00A23EE6" w:rsidRDefault="00A23EE6" w:rsidP="00A23EE6">
      <w:pPr>
        <w:spacing w:after="149"/>
        <w:ind w:left="498" w:firstLine="0"/>
      </w:pPr>
    </w:p>
    <w:p w:rsidR="004149A0" w:rsidRPr="00A23EE6" w:rsidRDefault="00A23EE6">
      <w:pPr>
        <w:pStyle w:val="Heading1"/>
        <w:ind w:left="271" w:hanging="286"/>
        <w:rPr>
          <w:b/>
        </w:rPr>
      </w:pPr>
      <w:r>
        <w:rPr>
          <w:b/>
        </w:rPr>
        <w:t xml:space="preserve">Task and Therapy Reminder </w:t>
      </w:r>
    </w:p>
    <w:p w:rsidR="004149A0" w:rsidRDefault="00054D53">
      <w:pPr>
        <w:numPr>
          <w:ilvl w:val="0"/>
          <w:numId w:val="6"/>
        </w:numPr>
        <w:spacing w:after="149"/>
        <w:ind w:hanging="255"/>
      </w:pPr>
      <w:r>
        <w:t>What It Does: Sends reminders for tasks/therapies, adjusting based on mood.</w:t>
      </w:r>
    </w:p>
    <w:p w:rsidR="004149A0" w:rsidRDefault="00054D53">
      <w:pPr>
        <w:numPr>
          <w:ilvl w:val="0"/>
          <w:numId w:val="6"/>
        </w:numPr>
        <w:spacing w:after="149"/>
        <w:ind w:hanging="255"/>
      </w:pPr>
      <w:r>
        <w:t>How It’s Done:</w:t>
      </w:r>
    </w:p>
    <w:p w:rsidR="004149A0" w:rsidRDefault="00054D53">
      <w:pPr>
        <w:numPr>
          <w:ilvl w:val="1"/>
          <w:numId w:val="6"/>
        </w:numPr>
        <w:ind w:hanging="199"/>
      </w:pPr>
      <w:proofErr w:type="spellStart"/>
      <w:r>
        <w:t>Scikit</w:t>
      </w:r>
      <w:proofErr w:type="spellEnd"/>
      <w:r>
        <w:t>-learn for mood-based scheduling (using EABI data).</w:t>
      </w:r>
    </w:p>
    <w:p w:rsidR="004149A0" w:rsidRDefault="00054D53">
      <w:pPr>
        <w:numPr>
          <w:ilvl w:val="1"/>
          <w:numId w:val="6"/>
        </w:numPr>
        <w:ind w:hanging="199"/>
      </w:pPr>
      <w:proofErr w:type="spellStart"/>
      <w:proofErr w:type="gramStart"/>
      <w:r>
        <w:t>gTTS</w:t>
      </w:r>
      <w:proofErr w:type="spellEnd"/>
      <w:proofErr w:type="gramEnd"/>
      <w:r>
        <w:t xml:space="preserve"> for voice prompts; Flask/React Native for visual alerts.</w:t>
      </w:r>
    </w:p>
    <w:p w:rsidR="004149A0" w:rsidRDefault="00054D53">
      <w:pPr>
        <w:numPr>
          <w:ilvl w:val="1"/>
          <w:numId w:val="6"/>
        </w:numPr>
        <w:spacing w:after="149"/>
        <w:ind w:hanging="199"/>
      </w:pPr>
      <w:r>
        <w:t>SQLite for task schedules.</w:t>
      </w:r>
    </w:p>
    <w:p w:rsidR="004149A0" w:rsidRDefault="004149A0" w:rsidP="00654147">
      <w:pPr>
        <w:spacing w:after="401"/>
        <w:ind w:left="722" w:firstLine="0"/>
      </w:pPr>
    </w:p>
    <w:sectPr w:rsidR="004149A0">
      <w:footerReference w:type="even" r:id="rId7"/>
      <w:footerReference w:type="default" r:id="rId8"/>
      <w:footerReference w:type="first" r:id="rId9"/>
      <w:pgSz w:w="11906" w:h="16838"/>
      <w:pgMar w:top="1479" w:right="1440" w:bottom="1414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D53" w:rsidRDefault="00054D53">
      <w:pPr>
        <w:spacing w:after="0" w:line="240" w:lineRule="auto"/>
      </w:pPr>
      <w:r>
        <w:separator/>
      </w:r>
    </w:p>
  </w:endnote>
  <w:endnote w:type="continuationSeparator" w:id="0">
    <w:p w:rsidR="00054D53" w:rsidRDefault="0005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9A0" w:rsidRDefault="00054D5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9A0" w:rsidRDefault="00054D5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5667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9A0" w:rsidRDefault="00054D5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D53" w:rsidRDefault="00054D53">
      <w:pPr>
        <w:spacing w:after="0" w:line="240" w:lineRule="auto"/>
      </w:pPr>
      <w:r>
        <w:separator/>
      </w:r>
    </w:p>
  </w:footnote>
  <w:footnote w:type="continuationSeparator" w:id="0">
    <w:p w:rsidR="00054D53" w:rsidRDefault="00054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A4A3B"/>
    <w:multiLevelType w:val="hybridMultilevel"/>
    <w:tmpl w:val="DDC45B0A"/>
    <w:lvl w:ilvl="0" w:tplc="E3D63F20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7C03A0">
      <w:start w:val="1"/>
      <w:numFmt w:val="bullet"/>
      <w:lvlText w:val="–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3E52BA">
      <w:start w:val="1"/>
      <w:numFmt w:val="bullet"/>
      <w:lvlText w:val="▪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0EA902">
      <w:start w:val="1"/>
      <w:numFmt w:val="bullet"/>
      <w:lvlText w:val="•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0981C">
      <w:start w:val="1"/>
      <w:numFmt w:val="bullet"/>
      <w:lvlText w:val="o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7691BE">
      <w:start w:val="1"/>
      <w:numFmt w:val="bullet"/>
      <w:lvlText w:val="▪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8C845A">
      <w:start w:val="1"/>
      <w:numFmt w:val="bullet"/>
      <w:lvlText w:val="•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922984">
      <w:start w:val="1"/>
      <w:numFmt w:val="bullet"/>
      <w:lvlText w:val="o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0A19D6">
      <w:start w:val="1"/>
      <w:numFmt w:val="bullet"/>
      <w:lvlText w:val="▪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C1E2D"/>
    <w:multiLevelType w:val="hybridMultilevel"/>
    <w:tmpl w:val="B7024D24"/>
    <w:lvl w:ilvl="0" w:tplc="EDBA91F0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E24CD0">
      <w:start w:val="1"/>
      <w:numFmt w:val="bullet"/>
      <w:lvlText w:val="–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08880">
      <w:start w:val="1"/>
      <w:numFmt w:val="bullet"/>
      <w:lvlText w:val="▪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A24274">
      <w:start w:val="1"/>
      <w:numFmt w:val="bullet"/>
      <w:lvlText w:val="•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F26124">
      <w:start w:val="1"/>
      <w:numFmt w:val="bullet"/>
      <w:lvlText w:val="o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A8381C">
      <w:start w:val="1"/>
      <w:numFmt w:val="bullet"/>
      <w:lvlText w:val="▪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C29CB4">
      <w:start w:val="1"/>
      <w:numFmt w:val="bullet"/>
      <w:lvlText w:val="•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0AD44C">
      <w:start w:val="1"/>
      <w:numFmt w:val="bullet"/>
      <w:lvlText w:val="o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12F70A">
      <w:start w:val="1"/>
      <w:numFmt w:val="bullet"/>
      <w:lvlText w:val="▪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2400A"/>
    <w:multiLevelType w:val="hybridMultilevel"/>
    <w:tmpl w:val="E89400E0"/>
    <w:lvl w:ilvl="0" w:tplc="CB68CBA8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034D2">
      <w:start w:val="1"/>
      <w:numFmt w:val="bullet"/>
      <w:lvlText w:val="–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C44FD8">
      <w:start w:val="1"/>
      <w:numFmt w:val="bullet"/>
      <w:lvlText w:val="▪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8E2BE2">
      <w:start w:val="1"/>
      <w:numFmt w:val="bullet"/>
      <w:lvlText w:val="•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8A5AB6">
      <w:start w:val="1"/>
      <w:numFmt w:val="bullet"/>
      <w:lvlText w:val="o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4E8AC">
      <w:start w:val="1"/>
      <w:numFmt w:val="bullet"/>
      <w:lvlText w:val="▪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8986">
      <w:start w:val="1"/>
      <w:numFmt w:val="bullet"/>
      <w:lvlText w:val="•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B6A67A">
      <w:start w:val="1"/>
      <w:numFmt w:val="bullet"/>
      <w:lvlText w:val="o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E2F0CC">
      <w:start w:val="1"/>
      <w:numFmt w:val="bullet"/>
      <w:lvlText w:val="▪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B6DB8"/>
    <w:multiLevelType w:val="hybridMultilevel"/>
    <w:tmpl w:val="F3CA1858"/>
    <w:lvl w:ilvl="0" w:tplc="54B2C27E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82D13C">
      <w:start w:val="1"/>
      <w:numFmt w:val="bullet"/>
      <w:lvlText w:val="–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659A8">
      <w:start w:val="1"/>
      <w:numFmt w:val="bullet"/>
      <w:lvlText w:val="▪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E6008A">
      <w:start w:val="1"/>
      <w:numFmt w:val="bullet"/>
      <w:lvlText w:val="•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629F90">
      <w:start w:val="1"/>
      <w:numFmt w:val="bullet"/>
      <w:lvlText w:val="o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20B3F0">
      <w:start w:val="1"/>
      <w:numFmt w:val="bullet"/>
      <w:lvlText w:val="▪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6AC1FE">
      <w:start w:val="1"/>
      <w:numFmt w:val="bullet"/>
      <w:lvlText w:val="•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CEE8C0">
      <w:start w:val="1"/>
      <w:numFmt w:val="bullet"/>
      <w:lvlText w:val="o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D09AF6">
      <w:start w:val="1"/>
      <w:numFmt w:val="bullet"/>
      <w:lvlText w:val="▪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C60CD1"/>
    <w:multiLevelType w:val="hybridMultilevel"/>
    <w:tmpl w:val="AFB2EB6E"/>
    <w:lvl w:ilvl="0" w:tplc="9586C55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41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720A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187B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082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A27C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BCA8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486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4D7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4F2CAB"/>
    <w:multiLevelType w:val="hybridMultilevel"/>
    <w:tmpl w:val="C57489E8"/>
    <w:lvl w:ilvl="0" w:tplc="130CF256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78D98E">
      <w:start w:val="1"/>
      <w:numFmt w:val="bullet"/>
      <w:lvlText w:val="–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7A60A6">
      <w:start w:val="1"/>
      <w:numFmt w:val="bullet"/>
      <w:lvlText w:val="▪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AC9B6E">
      <w:start w:val="1"/>
      <w:numFmt w:val="bullet"/>
      <w:lvlText w:val="•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249FA4">
      <w:start w:val="1"/>
      <w:numFmt w:val="bullet"/>
      <w:lvlText w:val="o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4C01E">
      <w:start w:val="1"/>
      <w:numFmt w:val="bullet"/>
      <w:lvlText w:val="▪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DCA618">
      <w:start w:val="1"/>
      <w:numFmt w:val="bullet"/>
      <w:lvlText w:val="•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D044A2">
      <w:start w:val="1"/>
      <w:numFmt w:val="bullet"/>
      <w:lvlText w:val="o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48A73C">
      <w:start w:val="1"/>
      <w:numFmt w:val="bullet"/>
      <w:lvlText w:val="▪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1D609D"/>
    <w:multiLevelType w:val="hybridMultilevel"/>
    <w:tmpl w:val="70C6F748"/>
    <w:lvl w:ilvl="0" w:tplc="435EDED4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A88FE6">
      <w:start w:val="1"/>
      <w:numFmt w:val="bullet"/>
      <w:lvlText w:val="–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2C9EBE">
      <w:start w:val="1"/>
      <w:numFmt w:val="bullet"/>
      <w:lvlText w:val="▪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C05A2">
      <w:start w:val="1"/>
      <w:numFmt w:val="bullet"/>
      <w:lvlText w:val="•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B655F2">
      <w:start w:val="1"/>
      <w:numFmt w:val="bullet"/>
      <w:lvlText w:val="o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8B052">
      <w:start w:val="1"/>
      <w:numFmt w:val="bullet"/>
      <w:lvlText w:val="▪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A24DC4">
      <w:start w:val="1"/>
      <w:numFmt w:val="bullet"/>
      <w:lvlText w:val="•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163124">
      <w:start w:val="1"/>
      <w:numFmt w:val="bullet"/>
      <w:lvlText w:val="o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5C5FB8">
      <w:start w:val="1"/>
      <w:numFmt w:val="bullet"/>
      <w:lvlText w:val="▪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79225E"/>
    <w:multiLevelType w:val="hybridMultilevel"/>
    <w:tmpl w:val="5270E826"/>
    <w:lvl w:ilvl="0" w:tplc="AD343BBA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A8F708">
      <w:start w:val="1"/>
      <w:numFmt w:val="bullet"/>
      <w:lvlText w:val="–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1C47A4">
      <w:start w:val="1"/>
      <w:numFmt w:val="bullet"/>
      <w:lvlText w:val="▪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DE6054">
      <w:start w:val="1"/>
      <w:numFmt w:val="bullet"/>
      <w:lvlText w:val="•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EA72C">
      <w:start w:val="1"/>
      <w:numFmt w:val="bullet"/>
      <w:lvlText w:val="o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2EF2F2">
      <w:start w:val="1"/>
      <w:numFmt w:val="bullet"/>
      <w:lvlText w:val="▪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A47F26">
      <w:start w:val="1"/>
      <w:numFmt w:val="bullet"/>
      <w:lvlText w:val="•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4E7C4C">
      <w:start w:val="1"/>
      <w:numFmt w:val="bullet"/>
      <w:lvlText w:val="o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32F71C">
      <w:start w:val="1"/>
      <w:numFmt w:val="bullet"/>
      <w:lvlText w:val="▪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A0"/>
    <w:rsid w:val="00054D53"/>
    <w:rsid w:val="00356673"/>
    <w:rsid w:val="004149A0"/>
    <w:rsid w:val="00654147"/>
    <w:rsid w:val="00A2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9A662-A783-4976-A37A-DAB27EFC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60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69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4</cp:revision>
  <dcterms:created xsi:type="dcterms:W3CDTF">2025-07-14T09:54:00Z</dcterms:created>
  <dcterms:modified xsi:type="dcterms:W3CDTF">2025-07-14T10:08:00Z</dcterms:modified>
</cp:coreProperties>
</file>