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DABE8" w14:textId="77777777" w:rsidR="002447CA" w:rsidRPr="002447CA" w:rsidRDefault="002447CA" w:rsidP="002447CA">
      <w:pPr>
        <w:pStyle w:val="555-"/>
        <w:ind w:firstLine="480"/>
        <w:sectPr w:rsidR="002447CA" w:rsidRPr="002447CA" w:rsidSect="002447CA">
          <w:headerReference w:type="even" r:id="rId8"/>
          <w:headerReference w:type="default" r:id="rId9"/>
          <w:footerReference w:type="even" r:id="rId10"/>
          <w:footerReference w:type="default" r:id="rId11"/>
          <w:pgSz w:w="11906" w:h="16838" w:code="9"/>
          <w:pgMar w:top="1701" w:right="1701" w:bottom="1701" w:left="1701" w:header="1134" w:footer="1134" w:gutter="0"/>
          <w:pgNumType w:fmt="upperRoman" w:start="1"/>
          <w:cols w:space="720"/>
          <w:docGrid w:linePitch="360"/>
        </w:sectPr>
      </w:pPr>
    </w:p>
    <w:p w14:paraId="256C4AC2" w14:textId="77777777" w:rsidR="00793FB0" w:rsidRPr="0004173B" w:rsidRDefault="00470DA0" w:rsidP="002447CA">
      <w:pPr>
        <w:pStyle w:val="1-1"/>
        <w:rPr>
          <w:bCs/>
        </w:rPr>
      </w:pPr>
      <w:bookmarkStart w:id="0" w:name="_Toc445402914"/>
      <w:bookmarkStart w:id="1" w:name="_Toc2357777"/>
      <w:bookmarkStart w:id="2" w:name="_Toc3209628"/>
      <w:bookmarkStart w:id="3" w:name="_Hlk1996595"/>
      <w:r w:rsidRPr="0004173B">
        <w:lastRenderedPageBreak/>
        <w:t>ABSTRACT</w:t>
      </w:r>
      <w:bookmarkEnd w:id="0"/>
      <w:bookmarkEnd w:id="1"/>
      <w:bookmarkEnd w:id="2"/>
    </w:p>
    <w:p w14:paraId="04EE3EC2" w14:textId="3AE5EF1B" w:rsidR="00ED5FE5" w:rsidRPr="003C14DA" w:rsidRDefault="00ED5FE5" w:rsidP="002447CA">
      <w:pPr>
        <w:pStyle w:val="555-"/>
        <w:ind w:firstLine="480"/>
      </w:pPr>
      <w:r w:rsidRPr="00423D23">
        <w:t xml:space="preserve">Malicious code is an increasing problem around the world. Research indicates that malicious software has an adverse impact on </w:t>
      </w:r>
      <w:r>
        <w:t>vulnerable systems</w:t>
      </w:r>
      <w:r w:rsidRPr="00423D23">
        <w:t>.</w:t>
      </w:r>
      <w:r w:rsidRPr="009B50DF">
        <w:t xml:space="preserve"> </w:t>
      </w:r>
      <w:r w:rsidRPr="00C068E5">
        <w:t>The main defense technologies against malicious software are malware detectors</w:t>
      </w:r>
      <w:r>
        <w:t xml:space="preserve">. But it is almost impossible for security experts to detect malware by traditional or human-centered methods because new malwares are becoming more sophisticated. It is a big challenge for us to develop new strategies against </w:t>
      </w:r>
      <w:r w:rsidR="009815AE">
        <w:t>new</w:t>
      </w:r>
      <w:r>
        <w:t xml:space="preserve"> malwares. </w:t>
      </w:r>
      <w:r w:rsidRPr="003C14DA">
        <w:t>Therefore, it is imperative that we research and comprehend the successes and failures of anti-malware methodologies.</w:t>
      </w:r>
      <w:r>
        <w:t xml:space="preserve"> </w:t>
      </w:r>
      <w:r w:rsidRPr="003C14DA">
        <w:t xml:space="preserve">Moreover, one of the challenges with digitally stored data is the provision of more efficient ways for detection of malware to ensure the security. In this dissertation, alternative malware detection approaches that improve speed, false alarm rates, model losses and resistant to various forms of attacks, together with a security scheme that provides the complementarity of malware detection techniques are proposed. </w:t>
      </w:r>
    </w:p>
    <w:p w14:paraId="42EA5D09" w14:textId="77777777" w:rsidR="00ED5FE5" w:rsidRPr="003C14DA" w:rsidRDefault="00ED5FE5" w:rsidP="002447CA">
      <w:pPr>
        <w:pStyle w:val="555-"/>
        <w:ind w:firstLine="480"/>
      </w:pPr>
      <w:r w:rsidRPr="003C14DA">
        <w:t xml:space="preserve">This dissertation </w:t>
      </w:r>
      <w:r>
        <w:t xml:space="preserve">gives a detail overview of the malware, and the detection techniques used by security experts, also discusses the role of machine learning in the field of malware detection. Further, the dissertation </w:t>
      </w:r>
      <w:r w:rsidRPr="003C14DA">
        <w:t xml:space="preserve">proposes a model of reverse engineering methodology for malware detection, where two distinct models are utilized to identify the obscure or new sort of malware. </w:t>
      </w:r>
      <w:proofErr w:type="spellStart"/>
      <w:r w:rsidRPr="003C14DA">
        <w:t>GoogleNet</w:t>
      </w:r>
      <w:proofErr w:type="spellEnd"/>
      <w:r w:rsidRPr="003C14DA">
        <w:t xml:space="preserve"> and </w:t>
      </w:r>
      <w:proofErr w:type="spellStart"/>
      <w:r w:rsidRPr="003C14DA">
        <w:t>ResNet</w:t>
      </w:r>
      <w:proofErr w:type="spellEnd"/>
      <w:r w:rsidRPr="003C14DA">
        <w:t xml:space="preserve"> models are researched and tried which belong to two different platforms i.e. </w:t>
      </w:r>
      <w:proofErr w:type="spellStart"/>
      <w:r w:rsidRPr="003C14DA">
        <w:t>ResNet</w:t>
      </w:r>
      <w:proofErr w:type="spellEnd"/>
      <w:r w:rsidRPr="003C14DA">
        <w:t xml:space="preserve"> belongs to Microsoft and </w:t>
      </w:r>
      <w:proofErr w:type="spellStart"/>
      <w:r w:rsidRPr="003C14DA">
        <w:t>GoogleNet</w:t>
      </w:r>
      <w:proofErr w:type="spellEnd"/>
      <w:r w:rsidRPr="003C14DA">
        <w:t xml:space="preserve"> is the intellectual property of Google. Two sorts of datasets are utilized for training and validation the models. One of the datasets was downloaded from Microsoft which is the combination of 10868 records and these records are binary records. These records are additionally isolated in nine diverse families. Second dataset is considerate dataset and it contains 3000 benign files. The said datasets were initially in the form of EXE files and were changed over into opcode, after that changed over into images. </w:t>
      </w:r>
    </w:p>
    <w:p w14:paraId="340003D4" w14:textId="77777777" w:rsidR="00ED5FE5" w:rsidRDefault="00ED5FE5" w:rsidP="002447CA">
      <w:pPr>
        <w:pStyle w:val="555-"/>
        <w:ind w:firstLine="480"/>
      </w:pPr>
      <w:r>
        <w:t>T</w:t>
      </w:r>
      <w:r w:rsidRPr="009B50DF">
        <w:t>he dissertation</w:t>
      </w:r>
      <w:r>
        <w:t xml:space="preserve"> further aimed to propose </w:t>
      </w:r>
      <w:r w:rsidRPr="009B50DF">
        <w:t xml:space="preserve">an improved CNN model </w:t>
      </w:r>
      <w:r>
        <w:t>t</w:t>
      </w:r>
      <w:r w:rsidRPr="009B50DF">
        <w:t xml:space="preserve">o detect malware in the </w:t>
      </w:r>
      <w:r>
        <w:t xml:space="preserve">high-speed </w:t>
      </w:r>
      <w:r w:rsidRPr="009B50DF">
        <w:t>network</w:t>
      </w:r>
      <w:r>
        <w:t>s</w:t>
      </w:r>
      <w:r w:rsidRPr="009B50DF">
        <w:t xml:space="preserve">. </w:t>
      </w:r>
      <w:r w:rsidRPr="00212FFD">
        <w:t>The tracking of network intrusion is an essential part of cyber security.</w:t>
      </w:r>
      <w:r>
        <w:t xml:space="preserve"> </w:t>
      </w:r>
      <w:r w:rsidRPr="009B50DF">
        <w:rPr>
          <w:rFonts w:asciiTheme="majorBidi" w:hAnsiTheme="majorBidi" w:cstheme="majorBidi"/>
        </w:rPr>
        <w:t>Currently, the popular detection technology used the traditional machine learning algorithms to train the intrusion samples, to obtain the intrusion detection model. However, the</w:t>
      </w:r>
      <w:r>
        <w:rPr>
          <w:rFonts w:asciiTheme="majorBidi" w:hAnsiTheme="majorBidi" w:cstheme="majorBidi"/>
        </w:rPr>
        <w:t xml:space="preserve"> traditional machine learning</w:t>
      </w:r>
      <w:r w:rsidRPr="009B50DF">
        <w:rPr>
          <w:rFonts w:asciiTheme="majorBidi" w:hAnsiTheme="majorBidi" w:cstheme="majorBidi"/>
        </w:rPr>
        <w:t xml:space="preserve"> algorithms have the </w:t>
      </w:r>
      <w:r w:rsidRPr="009B50DF">
        <w:rPr>
          <w:rFonts w:asciiTheme="majorBidi" w:hAnsiTheme="majorBidi" w:cstheme="majorBidi"/>
        </w:rPr>
        <w:lastRenderedPageBreak/>
        <w:t xml:space="preserve">disadvantage of low detection rate. Deep learning is more advanced technology that automatically extracts features from samples. Since the accuracy of intrusion detection is not high in traditional machine learning technology, this dissertation proposes a network intrusion detection model based on CNN algorithm. </w:t>
      </w:r>
      <w:r w:rsidRPr="0034408C">
        <w:rPr>
          <w:rFonts w:asciiTheme="majorBidi" w:hAnsiTheme="majorBidi" w:cstheme="majorBidi"/>
        </w:rPr>
        <w:t>Experimental results on KDD99 data sets demonstrate that the current proposal will enhance intrusion detection precision significantly.</w:t>
      </w:r>
    </w:p>
    <w:p w14:paraId="7F9FA285" w14:textId="77777777" w:rsidR="00ED5FE5" w:rsidRPr="003C14DA" w:rsidRDefault="00ED5FE5" w:rsidP="002447CA">
      <w:pPr>
        <w:pStyle w:val="555-"/>
        <w:ind w:firstLine="480"/>
      </w:pPr>
      <w:r w:rsidRPr="003C14DA">
        <w:t>To further improve the network security, this dissertation proposes a hybrid botnet detection technique based on two-stage detection method for P2P botnets. The first stage is based on port judgment, DNS query and data flow count in the session to filter non-P2P traffic; and the second stage is based on session characteristics to identify P2P botnet. The method is used on the bases of session feature to effectively reduce the data packets to be analyzed. Furthermore, Machine Learning algorithms are used to classify and identify the traffic.</w:t>
      </w:r>
      <w:r w:rsidRPr="003C14DA">
        <w:rPr>
          <w:rFonts w:eastAsia="Times New Roman"/>
          <w:kern w:val="0"/>
          <w:lang w:val="en-IN"/>
        </w:rPr>
        <w:t xml:space="preserve"> </w:t>
      </w:r>
    </w:p>
    <w:p w14:paraId="7B37A6A6" w14:textId="77777777" w:rsidR="003003D0" w:rsidRDefault="00ED5FE5" w:rsidP="002447CA">
      <w:pPr>
        <w:pStyle w:val="555-"/>
        <w:ind w:firstLine="480"/>
      </w:pPr>
      <w:r w:rsidRPr="009B50DF">
        <w:t xml:space="preserve">Lastly, for comprehensive security of computer networks, this dissertation </w:t>
      </w:r>
      <w:r>
        <w:t xml:space="preserve">aimed to </w:t>
      </w:r>
      <w:r w:rsidRPr="009B50DF">
        <w:t>propose</w:t>
      </w:r>
      <w:r>
        <w:t xml:space="preserve"> a</w:t>
      </w:r>
      <w:r w:rsidRPr="009B50DF">
        <w:t xml:space="preserve"> botnet detection technique </w:t>
      </w:r>
      <w:r>
        <w:t>that</w:t>
      </w:r>
      <w:r w:rsidRPr="009B50DF">
        <w:t xml:space="preserve"> is multi-layered model, and which is more efficient as compared to existing machine learning and other published models. It is difficult to identify Peer-to-peer botnets as compare to Hypertext Transfer Protocol (HTTP)</w:t>
      </w:r>
      <w:r>
        <w:t xml:space="preserve">, </w:t>
      </w:r>
      <w:r w:rsidRPr="009B50DF">
        <w:t>Internet Relay Chat (IRC), and other types of botnets because P2P traffic has typical features of the centralization and distribution. To resolve the issues of P2P botnet identification, this dissertation proposes an effective multi-</w:t>
      </w:r>
      <w:r>
        <w:t>layer</w:t>
      </w:r>
      <w:r w:rsidRPr="009B50DF">
        <w:t xml:space="preserve"> traffic classification method </w:t>
      </w:r>
      <w:r w:rsidRPr="00602F69">
        <w:t>by applying deep learning optimization algorithms to network traffic features.</w:t>
      </w:r>
      <w:r>
        <w:t xml:space="preserve"> </w:t>
      </w:r>
    </w:p>
    <w:p w14:paraId="3A6EC5F6" w14:textId="5C43D0DE" w:rsidR="009B50DF" w:rsidRDefault="00ED5FE5" w:rsidP="002447CA">
      <w:pPr>
        <w:pStyle w:val="555-"/>
        <w:ind w:firstLine="480"/>
      </w:pPr>
      <w:r>
        <w:t xml:space="preserve">In general, this dissertation presents a compact multiple malware detection technique to realize the operation and vulnerabilities of malicious codes. The </w:t>
      </w:r>
      <w:r w:rsidR="004F58DB">
        <w:t>aforementioned efforts</w:t>
      </w:r>
      <w:r>
        <w:t xml:space="preserve"> contribute to the development of cyber security strategies to ensure the security of digital infrastructures. </w:t>
      </w:r>
      <w:r w:rsidRPr="009B50DF">
        <w:t>This work presents method</w:t>
      </w:r>
      <w:r>
        <w:t>s</w:t>
      </w:r>
      <w:r w:rsidRPr="009B50DF">
        <w:t xml:space="preserve"> on </w:t>
      </w:r>
      <w:r>
        <w:t xml:space="preserve">signature-based and anomaly-based malware detection using deep learning algorithms. Convolutional Neural Network is used for signature-based malware detection and </w:t>
      </w:r>
      <w:r w:rsidRPr="009B50DF">
        <w:t xml:space="preserve">decision trees </w:t>
      </w:r>
      <w:r w:rsidR="00FC0691">
        <w:t xml:space="preserve">for anomalies detection </w:t>
      </w:r>
      <w:r w:rsidRPr="009B50DF">
        <w:t>which effectively detects P2P botnets. Decision tree is applied for feature selection to pick up the most relevant features and ignore the irrelevant features</w:t>
      </w:r>
      <w:r>
        <w:t xml:space="preserve"> in network traffic</w:t>
      </w:r>
      <w:r w:rsidRPr="009B50DF">
        <w:t>.</w:t>
      </w:r>
    </w:p>
    <w:p w14:paraId="467D71C6" w14:textId="77777777" w:rsidR="002447CA" w:rsidRPr="003003D0" w:rsidRDefault="002447CA" w:rsidP="002447CA">
      <w:pPr>
        <w:pStyle w:val="555-"/>
        <w:ind w:firstLine="480"/>
      </w:pPr>
    </w:p>
    <w:p w14:paraId="364B4AB4" w14:textId="39864CEF" w:rsidR="00556502" w:rsidRDefault="002558EC" w:rsidP="002447CA">
      <w:pPr>
        <w:pStyle w:val="555-"/>
        <w:ind w:left="1440" w:firstLineChars="0" w:hanging="1440"/>
      </w:pPr>
      <w:r>
        <w:rPr>
          <w:rFonts w:asciiTheme="majorBidi" w:hAnsiTheme="majorBidi" w:cstheme="majorBidi"/>
          <w:b/>
        </w:rPr>
        <w:t>Key</w:t>
      </w:r>
      <w:r w:rsidRPr="00082E19">
        <w:rPr>
          <w:rFonts w:asciiTheme="majorBidi" w:hAnsiTheme="majorBidi" w:cstheme="majorBidi"/>
          <w:b/>
        </w:rPr>
        <w:t>words:</w:t>
      </w:r>
      <w:r w:rsidR="002447CA">
        <w:rPr>
          <w:rFonts w:asciiTheme="majorBidi" w:hAnsiTheme="majorBidi" w:cstheme="majorBidi" w:hint="eastAsia"/>
          <w:b/>
        </w:rPr>
        <w:tab/>
      </w:r>
      <w:r w:rsidR="00017294">
        <w:t xml:space="preserve">Malware Detection, </w:t>
      </w:r>
      <w:r w:rsidR="00EF472B">
        <w:t xml:space="preserve">Intrusion Detection, Botnet Detection, </w:t>
      </w:r>
      <w:r w:rsidR="00017294">
        <w:t>Image Processing, Machine Learning, Anomaly Detection, Feature Extraction</w:t>
      </w:r>
      <w:bookmarkEnd w:id="3"/>
    </w:p>
    <w:p w14:paraId="5582904C" w14:textId="77777777" w:rsidR="002447CA" w:rsidRPr="00556502" w:rsidRDefault="002447CA" w:rsidP="002447CA">
      <w:pPr>
        <w:pStyle w:val="555-"/>
        <w:ind w:left="1440" w:firstLineChars="0" w:hanging="1440"/>
        <w:sectPr w:rsidR="002447CA" w:rsidRPr="00556502" w:rsidSect="002447CA">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cols w:space="720"/>
          <w:docGrid w:linePitch="360"/>
        </w:sectPr>
      </w:pPr>
    </w:p>
    <w:p w14:paraId="11EC1980" w14:textId="4BB1A255" w:rsidR="004F00AC" w:rsidRDefault="00895955" w:rsidP="004F00AC">
      <w:pPr>
        <w:pStyle w:val="1-1"/>
        <w:rPr>
          <w:rFonts w:asciiTheme="minorHAnsi" w:eastAsiaTheme="minorEastAsia" w:hAnsiTheme="minorHAnsi" w:cstheme="minorBidi"/>
          <w:b w:val="0"/>
          <w:bCs/>
          <w:iCs/>
          <w:noProof/>
          <w:sz w:val="21"/>
          <w:szCs w:val="22"/>
        </w:rPr>
      </w:pPr>
      <w:bookmarkStart w:id="4" w:name="_Toc3209629"/>
      <w:r w:rsidRPr="00FC5C5A">
        <w:lastRenderedPageBreak/>
        <w:t>Contents</w:t>
      </w:r>
      <w:bookmarkEnd w:id="4"/>
      <w:r w:rsidR="004F00AC">
        <w:fldChar w:fldCharType="begin"/>
      </w:r>
      <w:r w:rsidR="004F00AC">
        <w:instrText xml:space="preserve"> </w:instrText>
      </w:r>
      <w:r w:rsidR="004F00AC">
        <w:rPr>
          <w:rFonts w:hint="eastAsia"/>
        </w:rPr>
        <w:instrText>TOC \o "1-3" \h \z \u</w:instrText>
      </w:r>
      <w:r w:rsidR="004F00AC">
        <w:instrText xml:space="preserve"> </w:instrText>
      </w:r>
      <w:r w:rsidR="004F00AC">
        <w:fldChar w:fldCharType="separate"/>
      </w:r>
    </w:p>
    <w:p w14:paraId="299AF8B3"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632" w:history="1">
        <w:r w:rsidR="004F00AC" w:rsidRPr="00F850F7">
          <w:rPr>
            <w:rStyle w:val="Hyperlink"/>
            <w:noProof/>
          </w:rPr>
          <w:t>Chapter 1 Introduction</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_Toc3209632 \h </w:instrText>
        </w:r>
        <w:r w:rsidR="004F00AC" w:rsidRPr="004F00AC">
          <w:rPr>
            <w:b w:val="0"/>
            <w:noProof/>
            <w:webHidden/>
          </w:rPr>
        </w:r>
        <w:r w:rsidR="004F00AC" w:rsidRPr="004F00AC">
          <w:rPr>
            <w:b w:val="0"/>
            <w:noProof/>
            <w:webHidden/>
          </w:rPr>
          <w:fldChar w:fldCharType="separate"/>
        </w:r>
        <w:r w:rsidR="004F00AC">
          <w:rPr>
            <w:b w:val="0"/>
            <w:noProof/>
            <w:webHidden/>
          </w:rPr>
          <w:t>1</w:t>
        </w:r>
        <w:r w:rsidR="004F00AC" w:rsidRPr="004F00AC">
          <w:rPr>
            <w:b w:val="0"/>
            <w:noProof/>
            <w:webHidden/>
          </w:rPr>
          <w:fldChar w:fldCharType="end"/>
        </w:r>
      </w:hyperlink>
    </w:p>
    <w:p w14:paraId="3943C385"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33" w:history="1">
        <w:r w:rsidR="004F00AC" w:rsidRPr="00F850F7">
          <w:rPr>
            <w:rStyle w:val="Hyperlink"/>
            <w:noProof/>
          </w:rPr>
          <w:t>1.1 Background</w:t>
        </w:r>
        <w:r w:rsidR="004F00AC">
          <w:rPr>
            <w:noProof/>
            <w:webHidden/>
          </w:rPr>
          <w:tab/>
        </w:r>
        <w:r w:rsidR="004F00AC">
          <w:rPr>
            <w:noProof/>
            <w:webHidden/>
          </w:rPr>
          <w:fldChar w:fldCharType="begin"/>
        </w:r>
        <w:r w:rsidR="004F00AC">
          <w:rPr>
            <w:noProof/>
            <w:webHidden/>
          </w:rPr>
          <w:instrText xml:space="preserve"> PAGEREF _Toc3209633 \h </w:instrText>
        </w:r>
        <w:r w:rsidR="004F00AC">
          <w:rPr>
            <w:noProof/>
            <w:webHidden/>
          </w:rPr>
        </w:r>
        <w:r w:rsidR="004F00AC">
          <w:rPr>
            <w:noProof/>
            <w:webHidden/>
          </w:rPr>
          <w:fldChar w:fldCharType="separate"/>
        </w:r>
        <w:r w:rsidR="004F00AC">
          <w:rPr>
            <w:noProof/>
            <w:webHidden/>
          </w:rPr>
          <w:t>1</w:t>
        </w:r>
        <w:r w:rsidR="004F00AC">
          <w:rPr>
            <w:noProof/>
            <w:webHidden/>
          </w:rPr>
          <w:fldChar w:fldCharType="end"/>
        </w:r>
      </w:hyperlink>
    </w:p>
    <w:p w14:paraId="77B08CA5"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34" w:history="1">
        <w:r w:rsidR="004F00AC" w:rsidRPr="00F850F7">
          <w:rPr>
            <w:rStyle w:val="Hyperlink"/>
            <w:noProof/>
          </w:rPr>
          <w:t>1.2 Problem Statement</w:t>
        </w:r>
        <w:r w:rsidR="004F00AC">
          <w:rPr>
            <w:noProof/>
            <w:webHidden/>
          </w:rPr>
          <w:tab/>
        </w:r>
        <w:r w:rsidR="004F00AC">
          <w:rPr>
            <w:noProof/>
            <w:webHidden/>
          </w:rPr>
          <w:fldChar w:fldCharType="begin"/>
        </w:r>
        <w:r w:rsidR="004F00AC">
          <w:rPr>
            <w:noProof/>
            <w:webHidden/>
          </w:rPr>
          <w:instrText xml:space="preserve"> PAGEREF _Toc3209634 \h </w:instrText>
        </w:r>
        <w:r w:rsidR="004F00AC">
          <w:rPr>
            <w:noProof/>
            <w:webHidden/>
          </w:rPr>
        </w:r>
        <w:r w:rsidR="004F00AC">
          <w:rPr>
            <w:noProof/>
            <w:webHidden/>
          </w:rPr>
          <w:fldChar w:fldCharType="separate"/>
        </w:r>
        <w:r w:rsidR="004F00AC">
          <w:rPr>
            <w:noProof/>
            <w:webHidden/>
          </w:rPr>
          <w:t>1</w:t>
        </w:r>
        <w:r w:rsidR="004F00AC">
          <w:rPr>
            <w:noProof/>
            <w:webHidden/>
          </w:rPr>
          <w:fldChar w:fldCharType="end"/>
        </w:r>
      </w:hyperlink>
    </w:p>
    <w:p w14:paraId="4B109325"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35" w:history="1">
        <w:r w:rsidR="004F00AC" w:rsidRPr="00F850F7">
          <w:rPr>
            <w:rStyle w:val="Hyperlink"/>
            <w:noProof/>
          </w:rPr>
          <w:t>1.2.1 Malware Analysis through reverse Engineering and feature extraction</w:t>
        </w:r>
        <w:r w:rsidR="004F00AC">
          <w:rPr>
            <w:noProof/>
            <w:webHidden/>
          </w:rPr>
          <w:tab/>
        </w:r>
        <w:r w:rsidR="004F00AC">
          <w:rPr>
            <w:noProof/>
            <w:webHidden/>
          </w:rPr>
          <w:fldChar w:fldCharType="begin"/>
        </w:r>
        <w:r w:rsidR="004F00AC">
          <w:rPr>
            <w:noProof/>
            <w:webHidden/>
          </w:rPr>
          <w:instrText xml:space="preserve"> PAGEREF _Toc3209635 \h </w:instrText>
        </w:r>
        <w:r w:rsidR="004F00AC">
          <w:rPr>
            <w:noProof/>
            <w:webHidden/>
          </w:rPr>
        </w:r>
        <w:r w:rsidR="004F00AC">
          <w:rPr>
            <w:noProof/>
            <w:webHidden/>
          </w:rPr>
          <w:fldChar w:fldCharType="separate"/>
        </w:r>
        <w:r w:rsidR="004F00AC">
          <w:rPr>
            <w:noProof/>
            <w:webHidden/>
          </w:rPr>
          <w:t>1</w:t>
        </w:r>
        <w:r w:rsidR="004F00AC">
          <w:rPr>
            <w:noProof/>
            <w:webHidden/>
          </w:rPr>
          <w:fldChar w:fldCharType="end"/>
        </w:r>
      </w:hyperlink>
    </w:p>
    <w:p w14:paraId="55E9E05C"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36" w:history="1">
        <w:r w:rsidR="004F00AC" w:rsidRPr="00F850F7">
          <w:rPr>
            <w:rStyle w:val="Hyperlink"/>
            <w:noProof/>
          </w:rPr>
          <w:t>1.2.2 Intrusion Detection in Computer Networks</w:t>
        </w:r>
        <w:r w:rsidR="004F00AC">
          <w:rPr>
            <w:noProof/>
            <w:webHidden/>
          </w:rPr>
          <w:tab/>
        </w:r>
        <w:r w:rsidR="004F00AC">
          <w:rPr>
            <w:noProof/>
            <w:webHidden/>
          </w:rPr>
          <w:fldChar w:fldCharType="begin"/>
        </w:r>
        <w:r w:rsidR="004F00AC">
          <w:rPr>
            <w:noProof/>
            <w:webHidden/>
          </w:rPr>
          <w:instrText xml:space="preserve"> PAGEREF _Toc3209636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851152C"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37" w:history="1">
        <w:r w:rsidR="004F00AC" w:rsidRPr="00F850F7">
          <w:rPr>
            <w:rStyle w:val="Hyperlink"/>
            <w:noProof/>
          </w:rPr>
          <w:t>1.2.3 Botnet Detection Based on Two-Stage Technique</w:t>
        </w:r>
        <w:r w:rsidR="004F00AC">
          <w:rPr>
            <w:noProof/>
            <w:webHidden/>
          </w:rPr>
          <w:tab/>
        </w:r>
        <w:r w:rsidR="004F00AC">
          <w:rPr>
            <w:noProof/>
            <w:webHidden/>
          </w:rPr>
          <w:fldChar w:fldCharType="begin"/>
        </w:r>
        <w:r w:rsidR="004F00AC">
          <w:rPr>
            <w:noProof/>
            <w:webHidden/>
          </w:rPr>
          <w:instrText xml:space="preserve"> PAGEREF _Toc3209637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9A5F41B"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38" w:history="1">
        <w:r w:rsidR="004F00AC" w:rsidRPr="00F850F7">
          <w:rPr>
            <w:rStyle w:val="Hyperlink"/>
            <w:noProof/>
          </w:rPr>
          <w:t>1.2.4 Botnet Detection Based on Multi-Layer Technique</w:t>
        </w:r>
        <w:r w:rsidR="004F00AC">
          <w:rPr>
            <w:noProof/>
            <w:webHidden/>
          </w:rPr>
          <w:tab/>
        </w:r>
        <w:r w:rsidR="004F00AC">
          <w:rPr>
            <w:noProof/>
            <w:webHidden/>
          </w:rPr>
          <w:fldChar w:fldCharType="begin"/>
        </w:r>
        <w:r w:rsidR="004F00AC">
          <w:rPr>
            <w:noProof/>
            <w:webHidden/>
          </w:rPr>
          <w:instrText xml:space="preserve"> PAGEREF _Toc3209638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E926F59"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39" w:history="1">
        <w:r w:rsidR="004F00AC" w:rsidRPr="00F850F7">
          <w:rPr>
            <w:rStyle w:val="Hyperlink"/>
            <w:noProof/>
          </w:rPr>
          <w:t>1.3 Motivation</w:t>
        </w:r>
        <w:r w:rsidR="004F00AC">
          <w:rPr>
            <w:noProof/>
            <w:webHidden/>
          </w:rPr>
          <w:tab/>
        </w:r>
        <w:r w:rsidR="004F00AC">
          <w:rPr>
            <w:noProof/>
            <w:webHidden/>
          </w:rPr>
          <w:fldChar w:fldCharType="begin"/>
        </w:r>
        <w:r w:rsidR="004F00AC">
          <w:rPr>
            <w:noProof/>
            <w:webHidden/>
          </w:rPr>
          <w:instrText xml:space="preserve"> PAGEREF _Toc3209639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2C6845F"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40" w:history="1">
        <w:r w:rsidR="004F00AC" w:rsidRPr="00F850F7">
          <w:rPr>
            <w:rStyle w:val="Hyperlink"/>
            <w:noProof/>
          </w:rPr>
          <w:t>1.4 Aim and Objectives</w:t>
        </w:r>
        <w:r w:rsidR="004F00AC">
          <w:rPr>
            <w:noProof/>
            <w:webHidden/>
          </w:rPr>
          <w:tab/>
        </w:r>
        <w:r w:rsidR="004F00AC">
          <w:rPr>
            <w:noProof/>
            <w:webHidden/>
          </w:rPr>
          <w:fldChar w:fldCharType="begin"/>
        </w:r>
        <w:r w:rsidR="004F00AC">
          <w:rPr>
            <w:noProof/>
            <w:webHidden/>
          </w:rPr>
          <w:instrText xml:space="preserve"> PAGEREF _Toc3209640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4D0FE97"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41" w:history="1">
        <w:r w:rsidR="004F00AC" w:rsidRPr="00F850F7">
          <w:rPr>
            <w:rStyle w:val="Hyperlink"/>
            <w:noProof/>
          </w:rPr>
          <w:t>1.5 The contribution of the Dissertation</w:t>
        </w:r>
        <w:r w:rsidR="004F00AC">
          <w:rPr>
            <w:noProof/>
            <w:webHidden/>
          </w:rPr>
          <w:tab/>
        </w:r>
        <w:r w:rsidR="004F00AC">
          <w:rPr>
            <w:noProof/>
            <w:webHidden/>
          </w:rPr>
          <w:fldChar w:fldCharType="begin"/>
        </w:r>
        <w:r w:rsidR="004F00AC">
          <w:rPr>
            <w:noProof/>
            <w:webHidden/>
          </w:rPr>
          <w:instrText xml:space="preserve"> PAGEREF _Toc3209641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0C3A4AB"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42" w:history="1">
        <w:r w:rsidR="004F00AC" w:rsidRPr="00F850F7">
          <w:rPr>
            <w:rStyle w:val="Hyperlink"/>
            <w:noProof/>
          </w:rPr>
          <w:t>1.6 Outline of the Dissertation</w:t>
        </w:r>
        <w:r w:rsidR="004F00AC">
          <w:rPr>
            <w:noProof/>
            <w:webHidden/>
          </w:rPr>
          <w:tab/>
        </w:r>
        <w:r w:rsidR="004F00AC">
          <w:rPr>
            <w:noProof/>
            <w:webHidden/>
          </w:rPr>
          <w:fldChar w:fldCharType="begin"/>
        </w:r>
        <w:r w:rsidR="004F00AC">
          <w:rPr>
            <w:noProof/>
            <w:webHidden/>
          </w:rPr>
          <w:instrText xml:space="preserve"> PAGEREF _Toc3209642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C912EB4"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43" w:history="1">
        <w:r w:rsidR="004F00AC" w:rsidRPr="00F850F7">
          <w:rPr>
            <w:rStyle w:val="Hyperlink"/>
            <w:noProof/>
          </w:rPr>
          <w:t>1.7 Summary</w:t>
        </w:r>
        <w:r w:rsidR="004F00AC">
          <w:rPr>
            <w:noProof/>
            <w:webHidden/>
          </w:rPr>
          <w:tab/>
        </w:r>
        <w:r w:rsidR="004F00AC">
          <w:rPr>
            <w:noProof/>
            <w:webHidden/>
          </w:rPr>
          <w:fldChar w:fldCharType="begin"/>
        </w:r>
        <w:r w:rsidR="004F00AC">
          <w:rPr>
            <w:noProof/>
            <w:webHidden/>
          </w:rPr>
          <w:instrText xml:space="preserve"> PAGEREF _Toc3209643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8B98F85"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644" w:history="1">
        <w:r w:rsidR="004F00AC" w:rsidRPr="00F850F7">
          <w:rPr>
            <w:rStyle w:val="Hyperlink"/>
            <w:noProof/>
          </w:rPr>
          <w:t>Chapter 2 Theoretical Background and Literature Review</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_Toc3209644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01C3E33F"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45" w:history="1">
        <w:r w:rsidR="004F00AC" w:rsidRPr="00F850F7">
          <w:rPr>
            <w:rStyle w:val="Hyperlink"/>
            <w:noProof/>
          </w:rPr>
          <w:t>2.1 Overview of Malware</w:t>
        </w:r>
        <w:r w:rsidR="004F00AC">
          <w:rPr>
            <w:noProof/>
            <w:webHidden/>
          </w:rPr>
          <w:tab/>
        </w:r>
        <w:r w:rsidR="004F00AC">
          <w:rPr>
            <w:noProof/>
            <w:webHidden/>
          </w:rPr>
          <w:fldChar w:fldCharType="begin"/>
        </w:r>
        <w:r w:rsidR="004F00AC">
          <w:rPr>
            <w:noProof/>
            <w:webHidden/>
          </w:rPr>
          <w:instrText xml:space="preserve"> PAGEREF _Toc3209645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2F19A03"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46" w:history="1">
        <w:r w:rsidR="004F00AC" w:rsidRPr="00F850F7">
          <w:rPr>
            <w:rStyle w:val="Hyperlink"/>
            <w:noProof/>
          </w:rPr>
          <w:t>2.1.1 What is Malware?</w:t>
        </w:r>
        <w:r w:rsidR="004F00AC">
          <w:rPr>
            <w:noProof/>
            <w:webHidden/>
          </w:rPr>
          <w:tab/>
        </w:r>
        <w:r w:rsidR="004F00AC">
          <w:rPr>
            <w:noProof/>
            <w:webHidden/>
          </w:rPr>
          <w:fldChar w:fldCharType="begin"/>
        </w:r>
        <w:r w:rsidR="004F00AC">
          <w:rPr>
            <w:noProof/>
            <w:webHidden/>
          </w:rPr>
          <w:instrText xml:space="preserve"> PAGEREF _Toc3209646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9AE52CA"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47" w:history="1">
        <w:r w:rsidR="004F00AC" w:rsidRPr="00F850F7">
          <w:rPr>
            <w:rStyle w:val="Hyperlink"/>
            <w:noProof/>
          </w:rPr>
          <w:t>2.1.2 What is Cleanware?</w:t>
        </w:r>
        <w:r w:rsidR="004F00AC">
          <w:rPr>
            <w:noProof/>
            <w:webHidden/>
          </w:rPr>
          <w:tab/>
        </w:r>
        <w:r w:rsidR="004F00AC">
          <w:rPr>
            <w:noProof/>
            <w:webHidden/>
          </w:rPr>
          <w:fldChar w:fldCharType="begin"/>
        </w:r>
        <w:r w:rsidR="004F00AC">
          <w:rPr>
            <w:noProof/>
            <w:webHidden/>
          </w:rPr>
          <w:instrText xml:space="preserve"> PAGEREF _Toc3209647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FAAD6DD"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48" w:history="1">
        <w:r w:rsidR="004F00AC" w:rsidRPr="00F850F7">
          <w:rPr>
            <w:rStyle w:val="Hyperlink"/>
            <w:noProof/>
          </w:rPr>
          <w:t>2.2 Types of Malware</w:t>
        </w:r>
        <w:r w:rsidR="004F00AC">
          <w:rPr>
            <w:noProof/>
            <w:webHidden/>
          </w:rPr>
          <w:tab/>
        </w:r>
        <w:r w:rsidR="004F00AC">
          <w:rPr>
            <w:noProof/>
            <w:webHidden/>
          </w:rPr>
          <w:fldChar w:fldCharType="begin"/>
        </w:r>
        <w:r w:rsidR="004F00AC">
          <w:rPr>
            <w:noProof/>
            <w:webHidden/>
          </w:rPr>
          <w:instrText xml:space="preserve"> PAGEREF _Toc3209648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801C110"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49" w:history="1">
        <w:r w:rsidR="004F00AC" w:rsidRPr="00F850F7">
          <w:rPr>
            <w:rStyle w:val="Hyperlink"/>
            <w:noProof/>
          </w:rPr>
          <w:t>2.2.1 Trojans or Remote Access Trojans (RAT)</w:t>
        </w:r>
        <w:r w:rsidR="004F00AC">
          <w:rPr>
            <w:noProof/>
            <w:webHidden/>
          </w:rPr>
          <w:tab/>
        </w:r>
        <w:r w:rsidR="004F00AC">
          <w:rPr>
            <w:noProof/>
            <w:webHidden/>
          </w:rPr>
          <w:fldChar w:fldCharType="begin"/>
        </w:r>
        <w:r w:rsidR="004F00AC">
          <w:rPr>
            <w:noProof/>
            <w:webHidden/>
          </w:rPr>
          <w:instrText xml:space="preserve"> PAGEREF _Toc3209649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658686B"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0" w:history="1">
        <w:r w:rsidR="004F00AC" w:rsidRPr="00F850F7">
          <w:rPr>
            <w:rStyle w:val="Hyperlink"/>
            <w:noProof/>
          </w:rPr>
          <w:t>2.2.2 Worms and Viruses</w:t>
        </w:r>
        <w:r w:rsidR="004F00AC">
          <w:rPr>
            <w:noProof/>
            <w:webHidden/>
          </w:rPr>
          <w:tab/>
        </w:r>
        <w:r w:rsidR="004F00AC">
          <w:rPr>
            <w:noProof/>
            <w:webHidden/>
          </w:rPr>
          <w:fldChar w:fldCharType="begin"/>
        </w:r>
        <w:r w:rsidR="004F00AC">
          <w:rPr>
            <w:noProof/>
            <w:webHidden/>
          </w:rPr>
          <w:instrText xml:space="preserve"> PAGEREF _Toc3209650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8AA900A"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1" w:history="1">
        <w:r w:rsidR="004F00AC" w:rsidRPr="00F850F7">
          <w:rPr>
            <w:rStyle w:val="Hyperlink"/>
            <w:noProof/>
          </w:rPr>
          <w:t>2.2.3 Rootkit</w:t>
        </w:r>
        <w:r w:rsidR="004F00AC">
          <w:rPr>
            <w:noProof/>
            <w:webHidden/>
          </w:rPr>
          <w:tab/>
        </w:r>
        <w:r w:rsidR="004F00AC">
          <w:rPr>
            <w:noProof/>
            <w:webHidden/>
          </w:rPr>
          <w:fldChar w:fldCharType="begin"/>
        </w:r>
        <w:r w:rsidR="004F00AC">
          <w:rPr>
            <w:noProof/>
            <w:webHidden/>
          </w:rPr>
          <w:instrText xml:space="preserve"> PAGEREF _Toc3209651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26487D5"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2" w:history="1">
        <w:r w:rsidR="004F00AC" w:rsidRPr="00F850F7">
          <w:rPr>
            <w:rStyle w:val="Hyperlink"/>
            <w:noProof/>
          </w:rPr>
          <w:t>2.2.4 Bootkit</w:t>
        </w:r>
        <w:r w:rsidR="004F00AC">
          <w:rPr>
            <w:noProof/>
            <w:webHidden/>
          </w:rPr>
          <w:tab/>
        </w:r>
        <w:r w:rsidR="004F00AC">
          <w:rPr>
            <w:noProof/>
            <w:webHidden/>
          </w:rPr>
          <w:fldChar w:fldCharType="begin"/>
        </w:r>
        <w:r w:rsidR="004F00AC">
          <w:rPr>
            <w:noProof/>
            <w:webHidden/>
          </w:rPr>
          <w:instrText xml:space="preserve"> PAGEREF _Toc3209652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5BBB2B2"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3" w:history="1">
        <w:r w:rsidR="004F00AC" w:rsidRPr="00F850F7">
          <w:rPr>
            <w:rStyle w:val="Hyperlink"/>
            <w:noProof/>
          </w:rPr>
          <w:t>2.2.5 Botnets</w:t>
        </w:r>
        <w:r w:rsidR="004F00AC">
          <w:rPr>
            <w:noProof/>
            <w:webHidden/>
          </w:rPr>
          <w:tab/>
        </w:r>
        <w:r w:rsidR="004F00AC">
          <w:rPr>
            <w:noProof/>
            <w:webHidden/>
          </w:rPr>
          <w:fldChar w:fldCharType="begin"/>
        </w:r>
        <w:r w:rsidR="004F00AC">
          <w:rPr>
            <w:noProof/>
            <w:webHidden/>
          </w:rPr>
          <w:instrText xml:space="preserve"> PAGEREF _Toc3209653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CC338F9"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4" w:history="1">
        <w:r w:rsidR="004F00AC" w:rsidRPr="00F850F7">
          <w:rPr>
            <w:rStyle w:val="Hyperlink"/>
            <w:noProof/>
          </w:rPr>
          <w:t>2.2.6 Backdoor</w:t>
        </w:r>
        <w:r w:rsidR="004F00AC">
          <w:rPr>
            <w:noProof/>
            <w:webHidden/>
          </w:rPr>
          <w:tab/>
        </w:r>
        <w:r w:rsidR="004F00AC">
          <w:rPr>
            <w:noProof/>
            <w:webHidden/>
          </w:rPr>
          <w:fldChar w:fldCharType="begin"/>
        </w:r>
        <w:r w:rsidR="004F00AC">
          <w:rPr>
            <w:noProof/>
            <w:webHidden/>
          </w:rPr>
          <w:instrText xml:space="preserve"> PAGEREF _Toc3209654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86D67ED"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5" w:history="1">
        <w:r w:rsidR="004F00AC" w:rsidRPr="00F850F7">
          <w:rPr>
            <w:rStyle w:val="Hyperlink"/>
            <w:noProof/>
          </w:rPr>
          <w:t>2.2.7 Ransomware</w:t>
        </w:r>
        <w:r w:rsidR="004F00AC">
          <w:rPr>
            <w:noProof/>
            <w:webHidden/>
          </w:rPr>
          <w:tab/>
        </w:r>
        <w:r w:rsidR="004F00AC">
          <w:rPr>
            <w:noProof/>
            <w:webHidden/>
          </w:rPr>
          <w:fldChar w:fldCharType="begin"/>
        </w:r>
        <w:r w:rsidR="004F00AC">
          <w:rPr>
            <w:noProof/>
            <w:webHidden/>
          </w:rPr>
          <w:instrText xml:space="preserve"> PAGEREF _Toc3209655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8389CCD"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6" w:history="1">
        <w:r w:rsidR="004F00AC" w:rsidRPr="00F850F7">
          <w:rPr>
            <w:rStyle w:val="Hyperlink"/>
            <w:noProof/>
          </w:rPr>
          <w:t>2.2.8 Downloader</w:t>
        </w:r>
        <w:r w:rsidR="004F00AC">
          <w:rPr>
            <w:noProof/>
            <w:webHidden/>
          </w:rPr>
          <w:tab/>
        </w:r>
        <w:r w:rsidR="004F00AC">
          <w:rPr>
            <w:noProof/>
            <w:webHidden/>
          </w:rPr>
          <w:fldChar w:fldCharType="begin"/>
        </w:r>
        <w:r w:rsidR="004F00AC">
          <w:rPr>
            <w:noProof/>
            <w:webHidden/>
          </w:rPr>
          <w:instrText xml:space="preserve"> PAGEREF _Toc3209656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EE45D08"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7" w:history="1">
        <w:r w:rsidR="004F00AC" w:rsidRPr="00F850F7">
          <w:rPr>
            <w:rStyle w:val="Hyperlink"/>
            <w:noProof/>
          </w:rPr>
          <w:t>2.2.9 Reverse Command Shell</w:t>
        </w:r>
        <w:r w:rsidR="004F00AC">
          <w:rPr>
            <w:noProof/>
            <w:webHidden/>
          </w:rPr>
          <w:tab/>
        </w:r>
        <w:r w:rsidR="004F00AC">
          <w:rPr>
            <w:noProof/>
            <w:webHidden/>
          </w:rPr>
          <w:fldChar w:fldCharType="begin"/>
        </w:r>
        <w:r w:rsidR="004F00AC">
          <w:rPr>
            <w:noProof/>
            <w:webHidden/>
          </w:rPr>
          <w:instrText xml:space="preserve"> PAGEREF _Toc3209657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9D1DFB5"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8" w:history="1">
        <w:r w:rsidR="004F00AC" w:rsidRPr="00F850F7">
          <w:rPr>
            <w:rStyle w:val="Hyperlink"/>
            <w:noProof/>
          </w:rPr>
          <w:t>2.2.10 Browser Hijacker</w:t>
        </w:r>
        <w:r w:rsidR="004F00AC">
          <w:rPr>
            <w:noProof/>
            <w:webHidden/>
          </w:rPr>
          <w:tab/>
        </w:r>
        <w:r w:rsidR="004F00AC">
          <w:rPr>
            <w:noProof/>
            <w:webHidden/>
          </w:rPr>
          <w:fldChar w:fldCharType="begin"/>
        </w:r>
        <w:r w:rsidR="004F00AC">
          <w:rPr>
            <w:noProof/>
            <w:webHidden/>
          </w:rPr>
          <w:instrText xml:space="preserve"> PAGEREF _Toc3209658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38020DD"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59" w:history="1">
        <w:r w:rsidR="004F00AC" w:rsidRPr="00F850F7">
          <w:rPr>
            <w:rStyle w:val="Hyperlink"/>
            <w:noProof/>
          </w:rPr>
          <w:t>2.2.11 Information Stealing malware</w:t>
        </w:r>
        <w:r w:rsidR="004F00AC">
          <w:rPr>
            <w:noProof/>
            <w:webHidden/>
          </w:rPr>
          <w:tab/>
        </w:r>
        <w:r w:rsidR="004F00AC">
          <w:rPr>
            <w:noProof/>
            <w:webHidden/>
          </w:rPr>
          <w:fldChar w:fldCharType="begin"/>
        </w:r>
        <w:r w:rsidR="004F00AC">
          <w:rPr>
            <w:noProof/>
            <w:webHidden/>
          </w:rPr>
          <w:instrText xml:space="preserve"> PAGEREF _Toc3209659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579665F"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0" w:history="1">
        <w:r w:rsidR="004F00AC" w:rsidRPr="00F850F7">
          <w:rPr>
            <w:rStyle w:val="Hyperlink"/>
            <w:noProof/>
          </w:rPr>
          <w:t>2.2.12 Scareware</w:t>
        </w:r>
        <w:r w:rsidR="004F00AC">
          <w:rPr>
            <w:noProof/>
            <w:webHidden/>
          </w:rPr>
          <w:tab/>
        </w:r>
        <w:r w:rsidR="004F00AC">
          <w:rPr>
            <w:noProof/>
            <w:webHidden/>
          </w:rPr>
          <w:fldChar w:fldCharType="begin"/>
        </w:r>
        <w:r w:rsidR="004F00AC">
          <w:rPr>
            <w:noProof/>
            <w:webHidden/>
          </w:rPr>
          <w:instrText xml:space="preserve"> PAGEREF _Toc3209660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D592B2A"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1" w:history="1">
        <w:r w:rsidR="004F00AC" w:rsidRPr="00F850F7">
          <w:rPr>
            <w:rStyle w:val="Hyperlink"/>
            <w:noProof/>
          </w:rPr>
          <w:t>2.2.13 Spamware</w:t>
        </w:r>
        <w:r w:rsidR="004F00AC">
          <w:rPr>
            <w:noProof/>
            <w:webHidden/>
          </w:rPr>
          <w:tab/>
        </w:r>
        <w:r w:rsidR="004F00AC">
          <w:rPr>
            <w:noProof/>
            <w:webHidden/>
          </w:rPr>
          <w:fldChar w:fldCharType="begin"/>
        </w:r>
        <w:r w:rsidR="004F00AC">
          <w:rPr>
            <w:noProof/>
            <w:webHidden/>
          </w:rPr>
          <w:instrText xml:space="preserve"> PAGEREF _Toc3209661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0D9F699"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2" w:history="1">
        <w:r w:rsidR="004F00AC" w:rsidRPr="00F850F7">
          <w:rPr>
            <w:rStyle w:val="Hyperlink"/>
            <w:noProof/>
          </w:rPr>
          <w:t>2.2.14 Spyware</w:t>
        </w:r>
        <w:r w:rsidR="004F00AC">
          <w:rPr>
            <w:noProof/>
            <w:webHidden/>
          </w:rPr>
          <w:tab/>
        </w:r>
        <w:r w:rsidR="004F00AC">
          <w:rPr>
            <w:noProof/>
            <w:webHidden/>
          </w:rPr>
          <w:fldChar w:fldCharType="begin"/>
        </w:r>
        <w:r w:rsidR="004F00AC">
          <w:rPr>
            <w:noProof/>
            <w:webHidden/>
          </w:rPr>
          <w:instrText xml:space="preserve"> PAGEREF _Toc3209662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4D62DAA"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3" w:history="1">
        <w:r w:rsidR="004F00AC" w:rsidRPr="00F850F7">
          <w:rPr>
            <w:rStyle w:val="Hyperlink"/>
            <w:noProof/>
          </w:rPr>
          <w:t>2.2.15 Trackware</w:t>
        </w:r>
        <w:r w:rsidR="004F00AC">
          <w:rPr>
            <w:noProof/>
            <w:webHidden/>
          </w:rPr>
          <w:tab/>
        </w:r>
        <w:r w:rsidR="004F00AC">
          <w:rPr>
            <w:noProof/>
            <w:webHidden/>
          </w:rPr>
          <w:fldChar w:fldCharType="begin"/>
        </w:r>
        <w:r w:rsidR="004F00AC">
          <w:rPr>
            <w:noProof/>
            <w:webHidden/>
          </w:rPr>
          <w:instrText xml:space="preserve"> PAGEREF _Toc3209663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7A2A3AE"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4" w:history="1">
        <w:r w:rsidR="004F00AC" w:rsidRPr="00F850F7">
          <w:rPr>
            <w:rStyle w:val="Hyperlink"/>
            <w:noProof/>
          </w:rPr>
          <w:t>2.2.16 Adware</w:t>
        </w:r>
        <w:r w:rsidR="004F00AC">
          <w:rPr>
            <w:noProof/>
            <w:webHidden/>
          </w:rPr>
          <w:tab/>
        </w:r>
        <w:r w:rsidR="004F00AC">
          <w:rPr>
            <w:noProof/>
            <w:webHidden/>
          </w:rPr>
          <w:fldChar w:fldCharType="begin"/>
        </w:r>
        <w:r w:rsidR="004F00AC">
          <w:rPr>
            <w:noProof/>
            <w:webHidden/>
          </w:rPr>
          <w:instrText xml:space="preserve"> PAGEREF _Toc3209664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56E2AA5"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5" w:history="1">
        <w:r w:rsidR="004F00AC" w:rsidRPr="00F850F7">
          <w:rPr>
            <w:rStyle w:val="Hyperlink"/>
            <w:noProof/>
          </w:rPr>
          <w:t>2.2.17 Potentially Unwanted Programs</w:t>
        </w:r>
        <w:r w:rsidR="004F00AC">
          <w:rPr>
            <w:noProof/>
            <w:webHidden/>
          </w:rPr>
          <w:tab/>
        </w:r>
        <w:r w:rsidR="004F00AC">
          <w:rPr>
            <w:noProof/>
            <w:webHidden/>
          </w:rPr>
          <w:fldChar w:fldCharType="begin"/>
        </w:r>
        <w:r w:rsidR="004F00AC">
          <w:rPr>
            <w:noProof/>
            <w:webHidden/>
          </w:rPr>
          <w:instrText xml:space="preserve"> PAGEREF _Toc3209665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E66CD04"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66" w:history="1">
        <w:r w:rsidR="004F00AC" w:rsidRPr="00F850F7">
          <w:rPr>
            <w:rStyle w:val="Hyperlink"/>
            <w:noProof/>
          </w:rPr>
          <w:t>2.3 Malware Analysis and Detection Techniques</w:t>
        </w:r>
        <w:r w:rsidR="004F00AC">
          <w:rPr>
            <w:noProof/>
            <w:webHidden/>
          </w:rPr>
          <w:tab/>
        </w:r>
        <w:r w:rsidR="004F00AC">
          <w:rPr>
            <w:noProof/>
            <w:webHidden/>
          </w:rPr>
          <w:fldChar w:fldCharType="begin"/>
        </w:r>
        <w:r w:rsidR="004F00AC">
          <w:rPr>
            <w:noProof/>
            <w:webHidden/>
          </w:rPr>
          <w:instrText xml:space="preserve"> PAGEREF _Toc3209666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8D3DA76"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7" w:history="1">
        <w:r w:rsidR="004F00AC" w:rsidRPr="00F850F7">
          <w:rPr>
            <w:rStyle w:val="Hyperlink"/>
            <w:noProof/>
          </w:rPr>
          <w:t>2.3.1 Anomaly Based Detection</w:t>
        </w:r>
        <w:r w:rsidR="004F00AC">
          <w:rPr>
            <w:noProof/>
            <w:webHidden/>
          </w:rPr>
          <w:tab/>
        </w:r>
        <w:r w:rsidR="004F00AC">
          <w:rPr>
            <w:noProof/>
            <w:webHidden/>
          </w:rPr>
          <w:fldChar w:fldCharType="begin"/>
        </w:r>
        <w:r w:rsidR="004F00AC">
          <w:rPr>
            <w:noProof/>
            <w:webHidden/>
          </w:rPr>
          <w:instrText xml:space="preserve"> PAGEREF _Toc3209667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270A9B3"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8" w:history="1">
        <w:r w:rsidR="004F00AC" w:rsidRPr="00F850F7">
          <w:rPr>
            <w:rStyle w:val="Hyperlink"/>
            <w:noProof/>
          </w:rPr>
          <w:t>2.3.1.3 Hybrid Detection (Anomaly Based)</w:t>
        </w:r>
        <w:r w:rsidR="004F00AC">
          <w:rPr>
            <w:noProof/>
            <w:webHidden/>
          </w:rPr>
          <w:tab/>
        </w:r>
        <w:r w:rsidR="004F00AC">
          <w:rPr>
            <w:noProof/>
            <w:webHidden/>
          </w:rPr>
          <w:fldChar w:fldCharType="begin"/>
        </w:r>
        <w:r w:rsidR="004F00AC">
          <w:rPr>
            <w:noProof/>
            <w:webHidden/>
          </w:rPr>
          <w:instrText xml:space="preserve"> PAGEREF _Toc3209668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72B00C9"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69" w:history="1">
        <w:r w:rsidR="004F00AC" w:rsidRPr="00F850F7">
          <w:rPr>
            <w:rStyle w:val="Hyperlink"/>
            <w:noProof/>
          </w:rPr>
          <w:t>2.3.2 Signature Based Detection</w:t>
        </w:r>
        <w:r w:rsidR="004F00AC">
          <w:rPr>
            <w:noProof/>
            <w:webHidden/>
          </w:rPr>
          <w:tab/>
        </w:r>
        <w:r w:rsidR="004F00AC">
          <w:rPr>
            <w:noProof/>
            <w:webHidden/>
          </w:rPr>
          <w:fldChar w:fldCharType="begin"/>
        </w:r>
        <w:r w:rsidR="004F00AC">
          <w:rPr>
            <w:noProof/>
            <w:webHidden/>
          </w:rPr>
          <w:instrText xml:space="preserve"> PAGEREF _Toc3209669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7C9E0CF"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70" w:history="1">
        <w:r w:rsidR="004F00AC" w:rsidRPr="00F850F7">
          <w:rPr>
            <w:rStyle w:val="Hyperlink"/>
            <w:noProof/>
          </w:rPr>
          <w:t>2.4 The Role of Artificial Intelligence in Malware Detection</w:t>
        </w:r>
        <w:r w:rsidR="004F00AC">
          <w:rPr>
            <w:noProof/>
            <w:webHidden/>
          </w:rPr>
          <w:tab/>
        </w:r>
        <w:r w:rsidR="004F00AC">
          <w:rPr>
            <w:noProof/>
            <w:webHidden/>
          </w:rPr>
          <w:fldChar w:fldCharType="begin"/>
        </w:r>
        <w:r w:rsidR="004F00AC">
          <w:rPr>
            <w:noProof/>
            <w:webHidden/>
          </w:rPr>
          <w:instrText xml:space="preserve"> PAGEREF _Toc3209670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6C22B1B"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71" w:history="1">
        <w:r w:rsidR="004F00AC" w:rsidRPr="00F850F7">
          <w:rPr>
            <w:rStyle w:val="Hyperlink"/>
            <w:noProof/>
          </w:rPr>
          <w:t>2.4.1 Malicious Code Detection using Machine and Deep Learning</w:t>
        </w:r>
        <w:r w:rsidR="004F00AC">
          <w:rPr>
            <w:noProof/>
            <w:webHidden/>
          </w:rPr>
          <w:tab/>
        </w:r>
        <w:r w:rsidR="004F00AC">
          <w:rPr>
            <w:noProof/>
            <w:webHidden/>
          </w:rPr>
          <w:fldChar w:fldCharType="begin"/>
        </w:r>
        <w:r w:rsidR="004F00AC">
          <w:rPr>
            <w:noProof/>
            <w:webHidden/>
          </w:rPr>
          <w:instrText xml:space="preserve"> PAGEREF _Toc3209671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1FC96B4"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72" w:history="1">
        <w:r w:rsidR="004F00AC" w:rsidRPr="00F850F7">
          <w:rPr>
            <w:rStyle w:val="Hyperlink"/>
            <w:noProof/>
          </w:rPr>
          <w:t>2.4.2 Intrusion Detection using Machine and Deep Learning</w:t>
        </w:r>
        <w:r w:rsidR="004F00AC">
          <w:rPr>
            <w:noProof/>
            <w:webHidden/>
          </w:rPr>
          <w:tab/>
        </w:r>
        <w:r w:rsidR="004F00AC">
          <w:rPr>
            <w:noProof/>
            <w:webHidden/>
          </w:rPr>
          <w:fldChar w:fldCharType="begin"/>
        </w:r>
        <w:r w:rsidR="004F00AC">
          <w:rPr>
            <w:noProof/>
            <w:webHidden/>
          </w:rPr>
          <w:instrText xml:space="preserve"> PAGEREF _Toc3209672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22E66D0"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73" w:history="1">
        <w:r w:rsidR="004F00AC" w:rsidRPr="00F850F7">
          <w:rPr>
            <w:rStyle w:val="Hyperlink"/>
            <w:noProof/>
          </w:rPr>
          <w:t>2.4.3 Botnet Detection using Machine and Deep Learning</w:t>
        </w:r>
        <w:r w:rsidR="004F00AC">
          <w:rPr>
            <w:noProof/>
            <w:webHidden/>
          </w:rPr>
          <w:tab/>
        </w:r>
        <w:r w:rsidR="004F00AC">
          <w:rPr>
            <w:noProof/>
            <w:webHidden/>
          </w:rPr>
          <w:fldChar w:fldCharType="begin"/>
        </w:r>
        <w:r w:rsidR="004F00AC">
          <w:rPr>
            <w:noProof/>
            <w:webHidden/>
          </w:rPr>
          <w:instrText xml:space="preserve"> PAGEREF _Toc3209673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92AF0EF"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74" w:history="1">
        <w:r w:rsidR="004F00AC" w:rsidRPr="00F850F7">
          <w:rPr>
            <w:rStyle w:val="Hyperlink"/>
            <w:noProof/>
          </w:rPr>
          <w:t>2.5 Summary</w:t>
        </w:r>
        <w:r w:rsidR="004F00AC">
          <w:rPr>
            <w:noProof/>
            <w:webHidden/>
          </w:rPr>
          <w:tab/>
        </w:r>
        <w:r w:rsidR="004F00AC">
          <w:rPr>
            <w:noProof/>
            <w:webHidden/>
          </w:rPr>
          <w:fldChar w:fldCharType="begin"/>
        </w:r>
        <w:r w:rsidR="004F00AC">
          <w:rPr>
            <w:noProof/>
            <w:webHidden/>
          </w:rPr>
          <w:instrText xml:space="preserve"> PAGEREF _Toc3209674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F69E396"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675" w:history="1">
        <w:r w:rsidR="004F00AC" w:rsidRPr="00F850F7">
          <w:rPr>
            <w:rStyle w:val="Hyperlink"/>
            <w:noProof/>
          </w:rPr>
          <w:t>Chapter 3 Malware Detection Through Reverse Engineering and Feature Extraction</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_Toc3209675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6C4CA50A"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76" w:history="1">
        <w:r w:rsidR="004F00AC" w:rsidRPr="00F850F7">
          <w:rPr>
            <w:rStyle w:val="Hyperlink"/>
            <w:noProof/>
          </w:rPr>
          <w:t>3.1 Introduction</w:t>
        </w:r>
        <w:r w:rsidR="004F00AC">
          <w:rPr>
            <w:noProof/>
            <w:webHidden/>
          </w:rPr>
          <w:tab/>
        </w:r>
        <w:r w:rsidR="004F00AC">
          <w:rPr>
            <w:noProof/>
            <w:webHidden/>
          </w:rPr>
          <w:fldChar w:fldCharType="begin"/>
        </w:r>
        <w:r w:rsidR="004F00AC">
          <w:rPr>
            <w:noProof/>
            <w:webHidden/>
          </w:rPr>
          <w:instrText xml:space="preserve"> PAGEREF _Toc3209676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3646FA3"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77" w:history="1">
        <w:r w:rsidR="004F00AC" w:rsidRPr="00F850F7">
          <w:rPr>
            <w:rStyle w:val="Hyperlink"/>
            <w:noProof/>
          </w:rPr>
          <w:t>3.2 Proposed Model</w:t>
        </w:r>
        <w:r w:rsidR="004F00AC">
          <w:rPr>
            <w:noProof/>
            <w:webHidden/>
          </w:rPr>
          <w:tab/>
        </w:r>
        <w:r w:rsidR="004F00AC">
          <w:rPr>
            <w:noProof/>
            <w:webHidden/>
          </w:rPr>
          <w:fldChar w:fldCharType="begin"/>
        </w:r>
        <w:r w:rsidR="004F00AC">
          <w:rPr>
            <w:noProof/>
            <w:webHidden/>
          </w:rPr>
          <w:instrText xml:space="preserve"> PAGEREF _Toc3209677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F1B958F"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78" w:history="1">
        <w:r w:rsidR="004F00AC" w:rsidRPr="00F850F7">
          <w:rPr>
            <w:rStyle w:val="Hyperlink"/>
            <w:noProof/>
          </w:rPr>
          <w:t>3.3 Data Preparation</w:t>
        </w:r>
        <w:r w:rsidR="004F00AC">
          <w:rPr>
            <w:noProof/>
            <w:webHidden/>
          </w:rPr>
          <w:tab/>
        </w:r>
        <w:r w:rsidR="004F00AC">
          <w:rPr>
            <w:noProof/>
            <w:webHidden/>
          </w:rPr>
          <w:fldChar w:fldCharType="begin"/>
        </w:r>
        <w:r w:rsidR="004F00AC">
          <w:rPr>
            <w:noProof/>
            <w:webHidden/>
          </w:rPr>
          <w:instrText xml:space="preserve"> PAGEREF _Toc3209678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0456484"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79" w:history="1">
        <w:r w:rsidR="004F00AC" w:rsidRPr="00F850F7">
          <w:rPr>
            <w:rStyle w:val="Hyperlink"/>
            <w:noProof/>
          </w:rPr>
          <w:t>3.3.1 Dataset</w:t>
        </w:r>
        <w:r w:rsidR="004F00AC">
          <w:rPr>
            <w:noProof/>
            <w:webHidden/>
          </w:rPr>
          <w:tab/>
        </w:r>
        <w:r w:rsidR="004F00AC">
          <w:rPr>
            <w:noProof/>
            <w:webHidden/>
          </w:rPr>
          <w:fldChar w:fldCharType="begin"/>
        </w:r>
        <w:r w:rsidR="004F00AC">
          <w:rPr>
            <w:noProof/>
            <w:webHidden/>
          </w:rPr>
          <w:instrText xml:space="preserve"> PAGEREF _Toc3209679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12E066D"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80" w:history="1">
        <w:r w:rsidR="004F00AC" w:rsidRPr="00F850F7">
          <w:rPr>
            <w:rStyle w:val="Hyperlink"/>
            <w:noProof/>
          </w:rPr>
          <w:t>3.3.2 Environmental Setup</w:t>
        </w:r>
        <w:r w:rsidR="004F00AC">
          <w:rPr>
            <w:noProof/>
            <w:webHidden/>
          </w:rPr>
          <w:tab/>
        </w:r>
        <w:r w:rsidR="004F00AC">
          <w:rPr>
            <w:noProof/>
            <w:webHidden/>
          </w:rPr>
          <w:fldChar w:fldCharType="begin"/>
        </w:r>
        <w:r w:rsidR="004F00AC">
          <w:rPr>
            <w:noProof/>
            <w:webHidden/>
          </w:rPr>
          <w:instrText xml:space="preserve"> PAGEREF _Toc3209680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DB961C8"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81" w:history="1">
        <w:r w:rsidR="004F00AC" w:rsidRPr="00F850F7">
          <w:rPr>
            <w:rStyle w:val="Hyperlink"/>
            <w:noProof/>
          </w:rPr>
          <w:t>3.3.3 Data Preparation Technique</w:t>
        </w:r>
        <w:r w:rsidR="004F00AC">
          <w:rPr>
            <w:noProof/>
            <w:webHidden/>
          </w:rPr>
          <w:tab/>
        </w:r>
        <w:r w:rsidR="004F00AC">
          <w:rPr>
            <w:noProof/>
            <w:webHidden/>
          </w:rPr>
          <w:fldChar w:fldCharType="begin"/>
        </w:r>
        <w:r w:rsidR="004F00AC">
          <w:rPr>
            <w:noProof/>
            <w:webHidden/>
          </w:rPr>
          <w:instrText xml:space="preserve"> PAGEREF _Toc3209681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BE91BDB"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82" w:history="1">
        <w:r w:rsidR="004F00AC" w:rsidRPr="00F850F7">
          <w:rPr>
            <w:rStyle w:val="Hyperlink"/>
            <w:noProof/>
          </w:rPr>
          <w:t>3.3.4 Malware Detection by GoogleNet Model</w:t>
        </w:r>
        <w:r w:rsidR="004F00AC">
          <w:rPr>
            <w:noProof/>
            <w:webHidden/>
          </w:rPr>
          <w:tab/>
        </w:r>
        <w:r w:rsidR="004F00AC">
          <w:rPr>
            <w:noProof/>
            <w:webHidden/>
          </w:rPr>
          <w:fldChar w:fldCharType="begin"/>
        </w:r>
        <w:r w:rsidR="004F00AC">
          <w:rPr>
            <w:noProof/>
            <w:webHidden/>
          </w:rPr>
          <w:instrText xml:space="preserve"> PAGEREF _Toc3209682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8DE9779"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83" w:history="1">
        <w:r w:rsidR="004F00AC" w:rsidRPr="00F850F7">
          <w:rPr>
            <w:rStyle w:val="Hyperlink"/>
            <w:noProof/>
          </w:rPr>
          <w:t>3.3.5 Malware Detection by ResNet Model</w:t>
        </w:r>
        <w:r w:rsidR="004F00AC">
          <w:rPr>
            <w:noProof/>
            <w:webHidden/>
          </w:rPr>
          <w:tab/>
        </w:r>
        <w:r w:rsidR="004F00AC">
          <w:rPr>
            <w:noProof/>
            <w:webHidden/>
          </w:rPr>
          <w:fldChar w:fldCharType="begin"/>
        </w:r>
        <w:r w:rsidR="004F00AC">
          <w:rPr>
            <w:noProof/>
            <w:webHidden/>
          </w:rPr>
          <w:instrText xml:space="preserve"> PAGEREF _Toc3209683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E65BA8D"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84" w:history="1">
        <w:r w:rsidR="004F00AC" w:rsidRPr="00F850F7">
          <w:rPr>
            <w:rStyle w:val="Hyperlink"/>
            <w:noProof/>
          </w:rPr>
          <w:t>3.4 Discussion on Implementation and Evaluation Results</w:t>
        </w:r>
        <w:r w:rsidR="004F00AC">
          <w:rPr>
            <w:noProof/>
            <w:webHidden/>
          </w:rPr>
          <w:tab/>
        </w:r>
        <w:r w:rsidR="004F00AC">
          <w:rPr>
            <w:noProof/>
            <w:webHidden/>
          </w:rPr>
          <w:fldChar w:fldCharType="begin"/>
        </w:r>
        <w:r w:rsidR="004F00AC">
          <w:rPr>
            <w:noProof/>
            <w:webHidden/>
          </w:rPr>
          <w:instrText xml:space="preserve"> PAGEREF _Toc3209684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FB2728A"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85" w:history="1">
        <w:r w:rsidR="004F00AC" w:rsidRPr="00F850F7">
          <w:rPr>
            <w:rStyle w:val="Hyperlink"/>
            <w:noProof/>
          </w:rPr>
          <w:t>3.5 Summary</w:t>
        </w:r>
        <w:r w:rsidR="004F00AC">
          <w:rPr>
            <w:noProof/>
            <w:webHidden/>
          </w:rPr>
          <w:tab/>
        </w:r>
        <w:r w:rsidR="004F00AC">
          <w:rPr>
            <w:noProof/>
            <w:webHidden/>
          </w:rPr>
          <w:fldChar w:fldCharType="begin"/>
        </w:r>
        <w:r w:rsidR="004F00AC">
          <w:rPr>
            <w:noProof/>
            <w:webHidden/>
          </w:rPr>
          <w:instrText xml:space="preserve"> PAGEREF _Toc3209685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BE0DE44"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686" w:history="1">
        <w:r w:rsidR="004F00AC" w:rsidRPr="00F850F7">
          <w:rPr>
            <w:rStyle w:val="Hyperlink"/>
            <w:noProof/>
          </w:rPr>
          <w:t>Chapter 4 An Improved Convolutional Neural Network Model for Intrusion Detection</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_Toc3209686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0CBBB125" w14:textId="77777777" w:rsidR="004F00AC" w:rsidRDefault="0095411D" w:rsidP="00F850F7">
      <w:pPr>
        <w:pStyle w:val="TOC2"/>
        <w:ind w:firstLine="480"/>
        <w:rPr>
          <w:rFonts w:asciiTheme="minorHAnsi" w:eastAsiaTheme="minorEastAsia" w:hAnsiTheme="minorHAnsi" w:cstheme="minorBidi"/>
          <w:bCs w:val="0"/>
          <w:noProof/>
          <w:color w:val="auto"/>
          <w:sz w:val="21"/>
        </w:rPr>
      </w:pPr>
      <w:hyperlink w:anchor="_Toc3209687" w:history="1">
        <w:r w:rsidR="004F00AC" w:rsidRPr="00F850F7">
          <w:rPr>
            <w:rStyle w:val="Hyperlink"/>
            <w:rFonts w:eastAsia="Times New Roman"/>
            <w:noProof/>
            <w:kern w:val="0"/>
          </w:rPr>
          <w:t>4.1</w:t>
        </w:r>
        <w:r w:rsidR="004F00AC" w:rsidRPr="00F850F7">
          <w:rPr>
            <w:rStyle w:val="Hyperlink"/>
            <w:noProof/>
            <w:kern w:val="0"/>
          </w:rPr>
          <w:t xml:space="preserve"> </w:t>
        </w:r>
        <w:r w:rsidR="004F00AC" w:rsidRPr="00F850F7">
          <w:rPr>
            <w:rStyle w:val="Hyperlink"/>
            <w:noProof/>
          </w:rPr>
          <w:t>Introduction</w:t>
        </w:r>
        <w:r w:rsidR="004F00AC">
          <w:rPr>
            <w:noProof/>
            <w:webHidden/>
          </w:rPr>
          <w:tab/>
        </w:r>
        <w:r w:rsidR="004F00AC">
          <w:rPr>
            <w:noProof/>
            <w:webHidden/>
          </w:rPr>
          <w:fldChar w:fldCharType="begin"/>
        </w:r>
        <w:r w:rsidR="004F00AC">
          <w:rPr>
            <w:noProof/>
            <w:webHidden/>
          </w:rPr>
          <w:instrText xml:space="preserve"> PAGEREF _Toc3209687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7879523" w14:textId="77777777" w:rsidR="004F00AC" w:rsidRDefault="0095411D" w:rsidP="00F850F7">
      <w:pPr>
        <w:pStyle w:val="TOC2"/>
        <w:ind w:firstLine="480"/>
        <w:rPr>
          <w:rFonts w:asciiTheme="minorHAnsi" w:eastAsiaTheme="minorEastAsia" w:hAnsiTheme="minorHAnsi" w:cstheme="minorBidi"/>
          <w:bCs w:val="0"/>
          <w:noProof/>
          <w:color w:val="auto"/>
          <w:sz w:val="21"/>
        </w:rPr>
      </w:pPr>
      <w:hyperlink w:anchor="_Toc3209688" w:history="1">
        <w:r w:rsidR="004F00AC" w:rsidRPr="00F850F7">
          <w:rPr>
            <w:rStyle w:val="Hyperlink"/>
            <w:noProof/>
          </w:rPr>
          <w:t>4.2</w:t>
        </w:r>
        <w:r w:rsidR="004F00AC">
          <w:rPr>
            <w:rFonts w:asciiTheme="minorHAnsi" w:eastAsiaTheme="minorEastAsia" w:hAnsiTheme="minorHAnsi" w:cstheme="minorBidi"/>
            <w:bCs w:val="0"/>
            <w:noProof/>
            <w:color w:val="auto"/>
            <w:sz w:val="21"/>
          </w:rPr>
          <w:tab/>
        </w:r>
        <w:r w:rsidR="004F00AC" w:rsidRPr="00F850F7">
          <w:rPr>
            <w:rStyle w:val="Hyperlink"/>
            <w:noProof/>
          </w:rPr>
          <w:t>Proposed Model Design</w:t>
        </w:r>
        <w:r w:rsidR="004F00AC">
          <w:rPr>
            <w:noProof/>
            <w:webHidden/>
          </w:rPr>
          <w:tab/>
        </w:r>
        <w:r w:rsidR="004F00AC">
          <w:rPr>
            <w:noProof/>
            <w:webHidden/>
          </w:rPr>
          <w:fldChar w:fldCharType="begin"/>
        </w:r>
        <w:r w:rsidR="004F00AC">
          <w:rPr>
            <w:noProof/>
            <w:webHidden/>
          </w:rPr>
          <w:instrText xml:space="preserve"> PAGEREF _Toc3209688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7711823" w14:textId="77777777" w:rsidR="004F00AC" w:rsidRDefault="0095411D" w:rsidP="00F850F7">
      <w:pPr>
        <w:pStyle w:val="TOC3"/>
        <w:tabs>
          <w:tab w:val="left" w:pos="1680"/>
        </w:tabs>
        <w:ind w:firstLine="960"/>
        <w:rPr>
          <w:rFonts w:asciiTheme="minorHAnsi" w:eastAsiaTheme="minorEastAsia" w:hAnsiTheme="minorHAnsi" w:cstheme="minorBidi"/>
          <w:noProof/>
          <w:color w:val="auto"/>
          <w:sz w:val="21"/>
          <w:szCs w:val="22"/>
        </w:rPr>
      </w:pPr>
      <w:hyperlink w:anchor="_Toc3209689" w:history="1">
        <w:r w:rsidR="004F00AC" w:rsidRPr="00F850F7">
          <w:rPr>
            <w:rStyle w:val="Hyperlink"/>
            <w:noProof/>
          </w:rPr>
          <w:t>4.2.1</w:t>
        </w:r>
        <w:r w:rsidR="004F00AC">
          <w:rPr>
            <w:rFonts w:asciiTheme="minorHAnsi" w:eastAsiaTheme="minorEastAsia" w:hAnsiTheme="minorHAnsi" w:cstheme="minorBidi"/>
            <w:noProof/>
            <w:color w:val="auto"/>
            <w:sz w:val="21"/>
            <w:szCs w:val="22"/>
          </w:rPr>
          <w:tab/>
        </w:r>
        <w:r w:rsidR="004F00AC" w:rsidRPr="00F850F7">
          <w:rPr>
            <w:rStyle w:val="Hyperlink"/>
            <w:noProof/>
          </w:rPr>
          <w:t>The architecture of Convolutional Neural Network Model</w:t>
        </w:r>
        <w:r w:rsidR="004F00AC">
          <w:rPr>
            <w:noProof/>
            <w:webHidden/>
          </w:rPr>
          <w:tab/>
        </w:r>
        <w:r w:rsidR="004F00AC">
          <w:rPr>
            <w:noProof/>
            <w:webHidden/>
          </w:rPr>
          <w:fldChar w:fldCharType="begin"/>
        </w:r>
        <w:r w:rsidR="004F00AC">
          <w:rPr>
            <w:noProof/>
            <w:webHidden/>
          </w:rPr>
          <w:instrText xml:space="preserve"> PAGEREF _Toc3209689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8B7C7F0"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90" w:history="1">
        <w:r w:rsidR="004F00AC" w:rsidRPr="00F850F7">
          <w:rPr>
            <w:rStyle w:val="Hyperlink"/>
            <w:noProof/>
          </w:rPr>
          <w:t>4.2.2 Intrusion Detection Model Framework</w:t>
        </w:r>
        <w:r w:rsidR="004F00AC">
          <w:rPr>
            <w:noProof/>
            <w:webHidden/>
          </w:rPr>
          <w:tab/>
        </w:r>
        <w:r w:rsidR="004F00AC">
          <w:rPr>
            <w:noProof/>
            <w:webHidden/>
          </w:rPr>
          <w:fldChar w:fldCharType="begin"/>
        </w:r>
        <w:r w:rsidR="004F00AC">
          <w:rPr>
            <w:noProof/>
            <w:webHidden/>
          </w:rPr>
          <w:instrText xml:space="preserve"> PAGEREF _Toc3209690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D7E1822"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91" w:history="1">
        <w:r w:rsidR="004F00AC" w:rsidRPr="00F850F7">
          <w:rPr>
            <w:rStyle w:val="Hyperlink"/>
            <w:noProof/>
          </w:rPr>
          <w:t>4.3 Data Preparation, Experiments and analysis</w:t>
        </w:r>
        <w:r w:rsidR="004F00AC">
          <w:rPr>
            <w:noProof/>
            <w:webHidden/>
          </w:rPr>
          <w:tab/>
        </w:r>
        <w:r w:rsidR="004F00AC">
          <w:rPr>
            <w:noProof/>
            <w:webHidden/>
          </w:rPr>
          <w:fldChar w:fldCharType="begin"/>
        </w:r>
        <w:r w:rsidR="004F00AC">
          <w:rPr>
            <w:noProof/>
            <w:webHidden/>
          </w:rPr>
          <w:instrText xml:space="preserve"> PAGEREF _Toc3209691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97090F2"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92" w:history="1">
        <w:r w:rsidR="004F00AC" w:rsidRPr="00F850F7">
          <w:rPr>
            <w:rStyle w:val="Hyperlink"/>
            <w:noProof/>
          </w:rPr>
          <w:t>4.3.1 Dataset</w:t>
        </w:r>
        <w:r w:rsidR="004F00AC">
          <w:rPr>
            <w:noProof/>
            <w:webHidden/>
          </w:rPr>
          <w:tab/>
        </w:r>
        <w:r w:rsidR="004F00AC">
          <w:rPr>
            <w:noProof/>
            <w:webHidden/>
          </w:rPr>
          <w:fldChar w:fldCharType="begin"/>
        </w:r>
        <w:r w:rsidR="004F00AC">
          <w:rPr>
            <w:noProof/>
            <w:webHidden/>
          </w:rPr>
          <w:instrText xml:space="preserve"> PAGEREF _Toc3209692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E75370E"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93" w:history="1">
        <w:r w:rsidR="004F00AC" w:rsidRPr="00F850F7">
          <w:rPr>
            <w:rStyle w:val="Hyperlink"/>
            <w:noProof/>
          </w:rPr>
          <w:t>4.3.2 Data preprocessing and Attack Detection</w:t>
        </w:r>
        <w:r w:rsidR="004F00AC">
          <w:rPr>
            <w:noProof/>
            <w:webHidden/>
          </w:rPr>
          <w:tab/>
        </w:r>
        <w:r w:rsidR="004F00AC">
          <w:rPr>
            <w:noProof/>
            <w:webHidden/>
          </w:rPr>
          <w:fldChar w:fldCharType="begin"/>
        </w:r>
        <w:r w:rsidR="004F00AC">
          <w:rPr>
            <w:noProof/>
            <w:webHidden/>
          </w:rPr>
          <w:instrText xml:space="preserve"> PAGEREF _Toc3209693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1CDF532"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94" w:history="1">
        <w:r w:rsidR="004F00AC" w:rsidRPr="00F850F7">
          <w:rPr>
            <w:rStyle w:val="Hyperlink"/>
            <w:noProof/>
          </w:rPr>
          <w:t>4.3.3 Setting Experimental Parameters</w:t>
        </w:r>
        <w:r w:rsidR="004F00AC">
          <w:rPr>
            <w:noProof/>
            <w:webHidden/>
          </w:rPr>
          <w:tab/>
        </w:r>
        <w:r w:rsidR="004F00AC">
          <w:rPr>
            <w:noProof/>
            <w:webHidden/>
          </w:rPr>
          <w:fldChar w:fldCharType="begin"/>
        </w:r>
        <w:r w:rsidR="004F00AC">
          <w:rPr>
            <w:noProof/>
            <w:webHidden/>
          </w:rPr>
          <w:instrText xml:space="preserve"> PAGEREF _Toc3209694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544423A"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695" w:history="1">
        <w:r w:rsidR="004F00AC" w:rsidRPr="00F850F7">
          <w:rPr>
            <w:rStyle w:val="Hyperlink"/>
            <w:noProof/>
          </w:rPr>
          <w:t>4.3.4 Analysis of Experimental Results</w:t>
        </w:r>
        <w:r w:rsidR="004F00AC">
          <w:rPr>
            <w:noProof/>
            <w:webHidden/>
          </w:rPr>
          <w:tab/>
        </w:r>
        <w:r w:rsidR="004F00AC">
          <w:rPr>
            <w:noProof/>
            <w:webHidden/>
          </w:rPr>
          <w:fldChar w:fldCharType="begin"/>
        </w:r>
        <w:r w:rsidR="004F00AC">
          <w:rPr>
            <w:noProof/>
            <w:webHidden/>
          </w:rPr>
          <w:instrText xml:space="preserve"> PAGEREF _Toc3209695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6AD7459"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96" w:history="1">
        <w:r w:rsidR="004F00AC" w:rsidRPr="00F850F7">
          <w:rPr>
            <w:rStyle w:val="Hyperlink"/>
            <w:noProof/>
          </w:rPr>
          <w:t>4.4 Summary</w:t>
        </w:r>
        <w:r w:rsidR="004F00AC">
          <w:rPr>
            <w:noProof/>
            <w:webHidden/>
          </w:rPr>
          <w:tab/>
        </w:r>
        <w:r w:rsidR="004F00AC">
          <w:rPr>
            <w:noProof/>
            <w:webHidden/>
          </w:rPr>
          <w:fldChar w:fldCharType="begin"/>
        </w:r>
        <w:r w:rsidR="004F00AC">
          <w:rPr>
            <w:noProof/>
            <w:webHidden/>
          </w:rPr>
          <w:instrText xml:space="preserve"> PAGEREF _Toc3209696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7556CE6"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697" w:history="1">
        <w:r w:rsidR="004F00AC" w:rsidRPr="00F850F7">
          <w:rPr>
            <w:rStyle w:val="Hyperlink"/>
            <w:noProof/>
          </w:rPr>
          <w:t>Chapter 5 A Hybrid Technique to Detect Botnets based on P2P Traffic Similarity</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_Toc3209697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133F82FB"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98" w:history="1">
        <w:r w:rsidR="004F00AC" w:rsidRPr="00F850F7">
          <w:rPr>
            <w:rStyle w:val="Hyperlink"/>
            <w:noProof/>
          </w:rPr>
          <w:t>5.1 Introduction</w:t>
        </w:r>
        <w:r w:rsidR="004F00AC">
          <w:rPr>
            <w:noProof/>
            <w:webHidden/>
          </w:rPr>
          <w:tab/>
        </w:r>
        <w:r w:rsidR="004F00AC">
          <w:rPr>
            <w:noProof/>
            <w:webHidden/>
          </w:rPr>
          <w:fldChar w:fldCharType="begin"/>
        </w:r>
        <w:r w:rsidR="004F00AC">
          <w:rPr>
            <w:noProof/>
            <w:webHidden/>
          </w:rPr>
          <w:instrText xml:space="preserve"> PAGEREF _Toc3209698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6909F58"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699" w:history="1">
        <w:r w:rsidR="004F00AC" w:rsidRPr="00F850F7">
          <w:rPr>
            <w:rStyle w:val="Hyperlink"/>
            <w:noProof/>
            <w:lang w:val="en-IN"/>
          </w:rPr>
          <w:t>5.2 Approach</w:t>
        </w:r>
        <w:r w:rsidR="004F00AC">
          <w:rPr>
            <w:noProof/>
            <w:webHidden/>
          </w:rPr>
          <w:tab/>
        </w:r>
        <w:r w:rsidR="004F00AC">
          <w:rPr>
            <w:noProof/>
            <w:webHidden/>
          </w:rPr>
          <w:fldChar w:fldCharType="begin"/>
        </w:r>
        <w:r w:rsidR="004F00AC">
          <w:rPr>
            <w:noProof/>
            <w:webHidden/>
          </w:rPr>
          <w:instrText xml:space="preserve"> PAGEREF _Toc3209699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53DA35F"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00" w:history="1">
        <w:r w:rsidR="004F00AC" w:rsidRPr="00F850F7">
          <w:rPr>
            <w:rStyle w:val="Hyperlink"/>
            <w:noProof/>
            <w:lang w:val="en-IN"/>
          </w:rPr>
          <w:t>5.3 Proposed Model</w:t>
        </w:r>
        <w:r w:rsidR="004F00AC">
          <w:rPr>
            <w:noProof/>
            <w:webHidden/>
          </w:rPr>
          <w:tab/>
        </w:r>
        <w:r w:rsidR="004F00AC">
          <w:rPr>
            <w:noProof/>
            <w:webHidden/>
          </w:rPr>
          <w:fldChar w:fldCharType="begin"/>
        </w:r>
        <w:r w:rsidR="004F00AC">
          <w:rPr>
            <w:noProof/>
            <w:webHidden/>
          </w:rPr>
          <w:instrText xml:space="preserve"> PAGEREF _Toc3209700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8B15A63"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01" w:history="1">
        <w:r w:rsidR="004F00AC" w:rsidRPr="00F850F7">
          <w:rPr>
            <w:rStyle w:val="Hyperlink"/>
            <w:rFonts w:eastAsia="Times New Roman"/>
            <w:noProof/>
            <w:kern w:val="0"/>
          </w:rPr>
          <w:t>5.3.1</w:t>
        </w:r>
        <w:r w:rsidR="004F00AC" w:rsidRPr="00F850F7">
          <w:rPr>
            <w:rStyle w:val="Hyperlink"/>
            <w:noProof/>
            <w:kern w:val="0"/>
          </w:rPr>
          <w:t xml:space="preserve"> </w:t>
        </w:r>
        <w:r w:rsidR="004F00AC" w:rsidRPr="00F850F7">
          <w:rPr>
            <w:rStyle w:val="Hyperlink"/>
            <w:noProof/>
          </w:rPr>
          <w:t>First Stage of Traffic Classifier:</w:t>
        </w:r>
        <w:r w:rsidR="004F00AC">
          <w:rPr>
            <w:noProof/>
            <w:webHidden/>
          </w:rPr>
          <w:tab/>
        </w:r>
        <w:r w:rsidR="004F00AC">
          <w:rPr>
            <w:noProof/>
            <w:webHidden/>
          </w:rPr>
          <w:fldChar w:fldCharType="begin"/>
        </w:r>
        <w:r w:rsidR="004F00AC">
          <w:rPr>
            <w:noProof/>
            <w:webHidden/>
          </w:rPr>
          <w:instrText xml:space="preserve"> PAGEREF _Toc3209701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6E570F1"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02" w:history="1">
        <w:r w:rsidR="004F00AC" w:rsidRPr="00F850F7">
          <w:rPr>
            <w:rStyle w:val="Hyperlink"/>
            <w:rFonts w:eastAsia="Times New Roman"/>
            <w:noProof/>
            <w:kern w:val="0"/>
          </w:rPr>
          <w:t>5.3.2</w:t>
        </w:r>
        <w:r w:rsidR="004F00AC" w:rsidRPr="00F850F7">
          <w:rPr>
            <w:rStyle w:val="Hyperlink"/>
            <w:noProof/>
            <w:kern w:val="0"/>
          </w:rPr>
          <w:t xml:space="preserve"> </w:t>
        </w:r>
        <w:r w:rsidR="004F00AC" w:rsidRPr="00F850F7">
          <w:rPr>
            <w:rStyle w:val="Hyperlink"/>
            <w:noProof/>
          </w:rPr>
          <w:t>Second Stage of Traffic Classification</w:t>
        </w:r>
        <w:r w:rsidR="004F00AC">
          <w:rPr>
            <w:noProof/>
            <w:webHidden/>
          </w:rPr>
          <w:tab/>
        </w:r>
        <w:r w:rsidR="004F00AC">
          <w:rPr>
            <w:noProof/>
            <w:webHidden/>
          </w:rPr>
          <w:fldChar w:fldCharType="begin"/>
        </w:r>
        <w:r w:rsidR="004F00AC">
          <w:rPr>
            <w:noProof/>
            <w:webHidden/>
          </w:rPr>
          <w:instrText xml:space="preserve"> PAGEREF _Toc3209702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B2A9362"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03" w:history="1">
        <w:r w:rsidR="004F00AC" w:rsidRPr="00F850F7">
          <w:rPr>
            <w:rStyle w:val="Hyperlink"/>
            <w:noProof/>
          </w:rPr>
          <w:t>5.4 Experimental Results and Analysis</w:t>
        </w:r>
        <w:r w:rsidR="004F00AC">
          <w:rPr>
            <w:noProof/>
            <w:webHidden/>
          </w:rPr>
          <w:tab/>
        </w:r>
        <w:r w:rsidR="004F00AC">
          <w:rPr>
            <w:noProof/>
            <w:webHidden/>
          </w:rPr>
          <w:fldChar w:fldCharType="begin"/>
        </w:r>
        <w:r w:rsidR="004F00AC">
          <w:rPr>
            <w:noProof/>
            <w:webHidden/>
          </w:rPr>
          <w:instrText xml:space="preserve"> PAGEREF _Toc3209703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B64FB88"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04" w:history="1">
        <w:r w:rsidR="004F00AC" w:rsidRPr="00F850F7">
          <w:rPr>
            <w:rStyle w:val="Hyperlink"/>
            <w:noProof/>
          </w:rPr>
          <w:t>5.4.1 Evaluating Metrics</w:t>
        </w:r>
        <w:r w:rsidR="004F00AC">
          <w:rPr>
            <w:noProof/>
            <w:webHidden/>
          </w:rPr>
          <w:tab/>
        </w:r>
        <w:r w:rsidR="004F00AC">
          <w:rPr>
            <w:noProof/>
            <w:webHidden/>
          </w:rPr>
          <w:fldChar w:fldCharType="begin"/>
        </w:r>
        <w:r w:rsidR="004F00AC">
          <w:rPr>
            <w:noProof/>
            <w:webHidden/>
          </w:rPr>
          <w:instrText xml:space="preserve"> PAGEREF _Toc3209704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C125D95"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05" w:history="1">
        <w:r w:rsidR="004F00AC" w:rsidRPr="00F850F7">
          <w:rPr>
            <w:rStyle w:val="Hyperlink"/>
            <w:noProof/>
          </w:rPr>
          <w:t>5.5 Dataset and Experimental setup</w:t>
        </w:r>
        <w:r w:rsidR="004F00AC">
          <w:rPr>
            <w:noProof/>
            <w:webHidden/>
          </w:rPr>
          <w:tab/>
        </w:r>
        <w:r w:rsidR="004F00AC">
          <w:rPr>
            <w:noProof/>
            <w:webHidden/>
          </w:rPr>
          <w:fldChar w:fldCharType="begin"/>
        </w:r>
        <w:r w:rsidR="004F00AC">
          <w:rPr>
            <w:noProof/>
            <w:webHidden/>
          </w:rPr>
          <w:instrText xml:space="preserve"> PAGEREF _Toc3209705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79CFA6A"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06" w:history="1">
        <w:r w:rsidR="004F00AC" w:rsidRPr="00F850F7">
          <w:rPr>
            <w:rStyle w:val="Hyperlink"/>
            <w:noProof/>
          </w:rPr>
          <w:t>5.6 Classifier Selection</w:t>
        </w:r>
        <w:r w:rsidR="004F00AC">
          <w:rPr>
            <w:noProof/>
            <w:webHidden/>
          </w:rPr>
          <w:tab/>
        </w:r>
        <w:r w:rsidR="004F00AC">
          <w:rPr>
            <w:noProof/>
            <w:webHidden/>
          </w:rPr>
          <w:fldChar w:fldCharType="begin"/>
        </w:r>
        <w:r w:rsidR="004F00AC">
          <w:rPr>
            <w:noProof/>
            <w:webHidden/>
          </w:rPr>
          <w:instrText xml:space="preserve"> PAGEREF _Toc3209706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C3F93D1"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07" w:history="1">
        <w:r w:rsidR="004F00AC" w:rsidRPr="00F850F7">
          <w:rPr>
            <w:rStyle w:val="Hyperlink"/>
            <w:noProof/>
          </w:rPr>
          <w:t>5.7 Summary</w:t>
        </w:r>
        <w:r w:rsidR="004F00AC">
          <w:rPr>
            <w:noProof/>
            <w:webHidden/>
          </w:rPr>
          <w:tab/>
        </w:r>
        <w:r w:rsidR="004F00AC">
          <w:rPr>
            <w:noProof/>
            <w:webHidden/>
          </w:rPr>
          <w:fldChar w:fldCharType="begin"/>
        </w:r>
        <w:r w:rsidR="004F00AC">
          <w:rPr>
            <w:noProof/>
            <w:webHidden/>
          </w:rPr>
          <w:instrText xml:space="preserve"> PAGEREF _Toc3209707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E169490"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708" w:history="1">
        <w:r w:rsidR="004F00AC" w:rsidRPr="00F850F7">
          <w:rPr>
            <w:rStyle w:val="Hyperlink"/>
            <w:noProof/>
          </w:rPr>
          <w:t>Chapter 6 An Adaptive Multi-Layer Botnet Detection Technique</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_Toc3209708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734E37C5"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09" w:history="1">
        <w:r w:rsidR="004F00AC" w:rsidRPr="00F850F7">
          <w:rPr>
            <w:rStyle w:val="Hyperlink"/>
            <w:rFonts w:eastAsia="Times New Roman"/>
            <w:noProof/>
            <w:kern w:val="0"/>
          </w:rPr>
          <w:t>6.1</w:t>
        </w:r>
        <w:r w:rsidR="004F00AC" w:rsidRPr="00F850F7">
          <w:rPr>
            <w:rStyle w:val="Hyperlink"/>
            <w:noProof/>
            <w:kern w:val="0"/>
          </w:rPr>
          <w:t xml:space="preserve"> </w:t>
        </w:r>
        <w:r w:rsidR="004F00AC" w:rsidRPr="00F850F7">
          <w:rPr>
            <w:rStyle w:val="Hyperlink"/>
            <w:noProof/>
          </w:rPr>
          <w:t>Introduction</w:t>
        </w:r>
        <w:r w:rsidR="004F00AC">
          <w:rPr>
            <w:noProof/>
            <w:webHidden/>
          </w:rPr>
          <w:tab/>
        </w:r>
        <w:r w:rsidR="004F00AC">
          <w:rPr>
            <w:noProof/>
            <w:webHidden/>
          </w:rPr>
          <w:fldChar w:fldCharType="begin"/>
        </w:r>
        <w:r w:rsidR="004F00AC">
          <w:rPr>
            <w:noProof/>
            <w:webHidden/>
          </w:rPr>
          <w:instrText xml:space="preserve"> PAGEREF _Toc3209709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ABE6A25"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10" w:history="1">
        <w:r w:rsidR="004F00AC" w:rsidRPr="00F850F7">
          <w:rPr>
            <w:rStyle w:val="Hyperlink"/>
            <w:noProof/>
          </w:rPr>
          <w:t>6.2 Proposed Scheme</w:t>
        </w:r>
        <w:r w:rsidR="004F00AC">
          <w:rPr>
            <w:noProof/>
            <w:webHidden/>
          </w:rPr>
          <w:tab/>
        </w:r>
        <w:r w:rsidR="004F00AC">
          <w:rPr>
            <w:noProof/>
            <w:webHidden/>
          </w:rPr>
          <w:fldChar w:fldCharType="begin"/>
        </w:r>
        <w:r w:rsidR="004F00AC">
          <w:rPr>
            <w:noProof/>
            <w:webHidden/>
          </w:rPr>
          <w:instrText xml:space="preserve"> PAGEREF _Toc3209710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5FABE5F"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11" w:history="1">
        <w:r w:rsidR="004F00AC" w:rsidRPr="00F850F7">
          <w:rPr>
            <w:rStyle w:val="Hyperlink"/>
            <w:noProof/>
          </w:rPr>
          <w:t>6.2.1 Multi-Layer Detection Method</w:t>
        </w:r>
        <w:r w:rsidR="004F00AC">
          <w:rPr>
            <w:noProof/>
            <w:webHidden/>
          </w:rPr>
          <w:tab/>
        </w:r>
        <w:r w:rsidR="004F00AC">
          <w:rPr>
            <w:noProof/>
            <w:webHidden/>
          </w:rPr>
          <w:fldChar w:fldCharType="begin"/>
        </w:r>
        <w:r w:rsidR="004F00AC">
          <w:rPr>
            <w:noProof/>
            <w:webHidden/>
          </w:rPr>
          <w:instrText xml:space="preserve"> PAGEREF _Toc3209711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F660D70"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12" w:history="1">
        <w:r w:rsidR="004F00AC" w:rsidRPr="00F850F7">
          <w:rPr>
            <w:rStyle w:val="Hyperlink"/>
            <w:noProof/>
          </w:rPr>
          <w:t>6.2.2 Traffic Reduction</w:t>
        </w:r>
        <w:r w:rsidR="004F00AC">
          <w:rPr>
            <w:noProof/>
            <w:webHidden/>
          </w:rPr>
          <w:tab/>
        </w:r>
        <w:r w:rsidR="004F00AC">
          <w:rPr>
            <w:noProof/>
            <w:webHidden/>
          </w:rPr>
          <w:fldChar w:fldCharType="begin"/>
        </w:r>
        <w:r w:rsidR="004F00AC">
          <w:rPr>
            <w:noProof/>
            <w:webHidden/>
          </w:rPr>
          <w:instrText xml:space="preserve"> PAGEREF _Toc3209712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91E741B"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13" w:history="1">
        <w:r w:rsidR="004F00AC" w:rsidRPr="00F850F7">
          <w:rPr>
            <w:rStyle w:val="Hyperlink"/>
            <w:noProof/>
          </w:rPr>
          <w:t>6.2.3 P2P and Non-P2P Traffic Classification</w:t>
        </w:r>
        <w:r w:rsidR="004F00AC">
          <w:rPr>
            <w:noProof/>
            <w:webHidden/>
          </w:rPr>
          <w:tab/>
        </w:r>
        <w:r w:rsidR="004F00AC">
          <w:rPr>
            <w:noProof/>
            <w:webHidden/>
          </w:rPr>
          <w:fldChar w:fldCharType="begin"/>
        </w:r>
        <w:r w:rsidR="004F00AC">
          <w:rPr>
            <w:noProof/>
            <w:webHidden/>
          </w:rPr>
          <w:instrText xml:space="preserve"> PAGEREF _Toc3209713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058F14C"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14" w:history="1">
        <w:r w:rsidR="004F00AC" w:rsidRPr="00F850F7">
          <w:rPr>
            <w:rStyle w:val="Hyperlink"/>
            <w:noProof/>
          </w:rPr>
          <w:t>6.2.4 Feature Extraction and Feature Reduction</w:t>
        </w:r>
        <w:r w:rsidR="004F00AC">
          <w:rPr>
            <w:noProof/>
            <w:webHidden/>
          </w:rPr>
          <w:tab/>
        </w:r>
        <w:r w:rsidR="004F00AC">
          <w:rPr>
            <w:noProof/>
            <w:webHidden/>
          </w:rPr>
          <w:fldChar w:fldCharType="begin"/>
        </w:r>
        <w:r w:rsidR="004F00AC">
          <w:rPr>
            <w:noProof/>
            <w:webHidden/>
          </w:rPr>
          <w:instrText xml:space="preserve"> PAGEREF _Toc3209714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F2DC102"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15" w:history="1">
        <w:r w:rsidR="004F00AC" w:rsidRPr="00F850F7">
          <w:rPr>
            <w:rStyle w:val="Hyperlink"/>
            <w:noProof/>
          </w:rPr>
          <w:t>6.2.5 P2P Traffic Classification</w:t>
        </w:r>
        <w:r w:rsidR="004F00AC">
          <w:rPr>
            <w:noProof/>
            <w:webHidden/>
          </w:rPr>
          <w:tab/>
        </w:r>
        <w:r w:rsidR="004F00AC">
          <w:rPr>
            <w:noProof/>
            <w:webHidden/>
          </w:rPr>
          <w:fldChar w:fldCharType="begin"/>
        </w:r>
        <w:r w:rsidR="004F00AC">
          <w:rPr>
            <w:noProof/>
            <w:webHidden/>
          </w:rPr>
          <w:instrText xml:space="preserve"> PAGEREF _Toc3209715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9523FBF"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16" w:history="1">
        <w:r w:rsidR="004F00AC" w:rsidRPr="00F850F7">
          <w:rPr>
            <w:rStyle w:val="Hyperlink"/>
            <w:noProof/>
          </w:rPr>
          <w:t>6.3 Evaluating Metrics</w:t>
        </w:r>
        <w:r w:rsidR="004F00AC">
          <w:rPr>
            <w:noProof/>
            <w:webHidden/>
          </w:rPr>
          <w:tab/>
        </w:r>
        <w:r w:rsidR="004F00AC">
          <w:rPr>
            <w:noProof/>
            <w:webHidden/>
          </w:rPr>
          <w:fldChar w:fldCharType="begin"/>
        </w:r>
        <w:r w:rsidR="004F00AC">
          <w:rPr>
            <w:noProof/>
            <w:webHidden/>
          </w:rPr>
          <w:instrText xml:space="preserve"> PAGEREF _Toc3209716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36449F2"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17" w:history="1">
        <w:r w:rsidR="004F00AC" w:rsidRPr="00F850F7">
          <w:rPr>
            <w:rStyle w:val="Hyperlink"/>
            <w:noProof/>
          </w:rPr>
          <w:t>6.3.1 The accuracy of Detection Model</w:t>
        </w:r>
        <w:r w:rsidR="004F00AC">
          <w:rPr>
            <w:noProof/>
            <w:webHidden/>
          </w:rPr>
          <w:tab/>
        </w:r>
        <w:r w:rsidR="004F00AC">
          <w:rPr>
            <w:noProof/>
            <w:webHidden/>
          </w:rPr>
          <w:fldChar w:fldCharType="begin"/>
        </w:r>
        <w:r w:rsidR="004F00AC">
          <w:rPr>
            <w:noProof/>
            <w:webHidden/>
          </w:rPr>
          <w:instrText xml:space="preserve"> PAGEREF _Toc3209717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9758E4D" w14:textId="77777777" w:rsidR="004F00AC" w:rsidRDefault="0095411D" w:rsidP="004F00AC">
      <w:pPr>
        <w:pStyle w:val="TOC3"/>
        <w:ind w:firstLine="960"/>
        <w:rPr>
          <w:rFonts w:asciiTheme="minorHAnsi" w:eastAsiaTheme="minorEastAsia" w:hAnsiTheme="minorHAnsi" w:cstheme="minorBidi"/>
          <w:noProof/>
          <w:color w:val="auto"/>
          <w:sz w:val="21"/>
          <w:szCs w:val="22"/>
        </w:rPr>
      </w:pPr>
      <w:hyperlink w:anchor="_Toc3209718" w:history="1">
        <w:r w:rsidR="004F00AC" w:rsidRPr="00F850F7">
          <w:rPr>
            <w:rStyle w:val="Hyperlink"/>
            <w:noProof/>
          </w:rPr>
          <w:t>6.3.2 False Alarm Rate</w:t>
        </w:r>
        <w:r w:rsidR="004F00AC">
          <w:rPr>
            <w:noProof/>
            <w:webHidden/>
          </w:rPr>
          <w:tab/>
        </w:r>
        <w:r w:rsidR="004F00AC">
          <w:rPr>
            <w:noProof/>
            <w:webHidden/>
          </w:rPr>
          <w:fldChar w:fldCharType="begin"/>
        </w:r>
        <w:r w:rsidR="004F00AC">
          <w:rPr>
            <w:noProof/>
            <w:webHidden/>
          </w:rPr>
          <w:instrText xml:space="preserve"> PAGEREF _Toc3209718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DE0DB18"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19" w:history="1">
        <w:r w:rsidR="004F00AC" w:rsidRPr="00F850F7">
          <w:rPr>
            <w:rStyle w:val="Hyperlink"/>
            <w:noProof/>
          </w:rPr>
          <w:t>6.4 Dataset and Experimental setup</w:t>
        </w:r>
        <w:r w:rsidR="004F00AC">
          <w:rPr>
            <w:noProof/>
            <w:webHidden/>
          </w:rPr>
          <w:tab/>
        </w:r>
        <w:r w:rsidR="004F00AC">
          <w:rPr>
            <w:noProof/>
            <w:webHidden/>
          </w:rPr>
          <w:fldChar w:fldCharType="begin"/>
        </w:r>
        <w:r w:rsidR="004F00AC">
          <w:rPr>
            <w:noProof/>
            <w:webHidden/>
          </w:rPr>
          <w:instrText xml:space="preserve"> PAGEREF _Toc3209719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641E742"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20" w:history="1">
        <w:r w:rsidR="004F00AC" w:rsidRPr="00F850F7">
          <w:rPr>
            <w:rStyle w:val="Hyperlink"/>
            <w:noProof/>
          </w:rPr>
          <w:t>6.5 Detection Results and Discussion</w:t>
        </w:r>
        <w:r w:rsidR="004F00AC">
          <w:rPr>
            <w:noProof/>
            <w:webHidden/>
          </w:rPr>
          <w:tab/>
        </w:r>
        <w:r w:rsidR="004F00AC">
          <w:rPr>
            <w:noProof/>
            <w:webHidden/>
          </w:rPr>
          <w:fldChar w:fldCharType="begin"/>
        </w:r>
        <w:r w:rsidR="004F00AC">
          <w:rPr>
            <w:noProof/>
            <w:webHidden/>
          </w:rPr>
          <w:instrText xml:space="preserve"> PAGEREF _Toc3209720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951AA04"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21" w:history="1">
        <w:r w:rsidR="004F00AC" w:rsidRPr="00F850F7">
          <w:rPr>
            <w:rStyle w:val="Hyperlink"/>
            <w:noProof/>
          </w:rPr>
          <w:t>6.6 Comparison with other Classifiers</w:t>
        </w:r>
        <w:r w:rsidR="004F00AC">
          <w:rPr>
            <w:noProof/>
            <w:webHidden/>
          </w:rPr>
          <w:tab/>
        </w:r>
        <w:r w:rsidR="004F00AC">
          <w:rPr>
            <w:noProof/>
            <w:webHidden/>
          </w:rPr>
          <w:fldChar w:fldCharType="begin"/>
        </w:r>
        <w:r w:rsidR="004F00AC">
          <w:rPr>
            <w:noProof/>
            <w:webHidden/>
          </w:rPr>
          <w:instrText xml:space="preserve"> PAGEREF _Toc3209721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CF42988"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22" w:history="1">
        <w:r w:rsidR="004F00AC" w:rsidRPr="00F850F7">
          <w:rPr>
            <w:rStyle w:val="Hyperlink"/>
            <w:noProof/>
          </w:rPr>
          <w:t>6.7 Summary</w:t>
        </w:r>
        <w:r w:rsidR="004F00AC">
          <w:rPr>
            <w:noProof/>
            <w:webHidden/>
          </w:rPr>
          <w:tab/>
        </w:r>
        <w:r w:rsidR="004F00AC">
          <w:rPr>
            <w:noProof/>
            <w:webHidden/>
          </w:rPr>
          <w:fldChar w:fldCharType="begin"/>
        </w:r>
        <w:r w:rsidR="004F00AC">
          <w:rPr>
            <w:noProof/>
            <w:webHidden/>
          </w:rPr>
          <w:instrText xml:space="preserve"> PAGEREF _Toc3209722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DEA043A"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723" w:history="1">
        <w:r w:rsidR="004F00AC" w:rsidRPr="00F850F7">
          <w:rPr>
            <w:rStyle w:val="Hyperlink"/>
            <w:noProof/>
          </w:rPr>
          <w:t>Chapter 7 Conclusion and Future Work</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_Toc3209723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65B0D2ED"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24" w:history="1">
        <w:r w:rsidR="004F00AC" w:rsidRPr="00F850F7">
          <w:rPr>
            <w:rStyle w:val="Hyperlink"/>
            <w:noProof/>
          </w:rPr>
          <w:t>7.1 Conclusion</w:t>
        </w:r>
        <w:r w:rsidR="004F00AC">
          <w:rPr>
            <w:noProof/>
            <w:webHidden/>
          </w:rPr>
          <w:tab/>
        </w:r>
        <w:r w:rsidR="004F00AC">
          <w:rPr>
            <w:noProof/>
            <w:webHidden/>
          </w:rPr>
          <w:fldChar w:fldCharType="begin"/>
        </w:r>
        <w:r w:rsidR="004F00AC">
          <w:rPr>
            <w:noProof/>
            <w:webHidden/>
          </w:rPr>
          <w:instrText xml:space="preserve"> PAGEREF _Toc3209724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B98AE3B" w14:textId="77777777" w:rsidR="004F00AC" w:rsidRDefault="0095411D" w:rsidP="004F00AC">
      <w:pPr>
        <w:pStyle w:val="TOC2"/>
        <w:ind w:firstLine="480"/>
        <w:rPr>
          <w:rFonts w:asciiTheme="minorHAnsi" w:eastAsiaTheme="minorEastAsia" w:hAnsiTheme="minorHAnsi" w:cstheme="minorBidi"/>
          <w:bCs w:val="0"/>
          <w:noProof/>
          <w:color w:val="auto"/>
          <w:sz w:val="21"/>
        </w:rPr>
      </w:pPr>
      <w:hyperlink w:anchor="_Toc3209725" w:history="1">
        <w:r w:rsidR="004F00AC" w:rsidRPr="00F850F7">
          <w:rPr>
            <w:rStyle w:val="Hyperlink"/>
            <w:noProof/>
          </w:rPr>
          <w:t>7.2 Future Work</w:t>
        </w:r>
        <w:r w:rsidR="004F00AC">
          <w:rPr>
            <w:noProof/>
            <w:webHidden/>
          </w:rPr>
          <w:tab/>
        </w:r>
        <w:r w:rsidR="004F00AC">
          <w:rPr>
            <w:noProof/>
            <w:webHidden/>
          </w:rPr>
          <w:fldChar w:fldCharType="begin"/>
        </w:r>
        <w:r w:rsidR="004F00AC">
          <w:rPr>
            <w:noProof/>
            <w:webHidden/>
          </w:rPr>
          <w:instrText xml:space="preserve"> PAGEREF _Toc3209725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B60E8FF"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726" w:history="1">
        <w:r w:rsidR="004F00AC" w:rsidRPr="00F850F7">
          <w:rPr>
            <w:rStyle w:val="Hyperlink"/>
            <w:noProof/>
          </w:rPr>
          <w:t>Acknowledgments</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_Toc3209726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0FD75721"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727" w:history="1">
        <w:r w:rsidR="004F00AC" w:rsidRPr="00F850F7">
          <w:rPr>
            <w:rStyle w:val="Hyperlink"/>
            <w:noProof/>
          </w:rPr>
          <w:t>References</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_Toc3209727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53365452" w14:textId="77777777" w:rsidR="004F00AC" w:rsidRDefault="0095411D">
      <w:pPr>
        <w:pStyle w:val="TOC1"/>
        <w:tabs>
          <w:tab w:val="right" w:leader="dot" w:pos="8494"/>
        </w:tabs>
        <w:rPr>
          <w:rFonts w:asciiTheme="minorHAnsi" w:eastAsiaTheme="minorEastAsia" w:hAnsiTheme="minorHAnsi" w:cstheme="minorBidi"/>
          <w:b w:val="0"/>
          <w:bCs w:val="0"/>
          <w:iCs w:val="0"/>
          <w:noProof/>
          <w:color w:val="auto"/>
          <w:sz w:val="21"/>
          <w:szCs w:val="22"/>
        </w:rPr>
      </w:pPr>
      <w:hyperlink w:anchor="_Toc3209728" w:history="1">
        <w:r w:rsidR="004F00AC" w:rsidRPr="00F850F7">
          <w:rPr>
            <w:rStyle w:val="Hyperlink"/>
            <w:noProof/>
          </w:rPr>
          <w:t>Research Results Achieved During the Study for Doctoral Degree</w:t>
        </w:r>
        <w:r w:rsidR="004F00AC" w:rsidRPr="004F00AC">
          <w:rPr>
            <w:b w:val="0"/>
            <w:noProof/>
            <w:webHidden/>
          </w:rPr>
          <w:tab/>
        </w:r>
        <w:r w:rsidR="004F00AC" w:rsidRPr="004F00AC">
          <w:rPr>
            <w:b w:val="0"/>
            <w:noProof/>
            <w:webHidden/>
          </w:rPr>
          <w:fldChar w:fldCharType="begin"/>
        </w:r>
        <w:r w:rsidR="004F00AC" w:rsidRPr="004F00AC">
          <w:rPr>
            <w:b w:val="0"/>
            <w:noProof/>
            <w:webHidden/>
          </w:rPr>
          <w:instrText xml:space="preserve"> PAGEREF _Toc3209728 \h </w:instrText>
        </w:r>
        <w:r w:rsidR="004F00AC" w:rsidRPr="004F00AC">
          <w:rPr>
            <w:b w:val="0"/>
            <w:noProof/>
            <w:webHidden/>
          </w:rPr>
        </w:r>
        <w:r w:rsidR="004F00AC" w:rsidRPr="004F00AC">
          <w:rPr>
            <w:b w:val="0"/>
            <w:noProof/>
            <w:webHidden/>
          </w:rPr>
          <w:fldChar w:fldCharType="separate"/>
        </w:r>
        <w:r w:rsidR="004F00AC">
          <w:rPr>
            <w:b w:val="0"/>
            <w:noProof/>
            <w:webHidden/>
          </w:rPr>
          <w:t>2</w:t>
        </w:r>
        <w:r w:rsidR="004F00AC" w:rsidRPr="004F00AC">
          <w:rPr>
            <w:b w:val="0"/>
            <w:noProof/>
            <w:webHidden/>
          </w:rPr>
          <w:fldChar w:fldCharType="end"/>
        </w:r>
      </w:hyperlink>
    </w:p>
    <w:p w14:paraId="7390DBB4" w14:textId="77777777" w:rsidR="004F00AC" w:rsidRDefault="004F00AC" w:rsidP="004F00AC">
      <w:pPr>
        <w:pStyle w:val="555-"/>
        <w:ind w:firstLine="480"/>
      </w:pPr>
      <w:r>
        <w:fldChar w:fldCharType="end"/>
      </w:r>
    </w:p>
    <w:p w14:paraId="174987B2" w14:textId="77777777" w:rsidR="004F00AC" w:rsidRDefault="004F00AC" w:rsidP="004F00AC">
      <w:pPr>
        <w:pStyle w:val="555-"/>
        <w:ind w:firstLine="480"/>
      </w:pPr>
    </w:p>
    <w:p w14:paraId="46B8E320" w14:textId="4171C9C6" w:rsidR="00ED2C25" w:rsidRDefault="00ED2C25" w:rsidP="004F00AC">
      <w:pPr>
        <w:pStyle w:val="555-"/>
        <w:ind w:firstLine="480"/>
      </w:pPr>
    </w:p>
    <w:p w14:paraId="79CAC913" w14:textId="77777777" w:rsidR="004F00AC" w:rsidRPr="004F00AC" w:rsidRDefault="004F00AC" w:rsidP="004F00AC">
      <w:pPr>
        <w:pStyle w:val="555-"/>
        <w:ind w:firstLine="480"/>
        <w:sectPr w:rsidR="004F00AC" w:rsidRPr="004F00AC" w:rsidSect="004F00AC">
          <w:headerReference w:type="even" r:id="rId16"/>
          <w:headerReference w:type="default" r:id="rId17"/>
          <w:footerReference w:type="even" r:id="rId18"/>
          <w:footerReference w:type="default" r:id="rId19"/>
          <w:pgSz w:w="11906" w:h="16838" w:code="9"/>
          <w:pgMar w:top="1701" w:right="1701" w:bottom="1701" w:left="1701" w:header="1134" w:footer="1134" w:gutter="0"/>
          <w:pgNumType w:fmt="upperRoman"/>
          <w:cols w:space="720"/>
          <w:docGrid w:linePitch="360"/>
        </w:sectPr>
      </w:pPr>
    </w:p>
    <w:p w14:paraId="22306A7B" w14:textId="5B62F45C" w:rsidR="00C17609" w:rsidRDefault="00644F30" w:rsidP="002447CA">
      <w:pPr>
        <w:pStyle w:val="1-1"/>
        <w:rPr>
          <w:bCs/>
        </w:rPr>
      </w:pPr>
      <w:bookmarkStart w:id="5" w:name="_Toc2357778"/>
      <w:bookmarkStart w:id="6" w:name="_Toc3209630"/>
      <w:r w:rsidRPr="0004173B">
        <w:lastRenderedPageBreak/>
        <w:t>List of Figures</w:t>
      </w:r>
      <w:bookmarkEnd w:id="5"/>
      <w:bookmarkEnd w:id="6"/>
    </w:p>
    <w:p w14:paraId="6841D1D2" w14:textId="77777777" w:rsidR="004F00AC" w:rsidRDefault="004F00AC">
      <w:pPr>
        <w:pStyle w:val="TableofFigures"/>
        <w:tabs>
          <w:tab w:val="right" w:leader="dot" w:pos="8494"/>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\h \z \t "9-</w:instrText>
      </w:r>
      <w:r>
        <w:rPr>
          <w:rFonts w:hint="eastAsia"/>
        </w:rPr>
        <w:instrText>图</w:instrText>
      </w:r>
      <w:r>
        <w:rPr>
          <w:rFonts w:hint="eastAsia"/>
        </w:rPr>
        <w:instrText>" \c</w:instrText>
      </w:r>
      <w:r>
        <w:instrText xml:space="preserve"> </w:instrText>
      </w:r>
      <w:r>
        <w:fldChar w:fldCharType="separate"/>
      </w:r>
      <w:hyperlink w:anchor="_Toc3209837" w:history="1">
        <w:r w:rsidRPr="00034C6E">
          <w:rPr>
            <w:rStyle w:val="Hyperlink"/>
            <w:noProof/>
          </w:rPr>
          <w:t>Figure 1-1</w:t>
        </w:r>
        <w:r w:rsidRPr="00034C6E">
          <w:rPr>
            <w:rStyle w:val="Hyperlink"/>
            <w:bCs/>
            <w:noProof/>
          </w:rPr>
          <w:t xml:space="preserve"> </w:t>
        </w:r>
        <w:r w:rsidRPr="00034C6E">
          <w:rPr>
            <w:rStyle w:val="Hyperlink"/>
            <w:noProof/>
          </w:rPr>
          <w:t xml:space="preserve"> A Systematic View of the Dissertation</w:t>
        </w:r>
        <w:r>
          <w:rPr>
            <w:noProof/>
            <w:webHidden/>
          </w:rPr>
          <w:tab/>
        </w:r>
        <w:r>
          <w:rPr>
            <w:noProof/>
            <w:webHidden/>
          </w:rPr>
          <w:fldChar w:fldCharType="begin"/>
        </w:r>
        <w:r>
          <w:rPr>
            <w:noProof/>
            <w:webHidden/>
          </w:rPr>
          <w:instrText xml:space="preserve"> PAGEREF _Toc3209837 \h </w:instrText>
        </w:r>
        <w:r>
          <w:rPr>
            <w:noProof/>
            <w:webHidden/>
          </w:rPr>
        </w:r>
        <w:r>
          <w:rPr>
            <w:noProof/>
            <w:webHidden/>
          </w:rPr>
          <w:fldChar w:fldCharType="separate"/>
        </w:r>
        <w:r>
          <w:rPr>
            <w:noProof/>
            <w:webHidden/>
          </w:rPr>
          <w:t>2</w:t>
        </w:r>
        <w:r>
          <w:rPr>
            <w:noProof/>
            <w:webHidden/>
          </w:rPr>
          <w:fldChar w:fldCharType="end"/>
        </w:r>
      </w:hyperlink>
    </w:p>
    <w:p w14:paraId="401B5FF2"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38" w:history="1">
        <w:r w:rsidR="004F00AC" w:rsidRPr="00034C6E">
          <w:rPr>
            <w:rStyle w:val="Hyperlink"/>
            <w:noProof/>
          </w:rPr>
          <w:t>Figure 2-1 Malware Detection Techniques</w:t>
        </w:r>
        <w:r w:rsidR="004F00AC">
          <w:rPr>
            <w:noProof/>
            <w:webHidden/>
          </w:rPr>
          <w:tab/>
        </w:r>
        <w:r w:rsidR="004F00AC">
          <w:rPr>
            <w:noProof/>
            <w:webHidden/>
          </w:rPr>
          <w:fldChar w:fldCharType="begin"/>
        </w:r>
        <w:r w:rsidR="004F00AC">
          <w:rPr>
            <w:noProof/>
            <w:webHidden/>
          </w:rPr>
          <w:instrText xml:space="preserve"> PAGEREF _Toc3209838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53CAE03"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39" w:history="1">
        <w:r w:rsidR="004F00AC" w:rsidRPr="00034C6E">
          <w:rPr>
            <w:rStyle w:val="Hyperlink"/>
            <w:noProof/>
          </w:rPr>
          <w:t>Figure 2-2 Characterizing the behaviors in Anomaly Based Detection</w:t>
        </w:r>
        <w:r w:rsidR="004F00AC">
          <w:rPr>
            <w:noProof/>
            <w:webHidden/>
          </w:rPr>
          <w:tab/>
        </w:r>
        <w:r w:rsidR="004F00AC">
          <w:rPr>
            <w:noProof/>
            <w:webHidden/>
          </w:rPr>
          <w:fldChar w:fldCharType="begin"/>
        </w:r>
        <w:r w:rsidR="004F00AC">
          <w:rPr>
            <w:noProof/>
            <w:webHidden/>
          </w:rPr>
          <w:instrText xml:space="preserve"> PAGEREF _Toc3209839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3ECA6E5"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0" w:history="1">
        <w:r w:rsidR="004F00AC" w:rsidRPr="00034C6E">
          <w:rPr>
            <w:rStyle w:val="Hyperlink"/>
            <w:noProof/>
          </w:rPr>
          <w:t>Figure 2-3 Anomaly Based Detection Approach</w:t>
        </w:r>
        <w:r w:rsidR="004F00AC">
          <w:rPr>
            <w:noProof/>
            <w:webHidden/>
          </w:rPr>
          <w:tab/>
        </w:r>
        <w:r w:rsidR="004F00AC">
          <w:rPr>
            <w:noProof/>
            <w:webHidden/>
          </w:rPr>
          <w:fldChar w:fldCharType="begin"/>
        </w:r>
        <w:r w:rsidR="004F00AC">
          <w:rPr>
            <w:noProof/>
            <w:webHidden/>
          </w:rPr>
          <w:instrText xml:space="preserve"> PAGEREF _Toc3209840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8CB7822"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1" w:history="1">
        <w:r w:rsidR="004F00AC" w:rsidRPr="00034C6E">
          <w:rPr>
            <w:rStyle w:val="Hyperlink"/>
            <w:noProof/>
          </w:rPr>
          <w:t>Figure 2-4 Signature Based Detection</w:t>
        </w:r>
        <w:r w:rsidR="004F00AC">
          <w:rPr>
            <w:noProof/>
            <w:webHidden/>
          </w:rPr>
          <w:tab/>
        </w:r>
        <w:r w:rsidR="004F00AC">
          <w:rPr>
            <w:noProof/>
            <w:webHidden/>
          </w:rPr>
          <w:fldChar w:fldCharType="begin"/>
        </w:r>
        <w:r w:rsidR="004F00AC">
          <w:rPr>
            <w:noProof/>
            <w:webHidden/>
          </w:rPr>
          <w:instrText xml:space="preserve"> PAGEREF _Toc3209841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0CC7B21"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2" w:history="1">
        <w:r w:rsidR="004F00AC" w:rsidRPr="00034C6E">
          <w:rPr>
            <w:rStyle w:val="Hyperlink"/>
            <w:noProof/>
          </w:rPr>
          <w:t>Figure 2-5 Signature Based Malware Detection Approach</w:t>
        </w:r>
        <w:r w:rsidR="004F00AC">
          <w:rPr>
            <w:noProof/>
            <w:webHidden/>
          </w:rPr>
          <w:tab/>
        </w:r>
        <w:r w:rsidR="004F00AC">
          <w:rPr>
            <w:noProof/>
            <w:webHidden/>
          </w:rPr>
          <w:fldChar w:fldCharType="begin"/>
        </w:r>
        <w:r w:rsidR="004F00AC">
          <w:rPr>
            <w:noProof/>
            <w:webHidden/>
          </w:rPr>
          <w:instrText xml:space="preserve"> PAGEREF _Toc3209842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F9C8577"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3" w:history="1">
        <w:r w:rsidR="004F00AC" w:rsidRPr="00034C6E">
          <w:rPr>
            <w:rStyle w:val="Hyperlink"/>
            <w:noProof/>
          </w:rPr>
          <w:t>Figure 3-1 Architecture of Proposed Model i.e. from Data preparation to the prediction</w:t>
        </w:r>
        <w:r w:rsidR="004F00AC">
          <w:rPr>
            <w:noProof/>
            <w:webHidden/>
          </w:rPr>
          <w:tab/>
        </w:r>
        <w:r w:rsidR="004F00AC">
          <w:rPr>
            <w:noProof/>
            <w:webHidden/>
          </w:rPr>
          <w:fldChar w:fldCharType="begin"/>
        </w:r>
        <w:r w:rsidR="004F00AC">
          <w:rPr>
            <w:noProof/>
            <w:webHidden/>
          </w:rPr>
          <w:instrText xml:space="preserve"> PAGEREF _Toc3209843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2B91653"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4" w:history="1">
        <w:r w:rsidR="004F00AC" w:rsidRPr="00034C6E">
          <w:rPr>
            <w:rStyle w:val="Hyperlink"/>
            <w:noProof/>
          </w:rPr>
          <w:t>Figure 3-2 Implementation of Deep Learning</w:t>
        </w:r>
        <w:r w:rsidR="004F00AC">
          <w:rPr>
            <w:noProof/>
            <w:webHidden/>
          </w:rPr>
          <w:tab/>
        </w:r>
        <w:r w:rsidR="004F00AC">
          <w:rPr>
            <w:noProof/>
            <w:webHidden/>
          </w:rPr>
          <w:fldChar w:fldCharType="begin"/>
        </w:r>
        <w:r w:rsidR="004F00AC">
          <w:rPr>
            <w:noProof/>
            <w:webHidden/>
          </w:rPr>
          <w:instrText xml:space="preserve"> PAGEREF _Toc3209844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19A3DCD"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5" w:history="1">
        <w:r w:rsidR="004F00AC" w:rsidRPr="00034C6E">
          <w:rPr>
            <w:rStyle w:val="Hyperlink"/>
            <w:noProof/>
          </w:rPr>
          <w:t>Figure 3-3 Overview architecture of Preparation Dataset using opcode Environmental Settings</w:t>
        </w:r>
        <w:r w:rsidR="004F00AC">
          <w:rPr>
            <w:noProof/>
            <w:webHidden/>
          </w:rPr>
          <w:tab/>
        </w:r>
        <w:r w:rsidR="004F00AC">
          <w:rPr>
            <w:noProof/>
            <w:webHidden/>
          </w:rPr>
          <w:fldChar w:fldCharType="begin"/>
        </w:r>
        <w:r w:rsidR="004F00AC">
          <w:rPr>
            <w:noProof/>
            <w:webHidden/>
          </w:rPr>
          <w:instrText xml:space="preserve"> PAGEREF _Toc3209845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541BE89"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6" w:history="1">
        <w:r w:rsidR="004F00AC" w:rsidRPr="00034C6E">
          <w:rPr>
            <w:rStyle w:val="Hyperlink"/>
            <w:noProof/>
          </w:rPr>
          <w:t>Figure 3-4 Inception modules in GoogleNet Model</w:t>
        </w:r>
        <w:r w:rsidR="004F00AC">
          <w:rPr>
            <w:noProof/>
            <w:webHidden/>
          </w:rPr>
          <w:tab/>
        </w:r>
        <w:r w:rsidR="004F00AC">
          <w:rPr>
            <w:noProof/>
            <w:webHidden/>
          </w:rPr>
          <w:fldChar w:fldCharType="begin"/>
        </w:r>
        <w:r w:rsidR="004F00AC">
          <w:rPr>
            <w:noProof/>
            <w:webHidden/>
          </w:rPr>
          <w:instrText xml:space="preserve"> PAGEREF _Toc3209846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637582C"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7" w:history="1">
        <w:r w:rsidR="004F00AC" w:rsidRPr="00034C6E">
          <w:rPr>
            <w:rStyle w:val="Hyperlink"/>
            <w:noProof/>
          </w:rPr>
          <w:t>Figure 3-5 ResNet Modules, the bottleneck residual blocks are used in ResNet deeper model</w:t>
        </w:r>
        <w:r w:rsidR="004F00AC">
          <w:rPr>
            <w:noProof/>
            <w:webHidden/>
          </w:rPr>
          <w:tab/>
        </w:r>
        <w:r w:rsidR="004F00AC">
          <w:rPr>
            <w:noProof/>
            <w:webHidden/>
          </w:rPr>
          <w:fldChar w:fldCharType="begin"/>
        </w:r>
        <w:r w:rsidR="004F00AC">
          <w:rPr>
            <w:noProof/>
            <w:webHidden/>
          </w:rPr>
          <w:instrText xml:space="preserve"> PAGEREF _Toc3209847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43E77FB"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8" w:history="1">
        <w:r w:rsidR="004F00AC" w:rsidRPr="00034C6E">
          <w:rPr>
            <w:rStyle w:val="Hyperlink"/>
            <w:noProof/>
          </w:rPr>
          <w:t>Figure 3-6 ResNet model structure of the 34-layer plain network</w:t>
        </w:r>
        <w:r w:rsidR="004F00AC">
          <w:rPr>
            <w:noProof/>
            <w:webHidden/>
          </w:rPr>
          <w:tab/>
        </w:r>
        <w:r w:rsidR="004F00AC">
          <w:rPr>
            <w:noProof/>
            <w:webHidden/>
          </w:rPr>
          <w:fldChar w:fldCharType="begin"/>
        </w:r>
        <w:r w:rsidR="004F00AC">
          <w:rPr>
            <w:noProof/>
            <w:webHidden/>
          </w:rPr>
          <w:instrText xml:space="preserve"> PAGEREF _Toc3209848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B8DDCE2"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49" w:history="1">
        <w:r w:rsidR="004F00AC" w:rsidRPr="00034C6E">
          <w:rPr>
            <w:rStyle w:val="Hyperlink"/>
            <w:noProof/>
          </w:rPr>
          <w:t>Figure 3-7 ResNet Model structure of the 34-layer residual network</w:t>
        </w:r>
        <w:r w:rsidR="004F00AC">
          <w:rPr>
            <w:noProof/>
            <w:webHidden/>
          </w:rPr>
          <w:tab/>
        </w:r>
        <w:r w:rsidR="004F00AC">
          <w:rPr>
            <w:noProof/>
            <w:webHidden/>
          </w:rPr>
          <w:fldChar w:fldCharType="begin"/>
        </w:r>
        <w:r w:rsidR="004F00AC">
          <w:rPr>
            <w:noProof/>
            <w:webHidden/>
          </w:rPr>
          <w:instrText xml:space="preserve"> PAGEREF _Toc3209849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C5F97F4"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0" w:history="1">
        <w:r w:rsidR="004F00AC" w:rsidRPr="00034C6E">
          <w:rPr>
            <w:rStyle w:val="Hyperlink"/>
            <w:noProof/>
          </w:rPr>
          <w:t>Figure 3-8 Typical structure of ResNet-50</w:t>
        </w:r>
        <w:r w:rsidR="004F00AC">
          <w:rPr>
            <w:noProof/>
            <w:webHidden/>
          </w:rPr>
          <w:tab/>
        </w:r>
        <w:r w:rsidR="004F00AC">
          <w:rPr>
            <w:noProof/>
            <w:webHidden/>
          </w:rPr>
          <w:fldChar w:fldCharType="begin"/>
        </w:r>
        <w:r w:rsidR="004F00AC">
          <w:rPr>
            <w:noProof/>
            <w:webHidden/>
          </w:rPr>
          <w:instrText xml:space="preserve"> PAGEREF _Toc3209850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A553AEA"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1" w:history="1">
        <w:r w:rsidR="004F00AC" w:rsidRPr="00034C6E">
          <w:rPr>
            <w:rStyle w:val="Hyperlink"/>
            <w:noProof/>
          </w:rPr>
          <w:t>Figure 3-9 Model Accuracy and Model Loss of ResNet 18</w:t>
        </w:r>
        <w:r w:rsidR="004F00AC">
          <w:rPr>
            <w:noProof/>
            <w:webHidden/>
          </w:rPr>
          <w:tab/>
        </w:r>
        <w:r w:rsidR="004F00AC">
          <w:rPr>
            <w:noProof/>
            <w:webHidden/>
          </w:rPr>
          <w:fldChar w:fldCharType="begin"/>
        </w:r>
        <w:r w:rsidR="004F00AC">
          <w:rPr>
            <w:noProof/>
            <w:webHidden/>
          </w:rPr>
          <w:instrText xml:space="preserve"> PAGEREF _Toc3209851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2C20397"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2" w:history="1">
        <w:r w:rsidR="004F00AC" w:rsidRPr="00034C6E">
          <w:rPr>
            <w:rStyle w:val="Hyperlink"/>
            <w:noProof/>
          </w:rPr>
          <w:t>Figure 3-10 Model Accuracy and Model Loss of ResNet 34</w:t>
        </w:r>
        <w:r w:rsidR="004F00AC">
          <w:rPr>
            <w:noProof/>
            <w:webHidden/>
          </w:rPr>
          <w:tab/>
        </w:r>
        <w:r w:rsidR="004F00AC">
          <w:rPr>
            <w:noProof/>
            <w:webHidden/>
          </w:rPr>
          <w:fldChar w:fldCharType="begin"/>
        </w:r>
        <w:r w:rsidR="004F00AC">
          <w:rPr>
            <w:noProof/>
            <w:webHidden/>
          </w:rPr>
          <w:instrText xml:space="preserve"> PAGEREF _Toc3209852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81096DD"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3" w:history="1">
        <w:r w:rsidR="004F00AC" w:rsidRPr="00034C6E">
          <w:rPr>
            <w:rStyle w:val="Hyperlink"/>
            <w:noProof/>
          </w:rPr>
          <w:t>Figure 3-11 Model Accuracy and Model Loss of ResNet 50</w:t>
        </w:r>
        <w:r w:rsidR="004F00AC">
          <w:rPr>
            <w:noProof/>
            <w:webHidden/>
          </w:rPr>
          <w:tab/>
        </w:r>
        <w:r w:rsidR="004F00AC">
          <w:rPr>
            <w:noProof/>
            <w:webHidden/>
          </w:rPr>
          <w:fldChar w:fldCharType="begin"/>
        </w:r>
        <w:r w:rsidR="004F00AC">
          <w:rPr>
            <w:noProof/>
            <w:webHidden/>
          </w:rPr>
          <w:instrText xml:space="preserve"> PAGEREF _Toc3209853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F78826A"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4" w:history="1">
        <w:r w:rsidR="004F00AC" w:rsidRPr="00034C6E">
          <w:rPr>
            <w:rStyle w:val="Hyperlink"/>
            <w:noProof/>
          </w:rPr>
          <w:t>Figure 3-12 Model Accuracy and Model Loss of ResNet 101</w:t>
        </w:r>
        <w:r w:rsidR="004F00AC">
          <w:rPr>
            <w:noProof/>
            <w:webHidden/>
          </w:rPr>
          <w:tab/>
        </w:r>
        <w:r w:rsidR="004F00AC">
          <w:rPr>
            <w:noProof/>
            <w:webHidden/>
          </w:rPr>
          <w:fldChar w:fldCharType="begin"/>
        </w:r>
        <w:r w:rsidR="004F00AC">
          <w:rPr>
            <w:noProof/>
            <w:webHidden/>
          </w:rPr>
          <w:instrText xml:space="preserve"> PAGEREF _Toc3209854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D2FE617"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5" w:history="1">
        <w:r w:rsidR="004F00AC" w:rsidRPr="00034C6E">
          <w:rPr>
            <w:rStyle w:val="Hyperlink"/>
            <w:noProof/>
          </w:rPr>
          <w:t>Figure 3-13 Model Accuracy and Model Loss of ResNet 152</w:t>
        </w:r>
        <w:r w:rsidR="004F00AC">
          <w:rPr>
            <w:noProof/>
            <w:webHidden/>
          </w:rPr>
          <w:tab/>
        </w:r>
        <w:r w:rsidR="004F00AC">
          <w:rPr>
            <w:noProof/>
            <w:webHidden/>
          </w:rPr>
          <w:fldChar w:fldCharType="begin"/>
        </w:r>
        <w:r w:rsidR="004F00AC">
          <w:rPr>
            <w:noProof/>
            <w:webHidden/>
          </w:rPr>
          <w:instrText xml:space="preserve"> PAGEREF _Toc3209855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19AC212"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6" w:history="1">
        <w:r w:rsidR="004F00AC" w:rsidRPr="00034C6E">
          <w:rPr>
            <w:rStyle w:val="Hyperlink"/>
            <w:noProof/>
          </w:rPr>
          <w:t>Figure 3-14 Execution Time of Different Models</w:t>
        </w:r>
        <w:r w:rsidR="004F00AC">
          <w:rPr>
            <w:noProof/>
            <w:webHidden/>
          </w:rPr>
          <w:tab/>
        </w:r>
        <w:r w:rsidR="004F00AC">
          <w:rPr>
            <w:noProof/>
            <w:webHidden/>
          </w:rPr>
          <w:fldChar w:fldCharType="begin"/>
        </w:r>
        <w:r w:rsidR="004F00AC">
          <w:rPr>
            <w:noProof/>
            <w:webHidden/>
          </w:rPr>
          <w:instrText xml:space="preserve"> PAGEREF _Toc3209856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913EB7B"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7" w:history="1">
        <w:r w:rsidR="004F00AC" w:rsidRPr="00034C6E">
          <w:rPr>
            <w:rStyle w:val="Hyperlink"/>
            <w:noProof/>
          </w:rPr>
          <w:t>Figure 3-15 Comparison of the Training and Testing accuracy of Different Models</w:t>
        </w:r>
        <w:r w:rsidR="004F00AC">
          <w:rPr>
            <w:noProof/>
            <w:webHidden/>
          </w:rPr>
          <w:tab/>
        </w:r>
        <w:r w:rsidR="004F00AC">
          <w:rPr>
            <w:noProof/>
            <w:webHidden/>
          </w:rPr>
          <w:fldChar w:fldCharType="begin"/>
        </w:r>
        <w:r w:rsidR="004F00AC">
          <w:rPr>
            <w:noProof/>
            <w:webHidden/>
          </w:rPr>
          <w:instrText xml:space="preserve"> PAGEREF _Toc3209857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C3D9756"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8" w:history="1">
        <w:r w:rsidR="004F00AC" w:rsidRPr="00034C6E">
          <w:rPr>
            <w:rStyle w:val="Hyperlink"/>
            <w:noProof/>
          </w:rPr>
          <w:t>Figure 4-1 Convolutional neural network classical structure diagram</w:t>
        </w:r>
        <w:r w:rsidR="004F00AC">
          <w:rPr>
            <w:noProof/>
            <w:webHidden/>
          </w:rPr>
          <w:tab/>
        </w:r>
        <w:r w:rsidR="004F00AC">
          <w:rPr>
            <w:noProof/>
            <w:webHidden/>
          </w:rPr>
          <w:fldChar w:fldCharType="begin"/>
        </w:r>
        <w:r w:rsidR="004F00AC">
          <w:rPr>
            <w:noProof/>
            <w:webHidden/>
          </w:rPr>
          <w:instrText xml:space="preserve"> PAGEREF _Toc3209858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1E3B8C9"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59" w:history="1">
        <w:r w:rsidR="004F00AC" w:rsidRPr="00034C6E">
          <w:rPr>
            <w:rStyle w:val="Hyperlink"/>
            <w:noProof/>
          </w:rPr>
          <w:t>Figure 4-2 Proposed Model for Intrusion Detection</w:t>
        </w:r>
        <w:r w:rsidR="004F00AC">
          <w:rPr>
            <w:noProof/>
            <w:webHidden/>
          </w:rPr>
          <w:tab/>
        </w:r>
        <w:r w:rsidR="004F00AC">
          <w:rPr>
            <w:noProof/>
            <w:webHidden/>
          </w:rPr>
          <w:fldChar w:fldCharType="begin"/>
        </w:r>
        <w:r w:rsidR="004F00AC">
          <w:rPr>
            <w:noProof/>
            <w:webHidden/>
          </w:rPr>
          <w:instrText xml:space="preserve"> PAGEREF _Toc3209859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834E6E2"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0" w:history="1">
        <w:r w:rsidR="004F00AC" w:rsidRPr="00034C6E">
          <w:rPr>
            <w:rStyle w:val="Hyperlink"/>
            <w:noProof/>
          </w:rPr>
          <w:t>Figure 4-3 Hyperplane of the maximum margin between two classes</w:t>
        </w:r>
        <w:r w:rsidR="004F00AC">
          <w:rPr>
            <w:noProof/>
            <w:webHidden/>
          </w:rPr>
          <w:tab/>
        </w:r>
        <w:r w:rsidR="004F00AC">
          <w:rPr>
            <w:noProof/>
            <w:webHidden/>
          </w:rPr>
          <w:fldChar w:fldCharType="begin"/>
        </w:r>
        <w:r w:rsidR="004F00AC">
          <w:rPr>
            <w:noProof/>
            <w:webHidden/>
          </w:rPr>
          <w:instrText xml:space="preserve"> PAGEREF _Toc3209860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08A7393"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1" w:history="1">
        <w:r w:rsidR="004F00AC" w:rsidRPr="00034C6E">
          <w:rPr>
            <w:rStyle w:val="Hyperlink"/>
            <w:noProof/>
          </w:rPr>
          <w:t>Figure 4-4 Increasing the accuracy of test results by increasing the number of epochs</w:t>
        </w:r>
        <w:r w:rsidR="004F00AC">
          <w:rPr>
            <w:noProof/>
            <w:webHidden/>
          </w:rPr>
          <w:tab/>
        </w:r>
        <w:r w:rsidR="004F00AC">
          <w:rPr>
            <w:noProof/>
            <w:webHidden/>
          </w:rPr>
          <w:fldChar w:fldCharType="begin"/>
        </w:r>
        <w:r w:rsidR="004F00AC">
          <w:rPr>
            <w:noProof/>
            <w:webHidden/>
          </w:rPr>
          <w:instrText xml:space="preserve"> PAGEREF _Toc3209861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A809176"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2" w:history="1">
        <w:r w:rsidR="004F00AC" w:rsidRPr="00034C6E">
          <w:rPr>
            <w:rStyle w:val="Hyperlink"/>
            <w:noProof/>
          </w:rPr>
          <w:t>Figure 4-5 Comparison of Improved CNN and other models</w:t>
        </w:r>
        <w:r w:rsidR="004F00AC">
          <w:rPr>
            <w:noProof/>
            <w:webHidden/>
          </w:rPr>
          <w:tab/>
        </w:r>
        <w:r w:rsidR="004F00AC">
          <w:rPr>
            <w:noProof/>
            <w:webHidden/>
          </w:rPr>
          <w:fldChar w:fldCharType="begin"/>
        </w:r>
        <w:r w:rsidR="004F00AC">
          <w:rPr>
            <w:noProof/>
            <w:webHidden/>
          </w:rPr>
          <w:instrText xml:space="preserve"> PAGEREF _Toc3209862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1594B83"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3" w:history="1">
        <w:r w:rsidR="004F00AC" w:rsidRPr="00034C6E">
          <w:rPr>
            <w:rStyle w:val="Hyperlink"/>
            <w:noProof/>
          </w:rPr>
          <w:t>Figure 5-1 Architecture of the proposed method</w:t>
        </w:r>
        <w:r w:rsidR="004F00AC">
          <w:rPr>
            <w:noProof/>
            <w:webHidden/>
          </w:rPr>
          <w:tab/>
        </w:r>
        <w:r w:rsidR="004F00AC">
          <w:rPr>
            <w:noProof/>
            <w:webHidden/>
          </w:rPr>
          <w:fldChar w:fldCharType="begin"/>
        </w:r>
        <w:r w:rsidR="004F00AC">
          <w:rPr>
            <w:noProof/>
            <w:webHidden/>
          </w:rPr>
          <w:instrText xml:space="preserve"> PAGEREF _Toc3209863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9B2ACCB"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4" w:history="1">
        <w:r w:rsidR="004F00AC" w:rsidRPr="00034C6E">
          <w:rPr>
            <w:rStyle w:val="Hyperlink"/>
            <w:noProof/>
          </w:rPr>
          <w:t>Figure 5-2 First Stage Traffic Classifier</w:t>
        </w:r>
        <w:r w:rsidR="004F00AC">
          <w:rPr>
            <w:noProof/>
            <w:webHidden/>
          </w:rPr>
          <w:tab/>
        </w:r>
        <w:r w:rsidR="004F00AC">
          <w:rPr>
            <w:noProof/>
            <w:webHidden/>
          </w:rPr>
          <w:fldChar w:fldCharType="begin"/>
        </w:r>
        <w:r w:rsidR="004F00AC">
          <w:rPr>
            <w:noProof/>
            <w:webHidden/>
          </w:rPr>
          <w:instrText xml:space="preserve"> PAGEREF _Toc3209864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69BB72B"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5" w:history="1">
        <w:r w:rsidR="004F00AC" w:rsidRPr="00034C6E">
          <w:rPr>
            <w:rStyle w:val="Hyperlink"/>
            <w:noProof/>
          </w:rPr>
          <w:t>Table 5-1 Common applications and their corresponding ports</w:t>
        </w:r>
        <w:r w:rsidR="004F00AC">
          <w:rPr>
            <w:noProof/>
            <w:webHidden/>
          </w:rPr>
          <w:tab/>
        </w:r>
        <w:r w:rsidR="004F00AC">
          <w:rPr>
            <w:noProof/>
            <w:webHidden/>
          </w:rPr>
          <w:fldChar w:fldCharType="begin"/>
        </w:r>
        <w:r w:rsidR="004F00AC">
          <w:rPr>
            <w:noProof/>
            <w:webHidden/>
          </w:rPr>
          <w:instrText xml:space="preserve"> PAGEREF _Toc3209865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ECEDB23"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6" w:history="1">
        <w:r w:rsidR="004F00AC" w:rsidRPr="00034C6E">
          <w:rPr>
            <w:rStyle w:val="Hyperlink"/>
            <w:noProof/>
          </w:rPr>
          <w:t>Figure 5-3 K-Fold Cross Validation</w:t>
        </w:r>
        <w:r w:rsidR="004F00AC">
          <w:rPr>
            <w:noProof/>
            <w:webHidden/>
          </w:rPr>
          <w:tab/>
        </w:r>
        <w:r w:rsidR="004F00AC">
          <w:rPr>
            <w:noProof/>
            <w:webHidden/>
          </w:rPr>
          <w:fldChar w:fldCharType="begin"/>
        </w:r>
        <w:r w:rsidR="004F00AC">
          <w:rPr>
            <w:noProof/>
            <w:webHidden/>
          </w:rPr>
          <w:instrText xml:space="preserve"> PAGEREF _Toc3209866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0B9CAD8"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7" w:history="1">
        <w:r w:rsidR="004F00AC" w:rsidRPr="00034C6E">
          <w:rPr>
            <w:rStyle w:val="Hyperlink"/>
            <w:noProof/>
          </w:rPr>
          <w:t>Figure 5-4 Wrapper Method for Features Selection</w:t>
        </w:r>
        <w:r w:rsidR="004F00AC">
          <w:rPr>
            <w:noProof/>
            <w:webHidden/>
          </w:rPr>
          <w:tab/>
        </w:r>
        <w:r w:rsidR="004F00AC">
          <w:rPr>
            <w:noProof/>
            <w:webHidden/>
          </w:rPr>
          <w:fldChar w:fldCharType="begin"/>
        </w:r>
        <w:r w:rsidR="004F00AC">
          <w:rPr>
            <w:noProof/>
            <w:webHidden/>
          </w:rPr>
          <w:instrText xml:space="preserve"> PAGEREF _Toc3209867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2A7A758"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8" w:history="1">
        <w:r w:rsidR="004F00AC" w:rsidRPr="00034C6E">
          <w:rPr>
            <w:rStyle w:val="Hyperlink"/>
            <w:noProof/>
          </w:rPr>
          <w:t>Figure 5-5 Comparison of three machine learning classifiers on P2P botnet detection</w:t>
        </w:r>
        <w:r w:rsidR="004F00AC">
          <w:rPr>
            <w:noProof/>
            <w:webHidden/>
          </w:rPr>
          <w:tab/>
        </w:r>
        <w:r w:rsidR="004F00AC">
          <w:rPr>
            <w:noProof/>
            <w:webHidden/>
          </w:rPr>
          <w:fldChar w:fldCharType="begin"/>
        </w:r>
        <w:r w:rsidR="004F00AC">
          <w:rPr>
            <w:noProof/>
            <w:webHidden/>
          </w:rPr>
          <w:instrText xml:space="preserve"> PAGEREF _Toc3209868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4CBC3DF"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69" w:history="1">
        <w:r w:rsidR="004F00AC" w:rsidRPr="00034C6E">
          <w:rPr>
            <w:rStyle w:val="Hyperlink"/>
            <w:noProof/>
          </w:rPr>
          <w:t>Figure 6-1 Difference between centralized and decentralized P2P botnets.</w:t>
        </w:r>
        <w:r w:rsidR="004F00AC">
          <w:rPr>
            <w:noProof/>
            <w:webHidden/>
          </w:rPr>
          <w:tab/>
        </w:r>
        <w:r w:rsidR="004F00AC">
          <w:rPr>
            <w:noProof/>
            <w:webHidden/>
          </w:rPr>
          <w:fldChar w:fldCharType="begin"/>
        </w:r>
        <w:r w:rsidR="004F00AC">
          <w:rPr>
            <w:noProof/>
            <w:webHidden/>
          </w:rPr>
          <w:instrText xml:space="preserve"> PAGEREF _Toc3209869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82600E1"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0" w:history="1">
        <w:r w:rsidR="004F00AC" w:rsidRPr="00034C6E">
          <w:rPr>
            <w:rStyle w:val="Hyperlink"/>
            <w:noProof/>
          </w:rPr>
          <w:t>Figure 6-2 Overlapping qualities among three types of traffic.</w:t>
        </w:r>
        <w:r w:rsidR="004F00AC">
          <w:rPr>
            <w:noProof/>
            <w:webHidden/>
          </w:rPr>
          <w:tab/>
        </w:r>
        <w:r w:rsidR="004F00AC">
          <w:rPr>
            <w:noProof/>
            <w:webHidden/>
          </w:rPr>
          <w:fldChar w:fldCharType="begin"/>
        </w:r>
        <w:r w:rsidR="004F00AC">
          <w:rPr>
            <w:noProof/>
            <w:webHidden/>
          </w:rPr>
          <w:instrText xml:space="preserve"> PAGEREF _Toc3209870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4FC7A6E"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1" w:history="1">
        <w:r w:rsidR="004F00AC" w:rsidRPr="00034C6E">
          <w:rPr>
            <w:rStyle w:val="Hyperlink"/>
            <w:noProof/>
          </w:rPr>
          <w:t>Figure 6-3 Architecture of the proposed method</w:t>
        </w:r>
        <w:r w:rsidR="004F00AC">
          <w:rPr>
            <w:noProof/>
            <w:webHidden/>
          </w:rPr>
          <w:tab/>
        </w:r>
        <w:r w:rsidR="004F00AC">
          <w:rPr>
            <w:noProof/>
            <w:webHidden/>
          </w:rPr>
          <w:fldChar w:fldCharType="begin"/>
        </w:r>
        <w:r w:rsidR="004F00AC">
          <w:rPr>
            <w:noProof/>
            <w:webHidden/>
          </w:rPr>
          <w:instrText xml:space="preserve"> PAGEREF _Toc3209871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4F17466"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2" w:history="1">
        <w:r w:rsidR="004F00AC" w:rsidRPr="00034C6E">
          <w:rPr>
            <w:rStyle w:val="Hyperlink"/>
            <w:noProof/>
          </w:rPr>
          <w:t>Figure 6-4 Flow chart for network traffic reduction</w:t>
        </w:r>
        <w:r w:rsidR="004F00AC">
          <w:rPr>
            <w:noProof/>
            <w:webHidden/>
          </w:rPr>
          <w:tab/>
        </w:r>
        <w:r w:rsidR="004F00AC">
          <w:rPr>
            <w:noProof/>
            <w:webHidden/>
          </w:rPr>
          <w:fldChar w:fldCharType="begin"/>
        </w:r>
        <w:r w:rsidR="004F00AC">
          <w:rPr>
            <w:noProof/>
            <w:webHidden/>
          </w:rPr>
          <w:instrText xml:space="preserve"> PAGEREF _Toc3209872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E0B4DDD"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3" w:history="1">
        <w:r w:rsidR="004F00AC" w:rsidRPr="00034C6E">
          <w:rPr>
            <w:rStyle w:val="Hyperlink"/>
            <w:noProof/>
          </w:rPr>
          <w:t>Figure 6-5 First Stage Traffic Classifier</w:t>
        </w:r>
        <w:r w:rsidR="004F00AC">
          <w:rPr>
            <w:noProof/>
            <w:webHidden/>
          </w:rPr>
          <w:tab/>
        </w:r>
        <w:r w:rsidR="004F00AC">
          <w:rPr>
            <w:noProof/>
            <w:webHidden/>
          </w:rPr>
          <w:fldChar w:fldCharType="begin"/>
        </w:r>
        <w:r w:rsidR="004F00AC">
          <w:rPr>
            <w:noProof/>
            <w:webHidden/>
          </w:rPr>
          <w:instrText xml:space="preserve"> PAGEREF _Toc3209873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2B6E4D6"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4" w:history="1">
        <w:r w:rsidR="004F00AC" w:rsidRPr="00034C6E">
          <w:rPr>
            <w:rStyle w:val="Hyperlink"/>
            <w:noProof/>
          </w:rPr>
          <w:t>Figure 6-6 Flow chart for Feature Reduction</w:t>
        </w:r>
        <w:r w:rsidR="004F00AC">
          <w:rPr>
            <w:noProof/>
            <w:webHidden/>
          </w:rPr>
          <w:tab/>
        </w:r>
        <w:r w:rsidR="004F00AC">
          <w:rPr>
            <w:noProof/>
            <w:webHidden/>
          </w:rPr>
          <w:fldChar w:fldCharType="begin"/>
        </w:r>
        <w:r w:rsidR="004F00AC">
          <w:rPr>
            <w:noProof/>
            <w:webHidden/>
          </w:rPr>
          <w:instrText xml:space="preserve"> PAGEREF _Toc3209874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D75BF82"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5" w:history="1">
        <w:r w:rsidR="004F00AC" w:rsidRPr="00034C6E">
          <w:rPr>
            <w:rStyle w:val="Hyperlink"/>
            <w:noProof/>
          </w:rPr>
          <w:t>Figure 6-7 Final Layer of Traffic Classifier</w:t>
        </w:r>
        <w:r w:rsidR="004F00AC">
          <w:rPr>
            <w:noProof/>
            <w:webHidden/>
          </w:rPr>
          <w:tab/>
        </w:r>
        <w:r w:rsidR="004F00AC">
          <w:rPr>
            <w:noProof/>
            <w:webHidden/>
          </w:rPr>
          <w:fldChar w:fldCharType="begin"/>
        </w:r>
        <w:r w:rsidR="004F00AC">
          <w:rPr>
            <w:noProof/>
            <w:webHidden/>
          </w:rPr>
          <w:instrText xml:space="preserve"> PAGEREF _Toc3209875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940A8EF"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6" w:history="1">
        <w:r w:rsidR="004F00AC" w:rsidRPr="00034C6E">
          <w:rPr>
            <w:rStyle w:val="Hyperlink"/>
            <w:noProof/>
          </w:rPr>
          <w:t>Figure 6-8 Network traffic capture with Wireshark</w:t>
        </w:r>
        <w:r w:rsidR="004F00AC">
          <w:rPr>
            <w:noProof/>
            <w:webHidden/>
          </w:rPr>
          <w:tab/>
        </w:r>
        <w:r w:rsidR="004F00AC">
          <w:rPr>
            <w:noProof/>
            <w:webHidden/>
          </w:rPr>
          <w:fldChar w:fldCharType="begin"/>
        </w:r>
        <w:r w:rsidR="004F00AC">
          <w:rPr>
            <w:noProof/>
            <w:webHidden/>
          </w:rPr>
          <w:instrText xml:space="preserve"> PAGEREF _Toc3209876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09D8FF8"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7" w:history="1">
        <w:r w:rsidR="004F00AC" w:rsidRPr="00034C6E">
          <w:rPr>
            <w:rStyle w:val="Hyperlink"/>
            <w:noProof/>
          </w:rPr>
          <w:t>Figure 6-9 Network traffic capture with Wireshark</w:t>
        </w:r>
        <w:r w:rsidR="004F00AC">
          <w:rPr>
            <w:noProof/>
            <w:webHidden/>
          </w:rPr>
          <w:tab/>
        </w:r>
        <w:r w:rsidR="004F00AC">
          <w:rPr>
            <w:noProof/>
            <w:webHidden/>
          </w:rPr>
          <w:fldChar w:fldCharType="begin"/>
        </w:r>
        <w:r w:rsidR="004F00AC">
          <w:rPr>
            <w:noProof/>
            <w:webHidden/>
          </w:rPr>
          <w:instrText xml:space="preserve"> PAGEREF _Toc3209877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7A9114F"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8" w:history="1">
        <w:r w:rsidR="004F00AC" w:rsidRPr="00034C6E">
          <w:rPr>
            <w:rStyle w:val="Hyperlink"/>
            <w:noProof/>
          </w:rPr>
          <w:t>Figure 6-10 Benign Network Traffic Capture</w:t>
        </w:r>
        <w:r w:rsidR="004F00AC">
          <w:rPr>
            <w:noProof/>
            <w:webHidden/>
          </w:rPr>
          <w:tab/>
        </w:r>
        <w:r w:rsidR="004F00AC">
          <w:rPr>
            <w:noProof/>
            <w:webHidden/>
          </w:rPr>
          <w:fldChar w:fldCharType="begin"/>
        </w:r>
        <w:r w:rsidR="004F00AC">
          <w:rPr>
            <w:noProof/>
            <w:webHidden/>
          </w:rPr>
          <w:instrText xml:space="preserve"> PAGEREF _Toc3209878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C09D2F9"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79" w:history="1">
        <w:r w:rsidR="004F00AC" w:rsidRPr="00034C6E">
          <w:rPr>
            <w:rStyle w:val="Hyperlink"/>
            <w:noProof/>
          </w:rPr>
          <w:t>Figure 6-11 Neris Botnet Capture</w:t>
        </w:r>
        <w:r w:rsidR="004F00AC">
          <w:rPr>
            <w:noProof/>
            <w:webHidden/>
          </w:rPr>
          <w:tab/>
        </w:r>
        <w:r w:rsidR="004F00AC">
          <w:rPr>
            <w:noProof/>
            <w:webHidden/>
          </w:rPr>
          <w:fldChar w:fldCharType="begin"/>
        </w:r>
        <w:r w:rsidR="004F00AC">
          <w:rPr>
            <w:noProof/>
            <w:webHidden/>
          </w:rPr>
          <w:instrText xml:space="preserve"> PAGEREF _Toc3209879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FEF7B0A"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0" w:history="1">
        <w:r w:rsidR="004F00AC" w:rsidRPr="00034C6E">
          <w:rPr>
            <w:rStyle w:val="Hyperlink"/>
            <w:noProof/>
          </w:rPr>
          <w:t>Figure 6-12 RBot Botnet Capture</w:t>
        </w:r>
        <w:r w:rsidR="004F00AC">
          <w:rPr>
            <w:noProof/>
            <w:webHidden/>
          </w:rPr>
          <w:tab/>
        </w:r>
        <w:r w:rsidR="004F00AC">
          <w:rPr>
            <w:noProof/>
            <w:webHidden/>
          </w:rPr>
          <w:fldChar w:fldCharType="begin"/>
        </w:r>
        <w:r w:rsidR="004F00AC">
          <w:rPr>
            <w:noProof/>
            <w:webHidden/>
          </w:rPr>
          <w:instrText xml:space="preserve"> PAGEREF _Toc3209880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1500DA5"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1" w:history="1">
        <w:r w:rsidR="004F00AC" w:rsidRPr="00034C6E">
          <w:rPr>
            <w:rStyle w:val="Hyperlink"/>
            <w:noProof/>
          </w:rPr>
          <w:t>Figure 6-13 Donbot Botnet Capture</w:t>
        </w:r>
        <w:r w:rsidR="004F00AC">
          <w:rPr>
            <w:noProof/>
            <w:webHidden/>
          </w:rPr>
          <w:tab/>
        </w:r>
        <w:r w:rsidR="004F00AC">
          <w:rPr>
            <w:noProof/>
            <w:webHidden/>
          </w:rPr>
          <w:fldChar w:fldCharType="begin"/>
        </w:r>
        <w:r w:rsidR="004F00AC">
          <w:rPr>
            <w:noProof/>
            <w:webHidden/>
          </w:rPr>
          <w:instrText xml:space="preserve"> PAGEREF _Toc3209881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72832B5"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2" w:history="1">
        <w:r w:rsidR="004F00AC" w:rsidRPr="00034C6E">
          <w:rPr>
            <w:rStyle w:val="Hyperlink"/>
            <w:noProof/>
          </w:rPr>
          <w:t>Figure 6-14 Sogou Botnet Capture</w:t>
        </w:r>
        <w:r w:rsidR="004F00AC">
          <w:rPr>
            <w:noProof/>
            <w:webHidden/>
          </w:rPr>
          <w:tab/>
        </w:r>
        <w:r w:rsidR="004F00AC">
          <w:rPr>
            <w:noProof/>
            <w:webHidden/>
          </w:rPr>
          <w:fldChar w:fldCharType="begin"/>
        </w:r>
        <w:r w:rsidR="004F00AC">
          <w:rPr>
            <w:noProof/>
            <w:webHidden/>
          </w:rPr>
          <w:instrText xml:space="preserve"> PAGEREF _Toc3209882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C2E1355"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3" w:history="1">
        <w:r w:rsidR="004F00AC" w:rsidRPr="00034C6E">
          <w:rPr>
            <w:rStyle w:val="Hyperlink"/>
            <w:noProof/>
          </w:rPr>
          <w:t>Figure 6-15 Nerris-2 Botnet Capture</w:t>
        </w:r>
        <w:r w:rsidR="004F00AC">
          <w:rPr>
            <w:noProof/>
            <w:webHidden/>
          </w:rPr>
          <w:tab/>
        </w:r>
        <w:r w:rsidR="004F00AC">
          <w:rPr>
            <w:noProof/>
            <w:webHidden/>
          </w:rPr>
          <w:fldChar w:fldCharType="begin"/>
        </w:r>
        <w:r w:rsidR="004F00AC">
          <w:rPr>
            <w:noProof/>
            <w:webHidden/>
          </w:rPr>
          <w:instrText xml:space="preserve"> PAGEREF _Toc3209883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EA88BF4"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4" w:history="1">
        <w:r w:rsidR="004F00AC" w:rsidRPr="00034C6E">
          <w:rPr>
            <w:rStyle w:val="Hyperlink"/>
            <w:noProof/>
          </w:rPr>
          <w:t>Figure 6-16 Fast-Flux Botnet Capture</w:t>
        </w:r>
        <w:r w:rsidR="004F00AC">
          <w:rPr>
            <w:noProof/>
            <w:webHidden/>
          </w:rPr>
          <w:tab/>
        </w:r>
        <w:r w:rsidR="004F00AC">
          <w:rPr>
            <w:noProof/>
            <w:webHidden/>
          </w:rPr>
          <w:fldChar w:fldCharType="begin"/>
        </w:r>
        <w:r w:rsidR="004F00AC">
          <w:rPr>
            <w:noProof/>
            <w:webHidden/>
          </w:rPr>
          <w:instrText xml:space="preserve"> PAGEREF _Toc3209884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30DF504"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5" w:history="1">
        <w:r w:rsidR="004F00AC" w:rsidRPr="00034C6E">
          <w:rPr>
            <w:rStyle w:val="Hyperlink"/>
            <w:noProof/>
          </w:rPr>
          <w:t>Figure 6-17 Bot-2 Botnet Capture</w:t>
        </w:r>
        <w:r w:rsidR="004F00AC">
          <w:rPr>
            <w:noProof/>
            <w:webHidden/>
          </w:rPr>
          <w:tab/>
        </w:r>
        <w:r w:rsidR="004F00AC">
          <w:rPr>
            <w:noProof/>
            <w:webHidden/>
          </w:rPr>
          <w:fldChar w:fldCharType="begin"/>
        </w:r>
        <w:r w:rsidR="004F00AC">
          <w:rPr>
            <w:noProof/>
            <w:webHidden/>
          </w:rPr>
          <w:instrText xml:space="preserve"> PAGEREF _Toc3209885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97D9171"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6" w:history="1">
        <w:r w:rsidR="004F00AC" w:rsidRPr="00034C6E">
          <w:rPr>
            <w:rStyle w:val="Hyperlink"/>
            <w:noProof/>
          </w:rPr>
          <w:t>Figure 6-18 Bot-3 Botnet Capture</w:t>
        </w:r>
        <w:r w:rsidR="004F00AC">
          <w:rPr>
            <w:noProof/>
            <w:webHidden/>
          </w:rPr>
          <w:tab/>
        </w:r>
        <w:r w:rsidR="004F00AC">
          <w:rPr>
            <w:noProof/>
            <w:webHidden/>
          </w:rPr>
          <w:fldChar w:fldCharType="begin"/>
        </w:r>
        <w:r w:rsidR="004F00AC">
          <w:rPr>
            <w:noProof/>
            <w:webHidden/>
          </w:rPr>
          <w:instrText xml:space="preserve"> PAGEREF _Toc3209886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141609C"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7" w:history="1">
        <w:r w:rsidR="004F00AC" w:rsidRPr="00034C6E">
          <w:rPr>
            <w:rStyle w:val="Hyperlink"/>
            <w:noProof/>
          </w:rPr>
          <w:t>Figure 6-19 Web traffic identification under different thresholds during the training process</w:t>
        </w:r>
        <w:r w:rsidR="004F00AC">
          <w:rPr>
            <w:noProof/>
            <w:webHidden/>
          </w:rPr>
          <w:tab/>
        </w:r>
        <w:r w:rsidR="004F00AC">
          <w:rPr>
            <w:noProof/>
            <w:webHidden/>
          </w:rPr>
          <w:fldChar w:fldCharType="begin"/>
        </w:r>
        <w:r w:rsidR="004F00AC">
          <w:rPr>
            <w:noProof/>
            <w:webHidden/>
          </w:rPr>
          <w:instrText xml:space="preserve"> PAGEREF _Toc3209887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424223A"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88" w:history="1">
        <w:r w:rsidR="004F00AC" w:rsidRPr="00034C6E">
          <w:rPr>
            <w:rStyle w:val="Hyperlink"/>
            <w:noProof/>
          </w:rPr>
          <w:t>Figure 6-20 Comparison with other machine learning classifiers on P2P botnet detection</w:t>
        </w:r>
        <w:r w:rsidR="004F00AC">
          <w:rPr>
            <w:noProof/>
            <w:webHidden/>
          </w:rPr>
          <w:tab/>
        </w:r>
        <w:r w:rsidR="004F00AC">
          <w:rPr>
            <w:noProof/>
            <w:webHidden/>
          </w:rPr>
          <w:fldChar w:fldCharType="begin"/>
        </w:r>
        <w:r w:rsidR="004F00AC">
          <w:rPr>
            <w:noProof/>
            <w:webHidden/>
          </w:rPr>
          <w:instrText xml:space="preserve"> PAGEREF _Toc3209888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A9D1366" w14:textId="690230CA" w:rsidR="00644F30" w:rsidRDefault="004F00AC" w:rsidP="0049676F">
      <w:pPr>
        <w:spacing w:line="360" w:lineRule="auto"/>
      </w:pPr>
      <w:r>
        <w:fldChar w:fldCharType="end"/>
      </w:r>
    </w:p>
    <w:p w14:paraId="141697B1" w14:textId="77777777" w:rsidR="004F00AC" w:rsidRPr="00644F30" w:rsidRDefault="004F00AC" w:rsidP="004F00AC">
      <w:pPr>
        <w:pStyle w:val="555-"/>
        <w:ind w:firstLine="480"/>
      </w:pPr>
    </w:p>
    <w:p w14:paraId="1F753570" w14:textId="77777777" w:rsidR="00ED2C25" w:rsidRDefault="00ED2C25" w:rsidP="004F00AC">
      <w:pPr>
        <w:pStyle w:val="555-"/>
        <w:ind w:firstLine="480"/>
        <w:sectPr w:rsidR="00ED2C25" w:rsidSect="002447CA">
          <w:headerReference w:type="even" r:id="rId20"/>
          <w:headerReference w:type="default" r:id="rId21"/>
          <w:footerReference w:type="even" r:id="rId22"/>
          <w:footerReference w:type="default" r:id="rId23"/>
          <w:pgSz w:w="11906" w:h="16838" w:code="9"/>
          <w:pgMar w:top="1701" w:right="1701" w:bottom="1701" w:left="1701" w:header="1134" w:footer="1134" w:gutter="0"/>
          <w:pgNumType w:fmt="upperRoman" w:start="9"/>
          <w:cols w:space="720"/>
          <w:docGrid w:linePitch="360"/>
        </w:sectPr>
      </w:pPr>
    </w:p>
    <w:p w14:paraId="51AFC176" w14:textId="67C2F852" w:rsidR="00B4562D" w:rsidRPr="0004173B" w:rsidRDefault="00B4562D" w:rsidP="002447CA">
      <w:pPr>
        <w:pStyle w:val="1-1"/>
        <w:rPr>
          <w:bCs/>
        </w:rPr>
      </w:pPr>
      <w:bookmarkStart w:id="7" w:name="_Toc2357779"/>
      <w:bookmarkStart w:id="8" w:name="_Toc3209631"/>
      <w:r w:rsidRPr="0004173B">
        <w:lastRenderedPageBreak/>
        <w:t>List of Tables</w:t>
      </w:r>
      <w:bookmarkEnd w:id="7"/>
      <w:bookmarkEnd w:id="8"/>
    </w:p>
    <w:bookmarkStart w:id="9" w:name="_Toc416795867"/>
    <w:bookmarkStart w:id="10" w:name="_Toc416798194"/>
    <w:bookmarkStart w:id="11" w:name="_Toc437653538"/>
    <w:bookmarkStart w:id="12" w:name="_Toc385541"/>
    <w:bookmarkStart w:id="13" w:name="_Toc416795868"/>
    <w:bookmarkStart w:id="14" w:name="_Toc416798195"/>
    <w:p w14:paraId="7C5A59A3" w14:textId="77777777" w:rsidR="004F00AC" w:rsidRDefault="004F00AC">
      <w:pPr>
        <w:pStyle w:val="TableofFigures"/>
        <w:tabs>
          <w:tab w:val="right" w:leader="dot" w:pos="8494"/>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\h \z \t "8-</w:instrText>
      </w:r>
      <w:r>
        <w:rPr>
          <w:rFonts w:hint="eastAsia"/>
        </w:rPr>
        <w:instrText>表</w:instrText>
      </w:r>
      <w:r>
        <w:rPr>
          <w:rFonts w:hint="eastAsia"/>
        </w:rPr>
        <w:instrText>" \c</w:instrText>
      </w:r>
      <w:r>
        <w:instrText xml:space="preserve"> </w:instrText>
      </w:r>
      <w:r>
        <w:fldChar w:fldCharType="separate"/>
      </w:r>
      <w:hyperlink w:anchor="_Toc3209889" w:history="1">
        <w:r w:rsidRPr="006C6A52">
          <w:rPr>
            <w:rStyle w:val="Hyperlink"/>
            <w:noProof/>
          </w:rPr>
          <w:t>Table 2-1 Advantages and Limitations of Anomaly-Based Malware Detection</w:t>
        </w:r>
        <w:r>
          <w:rPr>
            <w:noProof/>
            <w:webHidden/>
          </w:rPr>
          <w:tab/>
        </w:r>
        <w:r>
          <w:rPr>
            <w:noProof/>
            <w:webHidden/>
          </w:rPr>
          <w:fldChar w:fldCharType="begin"/>
        </w:r>
        <w:r>
          <w:rPr>
            <w:noProof/>
            <w:webHidden/>
          </w:rPr>
          <w:instrText xml:space="preserve"> PAGEREF _Toc3209889 \h </w:instrText>
        </w:r>
        <w:r>
          <w:rPr>
            <w:noProof/>
            <w:webHidden/>
          </w:rPr>
        </w:r>
        <w:r>
          <w:rPr>
            <w:noProof/>
            <w:webHidden/>
          </w:rPr>
          <w:fldChar w:fldCharType="separate"/>
        </w:r>
        <w:r>
          <w:rPr>
            <w:noProof/>
            <w:webHidden/>
          </w:rPr>
          <w:t>2</w:t>
        </w:r>
        <w:r>
          <w:rPr>
            <w:noProof/>
            <w:webHidden/>
          </w:rPr>
          <w:fldChar w:fldCharType="end"/>
        </w:r>
      </w:hyperlink>
    </w:p>
    <w:p w14:paraId="312DC3C4"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0" w:history="1">
        <w:r w:rsidR="004F00AC" w:rsidRPr="006C6A52">
          <w:rPr>
            <w:rStyle w:val="Hyperlink"/>
            <w:noProof/>
          </w:rPr>
          <w:t>Table 2-2 Advantages and Limitations of Signature-Based Malware Detection</w:t>
        </w:r>
        <w:r w:rsidR="004F00AC">
          <w:rPr>
            <w:noProof/>
            <w:webHidden/>
          </w:rPr>
          <w:tab/>
        </w:r>
        <w:r w:rsidR="004F00AC">
          <w:rPr>
            <w:noProof/>
            <w:webHidden/>
          </w:rPr>
          <w:fldChar w:fldCharType="begin"/>
        </w:r>
        <w:r w:rsidR="004F00AC">
          <w:rPr>
            <w:noProof/>
            <w:webHidden/>
          </w:rPr>
          <w:instrText xml:space="preserve"> PAGEREF _Toc3209890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43BC124A"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1" w:history="1">
        <w:r w:rsidR="004F00AC" w:rsidRPr="006C6A52">
          <w:rPr>
            <w:rStyle w:val="Hyperlink"/>
            <w:noProof/>
          </w:rPr>
          <w:t>Table 3-1 Data set for Microsoft Malware Classification</w:t>
        </w:r>
        <w:r w:rsidR="004F00AC">
          <w:rPr>
            <w:noProof/>
            <w:webHidden/>
          </w:rPr>
          <w:tab/>
        </w:r>
        <w:r w:rsidR="004F00AC">
          <w:rPr>
            <w:noProof/>
            <w:webHidden/>
          </w:rPr>
          <w:fldChar w:fldCharType="begin"/>
        </w:r>
        <w:r w:rsidR="004F00AC">
          <w:rPr>
            <w:noProof/>
            <w:webHidden/>
          </w:rPr>
          <w:instrText xml:space="preserve"> PAGEREF _Toc3209891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211683CA"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2" w:history="1">
        <w:r w:rsidR="004F00AC" w:rsidRPr="006C6A52">
          <w:rPr>
            <w:rStyle w:val="Hyperlink"/>
            <w:noProof/>
          </w:rPr>
          <w:t>Table 3-2 Comparison Results of GoogleNet and ResNet Models</w:t>
        </w:r>
        <w:r w:rsidR="004F00AC">
          <w:rPr>
            <w:noProof/>
            <w:webHidden/>
          </w:rPr>
          <w:tab/>
        </w:r>
        <w:r w:rsidR="004F00AC">
          <w:rPr>
            <w:noProof/>
            <w:webHidden/>
          </w:rPr>
          <w:fldChar w:fldCharType="begin"/>
        </w:r>
        <w:r w:rsidR="004F00AC">
          <w:rPr>
            <w:noProof/>
            <w:webHidden/>
          </w:rPr>
          <w:instrText xml:space="preserve"> PAGEREF _Toc3209892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7CAAD3A"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3" w:history="1">
        <w:r w:rsidR="004F00AC" w:rsidRPr="006C6A52">
          <w:rPr>
            <w:rStyle w:val="Hyperlink"/>
            <w:noProof/>
          </w:rPr>
          <w:t>Table 4-1 Distribution of KDD99 datasets</w:t>
        </w:r>
        <w:r w:rsidR="004F00AC">
          <w:rPr>
            <w:noProof/>
            <w:webHidden/>
          </w:rPr>
          <w:tab/>
        </w:r>
        <w:r w:rsidR="004F00AC">
          <w:rPr>
            <w:noProof/>
            <w:webHidden/>
          </w:rPr>
          <w:fldChar w:fldCharType="begin"/>
        </w:r>
        <w:r w:rsidR="004F00AC">
          <w:rPr>
            <w:noProof/>
            <w:webHidden/>
          </w:rPr>
          <w:instrText xml:space="preserve"> PAGEREF _Toc3209893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356489E6"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4" w:history="1">
        <w:r w:rsidR="004F00AC" w:rsidRPr="006C6A52">
          <w:rPr>
            <w:rStyle w:val="Hyperlink"/>
            <w:noProof/>
          </w:rPr>
          <w:t>Table 4-2 Metrics for Prediction</w:t>
        </w:r>
        <w:r w:rsidR="004F00AC">
          <w:rPr>
            <w:noProof/>
            <w:webHidden/>
          </w:rPr>
          <w:tab/>
        </w:r>
        <w:r w:rsidR="004F00AC">
          <w:rPr>
            <w:noProof/>
            <w:webHidden/>
          </w:rPr>
          <w:fldChar w:fldCharType="begin"/>
        </w:r>
        <w:r w:rsidR="004F00AC">
          <w:rPr>
            <w:noProof/>
            <w:webHidden/>
          </w:rPr>
          <w:instrText xml:space="preserve"> PAGEREF _Toc3209894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6D0B11BF"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5" w:history="1">
        <w:r w:rsidR="004F00AC" w:rsidRPr="006C6A52">
          <w:rPr>
            <w:rStyle w:val="Hyperlink"/>
            <w:noProof/>
          </w:rPr>
          <w:t>Table 4-3 Comparison of SVM, DBN, and Improved CNN models</w:t>
        </w:r>
        <w:r w:rsidR="004F00AC">
          <w:rPr>
            <w:noProof/>
            <w:webHidden/>
          </w:rPr>
          <w:tab/>
        </w:r>
        <w:r w:rsidR="004F00AC">
          <w:rPr>
            <w:noProof/>
            <w:webHidden/>
          </w:rPr>
          <w:fldChar w:fldCharType="begin"/>
        </w:r>
        <w:r w:rsidR="004F00AC">
          <w:rPr>
            <w:noProof/>
            <w:webHidden/>
          </w:rPr>
          <w:instrText xml:space="preserve"> PAGEREF _Toc3209895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5CB4BA61"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6" w:history="1">
        <w:r w:rsidR="004F00AC" w:rsidRPr="006C6A52">
          <w:rPr>
            <w:rStyle w:val="Hyperlink"/>
            <w:noProof/>
          </w:rPr>
          <w:t>Table 6-1 Common applications and their corresponding ports</w:t>
        </w:r>
        <w:r w:rsidR="004F00AC">
          <w:rPr>
            <w:noProof/>
            <w:webHidden/>
          </w:rPr>
          <w:tab/>
        </w:r>
        <w:r w:rsidR="004F00AC">
          <w:rPr>
            <w:noProof/>
            <w:webHidden/>
          </w:rPr>
          <w:fldChar w:fldCharType="begin"/>
        </w:r>
        <w:r w:rsidR="004F00AC">
          <w:rPr>
            <w:noProof/>
            <w:webHidden/>
          </w:rPr>
          <w:instrText xml:space="preserve"> PAGEREF _Toc3209896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C5F0DF5"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7" w:history="1">
        <w:r w:rsidR="004F00AC" w:rsidRPr="006C6A52">
          <w:rPr>
            <w:rStyle w:val="Hyperlink"/>
            <w:noProof/>
          </w:rPr>
          <w:t>Table 6-2 Session characteristics</w:t>
        </w:r>
        <w:r w:rsidR="004F00AC">
          <w:rPr>
            <w:noProof/>
            <w:webHidden/>
          </w:rPr>
          <w:tab/>
        </w:r>
        <w:r w:rsidR="004F00AC">
          <w:rPr>
            <w:noProof/>
            <w:webHidden/>
          </w:rPr>
          <w:fldChar w:fldCharType="begin"/>
        </w:r>
        <w:r w:rsidR="004F00AC">
          <w:rPr>
            <w:noProof/>
            <w:webHidden/>
          </w:rPr>
          <w:instrText xml:space="preserve"> PAGEREF _Toc3209897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05A72701"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8" w:history="1">
        <w:r w:rsidR="004F00AC" w:rsidRPr="006C6A52">
          <w:rPr>
            <w:rStyle w:val="Hyperlink"/>
            <w:noProof/>
          </w:rPr>
          <w:t>Table 6-3 Packet counts of the different captured scenarios</w:t>
        </w:r>
        <w:r w:rsidR="004F00AC">
          <w:rPr>
            <w:noProof/>
            <w:webHidden/>
          </w:rPr>
          <w:tab/>
        </w:r>
        <w:r w:rsidR="004F00AC">
          <w:rPr>
            <w:noProof/>
            <w:webHidden/>
          </w:rPr>
          <w:fldChar w:fldCharType="begin"/>
        </w:r>
        <w:r w:rsidR="004F00AC">
          <w:rPr>
            <w:noProof/>
            <w:webHidden/>
          </w:rPr>
          <w:instrText xml:space="preserve"> PAGEREF _Toc3209898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78901146" w14:textId="77777777" w:rsidR="004F00AC" w:rsidRDefault="0095411D">
      <w:pPr>
        <w:pStyle w:val="TableofFigures"/>
        <w:tabs>
          <w:tab w:val="right" w:leader="dot" w:pos="8494"/>
        </w:tabs>
        <w:rPr>
          <w:rFonts w:asciiTheme="minorHAnsi" w:eastAsiaTheme="minorEastAsia" w:hAnsiTheme="minorHAnsi" w:cstheme="minorBidi"/>
          <w:noProof/>
          <w:sz w:val="21"/>
          <w:szCs w:val="22"/>
        </w:rPr>
      </w:pPr>
      <w:hyperlink w:anchor="_Toc3209899" w:history="1">
        <w:r w:rsidR="004F00AC" w:rsidRPr="006C6A52">
          <w:rPr>
            <w:rStyle w:val="Hyperlink"/>
            <w:noProof/>
          </w:rPr>
          <w:t>Table 6-4 Comparison with other published work and other machine learning classifiers</w:t>
        </w:r>
        <w:r w:rsidR="004F00AC">
          <w:rPr>
            <w:noProof/>
            <w:webHidden/>
          </w:rPr>
          <w:tab/>
        </w:r>
        <w:r w:rsidR="004F00AC">
          <w:rPr>
            <w:noProof/>
            <w:webHidden/>
          </w:rPr>
          <w:fldChar w:fldCharType="begin"/>
        </w:r>
        <w:r w:rsidR="004F00AC">
          <w:rPr>
            <w:noProof/>
            <w:webHidden/>
          </w:rPr>
          <w:instrText xml:space="preserve"> PAGEREF _Toc3209899 \h </w:instrText>
        </w:r>
        <w:r w:rsidR="004F00AC">
          <w:rPr>
            <w:noProof/>
            <w:webHidden/>
          </w:rPr>
        </w:r>
        <w:r w:rsidR="004F00AC">
          <w:rPr>
            <w:noProof/>
            <w:webHidden/>
          </w:rPr>
          <w:fldChar w:fldCharType="separate"/>
        </w:r>
        <w:r w:rsidR="004F00AC">
          <w:rPr>
            <w:noProof/>
            <w:webHidden/>
          </w:rPr>
          <w:t>2</w:t>
        </w:r>
        <w:r w:rsidR="004F00AC">
          <w:rPr>
            <w:noProof/>
            <w:webHidden/>
          </w:rPr>
          <w:fldChar w:fldCharType="end"/>
        </w:r>
      </w:hyperlink>
    </w:p>
    <w:p w14:paraId="1E0D2282" w14:textId="3505FDAB" w:rsidR="00EF6413" w:rsidRDefault="004F00AC" w:rsidP="00EE270B">
      <w:pPr>
        <w:spacing w:line="360" w:lineRule="auto"/>
        <w:rPr>
          <w:sz w:val="24"/>
        </w:rPr>
      </w:pPr>
      <w:r>
        <w:rPr>
          <w:sz w:val="24"/>
        </w:rPr>
        <w:fldChar w:fldCharType="end"/>
      </w:r>
    </w:p>
    <w:p w14:paraId="6D72ACE0" w14:textId="77777777" w:rsidR="004F00AC" w:rsidRPr="00EE270B" w:rsidRDefault="004F00AC" w:rsidP="00EE270B">
      <w:pPr>
        <w:spacing w:line="360" w:lineRule="auto"/>
        <w:rPr>
          <w:sz w:val="24"/>
        </w:rPr>
        <w:sectPr w:rsidR="004F00AC" w:rsidRPr="00EE270B" w:rsidSect="002447CA">
          <w:headerReference w:type="even" r:id="rId24"/>
          <w:headerReference w:type="default" r:id="rId25"/>
          <w:footerReference w:type="even" r:id="rId26"/>
          <w:footerReference w:type="default" r:id="rId27"/>
          <w:pgSz w:w="11906" w:h="16838" w:code="9"/>
          <w:pgMar w:top="1701" w:right="1701" w:bottom="1701" w:left="1701" w:header="1134" w:footer="1134" w:gutter="0"/>
          <w:pgNumType w:fmt="upperRoman" w:start="11"/>
          <w:cols w:space="720"/>
          <w:docGrid w:linePitch="360"/>
        </w:sectPr>
      </w:pPr>
    </w:p>
    <w:p w14:paraId="369BA692" w14:textId="2B37FDB7" w:rsidR="005D2242" w:rsidRPr="007D1912" w:rsidRDefault="005D2242" w:rsidP="002447CA">
      <w:pPr>
        <w:pStyle w:val="1-1"/>
        <w:rPr>
          <w:bCs/>
        </w:rPr>
      </w:pPr>
      <w:bookmarkStart w:id="15" w:name="_Toc2357780"/>
      <w:bookmarkStart w:id="16" w:name="_Toc3209632"/>
      <w:r w:rsidRPr="007D1912">
        <w:lastRenderedPageBreak/>
        <w:t>Chapter 1 Introduction</w:t>
      </w:r>
      <w:bookmarkEnd w:id="9"/>
      <w:bookmarkEnd w:id="10"/>
      <w:bookmarkEnd w:id="11"/>
      <w:bookmarkEnd w:id="12"/>
      <w:bookmarkEnd w:id="15"/>
      <w:bookmarkEnd w:id="16"/>
    </w:p>
    <w:p w14:paraId="37D128B0" w14:textId="029B9615" w:rsidR="0097746A" w:rsidRPr="00563BF4" w:rsidRDefault="002447CA" w:rsidP="002447CA">
      <w:pPr>
        <w:pStyle w:val="2-2"/>
        <w:rPr>
          <w:bCs/>
        </w:rPr>
      </w:pPr>
      <w:bookmarkStart w:id="17" w:name="_Toc385542"/>
      <w:bookmarkStart w:id="18" w:name="_Toc2357781"/>
      <w:bookmarkStart w:id="19" w:name="_Toc3209633"/>
      <w:bookmarkStart w:id="20" w:name="_Hlk618404"/>
      <w:r w:rsidRPr="00563BF4">
        <w:rPr>
          <w:bCs/>
        </w:rPr>
        <w:t>1.1</w:t>
      </w:r>
      <w:r>
        <w:rPr>
          <w:rFonts w:hint="eastAsia"/>
          <w:bCs/>
        </w:rPr>
        <w:t xml:space="preserve"> </w:t>
      </w:r>
      <w:r w:rsidR="00297474">
        <w:t>Background</w:t>
      </w:r>
      <w:bookmarkEnd w:id="17"/>
      <w:bookmarkEnd w:id="18"/>
      <w:bookmarkEnd w:id="19"/>
      <w:r w:rsidR="0097746A" w:rsidRPr="007D1912">
        <w:t xml:space="preserve"> </w:t>
      </w:r>
    </w:p>
    <w:p w14:paraId="798DC3B8" w14:textId="07A75E4F" w:rsidR="005E75A4" w:rsidRPr="005E75A4" w:rsidRDefault="00DF2B49" w:rsidP="002447CA">
      <w:pPr>
        <w:pStyle w:val="555-"/>
        <w:ind w:firstLine="480"/>
      </w:pPr>
      <w:r w:rsidRPr="00DF2B49">
        <w:t xml:space="preserve">Today, we live in the digital world </w:t>
      </w:r>
      <w:r w:rsidRPr="000E57C7">
        <w:rPr>
          <w:noProof/>
        </w:rPr>
        <w:t>and</w:t>
      </w:r>
      <w:r w:rsidRPr="00DF2B49">
        <w:t xml:space="preserve"> the </w:t>
      </w:r>
      <w:r w:rsidRPr="000E57C7">
        <w:rPr>
          <w:noProof/>
        </w:rPr>
        <w:t>major</w:t>
      </w:r>
      <w:r w:rsidRPr="00DF2B49">
        <w:t xml:space="preserve"> portion of the internet user understands that our </w:t>
      </w:r>
      <w:r w:rsidRPr="000E57C7">
        <w:rPr>
          <w:noProof/>
        </w:rPr>
        <w:t>personal</w:t>
      </w:r>
      <w:r w:rsidRPr="00DF2B49">
        <w:t xml:space="preserve"> data is far more resilient than before</w:t>
      </w:r>
      <w:r w:rsidR="006875D7">
        <w:t xml:space="preserve"> </w:t>
      </w:r>
      <w:r w:rsidR="006875D7" w:rsidRPr="0082361B">
        <w:rPr>
          <w:vertAlign w:val="superscript"/>
        </w:rPr>
        <w:fldChar w:fldCharType="begin" w:fldLock="1"/>
      </w:r>
      <w:r w:rsidR="002014AB">
        <w:rPr>
          <w:vertAlign w:val="superscript"/>
        </w:rPr>
        <w:instrText>ADDIN CSL_CITATION { "citationItems" : [ { "id" : "ITEM-1", "itemData" : { "abstract" : "From the sudden spread of WannaCry and Petya/NotPetya, to the swift growth in coinminers, 2017 provided us with another reminder that digital security threats can come from new and unexpected sources. With each passing year, not only has the sheer volume of threats increased, but the threat landscape has become more diverse, with attackers working harder to discover new avenues of attack and cover their tracks while doing so.", "author" : [ { "dropping-particle" : "", "family" : "Symantec", "given" : "", "non-dropping-particle" : "", "parse-names" : false, "suffix" : "" } ], "id" : "ITEM-1", "issued" : { "date-parts" : [ [ "2018" ] ] }, "page" : "1-89", "title" : "Internet Security Threat Report", "type" : "legal_case", "volume" : "23" }, "uris" : [ "http://www.mendeley.com/documents/?uuid=e18c8476-50aa-3c52-93a5-797bb74c3db3" ] } ], "mendeley" : { "formattedCitation" : "&lt;sup&gt;[1]&lt;/sup&gt;", "plainTextFormattedCitation" : "[1]", "previouslyFormattedCitation" : "&lt;sup&gt;[1]&lt;/sup&gt;" }, "properties" : { "noteIndex" : 0 }, "schema" : "https://github.com/citation-style-language/schema/raw/master/csl-citation.json" }</w:instrText>
      </w:r>
      <w:r w:rsidR="006875D7" w:rsidRPr="0082361B">
        <w:rPr>
          <w:vertAlign w:val="superscript"/>
        </w:rPr>
        <w:fldChar w:fldCharType="separate"/>
      </w:r>
      <w:r w:rsidR="002014AB" w:rsidRPr="002014AB">
        <w:rPr>
          <w:noProof/>
          <w:vertAlign w:val="superscript"/>
        </w:rPr>
        <w:t>[1]</w:t>
      </w:r>
      <w:r w:rsidR="006875D7" w:rsidRPr="0082361B">
        <w:rPr>
          <w:vertAlign w:val="superscript"/>
        </w:rPr>
        <w:fldChar w:fldCharType="end"/>
      </w:r>
      <w:r w:rsidR="005E75A4" w:rsidRPr="005E75A4">
        <w:t xml:space="preserve">. </w:t>
      </w:r>
      <w:r w:rsidR="00E152BC" w:rsidRPr="00E152BC">
        <w:t>There are many new revelations about ID fraud</w:t>
      </w:r>
      <w:r w:rsidR="00695BA9">
        <w:t>s</w:t>
      </w:r>
      <w:r w:rsidR="00E152BC" w:rsidRPr="00E152BC">
        <w:t xml:space="preserve"> and data theft, with the consequences felt by </w:t>
      </w:r>
      <w:r w:rsidR="00695BA9">
        <w:t xml:space="preserve">the </w:t>
      </w:r>
      <w:r w:rsidR="00695BA9" w:rsidRPr="000E57C7">
        <w:rPr>
          <w:noProof/>
        </w:rPr>
        <w:t>huge</w:t>
      </w:r>
      <w:r w:rsidR="00695BA9">
        <w:t xml:space="preserve"> number of </w:t>
      </w:r>
      <w:r w:rsidR="00E152BC" w:rsidRPr="00E152BC">
        <w:t xml:space="preserve">customers, and </w:t>
      </w:r>
      <w:r w:rsidR="00E152BC" w:rsidRPr="000E57C7">
        <w:rPr>
          <w:noProof/>
        </w:rPr>
        <w:t>th</w:t>
      </w:r>
      <w:r w:rsidR="000E57C7">
        <w:rPr>
          <w:noProof/>
        </w:rPr>
        <w:t>r</w:t>
      </w:r>
      <w:r w:rsidR="00E152BC" w:rsidRPr="000E57C7">
        <w:rPr>
          <w:noProof/>
        </w:rPr>
        <w:t>ough</w:t>
      </w:r>
      <w:r w:rsidR="00E152BC" w:rsidRPr="00E152BC">
        <w:t xml:space="preserve"> banks and financial institutions are actively </w:t>
      </w:r>
      <w:r w:rsidR="00CA1F9E">
        <w:t xml:space="preserve">planning </w:t>
      </w:r>
      <w:r w:rsidR="00CA1F9E" w:rsidRPr="00E152BC">
        <w:t>to</w:t>
      </w:r>
      <w:r w:rsidR="00E152BC" w:rsidRPr="00E152BC">
        <w:t xml:space="preserve"> safeguard themselves by </w:t>
      </w:r>
      <w:r w:rsidR="00695BA9">
        <w:t>enhanced</w:t>
      </w:r>
      <w:r w:rsidR="00E152BC" w:rsidRPr="00E152BC">
        <w:t xml:space="preserve"> safety measures, we can also play a </w:t>
      </w:r>
      <w:r w:rsidR="00695BA9">
        <w:t>vital</w:t>
      </w:r>
      <w:r w:rsidR="00E152BC" w:rsidRPr="00E152BC">
        <w:t xml:space="preserve"> role in this battle.</w:t>
      </w:r>
      <w:r w:rsidR="005E75A4" w:rsidRPr="005E75A4">
        <w:t xml:space="preserve"> </w:t>
      </w:r>
      <w:r w:rsidR="00DD7C68" w:rsidRPr="000E57C7">
        <w:rPr>
          <w:noProof/>
        </w:rPr>
        <w:t>Cybersecurity</w:t>
      </w:r>
      <w:r w:rsidR="00DD7C68" w:rsidRPr="00DD7C68">
        <w:t xml:space="preserve"> is not just about companies and governments.</w:t>
      </w:r>
      <w:r w:rsidR="005E75A4" w:rsidRPr="005E75A4">
        <w:t xml:space="preserve"> </w:t>
      </w:r>
      <w:r w:rsidR="0062629E" w:rsidRPr="0062629E">
        <w:t>Our computers, tablets and cell phones are likely to reveal personal data that cybercriminals</w:t>
      </w:r>
      <w:r w:rsidR="000E57C7">
        <w:t>,</w:t>
      </w:r>
      <w:r w:rsidR="0062629E" w:rsidRPr="0062629E">
        <w:t xml:space="preserve"> </w:t>
      </w:r>
      <w:r w:rsidR="0062629E" w:rsidRPr="000E57C7">
        <w:rPr>
          <w:noProof/>
        </w:rPr>
        <w:t>e.g.</w:t>
      </w:r>
      <w:r w:rsidR="0062629E" w:rsidRPr="0062629E">
        <w:t xml:space="preserve">, suspicious </w:t>
      </w:r>
      <w:r w:rsidR="00B62EA6">
        <w:t>IP</w:t>
      </w:r>
      <w:r w:rsidR="0062629E" w:rsidRPr="0062629E">
        <w:t xml:space="preserve"> addresses, names and birth dates would like to have.</w:t>
      </w:r>
      <w:r w:rsidR="005E75A4" w:rsidRPr="005E75A4">
        <w:t xml:space="preserve"> </w:t>
      </w:r>
      <w:r w:rsidR="0062629E" w:rsidRPr="0062629E">
        <w:t xml:space="preserve">If a scammer </w:t>
      </w:r>
      <w:r w:rsidR="0062629E" w:rsidRPr="000E57C7">
        <w:rPr>
          <w:noProof/>
        </w:rPr>
        <w:t>get</w:t>
      </w:r>
      <w:r w:rsidR="000E57C7">
        <w:rPr>
          <w:noProof/>
        </w:rPr>
        <w:t>s</w:t>
      </w:r>
      <w:r w:rsidR="0062629E" w:rsidRPr="0062629E">
        <w:t xml:space="preserve"> access to my account details, he or she can </w:t>
      </w:r>
      <w:r w:rsidR="000E57C7">
        <w:rPr>
          <w:noProof/>
        </w:rPr>
        <w:t>quick</w:t>
      </w:r>
      <w:r w:rsidR="0062629E" w:rsidRPr="000E57C7">
        <w:rPr>
          <w:noProof/>
        </w:rPr>
        <w:t>ly</w:t>
      </w:r>
      <w:r w:rsidR="0062629E" w:rsidRPr="0062629E">
        <w:t xml:space="preserve"> send a text or email to someone I </w:t>
      </w:r>
      <w:r w:rsidR="00B62EA6" w:rsidRPr="0062629E">
        <w:t>know, using</w:t>
      </w:r>
      <w:r w:rsidR="0062629E" w:rsidRPr="0062629E">
        <w:t xml:space="preserve"> my name to scroll on a </w:t>
      </w:r>
      <w:r w:rsidR="0062629E" w:rsidRPr="000E57C7">
        <w:rPr>
          <w:noProof/>
        </w:rPr>
        <w:t>malicious lin</w:t>
      </w:r>
      <w:r w:rsidR="0062629E" w:rsidRPr="0062629E">
        <w:t>k.</w:t>
      </w:r>
      <w:r w:rsidR="005E75A4" w:rsidRPr="005E75A4">
        <w:t xml:space="preserve"> </w:t>
      </w:r>
      <w:r w:rsidR="00B62EA6" w:rsidRPr="00B62EA6">
        <w:t xml:space="preserve">In a globalized world, we </w:t>
      </w:r>
      <w:r w:rsidR="00B62EA6" w:rsidRPr="000E57C7">
        <w:rPr>
          <w:noProof/>
        </w:rPr>
        <w:t>have an obligation to</w:t>
      </w:r>
      <w:r w:rsidR="00B62EA6" w:rsidRPr="00B62EA6">
        <w:t xml:space="preserve"> </w:t>
      </w:r>
      <w:r w:rsidR="00204BAD" w:rsidRPr="00B62EA6">
        <w:t>defend our</w:t>
      </w:r>
      <w:r w:rsidR="00B62EA6" w:rsidRPr="00B62EA6">
        <w:t xml:space="preserve"> systems and the individuals with whom we communicate, and everything begins with a knowledge of information security.</w:t>
      </w:r>
      <w:r w:rsidR="005E75A4" w:rsidRPr="005E75A4">
        <w:t xml:space="preserve"> </w:t>
      </w:r>
    </w:p>
    <w:p w14:paraId="3E939ACB" w14:textId="2DA075C9" w:rsidR="00941374" w:rsidRPr="007D1912" w:rsidRDefault="002447CA" w:rsidP="002447CA">
      <w:pPr>
        <w:pStyle w:val="2-2"/>
        <w:rPr>
          <w:bCs/>
        </w:rPr>
      </w:pPr>
      <w:bookmarkStart w:id="21" w:name="_Toc437653539"/>
      <w:bookmarkStart w:id="22" w:name="_Toc385543"/>
      <w:bookmarkStart w:id="23" w:name="_Toc2357782"/>
      <w:bookmarkStart w:id="24" w:name="_Toc3209634"/>
      <w:bookmarkEnd w:id="13"/>
      <w:bookmarkEnd w:id="14"/>
      <w:r w:rsidRPr="007D1912">
        <w:rPr>
          <w:bCs/>
        </w:rPr>
        <w:t>1.2</w:t>
      </w:r>
      <w:r>
        <w:rPr>
          <w:rFonts w:hint="eastAsia"/>
          <w:bCs/>
        </w:rPr>
        <w:t xml:space="preserve"> </w:t>
      </w:r>
      <w:r w:rsidR="00762B11">
        <w:t>Problem Statement</w:t>
      </w:r>
      <w:bookmarkEnd w:id="21"/>
      <w:bookmarkEnd w:id="22"/>
      <w:bookmarkEnd w:id="23"/>
      <w:bookmarkEnd w:id="24"/>
      <w:r w:rsidR="00B758C4" w:rsidRPr="007D1912">
        <w:t xml:space="preserve"> </w:t>
      </w:r>
    </w:p>
    <w:p w14:paraId="518AED46" w14:textId="79FB6D4F" w:rsidR="006B1403" w:rsidRPr="006B1403" w:rsidRDefault="006B1403" w:rsidP="002447CA">
      <w:pPr>
        <w:pStyle w:val="555-"/>
        <w:ind w:firstLine="480"/>
      </w:pPr>
      <w:bookmarkStart w:id="25" w:name="_Toc416795869"/>
      <w:bookmarkStart w:id="26" w:name="_Toc416798196"/>
      <w:r w:rsidRPr="006B1403">
        <w:t xml:space="preserve">Our </w:t>
      </w:r>
      <w:r w:rsidR="000E57C7">
        <w:rPr>
          <w:noProof/>
        </w:rPr>
        <w:t>primary</w:t>
      </w:r>
      <w:r w:rsidR="00204BAD">
        <w:t xml:space="preserve"> </w:t>
      </w:r>
      <w:r w:rsidRPr="006B1403">
        <w:t xml:space="preserve">goal is to systematically study the evolution of characteristics of </w:t>
      </w:r>
      <w:r w:rsidR="00297474" w:rsidRPr="006B1403">
        <w:t>malware and</w:t>
      </w:r>
      <w:r w:rsidRPr="006B1403">
        <w:t xml:space="preserve"> gain the representative conclusions and insights for </w:t>
      </w:r>
      <w:r w:rsidR="000E57C7">
        <w:t xml:space="preserve">the </w:t>
      </w:r>
      <w:r w:rsidRPr="000E57C7">
        <w:rPr>
          <w:noProof/>
        </w:rPr>
        <w:t>security</w:t>
      </w:r>
      <w:r w:rsidRPr="006B1403">
        <w:t xml:space="preserve"> community. This </w:t>
      </w:r>
      <w:r w:rsidR="00BD4B69">
        <w:t>dissertation</w:t>
      </w:r>
      <w:r w:rsidRPr="006B1403">
        <w:t xml:space="preserve"> analyzes the </w:t>
      </w:r>
      <w:r w:rsidR="00BD4B69">
        <w:t xml:space="preserve">different types of </w:t>
      </w:r>
      <w:r w:rsidRPr="000E57C7">
        <w:rPr>
          <w:noProof/>
        </w:rPr>
        <w:t>malware</w:t>
      </w:r>
      <w:r w:rsidRPr="006B1403">
        <w:t xml:space="preserve">, </w:t>
      </w:r>
      <w:r w:rsidR="000E57C7">
        <w:rPr>
          <w:noProof/>
        </w:rPr>
        <w:t>comprehensively</w:t>
      </w:r>
      <w:r w:rsidRPr="006B1403">
        <w:t xml:space="preserve"> and proposes four analyses</w:t>
      </w:r>
      <w:r w:rsidR="00BD4B69">
        <w:t xml:space="preserve"> and techniques for malware detection</w:t>
      </w:r>
      <w:r w:rsidRPr="006B1403">
        <w:t xml:space="preserve"> that </w:t>
      </w:r>
      <w:r w:rsidRPr="000E57C7">
        <w:rPr>
          <w:noProof/>
        </w:rPr>
        <w:t>are elaborately described</w:t>
      </w:r>
      <w:r w:rsidRPr="006B1403">
        <w:t xml:space="preserve"> below.</w:t>
      </w:r>
    </w:p>
    <w:p w14:paraId="3B2DB438" w14:textId="7A3611B0" w:rsidR="00D61B52" w:rsidRDefault="002447CA" w:rsidP="002447CA">
      <w:pPr>
        <w:pStyle w:val="3-3"/>
      </w:pPr>
      <w:bookmarkStart w:id="27" w:name="_Toc385544"/>
      <w:bookmarkStart w:id="28" w:name="_Toc2357783"/>
      <w:bookmarkStart w:id="29" w:name="_Toc3209635"/>
      <w:r>
        <w:t>1.2.1</w:t>
      </w:r>
      <w:r>
        <w:rPr>
          <w:rFonts w:hint="eastAsia"/>
        </w:rPr>
        <w:t xml:space="preserve"> </w:t>
      </w:r>
      <w:r w:rsidR="00D61B52" w:rsidRPr="00D61B52">
        <w:t>Malware Analysis through reverse Engineering and feature extraction</w:t>
      </w:r>
      <w:bookmarkEnd w:id="27"/>
      <w:bookmarkEnd w:id="28"/>
      <w:bookmarkEnd w:id="29"/>
    </w:p>
    <w:p w14:paraId="57830A93" w14:textId="108F3C7F" w:rsidR="00D61B52" w:rsidRPr="00D61B52" w:rsidRDefault="00D61B52" w:rsidP="002447CA">
      <w:pPr>
        <w:pStyle w:val="555-"/>
        <w:ind w:firstLine="480"/>
      </w:pPr>
      <w:r w:rsidRPr="00D61B52">
        <w:t xml:space="preserve">One of the </w:t>
      </w:r>
      <w:r w:rsidR="000E57C7">
        <w:rPr>
          <w:noProof/>
        </w:rPr>
        <w:t>significant</w:t>
      </w:r>
      <w:r w:rsidRPr="00D61B52">
        <w:t xml:space="preserve"> challenges in the realm of security threats is malicious software which </w:t>
      </w:r>
      <w:r w:rsidRPr="000E57C7">
        <w:rPr>
          <w:noProof/>
        </w:rPr>
        <w:t>is also referred</w:t>
      </w:r>
      <w:r w:rsidR="000E57C7" w:rsidRPr="000E57C7">
        <w:rPr>
          <w:noProof/>
        </w:rPr>
        <w:t xml:space="preserve"> to</w:t>
      </w:r>
      <w:r w:rsidRPr="00D61B52">
        <w:t xml:space="preserve"> as malware. The main focus of malware is, to gather </w:t>
      </w:r>
      <w:r w:rsidRPr="000E57C7">
        <w:rPr>
          <w:noProof/>
        </w:rPr>
        <w:t>personal</w:t>
      </w:r>
      <w:r w:rsidRPr="00D61B52">
        <w:t xml:space="preserve"> information without the attention of users and to disturb the computer operations which makes problems for users. </w:t>
      </w:r>
      <w:r w:rsidR="002B6762">
        <w:t>A</w:t>
      </w:r>
      <w:r w:rsidR="002B6762" w:rsidRPr="002B6762">
        <w:t xml:space="preserve"> lot of malicious software types</w:t>
      </w:r>
      <w:r w:rsidR="002B6762">
        <w:t xml:space="preserve"> are introduced by attackers</w:t>
      </w:r>
      <w:r w:rsidR="002B6762" w:rsidRPr="002B6762">
        <w:t>, i.e. Virus, worm, rootkit, trojan horse, backdoor, spyware, adware, and so on. Annual antivirus reports show that lots of new malicious software are developed each day</w:t>
      </w:r>
      <w:r w:rsidR="00CA59B7">
        <w:t xml:space="preserve"> </w:t>
      </w:r>
      <w:r w:rsidR="00CA59B7" w:rsidRPr="0082361B">
        <w:rPr>
          <w:vertAlign w:val="superscript"/>
        </w:rPr>
        <w:fldChar w:fldCharType="begin" w:fldLock="1"/>
      </w:r>
      <w:r w:rsidR="002014AB">
        <w:rPr>
          <w:vertAlign w:val="superscript"/>
        </w:rPr>
        <w:instrText>ADDIN CSL_CITATION { "citationItems" : [ { "id" : "ITEM-1", "itemData" : { "URL" : "https://www.av-test.org/en/statistics/malware/", "abstract" : "Every day, the AV-TEST Institute registers over 350,000 new malicious programs (malware) and potentially unwanted applications (PUA). These are examined and classified according to their characteristics and saved. Visualisation programs then transform the results into diagrams that can be updated and produce current malware statistics.", "author" : [ { "dropping-particle" : "", "family" : "AV-TEST", "given" : "", "non-dropping-particle" : "", "parse-names" : false, "suffix" : "" } ], "id" : "ITEM-1", "issued" : { "date-parts" : [ [ "2019" ] ] }, "title" : "Malware Statistics &amp; Trends Report | AV-TEST", "type" : "webpage" }, "uris" : [ "http://www.mendeley.com/documents/?uuid=23220777-fac2-3bfb-8481-d4ea25533e71" ] } ], "mendeley" : { "formattedCitation" : "&lt;sup&gt;[2]&lt;/sup&gt;", "plainTextFormattedCitation" : "[2]", "previouslyFormattedCitation" : "&lt;sup&gt;[2]&lt;/sup&gt;" }, "properties" : { "noteIndex" : 0 }, "schema" : "https://github.com/citation-style-language/schema/raw/master/csl-citation.json" }</w:instrText>
      </w:r>
      <w:r w:rsidR="00CA59B7" w:rsidRPr="0082361B">
        <w:rPr>
          <w:vertAlign w:val="superscript"/>
        </w:rPr>
        <w:fldChar w:fldCharType="separate"/>
      </w:r>
      <w:r w:rsidR="002014AB" w:rsidRPr="002014AB">
        <w:rPr>
          <w:noProof/>
          <w:vertAlign w:val="superscript"/>
        </w:rPr>
        <w:t>[2]</w:t>
      </w:r>
      <w:r w:rsidR="00CA59B7" w:rsidRPr="0082361B">
        <w:rPr>
          <w:vertAlign w:val="superscript"/>
        </w:rPr>
        <w:fldChar w:fldCharType="end"/>
      </w:r>
      <w:r w:rsidRPr="00D61B52">
        <w:t xml:space="preserve">. </w:t>
      </w:r>
      <w:r w:rsidR="002B6762" w:rsidRPr="002B6762">
        <w:t xml:space="preserve">All these new malwares are becoming more robust that </w:t>
      </w:r>
      <w:r w:rsidR="002B6762" w:rsidRPr="002B6762">
        <w:lastRenderedPageBreak/>
        <w:t xml:space="preserve">conventional detection methods </w:t>
      </w:r>
      <w:r w:rsidR="00C51FB9">
        <w:t>c</w:t>
      </w:r>
      <w:r w:rsidR="002B6762" w:rsidRPr="002B6762">
        <w:t>an no longer detect them.</w:t>
      </w:r>
    </w:p>
    <w:p w14:paraId="59399B38" w14:textId="71D0BA3B" w:rsidR="00D61B52" w:rsidRDefault="00D61B52" w:rsidP="002447CA">
      <w:pPr>
        <w:pStyle w:val="555-"/>
        <w:ind w:firstLine="480"/>
      </w:pPr>
      <w:r w:rsidRPr="00D61B52">
        <w:t>Malware classified in different families has multiple characteristics or features. Many authors used machine learning models such as Regression, K-nearest-neighbor, Random Forest</w:t>
      </w:r>
      <w:r w:rsidR="000E57C7">
        <w:t>,</w:t>
      </w:r>
      <w:r w:rsidRPr="00D61B52">
        <w:t xml:space="preserve"> </w:t>
      </w:r>
      <w:r w:rsidRPr="000E57C7">
        <w:rPr>
          <w:noProof/>
        </w:rPr>
        <w:t>etc</w:t>
      </w:r>
      <w:r w:rsidRPr="00D61B52">
        <w:t xml:space="preserve">. </w:t>
      </w:r>
      <w:r w:rsidR="000E57C7">
        <w:rPr>
          <w:noProof/>
        </w:rPr>
        <w:t>The m</w:t>
      </w:r>
      <w:r w:rsidRPr="000E57C7">
        <w:rPr>
          <w:noProof/>
        </w:rPr>
        <w:t>ain</w:t>
      </w:r>
      <w:r w:rsidRPr="00D61B52">
        <w:t xml:space="preserve"> disadvantage of using machine learning is, features extraction is manual. </w:t>
      </w:r>
      <w:r w:rsidR="00267D83" w:rsidRPr="0082361B">
        <w:rPr>
          <w:vertAlign w:val="superscript"/>
        </w:rPr>
        <w:fldChar w:fldCharType="begin" w:fldLock="1"/>
      </w:r>
      <w:r w:rsidR="002014AB">
        <w:rPr>
          <w:vertAlign w:val="superscript"/>
        </w:rPr>
        <w:instrText>ADDIN CSL_CITATION { "citationItems" : [ { "id" : "ITEM-1", "itemData" : { "DOI" : "10.1109/IMCSIT.2009.5352759", "ISBN" : "978-1-4244-5314-6", "author" : [ { "dropping-particle" : "", "family" : "Gavrilut", "given" : "Dragos", "non-dropping-particle" : "", "parse-names" : false, "suffix" : "" }, { "dropping-particle" : "", "family" : "Cimpoesu", "given" : "Mihai", "non-dropping-particle" : "", "parse-names" : false, "suffix" : "" }, { "dropping-particle" : "", "family" : "Anton", "given" : "Dan", "non-dropping-particle" : "", "parse-names" : false, "suffix" : "" }, { "dropping-particle" : "", "family" : "Ciortuz", "given" : "Liviu", "non-dropping-particle" : "", "parse-names" : false, "suffix" : "" } ], "container-title" : "2009 International Multiconference on Computer Science and Information Technology", "id" : "ITEM-1", "issued" : { "date-parts" : [ [ "2009", "10" ] ] }, "page" : "735-741", "publisher" : "IEEE", "title" : "Malware detection using machine learning", "type" : "paper-conference" }, "uris" : [ "http://www.mendeley.com/documents/?uuid=7f8f7297-c4b7-339c-b3a9-5f81e010a7fe" ] } ], "mendeley" : { "formattedCitation" : "&lt;sup&gt;[3]&lt;/sup&gt;", "plainTextFormattedCitation" : "[3]", "previouslyFormattedCitation" : "&lt;sup&gt;[3]&lt;/sup&gt;" }, "properties" : { "noteIndex" : 0 }, "schema" : "https://github.com/citation-style-language/schema/raw/master/csl-citation.json" }</w:instrText>
      </w:r>
      <w:r w:rsidR="00267D83" w:rsidRPr="0082361B">
        <w:rPr>
          <w:vertAlign w:val="superscript"/>
        </w:rPr>
        <w:fldChar w:fldCharType="separate"/>
      </w:r>
      <w:r w:rsidR="002014AB" w:rsidRPr="002014AB">
        <w:rPr>
          <w:noProof/>
          <w:vertAlign w:val="superscript"/>
        </w:rPr>
        <w:t>[3]</w:t>
      </w:r>
      <w:r w:rsidR="00267D83" w:rsidRPr="0082361B">
        <w:rPr>
          <w:vertAlign w:val="superscript"/>
        </w:rPr>
        <w:fldChar w:fldCharType="end"/>
      </w:r>
      <w:r w:rsidR="00CA59B7">
        <w:rPr>
          <w:color w:val="FF0000"/>
        </w:rPr>
        <w:t xml:space="preserve"> </w:t>
      </w:r>
      <w:r w:rsidR="00323B85" w:rsidRPr="00323B85">
        <w:t>provided an analysis of various machine learning strategies for malware detection that had recently been proposed</w:t>
      </w:r>
      <w:r w:rsidR="00323B85">
        <w:t xml:space="preserve"> by different researchers</w:t>
      </w:r>
      <w:r w:rsidR="00323B85" w:rsidRPr="00323B85">
        <w:t>. Unlike Machine Learning, the manual steps of extracting features are skipped</w:t>
      </w:r>
      <w:r w:rsidR="00323B85">
        <w:t xml:space="preserve"> in deep learning</w:t>
      </w:r>
      <w:r w:rsidR="00323B85" w:rsidRPr="00323B85">
        <w:t>.</w:t>
      </w:r>
      <w:r w:rsidRPr="00D61B52">
        <w:t xml:space="preserve"> For instance, we can feed </w:t>
      </w:r>
      <w:r w:rsidRPr="000E57C7">
        <w:rPr>
          <w:noProof/>
        </w:rPr>
        <w:t>images and videos</w:t>
      </w:r>
      <w:r w:rsidRPr="00D61B52">
        <w:t xml:space="preserve"> </w:t>
      </w:r>
      <w:r w:rsidR="00323B85">
        <w:t xml:space="preserve">directly </w:t>
      </w:r>
      <w:r w:rsidRPr="00D61B52">
        <w:t xml:space="preserve">to the deep learning </w:t>
      </w:r>
      <w:r w:rsidR="00323B85">
        <w:t>model</w:t>
      </w:r>
      <w:r w:rsidRPr="00D61B52">
        <w:t xml:space="preserve">, </w:t>
      </w:r>
      <w:r w:rsidR="00323B85">
        <w:t>that</w:t>
      </w:r>
      <w:r w:rsidRPr="00D61B52">
        <w:t xml:space="preserve"> can </w:t>
      </w:r>
      <w:r w:rsidR="0095680E">
        <w:t>recognize</w:t>
      </w:r>
      <w:r w:rsidR="00323B85">
        <w:t xml:space="preserve"> </w:t>
      </w:r>
      <w:r w:rsidRPr="00D61B52">
        <w:t>object</w:t>
      </w:r>
      <w:r w:rsidR="0095680E">
        <w:t>s in images and videos</w:t>
      </w:r>
      <w:r w:rsidRPr="00D61B52">
        <w:t xml:space="preserve">. In </w:t>
      </w:r>
      <w:r w:rsidR="00931B71">
        <w:t>other words</w:t>
      </w:r>
      <w:r w:rsidR="000E57C7">
        <w:rPr>
          <w:noProof/>
        </w:rPr>
        <w:t>,</w:t>
      </w:r>
      <w:r w:rsidRPr="00D61B52">
        <w:t xml:space="preserve"> </w:t>
      </w:r>
      <w:r w:rsidR="000E57C7">
        <w:t xml:space="preserve">the </w:t>
      </w:r>
      <w:r w:rsidRPr="000E57C7">
        <w:rPr>
          <w:noProof/>
        </w:rPr>
        <w:t>deep</w:t>
      </w:r>
      <w:r w:rsidRPr="00D61B52">
        <w:t xml:space="preserve"> learning model is more intelligent than machine learning model. </w:t>
      </w:r>
      <w:r w:rsidR="00931B71">
        <w:t xml:space="preserve">This dissertation aimed to </w:t>
      </w:r>
      <w:r w:rsidRPr="00D61B52">
        <w:t xml:space="preserve">use convolutional neural networks </w:t>
      </w:r>
      <w:r w:rsidR="00931B71">
        <w:t xml:space="preserve">due to its </w:t>
      </w:r>
      <w:r w:rsidRPr="00D61B52">
        <w:t>reliab</w:t>
      </w:r>
      <w:r w:rsidR="00931B71">
        <w:t>ility</w:t>
      </w:r>
      <w:r w:rsidRPr="00D61B52">
        <w:t xml:space="preserve">, and it can be </w:t>
      </w:r>
      <w:r w:rsidR="00931B71">
        <w:t>adhered</w:t>
      </w:r>
      <w:r w:rsidRPr="00D61B52">
        <w:t xml:space="preserve"> to the entire image and we can </w:t>
      </w:r>
      <w:r w:rsidR="00931B71">
        <w:t xml:space="preserve">presume </w:t>
      </w:r>
      <w:r w:rsidRPr="00D61B52">
        <w:t xml:space="preserve">they are best to use for feature extraction. Recently Convolutional Neural Networks </w:t>
      </w:r>
      <w:r w:rsidR="00CA59B7" w:rsidRPr="0082361B">
        <w:rPr>
          <w:vertAlign w:val="superscript"/>
        </w:rPr>
        <w:fldChar w:fldCharType="begin" w:fldLock="1"/>
      </w:r>
      <w:r w:rsidR="002014AB">
        <w:rPr>
          <w:vertAlign w:val="superscript"/>
        </w:rPr>
        <w:instrText>ADDIN CSL_CITATION { "citationItems" : [ { "id" : "ITEM-1", "itemData" : { "DOI" : "10.1109/ICCV.2015.338", "ISBN" : "9781467383912", "ISSN" : "15505499", "abstract" : "While feedforward deep convolutional neural networks (CNNs) have been a great success in computer vision, it is important to note that the human visual cortex generally contains more feedback than feedforward connections. In this paper, we will briefly introduce the background of feed- backs in the human visual cortex, which motivates us to de- velop a computational feedback mechanism in deep neural networks. In addition to the feedforward inference in tra- ditional neural networks, a feedback loop is introduced to infer the activation status of hidden layer neurons accord- ing to the \u201cgoal\u201d of the network, e.g., high-level semantic labels. We analogize this mechanism as \u201cLook and Think Twice.\u201d The feedback networks help better visualize and understand how deep neural networks work, and capture visual attention on expected objects, even in images with cluttered background and multiple objects. Experiments on ImageNet dataset demonstrate its effectiveness in solving tasks such as image classification and object localization.", "author" : [ { "dropping-particle" : "", "family" : "Cao", "given" : "Chunshui", "non-dropping-particle" : "", "parse-names" : false, "suffix" : "" }, { "dropping-particle" : "", "family" : "Liu", "given" : "Xianming", "non-dropping-particle" : "", "parse-names" : false, "suffix" : "" }, { "dropping-particle" : "", "family" : "Yang", "given" : "Yi", "non-dropping-particle" : "", "parse-names" : false, "suffix" : "" }, { "dropping-particle" : "", "family" : "Yu", "given" : "Yinan", "non-dropping-particle" : "", "parse-names" : false, "suffix" : "" }, { "dropping-particle" : "", "family" : "Wang", "given" : "Jiang", "non-dropping-particle" : "", "parse-names" : false, "suffix" : "" }, { "dropping-particle" : "", "family" : "Wang", "given" : "Zilei", "non-dropping-particle" : "", "parse-names" : false, "suffix" : "" }, { "dropping-particle" : "", "family" : "Huang", "given" : "Yongzhen", "non-dropping-particle" : "", "parse-names" : false, "suffix" : "" }, { "dropping-particle" : "", "family" : "Wang", "given" : "Liang", "non-dropping-particle" : "", "parse-names" : false, "suffix" : "" }, { "dropping-particle" : "", "family" : "Huang", "given" : "Chang", "non-dropping-particle" : "", "parse-names" : false, "suffix" : "" }, { "dropping-particle" : "", "family" : "Xu", "given" : "Wei", "non-dropping-particle" : "", "parse-names" : false, "suffix" : "" }, { "dropping-particle" : "", "family" : "Ramanan", "given" : "Deva", "non-dropping-particle" : "", "parse-names" : false, "suffix" : "" }, { "dropping-particle" : "", "family" : "Huang", "given" : "Thomas S", "non-dropping-particle" : "", "parse-names" : false, "suffix" : "" } ], "container-title" : "Proceedings of the IEEE International Conference on Computer Vision", "id" : "ITEM-1", "issued" : { "date-parts" : [ [ "2016" ] ] }, "page" : "2956-2964", "title" : "Look and think twice: Capturing top-down visual attention with feedback convolutional neural networks", "type" : "article-journal", "volume" : "11-18-Dece" }, "uris" : [ "http://www.mendeley.com/documents/?uuid=bae2054b-8c39-48ee-9f2e-c4e915c09d83" ] } ], "mendeley" : { "formattedCitation" : "&lt;sup&gt;[4]&lt;/sup&gt;", "plainTextFormattedCitation" : "[4]", "previouslyFormattedCitation" : "&lt;sup&gt;[4]&lt;/sup&gt;" }, "properties" : { "noteIndex" : 0 }, "schema" : "https://github.com/citation-style-language/schema/raw/master/csl-citation.json" }</w:instrText>
      </w:r>
      <w:r w:rsidR="00CA59B7" w:rsidRPr="0082361B">
        <w:rPr>
          <w:vertAlign w:val="superscript"/>
        </w:rPr>
        <w:fldChar w:fldCharType="separate"/>
      </w:r>
      <w:r w:rsidR="002014AB" w:rsidRPr="002014AB">
        <w:rPr>
          <w:noProof/>
          <w:vertAlign w:val="superscript"/>
        </w:rPr>
        <w:t>[4]</w:t>
      </w:r>
      <w:r w:rsidR="00CA59B7" w:rsidRPr="0082361B">
        <w:rPr>
          <w:vertAlign w:val="superscript"/>
        </w:rPr>
        <w:fldChar w:fldCharType="end"/>
      </w:r>
      <w:r w:rsidRPr="00D61B52">
        <w:t xml:space="preserve"> is the new approach to detect malware by using image-based similarity technique. </w:t>
      </w:r>
      <w:r w:rsidR="00931B71" w:rsidRPr="00931B71">
        <w:t xml:space="preserve">Its </w:t>
      </w:r>
      <w:r w:rsidR="00780B35">
        <w:t xml:space="preserve">automated analogy </w:t>
      </w:r>
      <w:r w:rsidR="00931B71" w:rsidRPr="00931B71">
        <w:t>helps experts visually classify prevalent chunks of code or precise blocks of instructions within a sample.</w:t>
      </w:r>
      <w:r w:rsidRPr="00D61B52">
        <w:t xml:space="preserve"> In this </w:t>
      </w:r>
      <w:r w:rsidRPr="000E57C7">
        <w:rPr>
          <w:noProof/>
        </w:rPr>
        <w:t>work</w:t>
      </w:r>
      <w:r w:rsidR="000E57C7">
        <w:rPr>
          <w:noProof/>
        </w:rPr>
        <w:t>,</w:t>
      </w:r>
      <w:r w:rsidRPr="00D61B52">
        <w:t xml:space="preserve"> we used three different datasets and compared the accuracy. Secondly, we used </w:t>
      </w:r>
      <w:r w:rsidRPr="000E57C7">
        <w:rPr>
          <w:noProof/>
        </w:rPr>
        <w:t>different</w:t>
      </w:r>
      <w:r w:rsidRPr="00D61B52">
        <w:t xml:space="preserve"> techniques to prepare datasets for training and testing purposes. </w:t>
      </w:r>
      <w:r w:rsidRPr="000E57C7">
        <w:rPr>
          <w:noProof/>
        </w:rPr>
        <w:t>we</w:t>
      </w:r>
      <w:r w:rsidRPr="00D61B52">
        <w:t xml:space="preserve"> trained and tested the CNN model for better understanding of the malware behavior. </w:t>
      </w:r>
    </w:p>
    <w:p w14:paraId="2923501D" w14:textId="180AB634" w:rsidR="00D61B52" w:rsidRDefault="002447CA" w:rsidP="002447CA">
      <w:pPr>
        <w:pStyle w:val="3-3"/>
      </w:pPr>
      <w:bookmarkStart w:id="30" w:name="_Toc385545"/>
      <w:bookmarkStart w:id="31" w:name="_Toc2357784"/>
      <w:bookmarkStart w:id="32" w:name="_Toc3209636"/>
      <w:r>
        <w:t>1.2.2</w:t>
      </w:r>
      <w:r>
        <w:rPr>
          <w:rFonts w:hint="eastAsia"/>
        </w:rPr>
        <w:t xml:space="preserve"> </w:t>
      </w:r>
      <w:r w:rsidR="00D61B52">
        <w:t>Intrusion Detection in Computer Networks</w:t>
      </w:r>
      <w:bookmarkEnd w:id="30"/>
      <w:bookmarkEnd w:id="31"/>
      <w:bookmarkEnd w:id="32"/>
    </w:p>
    <w:p w14:paraId="6546D4EB" w14:textId="100C32D0" w:rsidR="00D61B52" w:rsidRDefault="00A475EA" w:rsidP="002447CA">
      <w:pPr>
        <w:pStyle w:val="555-"/>
        <w:ind w:firstLine="480"/>
      </w:pPr>
      <w:r w:rsidRPr="00A475EA">
        <w:t>The detection of network intru</w:t>
      </w:r>
      <w:r w:rsidR="00D042B2">
        <w:t>ders</w:t>
      </w:r>
      <w:r w:rsidRPr="00A475EA">
        <w:t xml:space="preserve"> is an </w:t>
      </w:r>
      <w:r w:rsidR="000E57C7">
        <w:rPr>
          <w:noProof/>
        </w:rPr>
        <w:t>essential</w:t>
      </w:r>
      <w:r w:rsidRPr="00A475EA">
        <w:t xml:space="preserve"> component of network security</w:t>
      </w:r>
      <w:r w:rsidR="00D61B52" w:rsidRPr="00D61B52">
        <w:t xml:space="preserve">. Currently, the popular detection technology used the traditional machine learning algorithms to train the intrusion samples, </w:t>
      </w:r>
      <w:r w:rsidR="00A82A46" w:rsidRPr="00D61B52">
        <w:t>to</w:t>
      </w:r>
      <w:r w:rsidR="00D61B52" w:rsidRPr="00D61B52">
        <w:t xml:space="preserve"> obtain the intrusion detection model. However, these algorithms have the disadvantage of low detection rate</w:t>
      </w:r>
      <w:r w:rsidR="00557DBE">
        <w:t xml:space="preserve"> </w:t>
      </w:r>
      <w:r w:rsidR="00557DBE" w:rsidRPr="0082361B">
        <w:rPr>
          <w:vertAlign w:val="superscript"/>
        </w:rPr>
        <w:fldChar w:fldCharType="begin" w:fldLock="1"/>
      </w:r>
      <w:r w:rsidR="002014AB">
        <w:rPr>
          <w:vertAlign w:val="superscript"/>
        </w:rPr>
        <w:instrText>ADDIN CSL_CITATION { "citationItems" : [ { "id" : "ITEM-1", "itemData" : { "DOI" : "10.1109/COMST.2018.2854724", "ISSN" : "1553-877X", "author" : [ { "dropping-particle" : "", "family" : "Nisioti", "given" : "Antonia", "non-dropping-particle" : "", "parse-names" : false, "suffix" : "" }, { "dropping-particle" : "", "family" : "Mylonas", "given" : "Alexios", "non-dropping-particle" : "", "parse-names" : false, "suffix" : "" }, { "dropping-particle" : "", "family" : "Yoo", "given" : "Paul D.", "non-dropping-particle" : "", "parse-names" : false, "suffix" : "" }, { "dropping-particle" : "", "family" : "Katos", "given" : "Vasilios", "non-dropping-particle" : "", "parse-names" : false, "suffix" : "" } ], "container-title" : "IEEE Communications Surveys &amp; Tutorials", "id" : "ITEM-1", "issue" : "4", "issued" : { "date-parts" : [ [ "2018" ] ] }, "page" : "3369-3388", "title" : "From Intrusion Detection to Attacker Attribution: A Comprehensive Survey of Unsupervised Methods", "type" : "article-journal", "volume" : "20" }, "uris" : [ "http://www.mendeley.com/documents/?uuid=7d352975-cc02-3211-b855-65ac6e5c05b4" ] } ], "mendeley" : { "formattedCitation" : "&lt;sup&gt;[5]&lt;/sup&gt;", "plainTextFormattedCitation" : "[5]", "previouslyFormattedCitation" : "&lt;sup&gt;[5]&lt;/sup&gt;" }, "properties" : { "noteIndex" : 0 }, "schema" : "https://github.com/citation-style-language/schema/raw/master/csl-citation.json" }</w:instrText>
      </w:r>
      <w:r w:rsidR="00557DBE" w:rsidRPr="0082361B">
        <w:rPr>
          <w:vertAlign w:val="superscript"/>
        </w:rPr>
        <w:fldChar w:fldCharType="separate"/>
      </w:r>
      <w:r w:rsidR="002014AB" w:rsidRPr="002014AB">
        <w:rPr>
          <w:noProof/>
          <w:vertAlign w:val="superscript"/>
        </w:rPr>
        <w:t>[5]</w:t>
      </w:r>
      <w:r w:rsidR="00557DBE" w:rsidRPr="0082361B">
        <w:rPr>
          <w:vertAlign w:val="superscript"/>
        </w:rPr>
        <w:fldChar w:fldCharType="end"/>
      </w:r>
      <w:r w:rsidR="00D61B52" w:rsidRPr="00D61B52">
        <w:t xml:space="preserve">. Deep learning is </w:t>
      </w:r>
      <w:r w:rsidR="000E57C7">
        <w:t xml:space="preserve">a </w:t>
      </w:r>
      <w:r w:rsidR="00D61B52" w:rsidRPr="000E57C7">
        <w:rPr>
          <w:noProof/>
        </w:rPr>
        <w:t>more</w:t>
      </w:r>
      <w:r w:rsidR="00D61B52" w:rsidRPr="00D61B52">
        <w:t xml:space="preserve"> advanced technology that automatically extracts features from samples. </w:t>
      </w:r>
      <w:r w:rsidR="000E57C7">
        <w:rPr>
          <w:noProof/>
        </w:rPr>
        <w:t>Since</w:t>
      </w:r>
      <w:r w:rsidR="00D61B52" w:rsidRPr="00D61B52">
        <w:t xml:space="preserve"> the accuracy of intrusion detection is not high in traditional machine learning technology, this </w:t>
      </w:r>
      <w:r w:rsidR="00C2583F">
        <w:t>study</w:t>
      </w:r>
      <w:r w:rsidR="00D61B52" w:rsidRPr="00D61B52">
        <w:t xml:space="preserve"> proposes a network intrusion detection </w:t>
      </w:r>
      <w:r w:rsidR="00C2583F">
        <w:t>technique</w:t>
      </w:r>
      <w:r w:rsidR="00D61B52" w:rsidRPr="00D61B52">
        <w:t xml:space="preserve"> based on convolutional neural network algorithm. The model can automatically extract the </w:t>
      </w:r>
      <w:r w:rsidR="00D61B52" w:rsidRPr="000E57C7">
        <w:rPr>
          <w:noProof/>
        </w:rPr>
        <w:t>effective</w:t>
      </w:r>
      <w:r w:rsidR="00D61B52" w:rsidRPr="00D61B52">
        <w:t xml:space="preserve"> features of intrusion </w:t>
      </w:r>
      <w:r w:rsidR="00D61B52" w:rsidRPr="000E57C7">
        <w:rPr>
          <w:noProof/>
        </w:rPr>
        <w:t>samples</w:t>
      </w:r>
      <w:r w:rsidR="00D61B52" w:rsidRPr="00D61B52">
        <w:t xml:space="preserve"> so that the intrusion samples can be accurately classified.</w:t>
      </w:r>
    </w:p>
    <w:p w14:paraId="2A1578A3" w14:textId="0E2A3DC8" w:rsidR="00D61B52" w:rsidRDefault="002447CA" w:rsidP="002447CA">
      <w:pPr>
        <w:pStyle w:val="3-3"/>
      </w:pPr>
      <w:bookmarkStart w:id="33" w:name="_Toc385546"/>
      <w:bookmarkStart w:id="34" w:name="_Toc2357785"/>
      <w:bookmarkStart w:id="35" w:name="_Toc3209637"/>
      <w:r>
        <w:t>1.2.3</w:t>
      </w:r>
      <w:r>
        <w:rPr>
          <w:rFonts w:hint="eastAsia"/>
        </w:rPr>
        <w:t xml:space="preserve"> </w:t>
      </w:r>
      <w:r w:rsidR="0066692C">
        <w:t>Botnet</w:t>
      </w:r>
      <w:r w:rsidR="00D61B52">
        <w:t xml:space="preserve"> Detection </w:t>
      </w:r>
      <w:r w:rsidR="0066692C">
        <w:t>Based on Two-Stage Technique</w:t>
      </w:r>
      <w:bookmarkEnd w:id="33"/>
      <w:bookmarkEnd w:id="34"/>
      <w:bookmarkEnd w:id="35"/>
    </w:p>
    <w:p w14:paraId="37CF4AEE" w14:textId="4FA1453E" w:rsidR="0072766E" w:rsidRPr="0072766E" w:rsidRDefault="0072766E" w:rsidP="002447CA">
      <w:pPr>
        <w:pStyle w:val="555-"/>
        <w:ind w:firstLine="480"/>
        <w:rPr>
          <w:rFonts w:eastAsia="Times New Roman"/>
          <w:kern w:val="0"/>
        </w:rPr>
      </w:pPr>
      <w:r w:rsidRPr="0072766E">
        <w:t xml:space="preserve">Research works on botnets among our surveyed literature focuses mainly on </w:t>
      </w:r>
      <w:r w:rsidRPr="0072766E">
        <w:lastRenderedPageBreak/>
        <w:t xml:space="preserve">designing systems to detect command and control (C&amp;C) botnets, where many bot-infected machines are controlled and coordinated by few entities to carry out malicious activities </w:t>
      </w:r>
      <w:r w:rsidR="008046B0" w:rsidRPr="003B435E">
        <w:rPr>
          <w:vertAlign w:val="superscript"/>
        </w:rPr>
        <w:fldChar w:fldCharType="begin" w:fldLock="1"/>
      </w:r>
      <w:r w:rsidR="002014AB">
        <w:rPr>
          <w:vertAlign w:val="superscript"/>
        </w:rPr>
        <w:instrText>ADDIN CSL_CITATION { "citationItems" : [ { "id" : "ITEM-1", "itemData" : { "author" : [ { "dropping-particle" : "", "family" : "Arora", "given" : "A", "non-dropping-particle" : "", "parse-names" : false, "suffix" : "" }, { "dropping-particle" : "", "family" : "Yadav", "given" : "SK", "non-dropping-particle" : "", "parse-names" : false, "suffix" : "" }, { "dropping-particle" : "", "family" : "\u2026", "given" : "K Sharma - of Research on Network Forensics", "non-dropping-particle" : "", "parse-names" : false, "suffix" : "" }, { "dropping-particle" : "", "family" : "2018", "given" : "Undefined", "non-dropping-particle" : "", "parse-names" : false, "suffix" : "" } ], "container-title" : "Handbook of Research on Network Forensics and Analysis Techniques", "id" : "ITEM-1", "issued" : { "date-parts" : [ [ "2018" ] ] }, "page" : "117-141", "publisher" : "IGI Global", "title" : "Denial-of-Service (DoS) Attack and Botnet: Network Analysis, Research Tactics, and Mitigation", "type" : "chapter" }, "uris" : [ "http://www.mendeley.com/documents/?uuid=ed7ea9a8-4d17-32be-811a-2c3c87cba64f" ] } ], "mendeley" : { "formattedCitation" : "&lt;sup&gt;[6]&lt;/sup&gt;", "plainTextFormattedCitation" : "[6]", "previouslyFormattedCitation" : "&lt;sup&gt;[6]&lt;/sup&gt;" }, "properties" : { "noteIndex" : 0 }, "schema" : "https://github.com/citation-style-language/schema/raw/master/csl-citation.json" }</w:instrText>
      </w:r>
      <w:r w:rsidR="008046B0" w:rsidRPr="003B435E">
        <w:rPr>
          <w:vertAlign w:val="superscript"/>
        </w:rPr>
        <w:fldChar w:fldCharType="separate"/>
      </w:r>
      <w:r w:rsidR="002014AB" w:rsidRPr="002014AB">
        <w:rPr>
          <w:noProof/>
          <w:vertAlign w:val="superscript"/>
        </w:rPr>
        <w:t>[6]</w:t>
      </w:r>
      <w:r w:rsidR="008046B0" w:rsidRPr="003B435E">
        <w:rPr>
          <w:vertAlign w:val="superscript"/>
        </w:rPr>
        <w:fldChar w:fldCharType="end"/>
      </w:r>
      <w:r w:rsidRPr="0072766E">
        <w:t>. Those systems need to learn decision boundaries between human and bot activities</w:t>
      </w:r>
      <w:r w:rsidR="000E57C7">
        <w:rPr>
          <w:noProof/>
        </w:rPr>
        <w:t>;</w:t>
      </w:r>
      <w:r w:rsidRPr="000E57C7">
        <w:rPr>
          <w:noProof/>
        </w:rPr>
        <w:t xml:space="preserve"> therefore</w:t>
      </w:r>
      <w:r w:rsidRPr="0072766E">
        <w:t xml:space="preserve"> ML-based classifiers are at the core of those </w:t>
      </w:r>
      <w:r w:rsidR="008046B0" w:rsidRPr="0072766E">
        <w:t>systems and</w:t>
      </w:r>
      <w:r w:rsidRPr="0072766E">
        <w:t xml:space="preserve"> are often trained by labeled data in supervised learning environments. Clustering is mostly used in natural language processing (NLP), to build a large-scale </w:t>
      </w:r>
      <w:r w:rsidRPr="000E57C7">
        <w:rPr>
          <w:noProof/>
        </w:rPr>
        <w:t>s</w:t>
      </w:r>
      <w:r w:rsidR="000E57C7">
        <w:rPr>
          <w:noProof/>
        </w:rPr>
        <w:t>cheme</w:t>
      </w:r>
      <w:r w:rsidRPr="0072766E">
        <w:t xml:space="preserve"> to identify bot queries </w:t>
      </w:r>
      <w:r w:rsidR="008046B0" w:rsidRPr="0082361B">
        <w:rPr>
          <w:vertAlign w:val="superscript"/>
        </w:rPr>
        <w:fldChar w:fldCharType="begin" w:fldLock="1"/>
      </w:r>
      <w:r w:rsidR="002014AB">
        <w:rPr>
          <w:vertAlign w:val="superscript"/>
        </w:rPr>
        <w:instrText>ADDIN CSL_CITATION { "citationItems" : [ { "id" : "ITEM-1", "itemData" : { "abstract" : "Abstract Modern attackers increasingly exploit search engines as a vehicle to identify vulnerabilities and to gather information for launching new attacks. In this paper, we perform a large-scale quantitative analysis on bot queries received by the Bing search engine over ...", "author" : [ { "dropping-particle" : "", "family" : "Zhang", "given" : "J", "non-dropping-particle" : "", "parse-names" : false, "suffix" : "" }, { "dropping-particle" : "", "family" : "Xie", "given" : "Y", "non-dropping-particle" : "", "parse-names" : false, "suffix" : "" }, { "dropping-particle" : "", "family" : "Yu", "given" : "F", "non-dropping-particle" : "", "parse-names" : false, "suffix" : "" }, { "dropping-particle" : "", "family" : "Soukal", "given" : "D", "non-dropping-particle" : "", "parse-names" : false, "suffix" : "" }, { "dropping-particle" : "", "family" : "Lee", "given" : "W", "non-dropping-particle" : "", "parse-names" : false, "suffix" : "" } ], "container-title" : "NDSS", "id" : "ITEM-1", "issued" : { "date-parts" : [ [ "2013" ] ] }, "page" : "1-16", "title" : "Intention and Origination: An Inside Look at Large-Scale Bot Queries.", "type" : "article-journal" }, "uris" : [ "http://www.mendeley.com/documents/?uuid=c1099264-2625-4c88-8aad-6096b6e29bdb" ] } ], "mendeley" : { "formattedCitation" : "&lt;sup&gt;[7]&lt;/sup&gt;", "plainTextFormattedCitation" : "[7]", "previouslyFormattedCitation" : "&lt;sup&gt;[7]&lt;/sup&gt;" }, "properties" : { "noteIndex" : 0 }, "schema" : "https://github.com/citation-style-language/schema/raw/master/csl-citation.json" }</w:instrText>
      </w:r>
      <w:r w:rsidR="008046B0" w:rsidRPr="0082361B">
        <w:rPr>
          <w:vertAlign w:val="superscript"/>
        </w:rPr>
        <w:fldChar w:fldCharType="separate"/>
      </w:r>
      <w:r w:rsidR="002014AB" w:rsidRPr="002014AB">
        <w:rPr>
          <w:noProof/>
          <w:vertAlign w:val="superscript"/>
        </w:rPr>
        <w:t>[7]</w:t>
      </w:r>
      <w:r w:rsidR="008046B0" w:rsidRPr="0082361B">
        <w:rPr>
          <w:vertAlign w:val="superscript"/>
        </w:rPr>
        <w:fldChar w:fldCharType="end"/>
      </w:r>
      <w:r w:rsidRPr="0072766E">
        <w:t xml:space="preserve">. In botnet detection literature, two core assumptions </w:t>
      </w:r>
      <w:r w:rsidRPr="000E57C7">
        <w:rPr>
          <w:noProof/>
        </w:rPr>
        <w:t>are widely shared</w:t>
      </w:r>
      <w:r w:rsidRPr="0072766E">
        <w:t>:</w:t>
      </w:r>
    </w:p>
    <w:p w14:paraId="267A66E7" w14:textId="35B2ADE4" w:rsidR="0072766E" w:rsidRPr="0072766E" w:rsidRDefault="002447CA" w:rsidP="002447CA">
      <w:pPr>
        <w:pStyle w:val="555-"/>
        <w:ind w:firstLine="480"/>
      </w:pPr>
      <w:proofErr w:type="spellStart"/>
      <w:r w:rsidRPr="0072766E">
        <w:t>i</w:t>
      </w:r>
      <w:proofErr w:type="spellEnd"/>
      <w:r w:rsidRPr="0072766E">
        <w:t>.</w:t>
      </w:r>
      <w:r w:rsidRPr="0072766E">
        <w:tab/>
      </w:r>
      <w:r w:rsidR="0072766E" w:rsidRPr="0072766E">
        <w:t>Botnet protocols are mostly C&amp;C.</w:t>
      </w:r>
    </w:p>
    <w:p w14:paraId="40CA689C" w14:textId="397E19DB" w:rsidR="0072766E" w:rsidRPr="0072766E" w:rsidRDefault="002447CA" w:rsidP="002447CA">
      <w:pPr>
        <w:pStyle w:val="555-"/>
        <w:ind w:left="720" w:firstLineChars="0" w:hanging="240"/>
      </w:pPr>
      <w:r w:rsidRPr="0072766E">
        <w:t>ii.</w:t>
      </w:r>
      <w:r w:rsidRPr="0072766E">
        <w:tab/>
      </w:r>
      <w:r w:rsidR="0072766E" w:rsidRPr="0072766E">
        <w:t xml:space="preserve">Botnet </w:t>
      </w:r>
      <w:r w:rsidR="0072766E" w:rsidRPr="000E57C7">
        <w:rPr>
          <w:noProof/>
        </w:rPr>
        <w:t>behaviors</w:t>
      </w:r>
      <w:r w:rsidR="0072766E" w:rsidRPr="0072766E">
        <w:t xml:space="preserve"> are different and distinguishable from </w:t>
      </w:r>
      <w:r w:rsidR="000E57C7">
        <w:t xml:space="preserve">the </w:t>
      </w:r>
      <w:r w:rsidR="0072766E" w:rsidRPr="000E57C7">
        <w:rPr>
          <w:noProof/>
        </w:rPr>
        <w:t>legitimate</w:t>
      </w:r>
      <w:r w:rsidR="0072766E" w:rsidRPr="0072766E">
        <w:t xml:space="preserve"> human user, e.g., </w:t>
      </w:r>
      <w:r w:rsidR="0072766E" w:rsidRPr="000E57C7">
        <w:rPr>
          <w:noProof/>
        </w:rPr>
        <w:t>human</w:t>
      </w:r>
      <w:r w:rsidR="0072766E" w:rsidRPr="0072766E">
        <w:t xml:space="preserve"> </w:t>
      </w:r>
      <w:r w:rsidR="0072766E" w:rsidRPr="000E57C7">
        <w:rPr>
          <w:noProof/>
        </w:rPr>
        <w:t>behaviors</w:t>
      </w:r>
      <w:r w:rsidR="0072766E" w:rsidRPr="0072766E">
        <w:t xml:space="preserve"> are more complex</w:t>
      </w:r>
      <w:r w:rsidR="008046B0">
        <w:t xml:space="preserve"> </w:t>
      </w:r>
      <w:r w:rsidR="008046B0" w:rsidRPr="0082361B">
        <w:rPr>
          <w:vertAlign w:val="superscript"/>
        </w:rPr>
        <w:fldChar w:fldCharType="begin" w:fldLock="1"/>
      </w:r>
      <w:r w:rsidR="002014AB">
        <w:rPr>
          <w:vertAlign w:val="superscript"/>
        </w:rPr>
        <w:instrText>ADDIN CSL_CITATION { "citationItems" : [ { "id" : "ITEM-1", "itemData" : { "DOI" : "10.14722/ndss.2016.23436", "ISBN" : "189156241X", "abstract" : "Game bots are a critical threat to Massively Multiplayer Online Role-Playing Games (MMORPGs) because they$\\$ncan seriously damage the reputation and in-game economy equilibrium of MMORPGs. Existing game bot detection techniques are not only generally sensitive to changes in game contents but also limited in detecting emerging bot patterns that were hitherto unknown. To overcome the limitation of learning bot patterns over time, we propose a framework that detects game bots through machine learning technique. The proposed framework utilizes self-similarity to effectively measure the frequency of repeated activities per player over time, which is an important clue to identifying bots. Consequently, we use real-world MMORPG (\u201cLineage\u201d, \u201cAion\u201d and \u201cBlade &amp; Soul\u201d) datasets to evaluate the feasibility of the proposed framework. Our experimental results demonstrate that 1) self-similarity can be used as a general feature in various MMORPGs, 2) a detection$\\$nmodel maintenance process with newly updated bot behaviors can be implemented, and 3) our bot detection framework is practicable.", "author" : [ { "dropping-particle" : "", "family" : "Roto", "given" : "Virpi", "non-dropping-particle" : "", "parse-names" : false, "suffix" : "" }, { "dropping-particle" : "", "family" : "Oulasvirta", "given" : "Antti", "non-dropping-particle" : "", "parse-names" : false, "suffix" : "" }, { "dropping-particle" : "", "family" : "Haikarainen", "given" : "Tuulia", "non-dropping-particle" : "", "parse-names" : false, "suffix" : "" }, { "dropping-particle" : "", "family" : "Kuorelahti", "given" : "Jaana", "non-dropping-particle" : "", "parse-names" : false, "suffix" : "" }, { "dropping-particle" : "", "family" : "Lehmuskallio", "given" : "Harri", "non-dropping-particle" : "", "parse-names" : false, "suffix" : "" }, { "dropping-particle" : "", "family" : "Nyyss\u00f6nen", "given" : "Tuomo", "non-dropping-particle" : "", "parse-names" : false, "suffix" : "" } ], "container-title" : "Ndss", "id" : "ITEM-1", "issue" : "February", "issued" : { "date-parts" : [ [ "2016" ] ] }, "page" : "1-19", "title" : "You Are a Game Bot!: Uncovering Game Bots in MMORPGs via Self-similarity in the Wild", "type" : "article-journal" }, "uris" : [ "http://www.mendeley.com/documents/?uuid=004fb96d-8cc1-42d9-a3c9-cdf035d4598a" ] } ], "mendeley" : { "formattedCitation" : "&lt;sup&gt;[8]&lt;/sup&gt;", "plainTextFormattedCitation" : "[8]", "previouslyFormattedCitation" : "&lt;sup&gt;[8]&lt;/sup&gt;" }, "properties" : { "noteIndex" : 0 }, "schema" : "https://github.com/citation-style-language/schema/raw/master/csl-citation.json" }</w:instrText>
      </w:r>
      <w:r w:rsidR="008046B0" w:rsidRPr="0082361B">
        <w:rPr>
          <w:vertAlign w:val="superscript"/>
        </w:rPr>
        <w:fldChar w:fldCharType="separate"/>
      </w:r>
      <w:r w:rsidR="002014AB" w:rsidRPr="002014AB">
        <w:rPr>
          <w:noProof/>
          <w:vertAlign w:val="superscript"/>
        </w:rPr>
        <w:t>[8]</w:t>
      </w:r>
      <w:r w:rsidR="008046B0" w:rsidRPr="0082361B">
        <w:rPr>
          <w:vertAlign w:val="superscript"/>
        </w:rPr>
        <w:fldChar w:fldCharType="end"/>
      </w:r>
      <w:r w:rsidR="0072766E" w:rsidRPr="0072766E">
        <w:t>.</w:t>
      </w:r>
    </w:p>
    <w:p w14:paraId="301C0775" w14:textId="7C90DAB4" w:rsidR="0072766E" w:rsidRPr="0072766E" w:rsidRDefault="0072766E" w:rsidP="002447CA">
      <w:pPr>
        <w:pStyle w:val="555-"/>
        <w:ind w:firstLine="480"/>
      </w:pPr>
      <w:r w:rsidRPr="0072766E">
        <w:t xml:space="preserve">Other stronger assumptions include that the bots and humans interact with different server groups, and features are independent which are generated by bots and humans, from </w:t>
      </w:r>
      <w:r w:rsidRPr="000E57C7">
        <w:rPr>
          <w:noProof/>
        </w:rPr>
        <w:t>different</w:t>
      </w:r>
      <w:r w:rsidRPr="0072766E">
        <w:t xml:space="preserve"> messages. Classification techniques, e.g., Weighted Least Square, Binary Classifier and hypothesis testing, are </w:t>
      </w:r>
      <w:r w:rsidR="000E57C7">
        <w:rPr>
          <w:noProof/>
        </w:rPr>
        <w:t>common</w:t>
      </w:r>
      <w:r w:rsidRPr="0072766E">
        <w:t xml:space="preserve"> system components </w:t>
      </w:r>
      <w:r w:rsidR="002618FB" w:rsidRPr="0082361B">
        <w:rPr>
          <w:vertAlign w:val="superscript"/>
        </w:rPr>
        <w:fldChar w:fldCharType="begin" w:fldLock="1"/>
      </w:r>
      <w:r w:rsidR="002014AB">
        <w:rPr>
          <w:vertAlign w:val="superscript"/>
        </w:rPr>
        <w:instrText>ADDIN CSL_CITATION { "citationItems" : [ { "id" : "ITEM-1", "itemData" : { "DOI" : "10.1145/2020408.2020471", "ISBN" : "9781450308137", "abstract" : "As botnets continue to proliferate and grow in sophistica- tion, so does the need for more advanced security solutions to e\ufb00ectively detect and defend against such attacks. In partic- ular, botnets such as Con\ufb01cker have been known to encrypt the communication packets exchanged between bots and their command-and-control server, making it costly for ex- isting botnet detection systems that rely on deep packet in- spection (DPI) methods to identify compromised machines. In this paper, we argue that, even in the face of encrypted tra\ufb03c \ufb02ows, botnets can still be detected by examining the set of server IP-addresses visited by a client machine in the past. However there are several challenges that must be addressed. First, the set of server IP-addresses visited by client machines may evolve dynamically. Second, the set of client machines used for training and their class labels may also change over time. To overcome these challenges, this paper presents a novel incremental LS-SVM algorithm that is adaptive to both changes in the feature set and class labels of training instances. To evaluate the performance of our algorithm, we have performed experiments on two large-scale datasets, including real-time data collected from peering routers at a large Tier-1 ISP. Experimental results showed that the proposed algorithm produces classi\ufb01cation accuracy comparable to its batch counterpart, while con- suming signi\ufb01cantly less computational resources.", "author" : [ { "dropping-particle" : "", "family" : "Chen", "given" : "Feilong", "non-dropping-particle" : "", "parse-names" : false, "suffix" : "" }, { "dropping-particle" : "", "family" : "Ranjan", "given" : "Supranamaya", "non-dropping-particle" : "", "parse-names" : false, "suffix" : "" }, { "dropping-particle" : "", "family" : "Tan", "given" : "Pang-Ning", "non-dropping-particle" : "", "parse-names" : false, "suffix" : "" } ], "container-title" : "Proceedings of the 17th ACM SIGKDD international conference on Knowledge discovery and data mining - KDD '11", "id" : "ITEM-1", "issued" : { "date-parts" : [ [ "2011" ] ] }, "page" : "386", "title" : "Detecting bots via incremental LS-SVM learning with dynamic feature adaptation", "type" : "paper-conference" }, "uris" : [ "http://www.mendeley.com/documents/?uuid=42fc7797-9b16-4199-91cd-b657cac3b9d0" ] } ], "mendeley" : { "formattedCitation" : "&lt;sup&gt;[9]&lt;/sup&gt;", "plainTextFormattedCitation" : "[9]", "previouslyFormattedCitation" : "&lt;sup&gt;[9]&lt;/sup&gt;" }, "properties" : { "noteIndex" : 0 }, "schema" : "https://github.com/citation-style-language/schema/raw/master/csl-citation.json" }</w:instrText>
      </w:r>
      <w:r w:rsidR="002618FB" w:rsidRPr="0082361B">
        <w:rPr>
          <w:vertAlign w:val="superscript"/>
        </w:rPr>
        <w:fldChar w:fldCharType="separate"/>
      </w:r>
      <w:r w:rsidR="002014AB" w:rsidRPr="002014AB">
        <w:rPr>
          <w:noProof/>
          <w:vertAlign w:val="superscript"/>
        </w:rPr>
        <w:t>[9]</w:t>
      </w:r>
      <w:r w:rsidR="002618FB" w:rsidRPr="0082361B">
        <w:rPr>
          <w:vertAlign w:val="superscript"/>
        </w:rPr>
        <w:fldChar w:fldCharType="end"/>
      </w:r>
      <w:r w:rsidRPr="0072766E">
        <w:t xml:space="preserve">. Attempts have been made to abstract state machine models of </w:t>
      </w:r>
      <w:r w:rsidR="000E57C7">
        <w:t xml:space="preserve">the </w:t>
      </w:r>
      <w:r w:rsidRPr="000E57C7">
        <w:rPr>
          <w:noProof/>
        </w:rPr>
        <w:t>network</w:t>
      </w:r>
      <w:r w:rsidRPr="0072766E">
        <w:t xml:space="preserve"> to simulate real-world network traffic and create honeypots. </w:t>
      </w:r>
      <w:r w:rsidR="000E57C7">
        <w:rPr>
          <w:noProof/>
        </w:rPr>
        <w:t>The g</w:t>
      </w:r>
      <w:r w:rsidRPr="000E57C7">
        <w:rPr>
          <w:noProof/>
        </w:rPr>
        <w:t>round</w:t>
      </w:r>
      <w:r w:rsidRPr="0072766E">
        <w:t xml:space="preserve"> reality is often heuristic, labeled by human experts, or a combination </w:t>
      </w:r>
      <w:r w:rsidR="000E57C7">
        <w:rPr>
          <w:noProof/>
        </w:rPr>
        <w:t>is</w:t>
      </w:r>
      <w:r w:rsidRPr="0072766E">
        <w:t xml:space="preserve"> used, for example, the game masters visual inspections serve as ground truth to detect bots in online games</w:t>
      </w:r>
      <w:r w:rsidR="002618FB">
        <w:t xml:space="preserve"> </w:t>
      </w:r>
      <w:r w:rsidR="002618FB" w:rsidRPr="0082361B">
        <w:rPr>
          <w:vertAlign w:val="superscript"/>
        </w:rPr>
        <w:fldChar w:fldCharType="begin" w:fldLock="1"/>
      </w:r>
      <w:r w:rsidR="002014AB">
        <w:rPr>
          <w:vertAlign w:val="superscript"/>
        </w:rPr>
        <w:instrText>ADDIN CSL_CITATION { "citationItems" : [ { "id" : "ITEM-1", "itemData" : { "DOI" : "10.1145/2381896.2381904", "ISBN" : "9781450316644", "ISSN" : "15437221", "abstract" : "Attacks like call fraud and identity theft often involve sophisticated stateful attack patterns which, on top of normal communication, try to harm systems on a higher semantic level than usual attack scenarios. To detect these kind of threats via specially deployed honeypots, at least a minimal understanding of the inherent state machine of a speci c service is needed to lure potential attackers and to keep a communication for a su\u000eciently large number of steps. To this end we propose PRISMA, a method for protocol inspec- tion and state machine analysis, which infers a functional state machine and message format of a protocol from network tra\u000ec alone. We apply our method to three real-life network traces ranging from 10,000 up to 2 million messages of both binary and textual protocols. We show that PRISMA is capable of simulating complete and correct sessions based on the learned models. A case study on malware tra\u000ec reveals the di erent states of the execution, rendering PRISMA a valuable tool for malware analysis.", "author" : [ { "dropping-particle" : "", "family" : "Krueger", "given" : "Tammo", "non-dropping-particle" : "", "parse-names" : false, "suffix" : "" }, { "dropping-particle" : "", "family" : "Gascon", "given" : "Hugo", "non-dropping-particle" : "", "parse-names" : false, "suffix" : "" }, { "dropping-particle" : "", "family" : "Kr\u00e4mer", "given" : "Nicole", "non-dropping-particle" : "", "parse-names" : false, "suffix" : "" }, { "dropping-particle" : "", "family" : "Rieck", "given" : "Konrad", "non-dropping-particle" : "", "parse-names" : false, "suffix" : "" } ], "container-title" : "Proceedings of the 5th ACM workshop on Security and artificial intelligence - AISec '12", "id" : "ITEM-1", "issued" : { "date-parts" : [ [ "2012" ] ] }, "page" : "37", "title" : "Learning stateful models for network honeypots", "type" : "paper-conference" }, "uris" : [ "http://www.mendeley.com/documents/?uuid=c2362cff-b8da-4627-88c8-bfc9ec07236f" ] } ], "mendeley" : { "formattedCitation" : "&lt;sup&gt;[10]&lt;/sup&gt;", "plainTextFormattedCitation" : "[10]", "previouslyFormattedCitation" : "&lt;sup&gt;[10]&lt;/sup&gt;" }, "properties" : { "noteIndex" : 0 }, "schema" : "https://github.com/citation-style-language/schema/raw/master/csl-citation.json" }</w:instrText>
      </w:r>
      <w:r w:rsidR="002618FB" w:rsidRPr="0082361B">
        <w:rPr>
          <w:vertAlign w:val="superscript"/>
        </w:rPr>
        <w:fldChar w:fldCharType="separate"/>
      </w:r>
      <w:r w:rsidR="002014AB" w:rsidRPr="002014AB">
        <w:rPr>
          <w:noProof/>
          <w:vertAlign w:val="superscript"/>
        </w:rPr>
        <w:t>[10]</w:t>
      </w:r>
      <w:r w:rsidR="002618FB" w:rsidRPr="0082361B">
        <w:rPr>
          <w:vertAlign w:val="superscript"/>
        </w:rPr>
        <w:fldChar w:fldCharType="end"/>
      </w:r>
      <w:r w:rsidRPr="0072766E">
        <w:t xml:space="preserve">. In retrospect, the evolution of botnet detection is clear from earlier and more straightforward uses of classification techniques such as clustering and NB, the research focus has </w:t>
      </w:r>
      <w:r w:rsidRPr="000E57C7">
        <w:rPr>
          <w:noProof/>
        </w:rPr>
        <w:t>been expanded</w:t>
      </w:r>
      <w:r w:rsidRPr="0072766E">
        <w:t xml:space="preserve"> from the last step of </w:t>
      </w:r>
      <w:r w:rsidRPr="000E57C7">
        <w:rPr>
          <w:noProof/>
        </w:rPr>
        <w:t>classification</w:t>
      </w:r>
      <w:r w:rsidRPr="0072766E">
        <w:t xml:space="preserve"> to the </w:t>
      </w:r>
      <w:r w:rsidRPr="000E57C7">
        <w:rPr>
          <w:noProof/>
        </w:rPr>
        <w:t>important</w:t>
      </w:r>
      <w:r w:rsidRPr="0072766E">
        <w:t xml:space="preserve"> preceding step of constructing suitable metrics, that measures and distinguishes bot-based and human-based activities</w:t>
      </w:r>
      <w:r w:rsidR="008066D6">
        <w:t xml:space="preserve"> </w:t>
      </w:r>
      <w:r w:rsidR="00C81A03" w:rsidRPr="0082361B">
        <w:rPr>
          <w:vertAlign w:val="superscript"/>
        </w:rPr>
        <w:fldChar w:fldCharType="begin" w:fldLock="1"/>
      </w:r>
      <w:r w:rsidR="00512FD0">
        <w:rPr>
          <w:vertAlign w:val="superscript"/>
        </w:rPr>
        <w:instrText>ADDIN CSL_CITATION { "citationItems" : [ { "id" : "ITEM-1", "itemData" : { "abstract" : "Abstract Modern attackers increasingly exploit search engines as a vehicle to identify vulnerabilities and to gather information for launching new attacks. In this paper, we perform a large-scale quantitative analysis on bot queries received by the Bing search engine over ...", "author" : [ { "dropping-particle" : "", "family" : "Zhang", "given" : "J", "non-dropping-particle" : "", "parse-names" : false, "suffix" : "" }, { "dropping-particle" : "", "family" : "Xie", "given" : "Y", "non-dropping-particle" : "", "parse-names" : false, "suffix" : "" }, { "dropping-particle" : "", "family" : "Yu", "given" : "F", "non-dropping-particle" : "", "parse-names" : false, "suffix" : "" }, { "dropping-particle" : "", "family" : "Soukal", "given" : "D", "non-dropping-particle" : "", "parse-names" : false, "suffix" : "" }, { "dropping-particle" : "", "family" : "Lee", "given" : "W", "non-dropping-particle" : "", "parse-names" : false, "suffix" : "" } ], "container-title" : "NDSS", "id" : "ITEM-1", "issued" : { "date-parts" : [ [ "2013" ] ] }, "page" : "1-16", "title" : "Intention and Origination: An Inside Look at Large-Scale Bot Queries.", "type" : "article-journal" }, "uris" : [ "http://www.mendeley.com/documents/?uuid=c1099264-2625-4c88-8aad-6096b6e29bdb" ] }, { "id" : "ITEM-2", "itemData" : { "DOI" : "10.14722/ndss.2016.23436", "ISBN" : "189156241X", "abstract" : "Game bots are a critical threat to Massively Multiplayer Online Role-Playing Games (MMORPGs) because they$\\$ncan seriously damage the reputation and in-game economy equilibrium of MMORPGs. Existing game bot detection techniques are not only generally sensitive to changes in game contents but also limited in detecting emerging bot patterns that were hitherto unknown. To overcome the limitation of learning bot patterns over time, we propose a framework that detects game bots through machine learning technique. The proposed framework utilizes self-similarity to effectively measure the frequency of repeated activities per player over time, which is an important clue to identifying bots. Consequently, we use real-world MMORPG (\u201cLineage\u201d, \u201cAion\u201d and \u201cBlade &amp; Soul\u201d) datasets to evaluate the feasibility of the proposed framework. Our experimental results demonstrate that 1) self-similarity can be used as a general feature in various MMORPGs, 2) a detection$\\$nmodel maintenance process with newly updated bot behaviors can be implemented, and 3) our bot detection framework is practicable.", "author" : [ { "dropping-particle" : "", "family" : "Roto", "given" : "Virpi", "non-dropping-particle" : "", "parse-names" : false, "suffix" : "" }, { "dropping-particle" : "", "family" : "Oulasvirta", "given" : "Antti", "non-dropping-particle" : "", "parse-names" : false, "suffix" : "" }, { "dropping-particle" : "", "family" : "Haikarainen", "given" : "Tuulia", "non-dropping-particle" : "", "parse-names" : false, "suffix" : "" }, { "dropping-particle" : "", "family" : "Kuorelahti", "given" : "Jaana", "non-dropping-particle" : "", "parse-names" : false, "suffix" : "" }, { "dropping-particle" : "", "family" : "Lehmuskallio", "given" : "Harri", "non-dropping-particle" : "", "parse-names" : false, "suffix" : "" }, { "dropping-particle" : "", "family" : "Nyyss\u00f6nen", "given" : "Tuomo", "non-dropping-particle" : "", "parse-names" : false, "suffix" : "" } ], "container-title" : "Ndss", "id" : "ITEM-2", "issue" : "February", "issued" : { "date-parts" : [ [ "2016" ] ] }, "page" : "1-19", "title" : "You Are a Game Bot!: Uncovering Game Bots in MMORPGs via Self-similarity in the Wild", "type" : "article-journal" }, "uris" : [ "http://www.mendeley.com/documents/?uuid=004fb96d-8cc1-42d9-a3c9-cdf035d4598a" ] } ], "mendeley" : { "formattedCitation" : "&lt;sup&gt;[7][8]&lt;/sup&gt;", "plainTextFormattedCitation" : "[7][8]", "previouslyFormattedCitation" : "&lt;sup&gt;[7], [8]&lt;/sup&gt;" }, "properties" : { "noteIndex" : 0 }, "schema" : "https://github.com/citation-style-language/schema/raw/master/csl-citation.json" }</w:instrText>
      </w:r>
      <w:r w:rsidR="00C81A03" w:rsidRPr="0082361B">
        <w:rPr>
          <w:vertAlign w:val="superscript"/>
        </w:rPr>
        <w:fldChar w:fldCharType="separate"/>
      </w:r>
      <w:r w:rsidR="00512FD0" w:rsidRPr="00512FD0">
        <w:rPr>
          <w:noProof/>
          <w:vertAlign w:val="superscript"/>
        </w:rPr>
        <w:t>[7][8]</w:t>
      </w:r>
      <w:r w:rsidR="00C81A03" w:rsidRPr="0082361B">
        <w:rPr>
          <w:vertAlign w:val="superscript"/>
        </w:rPr>
        <w:fldChar w:fldCharType="end"/>
      </w:r>
      <w:r w:rsidRPr="0072766E">
        <w:t>.</w:t>
      </w:r>
    </w:p>
    <w:p w14:paraId="14C1D8EA" w14:textId="0590DF2D" w:rsidR="00D61B52" w:rsidRDefault="002447CA" w:rsidP="002447CA">
      <w:pPr>
        <w:pStyle w:val="3-3"/>
      </w:pPr>
      <w:bookmarkStart w:id="36" w:name="_Toc3209638"/>
      <w:r>
        <w:t>1.2.4</w:t>
      </w:r>
      <w:r w:rsidR="0072766E">
        <w:t xml:space="preserve"> </w:t>
      </w:r>
      <w:bookmarkStart w:id="37" w:name="_Toc385547"/>
      <w:bookmarkStart w:id="38" w:name="_Toc2357786"/>
      <w:r w:rsidR="0066692C">
        <w:t>Botnet Detection Based on Multi-Layer Technique</w:t>
      </w:r>
      <w:bookmarkEnd w:id="36"/>
      <w:bookmarkEnd w:id="37"/>
      <w:bookmarkEnd w:id="38"/>
    </w:p>
    <w:p w14:paraId="5EC101EB" w14:textId="13CF4B67" w:rsidR="00D61B52" w:rsidRPr="00D61B52" w:rsidRDefault="00B22061" w:rsidP="002447CA">
      <w:pPr>
        <w:pStyle w:val="555-"/>
        <w:ind w:firstLine="480"/>
        <w:rPr>
          <w:lang w:val="en-IN"/>
        </w:rPr>
      </w:pPr>
      <w:r w:rsidRPr="00B22061">
        <w:t xml:space="preserve">In recent years, the botnets have been the most common threats to </w:t>
      </w:r>
      <w:r w:rsidRPr="000E57C7">
        <w:rPr>
          <w:noProof/>
        </w:rPr>
        <w:t>network</w:t>
      </w:r>
      <w:r w:rsidRPr="00B22061">
        <w:t xml:space="preserve"> security since it exploits multiple malicious codes like a worm, Trojans, Rootkit, etc. The botnets have been used to carry phishing links, to perform attacks and provide malicious services on the internet. It is </w:t>
      </w:r>
      <w:r w:rsidR="000E57C7">
        <w:rPr>
          <w:noProof/>
        </w:rPr>
        <w:t>challenging</w:t>
      </w:r>
      <w:r w:rsidRPr="00B22061">
        <w:t xml:space="preserve"> to identify Peer-to-peer botnets as compare to Internet Relay Chat (IRC), Hypertext Transfer Protocol (HTTP) and other types of botnets because P2P traffic has typical features of the centralization and distribution. To resolve the issues of P2P botnet identification, </w:t>
      </w:r>
      <w:r w:rsidR="00A323FB">
        <w:t>a</w:t>
      </w:r>
      <w:r w:rsidRPr="00B22061">
        <w:t xml:space="preserve">n </w:t>
      </w:r>
      <w:r w:rsidRPr="000E57C7">
        <w:rPr>
          <w:noProof/>
        </w:rPr>
        <w:t>effective</w:t>
      </w:r>
      <w:r w:rsidRPr="00B22061">
        <w:t xml:space="preserve"> </w:t>
      </w:r>
      <w:r w:rsidR="00A323FB">
        <w:t xml:space="preserve">is </w:t>
      </w:r>
      <w:r w:rsidR="00A323FB" w:rsidRPr="00B22061">
        <w:t xml:space="preserve">propose </w:t>
      </w:r>
      <w:r w:rsidRPr="00B22061">
        <w:t xml:space="preserve">multi-stage traffic classification method by applying machine learning classifiers on features of network </w:t>
      </w:r>
      <w:r w:rsidRPr="00B22061">
        <w:lastRenderedPageBreak/>
        <w:t xml:space="preserve">traffic. </w:t>
      </w:r>
      <w:r w:rsidR="008952CB">
        <w:t>This</w:t>
      </w:r>
      <w:r w:rsidRPr="00B22061">
        <w:t xml:space="preserve"> work presents </w:t>
      </w:r>
      <w:r w:rsidRPr="000E57C7">
        <w:rPr>
          <w:noProof/>
        </w:rPr>
        <w:t>a method</w:t>
      </w:r>
      <w:r w:rsidRPr="00B22061">
        <w:t xml:space="preserve"> based on decision trees which effectively detects P2P botnets. </w:t>
      </w:r>
      <w:r w:rsidRPr="000E57C7">
        <w:rPr>
          <w:noProof/>
        </w:rPr>
        <w:t>Decision</w:t>
      </w:r>
      <w:r w:rsidRPr="00B22061">
        <w:t xml:space="preserve"> tree is </w:t>
      </w:r>
      <w:r w:rsidRPr="000E57C7">
        <w:rPr>
          <w:noProof/>
        </w:rPr>
        <w:t>applied</w:t>
      </w:r>
      <w:r w:rsidRPr="00B22061">
        <w:t xml:space="preserve"> for feature selection to pick up the most relevant features and ignore the irrelevant features. At the first stage of </w:t>
      </w:r>
      <w:r w:rsidR="000F0CFF">
        <w:t>the</w:t>
      </w:r>
      <w:r w:rsidRPr="00B22061">
        <w:t xml:space="preserve"> proposed model, filter</w:t>
      </w:r>
      <w:r w:rsidR="000F0CFF">
        <w:t>ed</w:t>
      </w:r>
      <w:r w:rsidRPr="00B22061">
        <w:t xml:space="preserve"> non-P2P packages to reduce the amount of network traffic through well-known ports, DNS query, and flow counting. At the final stage, we successfully detected P2P botnets using decision tree Classifier by extracting network communication features.</w:t>
      </w:r>
    </w:p>
    <w:p w14:paraId="68C5EF1B" w14:textId="091F6BEC" w:rsidR="00941374" w:rsidRPr="007D1912" w:rsidRDefault="002447CA" w:rsidP="002447CA">
      <w:pPr>
        <w:pStyle w:val="2-2"/>
        <w:rPr>
          <w:bCs/>
        </w:rPr>
      </w:pPr>
      <w:bookmarkStart w:id="39" w:name="_Toc437653540"/>
      <w:bookmarkStart w:id="40" w:name="_Toc385548"/>
      <w:bookmarkStart w:id="41" w:name="_Toc2357787"/>
      <w:bookmarkStart w:id="42" w:name="_Toc3209639"/>
      <w:bookmarkEnd w:id="25"/>
      <w:bookmarkEnd w:id="26"/>
      <w:r w:rsidRPr="007D1912">
        <w:rPr>
          <w:bCs/>
        </w:rPr>
        <w:t>1.3</w:t>
      </w:r>
      <w:r>
        <w:rPr>
          <w:rFonts w:hint="eastAsia"/>
          <w:bCs/>
        </w:rPr>
        <w:t xml:space="preserve"> </w:t>
      </w:r>
      <w:r w:rsidR="00E56626">
        <w:t>Motivation</w:t>
      </w:r>
      <w:bookmarkEnd w:id="39"/>
      <w:bookmarkEnd w:id="40"/>
      <w:bookmarkEnd w:id="41"/>
      <w:bookmarkEnd w:id="42"/>
    </w:p>
    <w:p w14:paraId="1934BB77" w14:textId="275753DF" w:rsidR="00E56626" w:rsidRPr="00E56626" w:rsidRDefault="008C69BD" w:rsidP="002447CA">
      <w:pPr>
        <w:pStyle w:val="555-"/>
        <w:ind w:firstLine="480"/>
      </w:pPr>
      <w:bookmarkStart w:id="43" w:name="_Toc416795871"/>
      <w:bookmarkStart w:id="44" w:name="_Toc416798198"/>
      <w:bookmarkStart w:id="45" w:name="_Toc437653541"/>
      <w:r w:rsidRPr="008C69BD">
        <w:t>Malware is a malicious code</w:t>
      </w:r>
      <w:r w:rsidR="000E54B2">
        <w:t>d</w:t>
      </w:r>
      <w:r w:rsidRPr="008C69BD">
        <w:t xml:space="preserve"> system designed to attack computer systems.</w:t>
      </w:r>
      <w:r w:rsidR="00E56626" w:rsidRPr="00E56626">
        <w:t xml:space="preserve"> </w:t>
      </w:r>
      <w:r w:rsidR="008A339F" w:rsidRPr="000E57C7">
        <w:rPr>
          <w:noProof/>
        </w:rPr>
        <w:t>Malware</w:t>
      </w:r>
      <w:r w:rsidR="00E44DBB">
        <w:t xml:space="preserve"> </w:t>
      </w:r>
      <w:r w:rsidR="000E57C7">
        <w:rPr>
          <w:noProof/>
        </w:rPr>
        <w:t>is</w:t>
      </w:r>
      <w:r w:rsidR="008A339F" w:rsidRPr="002F21F5">
        <w:t xml:space="preserve"> developing in the enormous number consistently.</w:t>
      </w:r>
      <w:r w:rsidR="008A339F">
        <w:t xml:space="preserve"> </w:t>
      </w:r>
      <w:r w:rsidR="000E54B2" w:rsidRPr="000E54B2">
        <w:t xml:space="preserve">It </w:t>
      </w:r>
      <w:r w:rsidR="000E54B2">
        <w:t>carries</w:t>
      </w:r>
      <w:r w:rsidR="000E54B2" w:rsidRPr="000E54B2">
        <w:t xml:space="preserve"> </w:t>
      </w:r>
      <w:r w:rsidR="000E54B2">
        <w:t xml:space="preserve">worms, adware, spyware, </w:t>
      </w:r>
      <w:r w:rsidR="000E54B2" w:rsidRPr="000E54B2">
        <w:t xml:space="preserve">viruses, </w:t>
      </w:r>
      <w:r w:rsidR="0049676F">
        <w:t>Trojan</w:t>
      </w:r>
      <w:r w:rsidR="000E54B2">
        <w:t xml:space="preserve"> </w:t>
      </w:r>
      <w:r w:rsidR="000E54B2" w:rsidRPr="000E54B2">
        <w:t xml:space="preserve">horses, etc. </w:t>
      </w:r>
      <w:r w:rsidR="000E54B2" w:rsidRPr="000E57C7">
        <w:rPr>
          <w:noProof/>
        </w:rPr>
        <w:t>Th</w:t>
      </w:r>
      <w:r w:rsidR="000E57C7">
        <w:rPr>
          <w:noProof/>
        </w:rPr>
        <w:t>is</w:t>
      </w:r>
      <w:r w:rsidR="000E54B2" w:rsidRPr="000E57C7">
        <w:rPr>
          <w:noProof/>
        </w:rPr>
        <w:t xml:space="preserve"> malware</w:t>
      </w:r>
      <w:r w:rsidR="000E54B2" w:rsidRPr="000E54B2">
        <w:t xml:space="preserve"> </w:t>
      </w:r>
      <w:r w:rsidR="000E57C7">
        <w:rPr>
          <w:noProof/>
        </w:rPr>
        <w:t>is</w:t>
      </w:r>
      <w:r w:rsidR="000E54B2" w:rsidRPr="000E54B2">
        <w:t xml:space="preserve"> intended to steal sensitive information or acquire root rights and benefits</w:t>
      </w:r>
      <w:r w:rsidR="00E56626" w:rsidRPr="00E56626">
        <w:t xml:space="preserve">. </w:t>
      </w:r>
      <w:r w:rsidR="000E54B2" w:rsidRPr="000E54B2">
        <w:t>It's an epidemic around the world</w:t>
      </w:r>
      <w:r w:rsidR="000E54B2">
        <w:t xml:space="preserve"> and</w:t>
      </w:r>
      <w:r w:rsidR="000E54B2" w:rsidRPr="000E54B2">
        <w:t xml:space="preserve"> Studies have suggested that the effect of malicious software is worsening every day, especially in the financial sector</w:t>
      </w:r>
      <w:r w:rsidR="00EC4CD5">
        <w:t xml:space="preserve"> </w:t>
      </w:r>
      <w:r w:rsidR="00EC4CD5" w:rsidRPr="0082361B">
        <w:rPr>
          <w:vertAlign w:val="superscript"/>
        </w:rPr>
        <w:fldChar w:fldCharType="begin" w:fldLock="1"/>
      </w:r>
      <w:r w:rsidR="00512FD0">
        <w:rPr>
          <w:vertAlign w:val="superscript"/>
        </w:rPr>
        <w:instrText>ADDIN CSL_CITATION { "citationItems" : [ { "id" : "ITEM-1", "itemData" : { "abstract" : "From the sudden spread of WannaCry and Petya/NotPetya, to the swift growth in coinminers, 2017 provided us with another reminder that digital security threats can come from new and unexpected sources. With each passing year, not only has the sheer volume of threats increased, but the threat landscape has become more diverse, with attackers working harder to discover new avenues of attack and cover their tracks while doing so.", "author" : [ { "dropping-particle" : "", "family" : "Symantec", "given" : "", "non-dropping-particle" : "", "parse-names" : false, "suffix" : "" } ], "id" : "ITEM-1", "issued" : { "date-parts" : [ [ "2018" ] ] }, "page" : "1-89", "title" : "Internet Security Threat Report", "type" : "legal_case", "volume" : "23" }, "uris" : [ "http://www.mendeley.com/documents/?uuid=e18c8476-50aa-3c52-93a5-797bb74c3db3" ] }, { "id" : "ITEM-2", "itemData" : { "URL" : "https://www.av-test.org/en/statistics/malware/", "abstract" : "Every day, the AV-TEST Institute registers over 350,000 new malicious programs (malware) and potentially unwanted applications (PUA). These are examined and classified according to their characteristics and saved. Visualisation programs then transform the results into diagrams that can be updated and produce current malware statistics.", "author" : [ { "dropping-particle" : "", "family" : "AV-TEST", "given" : "", "non-dropping-particle" : "", "parse-names" : false, "suffix" : "" } ], "id" : "ITEM-2", "issued" : { "date-parts" : [ [ "2019" ] ] }, "title" : "Malware Statistics &amp; Trends Report | AV-TEST", "type" : "webpage" }, "uris" : [ "http://www.mendeley.com/documents/?uuid=23220777-fac2-3bfb-8481-d4ea25533e71" ] } ], "mendeley" : { "formattedCitation" : "&lt;sup&gt;[1][2]&lt;/sup&gt;", "plainTextFormattedCitation" : "[1][2]", "previouslyFormattedCitation" : "&lt;sup&gt;[1], [2]&lt;/sup&gt;" }, "properties" : { "noteIndex" : 0 }, "schema" : "https://github.com/citation-style-language/schema/raw/master/csl-citation.json" }</w:instrText>
      </w:r>
      <w:r w:rsidR="00EC4CD5" w:rsidRPr="0082361B">
        <w:rPr>
          <w:vertAlign w:val="superscript"/>
        </w:rPr>
        <w:fldChar w:fldCharType="separate"/>
      </w:r>
      <w:r w:rsidR="00512FD0" w:rsidRPr="00512FD0">
        <w:rPr>
          <w:noProof/>
          <w:vertAlign w:val="superscript"/>
        </w:rPr>
        <w:t>[1][2]</w:t>
      </w:r>
      <w:r w:rsidR="00EC4CD5" w:rsidRPr="0082361B">
        <w:rPr>
          <w:vertAlign w:val="superscript"/>
        </w:rPr>
        <w:fldChar w:fldCharType="end"/>
      </w:r>
      <w:r w:rsidR="00E56626" w:rsidRPr="00E56626">
        <w:t xml:space="preserve">. </w:t>
      </w:r>
      <w:r w:rsidR="000E54B2" w:rsidRPr="000E57C7">
        <w:rPr>
          <w:noProof/>
        </w:rPr>
        <w:t>A</w:t>
      </w:r>
      <w:r w:rsidR="000E57C7">
        <w:rPr>
          <w:noProof/>
        </w:rPr>
        <w:t xml:space="preserve"> security breach can influence almost everything that communicates on the Internet or </w:t>
      </w:r>
      <w:r w:rsidR="000E57C7" w:rsidRPr="000E57C7">
        <w:rPr>
          <w:noProof/>
        </w:rPr>
        <w:t>is linked</w:t>
      </w:r>
      <w:r w:rsidR="000E57C7">
        <w:rPr>
          <w:noProof/>
        </w:rPr>
        <w:t xml:space="preserve"> to a computer or other intelligent electronic device</w:t>
      </w:r>
      <w:r w:rsidR="000E54B2" w:rsidRPr="000E54B2">
        <w:t>. Including:</w:t>
      </w:r>
    </w:p>
    <w:p w14:paraId="17087FCD" w14:textId="30807EA5" w:rsidR="00E56626" w:rsidRPr="002447CA" w:rsidRDefault="002447CA" w:rsidP="002447CA">
      <w:pPr>
        <w:widowControl/>
        <w:spacing w:line="400" w:lineRule="exact"/>
        <w:ind w:left="555" w:hanging="198"/>
        <w:rPr>
          <w:sz w:val="24"/>
        </w:rPr>
      </w:pPr>
      <w:r w:rsidRPr="00E56626">
        <w:rPr>
          <w:rFonts w:ascii="Symbol" w:hAnsi="Symbol"/>
          <w:sz w:val="24"/>
        </w:rPr>
        <w:t></w:t>
      </w:r>
      <w:r w:rsidRPr="00E56626">
        <w:rPr>
          <w:rFonts w:ascii="Symbol" w:hAnsi="Symbol"/>
          <w:sz w:val="24"/>
        </w:rPr>
        <w:tab/>
      </w:r>
      <w:r w:rsidR="00746FE8" w:rsidRPr="002447CA">
        <w:rPr>
          <w:sz w:val="24"/>
        </w:rPr>
        <w:t>I</w:t>
      </w:r>
      <w:r w:rsidR="000E54B2" w:rsidRPr="002447CA">
        <w:rPr>
          <w:sz w:val="24"/>
        </w:rPr>
        <w:t xml:space="preserve">nternet communication such as </w:t>
      </w:r>
      <w:r w:rsidR="000E54B2" w:rsidRPr="002447CA">
        <w:rPr>
          <w:noProof/>
          <w:sz w:val="24"/>
        </w:rPr>
        <w:t>email</w:t>
      </w:r>
      <w:r w:rsidR="000E54B2" w:rsidRPr="002447CA">
        <w:rPr>
          <w:sz w:val="24"/>
        </w:rPr>
        <w:t>, telephone and text messages</w:t>
      </w:r>
      <w:r w:rsidR="00E56626" w:rsidRPr="002447CA">
        <w:rPr>
          <w:sz w:val="24"/>
        </w:rPr>
        <w:t xml:space="preserve"> </w:t>
      </w:r>
    </w:p>
    <w:p w14:paraId="0A9AD72F" w14:textId="3C96BF4F" w:rsidR="00E56626" w:rsidRPr="002447CA" w:rsidRDefault="002447CA" w:rsidP="002447CA">
      <w:pPr>
        <w:widowControl/>
        <w:spacing w:line="400" w:lineRule="exact"/>
        <w:ind w:left="555" w:hanging="198"/>
        <w:rPr>
          <w:sz w:val="24"/>
        </w:rPr>
      </w:pPr>
      <w:r w:rsidRPr="00746FE8">
        <w:rPr>
          <w:rFonts w:ascii="Symbol" w:hAnsi="Symbol"/>
          <w:sz w:val="24"/>
        </w:rPr>
        <w:t></w:t>
      </w:r>
      <w:r w:rsidRPr="00746FE8">
        <w:rPr>
          <w:rFonts w:ascii="Symbol" w:hAnsi="Symbol"/>
          <w:sz w:val="24"/>
        </w:rPr>
        <w:tab/>
      </w:r>
      <w:r w:rsidR="00746FE8" w:rsidRPr="002447CA">
        <w:rPr>
          <w:sz w:val="24"/>
        </w:rPr>
        <w:t>Transport systems, such as air traffic control, air navigation, road traffic</w:t>
      </w:r>
    </w:p>
    <w:p w14:paraId="713DD008" w14:textId="7EF2E228" w:rsidR="00E56626" w:rsidRPr="002447CA" w:rsidRDefault="002447CA" w:rsidP="002447CA">
      <w:pPr>
        <w:widowControl/>
        <w:spacing w:line="400" w:lineRule="exact"/>
        <w:ind w:left="555" w:hanging="198"/>
        <w:rPr>
          <w:sz w:val="24"/>
        </w:rPr>
      </w:pPr>
      <w:r w:rsidRPr="00E56626">
        <w:rPr>
          <w:rFonts w:ascii="Symbol" w:hAnsi="Symbol"/>
          <w:sz w:val="24"/>
        </w:rPr>
        <w:t></w:t>
      </w:r>
      <w:r w:rsidRPr="00E56626">
        <w:rPr>
          <w:rFonts w:ascii="Symbol" w:hAnsi="Symbol"/>
          <w:sz w:val="24"/>
        </w:rPr>
        <w:tab/>
      </w:r>
      <w:r w:rsidR="00746FE8" w:rsidRPr="002447CA">
        <w:rPr>
          <w:sz w:val="24"/>
        </w:rPr>
        <w:t>Financial networks such as personal bank accounts, personal loans</w:t>
      </w:r>
      <w:r w:rsidR="000E57C7" w:rsidRPr="002447CA">
        <w:rPr>
          <w:sz w:val="24"/>
        </w:rPr>
        <w:t>,</w:t>
      </w:r>
      <w:r w:rsidR="00746FE8" w:rsidRPr="002447CA">
        <w:rPr>
          <w:sz w:val="24"/>
        </w:rPr>
        <w:t xml:space="preserve"> </w:t>
      </w:r>
      <w:r w:rsidR="00746FE8" w:rsidRPr="002447CA">
        <w:rPr>
          <w:noProof/>
          <w:sz w:val="24"/>
        </w:rPr>
        <w:t>and</w:t>
      </w:r>
      <w:r w:rsidR="00746FE8" w:rsidRPr="002447CA">
        <w:rPr>
          <w:sz w:val="24"/>
        </w:rPr>
        <w:t xml:space="preserve"> salaries, mortgages</w:t>
      </w:r>
      <w:r w:rsidR="000E57C7" w:rsidRPr="002447CA">
        <w:rPr>
          <w:sz w:val="24"/>
        </w:rPr>
        <w:t>,</w:t>
      </w:r>
      <w:r w:rsidR="00746FE8" w:rsidRPr="002447CA">
        <w:rPr>
          <w:sz w:val="24"/>
        </w:rPr>
        <w:t xml:space="preserve"> </w:t>
      </w:r>
      <w:r w:rsidR="00746FE8" w:rsidRPr="002447CA">
        <w:rPr>
          <w:noProof/>
          <w:sz w:val="24"/>
        </w:rPr>
        <w:t>etc</w:t>
      </w:r>
      <w:r w:rsidR="00746FE8" w:rsidRPr="002447CA">
        <w:rPr>
          <w:sz w:val="24"/>
        </w:rPr>
        <w:t>.</w:t>
      </w:r>
    </w:p>
    <w:p w14:paraId="1B672C98" w14:textId="55492B0C" w:rsidR="00746FE8" w:rsidRPr="002447CA" w:rsidRDefault="002447CA" w:rsidP="002447CA">
      <w:pPr>
        <w:widowControl/>
        <w:spacing w:line="400" w:lineRule="exact"/>
        <w:ind w:left="555" w:hanging="198"/>
        <w:rPr>
          <w:sz w:val="24"/>
        </w:rPr>
      </w:pPr>
      <w:r>
        <w:rPr>
          <w:rFonts w:ascii="Symbol" w:hAnsi="Symbol"/>
          <w:sz w:val="24"/>
        </w:rPr>
        <w:t></w:t>
      </w:r>
      <w:r>
        <w:rPr>
          <w:rFonts w:ascii="Symbol" w:hAnsi="Symbol"/>
          <w:sz w:val="24"/>
        </w:rPr>
        <w:tab/>
      </w:r>
      <w:r w:rsidR="00746FE8" w:rsidRPr="002447CA">
        <w:rPr>
          <w:sz w:val="24"/>
        </w:rPr>
        <w:t>Medical systems, such as medical records and automated equipment</w:t>
      </w:r>
    </w:p>
    <w:p w14:paraId="4545ED8B" w14:textId="266E5C93" w:rsidR="00E56626" w:rsidRPr="002447CA" w:rsidRDefault="002447CA" w:rsidP="002447CA">
      <w:pPr>
        <w:widowControl/>
        <w:spacing w:line="400" w:lineRule="exact"/>
        <w:ind w:left="555" w:hanging="198"/>
        <w:rPr>
          <w:sz w:val="24"/>
        </w:rPr>
      </w:pPr>
      <w:r w:rsidRPr="00E56626">
        <w:rPr>
          <w:rFonts w:ascii="Symbol" w:hAnsi="Symbol"/>
          <w:sz w:val="24"/>
        </w:rPr>
        <w:t></w:t>
      </w:r>
      <w:r w:rsidRPr="00E56626">
        <w:rPr>
          <w:rFonts w:ascii="Symbol" w:hAnsi="Symbol"/>
          <w:sz w:val="24"/>
        </w:rPr>
        <w:tab/>
      </w:r>
      <w:r w:rsidR="00746FE8" w:rsidRPr="002447CA">
        <w:rPr>
          <w:sz w:val="24"/>
        </w:rPr>
        <w:t>Education systems, such as grades, report cards</w:t>
      </w:r>
      <w:r w:rsidR="000E57C7" w:rsidRPr="002447CA">
        <w:rPr>
          <w:sz w:val="24"/>
        </w:rPr>
        <w:t>,</w:t>
      </w:r>
      <w:r w:rsidR="00746FE8" w:rsidRPr="002447CA">
        <w:rPr>
          <w:sz w:val="24"/>
        </w:rPr>
        <w:t xml:space="preserve"> </w:t>
      </w:r>
      <w:r w:rsidR="00746FE8" w:rsidRPr="002447CA">
        <w:rPr>
          <w:noProof/>
          <w:sz w:val="24"/>
        </w:rPr>
        <w:t>and</w:t>
      </w:r>
      <w:r w:rsidR="00746FE8" w:rsidRPr="002447CA">
        <w:rPr>
          <w:sz w:val="24"/>
        </w:rPr>
        <w:t xml:space="preserve"> </w:t>
      </w:r>
      <w:r w:rsidR="00E56626" w:rsidRPr="002447CA">
        <w:rPr>
          <w:sz w:val="24"/>
        </w:rPr>
        <w:t>research information</w:t>
      </w:r>
    </w:p>
    <w:p w14:paraId="26B6B98D" w14:textId="1B64EC4B" w:rsidR="00E56626" w:rsidRDefault="00E042A6" w:rsidP="002447CA">
      <w:pPr>
        <w:pStyle w:val="555-"/>
        <w:ind w:firstLine="480"/>
      </w:pPr>
      <w:r w:rsidRPr="00E042A6">
        <w:t xml:space="preserve">Therefore, understanding various kinds of malware, their negative impact and the countermeasure methodologies is </w:t>
      </w:r>
      <w:r w:rsidR="000E57C7">
        <w:rPr>
          <w:noProof/>
        </w:rPr>
        <w:t>signific</w:t>
      </w:r>
      <w:r w:rsidRPr="000E57C7">
        <w:rPr>
          <w:noProof/>
        </w:rPr>
        <w:t>ant</w:t>
      </w:r>
      <w:r w:rsidRPr="00E042A6">
        <w:t xml:space="preserve"> and relevant.</w:t>
      </w:r>
      <w:r w:rsidR="00E56626" w:rsidRPr="00855118">
        <w:t xml:space="preserve"> </w:t>
      </w:r>
      <w:r w:rsidRPr="00E042A6">
        <w:t xml:space="preserve">Security problems in </w:t>
      </w:r>
      <w:r w:rsidR="000E57C7" w:rsidRPr="000E57C7">
        <w:rPr>
          <w:noProof/>
        </w:rPr>
        <w:t>automated</w:t>
      </w:r>
      <w:r w:rsidRPr="00E042A6">
        <w:t xml:space="preserve"> networks around us can afflict us with malware, so we must safeguard our devices from malicious software assaults using various detection methodologies.</w:t>
      </w:r>
      <w:r w:rsidR="002414B3">
        <w:t xml:space="preserve"> This research </w:t>
      </w:r>
      <w:r w:rsidR="002414B3" w:rsidRPr="000E57C7">
        <w:rPr>
          <w:noProof/>
        </w:rPr>
        <w:t>is therefore focused</w:t>
      </w:r>
      <w:r w:rsidR="002414B3">
        <w:t xml:space="preserve"> on different malware detection methodologies. </w:t>
      </w:r>
    </w:p>
    <w:p w14:paraId="2DEDC73F" w14:textId="1967C7B8" w:rsidR="00941374" w:rsidRPr="007D1912" w:rsidRDefault="002447CA" w:rsidP="002447CA">
      <w:pPr>
        <w:pStyle w:val="2-2"/>
        <w:rPr>
          <w:bCs/>
        </w:rPr>
      </w:pPr>
      <w:bookmarkStart w:id="46" w:name="_Toc385549"/>
      <w:bookmarkStart w:id="47" w:name="_Toc2357788"/>
      <w:bookmarkStart w:id="48" w:name="_Toc3209640"/>
      <w:bookmarkEnd w:id="43"/>
      <w:bookmarkEnd w:id="44"/>
      <w:r w:rsidRPr="007D1912">
        <w:rPr>
          <w:bCs/>
        </w:rPr>
        <w:t>1.4</w:t>
      </w:r>
      <w:r>
        <w:rPr>
          <w:rFonts w:hint="eastAsia"/>
          <w:bCs/>
        </w:rPr>
        <w:t xml:space="preserve"> </w:t>
      </w:r>
      <w:r w:rsidR="003A3611">
        <w:t xml:space="preserve">Aim </w:t>
      </w:r>
      <w:r w:rsidR="00F9628D" w:rsidRPr="007D1912">
        <w:t xml:space="preserve">and </w:t>
      </w:r>
      <w:r w:rsidR="003A3611">
        <w:t>Objectives</w:t>
      </w:r>
      <w:bookmarkEnd w:id="45"/>
      <w:bookmarkEnd w:id="46"/>
      <w:bookmarkEnd w:id="47"/>
      <w:bookmarkEnd w:id="48"/>
      <w:r w:rsidR="00F9628D" w:rsidRPr="007D1912">
        <w:t xml:space="preserve"> </w:t>
      </w:r>
    </w:p>
    <w:p w14:paraId="4B5492C5" w14:textId="77777777" w:rsidR="00931CE9" w:rsidRDefault="00931CE9" w:rsidP="002447CA">
      <w:pPr>
        <w:pStyle w:val="555-"/>
        <w:ind w:firstLine="480"/>
      </w:pPr>
      <w:bookmarkStart w:id="49" w:name="_Toc437653542"/>
    </w:p>
    <w:p w14:paraId="310B6337" w14:textId="0688DB5F" w:rsidR="003A3611" w:rsidRPr="003A3611" w:rsidRDefault="003A3611" w:rsidP="002447CA">
      <w:pPr>
        <w:pStyle w:val="555-"/>
        <w:ind w:firstLine="480"/>
      </w:pPr>
      <w:r w:rsidRPr="003A3611">
        <w:t xml:space="preserve">This research seeks to provide computationally efficient and robust alternative security schemes based on hybrid approaches involving malware detection, intrusion detection, and botnet detection to ensure security from different kind of threats. </w:t>
      </w:r>
      <w:r w:rsidRPr="003A3611">
        <w:lastRenderedPageBreak/>
        <w:t xml:space="preserve">Specifically, it aims at: </w:t>
      </w:r>
    </w:p>
    <w:p w14:paraId="1CEA12A5" w14:textId="63891ADB" w:rsidR="003A3611" w:rsidRPr="003A3611" w:rsidRDefault="002447CA" w:rsidP="002447CA">
      <w:pPr>
        <w:widowControl/>
        <w:tabs>
          <w:tab w:val="left" w:pos="720"/>
        </w:tabs>
        <w:spacing w:line="400" w:lineRule="exact"/>
        <w:ind w:left="340" w:hangingChars="170" w:hanging="340"/>
        <w:rPr>
          <w:sz w:val="24"/>
        </w:rPr>
      </w:pPr>
      <w:r w:rsidRPr="003A3611">
        <w:rPr>
          <w:rFonts w:ascii="Symbol" w:hAnsi="Symbol"/>
          <w:sz w:val="20"/>
        </w:rPr>
        <w:t></w:t>
      </w:r>
      <w:r w:rsidRPr="003A3611">
        <w:rPr>
          <w:rFonts w:ascii="Symbol" w:hAnsi="Symbol"/>
          <w:sz w:val="20"/>
        </w:rPr>
        <w:tab/>
      </w:r>
      <w:r w:rsidR="003A3611" w:rsidRPr="003A3611">
        <w:rPr>
          <w:sz w:val="24"/>
        </w:rPr>
        <w:t xml:space="preserve">Improving </w:t>
      </w:r>
      <w:r w:rsidR="000E57C7">
        <w:rPr>
          <w:sz w:val="24"/>
        </w:rPr>
        <w:t xml:space="preserve">the </w:t>
      </w:r>
      <w:r w:rsidR="003A3611" w:rsidRPr="000E57C7">
        <w:rPr>
          <w:noProof/>
          <w:sz w:val="24"/>
        </w:rPr>
        <w:t>speed</w:t>
      </w:r>
      <w:r w:rsidR="003A3611" w:rsidRPr="003A3611">
        <w:rPr>
          <w:sz w:val="24"/>
        </w:rPr>
        <w:t xml:space="preserve"> and robustness of </w:t>
      </w:r>
      <w:r w:rsidR="000E57C7">
        <w:rPr>
          <w:sz w:val="24"/>
        </w:rPr>
        <w:t xml:space="preserve">the </w:t>
      </w:r>
      <w:r w:rsidR="003A3611" w:rsidRPr="000E57C7">
        <w:rPr>
          <w:noProof/>
          <w:sz w:val="24"/>
        </w:rPr>
        <w:t>CNN</w:t>
      </w:r>
      <w:r w:rsidR="003A3611" w:rsidRPr="003A3611">
        <w:rPr>
          <w:sz w:val="24"/>
        </w:rPr>
        <w:t xml:space="preserve"> model for malware detection. </w:t>
      </w:r>
      <w:r w:rsidR="003A3611" w:rsidRPr="000E57C7">
        <w:rPr>
          <w:noProof/>
          <w:sz w:val="24"/>
        </w:rPr>
        <w:t>This</w:t>
      </w:r>
      <w:r w:rsidR="003A3611" w:rsidRPr="003A3611">
        <w:rPr>
          <w:sz w:val="24"/>
        </w:rPr>
        <w:t xml:space="preserve"> is achieved by decoding the malicious software using opcode technique and analyzing with improved CNN model. </w:t>
      </w:r>
    </w:p>
    <w:p w14:paraId="5AD9F95D" w14:textId="2DF322C1" w:rsidR="003A3611" w:rsidRPr="003A3611" w:rsidRDefault="002447CA" w:rsidP="002447CA">
      <w:pPr>
        <w:widowControl/>
        <w:tabs>
          <w:tab w:val="left" w:pos="720"/>
        </w:tabs>
        <w:spacing w:line="400" w:lineRule="exact"/>
        <w:ind w:left="340" w:hangingChars="170" w:hanging="340"/>
        <w:rPr>
          <w:sz w:val="24"/>
        </w:rPr>
      </w:pPr>
      <w:r w:rsidRPr="003A3611">
        <w:rPr>
          <w:rFonts w:ascii="Symbol" w:hAnsi="Symbol"/>
          <w:sz w:val="20"/>
        </w:rPr>
        <w:t></w:t>
      </w:r>
      <w:r w:rsidRPr="003A3611">
        <w:rPr>
          <w:rFonts w:ascii="Symbol" w:hAnsi="Symbol"/>
          <w:sz w:val="20"/>
        </w:rPr>
        <w:tab/>
      </w:r>
      <w:r w:rsidR="003A3611" w:rsidRPr="003A3611">
        <w:rPr>
          <w:sz w:val="24"/>
        </w:rPr>
        <w:t xml:space="preserve">Designing an intrusion detection scheme that has high accuracy, is robust against </w:t>
      </w:r>
      <w:r w:rsidR="001C1644">
        <w:rPr>
          <w:sz w:val="24"/>
        </w:rPr>
        <w:t>different kinds of</w:t>
      </w:r>
      <w:r w:rsidR="003A3611" w:rsidRPr="003A3611">
        <w:rPr>
          <w:sz w:val="24"/>
        </w:rPr>
        <w:t xml:space="preserve"> attacks and produces better recovery outcomes. </w:t>
      </w:r>
    </w:p>
    <w:p w14:paraId="7740522D" w14:textId="4D6B71A2" w:rsidR="003A3611" w:rsidRPr="003A3611" w:rsidRDefault="002447CA" w:rsidP="002447CA">
      <w:pPr>
        <w:widowControl/>
        <w:tabs>
          <w:tab w:val="left" w:pos="720"/>
        </w:tabs>
        <w:spacing w:line="400" w:lineRule="exact"/>
        <w:ind w:left="340" w:hangingChars="170" w:hanging="340"/>
        <w:rPr>
          <w:sz w:val="24"/>
        </w:rPr>
      </w:pPr>
      <w:r w:rsidRPr="003A3611">
        <w:rPr>
          <w:rFonts w:ascii="Symbol" w:hAnsi="Symbol"/>
          <w:sz w:val="20"/>
        </w:rPr>
        <w:t></w:t>
      </w:r>
      <w:r w:rsidRPr="003A3611">
        <w:rPr>
          <w:rFonts w:ascii="Symbol" w:hAnsi="Symbol"/>
          <w:sz w:val="20"/>
        </w:rPr>
        <w:tab/>
      </w:r>
      <w:r w:rsidR="000E57C7" w:rsidRPr="000E57C7">
        <w:rPr>
          <w:noProof/>
          <w:sz w:val="24"/>
        </w:rPr>
        <w:t>D</w:t>
      </w:r>
      <w:r w:rsidR="003A3611" w:rsidRPr="000E57C7">
        <w:rPr>
          <w:noProof/>
          <w:sz w:val="24"/>
        </w:rPr>
        <w:t>esigning</w:t>
      </w:r>
      <w:r w:rsidR="003A3611" w:rsidRPr="003A3611">
        <w:rPr>
          <w:sz w:val="24"/>
        </w:rPr>
        <w:t xml:space="preserve"> a two-stage botnet detection model which can effectively classify the network traffic.</w:t>
      </w:r>
    </w:p>
    <w:p w14:paraId="799D900A" w14:textId="02ECB1BE" w:rsidR="003A3611" w:rsidRPr="003A3611" w:rsidRDefault="002447CA" w:rsidP="002447CA">
      <w:pPr>
        <w:widowControl/>
        <w:tabs>
          <w:tab w:val="left" w:pos="720"/>
        </w:tabs>
        <w:spacing w:line="400" w:lineRule="exact"/>
        <w:ind w:left="340" w:hangingChars="170" w:hanging="340"/>
        <w:rPr>
          <w:sz w:val="24"/>
        </w:rPr>
      </w:pPr>
      <w:r w:rsidRPr="003A3611">
        <w:rPr>
          <w:rFonts w:ascii="Symbol" w:hAnsi="Symbol"/>
          <w:sz w:val="20"/>
        </w:rPr>
        <w:t></w:t>
      </w:r>
      <w:r w:rsidRPr="003A3611">
        <w:rPr>
          <w:rFonts w:ascii="Symbol" w:hAnsi="Symbol"/>
          <w:sz w:val="20"/>
        </w:rPr>
        <w:tab/>
      </w:r>
      <w:r w:rsidR="003A3611" w:rsidRPr="000E57C7">
        <w:rPr>
          <w:noProof/>
          <w:sz w:val="24"/>
        </w:rPr>
        <w:t>Providing</w:t>
      </w:r>
      <w:r w:rsidR="003A3611" w:rsidRPr="003A3611">
        <w:rPr>
          <w:sz w:val="24"/>
        </w:rPr>
        <w:t xml:space="preserve"> </w:t>
      </w:r>
      <w:r w:rsidR="003A3611" w:rsidRPr="000E57C7">
        <w:rPr>
          <w:noProof/>
          <w:sz w:val="24"/>
        </w:rPr>
        <w:t>comprehensive</w:t>
      </w:r>
      <w:r w:rsidR="003A3611" w:rsidRPr="003A3611">
        <w:rPr>
          <w:sz w:val="24"/>
        </w:rPr>
        <w:t xml:space="preserve"> security that ensures that the network </w:t>
      </w:r>
      <w:r w:rsidR="003A3611" w:rsidRPr="000E57C7">
        <w:rPr>
          <w:noProof/>
          <w:sz w:val="24"/>
        </w:rPr>
        <w:t>is protected</w:t>
      </w:r>
      <w:r w:rsidR="003A3611" w:rsidRPr="003A3611">
        <w:rPr>
          <w:sz w:val="24"/>
        </w:rPr>
        <w:t xml:space="preserve"> against threats. </w:t>
      </w:r>
      <w:r w:rsidR="003A3611" w:rsidRPr="000E57C7">
        <w:rPr>
          <w:noProof/>
          <w:sz w:val="24"/>
        </w:rPr>
        <w:t>This</w:t>
      </w:r>
      <w:r w:rsidR="003A3611" w:rsidRPr="003A3611">
        <w:rPr>
          <w:sz w:val="24"/>
        </w:rPr>
        <w:t xml:space="preserve"> is achieved </w:t>
      </w:r>
      <w:r w:rsidR="008F495C" w:rsidRPr="003A3611">
        <w:rPr>
          <w:sz w:val="24"/>
        </w:rPr>
        <w:t>using</w:t>
      </w:r>
      <w:r w:rsidR="003A3611" w:rsidRPr="003A3611">
        <w:rPr>
          <w:sz w:val="24"/>
        </w:rPr>
        <w:t xml:space="preserve"> </w:t>
      </w:r>
      <w:r w:rsidR="000E57C7">
        <w:rPr>
          <w:sz w:val="24"/>
        </w:rPr>
        <w:t xml:space="preserve">a </w:t>
      </w:r>
      <w:r w:rsidR="003A3611" w:rsidRPr="000E57C7">
        <w:rPr>
          <w:noProof/>
          <w:sz w:val="24"/>
        </w:rPr>
        <w:t>multi-layer</w:t>
      </w:r>
      <w:r w:rsidR="003A3611" w:rsidRPr="003A3611">
        <w:rPr>
          <w:sz w:val="24"/>
        </w:rPr>
        <w:t xml:space="preserve"> botnet detection scheme.</w:t>
      </w:r>
    </w:p>
    <w:p w14:paraId="74F22480" w14:textId="2E59E11C" w:rsidR="005D2242" w:rsidRPr="007D1912" w:rsidRDefault="002447CA" w:rsidP="002447CA">
      <w:pPr>
        <w:pStyle w:val="2-2"/>
        <w:rPr>
          <w:bCs/>
        </w:rPr>
      </w:pPr>
      <w:bookmarkStart w:id="50" w:name="_Toc385550"/>
      <w:bookmarkStart w:id="51" w:name="_Toc2357789"/>
      <w:bookmarkStart w:id="52" w:name="_Toc3209641"/>
      <w:r w:rsidRPr="007D1912">
        <w:rPr>
          <w:bCs/>
        </w:rPr>
        <w:t>1.5</w:t>
      </w:r>
      <w:r>
        <w:rPr>
          <w:rFonts w:hint="eastAsia"/>
          <w:bCs/>
        </w:rPr>
        <w:t xml:space="preserve"> </w:t>
      </w:r>
      <w:r w:rsidR="000E57C7">
        <w:rPr>
          <w:noProof/>
        </w:rPr>
        <w:t>The c</w:t>
      </w:r>
      <w:r w:rsidR="00E77AE6" w:rsidRPr="000E57C7">
        <w:rPr>
          <w:noProof/>
        </w:rPr>
        <w:t>ontribution</w:t>
      </w:r>
      <w:r w:rsidR="00F9628D" w:rsidRPr="007D1912">
        <w:t xml:space="preserve"> of</w:t>
      </w:r>
      <w:r w:rsidR="00E77AE6">
        <w:t xml:space="preserve"> </w:t>
      </w:r>
      <w:r w:rsidR="000E57C7">
        <w:t xml:space="preserve">the </w:t>
      </w:r>
      <w:r w:rsidR="00F9628D" w:rsidRPr="000E57C7">
        <w:rPr>
          <w:noProof/>
        </w:rPr>
        <w:t>Dissertation</w:t>
      </w:r>
      <w:bookmarkEnd w:id="49"/>
      <w:bookmarkEnd w:id="50"/>
      <w:bookmarkEnd w:id="51"/>
      <w:bookmarkEnd w:id="52"/>
    </w:p>
    <w:p w14:paraId="42678255" w14:textId="2C762247" w:rsidR="00E77AE6" w:rsidRPr="00E77AE6" w:rsidRDefault="00E77AE6" w:rsidP="002447CA">
      <w:pPr>
        <w:pStyle w:val="555-"/>
        <w:ind w:firstLine="480"/>
      </w:pPr>
      <w:r w:rsidRPr="00E77AE6">
        <w:t xml:space="preserve">Novel hybrid security approaches </w:t>
      </w:r>
      <w:r w:rsidRPr="000E57C7">
        <w:rPr>
          <w:noProof/>
        </w:rPr>
        <w:t>are proposed</w:t>
      </w:r>
      <w:r w:rsidRPr="00E77AE6">
        <w:t xml:space="preserve"> in this dissertation against different types of malware. Several techniques have been combined to provide efficient algorithms for security against </w:t>
      </w:r>
      <w:r w:rsidR="00FF11E0">
        <w:t xml:space="preserve">different types of </w:t>
      </w:r>
      <w:r w:rsidRPr="00E77AE6">
        <w:t xml:space="preserve">malware. </w:t>
      </w:r>
    </w:p>
    <w:p w14:paraId="17FFC568" w14:textId="4B0DBD08" w:rsidR="00E77AE6" w:rsidRDefault="00E77AE6" w:rsidP="002447CA">
      <w:pPr>
        <w:pStyle w:val="555-"/>
        <w:ind w:firstLine="480"/>
      </w:pPr>
      <w:r w:rsidRPr="00E77AE6">
        <w:t xml:space="preserve">More importantly, two very efficient algorithms: one that eliminates the limitations of recently proposed malware detection algorithms; and another that introduces a novel approach for botnet detection have </w:t>
      </w:r>
      <w:r w:rsidRPr="000E57C7">
        <w:rPr>
          <w:noProof/>
        </w:rPr>
        <w:t>been proposed</w:t>
      </w:r>
      <w:r w:rsidRPr="00E77AE6">
        <w:t xml:space="preserve">. A summary of the main contributions of this dissertation </w:t>
      </w:r>
      <w:r w:rsidRPr="000E57C7">
        <w:rPr>
          <w:noProof/>
        </w:rPr>
        <w:t>is given</w:t>
      </w:r>
      <w:r w:rsidRPr="00E77AE6">
        <w:t xml:space="preserve"> below:</w:t>
      </w:r>
    </w:p>
    <w:p w14:paraId="48FB2431" w14:textId="6E056EEF" w:rsidR="003228BC" w:rsidRPr="003228BC" w:rsidRDefault="002447CA" w:rsidP="002447CA">
      <w:pPr>
        <w:pStyle w:val="itemizeitem"/>
        <w:tabs>
          <w:tab w:val="left" w:pos="720"/>
        </w:tabs>
        <w:spacing w:before="0" w:beforeAutospacing="0" w:after="0" w:afterAutospacing="0" w:line="400" w:lineRule="exact"/>
        <w:ind w:left="340" w:hangingChars="170" w:hanging="340"/>
        <w:jc w:val="both"/>
        <w:rPr>
          <w:rFonts w:eastAsia="SimSun"/>
          <w:kern w:val="2"/>
          <w:lang w:val="en-US"/>
        </w:rPr>
      </w:pPr>
      <w:r w:rsidRPr="003228BC">
        <w:rPr>
          <w:rFonts w:ascii="Symbol" w:eastAsia="SimSun" w:hAnsi="Symbol"/>
          <w:kern w:val="2"/>
          <w:sz w:val="20"/>
          <w:lang w:val="en-US"/>
        </w:rPr>
        <w:t></w:t>
      </w:r>
      <w:r w:rsidRPr="003228BC">
        <w:rPr>
          <w:rFonts w:ascii="Symbol" w:eastAsia="SimSun" w:hAnsi="Symbol"/>
          <w:kern w:val="2"/>
          <w:sz w:val="20"/>
          <w:lang w:val="en-US"/>
        </w:rPr>
        <w:tab/>
      </w:r>
      <w:r w:rsidR="003228BC">
        <w:rPr>
          <w:rFonts w:eastAsia="SimSun"/>
          <w:kern w:val="2"/>
          <w:lang w:val="en-US"/>
        </w:rPr>
        <w:t>T</w:t>
      </w:r>
      <w:r w:rsidR="003228BC" w:rsidRPr="003228BC">
        <w:rPr>
          <w:rFonts w:eastAsia="SimSun"/>
          <w:kern w:val="2"/>
          <w:lang w:val="en-US"/>
        </w:rPr>
        <w:t>he Con</w:t>
      </w:r>
      <w:r w:rsidR="003228BC">
        <w:rPr>
          <w:rFonts w:eastAsia="SimSun"/>
          <w:kern w:val="2"/>
          <w:lang w:val="en-US"/>
        </w:rPr>
        <w:t>vol</w:t>
      </w:r>
      <w:r w:rsidR="003228BC" w:rsidRPr="003228BC">
        <w:rPr>
          <w:rFonts w:eastAsia="SimSun"/>
          <w:kern w:val="2"/>
          <w:lang w:val="en-US"/>
        </w:rPr>
        <w:t xml:space="preserve">utional Neural Networks for detection of malware, based on image similarity </w:t>
      </w:r>
      <w:r w:rsidR="003228BC">
        <w:rPr>
          <w:rFonts w:eastAsia="SimSun"/>
          <w:kern w:val="2"/>
          <w:lang w:val="en-US"/>
        </w:rPr>
        <w:t xml:space="preserve">has </w:t>
      </w:r>
      <w:r w:rsidR="003228BC" w:rsidRPr="000E57C7">
        <w:rPr>
          <w:rFonts w:eastAsia="SimSun"/>
          <w:noProof/>
          <w:kern w:val="2"/>
          <w:lang w:val="en-US"/>
        </w:rPr>
        <w:t>been proposed</w:t>
      </w:r>
      <w:r w:rsidR="003228BC">
        <w:rPr>
          <w:rFonts w:eastAsia="SimSun"/>
          <w:kern w:val="2"/>
          <w:lang w:val="en-US"/>
        </w:rPr>
        <w:t xml:space="preserve"> </w:t>
      </w:r>
      <w:r w:rsidR="003228BC" w:rsidRPr="003228BC">
        <w:rPr>
          <w:rFonts w:eastAsia="SimSun"/>
          <w:kern w:val="2"/>
          <w:lang w:val="en-US"/>
        </w:rPr>
        <w:t xml:space="preserve">which </w:t>
      </w:r>
      <w:r w:rsidR="003228BC" w:rsidRPr="000E57C7">
        <w:rPr>
          <w:rFonts w:eastAsia="SimSun"/>
          <w:noProof/>
          <w:kern w:val="2"/>
          <w:lang w:val="en-US"/>
        </w:rPr>
        <w:t>is further described</w:t>
      </w:r>
      <w:r w:rsidR="003228BC" w:rsidRPr="003228BC">
        <w:rPr>
          <w:rFonts w:eastAsia="SimSun"/>
          <w:kern w:val="2"/>
          <w:lang w:val="en-US"/>
        </w:rPr>
        <w:t xml:space="preserve"> in </w:t>
      </w:r>
      <w:r w:rsidR="003228BC">
        <w:rPr>
          <w:rFonts w:eastAsia="SimSun"/>
          <w:kern w:val="2"/>
          <w:lang w:val="en-US"/>
        </w:rPr>
        <w:t>chapter 3.</w:t>
      </w:r>
      <w:r w:rsidR="003228BC" w:rsidRPr="003228BC">
        <w:rPr>
          <w:rFonts w:eastAsia="SimSun"/>
          <w:kern w:val="2"/>
          <w:lang w:val="en-US"/>
        </w:rPr>
        <w:t xml:space="preserve"> </w:t>
      </w:r>
      <w:r w:rsidR="003228BC">
        <w:rPr>
          <w:rFonts w:eastAsia="SimSun"/>
          <w:kern w:val="2"/>
          <w:lang w:val="en-US"/>
        </w:rPr>
        <w:t xml:space="preserve">The </w:t>
      </w:r>
      <w:r w:rsidR="003228BC" w:rsidRPr="003228BC">
        <w:rPr>
          <w:rFonts w:eastAsia="SimSun"/>
          <w:kern w:val="2"/>
          <w:lang w:val="en-US"/>
        </w:rPr>
        <w:t>gray scale image and opcode sequence accuracy</w:t>
      </w:r>
      <w:r w:rsidR="003228BC">
        <w:rPr>
          <w:rFonts w:eastAsia="SimSun"/>
          <w:kern w:val="2"/>
          <w:lang w:val="en-US"/>
        </w:rPr>
        <w:t xml:space="preserve"> </w:t>
      </w:r>
      <w:r w:rsidR="003228BC" w:rsidRPr="000E57C7">
        <w:rPr>
          <w:rFonts w:eastAsia="SimSun"/>
          <w:noProof/>
          <w:kern w:val="2"/>
          <w:lang w:val="en-US"/>
        </w:rPr>
        <w:t>is</w:t>
      </w:r>
      <w:r w:rsidR="003228BC">
        <w:rPr>
          <w:rFonts w:eastAsia="SimSun"/>
          <w:kern w:val="2"/>
          <w:lang w:val="en-US"/>
        </w:rPr>
        <w:t xml:space="preserve"> achieved </w:t>
      </w:r>
      <w:r w:rsidR="003228BC" w:rsidRPr="000E57C7">
        <w:rPr>
          <w:rFonts w:eastAsia="SimSun"/>
          <w:noProof/>
          <w:kern w:val="2"/>
          <w:lang w:val="en-US"/>
        </w:rPr>
        <w:t>further</w:t>
      </w:r>
      <w:r w:rsidR="003228BC" w:rsidRPr="003228BC">
        <w:rPr>
          <w:rFonts w:eastAsia="SimSun"/>
          <w:kern w:val="2"/>
          <w:lang w:val="en-US"/>
        </w:rPr>
        <w:t xml:space="preserve"> </w:t>
      </w:r>
      <w:r w:rsidR="003228BC">
        <w:rPr>
          <w:rFonts w:eastAsia="SimSun"/>
          <w:kern w:val="2"/>
          <w:lang w:val="en-US"/>
        </w:rPr>
        <w:t xml:space="preserve">the model is </w:t>
      </w:r>
      <w:r w:rsidR="003228BC" w:rsidRPr="003228BC">
        <w:rPr>
          <w:rFonts w:eastAsia="SimSun"/>
          <w:kern w:val="2"/>
          <w:lang w:val="en-US"/>
        </w:rPr>
        <w:t xml:space="preserve">successfully analyzed and detected </w:t>
      </w:r>
      <w:r w:rsidR="000E57C7">
        <w:rPr>
          <w:rFonts w:eastAsia="SimSun"/>
          <w:kern w:val="2"/>
          <w:lang w:val="en-US"/>
        </w:rPr>
        <w:t xml:space="preserve">an </w:t>
      </w:r>
      <w:r w:rsidR="003228BC" w:rsidRPr="000E57C7">
        <w:rPr>
          <w:rFonts w:eastAsia="SimSun"/>
          <w:noProof/>
          <w:kern w:val="2"/>
          <w:lang w:val="en-US"/>
        </w:rPr>
        <w:t>unknown</w:t>
      </w:r>
      <w:r w:rsidR="003228BC" w:rsidRPr="003228BC">
        <w:rPr>
          <w:rFonts w:eastAsia="SimSun"/>
          <w:kern w:val="2"/>
          <w:lang w:val="en-US"/>
        </w:rPr>
        <w:t xml:space="preserve"> or new type of malware</w:t>
      </w:r>
      <w:r w:rsidR="003228BC">
        <w:rPr>
          <w:rFonts w:eastAsia="SimSun"/>
          <w:kern w:val="2"/>
          <w:lang w:val="en-US"/>
        </w:rPr>
        <w:t>.</w:t>
      </w:r>
      <w:r w:rsidR="003228BC" w:rsidRPr="003228BC">
        <w:rPr>
          <w:rFonts w:eastAsia="SimSun"/>
          <w:kern w:val="2"/>
          <w:lang w:val="en-US"/>
        </w:rPr>
        <w:t xml:space="preserve"> </w:t>
      </w:r>
      <w:r w:rsidR="003228BC">
        <w:rPr>
          <w:rFonts w:eastAsia="SimSun"/>
          <w:kern w:val="2"/>
          <w:lang w:val="en-US"/>
        </w:rPr>
        <w:t>An</w:t>
      </w:r>
      <w:r w:rsidR="003228BC" w:rsidRPr="003228BC">
        <w:rPr>
          <w:rFonts w:eastAsia="SimSun"/>
          <w:kern w:val="2"/>
          <w:lang w:val="en-US"/>
        </w:rPr>
        <w:t xml:space="preserve"> opcode sequence algorithm </w:t>
      </w:r>
      <w:r w:rsidR="003228BC" w:rsidRPr="000E57C7">
        <w:rPr>
          <w:rFonts w:eastAsia="SimSun"/>
          <w:noProof/>
          <w:kern w:val="2"/>
          <w:lang w:val="en-US"/>
        </w:rPr>
        <w:t>is built</w:t>
      </w:r>
      <w:r w:rsidR="003228BC">
        <w:rPr>
          <w:rFonts w:eastAsia="SimSun"/>
          <w:kern w:val="2"/>
          <w:lang w:val="en-US"/>
        </w:rPr>
        <w:t xml:space="preserve"> </w:t>
      </w:r>
      <w:r w:rsidR="003228BC" w:rsidRPr="003228BC">
        <w:rPr>
          <w:rFonts w:eastAsia="SimSun"/>
          <w:kern w:val="2"/>
          <w:lang w:val="en-US"/>
        </w:rPr>
        <w:t xml:space="preserve">which takes less time to train the classifier. </w:t>
      </w:r>
      <w:r w:rsidR="003228BC">
        <w:rPr>
          <w:rFonts w:eastAsia="SimSun"/>
          <w:kern w:val="2"/>
          <w:lang w:val="en-US"/>
        </w:rPr>
        <w:t>Be</w:t>
      </w:r>
      <w:r w:rsidR="003228BC" w:rsidRPr="003228BC">
        <w:rPr>
          <w:rFonts w:eastAsia="SimSun"/>
          <w:kern w:val="2"/>
          <w:lang w:val="en-US"/>
        </w:rPr>
        <w:t xml:space="preserve">tter results </w:t>
      </w:r>
      <w:r w:rsidR="003228BC" w:rsidRPr="000E57C7">
        <w:rPr>
          <w:rFonts w:eastAsia="SimSun"/>
          <w:noProof/>
          <w:kern w:val="2"/>
          <w:lang w:val="en-US"/>
        </w:rPr>
        <w:t>are achieved</w:t>
      </w:r>
      <w:r w:rsidR="003228BC">
        <w:rPr>
          <w:rFonts w:eastAsia="SimSun"/>
          <w:kern w:val="2"/>
          <w:lang w:val="en-US"/>
        </w:rPr>
        <w:t xml:space="preserve"> </w:t>
      </w:r>
      <w:r w:rsidR="003228BC" w:rsidRPr="003228BC">
        <w:rPr>
          <w:rFonts w:eastAsia="SimSun"/>
          <w:kern w:val="2"/>
          <w:lang w:val="en-US"/>
        </w:rPr>
        <w:t xml:space="preserve">in terms of </w:t>
      </w:r>
      <w:r w:rsidR="003228BC" w:rsidRPr="000E57C7">
        <w:rPr>
          <w:rFonts w:eastAsia="SimSun"/>
          <w:noProof/>
          <w:kern w:val="2"/>
          <w:lang w:val="en-US"/>
        </w:rPr>
        <w:t>training</w:t>
      </w:r>
      <w:r w:rsidR="000E57C7">
        <w:rPr>
          <w:rFonts w:eastAsia="SimSun"/>
          <w:noProof/>
          <w:kern w:val="2"/>
          <w:lang w:val="en-US"/>
        </w:rPr>
        <w:t>/</w:t>
      </w:r>
      <w:r w:rsidR="003228BC" w:rsidRPr="000E57C7">
        <w:rPr>
          <w:rFonts w:eastAsia="SimSun"/>
          <w:noProof/>
          <w:kern w:val="2"/>
          <w:lang w:val="en-US"/>
        </w:rPr>
        <w:t>testing</w:t>
      </w:r>
      <w:r w:rsidR="003228BC" w:rsidRPr="003228BC">
        <w:rPr>
          <w:rFonts w:eastAsia="SimSun"/>
          <w:kern w:val="2"/>
          <w:lang w:val="en-US"/>
        </w:rPr>
        <w:t xml:space="preserve"> accuracy and speed of detection which </w:t>
      </w:r>
      <w:r w:rsidR="003228BC" w:rsidRPr="000E57C7">
        <w:rPr>
          <w:rFonts w:eastAsia="SimSun"/>
          <w:noProof/>
          <w:kern w:val="2"/>
          <w:lang w:val="en-US"/>
        </w:rPr>
        <w:t>is further described</w:t>
      </w:r>
      <w:r w:rsidR="003228BC" w:rsidRPr="003228BC">
        <w:rPr>
          <w:rFonts w:eastAsia="SimSun"/>
          <w:kern w:val="2"/>
          <w:lang w:val="en-US"/>
        </w:rPr>
        <w:t xml:space="preserve"> in </w:t>
      </w:r>
      <w:r w:rsidR="003228BC">
        <w:rPr>
          <w:rFonts w:eastAsia="SimSun"/>
          <w:kern w:val="2"/>
          <w:lang w:val="en-US"/>
        </w:rPr>
        <w:t xml:space="preserve">chapter 3. </w:t>
      </w:r>
    </w:p>
    <w:p w14:paraId="65A844E3" w14:textId="2AA744C1" w:rsidR="003228BC" w:rsidRPr="003228BC" w:rsidRDefault="002447CA" w:rsidP="002447CA">
      <w:pPr>
        <w:pStyle w:val="itemizeitem"/>
        <w:tabs>
          <w:tab w:val="left" w:pos="720"/>
        </w:tabs>
        <w:spacing w:before="0" w:beforeAutospacing="0" w:after="0" w:afterAutospacing="0" w:line="400" w:lineRule="exact"/>
        <w:ind w:left="340" w:hangingChars="170" w:hanging="340"/>
        <w:jc w:val="both"/>
        <w:rPr>
          <w:rFonts w:eastAsia="SimSun"/>
          <w:kern w:val="2"/>
          <w:lang w:val="en-US"/>
        </w:rPr>
      </w:pPr>
      <w:r w:rsidRPr="003228BC">
        <w:rPr>
          <w:rFonts w:ascii="Symbol" w:eastAsia="SimSun" w:hAnsi="Symbol"/>
          <w:kern w:val="2"/>
          <w:sz w:val="20"/>
          <w:lang w:val="en-US"/>
        </w:rPr>
        <w:t></w:t>
      </w:r>
      <w:r w:rsidRPr="003228BC">
        <w:rPr>
          <w:rFonts w:ascii="Symbol" w:eastAsia="SimSun" w:hAnsi="Symbol"/>
          <w:kern w:val="2"/>
          <w:sz w:val="20"/>
          <w:lang w:val="en-US"/>
        </w:rPr>
        <w:tab/>
      </w:r>
      <w:r w:rsidR="003228BC" w:rsidRPr="003228BC">
        <w:rPr>
          <w:rFonts w:eastAsia="SimSun"/>
          <w:kern w:val="2"/>
          <w:lang w:val="en-US"/>
        </w:rPr>
        <w:t xml:space="preserve">This </w:t>
      </w:r>
      <w:r w:rsidR="002E6B3A">
        <w:rPr>
          <w:rFonts w:eastAsia="SimSun"/>
          <w:kern w:val="2"/>
          <w:lang w:val="en-US"/>
        </w:rPr>
        <w:t>dissertation</w:t>
      </w:r>
      <w:r w:rsidR="003228BC" w:rsidRPr="003228BC">
        <w:rPr>
          <w:rFonts w:eastAsia="SimSun"/>
          <w:kern w:val="2"/>
          <w:lang w:val="en-US"/>
        </w:rPr>
        <w:t xml:space="preserve"> studies the network intrusion detection based on convolutional neural networks (CNN) and combines the convolution and pooling operations </w:t>
      </w:r>
      <w:r w:rsidR="003228BC" w:rsidRPr="000E57C7">
        <w:rPr>
          <w:rFonts w:eastAsia="SimSun"/>
          <w:noProof/>
          <w:kern w:val="2"/>
          <w:lang w:val="en-US"/>
        </w:rPr>
        <w:t xml:space="preserve">to </w:t>
      </w:r>
      <w:r w:rsidR="000E57C7">
        <w:rPr>
          <w:rFonts w:eastAsia="SimSun"/>
          <w:noProof/>
          <w:kern w:val="2"/>
          <w:lang w:val="en-US"/>
        </w:rPr>
        <w:t xml:space="preserve">extract the feature relationships between the data in </w:t>
      </w:r>
      <w:r w:rsidR="000E57C7" w:rsidRPr="000E57C7">
        <w:rPr>
          <w:rFonts w:eastAsia="SimSun"/>
          <w:noProof/>
          <w:kern w:val="2"/>
          <w:lang w:val="en-US"/>
        </w:rPr>
        <w:t>better</w:t>
      </w:r>
      <w:r w:rsidR="000E57C7">
        <w:rPr>
          <w:rFonts w:eastAsia="SimSun"/>
          <w:noProof/>
          <w:kern w:val="2"/>
          <w:lang w:val="en-US"/>
        </w:rPr>
        <w:t xml:space="preserve"> ways</w:t>
      </w:r>
      <w:r w:rsidR="003228BC" w:rsidRPr="003228BC">
        <w:rPr>
          <w:rFonts w:eastAsia="SimSun"/>
          <w:kern w:val="2"/>
          <w:lang w:val="en-US"/>
        </w:rPr>
        <w:t xml:space="preserve">. This </w:t>
      </w:r>
      <w:r w:rsidR="001F06C8">
        <w:rPr>
          <w:rFonts w:eastAsia="SimSun"/>
          <w:kern w:val="2"/>
          <w:lang w:val="en-US"/>
        </w:rPr>
        <w:t>technique</w:t>
      </w:r>
      <w:r w:rsidR="003228BC" w:rsidRPr="003228BC">
        <w:rPr>
          <w:rFonts w:eastAsia="SimSun"/>
          <w:kern w:val="2"/>
          <w:lang w:val="en-US"/>
        </w:rPr>
        <w:t xml:space="preserve"> solve</w:t>
      </w:r>
      <w:r w:rsidR="001F06C8">
        <w:rPr>
          <w:rFonts w:eastAsia="SimSun"/>
          <w:kern w:val="2"/>
          <w:lang w:val="en-US"/>
        </w:rPr>
        <w:t>s</w:t>
      </w:r>
      <w:r w:rsidR="003228BC" w:rsidRPr="003228BC">
        <w:rPr>
          <w:rFonts w:eastAsia="SimSun"/>
          <w:kern w:val="2"/>
          <w:lang w:val="en-US"/>
        </w:rPr>
        <w:t xml:space="preserve"> the </w:t>
      </w:r>
      <w:r w:rsidR="001F06C8">
        <w:rPr>
          <w:rFonts w:eastAsia="SimSun"/>
          <w:kern w:val="2"/>
          <w:lang w:val="en-US"/>
        </w:rPr>
        <w:t xml:space="preserve">failures and </w:t>
      </w:r>
      <w:r w:rsidR="003228BC" w:rsidRPr="003228BC">
        <w:rPr>
          <w:rFonts w:eastAsia="SimSun"/>
          <w:kern w:val="2"/>
          <w:lang w:val="en-US"/>
        </w:rPr>
        <w:t>problem</w:t>
      </w:r>
      <w:r w:rsidR="001F06C8">
        <w:rPr>
          <w:rFonts w:eastAsia="SimSun"/>
          <w:kern w:val="2"/>
          <w:lang w:val="en-US"/>
        </w:rPr>
        <w:t>s</w:t>
      </w:r>
      <w:r w:rsidR="003228BC" w:rsidRPr="003228BC">
        <w:rPr>
          <w:rFonts w:eastAsia="SimSun"/>
          <w:kern w:val="2"/>
          <w:lang w:val="en-US"/>
        </w:rPr>
        <w:t xml:space="preserve"> of traditional machine learning models. </w:t>
      </w:r>
      <w:r w:rsidR="003228BC" w:rsidRPr="000E57C7">
        <w:rPr>
          <w:rFonts w:eastAsia="SimSun"/>
          <w:noProof/>
          <w:kern w:val="2"/>
          <w:lang w:val="en-US"/>
        </w:rPr>
        <w:t>The deep-seated mining of the relationship between data features and the better understanding of the relationships between features than general neural networks</w:t>
      </w:r>
      <w:r w:rsidR="007B1A91" w:rsidRPr="000E57C7">
        <w:rPr>
          <w:rFonts w:eastAsia="SimSun"/>
          <w:noProof/>
          <w:kern w:val="2"/>
          <w:lang w:val="en-US"/>
        </w:rPr>
        <w:t>,</w:t>
      </w:r>
      <w:r w:rsidR="001F06C8" w:rsidRPr="000E57C7">
        <w:rPr>
          <w:rFonts w:eastAsia="SimSun"/>
          <w:noProof/>
          <w:kern w:val="2"/>
          <w:lang w:val="en-US"/>
        </w:rPr>
        <w:t xml:space="preserve"> further described in chapter 4</w:t>
      </w:r>
      <w:r w:rsidR="003228BC" w:rsidRPr="000E57C7">
        <w:rPr>
          <w:rFonts w:eastAsia="SimSun"/>
          <w:noProof/>
          <w:kern w:val="2"/>
          <w:lang w:val="en-US"/>
        </w:rPr>
        <w:t>.</w:t>
      </w:r>
      <w:r w:rsidR="003228BC" w:rsidRPr="003228BC">
        <w:rPr>
          <w:rFonts w:eastAsia="SimSun"/>
          <w:kern w:val="2"/>
          <w:lang w:val="en-US"/>
        </w:rPr>
        <w:t xml:space="preserve"> </w:t>
      </w:r>
    </w:p>
    <w:p w14:paraId="0367B78C" w14:textId="5A849078" w:rsidR="003228BC" w:rsidRPr="003228BC" w:rsidRDefault="002447CA" w:rsidP="002447CA">
      <w:pPr>
        <w:pStyle w:val="itemizeitem"/>
        <w:tabs>
          <w:tab w:val="left" w:pos="720"/>
        </w:tabs>
        <w:spacing w:before="0" w:beforeAutospacing="0" w:after="0" w:afterAutospacing="0" w:line="400" w:lineRule="exact"/>
        <w:ind w:left="340" w:hangingChars="170" w:hanging="340"/>
        <w:jc w:val="both"/>
        <w:rPr>
          <w:rFonts w:eastAsia="SimSun"/>
          <w:kern w:val="2"/>
          <w:lang w:val="en-US"/>
        </w:rPr>
      </w:pPr>
      <w:r w:rsidRPr="003228BC">
        <w:rPr>
          <w:rFonts w:ascii="Symbol" w:eastAsia="SimSun" w:hAnsi="Symbol"/>
          <w:kern w:val="2"/>
          <w:sz w:val="20"/>
          <w:lang w:val="en-US"/>
        </w:rPr>
        <w:lastRenderedPageBreak/>
        <w:t></w:t>
      </w:r>
      <w:r w:rsidRPr="003228BC">
        <w:rPr>
          <w:rFonts w:ascii="Symbol" w:eastAsia="SimSun" w:hAnsi="Symbol"/>
          <w:kern w:val="2"/>
          <w:sz w:val="20"/>
          <w:lang w:val="en-US"/>
        </w:rPr>
        <w:tab/>
      </w:r>
      <w:r w:rsidR="003228BC" w:rsidRPr="003228BC">
        <w:rPr>
          <w:rFonts w:eastAsia="SimSun"/>
          <w:kern w:val="2"/>
          <w:lang w:val="en-US"/>
        </w:rPr>
        <w:t>Th</w:t>
      </w:r>
      <w:r w:rsidR="002A0C99">
        <w:rPr>
          <w:rFonts w:eastAsia="SimSun"/>
          <w:kern w:val="2"/>
          <w:lang w:val="en-US"/>
        </w:rPr>
        <w:t>e</w:t>
      </w:r>
      <w:r w:rsidR="003228BC" w:rsidRPr="003228BC">
        <w:rPr>
          <w:rFonts w:eastAsia="SimSun"/>
          <w:kern w:val="2"/>
          <w:lang w:val="en-US"/>
        </w:rPr>
        <w:t xml:space="preserve"> </w:t>
      </w:r>
      <w:r w:rsidR="003228BC">
        <w:rPr>
          <w:rFonts w:eastAsia="SimSun"/>
          <w:kern w:val="2"/>
          <w:lang w:val="en-US"/>
        </w:rPr>
        <w:t>dissertation further</w:t>
      </w:r>
      <w:r w:rsidR="003228BC" w:rsidRPr="003228BC">
        <w:rPr>
          <w:rFonts w:eastAsia="SimSun"/>
          <w:kern w:val="2"/>
          <w:lang w:val="en-US"/>
        </w:rPr>
        <w:t xml:space="preserve"> describes the methods proposed </w:t>
      </w:r>
      <w:r w:rsidR="003228BC">
        <w:rPr>
          <w:rFonts w:eastAsia="SimSun"/>
          <w:kern w:val="2"/>
          <w:lang w:val="en-US"/>
        </w:rPr>
        <w:t xml:space="preserve">in chapter </w:t>
      </w:r>
      <w:r w:rsidR="001F06C8">
        <w:rPr>
          <w:rFonts w:eastAsia="SimSun"/>
          <w:kern w:val="2"/>
          <w:lang w:val="en-US"/>
        </w:rPr>
        <w:t>5</w:t>
      </w:r>
      <w:r w:rsidR="003228BC" w:rsidRPr="003228BC">
        <w:rPr>
          <w:rFonts w:eastAsia="SimSun"/>
          <w:kern w:val="2"/>
          <w:lang w:val="en-US"/>
        </w:rPr>
        <w:t xml:space="preserve"> </w:t>
      </w:r>
      <w:r w:rsidR="001F06C8">
        <w:rPr>
          <w:rFonts w:eastAsia="SimSun"/>
          <w:kern w:val="2"/>
          <w:lang w:val="en-US"/>
        </w:rPr>
        <w:t xml:space="preserve">and 6 </w:t>
      </w:r>
      <w:r w:rsidR="003228BC" w:rsidRPr="003228BC">
        <w:rPr>
          <w:rFonts w:eastAsia="SimSun"/>
          <w:kern w:val="2"/>
          <w:lang w:val="en-US"/>
        </w:rPr>
        <w:t xml:space="preserve">to detect bot-bling </w:t>
      </w:r>
      <w:r w:rsidR="003228BC" w:rsidRPr="000E57C7">
        <w:rPr>
          <w:rFonts w:eastAsia="SimSun"/>
          <w:noProof/>
          <w:kern w:val="2"/>
          <w:lang w:val="en-US"/>
        </w:rPr>
        <w:t>traffic</w:t>
      </w:r>
      <w:r w:rsidR="000E57C7">
        <w:rPr>
          <w:rFonts w:eastAsia="SimSun"/>
          <w:noProof/>
          <w:kern w:val="2"/>
          <w:lang w:val="en-US"/>
        </w:rPr>
        <w:t xml:space="preserve"> in</w:t>
      </w:r>
      <w:r w:rsidR="003228BC" w:rsidRPr="003228BC">
        <w:rPr>
          <w:rFonts w:eastAsia="SimSun"/>
          <w:kern w:val="2"/>
          <w:lang w:val="en-US"/>
        </w:rPr>
        <w:t xml:space="preserve"> </w:t>
      </w:r>
      <w:r w:rsidR="001F06C8">
        <w:rPr>
          <w:rFonts w:eastAsia="SimSun"/>
          <w:kern w:val="2"/>
          <w:lang w:val="en-US"/>
        </w:rPr>
        <w:t xml:space="preserve">different </w:t>
      </w:r>
      <w:r w:rsidR="003228BC" w:rsidRPr="003228BC">
        <w:rPr>
          <w:rFonts w:eastAsia="SimSun"/>
          <w:kern w:val="2"/>
          <w:lang w:val="en-US"/>
        </w:rPr>
        <w:t xml:space="preserve">phases. The focus of this method is on non-P2P traffic filtering and the extraction of the characteristics of the session. </w:t>
      </w:r>
    </w:p>
    <w:p w14:paraId="613B93B7" w14:textId="3012C10B" w:rsidR="003228BC" w:rsidRPr="000141B5" w:rsidRDefault="002447CA" w:rsidP="002447CA">
      <w:pPr>
        <w:pStyle w:val="itemizeitem"/>
        <w:tabs>
          <w:tab w:val="left" w:pos="720"/>
        </w:tabs>
        <w:spacing w:before="0" w:beforeAutospacing="0" w:after="0" w:afterAutospacing="0" w:line="400" w:lineRule="exact"/>
        <w:ind w:left="340" w:hangingChars="170" w:hanging="340"/>
        <w:jc w:val="both"/>
        <w:rPr>
          <w:rFonts w:eastAsia="SimSun"/>
          <w:kern w:val="2"/>
          <w:lang w:val="en-US"/>
        </w:rPr>
      </w:pPr>
      <w:r w:rsidRPr="000141B5">
        <w:rPr>
          <w:rFonts w:ascii="Symbol" w:eastAsia="SimSun" w:hAnsi="Symbol"/>
          <w:kern w:val="2"/>
          <w:sz w:val="20"/>
          <w:lang w:val="en-US"/>
        </w:rPr>
        <w:t></w:t>
      </w:r>
      <w:r w:rsidRPr="000141B5">
        <w:rPr>
          <w:rFonts w:ascii="Symbol" w:eastAsia="SimSun" w:hAnsi="Symbol"/>
          <w:kern w:val="2"/>
          <w:sz w:val="20"/>
          <w:lang w:val="en-US"/>
        </w:rPr>
        <w:tab/>
      </w:r>
      <w:r w:rsidR="001F06C8">
        <w:rPr>
          <w:rFonts w:eastAsia="SimSun"/>
          <w:kern w:val="2"/>
          <w:lang w:val="en-US"/>
        </w:rPr>
        <w:t>In Chapter 6, t</w:t>
      </w:r>
      <w:r w:rsidR="003228BC" w:rsidRPr="003228BC">
        <w:rPr>
          <w:rFonts w:eastAsia="SimSun"/>
          <w:kern w:val="2"/>
          <w:lang w:val="en-US"/>
        </w:rPr>
        <w:t xml:space="preserve">his </w:t>
      </w:r>
      <w:r w:rsidR="001F06C8">
        <w:rPr>
          <w:rFonts w:eastAsia="SimSun"/>
          <w:kern w:val="2"/>
          <w:lang w:val="en-US"/>
        </w:rPr>
        <w:t>research</w:t>
      </w:r>
      <w:r w:rsidR="003228BC" w:rsidRPr="003228BC">
        <w:rPr>
          <w:rFonts w:eastAsia="SimSun"/>
          <w:kern w:val="2"/>
          <w:lang w:val="en-US"/>
        </w:rPr>
        <w:t xml:space="preserve"> presents a multi-</w:t>
      </w:r>
      <w:r w:rsidR="00BE1B6E">
        <w:rPr>
          <w:rFonts w:eastAsia="SimSun"/>
          <w:kern w:val="2"/>
          <w:lang w:val="en-US"/>
        </w:rPr>
        <w:t>layer</w:t>
      </w:r>
      <w:r w:rsidR="003228BC" w:rsidRPr="003228BC">
        <w:rPr>
          <w:rFonts w:eastAsia="SimSun"/>
          <w:kern w:val="2"/>
          <w:lang w:val="en-US"/>
        </w:rPr>
        <w:t xml:space="preserve"> approach to classify network traffic (P2P botnet traffic and non-P2P traffic) and identify botnets by applying machine learning classifier</w:t>
      </w:r>
      <w:r w:rsidR="000141B5">
        <w:rPr>
          <w:rFonts w:eastAsia="SimSun"/>
          <w:kern w:val="2"/>
          <w:lang w:val="en-US"/>
        </w:rPr>
        <w:t xml:space="preserve">. </w:t>
      </w:r>
      <w:r w:rsidR="003228BC" w:rsidRPr="003228BC">
        <w:rPr>
          <w:rFonts w:eastAsia="SimSun"/>
          <w:kern w:val="2"/>
          <w:lang w:val="en-US"/>
        </w:rPr>
        <w:t xml:space="preserve">The second </w:t>
      </w:r>
      <w:r w:rsidR="000141B5" w:rsidRPr="003228BC">
        <w:rPr>
          <w:rFonts w:eastAsia="SimSun"/>
          <w:kern w:val="2"/>
          <w:lang w:val="en-US"/>
        </w:rPr>
        <w:t>stages</w:t>
      </w:r>
      <w:r w:rsidR="003228BC" w:rsidRPr="003228BC">
        <w:rPr>
          <w:rFonts w:eastAsia="SimSun"/>
          <w:kern w:val="2"/>
          <w:lang w:val="en-US"/>
        </w:rPr>
        <w:t xml:space="preserve"> such as port filtering, DNS query, and flow counting.</w:t>
      </w:r>
      <w:r w:rsidR="000141B5">
        <w:rPr>
          <w:rFonts w:eastAsia="SimSun"/>
          <w:kern w:val="2"/>
          <w:lang w:val="en-US"/>
        </w:rPr>
        <w:t xml:space="preserve"> </w:t>
      </w:r>
      <w:r w:rsidR="003228BC" w:rsidRPr="000141B5">
        <w:rPr>
          <w:rFonts w:eastAsia="SimSun"/>
          <w:kern w:val="2"/>
          <w:lang w:val="en-US"/>
        </w:rPr>
        <w:t>The proposed technique of this study covers the limitations of single stage botnet detection, e.g., class imbalance.</w:t>
      </w:r>
      <w:r w:rsidR="000141B5" w:rsidRPr="000141B5">
        <w:rPr>
          <w:rFonts w:eastAsia="SimSun"/>
          <w:kern w:val="2"/>
          <w:lang w:val="en-US"/>
        </w:rPr>
        <w:t xml:space="preserve"> </w:t>
      </w:r>
      <w:r w:rsidR="003228BC" w:rsidRPr="000141B5">
        <w:rPr>
          <w:rFonts w:eastAsia="SimSun"/>
          <w:kern w:val="2"/>
          <w:lang w:val="en-US"/>
        </w:rPr>
        <w:t xml:space="preserve">The accuracy of our model is 98.7 % because the threshold of false alarm rate </w:t>
      </w:r>
      <w:r w:rsidR="003228BC" w:rsidRPr="000E57C7">
        <w:rPr>
          <w:rFonts w:eastAsia="SimSun"/>
          <w:noProof/>
          <w:kern w:val="2"/>
          <w:lang w:val="en-US"/>
        </w:rPr>
        <w:t>was reduced</w:t>
      </w:r>
      <w:r w:rsidR="003228BC" w:rsidRPr="000141B5">
        <w:rPr>
          <w:rFonts w:eastAsia="SimSun"/>
          <w:kern w:val="2"/>
          <w:lang w:val="en-US"/>
        </w:rPr>
        <w:t xml:space="preserve"> to 3. The </w:t>
      </w:r>
      <w:r w:rsidR="003228BC" w:rsidRPr="000E57C7">
        <w:rPr>
          <w:rFonts w:eastAsia="SimSun"/>
          <w:noProof/>
          <w:kern w:val="2"/>
          <w:lang w:val="en-US"/>
        </w:rPr>
        <w:t>accuracy</w:t>
      </w:r>
      <w:r w:rsidR="003228BC" w:rsidRPr="000141B5">
        <w:rPr>
          <w:rFonts w:eastAsia="SimSun"/>
          <w:kern w:val="2"/>
          <w:lang w:val="en-US"/>
        </w:rPr>
        <w:t xml:space="preserve"> was improved up to 99% by considering the factor if benign files also send out search requests consistently so </w:t>
      </w:r>
      <w:r w:rsidR="003228BC" w:rsidRPr="000E57C7">
        <w:rPr>
          <w:rFonts w:eastAsia="SimSun"/>
          <w:noProof/>
          <w:kern w:val="2"/>
          <w:lang w:val="en-US"/>
        </w:rPr>
        <w:t>benign</w:t>
      </w:r>
      <w:r w:rsidR="003228BC" w:rsidRPr="000141B5">
        <w:rPr>
          <w:rFonts w:eastAsia="SimSun"/>
          <w:kern w:val="2"/>
          <w:lang w:val="en-US"/>
        </w:rPr>
        <w:t xml:space="preserve"> </w:t>
      </w:r>
      <w:r w:rsidR="003228BC" w:rsidRPr="000E57C7">
        <w:rPr>
          <w:rFonts w:eastAsia="SimSun"/>
          <w:noProof/>
          <w:kern w:val="2"/>
          <w:lang w:val="en-US"/>
        </w:rPr>
        <w:t>file</w:t>
      </w:r>
      <w:r w:rsidR="003228BC" w:rsidRPr="000141B5">
        <w:rPr>
          <w:rFonts w:eastAsia="SimSun"/>
          <w:kern w:val="2"/>
          <w:lang w:val="en-US"/>
        </w:rPr>
        <w:t xml:space="preserve"> may </w:t>
      </w:r>
      <w:r w:rsidR="003228BC" w:rsidRPr="000E57C7">
        <w:rPr>
          <w:rFonts w:eastAsia="SimSun"/>
          <w:noProof/>
          <w:kern w:val="2"/>
          <w:lang w:val="en-US"/>
        </w:rPr>
        <w:t>be reported</w:t>
      </w:r>
      <w:r w:rsidR="003228BC" w:rsidRPr="000141B5">
        <w:rPr>
          <w:rFonts w:eastAsia="SimSun"/>
          <w:kern w:val="2"/>
          <w:lang w:val="en-US"/>
        </w:rPr>
        <w:t xml:space="preserve"> as botnets. Additionally, it </w:t>
      </w:r>
      <w:r w:rsidR="003228BC" w:rsidRPr="000E57C7">
        <w:rPr>
          <w:rFonts w:eastAsia="SimSun"/>
          <w:noProof/>
          <w:kern w:val="2"/>
          <w:lang w:val="en-US"/>
        </w:rPr>
        <w:t>was observed</w:t>
      </w:r>
      <w:r w:rsidR="003228BC" w:rsidRPr="000141B5">
        <w:rPr>
          <w:rFonts w:eastAsia="SimSun"/>
          <w:kern w:val="2"/>
          <w:lang w:val="en-US"/>
        </w:rPr>
        <w:t xml:space="preserve"> the accuracy might </w:t>
      </w:r>
      <w:r w:rsidR="003228BC" w:rsidRPr="000E57C7">
        <w:rPr>
          <w:rFonts w:eastAsia="SimSun"/>
          <w:noProof/>
          <w:kern w:val="2"/>
          <w:lang w:val="en-US"/>
        </w:rPr>
        <w:t>be improved</w:t>
      </w:r>
      <w:r w:rsidR="003228BC" w:rsidRPr="000141B5">
        <w:rPr>
          <w:rFonts w:eastAsia="SimSun"/>
          <w:kern w:val="2"/>
          <w:lang w:val="en-US"/>
        </w:rPr>
        <w:t xml:space="preserve"> by increasing the epochs of deep learning algorithms at the expense more execution cost.</w:t>
      </w:r>
      <w:r w:rsidR="000141B5" w:rsidRPr="000141B5">
        <w:rPr>
          <w:rFonts w:eastAsia="SimSun"/>
          <w:kern w:val="2"/>
          <w:lang w:val="en-US"/>
        </w:rPr>
        <w:t xml:space="preserve"> </w:t>
      </w:r>
      <w:r w:rsidR="003228BC" w:rsidRPr="000141B5">
        <w:rPr>
          <w:rFonts w:eastAsia="SimSun"/>
          <w:kern w:val="2"/>
          <w:lang w:val="en-US"/>
        </w:rPr>
        <w:t xml:space="preserve">To validate the performance of our proposed technique, we done the experiments on diverse datasets and the results </w:t>
      </w:r>
      <w:r w:rsidR="003228BC" w:rsidRPr="000E57C7">
        <w:rPr>
          <w:rFonts w:eastAsia="SimSun"/>
          <w:noProof/>
          <w:kern w:val="2"/>
          <w:lang w:val="en-US"/>
        </w:rPr>
        <w:t>are compared</w:t>
      </w:r>
      <w:r w:rsidR="003228BC" w:rsidRPr="000141B5">
        <w:rPr>
          <w:rFonts w:eastAsia="SimSun"/>
          <w:kern w:val="2"/>
          <w:lang w:val="en-US"/>
        </w:rPr>
        <w:t xml:space="preserve"> with five machine learning algorithms implemented for botnet detection. </w:t>
      </w:r>
    </w:p>
    <w:p w14:paraId="40A4F105" w14:textId="795B09E2" w:rsidR="00907103" w:rsidRPr="007D1912" w:rsidRDefault="002447CA" w:rsidP="002447CA">
      <w:pPr>
        <w:pStyle w:val="2-2"/>
        <w:rPr>
          <w:bCs/>
        </w:rPr>
      </w:pPr>
      <w:bookmarkStart w:id="53" w:name="_Toc385551"/>
      <w:bookmarkStart w:id="54" w:name="_Toc2357790"/>
      <w:bookmarkStart w:id="55" w:name="_Toc3209642"/>
      <w:r w:rsidRPr="007D1912">
        <w:rPr>
          <w:bCs/>
        </w:rPr>
        <w:t>1.6</w:t>
      </w:r>
      <w:r>
        <w:rPr>
          <w:rFonts w:hint="eastAsia"/>
          <w:bCs/>
        </w:rPr>
        <w:t xml:space="preserve"> </w:t>
      </w:r>
      <w:r w:rsidR="00907103">
        <w:t xml:space="preserve">Outline of the </w:t>
      </w:r>
      <w:r w:rsidR="00907103" w:rsidRPr="007D1912">
        <w:t>Dissertation</w:t>
      </w:r>
      <w:bookmarkEnd w:id="53"/>
      <w:bookmarkEnd w:id="54"/>
      <w:bookmarkEnd w:id="55"/>
    </w:p>
    <w:p w14:paraId="386EC332" w14:textId="09732D74" w:rsidR="008E29D3" w:rsidRDefault="008E29D3" w:rsidP="002447CA">
      <w:pPr>
        <w:pStyle w:val="555-"/>
        <w:ind w:firstLine="480"/>
      </w:pPr>
      <w:r w:rsidRPr="008E29D3">
        <w:t xml:space="preserve">Following this introductory chapter, the rest of the dissertation </w:t>
      </w:r>
      <w:r w:rsidRPr="000E57C7">
        <w:rPr>
          <w:noProof/>
        </w:rPr>
        <w:t>is organized</w:t>
      </w:r>
      <w:r w:rsidRPr="008E29D3">
        <w:t xml:space="preserve"> as follows</w:t>
      </w:r>
      <w:r w:rsidR="003E682A">
        <w:t xml:space="preserve"> also shown in </w:t>
      </w:r>
      <w:r w:rsidR="007B6DCA">
        <w:fldChar w:fldCharType="begin"/>
      </w:r>
      <w:r w:rsidR="007B6DCA">
        <w:instrText xml:space="preserve"> REF _Ref2801940 \h </w:instrText>
      </w:r>
      <w:r w:rsidR="007B6DCA">
        <w:fldChar w:fldCharType="separate"/>
      </w:r>
      <w:r w:rsidR="004F00AC" w:rsidRPr="00B44566">
        <w:t>Figure 1-</w:t>
      </w:r>
      <w:r w:rsidR="004F00AC">
        <w:rPr>
          <w:noProof/>
        </w:rPr>
        <w:t>1</w:t>
      </w:r>
      <w:r w:rsidR="007B6DCA">
        <w:fldChar w:fldCharType="end"/>
      </w:r>
      <w:r w:rsidRPr="008E29D3">
        <w:t xml:space="preserve">: </w:t>
      </w:r>
    </w:p>
    <w:p w14:paraId="4A9E2721" w14:textId="304FF135" w:rsidR="007B6DCA" w:rsidRDefault="007B6DCA" w:rsidP="002447CA">
      <w:pPr>
        <w:pStyle w:val="555-"/>
        <w:ind w:firstLine="480"/>
      </w:pPr>
      <w:r w:rsidRPr="008E29D3">
        <w:t xml:space="preserve">In </w:t>
      </w:r>
      <w:r w:rsidRPr="000E57C7">
        <w:rPr>
          <w:noProof/>
        </w:rPr>
        <w:t>chapter</w:t>
      </w:r>
      <w:r w:rsidRPr="008E29D3">
        <w:t xml:space="preserve"> 2, theoretical background concepts about malware and types of malware </w:t>
      </w:r>
      <w:r w:rsidRPr="000E57C7">
        <w:rPr>
          <w:noProof/>
        </w:rPr>
        <w:t>are presented</w:t>
      </w:r>
      <w:r w:rsidRPr="008E29D3">
        <w:t>. It begins with overviews of malware concepts, the theory of malware types, detection and prevention techniques in the literature review. The chapter continues to review some key published works on malware detection, intrusion detection</w:t>
      </w:r>
      <w:r>
        <w:t>,</w:t>
      </w:r>
      <w:r w:rsidRPr="008E29D3">
        <w:t xml:space="preserve"> </w:t>
      </w:r>
      <w:r w:rsidRPr="000E57C7">
        <w:rPr>
          <w:noProof/>
        </w:rPr>
        <w:t>and</w:t>
      </w:r>
      <w:r w:rsidRPr="008E29D3">
        <w:t xml:space="preserve"> botnet detection. </w:t>
      </w:r>
      <w:r w:rsidRPr="000E57C7">
        <w:rPr>
          <w:noProof/>
        </w:rPr>
        <w:t>In addition</w:t>
      </w:r>
      <w:r w:rsidRPr="008E29D3">
        <w:t xml:space="preserve">, the evaluation metrics </w:t>
      </w:r>
      <w:r w:rsidRPr="000E57C7">
        <w:rPr>
          <w:noProof/>
        </w:rPr>
        <w:t>are detailed</w:t>
      </w:r>
      <w:r w:rsidRPr="008E29D3">
        <w:t xml:space="preserve"> in this chapter with the aim of avoiding repetition of </w:t>
      </w:r>
      <w:r>
        <w:t xml:space="preserve">the </w:t>
      </w:r>
      <w:r w:rsidRPr="000E57C7">
        <w:rPr>
          <w:noProof/>
        </w:rPr>
        <w:t>same</w:t>
      </w:r>
      <w:r w:rsidRPr="008E29D3">
        <w:t xml:space="preserve"> discussion throughout all subsequent </w:t>
      </w:r>
      <w:r w:rsidRPr="000E57C7">
        <w:rPr>
          <w:noProof/>
        </w:rPr>
        <w:t>chapters</w:t>
      </w:r>
      <w:r w:rsidRPr="008E29D3">
        <w:t>.</w:t>
      </w:r>
    </w:p>
    <w:p w14:paraId="1BF8C900" w14:textId="77777777" w:rsidR="007B6DCA" w:rsidRPr="00A02EE8" w:rsidRDefault="007B6DCA" w:rsidP="002447CA">
      <w:pPr>
        <w:widowControl/>
        <w:spacing w:before="240" w:line="360" w:lineRule="auto"/>
        <w:jc w:val="center"/>
        <w:rPr>
          <w:rFonts w:eastAsia="Times New Roman"/>
          <w:kern w:val="0"/>
          <w:sz w:val="24"/>
          <w:lang w:val="en-IN"/>
        </w:rPr>
      </w:pPr>
      <w:r>
        <w:rPr>
          <w:noProof/>
        </w:rPr>
        <w:lastRenderedPageBreak/>
        <w:drawing>
          <wp:inline distT="0" distB="0" distL="0" distR="0" wp14:anchorId="6E86E9C5" wp14:editId="28766860">
            <wp:extent cx="4177540" cy="47208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9106" cy="4722625"/>
                    </a:xfrm>
                    <a:prstGeom prst="rect">
                      <a:avLst/>
                    </a:prstGeom>
                    <a:noFill/>
                    <a:ln>
                      <a:noFill/>
                    </a:ln>
                  </pic:spPr>
                </pic:pic>
              </a:graphicData>
            </a:graphic>
          </wp:inline>
        </w:drawing>
      </w:r>
    </w:p>
    <w:p w14:paraId="3243CFC8" w14:textId="2571763D" w:rsidR="007B6DCA" w:rsidRPr="00B44566" w:rsidRDefault="007B6DCA" w:rsidP="002447CA">
      <w:pPr>
        <w:pStyle w:val="9-"/>
        <w:rPr>
          <w:b/>
          <w:bCs/>
        </w:rPr>
      </w:pPr>
      <w:bookmarkStart w:id="56" w:name="_Ref2801940"/>
      <w:bookmarkStart w:id="57" w:name="_Toc2809601"/>
      <w:bookmarkStart w:id="58" w:name="_Toc3209837"/>
      <w:r w:rsidRPr="00B44566">
        <w:t>Figure 1-</w:t>
      </w:r>
      <w:r w:rsidR="0095411D">
        <w:fldChar w:fldCharType="begin"/>
      </w:r>
      <w:r w:rsidR="0095411D">
        <w:instrText xml:space="preserve"> SEQ Figure_1- \* ARABIC </w:instrText>
      </w:r>
      <w:r w:rsidR="0095411D">
        <w:fldChar w:fldCharType="separate"/>
      </w:r>
      <w:r w:rsidR="004F00AC">
        <w:rPr>
          <w:noProof/>
        </w:rPr>
        <w:t>1</w:t>
      </w:r>
      <w:r w:rsidR="0095411D">
        <w:rPr>
          <w:noProof/>
        </w:rPr>
        <w:fldChar w:fldCharType="end"/>
      </w:r>
      <w:bookmarkEnd w:id="56"/>
      <w:r w:rsidR="002447CA" w:rsidRPr="002447CA">
        <w:rPr>
          <w:rFonts w:hint="eastAsia"/>
          <w:bCs/>
        </w:rPr>
        <w:t xml:space="preserve"> </w:t>
      </w:r>
      <w:r w:rsidRPr="00B44566">
        <w:t xml:space="preserve"> </w:t>
      </w:r>
      <w:r w:rsidR="005D3AC9">
        <w:t>A Systematic View of the Dissertation</w:t>
      </w:r>
      <w:bookmarkEnd w:id="57"/>
      <w:bookmarkEnd w:id="58"/>
    </w:p>
    <w:p w14:paraId="0760D732" w14:textId="4DC358D2" w:rsidR="008E29D3" w:rsidRPr="008E29D3" w:rsidRDefault="008E29D3" w:rsidP="008E29D3">
      <w:pPr>
        <w:spacing w:line="400" w:lineRule="exact"/>
        <w:ind w:firstLineChars="200" w:firstLine="480"/>
        <w:rPr>
          <w:sz w:val="24"/>
        </w:rPr>
      </w:pPr>
      <w:r w:rsidRPr="008E29D3">
        <w:rPr>
          <w:sz w:val="24"/>
        </w:rPr>
        <w:t xml:space="preserve">In chapter 3, a model is proposed to detect malicious code based on the opcode reverse engineering technique. Overviews of the </w:t>
      </w:r>
      <w:proofErr w:type="spellStart"/>
      <w:r w:rsidRPr="008E29D3">
        <w:rPr>
          <w:sz w:val="24"/>
        </w:rPr>
        <w:t>ResNet</w:t>
      </w:r>
      <w:proofErr w:type="spellEnd"/>
      <w:r w:rsidRPr="008E29D3">
        <w:rPr>
          <w:sz w:val="24"/>
        </w:rPr>
        <w:t xml:space="preserve"> model and </w:t>
      </w:r>
      <w:proofErr w:type="spellStart"/>
      <w:r w:rsidRPr="008E29D3">
        <w:rPr>
          <w:sz w:val="24"/>
        </w:rPr>
        <w:t>GoogleNet</w:t>
      </w:r>
      <w:proofErr w:type="spellEnd"/>
      <w:r w:rsidRPr="008E29D3">
        <w:rPr>
          <w:sz w:val="24"/>
        </w:rPr>
        <w:t xml:space="preserve"> models </w:t>
      </w:r>
      <w:r w:rsidRPr="000E57C7">
        <w:rPr>
          <w:noProof/>
          <w:sz w:val="24"/>
        </w:rPr>
        <w:t>are given</w:t>
      </w:r>
      <w:r w:rsidRPr="008E29D3">
        <w:rPr>
          <w:sz w:val="24"/>
        </w:rPr>
        <w:t xml:space="preserve">. Experimentation and performance evaluation </w:t>
      </w:r>
      <w:r w:rsidRPr="000E57C7">
        <w:rPr>
          <w:noProof/>
          <w:sz w:val="24"/>
        </w:rPr>
        <w:t>are then given</w:t>
      </w:r>
      <w:r w:rsidRPr="008E29D3">
        <w:rPr>
          <w:sz w:val="24"/>
        </w:rPr>
        <w:t xml:space="preserve"> in this chapter. </w:t>
      </w:r>
    </w:p>
    <w:p w14:paraId="292C4FF0" w14:textId="77777777" w:rsidR="008E29D3" w:rsidRPr="008E29D3" w:rsidRDefault="008E29D3" w:rsidP="008E29D3">
      <w:pPr>
        <w:spacing w:line="400" w:lineRule="exact"/>
        <w:ind w:firstLineChars="200" w:firstLine="480"/>
        <w:rPr>
          <w:sz w:val="24"/>
        </w:rPr>
      </w:pPr>
      <w:r w:rsidRPr="008E29D3">
        <w:rPr>
          <w:sz w:val="24"/>
        </w:rPr>
        <w:t xml:space="preserve">In chapter 4, an efficient model </w:t>
      </w:r>
      <w:r w:rsidRPr="000E57C7">
        <w:rPr>
          <w:noProof/>
          <w:sz w:val="24"/>
        </w:rPr>
        <w:t>is proposed</w:t>
      </w:r>
      <w:r w:rsidRPr="008E29D3">
        <w:rPr>
          <w:sz w:val="24"/>
        </w:rPr>
        <w:t xml:space="preserve"> which successfully detects intrusions in computer networks. An improved CNN model </w:t>
      </w:r>
      <w:r w:rsidRPr="000E57C7">
        <w:rPr>
          <w:noProof/>
          <w:sz w:val="24"/>
        </w:rPr>
        <w:t>is explained</w:t>
      </w:r>
      <w:r w:rsidRPr="008E29D3">
        <w:rPr>
          <w:sz w:val="24"/>
        </w:rPr>
        <w:t xml:space="preserve"> first. The details of the algorithm are presented, followed by experiments and performance assessment. </w:t>
      </w:r>
    </w:p>
    <w:p w14:paraId="24037B90" w14:textId="56B89A51" w:rsidR="008E29D3" w:rsidRPr="008E29D3" w:rsidRDefault="008E29D3" w:rsidP="008E29D3">
      <w:pPr>
        <w:spacing w:line="400" w:lineRule="exact"/>
        <w:ind w:firstLineChars="200" w:firstLine="480"/>
        <w:rPr>
          <w:sz w:val="24"/>
        </w:rPr>
      </w:pPr>
      <w:r w:rsidRPr="008E29D3">
        <w:rPr>
          <w:sz w:val="24"/>
        </w:rPr>
        <w:t xml:space="preserve">Chapter 5 presents a botnet detection technique based on </w:t>
      </w:r>
      <w:r w:rsidR="000E57C7">
        <w:rPr>
          <w:sz w:val="24"/>
        </w:rPr>
        <w:t xml:space="preserve">a </w:t>
      </w:r>
      <w:r w:rsidRPr="000E57C7">
        <w:rPr>
          <w:noProof/>
          <w:sz w:val="24"/>
        </w:rPr>
        <w:t>two-stage</w:t>
      </w:r>
      <w:r w:rsidRPr="008E29D3">
        <w:rPr>
          <w:sz w:val="24"/>
        </w:rPr>
        <w:t xml:space="preserve"> strategy. The classification systems used for the scheme are first </w:t>
      </w:r>
      <w:r w:rsidRPr="000E57C7">
        <w:rPr>
          <w:noProof/>
          <w:sz w:val="24"/>
        </w:rPr>
        <w:t>presented</w:t>
      </w:r>
      <w:r w:rsidRPr="008E29D3">
        <w:rPr>
          <w:sz w:val="24"/>
        </w:rPr>
        <w:t xml:space="preserve">, followed by detail descriptions, experimentation and performance evaluation of the algorithm. </w:t>
      </w:r>
    </w:p>
    <w:p w14:paraId="34A800D4" w14:textId="0018483C" w:rsidR="008E29D3" w:rsidRPr="008E29D3" w:rsidRDefault="008E29D3" w:rsidP="008E29D3">
      <w:pPr>
        <w:spacing w:line="400" w:lineRule="exact"/>
        <w:ind w:firstLineChars="200" w:firstLine="480"/>
        <w:rPr>
          <w:sz w:val="24"/>
        </w:rPr>
      </w:pPr>
      <w:r w:rsidRPr="008E29D3">
        <w:rPr>
          <w:sz w:val="24"/>
        </w:rPr>
        <w:t>Chapter 6 presents a botnet detection technique based on m</w:t>
      </w:r>
      <w:r>
        <w:rPr>
          <w:sz w:val="24"/>
        </w:rPr>
        <w:t>u</w:t>
      </w:r>
      <w:r w:rsidRPr="008E29D3">
        <w:rPr>
          <w:sz w:val="24"/>
        </w:rPr>
        <w:t xml:space="preserve">lti-layer strategy. The layers of the botnet detection scheme are first discussed in detail, followed by a brief description of the experimentation and discussion of results. </w:t>
      </w:r>
    </w:p>
    <w:p w14:paraId="2C34A3BA" w14:textId="0EB54018" w:rsidR="008E29D3" w:rsidRDefault="008E29D3" w:rsidP="008E29D3">
      <w:pPr>
        <w:spacing w:line="400" w:lineRule="exact"/>
        <w:ind w:firstLineChars="200" w:firstLine="480"/>
        <w:rPr>
          <w:sz w:val="24"/>
        </w:rPr>
      </w:pPr>
      <w:r w:rsidRPr="008E29D3">
        <w:rPr>
          <w:sz w:val="24"/>
        </w:rPr>
        <w:lastRenderedPageBreak/>
        <w:t xml:space="preserve">Finally, in chapter 7, the concluding remarks of the dissertation are given. </w:t>
      </w:r>
      <w:r w:rsidRPr="000E57C7">
        <w:rPr>
          <w:noProof/>
          <w:sz w:val="24"/>
        </w:rPr>
        <w:t>This</w:t>
      </w:r>
      <w:r w:rsidRPr="008E29D3">
        <w:rPr>
          <w:sz w:val="24"/>
        </w:rPr>
        <w:t xml:space="preserve"> </w:t>
      </w:r>
      <w:r w:rsidRPr="000E57C7">
        <w:rPr>
          <w:noProof/>
          <w:sz w:val="24"/>
        </w:rPr>
        <w:t>is followed</w:t>
      </w:r>
      <w:r w:rsidRPr="008E29D3">
        <w:rPr>
          <w:sz w:val="24"/>
        </w:rPr>
        <w:t xml:space="preserve"> by some potential directions for work to be done in </w:t>
      </w:r>
      <w:r w:rsidR="000E57C7">
        <w:rPr>
          <w:sz w:val="24"/>
        </w:rPr>
        <w:t xml:space="preserve">the </w:t>
      </w:r>
      <w:r w:rsidRPr="000E57C7">
        <w:rPr>
          <w:noProof/>
          <w:sz w:val="24"/>
        </w:rPr>
        <w:t>future</w:t>
      </w:r>
      <w:r w:rsidRPr="008E29D3">
        <w:rPr>
          <w:sz w:val="24"/>
        </w:rPr>
        <w:t>.</w:t>
      </w:r>
    </w:p>
    <w:p w14:paraId="6967F83C" w14:textId="4728F491" w:rsidR="008E29D3" w:rsidRPr="007D1912" w:rsidRDefault="002447CA" w:rsidP="002447CA">
      <w:pPr>
        <w:pStyle w:val="2-2"/>
        <w:rPr>
          <w:bCs/>
        </w:rPr>
      </w:pPr>
      <w:bookmarkStart w:id="59" w:name="_Toc385552"/>
      <w:bookmarkStart w:id="60" w:name="_Toc2357791"/>
      <w:bookmarkStart w:id="61" w:name="_Toc3209643"/>
      <w:r w:rsidRPr="007D1912">
        <w:rPr>
          <w:bCs/>
        </w:rPr>
        <w:t>1.7</w:t>
      </w:r>
      <w:r>
        <w:rPr>
          <w:rFonts w:hint="eastAsia"/>
          <w:bCs/>
        </w:rPr>
        <w:t xml:space="preserve"> </w:t>
      </w:r>
      <w:r w:rsidR="00A84DC9">
        <w:t>Summary</w:t>
      </w:r>
      <w:bookmarkEnd w:id="59"/>
      <w:bookmarkEnd w:id="60"/>
      <w:bookmarkEnd w:id="61"/>
    </w:p>
    <w:p w14:paraId="7A3DBE12" w14:textId="3F884AB0" w:rsidR="008E29D3" w:rsidRPr="008E29D3" w:rsidRDefault="002C2CAF" w:rsidP="002C2CAF">
      <w:pPr>
        <w:spacing w:line="360" w:lineRule="auto"/>
        <w:ind w:firstLineChars="200" w:firstLine="480"/>
        <w:rPr>
          <w:sz w:val="24"/>
        </w:rPr>
      </w:pPr>
      <w:r w:rsidRPr="002C2CAF">
        <w:rPr>
          <w:sz w:val="24"/>
        </w:rPr>
        <w:t>Mal</w:t>
      </w:r>
      <w:r>
        <w:rPr>
          <w:sz w:val="24"/>
        </w:rPr>
        <w:t>icious software’s are</w:t>
      </w:r>
      <w:r w:rsidRPr="002C2CAF">
        <w:rPr>
          <w:sz w:val="24"/>
        </w:rPr>
        <w:t xml:space="preserve"> the most significant security threats </w:t>
      </w:r>
      <w:r>
        <w:rPr>
          <w:sz w:val="24"/>
        </w:rPr>
        <w:t>to our private data</w:t>
      </w:r>
      <w:r w:rsidRPr="002C2CAF">
        <w:rPr>
          <w:sz w:val="24"/>
        </w:rPr>
        <w:t>. Collecting</w:t>
      </w:r>
      <w:r>
        <w:rPr>
          <w:sz w:val="24"/>
        </w:rPr>
        <w:t xml:space="preserve"> information</w:t>
      </w:r>
      <w:r w:rsidRPr="002C2CAF">
        <w:rPr>
          <w:sz w:val="24"/>
        </w:rPr>
        <w:t xml:space="preserve"> and studying </w:t>
      </w:r>
      <w:r>
        <w:rPr>
          <w:sz w:val="24"/>
        </w:rPr>
        <w:t xml:space="preserve">on the discovered </w:t>
      </w:r>
      <w:r w:rsidRPr="002C2CAF">
        <w:rPr>
          <w:sz w:val="24"/>
        </w:rPr>
        <w:t xml:space="preserve">malware on the Internet is undoubtedly </w:t>
      </w:r>
      <w:r w:rsidRPr="000E57C7">
        <w:rPr>
          <w:noProof/>
          <w:sz w:val="24"/>
        </w:rPr>
        <w:t>important</w:t>
      </w:r>
      <w:r w:rsidRPr="002C2CAF">
        <w:rPr>
          <w:sz w:val="24"/>
        </w:rPr>
        <w:t xml:space="preserve">. Moreover, mitigation and detection strategies based on the observations gained from </w:t>
      </w:r>
      <w:r w:rsidRPr="000E57C7">
        <w:rPr>
          <w:noProof/>
          <w:sz w:val="24"/>
        </w:rPr>
        <w:t>computational</w:t>
      </w:r>
      <w:r w:rsidRPr="002C2CAF">
        <w:rPr>
          <w:sz w:val="24"/>
        </w:rPr>
        <w:t xml:space="preserve"> modeling are even more </w:t>
      </w:r>
      <w:r w:rsidRPr="000E57C7">
        <w:rPr>
          <w:noProof/>
          <w:sz w:val="24"/>
        </w:rPr>
        <w:t>important</w:t>
      </w:r>
      <w:r w:rsidRPr="002C2CAF">
        <w:rPr>
          <w:sz w:val="24"/>
        </w:rPr>
        <w:t>.</w:t>
      </w:r>
      <w:r>
        <w:rPr>
          <w:sz w:val="24"/>
        </w:rPr>
        <w:t xml:space="preserve"> </w:t>
      </w:r>
      <w:r w:rsidR="008E29D3" w:rsidRPr="008E29D3">
        <w:rPr>
          <w:sz w:val="24"/>
        </w:rPr>
        <w:t xml:space="preserve">This chapter briefly discussed </w:t>
      </w:r>
      <w:r w:rsidR="000E57C7">
        <w:rPr>
          <w:sz w:val="24"/>
        </w:rPr>
        <w:t xml:space="preserve">the </w:t>
      </w:r>
      <w:r w:rsidR="006B72F7" w:rsidRPr="000E57C7">
        <w:rPr>
          <w:noProof/>
          <w:sz w:val="24"/>
        </w:rPr>
        <w:t>significance</w:t>
      </w:r>
      <w:r w:rsidR="006B72F7">
        <w:rPr>
          <w:sz w:val="24"/>
        </w:rPr>
        <w:t xml:space="preserve"> of this dissertation in terms of </w:t>
      </w:r>
      <w:r w:rsidR="00C95636">
        <w:rPr>
          <w:sz w:val="24"/>
        </w:rPr>
        <w:t>background</w:t>
      </w:r>
      <w:r w:rsidR="008E29D3" w:rsidRPr="008E29D3">
        <w:rPr>
          <w:sz w:val="24"/>
        </w:rPr>
        <w:t>, problem statement, motivation towards this project, aim</w:t>
      </w:r>
      <w:r w:rsidR="000E57C7">
        <w:rPr>
          <w:sz w:val="24"/>
        </w:rPr>
        <w:t>,</w:t>
      </w:r>
      <w:r w:rsidR="008E29D3" w:rsidRPr="008E29D3">
        <w:rPr>
          <w:sz w:val="24"/>
        </w:rPr>
        <w:t xml:space="preserve"> </w:t>
      </w:r>
      <w:r w:rsidR="008E29D3" w:rsidRPr="000E57C7">
        <w:rPr>
          <w:noProof/>
          <w:sz w:val="24"/>
        </w:rPr>
        <w:t>and</w:t>
      </w:r>
      <w:r w:rsidR="008E29D3" w:rsidRPr="008E29D3">
        <w:rPr>
          <w:sz w:val="24"/>
        </w:rPr>
        <w:t xml:space="preserve"> objectives of the project and contribution of the project. This chapter also present</w:t>
      </w:r>
      <w:r>
        <w:rPr>
          <w:sz w:val="24"/>
        </w:rPr>
        <w:t>ed</w:t>
      </w:r>
      <w:r w:rsidR="008E29D3" w:rsidRPr="008E29D3">
        <w:rPr>
          <w:sz w:val="24"/>
        </w:rPr>
        <w:t xml:space="preserve"> the outlining of </w:t>
      </w:r>
      <w:r w:rsidR="00C95636">
        <w:rPr>
          <w:sz w:val="24"/>
        </w:rPr>
        <w:t>all the</w:t>
      </w:r>
      <w:r>
        <w:rPr>
          <w:sz w:val="24"/>
        </w:rPr>
        <w:t xml:space="preserve"> upcoming</w:t>
      </w:r>
      <w:r w:rsidR="00C95636">
        <w:rPr>
          <w:sz w:val="24"/>
        </w:rPr>
        <w:t xml:space="preserve"> </w:t>
      </w:r>
      <w:r w:rsidR="008E29D3" w:rsidRPr="000E57C7">
        <w:rPr>
          <w:noProof/>
          <w:sz w:val="24"/>
        </w:rPr>
        <w:t>chapters</w:t>
      </w:r>
      <w:r w:rsidR="00451BC5">
        <w:rPr>
          <w:sz w:val="24"/>
        </w:rPr>
        <w:t xml:space="preserve"> </w:t>
      </w:r>
      <w:r w:rsidR="00AC1598">
        <w:rPr>
          <w:sz w:val="24"/>
        </w:rPr>
        <w:t>in this dissertation</w:t>
      </w:r>
      <w:r w:rsidR="008E29D3" w:rsidRPr="008E29D3">
        <w:rPr>
          <w:sz w:val="24"/>
        </w:rPr>
        <w:t>.</w:t>
      </w:r>
      <w:bookmarkEnd w:id="20"/>
      <w:r w:rsidR="008E29D3" w:rsidRPr="008E29D3">
        <w:rPr>
          <w:sz w:val="24"/>
        </w:rPr>
        <w:t xml:space="preserve"> </w:t>
      </w:r>
    </w:p>
    <w:p w14:paraId="2D08E00A" w14:textId="0907B207" w:rsidR="008E29D3" w:rsidRPr="008E29D3" w:rsidRDefault="008E29D3" w:rsidP="00647CDF">
      <w:pPr>
        <w:spacing w:line="400" w:lineRule="exact"/>
        <w:rPr>
          <w:sz w:val="24"/>
          <w:lang w:val="en-IN"/>
        </w:rPr>
        <w:sectPr w:rsidR="008E29D3" w:rsidRPr="008E29D3" w:rsidSect="002447CA">
          <w:headerReference w:type="even" r:id="rId29"/>
          <w:headerReference w:type="default" r:id="rId30"/>
          <w:footerReference w:type="default" r:id="rId31"/>
          <w:pgSz w:w="11906" w:h="16838" w:code="9"/>
          <w:pgMar w:top="1701" w:right="1701" w:bottom="1701" w:left="1701" w:header="1134" w:footer="1134" w:gutter="0"/>
          <w:pgNumType w:start="1"/>
          <w:cols w:space="720"/>
          <w:docGrid w:linePitch="360"/>
        </w:sectPr>
      </w:pPr>
    </w:p>
    <w:p w14:paraId="4887A6D1" w14:textId="6E7B5133" w:rsidR="00D042A9" w:rsidRPr="00850E6D" w:rsidRDefault="00E20E7B" w:rsidP="002447CA">
      <w:pPr>
        <w:pStyle w:val="1-1"/>
        <w:rPr>
          <w:bCs/>
        </w:rPr>
      </w:pPr>
      <w:bookmarkStart w:id="62" w:name="_Toc416795872"/>
      <w:bookmarkStart w:id="63" w:name="_Toc416798199"/>
      <w:bookmarkStart w:id="64" w:name="_Toc437653543"/>
      <w:bookmarkStart w:id="65" w:name="_Toc385553"/>
      <w:bookmarkStart w:id="66" w:name="_Toc2357792"/>
      <w:bookmarkStart w:id="67" w:name="_Toc3209644"/>
      <w:bookmarkStart w:id="68" w:name="_Hlk1057900"/>
      <w:r w:rsidRPr="00850E6D">
        <w:lastRenderedPageBreak/>
        <w:t>Chapter 2</w:t>
      </w:r>
      <w:r w:rsidR="00941374" w:rsidRPr="00850E6D">
        <w:t xml:space="preserve"> </w:t>
      </w:r>
      <w:r w:rsidR="004925F4">
        <w:t xml:space="preserve">Theoretical Background and </w:t>
      </w:r>
      <w:r w:rsidR="00941374" w:rsidRPr="00850E6D">
        <w:t>Literature Review</w:t>
      </w:r>
      <w:bookmarkEnd w:id="62"/>
      <w:bookmarkEnd w:id="63"/>
      <w:bookmarkEnd w:id="64"/>
      <w:bookmarkEnd w:id="65"/>
      <w:bookmarkEnd w:id="66"/>
      <w:bookmarkEnd w:id="67"/>
    </w:p>
    <w:p w14:paraId="171768D5" w14:textId="5A5E3E16" w:rsidR="00A034F9" w:rsidRPr="0060275D" w:rsidRDefault="00C94B22" w:rsidP="00543510">
      <w:pPr>
        <w:spacing w:line="400" w:lineRule="exact"/>
        <w:ind w:firstLineChars="200" w:firstLine="480"/>
        <w:rPr>
          <w:sz w:val="24"/>
        </w:rPr>
      </w:pPr>
      <w:r>
        <w:rPr>
          <w:sz w:val="24"/>
        </w:rPr>
        <w:t>Reviewing the related research</w:t>
      </w:r>
      <w:r w:rsidR="00D042A9" w:rsidRPr="00B807AC">
        <w:rPr>
          <w:sz w:val="24"/>
        </w:rPr>
        <w:t xml:space="preserve"> is an </w:t>
      </w:r>
      <w:r w:rsidR="000E57C7">
        <w:rPr>
          <w:noProof/>
          <w:sz w:val="24"/>
        </w:rPr>
        <w:t>essential</w:t>
      </w:r>
      <w:r w:rsidR="00D042A9" w:rsidRPr="00B807AC">
        <w:rPr>
          <w:sz w:val="24"/>
        </w:rPr>
        <w:t xml:space="preserve"> </w:t>
      </w:r>
      <w:r w:rsidR="00D042A9">
        <w:rPr>
          <w:sz w:val="24"/>
        </w:rPr>
        <w:t>step</w:t>
      </w:r>
      <w:r w:rsidR="00D042A9" w:rsidRPr="00B807AC">
        <w:rPr>
          <w:sz w:val="24"/>
        </w:rPr>
        <w:t xml:space="preserve"> for </w:t>
      </w:r>
      <w:r w:rsidR="00D042A9" w:rsidRPr="000E57C7">
        <w:rPr>
          <w:noProof/>
          <w:sz w:val="24"/>
        </w:rPr>
        <w:t>systematic</w:t>
      </w:r>
      <w:r w:rsidR="00D042A9">
        <w:rPr>
          <w:sz w:val="24"/>
        </w:rPr>
        <w:t xml:space="preserve"> </w:t>
      </w:r>
      <w:r w:rsidR="000E57C7">
        <w:rPr>
          <w:noProof/>
          <w:sz w:val="24"/>
        </w:rPr>
        <w:t>analysis</w:t>
      </w:r>
      <w:r w:rsidR="00D042A9" w:rsidRPr="00B807AC">
        <w:rPr>
          <w:sz w:val="24"/>
        </w:rPr>
        <w:t xml:space="preserve">. </w:t>
      </w:r>
      <w:r w:rsidR="00AC6D23" w:rsidRPr="00B807AC">
        <w:rPr>
          <w:sz w:val="24"/>
        </w:rPr>
        <w:t>Accordingly,</w:t>
      </w:r>
      <w:r w:rsidR="00D042A9" w:rsidRPr="00B807AC">
        <w:rPr>
          <w:sz w:val="24"/>
        </w:rPr>
        <w:t xml:space="preserve"> this chapter describes a detailed literature review</w:t>
      </w:r>
      <w:r w:rsidR="0009283D">
        <w:rPr>
          <w:sz w:val="24"/>
        </w:rPr>
        <w:t xml:space="preserve">, </w:t>
      </w:r>
      <w:r w:rsidR="0009283D" w:rsidRPr="000E57C7">
        <w:rPr>
          <w:noProof/>
          <w:sz w:val="24"/>
        </w:rPr>
        <w:t>related</w:t>
      </w:r>
      <w:r w:rsidR="0009283D">
        <w:rPr>
          <w:sz w:val="24"/>
        </w:rPr>
        <w:t xml:space="preserve"> to</w:t>
      </w:r>
      <w:r w:rsidR="00D042A9" w:rsidRPr="00B807AC">
        <w:rPr>
          <w:sz w:val="24"/>
        </w:rPr>
        <w:t xml:space="preserve"> </w:t>
      </w:r>
      <w:r w:rsidR="00235637">
        <w:rPr>
          <w:sz w:val="24"/>
        </w:rPr>
        <w:t>content-based</w:t>
      </w:r>
      <w:r w:rsidR="0009283D">
        <w:rPr>
          <w:sz w:val="24"/>
        </w:rPr>
        <w:t xml:space="preserve"> image retrieval systems, </w:t>
      </w:r>
      <w:r w:rsidR="0009283D" w:rsidRPr="000E57C7">
        <w:rPr>
          <w:noProof/>
          <w:sz w:val="24"/>
        </w:rPr>
        <w:t>low</w:t>
      </w:r>
      <w:r w:rsidR="000E57C7">
        <w:rPr>
          <w:noProof/>
          <w:sz w:val="24"/>
        </w:rPr>
        <w:t>-</w:t>
      </w:r>
      <w:r w:rsidR="0009283D" w:rsidRPr="000E57C7">
        <w:rPr>
          <w:noProof/>
          <w:sz w:val="24"/>
        </w:rPr>
        <w:t>level</w:t>
      </w:r>
      <w:r w:rsidR="0009283D">
        <w:rPr>
          <w:sz w:val="24"/>
        </w:rPr>
        <w:t xml:space="preserve"> feature extraction</w:t>
      </w:r>
      <w:r w:rsidR="000E57C7">
        <w:rPr>
          <w:sz w:val="24"/>
        </w:rPr>
        <w:t>,</w:t>
      </w:r>
      <w:r w:rsidR="0009283D">
        <w:rPr>
          <w:sz w:val="24"/>
        </w:rPr>
        <w:t xml:space="preserve"> </w:t>
      </w:r>
      <w:r w:rsidR="0009283D" w:rsidRPr="000E57C7">
        <w:rPr>
          <w:noProof/>
          <w:sz w:val="24"/>
        </w:rPr>
        <w:t>and</w:t>
      </w:r>
      <w:r w:rsidR="0009283D">
        <w:rPr>
          <w:sz w:val="24"/>
        </w:rPr>
        <w:t xml:space="preserve"> integration</w:t>
      </w:r>
      <w:r w:rsidR="000E57C7">
        <w:rPr>
          <w:noProof/>
          <w:sz w:val="24"/>
        </w:rPr>
        <w:t>;</w:t>
      </w:r>
      <w:r w:rsidR="0009283D" w:rsidRPr="000E57C7">
        <w:rPr>
          <w:noProof/>
          <w:sz w:val="24"/>
        </w:rPr>
        <w:t xml:space="preserve"> image</w:t>
      </w:r>
      <w:r w:rsidR="0009283D">
        <w:rPr>
          <w:sz w:val="24"/>
        </w:rPr>
        <w:t xml:space="preserve"> segmentation approaches, object analysis and scene understanding, and applications of contemporary integration of CBIR </w:t>
      </w:r>
      <w:r w:rsidR="00750611">
        <w:rPr>
          <w:sz w:val="24"/>
        </w:rPr>
        <w:t xml:space="preserve">as </w:t>
      </w:r>
      <w:r w:rsidR="00D042A9" w:rsidRPr="00B807AC">
        <w:rPr>
          <w:sz w:val="24"/>
        </w:rPr>
        <w:t>below.</w:t>
      </w:r>
    </w:p>
    <w:p w14:paraId="781D8319" w14:textId="3760E3E3" w:rsidR="00A034F9" w:rsidRDefault="002447CA" w:rsidP="002447CA">
      <w:pPr>
        <w:pStyle w:val="2-2"/>
        <w:rPr>
          <w:bCs/>
        </w:rPr>
      </w:pPr>
      <w:bookmarkStart w:id="69" w:name="_Toc437653545"/>
      <w:bookmarkStart w:id="70" w:name="_Toc445403025"/>
      <w:bookmarkStart w:id="71" w:name="_Toc385554"/>
      <w:bookmarkStart w:id="72" w:name="_Toc2357793"/>
      <w:bookmarkStart w:id="73" w:name="_Toc3209645"/>
      <w:r>
        <w:rPr>
          <w:bCs/>
        </w:rPr>
        <w:t>2.1</w:t>
      </w:r>
      <w:r>
        <w:rPr>
          <w:rFonts w:hint="eastAsia"/>
          <w:bCs/>
        </w:rPr>
        <w:t xml:space="preserve"> </w:t>
      </w:r>
      <w:r w:rsidR="00CA009E">
        <w:t>Overview of Malware</w:t>
      </w:r>
      <w:bookmarkEnd w:id="69"/>
      <w:bookmarkEnd w:id="70"/>
      <w:bookmarkEnd w:id="71"/>
      <w:bookmarkEnd w:id="72"/>
      <w:bookmarkEnd w:id="73"/>
    </w:p>
    <w:p w14:paraId="47EBC0EE" w14:textId="6940AF1E" w:rsidR="00CA009E" w:rsidRDefault="00CA009E" w:rsidP="002447CA">
      <w:pPr>
        <w:pStyle w:val="3-3"/>
      </w:pPr>
      <w:bookmarkStart w:id="74" w:name="_Toc385555"/>
      <w:bookmarkStart w:id="75" w:name="_Toc2357794"/>
      <w:bookmarkStart w:id="76" w:name="_Toc3209646"/>
      <w:r w:rsidRPr="00850E6D">
        <w:t xml:space="preserve">2.1.1 </w:t>
      </w:r>
      <w:r>
        <w:t>What is Malware?</w:t>
      </w:r>
      <w:bookmarkEnd w:id="74"/>
      <w:bookmarkEnd w:id="75"/>
      <w:bookmarkEnd w:id="76"/>
    </w:p>
    <w:p w14:paraId="77955505" w14:textId="7F350A15" w:rsidR="00CA009E" w:rsidRPr="00CA009E" w:rsidRDefault="00CA009E" w:rsidP="002447CA">
      <w:pPr>
        <w:pStyle w:val="555-"/>
        <w:ind w:firstLine="480"/>
      </w:pPr>
      <w:r w:rsidRPr="00CA009E">
        <w:t xml:space="preserve">According to </w:t>
      </w:r>
      <w:r w:rsidRPr="0053783A">
        <w:t xml:space="preserve">Khan </w:t>
      </w:r>
      <w:r w:rsidRPr="000E57C7">
        <w:rPr>
          <w:noProof/>
        </w:rPr>
        <w:t>et al.</w:t>
      </w:r>
      <w:r w:rsidRPr="0053783A">
        <w:t xml:space="preserve">, </w:t>
      </w:r>
      <w:r w:rsidR="00F43922" w:rsidRPr="0082361B">
        <w:rPr>
          <w:vertAlign w:val="superscript"/>
        </w:rPr>
        <w:fldChar w:fldCharType="begin" w:fldLock="1"/>
      </w:r>
      <w:r w:rsidR="002014AB">
        <w:rPr>
          <w:vertAlign w:val="superscript"/>
        </w:rPr>
        <w:instrText>ADDIN CSL_CITATION { "citationItems" : [ { "id" : "ITEM-1", "itemData" : { "DOI" : "10.1007/s11416-018-0324-z", "ISSN" : "22638733", "abstract" : "\u00a9 2018, Springer-Verlag France SAS, part of Springer Nature. We have utilized two distinct models to identify the obscure or new sort of malware in this paper. GoogleNet and ResNet models are researched and tried which belong to two different platforms i.e. ResNet belongs to Microsoft and GoogleNet is the intellectual property of Google. Two sorts of datasets are utilized for training and validation the models. One of the dataset was downloaded from Microsoft which is the combination of 10,868 records and these records are binary records. These records are additionally isolated in nine diverse classes. Second dataset is considerate dataset and it contains 3000 benign files. The said datasets were initially in the form of EXE files and were changed over into opcode, after that changed over into images. We got a testing accuracy of 74.5% on GoogleNet and 88.36% precision on ResNet.", "author" : [ { "dropping-particle" : "", "family" : "Khan", "given" : "Riaz Ullah", "non-dropping-particle" : "", "parse-names" : false, "suffix" : "" }, { "dropping-particle" : "", "family" : "Zhang", "given" : "Xiaosong", "non-dropping-particle" : "", "parse-names" : false, "suffix" : "" }, { "dropping-particle" : "", "family" : "Kumar", "given" : "Rajesh", "non-dropping-particle" : "", "parse-names" : false, "suffix" : "" } ], "container-title" : "Journal of Computer Virology and Hacking Techniques", "id" : "ITEM-1", "issued" : { "date-parts" : [ [ "2018" ] ] }, "publisher" : "Springer Paris", "title" : "Analysis of ResNet and GoogleNet models for malware detection", "type" : "article-journal" }, "uris" : [ "http://www.mendeley.com/documents/?uuid=2f076ab2-52df-4aee-91cf-6a9183031eb9" ] } ], "mendeley" : { "formattedCitation" : "&lt;sup&gt;[11]&lt;/sup&gt;", "plainTextFormattedCitation" : "[11]", "previouslyFormattedCitation" : "&lt;sup&gt;[11]&lt;/sup&gt;" }, "properties" : { "noteIndex" : 0 }, "schema" : "https://github.com/citation-style-language/schema/raw/master/csl-citation.json" }</w:instrText>
      </w:r>
      <w:r w:rsidR="00F43922" w:rsidRPr="0082361B">
        <w:rPr>
          <w:vertAlign w:val="superscript"/>
        </w:rPr>
        <w:fldChar w:fldCharType="separate"/>
      </w:r>
      <w:r w:rsidR="002014AB" w:rsidRPr="002014AB">
        <w:rPr>
          <w:noProof/>
          <w:vertAlign w:val="superscript"/>
        </w:rPr>
        <w:t>[11]</w:t>
      </w:r>
      <w:r w:rsidR="00F43922" w:rsidRPr="0082361B">
        <w:rPr>
          <w:vertAlign w:val="superscript"/>
        </w:rPr>
        <w:fldChar w:fldCharType="end"/>
      </w:r>
      <w:r w:rsidRPr="00CA009E">
        <w:t xml:space="preserve"> </w:t>
      </w:r>
      <w:r w:rsidR="00C94B22">
        <w:t>m</w:t>
      </w:r>
      <w:r w:rsidR="00C94B22" w:rsidRPr="00C94B22">
        <w:t xml:space="preserve">alware is a malicious program that is intended and engineered to gain access to </w:t>
      </w:r>
      <w:r w:rsidR="00C94B22" w:rsidRPr="000E57C7">
        <w:rPr>
          <w:noProof/>
        </w:rPr>
        <w:t>a management</w:t>
      </w:r>
      <w:r w:rsidR="00C94B22" w:rsidRPr="00C94B22">
        <w:t xml:space="preserve"> system without the approval of the administrator.</w:t>
      </w:r>
      <w:r w:rsidRPr="00CA009E">
        <w:t xml:space="preserve"> </w:t>
      </w:r>
      <w:r w:rsidR="000F1BF3" w:rsidRPr="000F1BF3">
        <w:t>It enables an intruder to fulfill his manipulative and criminal activity intentions.</w:t>
      </w:r>
      <w:r w:rsidRPr="00CA009E">
        <w:t xml:space="preserve"> </w:t>
      </w:r>
      <w:r w:rsidR="000F1BF3" w:rsidRPr="000F1BF3">
        <w:t>Th</w:t>
      </w:r>
      <w:r w:rsidR="000F1BF3">
        <w:t>e</w:t>
      </w:r>
      <w:r w:rsidR="000F1BF3" w:rsidRPr="000F1BF3">
        <w:t xml:space="preserve"> malware can paralyze or destabilize the procedure of the system, </w:t>
      </w:r>
      <w:r w:rsidR="000F1BF3" w:rsidRPr="000E57C7">
        <w:rPr>
          <w:noProof/>
        </w:rPr>
        <w:t>enabling</w:t>
      </w:r>
      <w:r w:rsidR="000F1BF3" w:rsidRPr="000F1BF3">
        <w:t xml:space="preserve"> intruders to access top secret and sensitive data and to spy on private and personal computers.</w:t>
      </w:r>
      <w:r w:rsidR="000F1BF3">
        <w:t xml:space="preserve"> There are millions of </w:t>
      </w:r>
      <w:r w:rsidR="000F1BF3" w:rsidRPr="000E57C7">
        <w:rPr>
          <w:noProof/>
        </w:rPr>
        <w:t>malware</w:t>
      </w:r>
      <w:r w:rsidR="000F1BF3">
        <w:t xml:space="preserve"> </w:t>
      </w:r>
      <w:r w:rsidR="00F64A0F">
        <w:t>discovered currently</w:t>
      </w:r>
      <w:r w:rsidR="000E57C7">
        <w:t>,</w:t>
      </w:r>
      <w:r w:rsidR="00F64A0F">
        <w:t xml:space="preserve"> </w:t>
      </w:r>
      <w:r w:rsidR="00F64A0F" w:rsidRPr="000E57C7">
        <w:rPr>
          <w:noProof/>
        </w:rPr>
        <w:t>and</w:t>
      </w:r>
      <w:r w:rsidR="00F64A0F">
        <w:t xml:space="preserve"> the list is </w:t>
      </w:r>
      <w:r w:rsidR="000F1BF3">
        <w:t xml:space="preserve">expanding </w:t>
      </w:r>
      <w:r w:rsidR="00EA40AB">
        <w:t>day</w:t>
      </w:r>
      <w:r w:rsidR="00F64A0F">
        <w:t xml:space="preserve"> by day</w:t>
      </w:r>
      <w:r w:rsidR="00EA40AB">
        <w:t xml:space="preserve"> </w:t>
      </w:r>
      <w:r w:rsidR="00EA40AB" w:rsidRPr="000E57C7">
        <w:rPr>
          <w:vertAlign w:val="superscript"/>
        </w:rPr>
        <w:fldChar w:fldCharType="begin" w:fldLock="1"/>
      </w:r>
      <w:r w:rsidR="00512FD0">
        <w:rPr>
          <w:vertAlign w:val="superscript"/>
        </w:rPr>
        <w:instrText>ADDIN CSL_CITATION { "citationItems" : [ { "id" : "ITEM-1", "itemData" : { "abstract" : "From the sudden spread of WannaCry and Petya/NotPetya, to the swift growth in coinminers, 2017 provided us with another reminder that digital security threats can come from new and unexpected sources. With each passing year, not only has the sheer volume of threats increased, but the threat landscape has become more diverse, with attackers working harder to discover new avenues of attack and cover their tracks while doing so.", "author" : [ { "dropping-particle" : "", "family" : "Symantec", "given" : "", "non-dropping-particle" : "", "parse-names" : false, "suffix" : "" } ], "id" : "ITEM-1", "issued" : { "date-parts" : [ [ "2018" ] ] }, "page" : "1-89", "title" : "Internet Security Threat Report", "type" : "legal_case", "volume" : "23" }, "uris" : [ "http://www.mendeley.com/documents/?uuid=e18c8476-50aa-3c52-93a5-797bb74c3db3" ] }, { "id" : "ITEM-2", "itemData" : { "URL" : "https://www.av-test.org/en/statistics/malware/", "abstract" : "Every day, the AV-TEST Institute registers over 350,000 new malicious programs (malware) and potentially unwanted applications (PUA). These are examined and classified according to their characteristics and saved. Visualisation programs then transform the results into diagrams that can be updated and produce current malware statistics.", "author" : [ { "dropping-particle" : "", "family" : "AV-TEST", "given" : "", "non-dropping-particle" : "", "parse-names" : false, "suffix" : "" } ], "id" : "ITEM-2", "issued" : { "date-parts" : [ [ "2019" ] ] }, "title" : "Malware Statistics &amp; Trends Report | AV-TEST", "type" : "webpage" }, "uris" : [ "http://www.mendeley.com/documents/?uuid=23220777-fac2-3bfb-8481-d4ea25533e71" ] } ], "mendeley" : { "formattedCitation" : "&lt;sup&gt;[1][2]&lt;/sup&gt;", "plainTextFormattedCitation" : "[1][2]", "previouslyFormattedCitation" : "&lt;sup&gt;[1], [2]&lt;/sup&gt;" }, "properties" : { "noteIndex" : 0 }, "schema" : "https://github.com/citation-style-language/schema/raw/master/csl-citation.json" }</w:instrText>
      </w:r>
      <w:r w:rsidR="00EA40AB" w:rsidRPr="000E57C7">
        <w:rPr>
          <w:vertAlign w:val="superscript"/>
        </w:rPr>
        <w:fldChar w:fldCharType="separate"/>
      </w:r>
      <w:r w:rsidR="00512FD0" w:rsidRPr="00512FD0">
        <w:rPr>
          <w:noProof/>
          <w:vertAlign w:val="superscript"/>
        </w:rPr>
        <w:t>[1][2]</w:t>
      </w:r>
      <w:r w:rsidR="00EA40AB" w:rsidRPr="000E57C7">
        <w:rPr>
          <w:noProof/>
          <w:vertAlign w:val="superscript"/>
        </w:rPr>
        <w:fldChar w:fldCharType="end"/>
      </w:r>
      <w:r w:rsidR="00F64A0F" w:rsidRPr="000E57C7">
        <w:rPr>
          <w:noProof/>
        </w:rPr>
        <w:t>.</w:t>
      </w:r>
      <w:r w:rsidR="00F64A0F">
        <w:t xml:space="preserve"> S</w:t>
      </w:r>
      <w:r w:rsidR="00EA40AB">
        <w:t xml:space="preserve">ome of them </w:t>
      </w:r>
      <w:r w:rsidR="00EA40AB" w:rsidRPr="000E57C7">
        <w:rPr>
          <w:noProof/>
        </w:rPr>
        <w:t>are discussed</w:t>
      </w:r>
      <w:r w:rsidR="00EA40AB">
        <w:t xml:space="preserve"> in </w:t>
      </w:r>
      <w:r w:rsidR="009B0176">
        <w:t>detail</w:t>
      </w:r>
      <w:r w:rsidR="00EA40AB">
        <w:t xml:space="preserve"> in section 2.2 of this chapter.</w:t>
      </w:r>
    </w:p>
    <w:p w14:paraId="2EB08AB8" w14:textId="0F9243FA" w:rsidR="0036134B" w:rsidRDefault="0036134B" w:rsidP="002447CA">
      <w:pPr>
        <w:pStyle w:val="3-3"/>
      </w:pPr>
      <w:bookmarkStart w:id="77" w:name="_Toc385556"/>
      <w:bookmarkStart w:id="78" w:name="_Toc2357795"/>
      <w:bookmarkStart w:id="79" w:name="_Toc3209647"/>
      <w:r w:rsidRPr="00850E6D">
        <w:t>2.1.</w:t>
      </w:r>
      <w:r>
        <w:t>2</w:t>
      </w:r>
      <w:r w:rsidRPr="00850E6D">
        <w:t xml:space="preserve"> </w:t>
      </w:r>
      <w:r>
        <w:t xml:space="preserve">What is </w:t>
      </w:r>
      <w:proofErr w:type="spellStart"/>
      <w:r>
        <w:t>Cleanware</w:t>
      </w:r>
      <w:proofErr w:type="spellEnd"/>
      <w:r>
        <w:t>?</w:t>
      </w:r>
      <w:bookmarkEnd w:id="77"/>
      <w:bookmarkEnd w:id="78"/>
      <w:bookmarkEnd w:id="79"/>
    </w:p>
    <w:p w14:paraId="046935D0" w14:textId="2C129574" w:rsidR="0036134B" w:rsidRPr="0036134B" w:rsidRDefault="00DE170F" w:rsidP="002447CA">
      <w:pPr>
        <w:widowControl/>
        <w:spacing w:line="400" w:lineRule="exact"/>
        <w:ind w:firstLine="720"/>
        <w:rPr>
          <w:sz w:val="24"/>
        </w:rPr>
      </w:pPr>
      <w:proofErr w:type="spellStart"/>
      <w:r w:rsidRPr="00DE170F">
        <w:rPr>
          <w:sz w:val="24"/>
        </w:rPr>
        <w:t>Cleanware</w:t>
      </w:r>
      <w:proofErr w:type="spellEnd"/>
      <w:r w:rsidRPr="00DE170F">
        <w:rPr>
          <w:sz w:val="24"/>
        </w:rPr>
        <w:t xml:space="preserve"> is a software program that is not deemed to be malevolent. </w:t>
      </w:r>
      <w:r w:rsidRPr="000E57C7">
        <w:rPr>
          <w:noProof/>
          <w:sz w:val="24"/>
        </w:rPr>
        <w:t>To make sure that an unidentified file is not malevolent</w:t>
      </w:r>
      <w:r w:rsidRPr="00DE170F">
        <w:rPr>
          <w:sz w:val="24"/>
        </w:rPr>
        <w:t xml:space="preserve">, it is </w:t>
      </w:r>
      <w:r w:rsidRPr="000E57C7">
        <w:rPr>
          <w:noProof/>
          <w:sz w:val="24"/>
        </w:rPr>
        <w:t>important</w:t>
      </w:r>
      <w:r w:rsidRPr="00DE170F">
        <w:rPr>
          <w:sz w:val="24"/>
        </w:rPr>
        <w:t xml:space="preserve"> to distinguish malicious software from </w:t>
      </w:r>
      <w:proofErr w:type="spellStart"/>
      <w:r w:rsidR="009E6D32" w:rsidRPr="00DE170F">
        <w:rPr>
          <w:sz w:val="24"/>
        </w:rPr>
        <w:t>Cleanware</w:t>
      </w:r>
      <w:proofErr w:type="spellEnd"/>
      <w:r w:rsidRPr="00DE170F">
        <w:rPr>
          <w:sz w:val="24"/>
        </w:rPr>
        <w:t>. Examples might be:</w:t>
      </w:r>
      <w:r w:rsidR="0036134B" w:rsidRPr="0036134B">
        <w:rPr>
          <w:sz w:val="24"/>
        </w:rPr>
        <w:t xml:space="preserve"> </w:t>
      </w:r>
    </w:p>
    <w:p w14:paraId="0CDAB57F" w14:textId="7F638F4C" w:rsidR="0014031F" w:rsidRPr="002447CA" w:rsidRDefault="002447CA" w:rsidP="002447CA">
      <w:pPr>
        <w:widowControl/>
        <w:spacing w:line="400" w:lineRule="exact"/>
        <w:ind w:left="1134" w:hanging="360"/>
        <w:rPr>
          <w:sz w:val="24"/>
        </w:rPr>
      </w:pPr>
      <w:r>
        <w:rPr>
          <w:sz w:val="24"/>
        </w:rPr>
        <w:t>•</w:t>
      </w:r>
      <w:r>
        <w:rPr>
          <w:sz w:val="24"/>
        </w:rPr>
        <w:tab/>
      </w:r>
      <w:r w:rsidR="00530118" w:rsidRPr="002447CA">
        <w:rPr>
          <w:sz w:val="24"/>
        </w:rPr>
        <w:t xml:space="preserve">System software’s that coordinate with </w:t>
      </w:r>
      <w:r w:rsidR="000E57C7" w:rsidRPr="002447CA">
        <w:rPr>
          <w:sz w:val="24"/>
        </w:rPr>
        <w:t xml:space="preserve">the </w:t>
      </w:r>
      <w:r w:rsidR="00530118" w:rsidRPr="002447CA">
        <w:rPr>
          <w:noProof/>
          <w:sz w:val="24"/>
        </w:rPr>
        <w:t>hardware</w:t>
      </w:r>
      <w:r w:rsidR="00530118" w:rsidRPr="002447CA">
        <w:rPr>
          <w:sz w:val="24"/>
        </w:rPr>
        <w:t xml:space="preserve"> system and </w:t>
      </w:r>
      <w:r w:rsidR="00530118" w:rsidRPr="002447CA">
        <w:rPr>
          <w:noProof/>
          <w:sz w:val="24"/>
        </w:rPr>
        <w:t>provide</w:t>
      </w:r>
      <w:r w:rsidR="000E57C7" w:rsidRPr="002447CA">
        <w:rPr>
          <w:noProof/>
          <w:sz w:val="24"/>
        </w:rPr>
        <w:t>s</w:t>
      </w:r>
      <w:r w:rsidR="00530118" w:rsidRPr="002447CA">
        <w:rPr>
          <w:sz w:val="24"/>
        </w:rPr>
        <w:t xml:space="preserve"> an environment to work with the hardware system. </w:t>
      </w:r>
    </w:p>
    <w:p w14:paraId="53420EF4" w14:textId="5D072928" w:rsidR="0036134B" w:rsidRPr="002447CA" w:rsidRDefault="002447CA" w:rsidP="002447CA">
      <w:pPr>
        <w:widowControl/>
        <w:spacing w:line="400" w:lineRule="exact"/>
        <w:ind w:left="1134" w:hanging="360"/>
        <w:rPr>
          <w:sz w:val="24"/>
        </w:rPr>
      </w:pPr>
      <w:r w:rsidRPr="0036134B">
        <w:rPr>
          <w:sz w:val="24"/>
        </w:rPr>
        <w:t>•</w:t>
      </w:r>
      <w:r w:rsidRPr="0036134B">
        <w:rPr>
          <w:sz w:val="24"/>
        </w:rPr>
        <w:tab/>
      </w:r>
      <w:r w:rsidR="009E6D32" w:rsidRPr="002447CA">
        <w:rPr>
          <w:sz w:val="24"/>
        </w:rPr>
        <w:t>Open annexes from reputable sources in e- mails or text messages.</w:t>
      </w:r>
      <w:r w:rsidR="0036134B" w:rsidRPr="002447CA">
        <w:rPr>
          <w:sz w:val="24"/>
        </w:rPr>
        <w:t xml:space="preserve"> </w:t>
      </w:r>
    </w:p>
    <w:p w14:paraId="79468916" w14:textId="2781177B" w:rsidR="0036134B" w:rsidRPr="002447CA" w:rsidRDefault="002447CA" w:rsidP="002447CA">
      <w:pPr>
        <w:widowControl/>
        <w:spacing w:line="400" w:lineRule="exact"/>
        <w:ind w:left="1134" w:hanging="360"/>
        <w:rPr>
          <w:sz w:val="24"/>
        </w:rPr>
      </w:pPr>
      <w:r>
        <w:rPr>
          <w:sz w:val="24"/>
        </w:rPr>
        <w:t>•</w:t>
      </w:r>
      <w:r>
        <w:rPr>
          <w:sz w:val="24"/>
        </w:rPr>
        <w:tab/>
      </w:r>
      <w:r w:rsidR="009E6D32" w:rsidRPr="002447CA">
        <w:rPr>
          <w:sz w:val="24"/>
        </w:rPr>
        <w:t>Add the external disks or Flash drives on our system from legitimate companies</w:t>
      </w:r>
      <w:r w:rsidR="0036134B" w:rsidRPr="002447CA">
        <w:rPr>
          <w:sz w:val="24"/>
        </w:rPr>
        <w:t xml:space="preserve">. </w:t>
      </w:r>
    </w:p>
    <w:p w14:paraId="048FDA67" w14:textId="610A33B8" w:rsidR="00DA1BA8" w:rsidRPr="002447CA" w:rsidRDefault="002447CA" w:rsidP="002447CA">
      <w:pPr>
        <w:widowControl/>
        <w:spacing w:line="400" w:lineRule="exact"/>
        <w:ind w:left="1134" w:hanging="360"/>
        <w:rPr>
          <w:sz w:val="24"/>
        </w:rPr>
      </w:pPr>
      <w:r w:rsidRPr="007A6AE0">
        <w:rPr>
          <w:sz w:val="24"/>
        </w:rPr>
        <w:t>•</w:t>
      </w:r>
      <w:r w:rsidRPr="007A6AE0">
        <w:rPr>
          <w:sz w:val="24"/>
        </w:rPr>
        <w:tab/>
      </w:r>
      <w:r w:rsidR="00DA1BA8" w:rsidRPr="002447CA">
        <w:rPr>
          <w:noProof/>
          <w:sz w:val="24"/>
        </w:rPr>
        <w:t xml:space="preserve">Application software </w:t>
      </w:r>
      <w:r w:rsidR="00B37DDF" w:rsidRPr="002447CA">
        <w:rPr>
          <w:noProof/>
          <w:sz w:val="24"/>
        </w:rPr>
        <w:t xml:space="preserve">or Legal computer software that belongs to established distributors or companies </w:t>
      </w:r>
      <w:r w:rsidR="00DA1BA8" w:rsidRPr="002447CA">
        <w:rPr>
          <w:noProof/>
          <w:sz w:val="24"/>
        </w:rPr>
        <w:t>like Microsoft, Norton, Google, Yahoo et.</w:t>
      </w:r>
    </w:p>
    <w:p w14:paraId="7C1C606A" w14:textId="407636EA" w:rsidR="00A44890" w:rsidRPr="00311228" w:rsidRDefault="002447CA" w:rsidP="002447CA">
      <w:pPr>
        <w:pStyle w:val="2-2"/>
        <w:rPr>
          <w:bCs/>
        </w:rPr>
      </w:pPr>
      <w:bookmarkStart w:id="80" w:name="_Toc385557"/>
      <w:bookmarkStart w:id="81" w:name="_Toc2357796"/>
      <w:bookmarkStart w:id="82" w:name="_Toc3209648"/>
      <w:r w:rsidRPr="00311228">
        <w:rPr>
          <w:bCs/>
        </w:rPr>
        <w:lastRenderedPageBreak/>
        <w:t>2.2</w:t>
      </w:r>
      <w:r>
        <w:rPr>
          <w:rFonts w:hint="eastAsia"/>
          <w:bCs/>
        </w:rPr>
        <w:t xml:space="preserve"> </w:t>
      </w:r>
      <w:r w:rsidR="00A44890" w:rsidRPr="00311228">
        <w:t>Types of Malware</w:t>
      </w:r>
      <w:bookmarkEnd w:id="80"/>
      <w:bookmarkEnd w:id="81"/>
      <w:bookmarkEnd w:id="82"/>
    </w:p>
    <w:p w14:paraId="70B05AE6" w14:textId="16374B4F" w:rsidR="00AE7EC5" w:rsidRPr="00020EF1" w:rsidRDefault="00CB74B3" w:rsidP="002447CA">
      <w:pPr>
        <w:pStyle w:val="555-"/>
        <w:ind w:firstLine="480"/>
      </w:pPr>
      <w:r w:rsidRPr="000E57C7">
        <w:rPr>
          <w:noProof/>
        </w:rPr>
        <w:t>Cybercriminals</w:t>
      </w:r>
      <w:r w:rsidRPr="00CB74B3">
        <w:t xml:space="preserve"> explicitly design malicious software to be maneuverable so it can remain on the targeted system for </w:t>
      </w:r>
      <w:r w:rsidR="000E57C7">
        <w:t xml:space="preserve">a </w:t>
      </w:r>
      <w:r w:rsidRPr="000E57C7">
        <w:rPr>
          <w:noProof/>
        </w:rPr>
        <w:t>prolonged</w:t>
      </w:r>
      <w:r w:rsidRPr="00CB74B3">
        <w:t xml:space="preserve"> period of times without the user's consent or knowledge.</w:t>
      </w:r>
      <w:r w:rsidR="00A44890" w:rsidRPr="00311228">
        <w:t xml:space="preserve"> </w:t>
      </w:r>
      <w:r w:rsidR="00020EF1" w:rsidRPr="000E57C7">
        <w:rPr>
          <w:noProof/>
        </w:rPr>
        <w:t>Malware</w:t>
      </w:r>
      <w:r w:rsidR="00020EF1" w:rsidRPr="00020EF1">
        <w:t xml:space="preserve"> generally </w:t>
      </w:r>
      <w:r w:rsidR="00020EF1" w:rsidRPr="000E57C7">
        <w:rPr>
          <w:noProof/>
        </w:rPr>
        <w:t>portray</w:t>
      </w:r>
      <w:r w:rsidR="000E57C7">
        <w:rPr>
          <w:noProof/>
        </w:rPr>
        <w:t>s</w:t>
      </w:r>
      <w:r w:rsidR="00020EF1" w:rsidRPr="00020EF1">
        <w:t xml:space="preserve"> themselves as </w:t>
      </w:r>
      <w:proofErr w:type="spellStart"/>
      <w:r w:rsidR="00020EF1" w:rsidRPr="00020EF1">
        <w:t>Cleanware</w:t>
      </w:r>
      <w:proofErr w:type="spellEnd"/>
      <w:r w:rsidR="00020EF1" w:rsidRPr="00020EF1">
        <w:t xml:space="preserve">, but </w:t>
      </w:r>
      <w:r w:rsidR="000E57C7">
        <w:rPr>
          <w:noProof/>
        </w:rPr>
        <w:t>the impacts of such malware often harm users</w:t>
      </w:r>
      <w:r w:rsidR="00020EF1" w:rsidRPr="00020EF1">
        <w:t>, they are disastrous for businesses.</w:t>
      </w:r>
      <w:r w:rsidR="00A44890" w:rsidRPr="00311228">
        <w:t xml:space="preserve"> </w:t>
      </w:r>
      <w:r w:rsidR="00020EF1" w:rsidRPr="00020EF1">
        <w:t>If malicious software is continued to spread over a data network, it can cause massive harm and disturbance, requiring additional organizational rescue operations.</w:t>
      </w:r>
      <w:r w:rsidR="00A44890" w:rsidRPr="00020EF1">
        <w:t xml:space="preserve"> </w:t>
      </w:r>
    </w:p>
    <w:p w14:paraId="0E592CEF" w14:textId="58B39656" w:rsidR="00205521" w:rsidRDefault="00C84AB9" w:rsidP="002447CA">
      <w:pPr>
        <w:pStyle w:val="555-"/>
        <w:ind w:firstLine="480"/>
      </w:pPr>
      <w:r w:rsidRPr="00C84AB9">
        <w:t>It is a symbolic sign that something is terrible to run into the phrase that begins with</w:t>
      </w:r>
      <w:r w:rsidR="003E68EA">
        <w:t xml:space="preserve"> </w:t>
      </w:r>
      <w:r w:rsidRPr="00C84AB9">
        <w:t>mal "malware</w:t>
      </w:r>
      <w:r w:rsidRPr="000E57C7">
        <w:rPr>
          <w:noProof/>
        </w:rPr>
        <w:t>".</w:t>
      </w:r>
      <w:r w:rsidRPr="00C84AB9">
        <w:t xml:space="preserve"> The term malware </w:t>
      </w:r>
      <w:r w:rsidRPr="000E57C7">
        <w:rPr>
          <w:noProof/>
        </w:rPr>
        <w:t>is generally seen</w:t>
      </w:r>
      <w:r w:rsidRPr="00C84AB9">
        <w:t xml:space="preserve"> by most scientists as a deceleration of two phrases "malicious software</w:t>
      </w:r>
      <w:r w:rsidRPr="000E57C7">
        <w:rPr>
          <w:noProof/>
        </w:rPr>
        <w:t>"</w:t>
      </w:r>
      <w:r w:rsidR="003E68EA" w:rsidRPr="000E57C7">
        <w:rPr>
          <w:noProof/>
        </w:rPr>
        <w:t>.</w:t>
      </w:r>
      <w:r w:rsidR="003E68EA">
        <w:t xml:space="preserve"> </w:t>
      </w:r>
      <w:r w:rsidR="003E68EA" w:rsidRPr="003E68EA">
        <w:t xml:space="preserve">By purposeful renovation, the word has </w:t>
      </w:r>
      <w:r w:rsidR="003E68EA" w:rsidRPr="000E57C7">
        <w:rPr>
          <w:noProof/>
        </w:rPr>
        <w:t>bad</w:t>
      </w:r>
      <w:r w:rsidR="003E68EA" w:rsidRPr="003E68EA">
        <w:t xml:space="preserve"> overtones, but the actual malware evolutionary taxonomy seems to be less clear.</w:t>
      </w:r>
      <w:r w:rsidR="00A44890" w:rsidRPr="00311228">
        <w:t xml:space="preserve"> </w:t>
      </w:r>
      <w:r w:rsidR="003E68EA" w:rsidRPr="000E57C7">
        <w:rPr>
          <w:noProof/>
        </w:rPr>
        <w:t>This</w:t>
      </w:r>
      <w:r w:rsidR="003E68EA" w:rsidRPr="003E68EA">
        <w:t xml:space="preserve"> is because</w:t>
      </w:r>
      <w:r w:rsidR="000E57C7">
        <w:t>,</w:t>
      </w:r>
      <w:r w:rsidR="003E68EA" w:rsidRPr="003E68EA">
        <w:t xml:space="preserve"> </w:t>
      </w:r>
      <w:r w:rsidR="003E68EA" w:rsidRPr="000E57C7">
        <w:rPr>
          <w:noProof/>
        </w:rPr>
        <w:t>on</w:t>
      </w:r>
      <w:r w:rsidR="003E68EA" w:rsidRPr="003E68EA">
        <w:t xml:space="preserve"> our computer journey, we can experience a maximum range of malware, with new forms and classifications of the threats taking shape as the world is moving towards a digital e</w:t>
      </w:r>
      <w:r w:rsidR="003E68EA">
        <w:t>ra</w:t>
      </w:r>
      <w:r w:rsidR="003E68EA" w:rsidRPr="003E68EA">
        <w:t>.</w:t>
      </w:r>
      <w:r w:rsidR="00A44890" w:rsidRPr="00311228">
        <w:t xml:space="preserve"> </w:t>
      </w:r>
    </w:p>
    <w:p w14:paraId="420A2042" w14:textId="2C33D7E4" w:rsidR="00A44890" w:rsidRDefault="003E796A" w:rsidP="002447CA">
      <w:pPr>
        <w:pStyle w:val="555-"/>
        <w:ind w:firstLine="480"/>
      </w:pPr>
      <w:r>
        <w:t>R</w:t>
      </w:r>
      <w:r w:rsidR="00A44890" w:rsidRPr="00311228">
        <w:t>ecent</w:t>
      </w:r>
      <w:r>
        <w:t>ly a new</w:t>
      </w:r>
      <w:r w:rsidR="00A44890" w:rsidRPr="00311228">
        <w:t xml:space="preserve"> study in 2017 </w:t>
      </w:r>
      <w:r w:rsidR="00DC1BF5" w:rsidRPr="003E796A">
        <w:rPr>
          <w:vertAlign w:val="superscript"/>
        </w:rPr>
        <w:fldChar w:fldCharType="begin" w:fldLock="1"/>
      </w:r>
      <w:r w:rsidR="002014AB">
        <w:rPr>
          <w:vertAlign w:val="superscript"/>
        </w:rPr>
        <w:instrText>ADDIN CSL_CITATION { "citationItems" : [ { "id" : "ITEM-1", "itemData" : { "URL" : "https://arstechnica.com/information-technology/2017/03/preinstalled-malware-targets-android-users-of-two-companies/", "author" : [ { "dropping-particle" : "", "family" : "DAN GOODIN", "given" : "", "non-dropping-particle" : "", "parse-names" : false, "suffix" : "" } ], "id" : "ITEM-1", "issued" : { "date-parts" : [ [ "2017", "11", "3" ] ] }, "title" : "Malware found preinstalled on 38 Android phones used by 2 companies | Ars Technica", "type" : "webpage" }, "uris" : [ "http://www.mendeley.com/documents/?uuid=28e5e0de-3e7e-36f5-be4d-23fba1c24ae3" ] } ], "mendeley" : { "formattedCitation" : "&lt;sup&gt;[12]&lt;/sup&gt;", "plainTextFormattedCitation" : "[12]", "previouslyFormattedCitation" : "&lt;sup&gt;[12]&lt;/sup&gt;" }, "properties" : { "noteIndex" : 0 }, "schema" : "https://github.com/citation-style-language/schema/raw/master/csl-citation.json" }</w:instrText>
      </w:r>
      <w:r w:rsidR="00DC1BF5" w:rsidRPr="003E796A">
        <w:rPr>
          <w:vertAlign w:val="superscript"/>
        </w:rPr>
        <w:fldChar w:fldCharType="separate"/>
      </w:r>
      <w:r w:rsidR="002014AB" w:rsidRPr="002014AB">
        <w:rPr>
          <w:noProof/>
          <w:vertAlign w:val="superscript"/>
        </w:rPr>
        <w:t>[12]</w:t>
      </w:r>
      <w:r w:rsidR="00DC1BF5" w:rsidRPr="003E796A">
        <w:rPr>
          <w:vertAlign w:val="superscript"/>
        </w:rPr>
        <w:fldChar w:fldCharType="end"/>
      </w:r>
      <w:r w:rsidR="00A44890" w:rsidRPr="00311228">
        <w:t xml:space="preserve"> </w:t>
      </w:r>
      <w:r w:rsidR="00A222CE" w:rsidRPr="00A222CE">
        <w:t xml:space="preserve">discovered that malicious software for portable devices such as </w:t>
      </w:r>
      <w:r>
        <w:t xml:space="preserve">laptops, </w:t>
      </w:r>
      <w:r w:rsidR="00A222CE" w:rsidRPr="000E57C7">
        <w:rPr>
          <w:noProof/>
        </w:rPr>
        <w:t>smartphones</w:t>
      </w:r>
      <w:r w:rsidR="00A222CE" w:rsidRPr="00A222CE">
        <w:t xml:space="preserve"> </w:t>
      </w:r>
      <w:r w:rsidR="00A222CE" w:rsidRPr="000E57C7">
        <w:rPr>
          <w:noProof/>
        </w:rPr>
        <w:t>and</w:t>
      </w:r>
      <w:r w:rsidR="00A222CE" w:rsidRPr="00A222CE">
        <w:t xml:space="preserve"> netbooks is growing and sometimes even pre</w:t>
      </w:r>
      <w:r>
        <w:t>-</w:t>
      </w:r>
      <w:r w:rsidR="00A222CE" w:rsidRPr="00A222CE">
        <w:t xml:space="preserve">installed </w:t>
      </w:r>
      <w:r>
        <w:t>by the companies</w:t>
      </w:r>
      <w:r w:rsidR="00A222CE" w:rsidRPr="00A222CE">
        <w:t>.</w:t>
      </w:r>
      <w:r w:rsidR="00205521">
        <w:t xml:space="preserve"> </w:t>
      </w:r>
      <w:r w:rsidR="00205521" w:rsidRPr="00205521">
        <w:t>Let's see how intruders configure and activate such provocations and some notorious and harmful examples of these malicious software types</w:t>
      </w:r>
      <w:r w:rsidR="00205521">
        <w:t xml:space="preserve">, </w:t>
      </w:r>
      <w:r w:rsidR="00205521" w:rsidRPr="00205521">
        <w:t>what are the different types of malicious software</w:t>
      </w:r>
      <w:r w:rsidR="00205521">
        <w:t>’s</w:t>
      </w:r>
      <w:r w:rsidR="00205521" w:rsidRPr="00205521">
        <w:t xml:space="preserve"> and how are they categorized?</w:t>
      </w:r>
    </w:p>
    <w:p w14:paraId="2DAF237D" w14:textId="4F905D09" w:rsidR="007E6A0D" w:rsidRDefault="002447CA" w:rsidP="002447CA">
      <w:pPr>
        <w:pStyle w:val="3-3"/>
      </w:pPr>
      <w:bookmarkStart w:id="83" w:name="_Toc194719"/>
      <w:bookmarkStart w:id="84" w:name="_Toc276455"/>
      <w:bookmarkStart w:id="85" w:name="_Toc282874"/>
      <w:bookmarkStart w:id="86" w:name="_Toc284539"/>
      <w:bookmarkStart w:id="87" w:name="_Toc290908"/>
      <w:bookmarkStart w:id="88" w:name="_Toc291122"/>
      <w:bookmarkStart w:id="89" w:name="_Toc296540"/>
      <w:bookmarkStart w:id="90" w:name="_Toc296657"/>
      <w:bookmarkStart w:id="91" w:name="_Toc349385"/>
      <w:bookmarkStart w:id="92" w:name="_Toc355466"/>
      <w:bookmarkStart w:id="93" w:name="_Toc385558"/>
      <w:bookmarkStart w:id="94" w:name="_Toc385669"/>
      <w:bookmarkStart w:id="95" w:name="_Toc386553"/>
      <w:bookmarkStart w:id="96" w:name="_Toc631106"/>
      <w:bookmarkStart w:id="97" w:name="_Toc1248777"/>
      <w:bookmarkStart w:id="98" w:name="_Toc1849312"/>
      <w:bookmarkStart w:id="99" w:name="_Toc2101976"/>
      <w:bookmarkStart w:id="100" w:name="_Toc2284087"/>
      <w:bookmarkStart w:id="101" w:name="_Toc2284193"/>
      <w:bookmarkStart w:id="102" w:name="_Toc2284305"/>
      <w:bookmarkStart w:id="103" w:name="_Toc2284409"/>
      <w:bookmarkStart w:id="104" w:name="_Toc2284965"/>
      <w:bookmarkStart w:id="105" w:name="_Toc2285072"/>
      <w:bookmarkStart w:id="106" w:name="_Toc2285176"/>
      <w:bookmarkStart w:id="107" w:name="_Toc2288236"/>
      <w:bookmarkStart w:id="108" w:name="_Toc2348261"/>
      <w:bookmarkStart w:id="109" w:name="_Toc2348371"/>
      <w:bookmarkStart w:id="110" w:name="_Toc2349483"/>
      <w:bookmarkStart w:id="111" w:name="_Toc2349733"/>
      <w:bookmarkStart w:id="112" w:name="_Toc2349956"/>
      <w:bookmarkStart w:id="113" w:name="_Toc2351009"/>
      <w:bookmarkStart w:id="114" w:name="_Toc2351429"/>
      <w:bookmarkStart w:id="115" w:name="_Toc2351816"/>
      <w:bookmarkStart w:id="116" w:name="_Toc2351921"/>
      <w:bookmarkStart w:id="117" w:name="_Toc2357797"/>
      <w:bookmarkStart w:id="118" w:name="_Toc385561"/>
      <w:bookmarkStart w:id="119" w:name="_Toc2357800"/>
      <w:bookmarkStart w:id="120" w:name="_Toc3209649"/>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t>2.2.1</w:t>
      </w:r>
      <w:r>
        <w:rPr>
          <w:rFonts w:hint="eastAsia"/>
        </w:rPr>
        <w:t xml:space="preserve"> </w:t>
      </w:r>
      <w:r w:rsidR="007E6A0D">
        <w:t>Trojans or Remote Access Trojans (RAT)</w:t>
      </w:r>
      <w:bookmarkEnd w:id="118"/>
      <w:bookmarkEnd w:id="119"/>
      <w:bookmarkEnd w:id="120"/>
    </w:p>
    <w:p w14:paraId="084BF2DE" w14:textId="733FD52F" w:rsidR="00A44890" w:rsidRPr="00AB650F" w:rsidRDefault="00B00FB6" w:rsidP="002447CA">
      <w:pPr>
        <w:pStyle w:val="555-"/>
        <w:ind w:firstLine="480"/>
      </w:pPr>
      <w:r w:rsidRPr="00B00FB6">
        <w:t>A Remote Access Trojan</w:t>
      </w:r>
      <w:r>
        <w:t xml:space="preserve"> </w:t>
      </w:r>
      <w:r w:rsidRPr="00B00FB6">
        <w:t xml:space="preserve">(RAT) is </w:t>
      </w:r>
      <w:r>
        <w:t>the</w:t>
      </w:r>
      <w:r w:rsidRPr="00B00FB6">
        <w:t xml:space="preserve"> form of malicious software that gives an intruder backdoor access and enables </w:t>
      </w:r>
      <w:r>
        <w:t xml:space="preserve">a </w:t>
      </w:r>
      <w:r w:rsidRPr="00B00FB6">
        <w:t>contaminated host to be monitored and controlled via a back channel. R</w:t>
      </w:r>
      <w:r>
        <w:t>AT’s</w:t>
      </w:r>
      <w:r w:rsidRPr="00B00FB6">
        <w:t xml:space="preserve"> are frequently transmitted via open source software and sent through e-mail</w:t>
      </w:r>
      <w:r>
        <w:t>s</w:t>
      </w:r>
      <w:r w:rsidRPr="00B00FB6">
        <w:t xml:space="preserve"> as attachment</w:t>
      </w:r>
      <w:r>
        <w:t>s</w:t>
      </w:r>
      <w:r w:rsidR="001F2FA0">
        <w:t xml:space="preserve"> </w:t>
      </w:r>
      <w:r w:rsidRPr="00B00FB6">
        <w:rPr>
          <w:vertAlign w:val="superscript"/>
        </w:rPr>
        <w:fldChar w:fldCharType="begin" w:fldLock="1"/>
      </w:r>
      <w:r w:rsidR="002014AB">
        <w:rPr>
          <w:vertAlign w:val="superscript"/>
        </w:rPr>
        <w:instrText>ADDIN CSL_CITATION { "citationItems" : [ { "id" : "ITEM-1", "itemData" : { "DOI" : "10.1016/J.JOCS.2017.10.020", "ISSN" : "1877-7503", "abstract" : "Malware such as banking Trojans are popular with financially-motivated cybercriminals. Detection of banking Trojans remains a challenging task, due to the constant evolution of techniques used to obfuscate and circumvent existing detection and security solutions. Having a malware taxonomy can facilitate the design of mitigation strategies such as those based on evolutionary computational intelligence. Specifically, in this paper, we propose a cyber kill chain based taxonomy of banking Trojans features. This threat intelligence based taxonomy provides a stage-by-stage operational understanding of a cyber-attack, and can be highly beneficial to security practitioners and inform the design of evolutionary computational intelligence on Trojans detection and mitigation strategy. The proposed taxonomy is built upon our analysis of a real-world dataset of 127 banking Trojans collected from December 2014 to January 2016 by a major UK-based financial organization.", "author" : [ { "dropping-particle" : "", "family" : "Kiwia", "given" : "Dennis", "non-dropping-particle" : "", "parse-names" : false, "suffix" : "" }, { "dropping-particle" : "", "family" : "Dehghantanha", "given" : "Ali", "non-dropping-particle" : "", "parse-names" : false, "suffix" : "" }, { "dropping-particle" : "", "family" : "Choo", "given" : "Kim-Kwang Raymond", "non-dropping-particle" : "", "parse-names" : false, "suffix" : "" }, { "dropping-particle" : "", "family" : "Slaughter", "given" : "Jim", "non-dropping-particle" : "", "parse-names" : false, "suffix" : "" } ], "container-title" : "Journal of Computational Science", "id" : "ITEM-1", "issued" : { "date-parts" : [ [ "2018", "7", "1" ] ] }, "page" : "394-409", "publisher" : "Elsevier", "title" : "A cyber kill chain based taxonomy of banking Trojans for evolutionary computational intelligence", "type" : "article-journal", "volume" : "27" }, "uris" : [ "http://www.mendeley.com/documents/?uuid=fbb1a581-f0d3-350e-8937-cd6b6ffb3c18" ] } ], "mendeley" : { "formattedCitation" : "&lt;sup&gt;[13]&lt;/sup&gt;", "plainTextFormattedCitation" : "[13]", "previouslyFormattedCitation" : "&lt;sup&gt;[13]&lt;/sup&gt;" }, "properties" : { "noteIndex" : 0 }, "schema" : "https://github.com/citation-style-language/schema/raw/master/csl-citation.json" }</w:instrText>
      </w:r>
      <w:r w:rsidRPr="00B00FB6">
        <w:rPr>
          <w:vertAlign w:val="superscript"/>
        </w:rPr>
        <w:fldChar w:fldCharType="separate"/>
      </w:r>
      <w:r w:rsidR="002014AB" w:rsidRPr="002014AB">
        <w:rPr>
          <w:noProof/>
          <w:vertAlign w:val="superscript"/>
        </w:rPr>
        <w:t>[13]</w:t>
      </w:r>
      <w:r w:rsidRPr="00B00FB6">
        <w:rPr>
          <w:vertAlign w:val="superscript"/>
        </w:rPr>
        <w:fldChar w:fldCharType="end"/>
      </w:r>
      <w:r w:rsidR="00A44890" w:rsidRPr="00AB650F">
        <w:t>.</w:t>
      </w:r>
    </w:p>
    <w:p w14:paraId="1BA18181" w14:textId="7E87E4E7" w:rsidR="007E6A0D" w:rsidRDefault="002447CA" w:rsidP="002447CA">
      <w:pPr>
        <w:pStyle w:val="3-3"/>
      </w:pPr>
      <w:bookmarkStart w:id="121" w:name="_Toc385562"/>
      <w:bookmarkStart w:id="122" w:name="_Toc2357801"/>
      <w:bookmarkStart w:id="123" w:name="_Toc3209650"/>
      <w:r>
        <w:t>2.2.2</w:t>
      </w:r>
      <w:r>
        <w:rPr>
          <w:rFonts w:hint="eastAsia"/>
        </w:rPr>
        <w:t xml:space="preserve"> </w:t>
      </w:r>
      <w:r w:rsidR="00684AA7" w:rsidRPr="007E6A0D">
        <w:t>Worms and Viruses</w:t>
      </w:r>
      <w:bookmarkEnd w:id="121"/>
      <w:bookmarkEnd w:id="122"/>
      <w:bookmarkEnd w:id="123"/>
    </w:p>
    <w:p w14:paraId="6EA3B108" w14:textId="5EFADB6B" w:rsidR="00A44890" w:rsidRPr="00AB650F" w:rsidRDefault="001A66B4" w:rsidP="002447CA">
      <w:pPr>
        <w:pStyle w:val="555-"/>
        <w:ind w:firstLine="480"/>
      </w:pPr>
      <w:r w:rsidRPr="001A66B4">
        <w:t xml:space="preserve">Malicious code </w:t>
      </w:r>
      <w:r>
        <w:t xml:space="preserve">in the form of virus </w:t>
      </w:r>
      <w:r w:rsidRPr="001A66B4">
        <w:t xml:space="preserve">aimed at copying and infecting more </w:t>
      </w:r>
      <w:r>
        <w:t>systems</w:t>
      </w:r>
      <w:r w:rsidRPr="001A66B4">
        <w:t>.</w:t>
      </w:r>
      <w:r>
        <w:t xml:space="preserve"> Viruses</w:t>
      </w:r>
      <w:r w:rsidRPr="001A66B4">
        <w:t xml:space="preserve"> do not </w:t>
      </w:r>
      <w:r>
        <w:t>generally</w:t>
      </w:r>
      <w:r w:rsidRPr="001A66B4">
        <w:t xml:space="preserve"> change other programs. </w:t>
      </w:r>
      <w:r>
        <w:t>O</w:t>
      </w:r>
      <w:r w:rsidRPr="001A66B4">
        <w:t xml:space="preserve">n the other hand, </w:t>
      </w:r>
      <w:r>
        <w:t xml:space="preserve">worms, </w:t>
      </w:r>
      <w:r w:rsidRPr="001A66B4">
        <w:t xml:space="preserve">often look for a specific system requirement and </w:t>
      </w:r>
      <w:r w:rsidRPr="000E57C7">
        <w:rPr>
          <w:noProof/>
        </w:rPr>
        <w:t>change</w:t>
      </w:r>
      <w:r w:rsidRPr="001A66B4">
        <w:t xml:space="preserve"> it when they find it. </w:t>
      </w:r>
      <w:r w:rsidR="00C04900">
        <w:t xml:space="preserve">The </w:t>
      </w:r>
      <w:r w:rsidRPr="001A66B4">
        <w:t>SCADA systems targeting Stuxnet</w:t>
      </w:r>
      <w:r w:rsidR="00C04900">
        <w:t xml:space="preserve"> are the </w:t>
      </w:r>
      <w:r w:rsidR="00C04900" w:rsidRPr="000E57C7">
        <w:rPr>
          <w:noProof/>
        </w:rPr>
        <w:t>biggest</w:t>
      </w:r>
      <w:r w:rsidR="00C04900" w:rsidRPr="001A66B4">
        <w:t xml:space="preserve"> </w:t>
      </w:r>
      <w:r w:rsidR="00C04900">
        <w:t>outbreak</w:t>
      </w:r>
      <w:r>
        <w:t xml:space="preserve"> </w:t>
      </w:r>
      <w:r w:rsidRPr="001A66B4">
        <w:rPr>
          <w:vertAlign w:val="superscript"/>
        </w:rPr>
        <w:fldChar w:fldCharType="begin" w:fldLock="1"/>
      </w:r>
      <w:r w:rsidR="002014AB">
        <w:rPr>
          <w:vertAlign w:val="superscript"/>
        </w:rPr>
        <w:instrText>ADDIN CSL_CITATION { "citationItems" : [ { "id" : "ITEM-1", "itemData" : { "DOI" : "10.1109/TDSC.2015.2509994", "ISSN" : "1545-5971", "author" : [ { "dropping-particle" : "", "family" : "Nourian", "given" : "Arash", "non-dropping-particle" : "", "parse-names" : false, "suffix" : "" }, { "dropping-particle" : "", "family" : "Madnick", "given" : "Stuart", "non-dropping-particle" : "", "parse-names" : false, "suffix" : "" } ], "container-title" : "IEEE Transactions on Dependable and Secure Computing", "id" : "ITEM-1", "issue" : "1", "issued" : { "date-parts" : [ [ "2018", "1", "1" ] ] }, "page" : "2-13", "title" : "A Systems Theoretic Approach to the Security Threats in Cyber Physical Systems Applied to Stuxnet", "type" : "article-journal", "volume" : "15" }, "uris" : [ "http://www.mendeley.com/documents/?uuid=990ca477-86c0-3b7f-8db6-cc6030971773" ] } ], "mendeley" : { "formattedCitation" : "&lt;sup&gt;[14]&lt;/sup&gt;", "plainTextFormattedCitation" : "[14]", "previouslyFormattedCitation" : "&lt;sup&gt;[14]&lt;/sup&gt;" }, "properties" : { "noteIndex" : 0 }, "schema" : "https://github.com/citation-style-language/schema/raw/master/csl-citation.json" }</w:instrText>
      </w:r>
      <w:r w:rsidRPr="001A66B4">
        <w:rPr>
          <w:vertAlign w:val="superscript"/>
        </w:rPr>
        <w:fldChar w:fldCharType="separate"/>
      </w:r>
      <w:r w:rsidR="002014AB" w:rsidRPr="002014AB">
        <w:rPr>
          <w:noProof/>
          <w:vertAlign w:val="superscript"/>
        </w:rPr>
        <w:t>[14]</w:t>
      </w:r>
      <w:r w:rsidRPr="001A66B4">
        <w:rPr>
          <w:vertAlign w:val="superscript"/>
        </w:rPr>
        <w:fldChar w:fldCharType="end"/>
      </w:r>
      <w:r w:rsidRPr="001A66B4">
        <w:rPr>
          <w:vertAlign w:val="superscript"/>
        </w:rPr>
        <w:fldChar w:fldCharType="begin" w:fldLock="1"/>
      </w:r>
      <w:r w:rsidR="002014AB">
        <w:rPr>
          <w:vertAlign w:val="superscript"/>
        </w:rPr>
        <w:instrText>ADDIN CSL_CITATION { "citationItems" : [ { "id" : "ITEM-1", "itemData" : { "author" : [ { "dropping-particle" : "", "family" : "Zhou", "given" : "X", "non-dropping-particle" : "", "parse-names" : false, "suffix" : "" }, { "dropping-particle" : "", "family" : "Xu", "given" : "Z", "non-dropping-particle" : "", "parse-names" : false, "suffix" : "" }, { "dropping-particle" : "", "family" : "Wang", "given" : "L", "non-dropping-particle" : "", "parse-names" : false, "suffix" : "" }, { "dropping-particle" : "", "family" : "\u2026", "given" : "K Chen - MATEC Web of", "non-dropping-particle" : "", "parse-names" : false, "suffix" : "" }, { "dropping-particle" : "", "family" : "2018", "given" : "undefined", "non-dropping-particle" : "", "parse-names" : false, "suffix" : "" } ], "container-title" : "matec-conferences.org", "id" : "ITEM-1", "issued" : { "date-parts" : [ [ "0" ] ] }, "title" : "APT Attack Analysis in SCADA Systems", "type" : "article-journal" }, "uris" : [ "http://www.mendeley.com/documents/?uuid=2149ca8a-6a99-3165-be84-9dd2a9cd8030" ] } ], "mendeley" : { "formattedCitation" : "&lt;sup&gt;[15]&lt;/sup&gt;", "plainTextFormattedCitation" : "[15]", "previouslyFormattedCitation" : "&lt;sup&gt;[15]&lt;/sup&gt;" }, "properties" : { "noteIndex" : 0 }, "schema" : "https://github.com/citation-style-language/schema/raw/master/csl-citation.json" }</w:instrText>
      </w:r>
      <w:r w:rsidRPr="001A66B4">
        <w:rPr>
          <w:vertAlign w:val="superscript"/>
        </w:rPr>
        <w:fldChar w:fldCharType="separate"/>
      </w:r>
      <w:r w:rsidR="002014AB" w:rsidRPr="002014AB">
        <w:rPr>
          <w:noProof/>
          <w:vertAlign w:val="superscript"/>
        </w:rPr>
        <w:t>[15]</w:t>
      </w:r>
      <w:r w:rsidRPr="001A66B4">
        <w:rPr>
          <w:vertAlign w:val="superscript"/>
        </w:rPr>
        <w:fldChar w:fldCharType="end"/>
      </w:r>
      <w:r w:rsidRPr="001A66B4">
        <w:t>.</w:t>
      </w:r>
    </w:p>
    <w:p w14:paraId="718998DE" w14:textId="56B50B8A" w:rsidR="00684AA7" w:rsidRDefault="002447CA" w:rsidP="002447CA">
      <w:pPr>
        <w:pStyle w:val="3-3"/>
      </w:pPr>
      <w:bookmarkStart w:id="124" w:name="_Toc385563"/>
      <w:bookmarkStart w:id="125" w:name="_Toc2357802"/>
      <w:bookmarkStart w:id="126" w:name="_Toc3209651"/>
      <w:r>
        <w:lastRenderedPageBreak/>
        <w:t>2.2.3</w:t>
      </w:r>
      <w:r>
        <w:rPr>
          <w:rFonts w:hint="eastAsia"/>
        </w:rPr>
        <w:t xml:space="preserve"> </w:t>
      </w:r>
      <w:r w:rsidR="00684AA7" w:rsidRPr="00684AA7">
        <w:t>Rootkit</w:t>
      </w:r>
      <w:bookmarkEnd w:id="124"/>
      <w:bookmarkEnd w:id="125"/>
      <w:bookmarkEnd w:id="126"/>
    </w:p>
    <w:p w14:paraId="4E584E06" w14:textId="1276EEEE" w:rsidR="00A44890" w:rsidRPr="00AB650F" w:rsidRDefault="00082B73" w:rsidP="002447CA">
      <w:pPr>
        <w:pStyle w:val="555-"/>
        <w:ind w:firstLine="480"/>
      </w:pPr>
      <w:r w:rsidRPr="00082B73">
        <w:t>Rootkits are the form of malicious software</w:t>
      </w:r>
      <w:r>
        <w:t>’s</w:t>
      </w:r>
      <w:r w:rsidRPr="00082B73">
        <w:t xml:space="preserve"> which </w:t>
      </w:r>
      <w:r>
        <w:t>are</w:t>
      </w:r>
      <w:r w:rsidRPr="00082B73">
        <w:t xml:space="preserve"> built to conceal other software and </w:t>
      </w:r>
      <w:r w:rsidRPr="000E57C7">
        <w:rPr>
          <w:noProof/>
        </w:rPr>
        <w:t>is usually linked</w:t>
      </w:r>
      <w:r w:rsidRPr="00082B73">
        <w:t xml:space="preserve"> to other malicious software, such as </w:t>
      </w:r>
      <w:r w:rsidR="000E57C7">
        <w:t xml:space="preserve">a </w:t>
      </w:r>
      <w:r w:rsidRPr="000E57C7">
        <w:rPr>
          <w:noProof/>
        </w:rPr>
        <w:t>keylogger</w:t>
      </w:r>
      <w:r w:rsidRPr="00082B73">
        <w:t xml:space="preserve">. </w:t>
      </w:r>
      <w:r w:rsidRPr="000E57C7">
        <w:rPr>
          <w:noProof/>
        </w:rPr>
        <w:t>This</w:t>
      </w:r>
      <w:r w:rsidRPr="00082B73">
        <w:t xml:space="preserve"> allows the intruder to keep remote access and make it hard for researchers to detect the code</w:t>
      </w:r>
      <w:r>
        <w:t xml:space="preserve"> </w:t>
      </w:r>
      <w:r w:rsidRPr="00082B73">
        <w:rPr>
          <w:vertAlign w:val="superscript"/>
        </w:rPr>
        <w:fldChar w:fldCharType="begin" w:fldLock="1"/>
      </w:r>
      <w:r w:rsidR="002014AB">
        <w:rPr>
          <w:vertAlign w:val="superscript"/>
        </w:rPr>
        <w:instrText>ADDIN CSL_CITATION { "citationItems" : [ { "id" : "ITEM-1", "itemData" : { "author" : [ { "dropping-particle" : "", "family" : "Grim", "given" : "", "non-dropping-particle" : "", "parse-names" : false, "suffix" : "" }, { "dropping-particle" : "", "family" : "Jonathan", "given" : "Ahmed", "non-dropping-particle" : "", "parse-names" : false, "suffix" : "" }, { "dropping-particle" : "", "family" : "Irfan", "given" : "Roussev", "non-dropping-particle" : "", "parse-names" : false, "suffix" : "" }, { "dropping-particle" : "", "family" : "Vassil", "given" : "Bhat", "non-dropping-particle" : "", "parse-names" : false, "suffix" : "" }, { "dropping-particle" : "", "family" : "Manish", "given" : "Hong", "non-dropping-particle" : "", "parse-names" : false, "suffix" : "" }, { "dropping-particle" : "", "family" : "ManPyao", "given" : "", "non-dropping-particle" : "", "parse-names" : false, "suffix" : "" } ], "container-title" : "International Workshop on Information Security Applications", "id" : "ITEM-1", "issued" : { "date-parts" : [ [ "2017" ] ] }, "page" : "137-149", "title" : "Automatic Mitigation of Kernel Rootkits in Cloud Environments", "type" : "paper-conference" }, "uris" : [ "http://www.mendeley.com/documents/?uuid=3dc5271b-54d8-3ff9-b411-66262361c5a6" ] } ], "mendeley" : { "formattedCitation" : "&lt;sup&gt;[16]&lt;/sup&gt;", "plainTextFormattedCitation" : "[16]", "previouslyFormattedCitation" : "&lt;sup&gt;[16]&lt;/sup&gt;" }, "properties" : { "noteIndex" : 0 }, "schema" : "https://github.com/citation-style-language/schema/raw/master/csl-citation.json" }</w:instrText>
      </w:r>
      <w:r w:rsidRPr="00082B73">
        <w:rPr>
          <w:vertAlign w:val="superscript"/>
        </w:rPr>
        <w:fldChar w:fldCharType="separate"/>
      </w:r>
      <w:r w:rsidR="002014AB" w:rsidRPr="002014AB">
        <w:rPr>
          <w:noProof/>
          <w:vertAlign w:val="superscript"/>
        </w:rPr>
        <w:t>[16]</w:t>
      </w:r>
      <w:r w:rsidRPr="00082B73">
        <w:rPr>
          <w:vertAlign w:val="superscript"/>
        </w:rPr>
        <w:fldChar w:fldCharType="end"/>
      </w:r>
      <w:r w:rsidRPr="00082B73">
        <w:t>.</w:t>
      </w:r>
    </w:p>
    <w:p w14:paraId="5C3805A0" w14:textId="64A019C1" w:rsidR="00684AA7" w:rsidRDefault="002447CA" w:rsidP="002447CA">
      <w:pPr>
        <w:pStyle w:val="3-3"/>
      </w:pPr>
      <w:bookmarkStart w:id="127" w:name="_Toc385564"/>
      <w:bookmarkStart w:id="128" w:name="_Toc2357803"/>
      <w:bookmarkStart w:id="129" w:name="_Toc3209652"/>
      <w:r>
        <w:t>2.2.4</w:t>
      </w:r>
      <w:r>
        <w:rPr>
          <w:rFonts w:hint="eastAsia"/>
        </w:rPr>
        <w:t xml:space="preserve"> </w:t>
      </w:r>
      <w:proofErr w:type="spellStart"/>
      <w:r w:rsidR="00684AA7">
        <w:t>B</w:t>
      </w:r>
      <w:r w:rsidR="00684AA7" w:rsidRPr="00684AA7">
        <w:t>ootkit</w:t>
      </w:r>
      <w:bookmarkEnd w:id="127"/>
      <w:bookmarkEnd w:id="128"/>
      <w:bookmarkEnd w:id="129"/>
      <w:proofErr w:type="spellEnd"/>
    </w:p>
    <w:p w14:paraId="6AF42B27" w14:textId="7953FBC5" w:rsidR="00684AA7" w:rsidRPr="00AB650F" w:rsidRDefault="00E47EA9" w:rsidP="002447CA">
      <w:pPr>
        <w:pStyle w:val="555-"/>
        <w:ind w:firstLine="480"/>
      </w:pPr>
      <w:proofErr w:type="spellStart"/>
      <w:r w:rsidRPr="00E47EA9">
        <w:t>Bootkit</w:t>
      </w:r>
      <w:proofErr w:type="spellEnd"/>
      <w:r w:rsidRPr="00E47EA9">
        <w:t xml:space="preserve"> is a typ</w:t>
      </w:r>
      <w:r w:rsidR="0016043F">
        <w:t>e</w:t>
      </w:r>
      <w:r w:rsidRPr="00E47EA9">
        <w:t xml:space="preserve"> of rootkit. </w:t>
      </w:r>
      <w:r w:rsidRPr="000E57C7">
        <w:rPr>
          <w:noProof/>
        </w:rPr>
        <w:t>It can be easily understood by its name</w:t>
      </w:r>
      <w:r w:rsidRPr="00E47EA9">
        <w:t xml:space="preserve"> that it </w:t>
      </w:r>
      <w:r w:rsidRPr="000E57C7">
        <w:rPr>
          <w:noProof/>
        </w:rPr>
        <w:t>is concealed</w:t>
      </w:r>
      <w:r w:rsidRPr="00E47EA9">
        <w:t xml:space="preserve"> in the boot sector and after its </w:t>
      </w:r>
      <w:r w:rsidRPr="000E57C7">
        <w:rPr>
          <w:noProof/>
        </w:rPr>
        <w:t>infection</w:t>
      </w:r>
      <w:r w:rsidR="000E57C7">
        <w:rPr>
          <w:noProof/>
        </w:rPr>
        <w:t>,</w:t>
      </w:r>
      <w:r w:rsidRPr="00E47EA9">
        <w:t xml:space="preserve"> it is difficult for anti-</w:t>
      </w:r>
      <w:r w:rsidRPr="000E57C7">
        <w:rPr>
          <w:noProof/>
        </w:rPr>
        <w:t>malware</w:t>
      </w:r>
      <w:r w:rsidRPr="00E47EA9">
        <w:t xml:space="preserve"> and virus scanners to detect these kinds of codes</w:t>
      </w:r>
      <w:r>
        <w:t xml:space="preserve"> </w:t>
      </w:r>
      <w:r w:rsidRPr="00E47EA9">
        <w:rPr>
          <w:vertAlign w:val="superscript"/>
        </w:rPr>
        <w:fldChar w:fldCharType="begin" w:fldLock="1"/>
      </w:r>
      <w:r w:rsidR="002014AB">
        <w:rPr>
          <w:vertAlign w:val="superscript"/>
        </w:rPr>
        <w:instrText>ADDIN CSL_CITATION { "citationItems" : [ { "id" : "ITEM-1", "itemData" : { "author" : [ { "dropping-particle" : "", "family" : "Matrosov", "given" : "A", "non-dropping-particle" : "", "parse-names" : false, "suffix" : "" }, { "dropping-particle" : "", "family" : "Bratus", "given" : "S", "non-dropping-particle" : "", "parse-names" : false, "suffix" : "" }, { "dropping-particle" : "", "family" : "Rodionov", "given" : "E", "non-dropping-particle" : "", "parse-names" : false, "suffix" : "" } ], "id" : "ITEM-1", "issued" : { "date-parts" : [ [ "2019" ] ] }, "title" : "Rootkits and bootkits reversing modern malware and next generation threats", "type" : "article-journal" }, "uris" : [ "http://www.mendeley.com/documents/?uuid=447c84f4-5ae3-3362-8410-c2face5ef3a6" ] } ], "mendeley" : { "formattedCitation" : "&lt;sup&gt;[17]&lt;/sup&gt;", "plainTextFormattedCitation" : "[17]", "previouslyFormattedCitation" : "&lt;sup&gt;[17]&lt;/sup&gt;" }, "properties" : { "noteIndex" : 0 }, "schema" : "https://github.com/citation-style-language/schema/raw/master/csl-citation.json" }</w:instrText>
      </w:r>
      <w:r w:rsidRPr="00E47EA9">
        <w:rPr>
          <w:vertAlign w:val="superscript"/>
        </w:rPr>
        <w:fldChar w:fldCharType="separate"/>
      </w:r>
      <w:r w:rsidR="002014AB" w:rsidRPr="002014AB">
        <w:rPr>
          <w:noProof/>
          <w:vertAlign w:val="superscript"/>
        </w:rPr>
        <w:t>[17]</w:t>
      </w:r>
      <w:r w:rsidRPr="00E47EA9">
        <w:rPr>
          <w:vertAlign w:val="superscript"/>
        </w:rPr>
        <w:fldChar w:fldCharType="end"/>
      </w:r>
      <w:r w:rsidRPr="00E47EA9">
        <w:t>.</w:t>
      </w:r>
    </w:p>
    <w:p w14:paraId="48FAADD3" w14:textId="0A1A796B" w:rsidR="00684AA7" w:rsidRDefault="002447CA" w:rsidP="002447CA">
      <w:pPr>
        <w:pStyle w:val="3-3"/>
      </w:pPr>
      <w:bookmarkStart w:id="130" w:name="_Toc385565"/>
      <w:bookmarkStart w:id="131" w:name="_Toc2357804"/>
      <w:bookmarkStart w:id="132" w:name="_Toc3209653"/>
      <w:r>
        <w:t>2.2.5</w:t>
      </w:r>
      <w:r>
        <w:rPr>
          <w:rFonts w:hint="eastAsia"/>
        </w:rPr>
        <w:t xml:space="preserve"> </w:t>
      </w:r>
      <w:r w:rsidR="00684AA7" w:rsidRPr="00684AA7">
        <w:t>Botnets</w:t>
      </w:r>
      <w:bookmarkEnd w:id="130"/>
      <w:bookmarkEnd w:id="131"/>
      <w:bookmarkEnd w:id="132"/>
    </w:p>
    <w:p w14:paraId="533AF739" w14:textId="5F76D2FE" w:rsidR="00684AA7" w:rsidRPr="00366FB4" w:rsidRDefault="00FE5483" w:rsidP="002447CA">
      <w:pPr>
        <w:pStyle w:val="555-"/>
        <w:ind w:firstLine="480"/>
        <w:rPr>
          <w:color w:val="FF0000"/>
        </w:rPr>
      </w:pPr>
      <w:r w:rsidRPr="003D4F23">
        <w:t xml:space="preserve">A backdoor-like </w:t>
      </w:r>
      <w:r w:rsidR="00C14146" w:rsidRPr="003D4F23">
        <w:t>software</w:t>
      </w:r>
      <w:r w:rsidRPr="003D4F23">
        <w:t xml:space="preserve">, with the distinction that the </w:t>
      </w:r>
      <w:r w:rsidR="00D71434" w:rsidRPr="003D4F23">
        <w:t xml:space="preserve">harmed </w:t>
      </w:r>
      <w:r w:rsidRPr="003D4F23">
        <w:t xml:space="preserve">computer systems create a network of hackers receiving instructions from a server known as a </w:t>
      </w:r>
      <w:r w:rsidR="00366FB4" w:rsidRPr="003D4F23">
        <w:t>command &amp;</w:t>
      </w:r>
      <w:r w:rsidR="00D71434" w:rsidRPr="003D4F23">
        <w:t xml:space="preserve"> </w:t>
      </w:r>
      <w:r w:rsidRPr="003D4F23">
        <w:t>control server.</w:t>
      </w:r>
      <w:r w:rsidR="00366FB4">
        <w:rPr>
          <w:color w:val="FF0000"/>
        </w:rPr>
        <w:t xml:space="preserve"> </w:t>
      </w:r>
      <w:r w:rsidR="00366FB4" w:rsidRPr="00B22061">
        <w:t>The botnets have been used to carry phishing links, to perform attacks and provide malicious services on the internet</w:t>
      </w:r>
      <w:r w:rsidR="00C14146">
        <w:t xml:space="preserve"> </w:t>
      </w:r>
      <w:r w:rsidR="00C14146" w:rsidRPr="00C14146">
        <w:rPr>
          <w:vertAlign w:val="superscript"/>
        </w:rPr>
        <w:fldChar w:fldCharType="begin" w:fldLock="1"/>
      </w:r>
      <w:r w:rsidR="002014AB">
        <w:rPr>
          <w:vertAlign w:val="superscript"/>
        </w:rPr>
        <w:instrText>ADDIN CSL_CITATION { "citationItems" : [ { "id" : "ITEM-1", "itemData" : { "author" : [ { "dropping-particle" : "", "family" : "Wang", "given" : "A", "non-dropping-particle" : "", "parse-names" : false, "suffix" : "" }, { "dropping-particle" : "", "family" : "Chang", "given" : "W", "non-dropping-particle" : "", "parse-names" : false, "suffix" : "" }, { "dropping-particle" : "", "family" : "Chen", "given" : "S", "non-dropping-particle" : "", "parse-names" : false, "suffix" : "" } ], "container-title" : "IEEE/ACM Transactions on Networking (TON)", "id" : "ITEM-1", "issue" : "6", "issued" : { "date-parts" : [ [ "2018" ] ] }, "page" : "2843-2855", "title" : "Delving into internet DDoS attacks by botnets: characterization and analysis", "type" : "article-journal", "volume" : "26" }, "uris" : [ "http://www.mendeley.com/documents/?uuid=28c1b825-3bc9-3865-99d1-22440187cc6d" ] } ], "mendeley" : { "formattedCitation" : "&lt;sup&gt;[18]&lt;/sup&gt;", "plainTextFormattedCitation" : "[18]", "previouslyFormattedCitation" : "&lt;sup&gt;[18]&lt;/sup&gt;" }, "properties" : { "noteIndex" : 0 }, "schema" : "https://github.com/citation-style-language/schema/raw/master/csl-citation.json" }</w:instrText>
      </w:r>
      <w:r w:rsidR="00C14146" w:rsidRPr="00C14146">
        <w:rPr>
          <w:vertAlign w:val="superscript"/>
        </w:rPr>
        <w:fldChar w:fldCharType="separate"/>
      </w:r>
      <w:r w:rsidR="002014AB" w:rsidRPr="002014AB">
        <w:rPr>
          <w:noProof/>
          <w:vertAlign w:val="superscript"/>
        </w:rPr>
        <w:t>[18]</w:t>
      </w:r>
      <w:r w:rsidR="00C14146" w:rsidRPr="00C14146">
        <w:rPr>
          <w:vertAlign w:val="superscript"/>
        </w:rPr>
        <w:fldChar w:fldCharType="end"/>
      </w:r>
      <w:r w:rsidR="00366FB4" w:rsidRPr="00B22061">
        <w:t xml:space="preserve">. It is </w:t>
      </w:r>
      <w:r w:rsidR="00366FB4" w:rsidRPr="000E57C7">
        <w:rPr>
          <w:noProof/>
        </w:rPr>
        <w:t>difficult</w:t>
      </w:r>
      <w:r w:rsidR="00366FB4" w:rsidRPr="00B22061">
        <w:t xml:space="preserve"> to identify Peer-to-peer botnets as compare to HTTP</w:t>
      </w:r>
      <w:r w:rsidR="00366FB4">
        <w:t xml:space="preserve">, </w:t>
      </w:r>
      <w:r w:rsidR="00366FB4" w:rsidRPr="00B22061">
        <w:t>IRC and other types of botnets because P2P traffic has typical features of the centralization and distribution.</w:t>
      </w:r>
    </w:p>
    <w:p w14:paraId="54364C4C" w14:textId="77854C8A" w:rsidR="00684AA7" w:rsidRDefault="002447CA" w:rsidP="002447CA">
      <w:pPr>
        <w:pStyle w:val="3-3"/>
      </w:pPr>
      <w:bookmarkStart w:id="133" w:name="_Toc385566"/>
      <w:bookmarkStart w:id="134" w:name="_Toc2357805"/>
      <w:bookmarkStart w:id="135" w:name="_Toc3209654"/>
      <w:r>
        <w:t>2.2.6</w:t>
      </w:r>
      <w:r>
        <w:rPr>
          <w:rFonts w:hint="eastAsia"/>
        </w:rPr>
        <w:t xml:space="preserve"> </w:t>
      </w:r>
      <w:r w:rsidR="00684AA7" w:rsidRPr="00B217C2">
        <w:t>Backdoor</w:t>
      </w:r>
      <w:bookmarkEnd w:id="133"/>
      <w:bookmarkEnd w:id="134"/>
      <w:bookmarkEnd w:id="135"/>
    </w:p>
    <w:p w14:paraId="4D52506E" w14:textId="3E13B515" w:rsidR="00684AA7" w:rsidRPr="00F976AE" w:rsidRDefault="000E57C7" w:rsidP="00F976AE">
      <w:pPr>
        <w:spacing w:line="360" w:lineRule="auto"/>
        <w:ind w:firstLineChars="200" w:firstLine="480"/>
        <w:rPr>
          <w:sz w:val="24"/>
        </w:rPr>
      </w:pPr>
      <w:r>
        <w:rPr>
          <w:noProof/>
          <w:sz w:val="24"/>
        </w:rPr>
        <w:t>S</w:t>
      </w:r>
      <w:r w:rsidR="00154A33" w:rsidRPr="000E57C7">
        <w:rPr>
          <w:noProof/>
          <w:sz w:val="24"/>
        </w:rPr>
        <w:t>oftware</w:t>
      </w:r>
      <w:r w:rsidR="007C6E1D" w:rsidRPr="007C6E1D">
        <w:rPr>
          <w:sz w:val="24"/>
        </w:rPr>
        <w:t xml:space="preserve"> that </w:t>
      </w:r>
      <w:r w:rsidR="00154A33">
        <w:rPr>
          <w:sz w:val="24"/>
        </w:rPr>
        <w:t xml:space="preserve">automatically </w:t>
      </w:r>
      <w:r w:rsidR="007C6E1D" w:rsidRPr="000E57C7">
        <w:rPr>
          <w:noProof/>
          <w:sz w:val="24"/>
        </w:rPr>
        <w:t>install</w:t>
      </w:r>
      <w:r>
        <w:rPr>
          <w:noProof/>
          <w:sz w:val="24"/>
        </w:rPr>
        <w:t>s</w:t>
      </w:r>
      <w:r w:rsidR="007C6E1D" w:rsidRPr="007C6E1D">
        <w:rPr>
          <w:sz w:val="24"/>
        </w:rPr>
        <w:t xml:space="preserve"> itself on </w:t>
      </w:r>
      <w:r w:rsidR="00154A33">
        <w:rPr>
          <w:sz w:val="24"/>
        </w:rPr>
        <w:t>the</w:t>
      </w:r>
      <w:r w:rsidR="007C6E1D" w:rsidRPr="007C6E1D">
        <w:rPr>
          <w:sz w:val="24"/>
        </w:rPr>
        <w:t xml:space="preserve"> system</w:t>
      </w:r>
      <w:r w:rsidR="00154A33">
        <w:rPr>
          <w:sz w:val="24"/>
        </w:rPr>
        <w:t>s</w:t>
      </w:r>
      <w:r w:rsidR="007C6E1D" w:rsidRPr="007C6E1D">
        <w:rPr>
          <w:sz w:val="24"/>
        </w:rPr>
        <w:t xml:space="preserve"> which make "a door" to link up intruders to the </w:t>
      </w:r>
      <w:r w:rsidR="007C6E1D" w:rsidRPr="000E57C7">
        <w:rPr>
          <w:noProof/>
          <w:sz w:val="24"/>
        </w:rPr>
        <w:t>system</w:t>
      </w:r>
      <w:r w:rsidR="00154A33" w:rsidRPr="000E57C7">
        <w:rPr>
          <w:noProof/>
          <w:sz w:val="24"/>
        </w:rPr>
        <w:t>s</w:t>
      </w:r>
      <w:r w:rsidR="007C6E1D" w:rsidRPr="007C6E1D">
        <w:rPr>
          <w:sz w:val="24"/>
        </w:rPr>
        <w:t xml:space="preserve">. With little or no identity verification, </w:t>
      </w:r>
      <w:r w:rsidR="00154A33" w:rsidRPr="000E57C7">
        <w:rPr>
          <w:noProof/>
          <w:sz w:val="24"/>
        </w:rPr>
        <w:t>these kind</w:t>
      </w:r>
      <w:r w:rsidR="00154A33">
        <w:rPr>
          <w:sz w:val="24"/>
        </w:rPr>
        <w:t xml:space="preserve"> of software’s</w:t>
      </w:r>
      <w:r w:rsidR="007C6E1D" w:rsidRPr="007C6E1D">
        <w:rPr>
          <w:sz w:val="24"/>
        </w:rPr>
        <w:t xml:space="preserve"> </w:t>
      </w:r>
      <w:r w:rsidR="007C6E1D" w:rsidRPr="000E57C7">
        <w:rPr>
          <w:noProof/>
          <w:sz w:val="24"/>
        </w:rPr>
        <w:t>creat</w:t>
      </w:r>
      <w:r>
        <w:rPr>
          <w:noProof/>
          <w:sz w:val="24"/>
        </w:rPr>
        <w:t>or</w:t>
      </w:r>
      <w:r w:rsidR="007C6E1D" w:rsidRPr="007C6E1D">
        <w:rPr>
          <w:sz w:val="24"/>
        </w:rPr>
        <w:t>, achieve and execute code on the system</w:t>
      </w:r>
      <w:r w:rsidR="00154A33">
        <w:rPr>
          <w:sz w:val="24"/>
        </w:rPr>
        <w:t xml:space="preserve"> </w:t>
      </w:r>
      <w:r w:rsidR="00154A33" w:rsidRPr="00154A33">
        <w:rPr>
          <w:sz w:val="24"/>
          <w:vertAlign w:val="superscript"/>
        </w:rPr>
        <w:fldChar w:fldCharType="begin" w:fldLock="1"/>
      </w:r>
      <w:r w:rsidR="002014AB">
        <w:rPr>
          <w:sz w:val="24"/>
          <w:vertAlign w:val="superscript"/>
        </w:rPr>
        <w:instrText>ADDIN CSL_CITATION { "citationItems" : [ { "id" : "ITEM-1", "itemData" : { "author" : [ { "dropping-particle" : "", "family" : "Tran", "given" : "B", "non-dropping-particle" : "", "parse-names" : false, "suffix" : "" }, { "dropping-particle" : "", "family" : "Li", "given" : "J", "non-dropping-particle" : "", "parse-names" : false, "suffix" : "" }, { "dropping-particle" : "", "family" : "Jerry", "given" : "Madry", "non-dropping-particle" : "", "parse-names" : false, "suffix" : "" }, { "dropping-particle" : "", "family" : "Aleksander", "given" : "", "non-dropping-particle" : "", "parse-names" : false, "suffix" : "" } ], "container-title" : "Advances in Neural Information Processing Systems", "id" : "ITEM-1", "issued" : { "date-parts" : [ [ "2018" ] ] }, "page" : "8011-8021", "title" : "Spectral Signatures in Backdoor Attacks", "type" : "paper-conference" }, "uris" : [ "http://www.mendeley.com/documents/?uuid=93ecb5c3-5bd2-338a-be8f-0d71b715bcbe" ] } ], "mendeley" : { "formattedCitation" : "&lt;sup&gt;[19]&lt;/sup&gt;", "plainTextFormattedCitation" : "[19]", "previouslyFormattedCitation" : "&lt;sup&gt;[19]&lt;/sup&gt;" }, "properties" : { "noteIndex" : 0 }, "schema" : "https://github.com/citation-style-language/schema/raw/master/csl-citation.json" }</w:instrText>
      </w:r>
      <w:r w:rsidR="00154A33" w:rsidRPr="00154A33">
        <w:rPr>
          <w:sz w:val="24"/>
          <w:vertAlign w:val="superscript"/>
        </w:rPr>
        <w:fldChar w:fldCharType="separate"/>
      </w:r>
      <w:r w:rsidR="002014AB" w:rsidRPr="002014AB">
        <w:rPr>
          <w:noProof/>
          <w:sz w:val="24"/>
          <w:vertAlign w:val="superscript"/>
        </w:rPr>
        <w:t>[19]</w:t>
      </w:r>
      <w:r w:rsidR="00154A33" w:rsidRPr="00154A33">
        <w:rPr>
          <w:sz w:val="24"/>
          <w:vertAlign w:val="superscript"/>
        </w:rPr>
        <w:fldChar w:fldCharType="end"/>
      </w:r>
      <w:r w:rsidR="00154A33" w:rsidRPr="00154A33">
        <w:rPr>
          <w:sz w:val="24"/>
          <w:vertAlign w:val="superscript"/>
        </w:rPr>
        <w:fldChar w:fldCharType="begin" w:fldLock="1"/>
      </w:r>
      <w:r w:rsidR="002014AB">
        <w:rPr>
          <w:sz w:val="24"/>
          <w:vertAlign w:val="superscript"/>
        </w:rPr>
        <w:instrText>ADDIN CSL_CITATION { "citationItems" : [ { "id" : "ITEM-1", "itemData" : { "author" : [ { "dropping-particle" : "", "family" : "Dauterman", "given" : "E", "non-dropping-particle" : "", "parse-names" : false, "suffix" : "" }, { "dropping-particle" : "", "family" : "Corrigan-Gibbs", "given" : "H", "non-dropping-particle" : "", "parse-names" : false, "suffix" : "" }, { "dropping-particle" : "", "family" : "Mazi\u00e8res", "given" : "D", "non-dropping-particle" : "", "parse-names" : false, "suffix" : "" }, { "dropping-particle" : "", "family" : "Rizzo", "given" : "D", "non-dropping-particle" : "", "parse-names" : false, "suffix" : "" } ], "container-title" : "arXiv preprint arXiv:1810.04660", "id" : "ITEM-1", "issued" : { "date-parts" : [ [ "2018" ] ] }, "page" : "1-23", "title" : "True2F: Backdoor-resistant authentication tokens", "type" : "article-journal" }, "uris" : [ "http://www.mendeley.com/documents/?uuid=24a0d86f-2721-314f-9c70-77e894c621c2" ] } ], "mendeley" : { "formattedCitation" : "&lt;sup&gt;[20]&lt;/sup&gt;", "plainTextFormattedCitation" : "[20]", "previouslyFormattedCitation" : "&lt;sup&gt;[20]&lt;/sup&gt;" }, "properties" : { "noteIndex" : 0 }, "schema" : "https://github.com/citation-style-language/schema/raw/master/csl-citation.json" }</w:instrText>
      </w:r>
      <w:r w:rsidR="00154A33" w:rsidRPr="00154A33">
        <w:rPr>
          <w:sz w:val="24"/>
          <w:vertAlign w:val="superscript"/>
        </w:rPr>
        <w:fldChar w:fldCharType="separate"/>
      </w:r>
      <w:r w:rsidR="002014AB" w:rsidRPr="002014AB">
        <w:rPr>
          <w:noProof/>
          <w:sz w:val="24"/>
          <w:vertAlign w:val="superscript"/>
        </w:rPr>
        <w:t>[20]</w:t>
      </w:r>
      <w:r w:rsidR="00154A33" w:rsidRPr="00154A33">
        <w:rPr>
          <w:sz w:val="24"/>
          <w:vertAlign w:val="superscript"/>
        </w:rPr>
        <w:fldChar w:fldCharType="end"/>
      </w:r>
      <w:r w:rsidR="007C6E1D" w:rsidRPr="007C6E1D">
        <w:rPr>
          <w:sz w:val="24"/>
        </w:rPr>
        <w:t>.</w:t>
      </w:r>
    </w:p>
    <w:p w14:paraId="39942D8D" w14:textId="4A251812" w:rsidR="00684AA7" w:rsidRDefault="002447CA" w:rsidP="002447CA">
      <w:pPr>
        <w:pStyle w:val="3-3"/>
      </w:pPr>
      <w:bookmarkStart w:id="136" w:name="_Toc385568"/>
      <w:bookmarkStart w:id="137" w:name="_Toc2357806"/>
      <w:bookmarkStart w:id="138" w:name="_Toc3209655"/>
      <w:r>
        <w:t>2.2.7</w:t>
      </w:r>
      <w:r>
        <w:rPr>
          <w:rFonts w:hint="eastAsia"/>
        </w:rPr>
        <w:t xml:space="preserve"> </w:t>
      </w:r>
      <w:r w:rsidR="00684AA7" w:rsidRPr="00B217C2">
        <w:t>Ransomware</w:t>
      </w:r>
      <w:bookmarkEnd w:id="136"/>
      <w:bookmarkEnd w:id="137"/>
      <w:bookmarkEnd w:id="138"/>
    </w:p>
    <w:p w14:paraId="5E5FB2E7" w14:textId="1CDCCCA7" w:rsidR="00A44890" w:rsidRDefault="00243185" w:rsidP="002447CA">
      <w:pPr>
        <w:pStyle w:val="555-"/>
        <w:ind w:firstLine="480"/>
      </w:pPr>
      <w:r>
        <w:t>Ransomware is a</w:t>
      </w:r>
      <w:r w:rsidR="000F6C72" w:rsidRPr="000F6C72">
        <w:t xml:space="preserve">mong the most popular malicious software to keep running on all operating systems. The </w:t>
      </w:r>
      <w:r w:rsidR="000F6C72" w:rsidRPr="000E57C7">
        <w:rPr>
          <w:noProof/>
        </w:rPr>
        <w:t>main</w:t>
      </w:r>
      <w:r w:rsidR="000F6C72" w:rsidRPr="000F6C72">
        <w:t xml:space="preserve"> objective </w:t>
      </w:r>
      <w:r>
        <w:t xml:space="preserve">of any ransomware </w:t>
      </w:r>
      <w:r w:rsidR="000F6C72" w:rsidRPr="000F6C72">
        <w:t xml:space="preserve">is to scare </w:t>
      </w:r>
      <w:r>
        <w:t xml:space="preserve">a contaminated user to </w:t>
      </w:r>
      <w:r w:rsidR="000F6C72" w:rsidRPr="000F6C72">
        <w:t xml:space="preserve">purchase something from </w:t>
      </w:r>
      <w:r>
        <w:t>the attacker</w:t>
      </w:r>
      <w:r w:rsidR="0000264A">
        <w:t xml:space="preserve"> </w:t>
      </w:r>
      <w:r w:rsidR="0000264A" w:rsidRPr="0000264A">
        <w:rPr>
          <w:vertAlign w:val="superscript"/>
        </w:rPr>
        <w:fldChar w:fldCharType="begin" w:fldLock="1"/>
      </w:r>
      <w:r w:rsidR="002014AB">
        <w:rPr>
          <w:vertAlign w:val="superscript"/>
        </w:rPr>
        <w:instrText>ADDIN CSL_CITATION { "citationItems" : [ { "id" : "ITEM-1", "itemData" : { "author" : [ { "dropping-particle" : "", "family" : "Kharraz", "given" : "A", "non-dropping-particle" : "", "parse-names" : false, "suffix" : "" }, { "dropping-particle" : "", "family" : "Robertson", "given" : "W", "non-dropping-particle" : "", "parse-names" : false, "suffix" : "" }, { "dropping-particle" : "", "family" : "Privacy", "given" : "E Kirda", "non-dropping-particle" : "", "parse-names" : false, "suffix" : "" } ], "container-title" : "IEEE Security &amp; Privacy", "id" : "ITEM-1", "issue" : "3", "issued" : { "date-parts" : [ [ "2018" ] ] }, "page" : "103-107", "title" : "Protecting against Ransomware: A New Line of Research or Restating Classic Ideas?", "type" : "article-journal", "volume" : "16" }, "uris" : [ "http://www.mendeley.com/documents/?uuid=83ee77ff-5161-3cb2-b7f6-f12d3c9b4455" ] } ], "mendeley" : { "formattedCitation" : "&lt;sup&gt;[21]&lt;/sup&gt;", "plainTextFormattedCitation" : "[21]", "previouslyFormattedCitation" : "&lt;sup&gt;[21]&lt;/sup&gt;" }, "properties" : { "noteIndex" : 0 }, "schema" : "https://github.com/citation-style-language/schema/raw/master/csl-citation.json" }</w:instrText>
      </w:r>
      <w:r w:rsidR="0000264A" w:rsidRPr="0000264A">
        <w:rPr>
          <w:vertAlign w:val="superscript"/>
        </w:rPr>
        <w:fldChar w:fldCharType="separate"/>
      </w:r>
      <w:r w:rsidR="002014AB" w:rsidRPr="002014AB">
        <w:rPr>
          <w:noProof/>
          <w:vertAlign w:val="superscript"/>
        </w:rPr>
        <w:t>[21]</w:t>
      </w:r>
      <w:r w:rsidR="0000264A" w:rsidRPr="0000264A">
        <w:rPr>
          <w:vertAlign w:val="superscript"/>
        </w:rPr>
        <w:fldChar w:fldCharType="end"/>
      </w:r>
      <w:r w:rsidR="000F6C72" w:rsidRPr="000F6C72">
        <w:t>.</w:t>
      </w:r>
      <w:r w:rsidR="00A44890" w:rsidRPr="00AB650F">
        <w:t xml:space="preserve"> </w:t>
      </w:r>
      <w:r w:rsidRPr="00243185">
        <w:t>It usually has a</w:t>
      </w:r>
      <w:r w:rsidR="007C631F">
        <w:t>n</w:t>
      </w:r>
      <w:r w:rsidRPr="00243185">
        <w:t xml:space="preserve"> interface with material</w:t>
      </w:r>
      <w:r w:rsidR="002F2899">
        <w:t xml:space="preserve"> information</w:t>
      </w:r>
      <w:r w:rsidRPr="00243185">
        <w:t xml:space="preserve"> to make disbursements.</w:t>
      </w:r>
      <w:r w:rsidR="00A44890" w:rsidRPr="00AB650F">
        <w:t xml:space="preserve"> </w:t>
      </w:r>
      <w:r w:rsidR="009414D4" w:rsidRPr="009414D4">
        <w:t>Th</w:t>
      </w:r>
      <w:r w:rsidR="0000264A">
        <w:t>e ransomware</w:t>
      </w:r>
      <w:r w:rsidR="009414D4" w:rsidRPr="009414D4">
        <w:t xml:space="preserve"> cautions the consumer that crypto protocols on their private data system contain malware and that payment with cryptocurrencies is the only way of getting rid of it.</w:t>
      </w:r>
      <w:r w:rsidR="00A44890" w:rsidRPr="00AB650F">
        <w:t xml:space="preserve"> </w:t>
      </w:r>
      <w:r w:rsidR="001A4025">
        <w:t xml:space="preserve">After getting payments which </w:t>
      </w:r>
      <w:r w:rsidR="001A4025" w:rsidRPr="000E57C7">
        <w:rPr>
          <w:noProof/>
        </w:rPr>
        <w:t>is</w:t>
      </w:r>
      <w:r w:rsidR="001A4025">
        <w:t xml:space="preserve"> also called </w:t>
      </w:r>
      <w:r w:rsidR="0000264A">
        <w:t xml:space="preserve">extortion of </w:t>
      </w:r>
      <w:r w:rsidR="001A4025">
        <w:t>ransom, t</w:t>
      </w:r>
      <w:r w:rsidR="001A4025" w:rsidRPr="001A4025">
        <w:t xml:space="preserve">hey will </w:t>
      </w:r>
      <w:r w:rsidR="001A4025" w:rsidRPr="000E57C7">
        <w:rPr>
          <w:noProof/>
        </w:rPr>
        <w:t>provide key to</w:t>
      </w:r>
      <w:r w:rsidR="001A4025" w:rsidRPr="001A4025">
        <w:t xml:space="preserve"> </w:t>
      </w:r>
      <w:r w:rsidR="001A4025">
        <w:t>the user to open their</w:t>
      </w:r>
      <w:r w:rsidR="001A4025" w:rsidRPr="001A4025">
        <w:t xml:space="preserve"> encrypted system as a</w:t>
      </w:r>
      <w:r w:rsidR="001A4025">
        <w:t xml:space="preserve"> return </w:t>
      </w:r>
      <w:r w:rsidR="001A4025" w:rsidRPr="001A4025">
        <w:t xml:space="preserve">if it does nothing more than </w:t>
      </w:r>
      <w:r w:rsidR="001A4025">
        <w:t>confiscate</w:t>
      </w:r>
      <w:r w:rsidR="001A4025" w:rsidRPr="001A4025">
        <w:t xml:space="preserve"> money from people </w:t>
      </w:r>
      <w:r w:rsidR="001A4025" w:rsidRPr="001A4025">
        <w:lastRenderedPageBreak/>
        <w:t>or de</w:t>
      </w:r>
      <w:r w:rsidR="001A4025">
        <w:t>molish</w:t>
      </w:r>
      <w:r w:rsidR="001A4025" w:rsidRPr="001A4025">
        <w:t xml:space="preserve"> </w:t>
      </w:r>
      <w:r w:rsidR="001A4025">
        <w:t>computer</w:t>
      </w:r>
      <w:r w:rsidR="001A4025" w:rsidRPr="001A4025">
        <w:t xml:space="preserve"> systems.</w:t>
      </w:r>
    </w:p>
    <w:p w14:paraId="76073399" w14:textId="7DC1ECFE" w:rsidR="00F976AE" w:rsidRPr="00AB650F" w:rsidRDefault="002447CA" w:rsidP="002447CA">
      <w:pPr>
        <w:pStyle w:val="3-3"/>
      </w:pPr>
      <w:bookmarkStart w:id="139" w:name="_Toc2357807"/>
      <w:bookmarkStart w:id="140" w:name="_Toc3209656"/>
      <w:r w:rsidRPr="00AB650F">
        <w:t>2.2.8</w:t>
      </w:r>
      <w:r>
        <w:rPr>
          <w:rFonts w:hint="eastAsia"/>
        </w:rPr>
        <w:t xml:space="preserve"> </w:t>
      </w:r>
      <w:r w:rsidR="00F976AE" w:rsidRPr="00B217C2">
        <w:t>Downloader</w:t>
      </w:r>
      <w:bookmarkEnd w:id="139"/>
      <w:bookmarkEnd w:id="140"/>
    </w:p>
    <w:p w14:paraId="68CDF3BB" w14:textId="1D6A4E8D" w:rsidR="00F976AE" w:rsidRPr="00F976AE" w:rsidRDefault="000E57C7" w:rsidP="002447CA">
      <w:pPr>
        <w:pStyle w:val="555-"/>
        <w:ind w:firstLine="480"/>
      </w:pPr>
      <w:r>
        <w:rPr>
          <w:noProof/>
        </w:rPr>
        <w:t>A d</w:t>
      </w:r>
      <w:r w:rsidR="00F976AE" w:rsidRPr="000E57C7">
        <w:rPr>
          <w:noProof/>
        </w:rPr>
        <w:t>ownloader</w:t>
      </w:r>
      <w:r w:rsidR="00F976AE" w:rsidRPr="00F976AE">
        <w:t xml:space="preserve"> is a software encoded in webpages, system engineering, desktops </w:t>
      </w:r>
      <w:r w:rsidR="00F976AE" w:rsidRPr="000E57C7">
        <w:rPr>
          <w:noProof/>
        </w:rPr>
        <w:t>etc.</w:t>
      </w:r>
      <w:r w:rsidR="00F976AE" w:rsidRPr="00F976AE">
        <w:t xml:space="preserve">, that have </w:t>
      </w:r>
      <w:r w:rsidR="00F976AE" w:rsidRPr="000E57C7">
        <w:rPr>
          <w:noProof/>
        </w:rPr>
        <w:t>certain</w:t>
      </w:r>
      <w:r w:rsidR="00F976AE" w:rsidRPr="00F976AE">
        <w:t xml:space="preserve"> malicious software to download </w:t>
      </w:r>
      <w:r w:rsidR="00F976AE" w:rsidRPr="00325455">
        <w:rPr>
          <w:vertAlign w:val="superscript"/>
        </w:rPr>
        <w:fldChar w:fldCharType="begin" w:fldLock="1"/>
      </w:r>
      <w:r w:rsidR="002014AB">
        <w:rPr>
          <w:vertAlign w:val="superscript"/>
        </w:rPr>
        <w:instrText>ADDIN CSL_CITATION { "citationItems" : [ { "id" : "ITEM-1", "itemData" : { "abstract" : "A device may analyze a first file for malware. The device may determine that the first file causes a second file to be downloaded. The device may store linkage information that identifies a relationship between the first file and the second file based on determining that the first file causes the second file to be downloaded. The device may analyze the second file for malware. The device may determine a first malware score for the first file based on analyzing the second file for malware and based on the linkage information. The device may determine a second malware score for the second file based on analyzing the first file for malware and based on the linkage information.", "author" : [ { "dropping-particle" : "", "family" : "Quinlan", "given" : "D J", "non-dropping-particle" : "", "parse-names" : false, "suffix" : "" }, { "dropping-particle" : "", "family" : "Adams", "given" : "Kyle", "non-dropping-particle" : "", "parse-names" : false, "suffix" : "" }, { "dropping-particle" : "", "family" : "Langton", "given" : "", "non-dropping-particle" : "", "parse-names" : false, "suffix" : "" }, { "dropping-particle" : "", "family" : "Jacob", "given" : "Asher", "non-dropping-particle" : "", "parse-names" : false, "suffix" : "" } ], "id" : "ITEM-1", "issued" : { "date-parts" : [ [ "2017", "8", "8" ] ] }, "page" : "1-10", "publisher-place" : "United State", "title" : "Identifying malware based on a relationship between a downloader file and a downloaded file", "type" : "patent" }, "uris" : [ "http://www.mendeley.com/documents/?uuid=71932714-e350-3fa8-9168-8e0974560c13" ] } ], "mendeley" : { "formattedCitation" : "&lt;sup&gt;[22]&lt;/sup&gt;", "plainTextFormattedCitation" : "[22]", "previouslyFormattedCitation" : "&lt;sup&gt;[22]&lt;/sup&gt;" }, "properties" : { "noteIndex" : 0 }, "schema" : "https://github.com/citation-style-language/schema/raw/master/csl-citation.json" }</w:instrText>
      </w:r>
      <w:r w:rsidR="00F976AE" w:rsidRPr="00325455">
        <w:rPr>
          <w:vertAlign w:val="superscript"/>
        </w:rPr>
        <w:fldChar w:fldCharType="separate"/>
      </w:r>
      <w:r w:rsidR="002014AB" w:rsidRPr="002014AB">
        <w:rPr>
          <w:noProof/>
          <w:vertAlign w:val="superscript"/>
        </w:rPr>
        <w:t>[22]</w:t>
      </w:r>
      <w:r w:rsidR="00F976AE" w:rsidRPr="00325455">
        <w:rPr>
          <w:vertAlign w:val="superscript"/>
        </w:rPr>
        <w:fldChar w:fldCharType="end"/>
      </w:r>
      <w:r w:rsidR="00F976AE" w:rsidRPr="00F976AE">
        <w:t>.</w:t>
      </w:r>
    </w:p>
    <w:p w14:paraId="7C1B51C8" w14:textId="0F5BE11F" w:rsidR="00684AA7" w:rsidRDefault="002447CA" w:rsidP="002447CA">
      <w:pPr>
        <w:pStyle w:val="3-3"/>
      </w:pPr>
      <w:bookmarkStart w:id="141" w:name="_Toc385569"/>
      <w:bookmarkStart w:id="142" w:name="_Toc2357808"/>
      <w:bookmarkStart w:id="143" w:name="_Toc3209657"/>
      <w:r>
        <w:t>2.2.9</w:t>
      </w:r>
      <w:r>
        <w:rPr>
          <w:rFonts w:hint="eastAsia"/>
        </w:rPr>
        <w:t xml:space="preserve"> </w:t>
      </w:r>
      <w:r w:rsidR="00684AA7" w:rsidRPr="00C77743">
        <w:t xml:space="preserve">Reverse </w:t>
      </w:r>
      <w:r w:rsidR="00241D7A">
        <w:t xml:space="preserve">Command </w:t>
      </w:r>
      <w:r w:rsidR="00684AA7" w:rsidRPr="00C77743">
        <w:t>Shell</w:t>
      </w:r>
      <w:bookmarkEnd w:id="141"/>
      <w:bookmarkEnd w:id="142"/>
      <w:bookmarkEnd w:id="143"/>
    </w:p>
    <w:p w14:paraId="17E35B84" w14:textId="6CBB0BF9" w:rsidR="00A44890" w:rsidRPr="00AB650F" w:rsidRDefault="003E3A6C" w:rsidP="002447CA">
      <w:pPr>
        <w:pStyle w:val="555-"/>
        <w:ind w:firstLine="480"/>
      </w:pPr>
      <w:r w:rsidRPr="003E3A6C">
        <w:t>The intruders have full access to the host which has initially been damaged with reverse shell malware or provides the attacker unauthorized approval to interact with an infected system. Their interfaces work on the contaminated network as a backdoor.</w:t>
      </w:r>
      <w:r w:rsidR="00A44890" w:rsidRPr="00AB650F">
        <w:t xml:space="preserve"> </w:t>
      </w:r>
      <w:r w:rsidR="00484978" w:rsidRPr="00484978">
        <w:t>The way a reverse shell operates is that it allows the intruder to execute commands and type them as the attacker is local.</w:t>
      </w:r>
      <w:r w:rsidR="00A44890" w:rsidRPr="00AB650F">
        <w:t xml:space="preserve"> </w:t>
      </w:r>
      <w:r w:rsidR="00484978" w:rsidRPr="00484978">
        <w:t xml:space="preserve">For packaged reverse shells, Windows cmd.exe and </w:t>
      </w:r>
      <w:proofErr w:type="spellStart"/>
      <w:r w:rsidR="00484978" w:rsidRPr="00484978">
        <w:t>Netcat</w:t>
      </w:r>
      <w:proofErr w:type="spellEnd"/>
      <w:r w:rsidR="00484978" w:rsidRPr="00484978">
        <w:t xml:space="preserve"> </w:t>
      </w:r>
      <w:r w:rsidR="00484978" w:rsidRPr="000E57C7">
        <w:rPr>
          <w:noProof/>
        </w:rPr>
        <w:t>are widely used</w:t>
      </w:r>
      <w:r w:rsidR="00484978" w:rsidRPr="00484978">
        <w:t xml:space="preserve">. Such mechanisms are used to conceal the contaminated information system of the user, which gives the time to implement commands on the </w:t>
      </w:r>
      <w:r w:rsidR="00484978" w:rsidRPr="000E57C7">
        <w:rPr>
          <w:noProof/>
        </w:rPr>
        <w:t>contaminated</w:t>
      </w:r>
      <w:r w:rsidR="00484978" w:rsidRPr="00484978">
        <w:t xml:space="preserve"> host</w:t>
      </w:r>
      <w:r w:rsidR="004E24FC">
        <w:t xml:space="preserve"> </w:t>
      </w:r>
      <w:r w:rsidR="004E24FC" w:rsidRPr="004E24FC">
        <w:rPr>
          <w:vertAlign w:val="superscript"/>
        </w:rPr>
        <w:fldChar w:fldCharType="begin" w:fldLock="1"/>
      </w:r>
      <w:r w:rsidR="002014AB">
        <w:rPr>
          <w:vertAlign w:val="superscript"/>
        </w:rPr>
        <w:instrText>ADDIN CSL_CITATION { "citationItems" : [ { "id" : "ITEM-1", "itemData" : { "author" : [ { "dropping-particle" : "", "family" : "Kraemer", "given" : "J A", "non-dropping-particle" : "", "parse-names" : false, "suffix" : "" } ], "container-title" : "Google Patents", "id" : "ITEM-1", "issued" : { "date-parts" : [ [ "2018" ] ] }, "number" : "US Patent App. 10/073,970", "publisher-place" : "United States", "title" : "System and Method for Reverse Command Shell Detection", "type" : "patent" }, "uris" : [ "http://www.mendeley.com/documents/?uuid=6490d373-1447-369b-a60d-cc0917080c90" ] } ], "mendeley" : { "formattedCitation" : "&lt;sup&gt;[23]&lt;/sup&gt;", "plainTextFormattedCitation" : "[23]", "previouslyFormattedCitation" : "&lt;sup&gt;[23]&lt;/sup&gt;" }, "properties" : { "noteIndex" : 0 }, "schema" : "https://github.com/citation-style-language/schema/raw/master/csl-citation.json" }</w:instrText>
      </w:r>
      <w:r w:rsidR="004E24FC" w:rsidRPr="004E24FC">
        <w:rPr>
          <w:vertAlign w:val="superscript"/>
        </w:rPr>
        <w:fldChar w:fldCharType="separate"/>
      </w:r>
      <w:r w:rsidR="002014AB" w:rsidRPr="002014AB">
        <w:rPr>
          <w:noProof/>
          <w:vertAlign w:val="superscript"/>
        </w:rPr>
        <w:t>[23]</w:t>
      </w:r>
      <w:r w:rsidR="004E24FC" w:rsidRPr="004E24FC">
        <w:rPr>
          <w:vertAlign w:val="superscript"/>
        </w:rPr>
        <w:fldChar w:fldCharType="end"/>
      </w:r>
      <w:r w:rsidR="00484978" w:rsidRPr="00484978">
        <w:t>.</w:t>
      </w:r>
    </w:p>
    <w:p w14:paraId="56159302" w14:textId="4570B4B9" w:rsidR="00684AA7" w:rsidRDefault="002447CA" w:rsidP="002447CA">
      <w:pPr>
        <w:pStyle w:val="3-3"/>
      </w:pPr>
      <w:bookmarkStart w:id="144" w:name="_Toc385570"/>
      <w:bookmarkStart w:id="145" w:name="_Toc2357809"/>
      <w:bookmarkStart w:id="146" w:name="_Toc3209658"/>
      <w:r>
        <w:t>2.2.10</w:t>
      </w:r>
      <w:r>
        <w:rPr>
          <w:rFonts w:hint="eastAsia"/>
        </w:rPr>
        <w:t xml:space="preserve"> </w:t>
      </w:r>
      <w:r w:rsidR="00684AA7" w:rsidRPr="00C77743">
        <w:t>Browser Hijacker</w:t>
      </w:r>
      <w:bookmarkEnd w:id="144"/>
      <w:bookmarkEnd w:id="145"/>
      <w:bookmarkEnd w:id="146"/>
    </w:p>
    <w:p w14:paraId="4D0D9F65" w14:textId="7D967996" w:rsidR="00A44890" w:rsidRPr="00AB650F" w:rsidRDefault="00737664" w:rsidP="002447CA">
      <w:pPr>
        <w:pStyle w:val="555-"/>
        <w:ind w:firstLine="480"/>
      </w:pPr>
      <w:r w:rsidRPr="00737664">
        <w:t>Browser hijack</w:t>
      </w:r>
      <w:r w:rsidR="00C14B90">
        <w:t xml:space="preserve">ing is a </w:t>
      </w:r>
      <w:r w:rsidRPr="00737664">
        <w:t>mal</w:t>
      </w:r>
      <w:r w:rsidR="00C14B90">
        <w:t xml:space="preserve">icious activity in which </w:t>
      </w:r>
      <w:r w:rsidR="00C14B90" w:rsidRPr="000E57C7">
        <w:rPr>
          <w:noProof/>
        </w:rPr>
        <w:t>malware</w:t>
      </w:r>
      <w:r w:rsidR="00C14B90">
        <w:t xml:space="preserve"> is </w:t>
      </w:r>
      <w:r w:rsidRPr="00737664">
        <w:t>engineered and configured to change the home page</w:t>
      </w:r>
      <w:r w:rsidR="00C14B90">
        <w:t xml:space="preserve"> of a website </w:t>
      </w:r>
      <w:r w:rsidR="00C14B90" w:rsidRPr="000E57C7">
        <w:rPr>
          <w:noProof/>
        </w:rPr>
        <w:t>e.g.</w:t>
      </w:r>
      <w:r w:rsidR="00C14B90">
        <w:t>,</w:t>
      </w:r>
      <w:r w:rsidRPr="00737664">
        <w:t xml:space="preserve"> search engines.</w:t>
      </w:r>
      <w:r w:rsidR="00A44890" w:rsidRPr="00AB650F">
        <w:t xml:space="preserve"> </w:t>
      </w:r>
      <w:r w:rsidR="00C14B90" w:rsidRPr="00C14B90">
        <w:t xml:space="preserve">They are always installed by open source </w:t>
      </w:r>
      <w:r w:rsidR="00C14B90">
        <w:t xml:space="preserve">software’s </w:t>
      </w:r>
      <w:r w:rsidR="00C14B90" w:rsidRPr="00C14B90">
        <w:t xml:space="preserve">and </w:t>
      </w:r>
      <w:r w:rsidR="00C14B90" w:rsidRPr="000E57C7">
        <w:rPr>
          <w:noProof/>
        </w:rPr>
        <w:t>intended</w:t>
      </w:r>
      <w:r w:rsidR="000E57C7">
        <w:rPr>
          <w:noProof/>
        </w:rPr>
        <w:t xml:space="preserve"> to</w:t>
      </w:r>
      <w:r w:rsidR="00C14B90" w:rsidRPr="00C14B90">
        <w:t xml:space="preserve"> target the more newbie user who does not regard them as </w:t>
      </w:r>
      <w:r w:rsidR="00C14B90" w:rsidRPr="000E57C7">
        <w:rPr>
          <w:noProof/>
        </w:rPr>
        <w:t>malevolent</w:t>
      </w:r>
      <w:r w:rsidR="00C14B90">
        <w:t xml:space="preserve"> </w:t>
      </w:r>
      <w:r w:rsidR="00C14B90" w:rsidRPr="00C14B90">
        <w:rPr>
          <w:vertAlign w:val="superscript"/>
        </w:rPr>
        <w:fldChar w:fldCharType="begin" w:fldLock="1"/>
      </w:r>
      <w:r w:rsidR="002014AB">
        <w:rPr>
          <w:vertAlign w:val="superscript"/>
        </w:rPr>
        <w:instrText>ADDIN CSL_CITATION { "citationItems" : [ { "id" : "ITEM-1", "itemData" : { "author" : [ { "dropping-particle" : "", "family" : "Kumar", "given" : "MMS", "non-dropping-particle" : "", "parse-names" : false, "suffix" : "" }, { "dropping-particle" : "", "family" : "Applied", "given" : "B Indrani - International Journal of", "non-dropping-particle" : "", "parse-names" : false, "suffix" : "" }, { "dropping-particle" : "", "family" : "2018", "given" : "Undefined", "non-dropping-particle" : "", "parse-names" : false, "suffix" : "" } ], "container-title" : "ripublication.com", "id" : "ITEM-1", "issued" : { "date-parts" : [ [ "0" ] ] }, "title" : "A Study on Web Hijacking Techniques and Browser Attacks", "type" : "article-journal" }, "uris" : [ "http://www.mendeley.com/documents/?uuid=2499bd98-16b8-30fb-ab3f-62e2c8f0a072" ] } ], "mendeley" : { "formattedCitation" : "&lt;sup&gt;[24]&lt;/sup&gt;", "plainTextFormattedCitation" : "[24]", "previouslyFormattedCitation" : "&lt;sup&gt;[24]&lt;/sup&gt;" }, "properties" : { "noteIndex" : 0 }, "schema" : "https://github.com/citation-style-language/schema/raw/master/csl-citation.json" }</w:instrText>
      </w:r>
      <w:r w:rsidR="00C14B90" w:rsidRPr="00C14B90">
        <w:rPr>
          <w:vertAlign w:val="superscript"/>
        </w:rPr>
        <w:fldChar w:fldCharType="separate"/>
      </w:r>
      <w:r w:rsidR="002014AB" w:rsidRPr="002014AB">
        <w:rPr>
          <w:noProof/>
          <w:vertAlign w:val="superscript"/>
        </w:rPr>
        <w:t>[24]</w:t>
      </w:r>
      <w:r w:rsidR="00C14B90" w:rsidRPr="00C14B90">
        <w:rPr>
          <w:vertAlign w:val="superscript"/>
        </w:rPr>
        <w:fldChar w:fldCharType="end"/>
      </w:r>
      <w:r w:rsidR="00C14B90" w:rsidRPr="00C14B90">
        <w:t>.</w:t>
      </w:r>
      <w:r w:rsidR="00A44890" w:rsidRPr="00AB650F">
        <w:t xml:space="preserve"> </w:t>
      </w:r>
      <w:r w:rsidR="00C14B90" w:rsidRPr="00C14B90">
        <w:t xml:space="preserve">They are malevolent because spyware or adware mostly have access to the privacy of </w:t>
      </w:r>
      <w:r w:rsidR="00C14B90">
        <w:t>an</w:t>
      </w:r>
      <w:r w:rsidR="00C14B90" w:rsidRPr="00C14B90">
        <w:t xml:space="preserve"> online</w:t>
      </w:r>
      <w:r w:rsidR="00C14B90">
        <w:t xml:space="preserve"> user</w:t>
      </w:r>
      <w:r w:rsidR="00C14B90" w:rsidRPr="00C14B90">
        <w:t>.</w:t>
      </w:r>
    </w:p>
    <w:p w14:paraId="4788CC23" w14:textId="03AF082B" w:rsidR="00684AA7" w:rsidRDefault="002447CA" w:rsidP="002447CA">
      <w:pPr>
        <w:pStyle w:val="3-3"/>
      </w:pPr>
      <w:bookmarkStart w:id="147" w:name="_Toc385571"/>
      <w:bookmarkStart w:id="148" w:name="_Toc2357810"/>
      <w:bookmarkStart w:id="149" w:name="_Toc3209659"/>
      <w:r>
        <w:t>2.2.11</w:t>
      </w:r>
      <w:r>
        <w:rPr>
          <w:rFonts w:hint="eastAsia"/>
        </w:rPr>
        <w:t xml:space="preserve"> </w:t>
      </w:r>
      <w:r w:rsidR="00684AA7" w:rsidRPr="00C77743">
        <w:t>Information Stealing malware</w:t>
      </w:r>
      <w:bookmarkEnd w:id="147"/>
      <w:bookmarkEnd w:id="148"/>
      <w:bookmarkEnd w:id="149"/>
    </w:p>
    <w:p w14:paraId="4A52BB61" w14:textId="02D19797" w:rsidR="00A44890" w:rsidRDefault="0035462A" w:rsidP="002447CA">
      <w:pPr>
        <w:pStyle w:val="555-"/>
        <w:ind w:firstLine="480"/>
      </w:pPr>
      <w:r w:rsidRPr="000E57C7">
        <w:rPr>
          <w:noProof/>
        </w:rPr>
        <w:t>Information</w:t>
      </w:r>
      <w:r w:rsidR="000E57C7">
        <w:rPr>
          <w:noProof/>
        </w:rPr>
        <w:t>-</w:t>
      </w:r>
      <w:r w:rsidRPr="000E57C7">
        <w:rPr>
          <w:noProof/>
        </w:rPr>
        <w:t>stealing</w:t>
      </w:r>
      <w:r>
        <w:t xml:space="preserve"> malware </w:t>
      </w:r>
      <w:r w:rsidR="000E57C7">
        <w:rPr>
          <w:noProof/>
        </w:rPr>
        <w:t>is</w:t>
      </w:r>
      <w:r>
        <w:t xml:space="preserve"> </w:t>
      </w:r>
      <w:r w:rsidR="00C14FFF" w:rsidRPr="00C14FFF">
        <w:t xml:space="preserve">also known as </w:t>
      </w:r>
      <w:r>
        <w:t xml:space="preserve">password stealers, </w:t>
      </w:r>
      <w:r w:rsidR="00C14FFF" w:rsidRPr="00C14FFF">
        <w:t>keyloggers, or sniffers, retrieve data and send it to another location.</w:t>
      </w:r>
      <w:r w:rsidR="00A44890" w:rsidRPr="00AB650F">
        <w:t xml:space="preserve"> </w:t>
      </w:r>
      <w:r w:rsidR="0031435B" w:rsidRPr="0035462A">
        <w:t xml:space="preserve">These kinds of </w:t>
      </w:r>
      <w:r w:rsidR="0031435B" w:rsidRPr="000E57C7">
        <w:rPr>
          <w:noProof/>
        </w:rPr>
        <w:t>malware</w:t>
      </w:r>
      <w:r w:rsidRPr="0035462A">
        <w:t xml:space="preserve"> </w:t>
      </w:r>
      <w:r w:rsidR="0031435B" w:rsidRPr="0035462A">
        <w:t xml:space="preserve">can also be termed and labeled as </w:t>
      </w:r>
      <w:r w:rsidR="0031435B" w:rsidRPr="000E57C7">
        <w:rPr>
          <w:noProof/>
        </w:rPr>
        <w:t>riskware’s</w:t>
      </w:r>
      <w:r w:rsidR="0031435B" w:rsidRPr="0035462A">
        <w:t xml:space="preserve"> </w:t>
      </w:r>
      <w:r w:rsidRPr="0035462A">
        <w:t xml:space="preserve">when used by an authorized person in </w:t>
      </w:r>
      <w:r w:rsidRPr="000E57C7">
        <w:rPr>
          <w:noProof/>
        </w:rPr>
        <w:t>appropriate</w:t>
      </w:r>
      <w:r w:rsidRPr="0035462A">
        <w:t xml:space="preserve"> behavior and status.</w:t>
      </w:r>
      <w:r w:rsidR="00A44890" w:rsidRPr="00AB650F">
        <w:t xml:space="preserve"> </w:t>
      </w:r>
      <w:r w:rsidR="00B049FF">
        <w:t>Furthermore</w:t>
      </w:r>
      <w:r w:rsidR="00B049FF" w:rsidRPr="00B049FF">
        <w:t xml:space="preserve">, if </w:t>
      </w:r>
      <w:r w:rsidR="00B049FF" w:rsidRPr="000E57C7">
        <w:rPr>
          <w:noProof/>
        </w:rPr>
        <w:t>the program is abused by an intruder</w:t>
      </w:r>
      <w:r w:rsidR="00B049FF" w:rsidRPr="00B049FF">
        <w:t xml:space="preserve">, the safety of </w:t>
      </w:r>
      <w:r w:rsidR="00B049FF">
        <w:t>the</w:t>
      </w:r>
      <w:r w:rsidR="00B049FF" w:rsidRPr="00B049FF">
        <w:t xml:space="preserve"> </w:t>
      </w:r>
      <w:r w:rsidR="00B049FF">
        <w:t>user</w:t>
      </w:r>
      <w:r w:rsidR="00B049FF" w:rsidRPr="00B049FF">
        <w:t xml:space="preserve"> or system may be affected</w:t>
      </w:r>
      <w:r w:rsidR="00E36A7A">
        <w:t xml:space="preserve"> </w:t>
      </w:r>
      <w:r w:rsidR="00E36A7A" w:rsidRPr="00E36A7A">
        <w:rPr>
          <w:vertAlign w:val="superscript"/>
        </w:rPr>
        <w:fldChar w:fldCharType="begin" w:fldLock="1"/>
      </w:r>
      <w:r w:rsidR="002014AB">
        <w:rPr>
          <w:vertAlign w:val="superscript"/>
        </w:rPr>
        <w:instrText>ADDIN CSL_CITATION { "citationItems" : [ { "id" : "ITEM-1", "itemData" : { "author" : [ { "dropping-particle" : "", "family" : "Black", "given" : "P", "non-dropping-particle" : "", "parse-names" : false, "suffix" : "" }, { "dropping-particle" : "", "family" : "Gondal", "given" : "I", "non-dropping-particle" : "", "parse-names" : false, "suffix" : "" }, { "dropping-particle" : "", "family" : "Security", "given" : "R Layton", "non-dropping-particle" : "", "parse-names" : false, "suffix" : "" } ], "container-title" : "Computers &amp; Security", "id" : "ITEM-1", "issued" : { "date-parts" : [ [ "2018" ] ] }, "page" : "756-772", "title" : "A survey of similarities in banking malware behaviours", "type" : "article-journal", "volume" : "77" }, "uris" : [ "http://www.mendeley.com/documents/?uuid=136d8a5c-c2bb-3e8a-ae07-39ec4c3b643a" ] } ], "mendeley" : { "formattedCitation" : "&lt;sup&gt;[25]&lt;/sup&gt;", "plainTextFormattedCitation" : "[25]", "previouslyFormattedCitation" : "&lt;sup&gt;[25]&lt;/sup&gt;" }, "properties" : { "noteIndex" : 0 }, "schema" : "https://github.com/citation-style-language/schema/raw/master/csl-citation.json" }</w:instrText>
      </w:r>
      <w:r w:rsidR="00E36A7A" w:rsidRPr="00E36A7A">
        <w:rPr>
          <w:vertAlign w:val="superscript"/>
        </w:rPr>
        <w:fldChar w:fldCharType="separate"/>
      </w:r>
      <w:r w:rsidR="002014AB" w:rsidRPr="002014AB">
        <w:rPr>
          <w:noProof/>
          <w:vertAlign w:val="superscript"/>
        </w:rPr>
        <w:t>[25]</w:t>
      </w:r>
      <w:r w:rsidR="00E36A7A" w:rsidRPr="00E36A7A">
        <w:rPr>
          <w:vertAlign w:val="superscript"/>
        </w:rPr>
        <w:fldChar w:fldCharType="end"/>
      </w:r>
      <w:r w:rsidR="00B049FF" w:rsidRPr="00B049FF">
        <w:t xml:space="preserve">. Keylogging software, for example, </w:t>
      </w:r>
      <w:r w:rsidR="000E57C7">
        <w:rPr>
          <w:noProof/>
        </w:rPr>
        <w:t>is</w:t>
      </w:r>
      <w:r w:rsidR="00B049FF" w:rsidRPr="00B049FF">
        <w:t xml:space="preserve"> often used to track users</w:t>
      </w:r>
      <w:r w:rsidR="00A44890" w:rsidRPr="00AB650F">
        <w:t xml:space="preserve">. </w:t>
      </w:r>
      <w:r w:rsidR="00B049FF" w:rsidRPr="00B049FF">
        <w:t>Th</w:t>
      </w:r>
      <w:r w:rsidR="00B049FF">
        <w:t>ese kinds of attacks are the</w:t>
      </w:r>
      <w:r w:rsidR="00B049FF" w:rsidRPr="00B049FF">
        <w:t xml:space="preserve"> most popular </w:t>
      </w:r>
      <w:r w:rsidR="00B049FF">
        <w:t xml:space="preserve">in </w:t>
      </w:r>
      <w:r w:rsidR="00B049FF" w:rsidRPr="000E57C7">
        <w:rPr>
          <w:noProof/>
        </w:rPr>
        <w:t>banking</w:t>
      </w:r>
      <w:r w:rsidR="00B049FF" w:rsidRPr="00B049FF">
        <w:t xml:space="preserve"> systems online.</w:t>
      </w:r>
    </w:p>
    <w:p w14:paraId="5DD37259" w14:textId="5B4BC71C" w:rsidR="00684AA7" w:rsidRDefault="002447CA" w:rsidP="002447CA">
      <w:pPr>
        <w:pStyle w:val="3-3"/>
      </w:pPr>
      <w:bookmarkStart w:id="150" w:name="_Toc385572"/>
      <w:bookmarkStart w:id="151" w:name="_Toc2357811"/>
      <w:bookmarkStart w:id="152" w:name="_Toc3209660"/>
      <w:r>
        <w:t>2.2.12</w:t>
      </w:r>
      <w:r>
        <w:rPr>
          <w:rFonts w:hint="eastAsia"/>
        </w:rPr>
        <w:t xml:space="preserve"> </w:t>
      </w:r>
      <w:r w:rsidR="00684AA7" w:rsidRPr="00C77743">
        <w:t>Scareware</w:t>
      </w:r>
      <w:bookmarkEnd w:id="150"/>
      <w:bookmarkEnd w:id="151"/>
      <w:bookmarkEnd w:id="152"/>
    </w:p>
    <w:p w14:paraId="4A4C6EE5" w14:textId="08F7ACDF" w:rsidR="00A44890" w:rsidRPr="00AB650F" w:rsidRDefault="00830FD3" w:rsidP="002447CA">
      <w:pPr>
        <w:pStyle w:val="555-"/>
        <w:ind w:firstLine="480"/>
      </w:pPr>
      <w:r>
        <w:t>Scareware works</w:t>
      </w:r>
      <w:r w:rsidR="00A44890" w:rsidRPr="00AB650F">
        <w:t xml:space="preserve"> like ransomware </w:t>
      </w:r>
      <w:r>
        <w:t>which</w:t>
      </w:r>
      <w:r w:rsidR="00A44890" w:rsidRPr="00AB650F">
        <w:t xml:space="preserve"> </w:t>
      </w:r>
      <w:r>
        <w:t xml:space="preserve">usually </w:t>
      </w:r>
      <w:r w:rsidR="00A44890" w:rsidRPr="00AB650F">
        <w:t xml:space="preserve">tries to </w:t>
      </w:r>
      <w:r>
        <w:t xml:space="preserve">scare </w:t>
      </w:r>
      <w:r w:rsidR="00A44890" w:rsidRPr="00AB650F">
        <w:t xml:space="preserve">the </w:t>
      </w:r>
      <w:r>
        <w:t>contaminated person</w:t>
      </w:r>
      <w:r w:rsidR="00A44890" w:rsidRPr="00AB650F">
        <w:t xml:space="preserve"> </w:t>
      </w:r>
      <w:r w:rsidR="009A3385">
        <w:t>to</w:t>
      </w:r>
      <w:r w:rsidR="00A44890" w:rsidRPr="00AB650F">
        <w:t xml:space="preserve"> purchase something</w:t>
      </w:r>
      <w:r w:rsidR="009A3385">
        <w:t xml:space="preserve"> from the attacker</w:t>
      </w:r>
      <w:r w:rsidR="00DB58ED">
        <w:t xml:space="preserve"> </w:t>
      </w:r>
      <w:r w:rsidR="00DB58ED" w:rsidRPr="00DB58ED">
        <w:rPr>
          <w:vertAlign w:val="superscript"/>
        </w:rPr>
        <w:fldChar w:fldCharType="begin" w:fldLock="1"/>
      </w:r>
      <w:r w:rsidR="002014AB">
        <w:rPr>
          <w:vertAlign w:val="superscript"/>
        </w:rPr>
        <w:instrText>ADDIN CSL_CITATION { "citationItems" : [ { "id" : "ITEM-1", "itemData" : { "author" : [ { "dropping-particle" : "", "family" : "Zimba", "given" : "A", "non-dropping-particle" : "", "parse-names" : false, "suffix" : "" }, { "dropping-particle" : "", "family" : "Wang", "given" : "Z", "non-dropping-particle" : "", "parse-names" : false, "suffix" : "" }, { "dropping-particle" : "", "family" : "Information", "given" : "M Chishimba", "non-dropping-particle" : "", "parse-names" : false, "suffix" : "" } ], "container-title" : "Journal of Computer Information Systems", "id" : "ITEM-1", "issued" : { "date-parts" : [ [ "2019" ] ] }, "page" : "1-11", "title" : "Addressing Crypto-Ransomware Attacks: Before You Decide whether To-Pay or Not-To", "type" : "article-journal" }, "uris" : [ "http://www.mendeley.com/documents/?uuid=a35a08e2-e195-39ff-b8db-04dcc5599d04" ] } ], "mendeley" : { "formattedCitation" : "&lt;sup&gt;[26]&lt;/sup&gt;", "plainTextFormattedCitation" : "[26]", "previouslyFormattedCitation" : "&lt;sup&gt;[26]&lt;/sup&gt;" }, "properties" : { "noteIndex" : 0 }, "schema" : "https://github.com/citation-style-language/schema/raw/master/csl-citation.json" }</w:instrText>
      </w:r>
      <w:r w:rsidR="00DB58ED" w:rsidRPr="00DB58ED">
        <w:rPr>
          <w:vertAlign w:val="superscript"/>
        </w:rPr>
        <w:fldChar w:fldCharType="separate"/>
      </w:r>
      <w:r w:rsidR="002014AB" w:rsidRPr="002014AB">
        <w:rPr>
          <w:noProof/>
          <w:vertAlign w:val="superscript"/>
        </w:rPr>
        <w:t>[26]</w:t>
      </w:r>
      <w:r w:rsidR="00DB58ED" w:rsidRPr="00DB58ED">
        <w:rPr>
          <w:vertAlign w:val="superscript"/>
        </w:rPr>
        <w:fldChar w:fldCharType="end"/>
      </w:r>
      <w:r w:rsidR="00A44890" w:rsidRPr="00AB650F">
        <w:t xml:space="preserve">. </w:t>
      </w:r>
      <w:r w:rsidR="009A3385" w:rsidRPr="009A3385">
        <w:t xml:space="preserve">It generally comes as an </w:t>
      </w:r>
      <w:r w:rsidR="009A3385">
        <w:t xml:space="preserve">email </w:t>
      </w:r>
      <w:r w:rsidR="009A3385" w:rsidRPr="009A3385">
        <w:lastRenderedPageBreak/>
        <w:t>attachment with</w:t>
      </w:r>
      <w:r w:rsidR="009A3385">
        <w:t xml:space="preserve"> </w:t>
      </w:r>
      <w:r w:rsidR="009A3385" w:rsidRPr="009A3385">
        <w:t>blackmail</w:t>
      </w:r>
      <w:r w:rsidR="009A3385">
        <w:t>ing</w:t>
      </w:r>
      <w:r w:rsidR="009A3385" w:rsidRPr="009A3385">
        <w:t xml:space="preserve"> text </w:t>
      </w:r>
      <w:r w:rsidR="009A3385">
        <w:t xml:space="preserve">that the user is at risk and should remove </w:t>
      </w:r>
      <w:r w:rsidR="009A3385" w:rsidRPr="009A3385">
        <w:t>another</w:t>
      </w:r>
      <w:r w:rsidR="009A3385">
        <w:t xml:space="preserve"> risk</w:t>
      </w:r>
      <w:r w:rsidR="009A3385" w:rsidRPr="009A3385">
        <w:t>.</w:t>
      </w:r>
      <w:r w:rsidR="00A44890" w:rsidRPr="00AB650F">
        <w:t xml:space="preserve"> </w:t>
      </w:r>
      <w:r w:rsidR="00DB58ED" w:rsidRPr="00DB58ED">
        <w:t xml:space="preserve">Many victims will </w:t>
      </w:r>
      <w:r w:rsidR="00DB58ED">
        <w:t>buy</w:t>
      </w:r>
      <w:r w:rsidR="00DB58ED" w:rsidRPr="00DB58ED">
        <w:t xml:space="preserve"> the software</w:t>
      </w:r>
      <w:r w:rsidR="00DB58ED">
        <w:t>’s</w:t>
      </w:r>
      <w:r w:rsidR="00DB58ED" w:rsidRPr="00DB58ED">
        <w:t xml:space="preserve"> to </w:t>
      </w:r>
      <w:r w:rsidR="00DB58ED">
        <w:t>delete</w:t>
      </w:r>
      <w:r w:rsidR="00DB58ED" w:rsidRPr="00DB58ED">
        <w:t xml:space="preserve"> the virus</w:t>
      </w:r>
      <w:r w:rsidR="00DB58ED">
        <w:t>es and risk</w:t>
      </w:r>
      <w:r w:rsidR="00DB58ED" w:rsidRPr="00DB58ED">
        <w:t xml:space="preserve"> in response to these emails or text message.</w:t>
      </w:r>
    </w:p>
    <w:p w14:paraId="60F9D128" w14:textId="1398C6EF" w:rsidR="00684AA7" w:rsidRDefault="002447CA" w:rsidP="002447CA">
      <w:pPr>
        <w:pStyle w:val="3-3"/>
      </w:pPr>
      <w:bookmarkStart w:id="153" w:name="_Toc385573"/>
      <w:bookmarkStart w:id="154" w:name="_Toc2357812"/>
      <w:bookmarkStart w:id="155" w:name="_Toc3209661"/>
      <w:r>
        <w:t>2.2.13</w:t>
      </w:r>
      <w:r>
        <w:rPr>
          <w:rFonts w:hint="eastAsia"/>
        </w:rPr>
        <w:t xml:space="preserve"> </w:t>
      </w:r>
      <w:proofErr w:type="spellStart"/>
      <w:r w:rsidR="00684AA7" w:rsidRPr="00C77743">
        <w:t>Spamware</w:t>
      </w:r>
      <w:bookmarkEnd w:id="153"/>
      <w:bookmarkEnd w:id="154"/>
      <w:bookmarkEnd w:id="155"/>
      <w:proofErr w:type="spellEnd"/>
    </w:p>
    <w:p w14:paraId="53EFDD5E" w14:textId="1F10EBAD" w:rsidR="00A44890" w:rsidRDefault="00DB58ED" w:rsidP="002447CA">
      <w:pPr>
        <w:pStyle w:val="555-"/>
        <w:ind w:firstLine="480"/>
      </w:pPr>
      <w:r w:rsidRPr="00DB58ED">
        <w:t xml:space="preserve">Spamming is also known as phishing </w:t>
      </w:r>
      <w:r w:rsidRPr="000E57C7">
        <w:rPr>
          <w:noProof/>
        </w:rPr>
        <w:t>and</w:t>
      </w:r>
      <w:r>
        <w:t xml:space="preserve"> these are</w:t>
      </w:r>
      <w:r w:rsidRPr="00DB58ED">
        <w:t xml:space="preserve"> malicious software</w:t>
      </w:r>
      <w:r>
        <w:t>’s</w:t>
      </w:r>
      <w:r w:rsidRPr="00DB58ED">
        <w:t xml:space="preserve"> that </w:t>
      </w:r>
      <w:r>
        <w:t>are</w:t>
      </w:r>
      <w:r w:rsidRPr="00DB58ED">
        <w:t xml:space="preserve"> part of </w:t>
      </w:r>
      <w:r>
        <w:t>the</w:t>
      </w:r>
      <w:r w:rsidRPr="00DB58ED">
        <w:t xml:space="preserve"> botnet dominated by a command and control server that operates as a decentralized spamming network.</w:t>
      </w:r>
      <w:r w:rsidR="00A44890" w:rsidRPr="00AB650F">
        <w:t xml:space="preserve"> </w:t>
      </w:r>
      <w:proofErr w:type="spellStart"/>
      <w:r w:rsidR="00CF7D0C">
        <w:t>Spamware</w:t>
      </w:r>
      <w:proofErr w:type="spellEnd"/>
      <w:r w:rsidR="00CF7D0C" w:rsidRPr="00CF7D0C">
        <w:t xml:space="preserve"> </w:t>
      </w:r>
      <w:r w:rsidR="00CF7D0C" w:rsidRPr="000E57C7">
        <w:rPr>
          <w:noProof/>
        </w:rPr>
        <w:t>normally</w:t>
      </w:r>
      <w:r w:rsidR="00CF7D0C" w:rsidRPr="00CF7D0C">
        <w:t xml:space="preserve"> spreads other malicious software or gives computer resources by harming another </w:t>
      </w:r>
      <w:r w:rsidR="00CF7D0C">
        <w:t xml:space="preserve">system with </w:t>
      </w:r>
      <w:r w:rsidR="00CF7D0C" w:rsidRPr="000E57C7">
        <w:rPr>
          <w:noProof/>
        </w:rPr>
        <w:t>malevolent</w:t>
      </w:r>
      <w:r w:rsidR="00CF7D0C" w:rsidRPr="00CF7D0C">
        <w:t xml:space="preserve"> activity.</w:t>
      </w:r>
      <w:r w:rsidR="00A44890" w:rsidRPr="00AB650F">
        <w:t xml:space="preserve"> </w:t>
      </w:r>
      <w:r w:rsidR="00CF7D0C">
        <w:t xml:space="preserve">The </w:t>
      </w:r>
      <w:r w:rsidR="00CF7D0C" w:rsidRPr="00CF7D0C">
        <w:t xml:space="preserve">ISPs </w:t>
      </w:r>
      <w:r w:rsidR="00CF7D0C">
        <w:t xml:space="preserve">sometimes </w:t>
      </w:r>
      <w:r w:rsidR="00CF7D0C" w:rsidRPr="00CF7D0C">
        <w:t xml:space="preserve">take defensive measures </w:t>
      </w:r>
      <w:r w:rsidR="00CF7D0C">
        <w:t>against</w:t>
      </w:r>
      <w:r w:rsidR="00CF7D0C" w:rsidRPr="00CF7D0C">
        <w:t xml:space="preserve"> this malware by deactivating the Internet service of the offender or by flagging it as </w:t>
      </w:r>
      <w:r w:rsidR="00CF7D0C" w:rsidRPr="000E57C7">
        <w:rPr>
          <w:noProof/>
        </w:rPr>
        <w:t>spam</w:t>
      </w:r>
      <w:r w:rsidR="00017C42">
        <w:t xml:space="preserve"> </w:t>
      </w:r>
      <w:r w:rsidR="00017C42" w:rsidRPr="00017C42">
        <w:rPr>
          <w:vertAlign w:val="superscript"/>
        </w:rPr>
        <w:fldChar w:fldCharType="begin" w:fldLock="1"/>
      </w:r>
      <w:r w:rsidR="002014AB">
        <w:rPr>
          <w:vertAlign w:val="superscript"/>
        </w:rPr>
        <w:instrText>ADDIN CSL_CITATION { "citationItems" : [ { "id" : "ITEM-1", "itemData" : { "author" : [ { "dropping-particle" : "", "family" : "Chatterjee", "given" : "M", "non-dropping-particle" : "", "parse-names" : false, "suffix" : "" }, { "dropping-particle" : "", "family" : "Namin", "given" : "M", "non-dropping-particle" : "", "parse-names" : false, "suffix" : "" }, { "dropping-particle" : "", "family" : "Akbar", "given" : "Siami", "non-dropping-particle" : "", "parse-names" : false, "suffix" : "" } ], "container-title" : "IEEE 42nd Annual Computer Software and Applications Conference (COMPSAC)", "id" : "ITEM-1", "issued" : { "date-parts" : [ [ "2018" ] ] }, "page" : "695-700", "title" : "Detecting Web Spams Using Evidence Theory", "type" : "paper-conference" }, "uris" : [ "http://www.mendeley.com/documents/?uuid=a2155f93-5909-382d-83e9-fea97c135827" ] } ], "mendeley" : { "formattedCitation" : "&lt;sup&gt;[27]&lt;/sup&gt;", "plainTextFormattedCitation" : "[27]", "previouslyFormattedCitation" : "&lt;sup&gt;[27]&lt;/sup&gt;" }, "properties" : { "noteIndex" : 0 }, "schema" : "https://github.com/citation-style-language/schema/raw/master/csl-citation.json" }</w:instrText>
      </w:r>
      <w:r w:rsidR="00017C42" w:rsidRPr="00017C42">
        <w:rPr>
          <w:vertAlign w:val="superscript"/>
        </w:rPr>
        <w:fldChar w:fldCharType="separate"/>
      </w:r>
      <w:r w:rsidR="002014AB" w:rsidRPr="002014AB">
        <w:rPr>
          <w:noProof/>
          <w:vertAlign w:val="superscript"/>
        </w:rPr>
        <w:t>[27]</w:t>
      </w:r>
      <w:r w:rsidR="00017C42" w:rsidRPr="00017C42">
        <w:rPr>
          <w:vertAlign w:val="superscript"/>
        </w:rPr>
        <w:fldChar w:fldCharType="end"/>
      </w:r>
      <w:r w:rsidR="00CF7D0C" w:rsidRPr="00CF7D0C">
        <w:t>.</w:t>
      </w:r>
    </w:p>
    <w:p w14:paraId="100B7E16" w14:textId="18886D98" w:rsidR="00684AA7" w:rsidRDefault="002447CA" w:rsidP="002447CA">
      <w:pPr>
        <w:pStyle w:val="3-3"/>
      </w:pPr>
      <w:bookmarkStart w:id="156" w:name="_Toc385574"/>
      <w:bookmarkStart w:id="157" w:name="_Toc2357813"/>
      <w:bookmarkStart w:id="158" w:name="_Toc3209662"/>
      <w:r>
        <w:t>2.2.14</w:t>
      </w:r>
      <w:r>
        <w:rPr>
          <w:rFonts w:hint="eastAsia"/>
        </w:rPr>
        <w:t xml:space="preserve"> </w:t>
      </w:r>
      <w:r w:rsidR="00684AA7" w:rsidRPr="00C77743">
        <w:t>Spyware</w:t>
      </w:r>
      <w:bookmarkEnd w:id="156"/>
      <w:bookmarkEnd w:id="157"/>
      <w:bookmarkEnd w:id="158"/>
    </w:p>
    <w:p w14:paraId="53749945" w14:textId="34206401" w:rsidR="00A44890" w:rsidRPr="00AB650F" w:rsidRDefault="006D7865" w:rsidP="002447CA">
      <w:pPr>
        <w:pStyle w:val="555-"/>
        <w:ind w:firstLine="480"/>
      </w:pPr>
      <w:r>
        <w:t>Spywares c</w:t>
      </w:r>
      <w:r w:rsidR="00A44890" w:rsidRPr="00AB650F">
        <w:t>ollect</w:t>
      </w:r>
      <w:r>
        <w:t xml:space="preserve"> the</w:t>
      </w:r>
      <w:r w:rsidR="00A44890" w:rsidRPr="00AB650F">
        <w:t xml:space="preserve"> information </w:t>
      </w:r>
      <w:r w:rsidR="00B53903" w:rsidRPr="000E57C7">
        <w:rPr>
          <w:noProof/>
        </w:rPr>
        <w:t>o</w:t>
      </w:r>
      <w:r w:rsidR="000E57C7">
        <w:rPr>
          <w:noProof/>
        </w:rPr>
        <w:t>n</w:t>
      </w:r>
      <w:r w:rsidR="00A44890" w:rsidRPr="00AB650F">
        <w:t xml:space="preserve"> </w:t>
      </w:r>
      <w:r w:rsidR="00B53903">
        <w:t xml:space="preserve">browsing activities of </w:t>
      </w:r>
      <w:r w:rsidR="00A44890" w:rsidRPr="00AB650F">
        <w:t xml:space="preserve">the user or </w:t>
      </w:r>
      <w:r w:rsidR="00B53903" w:rsidRPr="00AB650F">
        <w:t>favorite</w:t>
      </w:r>
      <w:r w:rsidR="00A44890" w:rsidRPr="00AB650F">
        <w:t xml:space="preserve"> </w:t>
      </w:r>
      <w:r w:rsidR="00B53903">
        <w:t>software’s</w:t>
      </w:r>
      <w:r w:rsidR="00A44890" w:rsidRPr="00AB650F">
        <w:t xml:space="preserve">. The </w:t>
      </w:r>
      <w:r w:rsidR="00A44890" w:rsidRPr="000E57C7">
        <w:rPr>
          <w:noProof/>
        </w:rPr>
        <w:t>collected</w:t>
      </w:r>
      <w:r w:rsidR="00A44890" w:rsidRPr="00AB650F">
        <w:t xml:space="preserve"> </w:t>
      </w:r>
      <w:r w:rsidR="00B53903">
        <w:t xml:space="preserve">data about the user </w:t>
      </w:r>
      <w:r w:rsidR="00A44890" w:rsidRPr="00AB650F">
        <w:t xml:space="preserve">are </w:t>
      </w:r>
      <w:r w:rsidR="00B53903">
        <w:t>generally sold out</w:t>
      </w:r>
      <w:r w:rsidR="00A44890" w:rsidRPr="00AB650F">
        <w:t xml:space="preserve"> to other </w:t>
      </w:r>
      <w:r w:rsidR="00B53903">
        <w:t xml:space="preserve">companies or businesses </w:t>
      </w:r>
      <w:r w:rsidR="00B53903" w:rsidRPr="00B53903">
        <w:rPr>
          <w:vertAlign w:val="superscript"/>
        </w:rPr>
        <w:fldChar w:fldCharType="begin" w:fldLock="1"/>
      </w:r>
      <w:r w:rsidR="002014AB">
        <w:rPr>
          <w:vertAlign w:val="superscript"/>
        </w:rPr>
        <w:instrText>ADDIN CSL_CITATION { "citationItems" : [ { "id" : "ITEM-1", "itemData" : { "author" : [ { "dropping-particle" : "", "family" : "Zhang", "given" : "R", "non-dropping-particle" : "", "parse-names" : false, "suffix" : "" }, { "dropping-particle" : "", "family" : "Chen", "given" : "X", "non-dropping-particle" : "", "parse-names" : false, "suffix" : "" }, { "dropping-particle" : "", "family" : "Lu", "given" : "J", "non-dropping-particle" : "", "parse-names" : false, "suffix" : "" }, { "dropping-particle" : "", "family" : "Wen", "given" : "S", "non-dropping-particle" : "", "parse-names" : false, "suffix" : "" } ], "container-title" : "arXiv preprint arXiv:1805.06187", "id" : "ITEM-1", "issued" : { "date-parts" : [ [ "2018" ] ] }, "page" : "1-11", "title" : "Using AI to Hack IA: A New Stealthy Spyware Against Voice Assistance Functions in Smart Phones", "type" : "article-journal" }, "uris" : [ "http://www.mendeley.com/documents/?uuid=8eeeba61-fc1f-329c-8c19-e835be35677c" ] } ], "mendeley" : { "formattedCitation" : "&lt;sup&gt;[28]&lt;/sup&gt;", "plainTextFormattedCitation" : "[28]", "previouslyFormattedCitation" : "&lt;sup&gt;[28]&lt;/sup&gt;" }, "properties" : { "noteIndex" : 0 }, "schema" : "https://github.com/citation-style-language/schema/raw/master/csl-citation.json" }</w:instrText>
      </w:r>
      <w:r w:rsidR="00B53903" w:rsidRPr="00B53903">
        <w:rPr>
          <w:vertAlign w:val="superscript"/>
        </w:rPr>
        <w:fldChar w:fldCharType="separate"/>
      </w:r>
      <w:r w:rsidR="002014AB" w:rsidRPr="002014AB">
        <w:rPr>
          <w:noProof/>
          <w:vertAlign w:val="superscript"/>
        </w:rPr>
        <w:t>[28]</w:t>
      </w:r>
      <w:r w:rsidR="00B53903" w:rsidRPr="00B53903">
        <w:rPr>
          <w:vertAlign w:val="superscript"/>
        </w:rPr>
        <w:fldChar w:fldCharType="end"/>
      </w:r>
      <w:r w:rsidR="00A44890" w:rsidRPr="00AB650F">
        <w:t>.</w:t>
      </w:r>
    </w:p>
    <w:p w14:paraId="55B617B1" w14:textId="09C8E4D2" w:rsidR="00684AA7" w:rsidRDefault="002447CA" w:rsidP="002447CA">
      <w:pPr>
        <w:pStyle w:val="3-3"/>
      </w:pPr>
      <w:bookmarkStart w:id="159" w:name="_Toc385575"/>
      <w:bookmarkStart w:id="160" w:name="_Toc2357814"/>
      <w:bookmarkStart w:id="161" w:name="_Toc3209663"/>
      <w:r>
        <w:t>2.2.15</w:t>
      </w:r>
      <w:r>
        <w:rPr>
          <w:rFonts w:hint="eastAsia"/>
        </w:rPr>
        <w:t xml:space="preserve"> </w:t>
      </w:r>
      <w:proofErr w:type="spellStart"/>
      <w:r w:rsidR="00684AA7" w:rsidRPr="00C77743">
        <w:t>Trackware</w:t>
      </w:r>
      <w:bookmarkEnd w:id="159"/>
      <w:bookmarkEnd w:id="160"/>
      <w:bookmarkEnd w:id="161"/>
      <w:proofErr w:type="spellEnd"/>
    </w:p>
    <w:p w14:paraId="2A59379F" w14:textId="5FF4B2DD" w:rsidR="00A44890" w:rsidRPr="00AB650F" w:rsidRDefault="009C7B26" w:rsidP="002447CA">
      <w:pPr>
        <w:pStyle w:val="555-"/>
        <w:ind w:firstLine="480"/>
      </w:pPr>
      <w:proofErr w:type="spellStart"/>
      <w:r>
        <w:t>Trackware</w:t>
      </w:r>
      <w:proofErr w:type="spellEnd"/>
      <w:r w:rsidR="00C16098" w:rsidRPr="00C16098">
        <w:t xml:space="preserve"> </w:t>
      </w:r>
      <w:r w:rsidR="00C16098" w:rsidRPr="000E57C7">
        <w:rPr>
          <w:noProof/>
        </w:rPr>
        <w:t>provide</w:t>
      </w:r>
      <w:r w:rsidR="000E57C7">
        <w:rPr>
          <w:noProof/>
        </w:rPr>
        <w:t>s</w:t>
      </w:r>
      <w:r w:rsidR="00C16098" w:rsidRPr="00C16098">
        <w:t xml:space="preserve"> the tools for </w:t>
      </w:r>
      <w:r>
        <w:t xml:space="preserve">the </w:t>
      </w:r>
      <w:r w:rsidRPr="00C16098">
        <w:t>third-party</w:t>
      </w:r>
      <w:r w:rsidR="00C16098" w:rsidRPr="00C16098">
        <w:t xml:space="preserve"> companies to identify a user or a management system, typically with a digital signature. </w:t>
      </w:r>
      <w:proofErr w:type="spellStart"/>
      <w:r w:rsidR="00C16098" w:rsidRPr="00C16098">
        <w:t>Trackware</w:t>
      </w:r>
      <w:proofErr w:type="spellEnd"/>
      <w:r w:rsidR="00C16098" w:rsidRPr="00C16098">
        <w:t xml:space="preserve"> is </w:t>
      </w:r>
      <w:r>
        <w:t>quite</w:t>
      </w:r>
      <w:r w:rsidR="00C16098" w:rsidRPr="00C16098">
        <w:t xml:space="preserve"> commonly used to monitor cookies</w:t>
      </w:r>
      <w:r w:rsidR="006F518B">
        <w:t xml:space="preserve"> </w:t>
      </w:r>
      <w:r w:rsidR="006F518B" w:rsidRPr="006F518B">
        <w:rPr>
          <w:vertAlign w:val="superscript"/>
        </w:rPr>
        <w:fldChar w:fldCharType="begin" w:fldLock="1"/>
      </w:r>
      <w:r w:rsidR="002014AB">
        <w:rPr>
          <w:vertAlign w:val="superscript"/>
        </w:rPr>
        <w:instrText>ADDIN CSL_CITATION { "citationItems" : [ { "id" : "ITEM-1", "itemData" : { "author" : [ { "dropping-particle" : "", "family" : "Chatterjee", "given" : "M", "non-dropping-particle" : "", "parse-names" : false, "suffix" : "" }, { "dropping-particle" : "", "family" : "Namin", "given" : "M", "non-dropping-particle" : "", "parse-names" : false, "suffix" : "" }, { "dropping-particle" : "", "family" : "Akbar", "given" : "Siami", "non-dropping-particle" : "", "parse-names" : false, "suffix" : "" } ], "container-title" : "IEEE 42nd Annual Computer Software and Applications Conference (COMPSAC)", "id" : "ITEM-1", "issued" : { "date-parts" : [ [ "2018" ] ] }, "page" : "695-700", "title" : "Detecting Web Spams Using Evidence Theory", "type" : "paper-conference" }, "uris" : [ "http://www.mendeley.com/documents/?uuid=a2155f93-5909-382d-83e9-fea97c135827" ] } ], "mendeley" : { "formattedCitation" : "&lt;sup&gt;[27]&lt;/sup&gt;", "plainTextFormattedCitation" : "[27]", "previouslyFormattedCitation" : "&lt;sup&gt;[27]&lt;/sup&gt;" }, "properties" : { "noteIndex" : 0 }, "schema" : "https://github.com/citation-style-language/schema/raw/master/csl-citation.json" }</w:instrText>
      </w:r>
      <w:r w:rsidR="006F518B" w:rsidRPr="006F518B">
        <w:rPr>
          <w:vertAlign w:val="superscript"/>
        </w:rPr>
        <w:fldChar w:fldCharType="separate"/>
      </w:r>
      <w:r w:rsidR="002014AB" w:rsidRPr="002014AB">
        <w:rPr>
          <w:noProof/>
          <w:vertAlign w:val="superscript"/>
        </w:rPr>
        <w:t>[27]</w:t>
      </w:r>
      <w:r w:rsidR="006F518B" w:rsidRPr="006F518B">
        <w:rPr>
          <w:vertAlign w:val="superscript"/>
        </w:rPr>
        <w:fldChar w:fldCharType="end"/>
      </w:r>
      <w:r w:rsidR="00A44890" w:rsidRPr="00AB650F">
        <w:t>.</w:t>
      </w:r>
    </w:p>
    <w:p w14:paraId="0244B73E" w14:textId="26DCEEE4" w:rsidR="00684AA7" w:rsidRDefault="002447CA" w:rsidP="002447CA">
      <w:pPr>
        <w:pStyle w:val="3-3"/>
      </w:pPr>
      <w:bookmarkStart w:id="162" w:name="_Toc385576"/>
      <w:bookmarkStart w:id="163" w:name="_Toc2357815"/>
      <w:bookmarkStart w:id="164" w:name="_Toc3209664"/>
      <w:r>
        <w:t>2.2.16</w:t>
      </w:r>
      <w:r>
        <w:rPr>
          <w:rFonts w:hint="eastAsia"/>
        </w:rPr>
        <w:t xml:space="preserve"> </w:t>
      </w:r>
      <w:r w:rsidR="00684AA7" w:rsidRPr="00C77743">
        <w:t>Adware</w:t>
      </w:r>
      <w:bookmarkEnd w:id="162"/>
      <w:bookmarkEnd w:id="163"/>
      <w:bookmarkEnd w:id="164"/>
    </w:p>
    <w:p w14:paraId="0DE90359" w14:textId="0A95B969" w:rsidR="00A44890" w:rsidRPr="00AB650F" w:rsidRDefault="003D320E" w:rsidP="002447CA">
      <w:pPr>
        <w:pStyle w:val="555-"/>
        <w:ind w:firstLine="480"/>
      </w:pPr>
      <w:r>
        <w:t>Adware t</w:t>
      </w:r>
      <w:r w:rsidRPr="003D320E">
        <w:t>ransmits malware content</w:t>
      </w:r>
      <w:r w:rsidR="007D7151">
        <w:t>s</w:t>
      </w:r>
      <w:r w:rsidRPr="003D320E">
        <w:t xml:space="preserve"> via </w:t>
      </w:r>
      <w:r w:rsidR="007D7151">
        <w:t>web-</w:t>
      </w:r>
      <w:r w:rsidRPr="003D320E">
        <w:t xml:space="preserve">browser, desktop computer or smartphone app. An alternative title for this type of malware </w:t>
      </w:r>
      <w:r w:rsidR="007D7151">
        <w:t xml:space="preserve">advertising </w:t>
      </w:r>
      <w:r w:rsidRPr="003D320E">
        <w:t xml:space="preserve">malicious software </w:t>
      </w:r>
      <w:r w:rsidR="007D7151">
        <w:t xml:space="preserve">under the flagship of </w:t>
      </w:r>
      <w:r w:rsidRPr="003D320E">
        <w:t>established companies</w:t>
      </w:r>
      <w:r w:rsidR="00F767E5">
        <w:t xml:space="preserve"> </w:t>
      </w:r>
      <w:r w:rsidR="00F767E5" w:rsidRPr="00F767E5">
        <w:rPr>
          <w:vertAlign w:val="superscript"/>
        </w:rPr>
        <w:fldChar w:fldCharType="begin" w:fldLock="1"/>
      </w:r>
      <w:r w:rsidR="002014AB">
        <w:rPr>
          <w:vertAlign w:val="superscript"/>
        </w:rPr>
        <w:instrText>ADDIN CSL_CITATION { "citationItems" : [ { "id" : "ITEM-1", "itemData" : { "DOI" : "10.1007/978-3-319-99073-6_22", "author" : [ { "dropping-particle" : "", "family" : "Urban", "given" : "Tobias", "non-dropping-particle" : "", "parse-names" : false, "suffix" : "" }, { "dropping-particle" : "", "family" : "Tatang", "given" : "Dennis", "non-dropping-particle" : "", "parse-names" : false, "suffix" : "" }, { "dropping-particle" : "", "family" : "Holz", "given" : "Thorsten", "non-dropping-particle" : "", "parse-names" : false, "suffix" : "" }, { "dropping-particle" : "", "family" : "Pohlmann", "given" : "Norbert", "non-dropping-particle" : "", "parse-names" : false, "suffix" : "" } ], "id" : "ITEM-1", "issued" : { "date-parts" : [ [ "2018" ] ] }, "page" : "449-469", "title" : "Towards Understanding Privacy Implications of Adware and Potentially Unwanted Programs", "type" : "chapter" }, "uris" : [ "http://www.mendeley.com/documents/?uuid=0dde06c2-e1ee-39dc-9e2e-1947f149692d" ] } ], "mendeley" : { "formattedCitation" : "&lt;sup&gt;[29]&lt;/sup&gt;", "plainTextFormattedCitation" : "[29]", "previouslyFormattedCitation" : "&lt;sup&gt;[29]&lt;/sup&gt;" }, "properties" : { "noteIndex" : 0 }, "schema" : "https://github.com/citation-style-language/schema/raw/master/csl-citation.json" }</w:instrText>
      </w:r>
      <w:r w:rsidR="00F767E5" w:rsidRPr="00F767E5">
        <w:rPr>
          <w:vertAlign w:val="superscript"/>
        </w:rPr>
        <w:fldChar w:fldCharType="separate"/>
      </w:r>
      <w:r w:rsidR="002014AB" w:rsidRPr="002014AB">
        <w:rPr>
          <w:noProof/>
          <w:vertAlign w:val="superscript"/>
        </w:rPr>
        <w:t>[29]</w:t>
      </w:r>
      <w:r w:rsidR="00F767E5" w:rsidRPr="00F767E5">
        <w:rPr>
          <w:vertAlign w:val="superscript"/>
        </w:rPr>
        <w:fldChar w:fldCharType="end"/>
      </w:r>
      <w:r w:rsidR="00A44890" w:rsidRPr="00AB650F">
        <w:t>.</w:t>
      </w:r>
    </w:p>
    <w:p w14:paraId="5734CE7E" w14:textId="22C6F46C" w:rsidR="00684AA7" w:rsidRDefault="002447CA" w:rsidP="002447CA">
      <w:pPr>
        <w:pStyle w:val="3-3"/>
      </w:pPr>
      <w:bookmarkStart w:id="165" w:name="_Toc385577"/>
      <w:bookmarkStart w:id="166" w:name="_Toc2357816"/>
      <w:bookmarkStart w:id="167" w:name="_Toc3209665"/>
      <w:r>
        <w:t>2.2.17</w:t>
      </w:r>
      <w:r>
        <w:rPr>
          <w:rFonts w:hint="eastAsia"/>
        </w:rPr>
        <w:t xml:space="preserve"> </w:t>
      </w:r>
      <w:r w:rsidR="00684AA7" w:rsidRPr="00C77743">
        <w:t>Potentially Unwanted Programs</w:t>
      </w:r>
      <w:bookmarkEnd w:id="165"/>
      <w:bookmarkEnd w:id="166"/>
      <w:bookmarkEnd w:id="167"/>
    </w:p>
    <w:p w14:paraId="0155348C" w14:textId="1E20AD79" w:rsidR="00A44890" w:rsidRDefault="001D44F7" w:rsidP="002447CA">
      <w:pPr>
        <w:pStyle w:val="555-"/>
        <w:ind w:firstLine="480"/>
      </w:pPr>
      <w:r>
        <w:t xml:space="preserve">PUP </w:t>
      </w:r>
      <w:r w:rsidR="00DA2CAC">
        <w:t xml:space="preserve">is </w:t>
      </w:r>
      <w:r w:rsidR="00C172EE">
        <w:t>a</w:t>
      </w:r>
      <w:r w:rsidR="00A44890" w:rsidRPr="00AB650F">
        <w:t xml:space="preserve">lso known as </w:t>
      </w:r>
      <w:r w:rsidR="00C172EE" w:rsidRPr="00AB650F">
        <w:t>Potentially Unwanted Software (PUS)</w:t>
      </w:r>
      <w:r w:rsidR="00C172EE">
        <w:t xml:space="preserve">, </w:t>
      </w:r>
      <w:r w:rsidR="00C172EE" w:rsidRPr="00AB650F">
        <w:t>Potentially Unwanted Web Application (PUWA, Popups)</w:t>
      </w:r>
      <w:r w:rsidR="00C172EE">
        <w:t xml:space="preserve"> and </w:t>
      </w:r>
      <w:r w:rsidR="00A44890" w:rsidRPr="00AB650F">
        <w:t>Potentially Unwanted Application (PUA)</w:t>
      </w:r>
      <w:r w:rsidR="00901B52">
        <w:t xml:space="preserve"> </w:t>
      </w:r>
      <w:r w:rsidR="00901B52" w:rsidRPr="00901B52">
        <w:rPr>
          <w:vertAlign w:val="superscript"/>
        </w:rPr>
        <w:fldChar w:fldCharType="begin" w:fldLock="1"/>
      </w:r>
      <w:r w:rsidR="002014AB">
        <w:rPr>
          <w:vertAlign w:val="superscript"/>
        </w:rPr>
        <w:instrText>ADDIN CSL_CITATION { "citationItems" : [ { "id" : "ITEM-1", "itemData" : { "author" : [ { "dropping-particle" : "", "family" : "Stavova", "given" : "V", "non-dropping-particle" : "", "parse-names" : false, "suffix" : "" }, { "dropping-particle" : "", "family" : "Dedkova", "given" : "L", "non-dropping-particle" : "", "parse-names" : false, "suffix" : "" }, { "dropping-particle" : "", "family" : "Matyas", "given" : "V", "non-dropping-particle" : "", "parse-names" : false, "suffix" : "" }, { "dropping-particle" : "", "family" : "Just", "given" : "M", "non-dropping-particle" : "", "parse-names" : false, "suffix" : "" } ], "container-title" : "Computers &amp; Security", "id" : "ITEM-1", "issued" : { "date-parts" : [ [ "2018" ] ] }, "page" : "92-100", "title" : "Experimental large-scale review of attractors for detection of potentially unwanted applications", "type" : "article-journal", "volume" : "76" }, "uris" : [ "http://www.mendeley.com/documents/?uuid=cb3a1549-eb84-3262-aae3-b2b5b8cdf829" ] } ], "mendeley" : { "formattedCitation" : "&lt;sup&gt;[30]&lt;/sup&gt;", "plainTextFormattedCitation" : "[30]", "previouslyFormattedCitation" : "&lt;sup&gt;[30]&lt;/sup&gt;" }, "properties" : { "noteIndex" : 0 }, "schema" : "https://github.com/citation-style-language/schema/raw/master/csl-citation.json" }</w:instrText>
      </w:r>
      <w:r w:rsidR="00901B52" w:rsidRPr="00901B52">
        <w:rPr>
          <w:vertAlign w:val="superscript"/>
        </w:rPr>
        <w:fldChar w:fldCharType="separate"/>
      </w:r>
      <w:r w:rsidR="002014AB" w:rsidRPr="002014AB">
        <w:rPr>
          <w:noProof/>
          <w:vertAlign w:val="superscript"/>
        </w:rPr>
        <w:t>[30]</w:t>
      </w:r>
      <w:r w:rsidR="00901B52" w:rsidRPr="00901B52">
        <w:rPr>
          <w:vertAlign w:val="superscript"/>
        </w:rPr>
        <w:fldChar w:fldCharType="end"/>
      </w:r>
      <w:r w:rsidR="00A44890" w:rsidRPr="00AB650F">
        <w:t xml:space="preserve">. </w:t>
      </w:r>
      <w:r w:rsidR="00DB6660" w:rsidRPr="00DB6660">
        <w:t xml:space="preserve">It </w:t>
      </w:r>
      <w:r w:rsidR="00DB6660" w:rsidRPr="000E57C7">
        <w:rPr>
          <w:noProof/>
        </w:rPr>
        <w:t>is normally</w:t>
      </w:r>
      <w:r w:rsidR="00DB6660" w:rsidRPr="00DB6660">
        <w:t xml:space="preserve"> </w:t>
      </w:r>
      <w:r w:rsidR="00DB6660" w:rsidRPr="000E57C7">
        <w:rPr>
          <w:noProof/>
        </w:rPr>
        <w:t>software</w:t>
      </w:r>
      <w:r w:rsidR="00DB6660" w:rsidRPr="00DB6660">
        <w:t xml:space="preserve"> that operates and seems to have a suspicious behavior with unnecessary and unwanted services and </w:t>
      </w:r>
      <w:r w:rsidR="00DB6660" w:rsidRPr="000E57C7">
        <w:rPr>
          <w:noProof/>
        </w:rPr>
        <w:t>functions</w:t>
      </w:r>
      <w:r w:rsidR="00DB6660" w:rsidRPr="00DB6660">
        <w:t xml:space="preserve"> but does not meet the standards for malicious software</w:t>
      </w:r>
      <w:r w:rsidR="00DB6660">
        <w:t>,</w:t>
      </w:r>
      <w:r w:rsidR="00A44890" w:rsidRPr="00AB650F">
        <w:t xml:space="preserve"> </w:t>
      </w:r>
      <w:r w:rsidR="00DB6660">
        <w:t>and these qualities</w:t>
      </w:r>
      <w:r w:rsidR="00A44890" w:rsidRPr="00AB650F">
        <w:t xml:space="preserve"> make </w:t>
      </w:r>
      <w:r w:rsidR="00DB6660">
        <w:t xml:space="preserve">it </w:t>
      </w:r>
      <w:r w:rsidR="00DD58A7">
        <w:t>difficult</w:t>
      </w:r>
      <w:r w:rsidR="00A44890" w:rsidRPr="00AB650F">
        <w:t xml:space="preserve"> to analyze and classif</w:t>
      </w:r>
      <w:r w:rsidR="00DB6660">
        <w:t xml:space="preserve">y </w:t>
      </w:r>
      <w:r w:rsidR="00DB6660" w:rsidRPr="00AB650F">
        <w:t>PUPs</w:t>
      </w:r>
      <w:r w:rsidR="00DB6660">
        <w:t>,</w:t>
      </w:r>
      <w:r w:rsidR="00A44890" w:rsidRPr="00AB650F">
        <w:t xml:space="preserve"> </w:t>
      </w:r>
      <w:r w:rsidR="00DB6660">
        <w:t>w</w:t>
      </w:r>
      <w:r w:rsidR="00DD58A7">
        <w:t xml:space="preserve">hich are deemed useful </w:t>
      </w:r>
      <w:r w:rsidR="00A44890" w:rsidRPr="00AB650F">
        <w:t xml:space="preserve">for some people, but </w:t>
      </w:r>
      <w:r w:rsidR="00A44890" w:rsidRPr="000E57C7">
        <w:rPr>
          <w:noProof/>
        </w:rPr>
        <w:t>mal</w:t>
      </w:r>
      <w:r w:rsidR="00DD58A7" w:rsidRPr="000E57C7">
        <w:rPr>
          <w:noProof/>
        </w:rPr>
        <w:t>evolent</w:t>
      </w:r>
      <w:r w:rsidR="00A44890" w:rsidRPr="00AB650F">
        <w:t xml:space="preserve"> for other</w:t>
      </w:r>
      <w:r w:rsidR="00DD58A7">
        <w:t xml:space="preserve"> people</w:t>
      </w:r>
      <w:r w:rsidR="00A44890" w:rsidRPr="00AB650F">
        <w:t xml:space="preserve">. </w:t>
      </w:r>
      <w:r w:rsidR="00F3772F" w:rsidRPr="00F3772F">
        <w:t xml:space="preserve">A PUP can </w:t>
      </w:r>
      <w:r w:rsidR="00F3772F" w:rsidRPr="00F3772F">
        <w:lastRenderedPageBreak/>
        <w:t>affect profitability, security</w:t>
      </w:r>
      <w:r w:rsidR="000E57C7">
        <w:t>,</w:t>
      </w:r>
      <w:r w:rsidR="00F3772F" w:rsidRPr="00F3772F">
        <w:t xml:space="preserve"> </w:t>
      </w:r>
      <w:r w:rsidR="00F3772F" w:rsidRPr="000E57C7">
        <w:rPr>
          <w:noProof/>
        </w:rPr>
        <w:t>and</w:t>
      </w:r>
      <w:r w:rsidR="00F3772F" w:rsidRPr="00F3772F">
        <w:t xml:space="preserve"> privacy </w:t>
      </w:r>
      <w:r w:rsidR="00F3772F">
        <w:t>sometimes</w:t>
      </w:r>
      <w:r w:rsidR="00F3772F" w:rsidRPr="00F3772F">
        <w:t xml:space="preserve">, but it can also place undesired pressure on </w:t>
      </w:r>
      <w:r w:rsidR="00F3772F">
        <w:t>the</w:t>
      </w:r>
      <w:r w:rsidR="00F3772F" w:rsidRPr="00F3772F">
        <w:t xml:space="preserve"> system's resources.</w:t>
      </w:r>
    </w:p>
    <w:p w14:paraId="3CCD946F" w14:textId="751D36F9" w:rsidR="00A44890" w:rsidRPr="00C77743" w:rsidRDefault="00A44890" w:rsidP="002447CA">
      <w:pPr>
        <w:pStyle w:val="Heading4"/>
        <w:spacing w:before="0" w:line="400" w:lineRule="exact"/>
        <w:rPr>
          <w:color w:val="auto"/>
          <w:sz w:val="27"/>
          <w:szCs w:val="27"/>
        </w:rPr>
      </w:pPr>
      <w:r w:rsidRPr="00C77743">
        <w:rPr>
          <w:color w:val="auto"/>
          <w:sz w:val="27"/>
          <w:szCs w:val="27"/>
        </w:rPr>
        <w:t xml:space="preserve">Unintended impact on productivity: </w:t>
      </w:r>
    </w:p>
    <w:p w14:paraId="35C43B4C" w14:textId="4E884485" w:rsidR="00A44890" w:rsidRDefault="002447CA" w:rsidP="002447CA">
      <w:pPr>
        <w:pStyle w:val="itemizeitem"/>
        <w:tabs>
          <w:tab w:val="left" w:pos="720"/>
        </w:tabs>
        <w:spacing w:before="0" w:beforeAutospacing="0" w:after="0" w:afterAutospacing="0" w:line="400" w:lineRule="exact"/>
        <w:ind w:left="360" w:hanging="360"/>
      </w:pPr>
      <w:r>
        <w:rPr>
          <w:rFonts w:ascii="Symbol" w:hAnsi="Symbol"/>
          <w:sz w:val="20"/>
        </w:rPr>
        <w:t></w:t>
      </w:r>
      <w:r>
        <w:rPr>
          <w:rFonts w:ascii="Symbol" w:hAnsi="Symbol"/>
          <w:sz w:val="20"/>
        </w:rPr>
        <w:tab/>
      </w:r>
      <w:r w:rsidR="00836919" w:rsidRPr="00836919">
        <w:t xml:space="preserve">Modification </w:t>
      </w:r>
      <w:r w:rsidR="00836919">
        <w:t>to the user settings</w:t>
      </w:r>
      <w:r w:rsidR="00A44890">
        <w:t xml:space="preserve">. </w:t>
      </w:r>
    </w:p>
    <w:p w14:paraId="442390CD" w14:textId="0858B79A" w:rsidR="00A44890" w:rsidRDefault="002447CA" w:rsidP="002447CA">
      <w:pPr>
        <w:pStyle w:val="itemizeitem"/>
        <w:tabs>
          <w:tab w:val="left" w:pos="720"/>
        </w:tabs>
        <w:spacing w:before="0" w:beforeAutospacing="0" w:after="0" w:afterAutospacing="0" w:line="400" w:lineRule="exact"/>
        <w:ind w:left="360" w:hanging="360"/>
      </w:pPr>
      <w:r>
        <w:rPr>
          <w:rFonts w:ascii="Symbol" w:hAnsi="Symbol"/>
          <w:sz w:val="20"/>
        </w:rPr>
        <w:t></w:t>
      </w:r>
      <w:r>
        <w:rPr>
          <w:rFonts w:ascii="Symbol" w:hAnsi="Symbol"/>
          <w:sz w:val="20"/>
        </w:rPr>
        <w:tab/>
      </w:r>
      <w:r w:rsidR="00EE6344">
        <w:t>Ineffectiveness</w:t>
      </w:r>
      <w:r w:rsidR="00A44890">
        <w:t xml:space="preserve">. </w:t>
      </w:r>
    </w:p>
    <w:p w14:paraId="2376D92C" w14:textId="36FFA48E" w:rsidR="00A44890" w:rsidRDefault="002447CA" w:rsidP="002447CA">
      <w:pPr>
        <w:pStyle w:val="itemizeitem"/>
        <w:tabs>
          <w:tab w:val="left" w:pos="720"/>
        </w:tabs>
        <w:spacing w:before="0" w:beforeAutospacing="0" w:after="0" w:afterAutospacing="0" w:line="400" w:lineRule="exact"/>
        <w:ind w:left="360" w:hanging="360"/>
        <w:jc w:val="both"/>
      </w:pPr>
      <w:r>
        <w:rPr>
          <w:rFonts w:ascii="Symbol" w:hAnsi="Symbol"/>
          <w:sz w:val="20"/>
        </w:rPr>
        <w:t></w:t>
      </w:r>
      <w:r>
        <w:rPr>
          <w:rFonts w:ascii="Symbol" w:hAnsi="Symbol"/>
          <w:sz w:val="20"/>
        </w:rPr>
        <w:tab/>
      </w:r>
      <w:r w:rsidR="00EE6344" w:rsidRPr="00EE6344">
        <w:t xml:space="preserve">The programme, which points to unneeded interruptions, missed opportunities or reduced productivity, </w:t>
      </w:r>
      <w:r w:rsidR="00EE6344">
        <w:t xml:space="preserve">and </w:t>
      </w:r>
      <w:r w:rsidR="00EE6344" w:rsidRPr="00EE6344">
        <w:t>acts in unpredicted, undesirable and unapproved actions.</w:t>
      </w:r>
      <w:r w:rsidR="00A44890">
        <w:t xml:space="preserve"> </w:t>
      </w:r>
    </w:p>
    <w:p w14:paraId="21763884" w14:textId="4CCEDCF6" w:rsidR="00A44890" w:rsidRDefault="002447CA" w:rsidP="002447CA">
      <w:pPr>
        <w:pStyle w:val="itemizeitem"/>
        <w:tabs>
          <w:tab w:val="left" w:pos="720"/>
        </w:tabs>
        <w:spacing w:before="0" w:beforeAutospacing="0" w:after="0" w:afterAutospacing="0" w:line="400" w:lineRule="exact"/>
        <w:ind w:left="360" w:hanging="360"/>
        <w:jc w:val="both"/>
      </w:pPr>
      <w:r>
        <w:rPr>
          <w:rFonts w:ascii="Symbol" w:hAnsi="Symbol"/>
          <w:sz w:val="20"/>
        </w:rPr>
        <w:t></w:t>
      </w:r>
      <w:r>
        <w:rPr>
          <w:rFonts w:ascii="Symbol" w:hAnsi="Symbol"/>
          <w:sz w:val="20"/>
        </w:rPr>
        <w:tab/>
      </w:r>
      <w:r w:rsidR="00064D97" w:rsidRPr="00064D97">
        <w:t>Operators of the impacted systems must often carry out time-consuming maintenance and disinfecting procedures</w:t>
      </w:r>
      <w:r w:rsidR="00A44890">
        <w:t>.</w:t>
      </w:r>
    </w:p>
    <w:p w14:paraId="4F62D706" w14:textId="418F5ADF" w:rsidR="00A44890" w:rsidRPr="00C77743" w:rsidRDefault="00A44890" w:rsidP="002447CA">
      <w:pPr>
        <w:pStyle w:val="Heading4"/>
        <w:spacing w:before="0" w:line="400" w:lineRule="exact"/>
        <w:rPr>
          <w:color w:val="auto"/>
          <w:sz w:val="27"/>
          <w:szCs w:val="27"/>
        </w:rPr>
      </w:pPr>
      <w:r w:rsidRPr="00C77743">
        <w:rPr>
          <w:color w:val="auto"/>
          <w:sz w:val="27"/>
          <w:szCs w:val="27"/>
        </w:rPr>
        <w:t xml:space="preserve">Unwanted stress on the device's resources: </w:t>
      </w:r>
    </w:p>
    <w:p w14:paraId="1DDFEE6D" w14:textId="586C4639" w:rsidR="00A44890" w:rsidRDefault="002447CA" w:rsidP="002447CA">
      <w:pPr>
        <w:pStyle w:val="itemizeitem"/>
        <w:tabs>
          <w:tab w:val="left" w:pos="720"/>
        </w:tabs>
        <w:spacing w:before="0" w:beforeAutospacing="0" w:after="0" w:afterAutospacing="0" w:line="400" w:lineRule="exact"/>
        <w:ind w:left="360" w:hanging="360"/>
        <w:jc w:val="both"/>
      </w:pPr>
      <w:r>
        <w:rPr>
          <w:rFonts w:ascii="Symbol" w:hAnsi="Symbol"/>
          <w:sz w:val="20"/>
        </w:rPr>
        <w:t></w:t>
      </w:r>
      <w:r>
        <w:rPr>
          <w:rFonts w:ascii="Symbol" w:hAnsi="Symbol"/>
          <w:sz w:val="20"/>
        </w:rPr>
        <w:tab/>
      </w:r>
      <w:r w:rsidR="006214F2">
        <w:t xml:space="preserve">Extra </w:t>
      </w:r>
      <w:r w:rsidR="006214F2" w:rsidRPr="00851509">
        <w:rPr>
          <w:noProof/>
        </w:rPr>
        <w:t>stress</w:t>
      </w:r>
      <w:r w:rsidR="006214F2">
        <w:t xml:space="preserve"> by using </w:t>
      </w:r>
      <w:r w:rsidR="006214F2" w:rsidRPr="006214F2">
        <w:t>resources</w:t>
      </w:r>
      <w:r w:rsidR="006214F2">
        <w:t xml:space="preserve"> unusually</w:t>
      </w:r>
      <w:r w:rsidR="006214F2" w:rsidRPr="006214F2">
        <w:t xml:space="preserve"> </w:t>
      </w:r>
      <w:r w:rsidR="006214F2" w:rsidRPr="00851509">
        <w:rPr>
          <w:noProof/>
        </w:rPr>
        <w:t>e.g.</w:t>
      </w:r>
      <w:r w:rsidR="006214F2">
        <w:t xml:space="preserve">, processor, </w:t>
      </w:r>
      <w:r w:rsidR="006214F2" w:rsidRPr="006214F2">
        <w:t xml:space="preserve">memory, </w:t>
      </w:r>
      <w:r w:rsidR="006214F2">
        <w:t xml:space="preserve">HDD and printers </w:t>
      </w:r>
      <w:r w:rsidR="006214F2" w:rsidRPr="00851509">
        <w:rPr>
          <w:noProof/>
        </w:rPr>
        <w:t>etc</w:t>
      </w:r>
      <w:r w:rsidR="006214F2" w:rsidRPr="006214F2">
        <w:t xml:space="preserve"> </w:t>
      </w:r>
      <w:r w:rsidR="006214F2">
        <w:t xml:space="preserve"> </w:t>
      </w:r>
    </w:p>
    <w:p w14:paraId="32CA9EFE" w14:textId="35A6BB4D" w:rsidR="00A44890" w:rsidRDefault="002447CA" w:rsidP="002447CA">
      <w:pPr>
        <w:pStyle w:val="itemizeitem"/>
        <w:tabs>
          <w:tab w:val="left" w:pos="720"/>
        </w:tabs>
        <w:spacing w:before="0" w:beforeAutospacing="0" w:after="0" w:afterAutospacing="0" w:line="400" w:lineRule="exact"/>
        <w:ind w:left="360" w:hanging="360"/>
        <w:jc w:val="both"/>
      </w:pPr>
      <w:r>
        <w:rPr>
          <w:rFonts w:ascii="Symbol" w:hAnsi="Symbol"/>
          <w:sz w:val="20"/>
        </w:rPr>
        <w:t></w:t>
      </w:r>
      <w:r>
        <w:rPr>
          <w:rFonts w:ascii="Symbol" w:hAnsi="Symbol"/>
          <w:sz w:val="20"/>
        </w:rPr>
        <w:tab/>
      </w:r>
      <w:r w:rsidR="006214F2">
        <w:t xml:space="preserve">Using Higher </w:t>
      </w:r>
      <w:r w:rsidR="00A44890">
        <w:t>Bandwidth.</w:t>
      </w:r>
    </w:p>
    <w:p w14:paraId="2242567C" w14:textId="7A807B33" w:rsidR="00A44890" w:rsidRDefault="00A44890" w:rsidP="002447CA">
      <w:pPr>
        <w:pStyle w:val="Heading4"/>
        <w:spacing w:before="0" w:line="400" w:lineRule="exact"/>
        <w:rPr>
          <w:sz w:val="27"/>
          <w:szCs w:val="27"/>
        </w:rPr>
      </w:pPr>
      <w:r w:rsidRPr="00C77743">
        <w:rPr>
          <w:color w:val="auto"/>
          <w:sz w:val="27"/>
          <w:szCs w:val="27"/>
        </w:rPr>
        <w:t>Compromises security:</w:t>
      </w:r>
      <w:r>
        <w:rPr>
          <w:sz w:val="27"/>
          <w:szCs w:val="27"/>
        </w:rPr>
        <w:t xml:space="preserve"> </w:t>
      </w:r>
    </w:p>
    <w:p w14:paraId="65FC8F36" w14:textId="1CF31CDB" w:rsidR="00A44890" w:rsidRDefault="002447CA" w:rsidP="002447CA">
      <w:pPr>
        <w:pStyle w:val="itemizeitem"/>
        <w:tabs>
          <w:tab w:val="left" w:pos="720"/>
        </w:tabs>
        <w:spacing w:before="0" w:beforeAutospacing="0" w:after="0" w:afterAutospacing="0" w:line="400" w:lineRule="exact"/>
        <w:ind w:left="360" w:hanging="360"/>
      </w:pPr>
      <w:r>
        <w:rPr>
          <w:rFonts w:ascii="Symbol" w:hAnsi="Symbol"/>
          <w:sz w:val="20"/>
        </w:rPr>
        <w:t></w:t>
      </w:r>
      <w:r>
        <w:rPr>
          <w:rFonts w:ascii="Symbol" w:hAnsi="Symbol"/>
          <w:sz w:val="20"/>
        </w:rPr>
        <w:tab/>
      </w:r>
      <w:r w:rsidR="006214F2" w:rsidRPr="006214F2">
        <w:t xml:space="preserve">Advertising and </w:t>
      </w:r>
      <w:r w:rsidR="00750F39" w:rsidRPr="00851509">
        <w:rPr>
          <w:noProof/>
        </w:rPr>
        <w:t>defen</w:t>
      </w:r>
      <w:r w:rsidR="00851509">
        <w:rPr>
          <w:noProof/>
        </w:rPr>
        <w:t>s</w:t>
      </w:r>
      <w:r w:rsidR="00750F39" w:rsidRPr="00851509">
        <w:rPr>
          <w:noProof/>
        </w:rPr>
        <w:t>eless</w:t>
      </w:r>
      <w:r w:rsidR="006214F2" w:rsidRPr="006214F2">
        <w:t xml:space="preserve"> to unanticipated, unpopular and unfounded applications</w:t>
      </w:r>
      <w:r w:rsidR="00A44890">
        <w:t>.</w:t>
      </w:r>
    </w:p>
    <w:p w14:paraId="250F055A" w14:textId="5EB05DBA" w:rsidR="00A44890" w:rsidRPr="00C77743" w:rsidRDefault="00A44890" w:rsidP="002447CA">
      <w:pPr>
        <w:pStyle w:val="Heading4"/>
        <w:spacing w:before="0" w:line="400" w:lineRule="exact"/>
        <w:rPr>
          <w:color w:val="auto"/>
          <w:sz w:val="27"/>
          <w:szCs w:val="27"/>
        </w:rPr>
      </w:pPr>
      <w:r w:rsidRPr="00C77743">
        <w:rPr>
          <w:color w:val="auto"/>
          <w:sz w:val="27"/>
          <w:szCs w:val="27"/>
        </w:rPr>
        <w:t xml:space="preserve">Compromises privacy: </w:t>
      </w:r>
    </w:p>
    <w:p w14:paraId="4C4D1567" w14:textId="42283E84" w:rsidR="00A44890" w:rsidRDefault="002447CA" w:rsidP="002447CA">
      <w:pPr>
        <w:pStyle w:val="itemizeitem"/>
        <w:tabs>
          <w:tab w:val="left" w:pos="720"/>
        </w:tabs>
        <w:spacing w:before="0" w:beforeAutospacing="0" w:after="0" w:afterAutospacing="0" w:line="400" w:lineRule="exact"/>
        <w:ind w:left="360" w:hanging="360"/>
      </w:pPr>
      <w:r>
        <w:rPr>
          <w:rFonts w:ascii="Symbol" w:hAnsi="Symbol"/>
          <w:sz w:val="20"/>
        </w:rPr>
        <w:t></w:t>
      </w:r>
      <w:r>
        <w:rPr>
          <w:rFonts w:ascii="Symbol" w:hAnsi="Symbol"/>
          <w:sz w:val="20"/>
        </w:rPr>
        <w:tab/>
      </w:r>
      <w:r w:rsidR="00750F39" w:rsidRPr="00750F39">
        <w:t>Unnecessary disclosure of personal information, as well as fragile software</w:t>
      </w:r>
      <w:r w:rsidR="00750F39">
        <w:t>’s</w:t>
      </w:r>
      <w:r w:rsidR="00750F39" w:rsidRPr="00750F39">
        <w:t xml:space="preserve">, to </w:t>
      </w:r>
      <w:r w:rsidR="00750F39" w:rsidRPr="00851509">
        <w:rPr>
          <w:noProof/>
        </w:rPr>
        <w:t>unidentified</w:t>
      </w:r>
      <w:r w:rsidR="00750F39" w:rsidRPr="00750F39">
        <w:t xml:space="preserve"> or unauthorized parties</w:t>
      </w:r>
      <w:r w:rsidR="00A44890">
        <w:t>.</w:t>
      </w:r>
    </w:p>
    <w:p w14:paraId="38833C85" w14:textId="16C1511C" w:rsidR="001E41C8" w:rsidRPr="001E41C8" w:rsidRDefault="002447CA" w:rsidP="002447CA">
      <w:pPr>
        <w:pStyle w:val="2-2"/>
        <w:rPr>
          <w:bCs/>
        </w:rPr>
      </w:pPr>
      <w:bookmarkStart w:id="168" w:name="_Toc385578"/>
      <w:bookmarkStart w:id="169" w:name="_Toc2357817"/>
      <w:bookmarkStart w:id="170" w:name="_Toc3209666"/>
      <w:r w:rsidRPr="001E41C8">
        <w:rPr>
          <w:bCs/>
        </w:rPr>
        <w:t>2.3</w:t>
      </w:r>
      <w:r>
        <w:rPr>
          <w:rFonts w:hint="eastAsia"/>
          <w:bCs/>
        </w:rPr>
        <w:t xml:space="preserve"> </w:t>
      </w:r>
      <w:r w:rsidR="001E41C8" w:rsidRPr="001E41C8">
        <w:t>Malware Analysis and Detection Techniques</w:t>
      </w:r>
      <w:bookmarkEnd w:id="168"/>
      <w:bookmarkEnd w:id="169"/>
      <w:bookmarkEnd w:id="170"/>
    </w:p>
    <w:p w14:paraId="223FA2E7" w14:textId="11516815" w:rsidR="00A44890" w:rsidRDefault="00F24F7F" w:rsidP="002447CA">
      <w:pPr>
        <w:pStyle w:val="555-"/>
        <w:ind w:firstLine="480"/>
      </w:pPr>
      <w:r w:rsidRPr="00F24F7F">
        <w:t xml:space="preserve">In the last decade, data mining strategies have </w:t>
      </w:r>
      <w:r w:rsidRPr="00851509">
        <w:rPr>
          <w:noProof/>
        </w:rPr>
        <w:t>been focused</w:t>
      </w:r>
      <w:r w:rsidRPr="00F24F7F">
        <w:t xml:space="preserve"> on </w:t>
      </w:r>
      <w:r w:rsidR="00900DBB">
        <w:t>malware</w:t>
      </w:r>
      <w:r w:rsidRPr="00F24F7F">
        <w:t xml:space="preserve"> detection systems. As advancement grows, the fight between security modulators and malicious software intellectuals continues.</w:t>
      </w:r>
      <w:r w:rsidR="00A44890" w:rsidRPr="001E41C8">
        <w:t xml:space="preserve"> </w:t>
      </w:r>
      <w:r w:rsidR="00900DBB" w:rsidRPr="00900DBB">
        <w:t xml:space="preserve">The suggested methods are inadequate </w:t>
      </w:r>
      <w:r w:rsidR="00900DBB" w:rsidRPr="00851509">
        <w:rPr>
          <w:noProof/>
        </w:rPr>
        <w:t>whil</w:t>
      </w:r>
      <w:r w:rsidR="00851509">
        <w:rPr>
          <w:noProof/>
        </w:rPr>
        <w:t>e</w:t>
      </w:r>
      <w:r w:rsidR="00900DBB" w:rsidRPr="00900DBB">
        <w:t xml:space="preserve"> the genetic and complicated evolution of malicious software is rapidly changing and is</w:t>
      </w:r>
      <w:r w:rsidR="00851509">
        <w:t>, therefore,</w:t>
      </w:r>
      <w:r w:rsidR="00900DBB" w:rsidRPr="00900DBB">
        <w:t xml:space="preserve"> more difficult to identify. The following sections provide a concerted and comprehensive study of the threat detection methods of malicious code using data mining strategies.</w:t>
      </w:r>
      <w:r w:rsidR="00A44890" w:rsidRPr="001E41C8">
        <w:t xml:space="preserve"> </w:t>
      </w:r>
      <w:r w:rsidR="00865420" w:rsidRPr="00865420">
        <w:t>It also categorizes intrusion detection methodologies into two major categories</w:t>
      </w:r>
      <w:r w:rsidR="00865420" w:rsidRPr="00851509">
        <w:rPr>
          <w:noProof/>
        </w:rPr>
        <w:t>, such</w:t>
      </w:r>
      <w:r w:rsidR="00865420" w:rsidRPr="00865420">
        <w:t xml:space="preserve"> </w:t>
      </w:r>
      <w:r w:rsidR="00865420" w:rsidRPr="00851509">
        <w:rPr>
          <w:noProof/>
        </w:rPr>
        <w:t>methodologies</w:t>
      </w:r>
      <w:r w:rsidR="00865420" w:rsidRPr="00865420">
        <w:t xml:space="preserve"> </w:t>
      </w:r>
      <w:r w:rsidR="00865420" w:rsidRPr="00851509">
        <w:rPr>
          <w:noProof/>
        </w:rPr>
        <w:t>are based</w:t>
      </w:r>
      <w:r w:rsidR="00865420" w:rsidRPr="00865420">
        <w:t xml:space="preserve"> on signatures and anomaly detection.</w:t>
      </w:r>
      <w:r w:rsidR="00500F52">
        <w:t xml:space="preserve"> </w:t>
      </w:r>
      <w:r w:rsidR="00500F52" w:rsidRPr="002447CA">
        <w:fldChar w:fldCharType="begin"/>
      </w:r>
      <w:r w:rsidR="00500F52" w:rsidRPr="002447CA">
        <w:instrText xml:space="preserve"> REF _Ref960290 \h </w:instrText>
      </w:r>
      <w:r w:rsidR="002447CA" w:rsidRPr="002447CA">
        <w:instrText xml:space="preserve"> \* MERGEFORMAT </w:instrText>
      </w:r>
      <w:r w:rsidR="00500F52" w:rsidRPr="002447CA">
        <w:fldChar w:fldCharType="separate"/>
      </w:r>
      <w:r w:rsidR="004F00AC" w:rsidRPr="004F00AC">
        <w:rPr>
          <w:rFonts w:eastAsia="Calibri"/>
          <w:color w:val="auto"/>
          <w:sz w:val="21"/>
          <w:szCs w:val="21"/>
        </w:rPr>
        <w:t>Figure 2-1</w:t>
      </w:r>
      <w:r w:rsidR="00500F52" w:rsidRPr="002447CA">
        <w:fldChar w:fldCharType="end"/>
      </w:r>
      <w:r w:rsidR="00A44890" w:rsidRPr="002447CA">
        <w:t xml:space="preserve"> </w:t>
      </w:r>
      <w:r w:rsidR="00865420" w:rsidRPr="00865420">
        <w:t xml:space="preserve">shows a correlation between different </w:t>
      </w:r>
      <w:r w:rsidR="00865420">
        <w:t>sorts</w:t>
      </w:r>
      <w:r w:rsidR="00865420" w:rsidRPr="00865420">
        <w:t xml:space="preserve"> of detection method</w:t>
      </w:r>
      <w:r w:rsidR="00934815">
        <w:t>s</w:t>
      </w:r>
      <w:r w:rsidR="00865420" w:rsidRPr="00865420">
        <w:t>.</w:t>
      </w:r>
      <w:r w:rsidR="00A44890" w:rsidRPr="001E41C8">
        <w:t xml:space="preserve"> </w:t>
      </w:r>
      <w:r w:rsidR="007B2DDD" w:rsidRPr="007B2DDD">
        <w:t xml:space="preserve">One of three </w:t>
      </w:r>
      <w:r w:rsidR="007B2DDD" w:rsidRPr="00851509">
        <w:rPr>
          <w:noProof/>
        </w:rPr>
        <w:t>methods</w:t>
      </w:r>
      <w:r w:rsidR="007B2DDD" w:rsidRPr="007B2DDD">
        <w:t xml:space="preserve"> can </w:t>
      </w:r>
      <w:r w:rsidR="007B2DDD" w:rsidRPr="00851509">
        <w:rPr>
          <w:noProof/>
        </w:rPr>
        <w:t>be used</w:t>
      </w:r>
      <w:r w:rsidR="007B2DDD" w:rsidRPr="007B2DDD">
        <w:t xml:space="preserve"> in each detection technique: static, dynamic or hybrid.</w:t>
      </w:r>
      <w:r w:rsidR="00A44890" w:rsidRPr="001E41C8">
        <w:t xml:space="preserve"> </w:t>
      </w:r>
      <w:r w:rsidR="000E272C" w:rsidRPr="000E272C">
        <w:t xml:space="preserve">The </w:t>
      </w:r>
      <w:r w:rsidR="00B666A7">
        <w:t>strategy</w:t>
      </w:r>
      <w:r w:rsidR="000E272C" w:rsidRPr="000E272C">
        <w:t xml:space="preserve"> based on an anomaly or signature is defined by how the </w:t>
      </w:r>
      <w:r w:rsidR="000E272C" w:rsidRPr="00851509">
        <w:rPr>
          <w:noProof/>
        </w:rPr>
        <w:t>method</w:t>
      </w:r>
      <w:r w:rsidR="000E272C" w:rsidRPr="000E272C">
        <w:t xml:space="preserve"> collects </w:t>
      </w:r>
      <w:r w:rsidR="00B666A7">
        <w:t xml:space="preserve">metadata about </w:t>
      </w:r>
      <w:r w:rsidR="00B666A7" w:rsidRPr="00851509">
        <w:rPr>
          <w:noProof/>
        </w:rPr>
        <w:t>malware</w:t>
      </w:r>
      <w:r w:rsidR="000E272C" w:rsidRPr="000E272C">
        <w:t>.</w:t>
      </w:r>
      <w:r w:rsidR="000E272C">
        <w:t xml:space="preserve"> </w:t>
      </w:r>
      <w:r w:rsidR="000E272C" w:rsidRPr="002E2654">
        <w:rPr>
          <w:noProof/>
        </w:rPr>
        <w:t>In order to</w:t>
      </w:r>
      <w:r w:rsidR="000E272C" w:rsidRPr="000E272C">
        <w:t xml:space="preserve"> identify </w:t>
      </w:r>
      <w:r w:rsidR="00851509">
        <w:t xml:space="preserve">the </w:t>
      </w:r>
      <w:r w:rsidR="000E272C" w:rsidRPr="00851509">
        <w:rPr>
          <w:noProof/>
        </w:rPr>
        <w:t>maliciousness</w:t>
      </w:r>
      <w:r w:rsidR="000E272C">
        <w:t xml:space="preserve"> of a program</w:t>
      </w:r>
      <w:r w:rsidR="000E272C" w:rsidRPr="000E272C">
        <w:t xml:space="preserve">, </w:t>
      </w:r>
      <w:r w:rsidR="007410D3" w:rsidRPr="000E272C">
        <w:t xml:space="preserve">structural </w:t>
      </w:r>
      <w:r w:rsidR="007410D3">
        <w:t>characteristics</w:t>
      </w:r>
      <w:r w:rsidR="007410D3" w:rsidRPr="000E272C">
        <w:t xml:space="preserve"> </w:t>
      </w:r>
      <w:r w:rsidR="007410D3">
        <w:t xml:space="preserve">or </w:t>
      </w:r>
      <w:r w:rsidR="000E272C" w:rsidRPr="000E272C">
        <w:t xml:space="preserve">syntax of the program </w:t>
      </w:r>
      <w:r w:rsidR="007410D3">
        <w:t>is used by</w:t>
      </w:r>
      <w:r w:rsidR="007410D3" w:rsidRPr="000E272C">
        <w:t xml:space="preserve"> </w:t>
      </w:r>
      <w:r w:rsidR="007410D3">
        <w:t xml:space="preserve">static analysis </w:t>
      </w:r>
      <w:r w:rsidR="000E272C" w:rsidRPr="000E272C">
        <w:t xml:space="preserve">(static) / process </w:t>
      </w:r>
      <w:r w:rsidR="000E272C" w:rsidRPr="000E272C">
        <w:lastRenderedPageBreak/>
        <w:t xml:space="preserve">(dynamic) </w:t>
      </w:r>
      <w:r w:rsidR="007410D3">
        <w:t xml:space="preserve">under </w:t>
      </w:r>
      <w:r w:rsidR="000E272C" w:rsidRPr="000E272C">
        <w:t>inspect</w:t>
      </w:r>
      <w:r w:rsidR="007410D3">
        <w:t>ion</w:t>
      </w:r>
      <w:r w:rsidR="000E272C" w:rsidRPr="000E272C">
        <w:t>.</w:t>
      </w:r>
      <w:r w:rsidR="00A44890" w:rsidRPr="001E41C8">
        <w:t xml:space="preserve"> </w:t>
      </w:r>
      <w:r w:rsidR="007410D3" w:rsidRPr="007410D3">
        <w:t xml:space="preserve">For instance, a static method </w:t>
      </w:r>
      <w:r w:rsidR="00702A82">
        <w:t xml:space="preserve">detection </w:t>
      </w:r>
      <w:r w:rsidR="007410D3">
        <w:t>of</w:t>
      </w:r>
      <w:r w:rsidR="007410D3" w:rsidRPr="007410D3">
        <w:t xml:space="preserve"> signature</w:t>
      </w:r>
      <w:r w:rsidR="007410D3">
        <w:t>-</w:t>
      </w:r>
      <w:r w:rsidR="007410D3" w:rsidRPr="007410D3">
        <w:t>based can only use syntaxial information (</w:t>
      </w:r>
      <w:r w:rsidR="007410D3" w:rsidRPr="00851509">
        <w:rPr>
          <w:noProof/>
        </w:rPr>
        <w:t>e.g.</w:t>
      </w:r>
      <w:r w:rsidR="00851509">
        <w:rPr>
          <w:noProof/>
        </w:rPr>
        <w:t>,</w:t>
      </w:r>
      <w:r w:rsidR="007410D3" w:rsidRPr="007410D3">
        <w:t xml:space="preserve"> byte sequence) to decide </w:t>
      </w:r>
      <w:r w:rsidR="007410D3" w:rsidRPr="002E2654">
        <w:rPr>
          <w:noProof/>
        </w:rPr>
        <w:t>malevolence</w:t>
      </w:r>
      <w:r w:rsidR="007410D3" w:rsidRPr="007410D3">
        <w:t>, while a dynamic method used the PUI's runtime information (</w:t>
      </w:r>
      <w:r w:rsidR="007410D3" w:rsidRPr="00851509">
        <w:rPr>
          <w:noProof/>
        </w:rPr>
        <w:t>e.g.</w:t>
      </w:r>
      <w:r w:rsidR="00851509">
        <w:rPr>
          <w:noProof/>
        </w:rPr>
        <w:t>,</w:t>
      </w:r>
      <w:r w:rsidR="007410D3" w:rsidRPr="007410D3">
        <w:t xml:space="preserve"> architectures seen with the runtime stack).</w:t>
      </w:r>
      <w:r w:rsidR="00A44890" w:rsidRPr="001E41C8">
        <w:t xml:space="preserve"> </w:t>
      </w:r>
      <w:r w:rsidR="00702A82" w:rsidRPr="00702A82">
        <w:t xml:space="preserve">A static method usually tries to </w:t>
      </w:r>
      <w:r w:rsidR="00702A82">
        <w:t>identify</w:t>
      </w:r>
      <w:r w:rsidR="00702A82" w:rsidRPr="00702A82">
        <w:t xml:space="preserve"> malicious code before the execution </w:t>
      </w:r>
      <w:r w:rsidR="00702A82">
        <w:t xml:space="preserve">or running </w:t>
      </w:r>
      <w:r w:rsidR="00702A82" w:rsidRPr="00702A82">
        <w:t xml:space="preserve">of </w:t>
      </w:r>
      <w:r w:rsidR="00702A82">
        <w:t xml:space="preserve">the </w:t>
      </w:r>
      <w:r w:rsidR="00702A82" w:rsidRPr="00702A82">
        <w:t>in</w:t>
      </w:r>
      <w:r w:rsidR="00702A82">
        <w:t>f</w:t>
      </w:r>
      <w:r w:rsidR="00702A82" w:rsidRPr="00702A82">
        <w:t xml:space="preserve">ected program. In contrast, a dynamic </w:t>
      </w:r>
      <w:r w:rsidR="00702A82" w:rsidRPr="002E2654">
        <w:rPr>
          <w:noProof/>
        </w:rPr>
        <w:t>method</w:t>
      </w:r>
      <w:r w:rsidR="00702A82">
        <w:t xml:space="preserve"> </w:t>
      </w:r>
      <w:r w:rsidR="00702A82" w:rsidRPr="002E2654">
        <w:rPr>
          <w:noProof/>
        </w:rPr>
        <w:t>tries</w:t>
      </w:r>
      <w:r w:rsidR="00702A82" w:rsidRPr="00702A82">
        <w:t xml:space="preserve"> to </w:t>
      </w:r>
      <w:r w:rsidR="00702A82" w:rsidRPr="002E2654">
        <w:rPr>
          <w:noProof/>
        </w:rPr>
        <w:t>identify</w:t>
      </w:r>
      <w:r w:rsidR="00702A82">
        <w:t xml:space="preserve"> suspicious </w:t>
      </w:r>
      <w:r w:rsidR="00702A82" w:rsidRPr="00702A82">
        <w:t xml:space="preserve">behavior during or after </w:t>
      </w:r>
      <w:r w:rsidR="00702A82" w:rsidRPr="002E2654">
        <w:rPr>
          <w:noProof/>
        </w:rPr>
        <w:t>execution</w:t>
      </w:r>
      <w:r w:rsidR="00702A82" w:rsidRPr="00702A82">
        <w:t xml:space="preserve"> of the program.</w:t>
      </w:r>
      <w:r w:rsidR="00A44890" w:rsidRPr="001E41C8">
        <w:t xml:space="preserve"> </w:t>
      </w:r>
      <w:r w:rsidR="00506495" w:rsidRPr="00506495">
        <w:t xml:space="preserve">Hybrid methodologies merge the </w:t>
      </w:r>
      <w:r w:rsidR="00506495">
        <w:t xml:space="preserve">characteristics of </w:t>
      </w:r>
      <w:r w:rsidR="00506495" w:rsidRPr="00506495">
        <w:t>two strategies</w:t>
      </w:r>
      <w:r w:rsidR="00851509">
        <w:t>,</w:t>
      </w:r>
      <w:r w:rsidR="00506495">
        <w:t xml:space="preserve"> </w:t>
      </w:r>
      <w:r w:rsidR="00506495" w:rsidRPr="00851509">
        <w:rPr>
          <w:noProof/>
        </w:rPr>
        <w:t>i.e.</w:t>
      </w:r>
      <w:r w:rsidR="00506495">
        <w:t>,</w:t>
      </w:r>
      <w:r w:rsidR="00506495" w:rsidRPr="00506495">
        <w:t xml:space="preserve"> Static and dynamic metadata is used </w:t>
      </w:r>
      <w:r w:rsidR="00506495">
        <w:t>t</w:t>
      </w:r>
      <w:r w:rsidR="00506495" w:rsidRPr="00506495">
        <w:t xml:space="preserve">o </w:t>
      </w:r>
      <w:r w:rsidR="008F3733" w:rsidRPr="002E2654">
        <w:rPr>
          <w:noProof/>
        </w:rPr>
        <w:t>identify</w:t>
      </w:r>
      <w:r w:rsidR="00506495" w:rsidRPr="00506495">
        <w:t xml:space="preserve"> malicious code.</w:t>
      </w:r>
      <w:r w:rsidR="00A44890" w:rsidRPr="001E41C8">
        <w:t xml:space="preserve"> </w:t>
      </w:r>
    </w:p>
    <w:p w14:paraId="3FCE1D40" w14:textId="1E752F45" w:rsidR="00A44890" w:rsidRDefault="00BF1D2C" w:rsidP="00C41790">
      <w:pPr>
        <w:pStyle w:val="Caption"/>
        <w:jc w:val="center"/>
        <w:rPr>
          <w:color w:val="FF0000"/>
        </w:rPr>
      </w:pPr>
      <w:r>
        <w:rPr>
          <w:noProof/>
        </w:rPr>
        <w:drawing>
          <wp:inline distT="0" distB="0" distL="0" distR="0" wp14:anchorId="30ECE278" wp14:editId="0E532435">
            <wp:extent cx="4009107" cy="3091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306" cy="3172332"/>
                    </a:xfrm>
                    <a:prstGeom prst="rect">
                      <a:avLst/>
                    </a:prstGeom>
                    <a:noFill/>
                    <a:ln>
                      <a:noFill/>
                    </a:ln>
                  </pic:spPr>
                </pic:pic>
              </a:graphicData>
            </a:graphic>
          </wp:inline>
        </w:drawing>
      </w:r>
    </w:p>
    <w:p w14:paraId="10A323D7" w14:textId="1F836FCA" w:rsidR="00B27ADE" w:rsidRPr="009437E2" w:rsidRDefault="00C17609" w:rsidP="002447CA">
      <w:pPr>
        <w:pStyle w:val="9-"/>
        <w:rPr>
          <w:b/>
          <w:bCs/>
        </w:rPr>
      </w:pPr>
      <w:bookmarkStart w:id="171" w:name="_Ref960290"/>
      <w:bookmarkStart w:id="172" w:name="_Ref359252"/>
      <w:bookmarkStart w:id="173" w:name="_Ref359265"/>
      <w:bookmarkStart w:id="174" w:name="_Toc385757"/>
      <w:bookmarkStart w:id="175" w:name="_Toc2102059"/>
      <w:bookmarkStart w:id="176" w:name="_Toc3209838"/>
      <w:r w:rsidRPr="00C17609">
        <w:t>Figure 2-</w:t>
      </w:r>
      <w:r w:rsidR="0095411D">
        <w:fldChar w:fldCharType="begin"/>
      </w:r>
      <w:r w:rsidR="0095411D">
        <w:instrText xml:space="preserve"> SEQ Figure_2- \* ARABIC </w:instrText>
      </w:r>
      <w:r w:rsidR="0095411D">
        <w:fldChar w:fldCharType="separate"/>
      </w:r>
      <w:r w:rsidR="004F00AC">
        <w:rPr>
          <w:noProof/>
        </w:rPr>
        <w:t>1</w:t>
      </w:r>
      <w:r w:rsidR="0095411D">
        <w:rPr>
          <w:noProof/>
        </w:rPr>
        <w:fldChar w:fldCharType="end"/>
      </w:r>
      <w:bookmarkEnd w:id="171"/>
      <w:r w:rsidRPr="00C17609">
        <w:t xml:space="preserve"> Malware Detection Techniques</w:t>
      </w:r>
      <w:bookmarkEnd w:id="172"/>
      <w:bookmarkEnd w:id="173"/>
      <w:bookmarkEnd w:id="174"/>
      <w:bookmarkEnd w:id="175"/>
      <w:bookmarkEnd w:id="176"/>
    </w:p>
    <w:p w14:paraId="6144EB8D" w14:textId="13374BF1" w:rsidR="00A44890" w:rsidRPr="001E41C8" w:rsidRDefault="002447CA" w:rsidP="002447CA">
      <w:pPr>
        <w:pStyle w:val="3-3"/>
      </w:pPr>
      <w:bookmarkStart w:id="177" w:name="_Toc385579"/>
      <w:bookmarkStart w:id="178" w:name="_Toc2357818"/>
      <w:bookmarkStart w:id="179" w:name="_Toc3209667"/>
      <w:r w:rsidRPr="001E41C8">
        <w:t>2.3.1</w:t>
      </w:r>
      <w:r>
        <w:rPr>
          <w:rFonts w:hint="eastAsia"/>
        </w:rPr>
        <w:t xml:space="preserve"> </w:t>
      </w:r>
      <w:r w:rsidR="001E41C8" w:rsidRPr="002E2654">
        <w:rPr>
          <w:noProof/>
        </w:rPr>
        <w:t>Anomaly Based</w:t>
      </w:r>
      <w:r w:rsidR="001E41C8" w:rsidRPr="001E41C8">
        <w:t xml:space="preserve"> Detection</w:t>
      </w:r>
      <w:bookmarkEnd w:id="177"/>
      <w:bookmarkEnd w:id="178"/>
      <w:bookmarkEnd w:id="179"/>
      <w:r w:rsidR="00A44890">
        <w:t xml:space="preserve"> </w:t>
      </w:r>
    </w:p>
    <w:p w14:paraId="2C0D6F1E" w14:textId="5C8CDE4A" w:rsidR="00A44890" w:rsidRDefault="00100136" w:rsidP="002447CA">
      <w:pPr>
        <w:pStyle w:val="555-"/>
        <w:ind w:firstLine="480"/>
      </w:pPr>
      <w:r w:rsidRPr="00100136">
        <w:t xml:space="preserve">The detection of anomalies </w:t>
      </w:r>
      <w:r w:rsidRPr="002E2654">
        <w:rPr>
          <w:noProof/>
        </w:rPr>
        <w:t>normally</w:t>
      </w:r>
      <w:r w:rsidRPr="00100136">
        <w:t xml:space="preserve"> takes place in two phases: learning</w:t>
      </w:r>
      <w:r>
        <w:t xml:space="preserve"> phase which is also known as </w:t>
      </w:r>
      <w:r w:rsidR="002E2654">
        <w:t xml:space="preserve">the </w:t>
      </w:r>
      <w:r w:rsidRPr="002E2654">
        <w:rPr>
          <w:noProof/>
        </w:rPr>
        <w:t>training</w:t>
      </w:r>
      <w:r>
        <w:t xml:space="preserve"> phase</w:t>
      </w:r>
      <w:r w:rsidRPr="00100136">
        <w:t xml:space="preserve"> and </w:t>
      </w:r>
      <w:r>
        <w:t xml:space="preserve">testing phase which is known as </w:t>
      </w:r>
      <w:r w:rsidR="002E2654">
        <w:t xml:space="preserve">the </w:t>
      </w:r>
      <w:r w:rsidRPr="002E2654">
        <w:rPr>
          <w:noProof/>
        </w:rPr>
        <w:t>detection</w:t>
      </w:r>
      <w:r>
        <w:t xml:space="preserve"> </w:t>
      </w:r>
      <w:r w:rsidR="00B666A7">
        <w:t>stage</w:t>
      </w:r>
      <w:r w:rsidRPr="00100136">
        <w:t>.</w:t>
      </w:r>
      <w:r w:rsidR="00A44890" w:rsidRPr="00D94269">
        <w:t xml:space="preserve"> </w:t>
      </w:r>
      <w:r w:rsidRPr="00100136">
        <w:t xml:space="preserve">The detector tries to learn normal behavior during the training phase. The </w:t>
      </w:r>
      <w:r w:rsidRPr="002E2654">
        <w:rPr>
          <w:noProof/>
        </w:rPr>
        <w:t>detector</w:t>
      </w:r>
      <w:r w:rsidRPr="00100136">
        <w:t xml:space="preserve"> may </w:t>
      </w:r>
      <w:r w:rsidRPr="002E2654">
        <w:rPr>
          <w:noProof/>
        </w:rPr>
        <w:t>learn</w:t>
      </w:r>
      <w:r w:rsidRPr="00100136">
        <w:t xml:space="preserve"> the host's or PUI behavior or a mixture of both during the training phase.</w:t>
      </w:r>
      <w:r w:rsidR="00A44890" w:rsidRPr="00D94269">
        <w:t xml:space="preserve"> </w:t>
      </w:r>
      <w:r w:rsidRPr="00100136">
        <w:t xml:space="preserve">The ability to identify zero-day attacks is a </w:t>
      </w:r>
      <w:r w:rsidRPr="002E2654">
        <w:rPr>
          <w:noProof/>
        </w:rPr>
        <w:t>major</w:t>
      </w:r>
      <w:r w:rsidRPr="00100136">
        <w:t xml:space="preserve"> benefit of anomaly-based detection</w:t>
      </w:r>
      <w:r w:rsidR="00A44890" w:rsidRPr="00D94269">
        <w:t xml:space="preserve"> </w:t>
      </w:r>
      <w:r w:rsidR="008E50C2" w:rsidRPr="002C3663">
        <w:rPr>
          <w:vertAlign w:val="superscript"/>
        </w:rPr>
        <w:fldChar w:fldCharType="begin" w:fldLock="1"/>
      </w:r>
      <w:r w:rsidR="002014AB">
        <w:rPr>
          <w:vertAlign w:val="superscript"/>
        </w:rPr>
        <w:instrText>ADDIN CSL_CITATION { "citationItems" : [ { "id" : "ITEM-1", "itemData" : { "author" : [ { "dropping-particle" : "", "family" : "Weaver", "given" : "Nicholas", "non-dropping-particle" : "", "parse-names" : false, "suffix" : "" }, { "dropping-particle" : "", "family" : "Paxson", "given" : "V", "non-dropping-particle" : "", "parse-names" : false, "suffix" : "" }, { "dropping-particle" : "", "family" : "Staniford", "given" : "S", "non-dropping-particle" : "", "parse-names" : false, "suffix" : "" }, { "dropping-particle" : "", "family" : "Cumingham", "given" : "R", "non-dropping-particle" : "", "parse-names" : false, "suffix" : "" } ], "container-title" : "Proceedings of the 2003 ACM workshop on Rapid malcode", "id" : "ITEM-1", "issued" : { "date-parts" : [ [ "2003" ] ] }, "page" : "11-18", "title" : "A taxonomy of computer worms", "type" : "paper-conference" }, "uris" : [ "http://www.mendeley.com/documents/?uuid=05cc2845-70d8-39dd-a0e7-714cdbd2595d" ] } ], "mendeley" : { "formattedCitation" : "&lt;sup&gt;[31]&lt;/sup&gt;", "plainTextFormattedCitation" : "[31]", "previouslyFormattedCitation" : "&lt;sup&gt;[31]&lt;/sup&gt;" }, "properties" : { "noteIndex" : 0 }, "schema" : "https://github.com/citation-style-language/schema/raw/master/csl-citation.json" }</w:instrText>
      </w:r>
      <w:r w:rsidR="008E50C2" w:rsidRPr="002C3663">
        <w:rPr>
          <w:vertAlign w:val="superscript"/>
        </w:rPr>
        <w:fldChar w:fldCharType="separate"/>
      </w:r>
      <w:r w:rsidR="002014AB" w:rsidRPr="002014AB">
        <w:rPr>
          <w:noProof/>
          <w:vertAlign w:val="superscript"/>
        </w:rPr>
        <w:t>[31]</w:t>
      </w:r>
      <w:r w:rsidR="008E50C2" w:rsidRPr="002C3663">
        <w:rPr>
          <w:vertAlign w:val="superscript"/>
        </w:rPr>
        <w:fldChar w:fldCharType="end"/>
      </w:r>
      <w:r w:rsidR="00A44890" w:rsidRPr="00D94269">
        <w:t xml:space="preserve">. </w:t>
      </w:r>
      <w:r w:rsidRPr="00100136">
        <w:t xml:space="preserve">The two </w:t>
      </w:r>
      <w:r w:rsidRPr="002E2654">
        <w:rPr>
          <w:noProof/>
        </w:rPr>
        <w:t>basic</w:t>
      </w:r>
      <w:r w:rsidRPr="00100136">
        <w:t xml:space="preserve"> disadvantages of this method are its high false alarm rate and the robustness of evaluating which characteristics should </w:t>
      </w:r>
      <w:r w:rsidRPr="002E2654">
        <w:rPr>
          <w:noProof/>
        </w:rPr>
        <w:t>be learned</w:t>
      </w:r>
      <w:r w:rsidRPr="00100136">
        <w:t xml:space="preserve"> during the learning phase.</w:t>
      </w:r>
    </w:p>
    <w:p w14:paraId="1A6CA525" w14:textId="4B6922E8" w:rsidR="00A44890" w:rsidRDefault="00922322" w:rsidP="002447CA">
      <w:pPr>
        <w:pStyle w:val="555-"/>
        <w:ind w:firstLine="480"/>
      </w:pPr>
      <w:r w:rsidRPr="002447CA">
        <w:rPr>
          <w:noProof/>
        </w:rPr>
        <w:fldChar w:fldCharType="begin"/>
      </w:r>
      <w:r w:rsidRPr="002447CA">
        <w:instrText xml:space="preserve"> REF _Ref2093649 \h </w:instrText>
      </w:r>
      <w:r w:rsidR="002447CA" w:rsidRPr="002447CA">
        <w:rPr>
          <w:noProof/>
        </w:rPr>
        <w:instrText xml:space="preserve"> \* MERGEFORMAT </w:instrText>
      </w:r>
      <w:r w:rsidRPr="002447CA">
        <w:rPr>
          <w:noProof/>
        </w:rPr>
      </w:r>
      <w:r w:rsidRPr="002447CA">
        <w:rPr>
          <w:noProof/>
        </w:rPr>
        <w:fldChar w:fldCharType="separate"/>
      </w:r>
      <w:r w:rsidR="004F00AC" w:rsidRPr="004F00AC">
        <w:rPr>
          <w:rFonts w:eastAsia="Calibri"/>
          <w:color w:val="auto"/>
          <w:sz w:val="21"/>
          <w:szCs w:val="21"/>
        </w:rPr>
        <w:t>Figure 2-2</w:t>
      </w:r>
      <w:r w:rsidRPr="002447CA">
        <w:rPr>
          <w:noProof/>
        </w:rPr>
        <w:fldChar w:fldCharType="end"/>
      </w:r>
      <w:r w:rsidRPr="002447CA">
        <w:rPr>
          <w:noProof/>
        </w:rPr>
        <w:t xml:space="preserve"> </w:t>
      </w:r>
      <w:r w:rsidR="00880FDD">
        <w:t>shows the detection systems based on anomaly</w:t>
      </w:r>
      <w:r w:rsidR="00A44890" w:rsidRPr="00D94269">
        <w:t xml:space="preserve"> </w:t>
      </w:r>
      <w:r w:rsidR="00880FDD">
        <w:t xml:space="preserve">detection </w:t>
      </w:r>
      <w:r w:rsidR="00A44890" w:rsidRPr="00D94269">
        <w:t xml:space="preserve">alone is </w:t>
      </w:r>
      <w:r w:rsidR="00880FDD" w:rsidRPr="00D94269">
        <w:t>inadequate</w:t>
      </w:r>
      <w:r w:rsidR="00A44890" w:rsidRPr="00D94269">
        <w:t xml:space="preserve"> for </w:t>
      </w:r>
      <w:r w:rsidR="002E2654">
        <w:t xml:space="preserve">the </w:t>
      </w:r>
      <w:r w:rsidR="00880FDD" w:rsidRPr="002E2654">
        <w:rPr>
          <w:noProof/>
        </w:rPr>
        <w:t>detection</w:t>
      </w:r>
      <w:r w:rsidR="00880FDD">
        <w:t xml:space="preserve"> of </w:t>
      </w:r>
      <w:r w:rsidR="00A44890" w:rsidRPr="00D94269">
        <w:t xml:space="preserve">malware. </w:t>
      </w:r>
      <w:r w:rsidR="00AD3CC1" w:rsidRPr="00B623FC">
        <w:t>V</w:t>
      </w:r>
      <w:r w:rsidR="00BF1D2C" w:rsidRPr="00B623FC">
        <w:t>B</w:t>
      </w:r>
      <w:r w:rsidR="00A44890" w:rsidRPr="00D94269">
        <w:t xml:space="preserve"> is the set of all valid </w:t>
      </w:r>
      <w:r w:rsidR="00880FDD">
        <w:t xml:space="preserve">systems </w:t>
      </w:r>
      <w:r w:rsidR="00A44890" w:rsidRPr="00D94269">
        <w:t xml:space="preserve">behavior </w:t>
      </w:r>
      <w:r w:rsidR="00880FDD">
        <w:lastRenderedPageBreak/>
        <w:t xml:space="preserve">extracted </w:t>
      </w:r>
      <w:r w:rsidR="00A44890" w:rsidRPr="00D94269">
        <w:t>from a set of non-con</w:t>
      </w:r>
      <w:r w:rsidR="00880FDD">
        <w:t>tradictory</w:t>
      </w:r>
      <w:r w:rsidR="00A44890" w:rsidRPr="00D94269">
        <w:t xml:space="preserve"> requirements, </w:t>
      </w:r>
      <w:r w:rsidR="00B666A7">
        <w:t>where</w:t>
      </w:r>
      <w:r w:rsidR="00A44890" w:rsidRPr="00D94269">
        <w:t xml:space="preserve"> </w:t>
      </w:r>
      <w:r w:rsidR="00A44890" w:rsidRPr="00B623FC">
        <w:t>V</w:t>
      </w:r>
      <w:r w:rsidR="00D94269" w:rsidRPr="00B623FC">
        <w:t>A</w:t>
      </w:r>
      <w:r w:rsidR="00A44890" w:rsidRPr="00D94269">
        <w:t xml:space="preserve"> </w:t>
      </w:r>
      <w:r w:rsidR="00B666A7">
        <w:t>denotes</w:t>
      </w:r>
      <w:r w:rsidR="00880FDD">
        <w:t xml:space="preserve"> all </w:t>
      </w:r>
      <w:r w:rsidR="00880FDD" w:rsidRPr="00D94269">
        <w:t xml:space="preserve">invalid behaviors </w:t>
      </w:r>
      <w:r w:rsidR="00A44890" w:rsidRPr="00D94269">
        <w:t xml:space="preserve">set. </w:t>
      </w:r>
      <w:r w:rsidR="00A1401D">
        <w:t xml:space="preserve">VA is the approximation to VB, that means that </w:t>
      </w:r>
      <w:r w:rsidR="00A1401D" w:rsidRPr="002E2654">
        <w:rPr>
          <w:noProof/>
        </w:rPr>
        <w:t>requirements</w:t>
      </w:r>
      <w:r w:rsidR="00A1401D">
        <w:t xml:space="preserve"> of the VA </w:t>
      </w:r>
      <w:r w:rsidR="00A1401D" w:rsidRPr="002E2654">
        <w:rPr>
          <w:noProof/>
        </w:rPr>
        <w:t>are approximated</w:t>
      </w:r>
      <w:r w:rsidR="00A1401D">
        <w:t xml:space="preserve"> to VB</w:t>
      </w:r>
      <w:r w:rsidR="00A44890" w:rsidRPr="00D94269">
        <w:t>.</w:t>
      </w:r>
    </w:p>
    <w:p w14:paraId="606ADDB8" w14:textId="2049A181" w:rsidR="000D0424" w:rsidRDefault="000D0424" w:rsidP="000D0424">
      <w:pPr>
        <w:spacing w:line="360" w:lineRule="auto"/>
        <w:ind w:firstLineChars="200" w:firstLine="420"/>
        <w:jc w:val="center"/>
        <w:rPr>
          <w:sz w:val="24"/>
        </w:rPr>
      </w:pPr>
      <w:r>
        <w:rPr>
          <w:noProof/>
        </w:rPr>
        <w:drawing>
          <wp:inline distT="0" distB="0" distL="0" distR="0" wp14:anchorId="0FA8AC05" wp14:editId="3E95B82A">
            <wp:extent cx="4061637" cy="314748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8073" cy="3191217"/>
                    </a:xfrm>
                    <a:prstGeom prst="rect">
                      <a:avLst/>
                    </a:prstGeom>
                    <a:noFill/>
                    <a:ln>
                      <a:noFill/>
                    </a:ln>
                  </pic:spPr>
                </pic:pic>
              </a:graphicData>
            </a:graphic>
          </wp:inline>
        </w:drawing>
      </w:r>
    </w:p>
    <w:p w14:paraId="49A110BB" w14:textId="4F517952" w:rsidR="00C17609" w:rsidRPr="002447CA" w:rsidRDefault="000D0424" w:rsidP="002447CA">
      <w:pPr>
        <w:pStyle w:val="9-"/>
        <w:rPr>
          <w:bCs/>
        </w:rPr>
      </w:pPr>
      <w:bookmarkStart w:id="180" w:name="_Ref2093649"/>
      <w:bookmarkStart w:id="181" w:name="_Toc2102060"/>
      <w:bookmarkStart w:id="182" w:name="_Toc3209839"/>
      <w:r w:rsidRPr="002447CA">
        <w:t>Figure 2-</w:t>
      </w:r>
      <w:r w:rsidR="0095411D">
        <w:fldChar w:fldCharType="begin"/>
      </w:r>
      <w:r w:rsidR="0095411D">
        <w:instrText xml:space="preserve"> SEQ Figure_2- \* ARABIC </w:instrText>
      </w:r>
      <w:r w:rsidR="0095411D">
        <w:fldChar w:fldCharType="separate"/>
      </w:r>
      <w:r w:rsidR="004F00AC">
        <w:rPr>
          <w:noProof/>
        </w:rPr>
        <w:t>2</w:t>
      </w:r>
      <w:r w:rsidR="0095411D">
        <w:rPr>
          <w:noProof/>
        </w:rPr>
        <w:fldChar w:fldCharType="end"/>
      </w:r>
      <w:bookmarkEnd w:id="180"/>
      <w:r w:rsidRPr="002447CA">
        <w:t xml:space="preserve"> Characterizing the behaviors in Anomaly Based Detectio</w:t>
      </w:r>
      <w:r w:rsidR="00C17609" w:rsidRPr="002447CA">
        <w:t>n</w:t>
      </w:r>
      <w:bookmarkEnd w:id="181"/>
      <w:bookmarkEnd w:id="182"/>
    </w:p>
    <w:p w14:paraId="0703AC74" w14:textId="1B6D0DA1" w:rsidR="00A44890" w:rsidRDefault="00922322" w:rsidP="00655354">
      <w:pPr>
        <w:spacing w:line="360" w:lineRule="auto"/>
        <w:ind w:firstLine="720"/>
        <w:rPr>
          <w:sz w:val="24"/>
        </w:rPr>
      </w:pPr>
      <w:r w:rsidRPr="002447CA">
        <w:rPr>
          <w:sz w:val="24"/>
        </w:rPr>
        <w:fldChar w:fldCharType="begin"/>
      </w:r>
      <w:r w:rsidRPr="002447CA">
        <w:rPr>
          <w:sz w:val="24"/>
        </w:rPr>
        <w:instrText xml:space="preserve"> REF _Ref2093649 \h </w:instrText>
      </w:r>
      <w:r w:rsidR="002447CA" w:rsidRPr="002447CA">
        <w:rPr>
          <w:sz w:val="24"/>
        </w:rPr>
        <w:instrText xml:space="preserve"> \* MERGEFORMAT </w:instrText>
      </w:r>
      <w:r w:rsidRPr="002447CA">
        <w:rPr>
          <w:sz w:val="24"/>
        </w:rPr>
      </w:r>
      <w:r w:rsidRPr="002447CA">
        <w:rPr>
          <w:sz w:val="24"/>
        </w:rPr>
        <w:fldChar w:fldCharType="separate"/>
      </w:r>
      <w:r w:rsidR="004F00AC" w:rsidRPr="004F00AC">
        <w:rPr>
          <w:rFonts w:eastAsia="Calibri"/>
          <w:szCs w:val="21"/>
        </w:rPr>
        <w:t>Figure 2-2</w:t>
      </w:r>
      <w:r w:rsidRPr="002447CA">
        <w:rPr>
          <w:sz w:val="24"/>
        </w:rPr>
        <w:fldChar w:fldCharType="end"/>
      </w:r>
      <w:r w:rsidRPr="002447CA">
        <w:rPr>
          <w:sz w:val="24"/>
        </w:rPr>
        <w:t xml:space="preserve"> </w:t>
      </w:r>
      <w:r w:rsidR="008D3799" w:rsidRPr="002447CA">
        <w:rPr>
          <w:sz w:val="24"/>
        </w:rPr>
        <w:t>shows the estimation (approximation) of all legitimate behaviors performed b</w:t>
      </w:r>
      <w:r w:rsidR="008D3799" w:rsidRPr="008D3799">
        <w:rPr>
          <w:sz w:val="24"/>
        </w:rPr>
        <w:t xml:space="preserve">y anomaly-based detection methods as set AV. For instance, if an anomaly during the learning phase </w:t>
      </w:r>
      <w:r w:rsidR="008D3799" w:rsidRPr="002E2654">
        <w:rPr>
          <w:noProof/>
          <w:sz w:val="24"/>
        </w:rPr>
        <w:t>is not seen</w:t>
      </w:r>
      <w:r w:rsidR="008D3799" w:rsidRPr="008D3799">
        <w:rPr>
          <w:sz w:val="24"/>
        </w:rPr>
        <w:t xml:space="preserve">, an exception shown during the testing </w:t>
      </w:r>
      <w:r w:rsidR="00B666A7">
        <w:rPr>
          <w:sz w:val="24"/>
        </w:rPr>
        <w:t>stage</w:t>
      </w:r>
      <w:r w:rsidR="008D3799" w:rsidRPr="008D3799">
        <w:rPr>
          <w:sz w:val="24"/>
        </w:rPr>
        <w:t xml:space="preserve"> could </w:t>
      </w:r>
      <w:r w:rsidR="00B666A7">
        <w:rPr>
          <w:sz w:val="24"/>
        </w:rPr>
        <w:t>lead</w:t>
      </w:r>
      <w:r w:rsidR="008D3799" w:rsidRPr="008D3799">
        <w:rPr>
          <w:sz w:val="24"/>
        </w:rPr>
        <w:t xml:space="preserve"> </w:t>
      </w:r>
      <w:r w:rsidR="00B666A7">
        <w:rPr>
          <w:sz w:val="24"/>
        </w:rPr>
        <w:t xml:space="preserve">to </w:t>
      </w:r>
      <w:r w:rsidR="008D3799" w:rsidRPr="008D3799">
        <w:rPr>
          <w:sz w:val="24"/>
        </w:rPr>
        <w:t>an incorrect alarm</w:t>
      </w:r>
      <w:r w:rsidR="00B666A7">
        <w:rPr>
          <w:sz w:val="24"/>
        </w:rPr>
        <w:t xml:space="preserve"> </w:t>
      </w:r>
      <w:r w:rsidR="00B666A7" w:rsidRPr="002E2654">
        <w:rPr>
          <w:noProof/>
          <w:sz w:val="24"/>
        </w:rPr>
        <w:t>i.e.</w:t>
      </w:r>
      <w:r w:rsidR="00B666A7">
        <w:rPr>
          <w:sz w:val="24"/>
        </w:rPr>
        <w:t>, it can lead us</w:t>
      </w:r>
      <w:r w:rsidR="008D3799" w:rsidRPr="008D3799">
        <w:rPr>
          <w:sz w:val="24"/>
        </w:rPr>
        <w:t xml:space="preserve"> to the high false positive rate usually associated with threat detection methods based on anomalies.</w:t>
      </w:r>
      <w:r w:rsidR="00A44890" w:rsidRPr="00655354">
        <w:rPr>
          <w:sz w:val="24"/>
        </w:rPr>
        <w:t xml:space="preserve"> </w:t>
      </w:r>
      <w:r w:rsidR="008D3799" w:rsidRPr="008D3799">
        <w:rPr>
          <w:sz w:val="24"/>
        </w:rPr>
        <w:t>The ability to show newly discovered behavior during the detection is not zero</w:t>
      </w:r>
      <w:r w:rsidR="00A44890" w:rsidRPr="00655354">
        <w:rPr>
          <w:sz w:val="24"/>
        </w:rPr>
        <w:t xml:space="preserve">. </w:t>
      </w:r>
      <w:r w:rsidR="006A275D" w:rsidRPr="006A275D">
        <w:rPr>
          <w:sz w:val="24"/>
        </w:rPr>
        <w:t xml:space="preserve">It is an open computer science major issue to develop better approaches to the appropriate </w:t>
      </w:r>
      <w:r w:rsidR="002E2654">
        <w:rPr>
          <w:noProof/>
          <w:sz w:val="24"/>
        </w:rPr>
        <w:t>response</w:t>
      </w:r>
      <w:r w:rsidR="006A275D" w:rsidRPr="006A275D">
        <w:rPr>
          <w:sz w:val="24"/>
        </w:rPr>
        <w:t xml:space="preserve"> of a computer system.</w:t>
      </w:r>
    </w:p>
    <w:p w14:paraId="565326B3" w14:textId="49E53A81" w:rsidR="00DE4FE1" w:rsidRPr="00DE4FE1" w:rsidRDefault="00DE4FE1" w:rsidP="002447CA">
      <w:pPr>
        <w:pStyle w:val="8-"/>
      </w:pPr>
      <w:bookmarkStart w:id="183" w:name="_Toc2102109"/>
      <w:bookmarkStart w:id="184" w:name="_Toc3209889"/>
      <w:r w:rsidRPr="00DE4FE1">
        <w:t>Table 2-</w:t>
      </w:r>
      <w:r w:rsidR="0095411D">
        <w:fldChar w:fldCharType="begin"/>
      </w:r>
      <w:r w:rsidR="0095411D">
        <w:instrText xml:space="preserve"> SEQ Table_2- \* ARABIC </w:instrText>
      </w:r>
      <w:r w:rsidR="0095411D">
        <w:fldChar w:fldCharType="separate"/>
      </w:r>
      <w:r w:rsidR="004F00AC">
        <w:rPr>
          <w:noProof/>
        </w:rPr>
        <w:t>1</w:t>
      </w:r>
      <w:r w:rsidR="0095411D">
        <w:rPr>
          <w:noProof/>
        </w:rPr>
        <w:fldChar w:fldCharType="end"/>
      </w:r>
      <w:r w:rsidRPr="00DE4FE1">
        <w:t xml:space="preserve"> Advantages and Limitations of Anomaly-Based Malware Detection</w:t>
      </w:r>
      <w:bookmarkEnd w:id="183"/>
      <w:bookmarkEnd w:id="184"/>
    </w:p>
    <w:tbl>
      <w:tblPr>
        <w:tblW w:w="8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2"/>
        <w:gridCol w:w="708"/>
        <w:gridCol w:w="3852"/>
      </w:tblGrid>
      <w:tr w:rsidR="00DE4FE1" w:rsidRPr="00353B32" w14:paraId="0B5D8792" w14:textId="77777777" w:rsidTr="00B87C52">
        <w:trPr>
          <w:jc w:val="center"/>
        </w:trPr>
        <w:tc>
          <w:tcPr>
            <w:tcW w:w="4420" w:type="dxa"/>
            <w:gridSpan w:val="2"/>
          </w:tcPr>
          <w:p w14:paraId="0BC491FD" w14:textId="77777777" w:rsidR="00DE4FE1" w:rsidRPr="004E14E9" w:rsidRDefault="00DE4FE1" w:rsidP="00B87C52">
            <w:pPr>
              <w:spacing w:line="360" w:lineRule="auto"/>
              <w:rPr>
                <w:b/>
                <w:szCs w:val="21"/>
              </w:rPr>
            </w:pPr>
            <w:r w:rsidRPr="004E14E9">
              <w:rPr>
                <w:b/>
                <w:szCs w:val="21"/>
              </w:rPr>
              <w:t>Advantages</w:t>
            </w:r>
          </w:p>
        </w:tc>
        <w:tc>
          <w:tcPr>
            <w:tcW w:w="3852" w:type="dxa"/>
          </w:tcPr>
          <w:p w14:paraId="0F214B97" w14:textId="77777777" w:rsidR="00DE4FE1" w:rsidRPr="004E14E9" w:rsidRDefault="00DE4FE1" w:rsidP="00B87C52">
            <w:pPr>
              <w:spacing w:line="360" w:lineRule="auto"/>
              <w:rPr>
                <w:b/>
                <w:szCs w:val="21"/>
              </w:rPr>
            </w:pPr>
            <w:r w:rsidRPr="004E14E9">
              <w:rPr>
                <w:b/>
                <w:szCs w:val="21"/>
              </w:rPr>
              <w:t>Limitations</w:t>
            </w:r>
          </w:p>
        </w:tc>
      </w:tr>
      <w:tr w:rsidR="00DE4FE1" w:rsidRPr="00353B32" w14:paraId="0A7CB52A" w14:textId="77777777" w:rsidTr="00B87C52">
        <w:trPr>
          <w:jc w:val="center"/>
        </w:trPr>
        <w:tc>
          <w:tcPr>
            <w:tcW w:w="3712" w:type="dxa"/>
            <w:tcBorders>
              <w:right w:val="single" w:sz="4" w:space="0" w:color="FFFFFF"/>
            </w:tcBorders>
          </w:tcPr>
          <w:p w14:paraId="1E26A9DB" w14:textId="77777777" w:rsidR="00DE4FE1" w:rsidRPr="004E14E9" w:rsidRDefault="00DE4FE1" w:rsidP="00B87C52">
            <w:pPr>
              <w:spacing w:line="360" w:lineRule="auto"/>
              <w:rPr>
                <w:szCs w:val="21"/>
              </w:rPr>
            </w:pPr>
            <w:r w:rsidRPr="004E14E9">
              <w:rPr>
                <w:szCs w:val="21"/>
              </w:rPr>
              <w:t>Detection of unconceived malicious software attacks</w:t>
            </w:r>
          </w:p>
        </w:tc>
        <w:tc>
          <w:tcPr>
            <w:tcW w:w="708" w:type="dxa"/>
            <w:tcBorders>
              <w:left w:val="single" w:sz="4" w:space="0" w:color="FFFFFF"/>
            </w:tcBorders>
          </w:tcPr>
          <w:p w14:paraId="4C4F0AC7" w14:textId="77777777" w:rsidR="00DE4FE1" w:rsidRPr="004E14E9" w:rsidRDefault="00DE4FE1" w:rsidP="00B87C52">
            <w:pPr>
              <w:spacing w:line="360" w:lineRule="auto"/>
              <w:rPr>
                <w:szCs w:val="21"/>
              </w:rPr>
            </w:pPr>
          </w:p>
        </w:tc>
        <w:tc>
          <w:tcPr>
            <w:tcW w:w="3852" w:type="dxa"/>
            <w:vAlign w:val="center"/>
          </w:tcPr>
          <w:p w14:paraId="0F5D546E" w14:textId="02C476B1" w:rsidR="00DE4FE1" w:rsidRPr="004E14E9" w:rsidRDefault="002E2654" w:rsidP="00B87C52">
            <w:pPr>
              <w:spacing w:line="360" w:lineRule="auto"/>
              <w:rPr>
                <w:szCs w:val="21"/>
              </w:rPr>
            </w:pPr>
            <w:r>
              <w:rPr>
                <w:noProof/>
                <w:szCs w:val="21"/>
              </w:rPr>
              <w:t>The c</w:t>
            </w:r>
            <w:r w:rsidR="00DE4FE1" w:rsidRPr="002E2654">
              <w:rPr>
                <w:noProof/>
                <w:szCs w:val="21"/>
              </w:rPr>
              <w:t>omplexity</w:t>
            </w:r>
            <w:r w:rsidR="00DE4FE1" w:rsidRPr="004E14E9">
              <w:rPr>
                <w:szCs w:val="21"/>
              </w:rPr>
              <w:t xml:space="preserve"> of storage for behavioral patterns</w:t>
            </w:r>
          </w:p>
        </w:tc>
      </w:tr>
      <w:tr w:rsidR="00DE4FE1" w:rsidRPr="00353B32" w14:paraId="1AC836A0" w14:textId="77777777" w:rsidTr="00B87C52">
        <w:trPr>
          <w:jc w:val="center"/>
        </w:trPr>
        <w:tc>
          <w:tcPr>
            <w:tcW w:w="3712" w:type="dxa"/>
            <w:tcBorders>
              <w:right w:val="single" w:sz="4" w:space="0" w:color="FFFFFF"/>
            </w:tcBorders>
          </w:tcPr>
          <w:p w14:paraId="6D3EBE62" w14:textId="77777777" w:rsidR="00DE4FE1" w:rsidRPr="004E14E9" w:rsidRDefault="00DE4FE1" w:rsidP="00B87C52">
            <w:pPr>
              <w:spacing w:line="360" w:lineRule="auto"/>
              <w:rPr>
                <w:szCs w:val="21"/>
              </w:rPr>
            </w:pPr>
            <w:r w:rsidRPr="004E14E9">
              <w:rPr>
                <w:szCs w:val="21"/>
              </w:rPr>
              <w:t>Dependency on the data flow detector</w:t>
            </w:r>
          </w:p>
        </w:tc>
        <w:tc>
          <w:tcPr>
            <w:tcW w:w="708" w:type="dxa"/>
            <w:tcBorders>
              <w:left w:val="single" w:sz="4" w:space="0" w:color="FFFFFF"/>
            </w:tcBorders>
          </w:tcPr>
          <w:p w14:paraId="1B1AA34D" w14:textId="77777777" w:rsidR="00DE4FE1" w:rsidRPr="004E14E9" w:rsidRDefault="00DE4FE1" w:rsidP="00B87C52">
            <w:pPr>
              <w:spacing w:line="360" w:lineRule="auto"/>
              <w:rPr>
                <w:szCs w:val="21"/>
              </w:rPr>
            </w:pPr>
          </w:p>
        </w:tc>
        <w:tc>
          <w:tcPr>
            <w:tcW w:w="3852" w:type="dxa"/>
            <w:tcBorders>
              <w:bottom w:val="nil"/>
            </w:tcBorders>
            <w:vAlign w:val="center"/>
          </w:tcPr>
          <w:p w14:paraId="67F77173" w14:textId="77777777" w:rsidR="00DE4FE1" w:rsidRPr="004E14E9" w:rsidRDefault="00DE4FE1" w:rsidP="00B87C52">
            <w:pPr>
              <w:spacing w:line="360" w:lineRule="auto"/>
              <w:rPr>
                <w:szCs w:val="21"/>
              </w:rPr>
            </w:pPr>
            <w:r w:rsidRPr="004E14E9">
              <w:rPr>
                <w:szCs w:val="21"/>
              </w:rPr>
              <w:t>Complexity of time</w:t>
            </w:r>
          </w:p>
        </w:tc>
      </w:tr>
      <w:tr w:rsidR="00DE4FE1" w:rsidRPr="00353B32" w14:paraId="17F2FED4" w14:textId="77777777" w:rsidTr="00B87C52">
        <w:trPr>
          <w:jc w:val="center"/>
        </w:trPr>
        <w:tc>
          <w:tcPr>
            <w:tcW w:w="4420" w:type="dxa"/>
            <w:gridSpan w:val="2"/>
          </w:tcPr>
          <w:p w14:paraId="0DE4568B" w14:textId="77777777" w:rsidR="00DE4FE1" w:rsidRPr="004E14E9" w:rsidRDefault="00DE4FE1" w:rsidP="00B87C52">
            <w:pPr>
              <w:spacing w:line="360" w:lineRule="auto"/>
              <w:rPr>
                <w:szCs w:val="21"/>
              </w:rPr>
            </w:pPr>
            <w:r w:rsidRPr="004E14E9">
              <w:rPr>
                <w:szCs w:val="21"/>
              </w:rPr>
              <w:t>Polymorphic malware detection</w:t>
            </w:r>
          </w:p>
        </w:tc>
        <w:tc>
          <w:tcPr>
            <w:tcW w:w="3852" w:type="dxa"/>
            <w:tcBorders>
              <w:top w:val="nil"/>
            </w:tcBorders>
            <w:vAlign w:val="center"/>
          </w:tcPr>
          <w:p w14:paraId="0BD8D1BD" w14:textId="77777777" w:rsidR="00DE4FE1" w:rsidRPr="004E14E9" w:rsidRDefault="00DE4FE1" w:rsidP="00B87C52">
            <w:pPr>
              <w:spacing w:line="360" w:lineRule="auto"/>
              <w:rPr>
                <w:szCs w:val="21"/>
              </w:rPr>
            </w:pPr>
          </w:p>
        </w:tc>
      </w:tr>
    </w:tbl>
    <w:p w14:paraId="7CCAD118" w14:textId="77777777" w:rsidR="00DE4FE1" w:rsidRPr="00CA45AD" w:rsidRDefault="00DE4FE1" w:rsidP="00655354">
      <w:pPr>
        <w:spacing w:line="360" w:lineRule="auto"/>
        <w:ind w:firstLine="720"/>
        <w:rPr>
          <w:sz w:val="24"/>
        </w:rPr>
      </w:pPr>
    </w:p>
    <w:p w14:paraId="64765F9D" w14:textId="45DDCB0B" w:rsidR="00FD37AE" w:rsidRPr="00FD37AE" w:rsidRDefault="00AD06CA" w:rsidP="00EB5C45">
      <w:pPr>
        <w:widowControl/>
        <w:jc w:val="center"/>
        <w:rPr>
          <w:rFonts w:eastAsia="Times New Roman"/>
          <w:kern w:val="0"/>
          <w:sz w:val="24"/>
          <w:lang w:val="en-IN"/>
        </w:rPr>
      </w:pPr>
      <w:r>
        <w:rPr>
          <w:noProof/>
        </w:rPr>
        <w:lastRenderedPageBreak/>
        <w:drawing>
          <wp:inline distT="0" distB="0" distL="0" distR="0" wp14:anchorId="68F540AA" wp14:editId="6D956B5E">
            <wp:extent cx="5071730" cy="666937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3420" cy="6684749"/>
                    </a:xfrm>
                    <a:prstGeom prst="rect">
                      <a:avLst/>
                    </a:prstGeom>
                    <a:noFill/>
                    <a:ln>
                      <a:noFill/>
                    </a:ln>
                  </pic:spPr>
                </pic:pic>
              </a:graphicData>
            </a:graphic>
          </wp:inline>
        </w:drawing>
      </w:r>
    </w:p>
    <w:p w14:paraId="2C3EE7ED" w14:textId="2839063B" w:rsidR="00FD37AE" w:rsidRPr="00FD37AE" w:rsidRDefault="00FD37AE" w:rsidP="002447CA">
      <w:pPr>
        <w:pStyle w:val="9-"/>
        <w:rPr>
          <w:b/>
          <w:bCs/>
        </w:rPr>
      </w:pPr>
      <w:bookmarkStart w:id="185" w:name="_Toc2102061"/>
      <w:bookmarkStart w:id="186" w:name="_Toc3209840"/>
      <w:r w:rsidRPr="00FD37AE">
        <w:t>Figure 2-</w:t>
      </w:r>
      <w:r w:rsidR="0095411D">
        <w:fldChar w:fldCharType="begin"/>
      </w:r>
      <w:r w:rsidR="0095411D">
        <w:instrText xml:space="preserve"> SEQ Figure_2- \* ARABIC </w:instrText>
      </w:r>
      <w:r w:rsidR="0095411D">
        <w:fldChar w:fldCharType="separate"/>
      </w:r>
      <w:r w:rsidR="004F00AC">
        <w:rPr>
          <w:noProof/>
        </w:rPr>
        <w:t>3</w:t>
      </w:r>
      <w:r w:rsidR="0095411D">
        <w:rPr>
          <w:noProof/>
        </w:rPr>
        <w:fldChar w:fldCharType="end"/>
      </w:r>
      <w:r w:rsidRPr="00FD37AE">
        <w:t xml:space="preserve"> </w:t>
      </w:r>
      <w:r w:rsidRPr="002E2654">
        <w:rPr>
          <w:noProof/>
        </w:rPr>
        <w:t>Anomaly Based</w:t>
      </w:r>
      <w:r w:rsidRPr="00FD37AE">
        <w:t xml:space="preserve"> Detection Approach</w:t>
      </w:r>
      <w:bookmarkEnd w:id="185"/>
      <w:bookmarkEnd w:id="186"/>
    </w:p>
    <w:p w14:paraId="32FB8687" w14:textId="57E53ACF" w:rsidR="00A44890" w:rsidRDefault="002447CA" w:rsidP="002447CA">
      <w:pPr>
        <w:pStyle w:val="4-4"/>
      </w:pPr>
      <w:r>
        <w:t>2.3.1.1</w:t>
      </w:r>
      <w:r w:rsidR="00AE57AB">
        <w:t xml:space="preserve"> </w:t>
      </w:r>
      <w:r w:rsidR="00A44890">
        <w:t>Static</w:t>
      </w:r>
      <w:r w:rsidR="00AC0A14">
        <w:t xml:space="preserve"> Detection (Anomaly Based)</w:t>
      </w:r>
    </w:p>
    <w:p w14:paraId="7664BF35" w14:textId="4E1242EF" w:rsidR="00A44890" w:rsidRPr="000F7893" w:rsidRDefault="00635A90" w:rsidP="002447CA">
      <w:pPr>
        <w:pStyle w:val="555-"/>
        <w:ind w:firstLine="480"/>
      </w:pPr>
      <w:r w:rsidRPr="000F7893">
        <w:t>Characteristics of the file framework of the inspected program are used to detect malware in static anomaly-based detection.</w:t>
      </w:r>
      <w:r w:rsidR="00A44890" w:rsidRPr="000F7893">
        <w:t xml:space="preserve"> </w:t>
      </w:r>
      <w:r w:rsidR="000F7893" w:rsidRPr="000F7893">
        <w:t xml:space="preserve">A </w:t>
      </w:r>
      <w:r w:rsidR="000F7893" w:rsidRPr="002E2654">
        <w:rPr>
          <w:noProof/>
        </w:rPr>
        <w:t>major</w:t>
      </w:r>
      <w:r w:rsidR="000F7893" w:rsidRPr="000F7893">
        <w:t xml:space="preserve"> benefit of static anomaly detection is that these can simulate malicious code without allowing the program carrying </w:t>
      </w:r>
      <w:r w:rsidR="002E2654">
        <w:t xml:space="preserve">the </w:t>
      </w:r>
      <w:r w:rsidR="000F7893" w:rsidRPr="002E2654">
        <w:rPr>
          <w:noProof/>
        </w:rPr>
        <w:t>malicious</w:t>
      </w:r>
      <w:r w:rsidR="000F7893" w:rsidRPr="000F7893">
        <w:t xml:space="preserve"> code to run on the host system.</w:t>
      </w:r>
    </w:p>
    <w:p w14:paraId="7E68115D" w14:textId="4407E7DA" w:rsidR="00E90336" w:rsidRPr="00C329A9" w:rsidRDefault="00A44890" w:rsidP="002447CA">
      <w:pPr>
        <w:pStyle w:val="555-"/>
        <w:ind w:firstLine="480"/>
      </w:pPr>
      <w:r w:rsidRPr="000F7893">
        <w:lastRenderedPageBreak/>
        <w:t xml:space="preserve">Li et al. </w:t>
      </w:r>
      <w:r w:rsidR="008E50C2" w:rsidRPr="000F7893">
        <w:rPr>
          <w:vertAlign w:val="superscript"/>
        </w:rPr>
        <w:fldChar w:fldCharType="begin" w:fldLock="1"/>
      </w:r>
      <w:r w:rsidR="002014AB">
        <w:rPr>
          <w:vertAlign w:val="superscript"/>
        </w:rPr>
        <w:instrText>ADDIN CSL_CITATION { "citationItems" : [ { "id" : "ITEM-1", "itemData" : { "author" : [ { "dropping-particle" : "", "family" : "Li", "given" : "WJ", "non-dropping-particle" : "", "parse-names" : false, "suffix" : "" }, { "dropping-particle" : "", "family" : "Wang", "given" : "K", "non-dropping-particle" : "", "parse-names" : false, "suffix" : "" }, { "dropping-particle" : "", "family" : "Stolfo", "given" : "SJ", "non-dropping-particle" : "", "parse-names" : false, "suffix" : "" } ], "container-title" : "Proceedings from the Sixth Annual IEEE SMC Information Assurance Workshop", "id" : "ITEM-1", "issued" : { "date-parts" : [ [ "2005" ] ] }, "page" : "64-71", "title" : "Fileprints: Identifying file types by n-gram analysis", "type" : "paper-conference" }, "uris" : [ "http://www.mendeley.com/documents/?uuid=d4cfa0f5-51e8-3314-b4ee-eb156cc78449" ] } ], "mendeley" : { "formattedCitation" : "&lt;sup&gt;[32]&lt;/sup&gt;", "plainTextFormattedCitation" : "[32]", "previouslyFormattedCitation" : "&lt;sup&gt;[32]&lt;/sup&gt;" }, "properties" : { "noteIndex" : 0 }, "schema" : "https://github.com/citation-style-language/schema/raw/master/csl-citation.json" }</w:instrText>
      </w:r>
      <w:r w:rsidR="008E50C2" w:rsidRPr="000F7893">
        <w:rPr>
          <w:vertAlign w:val="superscript"/>
        </w:rPr>
        <w:fldChar w:fldCharType="separate"/>
      </w:r>
      <w:r w:rsidR="002014AB" w:rsidRPr="002014AB">
        <w:rPr>
          <w:noProof/>
          <w:vertAlign w:val="superscript"/>
        </w:rPr>
        <w:t>[32]</w:t>
      </w:r>
      <w:r w:rsidR="008E50C2" w:rsidRPr="000F7893">
        <w:rPr>
          <w:vertAlign w:val="superscript"/>
        </w:rPr>
        <w:fldChar w:fldCharType="end"/>
      </w:r>
      <w:r w:rsidRPr="000F7893">
        <w:t xml:space="preserve"> describe</w:t>
      </w:r>
      <w:r w:rsidR="000F7893" w:rsidRPr="000F7893">
        <w:t xml:space="preserve">d the evaluation of </w:t>
      </w:r>
      <w:r w:rsidR="000F7893" w:rsidRPr="002E2654">
        <w:rPr>
          <w:noProof/>
        </w:rPr>
        <w:t>file</w:t>
      </w:r>
      <w:r w:rsidR="002E2654" w:rsidRPr="002E2654">
        <w:rPr>
          <w:noProof/>
        </w:rPr>
        <w:t>-</w:t>
      </w:r>
      <w:r w:rsidR="000F7893" w:rsidRPr="002E2654">
        <w:rPr>
          <w:noProof/>
        </w:rPr>
        <w:t>print</w:t>
      </w:r>
      <w:r w:rsidR="000F7893" w:rsidRPr="000F7893">
        <w:t xml:space="preserve"> (n-gram) as a way to identify malicious code. During the learning phase, a prototype or set of designs </w:t>
      </w:r>
      <w:r w:rsidR="002E2654" w:rsidRPr="002E2654">
        <w:rPr>
          <w:noProof/>
        </w:rPr>
        <w:t>ha</w:t>
      </w:r>
      <w:r w:rsidR="000F7893" w:rsidRPr="002E2654">
        <w:rPr>
          <w:noProof/>
        </w:rPr>
        <w:t>s extracted</w:t>
      </w:r>
      <w:r w:rsidR="000F7893" w:rsidRPr="000F7893">
        <w:t xml:space="preserve"> that attempts to classify the different file types based on their systemic (byte) dynamics in a system.</w:t>
      </w:r>
      <w:r w:rsidRPr="008035B8">
        <w:rPr>
          <w:color w:val="FF0000"/>
        </w:rPr>
        <w:t xml:space="preserve"> </w:t>
      </w:r>
      <w:r w:rsidR="000F7893" w:rsidRPr="00DA25D3">
        <w:t>Such models come from learning the types of files that the program chooses to manage.</w:t>
      </w:r>
      <w:r w:rsidRPr="008035B8">
        <w:rPr>
          <w:color w:val="FF0000"/>
        </w:rPr>
        <w:t xml:space="preserve"> </w:t>
      </w:r>
      <w:r w:rsidR="00DA25D3" w:rsidRPr="002E2654">
        <w:rPr>
          <w:noProof/>
        </w:rPr>
        <w:t>The author</w:t>
      </w:r>
      <w:r w:rsidR="002E2654">
        <w:rPr>
          <w:noProof/>
        </w:rPr>
        <w:t xml:space="preserve"> assume</w:t>
      </w:r>
      <w:r w:rsidR="00DA25D3" w:rsidRPr="002E2654">
        <w:rPr>
          <w:noProof/>
        </w:rPr>
        <w:t>s</w:t>
      </w:r>
      <w:r w:rsidR="00DA25D3" w:rsidRPr="00DA25D3">
        <w:t xml:space="preserve"> that benevolent </w:t>
      </w:r>
      <w:r w:rsidR="00DA25D3" w:rsidRPr="002E2654">
        <w:rPr>
          <w:noProof/>
        </w:rPr>
        <w:t>files</w:t>
      </w:r>
      <w:r w:rsidR="00DA25D3" w:rsidRPr="00DA25D3">
        <w:t xml:space="preserve"> for their various varieties have predictable frequent byte compositions.</w:t>
      </w:r>
      <w:r w:rsidRPr="00DA25D3">
        <w:t xml:space="preserve"> </w:t>
      </w:r>
      <w:r w:rsidR="00DA25D3" w:rsidRPr="00DA25D3">
        <w:t xml:space="preserve">For example, benign pdf documents have a distinctive allocation of bytes that </w:t>
      </w:r>
      <w:r w:rsidR="00DA25D3" w:rsidRPr="002E2654">
        <w:rPr>
          <w:noProof/>
        </w:rPr>
        <w:t>differ</w:t>
      </w:r>
      <w:r w:rsidR="00DA25D3" w:rsidRPr="00DA25D3">
        <w:t xml:space="preserve"> from doc or </w:t>
      </w:r>
      <w:r w:rsidR="00DA25D3" w:rsidRPr="002E2654">
        <w:rPr>
          <w:noProof/>
        </w:rPr>
        <w:t>exe</w:t>
      </w:r>
      <w:r w:rsidR="00DA25D3" w:rsidRPr="00DA25D3">
        <w:t xml:space="preserve"> files.</w:t>
      </w:r>
      <w:r w:rsidRPr="00DA25D3">
        <w:t xml:space="preserve"> </w:t>
      </w:r>
      <w:r w:rsidR="00DA25D3" w:rsidRPr="00DA25D3">
        <w:t xml:space="preserve">Any </w:t>
      </w:r>
      <w:r w:rsidR="00DA25D3" w:rsidRPr="002E2654">
        <w:rPr>
          <w:noProof/>
        </w:rPr>
        <w:t>document</w:t>
      </w:r>
      <w:r w:rsidR="00DA25D3" w:rsidRPr="00DA25D3">
        <w:t xml:space="preserve"> under inspection, which is considered to </w:t>
      </w:r>
      <w:r w:rsidR="00DA25D3" w:rsidRPr="002E2654">
        <w:rPr>
          <w:noProof/>
        </w:rPr>
        <w:t>differ</w:t>
      </w:r>
      <w:r w:rsidR="00DA25D3" w:rsidRPr="00DA25D3">
        <w:t xml:space="preserve"> "too much" from the paradigm or set of designs, is labeled as suspicious.</w:t>
      </w:r>
      <w:r w:rsidRPr="00DA25D3">
        <w:t xml:space="preserve"> </w:t>
      </w:r>
      <w:r w:rsidR="00DA25D3" w:rsidRPr="00DA25D3">
        <w:t xml:space="preserve">Some other framework marks these suspicious documents for further evaluation or decides whether it is </w:t>
      </w:r>
      <w:r w:rsidR="00DA25D3" w:rsidRPr="002E2654">
        <w:rPr>
          <w:noProof/>
        </w:rPr>
        <w:t>malevolent</w:t>
      </w:r>
      <w:r w:rsidR="00DA25D3" w:rsidRPr="00DA25D3">
        <w:t>.</w:t>
      </w:r>
      <w:r w:rsidRPr="00DA25D3">
        <w:t xml:space="preserve"> </w:t>
      </w:r>
      <w:r w:rsidR="00BB46E9" w:rsidRPr="00C329A9">
        <w:t>The authors assume that more work must be done to ascertain the feasibility and efficacy of an assessment of 2 grams or 3 grams. The detection findings fluctuated when tested on multiple types of files.</w:t>
      </w:r>
    </w:p>
    <w:p w14:paraId="15F1B13B" w14:textId="6810C1D9" w:rsidR="00E90336" w:rsidRPr="00F75FAD" w:rsidRDefault="002447CA" w:rsidP="002447CA">
      <w:pPr>
        <w:pStyle w:val="4-4"/>
      </w:pPr>
      <w:r w:rsidRPr="00F75FAD">
        <w:t>2.3.1.2</w:t>
      </w:r>
      <w:r>
        <w:rPr>
          <w:rFonts w:hint="eastAsia"/>
        </w:rPr>
        <w:t xml:space="preserve"> </w:t>
      </w:r>
      <w:r w:rsidR="00E90336" w:rsidRPr="00F75FAD">
        <w:t>Dynamic Detection</w:t>
      </w:r>
      <w:r w:rsidR="00AC0A14" w:rsidRPr="00F75FAD">
        <w:t xml:space="preserve"> (Anomaly Based)</w:t>
      </w:r>
    </w:p>
    <w:p w14:paraId="79BD8803" w14:textId="073B3BB5" w:rsidR="00A44890" w:rsidRPr="00F75FAD" w:rsidRDefault="00C329A9" w:rsidP="002447CA">
      <w:pPr>
        <w:pStyle w:val="555-"/>
        <w:ind w:firstLine="480"/>
      </w:pPr>
      <w:r w:rsidRPr="00F75FAD">
        <w:t xml:space="preserve">In the detection of </w:t>
      </w:r>
      <w:r w:rsidRPr="002E2654">
        <w:rPr>
          <w:noProof/>
        </w:rPr>
        <w:t>dynamic</w:t>
      </w:r>
      <w:r w:rsidRPr="00F75FAD">
        <w:t xml:space="preserve"> anomalies, data collected from the execution of the program is used to simulate malware. The detection stage scans the inspected program throughout its implementation and checks for contradictions with what has </w:t>
      </w:r>
      <w:r w:rsidRPr="002E2654">
        <w:rPr>
          <w:noProof/>
        </w:rPr>
        <w:t>been discovered</w:t>
      </w:r>
      <w:r w:rsidRPr="00F75FAD">
        <w:t xml:space="preserve"> during the learning phase.</w:t>
      </w:r>
    </w:p>
    <w:p w14:paraId="7717DA17" w14:textId="61D93281" w:rsidR="00A44890" w:rsidRPr="00575F8E" w:rsidRDefault="00A44890" w:rsidP="002447CA">
      <w:pPr>
        <w:pStyle w:val="555-"/>
        <w:ind w:firstLine="480"/>
      </w:pPr>
      <w:r w:rsidRPr="00F75FAD">
        <w:t xml:space="preserve">Wang and </w:t>
      </w:r>
      <w:proofErr w:type="spellStart"/>
      <w:r w:rsidRPr="00F75FAD">
        <w:t>Stolfo</w:t>
      </w:r>
      <w:proofErr w:type="spellEnd"/>
      <w:r w:rsidRPr="00F75FAD">
        <w:t xml:space="preserve"> </w:t>
      </w:r>
      <w:r w:rsidR="008E50C2" w:rsidRPr="00F75FAD">
        <w:rPr>
          <w:vertAlign w:val="superscript"/>
        </w:rPr>
        <w:fldChar w:fldCharType="begin" w:fldLock="1"/>
      </w:r>
      <w:r w:rsidR="002014AB">
        <w:rPr>
          <w:vertAlign w:val="superscript"/>
        </w:rPr>
        <w:instrText>ADDIN CSL_CITATION { "citationItems" : [ { "id" : "ITEM-1", "itemData" : { "author" : [ { "dropping-particle" : "", "family" : "Wang", "given" : "K", "non-dropping-particle" : "", "parse-names" : false, "suffix" : "" }, { "dropping-particle" : "", "family" : "Stolfo", "given" : "SJ", "non-dropping-particle" : "", "parse-names" : false, "suffix" : "" } ], "container-title" : "International Workshop on Recent Advances in Intrusion Detection", "id" : "ITEM-1", "issued" : { "date-parts" : [ [ "2004" ] ] }, "page" : "203-222", "title" : "Anomalous payload-based network intrusion detection", "type" : "paper-conference" }, "uris" : [ "http://www.mendeley.com/documents/?uuid=84520158-d6b6-3216-80c7-b14ef2aef2da" ] } ], "mendeley" : { "formattedCitation" : "&lt;sup&gt;[33]&lt;/sup&gt;", "plainTextFormattedCitation" : "[33]", "previouslyFormattedCitation" : "&lt;sup&gt;[33]&lt;/sup&gt;" }, "properties" : { "noteIndex" : 0 }, "schema" : "https://github.com/citation-style-language/schema/raw/master/csl-citation.json" }</w:instrText>
      </w:r>
      <w:r w:rsidR="008E50C2" w:rsidRPr="00F75FAD">
        <w:rPr>
          <w:vertAlign w:val="superscript"/>
        </w:rPr>
        <w:fldChar w:fldCharType="separate"/>
      </w:r>
      <w:r w:rsidR="002014AB" w:rsidRPr="002014AB">
        <w:rPr>
          <w:noProof/>
          <w:vertAlign w:val="superscript"/>
        </w:rPr>
        <w:t>[33]</w:t>
      </w:r>
      <w:r w:rsidR="008E50C2" w:rsidRPr="00F75FAD">
        <w:rPr>
          <w:vertAlign w:val="superscript"/>
        </w:rPr>
        <w:fldChar w:fldCharType="end"/>
      </w:r>
      <w:r w:rsidRPr="00F75FAD">
        <w:t xml:space="preserve"> present</w:t>
      </w:r>
      <w:r w:rsidR="00C329A9" w:rsidRPr="00F75FAD">
        <w:t>ed a mechanism</w:t>
      </w:r>
      <w:r w:rsidRPr="00F75FAD">
        <w:t xml:space="preserve"> </w:t>
      </w:r>
      <w:r w:rsidR="00C329A9" w:rsidRPr="00F75FAD">
        <w:t>“</w:t>
      </w:r>
      <w:r w:rsidRPr="00F75FAD">
        <w:t>PAYL</w:t>
      </w:r>
      <w:r w:rsidR="00C329A9" w:rsidRPr="002E2654">
        <w:rPr>
          <w:noProof/>
        </w:rPr>
        <w:t>”</w:t>
      </w:r>
      <w:r w:rsidRPr="002E2654">
        <w:rPr>
          <w:noProof/>
        </w:rPr>
        <w:t>,</w:t>
      </w:r>
      <w:r w:rsidRPr="00F75FAD">
        <w:t xml:space="preserve"> </w:t>
      </w:r>
      <w:r w:rsidR="00C329A9" w:rsidRPr="00F75FAD">
        <w:t>that computes</w:t>
      </w:r>
      <w:r w:rsidRPr="00F75FAD">
        <w:t xml:space="preserve"> the </w:t>
      </w:r>
      <w:r w:rsidR="00C329A9" w:rsidRPr="00F75FAD">
        <w:t xml:space="preserve">anticipated payload for each service </w:t>
      </w:r>
      <w:r w:rsidRPr="00F75FAD">
        <w:t xml:space="preserve">(port) on a system. </w:t>
      </w:r>
      <w:r w:rsidR="00C329A9" w:rsidRPr="00F75FAD">
        <w:t>They developed a byte frequency distribution that enables each host's services to evolve a centroid model.</w:t>
      </w:r>
      <w:r w:rsidRPr="008035B8">
        <w:rPr>
          <w:color w:val="FF0000"/>
        </w:rPr>
        <w:t xml:space="preserve"> </w:t>
      </w:r>
      <w:r w:rsidR="00520F35" w:rsidRPr="00575F8E">
        <w:t xml:space="preserve">During the training stage, the centroid model </w:t>
      </w:r>
      <w:r w:rsidR="00520F35" w:rsidRPr="002E2654">
        <w:rPr>
          <w:noProof/>
        </w:rPr>
        <w:t>is calculated</w:t>
      </w:r>
      <w:r w:rsidR="00520F35" w:rsidRPr="00575F8E">
        <w:t xml:space="preserve">. The detector matches up upcoming payloads to the centroid model and measures the distance between the two </w:t>
      </w:r>
      <w:proofErr w:type="spellStart"/>
      <w:r w:rsidR="00520F35" w:rsidRPr="00575F8E">
        <w:t>Mahalanobis</w:t>
      </w:r>
      <w:proofErr w:type="spellEnd"/>
      <w:r w:rsidR="00520F35" w:rsidRPr="00575F8E">
        <w:t xml:space="preserve">. </w:t>
      </w:r>
    </w:p>
    <w:p w14:paraId="6916A00F" w14:textId="78667C2B" w:rsidR="00A44890" w:rsidRPr="009174B5" w:rsidRDefault="00A44890" w:rsidP="002447CA">
      <w:pPr>
        <w:pStyle w:val="555-"/>
        <w:ind w:firstLine="480"/>
      </w:pPr>
      <w:r w:rsidRPr="009174B5">
        <w:t xml:space="preserve">Lee and </w:t>
      </w:r>
      <w:proofErr w:type="spellStart"/>
      <w:r w:rsidRPr="009174B5">
        <w:t>Stolfo</w:t>
      </w:r>
      <w:proofErr w:type="spellEnd"/>
      <w:r w:rsidRPr="009174B5">
        <w:t xml:space="preserve"> </w:t>
      </w:r>
      <w:r w:rsidR="008E50C2" w:rsidRPr="009174B5">
        <w:rPr>
          <w:vertAlign w:val="superscript"/>
        </w:rPr>
        <w:fldChar w:fldCharType="begin" w:fldLock="1"/>
      </w:r>
      <w:r w:rsidR="002014AB" w:rsidRPr="009174B5">
        <w:rPr>
          <w:vertAlign w:val="superscript"/>
        </w:rPr>
        <w:instrText>ADDIN CSL_CITATION { "citationItems" : [ { "id" : "ITEM-1", "itemData" : { "author" : [ { "dropping-particle" : "", "family" : "Lee", "given" : "W", "non-dropping-particle" : "", "parse-names" : false, "suffix" : "" }, { "dropping-particle" : "", "family" : "Stolfo", "given" : "SJ", "non-dropping-particle" : "", "parse-names" : false, "suffix" : "" } ], "container-title" : "USENIX Security Symposium", "id" : "ITEM-1", "issued" : { "date-parts" : [ [ "1998" ] ] }, "page" : "79-93", "title" : "Data mining approaches for intrusion detection.", "type" : "paper-conference" }, "uris" : [ "http://www.mendeley.com/documents/?uuid=678491f5-1727-3948-bf2a-5bddd5f74606" ] } ], "mendeley" : { "formattedCitation" : "&lt;sup&gt;[34]&lt;/sup&gt;", "plainTextFormattedCitation" : "[34]", "previouslyFormattedCitation" : "&lt;sup&gt;[34]&lt;/sup&gt;" }, "properties" : { "noteIndex" : 0 }, "schema" : "https://github.com/citation-style-language/schema/raw/master/csl-citation.json" }</w:instrText>
      </w:r>
      <w:r w:rsidR="008E50C2" w:rsidRPr="009174B5">
        <w:rPr>
          <w:vertAlign w:val="superscript"/>
        </w:rPr>
        <w:fldChar w:fldCharType="separate"/>
      </w:r>
      <w:r w:rsidR="002014AB" w:rsidRPr="009174B5">
        <w:rPr>
          <w:noProof/>
          <w:vertAlign w:val="superscript"/>
        </w:rPr>
        <w:t>[34]</w:t>
      </w:r>
      <w:r w:rsidR="008E50C2" w:rsidRPr="009174B5">
        <w:rPr>
          <w:vertAlign w:val="superscript"/>
        </w:rPr>
        <w:fldChar w:fldCharType="end"/>
      </w:r>
      <w:r w:rsidRPr="009174B5">
        <w:t xml:space="preserve"> </w:t>
      </w:r>
      <w:r w:rsidR="009174B5" w:rsidRPr="009174B5">
        <w:t>suggested the use of machine learning methods for intrusion detection, namely association regulations</w:t>
      </w:r>
      <w:r w:rsidR="002E2654">
        <w:t>,</w:t>
      </w:r>
      <w:r w:rsidR="009174B5" w:rsidRPr="009174B5">
        <w:t xml:space="preserve"> </w:t>
      </w:r>
      <w:r w:rsidR="009174B5" w:rsidRPr="002E2654">
        <w:rPr>
          <w:noProof/>
        </w:rPr>
        <w:t>and</w:t>
      </w:r>
      <w:r w:rsidR="009174B5" w:rsidRPr="009174B5">
        <w:t xml:space="preserve"> frequent episodes. The rules of association and regular </w:t>
      </w:r>
      <w:r w:rsidR="009174B5" w:rsidRPr="002E2654">
        <w:rPr>
          <w:noProof/>
        </w:rPr>
        <w:t>episodes</w:t>
      </w:r>
      <w:r w:rsidR="009174B5" w:rsidRPr="009174B5">
        <w:t xml:space="preserve"> can </w:t>
      </w:r>
      <w:r w:rsidR="002E2654">
        <w:rPr>
          <w:noProof/>
        </w:rPr>
        <w:t>allude</w:t>
      </w:r>
      <w:r w:rsidR="009174B5" w:rsidRPr="009174B5">
        <w:t xml:space="preserve"> as a set of rules collectively.</w:t>
      </w:r>
      <w:r w:rsidRPr="009174B5">
        <w:t xml:space="preserve"> </w:t>
      </w:r>
      <w:r w:rsidR="009174B5" w:rsidRPr="009174B5">
        <w:t xml:space="preserve">Rule sets </w:t>
      </w:r>
      <w:r w:rsidR="009174B5" w:rsidRPr="002E2654">
        <w:rPr>
          <w:noProof/>
        </w:rPr>
        <w:t>are formed</w:t>
      </w:r>
      <w:r w:rsidR="009174B5" w:rsidRPr="009174B5">
        <w:t xml:space="preserve"> for different safety-critical elements of the target host (</w:t>
      </w:r>
      <w:r w:rsidR="009174B5" w:rsidRPr="002E2654">
        <w:rPr>
          <w:noProof/>
        </w:rPr>
        <w:t>e.g.</w:t>
      </w:r>
      <w:r w:rsidR="002E2654">
        <w:rPr>
          <w:noProof/>
        </w:rPr>
        <w:t>,</w:t>
      </w:r>
      <w:r w:rsidR="009174B5" w:rsidRPr="009174B5">
        <w:t xml:space="preserve"> the intensity with which a variation of system requests </w:t>
      </w:r>
      <w:r w:rsidR="009174B5" w:rsidRPr="002E2654">
        <w:rPr>
          <w:noProof/>
        </w:rPr>
        <w:t>is invoked</w:t>
      </w:r>
      <w:r w:rsidR="009174B5" w:rsidRPr="009174B5">
        <w:t xml:space="preserve"> over a short time when the driest runs). These rules serve to understand what normal behavior for the programs of the host is.</w:t>
      </w:r>
    </w:p>
    <w:p w14:paraId="24075B75" w14:textId="5EE8EF94" w:rsidR="00A44890" w:rsidRPr="00055E43" w:rsidRDefault="00A44890" w:rsidP="002447CA">
      <w:pPr>
        <w:pStyle w:val="555-"/>
        <w:ind w:firstLine="480"/>
      </w:pPr>
      <w:r w:rsidRPr="00055E43">
        <w:t>Boldt and Carlson</w:t>
      </w:r>
      <w:r w:rsidR="008E50C2" w:rsidRPr="00055E43">
        <w:t xml:space="preserve"> </w:t>
      </w:r>
      <w:r w:rsidR="008E50C2" w:rsidRPr="00055E43">
        <w:rPr>
          <w:vertAlign w:val="superscript"/>
        </w:rPr>
        <w:fldChar w:fldCharType="begin" w:fldLock="1"/>
      </w:r>
      <w:r w:rsidR="002014AB" w:rsidRPr="00055E43">
        <w:rPr>
          <w:vertAlign w:val="superscript"/>
        </w:rPr>
        <w:instrText>ADDIN CSL_CITATION { "citationItems" : [ { "id" : "ITEM-1", "itemData" : { "author" : [ { "dropping-particle" : "", "family" : "Boldt", "given" : "M", "non-dropping-particle" : "", "parse-names" : false, "suffix" : "" }, { "dropping-particle" : "", "family" : "Carlsson", "given" : "B", "non-dropping-particle" : "", "parse-names" : false, "suffix" : "" } ], "container-title" : "ICSEA, Papeetee", "id" : "ITEM-1", "issued" : { "date-parts" : [ [ "2006" ] ] }, "page" : "1-17", "title" : "Analysing privacy-invasive software using computer forensic methods", "type" : "article-journal" }, "uris" : [ "http://www.mendeley.com/documents/?uuid=e066a427-9d2f-3bab-97d2-de53ccb73b83" ] } ], "mendeley" : { "formattedCitation" : "&lt;sup&gt;[35]&lt;/sup&gt;", "plainTextFormattedCitation" : "[35]", "previouslyFormattedCitation" : "&lt;sup&gt;[35]&lt;/sup&gt;" }, "properties" : { "noteIndex" : 0 }, "schema" : "https://github.com/citation-style-language/schema/raw/master/csl-citation.json" }</w:instrText>
      </w:r>
      <w:r w:rsidR="008E50C2" w:rsidRPr="00055E43">
        <w:rPr>
          <w:vertAlign w:val="superscript"/>
        </w:rPr>
        <w:fldChar w:fldCharType="separate"/>
      </w:r>
      <w:r w:rsidR="002014AB" w:rsidRPr="00055E43">
        <w:rPr>
          <w:noProof/>
          <w:vertAlign w:val="superscript"/>
        </w:rPr>
        <w:t>[35]</w:t>
      </w:r>
      <w:r w:rsidR="008E50C2" w:rsidRPr="00055E43">
        <w:rPr>
          <w:vertAlign w:val="superscript"/>
        </w:rPr>
        <w:fldChar w:fldCharType="end"/>
      </w:r>
      <w:r w:rsidRPr="00055E43">
        <w:t xml:space="preserve"> </w:t>
      </w:r>
      <w:r w:rsidR="00E42AF6" w:rsidRPr="00055E43">
        <w:t>presented the concept of software that invades privacy</w:t>
      </w:r>
      <w:r w:rsidRPr="00055E43">
        <w:t xml:space="preserve">. </w:t>
      </w:r>
      <w:r w:rsidR="00E42AF6" w:rsidRPr="00055E43">
        <w:t xml:space="preserve">The main categories of privacy-invasive software are adware and spyware. PIS </w:t>
      </w:r>
      <w:r w:rsidR="00E42AF6" w:rsidRPr="002E2654">
        <w:rPr>
          <w:noProof/>
        </w:rPr>
        <w:t>is often acquired</w:t>
      </w:r>
      <w:r w:rsidR="00E42AF6" w:rsidRPr="00055E43">
        <w:t xml:space="preserve"> as part of the software for file sharing.</w:t>
      </w:r>
      <w:r w:rsidRPr="00055E43">
        <w:t xml:space="preserve"> </w:t>
      </w:r>
      <w:r w:rsidR="00E42AF6" w:rsidRPr="00055E43">
        <w:t xml:space="preserve">To help </w:t>
      </w:r>
      <w:r w:rsidR="002E2654">
        <w:rPr>
          <w:noProof/>
        </w:rPr>
        <w:t>to detect</w:t>
      </w:r>
      <w:r w:rsidR="00E42AF6" w:rsidRPr="00055E43">
        <w:t xml:space="preserve"> the PIS, Boldt</w:t>
      </w:r>
      <w:r w:rsidR="002E2654">
        <w:t>,</w:t>
      </w:r>
      <w:r w:rsidR="00E42AF6" w:rsidRPr="00055E43">
        <w:t xml:space="preserve"> </w:t>
      </w:r>
      <w:r w:rsidR="00E42AF6" w:rsidRPr="002E2654">
        <w:rPr>
          <w:noProof/>
        </w:rPr>
        <w:t>and</w:t>
      </w:r>
      <w:r w:rsidR="00E42AF6" w:rsidRPr="00055E43">
        <w:t xml:space="preserve"> Carlson used the Forensic Tool Kit (FTK). The basic approach is to create a PIS-free </w:t>
      </w:r>
      <w:r w:rsidR="00E42AF6" w:rsidRPr="00055E43">
        <w:lastRenderedPageBreak/>
        <w:t xml:space="preserve">system, a "clean" system. </w:t>
      </w:r>
      <w:r w:rsidR="008B6FD5" w:rsidRPr="00055E43">
        <w:t>Ad-Aware was the most common PIS cleanup tool, so the authors used static analytical techniques to evaluate Ad-Aware.</w:t>
      </w:r>
      <w:r w:rsidRPr="00055E43">
        <w:t xml:space="preserve"> </w:t>
      </w:r>
      <w:r w:rsidR="008B6FD5" w:rsidRPr="00055E43">
        <w:t xml:space="preserve">Boldt and Carlson found that Ad-Aware generated false negatives and false positives by using their </w:t>
      </w:r>
      <w:r w:rsidR="008B6FD5" w:rsidRPr="002E2654">
        <w:rPr>
          <w:noProof/>
        </w:rPr>
        <w:t>technique</w:t>
      </w:r>
      <w:r w:rsidR="008B6FD5" w:rsidRPr="00055E43">
        <w:t>.</w:t>
      </w:r>
    </w:p>
    <w:p w14:paraId="4D14BADB" w14:textId="6D43FED0" w:rsidR="00E90336" w:rsidRPr="003D4173" w:rsidRDefault="002447CA" w:rsidP="002447CA">
      <w:pPr>
        <w:pStyle w:val="3-3"/>
      </w:pPr>
      <w:bookmarkStart w:id="187" w:name="_Toc3209668"/>
      <w:r w:rsidRPr="003D4173">
        <w:t>2.3.1.3</w:t>
      </w:r>
      <w:r w:rsidR="00AE57AB" w:rsidRPr="002861D3">
        <w:rPr>
          <w:color w:val="FF0000"/>
        </w:rPr>
        <w:t xml:space="preserve"> </w:t>
      </w:r>
      <w:r w:rsidR="00E90336" w:rsidRPr="003D4173">
        <w:t>Hybrid Detection</w:t>
      </w:r>
      <w:r w:rsidR="00AC0A14" w:rsidRPr="003D4173">
        <w:t xml:space="preserve"> (Anomaly Based)</w:t>
      </w:r>
      <w:bookmarkEnd w:id="187"/>
    </w:p>
    <w:p w14:paraId="369183DA" w14:textId="7CB81D4C" w:rsidR="00A44890" w:rsidRPr="007324C8" w:rsidRDefault="00A44890" w:rsidP="002447CA">
      <w:pPr>
        <w:pStyle w:val="555-"/>
        <w:ind w:firstLine="480"/>
      </w:pPr>
      <w:r w:rsidRPr="007324C8">
        <w:t>Wang et al.</w:t>
      </w:r>
      <w:r w:rsidR="008E50C2" w:rsidRPr="007324C8">
        <w:t xml:space="preserve"> </w:t>
      </w:r>
      <w:r w:rsidR="008E50C2" w:rsidRPr="007324C8">
        <w:rPr>
          <w:vertAlign w:val="superscript"/>
        </w:rPr>
        <w:fldChar w:fldCharType="begin" w:fldLock="1"/>
      </w:r>
      <w:r w:rsidR="004E14E9" w:rsidRPr="007324C8">
        <w:rPr>
          <w:vertAlign w:val="superscript"/>
        </w:rPr>
        <w:instrText>ADDIN CSL_CITATION { "citationItems" : [ { "id" : "ITEM-1", "itemData" : { "author" : [ { "dropping-particle" : "", "family" : "Wang", "given" : "YM", "non-dropping-particle" : "", "parse-names" : false, "suffix" : "" }, { "dropping-particle" : "", "family" : "Beck", "given" : "D", "non-dropping-particle" : "", "parse-names" : false, "suffix" : "" }, { "dropping-particle" : "", "family" : "Vo", "given" : "B", "non-dropping-particle" : "", "parse-names" : false, "suffix" : "" }, { "dropping-particle" : "", "family" : "Roussev", "given" : "R", "non-dropping-particle" : "", "parse-names" : false, "suffix" : "" } ], "container-title" : "Dependable Systems", "id" : "ITEM-1", "issued" : { "date-parts" : [ [ "2005" ] ] }, "title" : "Detecting stealth software with strider ghostbuster", "type" : "article-journal" }, "uris" : [ "http://www.mendeley.com/documents/?uuid=9c27afb4-8d64-3d5d-a72f-ff85d16df992" ] } ], "mendeley" : { "formattedCitation" : "&lt;sup&gt;[36]&lt;/sup&gt;", "plainTextFormattedCitation" : "[36]", "previouslyFormattedCitation" : "&lt;sup&gt;[36]&lt;/sup&gt;" }, "properties" : { "noteIndex" : 0 }, "schema" : "https://github.com/citation-style-language/schema/raw/master/csl-citation.json" }</w:instrText>
      </w:r>
      <w:r w:rsidR="008E50C2" w:rsidRPr="007324C8">
        <w:rPr>
          <w:vertAlign w:val="superscript"/>
        </w:rPr>
        <w:fldChar w:fldCharType="separate"/>
      </w:r>
      <w:r w:rsidR="004E14E9" w:rsidRPr="007324C8">
        <w:rPr>
          <w:noProof/>
          <w:vertAlign w:val="superscript"/>
        </w:rPr>
        <w:t>[36]</w:t>
      </w:r>
      <w:r w:rsidR="008E50C2" w:rsidRPr="007324C8">
        <w:rPr>
          <w:vertAlign w:val="superscript"/>
        </w:rPr>
        <w:fldChar w:fldCharType="end"/>
      </w:r>
      <w:r w:rsidRPr="007324C8">
        <w:t xml:space="preserve"> </w:t>
      </w:r>
      <w:r w:rsidR="00055E43" w:rsidRPr="007324C8">
        <w:t>proposed a technique to simulate a type of malicious code called "</w:t>
      </w:r>
      <w:proofErr w:type="spellStart"/>
      <w:r w:rsidR="00055E43" w:rsidRPr="002E2654">
        <w:rPr>
          <w:noProof/>
        </w:rPr>
        <w:t>ghostware</w:t>
      </w:r>
      <w:proofErr w:type="spellEnd"/>
      <w:r w:rsidR="00055E43" w:rsidRPr="007324C8">
        <w:t xml:space="preserve">." The </w:t>
      </w:r>
      <w:proofErr w:type="spellStart"/>
      <w:r w:rsidR="00055E43" w:rsidRPr="007324C8">
        <w:t>Ghostware</w:t>
      </w:r>
      <w:proofErr w:type="spellEnd"/>
      <w:r w:rsidR="00055E43" w:rsidRPr="007324C8">
        <w:t xml:space="preserve"> is malicious software that tries to hide from the verifying utilities of the operating system.</w:t>
      </w:r>
      <w:r w:rsidRPr="007324C8">
        <w:t xml:space="preserve"> </w:t>
      </w:r>
      <w:r w:rsidR="007324C8" w:rsidRPr="007324C8">
        <w:t xml:space="preserve">It </w:t>
      </w:r>
      <w:r w:rsidR="007324C8" w:rsidRPr="002E2654">
        <w:rPr>
          <w:noProof/>
        </w:rPr>
        <w:t>is usually done</w:t>
      </w:r>
      <w:r w:rsidR="007324C8" w:rsidRPr="007324C8">
        <w:t xml:space="preserve"> by encrypting and altering the outcomes of these queries so that </w:t>
      </w:r>
      <w:r w:rsidR="007324C8" w:rsidRPr="002E2654">
        <w:rPr>
          <w:noProof/>
        </w:rPr>
        <w:t>ghostware</w:t>
      </w:r>
      <w:r w:rsidR="007324C8" w:rsidRPr="007324C8">
        <w:t xml:space="preserve"> footprints cannot be </w:t>
      </w:r>
      <w:r w:rsidR="007324C8" w:rsidRPr="002E2654">
        <w:rPr>
          <w:noProof/>
        </w:rPr>
        <w:t>discovered</w:t>
      </w:r>
      <w:r w:rsidR="002E2654">
        <w:rPr>
          <w:noProof/>
        </w:rPr>
        <w:t>/</w:t>
      </w:r>
      <w:r w:rsidR="007324C8" w:rsidRPr="002E2654">
        <w:rPr>
          <w:noProof/>
        </w:rPr>
        <w:t>identified</w:t>
      </w:r>
      <w:r w:rsidR="007324C8" w:rsidRPr="007324C8">
        <w:t xml:space="preserve"> via API queries.</w:t>
      </w:r>
      <w:r w:rsidRPr="007324C8">
        <w:t xml:space="preserve"> </w:t>
      </w:r>
      <w:r w:rsidR="007324C8" w:rsidRPr="007324C8">
        <w:t xml:space="preserve">For instance, if a user executes </w:t>
      </w:r>
      <w:r w:rsidR="007324C8" w:rsidRPr="002E2654">
        <w:rPr>
          <w:noProof/>
        </w:rPr>
        <w:t>a</w:t>
      </w:r>
      <w:r w:rsidR="002E2654">
        <w:rPr>
          <w:noProof/>
        </w:rPr>
        <w:t>n</w:t>
      </w:r>
      <w:r w:rsidR="007324C8" w:rsidRPr="002E2654">
        <w:rPr>
          <w:noProof/>
        </w:rPr>
        <w:t xml:space="preserve"> instruction</w:t>
      </w:r>
      <w:r w:rsidR="007324C8" w:rsidRPr="007324C8">
        <w:t xml:space="preserve"> to list the documents in the </w:t>
      </w:r>
      <w:r w:rsidR="007324C8" w:rsidRPr="002E2654">
        <w:rPr>
          <w:noProof/>
        </w:rPr>
        <w:t>recent</w:t>
      </w:r>
      <w:r w:rsidR="007324C8" w:rsidRPr="007324C8">
        <w:t xml:space="preserve"> directory, "</w:t>
      </w:r>
      <w:proofErr w:type="spellStart"/>
      <w:r w:rsidR="007324C8" w:rsidRPr="007324C8">
        <w:t>dir</w:t>
      </w:r>
      <w:proofErr w:type="spellEnd"/>
      <w:r w:rsidR="007324C8" w:rsidRPr="007324C8">
        <w:t xml:space="preserve">," the </w:t>
      </w:r>
      <w:r w:rsidR="007324C8" w:rsidRPr="002E2654">
        <w:rPr>
          <w:noProof/>
        </w:rPr>
        <w:t>ghostware</w:t>
      </w:r>
      <w:r w:rsidR="007324C8" w:rsidRPr="007324C8">
        <w:t xml:space="preserve"> will eliminate almost all of its resources from the actual results transferred by the command "dir."</w:t>
      </w:r>
      <w:r w:rsidRPr="007324C8">
        <w:t xml:space="preserve"> </w:t>
      </w:r>
    </w:p>
    <w:p w14:paraId="077C070F" w14:textId="074100CD" w:rsidR="00A44890" w:rsidRPr="003D4173" w:rsidRDefault="00AA36B0" w:rsidP="002447CA">
      <w:pPr>
        <w:pStyle w:val="555-"/>
        <w:ind w:firstLine="480"/>
      </w:pPr>
      <w:r w:rsidRPr="003D4173">
        <w:t xml:space="preserve">For the </w:t>
      </w:r>
      <w:r w:rsidRPr="002E2654">
        <w:rPr>
          <w:noProof/>
        </w:rPr>
        <w:t>real</w:t>
      </w:r>
      <w:r w:rsidR="002E2654">
        <w:rPr>
          <w:noProof/>
        </w:rPr>
        <w:t>-</w:t>
      </w:r>
      <w:r w:rsidRPr="002E2654">
        <w:rPr>
          <w:noProof/>
        </w:rPr>
        <w:t>time</w:t>
      </w:r>
      <w:r w:rsidRPr="003D4173">
        <w:t xml:space="preserve"> detection tools, Farhat and Robert </w:t>
      </w:r>
      <w:r w:rsidRPr="003D4173">
        <w:rPr>
          <w:vertAlign w:val="superscript"/>
        </w:rPr>
        <w:fldChar w:fldCharType="begin" w:fldLock="1"/>
      </w:r>
      <w:r w:rsidRPr="003D4173">
        <w:rPr>
          <w:vertAlign w:val="superscript"/>
        </w:rPr>
        <w:instrText>ADDIN CSL_CITATION { "citationItems" : [ { "id" : "ITEM-1", "itemData" : { "DOI" : "10.1109/AsianHOST.2018.8607172", "ISBN" : "978-1-5386-7471-0", "author" : [ { "dropping-particle" : "", "family" : "Zareen", "given" : "Farhath", "non-dropping-particle" : "", "parse-names" : false, "suffix" : "" }, { "dropping-particle" : "", "family" : "Karam", "given" : "Robert", "non-dropping-particle" : "", "parse-names" : false, "suffix" : "" } ], "container-title" : "2018 Asian Hardware Oriented Security and Trust Symposium (AsianHOST)", "id" : "ITEM-1", "issued" : { "date-parts" : [ [ "2018", "12" ] ] }, "page" : "68-73", "publisher" : "IEEE", "title" : "Detecting RTL Trojans using Artificial Immune Systems and High Level Behavior Classification", "type" : "paper-conference" }, "uris" : [ "http://www.mendeley.com/documents/?uuid=6b5e45fe-bd6b-393e-9935-684ab14a48bd" ] } ], "mendeley" : { "formattedCitation" : "&lt;sup&gt;[37]&lt;/sup&gt;", "plainTextFormattedCitation" : "[37]", "previouslyFormattedCitation" : "&lt;sup&gt;[37]&lt;/sup&gt;" }, "properties" : { "noteIndex" : 0 }, "schema" : "https://github.com/citation-style-language/schema/raw/master/csl-citation.json" }</w:instrText>
      </w:r>
      <w:r w:rsidRPr="003D4173">
        <w:rPr>
          <w:vertAlign w:val="superscript"/>
        </w:rPr>
        <w:fldChar w:fldCharType="separate"/>
      </w:r>
      <w:r w:rsidRPr="003D4173">
        <w:rPr>
          <w:noProof/>
          <w:vertAlign w:val="superscript"/>
        </w:rPr>
        <w:t>[37]</w:t>
      </w:r>
      <w:r w:rsidRPr="003D4173">
        <w:rPr>
          <w:vertAlign w:val="superscript"/>
        </w:rPr>
        <w:fldChar w:fldCharType="end"/>
      </w:r>
      <w:r w:rsidRPr="003D4173">
        <w:t xml:space="preserve"> proposed a technique but generally impossible to implement. The purpose of the suggested method was to track changes to the shielded data.</w:t>
      </w:r>
      <w:r w:rsidR="00A44890" w:rsidRPr="003D4173">
        <w:t xml:space="preserve"> </w:t>
      </w:r>
      <w:r w:rsidRPr="003D4173">
        <w:t xml:space="preserve">This strategy </w:t>
      </w:r>
      <w:r w:rsidRPr="002E2654">
        <w:rPr>
          <w:noProof/>
        </w:rPr>
        <w:t>is warned</w:t>
      </w:r>
      <w:r w:rsidRPr="003D4173">
        <w:t xml:space="preserve"> because it could not pinpoint the elimination of items from the </w:t>
      </w:r>
      <w:r w:rsidRPr="002E2654">
        <w:rPr>
          <w:noProof/>
        </w:rPr>
        <w:t>catalog</w:t>
      </w:r>
      <w:r w:rsidRPr="003D4173">
        <w:t xml:space="preserve"> of shielded data. It may be clear why it is impossible to </w:t>
      </w:r>
      <w:r w:rsidR="003D4173" w:rsidRPr="003D4173">
        <w:t>implement this model</w:t>
      </w:r>
      <w:r w:rsidRPr="003D4173">
        <w:t>. The authors' suggested estimate still leads to unpleasant computing extra costs.</w:t>
      </w:r>
      <w:r w:rsidR="00A44890" w:rsidRPr="003D4173">
        <w:t xml:space="preserve"> </w:t>
      </w:r>
    </w:p>
    <w:p w14:paraId="3C277B27" w14:textId="67E2C233" w:rsidR="00A44890" w:rsidRPr="007C16FD" w:rsidRDefault="002447CA" w:rsidP="002447CA">
      <w:pPr>
        <w:pStyle w:val="3-3"/>
      </w:pPr>
      <w:bookmarkStart w:id="188" w:name="_Toc385580"/>
      <w:bookmarkStart w:id="189" w:name="_Toc2357819"/>
      <w:bookmarkStart w:id="190" w:name="_Toc3209669"/>
      <w:r w:rsidRPr="007C16FD">
        <w:t>2.3.</w:t>
      </w:r>
      <w:r>
        <w:rPr>
          <w:rFonts w:hint="eastAsia"/>
        </w:rPr>
        <w:t xml:space="preserve">2 </w:t>
      </w:r>
      <w:r w:rsidR="001E41C8" w:rsidRPr="002E2654">
        <w:rPr>
          <w:noProof/>
        </w:rPr>
        <w:t>Signature Based</w:t>
      </w:r>
      <w:r w:rsidR="001E41C8" w:rsidRPr="007C16FD">
        <w:t xml:space="preserve"> Detection</w:t>
      </w:r>
      <w:bookmarkEnd w:id="188"/>
      <w:bookmarkEnd w:id="189"/>
      <w:bookmarkEnd w:id="190"/>
    </w:p>
    <w:p w14:paraId="51AC638E" w14:textId="70AAA8E1" w:rsidR="00A44890" w:rsidRPr="007C16FD" w:rsidRDefault="00D0768F" w:rsidP="002447CA">
      <w:pPr>
        <w:pStyle w:val="555-"/>
        <w:ind w:firstLine="480"/>
      </w:pPr>
      <w:r w:rsidRPr="007C16FD">
        <w:t xml:space="preserve">Signature-based tracking tries to design malware's </w:t>
      </w:r>
      <w:r w:rsidRPr="002E2654">
        <w:rPr>
          <w:noProof/>
        </w:rPr>
        <w:t>malevolent</w:t>
      </w:r>
      <w:r w:rsidRPr="007C16FD">
        <w:t xml:space="preserve"> actions and detects malware by using this model.</w:t>
      </w:r>
      <w:r w:rsidR="00A44890" w:rsidRPr="007C16FD">
        <w:t xml:space="preserve"> </w:t>
      </w:r>
      <w:r w:rsidRPr="007C16FD">
        <w:t xml:space="preserve">The compilation of these systems represents the expertise of signature detection. This </w:t>
      </w:r>
      <w:r w:rsidRPr="002E2654">
        <w:rPr>
          <w:noProof/>
        </w:rPr>
        <w:t>malevolent</w:t>
      </w:r>
      <w:r w:rsidRPr="007C16FD">
        <w:t xml:space="preserve"> behavior design is often called the signature.</w:t>
      </w:r>
    </w:p>
    <w:p w14:paraId="171D5789" w14:textId="38EDAD56" w:rsidR="00A44890" w:rsidRDefault="00D0768F" w:rsidP="002447CA">
      <w:pPr>
        <w:pStyle w:val="555-"/>
        <w:ind w:firstLine="480"/>
      </w:pPr>
      <w:r w:rsidRPr="007C16FD">
        <w:t xml:space="preserve">Theoretically, any malicious software showing the </w:t>
      </w:r>
      <w:r w:rsidRPr="002E2654">
        <w:rPr>
          <w:noProof/>
        </w:rPr>
        <w:t>malevolent</w:t>
      </w:r>
      <w:r w:rsidRPr="007C16FD">
        <w:t xml:space="preserve"> actions stipulated by the signature should </w:t>
      </w:r>
      <w:r w:rsidRPr="002E2654">
        <w:rPr>
          <w:noProof/>
        </w:rPr>
        <w:t>be identified</w:t>
      </w:r>
      <w:r w:rsidRPr="007C16FD">
        <w:t xml:space="preserve"> by a </w:t>
      </w:r>
      <w:r w:rsidRPr="002E2654">
        <w:rPr>
          <w:noProof/>
        </w:rPr>
        <w:t>signature</w:t>
      </w:r>
      <w:r w:rsidRPr="007C16FD">
        <w:t>.</w:t>
      </w:r>
      <w:r w:rsidR="00A44890" w:rsidRPr="007C16FD">
        <w:t xml:space="preserve"> </w:t>
      </w:r>
      <w:r w:rsidRPr="002E2654">
        <w:rPr>
          <w:noProof/>
        </w:rPr>
        <w:t>Signatures</w:t>
      </w:r>
      <w:r w:rsidRPr="007C16FD">
        <w:t xml:space="preserve"> require a repository, like any information that resides in large amounts requiring storage.</w:t>
      </w:r>
      <w:r w:rsidR="00A44890" w:rsidRPr="007C16FD">
        <w:t xml:space="preserve"> </w:t>
      </w:r>
      <w:r w:rsidR="0070271D" w:rsidRPr="007C16FD">
        <w:t xml:space="preserve">This storage database reflects all the knowledge of the vulnerability scanning mechanism based on the signature. The storage database </w:t>
      </w:r>
      <w:r w:rsidR="0070271D" w:rsidRPr="002E2654">
        <w:rPr>
          <w:noProof/>
        </w:rPr>
        <w:t>is searched</w:t>
      </w:r>
      <w:r w:rsidR="0070271D" w:rsidRPr="007C16FD">
        <w:t xml:space="preserve"> when the technique is trying to evaluate the PUI that whether the file includes a known </w:t>
      </w:r>
      <w:r w:rsidR="0070271D" w:rsidRPr="002E2654">
        <w:rPr>
          <w:noProof/>
        </w:rPr>
        <w:t>signature</w:t>
      </w:r>
      <w:r w:rsidR="0070271D" w:rsidRPr="007C16FD">
        <w:t>.</w:t>
      </w:r>
      <w:r w:rsidR="006A54E1" w:rsidRPr="007C16FD">
        <w:t xml:space="preserve"> </w:t>
      </w:r>
      <w:r w:rsidR="008B2115" w:rsidRPr="007C16FD">
        <w:t xml:space="preserve">The main drawback of signature-based mechanisms </w:t>
      </w:r>
      <w:r w:rsidR="008B2115" w:rsidRPr="002E2654">
        <w:rPr>
          <w:noProof/>
        </w:rPr>
        <w:t>is illustrated</w:t>
      </w:r>
      <w:r w:rsidR="008B2115" w:rsidRPr="007C16FD">
        <w:t xml:space="preserve"> in </w:t>
      </w:r>
      <w:r w:rsidR="008B2115" w:rsidRPr="007C16FD">
        <w:fldChar w:fldCharType="begin"/>
      </w:r>
      <w:r w:rsidR="008B2115" w:rsidRPr="007C16FD">
        <w:instrText xml:space="preserve"> REF _Ref971618 \h </w:instrText>
      </w:r>
      <w:r w:rsidR="007C16FD">
        <w:instrText xml:space="preserve"> \* MERGEFORMAT </w:instrText>
      </w:r>
      <w:r w:rsidR="008B2115" w:rsidRPr="007C16FD">
        <w:fldChar w:fldCharType="separate"/>
      </w:r>
      <w:r w:rsidR="004F00AC" w:rsidRPr="004F00AC">
        <w:rPr>
          <w:rFonts w:eastAsia="Calibri"/>
          <w:b/>
          <w:bCs/>
          <w:color w:val="auto"/>
          <w:sz w:val="21"/>
          <w:szCs w:val="21"/>
        </w:rPr>
        <w:t>Figure 2-4</w:t>
      </w:r>
      <w:r w:rsidR="008B2115" w:rsidRPr="007C16FD">
        <w:fldChar w:fldCharType="end"/>
      </w:r>
      <w:r w:rsidR="008B2115" w:rsidRPr="007C16FD">
        <w:t xml:space="preserve">. Since the set of possible malevolent tendencies is infinite size, there are no established strategies for accurate representation through signatures (set of </w:t>
      </w:r>
      <w:r w:rsidR="008B2115" w:rsidRPr="002E2654">
        <w:rPr>
          <w:noProof/>
        </w:rPr>
        <w:t>malevolent</w:t>
      </w:r>
      <w:r w:rsidR="008B2115" w:rsidRPr="007C16FD">
        <w:t xml:space="preserve"> behaviors).</w:t>
      </w:r>
      <w:r w:rsidR="00A44890" w:rsidRPr="007C16FD">
        <w:t xml:space="preserve"> </w:t>
      </w:r>
      <w:r w:rsidR="008B2115" w:rsidRPr="002E2654">
        <w:rPr>
          <w:noProof/>
        </w:rPr>
        <w:t>In addition</w:t>
      </w:r>
      <w:r w:rsidR="008B2115" w:rsidRPr="007C16FD">
        <w:t xml:space="preserve">, a signature database is a fragile approach (Set of </w:t>
      </w:r>
      <w:r w:rsidR="008B2115" w:rsidRPr="002E2654">
        <w:rPr>
          <w:noProof/>
        </w:rPr>
        <w:t>malevolent</w:t>
      </w:r>
      <w:r w:rsidR="008B2115" w:rsidRPr="007C16FD">
        <w:t xml:space="preserve"> behaviors). </w:t>
      </w:r>
      <w:r w:rsidR="008B2115" w:rsidRPr="002E2654">
        <w:rPr>
          <w:noProof/>
        </w:rPr>
        <w:t>Yet</w:t>
      </w:r>
      <w:r w:rsidR="008B2115" w:rsidRPr="007C16FD">
        <w:t xml:space="preserve"> another disadvantage of signature-</w:t>
      </w:r>
      <w:r w:rsidR="008B2115" w:rsidRPr="007C16FD">
        <w:lastRenderedPageBreak/>
        <w:t xml:space="preserve">based mechanisms is that the development of signatures generally requires human </w:t>
      </w:r>
      <w:r w:rsidR="008B2115" w:rsidRPr="002E2654">
        <w:rPr>
          <w:noProof/>
        </w:rPr>
        <w:t>intervention</w:t>
      </w:r>
      <w:r w:rsidR="002E2654">
        <w:rPr>
          <w:noProof/>
        </w:rPr>
        <w:t>/</w:t>
      </w:r>
      <w:r w:rsidR="008B2115" w:rsidRPr="002E2654">
        <w:rPr>
          <w:noProof/>
        </w:rPr>
        <w:t>expertise</w:t>
      </w:r>
      <w:r w:rsidR="008B2115" w:rsidRPr="007C16FD">
        <w:t>.</w:t>
      </w:r>
      <w:r w:rsidR="00A44890" w:rsidRPr="007C16FD">
        <w:t xml:space="preserve"> </w:t>
      </w:r>
      <w:r w:rsidR="006A54E1" w:rsidRPr="002E2654">
        <w:rPr>
          <w:noProof/>
        </w:rPr>
        <w:t>This</w:t>
      </w:r>
      <w:r w:rsidR="006A54E1" w:rsidRPr="007C16FD">
        <w:t xml:space="preserve"> causes </w:t>
      </w:r>
      <w:r w:rsidR="002E2654">
        <w:t xml:space="preserve">the </w:t>
      </w:r>
      <w:r w:rsidR="006A54E1" w:rsidRPr="002E2654">
        <w:rPr>
          <w:noProof/>
        </w:rPr>
        <w:t>human</w:t>
      </w:r>
      <w:r w:rsidR="006A54E1" w:rsidRPr="007C16FD">
        <w:t xml:space="preserve"> error to </w:t>
      </w:r>
      <w:r w:rsidR="006A54E1" w:rsidRPr="002E2654">
        <w:rPr>
          <w:noProof/>
        </w:rPr>
        <w:t>be introduced</w:t>
      </w:r>
      <w:r w:rsidR="006A54E1" w:rsidRPr="007C16FD">
        <w:t xml:space="preserve"> as well as tends to take much more time than if the growth of </w:t>
      </w:r>
      <w:r w:rsidR="006A54E1" w:rsidRPr="002E2654">
        <w:rPr>
          <w:noProof/>
        </w:rPr>
        <w:t>signatures</w:t>
      </w:r>
      <w:r w:rsidR="006A54E1" w:rsidRPr="007C16FD">
        <w:t xml:space="preserve"> was fully automated.</w:t>
      </w:r>
      <w:r w:rsidR="00A44890" w:rsidRPr="007C16FD">
        <w:t xml:space="preserve"> </w:t>
      </w:r>
      <w:r w:rsidR="006A54E1" w:rsidRPr="007C16FD">
        <w:t>Since some</w:t>
      </w:r>
      <w:r w:rsidR="006A54E1" w:rsidRPr="006A54E1">
        <w:rPr>
          <w:color w:val="FF0000"/>
        </w:rPr>
        <w:t xml:space="preserve"> </w:t>
      </w:r>
      <w:r w:rsidR="006A54E1" w:rsidRPr="007C16FD">
        <w:t xml:space="preserve">malicious code can spread very quickly, the capacity to develop a precise </w:t>
      </w:r>
      <w:r w:rsidR="006A54E1" w:rsidRPr="002E2654">
        <w:rPr>
          <w:noProof/>
        </w:rPr>
        <w:t>signature</w:t>
      </w:r>
      <w:r w:rsidR="006A54E1" w:rsidRPr="007C16FD">
        <w:t xml:space="preserve"> rapidly is becoming essential. There are automated signature architects </w:t>
      </w:r>
      <w:r w:rsidR="006A54E1" w:rsidRPr="002E2654">
        <w:rPr>
          <w:vertAlign w:val="superscript"/>
        </w:rPr>
        <w:fldChar w:fldCharType="begin" w:fldLock="1"/>
      </w:r>
      <w:r w:rsidR="006A54E1" w:rsidRPr="007C16FD">
        <w:rPr>
          <w:vertAlign w:val="superscript"/>
        </w:rPr>
        <w:instrText>ADDIN CSL_CITATION { "citationItems" : [ { "id" : "ITEM-1", "itemData" : { "DOI" : "10.1016/J.COSE.2018.01.001", "ISSN" : "0167-4048", "abstract" : "Ransomware is a malware category that exploits security mechanisms such as cryptography in order to hijack user files and related resources and demands money in exchange for the locked data. Therefore, ransomware has become a lucrative business that has gained increasing popularity among attackers. Unlike traditional malware, even after removal, ransomware's effect is irreversible and difficult to mitigate without the help of its creator. In addition to the downtime costs and the money that individuals and business entities could pay as a ransom, those victims could incur other damage such as loss of data, reputation, and life. To date, several studies have been conducted to address this unique, challenging threat and have tried to provide detection and prevention solutions. However, there is a lack of survey articles that explore the research endeavors in ransomware and highlight the challenges and issues faced by existing solutions. This survey fills the gap and provides a holistic state-of-the-art review of the research on ransomware and its detection and prevention techniques. The survey puts forward a novel ransomware taxonomy, from several perspectives. It then elaborates on the factors that lead to a successful ransomware attacks before discussing in detail the research into counteracting ransomware, including analysis, prevention, detection and prediction solutions. The survey concludes with a brief discussion on the open issues and potential research directions in the near future.", "author" : [ { "dropping-particle" : "", "family" : "Al-rimy", "given" : "Bander Ali Saleh", "non-dropping-particle" : "", "parse-names" : false, "suffix" : "" }, { "dropping-particle" : "", "family" : "Maarof", "given" : "Mohd Aizaini", "non-dropping-particle" : "", "parse-names" : false, "suffix" : "" }, { "dropping-particle" : "", "family" : "Shaid", "given" : "Syed Zainudeen Mohd", "non-dropping-particle" : "", "parse-names" : false, "suffix" : "" } ], "container-title" : "Computers &amp; Security", "id" : "ITEM-1", "issued" : { "date-parts" : [ [ "2018", "5", "1" ] ] }, "page" : "144-166", "publisher" : "Elsevier Advanced Technology", "title" : "Ransomware threat success factors, taxonomy, and countermeasures: A survey and research directions", "type" : "article-journal", "volume" : "74" }, "uris" : [ "http://www.mendeley.com/documents/?uuid=d9c47b7e-1d11-3b6b-87a6-22b907c40f78" ] } ], "mendeley" : { "formattedCitation" : "&lt;sup&gt;[38]&lt;/sup&gt;", "plainTextFormattedCitation" : "[38]", "previouslyFormattedCitation" : "&lt;sup&gt;[38]&lt;/sup&gt;" }, "properties" : { "noteIndex" : 0 }, "schema" : "https://github.com/citation-style-language/schema/raw/master/csl-citation.json" }</w:instrText>
      </w:r>
      <w:r w:rsidR="006A54E1" w:rsidRPr="002E2654">
        <w:rPr>
          <w:vertAlign w:val="superscript"/>
        </w:rPr>
        <w:fldChar w:fldCharType="separate"/>
      </w:r>
      <w:r w:rsidR="006A54E1" w:rsidRPr="007C16FD">
        <w:rPr>
          <w:noProof/>
          <w:vertAlign w:val="superscript"/>
        </w:rPr>
        <w:t>[38</w:t>
      </w:r>
      <w:r w:rsidR="006A54E1" w:rsidRPr="002E2654">
        <w:rPr>
          <w:noProof/>
          <w:vertAlign w:val="superscript"/>
        </w:rPr>
        <w:t>]</w:t>
      </w:r>
      <w:r w:rsidR="006A54E1" w:rsidRPr="002E2654">
        <w:rPr>
          <w:noProof/>
          <w:vertAlign w:val="superscript"/>
        </w:rPr>
        <w:fldChar w:fldCharType="end"/>
      </w:r>
      <w:r w:rsidR="006A54E1" w:rsidRPr="002E2654">
        <w:rPr>
          <w:noProof/>
        </w:rPr>
        <w:t>,</w:t>
      </w:r>
      <w:r w:rsidR="006A54E1" w:rsidRPr="007C16FD">
        <w:t xml:space="preserve"> but there is more room for improvement in this area.</w:t>
      </w:r>
    </w:p>
    <w:p w14:paraId="32E2D892" w14:textId="59B30D44" w:rsidR="0041521C" w:rsidRDefault="0041521C" w:rsidP="002447CA">
      <w:pPr>
        <w:pStyle w:val="555-"/>
        <w:ind w:firstLine="480"/>
      </w:pPr>
      <w:r w:rsidRPr="00B80309">
        <w:t xml:space="preserve">Some examples of signature-based detection methods try to take advantage of the fact that </w:t>
      </w:r>
      <w:r w:rsidRPr="002E2654">
        <w:rPr>
          <w:noProof/>
        </w:rPr>
        <w:t>m</w:t>
      </w:r>
      <w:r w:rsidR="002E2654">
        <w:rPr>
          <w:noProof/>
        </w:rPr>
        <w:t>uch</w:t>
      </w:r>
      <w:r w:rsidRPr="00B80309">
        <w:t xml:space="preserve"> malicious software </w:t>
      </w:r>
      <w:r w:rsidRPr="002E2654">
        <w:rPr>
          <w:noProof/>
        </w:rPr>
        <w:t>is derived</w:t>
      </w:r>
      <w:r w:rsidRPr="00B80309">
        <w:t xml:space="preserve"> from preceding malicious software. </w:t>
      </w:r>
      <w:r w:rsidRPr="00F76127">
        <w:t xml:space="preserve">Malicious code signatures should </w:t>
      </w:r>
      <w:r w:rsidRPr="002E2654">
        <w:rPr>
          <w:noProof/>
        </w:rPr>
        <w:t>be constructed</w:t>
      </w:r>
      <w:r w:rsidRPr="00F76127">
        <w:t xml:space="preserve"> in a way that encapsulates the </w:t>
      </w:r>
      <w:r w:rsidRPr="002E2654">
        <w:rPr>
          <w:noProof/>
        </w:rPr>
        <w:t>malevolent</w:t>
      </w:r>
      <w:r w:rsidRPr="00F76127">
        <w:t xml:space="preserve"> nature of the malware. The main reason why this signature construction framework </w:t>
      </w:r>
      <w:r w:rsidRPr="002E2654">
        <w:rPr>
          <w:noProof/>
        </w:rPr>
        <w:t>is used</w:t>
      </w:r>
      <w:r w:rsidRPr="00F76127">
        <w:t xml:space="preserve"> is</w:t>
      </w:r>
      <w:r>
        <w:t>,</w:t>
      </w:r>
      <w:r w:rsidRPr="00F76127">
        <w:t xml:space="preserve"> to reduce the susceptibility to obstructions of malicious code scanners.</w:t>
      </w:r>
      <w:r w:rsidRPr="00B80309">
        <w:t xml:space="preserve"> </w:t>
      </w:r>
      <w:r w:rsidRPr="00C1335B">
        <w:t xml:space="preserve">Another important reason is that the number of malware signatures collected in the database </w:t>
      </w:r>
      <w:r w:rsidRPr="002E2654">
        <w:rPr>
          <w:noProof/>
        </w:rPr>
        <w:t>is minimized</w:t>
      </w:r>
      <w:r w:rsidRPr="00C1335B">
        <w:t>.</w:t>
      </w:r>
      <w:r w:rsidRPr="00B80309">
        <w:t xml:space="preserve"> </w:t>
      </w:r>
      <w:r>
        <w:t>T</w:t>
      </w:r>
      <w:r w:rsidRPr="00B80309">
        <w:t xml:space="preserve">he storage might not be a problem at present, but might become </w:t>
      </w:r>
      <w:r w:rsidR="002E2654">
        <w:t xml:space="preserve">a </w:t>
      </w:r>
      <w:r w:rsidRPr="002E2654">
        <w:rPr>
          <w:noProof/>
        </w:rPr>
        <w:t>serious</w:t>
      </w:r>
      <w:r w:rsidRPr="00B80309">
        <w:t xml:space="preserve"> issue over </w:t>
      </w:r>
      <w:r w:rsidRPr="002E2654">
        <w:rPr>
          <w:noProof/>
        </w:rPr>
        <w:t>time</w:t>
      </w:r>
      <w:r w:rsidRPr="00B80309">
        <w:t>, as this will have a significant impact on the malicious code detector's time complexity.</w:t>
      </w:r>
    </w:p>
    <w:p w14:paraId="4510DD8B" w14:textId="77777777" w:rsidR="00E61BF6" w:rsidRPr="00B80309" w:rsidRDefault="00E61BF6" w:rsidP="00E74946">
      <w:pPr>
        <w:spacing w:line="360" w:lineRule="auto"/>
        <w:ind w:firstLineChars="200" w:firstLine="480"/>
        <w:rPr>
          <w:sz w:val="24"/>
        </w:rPr>
      </w:pPr>
    </w:p>
    <w:p w14:paraId="5BB3E9E0" w14:textId="0DF5A7FF" w:rsidR="00A44890" w:rsidRPr="002861D3" w:rsidRDefault="00C61360" w:rsidP="00B623FC">
      <w:pPr>
        <w:jc w:val="center"/>
        <w:rPr>
          <w:color w:val="FF0000"/>
        </w:rPr>
      </w:pPr>
      <w:r>
        <w:rPr>
          <w:noProof/>
        </w:rPr>
        <w:drawing>
          <wp:inline distT="0" distB="0" distL="0" distR="0" wp14:anchorId="579E9D58" wp14:editId="36DAE4EC">
            <wp:extent cx="3037445" cy="35725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9750" cy="3575250"/>
                    </a:xfrm>
                    <a:prstGeom prst="rect">
                      <a:avLst/>
                    </a:prstGeom>
                    <a:noFill/>
                    <a:ln>
                      <a:noFill/>
                    </a:ln>
                  </pic:spPr>
                </pic:pic>
              </a:graphicData>
            </a:graphic>
          </wp:inline>
        </w:drawing>
      </w:r>
    </w:p>
    <w:p w14:paraId="54AC8020" w14:textId="49FDF08B" w:rsidR="00C17609" w:rsidRPr="002447CA" w:rsidRDefault="00C17609" w:rsidP="002447CA">
      <w:pPr>
        <w:pStyle w:val="9-"/>
        <w:rPr>
          <w:bCs/>
        </w:rPr>
      </w:pPr>
      <w:bookmarkStart w:id="191" w:name="_Ref971618"/>
      <w:bookmarkStart w:id="192" w:name="_Ref359402"/>
      <w:bookmarkStart w:id="193" w:name="_Toc385759"/>
      <w:bookmarkStart w:id="194" w:name="_Toc2102062"/>
      <w:bookmarkStart w:id="195" w:name="_Toc3209841"/>
      <w:r w:rsidRPr="00B80309">
        <w:t>Fig</w:t>
      </w:r>
      <w:r w:rsidRPr="002447CA">
        <w:t>ure 2-</w:t>
      </w:r>
      <w:r w:rsidR="0095411D">
        <w:fldChar w:fldCharType="begin"/>
      </w:r>
      <w:r w:rsidR="0095411D">
        <w:instrText xml:space="preserve"> SE</w:instrText>
      </w:r>
      <w:r w:rsidR="0095411D">
        <w:instrText xml:space="preserve">Q Figure_2- \* ARABIC </w:instrText>
      </w:r>
      <w:r w:rsidR="0095411D">
        <w:fldChar w:fldCharType="separate"/>
      </w:r>
      <w:r w:rsidR="004F00AC">
        <w:rPr>
          <w:noProof/>
        </w:rPr>
        <w:t>4</w:t>
      </w:r>
      <w:r w:rsidR="0095411D">
        <w:rPr>
          <w:noProof/>
        </w:rPr>
        <w:fldChar w:fldCharType="end"/>
      </w:r>
      <w:bookmarkEnd w:id="191"/>
      <w:r w:rsidRPr="002447CA">
        <w:t xml:space="preserve"> Signature Based Detection</w:t>
      </w:r>
      <w:bookmarkEnd w:id="192"/>
      <w:bookmarkEnd w:id="193"/>
      <w:bookmarkEnd w:id="194"/>
      <w:bookmarkEnd w:id="195"/>
    </w:p>
    <w:p w14:paraId="20832F51" w14:textId="77777777" w:rsidR="00E74946" w:rsidRPr="00E74946" w:rsidRDefault="00E74946" w:rsidP="00E74946"/>
    <w:p w14:paraId="5E1791BE" w14:textId="364D6A29" w:rsidR="00FD37AE" w:rsidRPr="002861D3" w:rsidRDefault="00AD06CA" w:rsidP="00FD37AE">
      <w:pPr>
        <w:widowControl/>
        <w:jc w:val="center"/>
        <w:rPr>
          <w:rFonts w:eastAsia="Times New Roman"/>
          <w:color w:val="FF0000"/>
          <w:kern w:val="0"/>
          <w:sz w:val="24"/>
          <w:lang w:val="en-IN"/>
        </w:rPr>
      </w:pPr>
      <w:r>
        <w:rPr>
          <w:noProof/>
        </w:rPr>
        <w:lastRenderedPageBreak/>
        <w:drawing>
          <wp:inline distT="0" distB="0" distL="0" distR="0" wp14:anchorId="7AEC4551" wp14:editId="23E2D6ED">
            <wp:extent cx="5044141" cy="5629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7996" cy="5633577"/>
                    </a:xfrm>
                    <a:prstGeom prst="rect">
                      <a:avLst/>
                    </a:prstGeom>
                    <a:noFill/>
                    <a:ln>
                      <a:noFill/>
                    </a:ln>
                  </pic:spPr>
                </pic:pic>
              </a:graphicData>
            </a:graphic>
          </wp:inline>
        </w:drawing>
      </w:r>
    </w:p>
    <w:p w14:paraId="6833583D" w14:textId="31853597" w:rsidR="00FD37AE" w:rsidRPr="00E50A00" w:rsidRDefault="00FD37AE" w:rsidP="002447CA">
      <w:pPr>
        <w:pStyle w:val="9-"/>
        <w:rPr>
          <w:b/>
          <w:bCs/>
        </w:rPr>
      </w:pPr>
      <w:bookmarkStart w:id="196" w:name="_Toc2102063"/>
      <w:bookmarkStart w:id="197" w:name="_Toc3209842"/>
      <w:r w:rsidRPr="002447CA">
        <w:t>Figure 2-</w:t>
      </w:r>
      <w:r w:rsidR="0095411D">
        <w:fldChar w:fldCharType="begin"/>
      </w:r>
      <w:r w:rsidR="0095411D">
        <w:instrText xml:space="preserve"> SEQ Figure_2- \* ARABIC </w:instrText>
      </w:r>
      <w:r w:rsidR="0095411D">
        <w:fldChar w:fldCharType="separate"/>
      </w:r>
      <w:r w:rsidR="004F00AC">
        <w:rPr>
          <w:noProof/>
        </w:rPr>
        <w:t>5</w:t>
      </w:r>
      <w:r w:rsidR="0095411D">
        <w:rPr>
          <w:noProof/>
        </w:rPr>
        <w:fldChar w:fldCharType="end"/>
      </w:r>
      <w:r w:rsidRPr="002447CA">
        <w:t xml:space="preserve"> Sig</w:t>
      </w:r>
      <w:r w:rsidRPr="00E50A00">
        <w:t>nature Based Malware Detection Approach</w:t>
      </w:r>
      <w:bookmarkEnd w:id="196"/>
      <w:bookmarkEnd w:id="197"/>
    </w:p>
    <w:p w14:paraId="1B54565F" w14:textId="068CFDF1" w:rsidR="00B72077" w:rsidRPr="00E50A00" w:rsidRDefault="002447CA" w:rsidP="002447CA">
      <w:pPr>
        <w:pStyle w:val="4-4"/>
      </w:pPr>
      <w:r w:rsidRPr="00E50A00">
        <w:t>2.3.2.1</w:t>
      </w:r>
      <w:r w:rsidR="00B72077" w:rsidRPr="00E50A00">
        <w:t xml:space="preserve"> Static Detection</w:t>
      </w:r>
      <w:r w:rsidR="00AC0A14" w:rsidRPr="00E50A00">
        <w:t xml:space="preserve"> (Signature Based)</w:t>
      </w:r>
    </w:p>
    <w:p w14:paraId="7155FBCE" w14:textId="227FC79F" w:rsidR="00A44890" w:rsidRPr="00E50A00" w:rsidRDefault="00B80309" w:rsidP="002447CA">
      <w:pPr>
        <w:pStyle w:val="555-"/>
        <w:ind w:firstLine="480"/>
      </w:pPr>
      <w:r w:rsidRPr="00E50A00">
        <w:t xml:space="preserve">Static signature-based </w:t>
      </w:r>
      <w:r w:rsidR="004146FF">
        <w:t xml:space="preserve">malware </w:t>
      </w:r>
      <w:r w:rsidRPr="00E50A00">
        <w:t xml:space="preserve">detection </w:t>
      </w:r>
      <w:r w:rsidRPr="002E2654">
        <w:rPr>
          <w:noProof/>
        </w:rPr>
        <w:t>is defined</w:t>
      </w:r>
      <w:r w:rsidRPr="00E50A00">
        <w:t xml:space="preserve"> by an evaluation of the code sequences that </w:t>
      </w:r>
      <w:r w:rsidR="00871129" w:rsidRPr="00E50A00">
        <w:t>expose</w:t>
      </w:r>
      <w:r w:rsidRPr="00E50A00">
        <w:t xml:space="preserve"> the program's malicious</w:t>
      </w:r>
      <w:r w:rsidR="00871129">
        <w:t>ness</w:t>
      </w:r>
      <w:r w:rsidRPr="00E50A00">
        <w:t>.</w:t>
      </w:r>
      <w:r w:rsidR="00A44890" w:rsidRPr="00E50A00">
        <w:t xml:space="preserve"> </w:t>
      </w:r>
      <w:r w:rsidRPr="00E50A00">
        <w:t xml:space="preserve">The aim is to assess the software that reflects the program's behavior. The static assessment of this software gives an estimation of the executable's run-time behavior under evaluation. Typically, signatures </w:t>
      </w:r>
      <w:r w:rsidRPr="002E2654">
        <w:rPr>
          <w:noProof/>
        </w:rPr>
        <w:t>are defined</w:t>
      </w:r>
      <w:r w:rsidRPr="00E50A00">
        <w:t xml:space="preserve"> by code sequences.</w:t>
      </w:r>
      <w:r w:rsidR="00A44890" w:rsidRPr="00E50A00">
        <w:t xml:space="preserve"> </w:t>
      </w:r>
    </w:p>
    <w:p w14:paraId="0AAA0AD2" w14:textId="37D4E014" w:rsidR="00A44890" w:rsidRPr="00E50A00" w:rsidRDefault="00A44890" w:rsidP="002447CA">
      <w:pPr>
        <w:pStyle w:val="555-"/>
        <w:ind w:firstLine="480"/>
      </w:pPr>
      <w:r w:rsidRPr="00E50A00">
        <w:t>Sung et al.</w:t>
      </w:r>
      <w:r w:rsidR="00C778A4" w:rsidRPr="00E50A00">
        <w:t xml:space="preserve"> </w:t>
      </w:r>
      <w:r w:rsidR="00C778A4" w:rsidRPr="00E50A00">
        <w:rPr>
          <w:vertAlign w:val="superscript"/>
        </w:rPr>
        <w:fldChar w:fldCharType="begin" w:fldLock="1"/>
      </w:r>
      <w:r w:rsidR="004E14E9" w:rsidRPr="00E50A00">
        <w:rPr>
          <w:vertAlign w:val="superscript"/>
        </w:rPr>
        <w:instrText>ADDIN CSL_CITATION { "citationItems" : [ { "id" : "ITEM-1", "itemData" : { "DOI" : "10.1109/CSAC.2004.37", "ISBN" : "0-7695-2252-1", "author" : [ { "dropping-particle" : "", "family" : "Sung", "given" : "A.H.", "non-dropping-particle" : "", "parse-names" : false, "suffix" : "" }, { "dropping-particle" : "", "family" : "Xu", "given" : "J.", "non-dropping-particle" : "", "parse-names" : false, "suffix" : "" }, { "dropping-particle" : "", "family" : "Chavez", "given" : "P.", "non-dropping-particle" : "", "parse-names" : false, "suffix" : "" }, { "dropping-particle" : "", "family" : "Mukkamala", "given" : "S.", "non-dropping-particle" : "", "parse-names" : false, "suffix" : "" } ], "container-title" : "20th Annual Computer Security Applications Conference", "id" : "ITEM-1", "issued" : { "date-parts" : [ [ "0" ] ] }, "page" : "326-334", "publisher" : "IEEE", "title" : "Static Analyzer of Vicious Executables (SAVE)", "type" : "paper-conference" }, "uris" : [ "http://www.mendeley.com/documents/?uuid=f481db05-3a80-3420-9521-288bfc3bc27c" ] } ], "mendeley" : { "formattedCitation" : "&lt;sup&gt;[39]&lt;/sup&gt;", "plainTextFormattedCitation" : "[39]", "previouslyFormattedCitation" : "&lt;sup&gt;[39]&lt;/sup&gt;" }, "properties" : { "noteIndex" : 0 }, "schema" : "https://github.com/citation-style-language/schema/raw/master/csl-citation.json" }</w:instrText>
      </w:r>
      <w:r w:rsidR="00C778A4" w:rsidRPr="00E50A00">
        <w:rPr>
          <w:vertAlign w:val="superscript"/>
        </w:rPr>
        <w:fldChar w:fldCharType="separate"/>
      </w:r>
      <w:r w:rsidR="004E14E9" w:rsidRPr="00E50A00">
        <w:rPr>
          <w:noProof/>
          <w:vertAlign w:val="superscript"/>
        </w:rPr>
        <w:t>[39]</w:t>
      </w:r>
      <w:r w:rsidR="00C778A4" w:rsidRPr="00E50A00">
        <w:rPr>
          <w:vertAlign w:val="superscript"/>
        </w:rPr>
        <w:fldChar w:fldCharType="end"/>
      </w:r>
      <w:r w:rsidRPr="00E50A00">
        <w:t xml:space="preserve"> </w:t>
      </w:r>
      <w:r w:rsidR="00B80309" w:rsidRPr="00E50A00">
        <w:t xml:space="preserve">proposed a technique called </w:t>
      </w:r>
      <w:r w:rsidR="00E50A00" w:rsidRPr="00E50A00">
        <w:t xml:space="preserve">“SAVE” (Static Analysis </w:t>
      </w:r>
      <w:r w:rsidR="00B80309" w:rsidRPr="00E50A00">
        <w:t>Vicious Executables</w:t>
      </w:r>
      <w:r w:rsidR="00E50A00" w:rsidRPr="00E50A00">
        <w:t>)</w:t>
      </w:r>
      <w:r w:rsidR="00B80309" w:rsidRPr="00E50A00">
        <w:t>. The sequence of Windows API calls gives the signature form for a given virus.</w:t>
      </w:r>
      <w:r w:rsidRPr="00E50A00">
        <w:t xml:space="preserve"> </w:t>
      </w:r>
      <w:r w:rsidR="00E50A00" w:rsidRPr="00E50A00">
        <w:t xml:space="preserve">A 32-bit number represents each API call. The most </w:t>
      </w:r>
      <w:r w:rsidR="00E50A00" w:rsidRPr="002E2654">
        <w:rPr>
          <w:noProof/>
        </w:rPr>
        <w:t>important</w:t>
      </w:r>
      <w:r w:rsidR="00E50A00" w:rsidRPr="00E50A00">
        <w:t xml:space="preserve"> 16 bits correlate to </w:t>
      </w:r>
      <w:r w:rsidR="00E50A00" w:rsidRPr="00E50A00">
        <w:lastRenderedPageBreak/>
        <w:t>the API call module, while the least relevant 16 bits correlate to the situation of the API functions in the API functionality vector.</w:t>
      </w:r>
      <w:r w:rsidRPr="00E50A00">
        <w:t xml:space="preserve"> </w:t>
      </w:r>
      <w:r w:rsidR="008456B5" w:rsidRPr="002E2654">
        <w:rPr>
          <w:noProof/>
        </w:rPr>
        <w:t>The distance between known signatures and the sequence of API calls discovered in the monitored program is measured by Euclidean</w:t>
      </w:r>
      <w:r w:rsidR="008456B5" w:rsidRPr="008456B5">
        <w:t>.</w:t>
      </w:r>
      <w:r w:rsidRPr="00E50A00">
        <w:t xml:space="preserve"> </w:t>
      </w:r>
      <w:r w:rsidR="00E50A00" w:rsidRPr="00E50A00">
        <w:t xml:space="preserve">The median of three resemblance functionalities </w:t>
      </w:r>
      <w:r w:rsidR="00E50A00" w:rsidRPr="002E2654">
        <w:rPr>
          <w:noProof/>
        </w:rPr>
        <w:t>show</w:t>
      </w:r>
      <w:r w:rsidR="002E2654">
        <w:rPr>
          <w:noProof/>
        </w:rPr>
        <w:t>s</w:t>
      </w:r>
      <w:r w:rsidR="00E50A00" w:rsidRPr="00E50A00">
        <w:t xml:space="preserve"> the similarity between the API sequence of the PUI and the repository signatures. The PUI is marked as malicious if the difference is 10 percent or less.</w:t>
      </w:r>
    </w:p>
    <w:p w14:paraId="386DCCDE" w14:textId="44558EA3" w:rsidR="00A44890" w:rsidRPr="00532398" w:rsidRDefault="0061615B" w:rsidP="002447CA">
      <w:pPr>
        <w:pStyle w:val="555-"/>
        <w:ind w:firstLine="480"/>
      </w:pPr>
      <w:r w:rsidRPr="00532398">
        <w:t xml:space="preserve">A Framework represents malware signatures in </w:t>
      </w:r>
      <w:proofErr w:type="spellStart"/>
      <w:r w:rsidRPr="00532398">
        <w:t>Christodorescu</w:t>
      </w:r>
      <w:proofErr w:type="spellEnd"/>
      <w:r w:rsidRPr="00532398">
        <w:t xml:space="preserve"> et al.’s work </w:t>
      </w:r>
      <w:r w:rsidRPr="00532398">
        <w:rPr>
          <w:vertAlign w:val="superscript"/>
        </w:rPr>
        <w:fldChar w:fldCharType="begin" w:fldLock="1"/>
      </w:r>
      <w:r w:rsidRPr="00532398">
        <w:rPr>
          <w:vertAlign w:val="superscript"/>
        </w:rPr>
        <w:instrText>ADDIN CSL_CITATION { "citationItems" : [ { "id" : "ITEM-1", "itemData" : { "author" : [ { "dropping-particle" : "", "family" : "Christodorescu", "given" : "M", "non-dropping-particle" : "", "parse-names" : false, "suffix" : "" }, { "dropping-particle" : "", "family" : "Jha", "given" : "S", "non-dropping-particle" : "", "parse-names" : false, "suffix" : "" }, { "dropping-particle" : "", "family" : "Seshia", "given" : "SA", "non-dropping-particle" : "", "parse-names" : false, "suffix" : "" } ], "container-title" : "Privacy, 2005 IEEE  \u2026", "id" : "ITEM-1", "issued" : { "date-parts" : [ [ "2005" ] ] }, "title" : "Semantics-aware malware detection", "type" : "article-journal" }, "uris" : [ "http://www.mendeley.com/documents/?uuid=e598e2cb-f1d4-30f4-b997-085827f63ee9" ] } ], "mendeley" : { "formattedCitation" : "&lt;sup&gt;[40]&lt;/sup&gt;", "plainTextFormattedCitation" : "[40]", "previouslyFormattedCitation" : "&lt;sup&gt;[40]&lt;/sup&gt;" }, "properties" : { "noteIndex" : 0 }, "schema" : "https://github.com/citation-style-language/schema/raw/master/csl-citation.json" }</w:instrText>
      </w:r>
      <w:r w:rsidRPr="00532398">
        <w:rPr>
          <w:vertAlign w:val="superscript"/>
        </w:rPr>
        <w:fldChar w:fldCharType="separate"/>
      </w:r>
      <w:r w:rsidRPr="00532398">
        <w:rPr>
          <w:noProof/>
          <w:vertAlign w:val="superscript"/>
        </w:rPr>
        <w:t>[40]</w:t>
      </w:r>
      <w:r w:rsidRPr="00532398">
        <w:rPr>
          <w:vertAlign w:val="superscript"/>
        </w:rPr>
        <w:fldChar w:fldCharType="end"/>
      </w:r>
      <w:r w:rsidRPr="00532398">
        <w:t xml:space="preserve">. Each template is three times as many commands, parameters and ceremonial symmetries as possible. </w:t>
      </w:r>
      <w:r w:rsidRPr="002E2654">
        <w:rPr>
          <w:noProof/>
        </w:rPr>
        <w:t>Templates</w:t>
      </w:r>
      <w:r w:rsidRPr="00532398">
        <w:t xml:space="preserve"> try to categorize the signature of a malicious code instance and yet retain the nature of the behavior of the malware.</w:t>
      </w:r>
      <w:r w:rsidR="00A44890" w:rsidRPr="00532398">
        <w:t xml:space="preserve"> </w:t>
      </w:r>
      <w:proofErr w:type="spellStart"/>
      <w:r w:rsidRPr="00532398">
        <w:t>Christodorescu</w:t>
      </w:r>
      <w:proofErr w:type="spellEnd"/>
      <w:r w:rsidRPr="00532398">
        <w:t xml:space="preserve"> et al. also discovered that their algorithm did not contain false positives on 2,000 </w:t>
      </w:r>
      <w:r w:rsidRPr="002E2654">
        <w:rPr>
          <w:noProof/>
        </w:rPr>
        <w:t>benign</w:t>
      </w:r>
      <w:r w:rsidRPr="00532398">
        <w:t xml:space="preserve"> Windows programs.</w:t>
      </w:r>
      <w:r w:rsidR="00A44890" w:rsidRPr="00532398">
        <w:t xml:space="preserve"> </w:t>
      </w:r>
    </w:p>
    <w:p w14:paraId="67592B6D" w14:textId="7DE7EBCC" w:rsidR="00A44890" w:rsidRPr="00532398" w:rsidRDefault="00A44890" w:rsidP="002447CA">
      <w:pPr>
        <w:pStyle w:val="555-"/>
        <w:ind w:firstLine="480"/>
      </w:pPr>
      <w:r w:rsidRPr="00532398">
        <w:t xml:space="preserve">Kumar and Spafford </w:t>
      </w:r>
      <w:r w:rsidR="00CC2C3E" w:rsidRPr="00532398">
        <w:rPr>
          <w:vertAlign w:val="superscript"/>
        </w:rPr>
        <w:fldChar w:fldCharType="begin" w:fldLock="1"/>
      </w:r>
      <w:r w:rsidR="004E14E9" w:rsidRPr="00532398">
        <w:rPr>
          <w:vertAlign w:val="superscript"/>
        </w:rPr>
        <w:instrText>ADDIN CSL_CITATION { "citationItems" : [ { "id" : "ITEM-1", "itemData" : { "author" : [ { "dropping-particle" : "", "family" : "S. Kumar", "given" : "", "non-dropping-particle" : "", "parse-names" : false, "suffix" : "" }, { "dropping-particle" : "", "family" : "E. H. Spafford", "given" : "", "non-dropping-particle" : "", "parse-names" : false, "suffix" : "" } ], "id" : "ITEM-1", "issued" : { "date-parts" : [ [ "0" ] ] }, "title" : "A generic virus scanner for C++ - IEEE Conference Publication", "type" : "paper-conference" }, "uris" : [ "http://www.mendeley.com/documents/?uuid=46216a22-1f9c-342f-8e3d-552ff26a2a1c" ] } ], "mendeley" : { "formattedCitation" : "&lt;sup&gt;[41]&lt;/sup&gt;", "plainTextFormattedCitation" : "[41]", "previouslyFormattedCitation" : "&lt;sup&gt;[41]&lt;/sup&gt;" }, "properties" : { "noteIndex" : 0 }, "schema" : "https://github.com/citation-style-language/schema/raw/master/csl-citation.json" }</w:instrText>
      </w:r>
      <w:r w:rsidR="00CC2C3E" w:rsidRPr="00532398">
        <w:rPr>
          <w:vertAlign w:val="superscript"/>
        </w:rPr>
        <w:fldChar w:fldCharType="separate"/>
      </w:r>
      <w:r w:rsidR="004E14E9" w:rsidRPr="00532398">
        <w:rPr>
          <w:noProof/>
          <w:vertAlign w:val="superscript"/>
        </w:rPr>
        <w:t>[41]</w:t>
      </w:r>
      <w:r w:rsidR="00CC2C3E" w:rsidRPr="00532398">
        <w:rPr>
          <w:vertAlign w:val="superscript"/>
        </w:rPr>
        <w:fldChar w:fldCharType="end"/>
      </w:r>
      <w:r w:rsidRPr="00532398">
        <w:t xml:space="preserve"> </w:t>
      </w:r>
      <w:r w:rsidR="0061615B" w:rsidRPr="00532398">
        <w:t xml:space="preserve">proposed a general scanner that identified malware </w:t>
      </w:r>
      <w:r w:rsidR="0061615B" w:rsidRPr="002E2654">
        <w:rPr>
          <w:noProof/>
        </w:rPr>
        <w:t>on the basis of</w:t>
      </w:r>
      <w:r w:rsidR="0061615B" w:rsidRPr="00532398">
        <w:t xml:space="preserve"> </w:t>
      </w:r>
      <w:r w:rsidR="0061615B" w:rsidRPr="002E2654">
        <w:rPr>
          <w:noProof/>
        </w:rPr>
        <w:t>standard</w:t>
      </w:r>
      <w:r w:rsidR="0061615B" w:rsidRPr="00532398">
        <w:t xml:space="preserve"> matching expression. The sequence matching algorithm measures up all documented malware that </w:t>
      </w:r>
      <w:r w:rsidR="0061615B" w:rsidRPr="002E2654">
        <w:rPr>
          <w:noProof/>
        </w:rPr>
        <w:t>match</w:t>
      </w:r>
      <w:r w:rsidR="002E2654">
        <w:rPr>
          <w:noProof/>
        </w:rPr>
        <w:t>es</w:t>
      </w:r>
      <w:r w:rsidR="0061615B" w:rsidRPr="00532398">
        <w:t xml:space="preserve"> this nibble value to see if the input stream sequence matches a documented virus or not.</w:t>
      </w:r>
      <w:r w:rsidRPr="00532398">
        <w:t xml:space="preserve"> </w:t>
      </w:r>
      <w:r w:rsidR="008D5A60" w:rsidRPr="00532398">
        <w:t xml:space="preserve">Since the proposed scanner </w:t>
      </w:r>
      <w:r w:rsidR="008D5A60" w:rsidRPr="002E2654">
        <w:rPr>
          <w:noProof/>
        </w:rPr>
        <w:t>was primarily designed</w:t>
      </w:r>
      <w:r w:rsidR="008D5A60" w:rsidRPr="00532398">
        <w:t xml:space="preserve"> for SunOS, the application of the proposed system was therefore not easily comparable to other malware detectors of various operating systems.</w:t>
      </w:r>
    </w:p>
    <w:p w14:paraId="01B5B7FF" w14:textId="69F6BB13" w:rsidR="00B72077" w:rsidRPr="001451D9" w:rsidRDefault="002447CA" w:rsidP="002447CA">
      <w:pPr>
        <w:pStyle w:val="4-4"/>
      </w:pPr>
      <w:r w:rsidRPr="001451D9">
        <w:t>2.3.2.2</w:t>
      </w:r>
      <w:r w:rsidR="00B72077" w:rsidRPr="002861D3">
        <w:rPr>
          <w:color w:val="FF0000"/>
        </w:rPr>
        <w:t xml:space="preserve"> </w:t>
      </w:r>
      <w:r w:rsidR="00B72077" w:rsidRPr="001451D9">
        <w:t>Dynamic Detection</w:t>
      </w:r>
      <w:r w:rsidR="00AC0A14" w:rsidRPr="001451D9">
        <w:t xml:space="preserve"> (Signature Based)</w:t>
      </w:r>
    </w:p>
    <w:p w14:paraId="5A0B9DFE" w14:textId="70FEC083" w:rsidR="00A44890" w:rsidRPr="001451D9" w:rsidRDefault="00532398" w:rsidP="002447CA">
      <w:pPr>
        <w:pStyle w:val="555-"/>
        <w:ind w:firstLine="480"/>
      </w:pPr>
      <w:r w:rsidRPr="001451D9">
        <w:t xml:space="preserve">Dynamic signature-based detection </w:t>
      </w:r>
      <w:r w:rsidRPr="002E2654">
        <w:rPr>
          <w:noProof/>
        </w:rPr>
        <w:t>is exemplified</w:t>
      </w:r>
      <w:r w:rsidRPr="001451D9">
        <w:t xml:space="preserve"> through </w:t>
      </w:r>
      <w:r w:rsidR="002E2654">
        <w:t xml:space="preserve">the </w:t>
      </w:r>
      <w:r w:rsidRPr="002E2654">
        <w:rPr>
          <w:noProof/>
        </w:rPr>
        <w:t>use</w:t>
      </w:r>
      <w:r w:rsidRPr="001451D9">
        <w:t xml:space="preserve"> of information collected only to determine its malevolence during the PUI execution. Dynamic detection based on signatures looks for behavioral patterns that would expose a program's real malicious intent.</w:t>
      </w:r>
      <w:r w:rsidR="00A44890" w:rsidRPr="001451D9">
        <w:t xml:space="preserve"> </w:t>
      </w:r>
    </w:p>
    <w:p w14:paraId="010492AC" w14:textId="34657E82" w:rsidR="00E4027F" w:rsidRPr="001451D9" w:rsidRDefault="00E4027F" w:rsidP="002447CA">
      <w:pPr>
        <w:pStyle w:val="555-"/>
        <w:ind w:firstLine="480"/>
      </w:pPr>
      <w:r w:rsidRPr="001451D9">
        <w:t xml:space="preserve">Attacks </w:t>
      </w:r>
      <w:r w:rsidR="00BE45D5" w:rsidRPr="001451D9">
        <w:t>were</w:t>
      </w:r>
      <w:r w:rsidRPr="001451D9">
        <w:t xml:space="preserve"> modeled in </w:t>
      </w:r>
      <w:proofErr w:type="spellStart"/>
      <w:r w:rsidRPr="001451D9">
        <w:t>Ilgun</w:t>
      </w:r>
      <w:proofErr w:type="spellEnd"/>
      <w:r w:rsidRPr="001451D9">
        <w:t xml:space="preserve"> et al.'s </w:t>
      </w:r>
      <w:r w:rsidR="00BE45D5" w:rsidRPr="001451D9">
        <w:rPr>
          <w:vertAlign w:val="superscript"/>
        </w:rPr>
        <w:fldChar w:fldCharType="begin" w:fldLock="1"/>
      </w:r>
      <w:r w:rsidR="00BE45D5" w:rsidRPr="001451D9">
        <w:rPr>
          <w:vertAlign w:val="superscript"/>
        </w:rPr>
        <w:instrText>ADDIN CSL_CITATION { "citationItems" : [ { "id" : "ITEM-1", "itemData" : { "author" : [ { "dropping-particle" : "", "family" : "Ilgun", "given" : "K", "non-dropping-particle" : "", "parse-names" : false, "suffix" : "" }, { "dropping-particle" : "", "family" : "Kemmerer", "given" : "RA", "non-dropping-particle" : "", "parse-names" : false, "suffix" : "" }, { "dropping-particle" : "", "family" : "Porras", "given" : "PA", "non-dropping-particle" : "", "parse-names" : false, "suffix" : "" } ], "container-title" : "IEEE transactions on", "id" : "ITEM-1", "issued" : { "date-parts" : [ [ "1995" ] ] }, "title" : "State transition analysis: A rule-based intrusion detection approach", "type" : "article-journal" }, "uris" : [ "http://www.mendeley.com/documents/?uuid=49d745b9-ad2f-3846-933b-e27875a1bab5" ] } ], "mendeley" : { "formattedCitation" : "&lt;sup&gt;[42]&lt;/sup&gt;", "plainTextFormattedCitation" : "[42]", "previouslyFormattedCitation" : "&lt;sup&gt;[42]&lt;/sup&gt;" }, "properties" : { "noteIndex" : 0 }, "schema" : "https://github.com/citation-style-language/schema/raw/master/csl-citation.json" }</w:instrText>
      </w:r>
      <w:r w:rsidR="00BE45D5" w:rsidRPr="001451D9">
        <w:rPr>
          <w:vertAlign w:val="superscript"/>
        </w:rPr>
        <w:fldChar w:fldCharType="separate"/>
      </w:r>
      <w:r w:rsidR="00BE45D5" w:rsidRPr="001451D9">
        <w:rPr>
          <w:noProof/>
          <w:vertAlign w:val="superscript"/>
        </w:rPr>
        <w:t>[42]</w:t>
      </w:r>
      <w:r w:rsidR="00BE45D5" w:rsidRPr="001451D9">
        <w:rPr>
          <w:vertAlign w:val="superscript"/>
        </w:rPr>
        <w:fldChar w:fldCharType="end"/>
      </w:r>
      <w:r w:rsidR="00BE45D5" w:rsidRPr="001451D9">
        <w:rPr>
          <w:vertAlign w:val="superscript"/>
        </w:rPr>
        <w:t xml:space="preserve"> </w:t>
      </w:r>
      <w:r w:rsidRPr="001451D9">
        <w:t xml:space="preserve">work as </w:t>
      </w:r>
      <w:r w:rsidR="00BE45D5" w:rsidRPr="002E2654">
        <w:rPr>
          <w:noProof/>
        </w:rPr>
        <w:t xml:space="preserve">a </w:t>
      </w:r>
      <w:r w:rsidRPr="002E2654">
        <w:rPr>
          <w:noProof/>
        </w:rPr>
        <w:t>state transition diagram</w:t>
      </w:r>
      <w:r w:rsidRPr="001451D9">
        <w:t xml:space="preserve">. Presuming that there's some oversight mechanism, this framework moves these data to a preprocessor that formats the data in a way that can </w:t>
      </w:r>
      <w:r w:rsidRPr="00E43D0D">
        <w:rPr>
          <w:noProof/>
        </w:rPr>
        <w:t>be examined</w:t>
      </w:r>
      <w:r w:rsidRPr="001451D9">
        <w:t xml:space="preserve"> with a state transition diagram.</w:t>
      </w:r>
      <w:r w:rsidR="00BE45D5" w:rsidRPr="001451D9">
        <w:t xml:space="preserve"> The data </w:t>
      </w:r>
      <w:r w:rsidR="00BE45D5" w:rsidRPr="00E43D0D">
        <w:rPr>
          <w:noProof/>
        </w:rPr>
        <w:t>were then compared</w:t>
      </w:r>
      <w:r w:rsidR="00BE45D5" w:rsidRPr="001451D9">
        <w:t xml:space="preserve"> to known installations in sort of the state transition diagrams.</w:t>
      </w:r>
    </w:p>
    <w:p w14:paraId="788C4094" w14:textId="4AD5BE9D" w:rsidR="00A44890" w:rsidRPr="001451D9" w:rsidRDefault="00A44890" w:rsidP="002447CA">
      <w:pPr>
        <w:pStyle w:val="555-"/>
        <w:ind w:firstLine="480"/>
      </w:pPr>
      <w:r w:rsidRPr="001451D9">
        <w:t xml:space="preserve">Ellis et al. </w:t>
      </w:r>
      <w:r w:rsidR="006B43D0" w:rsidRPr="001451D9">
        <w:t xml:space="preserve"> </w:t>
      </w:r>
      <w:r w:rsidR="006B43D0" w:rsidRPr="001451D9">
        <w:rPr>
          <w:vertAlign w:val="superscript"/>
        </w:rPr>
        <w:fldChar w:fldCharType="begin" w:fldLock="1"/>
      </w:r>
      <w:r w:rsidR="004E14E9" w:rsidRPr="001451D9">
        <w:rPr>
          <w:vertAlign w:val="superscript"/>
        </w:rPr>
        <w:instrText>ADDIN CSL_CITATION { "citationItems" : [ { "id" : "ITEM-1", "itemData" : { "DOI" : "10.1109/CCOMS.2018.8463300", "ISBN" : "978-1-5386-6350-9", "author" : [ { "dropping-particle" : "", "family" : "Wan", "given" : "Yu-Lun", "non-dropping-particle" : "", "parse-names" : false, "suffix" : "" }, { "dropping-particle" : "", "family" : "Chang", "given" : "Jen-Chun", "non-dropping-particle" : "", "parse-names" : false, "suffix" : "" }, { "dropping-particle" : "", "family" : "Chen", "given" : "Rong-Jaye", "non-dropping-particle" : "", "parse-names" : false, "suffix" : "" }, { "dropping-particle" : "", "family" : "Wang", "given" : "Shiuh-Jeng", "non-dropping-particle" : "", "parse-names" : false, "suffix" : "" } ], "container-title" : "2018 3rd International Conference on Computer and Communication Systems (ICCCS)", "id" : "ITEM-1", "issued" : { "date-parts" : [ [ "2018", "4" ] ] }, "page" : "85-88", "publisher" : "IEEE", "title" : "Feature-Selection-Based Ransomware Detection with Machine Learning of Data Analysis", "type" : "paper-conference" }, "uris" : [ "http://www.mendeley.com/documents/?uuid=fe6361d0-da96-3b9a-b9f9-a73a0c5dd078" ] } ], "mendeley" : { "formattedCitation" : "&lt;sup&gt;[43]&lt;/sup&gt;", "plainTextFormattedCitation" : "[43]", "previouslyFormattedCitation" : "&lt;sup&gt;[43]&lt;/sup&gt;" }, "properties" : { "noteIndex" : 0 }, "schema" : "https://github.com/citation-style-language/schema/raw/master/csl-citation.json" }</w:instrText>
      </w:r>
      <w:r w:rsidR="006B43D0" w:rsidRPr="001451D9">
        <w:rPr>
          <w:vertAlign w:val="superscript"/>
        </w:rPr>
        <w:fldChar w:fldCharType="separate"/>
      </w:r>
      <w:r w:rsidR="004E14E9" w:rsidRPr="001451D9">
        <w:rPr>
          <w:noProof/>
          <w:vertAlign w:val="superscript"/>
        </w:rPr>
        <w:t>[43]</w:t>
      </w:r>
      <w:r w:rsidR="006B43D0" w:rsidRPr="001451D9">
        <w:rPr>
          <w:vertAlign w:val="superscript"/>
        </w:rPr>
        <w:fldChar w:fldCharType="end"/>
      </w:r>
      <w:r w:rsidRPr="001451D9">
        <w:t xml:space="preserve"> propose</w:t>
      </w:r>
      <w:r w:rsidR="00BE45D5" w:rsidRPr="001451D9">
        <w:t>d</w:t>
      </w:r>
      <w:r w:rsidRPr="001451D9">
        <w:t xml:space="preserve"> a </w:t>
      </w:r>
      <w:r w:rsidR="00BE45D5" w:rsidRPr="001451D9">
        <w:t xml:space="preserve">dynamic </w:t>
      </w:r>
      <w:r w:rsidRPr="001451D9">
        <w:t xml:space="preserve">signature-based </w:t>
      </w:r>
      <w:r w:rsidR="00BE45D5" w:rsidRPr="001451D9">
        <w:t>detection technique</w:t>
      </w:r>
      <w:r w:rsidRPr="001451D9">
        <w:t xml:space="preserve"> for worm detection </w:t>
      </w:r>
      <w:r w:rsidR="00BE45D5" w:rsidRPr="001451D9">
        <w:t xml:space="preserve">which </w:t>
      </w:r>
      <w:r w:rsidR="00BE45D5" w:rsidRPr="00E43D0D">
        <w:rPr>
          <w:noProof/>
        </w:rPr>
        <w:t xml:space="preserve">was </w:t>
      </w:r>
      <w:r w:rsidRPr="00E43D0D">
        <w:rPr>
          <w:noProof/>
        </w:rPr>
        <w:t>based</w:t>
      </w:r>
      <w:r w:rsidRPr="001451D9">
        <w:t xml:space="preserve"> on known malicious behaviors. The authors present</w:t>
      </w:r>
      <w:r w:rsidR="00BE45D5" w:rsidRPr="001451D9">
        <w:t>ed</w:t>
      </w:r>
      <w:r w:rsidRPr="001451D9">
        <w:t xml:space="preserve"> four behavioral signatures</w:t>
      </w:r>
      <w:r w:rsidR="00BE45D5" w:rsidRPr="001451D9">
        <w:t xml:space="preserve"> different from </w:t>
      </w:r>
      <w:r w:rsidR="00A70292" w:rsidRPr="001451D9">
        <w:t xml:space="preserve">each </w:t>
      </w:r>
      <w:r w:rsidR="00A70292" w:rsidRPr="002E2654">
        <w:rPr>
          <w:noProof/>
        </w:rPr>
        <w:t>other’s</w:t>
      </w:r>
      <w:r w:rsidRPr="001451D9">
        <w:t xml:space="preserve">. </w:t>
      </w:r>
      <w:r w:rsidR="00BE45D5" w:rsidRPr="001451D9">
        <w:t xml:space="preserve">Such </w:t>
      </w:r>
      <w:r w:rsidR="00BE45D5" w:rsidRPr="00E43D0D">
        <w:rPr>
          <w:noProof/>
        </w:rPr>
        <w:t>signatures</w:t>
      </w:r>
      <w:r w:rsidR="00BE45D5" w:rsidRPr="001451D9">
        <w:t xml:space="preserve"> can </w:t>
      </w:r>
      <w:r w:rsidR="00BE45D5" w:rsidRPr="00E43D0D">
        <w:rPr>
          <w:noProof/>
        </w:rPr>
        <w:t>be recognized</w:t>
      </w:r>
      <w:r w:rsidR="00BE45D5" w:rsidRPr="001451D9">
        <w:t xml:space="preserve"> by tracking the flow of data from a single node.</w:t>
      </w:r>
      <w:r w:rsidRPr="001451D9">
        <w:t xml:space="preserve"> </w:t>
      </w:r>
      <w:r w:rsidR="00735CEE" w:rsidRPr="001451D9">
        <w:t xml:space="preserve">This detection approach isn't quite as </w:t>
      </w:r>
      <w:r w:rsidR="00735CEE" w:rsidRPr="002E2654">
        <w:rPr>
          <w:noProof/>
        </w:rPr>
        <w:lastRenderedPageBreak/>
        <w:t>eff</w:t>
      </w:r>
      <w:r w:rsidR="002E2654">
        <w:rPr>
          <w:noProof/>
        </w:rPr>
        <w:t>ective</w:t>
      </w:r>
      <w:r w:rsidR="00735CEE" w:rsidRPr="001451D9">
        <w:t xml:space="preserve"> when used in a peer-to-peer system.</w:t>
      </w:r>
    </w:p>
    <w:p w14:paraId="74EF4603" w14:textId="7F45B892" w:rsidR="00B72077" w:rsidRPr="008E7671" w:rsidRDefault="002447CA" w:rsidP="002447CA">
      <w:pPr>
        <w:pStyle w:val="4-4"/>
      </w:pPr>
      <w:r w:rsidRPr="008E7671">
        <w:t>2.3.2.3</w:t>
      </w:r>
      <w:r w:rsidR="00B72077" w:rsidRPr="002861D3">
        <w:rPr>
          <w:color w:val="FF0000"/>
        </w:rPr>
        <w:t xml:space="preserve"> </w:t>
      </w:r>
      <w:r w:rsidR="00B72077" w:rsidRPr="008E7671">
        <w:t>Hybrid Detection</w:t>
      </w:r>
      <w:r w:rsidR="00AC0A14" w:rsidRPr="008E7671">
        <w:t xml:space="preserve"> (Signature Based)</w:t>
      </w:r>
    </w:p>
    <w:p w14:paraId="3182A6FD" w14:textId="4CE9E137" w:rsidR="00A44890" w:rsidRPr="008E7671" w:rsidRDefault="00FD29C3" w:rsidP="002447CA">
      <w:pPr>
        <w:pStyle w:val="555-"/>
        <w:ind w:firstLine="480"/>
      </w:pPr>
      <w:r w:rsidRPr="008E7671">
        <w:t xml:space="preserve">The hybrid detection strategy utilizes </w:t>
      </w:r>
      <w:r w:rsidR="00AF3863" w:rsidRPr="008E7671">
        <w:t xml:space="preserve">characteristics of both the </w:t>
      </w:r>
      <w:r w:rsidRPr="008E7671">
        <w:t>static and dynamic to ascertain the PUI's maliciousness.</w:t>
      </w:r>
      <w:r w:rsidR="00AF3863" w:rsidRPr="008E7671">
        <w:t xml:space="preserve"> </w:t>
      </w:r>
      <w:r w:rsidR="00A44890" w:rsidRPr="008E7671">
        <w:t xml:space="preserve">Mori et al. </w:t>
      </w:r>
      <w:r w:rsidR="006B43D0" w:rsidRPr="008E7671">
        <w:rPr>
          <w:vertAlign w:val="superscript"/>
        </w:rPr>
        <w:fldChar w:fldCharType="begin" w:fldLock="1"/>
      </w:r>
      <w:r w:rsidR="004E14E9" w:rsidRPr="008E7671">
        <w:rPr>
          <w:vertAlign w:val="superscript"/>
        </w:rPr>
        <w:instrText>ADDIN CSL_CITATION { "citationItems" : [ { "id" : "ITEM-1", "itemData" : { "DOI" : "10.1145/948187.948201", "ISBN" : "1581137850", "author" : [ { "dropping-particle" : "", "family" : "Rabek", "given" : "Jesse C.", "non-dropping-particle" : "", "parse-names" : false, "suffix" : "" }, { "dropping-particle" : "", "family" : "Khazan", "given" : "Roger I.", "non-dropping-particle" : "", "parse-names" : false, "suffix" : "" }, { "dropping-particle" : "", "family" : "Lewandowski", "given" : "Scott M.", "non-dropping-particle" : "", "parse-names" : false, "suffix" : "" }, { "dropping-particle" : "", "family" : "Cunningham", "given" : "Robert K.", "non-dropping-particle" : "", "parse-names" : false, "suffix" : "" } ], "container-title" : "Proceedings of the 2003 ACM workshop on Rapid Malcode - WORM'03", "id" : "ITEM-1", "issued" : { "date-parts" : [ [ "2003" ] ] }, "page" : "76-82", "publisher" : "ACM Press", "publisher-place" : "New York, New York, USA", "title" : "Detection of injected, dynamically generated, and obfuscated malicious code", "type" : "paper-conference" }, "uris" : [ "http://www.mendeley.com/documents/?uuid=1b13be02-48db-3b61-b37e-288c3d23bd37" ] } ], "mendeley" : { "formattedCitation" : "&lt;sup&gt;[44]&lt;/sup&gt;", "plainTextFormattedCitation" : "[44]", "previouslyFormattedCitation" : "&lt;sup&gt;[44]&lt;/sup&gt;" }, "properties" : { "noteIndex" : 0 }, "schema" : "https://github.com/citation-style-language/schema/raw/master/csl-citation.json" }</w:instrText>
      </w:r>
      <w:r w:rsidR="006B43D0" w:rsidRPr="008E7671">
        <w:rPr>
          <w:vertAlign w:val="superscript"/>
        </w:rPr>
        <w:fldChar w:fldCharType="separate"/>
      </w:r>
      <w:r w:rsidR="004E14E9" w:rsidRPr="008E7671">
        <w:rPr>
          <w:noProof/>
          <w:vertAlign w:val="superscript"/>
        </w:rPr>
        <w:t>[44]</w:t>
      </w:r>
      <w:r w:rsidR="006B43D0" w:rsidRPr="008E7671">
        <w:rPr>
          <w:vertAlign w:val="superscript"/>
        </w:rPr>
        <w:fldChar w:fldCharType="end"/>
      </w:r>
      <w:r w:rsidR="00A44890" w:rsidRPr="008E7671">
        <w:t xml:space="preserve"> </w:t>
      </w:r>
      <w:r w:rsidR="00AF3863" w:rsidRPr="008E7671">
        <w:t xml:space="preserve">proposed a mobile self-encoding and tuples malware detection tool. According to Mori </w:t>
      </w:r>
      <w:r w:rsidR="00AF3863" w:rsidRPr="00E43D0D">
        <w:rPr>
          <w:noProof/>
        </w:rPr>
        <w:t>et al.</w:t>
      </w:r>
      <w:r w:rsidR="00AF3863" w:rsidRPr="008E7671">
        <w:t xml:space="preserve">, </w:t>
      </w:r>
      <w:r w:rsidR="00AF3863" w:rsidRPr="008E7671">
        <w:rPr>
          <w:vertAlign w:val="superscript"/>
        </w:rPr>
        <w:fldChar w:fldCharType="begin" w:fldLock="1"/>
      </w:r>
      <w:r w:rsidR="00AF3863" w:rsidRPr="008E7671">
        <w:rPr>
          <w:vertAlign w:val="superscript"/>
        </w:rPr>
        <w:instrText>ADDIN CSL_CITATION { "citationItems" : [ { "id" : "ITEM-1", "itemData" : { "DOI" : "10.1145/948187.948201", "ISBN" : "1581137850", "author" : [ { "dropping-particle" : "", "family" : "Rabek", "given" : "Jesse C.", "non-dropping-particle" : "", "parse-names" : false, "suffix" : "" }, { "dropping-particle" : "", "family" : "Khazan", "given" : "Roger I.", "non-dropping-particle" : "", "parse-names" : false, "suffix" : "" }, { "dropping-particle" : "", "family" : "Lewandowski", "given" : "Scott M.", "non-dropping-particle" : "", "parse-names" : false, "suffix" : "" }, { "dropping-particle" : "", "family" : "Cunningham", "given" : "Robert K.", "non-dropping-particle" : "", "parse-names" : false, "suffix" : "" } ], "container-title" : "Proceedings of the 2003 ACM workshop on Rapid Malcode - WORM'03", "id" : "ITEM-1", "issued" : { "date-parts" : [ [ "2003" ] ] }, "page" : "76-82", "publisher" : "ACM Press", "publisher-place" : "New York, New York, USA", "title" : "Detection of injected, dynamically generated, and obfuscated malicious code", "type" : "paper-conference" }, "uris" : [ "http://www.mendeley.com/documents/?uuid=1b13be02-48db-3b61-b37e-288c3d23bd37" ] } ], "mendeley" : { "formattedCitation" : "&lt;sup&gt;[44]&lt;/sup&gt;", "plainTextFormattedCitation" : "[44]", "previouslyFormattedCitation" : "&lt;sup&gt;[44]&lt;/sup&gt;" }, "properties" : { "noteIndex" : 0 }, "schema" : "https://github.com/citation-style-language/schema/raw/master/csl-citation.json" }</w:instrText>
      </w:r>
      <w:r w:rsidR="00AF3863" w:rsidRPr="008E7671">
        <w:rPr>
          <w:vertAlign w:val="superscript"/>
        </w:rPr>
        <w:fldChar w:fldCharType="separate"/>
      </w:r>
      <w:r w:rsidR="00AF3863" w:rsidRPr="008E7671">
        <w:rPr>
          <w:noProof/>
          <w:vertAlign w:val="superscript"/>
        </w:rPr>
        <w:t>[44]</w:t>
      </w:r>
      <w:r w:rsidR="00AF3863" w:rsidRPr="008E7671">
        <w:rPr>
          <w:vertAlign w:val="superscript"/>
        </w:rPr>
        <w:fldChar w:fldCharType="end"/>
      </w:r>
      <w:r w:rsidR="00AF3863" w:rsidRPr="008E7671">
        <w:rPr>
          <w:vertAlign w:val="superscript"/>
        </w:rPr>
        <w:t xml:space="preserve"> </w:t>
      </w:r>
      <w:r w:rsidR="00AF3863" w:rsidRPr="008E7671">
        <w:t>viruses do not show their patterns by encrypting themselves, the authors</w:t>
      </w:r>
      <w:r w:rsidR="00E43D0D">
        <w:t>, therefore,</w:t>
      </w:r>
      <w:r w:rsidR="00AF3863" w:rsidRPr="008E7671">
        <w:t xml:space="preserve"> developed a method and mechanism to tackle this problem.</w:t>
      </w:r>
    </w:p>
    <w:p w14:paraId="7C4D0190" w14:textId="0BFA7632" w:rsidR="00A44890" w:rsidRPr="008E7671" w:rsidRDefault="00A44890" w:rsidP="002447CA">
      <w:pPr>
        <w:pStyle w:val="555-"/>
        <w:ind w:firstLine="480"/>
      </w:pPr>
      <w:r w:rsidRPr="008E7671">
        <w:t xml:space="preserve">Castaneda et al. </w:t>
      </w:r>
      <w:r w:rsidR="006B43D0" w:rsidRPr="008E7671">
        <w:rPr>
          <w:vertAlign w:val="superscript"/>
        </w:rPr>
        <w:fldChar w:fldCharType="begin" w:fldLock="1"/>
      </w:r>
      <w:r w:rsidR="004E14E9" w:rsidRPr="008E7671">
        <w:rPr>
          <w:vertAlign w:val="superscript"/>
        </w:rPr>
        <w:instrText>ADDIN CSL_CITATION { "citationItems" : [ { "id" : "ITEM-1", "itemData" : { "author" : [ { "dropping-particle" : "", "family" : "Castaneda", "given" : "F", "non-dropping-particle" : "", "parse-names" : false, "suffix" : "" }, { "dropping-particle" : "", "family" : "Sezer", "given" : "EC", "non-dropping-particle" : "", "parse-names" : false, "suffix" : "" }, { "dropping-particle" : "", "family" : "Xu", "given" : "J", "non-dropping-particle" : "", "parse-names" : false, "suffix" : "" } ], "container-title" : "Proceedings of the 2004 ACM workshop on Rapid Malcode", "id" : "ITEM-1", "issued" : { "date-parts" : [ [ "2004" ] ] }, "page" : "83-93", "title" : "WORM vs. WORM: preliminary study of an active counter-attack mechanism", "type" : "paper-conference" }, "uris" : [ "http://www.mendeley.com/documents/?uuid=b0752d62-d389-3f22-b7ad-40c0eb722f02" ] } ], "mendeley" : { "formattedCitation" : "&lt;sup&gt;[45]&lt;/sup&gt;", "plainTextFormattedCitation" : "[45]", "previouslyFormattedCitation" : "&lt;sup&gt;[45]&lt;/sup&gt;" }, "properties" : { "noteIndex" : 0 }, "schema" : "https://github.com/citation-style-language/schema/raw/master/csl-citation.json" }</w:instrText>
      </w:r>
      <w:r w:rsidR="006B43D0" w:rsidRPr="008E7671">
        <w:rPr>
          <w:vertAlign w:val="superscript"/>
        </w:rPr>
        <w:fldChar w:fldCharType="separate"/>
      </w:r>
      <w:r w:rsidR="004E14E9" w:rsidRPr="008E7671">
        <w:rPr>
          <w:noProof/>
          <w:vertAlign w:val="superscript"/>
        </w:rPr>
        <w:t>[45]</w:t>
      </w:r>
      <w:r w:rsidR="006B43D0" w:rsidRPr="008E7671">
        <w:rPr>
          <w:vertAlign w:val="superscript"/>
        </w:rPr>
        <w:fldChar w:fldCharType="end"/>
      </w:r>
      <w:r w:rsidRPr="008E7671">
        <w:t xml:space="preserve"> </w:t>
      </w:r>
      <w:r w:rsidR="00AF3863" w:rsidRPr="008E7671">
        <w:t xml:space="preserve">proposed a technique to capture malicious processes using the honeypot IDS. To </w:t>
      </w:r>
      <w:r w:rsidR="00AF3863" w:rsidRPr="00E56025">
        <w:rPr>
          <w:noProof/>
        </w:rPr>
        <w:t>capture</w:t>
      </w:r>
      <w:r w:rsidR="00AF3863" w:rsidRPr="008E7671">
        <w:t xml:space="preserve"> the malicious process, the honeypot IDS uses a signature-based method. The </w:t>
      </w:r>
      <w:r w:rsidR="00037C6A" w:rsidRPr="00E56025">
        <w:rPr>
          <w:noProof/>
        </w:rPr>
        <w:t>technique</w:t>
      </w:r>
      <w:r w:rsidR="00AF3863" w:rsidRPr="008E7671">
        <w:t xml:space="preserve"> tries to find </w:t>
      </w:r>
      <w:r w:rsidR="00AF3863" w:rsidRPr="00E43D0D">
        <w:rPr>
          <w:noProof/>
        </w:rPr>
        <w:t>malicious</w:t>
      </w:r>
      <w:r w:rsidR="00AF3863" w:rsidRPr="008E7671">
        <w:t xml:space="preserve"> payload once the malicious process </w:t>
      </w:r>
      <w:r w:rsidR="00AF3863" w:rsidRPr="00E56025">
        <w:rPr>
          <w:noProof/>
        </w:rPr>
        <w:t>is captured</w:t>
      </w:r>
      <w:r w:rsidR="00AF3863" w:rsidRPr="008E7671">
        <w:t>.</w:t>
      </w:r>
      <w:r w:rsidRPr="008E7671">
        <w:t xml:space="preserve"> </w:t>
      </w:r>
      <w:r w:rsidR="00037C6A" w:rsidRPr="008E7671">
        <w:t xml:space="preserve">The </w:t>
      </w:r>
      <w:r w:rsidR="00037C6A" w:rsidRPr="00E56025">
        <w:rPr>
          <w:noProof/>
        </w:rPr>
        <w:t>technique</w:t>
      </w:r>
      <w:r w:rsidR="00037C6A" w:rsidRPr="008E7671">
        <w:t xml:space="preserve"> does this by making copies of the executable files and continuing with an anti-worm payload and overwriting it. Four different anti-worm replication systems were assessed by Castaneda et al. via computation.</w:t>
      </w:r>
      <w:r w:rsidRPr="008E7671">
        <w:t xml:space="preserve"> </w:t>
      </w:r>
      <w:r w:rsidR="00037C6A" w:rsidRPr="008E7671">
        <w:t xml:space="preserve">The worm </w:t>
      </w:r>
      <w:r w:rsidR="00037C6A" w:rsidRPr="00E56025">
        <w:rPr>
          <w:noProof/>
        </w:rPr>
        <w:t>being used</w:t>
      </w:r>
      <w:r w:rsidR="00037C6A" w:rsidRPr="008E7671">
        <w:t xml:space="preserve"> in the </w:t>
      </w:r>
      <w:r w:rsidR="00037C6A" w:rsidRPr="00E56025">
        <w:rPr>
          <w:noProof/>
        </w:rPr>
        <w:t>computation</w:t>
      </w:r>
      <w:r w:rsidR="00037C6A" w:rsidRPr="008E7671">
        <w:t xml:space="preserve"> was version 2 of Code-Red I (CRIv2). Each </w:t>
      </w:r>
      <w:r w:rsidR="00037C6A" w:rsidRPr="00E56025">
        <w:rPr>
          <w:noProof/>
        </w:rPr>
        <w:t>computation</w:t>
      </w:r>
      <w:r w:rsidR="00037C6A" w:rsidRPr="008E7671">
        <w:t xml:space="preserve"> </w:t>
      </w:r>
      <w:r w:rsidR="00037C6A" w:rsidRPr="00E56025">
        <w:rPr>
          <w:noProof/>
        </w:rPr>
        <w:t>was started</w:t>
      </w:r>
      <w:r w:rsidR="00037C6A" w:rsidRPr="008E7671">
        <w:t xml:space="preserve"> with 360,000 hosts </w:t>
      </w:r>
      <w:r w:rsidR="00037C6A" w:rsidRPr="00E56025">
        <w:rPr>
          <w:noProof/>
        </w:rPr>
        <w:t>and</w:t>
      </w:r>
      <w:r w:rsidR="00037C6A" w:rsidRPr="008E7671">
        <w:t xml:space="preserve"> these hosts were vulnerable.</w:t>
      </w:r>
    </w:p>
    <w:p w14:paraId="04C028DB" w14:textId="4259543C" w:rsidR="00DE26BB" w:rsidRPr="008E7671" w:rsidRDefault="00787B23" w:rsidP="002447CA">
      <w:pPr>
        <w:pStyle w:val="8-"/>
        <w:rPr>
          <w:b/>
          <w:bCs/>
        </w:rPr>
      </w:pPr>
      <w:bookmarkStart w:id="198" w:name="_Toc2102110"/>
      <w:bookmarkStart w:id="199" w:name="_Toc3209890"/>
      <w:r w:rsidRPr="008E7671">
        <w:t>Table 2</w:t>
      </w:r>
      <w:r w:rsidRPr="002447CA">
        <w:t>-</w:t>
      </w:r>
      <w:r w:rsidR="0095411D">
        <w:fldChar w:fldCharType="begin"/>
      </w:r>
      <w:r w:rsidR="0095411D">
        <w:instrText xml:space="preserve"> SEQ Table_2- \* ARABIC </w:instrText>
      </w:r>
      <w:r w:rsidR="0095411D">
        <w:fldChar w:fldCharType="separate"/>
      </w:r>
      <w:r w:rsidR="004F00AC">
        <w:rPr>
          <w:noProof/>
        </w:rPr>
        <w:t>2</w:t>
      </w:r>
      <w:r w:rsidR="0095411D">
        <w:rPr>
          <w:noProof/>
        </w:rPr>
        <w:fldChar w:fldCharType="end"/>
      </w:r>
      <w:r w:rsidRPr="008E7671">
        <w:t xml:space="preserve"> Advantages and Limitations of Signature-Based Malware Detection</w:t>
      </w:r>
      <w:bookmarkEnd w:id="198"/>
      <w:bookmarkEnd w:id="199"/>
    </w:p>
    <w:tbl>
      <w:tblPr>
        <w:tblW w:w="8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2"/>
        <w:gridCol w:w="283"/>
        <w:gridCol w:w="4277"/>
      </w:tblGrid>
      <w:tr w:rsidR="00DE26BB" w:rsidRPr="0036691C" w14:paraId="0C70BA4A" w14:textId="77777777" w:rsidTr="00DE26BB">
        <w:trPr>
          <w:jc w:val="center"/>
        </w:trPr>
        <w:tc>
          <w:tcPr>
            <w:tcW w:w="3995" w:type="dxa"/>
            <w:gridSpan w:val="2"/>
          </w:tcPr>
          <w:p w14:paraId="6711132C" w14:textId="1C85E713" w:rsidR="00DE26BB" w:rsidRPr="004F6D0A" w:rsidRDefault="00DE26BB" w:rsidP="004F6D0A">
            <w:pPr>
              <w:rPr>
                <w:b/>
                <w:szCs w:val="21"/>
              </w:rPr>
            </w:pPr>
            <w:r w:rsidRPr="004F6D0A">
              <w:rPr>
                <w:b/>
                <w:szCs w:val="21"/>
              </w:rPr>
              <w:t>Advantages</w:t>
            </w:r>
          </w:p>
        </w:tc>
        <w:tc>
          <w:tcPr>
            <w:tcW w:w="4277" w:type="dxa"/>
          </w:tcPr>
          <w:p w14:paraId="15197380" w14:textId="20A6FB1A" w:rsidR="00DE26BB" w:rsidRPr="004F6D0A" w:rsidRDefault="00DE26BB" w:rsidP="004F6D0A">
            <w:pPr>
              <w:rPr>
                <w:b/>
                <w:szCs w:val="21"/>
              </w:rPr>
            </w:pPr>
            <w:r w:rsidRPr="004F6D0A">
              <w:rPr>
                <w:b/>
                <w:szCs w:val="21"/>
              </w:rPr>
              <w:t>Limitations</w:t>
            </w:r>
          </w:p>
        </w:tc>
      </w:tr>
      <w:tr w:rsidR="00DE26BB" w:rsidRPr="0036691C" w14:paraId="23AD2F0A" w14:textId="77777777" w:rsidTr="00DE26BB">
        <w:trPr>
          <w:jc w:val="center"/>
        </w:trPr>
        <w:tc>
          <w:tcPr>
            <w:tcW w:w="3712" w:type="dxa"/>
            <w:tcBorders>
              <w:right w:val="single" w:sz="4" w:space="0" w:color="FFFFFF"/>
            </w:tcBorders>
          </w:tcPr>
          <w:p w14:paraId="5BA7529E" w14:textId="160F133F" w:rsidR="00DE26BB" w:rsidRPr="004F6D0A" w:rsidRDefault="00E22FB6" w:rsidP="004F6D0A">
            <w:pPr>
              <w:rPr>
                <w:szCs w:val="21"/>
              </w:rPr>
            </w:pPr>
            <w:r w:rsidRPr="004F6D0A">
              <w:rPr>
                <w:szCs w:val="21"/>
              </w:rPr>
              <w:t xml:space="preserve">Quick identification </w:t>
            </w:r>
          </w:p>
        </w:tc>
        <w:tc>
          <w:tcPr>
            <w:tcW w:w="283" w:type="dxa"/>
            <w:tcBorders>
              <w:left w:val="single" w:sz="4" w:space="0" w:color="FFFFFF"/>
            </w:tcBorders>
          </w:tcPr>
          <w:p w14:paraId="3D1957E8" w14:textId="77777777" w:rsidR="00DE26BB" w:rsidRPr="004F6D0A" w:rsidRDefault="00DE26BB" w:rsidP="004F6D0A">
            <w:pPr>
              <w:rPr>
                <w:szCs w:val="21"/>
              </w:rPr>
            </w:pPr>
          </w:p>
        </w:tc>
        <w:tc>
          <w:tcPr>
            <w:tcW w:w="4277" w:type="dxa"/>
            <w:vAlign w:val="center"/>
          </w:tcPr>
          <w:p w14:paraId="104E3753" w14:textId="46589C41" w:rsidR="00DE26BB" w:rsidRPr="004F6D0A" w:rsidRDefault="0036691C" w:rsidP="004F6D0A">
            <w:pPr>
              <w:rPr>
                <w:szCs w:val="21"/>
              </w:rPr>
            </w:pPr>
            <w:r w:rsidRPr="004F6D0A">
              <w:rPr>
                <w:szCs w:val="21"/>
              </w:rPr>
              <w:t xml:space="preserve">Replication of relevant data in the </w:t>
            </w:r>
            <w:r w:rsidRPr="00E56025">
              <w:rPr>
                <w:noProof/>
                <w:szCs w:val="21"/>
              </w:rPr>
              <w:t>huge</w:t>
            </w:r>
            <w:r w:rsidRPr="004F6D0A">
              <w:rPr>
                <w:szCs w:val="21"/>
              </w:rPr>
              <w:t xml:space="preserve"> database</w:t>
            </w:r>
          </w:p>
        </w:tc>
      </w:tr>
      <w:tr w:rsidR="00DE26BB" w:rsidRPr="0036691C" w14:paraId="50355506" w14:textId="77777777" w:rsidTr="00DE26BB">
        <w:trPr>
          <w:jc w:val="center"/>
        </w:trPr>
        <w:tc>
          <w:tcPr>
            <w:tcW w:w="3712" w:type="dxa"/>
            <w:tcBorders>
              <w:right w:val="single" w:sz="4" w:space="0" w:color="FFFFFF"/>
            </w:tcBorders>
          </w:tcPr>
          <w:p w14:paraId="45F25BD6" w14:textId="6F15915D" w:rsidR="00DE26BB" w:rsidRPr="004F6D0A" w:rsidRDefault="0036691C" w:rsidP="004F6D0A">
            <w:pPr>
              <w:rPr>
                <w:szCs w:val="21"/>
              </w:rPr>
            </w:pPr>
            <w:r w:rsidRPr="004F6D0A">
              <w:rPr>
                <w:szCs w:val="21"/>
              </w:rPr>
              <w:t>Easy to operate</w:t>
            </w:r>
          </w:p>
        </w:tc>
        <w:tc>
          <w:tcPr>
            <w:tcW w:w="283" w:type="dxa"/>
            <w:tcBorders>
              <w:left w:val="single" w:sz="4" w:space="0" w:color="FFFFFF"/>
            </w:tcBorders>
          </w:tcPr>
          <w:p w14:paraId="7DBA0C56" w14:textId="77777777" w:rsidR="00DE26BB" w:rsidRPr="004F6D0A" w:rsidRDefault="00DE26BB" w:rsidP="004F6D0A">
            <w:pPr>
              <w:rPr>
                <w:szCs w:val="21"/>
              </w:rPr>
            </w:pPr>
          </w:p>
        </w:tc>
        <w:tc>
          <w:tcPr>
            <w:tcW w:w="4277" w:type="dxa"/>
            <w:vAlign w:val="center"/>
          </w:tcPr>
          <w:p w14:paraId="65783926" w14:textId="58925E44" w:rsidR="00DE26BB" w:rsidRPr="004F6D0A" w:rsidRDefault="0036691C" w:rsidP="004F6D0A">
            <w:pPr>
              <w:rPr>
                <w:szCs w:val="21"/>
              </w:rPr>
            </w:pPr>
            <w:r w:rsidRPr="00E56025">
              <w:rPr>
                <w:noProof/>
                <w:szCs w:val="21"/>
              </w:rPr>
              <w:t>Signature based</w:t>
            </w:r>
            <w:r w:rsidRPr="004F6D0A">
              <w:rPr>
                <w:szCs w:val="21"/>
              </w:rPr>
              <w:t xml:space="preserve"> detection fails to detect Polymorphic malicious code</w:t>
            </w:r>
          </w:p>
        </w:tc>
      </w:tr>
      <w:tr w:rsidR="00DE26BB" w:rsidRPr="0036691C" w14:paraId="06CC9DFB" w14:textId="77777777" w:rsidTr="00DE26BB">
        <w:trPr>
          <w:jc w:val="center"/>
        </w:trPr>
        <w:tc>
          <w:tcPr>
            <w:tcW w:w="3995" w:type="dxa"/>
            <w:gridSpan w:val="2"/>
          </w:tcPr>
          <w:p w14:paraId="290BA870" w14:textId="1F6C66F4" w:rsidR="00DE26BB" w:rsidRPr="004F6D0A" w:rsidRDefault="0036691C" w:rsidP="004F6D0A">
            <w:pPr>
              <w:rPr>
                <w:szCs w:val="21"/>
              </w:rPr>
            </w:pPr>
            <w:r w:rsidRPr="004F6D0A">
              <w:rPr>
                <w:szCs w:val="21"/>
              </w:rPr>
              <w:t>Widely reachable</w:t>
            </w:r>
          </w:p>
        </w:tc>
        <w:tc>
          <w:tcPr>
            <w:tcW w:w="4277" w:type="dxa"/>
            <w:vAlign w:val="center"/>
          </w:tcPr>
          <w:p w14:paraId="3F49A1AF" w14:textId="77777777" w:rsidR="00DE26BB" w:rsidRPr="004F6D0A" w:rsidRDefault="00DE26BB" w:rsidP="004F6D0A">
            <w:pPr>
              <w:rPr>
                <w:szCs w:val="21"/>
              </w:rPr>
            </w:pPr>
          </w:p>
        </w:tc>
      </w:tr>
      <w:tr w:rsidR="00DE26BB" w:rsidRPr="0036691C" w14:paraId="4F8654DD" w14:textId="77777777" w:rsidTr="00DE26BB">
        <w:trPr>
          <w:jc w:val="center"/>
        </w:trPr>
        <w:tc>
          <w:tcPr>
            <w:tcW w:w="3995" w:type="dxa"/>
            <w:gridSpan w:val="2"/>
          </w:tcPr>
          <w:p w14:paraId="185C8E30" w14:textId="2189B2FE" w:rsidR="00DE26BB" w:rsidRPr="004F6D0A" w:rsidRDefault="0036691C" w:rsidP="004F6D0A">
            <w:pPr>
              <w:rPr>
                <w:szCs w:val="21"/>
              </w:rPr>
            </w:pPr>
            <w:r w:rsidRPr="004F6D0A">
              <w:rPr>
                <w:szCs w:val="21"/>
              </w:rPr>
              <w:t>Find detailed information about malicious code</w:t>
            </w:r>
          </w:p>
        </w:tc>
        <w:tc>
          <w:tcPr>
            <w:tcW w:w="4277" w:type="dxa"/>
            <w:vAlign w:val="center"/>
          </w:tcPr>
          <w:p w14:paraId="31C78D59" w14:textId="77777777" w:rsidR="00DE26BB" w:rsidRPr="004F6D0A" w:rsidRDefault="00DE26BB" w:rsidP="004F6D0A">
            <w:pPr>
              <w:rPr>
                <w:szCs w:val="21"/>
              </w:rPr>
            </w:pPr>
          </w:p>
        </w:tc>
      </w:tr>
    </w:tbl>
    <w:p w14:paraId="5686D80B" w14:textId="54BCFA40" w:rsidR="007C5A6C" w:rsidRPr="00DC1AE9" w:rsidRDefault="002447CA" w:rsidP="002447CA">
      <w:pPr>
        <w:pStyle w:val="2-2"/>
        <w:rPr>
          <w:sz w:val="24"/>
        </w:rPr>
      </w:pPr>
      <w:bookmarkStart w:id="200" w:name="_Toc385581"/>
      <w:bookmarkStart w:id="201" w:name="_Toc2357820"/>
      <w:bookmarkStart w:id="202" w:name="_Toc3209670"/>
      <w:r w:rsidRPr="00DC1AE9">
        <w:t>2.4</w:t>
      </w:r>
      <w:r>
        <w:rPr>
          <w:rFonts w:hint="eastAsia"/>
        </w:rPr>
        <w:t xml:space="preserve"> </w:t>
      </w:r>
      <w:r w:rsidR="007C5A6C" w:rsidRPr="00DC1AE9">
        <w:t>The Role of Artificial Intelligence in Malware Detection</w:t>
      </w:r>
      <w:bookmarkEnd w:id="200"/>
      <w:bookmarkEnd w:id="201"/>
      <w:bookmarkEnd w:id="202"/>
      <w:r w:rsidR="007C5A6C" w:rsidRPr="00DC1AE9">
        <w:t xml:space="preserve"> </w:t>
      </w:r>
    </w:p>
    <w:p w14:paraId="4748E464" w14:textId="2B90D5F8" w:rsidR="00A44890" w:rsidRPr="00DC1AE9" w:rsidRDefault="002C245A" w:rsidP="002447CA">
      <w:pPr>
        <w:pStyle w:val="555-"/>
        <w:ind w:firstLine="480"/>
      </w:pPr>
      <w:r w:rsidRPr="00DC1AE9">
        <w:t>In recent times, the evaluation of vulnerability scanning methods has increased the use of big data and machine learning to identify exploitable software’s via data mining strategies</w:t>
      </w:r>
      <w:r w:rsidR="00A44890" w:rsidRPr="00DC1AE9">
        <w:t xml:space="preserve"> </w:t>
      </w:r>
      <w:r w:rsidR="00770821" w:rsidRPr="00DC1AE9">
        <w:rPr>
          <w:vertAlign w:val="superscript"/>
        </w:rPr>
        <w:fldChar w:fldCharType="begin" w:fldLock="1"/>
      </w:r>
      <w:r w:rsidR="00512FD0">
        <w:rPr>
          <w:vertAlign w:val="superscript"/>
        </w:rPr>
        <w:instrText>ADDIN CSL_CITATION { "citationItems" : [ { "id" : "ITEM-1", "itemData" : { "DOI" : "10.1007/s41870-017-0050-7", "ISSN" : "2511-2104", "author" : [ { "dropping-particle" : "", "family" : "Souri", "given" : "Alireza", "non-dropping-particle" : "", "parse-names" : false, "suffix" : "" }, { "dropping-particle" : "", "family" : "Norouzi", "given" : "Monire", "non-dropping-particle" : "", "parse-names" : false, "suffix" : "" }, { "dropping-particle" : "", "family" : "Asghari", "given" : "Parvaneh", "non-dropping-particle" : "", "parse-names" : false, "suffix" : "" } ], "container-title" : "International Journal of Information Technology", "id" : "ITEM-1", "issue" : "4", "issued" : { "date-parts" : [ [ "2017", "12", "26" ] ] }, "page" : "329-333", "publisher" : "Springer Singapore", "title" : "An analytical automated refinement approach for structural modeling large-scale codes using reverse engineering", "type" : "article-journal", "volume" : "9" }, "uris" : [ "http://www.mendeley.com/documents/?uuid=f8cd3209-6b05-3f79-ac83-33330315f2d5" ] }, { "id" : "ITEM-2", "itemData" : { "DOI" : "10.1016/J.CSI.2017.11.007", "ISSN" : "0920-5489", "abstract" : "Cloud computing as a new internet-based computing model provides different resources as a service dynamically. Today, cloud computing is actually one of the main improvements in the computing procedure. However, by raising user interactions, the complexity of cloud processes is increasing with the advancement of technology. To evaluate the cloud computing challenges, the simulation experiments just satisfy the non-functional properties with a limited majority in forms of QoS factors. In addition, using simulation approaches have not been sufficient for developed complex cloud services that omit some critical test cases in the state space of the model. On the other hand, formal verification is an essential section in the complex information systems development that satisfies both functional and non-functional properties. Therefore, it is essential that the cloud systems use formal verification approaches for increasing the correctness of the system quality in all of the state space of the model. Despite the importance of the formal verification approaches in the cloud environments, to the best of our knowledge, there is not any systematic, comprehensive and detailed survey and review in the field of formal verification approaches and standards in the cloud computing. This paper provides a Systematic Literature Review (SLR) method to examine the current technical studies (published between 2011 and July 2017) in formal verification of the cloud computing. Also, this paper categorizes the formal verification approaches in three classic fields: specification and process algebra, model checking, and theorem proving. The verification approaches are compared with each other according to some technical properties such as specification methods, modeling approaches, verification tools and verification methods. The advantages and disadvantages of each selected study as well as some hints are discussed for solving their problems. The brief contributions of this paper are as follows: (1) providing a comprehensive literature review of the formal verification approaches in the cloud computing, (2) designing a technical taxonomy for the verification approaches in various modeling and specification methods, (3) presenting a technical analysis and comparison for the main challenges of the formal verification in the cloud and (4) highlighting the future open issues in the recent topics.", "author" : [ { "dropping-particle" : "", "family" : "Souri", "given" : "Alireza", "non-dropping-particle" : "", "parse-names" : false, "suffix" : "" }, { "dropping-particle" : "", "family" : "Navimipour", "given" : "Nima Jafari", "non-dropping-particle" : "", "parse-names" : false, "suffix" : "" }, { "dropping-particle" : "", "family" : "Rahmani", "given" : "Amir Masoud", "non-dropping-particle" : "", "parse-names" : false, "suffix" : "" } ], "container-title" : "Computer Standards &amp; Interfaces", "id" : "ITEM-2", "issued" : { "date-parts" : [ [ "2018", "5", "1" ] ] }, "page" : "1-22", "publisher" : "North-Holland", "title" : "Formal verification approaches and standards in the cloud computing: A comprehensive and systematic review", "type" : "article-journal", "volume" : "58" }, "uris" : [ "http://www.mendeley.com/documents/?uuid=816aeff7-efc3-3ac2-b9f0-3ea62c983e3b" ] } ], "mendeley" : { "formattedCitation" : "&lt;sup&gt;[46][47]&lt;/sup&gt;", "plainTextFormattedCitation" : "[46][47]", "previouslyFormattedCitation" : "&lt;sup&gt;[46], [47]&lt;/sup&gt;" }, "properties" : { "noteIndex" : 0 }, "schema" : "https://github.com/citation-style-language/schema/raw/master/csl-citation.json" }</w:instrText>
      </w:r>
      <w:r w:rsidR="00770821" w:rsidRPr="00DC1AE9">
        <w:rPr>
          <w:vertAlign w:val="superscript"/>
        </w:rPr>
        <w:fldChar w:fldCharType="separate"/>
      </w:r>
      <w:r w:rsidR="00512FD0" w:rsidRPr="00512FD0">
        <w:rPr>
          <w:noProof/>
          <w:vertAlign w:val="superscript"/>
        </w:rPr>
        <w:t>[46][47]</w:t>
      </w:r>
      <w:r w:rsidR="00770821" w:rsidRPr="00DC1AE9">
        <w:rPr>
          <w:vertAlign w:val="superscript"/>
        </w:rPr>
        <w:fldChar w:fldCharType="end"/>
      </w:r>
      <w:r w:rsidR="00A44890" w:rsidRPr="00DC1AE9">
        <w:t xml:space="preserve">. </w:t>
      </w:r>
      <w:r w:rsidRPr="00DC1AE9">
        <w:t xml:space="preserve">Machine learning techniques can take concealed instances from a </w:t>
      </w:r>
      <w:r w:rsidRPr="00E56025">
        <w:rPr>
          <w:noProof/>
        </w:rPr>
        <w:t>certain</w:t>
      </w:r>
      <w:r w:rsidRPr="00DC1AE9">
        <w:t xml:space="preserve"> set of preparations containing both malicious code and </w:t>
      </w:r>
      <w:r w:rsidRPr="00E56025">
        <w:rPr>
          <w:noProof/>
        </w:rPr>
        <w:t>harmless</w:t>
      </w:r>
      <w:r w:rsidRPr="00DC1AE9">
        <w:t xml:space="preserve"> examples. Such basic </w:t>
      </w:r>
      <w:r w:rsidRPr="00E56025">
        <w:rPr>
          <w:noProof/>
        </w:rPr>
        <w:t>examples</w:t>
      </w:r>
      <w:r w:rsidRPr="00DC1AE9">
        <w:t xml:space="preserve"> can distinguish between malicious code and good code </w:t>
      </w:r>
      <w:r w:rsidR="004A6BF7" w:rsidRPr="00DC1AE9">
        <w:rPr>
          <w:vertAlign w:val="superscript"/>
        </w:rPr>
        <w:fldChar w:fldCharType="begin" w:fldLock="1"/>
      </w:r>
      <w:r w:rsidR="00512FD0">
        <w:rPr>
          <w:vertAlign w:val="superscript"/>
        </w:rPr>
        <w:instrText>ADDIN CSL_CITATION { "citationItems" : [ { "id" : "ITEM-1", "itemData" : { "DOI" : "10.1007/s11416-016-0278-y", "ISSN" : "2263-8733", "author" : [ { "dropping-particle" : "", "family" : "Hashemi", "given" : "Hashem", "non-dropping-particle" : "", "parse-names" : false, "suffix" : "" }, { "dropping-particle" : "", "family" : "Azmoodeh", "given" : "Amin", "non-dropping-particle" : "", "parse-names" : false, "suffix" : "" }, { "dropping-particle" : "", "family" : "Hamzeh", "given" : "Ali", "non-dropping-particle" : "", "parse-names" : false, "suffix" : "" }, { "dropping-particle" : "", "family" : "Hashemi", "given" : "Sattar", "non-dropping-particle" : "", "parse-names" : false, "suffix" : "" } ], "container-title" : "Journal of Computer Virology and Hacking Techniques", "id" : "ITEM-1", "issue" : "3", "issued" : { "date-parts" : [ [ "2017", "8", "19" ] ] }, "page" : "153-166", "publisher" : "Springer Paris", "title" : "Graph embedding as a new approach for unknown malware detection", "type" : "article-journal", "volume" : "13" }, "uris" : [ "http://www.mendeley.com/documents/?uuid=38a4883e-ab8e-3cfa-b0bf-83dee0410383" ] }, { "id" : "ITEM-2", "itemData" : { "DOI" : "10.1007/s11416-016-0267-1", "ISSN" : "2263-8733", "author" : [ { "dropping-particle" : "", "family" : "Nikolopoulos", "given" : "Stavros D.", "non-dropping-particle" : "", "parse-names" : false, "suffix" : "" }, { "dropping-particle" : "", "family" : "Polenakis", "given" : "Iosif", "non-dropping-particle" : "", "parse-names" : false, "suffix" : "" } ], "container-title" : "Journal of Computer Virology and Hacking Techniques", "id" : "ITEM-2", "issue" : "1", "issued" : { "date-parts" : [ [ "2017", "2", "8" ] ] }, "page" : "29-46", "publisher" : "Springer Paris", "title" : "A graph-based model for malware detection and classification using system-call groups", "type" : "article-journal", "volume" : "13" }, "uris" : [ "http://www.mendeley.com/documents/?uuid=d74a0764-4bb0-36e7-8021-8a76ac0fd2f4" ] } ], "mendeley" : { "formattedCitation" : "&lt;sup&gt;[48][49]&lt;/sup&gt;", "plainTextFormattedCitation" : "[48][49]", "previouslyFormattedCitation" : "&lt;sup&gt;[48], [49]&lt;/sup&gt;" }, "properties" : { "noteIndex" : 0 }, "schema" : "https://github.com/citation-style-language/schema/raw/master/csl-citation.json" }</w:instrText>
      </w:r>
      <w:r w:rsidR="004A6BF7" w:rsidRPr="00DC1AE9">
        <w:rPr>
          <w:vertAlign w:val="superscript"/>
        </w:rPr>
        <w:fldChar w:fldCharType="separate"/>
      </w:r>
      <w:r w:rsidR="00512FD0" w:rsidRPr="00512FD0">
        <w:rPr>
          <w:noProof/>
          <w:vertAlign w:val="superscript"/>
        </w:rPr>
        <w:t>[48][49]</w:t>
      </w:r>
      <w:r w:rsidR="004A6BF7" w:rsidRPr="00DC1AE9">
        <w:rPr>
          <w:vertAlign w:val="superscript"/>
        </w:rPr>
        <w:fldChar w:fldCharType="end"/>
      </w:r>
      <w:r w:rsidR="00A44890" w:rsidRPr="00DC1AE9">
        <w:t xml:space="preserve">. </w:t>
      </w:r>
      <w:r w:rsidRPr="00DC1AE9">
        <w:t xml:space="preserve">Malware is </w:t>
      </w:r>
      <w:r w:rsidRPr="00E56025">
        <w:rPr>
          <w:noProof/>
        </w:rPr>
        <w:t>exceptionally</w:t>
      </w:r>
      <w:r w:rsidRPr="00DC1AE9">
        <w:t xml:space="preserve"> insightful bullying for embedded systems and the world wide web</w:t>
      </w:r>
      <w:r w:rsidR="00A44890" w:rsidRPr="00DC1AE9">
        <w:t xml:space="preserve"> </w:t>
      </w:r>
      <w:r w:rsidR="004A6BF7" w:rsidRPr="00DC1AE9">
        <w:rPr>
          <w:vertAlign w:val="superscript"/>
        </w:rPr>
        <w:fldChar w:fldCharType="begin" w:fldLock="1"/>
      </w:r>
      <w:r w:rsidR="004E14E9" w:rsidRPr="00DC1AE9">
        <w:rPr>
          <w:vertAlign w:val="superscript"/>
        </w:rPr>
        <w:instrText>ADDIN CSL_CITATION { "citationItems" : [ { "id" : "ITEM-1", "itemData" : { "DOI" : "10.1145/3194452.3194465", "ISBN" : "9781450364195", "author" : [ { "dropping-particle" : "", "family" : "Kumar", "given" : "Rajesh", "non-dropping-particle" : "", "parse-names" : false, "suffix" : "" }, { "dropping-particle" : "", "family" : "Xiaosong", "given" : "Zhang", "non-dropping-particle" : "", "parse-names" : false, "suffix" : "" }, { "dropping-particle" : "", "family" : "Khan", "given" : "Riaz Ullah", "non-dropping-particle" : "", "parse-names" : false, "suffix" : "" }, { "dropping-particle" : "", "family" : "Kumar", "given" : "Jay", "non-dropping-particle" : "", "parse-names" : false, "suffix" : "" }, { "dropping-particle" : "", "family" : "Ahad", "given" : "Ijaz", "non-dropping-particle" : "", "parse-names" : false, "suffix" : "" } ], "container-title" : "Proceedings of the 2018 International Conference on Computing and Artificial Intelligence  - ICCAI 2018", "id" : "ITEM-1", "issued" : { "date-parts" : [ [ "2018" ] ] }, "page" : "35-40", "publisher" : "ACM Press", "publisher-place" : "New York, New York, USA", "title" : "Effective and Explainable Detection of Android Malware Based on Machine Learning Algorithms", "type" : "paper-conference" }, "uris" : [ "http://www.mendeley.com/documents/?uuid=3f5fcb5d-7eef-31fe-a5aa-547dbbd71684" ] } ], "mendeley" : { "formattedCitation" : "&lt;sup&gt;[50]&lt;/sup&gt;", "plainTextFormattedCitation" : "[50]", "previouslyFormattedCitation" : "&lt;sup&gt;[50]&lt;/sup&gt;" }, "properties" : { "noteIndex" : 0 }, "schema" : "https://github.com/citation-style-language/schema/raw/master/csl-citation.json" }</w:instrText>
      </w:r>
      <w:r w:rsidR="004A6BF7" w:rsidRPr="00DC1AE9">
        <w:rPr>
          <w:vertAlign w:val="superscript"/>
        </w:rPr>
        <w:fldChar w:fldCharType="separate"/>
      </w:r>
      <w:r w:rsidR="004E14E9" w:rsidRPr="00DC1AE9">
        <w:rPr>
          <w:noProof/>
          <w:vertAlign w:val="superscript"/>
        </w:rPr>
        <w:t>[50]</w:t>
      </w:r>
      <w:r w:rsidR="004A6BF7" w:rsidRPr="00DC1AE9">
        <w:rPr>
          <w:vertAlign w:val="superscript"/>
        </w:rPr>
        <w:fldChar w:fldCharType="end"/>
      </w:r>
      <w:r w:rsidR="00A44890" w:rsidRPr="00DC1AE9">
        <w:t xml:space="preserve">. </w:t>
      </w:r>
      <w:r w:rsidRPr="00DC1AE9">
        <w:t xml:space="preserve">As advancement in the technology grows, the fight between security modulators and malicious software creators continues. Malicious code is a program that enables your </w:t>
      </w:r>
      <w:r w:rsidRPr="00DC1AE9">
        <w:lastRenderedPageBreak/>
        <w:t>structure to achieve something an attacker needs</w:t>
      </w:r>
      <w:r w:rsidR="00A44890" w:rsidRPr="00DC1AE9">
        <w:t xml:space="preserve"> </w:t>
      </w:r>
      <w:r w:rsidR="004A6BF7" w:rsidRPr="00DC1AE9">
        <w:rPr>
          <w:vertAlign w:val="superscript"/>
        </w:rPr>
        <w:fldChar w:fldCharType="begin" w:fldLock="1"/>
      </w:r>
      <w:r w:rsidR="004E14E9" w:rsidRPr="00DC1AE9">
        <w:rPr>
          <w:vertAlign w:val="superscript"/>
        </w:rPr>
        <w:instrText>ADDIN CSL_CITATION { "citationItems" : [ { "id" : "ITEM-1", "itemData" : { "DOI" : "10.1145/3194452.3194465", "ISBN" : "9781450364195", "author" : [ { "dropping-particle" : "", "family" : "Kumar", "given" : "Rajesh", "non-dropping-particle" : "", "parse-names" : false, "suffix" : "" }, { "dropping-particle" : "", "family" : "Xiaosong", "given" : "Zhang", "non-dropping-particle" : "", "parse-names" : false, "suffix" : "" }, { "dropping-particle" : "", "family" : "Khan", "given" : "Riaz Ullah", "non-dropping-particle" : "", "parse-names" : false, "suffix" : "" }, { "dropping-particle" : "", "family" : "Kumar", "given" : "Jay", "non-dropping-particle" : "", "parse-names" : false, "suffix" : "" }, { "dropping-particle" : "", "family" : "Ahad", "given" : "Ijaz", "non-dropping-particle" : "", "parse-names" : false, "suffix" : "" } ], "container-title" : "Proceedings of the 2018 International Conference on Computing and Artificial Intelligence  - ICCAI 2018", "id" : "ITEM-1", "issued" : { "date-parts" : [ [ "2018" ] ] }, "page" : "35-40", "publisher" : "ACM Press", "publisher-place" : "New York, New York, USA", "title" : "Effective and Explainable Detection of Android Malware Based on Machine Learning Algorithms", "type" : "paper-conference" }, "uris" : [ "http://www.mendeley.com/documents/?uuid=3f5fcb5d-7eef-31fe-a5aa-547dbbd71684" ] } ], "mendeley" : { "formattedCitation" : "&lt;sup&gt;[50]&lt;/sup&gt;", "plainTextFormattedCitation" : "[50]", "previouslyFormattedCitation" : "&lt;sup&gt;[50]&lt;/sup&gt;" }, "properties" : { "noteIndex" : 0 }, "schema" : "https://github.com/citation-style-language/schema/raw/master/csl-citation.json" }</w:instrText>
      </w:r>
      <w:r w:rsidR="004A6BF7" w:rsidRPr="00DC1AE9">
        <w:rPr>
          <w:vertAlign w:val="superscript"/>
        </w:rPr>
        <w:fldChar w:fldCharType="separate"/>
      </w:r>
      <w:r w:rsidR="004E14E9" w:rsidRPr="00DC1AE9">
        <w:rPr>
          <w:noProof/>
          <w:vertAlign w:val="superscript"/>
        </w:rPr>
        <w:t>[50]</w:t>
      </w:r>
      <w:r w:rsidR="004A6BF7" w:rsidRPr="00DC1AE9">
        <w:rPr>
          <w:vertAlign w:val="superscript"/>
        </w:rPr>
        <w:fldChar w:fldCharType="end"/>
      </w:r>
      <w:r w:rsidR="00A44890" w:rsidRPr="00DC1AE9">
        <w:t xml:space="preserve">. </w:t>
      </w:r>
      <w:r w:rsidRPr="00DC1AE9">
        <w:t>The most commonly used replication of malware acquires a simple example of how to coordinate the identification of manipulative code.</w:t>
      </w:r>
      <w:r w:rsidR="00A44890" w:rsidRPr="00DC1AE9">
        <w:t xml:space="preserve"> </w:t>
      </w:r>
      <w:r w:rsidR="00DC1AE9" w:rsidRPr="00DC1AE9">
        <w:t xml:space="preserve">Malware programmers typically do not create new </w:t>
      </w:r>
      <w:r w:rsidR="00DC1AE9" w:rsidRPr="00E56025">
        <w:rPr>
          <w:noProof/>
        </w:rPr>
        <w:t>code</w:t>
      </w:r>
      <w:r w:rsidR="00DC1AE9" w:rsidRPr="00DC1AE9">
        <w:t xml:space="preserve"> without planning and </w:t>
      </w:r>
      <w:r w:rsidR="00DC1AE9" w:rsidRPr="00E56025">
        <w:rPr>
          <w:noProof/>
        </w:rPr>
        <w:t>preparation</w:t>
      </w:r>
      <w:r w:rsidR="00DC1AE9" w:rsidRPr="00DC1AE9">
        <w:t xml:space="preserve"> but revamp the obfuscated </w:t>
      </w:r>
      <w:r w:rsidR="00DC1AE9" w:rsidRPr="00E56025">
        <w:rPr>
          <w:noProof/>
        </w:rPr>
        <w:t>code</w:t>
      </w:r>
      <w:r w:rsidR="00DC1AE9" w:rsidRPr="00DC1AE9">
        <w:t xml:space="preserve"> with new models or mixing strategies</w:t>
      </w:r>
      <w:r w:rsidR="00A44890" w:rsidRPr="00DC1AE9">
        <w:t xml:space="preserve"> </w:t>
      </w:r>
      <w:r w:rsidR="004A6BF7" w:rsidRPr="00DC1AE9">
        <w:rPr>
          <w:vertAlign w:val="superscript"/>
        </w:rPr>
        <w:fldChar w:fldCharType="begin" w:fldLock="1"/>
      </w:r>
      <w:r w:rsidR="004E14E9" w:rsidRPr="00DC1AE9">
        <w:rPr>
          <w:vertAlign w:val="superscript"/>
        </w:rPr>
        <w:instrText>ADDIN CSL_CITATION { "citationItems" : [ { "id" : "ITEM-1", "itemData" : { "DOI" : "10.1007/s10115-017-1058-9", "ISSN" : "0219-1377", "author" : [ { "dropping-particle" : "", "family" : "Ye", "given" : "Yanfang", "non-dropping-particle" : "", "parse-names" : false, "suffix" : "" }, { "dropping-particle" : "", "family" : "Chen", "given" : "Lingwei", "non-dropping-particle" : "", "parse-names" : false, "suffix" : "" }, { "dropping-particle" : "", "family" : "Hou", "given" : "Shifu", "non-dropping-particle" : "", "parse-names" : false, "suffix" : "" }, { "dropping-particle" : "", "family" : "Hardy", "given" : "William", "non-dropping-particle" : "", "parse-names" : false, "suffix" : "" }, { "dropping-particle" : "", "family" : "Li", "given" : "Xin", "non-dropping-particle" : "", "parse-names" : false, "suffix" : "" } ], "container-title" : "Knowledge and Information Systems", "id" : "ITEM-1", "issue" : "2", "issued" : { "date-parts" : [ [ "2018", "2", "9" ] ] }, "page" : "265-285", "publisher" : "Springer London", "title" : "DeepAM: a heterogeneous deep learning framework for intelligent malware detection", "type" : "article-journal", "volume" : "54" }, "uris" : [ "http://www.mendeley.com/documents/?uuid=986c7268-1209-3209-ac56-bfffaedad2c6" ] } ], "mendeley" : { "formattedCitation" : "&lt;sup&gt;[51]&lt;/sup&gt;", "plainTextFormattedCitation" : "[51]", "previouslyFormattedCitation" : "&lt;sup&gt;[51]&lt;/sup&gt;" }, "properties" : { "noteIndex" : 0 }, "schema" : "https://github.com/citation-style-language/schema/raw/master/csl-citation.json" }</w:instrText>
      </w:r>
      <w:r w:rsidR="004A6BF7" w:rsidRPr="00DC1AE9">
        <w:rPr>
          <w:vertAlign w:val="superscript"/>
        </w:rPr>
        <w:fldChar w:fldCharType="separate"/>
      </w:r>
      <w:r w:rsidR="004E14E9" w:rsidRPr="00DC1AE9">
        <w:rPr>
          <w:noProof/>
          <w:vertAlign w:val="superscript"/>
        </w:rPr>
        <w:t>[51]</w:t>
      </w:r>
      <w:r w:rsidR="004A6BF7" w:rsidRPr="00DC1AE9">
        <w:rPr>
          <w:vertAlign w:val="superscript"/>
        </w:rPr>
        <w:fldChar w:fldCharType="end"/>
      </w:r>
      <w:r w:rsidR="00A44890" w:rsidRPr="00DC1AE9">
        <w:t xml:space="preserve">. </w:t>
      </w:r>
      <w:r w:rsidR="00DC1AE9" w:rsidRPr="00DC1AE9">
        <w:t xml:space="preserve">With a </w:t>
      </w:r>
      <w:r w:rsidR="00DC1AE9" w:rsidRPr="00E56025">
        <w:rPr>
          <w:noProof/>
        </w:rPr>
        <w:t>huge</w:t>
      </w:r>
      <w:r w:rsidR="00DC1AE9" w:rsidRPr="00DC1AE9">
        <w:t xml:space="preserve"> number of malicious software situations every day, it has become increasingly vital to prepare </w:t>
      </w:r>
      <w:r w:rsidR="00DC1AE9" w:rsidRPr="00E56025">
        <w:rPr>
          <w:noProof/>
        </w:rPr>
        <w:t>innumerable</w:t>
      </w:r>
      <w:r w:rsidR="00DC1AE9" w:rsidRPr="00DC1AE9">
        <w:t xml:space="preserve"> fossils that exhibit </w:t>
      </w:r>
      <w:r w:rsidR="00DC1AE9" w:rsidRPr="00E56025">
        <w:rPr>
          <w:noProof/>
        </w:rPr>
        <w:t>analogous</w:t>
      </w:r>
      <w:r w:rsidR="00DC1AE9" w:rsidRPr="00DC1AE9">
        <w:t xml:space="preserve"> behavior.</w:t>
      </w:r>
      <w:r w:rsidR="004A6BF7" w:rsidRPr="00DC1AE9">
        <w:t xml:space="preserve"> </w:t>
      </w:r>
      <w:r w:rsidR="004A6BF7" w:rsidRPr="00DC1AE9">
        <w:rPr>
          <w:vertAlign w:val="superscript"/>
        </w:rPr>
        <w:fldChar w:fldCharType="begin" w:fldLock="1"/>
      </w:r>
      <w:r w:rsidR="004E14E9" w:rsidRPr="00DC1AE9">
        <w:rPr>
          <w:vertAlign w:val="superscript"/>
        </w:rPr>
        <w:instrText>ADDIN CSL_CITATION { "citationItems" : [ { "id" : "ITEM-1", "itemData" : { "DOI" : "10.1016/J.JISA.2017.10.005", "ISSN" : "2214-2126", "abstract" : "Classification of malware samples plays a crucial role in building and maintaining security. Design of a malware classification system capable of supporting a large set of samples and adaptable to model changes at runtime is required to identify the high number of malware variants. In this paper, file system, network, registry activities observed during the execution traces and n-gram modeling over API-call sequences are used to represent behavior based features of a malware. We present a methodology to build the feature vector by using run-time behaviors by applying online machine learning algorithms for classification of malware samples in a distributed and scalable architecture. To validate the effectiveness and scalability, we evaluate our method on 17,900 recent malign codes such as viruses, trojans, backdoors, worms. Our experimental results show that the presented malware classification\u2019s training and testing accuracy is reached at 94% and 92.5%, respectively.", "author" : [ { "dropping-particle" : "", "family" : "Pekta\u015f", "given" : "Abdurrahman", "non-dropping-particle" : "", "parse-names" : false, "suffix" : "" }, { "dropping-particle" : "", "family" : "Acarman", "given" : "Tankut", "non-dropping-particle" : "", "parse-names" : false, "suffix" : "" } ], "container-title" : "Journal of Information Security and Applications", "id" : "ITEM-1", "issued" : { "date-parts" : [ [ "2017", "12", "1" ] ] }, "page" : "91-100", "publisher" : "Elsevier", "title" : "Classification of malware families based on runtime behaviors", "type" : "article-journal", "volume" : "37" }, "uris" : [ "http://www.mendeley.com/documents/?uuid=cf8bec03-a0db-3f5a-985a-4b23704cb69a" ] } ], "mendeley" : { "formattedCitation" : "&lt;sup&gt;[52]&lt;/sup&gt;", "plainTextFormattedCitation" : "[52]", "previouslyFormattedCitation" : "&lt;sup&gt;[52]&lt;/sup&gt;" }, "properties" : { "noteIndex" : 0 }, "schema" : "https://github.com/citation-style-language/schema/raw/master/csl-citation.json" }</w:instrText>
      </w:r>
      <w:r w:rsidR="004A6BF7" w:rsidRPr="00DC1AE9">
        <w:rPr>
          <w:vertAlign w:val="superscript"/>
        </w:rPr>
        <w:fldChar w:fldCharType="separate"/>
      </w:r>
      <w:r w:rsidR="004E14E9" w:rsidRPr="00DC1AE9">
        <w:rPr>
          <w:noProof/>
          <w:vertAlign w:val="superscript"/>
        </w:rPr>
        <w:t>[52]</w:t>
      </w:r>
      <w:r w:rsidR="004A6BF7" w:rsidRPr="00DC1AE9">
        <w:rPr>
          <w:vertAlign w:val="superscript"/>
        </w:rPr>
        <w:fldChar w:fldCharType="end"/>
      </w:r>
      <w:r w:rsidR="004A6BF7" w:rsidRPr="00DC1AE9">
        <w:t>.</w:t>
      </w:r>
    </w:p>
    <w:p w14:paraId="582A873F" w14:textId="5A3777CB" w:rsidR="007C5A6C" w:rsidRPr="001E41C8" w:rsidRDefault="002447CA" w:rsidP="002447CA">
      <w:pPr>
        <w:pStyle w:val="3-3"/>
      </w:pPr>
      <w:bookmarkStart w:id="203" w:name="_Toc385582"/>
      <w:bookmarkStart w:id="204" w:name="_Toc2357821"/>
      <w:bookmarkStart w:id="205" w:name="_Toc3209671"/>
      <w:r w:rsidRPr="001E41C8">
        <w:t>2.4.1</w:t>
      </w:r>
      <w:r>
        <w:rPr>
          <w:rFonts w:hint="eastAsia"/>
        </w:rPr>
        <w:t xml:space="preserve"> </w:t>
      </w:r>
      <w:r w:rsidR="007C5A6C">
        <w:t>Malicious Code Detection using Machine</w:t>
      </w:r>
      <w:r w:rsidR="00EB4AA3">
        <w:t xml:space="preserve"> and </w:t>
      </w:r>
      <w:r w:rsidR="007C5A6C">
        <w:t>Deep Learning</w:t>
      </w:r>
      <w:bookmarkEnd w:id="203"/>
      <w:bookmarkEnd w:id="204"/>
      <w:bookmarkEnd w:id="205"/>
    </w:p>
    <w:p w14:paraId="7A3B2886" w14:textId="4BE8BCBE" w:rsidR="00A44890" w:rsidRDefault="00871129" w:rsidP="002447CA">
      <w:pPr>
        <w:pStyle w:val="555-"/>
        <w:ind w:firstLine="480"/>
      </w:pPr>
      <w:r w:rsidRPr="00871129">
        <w:t>For the classification and detection of unknown codes in their families, various machine learning methodologies are proposed, such as Naive Bayes, Support Vector Machine, Clustering</w:t>
      </w:r>
      <w:r>
        <w:t xml:space="preserve"> </w:t>
      </w:r>
      <w:r w:rsidRPr="00E56025">
        <w:rPr>
          <w:noProof/>
        </w:rPr>
        <w:t>etc</w:t>
      </w:r>
      <w:r w:rsidR="00A44890" w:rsidRPr="007C5A6C">
        <w:t xml:space="preserve">. M. </w:t>
      </w:r>
      <w:proofErr w:type="spellStart"/>
      <w:r w:rsidR="00A44890" w:rsidRPr="007C5A6C">
        <w:t>Damshenas</w:t>
      </w:r>
      <w:proofErr w:type="spellEnd"/>
      <w:r w:rsidR="00A44890" w:rsidRPr="007C5A6C">
        <w:t xml:space="preserve"> et al. </w:t>
      </w:r>
      <w:r w:rsidR="00D55973" w:rsidRPr="002C3663">
        <w:rPr>
          <w:vertAlign w:val="superscript"/>
        </w:rPr>
        <w:fldChar w:fldCharType="begin" w:fldLock="1"/>
      </w:r>
      <w:r w:rsidR="004E14E9">
        <w:rPr>
          <w:vertAlign w:val="superscript"/>
        </w:rPr>
        <w:instrText>ADDIN CSL_CITATION { "citationItems" : [ { "id" : "ITEM-1", "itemData" : { "DOI" : "10.1080/15536548.2015.1073510", "ISSN" : "1553-6548", "author" : [ { "dropping-particle" : "", "family" : "Damshenas", "given" : "Mohsen", "non-dropping-particle" : "", "parse-names" : false, "suffix" : "" }, { "dropping-particle" : "", "family" : "Dehghantanha", "given" : "Ali", "non-dropping-particle" : "", "parse-names" : false, "suffix" : "" }, { "dropping-particle" : "", "family" : "Choo", "given" : "Kim-Kwang Raymond", "non-dropping-particle" : "", "parse-names" : false, "suffix" : "" }, { "dropping-particle" : "", "family" : "Mahmud", "given" : "Ramlan", "non-dropping-particle" : "", "parse-names" : false, "suffix" : "" } ], "container-title" : "Journal of Information Privacy and Security", "id" : "ITEM-1", "issue" : "3", "issued" : { "date-parts" : [ [ "2015", "7" ] ] }, "page" : "141-157", "title" : "M0Droid: An Android Behavioral-Based Malware Detection Model", "type" : "article-journal", "volume" : "11" }, "uris" : [ "http://www.mendeley.com/documents/?uuid=af9488ff-1100-4eb5-827f-d6a832dc1228" ] } ], "mendeley" : { "formattedCitation" : "&lt;sup&gt;[53]&lt;/sup&gt;", "plainTextFormattedCitation" : "[53]", "previouslyFormattedCitation" : "&lt;sup&gt;[53]&lt;/sup&gt;" }, "properties" : { "noteIndex" : 0 }, "schema" : "https://github.com/citation-style-language/schema/raw/master/csl-citation.json" }</w:instrText>
      </w:r>
      <w:r w:rsidR="00D55973" w:rsidRPr="002C3663">
        <w:rPr>
          <w:vertAlign w:val="superscript"/>
        </w:rPr>
        <w:fldChar w:fldCharType="separate"/>
      </w:r>
      <w:r w:rsidR="004E14E9" w:rsidRPr="004E14E9">
        <w:rPr>
          <w:noProof/>
          <w:vertAlign w:val="superscript"/>
        </w:rPr>
        <w:t>[53]</w:t>
      </w:r>
      <w:r w:rsidR="00D55973" w:rsidRPr="002C3663">
        <w:rPr>
          <w:vertAlign w:val="superscript"/>
        </w:rPr>
        <w:fldChar w:fldCharType="end"/>
      </w:r>
      <w:r w:rsidR="00A44890" w:rsidRPr="007C5A6C">
        <w:t xml:space="preserve"> </w:t>
      </w:r>
      <w:r w:rsidRPr="00E56025">
        <w:rPr>
          <w:noProof/>
        </w:rPr>
        <w:t>proposed</w:t>
      </w:r>
      <w:r w:rsidRPr="00871129">
        <w:t xml:space="preserve"> a malware detection technique for mobile devices. A server analyzer and a lightweight client agent are part of this technique. For each application, the server analyzer generates a signature.</w:t>
      </w:r>
      <w:r w:rsidR="00A44890" w:rsidRPr="007C5A6C">
        <w:t xml:space="preserve"> </w:t>
      </w:r>
      <w:r w:rsidRPr="00871129">
        <w:t xml:space="preserve">The envisaged method can </w:t>
      </w:r>
      <w:r w:rsidRPr="00E56025">
        <w:rPr>
          <w:noProof/>
        </w:rPr>
        <w:t>generate</w:t>
      </w:r>
      <w:r w:rsidRPr="00871129">
        <w:t xml:space="preserve"> formalized mobile malicious code signatures predicated on their behavior, and this is their main research contribution.</w:t>
      </w:r>
      <w:r w:rsidR="00A44890" w:rsidRPr="007C5A6C">
        <w:t xml:space="preserve"> </w:t>
      </w:r>
      <w:r w:rsidRPr="00871129">
        <w:t xml:space="preserve">It relates the </w:t>
      </w:r>
      <w:r w:rsidRPr="00E56025">
        <w:rPr>
          <w:noProof/>
        </w:rPr>
        <w:t>signature</w:t>
      </w:r>
      <w:r w:rsidRPr="00871129">
        <w:t xml:space="preserve"> </w:t>
      </w:r>
      <w:r w:rsidRPr="00E56025">
        <w:rPr>
          <w:noProof/>
        </w:rPr>
        <w:t>generated</w:t>
      </w:r>
      <w:r w:rsidRPr="00871129">
        <w:t xml:space="preserve"> and previously </w:t>
      </w:r>
      <w:r w:rsidR="008119B0">
        <w:t xml:space="preserve">blacklisted </w:t>
      </w:r>
      <w:r w:rsidRPr="00871129">
        <w:t>malware signature</w:t>
      </w:r>
      <w:r w:rsidR="008119B0">
        <w:t>s</w:t>
      </w:r>
      <w:r w:rsidRPr="00871129">
        <w:t>.</w:t>
      </w:r>
      <w:r w:rsidR="00A44890" w:rsidRPr="00163DED">
        <w:t xml:space="preserve"> </w:t>
      </w:r>
      <w:r w:rsidR="008119B0" w:rsidRPr="008119B0">
        <w:t xml:space="preserve">The static analysis strategy was proposed </w:t>
      </w:r>
      <w:r w:rsidR="008119B0">
        <w:t xml:space="preserve">by </w:t>
      </w:r>
      <w:r w:rsidR="008119B0" w:rsidRPr="00163DED">
        <w:t xml:space="preserve">N. Milosevic et al., </w:t>
      </w:r>
      <w:r w:rsidR="008119B0" w:rsidRPr="002C3663">
        <w:rPr>
          <w:vertAlign w:val="superscript"/>
        </w:rPr>
        <w:fldChar w:fldCharType="begin" w:fldLock="1"/>
      </w:r>
      <w:r w:rsidR="008119B0">
        <w:rPr>
          <w:vertAlign w:val="superscript"/>
        </w:rPr>
        <w:instrText>ADDIN CSL_CITATION { "citationItems" : [ { "id" : "ITEM-1", "itemData" : { "author" : [ { "dropping-particle" : "", "family" : "Milosevic", "given" : "N", "non-dropping-particle" : "", "parse-names" : false, "suffix" : "" }, { "dropping-particle" : "", "family" : "Dehghantanha", "given" : "A", "non-dropping-particle" : "", "parse-names" : false, "suffix" : "" }, { "dropping-particle" : "", "family" : "Choo", "given" : "K K R", "non-dropping-particle" : "", "parse-names" : false, "suffix" : "" } ], "container-title" : "Computers and Electrical Engineering", "id" : "ITEM-1", "issued" : { "date-parts" : [ [ "2017" ] ] }, "page" : "266-274", "title" : "Machine learning aided Android malware classification", "type" : "article-journal", "volume" : "61" }, "uris" : [ "http://www.mendeley.com/documents/?uuid=5fc90616-68a0-4bd5-a9ba-f458945f3adb" ] } ], "mendeley" : { "formattedCitation" : "&lt;sup&gt;[54]&lt;/sup&gt;", "plainTextFormattedCitation" : "[54]", "previouslyFormattedCitation" : "&lt;sup&gt;[54]&lt;/sup&gt;" }, "properties" : { "noteIndex" : 0 }, "schema" : "https://github.com/citation-style-language/schema/raw/master/csl-citation.json" }</w:instrText>
      </w:r>
      <w:r w:rsidR="008119B0" w:rsidRPr="002C3663">
        <w:rPr>
          <w:vertAlign w:val="superscript"/>
        </w:rPr>
        <w:fldChar w:fldCharType="separate"/>
      </w:r>
      <w:r w:rsidR="008119B0" w:rsidRPr="004E14E9">
        <w:rPr>
          <w:noProof/>
          <w:vertAlign w:val="superscript"/>
        </w:rPr>
        <w:t>[54]</w:t>
      </w:r>
      <w:r w:rsidR="008119B0" w:rsidRPr="002C3663">
        <w:rPr>
          <w:vertAlign w:val="superscript"/>
        </w:rPr>
        <w:fldChar w:fldCharType="end"/>
      </w:r>
      <w:r w:rsidR="008119B0" w:rsidRPr="008119B0">
        <w:t xml:space="preserve"> </w:t>
      </w:r>
      <w:r w:rsidR="000D5D57">
        <w:t>i</w:t>
      </w:r>
      <w:r w:rsidR="000D5D57" w:rsidRPr="000D5D57">
        <w:t xml:space="preserve">n Android apps, </w:t>
      </w:r>
      <w:r w:rsidR="00000CC3">
        <w:t xml:space="preserve">and </w:t>
      </w:r>
      <w:r w:rsidR="000D5D57" w:rsidRPr="000D5D57">
        <w:t xml:space="preserve">malevolent behavior </w:t>
      </w:r>
      <w:r w:rsidR="00000CC3">
        <w:t>was</w:t>
      </w:r>
      <w:r w:rsidR="000D5D57" w:rsidRPr="000D5D57">
        <w:t xml:space="preserve"> detected and analyzed within the software. They use</w:t>
      </w:r>
      <w:r w:rsidR="00000CC3">
        <w:t>d</w:t>
      </w:r>
      <w:r w:rsidR="000D5D57" w:rsidRPr="000D5D57">
        <w:t xml:space="preserve"> machine learning strategy to identify malware families; this </w:t>
      </w:r>
      <w:r w:rsidR="00000CC3">
        <w:t xml:space="preserve">strategy </w:t>
      </w:r>
      <w:r w:rsidR="000D5D57" w:rsidRPr="000D5D57">
        <w:t xml:space="preserve">is a </w:t>
      </w:r>
      <w:r w:rsidR="00000CC3">
        <w:t xml:space="preserve">known as </w:t>
      </w:r>
      <w:r w:rsidR="000D5D57" w:rsidRPr="000D5D57">
        <w:t>signature-based</w:t>
      </w:r>
      <w:r w:rsidR="00000CC3">
        <w:t xml:space="preserve"> detection</w:t>
      </w:r>
      <w:r w:rsidR="000D5D57" w:rsidRPr="000D5D57">
        <w:t>.</w:t>
      </w:r>
      <w:r w:rsidR="00A44890" w:rsidRPr="007C5A6C">
        <w:t xml:space="preserve"> </w:t>
      </w:r>
      <w:r w:rsidR="008119B0" w:rsidRPr="008119B0">
        <w:t xml:space="preserve">To </w:t>
      </w:r>
      <w:r w:rsidR="008119B0">
        <w:t xml:space="preserve">evaluate their model, they used </w:t>
      </w:r>
      <w:r w:rsidR="008119B0" w:rsidRPr="008119B0">
        <w:t>S</w:t>
      </w:r>
      <w:r w:rsidR="008119B0">
        <w:t>upport</w:t>
      </w:r>
      <w:r w:rsidR="008119B0" w:rsidRPr="008119B0">
        <w:t xml:space="preserve"> Vector Machine (SVM)</w:t>
      </w:r>
      <w:r w:rsidR="008119B0">
        <w:t xml:space="preserve"> and achieved the accuracy of</w:t>
      </w:r>
      <w:r w:rsidR="00A44890" w:rsidRPr="007C5A6C">
        <w:t xml:space="preserve"> 95.6%. </w:t>
      </w:r>
      <w:r w:rsidR="00A44890" w:rsidRPr="00163DED">
        <w:t xml:space="preserve">Lee et al., </w:t>
      </w:r>
      <w:r w:rsidR="00D55973" w:rsidRPr="002C3663">
        <w:rPr>
          <w:vertAlign w:val="superscript"/>
        </w:rPr>
        <w:fldChar w:fldCharType="begin" w:fldLock="1"/>
      </w:r>
      <w:r w:rsidR="004E14E9">
        <w:rPr>
          <w:vertAlign w:val="superscript"/>
        </w:rPr>
        <w:instrText>ADDIN CSL_CITATION { "citationItems" : [ { "id" : "ITEM-1", "itemData" : { "DOI" : "10.1080/00207160.2014.986113", "ISSN" : "0020-7160", "author" : [ { "dropping-particle" : "", "family" : "Lee", "given" : "Hwan-Taek", "non-dropping-particle" : "", "parse-names" : false, "suffix" : "" }, { "dropping-particle" : "", "family" : "Kim", "given" : "Dongjin", "non-dropping-particle" : "", "parse-names" : false, "suffix" : "" }, { "dropping-particle" : "", "family" : "Park", "given" : "Minkyu", "non-dropping-particle" : "", "parse-names" : false, "suffix" : "" }, { "dropping-particle" : "", "family" : "Cho", "given" : "Seong-je", "non-dropping-particle" : "", "parse-names" : false, "suffix" : "" } ], "container-title" : "International Journal of Computer Mathematics", "id" : "ITEM-1", "issue" : "2", "issued" : { "date-parts" : [ [ "2016", "2" ] ] }, "page" : "401-414", "title" : "Protecting data on android platform against privilege escalation attack", "type" : "article-journal", "volume" : "93" }, "uris" : [ "http://www.mendeley.com/documents/?uuid=a4803f4e-6244-4943-9494-ac6a9320ceaa" ] } ], "mendeley" : { "formattedCitation" : "&lt;sup&gt;[55]&lt;/sup&gt;", "plainTextFormattedCitation" : "[55]", "previouslyFormattedCitation" : "&lt;sup&gt;[55]&lt;/sup&gt;" }, "properties" : { "noteIndex" : 0 }, "schema" : "https://github.com/citation-style-language/schema/raw/master/csl-citation.json" }</w:instrText>
      </w:r>
      <w:r w:rsidR="00D55973" w:rsidRPr="002C3663">
        <w:rPr>
          <w:vertAlign w:val="superscript"/>
        </w:rPr>
        <w:fldChar w:fldCharType="separate"/>
      </w:r>
      <w:r w:rsidR="004E14E9" w:rsidRPr="004E14E9">
        <w:rPr>
          <w:noProof/>
          <w:vertAlign w:val="superscript"/>
        </w:rPr>
        <w:t>[55]</w:t>
      </w:r>
      <w:r w:rsidR="00D55973" w:rsidRPr="002C3663">
        <w:rPr>
          <w:vertAlign w:val="superscript"/>
        </w:rPr>
        <w:fldChar w:fldCharType="end"/>
      </w:r>
      <w:r w:rsidR="00A44890" w:rsidRPr="007C5A6C">
        <w:t xml:space="preserve"> </w:t>
      </w:r>
      <w:r w:rsidR="008119B0">
        <w:t xml:space="preserve">proposed clustering </w:t>
      </w:r>
      <w:r w:rsidR="008119B0" w:rsidRPr="008119B0">
        <w:t xml:space="preserve">machine learning to address the issue of the worm's signature. </w:t>
      </w:r>
      <w:r w:rsidR="008119B0">
        <w:t>T</w:t>
      </w:r>
      <w:r w:rsidR="008119B0" w:rsidRPr="008119B0">
        <w:t>hey use</w:t>
      </w:r>
      <w:r w:rsidR="008119B0">
        <w:t>d</w:t>
      </w:r>
      <w:r w:rsidR="008119B0" w:rsidRPr="008119B0">
        <w:t xml:space="preserve"> the nearest neighbor technique.</w:t>
      </w:r>
    </w:p>
    <w:p w14:paraId="4A34D295" w14:textId="02A4D1CD" w:rsidR="00A44890" w:rsidRPr="007C5A6C" w:rsidRDefault="005C48B9" w:rsidP="002447CA">
      <w:pPr>
        <w:pStyle w:val="555-"/>
        <w:ind w:firstLine="480"/>
      </w:pPr>
      <w:r w:rsidRPr="00E56025">
        <w:rPr>
          <w:noProof/>
        </w:rPr>
        <w:t>A malware detection methodology was proposed by Siddiqui</w:t>
      </w:r>
      <w:r w:rsidRPr="00163DED">
        <w:t xml:space="preserve"> at al. </w:t>
      </w:r>
      <w:r w:rsidRPr="002C3663">
        <w:rPr>
          <w:vertAlign w:val="superscript"/>
        </w:rPr>
        <w:fldChar w:fldCharType="begin" w:fldLock="1"/>
      </w:r>
      <w:r>
        <w:rPr>
          <w:vertAlign w:val="superscript"/>
        </w:rPr>
        <w:instrText>ADDIN CSL_CITATION { "citationItems" : [ { "id" : "ITEM-1", "itemData" : { "author" : [ { "dropping-particle" : "", "family" : "Siddiqui", "given" : "M", "non-dropping-particle" : "", "parse-names" : false, "suffix" : "" }, { "dropping-particle" : "", "family" : "Wang", "given" : "M C", "non-dropping-particle" : "", "parse-names" : false, "suffix" : "" }, { "dropping-particle" : "", "family" : "Lee", "given" : "J", "non-dropping-particle" : "", "parse-names" : false, "suffix" : "" } ], "container-title" : "Journal of Systemics, Cybernetics and Informatics", "id" : "ITEM-1", "issue" : "6", "issued" : { "date-parts" : [ [ "2009" ] ] }, "note" : "Siddiqui at al. (Siddiqui, Wang, and Lee 2009) provide a technique for malware detection they uses the 19 malware detection approaches by using data mining on file features. They categorized into analysis type, the file properties and the detection stagey and also use variable length instruction sequence. In this work decision tree and random forest machine learning models were used for classification.", "page" : "48-53", "title" : "Detecting internet worms using data mining techniques", "type" : "article-journal", "volume" : "6" }, "uris" : [ "http://www.mendeley.com/documents/?uuid=1d350cb2-ad58-487d-83f9-d21be87a1579" ] } ], "mendeley" : { "formattedCitation" : "&lt;sup&gt;[56]&lt;/sup&gt;", "plainTextFormattedCitation" : "[56]", "previouslyFormattedCitation" : "&lt;sup&gt;[56]&lt;/sup&gt;" }, "properties" : { "noteIndex" : 0 }, "schema" : "https://github.com/citation-style-language/schema/raw/master/csl-citation.json" }</w:instrText>
      </w:r>
      <w:r w:rsidRPr="002C3663">
        <w:rPr>
          <w:vertAlign w:val="superscript"/>
        </w:rPr>
        <w:fldChar w:fldCharType="separate"/>
      </w:r>
      <w:r w:rsidRPr="004E14E9">
        <w:rPr>
          <w:noProof/>
          <w:vertAlign w:val="superscript"/>
        </w:rPr>
        <w:t>[56]</w:t>
      </w:r>
      <w:r w:rsidRPr="002C3663">
        <w:rPr>
          <w:vertAlign w:val="superscript"/>
        </w:rPr>
        <w:fldChar w:fldCharType="end"/>
      </w:r>
      <w:r w:rsidRPr="005C48B9">
        <w:t xml:space="preserve">. By using data mining on file features, they used malware detection approaches. The file </w:t>
      </w:r>
      <w:r>
        <w:t xml:space="preserve">characteristics </w:t>
      </w:r>
      <w:r w:rsidRPr="005C48B9">
        <w:t>and the threat detection phases were classified into the evaluation using the parameter length instruction sequence.</w:t>
      </w:r>
      <w:r>
        <w:t xml:space="preserve"> </w:t>
      </w:r>
      <w:r w:rsidRPr="005C48B9">
        <w:t xml:space="preserve">To </w:t>
      </w:r>
      <w:r w:rsidRPr="00E56025">
        <w:rPr>
          <w:noProof/>
        </w:rPr>
        <w:t>classify</w:t>
      </w:r>
      <w:r w:rsidRPr="005C48B9">
        <w:t xml:space="preserve"> the malware, they used the decision tree and random forest algorithm.</w:t>
      </w:r>
      <w:r w:rsidR="00D93199">
        <w:t xml:space="preserve"> </w:t>
      </w:r>
      <w:proofErr w:type="spellStart"/>
      <w:r w:rsidR="00A44890" w:rsidRPr="00163DED">
        <w:t>Egele</w:t>
      </w:r>
      <w:proofErr w:type="spellEnd"/>
      <w:r w:rsidR="00A44890" w:rsidRPr="00163DED">
        <w:t xml:space="preserve"> et al. </w:t>
      </w:r>
      <w:r w:rsidR="00D55973" w:rsidRPr="002C3663">
        <w:rPr>
          <w:vertAlign w:val="superscript"/>
        </w:rPr>
        <w:fldChar w:fldCharType="begin" w:fldLock="1"/>
      </w:r>
      <w:r w:rsidR="004E14E9">
        <w:rPr>
          <w:vertAlign w:val="superscript"/>
        </w:rPr>
        <w:instrText>ADDIN CSL_CITATION { "citationItems" : [ { "id" : "ITEM-1", "itemData" : { "author" : [ { "dropping-particle" : "", "family" : "Egele", "given" : "M", "non-dropping-particle" : "", "parse-names" : false, "suffix" : "" }, { "dropping-particle" : "", "family" : "Scholte", "given" : "T", "non-dropping-particle" : "", "parse-names" : false, "suffix" : "" }, { "dropping-particle" : "", "family" : "Kirda", "given" : "E", "non-dropping-particle" : "", "parse-names" : false, "suffix" : "" }, { "dropping-particle" : "", "family" : "Kruegel", "given" : "C", "non-dropping-particle" : "", "parse-names" : false, "suffix" : "" } ], "container-title" : "ACM computing surveys (CSUR)", "id" : "ITEM-1", "issue" : "2", "issued" : { "date-parts" : [ [ "2012" ] ] }, "page" : "1-42", "title" : "A survey on automated dynamic malware-analysis techniques and tools", "type" : "article-journal", "volume" : "44" }, "uris" : [ "http://www.mendeley.com/documents/?uuid=5bea25e4-0385-31c3-b703-56bf281207c7" ] } ], "mendeley" : { "formattedCitation" : "&lt;sup&gt;[57]&lt;/sup&gt;", "plainTextFormattedCitation" : "[57]", "previouslyFormattedCitation" : "&lt;sup&gt;[57]&lt;/sup&gt;" }, "properties" : { "noteIndex" : 0 }, "schema" : "https://github.com/citation-style-language/schema/raw/master/csl-citation.json" }</w:instrText>
      </w:r>
      <w:r w:rsidR="00D55973" w:rsidRPr="002C3663">
        <w:rPr>
          <w:vertAlign w:val="superscript"/>
        </w:rPr>
        <w:fldChar w:fldCharType="separate"/>
      </w:r>
      <w:r w:rsidR="004E14E9" w:rsidRPr="004E14E9">
        <w:rPr>
          <w:noProof/>
          <w:vertAlign w:val="superscript"/>
        </w:rPr>
        <w:t>[57]</w:t>
      </w:r>
      <w:r w:rsidR="00D55973" w:rsidRPr="002C3663">
        <w:rPr>
          <w:vertAlign w:val="superscript"/>
        </w:rPr>
        <w:fldChar w:fldCharType="end"/>
      </w:r>
      <w:r w:rsidR="00A44890" w:rsidRPr="007C5A6C">
        <w:t xml:space="preserve"> </w:t>
      </w:r>
      <w:r w:rsidR="00AE57AA" w:rsidRPr="00AE57AA">
        <w:t>analyze</w:t>
      </w:r>
      <w:r w:rsidR="00AE57AA">
        <w:t>d</w:t>
      </w:r>
      <w:r w:rsidR="00AE57AA" w:rsidRPr="00AE57AA">
        <w:t xml:space="preserve"> </w:t>
      </w:r>
      <w:r w:rsidR="00AE57AA" w:rsidRPr="00E56025">
        <w:rPr>
          <w:noProof/>
        </w:rPr>
        <w:t>mal</w:t>
      </w:r>
      <w:r w:rsidR="003D6905">
        <w:rPr>
          <w:noProof/>
        </w:rPr>
        <w:t>icious</w:t>
      </w:r>
      <w:r w:rsidR="00AE57AA" w:rsidRPr="00AE57AA">
        <w:t xml:space="preserve"> behavior</w:t>
      </w:r>
      <w:r w:rsidR="003D6905">
        <w:t xml:space="preserve"> within the code</w:t>
      </w:r>
      <w:r w:rsidR="00AE57AA" w:rsidRPr="00AE57AA">
        <w:t>. They developed binary obfuscation techniques that transform the binaries of malware into self-compressed</w:t>
      </w:r>
      <w:r w:rsidR="00AE57AA">
        <w:t xml:space="preserve"> files</w:t>
      </w:r>
      <w:r w:rsidR="00AE57AA" w:rsidRPr="00AE57AA">
        <w:t xml:space="preserve">. They also developed a method </w:t>
      </w:r>
      <w:r w:rsidR="00AE57AA">
        <w:t>which</w:t>
      </w:r>
      <w:r w:rsidR="00AE57AA" w:rsidRPr="00AE57AA">
        <w:t xml:space="preserve"> recognizes binary </w:t>
      </w:r>
      <w:r w:rsidR="00AE57AA" w:rsidRPr="00E56025">
        <w:rPr>
          <w:noProof/>
        </w:rPr>
        <w:t>files</w:t>
      </w:r>
      <w:r w:rsidR="00AE57AA" w:rsidRPr="00AE57AA">
        <w:t xml:space="preserve"> that constrained reverse engineering uniquely.</w:t>
      </w:r>
      <w:r w:rsidR="00D93199">
        <w:t xml:space="preserve"> </w:t>
      </w:r>
      <w:r w:rsidR="0015157D" w:rsidRPr="0015157D">
        <w:t xml:space="preserve">To categorize the malware, </w:t>
      </w:r>
      <w:proofErr w:type="spellStart"/>
      <w:r w:rsidR="00F606EC" w:rsidRPr="00163DED">
        <w:t>Nataraj</w:t>
      </w:r>
      <w:proofErr w:type="spellEnd"/>
      <w:r w:rsidR="00F606EC" w:rsidRPr="00163DED">
        <w:t xml:space="preserve"> et al. </w:t>
      </w:r>
      <w:r w:rsidR="00F606EC" w:rsidRPr="002C3663">
        <w:rPr>
          <w:vertAlign w:val="superscript"/>
        </w:rPr>
        <w:fldChar w:fldCharType="begin" w:fldLock="1"/>
      </w:r>
      <w:r w:rsidR="00F606EC">
        <w:rPr>
          <w:vertAlign w:val="superscript"/>
        </w:rPr>
        <w:instrText>ADDIN CSL_CITATION { "citationItems" : [ { "id" : "ITEM-1", "itemData" : { "DOI" : "10.1145/2046684.2046689", "ISBN" : "978-1-4503-1003-1", "ISSN" : "15437221", "abstract" : "AI techniques play an important role in automated malware classification. Several machine-learning methods have been applied to classify or cluster malware into families, based on different features derived from dynamic review of the malware. While these approaches demonstrate promise, they are themselves subject to a growing array of counter measures that increase the cost of capturing these binary features. Further, feature extraction requires a time investment per binary that does not scale well to the daily volume of binary instances being reported by those who diligently collect malware. Recently, a new type of feature extraction, used by a classification approach called binary-texture analysis, was introduced in [16]. We compare this approach to existing malware classification approaches previously published. We find that, while binary texture analysis is capable of providing comparable classification accuracy to that of contemporary dynamic techniques, it can deliver these results 4000 times faster than dynamic techniques. Also surprisingly, the texture-based approach seems resilient to contemporary packing strategies, and can robustly classify a large corpus of malware with both packed and unpacked samples. We present our experimental results from three independent malware corpora, comprised of over 100 thousand malware samples. These results suggest that binary-texture analysis could be a useful and efficient complement to dynamic analysis.", "author" : [ { "dropping-particle" : "", "family" : "Nataraj", "given" : "Lakshmanan", "non-dropping-particle" : "", "parse-names" : false, "suffix" : "" }, { "dropping-particle" : "", "family" : "Yegneswaran", "given" : "Vinod", "non-dropping-particle" : "", "parse-names" : false, "suffix" : "" }, { "dropping-particle" : "", "family" : "Porras", "given" : "Phillip", "non-dropping-particle" : "", "parse-names" : false, "suffix" : "" }, { "dropping-particle" : "", "family" : "Zhang", "given" : "Jian", "non-dropping-particle" : "", "parse-names" : false, "suffix" : "" } ], "container-title" : "Proceedings of the 4th ACM Workshop on Security and Artificial Intelligence", "id" : "ITEM-1", "issued" : { "date-parts" : [ [ "2011" ] ] }, "page" : "21-30", "title" : "A Comparative Assessment of Malware Classification Using Binary Texture Analysis and Dynamic Analysis", "type" : "article-journal" }, "uris" : [ "http://www.mendeley.com/documents/?uuid=11b52ed6-b103-4a51-b615-a472b9c4768b" ] } ], "mendeley" : { "formattedCitation" : "&lt;sup&gt;[58]&lt;/sup&gt;", "plainTextFormattedCitation" : "[58]", "previouslyFormattedCitation" : "&lt;sup&gt;[58]&lt;/sup&gt;" }, "properties" : { "noteIndex" : 0 }, "schema" : "https://github.com/citation-style-language/schema/raw/master/csl-citation.json" }</w:instrText>
      </w:r>
      <w:r w:rsidR="00F606EC" w:rsidRPr="002C3663">
        <w:rPr>
          <w:vertAlign w:val="superscript"/>
        </w:rPr>
        <w:fldChar w:fldCharType="separate"/>
      </w:r>
      <w:r w:rsidR="00F606EC" w:rsidRPr="004E14E9">
        <w:rPr>
          <w:noProof/>
          <w:vertAlign w:val="superscript"/>
        </w:rPr>
        <w:t>[58]</w:t>
      </w:r>
      <w:r w:rsidR="00F606EC" w:rsidRPr="002C3663">
        <w:rPr>
          <w:vertAlign w:val="superscript"/>
        </w:rPr>
        <w:fldChar w:fldCharType="end"/>
      </w:r>
      <w:r w:rsidR="0015157D" w:rsidRPr="0015157D">
        <w:t xml:space="preserve"> used an image analysis technique. They transformed binary malicious code </w:t>
      </w:r>
      <w:r w:rsidR="00F606EC">
        <w:t>in</w:t>
      </w:r>
      <w:r w:rsidR="0015157D" w:rsidRPr="0015157D">
        <w:t xml:space="preserve">to </w:t>
      </w:r>
      <w:r w:rsidR="00F606EC">
        <w:t xml:space="preserve">gray-scale </w:t>
      </w:r>
      <w:r w:rsidR="0015157D" w:rsidRPr="0015157D">
        <w:t xml:space="preserve">images. </w:t>
      </w:r>
      <w:proofErr w:type="spellStart"/>
      <w:r w:rsidR="0015157D" w:rsidRPr="0015157D">
        <w:t>Nataraj</w:t>
      </w:r>
      <w:proofErr w:type="spellEnd"/>
      <w:r w:rsidR="0015157D" w:rsidRPr="0015157D">
        <w:t xml:space="preserve"> et al.'s proposed solution represent </w:t>
      </w:r>
      <w:r w:rsidR="0015157D" w:rsidRPr="0015157D">
        <w:lastRenderedPageBreak/>
        <w:t>executable binary files in bitmap images on a gray</w:t>
      </w:r>
      <w:r w:rsidR="00F606EC">
        <w:t>-</w:t>
      </w:r>
      <w:r w:rsidR="0015157D" w:rsidRPr="0015157D">
        <w:t>scale.</w:t>
      </w:r>
      <w:r w:rsidR="00A44890" w:rsidRPr="007C5A6C">
        <w:t xml:space="preserve"> </w:t>
      </w:r>
      <w:r w:rsidR="00A44890" w:rsidRPr="00163DED">
        <w:t xml:space="preserve">Kong et al. </w:t>
      </w:r>
      <w:r w:rsidR="00D55973" w:rsidRPr="002C3663">
        <w:rPr>
          <w:vertAlign w:val="superscript"/>
        </w:rPr>
        <w:fldChar w:fldCharType="begin" w:fldLock="1"/>
      </w:r>
      <w:r w:rsidR="004E14E9">
        <w:rPr>
          <w:vertAlign w:val="superscript"/>
        </w:rPr>
        <w:instrText>ADDIN CSL_CITATION { "citationItems" : [ { "id" : "ITEM-1", "itemData" : { "DOI" : "10.1145/2487575.2488219", "ISBN" : "9781450321747", "ISSN" : "01635999", "abstract" : "The voluminous malware variants that appear in the Internet have posed severe threats to its security. In this work, we explore techniques that can automatically classify malware variants into their corresponding families. We present a generic framework that extracts structural information from malware programs as attributed function call graphs, in which rich malware features are encoded as attributes at the function level. Our framework further learns discriminant malware distance metrics that evaluate the similarity between the attributed function call graphs of two malware programs. To combine various types of malware attributes, our method adaptively learns the confidence level associated with the classifi- cation capability of each attribute type and then adopts an ensemble of classifiers for automated malware classification. We evaluate our approach with a number of Windows-based malware instances belonging to 11 families, and experimental results show that our automated malware classification method is able to achieve high classification accuracy.", "author" : [ { "dropping-particle" : "", "family" : "Kong", "given" : "Deguang", "non-dropping-particle" : "", "parse-names" : false, "suffix" : "" }, { "dropping-particle" : "", "family" : "Yan", "given" : "G", "non-dropping-particle" : "", "parse-names" : false, "suffix" : "" } ], "container-title" : "Proceedings of the 19th ACM SIGKDD international conference on Knowledge discovery and data mining", "id" : "ITEM-1", "issued" : { "date-parts" : [ [ "2013" ] ] }, "page" : "1357-1365", "title" : "Discriminant malware distance learning on structural information for automated malware classification", "type" : "paper-conference" }, "uris" : [ "http://www.mendeley.com/documents/?uuid=761ee663-9b94-4c98-b138-72a5fc27bce3" ] } ], "mendeley" : { "formattedCitation" : "&lt;sup&gt;[59]&lt;/sup&gt;", "plainTextFormattedCitation" : "[59]", "previouslyFormattedCitation" : "&lt;sup&gt;[59]&lt;/sup&gt;" }, "properties" : { "noteIndex" : 0 }, "schema" : "https://github.com/citation-style-language/schema/raw/master/csl-citation.json" }</w:instrText>
      </w:r>
      <w:r w:rsidR="00D55973" w:rsidRPr="002C3663">
        <w:rPr>
          <w:vertAlign w:val="superscript"/>
        </w:rPr>
        <w:fldChar w:fldCharType="separate"/>
      </w:r>
      <w:r w:rsidR="004E14E9" w:rsidRPr="004E14E9">
        <w:rPr>
          <w:noProof/>
          <w:vertAlign w:val="superscript"/>
        </w:rPr>
        <w:t>[59]</w:t>
      </w:r>
      <w:r w:rsidR="00D55973" w:rsidRPr="002C3663">
        <w:rPr>
          <w:vertAlign w:val="superscript"/>
        </w:rPr>
        <w:fldChar w:fldCharType="end"/>
      </w:r>
      <w:r w:rsidR="00A44890" w:rsidRPr="007C5A6C">
        <w:t xml:space="preserve"> </w:t>
      </w:r>
      <w:r w:rsidR="007335CC">
        <w:t>b</w:t>
      </w:r>
      <w:r w:rsidR="007335CC" w:rsidRPr="007335CC">
        <w:t>uil</w:t>
      </w:r>
      <w:r w:rsidR="007335CC">
        <w:t>t</w:t>
      </w:r>
      <w:r w:rsidR="007335CC" w:rsidRPr="007335CC">
        <w:t xml:space="preserve"> a model based on structural information to classify malware.</w:t>
      </w:r>
      <w:r w:rsidR="00A44890" w:rsidRPr="007C5A6C">
        <w:t xml:space="preserve"> </w:t>
      </w:r>
      <w:r w:rsidR="007335CC" w:rsidRPr="007335CC">
        <w:t>Th</w:t>
      </w:r>
      <w:r w:rsidR="007335CC">
        <w:t>e</w:t>
      </w:r>
      <w:r w:rsidR="007335CC" w:rsidRPr="007335CC">
        <w:t>i</w:t>
      </w:r>
      <w:r w:rsidR="007335CC">
        <w:t>r</w:t>
      </w:r>
      <w:r w:rsidR="007335CC" w:rsidRPr="007335CC">
        <w:t xml:space="preserve"> </w:t>
      </w:r>
      <w:r w:rsidR="007335CC">
        <w:t>model</w:t>
      </w:r>
      <w:r w:rsidR="007335CC" w:rsidRPr="007335CC">
        <w:t xml:space="preserve"> extracts the features of each malware sample for structural information using the function call graph. </w:t>
      </w:r>
      <w:r w:rsidR="00F96C5E" w:rsidRPr="00F96C5E">
        <w:t>They</w:t>
      </w:r>
      <w:r w:rsidR="00F96C5E">
        <w:t xml:space="preserve"> have</w:t>
      </w:r>
      <w:r w:rsidR="00F96C5E" w:rsidRPr="00F96C5E">
        <w:t xml:space="preserve"> used </w:t>
      </w:r>
      <w:r w:rsidR="00F96C5E">
        <w:t>a</w:t>
      </w:r>
      <w:r w:rsidR="00F96C5E" w:rsidRPr="00F96C5E">
        <w:t xml:space="preserve"> method of distance measurement </w:t>
      </w:r>
      <w:r w:rsidR="00F96C5E">
        <w:t>which</w:t>
      </w:r>
      <w:r w:rsidR="00F96C5E" w:rsidRPr="00F96C5E">
        <w:t xml:space="preserve"> clusters the samples of malicious code belonged to th</w:t>
      </w:r>
      <w:r w:rsidR="00F96C5E">
        <w:t>e</w:t>
      </w:r>
      <w:r w:rsidR="00F96C5E" w:rsidRPr="00F96C5E">
        <w:t>i</w:t>
      </w:r>
      <w:r w:rsidR="00F96C5E">
        <w:t>r</w:t>
      </w:r>
      <w:r w:rsidR="00F96C5E" w:rsidRPr="00F96C5E">
        <w:t xml:space="preserve"> </w:t>
      </w:r>
      <w:r w:rsidR="00F96C5E">
        <w:t>respective</w:t>
      </w:r>
      <w:r w:rsidR="00F96C5E" w:rsidRPr="00F96C5E">
        <w:t xml:space="preserve"> family and used a classifier </w:t>
      </w:r>
      <w:r w:rsidR="000079C7">
        <w:t>which</w:t>
      </w:r>
      <w:r w:rsidR="00F96C5E" w:rsidRPr="00F96C5E">
        <w:t xml:space="preserve"> identifies malicious software in their families.</w:t>
      </w:r>
      <w:r w:rsidR="007D1062">
        <w:t xml:space="preserve"> </w:t>
      </w:r>
      <w:r w:rsidR="00A44890" w:rsidRPr="00163DED">
        <w:t xml:space="preserve">Tian </w:t>
      </w:r>
      <w:r w:rsidR="00A44890" w:rsidRPr="00E56025">
        <w:rPr>
          <w:noProof/>
        </w:rPr>
        <w:t>et al</w:t>
      </w:r>
      <w:r w:rsidR="00E56025">
        <w:rPr>
          <w:noProof/>
        </w:rPr>
        <w:t>.</w:t>
      </w:r>
      <w:r w:rsidR="00A44890" w:rsidRPr="00163DED">
        <w:t xml:space="preserve"> </w:t>
      </w:r>
      <w:r w:rsidR="00D55973" w:rsidRPr="002C3663">
        <w:rPr>
          <w:vertAlign w:val="superscript"/>
        </w:rPr>
        <w:fldChar w:fldCharType="begin" w:fldLock="1"/>
      </w:r>
      <w:r w:rsidR="004E14E9">
        <w:rPr>
          <w:vertAlign w:val="superscript"/>
        </w:rPr>
        <w:instrText>ADDIN CSL_CITATION { "citationItems" : [ { "id" : "ITEM-1", "itemData" : { "DOI" : "10.1109/MALWARE.2008.4690860", "ISBN" : "9781424432899", "abstract" : "The proliferation of malware is a serious threat to computer and information systems throughout the world. Anti-malware companies are continually challenged to identify and counter new malware as it is released into the wild. In attempts to speed up this identification and response, many researchers have examined ways to efficiently automate classification of malware as it appears in the environment. In this paper, we present a fast, simple and scalable method of classifying Trojans based only on the lengths of their functions. Our results indicate that function length may play a significant role in classifying malware, and, combined with other features, may result in a fast, inexpensive and scalable method of malware classification.", "author" : [ { "dropping-particle" : "", "family" : "Tian", "given" : "R", "non-dropping-particle" : "", "parse-names" : false, "suffix" : "" }, { "dropping-particle" : "", "family" : "Batten", "given" : "L M", "non-dropping-particle" : "", "parse-names" : false, "suffix" : "" }, { "dropping-particle" : "", "family" : "Versteeg", "given" : "S C", "non-dropping-particle" : "", "parse-names" : false, "suffix" : "" } ], "container-title" : "3rd International Conference on Malicious and Unwanted Software, MALWARE 2008", "id" : "ITEM-1", "issued" : { "date-parts" : [ [ "2008" ] ] }, "page" : "69-76", "title" : "Function length as a tool for malware classification", "type" : "article-journal" }, "uris" : [ "http://www.mendeley.com/documents/?uuid=66b16ab3-c9c5-444c-96a2-1746724ba7fe" ] } ], "mendeley" : { "formattedCitation" : "&lt;sup&gt;[60]&lt;/sup&gt;", "plainTextFormattedCitation" : "[60]", "previouslyFormattedCitation" : "&lt;sup&gt;[60]&lt;/sup&gt;" }, "properties" : { "noteIndex" : 0 }, "schema" : "https://github.com/citation-style-language/schema/raw/master/csl-citation.json" }</w:instrText>
      </w:r>
      <w:r w:rsidR="00D55973" w:rsidRPr="002C3663">
        <w:rPr>
          <w:vertAlign w:val="superscript"/>
        </w:rPr>
        <w:fldChar w:fldCharType="separate"/>
      </w:r>
      <w:r w:rsidR="004E14E9" w:rsidRPr="004E14E9">
        <w:rPr>
          <w:noProof/>
          <w:vertAlign w:val="superscript"/>
        </w:rPr>
        <w:t>[60]</w:t>
      </w:r>
      <w:r w:rsidR="00D55973" w:rsidRPr="002C3663">
        <w:rPr>
          <w:vertAlign w:val="superscript"/>
        </w:rPr>
        <w:fldChar w:fldCharType="end"/>
      </w:r>
      <w:r w:rsidR="00A44890" w:rsidRPr="007C5A6C">
        <w:t xml:space="preserve"> used </w:t>
      </w:r>
      <w:r w:rsidR="00167796">
        <w:t xml:space="preserve">a library from </w:t>
      </w:r>
      <w:r w:rsidR="00A44890" w:rsidRPr="007C5A6C">
        <w:t>Weka</w:t>
      </w:r>
      <w:r w:rsidR="0022361E">
        <w:t xml:space="preserve"> </w:t>
      </w:r>
      <w:r w:rsidR="0022361E" w:rsidRPr="002C3663">
        <w:rPr>
          <w:vertAlign w:val="superscript"/>
        </w:rPr>
        <w:fldChar w:fldCharType="begin" w:fldLock="1"/>
      </w:r>
      <w:r w:rsidR="004E14E9">
        <w:rPr>
          <w:vertAlign w:val="superscript"/>
        </w:rPr>
        <w:instrText>ADDIN CSL_CITATION { "citationItems" : [ { "id" : "ITEM-1", "itemData" : { "author" : [ { "dropping-particle" : "", "family" : "Hall", "given" : "M", "non-dropping-particle" : "", "parse-names" : false, "suffix" : "" }, { "dropping-particle" : "", "family" : "Holmes", "given" : "Frank E", "non-dropping-particle" : "", "parse-names" : false, "suffix" : "" }, { "dropping-particle" : "", "family" : "Holmes", "given" : "G", "non-dropping-particle" : "", "parse-names" : false, "suffix" : "" }, { "dropping-particle" : "", "family" : "Pfahringer", "given" : "B", "non-dropping-particle" : "", "parse-names" : false, "suffix" : "" }, { "dropping-particle" : "", "family" : "Reutemann", "given" : "P", "non-dropping-particle" : "", "parse-names" : false, "suffix" : "" }, { "dropping-particle" : "", "family" : "Witten", "given" : "I A", "non-dropping-particle" : "", "parse-names" : false, "suffix" : "" } ], "container-title" : "SIGKDD Explorations", "id" : "ITEM-1", "issued" : { "date-parts" : [ [ "2009" ] ] }, "title" : "The WEKA data mining software: An update", "type" : "article-journal", "volume" : "11 (1)" }, "uris" : [ "http://www.mendeley.com/documents/?uuid=de413f7d-aafe-4083-a9d4-5ccecc07c194" ] } ], "mendeley" : { "formattedCitation" : "&lt;sup&gt;[61]&lt;/sup&gt;", "plainTextFormattedCitation" : "[61]", "previouslyFormattedCitation" : "&lt;sup&gt;[61]&lt;/sup&gt;" }, "properties" : { "noteIndex" : 0 }, "schema" : "https://github.com/citation-style-language/schema/raw/master/csl-citation.json" }</w:instrText>
      </w:r>
      <w:r w:rsidR="0022361E" w:rsidRPr="002C3663">
        <w:rPr>
          <w:vertAlign w:val="superscript"/>
        </w:rPr>
        <w:fldChar w:fldCharType="separate"/>
      </w:r>
      <w:r w:rsidR="004E14E9" w:rsidRPr="004E14E9">
        <w:rPr>
          <w:noProof/>
          <w:vertAlign w:val="superscript"/>
        </w:rPr>
        <w:t>[61]</w:t>
      </w:r>
      <w:r w:rsidR="0022361E" w:rsidRPr="002C3663">
        <w:rPr>
          <w:vertAlign w:val="superscript"/>
        </w:rPr>
        <w:fldChar w:fldCharType="end"/>
      </w:r>
      <w:r w:rsidR="00A44890" w:rsidRPr="007C5A6C">
        <w:t xml:space="preserve"> </w:t>
      </w:r>
      <w:r w:rsidR="00167796" w:rsidRPr="00167796">
        <w:t xml:space="preserve">to categorize the malicious code of the Trojans using frequency length. </w:t>
      </w:r>
      <w:r w:rsidR="006969D0" w:rsidRPr="006969D0">
        <w:t xml:space="preserve">The percentage of bytes </w:t>
      </w:r>
      <w:r w:rsidR="006969D0" w:rsidRPr="00C513F3">
        <w:rPr>
          <w:noProof/>
        </w:rPr>
        <w:t>is calculated</w:t>
      </w:r>
      <w:r w:rsidR="006969D0" w:rsidRPr="006969D0">
        <w:t xml:space="preserve"> in the executable files. The findings </w:t>
      </w:r>
      <w:r w:rsidR="006969D0">
        <w:t xml:space="preserve">in their research </w:t>
      </w:r>
      <w:r w:rsidR="006969D0" w:rsidRPr="006969D0">
        <w:t xml:space="preserve">show that the malicious code family </w:t>
      </w:r>
      <w:r w:rsidR="006969D0" w:rsidRPr="00C513F3">
        <w:rPr>
          <w:noProof/>
        </w:rPr>
        <w:t>is recognized</w:t>
      </w:r>
      <w:r w:rsidR="006969D0" w:rsidRPr="006969D0">
        <w:t xml:space="preserve"> by frequency function and can </w:t>
      </w:r>
      <w:r w:rsidR="006969D0" w:rsidRPr="00C513F3">
        <w:rPr>
          <w:noProof/>
        </w:rPr>
        <w:t>be combined</w:t>
      </w:r>
      <w:r w:rsidR="006969D0" w:rsidRPr="006969D0">
        <w:t xml:space="preserve"> with other malware classification system features.</w:t>
      </w:r>
    </w:p>
    <w:p w14:paraId="2218A086" w14:textId="724EF4BA" w:rsidR="00A44890" w:rsidRPr="007C5A6C" w:rsidRDefault="00D93199" w:rsidP="002447CA">
      <w:pPr>
        <w:pStyle w:val="555-"/>
        <w:ind w:firstLine="480"/>
      </w:pPr>
      <w:r w:rsidRPr="00D93199">
        <w:t xml:space="preserve">For unknown malware detection, </w:t>
      </w:r>
      <w:r w:rsidRPr="00163DED">
        <w:t>Santos et al</w:t>
      </w:r>
      <w:r>
        <w:t>.,</w:t>
      </w:r>
      <w:r w:rsidRPr="00163DED">
        <w:t xml:space="preserve"> </w:t>
      </w:r>
      <w:r w:rsidRPr="002C3663">
        <w:rPr>
          <w:vertAlign w:val="superscript"/>
        </w:rPr>
        <w:fldChar w:fldCharType="begin" w:fldLock="1"/>
      </w:r>
      <w:r>
        <w:rPr>
          <w:vertAlign w:val="superscript"/>
        </w:rPr>
        <w:instrText>ADDIN CSL_CITATION { "citationItems" : [ { "id" : "ITEM-1", "itemData" : { "author" : [ { "dropping-particle" : "", "family" : "Santos", "given" : "I", "non-dropping-particle" : "", "parse-names" : false, "suffix" : "" }, { "dropping-particle" : "", "family" : "Laorden", "given" : "C", "non-dropping-particle" : "", "parse-names" : false, "suffix" : "" }, { "dropping-particle" : "", "family" : "Bringas", "given" : "P G", "non-dropping-particle" : "", "parse-names" : false, "suffix" : "" } ], "container-title" : "IEEE International Conference on Security and Cryptography (SECRYPT)", "id" : "ITEM-1", "issued" : { "date-parts" : [ [ "2011" ] ] }, "page" : "251-256", "title" : "Collective classification for unknown malware detection", "type" : "paper-conference" }, "uris" : [ "http://www.mendeley.com/documents/?uuid=d86e2757-a6f7-453a-8f8e-674b8ce622f2" ] } ], "mendeley" : { "formattedCitation" : "&lt;sup&gt;[62]&lt;/sup&gt;", "plainTextFormattedCitation" : "[62]", "previouslyFormattedCitation" : "&lt;sup&gt;[62]&lt;/sup&gt;" }, "properties" : { "noteIndex" : 0 }, "schema" : "https://github.com/citation-style-language/schema/raw/master/csl-citation.json" }</w:instrText>
      </w:r>
      <w:r w:rsidRPr="002C3663">
        <w:rPr>
          <w:vertAlign w:val="superscript"/>
        </w:rPr>
        <w:fldChar w:fldCharType="separate"/>
      </w:r>
      <w:r w:rsidRPr="004E14E9">
        <w:rPr>
          <w:noProof/>
          <w:vertAlign w:val="superscript"/>
        </w:rPr>
        <w:t>[62]</w:t>
      </w:r>
      <w:r w:rsidRPr="002C3663">
        <w:rPr>
          <w:vertAlign w:val="superscript"/>
        </w:rPr>
        <w:fldChar w:fldCharType="end"/>
      </w:r>
      <w:r w:rsidRPr="00D93199">
        <w:t xml:space="preserve"> used </w:t>
      </w:r>
      <w:r w:rsidR="00E56025">
        <w:t xml:space="preserve">a </w:t>
      </w:r>
      <w:r w:rsidRPr="00E56025">
        <w:rPr>
          <w:noProof/>
        </w:rPr>
        <w:t>semi-supervised</w:t>
      </w:r>
      <w:r w:rsidRPr="00D93199">
        <w:t xml:space="preserve"> learning</w:t>
      </w:r>
      <w:r>
        <w:t xml:space="preserve"> technique</w:t>
      </w:r>
      <w:r w:rsidRPr="00D93199">
        <w:t xml:space="preserve">. They used algorithm </w:t>
      </w:r>
      <w:r>
        <w:t>l</w:t>
      </w:r>
      <w:r w:rsidRPr="00D93199">
        <w:t xml:space="preserve">earning with Local and Global Consistency (LLGC) </w:t>
      </w:r>
      <w:r w:rsidR="00DD1175" w:rsidRPr="00D93199">
        <w:t xml:space="preserve">to reduce the number of instances required while counterfeiting high accuracy and also to determine the optimum number of marked </w:t>
      </w:r>
      <w:r w:rsidR="00DD1175" w:rsidRPr="00C513F3">
        <w:rPr>
          <w:noProof/>
        </w:rPr>
        <w:t>instances</w:t>
      </w:r>
      <w:r w:rsidR="00DD1175" w:rsidRPr="00D93199">
        <w:t xml:space="preserve"> that improve the </w:t>
      </w:r>
      <w:r w:rsidR="00DD1175" w:rsidRPr="00C513F3">
        <w:rPr>
          <w:noProof/>
        </w:rPr>
        <w:t>accuracy</w:t>
      </w:r>
      <w:r w:rsidR="00DD1175" w:rsidRPr="00D93199">
        <w:t xml:space="preserve"> of the model.</w:t>
      </w:r>
      <w:r w:rsidR="00DD1175">
        <w:t xml:space="preserve"> </w:t>
      </w:r>
      <w:r w:rsidR="00A44890" w:rsidRPr="00163DED">
        <w:t xml:space="preserve">Santos </w:t>
      </w:r>
      <w:r w:rsidR="00A44890" w:rsidRPr="00E56025">
        <w:rPr>
          <w:noProof/>
        </w:rPr>
        <w:t>et al</w:t>
      </w:r>
      <w:r w:rsidR="00E56025">
        <w:rPr>
          <w:noProof/>
        </w:rPr>
        <w:t>.</w:t>
      </w:r>
      <w:r w:rsidR="00A44890" w:rsidRPr="00163DED">
        <w:t xml:space="preserve">, </w:t>
      </w:r>
      <w:r w:rsidR="0022361E" w:rsidRPr="002C3663">
        <w:rPr>
          <w:vertAlign w:val="superscript"/>
        </w:rPr>
        <w:fldChar w:fldCharType="begin" w:fldLock="1"/>
      </w:r>
      <w:r w:rsidR="004E14E9">
        <w:rPr>
          <w:vertAlign w:val="superscript"/>
        </w:rPr>
        <w:instrText>ADDIN CSL_CITATION { "citationItems" : [ { "id" : "ITEM-1", "itemData" : { "author" : [ { "dropping-particle" : "", "family" : "Santos", "given" : "I", "non-dropping-particle" : "", "parse-names" : false, "suffix" : "" }, { "dropping-particle" : "", "family" : "Devesa", "given" : "J", "non-dropping-particle" : "", "parse-names" : false, "suffix" : "" }, { "dropping-particle" : "", "family" : "Brezo", "given" : "F", "non-dropping-particle" : "", "parse-names" : false, "suffix" : "" }, { "dropping-particle" : "", "family" : "Nieves", "given" : "J", "non-dropping-particle" : "", "parse-names" : false, "suffix" : "" } ], "container-title" : "International Joint Conference CISIS\u201912-ICEUTE 12-SOCO", "id" : "ITEM-1", "issued" : { "date-parts" : [ [ "2013" ] ] }, "page" : "271-280", "title" : "Opem: A static-dynamic approach for machine-learning-based malware detection", "type" : "paper-conference" }, "uris" : [ "http://www.mendeley.com/documents/?uuid=71885806-a2d1-36bf-aec1-75727dfe8bf9" ] } ], "mendeley" : { "formattedCitation" : "&lt;sup&gt;[63]&lt;/sup&gt;", "plainTextFormattedCitation" : "[63]", "previouslyFormattedCitation" : "&lt;sup&gt;[63]&lt;/sup&gt;" }, "properties" : { "noteIndex" : 0 }, "schema" : "https://github.com/citation-style-language/schema/raw/master/csl-citation.json" }</w:instrText>
      </w:r>
      <w:r w:rsidR="0022361E" w:rsidRPr="002C3663">
        <w:rPr>
          <w:vertAlign w:val="superscript"/>
        </w:rPr>
        <w:fldChar w:fldCharType="separate"/>
      </w:r>
      <w:r w:rsidR="004E14E9" w:rsidRPr="004E14E9">
        <w:rPr>
          <w:noProof/>
          <w:vertAlign w:val="superscript"/>
        </w:rPr>
        <w:t>[63]</w:t>
      </w:r>
      <w:r w:rsidR="0022361E" w:rsidRPr="002C3663">
        <w:rPr>
          <w:vertAlign w:val="superscript"/>
        </w:rPr>
        <w:fldChar w:fldCharType="end"/>
      </w:r>
      <w:r w:rsidR="00A44890" w:rsidRPr="007C5A6C">
        <w:t xml:space="preserve"> </w:t>
      </w:r>
      <w:r w:rsidR="00DD1175" w:rsidRPr="00DD1175">
        <w:t>proposed a</w:t>
      </w:r>
      <w:r w:rsidR="00DD1175">
        <w:t>nother</w:t>
      </w:r>
      <w:r w:rsidR="00DD1175" w:rsidRPr="00DD1175">
        <w:t xml:space="preserve"> </w:t>
      </w:r>
      <w:r w:rsidR="00DD1175" w:rsidRPr="00C513F3">
        <w:rPr>
          <w:noProof/>
        </w:rPr>
        <w:t>collective</w:t>
      </w:r>
      <w:r w:rsidR="00DD1175" w:rsidRPr="00DD1175">
        <w:t xml:space="preserve"> learning technique. It is </w:t>
      </w:r>
      <w:r w:rsidR="00DD1175">
        <w:t xml:space="preserve">also </w:t>
      </w:r>
      <w:r w:rsidR="00DD1175" w:rsidRPr="00DD1175">
        <w:t>a semi-supervised learning form that introduces the optimization method for the partly labeled classification of data.</w:t>
      </w:r>
      <w:r w:rsidR="00A44890" w:rsidRPr="007C5A6C">
        <w:t xml:space="preserve"> </w:t>
      </w:r>
      <w:r w:rsidR="00DD1175" w:rsidRPr="00DD1175">
        <w:t>Collective classification algorithms are used with a set of unlabeled and labeled instances to build different machine learning classifications.</w:t>
      </w:r>
      <w:r w:rsidR="007D1062">
        <w:t xml:space="preserve"> </w:t>
      </w:r>
      <w:proofErr w:type="spellStart"/>
      <w:r w:rsidR="00A44890" w:rsidRPr="00163DED">
        <w:t>Zolkipli</w:t>
      </w:r>
      <w:proofErr w:type="spellEnd"/>
      <w:r w:rsidR="00A44890" w:rsidRPr="00163DED">
        <w:t xml:space="preserve"> et al. </w:t>
      </w:r>
      <w:r w:rsidR="0022361E" w:rsidRPr="002C3663">
        <w:rPr>
          <w:vertAlign w:val="superscript"/>
        </w:rPr>
        <w:fldChar w:fldCharType="begin" w:fldLock="1"/>
      </w:r>
      <w:r w:rsidR="004E14E9">
        <w:rPr>
          <w:vertAlign w:val="superscript"/>
        </w:rPr>
        <w:instrText>ADDIN CSL_CITATION { "citationItems" : [ { "id" : "ITEM-1", "itemData" : { "author" : [ { "dropping-particle" : "", "family" : "Zolkipli", "given" : "M F", "non-dropping-particle" : "", "parse-names" : false, "suffix" : "" }, { "dropping-particle" : "", "family" : "Jantan", "given" : "A", "non-dropping-particle" : "", "parse-names" : false, "suffix" : "" } ], "container-title" : "3rd International Conference on Computer Research and Development (ICCRD)", "id" : "ITEM-1", "issued" : { "date-parts" : [ [ "2011" ] ] }, "page" : "191-194", "title" : "An approach for malware behavior identification and classification", "type" : "paper-conference" }, "uris" : [ "http://www.mendeley.com/documents/?uuid=f1f307ed-8ad7-43de-a815-82b22ae00791" ] } ], "mendeley" : { "formattedCitation" : "&lt;sup&gt;[64]&lt;/sup&gt;", "plainTextFormattedCitation" : "[64]", "previouslyFormattedCitation" : "&lt;sup&gt;[64]&lt;/sup&gt;" }, "properties" : { "noteIndex" : 0 }, "schema" : "https://github.com/citation-style-language/schema/raw/master/csl-citation.json" }</w:instrText>
      </w:r>
      <w:r w:rsidR="0022361E" w:rsidRPr="002C3663">
        <w:rPr>
          <w:vertAlign w:val="superscript"/>
        </w:rPr>
        <w:fldChar w:fldCharType="separate"/>
      </w:r>
      <w:r w:rsidR="004E14E9" w:rsidRPr="004E14E9">
        <w:rPr>
          <w:noProof/>
          <w:vertAlign w:val="superscript"/>
        </w:rPr>
        <w:t>[64]</w:t>
      </w:r>
      <w:r w:rsidR="0022361E" w:rsidRPr="002C3663">
        <w:rPr>
          <w:vertAlign w:val="superscript"/>
        </w:rPr>
        <w:fldChar w:fldCharType="end"/>
      </w:r>
      <w:r w:rsidR="00A44890" w:rsidRPr="007C5A6C">
        <w:t xml:space="preserve"> </w:t>
      </w:r>
      <w:r w:rsidR="006F06D7" w:rsidRPr="006F06D7">
        <w:t xml:space="preserve">used software packages to examine malware </w:t>
      </w:r>
      <w:r w:rsidR="00DA5101" w:rsidRPr="006F06D7">
        <w:t>behavior</w:t>
      </w:r>
      <w:r w:rsidR="006F06D7" w:rsidRPr="006F06D7">
        <w:t xml:space="preserve">, such as </w:t>
      </w:r>
      <w:r w:rsidR="006F06D7" w:rsidRPr="00C513F3">
        <w:rPr>
          <w:noProof/>
        </w:rPr>
        <w:t>HoneyClients</w:t>
      </w:r>
      <w:r w:rsidR="006F06D7" w:rsidRPr="006F06D7">
        <w:t xml:space="preserve">, Amun. They had to use </w:t>
      </w:r>
      <w:proofErr w:type="spellStart"/>
      <w:r w:rsidR="006F06D7" w:rsidRPr="006F06D7">
        <w:t>Cw</w:t>
      </w:r>
      <w:proofErr w:type="spellEnd"/>
      <w:r w:rsidR="006F06D7" w:rsidRPr="006F06D7">
        <w:t>-sand</w:t>
      </w:r>
      <w:r w:rsidR="006F06D7" w:rsidRPr="00DA5101">
        <w:t xml:space="preserve">box </w:t>
      </w:r>
      <w:r w:rsidR="006F06D7" w:rsidRPr="00DA5101">
        <w:rPr>
          <w:vertAlign w:val="superscript"/>
        </w:rPr>
        <w:fldChar w:fldCharType="begin" w:fldLock="1"/>
      </w:r>
      <w:r w:rsidR="006F06D7" w:rsidRPr="00DA5101">
        <w:rPr>
          <w:vertAlign w:val="superscript"/>
        </w:rPr>
        <w:instrText>ADDIN CSL_CITATION { "citationItems" : [ { "id" : "ITEM-1", "itemData" : { "author" : [ { "dropping-particle" : "", "family" : "Willems", "given" : "Carsten", "non-dropping-particle" : "", "parse-names" : false, "suffix" : "" }, { "dropping-particle" : "", "family" : "Holz", "given" : "Thorsten", "non-dropping-particle" : "", "parse-names" : false, "suffix" : "" }, { "dropping-particle" : "", "family" : "Freiling", "given" : "Felix", "non-dropping-particle" : "", "parse-names" : false, "suffix" : "" } ], "container-title" : "IEEE Security and Privacy", "id" : "ITEM-1", "issue" : "2", "issued" : { "date-parts" : [ [ "2007" ] ] }, "page" : "32-39", "publisher" : "IEEE", "title" : "Toward automated dynamic malware analysis using cwsandbox", "type" : "article-journal", "volume" : "5" }, "uris" : [ "http://www.mendeley.com/documents/?uuid=50fca46c-7970-461e-b5b6-c4a8f561a088" ] } ], "mendeley" : { "formattedCitation" : "&lt;sup&gt;[65]&lt;/sup&gt;", "plainTextFormattedCitation" : "[65]", "previouslyFormattedCitation" : "&lt;sup&gt;[65]&lt;/sup&gt;" }, "properties" : { "noteIndex" : 0 }, "schema" : "https://github.com/citation-style-language/schema/raw/master/csl-citation.json" }</w:instrText>
      </w:r>
      <w:r w:rsidR="006F06D7" w:rsidRPr="00DA5101">
        <w:rPr>
          <w:vertAlign w:val="superscript"/>
        </w:rPr>
        <w:fldChar w:fldCharType="separate"/>
      </w:r>
      <w:r w:rsidR="006F06D7" w:rsidRPr="00DA5101">
        <w:rPr>
          <w:noProof/>
          <w:vertAlign w:val="superscript"/>
        </w:rPr>
        <w:t>[65]</w:t>
      </w:r>
      <w:r w:rsidR="006F06D7" w:rsidRPr="00DA5101">
        <w:rPr>
          <w:vertAlign w:val="superscript"/>
        </w:rPr>
        <w:fldChar w:fldCharType="end"/>
      </w:r>
      <w:r w:rsidR="006F06D7" w:rsidRPr="00DA5101">
        <w:t xml:space="preserve"> and Anub</w:t>
      </w:r>
      <w:r w:rsidR="006F06D7" w:rsidRPr="006F06D7">
        <w:t>is to evaluate the malware behavior of each sample.</w:t>
      </w:r>
      <w:r w:rsidR="006F06D7">
        <w:t xml:space="preserve"> </w:t>
      </w:r>
      <w:r w:rsidR="006F06D7" w:rsidRPr="006F06D7">
        <w:t xml:space="preserve">The malicious code </w:t>
      </w:r>
      <w:r w:rsidR="006F06D7" w:rsidRPr="00C513F3">
        <w:rPr>
          <w:noProof/>
        </w:rPr>
        <w:t>was split</w:t>
      </w:r>
      <w:r w:rsidR="006F06D7" w:rsidRPr="006F06D7">
        <w:t xml:space="preserve"> into two families</w:t>
      </w:r>
      <w:r w:rsidR="00E56025">
        <w:t>,</w:t>
      </w:r>
      <w:r w:rsidR="006F06D7" w:rsidRPr="006F06D7">
        <w:t xml:space="preserve"> </w:t>
      </w:r>
      <w:r w:rsidR="006F06D7" w:rsidRPr="00E56025">
        <w:rPr>
          <w:noProof/>
        </w:rPr>
        <w:t>i.e.</w:t>
      </w:r>
      <w:r w:rsidR="006F06D7">
        <w:t xml:space="preserve">, </w:t>
      </w:r>
      <w:r w:rsidR="006F06D7" w:rsidRPr="006F06D7">
        <w:t>Trojans</w:t>
      </w:r>
      <w:r w:rsidR="00DA5101">
        <w:t xml:space="preserve"> and Worms</w:t>
      </w:r>
      <w:r w:rsidR="006F06D7" w:rsidRPr="006F06D7">
        <w:t xml:space="preserve">. The biggest drawback of this </w:t>
      </w:r>
      <w:r w:rsidR="00DA5101">
        <w:t>study</w:t>
      </w:r>
      <w:r w:rsidR="006F06D7" w:rsidRPr="006F06D7">
        <w:t xml:space="preserve"> </w:t>
      </w:r>
      <w:r w:rsidR="006F06D7">
        <w:t>was</w:t>
      </w:r>
      <w:r w:rsidR="00DA5101">
        <w:t>,</w:t>
      </w:r>
      <w:r w:rsidR="006F06D7" w:rsidRPr="006F06D7">
        <w:t xml:space="preserve"> it cannot be customized.</w:t>
      </w:r>
    </w:p>
    <w:p w14:paraId="63B56395" w14:textId="6A5C0547" w:rsidR="007D1062" w:rsidRPr="007D1062" w:rsidRDefault="008F72EF" w:rsidP="002447CA">
      <w:pPr>
        <w:pStyle w:val="555-"/>
        <w:ind w:firstLine="480"/>
      </w:pPr>
      <w:r w:rsidRPr="00C513F3">
        <w:rPr>
          <w:noProof/>
        </w:rPr>
        <w:t>Deep</w:t>
      </w:r>
      <w:r w:rsidRPr="007D1062">
        <w:t xml:space="preserve"> learning</w:t>
      </w:r>
      <w:r w:rsidR="00C67B0C" w:rsidRPr="007D1062">
        <w:t xml:space="preserve">s </w:t>
      </w:r>
      <w:r w:rsidRPr="007D1062">
        <w:t>might have been the remedy for the issue above. But again, before the model is learned, a pre-data processing step such as feature engineering is still required.</w:t>
      </w:r>
      <w:r w:rsidR="00A44890" w:rsidRPr="007D1062">
        <w:t xml:space="preserve"> </w:t>
      </w:r>
      <w:r w:rsidR="00C67B0C" w:rsidRPr="00C513F3">
        <w:rPr>
          <w:noProof/>
        </w:rPr>
        <w:t>In addition</w:t>
      </w:r>
      <w:r w:rsidR="00C67B0C" w:rsidRPr="007D1062">
        <w:t xml:space="preserve">, the model's training dataset could not </w:t>
      </w:r>
      <w:r w:rsidR="00C67B0C" w:rsidRPr="00C513F3">
        <w:rPr>
          <w:noProof/>
        </w:rPr>
        <w:t>normally</w:t>
      </w:r>
      <w:r w:rsidR="00C67B0C" w:rsidRPr="007D1062">
        <w:t xml:space="preserve"> necessarily reflect real-world malware.</w:t>
      </w:r>
      <w:r w:rsidR="00A44890" w:rsidRPr="007D1062">
        <w:t xml:space="preserve"> For example,</w:t>
      </w:r>
      <w:r w:rsidR="0022361E" w:rsidRPr="007D1062">
        <w:t xml:space="preserve"> </w:t>
      </w:r>
      <w:r w:rsidR="00C67B0C" w:rsidRPr="007D1062">
        <w:t xml:space="preserve">For instance, Hardy </w:t>
      </w:r>
      <w:r w:rsidR="00C67B0C" w:rsidRPr="00C513F3">
        <w:rPr>
          <w:noProof/>
        </w:rPr>
        <w:t>et al.</w:t>
      </w:r>
      <w:r w:rsidR="00C67B0C" w:rsidRPr="007D1062">
        <w:t xml:space="preserve"> </w:t>
      </w:r>
      <w:r w:rsidR="00C67B0C" w:rsidRPr="007D1062">
        <w:rPr>
          <w:vertAlign w:val="superscript"/>
        </w:rPr>
        <w:fldChar w:fldCharType="begin" w:fldLock="1"/>
      </w:r>
      <w:r w:rsidR="00C67B0C" w:rsidRPr="007D1062">
        <w:rPr>
          <w:vertAlign w:val="superscript"/>
        </w:rPr>
        <w:instrText>ADDIN CSL_CITATION { "citationItems" : [ { "id" : "ITEM-1", "itemData" : { "abstract" : "-In the Internet-age, malware poses a serious and evolving threat to security, making the detection of malware of utmost concern. Many research efforts have been conducted on intelligent malware detection by applying data mining and machine learning techniques. Though great results have been obtained with these methods, most of them are built on shallow learning architectures, which are still somewhat unsatisfying for malware detection prob-lems. In this paper, based on the Windows Application Programming Interface (API) calls extracted from the Portable Executable (PE) files, we study how a deep learning architecture using the stacked AutoEncoders (SAEs) model can be designed for intelligent malware detection. The SAEs model performs as a greedy layerwise training operation for unsupervised feature learning, followed by supervised parameter fine-tuning (e.g., weights and offset vectors). To the best of our knowledge, this is the first work that deep learning using the SAEs model based on Windows API calls is investigated in malware detection for real industrial application. A comprehensive experi-mental study on a real and large sample collection from Comodo Cloud Security Center is performed to compare various malware detection approaches. Promising experimental results demonstrate that our proposed method can further improve the overall per-formance in malware detection compared with traditional shallow learning methods.", "author" : [ { "dropping-particle" : "", "family" : "Hardy", "given" : "William", "non-dropping-particle" : "", "parse-names" : false, "suffix" : "" }, { "dropping-particle" : "", "family" : "Chen", "given" : "Lingwei", "non-dropping-particle" : "", "parse-names" : false, "suffix" : "" }, { "dropping-particle" : "", "family" : "Hou", "given" : "Shifu", "non-dropping-particle" : "", "parse-names" : false, "suffix" : "" }, { "dropping-particle" : "", "family" : "Ye", "given" : "Yanfang", "non-dropping-particle" : "", "parse-names" : false, "suffix" : "" }, { "dropping-particle" : "", "family" : "Li", "given" : "Xin", "non-dropping-particle" : "", "parse-names" : false, "suffix" : "" } ], "container-title" : "Proceedings of the International Conference on Data Mining (DMIN)", "id" : "ITEM-1", "issued" : { "date-parts" : [ [ "2016" ] ] }, "page" : "61-67", "title" : "DL4MD: A Deep Learning Framework for Intelligent Malware Detection", "type" : "paper-conference" }, "uris" : [ "http://www.mendeley.com/documents/?uuid=98a1842e-8863-3bd1-adf4-41a7562e14c5" ] } ], "mendeley" : { "formattedCitation" : "&lt;sup&gt;[66]&lt;/sup&gt;", "plainTextFormattedCitation" : "[66]", "previouslyFormattedCitation" : "&lt;sup&gt;[66]&lt;/sup&gt;" }, "properties" : { "noteIndex" : 0 }, "schema" : "https://github.com/citation-style-language/schema/raw/master/csl-citation.json" }</w:instrText>
      </w:r>
      <w:r w:rsidR="00C67B0C" w:rsidRPr="007D1062">
        <w:rPr>
          <w:vertAlign w:val="superscript"/>
        </w:rPr>
        <w:fldChar w:fldCharType="separate"/>
      </w:r>
      <w:r w:rsidR="00C67B0C" w:rsidRPr="007D1062">
        <w:rPr>
          <w:noProof/>
          <w:vertAlign w:val="superscript"/>
        </w:rPr>
        <w:t>[66]</w:t>
      </w:r>
      <w:r w:rsidR="00C67B0C" w:rsidRPr="007D1062">
        <w:rPr>
          <w:vertAlign w:val="superscript"/>
        </w:rPr>
        <w:fldChar w:fldCharType="end"/>
      </w:r>
      <w:r w:rsidR="00C67B0C" w:rsidRPr="007D1062">
        <w:t xml:space="preserve"> designed an </w:t>
      </w:r>
      <w:r w:rsidR="00063CF7" w:rsidRPr="007D1062">
        <w:t>anti-malware</w:t>
      </w:r>
      <w:r w:rsidR="00C67B0C" w:rsidRPr="007D1062">
        <w:t xml:space="preserve"> in which the Windows API survey creates </w:t>
      </w:r>
      <w:r w:rsidR="00C67B0C" w:rsidRPr="00C513F3">
        <w:rPr>
          <w:noProof/>
        </w:rPr>
        <w:t>a consequent</w:t>
      </w:r>
      <w:r w:rsidR="00C67B0C" w:rsidRPr="007D1062">
        <w:t xml:space="preserve"> ID, that </w:t>
      </w:r>
      <w:r w:rsidR="00C67B0C" w:rsidRPr="00C513F3">
        <w:rPr>
          <w:noProof/>
        </w:rPr>
        <w:t>is handled</w:t>
      </w:r>
      <w:r w:rsidR="00C67B0C" w:rsidRPr="007D1062">
        <w:t xml:space="preserve"> as an input to the deep learning model (</w:t>
      </w:r>
      <w:r w:rsidR="00C67B0C" w:rsidRPr="00C513F3">
        <w:rPr>
          <w:noProof/>
        </w:rPr>
        <w:t>e.g.</w:t>
      </w:r>
      <w:r w:rsidR="00C513F3">
        <w:rPr>
          <w:noProof/>
        </w:rPr>
        <w:t>,</w:t>
      </w:r>
      <w:r w:rsidR="00C67B0C" w:rsidRPr="007D1062">
        <w:t xml:space="preserve"> Auto-Encoders stack), and after </w:t>
      </w:r>
      <w:r w:rsidR="00C67B0C" w:rsidRPr="00C513F3">
        <w:rPr>
          <w:noProof/>
        </w:rPr>
        <w:t>that</w:t>
      </w:r>
      <w:r w:rsidR="00C513F3">
        <w:rPr>
          <w:noProof/>
        </w:rPr>
        <w:t>,</w:t>
      </w:r>
      <w:r w:rsidR="00C67B0C" w:rsidRPr="007D1062">
        <w:t xml:space="preserve"> the model parameters were fine-tuned.</w:t>
      </w:r>
      <w:r w:rsidR="0022361E" w:rsidRPr="007D1062">
        <w:t xml:space="preserve"> Joshua and J. Berlin</w:t>
      </w:r>
      <w:r w:rsidR="00A44890" w:rsidRPr="007D1062">
        <w:t xml:space="preserve"> </w:t>
      </w:r>
      <w:r w:rsidR="0022361E" w:rsidRPr="007D1062">
        <w:rPr>
          <w:vertAlign w:val="superscript"/>
        </w:rPr>
        <w:fldChar w:fldCharType="begin" w:fldLock="1"/>
      </w:r>
      <w:r w:rsidR="004E14E9" w:rsidRPr="007D1062">
        <w:rPr>
          <w:vertAlign w:val="superscript"/>
        </w:rPr>
        <w:instrText>ADDIN CSL_CITATION { "citationItems" : [ { "id" : "ITEM-1", "itemData" : { "DOI" : "10.1109/MALWARE.2015.7413680", "ISBN" : "978-1-5090-0317-4", "author" : [ { "dropping-particle" : "", "family" : "Saxe", "given" : "Joshua", "non-dropping-particle" : "", "parse-names" : false, "suffix" : "" }, { "dropping-particle" : "", "family" : "Berlin", "given" : "Konstantin", "non-dropping-particle" : "", "parse-names" : false, "suffix" : "" } ], "container-title" : "2015 10th International Conference on Malicious and Unwanted Software (MALWARE)", "id" : "ITEM-1", "issued" : { "date-parts" : [ [ "2015", "10" ] ] }, "page" : "11-20", "publisher" : "IEEE", "title" : "Deep neural network based malware detection using two dimensional binary program features", "type" : "paper-conference" }, "uris" : [ "http://www.mendeley.com/documents/?uuid=cc2934fb-c100-30fb-b19f-a9d39d314795" ] } ], "mendeley" : { "formattedCitation" : "&lt;sup&gt;[67]&lt;/sup&gt;", "plainTextFormattedCitation" : "[67]", "previouslyFormattedCitation" : "&lt;sup&gt;[67]&lt;/sup&gt;" }, "properties" : { "noteIndex" : 0 }, "schema" : "https://github.com/citation-style-language/schema/raw/master/csl-citation.json" }</w:instrText>
      </w:r>
      <w:r w:rsidR="0022361E" w:rsidRPr="007D1062">
        <w:rPr>
          <w:vertAlign w:val="superscript"/>
        </w:rPr>
        <w:fldChar w:fldCharType="separate"/>
      </w:r>
      <w:r w:rsidR="004E14E9" w:rsidRPr="007D1062">
        <w:rPr>
          <w:noProof/>
          <w:vertAlign w:val="superscript"/>
        </w:rPr>
        <w:t>[67]</w:t>
      </w:r>
      <w:r w:rsidR="0022361E" w:rsidRPr="007D1062">
        <w:rPr>
          <w:vertAlign w:val="superscript"/>
        </w:rPr>
        <w:fldChar w:fldCharType="end"/>
      </w:r>
      <w:r w:rsidR="00A44890" w:rsidRPr="007D1062">
        <w:t xml:space="preserve"> </w:t>
      </w:r>
      <w:r w:rsidR="00C67B0C" w:rsidRPr="007D1062">
        <w:t xml:space="preserve">designed a technique which extracts the features first, like semantic byte features, </w:t>
      </w:r>
      <w:r w:rsidR="000C306A" w:rsidRPr="007D1062">
        <w:t xml:space="preserve">histogram features of string 2d and PE metadata, </w:t>
      </w:r>
      <w:r w:rsidR="00C67B0C" w:rsidRPr="007D1062">
        <w:t>PE import features</w:t>
      </w:r>
      <w:r w:rsidR="000C306A" w:rsidRPr="007D1062">
        <w:t xml:space="preserve"> and</w:t>
      </w:r>
      <w:r w:rsidR="00C67B0C" w:rsidRPr="007D1062">
        <w:t xml:space="preserve"> then introduced to the deep neural network (DNN)</w:t>
      </w:r>
      <w:r w:rsidR="000C306A" w:rsidRPr="007D1062">
        <w:t xml:space="preserve"> for training</w:t>
      </w:r>
      <w:r w:rsidR="00C67B0C" w:rsidRPr="007D1062">
        <w:t>.</w:t>
      </w:r>
      <w:r w:rsidR="00A44890" w:rsidRPr="007D1062">
        <w:t xml:space="preserve"> </w:t>
      </w:r>
      <w:r w:rsidR="0022361E" w:rsidRPr="007D1062">
        <w:t xml:space="preserve">Yuan and </w:t>
      </w:r>
      <w:proofErr w:type="spellStart"/>
      <w:r w:rsidR="0022361E" w:rsidRPr="007D1062">
        <w:t>Xue</w:t>
      </w:r>
      <w:proofErr w:type="spellEnd"/>
      <w:r w:rsidR="00A44890" w:rsidRPr="007D1062">
        <w:t xml:space="preserve"> </w:t>
      </w:r>
      <w:r w:rsidR="0022361E" w:rsidRPr="007D1062">
        <w:fldChar w:fldCharType="begin" w:fldLock="1"/>
      </w:r>
      <w:r w:rsidR="004E14E9" w:rsidRPr="007D1062">
        <w:instrText>ADDIN CSL_CITATION { "citationItems" : [ { "id" : "ITEM-1", "itemData" : { "author" : [ { "dropping-particle" : "", "family" : "Yuan", "given" : "Z", "non-dropping-particle" : "", "parse-names" : false, "suffix" : "" }, { "dropping-particle" : "", "family" : "Lu", "given" : "Y", "non-dropping-particle" : "", "parse-names" : false, "suffix" : "" }, { "dropping-particle" : "", "family" : "Xue", "given" : "Y", "non-dropping-particle" : "", "parse-names" : false, "suffix" : "" } ], "container-title" : "Tsinghua Science and Technology", "id" : "ITEM-1", "issue" : "1", "issued" : { "date-parts" : [ [ "2016" ] ] }, "page" : "114-123", "title" : "Droiddetector: android malware characterization and detection using deep learning", "type" : "article-journal", "volume" : "21" }, "uris" : [ "http://www.mendeley.com/documents/?uuid=a751a6d1-d8ff-357b-a27e-8065d3810efe" ] } ], "mendeley" : { "formattedCitation" : "&lt;sup&gt;[68]&lt;/sup&gt;", "plainTextFormattedCitation" : "[68]", "previouslyFormattedCitation" : "&lt;sup&gt;[68]&lt;/sup&gt;" }, "properties" : { "noteIndex" : 0 }, "schema" : "https://github.com/citation-style-language/schema/raw/master/csl-citation.json" }</w:instrText>
      </w:r>
      <w:r w:rsidR="0022361E" w:rsidRPr="007D1062">
        <w:fldChar w:fldCharType="separate"/>
      </w:r>
      <w:r w:rsidR="004E14E9" w:rsidRPr="007D1062">
        <w:rPr>
          <w:noProof/>
          <w:vertAlign w:val="superscript"/>
        </w:rPr>
        <w:t>[68]</w:t>
      </w:r>
      <w:r w:rsidR="0022361E" w:rsidRPr="007D1062">
        <w:fldChar w:fldCharType="end"/>
      </w:r>
      <w:r w:rsidR="0022361E" w:rsidRPr="007D1062">
        <w:t xml:space="preserve"> </w:t>
      </w:r>
      <w:r w:rsidR="000C306A" w:rsidRPr="007D1062">
        <w:t xml:space="preserve">proposed a static analysis approach to extract features like authorization required and sensitive API. </w:t>
      </w:r>
      <w:r w:rsidR="00C513F3">
        <w:rPr>
          <w:noProof/>
        </w:rPr>
        <w:t>A d</w:t>
      </w:r>
      <w:r w:rsidR="000C306A" w:rsidRPr="00C513F3">
        <w:rPr>
          <w:noProof/>
        </w:rPr>
        <w:t>ynamic</w:t>
      </w:r>
      <w:r w:rsidR="000C306A" w:rsidRPr="007D1062">
        <w:t xml:space="preserve"> analysis was also used </w:t>
      </w:r>
      <w:r w:rsidR="000C306A" w:rsidRPr="007D1062">
        <w:lastRenderedPageBreak/>
        <w:t xml:space="preserve">by them to </w:t>
      </w:r>
      <w:r w:rsidR="000C306A" w:rsidRPr="00C513F3">
        <w:rPr>
          <w:noProof/>
        </w:rPr>
        <w:t>extract</w:t>
      </w:r>
      <w:r w:rsidR="000C306A" w:rsidRPr="007D1062">
        <w:t xml:space="preserve"> features from 500 samples for approximately 200 features as input for the Deep Belief Network. </w:t>
      </w:r>
    </w:p>
    <w:p w14:paraId="4B80E48E" w14:textId="7C86F3F6" w:rsidR="00E4003C" w:rsidRPr="0092352C" w:rsidRDefault="007D1062" w:rsidP="002447CA">
      <w:pPr>
        <w:pStyle w:val="555-"/>
        <w:ind w:firstLine="480"/>
      </w:pPr>
      <w:r w:rsidRPr="007D1062">
        <w:t>There is a correlation between the Android malicious apps execution logic and the calling of functions order.</w:t>
      </w:r>
      <w:r w:rsidR="00A44890" w:rsidRPr="007D1062">
        <w:t xml:space="preserve"> </w:t>
      </w:r>
      <w:r w:rsidRPr="00C513F3">
        <w:rPr>
          <w:noProof/>
        </w:rPr>
        <w:t>In relation to</w:t>
      </w:r>
      <w:r w:rsidRPr="007D1062">
        <w:t xml:space="preserve"> the above solutions, which apply DNN to malicious code assessment based on "exploitable attack" and "privileged escalation," another tier of anti-malware </w:t>
      </w:r>
      <w:r w:rsidRPr="00C513F3">
        <w:rPr>
          <w:noProof/>
        </w:rPr>
        <w:t>is predicated</w:t>
      </w:r>
      <w:r w:rsidRPr="007D1062">
        <w:t xml:space="preserve"> on byte-code or op-code analysis of n-grams.</w:t>
      </w:r>
      <w:r w:rsidR="00A44890" w:rsidRPr="009939E4">
        <w:rPr>
          <w:color w:val="FF0000"/>
        </w:rPr>
        <w:t xml:space="preserve"> </w:t>
      </w:r>
      <w:r w:rsidR="00A44890" w:rsidRPr="0092352C">
        <w:t xml:space="preserve">For </w:t>
      </w:r>
      <w:r w:rsidR="00CC63CF" w:rsidRPr="0092352C">
        <w:t>instance</w:t>
      </w:r>
      <w:r w:rsidR="00A44890" w:rsidRPr="0092352C">
        <w:t>,</w:t>
      </w:r>
      <w:r w:rsidR="0022361E" w:rsidRPr="0092352C">
        <w:t xml:space="preserve"> Abou-</w:t>
      </w:r>
      <w:proofErr w:type="spellStart"/>
      <w:r w:rsidR="0022361E" w:rsidRPr="0092352C">
        <w:t>Assaleh</w:t>
      </w:r>
      <w:proofErr w:type="spellEnd"/>
      <w:r w:rsidR="0022361E" w:rsidRPr="0092352C">
        <w:t xml:space="preserve"> </w:t>
      </w:r>
      <w:r w:rsidR="0022361E" w:rsidRPr="00C513F3">
        <w:rPr>
          <w:noProof/>
        </w:rPr>
        <w:t>et al.</w:t>
      </w:r>
      <w:r w:rsidR="004E14E9" w:rsidRPr="0092352C">
        <w:t xml:space="preserve"> </w:t>
      </w:r>
      <w:r w:rsidR="004E14E9" w:rsidRPr="0092352C">
        <w:fldChar w:fldCharType="begin" w:fldLock="1"/>
      </w:r>
      <w:r w:rsidR="00520F58">
        <w:instrText>ADDIN CSL_CITATION { "citationItems" : [ { "id" : "ITEM-1", "itemData" : { "author" : [ { "dropping-particle" : "", "family" : "Abou-Assaleh", "given" : "", "non-dropping-particle" : "", "parse-names" : false, "suffix" : "" }, { "dropping-particle" : "", "family" : "Cercone", "given" : "Tony", "non-dropping-particle" : "", "parse-names" : false, "suffix" : "" }, { "dropping-particle" : "", "family" : "Nick", "given" : "Keselj", "non-dropping-particle" : "", "parse-names" : false, "suffix" : "" }, { "dropping-particle" : "", "family" : "Vlado", "given" : "Sweidan", "non-dropping-particle" : "", "parse-names" : false, "suffix" : "" }, { "dropping-particle" : "", "family" : "Ray", "given" : "", "non-dropping-particle" : "", "parse-names" : false, "suffix" : "" } ], "container-title" : "28th Annual International Conference on Computer Software and Applications", "id" : "ITEM-1", "issued" : { "date-parts" : [ [ "2004" ] ] }, "page" : "41-42", "title" : "N-gram-based detection of new malicious code", "type" : "paper-conference" }, "uris" : [ "http://www.mendeley.com/documents/?uuid=850e841a-93cd-3fb1-b955-0f1befb87302" ] } ], "mendeley" : { "formattedCitation" : "&lt;sup&gt;[69]&lt;/sup&gt;", "plainTextFormattedCitation" : "[69]", "previouslyFormattedCitation" : "&lt;sup&gt;[69]&lt;/sup&gt;" }, "properties" : { "noteIndex" : 0 }, "schema" : "https://github.com/citation-style-language/schema/raw/master/csl-citation.json" }</w:instrText>
      </w:r>
      <w:r w:rsidR="004E14E9" w:rsidRPr="0092352C">
        <w:fldChar w:fldCharType="separate"/>
      </w:r>
      <w:r w:rsidR="004E14E9" w:rsidRPr="0092352C">
        <w:rPr>
          <w:noProof/>
          <w:vertAlign w:val="superscript"/>
        </w:rPr>
        <w:t>[69]</w:t>
      </w:r>
      <w:r w:rsidR="004E14E9" w:rsidRPr="0092352C">
        <w:fldChar w:fldCharType="end"/>
      </w:r>
      <w:r w:rsidR="0022361E" w:rsidRPr="0092352C">
        <w:t xml:space="preserve"> </w:t>
      </w:r>
      <w:r w:rsidR="00A44890" w:rsidRPr="0092352C">
        <w:t xml:space="preserve">and </w:t>
      </w:r>
      <w:r w:rsidR="0022361E" w:rsidRPr="0092352C">
        <w:t xml:space="preserve">Reddy </w:t>
      </w:r>
      <w:r w:rsidR="0022361E" w:rsidRPr="0092352C">
        <w:fldChar w:fldCharType="begin" w:fldLock="1"/>
      </w:r>
      <w:r w:rsidR="004E14E9" w:rsidRPr="0092352C">
        <w:instrText>ADDIN CSL_CITATION { "citationItems" : [ { "id" : "ITEM-1", "itemData" : { "author" : [ { "dropping-particle" : "", "family" : "Reddy", "given" : "DKS", "non-dropping-particle" : "", "parse-names" : false, "suffix" : "" }, { "dropping-particle" : "", "family" : "AK", "given" : "Pujari", "non-dropping-particle" : "", "parse-names" : false, "suffix" : "" } ], "container-title" : "Journal of Computer Virology Springer", "id" : "ITEM-1", "issue" : "3", "issued" : { "date-parts" : [ [ "2006" ] ] }, "page" : "231-239", "title" : "N-gram analysis for computer virus detection", "type" : "article-journal", "volume" : "2" }, "uris" : [ "http://www.mendeley.com/documents/?uuid=aa07db7b-9fa8-34c2-b26e-6a22785f6c54" ] } ], "mendeley" : { "formattedCitation" : "&lt;sup&gt;[70]&lt;/sup&gt;", "plainTextFormattedCitation" : "[70]", "previouslyFormattedCitation" : "&lt;sup&gt;[70]&lt;/sup&gt;" }, "properties" : { "noteIndex" : 0 }, "schema" : "https://github.com/citation-style-language/schema/raw/master/csl-citation.json" }</w:instrText>
      </w:r>
      <w:r w:rsidR="0022361E" w:rsidRPr="0092352C">
        <w:fldChar w:fldCharType="separate"/>
      </w:r>
      <w:r w:rsidR="004E14E9" w:rsidRPr="0092352C">
        <w:rPr>
          <w:noProof/>
          <w:vertAlign w:val="superscript"/>
        </w:rPr>
        <w:t>[70]</w:t>
      </w:r>
      <w:r w:rsidR="0022361E" w:rsidRPr="0092352C">
        <w:fldChar w:fldCharType="end"/>
      </w:r>
      <w:r w:rsidR="00A44890" w:rsidRPr="0092352C">
        <w:t xml:space="preserve"> calculate</w:t>
      </w:r>
      <w:r w:rsidR="00CC63CF" w:rsidRPr="0092352C">
        <w:t>d</w:t>
      </w:r>
      <w:r w:rsidR="00A44890" w:rsidRPr="0092352C">
        <w:t xml:space="preserve"> the n-grams </w:t>
      </w:r>
      <w:r w:rsidR="00CC63CF" w:rsidRPr="0092352C">
        <w:t>using the</w:t>
      </w:r>
      <w:r w:rsidR="00A44890" w:rsidRPr="0092352C">
        <w:t xml:space="preserve"> binary byte-code </w:t>
      </w:r>
      <w:r w:rsidR="00CC63CF" w:rsidRPr="0092352C">
        <w:t xml:space="preserve">approach </w:t>
      </w:r>
      <w:r w:rsidR="00A44890" w:rsidRPr="0092352C">
        <w:t xml:space="preserve">and </w:t>
      </w:r>
      <w:r w:rsidR="00CC63CF" w:rsidRPr="0092352C">
        <w:t>then evaluated the malicious code detection using the k nearest neighbor (KNN)</w:t>
      </w:r>
      <w:r w:rsidR="00A44890" w:rsidRPr="0092352C">
        <w:t>.</w:t>
      </w:r>
      <w:r w:rsidR="0022361E" w:rsidRPr="0092352C">
        <w:t xml:space="preserve"> </w:t>
      </w:r>
      <w:proofErr w:type="spellStart"/>
      <w:r w:rsidR="0022361E" w:rsidRPr="0092352C">
        <w:t>Moskovitch</w:t>
      </w:r>
      <w:proofErr w:type="spellEnd"/>
      <w:r w:rsidR="0022361E" w:rsidRPr="0092352C">
        <w:t xml:space="preserve"> </w:t>
      </w:r>
      <w:r w:rsidR="0022361E" w:rsidRPr="00C513F3">
        <w:rPr>
          <w:noProof/>
        </w:rPr>
        <w:t>et al.</w:t>
      </w:r>
      <w:r w:rsidR="0022361E" w:rsidRPr="0092352C">
        <w:t xml:space="preserve"> </w:t>
      </w:r>
      <w:r w:rsidR="0022361E" w:rsidRPr="0092352C">
        <w:fldChar w:fldCharType="begin" w:fldLock="1"/>
      </w:r>
      <w:r w:rsidR="004E14E9" w:rsidRPr="0092352C">
        <w:instrText>ADDIN CSL_CITATION { "citationItems" : [ { "id" : "ITEM-1", "itemData" : { "author" : [ { "dropping-particle" : "", "family" : "Moskovitch", "given" : "R", "non-dropping-particle" : "", "parse-names" : false, "suffix" : "" }, { "dropping-particle" : "", "family" : "Feher", "given" : "C", "non-dropping-particle" : "", "parse-names" : false, "suffix" : "" }, { "dropping-particle" : "", "family" : "Tzachar", "given" : "N", "non-dropping-particle" : "", "parse-names" : false, "suffix" : "" }, { "dropping-particle" : "", "family" : "Berger", "given" : "E", "non-dropping-particle" : "", "parse-names" : false, "suffix" : "" }, { "dropping-particle" : "", "family" : "Gitelman", "given" : "M", "non-dropping-particle" : "", "parse-names" : false, "suffix" : "" }, { "dropping-particle" : "", "family" : "Dolev", "given" : "S", "non-dropping-particle" : "", "parse-names" : false, "suffix" : "" }, { "dropping-particle" : "", "family" : "Elovici", "given" : "Y", "non-dropping-particle" : "", "parse-names" : false, "suffix" : "" } ], "container-title" : "Intelligence and Security Informatics", "id" : "ITEM-1", "issued" : { "date-parts" : [ [ "2008" ] ] }, "page" : "204-215", "title" : "Unknown malcode detection using opcode representation", "type" : "article-journal" }, "uris" : [ "http://www.mendeley.com/documents/?uuid=ee27586a-d68a-3474-b223-3e3a8084ad66" ] } ], "mendeley" : { "formattedCitation" : "&lt;sup&gt;[71]&lt;/sup&gt;", "plainTextFormattedCitation" : "[71]", "previouslyFormattedCitation" : "&lt;sup&gt;[71]&lt;/sup&gt;" }, "properties" : { "noteIndex" : 0 }, "schema" : "https://github.com/citation-style-language/schema/raw/master/csl-citation.json" }</w:instrText>
      </w:r>
      <w:r w:rsidR="0022361E" w:rsidRPr="0092352C">
        <w:fldChar w:fldCharType="separate"/>
      </w:r>
      <w:r w:rsidR="004E14E9" w:rsidRPr="0092352C">
        <w:rPr>
          <w:noProof/>
          <w:vertAlign w:val="superscript"/>
        </w:rPr>
        <w:t>[71]</w:t>
      </w:r>
      <w:r w:rsidR="0022361E" w:rsidRPr="0092352C">
        <w:fldChar w:fldCharType="end"/>
      </w:r>
      <w:r w:rsidR="00A44890" w:rsidRPr="0092352C">
        <w:t xml:space="preserve"> propose</w:t>
      </w:r>
      <w:r w:rsidR="00CC63CF" w:rsidRPr="0092352C">
        <w:t>d</w:t>
      </w:r>
      <w:r w:rsidR="00A44890" w:rsidRPr="0092352C">
        <w:t xml:space="preserve"> </w:t>
      </w:r>
      <w:r w:rsidR="00CC63CF" w:rsidRPr="0092352C">
        <w:t>a method of performing</w:t>
      </w:r>
      <w:r w:rsidR="00A44890" w:rsidRPr="0092352C">
        <w:t xml:space="preserve"> reverse-engineering </w:t>
      </w:r>
      <w:r w:rsidR="00CC63CF" w:rsidRPr="0092352C">
        <w:t xml:space="preserve">of the dataset </w:t>
      </w:r>
      <w:r w:rsidR="00A44890" w:rsidRPr="0092352C">
        <w:t xml:space="preserve">first and then </w:t>
      </w:r>
      <w:r w:rsidR="00CC63CF" w:rsidRPr="0092352C">
        <w:t xml:space="preserve">evaluate </w:t>
      </w:r>
      <w:r w:rsidR="00A44890" w:rsidRPr="0092352C">
        <w:t>op-code</w:t>
      </w:r>
      <w:r w:rsidR="00CC63CF" w:rsidRPr="0092352C">
        <w:t xml:space="preserve"> for malware detection</w:t>
      </w:r>
      <w:r w:rsidR="00A44890" w:rsidRPr="0092352C">
        <w:t xml:space="preserve">. </w:t>
      </w:r>
      <w:r w:rsidR="00CC63CF" w:rsidRPr="0092352C">
        <w:t xml:space="preserve">Moreover, one more category was </w:t>
      </w:r>
      <w:r w:rsidR="00CC63CF" w:rsidRPr="00C513F3">
        <w:rPr>
          <w:noProof/>
        </w:rPr>
        <w:t>proposed</w:t>
      </w:r>
      <w:r w:rsidR="00CC63CF" w:rsidRPr="0092352C">
        <w:t xml:space="preserve"> by </w:t>
      </w:r>
      <w:proofErr w:type="spellStart"/>
      <w:r w:rsidR="00CC63CF" w:rsidRPr="0092352C">
        <w:t>Nataraj</w:t>
      </w:r>
      <w:proofErr w:type="spellEnd"/>
      <w:r w:rsidR="00CC63CF" w:rsidRPr="0092352C">
        <w:t xml:space="preserve"> </w:t>
      </w:r>
      <w:r w:rsidR="00CC63CF" w:rsidRPr="0092352C">
        <w:fldChar w:fldCharType="begin" w:fldLock="1"/>
      </w:r>
      <w:r w:rsidR="00CC63CF" w:rsidRPr="0092352C">
        <w:instrText>ADDIN CSL_CITATION { "citationItems" : [ { "id" : "ITEM-1", "itemData" : { "DOI" : "10.1145/2046684.2046689", "ISBN" : "978-1-4503-1003-1", "ISSN" : "15437221", "abstract" : "AI techniques play an important role in automated malware classification. Several machine-learning methods have been applied to classify or cluster malware into families, based on different features derived from dynamic review of the malware. While these approaches demonstrate promise, they are themselves subject to a growing array of counter measures that increase the cost of capturing these binary features. Further, feature extraction requires a time investment per binary that does not scale well to the daily volume of binary instances being reported by those who diligently collect malware. Recently, a new type of feature extraction, used by a classification approach called binary-texture analysis, was introduced in [16]. We compare this approach to existing malware classification approaches previously published. We find that, while binary texture analysis is capable of providing comparable classification accuracy to that of contemporary dynamic techniques, it can deliver these results 4000 times faster than dynamic techniques. Also surprisingly, the texture-based approach seems resilient to contemporary packing strategies, and can robustly classify a large corpus of malware with both packed and unpacked samples. We present our experimental results from three independent malware corpora, comprised of over 100 thousand malware samples. These results suggest that binary-texture analysis could be a useful and efficient complement to dynamic analysis.", "author" : [ { "dropping-particle" : "", "family" : "Nataraj", "given" : "Lakshmanan", "non-dropping-particle" : "", "parse-names" : false, "suffix" : "" }, { "dropping-particle" : "", "family" : "Yegneswaran", "given" : "Vinod", "non-dropping-particle" : "", "parse-names" : false, "suffix" : "" }, { "dropping-particle" : "", "family" : "Porras", "given" : "Phillip", "non-dropping-particle" : "", "parse-names" : false, "suffix" : "" }, { "dropping-particle" : "", "family" : "Zhang", "given" : "Jian", "non-dropping-particle" : "", "parse-names" : false, "suffix" : "" } ], "container-title" : "Proceedings of the 4th ACM Workshop on Security and Artificial Intelligence", "id" : "ITEM-1", "issued" : { "date-parts" : [ [ "2011" ] ] }, "page" : "21-30", "title" : "A Comparative Assessment of Malware Classification Using Binary Texture Analysis and Dynamic Analysis", "type" : "article-journal" }, "uris" : [ "http://www.mendeley.com/documents/?uuid=11b52ed6-b103-4a51-b615-a472b9c4768b" ] } ], "mendeley" : { "formattedCitation" : "&lt;sup&gt;[58]&lt;/sup&gt;", "plainTextFormattedCitation" : "[58]", "previouslyFormattedCitation" : "&lt;sup&gt;[58]&lt;/sup&gt;" }, "properties" : { "noteIndex" : 0 }, "schema" : "https://github.com/citation-style-language/schema/raw/master/csl-citation.json" }</w:instrText>
      </w:r>
      <w:r w:rsidR="00CC63CF" w:rsidRPr="0092352C">
        <w:fldChar w:fldCharType="separate"/>
      </w:r>
      <w:r w:rsidR="00CC63CF" w:rsidRPr="0092352C">
        <w:rPr>
          <w:noProof/>
          <w:vertAlign w:val="superscript"/>
        </w:rPr>
        <w:t>[58]</w:t>
      </w:r>
      <w:r w:rsidR="00CC63CF" w:rsidRPr="0092352C">
        <w:fldChar w:fldCharType="end"/>
      </w:r>
      <w:r w:rsidR="00CC63CF" w:rsidRPr="0092352C">
        <w:t xml:space="preserve"> that depends on the transformation of malware into images</w:t>
      </w:r>
      <w:r w:rsidR="00C513F3">
        <w:t>,</w:t>
      </w:r>
      <w:r w:rsidR="00CC63CF" w:rsidRPr="0092352C">
        <w:t xml:space="preserve"> </w:t>
      </w:r>
      <w:r w:rsidR="00CC63CF" w:rsidRPr="00C513F3">
        <w:rPr>
          <w:noProof/>
        </w:rPr>
        <w:t>e.g.</w:t>
      </w:r>
      <w:r w:rsidR="00A44890" w:rsidRPr="0092352C">
        <w:t>,</w:t>
      </w:r>
      <w:r w:rsidR="0065026F" w:rsidRPr="0092352C">
        <w:t xml:space="preserve"> </w:t>
      </w:r>
      <w:proofErr w:type="spellStart"/>
      <w:r w:rsidR="0065026F" w:rsidRPr="0092352C">
        <w:t>Nataraj</w:t>
      </w:r>
      <w:proofErr w:type="spellEnd"/>
      <w:r w:rsidR="00A44890" w:rsidRPr="0092352C">
        <w:t xml:space="preserve"> first transform</w:t>
      </w:r>
      <w:r w:rsidR="00CC63CF" w:rsidRPr="0092352C">
        <w:t>ed</w:t>
      </w:r>
      <w:r w:rsidR="00A44890" w:rsidRPr="0092352C">
        <w:t xml:space="preserve"> binary byte-code into the gray-scale image</w:t>
      </w:r>
      <w:r w:rsidR="00CC63CF" w:rsidRPr="0092352C">
        <w:t>s</w:t>
      </w:r>
      <w:r w:rsidR="00A44890" w:rsidRPr="0092352C">
        <w:t xml:space="preserve"> and applie</w:t>
      </w:r>
      <w:r w:rsidR="00CC63CF" w:rsidRPr="0092352C">
        <w:t>d</w:t>
      </w:r>
      <w:r w:rsidR="00A44890" w:rsidRPr="0092352C">
        <w:t xml:space="preserve"> pattern recognition to the gray-scale image</w:t>
      </w:r>
      <w:r w:rsidR="006E5D1C" w:rsidRPr="0092352C">
        <w:t>s</w:t>
      </w:r>
      <w:r w:rsidR="00A44890" w:rsidRPr="0092352C">
        <w:t>.</w:t>
      </w:r>
    </w:p>
    <w:p w14:paraId="25D2FBCA" w14:textId="2B1A10D8" w:rsidR="00A44890" w:rsidRPr="00CD6AD4" w:rsidRDefault="006E5D1C" w:rsidP="002447CA">
      <w:pPr>
        <w:pStyle w:val="555-"/>
        <w:ind w:firstLine="480"/>
      </w:pPr>
      <w:r w:rsidRPr="0092352C">
        <w:t>Although, all the above methodologies achieved a good level of efficiency in detection. But again, the overall number of malicious software has increased dramatically, as stated in the introduction.</w:t>
      </w:r>
      <w:r w:rsidR="00A44890" w:rsidRPr="0092352C">
        <w:t xml:space="preserve"> </w:t>
      </w:r>
      <w:r w:rsidRPr="0092352C">
        <w:t xml:space="preserve">The size and weight of the sample used to train the model also has a </w:t>
      </w:r>
      <w:r w:rsidRPr="00C513F3">
        <w:rPr>
          <w:noProof/>
        </w:rPr>
        <w:t>major</w:t>
      </w:r>
      <w:r w:rsidRPr="0092352C">
        <w:t xml:space="preserve"> effect on the precision of the detection </w:t>
      </w:r>
      <w:r w:rsidR="00E4003C" w:rsidRPr="0092352C">
        <w:t>in the</w:t>
      </w:r>
      <w:r w:rsidRPr="0092352C">
        <w:t xml:space="preserve"> training p</w:t>
      </w:r>
      <w:r w:rsidR="00E4003C" w:rsidRPr="0092352C">
        <w:t>hase</w:t>
      </w:r>
      <w:r w:rsidRPr="0092352C">
        <w:t xml:space="preserve"> even more and more error handling strategies are </w:t>
      </w:r>
      <w:r w:rsidRPr="00C513F3">
        <w:rPr>
          <w:noProof/>
        </w:rPr>
        <w:t>being discovered</w:t>
      </w:r>
      <w:r w:rsidRPr="0092352C">
        <w:t>.</w:t>
      </w:r>
      <w:r w:rsidR="00A44890" w:rsidRPr="0092352C">
        <w:t xml:space="preserve"> </w:t>
      </w:r>
      <w:r w:rsidR="00E4003C" w:rsidRPr="0092352C">
        <w:t xml:space="preserve">In particular, we note that, despite the </w:t>
      </w:r>
      <w:r w:rsidR="00E4003C" w:rsidRPr="00C513F3">
        <w:rPr>
          <w:noProof/>
        </w:rPr>
        <w:t>precision</w:t>
      </w:r>
      <w:r w:rsidR="00E4003C" w:rsidRPr="0092352C">
        <w:t xml:space="preserve"> of detection of the n-gram strategy, the n-gram method required significant computing resources and time to manage the dynamic growth of the necessary design parameters</w:t>
      </w:r>
      <w:r w:rsidR="0065026F" w:rsidRPr="0092352C">
        <w:t xml:space="preserve"> </w:t>
      </w:r>
      <w:r w:rsidR="0065026F" w:rsidRPr="0092352C">
        <w:fldChar w:fldCharType="begin" w:fldLock="1"/>
      </w:r>
      <w:r w:rsidR="004E14E9" w:rsidRPr="0092352C">
        <w:instrText>ADDIN CSL_CITATION { "citationItems" : [ { "id" : "ITEM-1", "itemData" : { "author" : [ { "dropping-particle" : "", "family" : "Zhang", "given" : "J", "non-dropping-particle" : "", "parse-names" : false, "suffix" : "" }, { "dropping-particle" : "", "family" : "Qin", "given" : "Z", "non-dropping-particle" : "", "parse-names" : false, "suffix" : "" }, { "dropping-particle" : "", "family" : "Yin", "given" : "H", "non-dropping-particle" : "", "parse-names" : false, "suffix" : "" }, { "dropping-particle" : "", "family" : "Ou", "given" : "L", "non-dropping-particle" : "", "parse-names" : false, "suffix" : "" }, { "dropping-particle" : "", "family" : "Xiao", "given" : "S", "non-dropping-particle" : "", "parse-names" : false, "suffix" : "" } ], "container-title" : "25th International Conference on Computer Communication and Networks (ICCCN)", "id" : "ITEM-1", "issued" : { "date-parts" : [ [ "2016" ] ] }, "page" : "1-9", "title" : "Malware Variant Detection Using Opcode Image Recognition with Small Training Sets", "type" : "paper-conference" }, "uris" : [ "http://www.mendeley.com/documents/?uuid=a054e245-b6fc-49f5-9a29-c2b88fcb0fa0" ] } ], "mendeley" : { "formattedCitation" : "&lt;sup&gt;[72]&lt;/sup&gt;", "plainTextFormattedCitation" : "[72]", "previouslyFormattedCitation" : "&lt;sup&gt;[72]&lt;/sup&gt;" }, "properties" : { "noteIndex" : 0 }, "schema" : "https://github.com/citation-style-language/schema/raw/master/csl-citation.json" }</w:instrText>
      </w:r>
      <w:r w:rsidR="0065026F" w:rsidRPr="0092352C">
        <w:fldChar w:fldCharType="separate"/>
      </w:r>
      <w:r w:rsidR="004E14E9" w:rsidRPr="0092352C">
        <w:rPr>
          <w:noProof/>
          <w:vertAlign w:val="superscript"/>
        </w:rPr>
        <w:t>[72]</w:t>
      </w:r>
      <w:r w:rsidR="0065026F" w:rsidRPr="0092352C">
        <w:fldChar w:fldCharType="end"/>
      </w:r>
      <w:r w:rsidR="0065026F" w:rsidRPr="0092352C">
        <w:t>.</w:t>
      </w:r>
      <w:r w:rsidR="00A44890" w:rsidRPr="0092352C">
        <w:t xml:space="preserve"> </w:t>
      </w:r>
      <w:r w:rsidR="00E4003C" w:rsidRPr="0092352C">
        <w:t xml:space="preserve">However, CNN can tolerate explosive data growth if we have limited computing resources and </w:t>
      </w:r>
      <w:r w:rsidR="00E4003C" w:rsidRPr="00C513F3">
        <w:rPr>
          <w:noProof/>
        </w:rPr>
        <w:t>time</w:t>
      </w:r>
      <w:r w:rsidR="00E4003C" w:rsidRPr="0092352C">
        <w:t xml:space="preserve"> because the increasing number of parameters does not imply the </w:t>
      </w:r>
      <w:r w:rsidR="00E4003C" w:rsidRPr="00C513F3">
        <w:rPr>
          <w:noProof/>
        </w:rPr>
        <w:t>growth</w:t>
      </w:r>
      <w:r w:rsidR="00E4003C" w:rsidRPr="0092352C">
        <w:t xml:space="preserve"> of computing time and resources needed.</w:t>
      </w:r>
      <w:r w:rsidR="00A44890" w:rsidRPr="0092352C">
        <w:t xml:space="preserve"> Recently, </w:t>
      </w:r>
      <w:r w:rsidR="0065026F" w:rsidRPr="0092352C">
        <w:t xml:space="preserve">Tong and Yan </w:t>
      </w:r>
      <w:r w:rsidR="0065026F" w:rsidRPr="0092352C">
        <w:fldChar w:fldCharType="begin" w:fldLock="1"/>
      </w:r>
      <w:r w:rsidR="004E14E9" w:rsidRPr="0092352C">
        <w:instrText>ADDIN CSL_CITATION { "citationItems" : [ { "id" : "ITEM-1", "itemData" : { "author" : [ { "dropping-particle" : "", "family" : "Tong", "given" : "F", "non-dropping-particle" : "", "parse-names" : false, "suffix" : "" }, { "dropping-particle" : "", "family" : "Yan", "given" : "Z", "non-dropping-particle" : "", "parse-names" : false, "suffix" : "" } ], "container-title" : "Journal of Parallel and Distributed Computing", "id" : "ITEM-1", "issued" : { "date-parts" : [ [ "2017" ] ] }, "page" : "22-31", "title" : "A hybrid approach of mobile malware detection in Android", "type" : "article-journal", "volume" : "103" }, "uris" : [ "http://www.mendeley.com/documents/?uuid=3ee5e547-736e-4224-81b5-66b60358ea0e" ] } ], "mendeley" : { "formattedCitation" : "&lt;sup&gt;[73]&lt;/sup&gt;", "plainTextFormattedCitation" : "[73]", "previouslyFormattedCitation" : "&lt;sup&gt;[73]&lt;/sup&gt;" }, "properties" : { "noteIndex" : 0 }, "schema" : "https://github.com/citation-style-language/schema/raw/master/csl-citation.json" }</w:instrText>
      </w:r>
      <w:r w:rsidR="0065026F" w:rsidRPr="0092352C">
        <w:fldChar w:fldCharType="separate"/>
      </w:r>
      <w:r w:rsidR="004E14E9" w:rsidRPr="0092352C">
        <w:rPr>
          <w:noProof/>
          <w:vertAlign w:val="superscript"/>
        </w:rPr>
        <w:t>[73]</w:t>
      </w:r>
      <w:r w:rsidR="0065026F" w:rsidRPr="0092352C">
        <w:fldChar w:fldCharType="end"/>
      </w:r>
      <w:r w:rsidR="00E4003C" w:rsidRPr="0092352C">
        <w:t xml:space="preserve"> propose</w:t>
      </w:r>
      <w:r w:rsidR="0092352C" w:rsidRPr="0092352C">
        <w:t>s</w:t>
      </w:r>
      <w:r w:rsidR="00E4003C" w:rsidRPr="0092352C">
        <w:t xml:space="preserve"> </w:t>
      </w:r>
      <w:r w:rsidR="0092352C" w:rsidRPr="0092352C">
        <w:t xml:space="preserve">a </w:t>
      </w:r>
      <w:r w:rsidR="00E4003C" w:rsidRPr="0092352C">
        <w:t xml:space="preserve">deep-learning </w:t>
      </w:r>
      <w:r w:rsidR="0092352C" w:rsidRPr="0092352C">
        <w:t xml:space="preserve">based malicious code </w:t>
      </w:r>
      <w:r w:rsidR="00E4003C" w:rsidRPr="0092352C">
        <w:t>detection</w:t>
      </w:r>
      <w:r w:rsidR="0092352C" w:rsidRPr="0092352C">
        <w:t xml:space="preserve"> method</w:t>
      </w:r>
      <w:r w:rsidR="00E4003C" w:rsidRPr="0092352C">
        <w:t xml:space="preserve">, in which the op-code sequences </w:t>
      </w:r>
      <w:r w:rsidR="00E4003C" w:rsidRPr="00C513F3">
        <w:rPr>
          <w:noProof/>
        </w:rPr>
        <w:t>are embedded</w:t>
      </w:r>
      <w:r w:rsidR="00E4003C" w:rsidRPr="0092352C">
        <w:t xml:space="preserve"> as one-hot vectors for</w:t>
      </w:r>
      <w:r w:rsidR="0092352C" w:rsidRPr="0092352C">
        <w:t xml:space="preserve"> the</w:t>
      </w:r>
      <w:r w:rsidR="00E4003C" w:rsidRPr="0092352C">
        <w:t xml:space="preserve"> CNN input</w:t>
      </w:r>
      <w:r w:rsidR="0092352C" w:rsidRPr="0092352C">
        <w:t>s</w:t>
      </w:r>
      <w:r w:rsidR="00E4003C" w:rsidRPr="0092352C">
        <w:t>.</w:t>
      </w:r>
      <w:r w:rsidR="00A44890" w:rsidRPr="0092352C">
        <w:t xml:space="preserve"> </w:t>
      </w:r>
      <w:r w:rsidR="0092352C" w:rsidRPr="0092352C">
        <w:t xml:space="preserve">But this method needs to dismantle the Android apps using reverse engineering methods to derive small source code from classes, which means that malware cannot </w:t>
      </w:r>
      <w:r w:rsidR="0092352C" w:rsidRPr="00C513F3">
        <w:rPr>
          <w:noProof/>
        </w:rPr>
        <w:t>be handled</w:t>
      </w:r>
      <w:r w:rsidR="0092352C" w:rsidRPr="0092352C">
        <w:t xml:space="preserve"> with encryption and obfuscation.</w:t>
      </w:r>
    </w:p>
    <w:p w14:paraId="42CEDD30" w14:textId="49D90622" w:rsidR="007C5A6C" w:rsidRPr="001E41C8" w:rsidRDefault="002447CA" w:rsidP="002447CA">
      <w:pPr>
        <w:pStyle w:val="3-3"/>
      </w:pPr>
      <w:bookmarkStart w:id="206" w:name="_Toc385583"/>
      <w:bookmarkStart w:id="207" w:name="_Toc2357822"/>
      <w:bookmarkStart w:id="208" w:name="_Toc3209672"/>
      <w:r w:rsidRPr="001E41C8">
        <w:t>2.4.2</w:t>
      </w:r>
      <w:r>
        <w:rPr>
          <w:rFonts w:hint="eastAsia"/>
        </w:rPr>
        <w:t xml:space="preserve"> </w:t>
      </w:r>
      <w:r w:rsidR="007C5A6C">
        <w:t>Intrusion Detection using Machine</w:t>
      </w:r>
      <w:r w:rsidR="00A0024A">
        <w:t xml:space="preserve"> and </w:t>
      </w:r>
      <w:r w:rsidR="007C5A6C">
        <w:t>Deep Learning</w:t>
      </w:r>
      <w:bookmarkEnd w:id="206"/>
      <w:bookmarkEnd w:id="207"/>
      <w:bookmarkEnd w:id="208"/>
    </w:p>
    <w:p w14:paraId="17BABBA3" w14:textId="1BE0BED5" w:rsidR="00A44890" w:rsidRPr="005F2673" w:rsidRDefault="00A44890" w:rsidP="002447CA">
      <w:pPr>
        <w:pStyle w:val="555-"/>
        <w:ind w:firstLine="480"/>
      </w:pPr>
      <w:r w:rsidRPr="005F2673">
        <w:t xml:space="preserve">Intrusion detection technology is an </w:t>
      </w:r>
      <w:r w:rsidRPr="00C513F3">
        <w:rPr>
          <w:noProof/>
        </w:rPr>
        <w:t>important</w:t>
      </w:r>
      <w:r w:rsidRPr="005F2673">
        <w:t xml:space="preserve"> part of computer network security. </w:t>
      </w:r>
      <w:r w:rsidRPr="00C513F3">
        <w:rPr>
          <w:noProof/>
        </w:rPr>
        <w:t>The concept of intrusion detection was first proposed by James Nderson</w:t>
      </w:r>
      <w:r w:rsidRPr="005F2673">
        <w:t xml:space="preserve"> in 1980</w:t>
      </w:r>
      <w:r w:rsidR="00163DED">
        <w:t xml:space="preserve"> </w:t>
      </w:r>
      <w:r w:rsidR="00163DED" w:rsidRPr="003120E7">
        <w:rPr>
          <w:vertAlign w:val="superscript"/>
        </w:rPr>
        <w:fldChar w:fldCharType="begin" w:fldLock="1"/>
      </w:r>
      <w:r w:rsidR="004E14E9">
        <w:rPr>
          <w:vertAlign w:val="superscript"/>
        </w:rPr>
        <w:instrText>ADDIN CSL_CITATION { "citationItems" : [ { "id" : "ITEM-1", "itemData" : { "author" : [ { "dropping-particle" : "", "family" : "NDERSON", "given" : "J P", "non-dropping-particle" : "", "parse-names" : false, "suffix" : "" } ], "container-title" : "Technical Report, James P. Anderson Company", "id" : "ITEM-1", "issued" : { "date-parts" : [ [ "1980" ] ] }, "title" : "Computer Security Threat Monitoring and Surveillance", "type" : "report" }, "uris" : [ "http://www.mendeley.com/documents/?uuid=9fcff57e-2a91-4cda-a4e2-e8a70f8cb713" ] } ], "mendeley" : { "formattedCitation" : "&lt;sup&gt;[74]&lt;/sup&gt;", "plainTextFormattedCitation" : "[74]", "previouslyFormattedCitation" : "&lt;sup&gt;[74]&lt;/sup&gt;" }, "properties" : { "noteIndex" : 0 }, "schema" : "https://github.com/citation-style-language/schema/raw/master/csl-citation.json" }</w:instrText>
      </w:r>
      <w:r w:rsidR="00163DED" w:rsidRPr="003120E7">
        <w:rPr>
          <w:vertAlign w:val="superscript"/>
        </w:rPr>
        <w:fldChar w:fldCharType="separate"/>
      </w:r>
      <w:r w:rsidR="004E14E9" w:rsidRPr="004E14E9">
        <w:rPr>
          <w:noProof/>
          <w:vertAlign w:val="superscript"/>
        </w:rPr>
        <w:t>[74]</w:t>
      </w:r>
      <w:r w:rsidR="00163DED" w:rsidRPr="003120E7">
        <w:rPr>
          <w:vertAlign w:val="superscript"/>
        </w:rPr>
        <w:fldChar w:fldCharType="end"/>
      </w:r>
      <w:r w:rsidR="003120E7">
        <w:t xml:space="preserve">. </w:t>
      </w:r>
      <w:r w:rsidRPr="005F2673">
        <w:t xml:space="preserve">The goal of intrusion detection is </w:t>
      </w:r>
      <w:r w:rsidRPr="00C513F3">
        <w:rPr>
          <w:noProof/>
        </w:rPr>
        <w:t>to correctly identify abnormal network behavior</w:t>
      </w:r>
      <w:r w:rsidRPr="005F2673">
        <w:t xml:space="preserve">. The </w:t>
      </w:r>
      <w:r w:rsidRPr="005F2673">
        <w:lastRenderedPageBreak/>
        <w:t xml:space="preserve">current popular intrusion detection method is to reduce the error rate by using different machine learning techniques. </w:t>
      </w:r>
      <w:proofErr w:type="spellStart"/>
      <w:r w:rsidR="00564F4F">
        <w:t>Aljawarneh</w:t>
      </w:r>
      <w:proofErr w:type="spellEnd"/>
      <w:r w:rsidRPr="005F2673">
        <w:t xml:space="preserve"> et al.</w:t>
      </w:r>
      <w:r w:rsidR="00564F4F">
        <w:t xml:space="preserve"> </w:t>
      </w:r>
      <w:r w:rsidR="00564F4F">
        <w:fldChar w:fldCharType="begin" w:fldLock="1"/>
      </w:r>
      <w:r w:rsidR="004E14E9">
        <w:instrText>ADDIN CSL_CITATION { "citationItems" : [ { "id" : "ITEM-1", "itemData" : { "author" : [ { "dropping-particle" : "", "family" : "Aljawarneh", "given" : "S", "non-dropping-particle" : "", "parse-names" : false, "suffix" : "" }, { "dropping-particle" : "", "family" : "Aldwairi", "given" : "M", "non-dropping-particle" : "", "parse-names" : false, "suffix" : "" }, { "dropping-particle" : "", "family" : "Science", "given" : "MB Yassein", "non-dropping-particle" : "", "parse-names" : false, "suffix" : "" } ], "container-title" : "Journal of Computational Science", "id" : "ITEM-1", "issued" : { "date-parts" : [ [ "2018" ] ] }, "page" : "152-160", "title" : "Anomaly-based intrusion detection system through feature selection analysis and building hybrid efficient model", "type" : "article-journal", "volume" : "25" }, "uris" : [ "http://www.mendeley.com/documents/?uuid=54d8aa0a-f113-320f-b1f9-7ce5be1d1400" ] } ], "mendeley" : { "formattedCitation" : "&lt;sup&gt;[75]&lt;/sup&gt;", "plainTextFormattedCitation" : "[75]", "previouslyFormattedCitation" : "&lt;sup&gt;[75]&lt;/sup&gt;" }, "properties" : { "noteIndex" : 0 }, "schema" : "https://github.com/citation-style-language/schema/raw/master/csl-citation.json" }</w:instrText>
      </w:r>
      <w:r w:rsidR="00564F4F">
        <w:fldChar w:fldCharType="separate"/>
      </w:r>
      <w:r w:rsidR="004E14E9" w:rsidRPr="004E14E9">
        <w:rPr>
          <w:noProof/>
          <w:vertAlign w:val="superscript"/>
        </w:rPr>
        <w:t>[75]</w:t>
      </w:r>
      <w:r w:rsidR="00564F4F">
        <w:fldChar w:fldCharType="end"/>
      </w:r>
      <w:r w:rsidRPr="005F2673">
        <w:t xml:space="preserve">, constructed a set of human intrusion detection models by combining various machine learning algorithms, such as support vector machines, Bayesian classification, and decision trees. Pan et al. </w:t>
      </w:r>
      <w:r w:rsidR="00163DED" w:rsidRPr="003120E7">
        <w:rPr>
          <w:vertAlign w:val="superscript"/>
        </w:rPr>
        <w:fldChar w:fldCharType="begin" w:fldLock="1"/>
      </w:r>
      <w:r w:rsidR="004E14E9">
        <w:rPr>
          <w:vertAlign w:val="superscript"/>
        </w:rPr>
        <w:instrText>ADDIN CSL_CITATION { "citationItems" : [ { "id" : "ITEM-1", "itemData" : { "author" : [ { "dropping-particle" : "", "family" : "Pan", "given" : "Xianli", "non-dropping-particle" : "", "parse-names" : false, "suffix" : "" }, { "dropping-particle" : "", "family" : "Luo", "given" : "Yao", "non-dropping-particle" : "", "parse-names" : false, "suffix" : "" }, { "dropping-particle" : "", "family" : "Xu", "given" : "Yitian", "non-dropping-particle" : "", "parse-names" : false, "suffix" : "" } ], "container-title" : "Knowledge-Based Systems", "id" : "ITEM-1", "issued" : { "date-parts" : [ [ "2015" ] ] }, "page" : "34-44", "publisher" : "Elsevier", "title" : "K-nearest neighbor based structural twin support vector machine", "type" : "article-journal", "volume" : "88" }, "uris" : [ "http://www.mendeley.com/documents/?uuid=23e8439a-4aa6-48c6-81cd-3682d60d9928" ] } ], "mendeley" : { "formattedCitation" : "&lt;sup&gt;[76]&lt;/sup&gt;", "plainTextFormattedCitation" : "[76]", "previouslyFormattedCitation" : "&lt;sup&gt;[76]&lt;/sup&gt;" }, "properties" : { "noteIndex" : 0 }, "schema" : "https://github.com/citation-style-language/schema/raw/master/csl-citation.json" }</w:instrText>
      </w:r>
      <w:r w:rsidR="00163DED" w:rsidRPr="003120E7">
        <w:rPr>
          <w:vertAlign w:val="superscript"/>
        </w:rPr>
        <w:fldChar w:fldCharType="separate"/>
      </w:r>
      <w:r w:rsidR="004E14E9" w:rsidRPr="004E14E9">
        <w:rPr>
          <w:noProof/>
          <w:vertAlign w:val="superscript"/>
        </w:rPr>
        <w:t>[76]</w:t>
      </w:r>
      <w:r w:rsidR="00163DED" w:rsidRPr="003120E7">
        <w:rPr>
          <w:vertAlign w:val="superscript"/>
        </w:rPr>
        <w:fldChar w:fldCharType="end"/>
      </w:r>
      <w:r w:rsidRPr="005F2673">
        <w:t xml:space="preserve">, proposed a hybrid machine learning technique combining </w:t>
      </w:r>
      <w:proofErr w:type="spellStart"/>
      <w:r w:rsidRPr="005F2673">
        <w:t>Zhi</w:t>
      </w:r>
      <w:proofErr w:type="spellEnd"/>
      <w:r w:rsidRPr="005F2673">
        <w:t xml:space="preserve">-Mean and SVM to detect attacks. Shin et al. </w:t>
      </w:r>
      <w:r w:rsidR="00163DED" w:rsidRPr="003120E7">
        <w:rPr>
          <w:vertAlign w:val="superscript"/>
        </w:rPr>
        <w:fldChar w:fldCharType="begin" w:fldLock="1"/>
      </w:r>
      <w:r w:rsidR="004E14E9">
        <w:rPr>
          <w:vertAlign w:val="superscript"/>
        </w:rPr>
        <w:instrText>ADDIN CSL_CITATION { "citationItems" : [ { "id" : "ITEM-1", "itemData" : { "author" : [ { "dropping-particle" : "", "family" : "Shin", "given" : "Dong Hyuk", "non-dropping-particle" : "", "parse-names" : false, "suffix" : "" }, { "dropping-particle" : "", "family" : "An", "given" : "Kwang Kue", "non-dropping-particle" : "", "parse-names" : false, "suffix" : "" }, { "dropping-particle" : "", "family" : "Choi", "given" : "Sung Chune", "non-dropping-particle" : "", "parse-names" : false, "suffix" : "" }, { "dropping-particle" : "", "family" : "Choi", "given" : "Hyoung-Kee", "non-dropping-particle" : "", "parse-names" : false, "suffix" : "" } ], "container-title" : "The Journal of Korean Institute of Communications and Information Sciences", "id" : "ITEM-1", "issue" : "2", "issued" : { "date-parts" : [ [ "2016" ] ] }, "page" : "277-284", "publisher" : "The Korean Institute of Communications and Information Sciences", "title" : "Malicious traffic detection using K-means", "type" : "article-journal", "volume" : "41" }, "uris" : [ "http://www.mendeley.com/documents/?uuid=7f4bc0ef-162e-4c7c-93f7-6fe8d2252a4b" ] } ], "mendeley" : { "formattedCitation" : "&lt;sup&gt;[77]&lt;/sup&gt;", "plainTextFormattedCitation" : "[77]", "previouslyFormattedCitation" : "&lt;sup&gt;[77]&lt;/sup&gt;" }, "properties" : { "noteIndex" : 0 }, "schema" : "https://github.com/citation-style-language/schema/raw/master/csl-citation.json" }</w:instrText>
      </w:r>
      <w:r w:rsidR="00163DED" w:rsidRPr="003120E7">
        <w:rPr>
          <w:vertAlign w:val="superscript"/>
        </w:rPr>
        <w:fldChar w:fldCharType="separate"/>
      </w:r>
      <w:r w:rsidR="004E14E9" w:rsidRPr="004E14E9">
        <w:rPr>
          <w:noProof/>
          <w:vertAlign w:val="superscript"/>
        </w:rPr>
        <w:t>[77]</w:t>
      </w:r>
      <w:r w:rsidR="00163DED" w:rsidRPr="003120E7">
        <w:rPr>
          <w:vertAlign w:val="superscript"/>
        </w:rPr>
        <w:fldChar w:fldCharType="end"/>
      </w:r>
      <w:r w:rsidRPr="005F2673">
        <w:t xml:space="preserve">, used the bogey-means algorithm to calculate the similarity between data, and by adjusting the parameters. </w:t>
      </w:r>
      <w:proofErr w:type="spellStart"/>
      <w:r w:rsidRPr="005F2673">
        <w:t>Azab</w:t>
      </w:r>
      <w:proofErr w:type="spellEnd"/>
      <w:r w:rsidRPr="005F2673">
        <w:t xml:space="preserve"> </w:t>
      </w:r>
      <w:r w:rsidRPr="00C513F3">
        <w:rPr>
          <w:noProof/>
        </w:rPr>
        <w:t>et al.</w:t>
      </w:r>
      <w:r w:rsidRPr="005F2673">
        <w:t xml:space="preserve"> </w:t>
      </w:r>
      <w:r w:rsidR="00163DED" w:rsidRPr="003120E7">
        <w:rPr>
          <w:vertAlign w:val="superscript"/>
        </w:rPr>
        <w:fldChar w:fldCharType="begin" w:fldLock="1"/>
      </w:r>
      <w:r w:rsidR="004E14E9">
        <w:rPr>
          <w:vertAlign w:val="superscript"/>
        </w:rPr>
        <w:instrText>ADDIN CSL_CITATION { "citationItems" : [ { "id" : "ITEM-1", "itemData" : { "DOI" : "10.1109/TrustCom.2016.0275", "ISBN" : "978-1-5090-3205-1", "author" : [ { "dropping-particle" : "", "family" : "Azab", "given" : "Ahmad", "non-dropping-particle" : "", "parse-names" : false, "suffix" : "" }, { "dropping-particle" : "", "family" : "Alazab", "given" : "Mamoun", "non-dropping-particle" : "", "parse-names" : false, "suffix" : "" }, { "dropping-particle" : "", "family" : "Aiash", "given" : "Mahdi", "non-dropping-particle" : "", "parse-names" : false, "suffix" : "" } ], "container-title" : "2016 IEEE Trustcom/BigDataSE/ISPA", "id" : "ITEM-1", "issued" : { "date-parts" : [ [ "2016", "8" ] ] }, "page" : "1788-1794", "publisher" : "IEEE", "title" : "Machine Learning Based Botnet Identification Traffic", "type" : "paper-conference" }, "uris" : [ "http://www.mendeley.com/documents/?uuid=bb53ad0a-a6b6-3b16-a856-01202f2675a8" ] } ], "mendeley" : { "formattedCitation" : "&lt;sup&gt;[78]&lt;/sup&gt;", "plainTextFormattedCitation" : "[78]", "previouslyFormattedCitation" : "&lt;sup&gt;[78]&lt;/sup&gt;" }, "properties" : { "noteIndex" : 0 }, "schema" : "https://github.com/citation-style-language/schema/raw/master/csl-citation.json" }</w:instrText>
      </w:r>
      <w:r w:rsidR="00163DED" w:rsidRPr="003120E7">
        <w:rPr>
          <w:vertAlign w:val="superscript"/>
        </w:rPr>
        <w:fldChar w:fldCharType="separate"/>
      </w:r>
      <w:r w:rsidR="004E14E9" w:rsidRPr="004E14E9">
        <w:rPr>
          <w:noProof/>
          <w:vertAlign w:val="superscript"/>
        </w:rPr>
        <w:t>[78]</w:t>
      </w:r>
      <w:r w:rsidR="00163DED" w:rsidRPr="003120E7">
        <w:rPr>
          <w:vertAlign w:val="superscript"/>
        </w:rPr>
        <w:fldChar w:fldCharType="end"/>
      </w:r>
      <w:r w:rsidRPr="005F2673">
        <w:t xml:space="preserve"> proposed machine learning techniques for Zeus V1.x, Zeus V2.x and benign HTTP traffic detection in networks. </w:t>
      </w:r>
      <w:proofErr w:type="spellStart"/>
      <w:r w:rsidRPr="005F2673">
        <w:t>Bamakan</w:t>
      </w:r>
      <w:proofErr w:type="spellEnd"/>
      <w:r w:rsidRPr="005F2673">
        <w:t xml:space="preserve"> et al.</w:t>
      </w:r>
      <w:r w:rsidR="00163DED">
        <w:t xml:space="preserve"> </w:t>
      </w:r>
      <w:r w:rsidR="00163DED">
        <w:fldChar w:fldCharType="begin" w:fldLock="1"/>
      </w:r>
      <w:r w:rsidR="004E14E9">
        <w:instrText>ADDIN CSL_CITATION { "citationItems" : [ { "id" : "ITEM-1", "itemData" : { "author" : [ { "dropping-particle" : "", "family" : "Bamakan", "given" : "Seyed Mojtaba Hosseini", "non-dropping-particle" : "", "parse-names" : false, "suffix" : "" }, { "dropping-particle" : "", "family" : "Wang", "given" : "Huadong", "non-dropping-particle" : "", "parse-names" : false, "suffix" : "" }, { "dropping-particle" : "", "family" : "Shi", "given" : "Yong", "non-dropping-particle" : "", "parse-names" : false, "suffix" : "" } ], "container-title" : "Knowledge-Based Systems", "id" : "ITEM-1", "issued" : { "date-parts" : [ [ "2017" ] ] }, "page" : "113-126", "publisher" : "Elsevier", "title" : "Ramp loss K-Support Vector Classification-Regression; a robust and sparse multi-class approach to the intrusion detection problem", "type" : "article-journal", "volume" : "126" }, "uris" : [ "http://www.mendeley.com/documents/?uuid=87a681eb-28a7-440c-8ab9-255e368c79c1" ] } ], "mendeley" : { "formattedCitation" : "&lt;sup&gt;[79]&lt;/sup&gt;", "plainTextFormattedCitation" : "[79]", "previouslyFormattedCitation" : "&lt;sup&gt;[79]&lt;/sup&gt;" }, "properties" : { "noteIndex" : 0 }, "schema" : "https://github.com/citation-style-language/schema/raw/master/csl-citation.json" }</w:instrText>
      </w:r>
      <w:r w:rsidR="00163DED">
        <w:fldChar w:fldCharType="separate"/>
      </w:r>
      <w:r w:rsidR="004E14E9" w:rsidRPr="004E14E9">
        <w:rPr>
          <w:noProof/>
          <w:vertAlign w:val="superscript"/>
        </w:rPr>
        <w:t>[79]</w:t>
      </w:r>
      <w:r w:rsidR="00163DED">
        <w:fldChar w:fldCharType="end"/>
      </w:r>
      <w:r w:rsidR="00163DED">
        <w:t>,</w:t>
      </w:r>
      <w:r w:rsidRPr="005F2673">
        <w:t xml:space="preserve"> and Mohamad Tahir et al.</w:t>
      </w:r>
      <w:r w:rsidR="00163DED">
        <w:t xml:space="preserve"> </w:t>
      </w:r>
      <w:r w:rsidR="00163DED" w:rsidRPr="00C513F3">
        <w:rPr>
          <w:vertAlign w:val="superscript"/>
        </w:rPr>
        <w:fldChar w:fldCharType="begin" w:fldLock="1"/>
      </w:r>
      <w:r w:rsidR="004E14E9">
        <w:rPr>
          <w:vertAlign w:val="superscript"/>
        </w:rPr>
        <w:instrText>ADDIN CSL_CITATION { "citationItems" : [ { "id" : "ITEM-1", "itemData" : { "author" : [ { "dropping-particle" : "", "family" : "Mohamad Tahir", "given" : "Hatim", "non-dropping-particle" : "", "parse-names" : false, "suffix" : "" }, { "dropping-particle" : "", "family" : "Hasan", "given" : "Wail", "non-dropping-particle" : "", "parse-names" : false, "suffix" : "" }, { "dropping-particle" : "", "family" : "Md Said", "given" : "Abas", "non-dropping-particle" : "", "parse-names" : false, "suffix" : "" }, { "dropping-particle" : "", "family" : "Zakaria", "given" : "Nur Haryani", "non-dropping-particle" : "", "parse-names" : false, "suffix" : "" }, { "dropping-particle" : "", "family" : "Katuk", "given" : "Norliza", "non-dropping-particle" : "", "parse-names" : false, "suffix" : "" }, { "dropping-particle" : "", "family" : "Kabir", "given" : "Nur Farzana", "non-dropping-particle" : "", "parse-names" : false, "suffix" : "" }, { "dropping-particle" : "", "family" : "Omar", "given" : "Mohd Hasbullah", "non-dropping-particle" : "", "parse-names" : false, "suffix" : "" }, { "dropping-particle" : "", "family" : "Ghazali", "given" : "Osman", "non-dropping-particle" : "", "parse-names" : false, "suffix" : "" }, { "dropping-particle" : "", "family" : "Yahya", "given" : "Noor Izzah", "non-dropping-particle" : "", "parse-names" : false, "suffix" : "" } ], "container-title" : "5th International Conference on Computing and Informatics (ICOCI) 11-13 August 2015, Istanbul, Turkey", "id" : "ITEM-1", "issued" : { "date-parts" : [ [ "2015" ] ] }, "page" : "464-472", "title" : "Hybrid machine learning technique for intrusion detection system", "type" : "paper-conference" }, "uris" : [ "http://www.mendeley.com/documents/?uuid=c965abe5-a9e3-4e46-9de5-912bd3a94cf9" ] } ], "mendeley" : { "formattedCitation" : "&lt;sup&gt;[80]&lt;/sup&gt;", "plainTextFormattedCitation" : "[80]", "previouslyFormattedCitation" : "&lt;sup&gt;[80]&lt;/sup&gt;" }, "properties" : { "noteIndex" : 0 }, "schema" : "https://github.com/citation-style-language/schema/raw/master/csl-citation.json" }</w:instrText>
      </w:r>
      <w:r w:rsidR="00163DED" w:rsidRPr="00C513F3">
        <w:rPr>
          <w:vertAlign w:val="superscript"/>
        </w:rPr>
        <w:fldChar w:fldCharType="separate"/>
      </w:r>
      <w:r w:rsidR="004E14E9" w:rsidRPr="004E14E9">
        <w:rPr>
          <w:noProof/>
          <w:vertAlign w:val="superscript"/>
        </w:rPr>
        <w:t>[80</w:t>
      </w:r>
      <w:r w:rsidR="004E14E9" w:rsidRPr="00C513F3">
        <w:rPr>
          <w:noProof/>
          <w:vertAlign w:val="superscript"/>
        </w:rPr>
        <w:t>]</w:t>
      </w:r>
      <w:r w:rsidR="00163DED" w:rsidRPr="00C513F3">
        <w:rPr>
          <w:noProof/>
          <w:vertAlign w:val="superscript"/>
        </w:rPr>
        <w:fldChar w:fldCharType="end"/>
      </w:r>
      <w:r w:rsidRPr="005F2673">
        <w:t xml:space="preserve"> applied </w:t>
      </w:r>
      <w:r w:rsidR="00C513F3">
        <w:t xml:space="preserve">a </w:t>
      </w:r>
      <w:r w:rsidRPr="00C513F3">
        <w:rPr>
          <w:noProof/>
        </w:rPr>
        <w:t>neural</w:t>
      </w:r>
      <w:r w:rsidRPr="005F2673">
        <w:t xml:space="preserve"> network to detect intrusion in the </w:t>
      </w:r>
      <w:r w:rsidRPr="00C513F3">
        <w:rPr>
          <w:noProof/>
        </w:rPr>
        <w:t>network</w:t>
      </w:r>
      <w:r w:rsidRPr="005F2673">
        <w:t>. Zhao</w:t>
      </w:r>
      <w:r w:rsidR="00163DED">
        <w:t xml:space="preserve"> </w:t>
      </w:r>
      <w:r w:rsidR="00163DED">
        <w:fldChar w:fldCharType="begin" w:fldLock="1"/>
      </w:r>
      <w:r w:rsidR="004E14E9">
        <w:instrText>ADDIN CSL_CITATION { "citationItems" : [ { "id" : "ITEM-1", "itemData" : { "DOI" : "10.1109/ACCESS.2015.2458581", "ISBN" : "2169-3536 VO - 3", "ISSN" : "21693536", "abstract" : "Advanced persistent threat (APT) is a serious threat to the Internet. With the aid of APT malware, attackers can remotely control infected machines and steal sensitive information. DNS is popular for malware to locate command and control (C&amp;#x0026;C) servers. In this paper, we propose a novel system placed at the network egress point that aims to efficiently and effectively detect APT malware infections based on malicious DNS and traffic analysis. The system uses malicious DNS analysis techniques to detect suspicious APT malware C&amp;#x0026;C domains, and then analyzes the traffic of the corresponding suspicious IP using the signature-based and anomaly based detection technology. We extracted 14 features based on big data to characterize different properties of malware-related DNS and the ways that they are queried, and we also defined network traffic features that can identify the traffic of compromised clients that have remotely been controlled. We built a reputation engine to compute a reputation score for an IP address using these features vector together. Our experiment was performed at a large local institute network for two months, and all the features were studied with big data, which includes &lt;inline-formula&gt;&lt;img src=\"/images/tex/26049.gif\" alt=\"$\\$sim 400\"&gt;&lt;/inline-formula&gt;million DNS queries. Our security approach cannot only substantially reduce the volume of network traffic that needs to be recorded and analyzed but also improve the sustainability of the system.", "author" : [ { "dropping-particle" : "", "family" : "Zhao", "given" : "G", "non-dropping-particle" : "", "parse-names" : false, "suffix" : "" }, { "dropping-particle" : "", "family" : "Xu", "given" : "K", "non-dropping-particle" : "", "parse-names" : false, "suffix" : "" }, { "dropping-particle" : "", "family" : "Xu", "given" : "L", "non-dropping-particle" : "", "parse-names" : false, "suffix" : "" }, { "dropping-particle" : "", "family" : "Wu", "given" : "B", "non-dropping-particle" : "", "parse-names" : false, "suffix" : "" } ], "container-title" : "IEEE Access", "id" : "ITEM-1", "issued" : { "date-parts" : [ [ "2015" ] ] }, "page" : "1132-1142", "title" : "Detecting APT malware infections based on malicious DNS and traffic analysis", "type" : "article-journal", "volume" : "3" }, "uris" : [ "http://www.mendeley.com/documents/?uuid=28a8a669-76b8-4845-b106-5b161c6db660" ] } ], "mendeley" : { "formattedCitation" : "&lt;sup&gt;[81]&lt;/sup&gt;", "plainTextFormattedCitation" : "[81]", "previouslyFormattedCitation" : "&lt;sup&gt;[81]&lt;/sup&gt;" }, "properties" : { "noteIndex" : 0 }, "schema" : "https://github.com/citation-style-language/schema/raw/master/csl-citation.json" }</w:instrText>
      </w:r>
      <w:r w:rsidR="00163DED">
        <w:fldChar w:fldCharType="separate"/>
      </w:r>
      <w:r w:rsidR="004E14E9" w:rsidRPr="004E14E9">
        <w:rPr>
          <w:noProof/>
          <w:vertAlign w:val="superscript"/>
        </w:rPr>
        <w:t>[81]</w:t>
      </w:r>
      <w:r w:rsidR="00163DED">
        <w:fldChar w:fldCharType="end"/>
      </w:r>
      <w:r w:rsidR="00163DED">
        <w:t>,</w:t>
      </w:r>
      <w:r w:rsidRPr="005F2673">
        <w:t xml:space="preserve"> proposed the LSSVM model for network intrusion detection. Jha et al.</w:t>
      </w:r>
      <w:r w:rsidR="00163DED">
        <w:t xml:space="preserve"> </w:t>
      </w:r>
      <w:r w:rsidR="00163DED" w:rsidRPr="003120E7">
        <w:rPr>
          <w:vertAlign w:val="superscript"/>
        </w:rPr>
        <w:fldChar w:fldCharType="begin" w:fldLock="1"/>
      </w:r>
      <w:r w:rsidR="004E14E9">
        <w:rPr>
          <w:vertAlign w:val="superscript"/>
        </w:rPr>
        <w:instrText>ADDIN CSL_CITATION { "citationItems" : [ { "id" : "ITEM-1", "itemData" : { "author" : [ { "dropping-particle" : "", "family" : "Jha", "given" : "Somesh", "non-dropping-particle" : "", "parse-names" : false, "suffix" : "" }, { "dropping-particle" : "", "family" : "Tan", "given" : "Kymie M C", "non-dropping-particle" : "", "parse-names" : false, "suffix" : "" }, { "dropping-particle" : "", "family" : "Maxion", "given" : "Roy A", "non-dropping-particle" : "", "parse-names" : false, "suffix" : "" } ], "container-title" : "csfw", "id" : "ITEM-1", "issued" : { "date-parts" : [ [ "2001" ] ] }, "page" : "206", "title" : "Markov Chains, Classifiers, and Intrusion Detection.", "type" : "paper-conference", "volume" : "1" }, "uris" : [ "http://www.mendeley.com/documents/?uuid=02f63920-db92-4925-b847-86966173f739" ] } ], "mendeley" : { "formattedCitation" : "&lt;sup&gt;[82]&lt;/sup&gt;", "plainTextFormattedCitation" : "[82]", "previouslyFormattedCitation" : "&lt;sup&gt;[82]&lt;/sup&gt;" }, "properties" : { "noteIndex" : 0 }, "schema" : "https://github.com/citation-style-language/schema/raw/master/csl-citation.json" }</w:instrText>
      </w:r>
      <w:r w:rsidR="00163DED" w:rsidRPr="003120E7">
        <w:rPr>
          <w:vertAlign w:val="superscript"/>
        </w:rPr>
        <w:fldChar w:fldCharType="separate"/>
      </w:r>
      <w:r w:rsidR="004E14E9" w:rsidRPr="004E14E9">
        <w:rPr>
          <w:noProof/>
          <w:vertAlign w:val="superscript"/>
        </w:rPr>
        <w:t>[82]</w:t>
      </w:r>
      <w:r w:rsidR="00163DED" w:rsidRPr="003120E7">
        <w:rPr>
          <w:vertAlign w:val="superscript"/>
        </w:rPr>
        <w:fldChar w:fldCharType="end"/>
      </w:r>
      <w:r w:rsidR="00163DED">
        <w:t>,</w:t>
      </w:r>
      <w:r w:rsidRPr="005F2673">
        <w:t xml:space="preserve"> used hidden Markov models to study network intrusion detection. </w:t>
      </w:r>
      <w:proofErr w:type="spellStart"/>
      <w:r w:rsidRPr="005F2673">
        <w:t>Horng</w:t>
      </w:r>
      <w:proofErr w:type="spellEnd"/>
      <w:r w:rsidRPr="005F2673">
        <w:t xml:space="preserve"> et al.</w:t>
      </w:r>
      <w:r w:rsidR="00626802">
        <w:t xml:space="preserve"> </w:t>
      </w:r>
      <w:r w:rsidR="00626802" w:rsidRPr="003120E7">
        <w:rPr>
          <w:vertAlign w:val="superscript"/>
        </w:rPr>
        <w:fldChar w:fldCharType="begin" w:fldLock="1"/>
      </w:r>
      <w:r w:rsidR="004E14E9">
        <w:rPr>
          <w:vertAlign w:val="superscript"/>
        </w:rPr>
        <w:instrText>ADDIN CSL_CITATION { "citationItems" : [ { "id" : "ITEM-1", "itemData" : { "author" : [ { "dropping-particle" : "", "family" : "Horng", "given" : "Shi-Jinn", "non-dropping-particle" : "", "parse-names" : false, "suffix" : "" }, { "dropping-particle" : "", "family" : "Su", "given" : "Ming-Yang", "non-dropping-particle" : "", "parse-names" : false, "suffix" : "" }, { "dropping-particle" : "", "family" : "Chen", "given" : "Yuan-Hsin", "non-dropping-particle" : "", "parse-names" : false, "suffix" : "" }, { "dropping-particle" : "", "family" : "Kao", "given" : "Tzong-Wann", "non-dropping-particle" : "", "parse-names" : false, "suffix" : "" }, { "dropping-particle" : "", "family" : "Chen", "given" : "Rong-Jian", "non-dropping-particle" : "", "parse-names" : false, "suffix" : "" }, { "dropping-particle" : "", "family" : "Lai", "given" : "Jui-Lin", "non-dropping-particle" : "", "parse-names" : false, "suffix" : "" }, { "dropping-particle" : "", "family" : "Perkasa", "given" : "Citra Dwi", "non-dropping-particle" : "", "parse-names" : false, "suffix" : "" } ], "container-title" : "Expert systems with Applications", "id" : "ITEM-1", "issue" : "1", "issued" : { "date-parts" : [ [ "2011" ] ] }, "page" : "306-313", "publisher" : "Elsevier", "title" : "A novel intrusion detection system based on hierarchical clustering and support vector machines", "type" : "article-journal", "volume" : "38" }, "uris" : [ "http://www.mendeley.com/documents/?uuid=58548ecc-d105-441a-b927-ee3d2256cde8" ] } ], "mendeley" : { "formattedCitation" : "&lt;sup&gt;[83]&lt;/sup&gt;", "plainTextFormattedCitation" : "[83]", "previouslyFormattedCitation" : "&lt;sup&gt;[83]&lt;/sup&gt;" }, "properties" : { "noteIndex" : 0 }, "schema" : "https://github.com/citation-style-language/schema/raw/master/csl-citation.json" }</w:instrText>
      </w:r>
      <w:r w:rsidR="00626802" w:rsidRPr="003120E7">
        <w:rPr>
          <w:vertAlign w:val="superscript"/>
        </w:rPr>
        <w:fldChar w:fldCharType="separate"/>
      </w:r>
      <w:r w:rsidR="004E14E9" w:rsidRPr="004E14E9">
        <w:rPr>
          <w:noProof/>
          <w:vertAlign w:val="superscript"/>
        </w:rPr>
        <w:t>[83]</w:t>
      </w:r>
      <w:r w:rsidR="00626802" w:rsidRPr="003120E7">
        <w:rPr>
          <w:vertAlign w:val="superscript"/>
        </w:rPr>
        <w:fldChar w:fldCharType="end"/>
      </w:r>
      <w:r w:rsidRPr="005F2673">
        <w:t xml:space="preserve">, applied the SVM method to IDS. Traditional machine learning methods are very </w:t>
      </w:r>
      <w:r w:rsidRPr="00C513F3">
        <w:rPr>
          <w:noProof/>
        </w:rPr>
        <w:t>effective</w:t>
      </w:r>
      <w:r w:rsidRPr="005F2673">
        <w:t xml:space="preserve"> in intrusion detection, but they also have limitations, because the </w:t>
      </w:r>
      <w:r w:rsidRPr="00C513F3">
        <w:rPr>
          <w:noProof/>
        </w:rPr>
        <w:t>traditional</w:t>
      </w:r>
      <w:r w:rsidRPr="005F2673">
        <w:t xml:space="preserve"> machine learning technology needs </w:t>
      </w:r>
      <w:r w:rsidRPr="00C513F3">
        <w:rPr>
          <w:noProof/>
        </w:rPr>
        <w:t>to artificially construct sample features</w:t>
      </w:r>
      <w:r w:rsidRPr="005F2673">
        <w:t xml:space="preserve">. Its performance is dependent on its quality. </w:t>
      </w:r>
      <w:r w:rsidRPr="00C513F3">
        <w:rPr>
          <w:noProof/>
        </w:rPr>
        <w:t>In order to</w:t>
      </w:r>
      <w:r w:rsidRPr="005F2673">
        <w:t xml:space="preserve"> solve this problem, researchers have introduced deep learning techniques. Gao et al.</w:t>
      </w:r>
      <w:r w:rsidR="00626802">
        <w:t xml:space="preserve"> </w:t>
      </w:r>
      <w:r w:rsidR="00626802" w:rsidRPr="003120E7">
        <w:rPr>
          <w:vertAlign w:val="superscript"/>
        </w:rPr>
        <w:fldChar w:fldCharType="begin" w:fldLock="1"/>
      </w:r>
      <w:r w:rsidR="004E14E9">
        <w:rPr>
          <w:vertAlign w:val="superscript"/>
        </w:rPr>
        <w:instrText>ADDIN CSL_CITATION { "citationItems" : [ { "id" : "ITEM-1", "itemData" : { "author" : [ { "dropping-particle" : "", "family" : "Gao", "given" : "Ni", "non-dropping-particle" : "", "parse-names" : false, "suffix" : "" }, { "dropping-particle" : "", "family" : "Gao", "given" : "Ling", "non-dropping-particle" : "", "parse-names" : false, "suffix" : "" }, { "dropping-particle" : "", "family" : "Gao", "given" : "Quanli", "non-dropping-particle" : "", "parse-names" : false, "suffix" : "" }, { "dropping-particle" : "", "family" : "Wang", "given" : "Hai", "non-dropping-particle" : "", "parse-names" : false, "suffix" : "" } ], "container-title" : "Advanced Cloud and Big Data (CBD), 2014 Second International Conference on", "id" : "ITEM-1", "issued" : { "date-parts" : [ [ "2014" ] ] }, "page" : "247-252", "title" : "An intrusion detection model based on deep belief networks", "type" : "paper-conference" }, "uris" : [ "http://www.mendeley.com/documents/?uuid=cda562ec-8784-4edd-9197-ef54ba7f2d2a" ] } ], "mendeley" : { "formattedCitation" : "&lt;sup&gt;[84]&lt;/sup&gt;", "plainTextFormattedCitation" : "[84]", "previouslyFormattedCitation" : "&lt;sup&gt;[84]&lt;/sup&gt;" }, "properties" : { "noteIndex" : 0 }, "schema" : "https://github.com/citation-style-language/schema/raw/master/csl-citation.json" }</w:instrText>
      </w:r>
      <w:r w:rsidR="00626802" w:rsidRPr="003120E7">
        <w:rPr>
          <w:vertAlign w:val="superscript"/>
        </w:rPr>
        <w:fldChar w:fldCharType="separate"/>
      </w:r>
      <w:r w:rsidR="004E14E9" w:rsidRPr="004E14E9">
        <w:rPr>
          <w:noProof/>
          <w:vertAlign w:val="superscript"/>
        </w:rPr>
        <w:t>[84]</w:t>
      </w:r>
      <w:r w:rsidR="00626802" w:rsidRPr="003120E7">
        <w:rPr>
          <w:vertAlign w:val="superscript"/>
        </w:rPr>
        <w:fldChar w:fldCharType="end"/>
      </w:r>
      <w:r w:rsidR="00626802">
        <w:t>,</w:t>
      </w:r>
      <w:r w:rsidRPr="005F2673">
        <w:t xml:space="preserve"> applied deep trust network in intrusion detection and achieved better results than other traditional machine learning methods. Raman</w:t>
      </w:r>
      <w:r w:rsidR="007B59F2">
        <w:t xml:space="preserve"> </w:t>
      </w:r>
      <w:r w:rsidR="007B59F2" w:rsidRPr="003120E7">
        <w:rPr>
          <w:vertAlign w:val="superscript"/>
        </w:rPr>
        <w:fldChar w:fldCharType="begin" w:fldLock="1"/>
      </w:r>
      <w:r w:rsidR="004E14E9">
        <w:rPr>
          <w:vertAlign w:val="superscript"/>
        </w:rPr>
        <w:instrText>ADDIN CSL_CITATION { "citationItems" : [ { "id" : "ITEM-1", "itemData" : { "author" : [ { "dropping-particle" : "", "family" : "Raman", "given" : "M R Gauthama", "non-dropping-particle" : "", "parse-names" : false, "suffix" : "" }, { "dropping-particle" : "", "family" : "Somu", "given" : "Nivethitha", "non-dropping-particle" : "", "parse-names" : false, "suffix" : "" }, { "dropping-particle" : "", "family" : "Kirthivasan", "given" : "Kannan", "non-dropping-particle" : "", "parse-names" : false, "suffix" : "" }, { "dropping-particle" : "", "family" : "Sriram", "given" : "V S Shankar", "non-dropping-particle" : "", "parse-names" : false, "suffix" : "" } ], "container-title" : "Neural Networks", "id" : "ITEM-1", "issued" : { "date-parts" : [ [ "2017" ] ] }, "page" : "89-97", "publisher" : "Elsevier", "title" : "A hypergraph and arithmetic residue-based probabilistic neural network for classification in intrusion detection systems", "type" : "article-journal", "volume" : "92" }, "uris" : [ "http://www.mendeley.com/documents/?uuid=851bd2db-2eb3-457f-b839-c63b5c0e2a89" ] } ], "mendeley" : { "formattedCitation" : "&lt;sup&gt;[85]&lt;/sup&gt;", "plainTextFormattedCitation" : "[85]", "previouslyFormattedCitation" : "&lt;sup&gt;[85]&lt;/sup&gt;" }, "properties" : { "noteIndex" : 0 }, "schema" : "https://github.com/citation-style-language/schema/raw/master/csl-citation.json" }</w:instrText>
      </w:r>
      <w:r w:rsidR="007B59F2" w:rsidRPr="003120E7">
        <w:rPr>
          <w:vertAlign w:val="superscript"/>
        </w:rPr>
        <w:fldChar w:fldCharType="separate"/>
      </w:r>
      <w:r w:rsidR="004E14E9" w:rsidRPr="004E14E9">
        <w:rPr>
          <w:noProof/>
          <w:vertAlign w:val="superscript"/>
        </w:rPr>
        <w:t>[85]</w:t>
      </w:r>
      <w:r w:rsidR="007B59F2" w:rsidRPr="003120E7">
        <w:rPr>
          <w:vertAlign w:val="superscript"/>
        </w:rPr>
        <w:fldChar w:fldCharType="end"/>
      </w:r>
      <w:r w:rsidRPr="005F2673">
        <w:t xml:space="preserve">, applied probabilistic neural networks to detection techniques. </w:t>
      </w:r>
      <w:proofErr w:type="spellStart"/>
      <w:r w:rsidRPr="005F2673">
        <w:t>Peddabachigari</w:t>
      </w:r>
      <w:proofErr w:type="spellEnd"/>
      <w:r w:rsidR="007B59F2">
        <w:t xml:space="preserve"> </w:t>
      </w:r>
      <w:r w:rsidR="007B59F2" w:rsidRPr="003120E7">
        <w:rPr>
          <w:vertAlign w:val="superscript"/>
        </w:rPr>
        <w:fldChar w:fldCharType="begin" w:fldLock="1"/>
      </w:r>
      <w:r w:rsidR="004E14E9">
        <w:rPr>
          <w:vertAlign w:val="superscript"/>
        </w:rPr>
        <w:instrText>ADDIN CSL_CITATION { "citationItems" : [ { "id" : "ITEM-1", "itemData" : { "author" : [ { "dropping-particle" : "", "family" : "Peddabachigari", "given" : "Sandhya", "non-dropping-particle" : "", "parse-names" : false, "suffix" : "" }, { "dropping-particle" : "", "family" : "Abraham", "given" : "Ajith", "non-dropping-particle" : "", "parse-names" : false, "suffix" : "" }, { "dropping-particle" : "", "family" : "Grosan", "given" : "Crina", "non-dropping-particle" : "", "parse-names" : false, "suffix" : "" }, { "dropping-particle" : "", "family" : "Thomas", "given" : "Johnson", "non-dropping-particle" : "", "parse-names" : false, "suffix" : "" } ], "container-title" : "Journal of network and computer applications", "id" : "ITEM-1", "issue" : "1", "issued" : { "date-parts" : [ [ "2007" ] ] }, "page" : "114-132", "publisher" : "Elsevier", "title" : "Modeling intrusion detection system using hybrid intelligent systems", "type" : "article-journal", "volume" : "30" }, "uris" : [ "http://www.mendeley.com/documents/?uuid=a3dacd8f-7123-4048-8bbc-85e006bc8c04" ] } ], "mendeley" : { "formattedCitation" : "&lt;sup&gt;[86]&lt;/sup&gt;", "plainTextFormattedCitation" : "[86]", "previouslyFormattedCitation" : "&lt;sup&gt;[86]&lt;/sup&gt;" }, "properties" : { "noteIndex" : 0 }, "schema" : "https://github.com/citation-style-language/schema/raw/master/csl-citation.json" }</w:instrText>
      </w:r>
      <w:r w:rsidR="007B59F2" w:rsidRPr="003120E7">
        <w:rPr>
          <w:vertAlign w:val="superscript"/>
        </w:rPr>
        <w:fldChar w:fldCharType="separate"/>
      </w:r>
      <w:r w:rsidR="004E14E9" w:rsidRPr="004E14E9">
        <w:rPr>
          <w:noProof/>
          <w:vertAlign w:val="superscript"/>
        </w:rPr>
        <w:t>[86]</w:t>
      </w:r>
      <w:r w:rsidR="007B59F2" w:rsidRPr="003120E7">
        <w:rPr>
          <w:vertAlign w:val="superscript"/>
        </w:rPr>
        <w:fldChar w:fldCharType="end"/>
      </w:r>
      <w:r w:rsidR="007B59F2">
        <w:t>,</w:t>
      </w:r>
      <w:r w:rsidRPr="005F2673">
        <w:t xml:space="preserve"> proposed a hybrid intrusion detection model based on deep learning and verified that the model is more efficient than traditional machine learning methods.</w:t>
      </w:r>
    </w:p>
    <w:p w14:paraId="6FA294E1" w14:textId="4875B3B0" w:rsidR="007C5A6C" w:rsidRPr="001E41C8" w:rsidRDefault="002447CA" w:rsidP="002447CA">
      <w:pPr>
        <w:pStyle w:val="3-3"/>
      </w:pPr>
      <w:bookmarkStart w:id="209" w:name="_Toc385584"/>
      <w:bookmarkStart w:id="210" w:name="_Toc2357823"/>
      <w:bookmarkStart w:id="211" w:name="_Toc3209673"/>
      <w:r w:rsidRPr="001E41C8">
        <w:t>2.4.3</w:t>
      </w:r>
      <w:r>
        <w:rPr>
          <w:rFonts w:hint="eastAsia"/>
        </w:rPr>
        <w:t xml:space="preserve"> </w:t>
      </w:r>
      <w:r w:rsidR="007C5A6C">
        <w:t>Botnet Detection using Machine</w:t>
      </w:r>
      <w:r w:rsidR="00A0024A">
        <w:t xml:space="preserve"> and </w:t>
      </w:r>
      <w:r w:rsidR="007C5A6C">
        <w:t>Deep Learning</w:t>
      </w:r>
      <w:bookmarkEnd w:id="209"/>
      <w:bookmarkEnd w:id="210"/>
      <w:bookmarkEnd w:id="211"/>
    </w:p>
    <w:p w14:paraId="7E885A07" w14:textId="3BB26D03" w:rsidR="00A44890" w:rsidRPr="005F2673" w:rsidRDefault="00A44890" w:rsidP="002447CA">
      <w:pPr>
        <w:pStyle w:val="555-"/>
        <w:ind w:firstLine="480"/>
      </w:pPr>
      <w:r w:rsidRPr="005F2673">
        <w:t xml:space="preserve">Machine Learning algorithms have been widely used to classify internet traffic. Irrespective of the class imbalance problem, ML algorithm classifiers such as Decision Trees and Neural Networks, may produce a high accuracy but low byte accuracy. Zhang et al., </w:t>
      </w:r>
      <w:r w:rsidR="007B59F2" w:rsidRPr="003120E7">
        <w:rPr>
          <w:vertAlign w:val="superscript"/>
        </w:rPr>
        <w:fldChar w:fldCharType="begin" w:fldLock="1"/>
      </w:r>
      <w:r w:rsidR="004E14E9">
        <w:rPr>
          <w:vertAlign w:val="superscript"/>
        </w:rPr>
        <w:instrText>ADDIN CSL_CITATION { "citationItems" : [ { "id" : "ITEM-1", "itemData" : { "DOI" : "10.1016/j.comcom.2012.04.012", "ISBN" : "0140-3664", "ISSN" : "01403664", "abstract" : "Machine learning (ML) algorithms have been widely applied in recent traffic classification. However, due to the imbalance in the number of traffic flows, ML based classifiers are prone to misclassify flows as the traffic type that occupies the majority of flows on the Internet. To address the problem, a novel feature selection metric named Weighted Symmetrical Uncertainty (WSU) is proposed. We design a hybrid feature selection algorithm named WSU-AUC, which prefilters most of features with WSU metric and further uses a wrapper method to select features for a specific classifier with Area Under roc Curve (AUC) metric. Additionally, to overcome the impacts of dynamic traffic flows on feature selection, we propose an algorithm named SRSF that Selects the Robust and Stable Features from the results achieved by WSU-AUC. We evaluate our approaches using three classifiers on the traces captured from entirely different networks. Experimental results obtained by our algorithms are promising in terms of true positive rate (TPR) and false positive rate (FPR). Moreover, our algorithms can achieve &gt;94% flow accuracy and &gt;80% byte accuracy on average. \u00a92012 Elsevier B.V. All rights reserved.", "author" : [ { "dropping-particle" : "", "family" : "Zhang", "given" : "Hongli", "non-dropping-particle" : "", "parse-names" : false, "suffix" : "" }, { "dropping-particle" : "", "family" : "Lu", "given" : "Gang", "non-dropping-particle" : "", "parse-names" : false, "suffix" : "" }, { "dropping-particle" : "", "family" : "Qassrawi", "given" : "Mahmoud T", "non-dropping-particle" : "", "parse-names" : false, "suffix" : "" }, { "dropping-particle" : "", "family" : "Zhang", "given" : "Yu", "non-dropping-particle" : "", "parse-names" : false, "suffix" : "" }, { "dropping-particle" : "", "family" : "Yu", "given" : "Xiangzhan", "non-dropping-particle" : "", "parse-names" : false, "suffix" : "" } ], "container-title" : "Computer Communications", "id" : "ITEM-1", "issue" : "12", "issued" : { "date-parts" : [ [ "2012" ] ] }, "page" : "1457-1471", "title" : "Feature selection for optimizing traffic classification", "type" : "article-journal", "volume" : "35" }, "uris" : [ "http://www.mendeley.com/documents/?uuid=2d2a0bfa-3fac-43c1-af8d-6722886cc925" ] } ], "mendeley" : { "formattedCitation" : "&lt;sup&gt;[87]&lt;/sup&gt;", "plainTextFormattedCitation" : "[87]", "previouslyFormattedCitation" : "&lt;sup&gt;[87]&lt;/sup&gt;" }, "properties" : { "noteIndex" : 0 }, "schema" : "https://github.com/citation-style-language/schema/raw/master/csl-citation.json" }</w:instrText>
      </w:r>
      <w:r w:rsidR="007B59F2" w:rsidRPr="003120E7">
        <w:rPr>
          <w:vertAlign w:val="superscript"/>
        </w:rPr>
        <w:fldChar w:fldCharType="separate"/>
      </w:r>
      <w:r w:rsidR="004E14E9" w:rsidRPr="004E14E9">
        <w:rPr>
          <w:noProof/>
          <w:vertAlign w:val="superscript"/>
        </w:rPr>
        <w:t>[87]</w:t>
      </w:r>
      <w:r w:rsidR="007B59F2" w:rsidRPr="003120E7">
        <w:rPr>
          <w:vertAlign w:val="superscript"/>
        </w:rPr>
        <w:fldChar w:fldCharType="end"/>
      </w:r>
      <w:r w:rsidRPr="005F2673">
        <w:t xml:space="preserve">, proposed two algorithms based on feature selection and extended </w:t>
      </w:r>
      <w:r w:rsidR="00C513F3">
        <w:t xml:space="preserve">the </w:t>
      </w:r>
      <w:r w:rsidRPr="00C513F3">
        <w:rPr>
          <w:i/>
          <w:iCs/>
          <w:noProof/>
        </w:rPr>
        <w:t>wsu_auc</w:t>
      </w:r>
      <w:r w:rsidRPr="005F2673">
        <w:t xml:space="preserve"> selection to apply the best features practically. They achieved more than 94% accuracy with an average byte accuracy of over 80%. Chen et al.</w:t>
      </w:r>
      <w:r w:rsidR="007B59F2">
        <w:t xml:space="preserve"> </w:t>
      </w:r>
      <w:r w:rsidR="007B59F2" w:rsidRPr="003120E7">
        <w:rPr>
          <w:vertAlign w:val="superscript"/>
        </w:rPr>
        <w:fldChar w:fldCharType="begin" w:fldLock="1"/>
      </w:r>
      <w:r w:rsidR="004E14E9">
        <w:rPr>
          <w:vertAlign w:val="superscript"/>
        </w:rPr>
        <w:instrText>ADDIN CSL_CITATION { "citationItems" : [ { "id" : "ITEM-1", "itemData" : { "DOI" : "10.1109/AsiaJCIS.2016.18", "ISBN" : "978-1-5090-2285-4", "author" : [ { "dropping-particle" : "", "family" : "Chen", "given" : "Chia-Mei", "non-dropping-particle" : "", "parse-names" : false, "suffix" : "" }, { "dropping-particle" : "", "family" : "Lai", "given" : "Gu-Hsin", "non-dropping-particle" : "", "parse-names" : false, "suffix" : "" }, { "dropping-particle" : "", "family" : "Young", "given" : "Pong-Yu", "non-dropping-particle" : "", "parse-names" : false, "suffix" : "" } ], "container-title" : "2016 11th Asia Joint Conference on Information Security (AsiaJCIS)", "id" : "ITEM-1", "issued" : { "date-parts" : [ [ "2016", "8" ] ] }, "page" : "74-79", "publisher" : "IEEE", "title" : "Defense Joint Attacks Based on Stochastic Discrete Sequence Anomaly Detection", "type" : "paper-conference" }, "uris" : [ "http://www.mendeley.com/documents/?uuid=3f6160b4-c07b-40d7-9fd6-315b50e0f386" ] } ], "mendeley" : { "formattedCitation" : "&lt;sup&gt;[88]&lt;/sup&gt;", "plainTextFormattedCitation" : "[88]", "previouslyFormattedCitation" : "&lt;sup&gt;[88]&lt;/sup&gt;" }, "properties" : { "noteIndex" : 0 }, "schema" : "https://github.com/citation-style-language/schema/raw/master/csl-citation.json" }</w:instrText>
      </w:r>
      <w:r w:rsidR="007B59F2" w:rsidRPr="003120E7">
        <w:rPr>
          <w:vertAlign w:val="superscript"/>
        </w:rPr>
        <w:fldChar w:fldCharType="separate"/>
      </w:r>
      <w:r w:rsidR="004E14E9" w:rsidRPr="004E14E9">
        <w:rPr>
          <w:noProof/>
          <w:vertAlign w:val="superscript"/>
        </w:rPr>
        <w:t>[88]</w:t>
      </w:r>
      <w:r w:rsidR="007B59F2" w:rsidRPr="003120E7">
        <w:rPr>
          <w:vertAlign w:val="superscript"/>
        </w:rPr>
        <w:fldChar w:fldCharType="end"/>
      </w:r>
      <w:r w:rsidRPr="005F2673">
        <w:t xml:space="preserve">, has proposed a high- speed network detection method for botnets. In this PF RING, the problem was solved at a high packet drop rate and for extracting required fields from traffic information. The author used the random forest technique on the CTU dataset. They have acquired high precision, but the unconvincing aspect of this publication is, they used only offline data </w:t>
      </w:r>
      <w:r w:rsidRPr="00C513F3">
        <w:rPr>
          <w:noProof/>
        </w:rPr>
        <w:t>and</w:t>
      </w:r>
      <w:r w:rsidRPr="005F2673">
        <w:t xml:space="preserve"> no other data </w:t>
      </w:r>
      <w:r w:rsidRPr="00C513F3">
        <w:rPr>
          <w:noProof/>
        </w:rPr>
        <w:t>was collected</w:t>
      </w:r>
      <w:r w:rsidRPr="005F2673">
        <w:t xml:space="preserve"> online. </w:t>
      </w:r>
      <w:proofErr w:type="spellStart"/>
      <w:r w:rsidRPr="005F2673">
        <w:t>Azab</w:t>
      </w:r>
      <w:proofErr w:type="spellEnd"/>
      <w:r w:rsidRPr="005F2673">
        <w:t xml:space="preserve"> </w:t>
      </w:r>
      <w:r w:rsidRPr="00C513F3">
        <w:rPr>
          <w:noProof/>
        </w:rPr>
        <w:t>et al.</w:t>
      </w:r>
      <w:r w:rsidR="007B59F2">
        <w:t xml:space="preserve"> </w:t>
      </w:r>
      <w:r w:rsidR="007B59F2" w:rsidRPr="003120E7">
        <w:rPr>
          <w:vertAlign w:val="superscript"/>
        </w:rPr>
        <w:fldChar w:fldCharType="begin" w:fldLock="1"/>
      </w:r>
      <w:r w:rsidR="004E14E9">
        <w:rPr>
          <w:vertAlign w:val="superscript"/>
        </w:rPr>
        <w:instrText>ADDIN CSL_CITATION { "citationItems" : [ { "id" : "ITEM-1", "itemData" : { "DOI" : "10.1109/TrustCom.2016.0275", "ISBN" : "978-1-5090-3205-1", "author" : [ { "dropping-particle" : "", "family" : "Azab", "given" : "Ahmad", "non-dropping-particle" : "", "parse-names" : false, "suffix" : "" }, { "dropping-particle" : "", "family" : "Alazab", "given" : "Mamoun", "non-dropping-particle" : "", "parse-names" : false, "suffix" : "" }, { "dropping-particle" : "", "family" : "Aiash", "given" : "Mahdi", "non-dropping-particle" : "", "parse-names" : false, "suffix" : "" } ], "container-title" : "2016 IEEE Trustcom/BigDataSE/ISPA", "id" : "ITEM-1", "issued" : { "date-parts" : [ [ "2016", "8" ] ] }, "page" : "1788-1794", "publisher" : "IEEE", "title" : "Machine Learning Based Botnet Identification Traffic", "type" : "paper-conference" }, "uris" : [ "http://www.mendeley.com/documents/?uuid=bb53ad0a-a6b6-3b16-a856-01202f2675a8" ] } ], "mendeley" : { "formattedCitation" : "&lt;sup&gt;[78]&lt;/sup&gt;", "plainTextFormattedCitation" : "[78]", "previouslyFormattedCitation" : "&lt;sup&gt;[78]&lt;/sup&gt;" }, "properties" : { "noteIndex" : 0 }, "schema" : "https://github.com/citation-style-language/schema/raw/master/csl-citation.json" }</w:instrText>
      </w:r>
      <w:r w:rsidR="007B59F2" w:rsidRPr="003120E7">
        <w:rPr>
          <w:vertAlign w:val="superscript"/>
        </w:rPr>
        <w:fldChar w:fldCharType="separate"/>
      </w:r>
      <w:r w:rsidR="004E14E9" w:rsidRPr="004E14E9">
        <w:rPr>
          <w:noProof/>
          <w:vertAlign w:val="superscript"/>
        </w:rPr>
        <w:t>[78]</w:t>
      </w:r>
      <w:r w:rsidR="007B59F2" w:rsidRPr="003120E7">
        <w:rPr>
          <w:vertAlign w:val="superscript"/>
        </w:rPr>
        <w:fldChar w:fldCharType="end"/>
      </w:r>
      <w:r w:rsidRPr="005F2673">
        <w:t xml:space="preserve"> proposed machine learning </w:t>
      </w:r>
      <w:r w:rsidRPr="005F2673">
        <w:lastRenderedPageBreak/>
        <w:t xml:space="preserve">techniques for </w:t>
      </w:r>
      <w:r w:rsidRPr="005F2673">
        <w:rPr>
          <w:i/>
          <w:iCs/>
        </w:rPr>
        <w:t>Zeus V1.x</w:t>
      </w:r>
      <w:r w:rsidRPr="005F2673">
        <w:t>,</w:t>
      </w:r>
      <w:r w:rsidRPr="005F2673">
        <w:rPr>
          <w:i/>
          <w:iCs/>
        </w:rPr>
        <w:t xml:space="preserve"> Zeus V2.x</w:t>
      </w:r>
      <w:r w:rsidRPr="005F2673">
        <w:t xml:space="preserve"> and </w:t>
      </w:r>
      <w:r w:rsidRPr="005F2673">
        <w:rPr>
          <w:i/>
          <w:iCs/>
        </w:rPr>
        <w:t>benign HTTP</w:t>
      </w:r>
      <w:r w:rsidRPr="005F2673">
        <w:t xml:space="preserve"> traffic detection in networks. </w:t>
      </w:r>
    </w:p>
    <w:p w14:paraId="4FF2BB99" w14:textId="54A42FB8" w:rsidR="00A44890" w:rsidRPr="005F2673" w:rsidRDefault="00A44890" w:rsidP="002447CA">
      <w:pPr>
        <w:pStyle w:val="555-"/>
        <w:ind w:firstLine="480"/>
      </w:pPr>
      <w:r w:rsidRPr="005F2673">
        <w:t xml:space="preserve">Wang </w:t>
      </w:r>
      <w:r w:rsidRPr="00C513F3">
        <w:rPr>
          <w:noProof/>
        </w:rPr>
        <w:t>et al.</w:t>
      </w:r>
      <w:r w:rsidR="009F4C2A">
        <w:t xml:space="preserve"> </w:t>
      </w:r>
      <w:r w:rsidR="009F4C2A" w:rsidRPr="003120E7">
        <w:rPr>
          <w:vertAlign w:val="superscript"/>
        </w:rPr>
        <w:fldChar w:fldCharType="begin" w:fldLock="1"/>
      </w:r>
      <w:r w:rsidR="004E14E9">
        <w:rPr>
          <w:vertAlign w:val="superscript"/>
        </w:rPr>
        <w:instrText>ADDIN CSL_CITATION { "citationItems" : [ { "id" : "ITEM-1", "itemData" : { "DOI" : "10.1109/TIFS.2017.2771228", "ISSN" : "1556-6013", "author" : [ { "dropping-particle" : "", "family" : "Wang", "given" : "Shanshan", "non-dropping-particle" : "", "parse-names" : false, "suffix" : "" }, { "dropping-particle" : "", "family" : "Yan", "given" : "Qiben", "non-dropping-particle" : "", "parse-names" : false, "suffix" : "" }, { "dropping-particle" : "", "family" : "Chen", "given" : "Zhenxiang", "non-dropping-particle" : "", "parse-names" : false, "suffix" : "" }, { "dropping-particle" : "", "family" : "Yang", "given" : "Bo", "non-dropping-particle" : "", "parse-names" : false, "suffix" : "" }, { "dropping-particle" : "", "family" : "Zhao", "given" : "Chuan", "non-dropping-particle" : "", "parse-names" : false, "suffix" : "" }, { "dropping-particle" : "", "family" : "Conti", "given" : "Mauro", "non-dropping-particle" : "", "parse-names" : false, "suffix" : "" } ], "container-title" : "IEEE Transactions on Information Forensics and Security", "id" : "ITEM-1", "issue" : "5", "issued" : { "date-parts" : [ [ "2018", "5" ] ] }, "page" : "1096-1109", "title" : "Detecting Android Malware Leveraging Text Semantics of Network Flows", "type" : "article-journal", "volume" : "13" }, "uris" : [ "http://www.mendeley.com/documents/?uuid=fdfe22c2-31f7-341a-9855-df32af1a2066" ] } ], "mendeley" : { "formattedCitation" : "&lt;sup&gt;[89]&lt;/sup&gt;", "plainTextFormattedCitation" : "[89]", "previouslyFormattedCitation" : "&lt;sup&gt;[89]&lt;/sup&gt;" }, "properties" : { "noteIndex" : 0 }, "schema" : "https://github.com/citation-style-language/schema/raw/master/csl-citation.json" }</w:instrText>
      </w:r>
      <w:r w:rsidR="009F4C2A" w:rsidRPr="003120E7">
        <w:rPr>
          <w:vertAlign w:val="superscript"/>
        </w:rPr>
        <w:fldChar w:fldCharType="separate"/>
      </w:r>
      <w:r w:rsidR="004E14E9" w:rsidRPr="004E14E9">
        <w:rPr>
          <w:noProof/>
          <w:vertAlign w:val="superscript"/>
        </w:rPr>
        <w:t>[89]</w:t>
      </w:r>
      <w:r w:rsidR="009F4C2A" w:rsidRPr="003120E7">
        <w:rPr>
          <w:vertAlign w:val="superscript"/>
        </w:rPr>
        <w:fldChar w:fldCharType="end"/>
      </w:r>
      <w:r w:rsidRPr="005F2673">
        <w:t xml:space="preserve"> proposed a solution to detect malicious Android apps. The paper used mobile traffic in which every HTTP traffic </w:t>
      </w:r>
      <w:r w:rsidRPr="00C513F3">
        <w:rPr>
          <w:noProof/>
        </w:rPr>
        <w:t>was treated</w:t>
      </w:r>
      <w:r w:rsidRPr="005F2673">
        <w:t xml:space="preserve"> as a document and then the </w:t>
      </w:r>
      <w:r w:rsidRPr="00C513F3">
        <w:rPr>
          <w:noProof/>
        </w:rPr>
        <w:t>document</w:t>
      </w:r>
      <w:r w:rsidRPr="005F2673">
        <w:t xml:space="preserve"> </w:t>
      </w:r>
      <w:r w:rsidRPr="00C513F3">
        <w:rPr>
          <w:noProof/>
        </w:rPr>
        <w:t>was used</w:t>
      </w:r>
      <w:r w:rsidRPr="005F2673">
        <w:t xml:space="preserve"> for word segmentation based on N-gram generation to generate candidate features which effectively characterizes the particular flow of HTTP. The paper used the SVM machine learning algorithm for validation. The </w:t>
      </w:r>
      <w:r w:rsidRPr="00C513F3">
        <w:rPr>
          <w:noProof/>
        </w:rPr>
        <w:t>paper</w:t>
      </w:r>
      <w:r w:rsidRPr="005F2673">
        <w:t xml:space="preserve"> shows a high accuracy of 99.15% on static data while its detection rate was 54.81% on real environment testing. </w:t>
      </w:r>
    </w:p>
    <w:p w14:paraId="2E13BC91" w14:textId="36436532" w:rsidR="00A44890" w:rsidRPr="005F2673" w:rsidRDefault="00A44890" w:rsidP="002447CA">
      <w:pPr>
        <w:pStyle w:val="555-"/>
        <w:ind w:firstLine="480"/>
      </w:pPr>
      <w:r w:rsidRPr="005F2673">
        <w:t xml:space="preserve">Albanese </w:t>
      </w:r>
      <w:r w:rsidRPr="00C513F3">
        <w:rPr>
          <w:noProof/>
        </w:rPr>
        <w:t>et al.</w:t>
      </w:r>
      <w:r w:rsidRPr="005F2673">
        <w:t xml:space="preserve"> </w:t>
      </w:r>
      <w:r w:rsidR="00BF513B" w:rsidRPr="003120E7">
        <w:rPr>
          <w:vertAlign w:val="superscript"/>
        </w:rPr>
        <w:fldChar w:fldCharType="begin" w:fldLock="1"/>
      </w:r>
      <w:r w:rsidR="004E14E9">
        <w:rPr>
          <w:vertAlign w:val="superscript"/>
        </w:rPr>
        <w:instrText>ADDIN CSL_CITATION { "citationItems" : [ { "id" : "ITEM-1", "itemData" : { "DOI" : "10.1109/MSP.2018.1331034", "ISSN" : "1540-7993", "author" : [ { "dropping-particle" : "", "family" : "Albanese", "given" : "Massimiliano", "non-dropping-particle" : "", "parse-names" : false, "suffix" : "" }, { "dropping-particle" : "", "family" : "Jajodia", "given" : "Sushil", "non-dropping-particle" : "", "parse-names" : false, "suffix" : "" }, { "dropping-particle" : "", "family" : "Venkatesan", "given" : "Sridhar", "non-dropping-particle" : "", "parse-names" : false, "suffix" : "" } ], "container-title" : "IEEE Security &amp; Privacy", "id" : "ITEM-1", "issue" : "1", "issued" : { "date-parts" : [ [ "2018", "1" ] ] }, "page" : "92-97", "title" : "Defending from Stealthy Botnets Using Moving Target Defenses", "type" : "article-journal", "volume" : "16" }, "uris" : [ "http://www.mendeley.com/documents/?uuid=b0fb2f73-a4d2-33b4-be53-d4e2c847c764" ] } ], "mendeley" : { "formattedCitation" : "&lt;sup&gt;[90]&lt;/sup&gt;", "plainTextFormattedCitation" : "[90]", "previouslyFormattedCitation" : "&lt;sup&gt;[90]&lt;/sup&gt;"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[90]</w:t>
      </w:r>
      <w:r w:rsidR="00BF513B" w:rsidRPr="003120E7">
        <w:rPr>
          <w:vertAlign w:val="superscript"/>
        </w:rPr>
        <w:fldChar w:fldCharType="end"/>
      </w:r>
      <w:r w:rsidRPr="005F2673">
        <w:t xml:space="preserve"> proposed a graph-based botnet detection technique called MTD (Moving Target Defense). The paper claims that the limitation of the static solution has been addressed as MTD periodically alter the placement of </w:t>
      </w:r>
      <w:r w:rsidR="00716464" w:rsidRPr="005F2673">
        <w:t>detectors,</w:t>
      </w:r>
      <w:r w:rsidRPr="005F2673">
        <w:t xml:space="preserve"> but the said paper did not mention the traffic speed which is affected by the </w:t>
      </w:r>
      <w:r w:rsidRPr="00C513F3">
        <w:rPr>
          <w:noProof/>
        </w:rPr>
        <w:t>periodically</w:t>
      </w:r>
      <w:r w:rsidRPr="005F2673">
        <w:t xml:space="preserve"> </w:t>
      </w:r>
      <w:r w:rsidRPr="00C513F3">
        <w:rPr>
          <w:noProof/>
        </w:rPr>
        <w:t>altering</w:t>
      </w:r>
      <w:r w:rsidRPr="005F2673">
        <w:t xml:space="preserve"> the </w:t>
      </w:r>
      <w:r w:rsidRPr="00C513F3">
        <w:rPr>
          <w:noProof/>
        </w:rPr>
        <w:t>placement</w:t>
      </w:r>
      <w:r w:rsidRPr="005F2673">
        <w:t xml:space="preserve"> of detector. </w:t>
      </w:r>
    </w:p>
    <w:p w14:paraId="4635D44D" w14:textId="39F8672F" w:rsidR="00A44890" w:rsidRPr="005F2673" w:rsidRDefault="00A44890" w:rsidP="005F2673">
      <w:pPr>
        <w:spacing w:line="360" w:lineRule="auto"/>
        <w:rPr>
          <w:sz w:val="24"/>
        </w:rPr>
      </w:pPr>
      <w:r w:rsidRPr="005F2673">
        <w:rPr>
          <w:sz w:val="24"/>
        </w:rPr>
        <w:t xml:space="preserve">Haddadi and Nur Z. </w:t>
      </w:r>
      <w:r w:rsidR="00BF513B" w:rsidRPr="003120E7">
        <w:rPr>
          <w:sz w:val="24"/>
          <w:vertAlign w:val="superscript"/>
        </w:rPr>
        <w:fldChar w:fldCharType="begin" w:fldLock="1"/>
      </w:r>
      <w:r w:rsidR="004E14E9">
        <w:rPr>
          <w:sz w:val="24"/>
          <w:vertAlign w:val="superscript"/>
        </w:rPr>
        <w:instrText>ADDIN CSL_CITATION { "citationItems" : [ { "id" : "ITEM-1", "itemData" : { "author" : [ { "dropping-particle" : "", "family" : "Haddadi", "given" : "Fariba", "non-dropping-particle" : "", "parse-names" : false, "suffix" : "" }, { "dropping-particle" : "", "family" : "Zincir-Heywood", "given" : "A Nur", "non-dropping-particle" : "", "parse-names" : false, "suffix" : "" } ], "container-title" : "International Journal of Network Management", "id" : "ITEM-1", "issue" : "4", "issued" : { "date-parts" : [ [ "2017" ] ] }, "page" : "e1977", "publisher" : "Wiley Online Library", "title" : "Botnet behaviour analysis: How would a data analytics-based system with minimum a priori information perform?", "type" : "article-journal", "volume" : "27" }, "uris" : [ "http://www.mendeley.com/documents/?uuid=1ebe0e03-ba29-43b3-ad4a-749b5795f824" ] } ], "mendeley" : { "formattedCitation" : "&lt;sup&gt;[91]&lt;/sup&gt;", "plainTextFormattedCitation" : "[91]", "previouslyFormattedCitation" : "&lt;sup&gt;[91]&lt;/sup&gt;" }, "properties" : { "noteIndex" : 0 }, "schema" : "https://github.com/citation-style-language/schema/raw/master/csl-citation.json" }</w:instrText>
      </w:r>
      <w:r w:rsidR="00BF513B" w:rsidRPr="003120E7">
        <w:rPr>
          <w:sz w:val="24"/>
          <w:vertAlign w:val="superscript"/>
        </w:rPr>
        <w:fldChar w:fldCharType="separate"/>
      </w:r>
      <w:r w:rsidR="004E14E9" w:rsidRPr="004E14E9">
        <w:rPr>
          <w:noProof/>
          <w:sz w:val="24"/>
          <w:vertAlign w:val="superscript"/>
        </w:rPr>
        <w:t>[91]</w:t>
      </w:r>
      <w:r w:rsidR="00BF513B" w:rsidRPr="003120E7">
        <w:rPr>
          <w:sz w:val="24"/>
          <w:vertAlign w:val="superscript"/>
        </w:rPr>
        <w:fldChar w:fldCharType="end"/>
      </w:r>
      <w:r w:rsidRPr="005F2673">
        <w:rPr>
          <w:sz w:val="24"/>
        </w:rPr>
        <w:t xml:space="preserve"> have investigated five different botnet detection techniques. Two of them were rule-based systems </w:t>
      </w:r>
      <w:r w:rsidRPr="00C513F3">
        <w:rPr>
          <w:noProof/>
          <w:sz w:val="24"/>
        </w:rPr>
        <w:t>and</w:t>
      </w:r>
      <w:r w:rsidRPr="005F2673">
        <w:rPr>
          <w:sz w:val="24"/>
        </w:rPr>
        <w:t xml:space="preserve"> other three of them were machine learning based techniques. The paper </w:t>
      </w:r>
      <w:r w:rsidR="00BF513B" w:rsidRPr="005F2673">
        <w:rPr>
          <w:sz w:val="24"/>
        </w:rPr>
        <w:t>analyzed</w:t>
      </w:r>
      <w:r w:rsidRPr="005F2673">
        <w:rPr>
          <w:sz w:val="24"/>
        </w:rPr>
        <w:t xml:space="preserve"> these approaches with different scenarios with 24 publicly available datasets. </w:t>
      </w:r>
    </w:p>
    <w:p w14:paraId="1A1E6EB5" w14:textId="3CE0603E" w:rsidR="00A44890" w:rsidRPr="005F2673" w:rsidRDefault="00A44890" w:rsidP="002447CA">
      <w:pPr>
        <w:pStyle w:val="555-"/>
        <w:ind w:firstLine="480"/>
      </w:pPr>
      <w:proofErr w:type="spellStart"/>
      <w:r w:rsidRPr="005F2673">
        <w:t>Alazab</w:t>
      </w:r>
      <w:proofErr w:type="spellEnd"/>
      <w:r w:rsidR="00BF513B">
        <w:t xml:space="preserve"> </w:t>
      </w:r>
      <w:r w:rsidR="00BF513B" w:rsidRPr="003120E7">
        <w:rPr>
          <w:vertAlign w:val="superscript"/>
        </w:rPr>
        <w:fldChar w:fldCharType="begin" w:fldLock="1"/>
      </w:r>
      <w:r w:rsidR="004E14E9">
        <w:rPr>
          <w:vertAlign w:val="superscript"/>
        </w:rPr>
        <w:instrText>ADDIN CSL_CITATION { "citationItems" : [ { "id" : "ITEM-1", "itemData" : { "author" : [ { "dropping-particle" : "", "family" : "Alazab", "given" : "Mamoun", "non-dropping-particle" : "", "parse-names" : false, "suffix" : "" } ], "container-title" : "Journal of Systems and Software", "id" : "ITEM-1", "issued" : { "date-parts" : [ [ "2015" ] ] }, "page" : "91-102", "publisher" : "Elsevier", "title" : "Profiling and classifying the behavior of malicious codes", "type" : "article-journal", "volume" : "100" }, "uris" : [ "http://www.mendeley.com/documents/?uuid=c2b587c5-86e1-4dc7-a14d-293e5a9f8d3d" ] } ], "mendeley" : { "formattedCitation" : "&lt;sup&gt;[92]&lt;/sup&gt;", "plainTextFormattedCitation" : "[92]", "previouslyFormattedCitation" : "&lt;sup&gt;[92]&lt;/sup&gt;"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[92]</w:t>
      </w:r>
      <w:r w:rsidR="00BF513B" w:rsidRPr="003120E7">
        <w:rPr>
          <w:vertAlign w:val="superscript"/>
        </w:rPr>
        <w:fldChar w:fldCharType="end"/>
      </w:r>
      <w:r w:rsidRPr="005F2673">
        <w:t xml:space="preserve"> examines the evolution of malware by the nature of its activity and variants. The paper </w:t>
      </w:r>
      <w:r w:rsidRPr="00C513F3">
        <w:rPr>
          <w:noProof/>
        </w:rPr>
        <w:t>investigates</w:t>
      </w:r>
      <w:r w:rsidRPr="005F2673">
        <w:t xml:space="preserve"> malware implication on the computer industry and provided a framework using feature extraction from malicious code which reflects its behavior. </w:t>
      </w:r>
    </w:p>
    <w:p w14:paraId="1C89DC57" w14:textId="055A5CE5" w:rsidR="00A44890" w:rsidRPr="005F2673" w:rsidRDefault="00A44890" w:rsidP="002447CA">
      <w:pPr>
        <w:pStyle w:val="555-"/>
        <w:ind w:firstLine="480"/>
      </w:pPr>
      <w:proofErr w:type="spellStart"/>
      <w:r w:rsidRPr="005F2673">
        <w:t>Alazab</w:t>
      </w:r>
      <w:proofErr w:type="spellEnd"/>
      <w:r w:rsidRPr="005F2673">
        <w:t xml:space="preserve"> </w:t>
      </w:r>
      <w:r w:rsidR="00BF513B" w:rsidRPr="003120E7">
        <w:rPr>
          <w:vertAlign w:val="superscript"/>
        </w:rPr>
        <w:fldChar w:fldCharType="begin" w:fldLock="1"/>
      </w:r>
      <w:r w:rsidR="004E14E9">
        <w:rPr>
          <w:vertAlign w:val="superscript"/>
        </w:rPr>
        <w:instrText>ADDIN CSL_CITATION { "citationItems" : [ { "id" : "ITEM-1", "itemData" : { "author" : [ { "dropping-particle" : "", "family" : "Alazab", "given" : "Mamoun", "non-dropping-particle" : "", "parse-names" : false, "suffix" : "" }, { "dropping-particle" : "", "family" : "Venkataraman", "given" : "Sitalakshmi", "non-dropping-particle" : "", "parse-names" : false, "suffix" : "" }, { "dropping-particle" : "", "family" : "Watters", "given" : "Paul", "non-dropping-particle" : "", "parse-names" : false, "suffix" : "" } ], "container-title" : "2010 Second Cybercrime and Trustworthy Computing Workshop", "id" : "ITEM-1", "issued" : { "date-parts" : [ [ "2010" ] ] }, "page" : "52-59", "title" : "Towards understanding malware behaviour by the extraction of API calls", "type" : "paper-conference" }, "uris" : [ "http://www.mendeley.com/documents/?uuid=8135fc22-6cda-47d3-a7eb-b63580be7dff" ] } ], "mendeley" : { "formattedCitation" : "&lt;sup&gt;[93]&lt;/sup&gt;", "plainTextFormattedCitation" : "[93]", "previouslyFormattedCitation" : "&lt;sup&gt;[93]&lt;/sup&gt;"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[93]</w:t>
      </w:r>
      <w:r w:rsidR="00BF513B" w:rsidRPr="003120E7">
        <w:rPr>
          <w:vertAlign w:val="superscript"/>
        </w:rPr>
        <w:fldChar w:fldCharType="end"/>
      </w:r>
      <w:r w:rsidRPr="005F2673">
        <w:t xml:space="preserve"> proposed a four-step methodology to develop a fully automated system for suspicious behavior detection. The four-step method classified the behavior of API function calls based on the malicious intent hidden with the packed program.</w:t>
      </w:r>
    </w:p>
    <w:p w14:paraId="6FD6AD20" w14:textId="42BDA9C0" w:rsidR="00A44890" w:rsidRPr="005F2673" w:rsidRDefault="00A44890" w:rsidP="002447CA">
      <w:pPr>
        <w:pStyle w:val="555-"/>
        <w:ind w:firstLine="480"/>
      </w:pPr>
      <w:r w:rsidRPr="005F2673">
        <w:t>Zeng and Shen</w:t>
      </w:r>
      <w:r w:rsidR="00BF513B">
        <w:t xml:space="preserve"> </w:t>
      </w:r>
      <w:r w:rsidR="00BF513B" w:rsidRPr="003120E7">
        <w:rPr>
          <w:vertAlign w:val="superscript"/>
        </w:rPr>
        <w:fldChar w:fldCharType="begin" w:fldLock="1"/>
      </w:r>
      <w:r w:rsidR="004E14E9">
        <w:rPr>
          <w:vertAlign w:val="superscript"/>
        </w:rPr>
        <w:instrText>ADDIN CSL_CITATION { "citationItems" : [ { "id" : "ITEM-1", "itemData" : { "DOI" : "10.1109/CSE.2014.134", "ISBN" : "9781479979813", "abstract" : "The rapid development of Peer-to-Peer (P2P) technology brings challenges to quality of service (QoS), network planning and access control. An accurate classification of P2P traffic is vital for addressing those challenges. Traditional port-based and payload-based methods fail to cope with emerging port disguise and payload encryption techniques. In this paper, we present PeerSorter, a system for the classification of generic P2P traffic in real-time. PeerSorter is featured by four characteristics. Firstly, it can accurately classify nearly all kinds of legitimate P2P applications as well as various P2P botnets, by building application profiles of their significant network activity patterns. Moreover, PeerSorter is capable of real-time processing, because of its simplicity of mechanism and small classification time windows. In addition, PeerSorter can be readily extended by adding profiles of new P2P applications. Finally, PeerSorter can work well even in the scenario where the classification target is running along with other bandwidth consumer (including P2P applications) at the same time. We evaluate the performance of PeerSorter on traffic datasets of a large variety of P2P applications, including two popular P2P botnets. The experimental results demonstrate that we can classify all the considered types of P2P traffic with an average true positive rate of 97.83% and an average false positive rate below 0.04% within 2 minutes.", "author" : [ { "dropping-particle" : "", "family" : "He", "given" : "Jie", "non-dropping-particle" : "", "parse-names" : false, "suffix" : "" }, { "dropping-particle" : "", "family" : "Yang", "given" : "Yuexiang", "non-dropping-particle" : "", "parse-names" : false, "suffix" : "" }, { "dropping-particle" : "", "family" : "Wang", "given" : "Xiaolei", "non-dropping-particle" : "", "parse-names" : false, "suffix" : "" }, { "dropping-particle" : "", "family" : "Zeng", "given" : "Yingzhi", "non-dropping-particle" : "", "parse-names" : false, "suffix" : "" }, { "dropping-particle" : "", "family" : "Tang", "given" : "Chuan", "non-dropping-particle" : "", "parse-names" : false, "suffix" : "" } ], "container-title" : "Proceedings - 17th IEEE International Conference on Computational Science and Engineering, CSE 2014, Jointly with 13th IEEE International Conference on Ubiquitous Computing and Communications, IUCC 2014, 13th International Symposium on Pervasive Systems,", "id" : "ITEM-1", "issued" : { "date-parts" : [ [ "2015" ] ] }, "page" : "605-613", "title" : "Peersorter: Classifying generic P2P traffic in real-time", "type" : "paper-conference" }, "uris" : [ "http://www.mendeley.com/documents/?uuid=f8d33ed1-c067-48de-8f7b-582371f96d39" ] } ], "mendeley" : { "formattedCitation" : "&lt;sup&gt;[94]&lt;/sup&gt;", "plainTextFormattedCitation" : "[94]", "previouslyFormattedCitation" : "&lt;sup&gt;[94]&lt;/sup&gt;"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[94]</w:t>
      </w:r>
      <w:r w:rsidR="00BF513B" w:rsidRPr="003120E7">
        <w:rPr>
          <w:vertAlign w:val="superscript"/>
        </w:rPr>
        <w:fldChar w:fldCharType="end"/>
      </w:r>
      <w:r w:rsidRPr="005F2673">
        <w:t xml:space="preserve">, proposed a two-step distributed approach for storm botnet detection which includes a set of heuristics and first-step port numbers and an SVM classifier. The accuracy of their method was more than 95% with 8 - 12% of </w:t>
      </w:r>
      <w:r w:rsidRPr="00C513F3">
        <w:rPr>
          <w:noProof/>
        </w:rPr>
        <w:t>FP</w:t>
      </w:r>
      <w:r w:rsidRPr="005F2673">
        <w:t xml:space="preserve"> rate. This scheme works well with 0% FP rate and 8% false negative rate (FN) to detect storm botnets Host. According to Zhang et al.,</w:t>
      </w:r>
      <w:r w:rsidR="00BF513B">
        <w:t xml:space="preserve"> </w:t>
      </w:r>
      <w:r w:rsidR="00BF513B" w:rsidRPr="003120E7">
        <w:rPr>
          <w:vertAlign w:val="superscript"/>
        </w:rPr>
        <w:fldChar w:fldCharType="begin" w:fldLock="1"/>
      </w:r>
      <w:r w:rsidR="004E14E9">
        <w:rPr>
          <w:vertAlign w:val="superscript"/>
        </w:rPr>
        <w:instrText>ADDIN CSL_CITATION { "citationItems" : [ { "id" : "ITEM-1", "itemData" : { "DOI" : "10.1109/TIFS.2013.2290197", "ISSN" : "1556-6013", "author" : [ { "dropping-particle" : "", "family" : "Zhang", "given" : "Junjie", "non-dropping-particle" : "", "parse-names" : false, "suffix" : "" }, { "dropping-particle" : "", "family" : "Perdisci", "given" : "Roberto", "non-dropping-particle" : "", "parse-names" : false, "suffix" : "" }, { "dropping-particle" : "", "family" : "Lee", "given" : "Wenke", "non-dropping-particle" : "", "parse-names" : false, "suffix" : "" }, { "dropping-particle" : "", "family" : "Luo", "given" : "Xiapu", "non-dropping-particle" : "", "parse-names" : false, "suffix" : "" }, { "dropping-particle" : "", "family" : "Sarfraz", "given" : "Unum", "non-dropping-particle" : "", "parse-names" : false, "suffix" : "" } ], "container-title" : "IEEE Transactions on Information Forensics and Security", "id" : "ITEM-1", "issue" : "1", "issued" : { "date-parts" : [ [ "2014", "1" ] ] }, "page" : "27-38", "title" : "Building a Scalable System for Stealthy P2P-Botnet Detection", "type" : "article-journal", "volume" : "9" }, "uris" : [ "http://www.mendeley.com/documents/?uuid=07486af9-613d-48cf-a500-fe3b36cfa687" ] } ], "mendeley" : { "formattedCitation" : "&lt;sup&gt;[95]&lt;/sup&gt;", "plainTextFormattedCitation" : "[95]", "previouslyFormattedCitation" : "&lt;sup&gt;[95]&lt;/sup&gt;"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[95]</w:t>
      </w:r>
      <w:r w:rsidR="00BF513B" w:rsidRPr="003120E7">
        <w:rPr>
          <w:vertAlign w:val="superscript"/>
        </w:rPr>
        <w:fldChar w:fldCharType="end"/>
      </w:r>
      <w:r w:rsidRPr="005F2673">
        <w:t xml:space="preserve">, the P2P client is first identified by extracting the statistical fingerprint of P2P communication, and the legal P2P network and the P2P botnet are further distinguished. </w:t>
      </w:r>
    </w:p>
    <w:p w14:paraId="19BC9552" w14:textId="4422DF09" w:rsidR="00A44890" w:rsidRPr="005F2673" w:rsidRDefault="00A44890" w:rsidP="002447CA">
      <w:pPr>
        <w:pStyle w:val="555-"/>
        <w:ind w:firstLine="480"/>
      </w:pPr>
      <w:r w:rsidRPr="005F2673">
        <w:t>Detection based on host behavior</w:t>
      </w:r>
      <w:r w:rsidR="00BF513B">
        <w:t xml:space="preserve"> </w:t>
      </w:r>
      <w:r w:rsidR="00BF513B" w:rsidRPr="003120E7">
        <w:rPr>
          <w:vertAlign w:val="superscript"/>
        </w:rPr>
        <w:fldChar w:fldCharType="begin" w:fldLock="1"/>
      </w:r>
      <w:r w:rsidR="00512FD0">
        <w:rPr>
          <w:vertAlign w:val="superscript"/>
        </w:rPr>
        <w:instrText>ADDIN CSL_CITATION { "citationItems" : [ { "id" : "ITEM-1", "itemData" : { "DOI" : "10.1109/TIME-E.2013.6611973", "ISBN" : "978-1-4673-5732-6", "author" : [ { "dropping-particle" : "", "family" : "Abdullah", "given" : "Raihana Syahirah", "non-dropping-particle" : "", "parse-names" : false, "suffix" : "" }, { "dropping-particle" : "", "family" : "Abdollah", "given" : "Mohd Faizal", "non-dropping-particle" : "", "parse-names" : false, "suffix" : "" }, { "dropping-particle" : "", "family" : "Noh", "given" : "Zul Azri Muhamad", "non-dropping-particle" : "", "parse-names" : false, "suffix" : "" }, { "dropping-particle" : "", "family" : "Mas'ud", "given" : "Mohd Zaki", "non-dropping-particle" : "", "parse-names" : false, "suffix" : "" }, { "dropping-particle" : "", "family" : "Sahib", "given" : "Shahrin", "non-dropping-particle" : "", "parse-names" : false, "suffix" : "" }, { "dropping-particle" : "", "family" : "Yusof", "given" : "Robiah", "non-dropping-particle" : "", "parse-names" : false, "suffix" : "" } ], "container-title" : "2013 International Conference on Technology, Informatics, Management, Engineering and Environment", "id" : "ITEM-1", "issued" : { "date-parts" : [ [ "2013", "6" ] ] }, "page" : "105-109", "publisher" : "IEEE", "title" : "Preliminary study of host and network-based analysis on P2P Botnet detection", "type" : "paper-conference" }, "uris" : [ "http://www.mendeley.com/documents/?uuid=38f99716-e3fa-43b1-9494-3f4abc919894" ] }, { "id" : "ITEM-2", "itemData" : { "DOI" : "10.1155/2014/425491", "ISSN" : "1537-744X", "PMID" : "25089287", "abstract" : "Botnets are a serious security threat to the current Internet infrastructure. In this paper, we propose a novel direction for P2P botnet detection called node-based detection. This approach focuses on the network characteristics of individual nodes. Based on our model, we examine node's flows and extract the useful features over a given time period. We have tested our approach on real-life data sets and achieved detection rates of 99-100% and low false positives rates of 0-2%. Comparison with other similar approaches on the same data sets shows that our approach outperforms the existing approaches.", "author" : [ { "dropping-particle" : "", "family" : "Yin", "given" : "Chunyong", "non-dropping-particle" : "", "parse-names" : false, "suffix" : "" } ], "container-title" : "The Scientific World Journal", "id" : "ITEM-2", "issued" : { "date-parts" : [ [ "2014", "6" ] ] }, "page" : "1-10", "publisher" : "Hindawi", "title" : "Towards accurate node-based detection of P2P botnets", "type" : "article-journal", "volume" : "2014" }, "uris" : [ "http://www.mendeley.com/documents/?uuid=ffa35cc2-aa04-47a7-937e-58f7710f350b" ] } ], "mendeley" : { "formattedCitation" : "&lt;sup&gt;[96][97]&lt;/sup&gt;", "plainTextFormattedCitation" : "[96][97]", "previouslyFormattedCitation" : "&lt;sup&gt;[96], [97]&lt;/sup&gt;" }, "properties" : { "noteIndex" : 0 }, "schema" : "https://github.com/citation-style-language/schema/raw/master/csl-citation.json" }</w:instrText>
      </w:r>
      <w:r w:rsidR="00BF513B" w:rsidRPr="003120E7">
        <w:rPr>
          <w:vertAlign w:val="superscript"/>
        </w:rPr>
        <w:fldChar w:fldCharType="separate"/>
      </w:r>
      <w:r w:rsidR="00512FD0" w:rsidRPr="00512FD0">
        <w:rPr>
          <w:noProof/>
          <w:vertAlign w:val="superscript"/>
        </w:rPr>
        <w:t>[96][97]</w:t>
      </w:r>
      <w:r w:rsidR="00BF513B" w:rsidRPr="003120E7">
        <w:rPr>
          <w:vertAlign w:val="superscript"/>
        </w:rPr>
        <w:fldChar w:fldCharType="end"/>
      </w:r>
      <w:r w:rsidRPr="005F2673">
        <w:t xml:space="preserve">, detects zombie programs by monitoring changes in the host process, file, network connection, and registry content in a </w:t>
      </w:r>
      <w:r w:rsidRPr="005F2673">
        <w:lastRenderedPageBreak/>
        <w:t xml:space="preserve">controllable environment. The method cannot </w:t>
      </w:r>
      <w:r w:rsidRPr="00C513F3">
        <w:rPr>
          <w:noProof/>
        </w:rPr>
        <w:t>d</w:t>
      </w:r>
      <w:r w:rsidR="00C513F3">
        <w:rPr>
          <w:noProof/>
        </w:rPr>
        <w:t>iscover</w:t>
      </w:r>
      <w:r w:rsidRPr="005F2673">
        <w:t xml:space="preserve"> new and variant botnet programs. For example, an attacker could use such new detection and hiding techniques such as rootkits, anti-debugging to avoid such detection strategies.</w:t>
      </w:r>
    </w:p>
    <w:p w14:paraId="72B92575" w14:textId="5514EED2" w:rsidR="00A44890" w:rsidRPr="005F2673" w:rsidRDefault="00A44890" w:rsidP="002447CA">
      <w:pPr>
        <w:pStyle w:val="555-"/>
        <w:ind w:firstLine="480"/>
      </w:pPr>
      <w:r w:rsidRPr="005F2673">
        <w:t>The detection based on traffic behavior</w:t>
      </w:r>
      <w:r w:rsidR="00BF513B">
        <w:t xml:space="preserve"> </w:t>
      </w:r>
      <w:r w:rsidR="00BF513B" w:rsidRPr="003120E7">
        <w:rPr>
          <w:vertAlign w:val="superscript"/>
        </w:rPr>
        <w:fldChar w:fldCharType="begin" w:fldLock="1"/>
      </w:r>
      <w:r w:rsidR="004E14E9">
        <w:rPr>
          <w:vertAlign w:val="superscript"/>
        </w:rPr>
        <w:instrText>ADDIN CSL_CITATION { "citationItems" : [ { "id" : "ITEM-1", "itemData" : { "DOI" : "10.1016/J.COSE.2013.04.007", "ISSN" : "0167-4048", "author" : [ { "dropping-particle" : "", "family" : "David", "given" : "Zhao", "non-dropping-particle" : "", "parse-names" : false, "suffix" : "" }, { "dropping-particle" : "", "family" : "Issa", "given" : "Traore", "non-dropping-particle" : "", "parse-names" : false, "suffix" : "" }, { "dropping-particle" : "", "family" : "Bassam", "given" : "Sayed", "non-dropping-particle" : "", "parse-names" : false, "suffix" : "" }, { "dropping-particle" : "", "family" : "Wei", "given" : "Lu", "non-dropping-particle" : "", "parse-names" : false, "suffix" : "" }, { "dropping-particle" : "", "family" : "Sherif", "given" : "Saad", "non-dropping-particle" : "", "parse-names" : false, "suffix" : "" }, { "dropping-particle" : "", "family" : "Ali", "given" : "Ghorbani", "non-dropping-particle" : "", "parse-names" : false, "suffix" : "" }, { "dropping-particle" : "", "family" : "Dan", "given" : "Garant", "non-dropping-particle" : "", "parse-names" : false, "suffix" : "" } ], "container-title" : "Computers &amp; Security", "id" : "ITEM-1", "issued" : { "date-parts" : [ [ "2013", "11" ] ] }, "page" : "2-16", "publisher" : "Elsevier Advanced Technology", "title" : "Botnet detection based on traffic behavior analysis and flow intervals", "type" : "article-journal", "volume" : "39" }, "uris" : [ "http://www.mendeley.com/documents/?uuid=578b8c75-1f76-4ecb-a23d-c83f7f5d2467" ] } ], "mendeley" : { "formattedCitation" : "&lt;sup&gt;[98]&lt;/sup&gt;", "plainTextFormattedCitation" : "[98]", "previouslyFormattedCitation" : "&lt;sup&gt;[98]&lt;/sup&gt;"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[98]</w:t>
      </w:r>
      <w:r w:rsidR="00BF513B" w:rsidRPr="003120E7">
        <w:rPr>
          <w:vertAlign w:val="superscript"/>
        </w:rPr>
        <w:fldChar w:fldCharType="end"/>
      </w:r>
      <w:r w:rsidRPr="005F2673">
        <w:t xml:space="preserve">, is mainly used in the botnet C &amp; C control phase because there is a difference between the flow of the C &amp; C control phase and the </w:t>
      </w:r>
      <w:r w:rsidRPr="00C513F3">
        <w:rPr>
          <w:noProof/>
        </w:rPr>
        <w:t>normal</w:t>
      </w:r>
      <w:r w:rsidRPr="005F2673">
        <w:t xml:space="preserve"> network traffic in the flow characteristics and communication rules, including the average packet size, Periodic connections, and so on </w:t>
      </w:r>
      <w:r w:rsidR="00BF513B" w:rsidRPr="003120E7">
        <w:rPr>
          <w:vertAlign w:val="superscript"/>
        </w:rPr>
        <w:fldChar w:fldCharType="begin" w:fldLock="1"/>
      </w:r>
      <w:r w:rsidR="004E14E9">
        <w:rPr>
          <w:vertAlign w:val="superscript"/>
        </w:rPr>
        <w:instrText>ADDIN CSL_CITATION { "citationItems" : [ { "id" : "ITEM-1", "itemData" : { "DOI" : "10.1016/J.DIIN.2014.11.001", "ISSN" : "1742-2876", "author" : [ { "dropping-particle" : "", "family" : "R Sharifnya", "given" : "M Abadi", "non-dropping-particle" : "", "parse-names" : false, "suffix" : "" } ], "container-title" : "Digital Investigation", "id" : "ITEM-1", "issued" : { "date-parts" : [ [ "2015", "3" ] ] }, "page" : "15-26", "publisher" : "Elsevier", "title" : "DFBotKiller: Domain-flux botnet detection based on the history of group activities and failures in DNS traffic", "type" : "article-journal", "volume" : "12" }, "uris" : [ "http://www.mendeley.com/documents/?uuid=5d7efa6b-8546-4595-815c-1f1d258fa545" ] } ], "mendeley" : { "formattedCitation" : "&lt;sup&gt;[99]&lt;/sup&gt;", "plainTextFormattedCitation" : "[99]", "previouslyFormattedCitation" : "&lt;sup&gt;[99]&lt;/sup&gt;"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[99]</w:t>
      </w:r>
      <w:r w:rsidR="00BF513B" w:rsidRPr="003120E7">
        <w:rPr>
          <w:vertAlign w:val="superscript"/>
        </w:rPr>
        <w:fldChar w:fldCharType="end"/>
      </w:r>
      <w:r w:rsidRPr="005F2673">
        <w:t xml:space="preserve">. Therefore, you can combine machine learning, a neural network for </w:t>
      </w:r>
      <w:r w:rsidR="00C513F3">
        <w:rPr>
          <w:noProof/>
        </w:rPr>
        <w:t>real-time botnet</w:t>
      </w:r>
      <w:r w:rsidRPr="005F2673">
        <w:t xml:space="preserve"> monitoring </w:t>
      </w:r>
      <w:r w:rsidR="00BF513B" w:rsidRPr="003120E7">
        <w:rPr>
          <w:vertAlign w:val="superscript"/>
        </w:rPr>
        <w:fldChar w:fldCharType="begin" w:fldLock="1"/>
      </w:r>
      <w:r w:rsidR="004E14E9">
        <w:rPr>
          <w:vertAlign w:val="superscript"/>
        </w:rPr>
        <w:instrText>ADDIN CSL_CITATION { "citationItems" : [ { "id" : "ITEM-1", "itemData" : { "DOI" : "10.1109/COMST.2015.2494502", "ISSN" : "1553-877X", "author" : [ { "dropping-particle" : "", "family" : "Buczak", "given" : "Anna L", "non-dropping-particle" : "", "parse-names" : false, "suffix" : "" }, { "dropping-particle" : "", "family" : "Guven", "given" : "Erhan", "non-dropping-particle" : "", "parse-names" : false, "suffix" : "" } ], "container-title" : "IEEE Communications Surveys &amp; Tutorials", "id" : "ITEM-1", "issue" : "2", "issued" : { "date-parts" : [ [ "2016" ] ] }, "page" : "1153-1176", "title" : "A Survey of Data Mining and Machine Learning Methods for Cyber Security Intrusion Detection", "type" : "article-journal", "volume" : "18" }, "uris" : [ "http://www.mendeley.com/documents/?uuid=da839051-2ee4-4fb6-8584-ead4e1ce0dc2" ] } ], "mendeley" : { "formattedCitation" : "&lt;sup&gt;[100]&lt;/sup&gt;", "plainTextFormattedCitation" : "[100]", "previouslyFormattedCitation" : "&lt;sup&gt;[100]&lt;/sup&gt;"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[100]</w:t>
      </w:r>
      <w:r w:rsidR="00BF513B" w:rsidRPr="003120E7">
        <w:rPr>
          <w:vertAlign w:val="superscript"/>
        </w:rPr>
        <w:fldChar w:fldCharType="end"/>
      </w:r>
      <w:r w:rsidRPr="005F2673">
        <w:t xml:space="preserve">. The botnet detection method based on traffic behavior mainly analyzes the following two characteristics: </w:t>
      </w:r>
    </w:p>
    <w:p w14:paraId="43DEDBF6" w14:textId="77777777" w:rsidR="00A44890" w:rsidRPr="005F2673" w:rsidRDefault="00A44890" w:rsidP="002447CA">
      <w:pPr>
        <w:pStyle w:val="555-"/>
        <w:ind w:firstLine="480"/>
      </w:pPr>
      <w:r w:rsidRPr="005F2673">
        <w:t xml:space="preserve">1) Connection failure rate, and, 2) Flow characteristics. </w:t>
      </w:r>
    </w:p>
    <w:p w14:paraId="57A939EB" w14:textId="7A96399D" w:rsidR="00A44890" w:rsidRPr="005F2673" w:rsidRDefault="00A44890" w:rsidP="002447CA">
      <w:pPr>
        <w:pStyle w:val="555-"/>
        <w:ind w:firstLine="480"/>
      </w:pPr>
      <w:r w:rsidRPr="005F2673">
        <w:t xml:space="preserve">The </w:t>
      </w:r>
      <w:r w:rsidRPr="00C513F3">
        <w:rPr>
          <w:noProof/>
        </w:rPr>
        <w:t>stream</w:t>
      </w:r>
      <w:r w:rsidR="00C513F3">
        <w:rPr>
          <w:noProof/>
        </w:rPr>
        <w:t>ing</w:t>
      </w:r>
      <w:r w:rsidRPr="005F2673">
        <w:t xml:space="preserve"> feature also includes the number of upstream and downstream packets, the size of the uplink and downlink transmission bytes, the average length of the uplink and downlink data packets, the maximum length, the average variance, the duration of the data stream, and the </w:t>
      </w:r>
      <w:r w:rsidRPr="00C513F3">
        <w:rPr>
          <w:noProof/>
        </w:rPr>
        <w:t>packets</w:t>
      </w:r>
      <w:r w:rsidRPr="005F2673">
        <w:t xml:space="preserve"> that have </w:t>
      </w:r>
      <w:r w:rsidRPr="00C513F3">
        <w:rPr>
          <w:noProof/>
        </w:rPr>
        <w:t>been loaded</w:t>
      </w:r>
      <w:r w:rsidRPr="005F2673">
        <w:t xml:space="preserve"> in one stream. The </w:t>
      </w:r>
      <w:r w:rsidRPr="00C513F3">
        <w:rPr>
          <w:noProof/>
        </w:rPr>
        <w:t>stream</w:t>
      </w:r>
      <w:r w:rsidR="00C513F3">
        <w:rPr>
          <w:noProof/>
        </w:rPr>
        <w:t>ing</w:t>
      </w:r>
      <w:r w:rsidRPr="005F2673">
        <w:t xml:space="preserve"> feature selection method has a high detection rate because it does not depend on the botnet class to extract the common feature vector of the </w:t>
      </w:r>
      <w:r w:rsidRPr="00C513F3">
        <w:rPr>
          <w:noProof/>
        </w:rPr>
        <w:t>stream</w:t>
      </w:r>
      <w:r w:rsidRPr="005F2673">
        <w:t xml:space="preserve">. Therefore, the detection strategy </w:t>
      </w:r>
      <w:r w:rsidRPr="00C513F3">
        <w:rPr>
          <w:noProof/>
        </w:rPr>
        <w:t>is widely concerned</w:t>
      </w:r>
      <w:r w:rsidRPr="005F2673">
        <w:t xml:space="preserve"> by experts and scholars in the field of traffic analysis. In high-speed, complex, and changing network environments, the main factors that determine the efficiency and accuracy of detection are the characteristics of the extraction and the classification strategy used. According to Zhang</w:t>
      </w:r>
      <w:r w:rsidR="00BF513B">
        <w:t xml:space="preserve"> </w:t>
      </w:r>
      <w:r w:rsidR="00BF513B" w:rsidRPr="003120E7">
        <w:rPr>
          <w:vertAlign w:val="superscript"/>
        </w:rPr>
        <w:fldChar w:fldCharType="begin" w:fldLock="1"/>
      </w:r>
      <w:r w:rsidR="004E14E9">
        <w:rPr>
          <w:vertAlign w:val="superscript"/>
        </w:rPr>
        <w:instrText>ADDIN CSL_CITATION { "citationItems" : [ { "id" : "ITEM-1", "itemData" : { "DOI" : "10.1109/TIFS.2013.2290197", "ISSN" : "1556-6013", "author" : [ { "dropping-particle" : "", "family" : "Zhang", "given" : "Junjie", "non-dropping-particle" : "", "parse-names" : false, "suffix" : "" }, { "dropping-particle" : "", "family" : "Perdisci", "given" : "Roberto", "non-dropping-particle" : "", "parse-names" : false, "suffix" : "" }, { "dropping-particle" : "", "family" : "Lee", "given" : "Wenke", "non-dropping-particle" : "", "parse-names" : false, "suffix" : "" }, { "dropping-particle" : "", "family" : "Luo", "given" : "Xiapu", "non-dropping-particle" : "", "parse-names" : false, "suffix" : "" }, { "dropping-particle" : "", "family" : "Sarfraz", "given" : "Unum", "non-dropping-particle" : "", "parse-names" : false, "suffix" : "" } ], "container-title" : "IEEE Transactions on Information Forensics and Security", "id" : "ITEM-1", "issue" : "1", "issued" : { "date-parts" : [ [ "2014", "1" ] ] }, "page" : "27-38", "title" : "Building a Scalable System for Stealthy P2P-Botnet Detection", "type" : "article-journal", "volume" : "9" }, "uris" : [ "http://www.mendeley.com/documents/?uuid=07486af9-613d-48cf-a500-fe3b36cfa687" ] } ], "mendeley" : { "formattedCitation" : "&lt;sup&gt;[95]&lt;/sup&gt;", "plainTextFormattedCitation" : "[95]", "previouslyFormattedCitation" : "&lt;sup&gt;[95]&lt;/sup&gt;" }, "properties" : { "noteIndex" : 0 }, "schema" : "https://github.com/citation-style-language/schema/raw/master/csl-citation.json" }</w:instrText>
      </w:r>
      <w:r w:rsidR="00BF513B" w:rsidRPr="003120E7">
        <w:rPr>
          <w:vertAlign w:val="superscript"/>
        </w:rPr>
        <w:fldChar w:fldCharType="separate"/>
      </w:r>
      <w:r w:rsidR="004E14E9" w:rsidRPr="004E14E9">
        <w:rPr>
          <w:noProof/>
          <w:vertAlign w:val="superscript"/>
        </w:rPr>
        <w:t>[95]</w:t>
      </w:r>
      <w:r w:rsidR="00BF513B" w:rsidRPr="003120E7">
        <w:rPr>
          <w:vertAlign w:val="superscript"/>
        </w:rPr>
        <w:fldChar w:fldCharType="end"/>
      </w:r>
      <w:r w:rsidRPr="005F2673">
        <w:t xml:space="preserve">, the communication behavior between zombie hosts that join the same botnet is similar. Therefore, P2P botnet traffic identification can adopt the following scheme: </w:t>
      </w:r>
    </w:p>
    <w:p w14:paraId="121FC623" w14:textId="77777777" w:rsidR="00A44890" w:rsidRPr="005F2673" w:rsidRDefault="00A44890" w:rsidP="002447CA">
      <w:pPr>
        <w:pStyle w:val="555-"/>
        <w:ind w:firstLine="480"/>
      </w:pPr>
      <w:r w:rsidRPr="005F2673">
        <w:t xml:space="preserve">First, the traffic of the network is processed and analyzed, and the characteristics </w:t>
      </w:r>
      <w:r w:rsidRPr="00C513F3">
        <w:rPr>
          <w:noProof/>
        </w:rPr>
        <w:t>are extracted</w:t>
      </w:r>
      <w:r w:rsidRPr="005F2673">
        <w:t xml:space="preserve">. Then, the clustering algorithm was proposed to cluster the data </w:t>
      </w:r>
      <w:r w:rsidRPr="00C513F3">
        <w:rPr>
          <w:noProof/>
        </w:rPr>
        <w:t>extracted</w:t>
      </w:r>
      <w:r w:rsidRPr="005F2673">
        <w:t xml:space="preserve"> from the previous stage. Finally, the P2P botnet </w:t>
      </w:r>
      <w:r w:rsidRPr="00C513F3">
        <w:rPr>
          <w:noProof/>
        </w:rPr>
        <w:t>i.e.</w:t>
      </w:r>
      <w:r w:rsidRPr="005F2673">
        <w:t xml:space="preserve">, the traffic follows which cluster? The scheme is to set the threshold to improve the detection accuracy, without the use of existing botnet data stream for training. However, if there is only one zombie host in the current network, or if no traffic from different zombie hosts </w:t>
      </w:r>
      <w:r w:rsidRPr="00C513F3">
        <w:rPr>
          <w:noProof/>
        </w:rPr>
        <w:t>is found</w:t>
      </w:r>
      <w:r w:rsidRPr="005F2673">
        <w:t xml:space="preserve"> in the captured packets, this method will not have much effect.</w:t>
      </w:r>
    </w:p>
    <w:p w14:paraId="6800F76B" w14:textId="73887D45" w:rsidR="00A44890" w:rsidRDefault="00A44890" w:rsidP="002447CA">
      <w:pPr>
        <w:pStyle w:val="555-"/>
        <w:ind w:firstLine="480"/>
      </w:pPr>
      <w:r w:rsidRPr="005F2673">
        <w:t xml:space="preserve">The three DT algorithms </w:t>
      </w:r>
      <w:proofErr w:type="spellStart"/>
      <w:r w:rsidRPr="005F2673">
        <w:t>REPTree</w:t>
      </w:r>
      <w:proofErr w:type="spellEnd"/>
      <w:r w:rsidRPr="005F2673">
        <w:t xml:space="preserve">, Carriage, and </w:t>
      </w:r>
      <w:r w:rsidRPr="00C513F3">
        <w:rPr>
          <w:noProof/>
        </w:rPr>
        <w:t>C4.5</w:t>
      </w:r>
      <w:r w:rsidRPr="005F2673">
        <w:t xml:space="preserve"> were analyzed in the study</w:t>
      </w:r>
      <w:r w:rsidR="00BF513B">
        <w:t xml:space="preserve"> </w:t>
      </w:r>
      <w:r w:rsidR="00BF513B" w:rsidRPr="004908CE">
        <w:rPr>
          <w:vertAlign w:val="superscript"/>
        </w:rPr>
        <w:fldChar w:fldCharType="begin" w:fldLock="1"/>
      </w:r>
      <w:r w:rsidR="00512FD0">
        <w:rPr>
          <w:vertAlign w:val="superscript"/>
        </w:rPr>
        <w:instrText>ADDIN CSL_CITATION { "citationItems" : [ { "id" : "ITEM-1", "itemData" : { "DOI" : "10.1007/s00500-015-1863-6", "ISBN" : "1432-7643", "ISSN" : "14337479", "abstract" : "Nowadays accurate P2P traffic classification has become increasingly significant for network management. In addition, it is important to distinguish P2P botnet traffic from normal P2P traffic in order to find P2P malware and to immediately detect P2P botnets. Several approaches including port-based, signature-based, pattern-based, and statistics-based methods have been proposed to classify P2P and P2P botnet traffic. However, a single method alone cannot accurately classify both P2P and P2P botnet traffic. In this paper, we propose a hybrid traffic classifier that is composed of two stages. The first stage consists of a P2P traffic classifier that works in two steps. In the first step, a signature-based classifier is combined with connection heuristics, and in the second step, a statistics-based classifier is compensated by pattern heuristics. The statistics-based classifier is built using REPTree, a decision tree algorithm. The second stage is comprised of a P2P botnet traffic classifier that distinguishes P2P botnet traffic from other P2P traffic. The verification analysis and experiments using real datasets reveal that the proposed scheme provides a low overhead and achieves a high flow and byte accuracy of 97.70 and 97.06 % to classify P2P and P2P botnet traffic.", "author" : [ { "dropping-particle" : "", "family" : "Ye", "given" : "Wujian", "non-dropping-particle" : "", "parse-names" : false, "suffix" : "" }, { "dropping-particle" : "", "family" : "Cho", "given" : "Kyungsan", "non-dropping-particle" : "", "parse-names" : false, "suffix" : "" } ], "container-title" : "Soft Computing", "id" : "ITEM-1", "issue" : "5", "issued" : { "date-parts" : [ [ "2017" ] ] }, "page" : "1315-1326", "title" : "P2P and P2P botnet traffic classification in two stages", "type" : "article-journal", "volume" : "21" }, "uris" : [ "http://www.mendeley.com/documents/?uuid=3b8e15a7-4827-4e63-8ab3-43696cd97cd9" ] }, { "id" : "ITEM-2", "itemData" : { "DOI" : "10.1007/s00500-014-1253-5", "ISSN" : "14337479", "abstract" : "Peer-to-peer (P2P) applications have become more and more popular in recent years. Although they make our lives easier, increasing P2P traffic leads to many problems in management and security. Classifying P2P traffic accurately is becoming more critical for network management and P2P malware detection. Many methods have been proposed for P2P traffic classification, such as port-based, signature-based, pattern-based, and statistics-based methods. However, with the development of anti-identification techniques from port disguise to payload encryption or even packet size controlling, a single method is not enough to classify P2P traffic accurately. In this paper, an improved two-step hybrid P2P traffic classifier is proposed. The first step is a signature-based classifier at the packet-level combined with connection heuristics. The second step consists of a statistics-based classifier and pattern heuristics, and classifies the remaining unknown traffic at the flow level. Based on the analysis of various machine learning algorithms, the statistics-based classifier is implemented with REPTree, a decision tree algorithm. Through verification with real datasets, it is shown that our hybrid scheme provides high accuracy and low overhead compared to other hybrid schemes.", "author" : [ { "dropping-particle" : "", "family" : "Ye", "given" : "Wujian", "non-dropping-particle" : "", "parse-names" : false, "suffix" : "" }, { "dropping-particle" : "", "family" : "Cho", "given" : "Kyungsan", "non-dropping-particle" : "", "parse-names" : false, "suffix" : "" } ], "container-title" : "Soft Computing", "id" : "ITEM-2", "issue" : "9", "issued" : { "date-parts" : [ [ "2014" ] ] }, "page" : "1815-1827", "title" : "Hybrid P2P traffic classification with heuristic rules and machine learning", "type" : "article-journal", "volume" : "18" }, "uris" : [ "http://www.mendeley.com/documents/?uuid=b086c278-c0e8-4679-bbad-faf4ded8c5d8" ] } ], "mendeley" : { "formattedCitation" : "&lt;sup&gt;[101][102]&lt;/sup&gt;", "plainTextFormattedCitation" : "[101][102]", "previouslyFormattedCitation" : "&lt;sup&gt;[101], [102]&lt;/sup&gt;" }, "properties" : { "noteIndex" : 0 }, "schema" : "https://github.com/citation-style-language/schema/raw/master/csl-citation.json" }</w:instrText>
      </w:r>
      <w:r w:rsidR="00BF513B" w:rsidRPr="004908CE">
        <w:rPr>
          <w:vertAlign w:val="superscript"/>
        </w:rPr>
        <w:fldChar w:fldCharType="separate"/>
      </w:r>
      <w:r w:rsidR="00512FD0" w:rsidRPr="00512FD0">
        <w:rPr>
          <w:noProof/>
          <w:vertAlign w:val="superscript"/>
        </w:rPr>
        <w:t>[101][102]</w:t>
      </w:r>
      <w:r w:rsidR="00BF513B" w:rsidRPr="004908CE">
        <w:rPr>
          <w:vertAlign w:val="superscript"/>
        </w:rPr>
        <w:fldChar w:fldCharType="end"/>
      </w:r>
      <w:r w:rsidRPr="005F2673">
        <w:t xml:space="preserve">, with C4.5 with the lowest performance because its algorithm is easily under pruning, and the overfitting algorithm is more severe than </w:t>
      </w:r>
      <w:proofErr w:type="spellStart"/>
      <w:r w:rsidRPr="005F2673">
        <w:t>REPTree</w:t>
      </w:r>
      <w:proofErr w:type="spellEnd"/>
      <w:r w:rsidRPr="005F2673">
        <w:t xml:space="preserve">. Encrypted P2P or </w:t>
      </w:r>
      <w:r w:rsidRPr="005F2673">
        <w:lastRenderedPageBreak/>
        <w:t xml:space="preserve">unknown traffic can </w:t>
      </w:r>
      <w:r w:rsidRPr="00C513F3">
        <w:rPr>
          <w:noProof/>
        </w:rPr>
        <w:t>be classified</w:t>
      </w:r>
      <w:r w:rsidRPr="005F2673">
        <w:t xml:space="preserve"> by the statistics-based method, but it is not highly accurate, and cannot identify </w:t>
      </w:r>
      <w:r w:rsidRPr="00C513F3">
        <w:rPr>
          <w:noProof/>
        </w:rPr>
        <w:t>untrained</w:t>
      </w:r>
      <w:r w:rsidRPr="005F2673">
        <w:t xml:space="preserve"> P2P traffic correctly.</w:t>
      </w:r>
    </w:p>
    <w:p w14:paraId="0820A163" w14:textId="242B648A" w:rsidR="00A44890" w:rsidRPr="005F2673" w:rsidRDefault="002447CA" w:rsidP="002447CA">
      <w:pPr>
        <w:pStyle w:val="2-2"/>
        <w:rPr>
          <w:sz w:val="48"/>
          <w:szCs w:val="48"/>
        </w:rPr>
      </w:pPr>
      <w:bookmarkStart w:id="212" w:name="_Toc385585"/>
      <w:bookmarkStart w:id="213" w:name="_Toc2357824"/>
      <w:bookmarkStart w:id="214" w:name="_Toc3209674"/>
      <w:r w:rsidRPr="005F2673">
        <w:t>2.5</w:t>
      </w:r>
      <w:r>
        <w:rPr>
          <w:rFonts w:hint="eastAsia"/>
        </w:rPr>
        <w:t xml:space="preserve"> </w:t>
      </w:r>
      <w:r w:rsidR="005F2673" w:rsidRPr="005F2673">
        <w:t>Summary</w:t>
      </w:r>
      <w:bookmarkEnd w:id="212"/>
      <w:bookmarkEnd w:id="213"/>
      <w:bookmarkEnd w:id="214"/>
      <w:r w:rsidR="005F2673" w:rsidRPr="005F2673">
        <w:t xml:space="preserve"> </w:t>
      </w:r>
    </w:p>
    <w:p w14:paraId="18174F14" w14:textId="74B2810B" w:rsidR="000E1608" w:rsidRDefault="003540D9" w:rsidP="002447CA">
      <w:pPr>
        <w:pStyle w:val="555-"/>
        <w:ind w:firstLine="480"/>
      </w:pPr>
      <w:r w:rsidRPr="003540D9">
        <w:t xml:space="preserve">We presented a series of </w:t>
      </w:r>
      <w:r>
        <w:t xml:space="preserve">discussion on the </w:t>
      </w:r>
      <w:r w:rsidRPr="003540D9">
        <w:t xml:space="preserve">techniques, examples, problems in the area of malware detection in terms of malicious </w:t>
      </w:r>
      <w:r w:rsidRPr="00C513F3">
        <w:rPr>
          <w:noProof/>
        </w:rPr>
        <w:t>cod</w:t>
      </w:r>
      <w:r w:rsidR="00C513F3">
        <w:rPr>
          <w:noProof/>
        </w:rPr>
        <w:t>e</w:t>
      </w:r>
      <w:r w:rsidRPr="003540D9">
        <w:t>, intrusion and botnet detection in this chapter.</w:t>
      </w:r>
      <w:r w:rsidR="00A44890" w:rsidRPr="005F2673">
        <w:t xml:space="preserve"> </w:t>
      </w:r>
      <w:r w:rsidR="00E43C3C" w:rsidRPr="00E43C3C">
        <w:t>We have also pinpointed shortcomings in the detection methods based on signatures and anomalies (based on specifications).</w:t>
      </w:r>
      <w:r w:rsidR="00125FC9">
        <w:t xml:space="preserve"> </w:t>
      </w:r>
      <w:r w:rsidR="00E43C3C" w:rsidRPr="00E43C3C">
        <w:t xml:space="preserve">The threat detection strategies </w:t>
      </w:r>
      <w:r w:rsidR="00E43C3C" w:rsidRPr="00C513F3">
        <w:rPr>
          <w:noProof/>
        </w:rPr>
        <w:t>are outlined</w:t>
      </w:r>
      <w:r w:rsidR="00E43C3C" w:rsidRPr="00E43C3C">
        <w:t xml:space="preserve"> in </w:t>
      </w:r>
      <w:r w:rsidR="00E43C3C" w:rsidRPr="002447CA">
        <w:fldChar w:fldCharType="begin"/>
      </w:r>
      <w:r w:rsidR="00E43C3C" w:rsidRPr="002447CA">
        <w:instrText xml:space="preserve"> REF _Ref960290 \h </w:instrText>
      </w:r>
      <w:r w:rsidR="000E1608" w:rsidRPr="002447CA">
        <w:instrText xml:space="preserve"> \* MERGEFORMAT </w:instrText>
      </w:r>
      <w:r w:rsidR="00E43C3C" w:rsidRPr="002447CA">
        <w:fldChar w:fldCharType="separate"/>
      </w:r>
      <w:r w:rsidR="004F00AC" w:rsidRPr="00C17609">
        <w:t>Figure 2-</w:t>
      </w:r>
      <w:r w:rsidR="004F00AC">
        <w:t>1</w:t>
      </w:r>
      <w:r w:rsidR="00E43C3C" w:rsidRPr="002447CA">
        <w:fldChar w:fldCharType="end"/>
      </w:r>
      <w:r w:rsidR="00E43C3C" w:rsidRPr="002447CA">
        <w:t>.</w:t>
      </w:r>
      <w:r w:rsidR="00E43C3C" w:rsidRPr="00E43C3C">
        <w:t xml:space="preserve"> The chapter </w:t>
      </w:r>
      <w:r w:rsidR="00E43C3C">
        <w:t xml:space="preserve">also </w:t>
      </w:r>
      <w:r w:rsidR="00E43C3C" w:rsidRPr="00E43C3C">
        <w:t xml:space="preserve">portrays a brief explanation </w:t>
      </w:r>
      <w:r w:rsidR="00C513F3">
        <w:rPr>
          <w:noProof/>
        </w:rPr>
        <w:t>of</w:t>
      </w:r>
      <w:r w:rsidR="00E43C3C" w:rsidRPr="00E43C3C">
        <w:t xml:space="preserve"> malware</w:t>
      </w:r>
      <w:r w:rsidR="00E43C3C">
        <w:t xml:space="preserve">, </w:t>
      </w:r>
      <w:r w:rsidR="00E43C3C" w:rsidRPr="00E43C3C">
        <w:t xml:space="preserve">its different types, </w:t>
      </w:r>
      <w:r w:rsidR="00E43C3C">
        <w:t xml:space="preserve">and </w:t>
      </w:r>
      <w:r w:rsidR="00E43C3C" w:rsidRPr="00E43C3C">
        <w:t>the detection techniques.</w:t>
      </w:r>
      <w:r w:rsidR="00E43C3C">
        <w:t xml:space="preserve"> </w:t>
      </w:r>
      <w:r w:rsidR="00A44890" w:rsidRPr="005F2673">
        <w:t xml:space="preserve">Machine learning has </w:t>
      </w:r>
      <w:r w:rsidR="00A44890" w:rsidRPr="00C513F3">
        <w:rPr>
          <w:noProof/>
        </w:rPr>
        <w:t>a very important</w:t>
      </w:r>
      <w:r w:rsidR="00A44890" w:rsidRPr="005F2673">
        <w:t xml:space="preserve"> role in the current era of </w:t>
      </w:r>
      <w:r w:rsidR="008A2127" w:rsidRPr="005F2673">
        <w:t>cybersecurity,</w:t>
      </w:r>
      <w:r w:rsidR="00A44890" w:rsidRPr="005F2673">
        <w:t xml:space="preserve"> so the chapter briefly </w:t>
      </w:r>
      <w:r w:rsidR="00A44890" w:rsidRPr="00C513F3">
        <w:rPr>
          <w:noProof/>
        </w:rPr>
        <w:t>describe</w:t>
      </w:r>
      <w:r w:rsidR="00C513F3">
        <w:rPr>
          <w:noProof/>
        </w:rPr>
        <w:t>s</w:t>
      </w:r>
      <w:r w:rsidR="00A44890" w:rsidRPr="005F2673">
        <w:t xml:space="preserve"> the </w:t>
      </w:r>
      <w:r w:rsidR="00A44890" w:rsidRPr="00C513F3">
        <w:rPr>
          <w:noProof/>
        </w:rPr>
        <w:t>role</w:t>
      </w:r>
      <w:r w:rsidR="00A44890" w:rsidRPr="005F2673">
        <w:t xml:space="preserve"> of machine learning/deep learning detecting different types of </w:t>
      </w:r>
      <w:r w:rsidR="00A44890" w:rsidRPr="00C513F3">
        <w:rPr>
          <w:noProof/>
        </w:rPr>
        <w:t>malware</w:t>
      </w:r>
      <w:r w:rsidR="00A44890" w:rsidRPr="005F2673">
        <w:t xml:space="preserve">. </w:t>
      </w:r>
      <w:bookmarkEnd w:id="68"/>
    </w:p>
    <w:p w14:paraId="063AD53C" w14:textId="07D864B5" w:rsidR="008C47EE" w:rsidRDefault="009369A8" w:rsidP="002447CA">
      <w:pPr>
        <w:pStyle w:val="555-"/>
        <w:ind w:firstLine="480"/>
      </w:pPr>
      <w:r>
        <w:t>F</w:t>
      </w:r>
      <w:r w:rsidRPr="009369A8">
        <w:t xml:space="preserve">rom the review addressed so far, </w:t>
      </w:r>
      <w:r>
        <w:t xml:space="preserve">we can understand that </w:t>
      </w:r>
      <w:r w:rsidRPr="009369A8">
        <w:t xml:space="preserve">the evaluation of malware is </w:t>
      </w:r>
      <w:r>
        <w:t xml:space="preserve">just </w:t>
      </w:r>
      <w:r w:rsidRPr="009369A8">
        <w:t>like a game of cat and mouse.</w:t>
      </w:r>
      <w:r>
        <w:t xml:space="preserve">   </w:t>
      </w:r>
      <w:r w:rsidRPr="009369A8">
        <w:t xml:space="preserve">The </w:t>
      </w:r>
      <w:r>
        <w:t>literature review</w:t>
      </w:r>
      <w:r w:rsidRPr="009369A8">
        <w:t xml:space="preserve"> indicate</w:t>
      </w:r>
      <w:r>
        <w:t>s</w:t>
      </w:r>
      <w:r w:rsidRPr="009369A8">
        <w:t xml:space="preserve"> that there are two </w:t>
      </w:r>
      <w:r w:rsidRPr="00C513F3">
        <w:rPr>
          <w:noProof/>
        </w:rPr>
        <w:t>significant</w:t>
      </w:r>
      <w:r w:rsidRPr="009369A8">
        <w:t xml:space="preserve"> malware analysis techniques available; this also demonstrates</w:t>
      </w:r>
      <w:r>
        <w:t xml:space="preserve"> that </w:t>
      </w:r>
      <w:r w:rsidRPr="009369A8">
        <w:t>many scientists cannot detect malware because malware has a wide range of analytical avoidance methods.</w:t>
      </w:r>
      <w:r>
        <w:t xml:space="preserve">  </w:t>
      </w:r>
      <w:r w:rsidRPr="009369A8">
        <w:t>With the development of new malware analysis techniques, malware authors react to thwart assessment with new</w:t>
      </w:r>
      <w:r w:rsidR="000D439D">
        <w:t xml:space="preserve"> </w:t>
      </w:r>
      <w:r w:rsidRPr="00C513F3">
        <w:rPr>
          <w:noProof/>
        </w:rPr>
        <w:t>techniques</w:t>
      </w:r>
      <w:r>
        <w:t>.</w:t>
      </w:r>
    </w:p>
    <w:p w14:paraId="62937136" w14:textId="77777777" w:rsidR="002447CA" w:rsidRDefault="002447CA" w:rsidP="002447CA">
      <w:pPr>
        <w:pStyle w:val="555-"/>
        <w:ind w:firstLine="480"/>
      </w:pPr>
    </w:p>
    <w:p w14:paraId="3BBC7536" w14:textId="77777777" w:rsidR="002447CA" w:rsidRPr="00082E19" w:rsidRDefault="002447CA" w:rsidP="002447CA">
      <w:pPr>
        <w:pStyle w:val="555-"/>
        <w:ind w:firstLine="480"/>
        <w:sectPr w:rsidR="002447CA" w:rsidRPr="00082E19" w:rsidSect="002447CA">
          <w:headerReference w:type="default" r:id="rId37"/>
          <w:footerReference w:type="even" r:id="rId38"/>
          <w:footerReference w:type="default" r:id="rId39"/>
          <w:pgSz w:w="11906" w:h="16838" w:code="9"/>
          <w:pgMar w:top="1701" w:right="1701" w:bottom="1701" w:left="1701" w:header="1134" w:footer="1134" w:gutter="0"/>
          <w:cols w:space="720"/>
          <w:docGrid w:linePitch="360"/>
        </w:sectPr>
      </w:pPr>
    </w:p>
    <w:p w14:paraId="1A131D4A" w14:textId="2E8A0205" w:rsidR="00876EEC" w:rsidRPr="00850E6D" w:rsidRDefault="00876EEC" w:rsidP="009F5D55">
      <w:pPr>
        <w:pStyle w:val="1-1"/>
        <w:rPr>
          <w:bCs/>
        </w:rPr>
      </w:pPr>
      <w:bookmarkStart w:id="215" w:name="_Toc416795884"/>
      <w:bookmarkStart w:id="216" w:name="_Toc416798211"/>
      <w:bookmarkStart w:id="217" w:name="_Toc437653549"/>
      <w:bookmarkStart w:id="218" w:name="_Toc445403038"/>
      <w:bookmarkStart w:id="219" w:name="_Toc385586"/>
      <w:bookmarkStart w:id="220" w:name="_Toc2357825"/>
      <w:bookmarkStart w:id="221" w:name="_Toc3209675"/>
      <w:r w:rsidRPr="00850E6D">
        <w:lastRenderedPageBreak/>
        <w:t>Chapter 3</w:t>
      </w:r>
      <w:bookmarkEnd w:id="215"/>
      <w:bookmarkEnd w:id="216"/>
      <w:bookmarkEnd w:id="217"/>
      <w:bookmarkEnd w:id="218"/>
      <w:r w:rsidR="002447CA">
        <w:rPr>
          <w:rFonts w:hint="eastAsia"/>
        </w:rPr>
        <w:t xml:space="preserve"> </w:t>
      </w:r>
      <w:r w:rsidR="00F3604A">
        <w:t>M</w:t>
      </w:r>
      <w:r w:rsidR="00F3604A" w:rsidRPr="00F3604A">
        <w:t xml:space="preserve">alware </w:t>
      </w:r>
      <w:r w:rsidR="00452386">
        <w:t>Detection</w:t>
      </w:r>
      <w:r w:rsidR="00F3604A" w:rsidRPr="00F3604A">
        <w:t xml:space="preserve"> </w:t>
      </w:r>
      <w:r w:rsidR="00452386">
        <w:t>T</w:t>
      </w:r>
      <w:r w:rsidR="00F3604A" w:rsidRPr="00F3604A">
        <w:t xml:space="preserve">hrough </w:t>
      </w:r>
      <w:r w:rsidR="00452386">
        <w:t>R</w:t>
      </w:r>
      <w:r w:rsidR="00F3604A" w:rsidRPr="00F3604A">
        <w:t xml:space="preserve">everse Engineering and </w:t>
      </w:r>
      <w:r w:rsidR="00452386">
        <w:t>F</w:t>
      </w:r>
      <w:r w:rsidR="00F3604A" w:rsidRPr="00F3604A">
        <w:t xml:space="preserve">eature </w:t>
      </w:r>
      <w:r w:rsidR="00452386">
        <w:t>E</w:t>
      </w:r>
      <w:r w:rsidR="00F3604A" w:rsidRPr="00F3604A">
        <w:t>xtraction</w:t>
      </w:r>
      <w:bookmarkEnd w:id="219"/>
      <w:bookmarkEnd w:id="220"/>
      <w:bookmarkEnd w:id="221"/>
    </w:p>
    <w:p w14:paraId="5C88895A" w14:textId="5E043853" w:rsidR="003610C1" w:rsidRDefault="002447CA" w:rsidP="009F5D55">
      <w:pPr>
        <w:pStyle w:val="2-2"/>
        <w:rPr>
          <w:rStyle w:val="sectionlabel"/>
          <w:sz w:val="48"/>
          <w:szCs w:val="48"/>
        </w:rPr>
      </w:pPr>
      <w:bookmarkStart w:id="222" w:name="_Toc385587"/>
      <w:bookmarkStart w:id="223" w:name="_Toc2357826"/>
      <w:bookmarkStart w:id="224" w:name="_Toc3209676"/>
      <w:bookmarkStart w:id="225" w:name="_Toc416795885"/>
      <w:bookmarkStart w:id="226" w:name="_Toc416798223"/>
      <w:bookmarkStart w:id="227" w:name="_Toc437653561"/>
      <w:r>
        <w:rPr>
          <w:rStyle w:val="sectionlabel"/>
        </w:rPr>
        <w:t>3.1</w:t>
      </w:r>
      <w:r>
        <w:rPr>
          <w:rStyle w:val="sectionlabel"/>
          <w:rFonts w:hint="eastAsia"/>
        </w:rPr>
        <w:t xml:space="preserve"> </w:t>
      </w:r>
      <w:r w:rsidR="003610C1">
        <w:t>Introduction</w:t>
      </w:r>
      <w:bookmarkEnd w:id="222"/>
      <w:bookmarkEnd w:id="223"/>
      <w:bookmarkEnd w:id="224"/>
    </w:p>
    <w:p w14:paraId="04D9E3E7" w14:textId="2161D86D" w:rsidR="003610C1" w:rsidRPr="003610C1" w:rsidRDefault="003610C1" w:rsidP="002447CA">
      <w:pPr>
        <w:pStyle w:val="555-"/>
        <w:ind w:firstLine="480"/>
      </w:pPr>
      <w:r w:rsidRPr="003610C1">
        <w:t xml:space="preserve">Malicious software which </w:t>
      </w:r>
      <w:r w:rsidRPr="00C513F3">
        <w:rPr>
          <w:noProof/>
        </w:rPr>
        <w:t>is additionally alluded</w:t>
      </w:r>
      <w:r w:rsidRPr="003610C1">
        <w:t xml:space="preserve"> as malware is the </w:t>
      </w:r>
      <w:r w:rsidRPr="00C513F3">
        <w:rPr>
          <w:noProof/>
        </w:rPr>
        <w:t>major</w:t>
      </w:r>
      <w:r w:rsidRPr="003610C1">
        <w:t xml:space="preserve"> threat for computer users. The principal focal point of malware is, to accumulate the individual’s data without the consideration of clients and to exasperate the PC activities which makes issues for clients. There are numerous sorts of malware, for example, Trojan-horse, Virus, Rootkit, Backdoor, Worms, Spyware, Adware and so on. Yearly reports from antivirus organizations demonstrate that a large number of malicious software </w:t>
      </w:r>
      <w:r w:rsidRPr="00C513F3">
        <w:rPr>
          <w:noProof/>
        </w:rPr>
        <w:t>are made</w:t>
      </w:r>
      <w:r w:rsidRPr="003610C1">
        <w:t xml:space="preserve"> day by day. Attackers are making new software</w:t>
      </w:r>
      <w:r w:rsidR="00C513F3">
        <w:t>,</w:t>
      </w:r>
      <w:r w:rsidRPr="003610C1">
        <w:t xml:space="preserve"> </w:t>
      </w:r>
      <w:r w:rsidRPr="00C513F3">
        <w:rPr>
          <w:noProof/>
        </w:rPr>
        <w:t>and</w:t>
      </w:r>
      <w:r w:rsidRPr="003610C1">
        <w:t xml:space="preserve"> the new software turn out to be more advanced that they could never be recognized by the traditional discovery procedures, for example, signature-based recognition and behavior-based recognition.</w:t>
      </w:r>
    </w:p>
    <w:p w14:paraId="3608C4A6" w14:textId="48316D54" w:rsidR="003610C1" w:rsidRPr="003610C1" w:rsidRDefault="003610C1" w:rsidP="002447CA">
      <w:pPr>
        <w:pStyle w:val="555-"/>
        <w:ind w:firstLine="480"/>
      </w:pPr>
      <w:r w:rsidRPr="003610C1">
        <w:t xml:space="preserve">Signature-based identification looks for determined bytes groupings into an object so it can recognize extraordinarily a specific kind of </w:t>
      </w:r>
      <w:r w:rsidRPr="00C513F3">
        <w:rPr>
          <w:noProof/>
        </w:rPr>
        <w:t>malicious</w:t>
      </w:r>
      <w:r w:rsidRPr="003610C1">
        <w:t xml:space="preserve"> software. The main disadvantage is that it can't identify zero-day malicious software since the new software signatures </w:t>
      </w:r>
      <w:r w:rsidRPr="00C513F3">
        <w:rPr>
          <w:noProof/>
        </w:rPr>
        <w:t>aren't stored</w:t>
      </w:r>
      <w:r w:rsidRPr="003610C1">
        <w:t xml:space="preserve"> in the database. Behavior-based recognition was created to fundamentally conquer the impediment of the signature-based method, in the way that it filters the framework's behavior to recognize the abnormal exercises rather than looking for the signature of the malware. The constraint of the behavior-based procedure is that it influences the execution time of the system and more storage is required. This method focuses on the conduct of the program when it executes. The program is marked as benign if it </w:t>
      </w:r>
      <w:r w:rsidRPr="00C513F3">
        <w:rPr>
          <w:noProof/>
        </w:rPr>
        <w:t>executes</w:t>
      </w:r>
      <w:r w:rsidRPr="003610C1">
        <w:t xml:space="preserve"> </w:t>
      </w:r>
      <w:r w:rsidRPr="00C513F3">
        <w:rPr>
          <w:noProof/>
        </w:rPr>
        <w:t>normally</w:t>
      </w:r>
      <w:r w:rsidRPr="003610C1">
        <w:t xml:space="preserve">, </w:t>
      </w:r>
      <w:r w:rsidR="00CE05B4" w:rsidRPr="003610C1">
        <w:t>else</w:t>
      </w:r>
      <w:r w:rsidRPr="003610C1">
        <w:t xml:space="preserve">, it is set apart as a malware. By breaking down this meaning of the behavior-based method, we can </w:t>
      </w:r>
      <w:r w:rsidRPr="00C513F3">
        <w:rPr>
          <w:noProof/>
        </w:rPr>
        <w:t>specifically</w:t>
      </w:r>
      <w:r w:rsidRPr="003610C1">
        <w:t xml:space="preserve"> presume that the disadvantage of this procedure is the </w:t>
      </w:r>
      <w:r w:rsidRPr="00C513F3">
        <w:rPr>
          <w:noProof/>
        </w:rPr>
        <w:t>genera</w:t>
      </w:r>
      <w:r w:rsidRPr="003610C1">
        <w:t xml:space="preserve">tion of numerous false positives and false negatives, considering the way that a legitimate program can be slammed and be set apart as </w:t>
      </w:r>
      <w:r w:rsidRPr="00C513F3">
        <w:rPr>
          <w:noProof/>
        </w:rPr>
        <w:t>malware</w:t>
      </w:r>
      <w:r w:rsidRPr="003610C1">
        <w:t xml:space="preserve"> or malware can execute as a </w:t>
      </w:r>
      <w:r w:rsidRPr="00C513F3">
        <w:rPr>
          <w:noProof/>
        </w:rPr>
        <w:t>normal</w:t>
      </w:r>
      <w:r w:rsidRPr="003610C1">
        <w:t xml:space="preserve"> program.</w:t>
      </w:r>
    </w:p>
    <w:p w14:paraId="30AD0EDE" w14:textId="77777777" w:rsidR="00C513F3" w:rsidRDefault="003610C1" w:rsidP="002447CA">
      <w:pPr>
        <w:pStyle w:val="555-"/>
        <w:ind w:firstLine="480"/>
        <w:rPr>
          <w:noProof/>
        </w:rPr>
      </w:pPr>
      <w:r w:rsidRPr="003610C1">
        <w:t>Current accomplishments in deep learning innovative work draw in individual's consideration. Google released TensorFlow in 2015</w:t>
      </w:r>
      <w:r w:rsidR="00AC041B">
        <w:t xml:space="preserve"> </w:t>
      </w:r>
      <w:r w:rsidR="00AC041B" w:rsidRPr="004908CE">
        <w:rPr>
          <w:vertAlign w:val="superscript"/>
        </w:rPr>
        <w:fldChar w:fldCharType="begin" w:fldLock="1"/>
      </w:r>
      <w:r w:rsidR="004E14E9">
        <w:rPr>
          <w:vertAlign w:val="superscript"/>
        </w:rPr>
        <w:instrText>ADDIN CSL_CITATION { "citationItems" : [ { "id" : "ITEM-1", "itemData" : { "abstract" : "TensorFlow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 "author" : [ { "dropping-particle" : "", "family" : "Abadi", "given" : "Mart\u00edn", "non-dropping-particle" : "", "parse-names" : false, "suffix" : "" }, { "dropping-particle" : "", "family" : "Agarwal", "given" : "Ashish", "non-dropping-particle" : "", "parse-names" : false, "suffix" : "" }, { "dropping-particle" : "", "family" : "Barham", "given" : "Paul", "non-dropping-particle" : "", "parse-names" : false, "suffix" : "" }, { "dropping-particle" : "", "family" : "Brevdo", "given" : "Eugene", "non-dropping-particle" : "", "parse-names" : false, "suffix" : "" }, { "dropping-particle" : "", "family" : "Chen", "given" : "Zhifeng", "non-dropping-particle" : "", "parse-names" : false, "suffix" : "" }, { "dropping-particle" : "", "family" : "Citro", "given" : "Craig", "non-dropping-particle" : "", "parse-names" : false, "suffix" : "" }, { "dropping-particle" : "", "family" : "Corrado", "given" : "Greg S.", "non-dropping-particle" : "", "parse-names" : false, "suffix" : "" }, { "dropping-particle" : "", "family" : "Davis", "given" : "Andy", "non-dropping-particle" : "", "parse-names" : false, "suffix" : "" }, { "dropping-particle" : "", "family" : "Dean", "given" : "Jeffrey", "non-dropping-particle" : "", "parse-names" : false, "suffix" : "" }, { "dropping-particle" : "", "family" : "Devin", "given" : "Matthieu", "non-dropping-particle" : "", "parse-names" : false, "suffix" : "" }, { "dropping-particle" : "", "family" : "Ghemawat", "given" : "Sanjay", "non-dropping-particle" : "", "parse-names" : false, "suffix" : "" }, { "dropping-particle" : "", "family" : "Goodfellow", "given" : "Ian", "non-dropping-particle" : "", "parse-names" : false, "suffix" : "" }, { "dropping-particle" : "", "family" : "Harp", "given" : "Andrew", "non-dropping-particle" : "", "parse-names" : false, "suffix" : "" }, { "dropping-particle" : "", "family" : "Irving", "given" : "Geoffrey", "non-dropping-particle" : "", "parse-names" : false, "suffix" : "" }, { "dropping-particle" : "", "family" : "Isard", "given" : "Michael", "non-dropping-particle" : "", "parse-names" : false, "suffix" : "" }, { "dropping-particle" : "", "family" : "Jia", "given" : "Yangqing", "non-dropping-particle" : "", "parse-names" : false, "suffix" : "" }, { "dropping-particle" : "", "family" : "Jozefowicz", "given" : "Rafal", "non-dropping-particle" : "", "parse-names" : false, "suffix" : "" }, { "dropping-particle" : "", "family" : "Kaiser", "given" : "Lukasz", "non-dropping-particle" : "", "parse-names" : false, "suffix" : "" }, { "dropping-particle" : "", "family" : "Kudlur", "given" : "Manjunath", "non-dropping-particle" : "", "parse-names" : false, "suffix" : "" }, { "dropping-particle" : "", "family" : "Levenberg", "given" : "Josh", "non-dropping-particle" : "", "parse-names" : false, "suffix" : "" }, { "dropping-particle" : "", "family" : "Mane", "given" : "Dan", "non-dropping-particle" : "", "parse-names" : false, "suffix" : "" }, { "dropping-particle" : "", "family" : "Monga", "given" : "Rajat", "non-dropping-particle" : "", "parse-names" : false, "suffix" : "" }, { "dropping-particle" : "", "family" : "Moore", "given" : "Sherry", "non-dropping-particle" : "", "parse-names" : false, "suffix" : "" }, { "dropping-particle" : "", "family" : "Murray", "given" : "Derek", "non-dropping-particle" : "", "parse-names" : false, "suffix" : "" }, { "dropping-particle" : "", "family" : "Olah", "given" : "Chris", "non-dropping-particle" : "", "parse-names" : false, "suffix" : "" }, { "dropping-particle" : "", "family" : "Schuster", "given" : "Mike", "non-dropping-particle" : "", "parse-names" : false, "suffix" : "" }, { "dropping-particle" : "", "family" : "Shlens", "given" : "Jonathon", "non-dropping-particle" : "", "parse-names" : false, "suffix" : "" }, { "dropping-particle" : "", "family" : "Steiner", "given" : "Benoit", "non-dropping-particle" : "", "parse-names" : false, "suffix" : "" }, { "dropping-particle" : "", "family" : "Sutskever", "given" : "Ilya", "non-dropping-particle" : "", "parse-names" : false, "suffix" : "" }, { "dropping-particle" : "", "family" : "Talwar", "given" : "Kunal", "non-dropping-particle" : "", "parse-names" : false, "suffix" : "" }, { "dropping-particle" : "", "family" : "Tucker", "given" : "Paul", "non-dropping-particle" : "", "parse-names" : false, "suffix" : "" }, { "dropping-particle" : "", "family" : "Vanhoucke", "given" : "Vincent", "non-dropping-particle" : "", "parse-names" : false, "suffix" : "" }, { "dropping-particle" : "", "family" : "Vasudevan", "given" : "Vijay", "non-dropping-particle" : "", "parse-names" : false, "suffix" : "" }, { "dropping-particle" : "", "family" : "Viegas", "given" : "Fernanda", "non-dropping-particle" : "", "parse-names" : false, "suffix" : "" }, { "dropping-particle" : "", "family" : "Vinyals", "given" : "Oriol", "non-dropping-particle" : "", "parse-names" : false, "suffix" : "" }, { "dropping-particle" : "", "family" : "Warden", "given" : "Pete", "non-dropping-particle" : "", "parse-names" : false, "suffix" : "" }, { "dropping-particle" : "", "family" : "Wattenberg", "given" : "Martin", "non-dropping-particle" : "", "parse-names" : false, "suffix" : "" }, { "dropping-particle" : "", "family" : "Wicke", "given" : "Martin", "non-dropping-particle" : "", "parse-names" : false, "suffix" : "" }, { "dropping-particle" : "", "family" : "Yu", "given" : "Yuan", "non-dropping-particle" : "", "parse-names" : false, "suffix" : "" }, { "dropping-particle" : "", "family" : "Zheng", "given" : "Xiaoqiang", "non-dropping-particle" : "", "parse-names" : false, "suffix" : "" } ], "container-title" : "Conference on Language Resources and Evaluation", "id" : "ITEM-1", "issued" : { "date-parts" : [ [ "2016", "3", "14" ] ] }, "page" : "3243-3249", "title" : "TensorFlow: Large-Scale Machine Learning on Heterogeneous Distributed Systems", "type" : "paper-conference" }, "uris" : [ "http://www.mendeley.com/documents/?uuid=cbffc26e-bd72-3f7b-8bfc-7ef04a0caa83" ] } ], "mendeley" : { "formattedCitation" : "&lt;sup&gt;[103]&lt;/sup&gt;", "plainTextFormattedCitation" : "[103]", "previouslyFormattedCitation" : "&lt;sup&gt;[103]&lt;/sup&gt;" }, "properties" : { "noteIndex" : 0 }, "schema" : "https://github.com/citation-style-language/schema/raw/master/csl-citation.json" }</w:instrText>
      </w:r>
      <w:r w:rsidR="00AC041B" w:rsidRPr="004908CE">
        <w:rPr>
          <w:vertAlign w:val="superscript"/>
        </w:rPr>
        <w:fldChar w:fldCharType="separate"/>
      </w:r>
      <w:r w:rsidR="004E14E9" w:rsidRPr="004E14E9">
        <w:rPr>
          <w:noProof/>
          <w:vertAlign w:val="superscript"/>
        </w:rPr>
        <w:t>[103]</w:t>
      </w:r>
      <w:r w:rsidR="00AC041B" w:rsidRPr="004908CE">
        <w:rPr>
          <w:vertAlign w:val="superscript"/>
        </w:rPr>
        <w:fldChar w:fldCharType="end"/>
      </w:r>
      <w:r w:rsidRPr="003610C1">
        <w:t xml:space="preserve">, a structure of acknowledging deep learning. All the more particularly, deep </w:t>
      </w:r>
      <w:r w:rsidRPr="00C513F3">
        <w:rPr>
          <w:noProof/>
        </w:rPr>
        <w:t>learning</w:t>
      </w:r>
      <w:r w:rsidRPr="003610C1">
        <w:t xml:space="preserve"> is </w:t>
      </w:r>
      <w:r w:rsidRPr="00C513F3">
        <w:rPr>
          <w:noProof/>
        </w:rPr>
        <w:t>a counterfeit</w:t>
      </w:r>
      <w:r w:rsidRPr="003610C1">
        <w:t xml:space="preserve"> neural network system, in which numerous layers of neurons are connected </w:t>
      </w:r>
      <w:r w:rsidRPr="00C513F3">
        <w:rPr>
          <w:noProof/>
        </w:rPr>
        <w:t>to each other</w:t>
      </w:r>
      <w:r w:rsidRPr="003610C1">
        <w:t xml:space="preserve"> with various weights and enactment capacities to take in the shrouded connection among inputs and </w:t>
      </w:r>
      <w:r w:rsidRPr="003610C1">
        <w:lastRenderedPageBreak/>
        <w:t xml:space="preserve">outputs. Instinctively, input information is encouraged to the primary layer that produces diverse mixes of the </w:t>
      </w:r>
      <w:r w:rsidRPr="00C513F3">
        <w:rPr>
          <w:noProof/>
        </w:rPr>
        <w:t>information</w:t>
      </w:r>
      <w:r w:rsidRPr="003610C1">
        <w:t xml:space="preserve"> </w:t>
      </w:r>
      <w:r w:rsidR="00AC041B" w:rsidRPr="004908CE">
        <w:rPr>
          <w:vertAlign w:val="superscript"/>
        </w:rPr>
        <w:fldChar w:fldCharType="begin" w:fldLock="1"/>
      </w:r>
      <w:r w:rsidR="004E14E9">
        <w:rPr>
          <w:vertAlign w:val="superscript"/>
        </w:rPr>
        <w:instrText>ADDIN CSL_CITATION { "citationItems" : [ { "id" : "ITEM-1", "itemData" : { "author" : [ { "dropping-particle" : "", "family" : "Dahl", "given" : "GE", "non-dropping-particle" : "", "parse-names" : false, "suffix" : "" }, { "dropping-particle" : "", "family" : "Stokes", "given" : "JW", "non-dropping-particle" : "", "parse-names" : false, "suffix" : "" }, { "dropping-particle" : "", "family" : "Deng", "given" : "L", "non-dropping-particle" : "", "parse-names" : false, "suffix" : "" } ], "container-title" : "IEEE International Conference on Acoustics, Speech and Signal Processing", "id" : "ITEM-1", "issued" : { "date-parts" : [ [ "2013" ] ] }, "page" : "3422-3426", "title" : "Large-scale malware classification using random projections and neural networks", "type" : "paper-conference" }, "uris" : [ "http://www.mendeley.com/documents/?uuid=67be063a-e977-3034-ab27-1f8fcf0e5dee" ] } ], "mendeley" : { "formattedCitation" : "&lt;sup&gt;[104]&lt;/sup&gt;", "plainTextFormattedCitation" : "[104]", "previouslyFormattedCitation" : "&lt;sup&gt;[104]&lt;/sup&gt;" }, "properties" : { "noteIndex" : 0 }, "schema" : "https://github.com/citation-style-language/schema/raw/master/csl-citation.json" }</w:instrText>
      </w:r>
      <w:r w:rsidR="00AC041B" w:rsidRPr="004908CE">
        <w:rPr>
          <w:vertAlign w:val="superscript"/>
        </w:rPr>
        <w:fldChar w:fldCharType="separate"/>
      </w:r>
      <w:r w:rsidR="004E14E9" w:rsidRPr="004E14E9">
        <w:rPr>
          <w:noProof/>
          <w:vertAlign w:val="superscript"/>
        </w:rPr>
        <w:t>[104]</w:t>
      </w:r>
      <w:r w:rsidR="00AC041B" w:rsidRPr="004908CE">
        <w:rPr>
          <w:vertAlign w:val="superscript"/>
        </w:rPr>
        <w:fldChar w:fldCharType="end"/>
      </w:r>
      <w:r w:rsidRPr="003610C1">
        <w:t xml:space="preserve">. </w:t>
      </w:r>
      <w:r w:rsidR="00F15A93" w:rsidRPr="00F15A93">
        <w:t xml:space="preserve">After the detection function, these configurations are fed to the new layer, </w:t>
      </w:r>
      <w:r w:rsidR="00F15A93">
        <w:t>and so on</w:t>
      </w:r>
      <w:r w:rsidR="00F15A93" w:rsidRPr="00F15A93">
        <w:t xml:space="preserve">. Different </w:t>
      </w:r>
      <w:r w:rsidR="00F15A93" w:rsidRPr="00C513F3">
        <w:rPr>
          <w:noProof/>
        </w:rPr>
        <w:t>configurations</w:t>
      </w:r>
      <w:r w:rsidR="00F15A93" w:rsidRPr="00F15A93">
        <w:t xml:space="preserve"> of outputs from the preceding layer can </w:t>
      </w:r>
      <w:r w:rsidR="00F15A93" w:rsidRPr="00C513F3">
        <w:rPr>
          <w:noProof/>
        </w:rPr>
        <w:t>be considered</w:t>
      </w:r>
      <w:r w:rsidR="00F15A93" w:rsidRPr="00F15A93">
        <w:t xml:space="preserve"> as a </w:t>
      </w:r>
      <w:r w:rsidR="00F15A93" w:rsidRPr="00C513F3">
        <w:rPr>
          <w:noProof/>
        </w:rPr>
        <w:t>different</w:t>
      </w:r>
      <w:r w:rsidR="00F15A93" w:rsidRPr="00F15A93">
        <w:t xml:space="preserve"> representation of features under the above procedures.</w:t>
      </w:r>
      <w:r w:rsidRPr="003610C1">
        <w:t xml:space="preserve"> </w:t>
      </w:r>
      <w:r w:rsidR="00F15A93" w:rsidRPr="00F15A93">
        <w:t>In reverse propagation, the weights between the layers are balanced</w:t>
      </w:r>
      <w:r w:rsidRPr="003610C1">
        <w:t xml:space="preserve">, contingent upon the separation between obviously labeled output. </w:t>
      </w:r>
      <w:r w:rsidRPr="00C513F3">
        <w:rPr>
          <w:noProof/>
        </w:rPr>
        <w:t>Deep</w:t>
      </w:r>
      <w:r w:rsidRPr="003610C1">
        <w:t xml:space="preserve"> learning approach could </w:t>
      </w:r>
      <w:r w:rsidRPr="00C513F3">
        <w:rPr>
          <w:noProof/>
        </w:rPr>
        <w:t>be viewed</w:t>
      </w:r>
      <w:r w:rsidRPr="003610C1">
        <w:t xml:space="preserve"> as a neural system with an expansive layer. After the above learning process </w:t>
      </w:r>
      <w:r w:rsidRPr="00C513F3">
        <w:rPr>
          <w:noProof/>
        </w:rPr>
        <w:t>by means of</w:t>
      </w:r>
      <w:r w:rsidRPr="003610C1">
        <w:t xml:space="preserve"> numerous layers, we can determine a superior comprehension and portrayal of recognizable features, improving the recognition precision </w:t>
      </w:r>
      <w:r w:rsidR="00AC041B" w:rsidRPr="004908CE">
        <w:rPr>
          <w:vertAlign w:val="superscript"/>
        </w:rPr>
        <w:fldChar w:fldCharType="begin" w:fldLock="1"/>
      </w:r>
      <w:r w:rsidR="004E14E9">
        <w:rPr>
          <w:vertAlign w:val="superscript"/>
        </w:rPr>
        <w:instrText>ADDIN CSL_CITATION { "citationItems" : [ { "id" : "ITEM-1", "itemData" : { "author" : [ { "dropping-particle" : "", "family" : "Adebayo", "given" : "O S", "non-dropping-particle" : "", "parse-names" : false, "suffix" : "" }, { "dropping-particle" : "", "family" : "Aziz", "given" : "N A", "non-dropping-particle" : "", "parse-names" : false, "suffix" : "" } ], "container-title" : "Journal of Information Assurance &amp; Security", "id" : "ITEM-1", "issue" : "4", "issued" : { "date-parts" : [ [ "2015" ] ] }, "page" : "152-163", "title" : "Static Code Analysis of Permission-based Features for Android Malware Classification Using Apriori Algorithm with Particle Swarm Optimization.", "type" : "article-journal", "volume" : "10" }, "uris" : [ "http://www.mendeley.com/documents/?uuid=3b1e0f63-d17d-4ac6-badb-17e82db6c758" ] } ], "mendeley" : { "formattedCitation" : "&lt;sup&gt;[105]&lt;/sup&gt;", "plainTextFormattedCitation" : "[105]", "previouslyFormattedCitation" : "&lt;sup&gt;[105]&lt;/sup&gt;" }, "properties" : { "noteIndex" : 0 }, "schema" : "https://github.com/citation-style-language/schema/raw/master/csl-citation.json" }</w:instrText>
      </w:r>
      <w:r w:rsidR="00AC041B" w:rsidRPr="004908CE">
        <w:rPr>
          <w:vertAlign w:val="superscript"/>
        </w:rPr>
        <w:fldChar w:fldCharType="separate"/>
      </w:r>
      <w:r w:rsidR="004E14E9" w:rsidRPr="004E14E9">
        <w:rPr>
          <w:noProof/>
          <w:vertAlign w:val="superscript"/>
        </w:rPr>
        <w:t>[105]</w:t>
      </w:r>
      <w:r w:rsidR="00AC041B" w:rsidRPr="004908CE">
        <w:rPr>
          <w:vertAlign w:val="superscript"/>
        </w:rPr>
        <w:fldChar w:fldCharType="end"/>
      </w:r>
      <w:r w:rsidRPr="00C513F3">
        <w:rPr>
          <w:noProof/>
        </w:rPr>
        <w:t>.</w:t>
      </w:r>
    </w:p>
    <w:p w14:paraId="096CE2D5" w14:textId="0C18DB98" w:rsidR="003610C1" w:rsidRDefault="003610C1" w:rsidP="002447CA">
      <w:pPr>
        <w:pStyle w:val="555-"/>
        <w:ind w:firstLine="480"/>
      </w:pPr>
      <w:r w:rsidRPr="00C513F3">
        <w:rPr>
          <w:noProof/>
        </w:rPr>
        <w:t>Additionally</w:t>
      </w:r>
      <w:r w:rsidRPr="003610C1">
        <w:t xml:space="preserve">, see that the adequacy of deep learning increments by the system measure. The most understood profound systems are convolutional neural systems (CNN) in addition to the Neural Network system. The portrayal of CNN incorporates </w:t>
      </w:r>
      <w:proofErr w:type="spellStart"/>
      <w:r w:rsidRPr="003610C1">
        <w:t>AlexNet</w:t>
      </w:r>
      <w:proofErr w:type="spellEnd"/>
      <w:r w:rsidRPr="003610C1">
        <w:t xml:space="preserve">, VGG, </w:t>
      </w:r>
      <w:proofErr w:type="spellStart"/>
      <w:r w:rsidRPr="003610C1">
        <w:t>GoogleNet</w:t>
      </w:r>
      <w:proofErr w:type="spellEnd"/>
      <w:r w:rsidRPr="003610C1">
        <w:t xml:space="preserve">, and </w:t>
      </w:r>
      <w:proofErr w:type="spellStart"/>
      <w:r w:rsidRPr="003610C1">
        <w:t>ResNet</w:t>
      </w:r>
      <w:proofErr w:type="spellEnd"/>
      <w:r w:rsidR="00AC041B">
        <w:t xml:space="preserve"> </w:t>
      </w:r>
      <w:r w:rsidR="00AC041B" w:rsidRPr="004908CE">
        <w:rPr>
          <w:vertAlign w:val="superscript"/>
        </w:rPr>
        <w:fldChar w:fldCharType="begin" w:fldLock="1"/>
      </w:r>
      <w:r w:rsidR="004E14E9">
        <w:rPr>
          <w:vertAlign w:val="superscript"/>
        </w:rPr>
        <w:instrText>ADDIN CSL_CITATION { "citationItems" : [ { "id" : "ITEM-1", "itemData" : { "DOI" : "10.1007/978-3-319-55589-8_4", "author" : [ { "dropping-particle" : "", "family" : "Bennasar", "given" : "H.", "non-dropping-particle" : "", "parse-names" : false, "suffix" : "" }, { "dropping-particle" : "", "family" : "Bendahmane", "given" : "A.", "non-dropping-particle" : "", "parse-names" : false, "suffix" : "" }, { "dropping-particle" : "", "family" : "Essaaidi", "given" : "M.", "non-dropping-particle" : "", "parse-names" : false, "suffix" : "" } ], "id" : "ITEM-1", "issued" : { "date-parts" : [ [ "2017", "4", "10" ] ] }, "note" : "Absstract - We presented an overview of the state-of-the-art of cloud computing security which covers its essential challenges through the main different cyber-security threats, the main different approaches, algorithms and techniques developed to address them, as well as the open problems which define the research directions in this area. The bottom line is that the state of maturity of cloud computing security is very promising and there are many research directions still open and which promise continued improvements of cloud security and privacy.", "page" : "56-67", "publisher" : "Springer, Cham", "title" : "An Overview of the State-of-the-Art of Cloud Computing Cyber-Security", "type" : "paper-conference" }, "uris" : [ "http://www.mendeley.com/documents/?uuid=416bc775-2c50-3097-bd0d-53426c42d445" ] } ], "mendeley" : { "formattedCitation" : "&lt;sup&gt;[106]&lt;/sup&gt;", "plainTextFormattedCitation" : "[106]", "previouslyFormattedCitation" : "&lt;sup&gt;[106]&lt;/sup&gt;" }, "properties" : { "noteIndex" : 0 }, "schema" : "https://github.com/citation-style-language/schema/raw/master/csl-citation.json" }</w:instrText>
      </w:r>
      <w:r w:rsidR="00AC041B" w:rsidRPr="004908CE">
        <w:rPr>
          <w:vertAlign w:val="superscript"/>
        </w:rPr>
        <w:fldChar w:fldCharType="separate"/>
      </w:r>
      <w:r w:rsidR="004E14E9" w:rsidRPr="004E14E9">
        <w:rPr>
          <w:noProof/>
          <w:vertAlign w:val="superscript"/>
        </w:rPr>
        <w:t>[106]</w:t>
      </w:r>
      <w:r w:rsidR="00AC041B" w:rsidRPr="004908CE">
        <w:rPr>
          <w:vertAlign w:val="superscript"/>
        </w:rPr>
        <w:fldChar w:fldCharType="end"/>
      </w:r>
      <w:r w:rsidRPr="003610C1">
        <w:t xml:space="preserve">. All the more particularly, CNN </w:t>
      </w:r>
      <w:r w:rsidRPr="00C513F3">
        <w:rPr>
          <w:noProof/>
        </w:rPr>
        <w:t>is made</w:t>
      </w:r>
      <w:r w:rsidRPr="003610C1">
        <w:t xml:space="preserve"> out of concealed layers, completely associated layers, convolution layers, and pooling layers. The shrouded layers are utilized to expand the many-sided quality of the model. </w:t>
      </w:r>
      <w:r w:rsidRPr="00C513F3">
        <w:rPr>
          <w:noProof/>
        </w:rPr>
        <w:t>In the event that</w:t>
      </w:r>
      <w:r w:rsidRPr="003610C1">
        <w:t xml:space="preserve"> a similar number of neural </w:t>
      </w:r>
      <w:r w:rsidRPr="00C513F3">
        <w:rPr>
          <w:noProof/>
        </w:rPr>
        <w:t>is related</w:t>
      </w:r>
      <w:r w:rsidRPr="003610C1">
        <w:t xml:space="preserve"> </w:t>
      </w:r>
      <w:r w:rsidR="00C513F3">
        <w:rPr>
          <w:noProof/>
        </w:rPr>
        <w:t>to</w:t>
      </w:r>
      <w:r w:rsidRPr="003610C1">
        <w:t xml:space="preserve"> the information picture, the number of parameters can be altogether diminished, receiving to the capacity structure much legitimately.</w:t>
      </w:r>
    </w:p>
    <w:p w14:paraId="64AE43B2" w14:textId="294E44C4" w:rsidR="00896034" w:rsidRPr="00CC0BBE" w:rsidRDefault="002447CA" w:rsidP="009F5D55">
      <w:pPr>
        <w:pStyle w:val="2-2"/>
        <w:rPr>
          <w:rStyle w:val="sectionlabel"/>
        </w:rPr>
      </w:pPr>
      <w:bookmarkStart w:id="228" w:name="_Toc385588"/>
      <w:bookmarkStart w:id="229" w:name="_Toc2357827"/>
      <w:bookmarkStart w:id="230" w:name="_Toc3209677"/>
      <w:r w:rsidRPr="00CC0BBE">
        <w:rPr>
          <w:rStyle w:val="sectionlabel"/>
        </w:rPr>
        <w:t>3.2</w:t>
      </w:r>
      <w:r>
        <w:rPr>
          <w:rStyle w:val="sectionlabel"/>
          <w:rFonts w:hint="eastAsia"/>
        </w:rPr>
        <w:t xml:space="preserve"> </w:t>
      </w:r>
      <w:r w:rsidR="00896034" w:rsidRPr="00CC0BBE">
        <w:rPr>
          <w:rStyle w:val="sectionlabel"/>
        </w:rPr>
        <w:t>P</w:t>
      </w:r>
      <w:r w:rsidR="00CC0BBE" w:rsidRPr="00CC0BBE">
        <w:rPr>
          <w:rStyle w:val="sectionlabel"/>
        </w:rPr>
        <w:t>roposed Model</w:t>
      </w:r>
      <w:bookmarkEnd w:id="228"/>
      <w:bookmarkEnd w:id="229"/>
      <w:bookmarkEnd w:id="230"/>
    </w:p>
    <w:p w14:paraId="1DCABF7F" w14:textId="54FED5C7" w:rsidR="003610C1" w:rsidRPr="00CC0BBE" w:rsidRDefault="003610C1" w:rsidP="002447CA">
      <w:pPr>
        <w:pStyle w:val="555-"/>
        <w:ind w:firstLine="480"/>
      </w:pPr>
      <w:r w:rsidRPr="00CC0BBE">
        <w:t xml:space="preserve">This segment </w:t>
      </w:r>
      <w:r w:rsidRPr="00C513F3">
        <w:rPr>
          <w:noProof/>
        </w:rPr>
        <w:t>is separated</w:t>
      </w:r>
      <w:r w:rsidRPr="00CC0BBE">
        <w:t xml:space="preserve"> into two parts. </w:t>
      </w:r>
      <w:r w:rsidR="00C513F3">
        <w:rPr>
          <w:noProof/>
        </w:rPr>
        <w:t>The i</w:t>
      </w:r>
      <w:r w:rsidRPr="00C513F3">
        <w:rPr>
          <w:noProof/>
        </w:rPr>
        <w:t>nitial</w:t>
      </w:r>
      <w:r w:rsidRPr="00CC0BBE">
        <w:t xml:space="preserve"> part is about information planning or processing the data and the second part is tied in with training/testing the model. Following steps describe the model briefly, followed by</w:t>
      </w:r>
      <w:r w:rsidR="00607795">
        <w:t xml:space="preserve"> </w:t>
      </w:r>
      <w:r w:rsidR="00607795">
        <w:fldChar w:fldCharType="begin"/>
      </w:r>
      <w:r w:rsidR="00607795">
        <w:instrText xml:space="preserve"> REF _Ref363769 \h </w:instrText>
      </w:r>
      <w:r w:rsidR="00607795">
        <w:fldChar w:fldCharType="separate"/>
      </w:r>
      <w:r w:rsidR="004F00AC" w:rsidRPr="00607795">
        <w:t>Figure</w:t>
      </w:r>
      <w:r w:rsidR="004F00AC" w:rsidRPr="002447CA">
        <w:t xml:space="preserve"> 3-</w:t>
      </w:r>
      <w:r w:rsidR="004F00AC">
        <w:rPr>
          <w:noProof/>
        </w:rPr>
        <w:t>1</w:t>
      </w:r>
      <w:r w:rsidR="00607795">
        <w:fldChar w:fldCharType="end"/>
      </w:r>
      <w:r w:rsidRPr="00CC0BBE">
        <w:t>:</w:t>
      </w:r>
    </w:p>
    <w:p w14:paraId="06212C2E" w14:textId="26344C1E" w:rsidR="003610C1" w:rsidRPr="00CC0BBE" w:rsidRDefault="002447CA" w:rsidP="002447CA">
      <w:pPr>
        <w:pStyle w:val="enumerateitem"/>
        <w:tabs>
          <w:tab w:val="left" w:pos="720"/>
        </w:tabs>
        <w:spacing w:before="0" w:beforeAutospacing="0" w:after="0" w:afterAutospacing="0" w:line="360" w:lineRule="auto"/>
        <w:ind w:left="408" w:hangingChars="170" w:hanging="408"/>
        <w:jc w:val="both"/>
      </w:pPr>
      <w:r w:rsidRPr="00CC0BBE">
        <w:t>1.</w:t>
      </w:r>
      <w:r w:rsidRPr="00CC0BBE">
        <w:tab/>
      </w:r>
      <w:r w:rsidR="003610C1" w:rsidRPr="00CC0BBE">
        <w:t xml:space="preserve">Download malware and benign </w:t>
      </w:r>
      <w:r w:rsidR="00CC0BBE" w:rsidRPr="00CC0BBE">
        <w:t>software’s</w:t>
      </w:r>
      <w:r w:rsidR="003610C1" w:rsidRPr="00CC0BBE">
        <w:t xml:space="preserve"> from open source databases and then convert into assembly code</w:t>
      </w:r>
    </w:p>
    <w:p w14:paraId="41A8874D" w14:textId="45248CA4" w:rsidR="003610C1" w:rsidRPr="00CC0BBE" w:rsidRDefault="002447CA" w:rsidP="002447CA">
      <w:pPr>
        <w:pStyle w:val="enumerateitem"/>
        <w:tabs>
          <w:tab w:val="left" w:pos="720"/>
        </w:tabs>
        <w:spacing w:before="0" w:beforeAutospacing="0" w:after="0" w:afterAutospacing="0" w:line="360" w:lineRule="auto"/>
        <w:ind w:left="408" w:hangingChars="170" w:hanging="408"/>
        <w:jc w:val="both"/>
      </w:pPr>
      <w:r w:rsidRPr="00CC0BBE">
        <w:t>2.</w:t>
      </w:r>
      <w:r w:rsidRPr="00CC0BBE">
        <w:tab/>
      </w:r>
      <w:r w:rsidR="003610C1" w:rsidRPr="00CC0BBE">
        <w:t>Convert assembly code to 2-</w:t>
      </w:r>
      <w:r w:rsidR="003610C1" w:rsidRPr="00C513F3">
        <w:rPr>
          <w:noProof/>
        </w:rPr>
        <w:t>tu</w:t>
      </w:r>
      <w:r w:rsidR="00C513F3" w:rsidRPr="00C513F3">
        <w:rPr>
          <w:noProof/>
        </w:rPr>
        <w:t>p</w:t>
      </w:r>
      <w:r w:rsidR="003610C1" w:rsidRPr="00C513F3">
        <w:rPr>
          <w:noProof/>
        </w:rPr>
        <w:t>le</w:t>
      </w:r>
      <w:r w:rsidR="003610C1" w:rsidRPr="00CC0BBE">
        <w:t xml:space="preserve"> code</w:t>
      </w:r>
    </w:p>
    <w:p w14:paraId="795B5D5A" w14:textId="45F78E8D" w:rsidR="003610C1" w:rsidRPr="00CC0BBE" w:rsidRDefault="002447CA" w:rsidP="002447CA">
      <w:pPr>
        <w:pStyle w:val="enumerateitem"/>
        <w:tabs>
          <w:tab w:val="left" w:pos="720"/>
        </w:tabs>
        <w:spacing w:before="0" w:beforeAutospacing="0" w:after="0" w:afterAutospacing="0" w:line="360" w:lineRule="auto"/>
        <w:ind w:left="408" w:hangingChars="170" w:hanging="408"/>
        <w:jc w:val="both"/>
      </w:pPr>
      <w:r w:rsidRPr="00CC0BBE">
        <w:t>3.</w:t>
      </w:r>
      <w:r w:rsidRPr="00CC0BBE">
        <w:tab/>
      </w:r>
      <w:r w:rsidR="003610C1" w:rsidRPr="00CC0BBE">
        <w:t>Opcode sequence generate the matrix</w:t>
      </w:r>
    </w:p>
    <w:p w14:paraId="4119315E" w14:textId="64C71EDA" w:rsidR="003610C1" w:rsidRPr="00CC0BBE" w:rsidRDefault="002447CA" w:rsidP="002447CA">
      <w:pPr>
        <w:pStyle w:val="enumerateitem"/>
        <w:tabs>
          <w:tab w:val="left" w:pos="720"/>
        </w:tabs>
        <w:spacing w:before="0" w:beforeAutospacing="0" w:after="0" w:afterAutospacing="0" w:line="360" w:lineRule="auto"/>
        <w:ind w:left="408" w:hangingChars="170" w:hanging="408"/>
        <w:jc w:val="both"/>
      </w:pPr>
      <w:r w:rsidRPr="00CC0BBE">
        <w:t>4.</w:t>
      </w:r>
      <w:r w:rsidRPr="00CC0BBE">
        <w:tab/>
      </w:r>
      <w:r w:rsidR="003610C1" w:rsidRPr="00CC0BBE">
        <w:t xml:space="preserve">Generate images from binary code matrix </w:t>
      </w:r>
    </w:p>
    <w:p w14:paraId="7E87BDBC" w14:textId="6ED4622C" w:rsidR="003610C1" w:rsidRPr="00CC0BBE" w:rsidRDefault="002447CA" w:rsidP="002447CA">
      <w:pPr>
        <w:pStyle w:val="enumerateitem"/>
        <w:tabs>
          <w:tab w:val="left" w:pos="720"/>
        </w:tabs>
        <w:spacing w:before="0" w:beforeAutospacing="0" w:after="0" w:afterAutospacing="0" w:line="360" w:lineRule="auto"/>
        <w:ind w:left="408" w:hangingChars="170" w:hanging="408"/>
        <w:jc w:val="both"/>
      </w:pPr>
      <w:r w:rsidRPr="00CC0BBE">
        <w:t>5.</w:t>
      </w:r>
      <w:r w:rsidRPr="00CC0BBE">
        <w:tab/>
      </w:r>
      <w:r w:rsidR="003610C1" w:rsidRPr="00CC0BBE">
        <w:t xml:space="preserve">For the training and testing, divide </w:t>
      </w:r>
      <w:r w:rsidR="00C513F3">
        <w:t xml:space="preserve">the </w:t>
      </w:r>
      <w:r w:rsidR="003610C1" w:rsidRPr="00C513F3">
        <w:rPr>
          <w:noProof/>
        </w:rPr>
        <w:t>dataset</w:t>
      </w:r>
      <w:r w:rsidR="003610C1" w:rsidRPr="00CC0BBE">
        <w:t xml:space="preserve"> into two parts </w:t>
      </w:r>
      <w:r w:rsidR="003610C1" w:rsidRPr="00C513F3">
        <w:rPr>
          <w:noProof/>
        </w:rPr>
        <w:t>i.e.</w:t>
      </w:r>
      <w:r w:rsidR="003610C1" w:rsidRPr="00CC0BBE">
        <w:t xml:space="preserve"> training and testing phases</w:t>
      </w:r>
    </w:p>
    <w:p w14:paraId="3886C64A" w14:textId="2CD47D37" w:rsidR="003610C1" w:rsidRPr="00CC0BBE" w:rsidRDefault="002447CA" w:rsidP="002447CA">
      <w:pPr>
        <w:pStyle w:val="enumerateitem"/>
        <w:tabs>
          <w:tab w:val="left" w:pos="720"/>
        </w:tabs>
        <w:spacing w:before="0" w:beforeAutospacing="0" w:after="0" w:afterAutospacing="0" w:line="360" w:lineRule="auto"/>
        <w:ind w:left="408" w:hangingChars="170" w:hanging="408"/>
        <w:jc w:val="both"/>
      </w:pPr>
      <w:r w:rsidRPr="00CC0BBE">
        <w:t>6.</w:t>
      </w:r>
      <w:r w:rsidRPr="00CC0BBE">
        <w:tab/>
      </w:r>
      <w:r w:rsidR="003610C1" w:rsidRPr="00CC0BBE">
        <w:t xml:space="preserve">Use tensor flow models </w:t>
      </w:r>
      <w:r w:rsidR="003610C1" w:rsidRPr="00C513F3">
        <w:rPr>
          <w:noProof/>
        </w:rPr>
        <w:t>i.e.</w:t>
      </w:r>
      <w:r w:rsidR="003610C1" w:rsidRPr="00CC0BBE">
        <w:t xml:space="preserve"> </w:t>
      </w:r>
      <w:proofErr w:type="spellStart"/>
      <w:r w:rsidR="003610C1" w:rsidRPr="00CC0BBE">
        <w:t>GoogleNet</w:t>
      </w:r>
      <w:proofErr w:type="spellEnd"/>
      <w:r w:rsidR="003610C1" w:rsidRPr="00CC0BBE">
        <w:t xml:space="preserve"> and </w:t>
      </w:r>
      <w:proofErr w:type="spellStart"/>
      <w:r w:rsidR="003610C1" w:rsidRPr="00CC0BBE">
        <w:t>ResNet</w:t>
      </w:r>
      <w:proofErr w:type="spellEnd"/>
      <w:r w:rsidR="003610C1" w:rsidRPr="00CC0BBE">
        <w:t xml:space="preserve"> which hold the features and labels</w:t>
      </w:r>
    </w:p>
    <w:p w14:paraId="2571DB6D" w14:textId="5E52E2D2" w:rsidR="003610C1" w:rsidRPr="00CC0BBE" w:rsidRDefault="002447CA" w:rsidP="002447CA">
      <w:pPr>
        <w:pStyle w:val="enumerateitem"/>
        <w:tabs>
          <w:tab w:val="left" w:pos="720"/>
        </w:tabs>
        <w:spacing w:before="0" w:beforeAutospacing="0" w:after="0" w:afterAutospacing="0" w:line="360" w:lineRule="auto"/>
        <w:ind w:left="408" w:hangingChars="170" w:hanging="408"/>
        <w:jc w:val="both"/>
      </w:pPr>
      <w:r w:rsidRPr="00CC0BBE">
        <w:lastRenderedPageBreak/>
        <w:t>7.</w:t>
      </w:r>
      <w:r w:rsidRPr="00CC0BBE">
        <w:tab/>
      </w:r>
      <w:r w:rsidR="003610C1" w:rsidRPr="00CC0BBE">
        <w:t>Implement the relevant model</w:t>
      </w:r>
    </w:p>
    <w:p w14:paraId="1BFBB692" w14:textId="679871CE" w:rsidR="003610C1" w:rsidRPr="00CC0BBE" w:rsidRDefault="002447CA" w:rsidP="002447CA">
      <w:pPr>
        <w:pStyle w:val="enumerateitem"/>
        <w:tabs>
          <w:tab w:val="left" w:pos="720"/>
        </w:tabs>
        <w:spacing w:before="0" w:beforeAutospacing="0" w:after="0" w:afterAutospacing="0" w:line="360" w:lineRule="auto"/>
        <w:ind w:left="408" w:hangingChars="170" w:hanging="408"/>
        <w:jc w:val="both"/>
      </w:pPr>
      <w:r w:rsidRPr="00CC0BBE">
        <w:t>8.</w:t>
      </w:r>
      <w:r w:rsidRPr="00CC0BBE">
        <w:tab/>
      </w:r>
      <w:r w:rsidR="003610C1" w:rsidRPr="00CC0BBE">
        <w:t>Optimize the model to reduce RMSE</w:t>
      </w:r>
    </w:p>
    <w:p w14:paraId="2297CDF1" w14:textId="50765B46" w:rsidR="003610C1" w:rsidRDefault="002447CA" w:rsidP="002447CA">
      <w:pPr>
        <w:pStyle w:val="enumerateitem"/>
        <w:tabs>
          <w:tab w:val="left" w:pos="720"/>
        </w:tabs>
        <w:spacing w:before="0" w:beforeAutospacing="0" w:after="0" w:afterAutospacing="0"/>
        <w:ind w:left="408" w:hangingChars="170" w:hanging="408"/>
      </w:pPr>
      <w:r>
        <w:t>9.</w:t>
      </w:r>
      <w:r>
        <w:tab/>
      </w:r>
      <w:r w:rsidR="003610C1">
        <w:t xml:space="preserve">Prediction on </w:t>
      </w:r>
      <w:r w:rsidR="00C513F3">
        <w:t xml:space="preserve">the </w:t>
      </w:r>
      <w:r w:rsidR="003610C1" w:rsidRPr="00C513F3">
        <w:rPr>
          <w:noProof/>
        </w:rPr>
        <w:t>test</w:t>
      </w:r>
      <w:r w:rsidR="003610C1">
        <w:t xml:space="preserve"> dataset </w:t>
      </w:r>
    </w:p>
    <w:p w14:paraId="53203FCD" w14:textId="13C77273" w:rsidR="00CC0BBE" w:rsidRDefault="000D7C6D" w:rsidP="000A066F">
      <w:pPr>
        <w:jc w:val="center"/>
      </w:pPr>
      <w:r>
        <w:rPr>
          <w:noProof/>
        </w:rPr>
        <w:drawing>
          <wp:inline distT="0" distB="0" distL="0" distR="0" wp14:anchorId="04CF24F1" wp14:editId="3C7430EE">
            <wp:extent cx="5528930" cy="6145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7614" cy="6188236"/>
                    </a:xfrm>
                    <a:prstGeom prst="rect">
                      <a:avLst/>
                    </a:prstGeom>
                    <a:noFill/>
                    <a:ln>
                      <a:noFill/>
                    </a:ln>
                  </pic:spPr>
                </pic:pic>
              </a:graphicData>
            </a:graphic>
          </wp:inline>
        </w:drawing>
      </w:r>
    </w:p>
    <w:p w14:paraId="6AE28E7F" w14:textId="556C72FC" w:rsidR="003610C1" w:rsidRPr="002447CA" w:rsidRDefault="00607795" w:rsidP="002447CA">
      <w:pPr>
        <w:pStyle w:val="9-"/>
        <w:rPr>
          <w:bCs/>
        </w:rPr>
      </w:pPr>
      <w:bookmarkStart w:id="231" w:name="_Ref363769"/>
      <w:bookmarkStart w:id="232" w:name="_Ref356903"/>
      <w:bookmarkStart w:id="233" w:name="_Toc385770"/>
      <w:bookmarkStart w:id="234" w:name="_Toc385962"/>
      <w:bookmarkStart w:id="235" w:name="_Toc2102064"/>
      <w:bookmarkStart w:id="236" w:name="_Toc3209843"/>
      <w:r w:rsidRPr="00607795">
        <w:t>Figure</w:t>
      </w:r>
      <w:r w:rsidRPr="002447CA">
        <w:t xml:space="preserve"> 3-</w:t>
      </w:r>
      <w:r w:rsidR="0095411D">
        <w:fldChar w:fldCharType="begin"/>
      </w:r>
      <w:r w:rsidR="0095411D">
        <w:instrText xml:space="preserve"> SEQ Figure_3- \* ARABIC </w:instrText>
      </w:r>
      <w:r w:rsidR="0095411D">
        <w:fldChar w:fldCharType="separate"/>
      </w:r>
      <w:r w:rsidR="004F00AC">
        <w:rPr>
          <w:noProof/>
        </w:rPr>
        <w:t>1</w:t>
      </w:r>
      <w:r w:rsidR="0095411D">
        <w:rPr>
          <w:noProof/>
        </w:rPr>
        <w:fldChar w:fldCharType="end"/>
      </w:r>
      <w:bookmarkEnd w:id="231"/>
      <w:r w:rsidRPr="002447CA">
        <w:t xml:space="preserve"> Architecture of Proposed Model </w:t>
      </w:r>
      <w:r w:rsidRPr="002447CA">
        <w:rPr>
          <w:noProof/>
        </w:rPr>
        <w:t>i.e.</w:t>
      </w:r>
      <w:r w:rsidRPr="002447CA">
        <w:t xml:space="preserve"> from Data preparation to </w:t>
      </w:r>
      <w:r w:rsidR="00C513F3" w:rsidRPr="002447CA">
        <w:t xml:space="preserve">the </w:t>
      </w:r>
      <w:r w:rsidRPr="002447CA">
        <w:rPr>
          <w:noProof/>
        </w:rPr>
        <w:t>prediction</w:t>
      </w:r>
      <w:bookmarkEnd w:id="232"/>
      <w:bookmarkEnd w:id="233"/>
      <w:bookmarkEnd w:id="234"/>
      <w:bookmarkEnd w:id="235"/>
      <w:bookmarkEnd w:id="236"/>
    </w:p>
    <w:p w14:paraId="10818265" w14:textId="1BD28DF3" w:rsidR="003610C1" w:rsidRPr="006E6880" w:rsidRDefault="003610C1" w:rsidP="002447CA">
      <w:pPr>
        <w:pStyle w:val="555-"/>
        <w:ind w:firstLine="480"/>
      </w:pPr>
      <w:r w:rsidRPr="002447CA">
        <w:t xml:space="preserve">Further, in our design, we partitioned our model in two stages, that is training and detection. For the </w:t>
      </w:r>
      <w:r w:rsidRPr="002447CA">
        <w:rPr>
          <w:noProof/>
        </w:rPr>
        <w:t>preparation</w:t>
      </w:r>
      <w:r w:rsidRPr="002447CA">
        <w:t xml:space="preserve"> and the discovery of malicious code, </w:t>
      </w:r>
      <w:r w:rsidR="00ED5623" w:rsidRPr="002447CA">
        <w:t>we</w:t>
      </w:r>
      <w:r w:rsidRPr="002447CA">
        <w:t xml:space="preserve"> utilized CNN, as appeared in</w:t>
      </w:r>
      <w:r w:rsidR="00607795" w:rsidRPr="002447CA">
        <w:t xml:space="preserve"> </w:t>
      </w:r>
      <w:r w:rsidR="00607795" w:rsidRPr="002447CA">
        <w:fldChar w:fldCharType="begin"/>
      </w:r>
      <w:r w:rsidR="00607795" w:rsidRPr="002447CA">
        <w:instrText xml:space="preserve"> REF _Ref363888 \h </w:instrText>
      </w:r>
      <w:r w:rsidR="002447CA" w:rsidRPr="002447CA">
        <w:instrText xml:space="preserve"> \* MERGEFORMAT </w:instrText>
      </w:r>
      <w:r w:rsidR="00607795" w:rsidRPr="002447CA">
        <w:fldChar w:fldCharType="separate"/>
      </w:r>
      <w:r w:rsidR="004F00AC" w:rsidRPr="004F00AC">
        <w:rPr>
          <w:rFonts w:eastAsia="Calibri"/>
          <w:color w:val="auto"/>
          <w:sz w:val="21"/>
          <w:szCs w:val="21"/>
        </w:rPr>
        <w:t>Figure 3-2</w:t>
      </w:r>
      <w:r w:rsidR="00607795" w:rsidRPr="002447CA">
        <w:fldChar w:fldCharType="end"/>
      </w:r>
      <w:r w:rsidR="00607795" w:rsidRPr="002447CA">
        <w:t>.</w:t>
      </w:r>
      <w:r w:rsidRPr="002447CA">
        <w:t xml:space="preserve"> The outputs of the information arrangement were "images</w:t>
      </w:r>
      <w:r w:rsidRPr="002447CA">
        <w:rPr>
          <w:noProof/>
        </w:rPr>
        <w:t>".</w:t>
      </w:r>
      <w:r w:rsidRPr="002447CA">
        <w:t xml:space="preserve"> Pictures have paired marks that is</w:t>
      </w:r>
      <w:r w:rsidRPr="006E6880">
        <w:t xml:space="preserve"> malware or benign. The recognition stage </w:t>
      </w:r>
      <w:r w:rsidRPr="00C513F3">
        <w:rPr>
          <w:noProof/>
        </w:rPr>
        <w:t>appears</w:t>
      </w:r>
      <w:r w:rsidRPr="006E6880">
        <w:t xml:space="preserve"> in</w:t>
      </w:r>
      <w:r w:rsidR="00ED5623">
        <w:t xml:space="preserve"> </w:t>
      </w:r>
      <w:r w:rsidR="00ED5623" w:rsidRPr="002447CA">
        <w:lastRenderedPageBreak/>
        <w:fldChar w:fldCharType="begin"/>
      </w:r>
      <w:r w:rsidR="00ED5623" w:rsidRPr="002447CA">
        <w:instrText xml:space="preserve"> REF _Ref363989 \h </w:instrText>
      </w:r>
      <w:r w:rsidR="002447CA" w:rsidRPr="002447CA">
        <w:instrText xml:space="preserve"> \* MERGEFORMAT </w:instrText>
      </w:r>
      <w:r w:rsidR="00ED5623" w:rsidRPr="002447CA">
        <w:fldChar w:fldCharType="separate"/>
      </w:r>
      <w:r w:rsidR="004F00AC" w:rsidRPr="004F00AC">
        <w:rPr>
          <w:rFonts w:eastAsia="Calibri"/>
          <w:color w:val="auto"/>
          <w:sz w:val="21"/>
          <w:szCs w:val="21"/>
        </w:rPr>
        <w:t>Figure 3-3</w:t>
      </w:r>
      <w:r w:rsidR="00ED5623" w:rsidRPr="002447CA">
        <w:fldChar w:fldCharType="end"/>
      </w:r>
      <w:r w:rsidR="00ED5623" w:rsidRPr="002447CA">
        <w:t>.</w:t>
      </w:r>
      <w:r w:rsidRPr="002447CA">
        <w:t xml:space="preserve"> In other words, .exe (executable) files </w:t>
      </w:r>
      <w:r w:rsidRPr="002447CA">
        <w:rPr>
          <w:noProof/>
        </w:rPr>
        <w:t>were converted</w:t>
      </w:r>
      <w:r w:rsidRPr="002447CA">
        <w:t xml:space="preserve"> into images </w:t>
      </w:r>
      <w:r w:rsidRPr="002447CA">
        <w:rPr>
          <w:noProof/>
        </w:rPr>
        <w:t>and</w:t>
      </w:r>
      <w:r w:rsidRPr="002447CA">
        <w:t xml:space="preserve"> the classifier is used to detect the malicious</w:t>
      </w:r>
      <w:r w:rsidRPr="006E6880">
        <w:t xml:space="preserve"> code.</w:t>
      </w:r>
    </w:p>
    <w:p w14:paraId="537411AA" w14:textId="069525CD" w:rsidR="003610C1" w:rsidRDefault="000A066F" w:rsidP="00ED5623">
      <w:pPr>
        <w:jc w:val="center"/>
      </w:pPr>
      <w:r>
        <w:rPr>
          <w:noProof/>
        </w:rPr>
        <w:drawing>
          <wp:inline distT="0" distB="0" distL="0" distR="0" wp14:anchorId="7A11C1F3" wp14:editId="44647774">
            <wp:extent cx="4919260" cy="2913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0458" cy="2949564"/>
                    </a:xfrm>
                    <a:prstGeom prst="rect">
                      <a:avLst/>
                    </a:prstGeom>
                    <a:noFill/>
                    <a:ln>
                      <a:noFill/>
                    </a:ln>
                  </pic:spPr>
                </pic:pic>
              </a:graphicData>
            </a:graphic>
          </wp:inline>
        </w:drawing>
      </w:r>
    </w:p>
    <w:p w14:paraId="26D690B5" w14:textId="739FB0E9" w:rsidR="003610C1" w:rsidRPr="002447CA" w:rsidRDefault="00607795" w:rsidP="002447CA">
      <w:pPr>
        <w:pStyle w:val="9-"/>
        <w:rPr>
          <w:bCs/>
        </w:rPr>
      </w:pPr>
      <w:bookmarkStart w:id="237" w:name="_Ref363888"/>
      <w:bookmarkStart w:id="238" w:name="_Toc385771"/>
      <w:bookmarkStart w:id="239" w:name="_Toc385963"/>
      <w:bookmarkStart w:id="240" w:name="_Toc2102065"/>
      <w:bookmarkStart w:id="241" w:name="_Toc3209844"/>
      <w:r w:rsidRPr="002447CA">
        <w:t>Figure 3-</w:t>
      </w:r>
      <w:r w:rsidR="0095411D">
        <w:fldChar w:fldCharType="begin"/>
      </w:r>
      <w:r w:rsidR="0095411D">
        <w:instrText xml:space="preserve"> SEQ Figure_3- \* ARABIC </w:instrText>
      </w:r>
      <w:r w:rsidR="0095411D">
        <w:fldChar w:fldCharType="separate"/>
      </w:r>
      <w:r w:rsidR="004F00AC">
        <w:rPr>
          <w:noProof/>
        </w:rPr>
        <w:t>2</w:t>
      </w:r>
      <w:r w:rsidR="0095411D">
        <w:rPr>
          <w:noProof/>
        </w:rPr>
        <w:fldChar w:fldCharType="end"/>
      </w:r>
      <w:bookmarkEnd w:id="237"/>
      <w:r w:rsidRPr="002447CA">
        <w:t xml:space="preserve"> Implementation of Deep Learning</w:t>
      </w:r>
      <w:bookmarkEnd w:id="238"/>
      <w:bookmarkEnd w:id="239"/>
      <w:bookmarkEnd w:id="240"/>
      <w:bookmarkEnd w:id="241"/>
    </w:p>
    <w:p w14:paraId="107A4374" w14:textId="0E5A23D8" w:rsidR="003610C1" w:rsidRPr="006E6880" w:rsidRDefault="003610C1" w:rsidP="006E6880">
      <w:pPr>
        <w:spacing w:line="360" w:lineRule="auto"/>
        <w:ind w:firstLine="720"/>
        <w:rPr>
          <w:sz w:val="24"/>
        </w:rPr>
      </w:pPr>
      <w:r w:rsidRPr="006E6880">
        <w:rPr>
          <w:sz w:val="24"/>
        </w:rPr>
        <w:t xml:space="preserve">In the followings, </w:t>
      </w:r>
      <w:r w:rsidR="006D4034" w:rsidRPr="006E6880">
        <w:rPr>
          <w:sz w:val="24"/>
        </w:rPr>
        <w:t>the</w:t>
      </w:r>
      <w:r w:rsidRPr="006E6880">
        <w:rPr>
          <w:sz w:val="24"/>
        </w:rPr>
        <w:t xml:space="preserve"> author </w:t>
      </w:r>
      <w:r w:rsidR="006D4034" w:rsidRPr="006E6880">
        <w:rPr>
          <w:sz w:val="24"/>
        </w:rPr>
        <w:t>explains</w:t>
      </w:r>
      <w:r w:rsidRPr="006E6880">
        <w:rPr>
          <w:sz w:val="24"/>
        </w:rPr>
        <w:t xml:space="preserve"> the procedure of malware detection methodology. First of all, </w:t>
      </w:r>
      <w:r w:rsidR="006D4034" w:rsidRPr="006E6880">
        <w:rPr>
          <w:sz w:val="24"/>
        </w:rPr>
        <w:t>the</w:t>
      </w:r>
      <w:r w:rsidRPr="006E6880">
        <w:rPr>
          <w:sz w:val="24"/>
        </w:rPr>
        <w:t xml:space="preserve"> author collected the software </w:t>
      </w:r>
      <w:r w:rsidRPr="00C513F3">
        <w:rPr>
          <w:noProof/>
          <w:sz w:val="24"/>
        </w:rPr>
        <w:t>and</w:t>
      </w:r>
      <w:r w:rsidRPr="006E6880">
        <w:rPr>
          <w:sz w:val="24"/>
        </w:rPr>
        <w:t xml:space="preserve"> they </w:t>
      </w:r>
      <w:r w:rsidRPr="00C513F3">
        <w:rPr>
          <w:noProof/>
          <w:sz w:val="24"/>
        </w:rPr>
        <w:t>are classified</w:t>
      </w:r>
      <w:r w:rsidRPr="006E6880">
        <w:rPr>
          <w:sz w:val="24"/>
        </w:rPr>
        <w:t xml:space="preserve"> as benign and malware. The author </w:t>
      </w:r>
      <w:r w:rsidR="006D4034" w:rsidRPr="006E6880">
        <w:rPr>
          <w:sz w:val="24"/>
        </w:rPr>
        <w:t>decompiles</w:t>
      </w:r>
      <w:r w:rsidRPr="006E6880">
        <w:rPr>
          <w:sz w:val="24"/>
        </w:rPr>
        <w:t xml:space="preserve"> the software to the assembly files</w:t>
      </w:r>
      <w:r w:rsidRPr="00C513F3">
        <w:rPr>
          <w:noProof/>
          <w:sz w:val="24"/>
        </w:rPr>
        <w:t>, finally</w:t>
      </w:r>
      <w:r w:rsidRPr="006E6880">
        <w:rPr>
          <w:sz w:val="24"/>
        </w:rPr>
        <w:t xml:space="preserve">, </w:t>
      </w:r>
      <w:r w:rsidR="006D4034" w:rsidRPr="006E6880">
        <w:rPr>
          <w:sz w:val="24"/>
        </w:rPr>
        <w:t>the</w:t>
      </w:r>
      <w:r w:rsidRPr="006E6880">
        <w:rPr>
          <w:sz w:val="24"/>
        </w:rPr>
        <w:t xml:space="preserve"> author constructed gray-scale images. The author further applied CNN based models </w:t>
      </w:r>
      <w:r w:rsidRPr="00C513F3">
        <w:rPr>
          <w:noProof/>
          <w:sz w:val="24"/>
        </w:rPr>
        <w:t>i.e.</w:t>
      </w:r>
      <w:r w:rsidRPr="006E6880">
        <w:rPr>
          <w:sz w:val="24"/>
        </w:rPr>
        <w:t xml:space="preserve"> </w:t>
      </w:r>
      <w:proofErr w:type="spellStart"/>
      <w:r w:rsidRPr="006E6880">
        <w:rPr>
          <w:sz w:val="24"/>
        </w:rPr>
        <w:t>GoogleNet</w:t>
      </w:r>
      <w:proofErr w:type="spellEnd"/>
      <w:r w:rsidRPr="006E6880">
        <w:rPr>
          <w:sz w:val="24"/>
        </w:rPr>
        <w:t xml:space="preserve"> model and </w:t>
      </w:r>
      <w:proofErr w:type="spellStart"/>
      <w:r w:rsidRPr="006E6880">
        <w:rPr>
          <w:sz w:val="24"/>
        </w:rPr>
        <w:t>ResNet</w:t>
      </w:r>
      <w:proofErr w:type="spellEnd"/>
      <w:r w:rsidRPr="006E6880">
        <w:rPr>
          <w:sz w:val="24"/>
        </w:rPr>
        <w:t xml:space="preserve"> model to detect malware and compute the accuracy. The following sections describe in both models.</w:t>
      </w:r>
    </w:p>
    <w:p w14:paraId="065BBAAC" w14:textId="46ACF9C6" w:rsidR="00CC0BBE" w:rsidRPr="00CC0BBE" w:rsidRDefault="002447CA" w:rsidP="002447CA">
      <w:pPr>
        <w:pStyle w:val="2-2"/>
        <w:rPr>
          <w:rStyle w:val="sectionlabel"/>
        </w:rPr>
      </w:pPr>
      <w:bookmarkStart w:id="242" w:name="_Toc385589"/>
      <w:bookmarkStart w:id="243" w:name="_Toc2357828"/>
      <w:bookmarkStart w:id="244" w:name="_Toc3209678"/>
      <w:r w:rsidRPr="00CC0BBE">
        <w:rPr>
          <w:rStyle w:val="sectionlabel"/>
        </w:rPr>
        <w:t>3.3</w:t>
      </w:r>
      <w:r>
        <w:rPr>
          <w:rStyle w:val="sectionlabel"/>
          <w:rFonts w:hint="eastAsia"/>
        </w:rPr>
        <w:t xml:space="preserve"> </w:t>
      </w:r>
      <w:r w:rsidR="00CC0BBE">
        <w:rPr>
          <w:rStyle w:val="sectionlabel"/>
        </w:rPr>
        <w:t>Data Preparation</w:t>
      </w:r>
      <w:bookmarkEnd w:id="242"/>
      <w:bookmarkEnd w:id="243"/>
      <w:bookmarkEnd w:id="244"/>
    </w:p>
    <w:p w14:paraId="1C07A230" w14:textId="45570E47" w:rsidR="003610C1" w:rsidRPr="00CC0BBE" w:rsidRDefault="002447CA" w:rsidP="002447CA">
      <w:pPr>
        <w:pStyle w:val="3-3"/>
        <w:rPr>
          <w:rStyle w:val="sectionlabel"/>
        </w:rPr>
      </w:pPr>
      <w:bookmarkStart w:id="245" w:name="_Toc276487"/>
      <w:bookmarkStart w:id="246" w:name="_Toc282906"/>
      <w:bookmarkStart w:id="247" w:name="_Toc284571"/>
      <w:bookmarkStart w:id="248" w:name="_Toc290940"/>
      <w:bookmarkStart w:id="249" w:name="_Toc291154"/>
      <w:bookmarkStart w:id="250" w:name="_Toc296572"/>
      <w:bookmarkStart w:id="251" w:name="_Toc296689"/>
      <w:bookmarkStart w:id="252" w:name="_Toc349417"/>
      <w:bookmarkStart w:id="253" w:name="_Toc355498"/>
      <w:bookmarkStart w:id="254" w:name="_Toc385590"/>
      <w:bookmarkStart w:id="255" w:name="_Toc385701"/>
      <w:bookmarkStart w:id="256" w:name="_Toc386585"/>
      <w:bookmarkStart w:id="257" w:name="_Toc631138"/>
      <w:bookmarkStart w:id="258" w:name="_Toc1248809"/>
      <w:bookmarkStart w:id="259" w:name="_Toc1849344"/>
      <w:bookmarkStart w:id="260" w:name="_Toc2102008"/>
      <w:bookmarkStart w:id="261" w:name="_Toc2284119"/>
      <w:bookmarkStart w:id="262" w:name="_Toc2284225"/>
      <w:bookmarkStart w:id="263" w:name="_Toc2284337"/>
      <w:bookmarkStart w:id="264" w:name="_Toc2284441"/>
      <w:bookmarkStart w:id="265" w:name="_Toc2284997"/>
      <w:bookmarkStart w:id="266" w:name="_Toc2285104"/>
      <w:bookmarkStart w:id="267" w:name="_Toc2285208"/>
      <w:bookmarkStart w:id="268" w:name="_Toc2288268"/>
      <w:bookmarkStart w:id="269" w:name="_Toc2348293"/>
      <w:bookmarkStart w:id="270" w:name="_Toc2348403"/>
      <w:bookmarkStart w:id="271" w:name="_Toc2349515"/>
      <w:bookmarkStart w:id="272" w:name="_Toc2349765"/>
      <w:bookmarkStart w:id="273" w:name="_Toc2349988"/>
      <w:bookmarkStart w:id="274" w:name="_Toc2351041"/>
      <w:bookmarkStart w:id="275" w:name="_Toc2351461"/>
      <w:bookmarkStart w:id="276" w:name="_Toc2351848"/>
      <w:bookmarkStart w:id="277" w:name="_Toc2351953"/>
      <w:bookmarkStart w:id="278" w:name="_Toc2357829"/>
      <w:bookmarkStart w:id="279" w:name="_Toc385591"/>
      <w:bookmarkStart w:id="280" w:name="_Toc2357830"/>
      <w:bookmarkStart w:id="281" w:name="_Toc3209679"/>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rsidRPr="00CC0BBE">
        <w:rPr>
          <w:rStyle w:val="sectionlabel"/>
        </w:rPr>
        <w:t>3.3.</w:t>
      </w:r>
      <w:r>
        <w:rPr>
          <w:rStyle w:val="sectionlabel"/>
          <w:rFonts w:hint="eastAsia"/>
        </w:rPr>
        <w:t xml:space="preserve">1 </w:t>
      </w:r>
      <w:r w:rsidR="003610C1" w:rsidRPr="00CC0BBE">
        <w:rPr>
          <w:rStyle w:val="sectionlabel"/>
        </w:rPr>
        <w:t>Dataset</w:t>
      </w:r>
      <w:bookmarkEnd w:id="279"/>
      <w:bookmarkEnd w:id="280"/>
      <w:bookmarkEnd w:id="281"/>
    </w:p>
    <w:p w14:paraId="6BE5BAF1" w14:textId="2FF51A76" w:rsidR="003610C1" w:rsidRPr="006E6880" w:rsidRDefault="003610C1" w:rsidP="002447CA">
      <w:pPr>
        <w:pStyle w:val="555-"/>
        <w:ind w:firstLine="480"/>
      </w:pPr>
      <w:r w:rsidRPr="006E6880">
        <w:t xml:space="preserve">Datasets </w:t>
      </w:r>
      <w:r w:rsidRPr="00C513F3">
        <w:rPr>
          <w:noProof/>
        </w:rPr>
        <w:t>were downloaded</w:t>
      </w:r>
      <w:r w:rsidRPr="006E6880">
        <w:t xml:space="preserve"> from various sources. Malicious software dataset (malware) </w:t>
      </w:r>
      <w:r w:rsidRPr="00C513F3">
        <w:rPr>
          <w:noProof/>
        </w:rPr>
        <w:t>was downloaded</w:t>
      </w:r>
      <w:r w:rsidRPr="006E6880">
        <w:t xml:space="preserve"> from Microsoft. Similarly, </w:t>
      </w:r>
      <w:r w:rsidR="002C71BD" w:rsidRPr="006E6880">
        <w:t>the</w:t>
      </w:r>
      <w:r w:rsidRPr="006E6880">
        <w:t xml:space="preserve"> author downloaded 3000 </w:t>
      </w:r>
      <w:r w:rsidRPr="00C513F3">
        <w:rPr>
          <w:noProof/>
        </w:rPr>
        <w:t>benign</w:t>
      </w:r>
      <w:r w:rsidRPr="006E6880">
        <w:t xml:space="preserve"> software’s from open source websites. In the accompanying discussion, the datasets </w:t>
      </w:r>
      <w:r w:rsidRPr="00C513F3">
        <w:rPr>
          <w:noProof/>
        </w:rPr>
        <w:t>are described</w:t>
      </w:r>
      <w:r w:rsidRPr="006E6880">
        <w:t xml:space="preserve"> in </w:t>
      </w:r>
      <w:r w:rsidR="002C71BD" w:rsidRPr="006E6880">
        <w:t>detail</w:t>
      </w:r>
      <w:r w:rsidRPr="006E6880">
        <w:t xml:space="preserve">. </w:t>
      </w:r>
    </w:p>
    <w:p w14:paraId="67418F88" w14:textId="37CB9116" w:rsidR="003610C1" w:rsidRDefault="002447CA" w:rsidP="002447CA">
      <w:pPr>
        <w:pStyle w:val="4-4"/>
      </w:pPr>
      <w:r>
        <w:t>3.3.1.1</w:t>
      </w:r>
      <w:r w:rsidR="006E6880">
        <w:t xml:space="preserve"> </w:t>
      </w:r>
      <w:r w:rsidR="003610C1">
        <w:t>Dataset from Microsoft Malware Classification Challenge</w:t>
      </w:r>
    </w:p>
    <w:p w14:paraId="592C4878" w14:textId="09A8B205" w:rsidR="003610C1" w:rsidRPr="006E6880" w:rsidRDefault="00C77FB6" w:rsidP="002447CA">
      <w:pPr>
        <w:pStyle w:val="555-"/>
        <w:ind w:firstLine="480"/>
      </w:pPr>
      <w:r w:rsidRPr="00C77FB6">
        <w:t xml:space="preserve">The Microsoft-obtained dataset comprises </w:t>
      </w:r>
      <w:r w:rsidRPr="00C513F3">
        <w:rPr>
          <w:noProof/>
        </w:rPr>
        <w:t>9</w:t>
      </w:r>
      <w:r w:rsidRPr="00C77FB6">
        <w:t xml:space="preserve"> classes</w:t>
      </w:r>
      <w:r w:rsidR="004337F8">
        <w:t xml:space="preserve"> in total</w:t>
      </w:r>
      <w:r w:rsidRPr="00C77FB6">
        <w:t xml:space="preserve">. </w:t>
      </w:r>
      <w:r w:rsidR="004337F8">
        <w:t xml:space="preserve">The dataset of </w:t>
      </w:r>
      <w:r w:rsidRPr="00C77FB6">
        <w:t xml:space="preserve">500 GB includes 21741 samples of malware. In preparation, 10868 </w:t>
      </w:r>
      <w:r w:rsidR="00250D92">
        <w:t>samples</w:t>
      </w:r>
      <w:r w:rsidRPr="00C77FB6">
        <w:t xml:space="preserve"> </w:t>
      </w:r>
      <w:r w:rsidRPr="00C513F3">
        <w:rPr>
          <w:noProof/>
        </w:rPr>
        <w:t xml:space="preserve">are </w:t>
      </w:r>
      <w:r w:rsidR="00250D92" w:rsidRPr="00C513F3">
        <w:rPr>
          <w:noProof/>
        </w:rPr>
        <w:t>used</w:t>
      </w:r>
      <w:r w:rsidR="00250D92" w:rsidRPr="00C77FB6">
        <w:t>,</w:t>
      </w:r>
      <w:r w:rsidRPr="00C77FB6">
        <w:t xml:space="preserve"> and the </w:t>
      </w:r>
      <w:r w:rsidRPr="00C77FB6">
        <w:lastRenderedPageBreak/>
        <w:t xml:space="preserve">rest of the </w:t>
      </w:r>
      <w:r w:rsidRPr="00C513F3">
        <w:rPr>
          <w:noProof/>
        </w:rPr>
        <w:t>samples</w:t>
      </w:r>
      <w:r w:rsidRPr="00C77FB6">
        <w:t xml:space="preserve"> </w:t>
      </w:r>
      <w:r w:rsidRPr="00C513F3">
        <w:rPr>
          <w:noProof/>
        </w:rPr>
        <w:t>are used</w:t>
      </w:r>
      <w:r w:rsidRPr="00C77FB6">
        <w:t xml:space="preserve"> for testing.</w:t>
      </w:r>
      <w:r w:rsidR="003610C1" w:rsidRPr="006E6880">
        <w:t xml:space="preserve"> </w:t>
      </w:r>
    </w:p>
    <w:p w14:paraId="12E50B4C" w14:textId="6D303625" w:rsidR="003610C1" w:rsidRPr="006E6880" w:rsidRDefault="003610C1" w:rsidP="002447CA">
      <w:pPr>
        <w:pStyle w:val="555-"/>
        <w:ind w:firstLine="482"/>
      </w:pPr>
      <w:r w:rsidRPr="006E6880">
        <w:rPr>
          <w:b/>
          <w:bCs/>
        </w:rPr>
        <w:t>a) Bytes Files:</w:t>
      </w:r>
      <w:r w:rsidRPr="006E6880">
        <w:t xml:space="preserve"> </w:t>
      </w:r>
      <w:r w:rsidR="00250D92" w:rsidRPr="00250D92">
        <w:t>Byte file contains 10,868 training data and 10873 testing data in the Microsoft dataset. Each byte file contains a binary content hexadecimal representation.</w:t>
      </w:r>
      <w:r w:rsidRPr="006E6880">
        <w:t xml:space="preserve"> </w:t>
      </w:r>
    </w:p>
    <w:p w14:paraId="77EF2511" w14:textId="6A5FBA04" w:rsidR="003610C1" w:rsidRPr="006E6880" w:rsidRDefault="003610C1" w:rsidP="002447CA">
      <w:pPr>
        <w:pStyle w:val="555-"/>
        <w:ind w:firstLine="482"/>
      </w:pPr>
      <w:r w:rsidRPr="006E6880">
        <w:rPr>
          <w:b/>
          <w:bCs/>
        </w:rPr>
        <w:t xml:space="preserve">b) </w:t>
      </w:r>
      <w:proofErr w:type="spellStart"/>
      <w:r w:rsidRPr="006E6880">
        <w:rPr>
          <w:b/>
          <w:bCs/>
        </w:rPr>
        <w:t>Asm</w:t>
      </w:r>
      <w:proofErr w:type="spellEnd"/>
      <w:r w:rsidRPr="006E6880">
        <w:rPr>
          <w:b/>
          <w:bCs/>
        </w:rPr>
        <w:t xml:space="preserve"> Files: </w:t>
      </w:r>
      <w:proofErr w:type="spellStart"/>
      <w:r w:rsidR="00250D92" w:rsidRPr="00250D92">
        <w:t>Asm</w:t>
      </w:r>
      <w:proofErr w:type="spellEnd"/>
      <w:r w:rsidR="00250D92" w:rsidRPr="00250D92">
        <w:t xml:space="preserve"> file </w:t>
      </w:r>
      <w:r w:rsidR="00250D92" w:rsidRPr="00C513F3">
        <w:rPr>
          <w:noProof/>
        </w:rPr>
        <w:t>contains</w:t>
      </w:r>
      <w:r w:rsidR="00250D92" w:rsidRPr="00250D92">
        <w:t xml:space="preserve"> 10,868 training </w:t>
      </w:r>
      <w:r w:rsidR="003A3DFA">
        <w:t>samples</w:t>
      </w:r>
      <w:r w:rsidR="00250D92" w:rsidRPr="00250D92">
        <w:t xml:space="preserve"> and 10873 t</w:t>
      </w:r>
      <w:r w:rsidR="00250D92">
        <w:t>e</w:t>
      </w:r>
      <w:r w:rsidR="00250D92" w:rsidRPr="00250D92">
        <w:t xml:space="preserve">sting </w:t>
      </w:r>
      <w:r w:rsidR="003A3DFA">
        <w:t>samples</w:t>
      </w:r>
      <w:r w:rsidR="00250D92" w:rsidRPr="00250D92">
        <w:t xml:space="preserve"> in</w:t>
      </w:r>
      <w:r w:rsidR="003A3DFA">
        <w:t xml:space="preserve"> the </w:t>
      </w:r>
      <w:r w:rsidR="00250D92" w:rsidRPr="00250D92">
        <w:t xml:space="preserve">Microsoft dataset. Each </w:t>
      </w:r>
      <w:proofErr w:type="spellStart"/>
      <w:r w:rsidR="00250D92" w:rsidRPr="00250D92">
        <w:t>Asm</w:t>
      </w:r>
      <w:proofErr w:type="spellEnd"/>
      <w:r w:rsidR="00250D92" w:rsidRPr="00250D92">
        <w:t xml:space="preserve"> file derived from the IDA disassembler tool comprises a manifestation of metadata.</w:t>
      </w:r>
      <w:r w:rsidRPr="006E6880">
        <w:t xml:space="preserve"> </w:t>
      </w:r>
      <w:r w:rsidR="003A3DFA" w:rsidRPr="003A3DFA">
        <w:t>This data includes segments of assembly commands, strings, function calls, etc.</w:t>
      </w:r>
      <w:r w:rsidRPr="006E6880">
        <w:t xml:space="preserve"> </w:t>
      </w:r>
    </w:p>
    <w:p w14:paraId="2C6E01CD" w14:textId="10C7B1CE" w:rsidR="003610C1" w:rsidRPr="006E6880" w:rsidRDefault="003610C1" w:rsidP="002447CA">
      <w:pPr>
        <w:pStyle w:val="555-"/>
        <w:ind w:firstLine="482"/>
      </w:pPr>
      <w:r w:rsidRPr="006E6880">
        <w:rPr>
          <w:b/>
          <w:bCs/>
        </w:rPr>
        <w:t>c) Training Labels:</w:t>
      </w:r>
      <w:r w:rsidRPr="006E6880">
        <w:t xml:space="preserve"> </w:t>
      </w:r>
      <w:r w:rsidR="003A3DFA" w:rsidRPr="003A3DFA">
        <w:t xml:space="preserve">MD5 Hash is the name of the file in the actual program and </w:t>
      </w:r>
      <w:r w:rsidR="003A3DFA" w:rsidRPr="00C513F3">
        <w:rPr>
          <w:noProof/>
        </w:rPr>
        <w:t>is used</w:t>
      </w:r>
      <w:r w:rsidR="003A3DFA" w:rsidRPr="003A3DFA">
        <w:t xml:space="preserve"> as a label for training. The training label files contain every MD5 hash and malware class to which it maps.</w:t>
      </w:r>
      <w:r w:rsidRPr="006E6880">
        <w:t xml:space="preserve"> </w:t>
      </w:r>
      <w:r w:rsidR="003A3DFA" w:rsidRPr="003A3DFA">
        <w:t xml:space="preserve">The test data input files have not </w:t>
      </w:r>
      <w:r w:rsidR="003A3DFA" w:rsidRPr="00C513F3">
        <w:rPr>
          <w:noProof/>
        </w:rPr>
        <w:t>been provided</w:t>
      </w:r>
      <w:r w:rsidR="003A3DFA" w:rsidRPr="003A3DFA">
        <w:t xml:space="preserve"> with training labels.</w:t>
      </w:r>
    </w:p>
    <w:p w14:paraId="1347DC6F" w14:textId="5EC1E418" w:rsidR="003610C1" w:rsidRPr="006E6880" w:rsidRDefault="003610C1" w:rsidP="002447CA">
      <w:pPr>
        <w:pStyle w:val="555-"/>
        <w:ind w:firstLine="482"/>
      </w:pPr>
      <w:r w:rsidRPr="006E6880">
        <w:rPr>
          <w:b/>
          <w:bCs/>
        </w:rPr>
        <w:t>d) Sample Submission:</w:t>
      </w:r>
      <w:r w:rsidRPr="006E6880">
        <w:t xml:space="preserve"> </w:t>
      </w:r>
      <w:r w:rsidR="003A3DFA" w:rsidRPr="003A3DFA">
        <w:t xml:space="preserve">The random sample submission file shows </w:t>
      </w:r>
      <w:r w:rsidR="00C513F3" w:rsidRPr="00C513F3">
        <w:rPr>
          <w:noProof/>
        </w:rPr>
        <w:t>a</w:t>
      </w:r>
      <w:r w:rsidR="003A3DFA" w:rsidRPr="00C513F3">
        <w:rPr>
          <w:noProof/>
        </w:rPr>
        <w:t xml:space="preserve"> reasonable</w:t>
      </w:r>
      <w:r w:rsidR="003A3DFA" w:rsidRPr="003A3DFA">
        <w:t xml:space="preserve"> format for the submission of 10,873 sample files.</w:t>
      </w:r>
    </w:p>
    <w:p w14:paraId="46E04253" w14:textId="2CB47961" w:rsidR="003610C1" w:rsidRPr="006E6880" w:rsidRDefault="003610C1" w:rsidP="002447CA">
      <w:pPr>
        <w:pStyle w:val="555-"/>
        <w:ind w:firstLine="482"/>
      </w:pPr>
      <w:r w:rsidRPr="006E6880">
        <w:rPr>
          <w:b/>
          <w:bCs/>
        </w:rPr>
        <w:t>e) Data Sample:</w:t>
      </w:r>
      <w:r w:rsidRPr="006E6880">
        <w:t xml:space="preserve"> </w:t>
      </w:r>
      <w:r w:rsidR="003A3DFA" w:rsidRPr="003A3DFA">
        <w:t xml:space="preserve">A teaser of the test and training data </w:t>
      </w:r>
      <w:r w:rsidR="003A3DFA" w:rsidRPr="00C513F3">
        <w:rPr>
          <w:noProof/>
        </w:rPr>
        <w:t>is included</w:t>
      </w:r>
      <w:r w:rsidR="003A3DFA" w:rsidRPr="003A3DFA">
        <w:t xml:space="preserve"> in the data sample file.</w:t>
      </w:r>
    </w:p>
    <w:p w14:paraId="295C7511" w14:textId="1EDBA767" w:rsidR="003610C1" w:rsidRDefault="00D07BFA" w:rsidP="002447CA">
      <w:pPr>
        <w:pStyle w:val="8-"/>
      </w:pPr>
      <w:bookmarkStart w:id="282" w:name="_Ref364613"/>
      <w:bookmarkStart w:id="283" w:name="_Toc386766"/>
      <w:bookmarkStart w:id="284" w:name="_Toc2102111"/>
      <w:bookmarkStart w:id="285" w:name="_Toc3209891"/>
      <w:r w:rsidRPr="00D07BFA">
        <w:t>Table 3-</w:t>
      </w:r>
      <w:r w:rsidR="0095411D">
        <w:fldChar w:fldCharType="begin"/>
      </w:r>
      <w:r w:rsidR="0095411D">
        <w:instrText xml:space="preserve"> SEQ Table_3- \* ARABIC </w:instrText>
      </w:r>
      <w:r w:rsidR="0095411D">
        <w:fldChar w:fldCharType="separate"/>
      </w:r>
      <w:r w:rsidR="004F00AC">
        <w:rPr>
          <w:noProof/>
        </w:rPr>
        <w:t>1</w:t>
      </w:r>
      <w:r w:rsidR="0095411D">
        <w:rPr>
          <w:noProof/>
        </w:rPr>
        <w:fldChar w:fldCharType="end"/>
      </w:r>
      <w:bookmarkEnd w:id="282"/>
      <w:r w:rsidRPr="00D07BFA">
        <w:t xml:space="preserve"> </w:t>
      </w:r>
      <w:bookmarkEnd w:id="283"/>
      <w:r w:rsidR="003A3DFA" w:rsidRPr="003A3DFA">
        <w:t>Data set for Microsoft Malware Classification</w:t>
      </w:r>
      <w:bookmarkEnd w:id="284"/>
      <w:bookmarkEnd w:id="285"/>
    </w:p>
    <w:tbl>
      <w:tblPr>
        <w:tblStyle w:val="TableGrid"/>
        <w:tblW w:w="0" w:type="auto"/>
        <w:tblLook w:val="04A0" w:firstRow="1" w:lastRow="0" w:firstColumn="1" w:lastColumn="0" w:noHBand="0" w:noVBand="1"/>
      </w:tblPr>
      <w:tblGrid>
        <w:gridCol w:w="2906"/>
        <w:gridCol w:w="2907"/>
        <w:gridCol w:w="2907"/>
      </w:tblGrid>
      <w:tr w:rsidR="00ED5623" w14:paraId="27330309" w14:textId="77777777" w:rsidTr="00ED5623">
        <w:tc>
          <w:tcPr>
            <w:tcW w:w="2906" w:type="dxa"/>
          </w:tcPr>
          <w:p w14:paraId="790A6A0D" w14:textId="693DA67A" w:rsidR="00ED5623" w:rsidRDefault="00ED5623" w:rsidP="00313DF8">
            <w:pPr>
              <w:spacing w:line="360" w:lineRule="auto"/>
              <w:jc w:val="left"/>
              <w:rPr>
                <w:szCs w:val="21"/>
              </w:rPr>
            </w:pPr>
            <w:r w:rsidRPr="004D08B2">
              <w:rPr>
                <w:b/>
                <w:szCs w:val="21"/>
              </w:rPr>
              <w:t>No</w:t>
            </w:r>
          </w:p>
        </w:tc>
        <w:tc>
          <w:tcPr>
            <w:tcW w:w="2907" w:type="dxa"/>
          </w:tcPr>
          <w:p w14:paraId="1F935CCD" w14:textId="7D288715" w:rsidR="00ED5623" w:rsidRDefault="00ED5623" w:rsidP="00313DF8">
            <w:pPr>
              <w:spacing w:line="360" w:lineRule="auto"/>
              <w:jc w:val="left"/>
              <w:rPr>
                <w:szCs w:val="21"/>
              </w:rPr>
            </w:pPr>
            <w:r w:rsidRPr="004D08B2">
              <w:rPr>
                <w:b/>
                <w:szCs w:val="21"/>
              </w:rPr>
              <w:t>Family Name</w:t>
            </w:r>
          </w:p>
        </w:tc>
        <w:tc>
          <w:tcPr>
            <w:tcW w:w="2907" w:type="dxa"/>
          </w:tcPr>
          <w:p w14:paraId="735BE37C" w14:textId="54F91B19" w:rsidR="00ED5623" w:rsidRDefault="003A3DFA" w:rsidP="00313DF8">
            <w:pPr>
              <w:spacing w:line="360" w:lineRule="auto"/>
              <w:jc w:val="left"/>
              <w:rPr>
                <w:szCs w:val="21"/>
              </w:rPr>
            </w:pPr>
            <w:r w:rsidRPr="003A3DFA">
              <w:rPr>
                <w:b/>
                <w:szCs w:val="21"/>
              </w:rPr>
              <w:t>Number of samples</w:t>
            </w:r>
          </w:p>
        </w:tc>
      </w:tr>
      <w:tr w:rsidR="00ED5623" w14:paraId="23AD544E" w14:textId="77777777" w:rsidTr="00ED5623">
        <w:tc>
          <w:tcPr>
            <w:tcW w:w="2906" w:type="dxa"/>
          </w:tcPr>
          <w:p w14:paraId="6B0834D4" w14:textId="3F01F13F" w:rsidR="00ED5623" w:rsidRDefault="00ED5623" w:rsidP="00313DF8">
            <w:pPr>
              <w:spacing w:line="360" w:lineRule="auto"/>
              <w:jc w:val="left"/>
              <w:rPr>
                <w:szCs w:val="21"/>
              </w:rPr>
            </w:pPr>
            <w:r w:rsidRPr="004D08B2">
              <w:rPr>
                <w:szCs w:val="21"/>
              </w:rPr>
              <w:t>1</w:t>
            </w:r>
          </w:p>
        </w:tc>
        <w:tc>
          <w:tcPr>
            <w:tcW w:w="2907" w:type="dxa"/>
          </w:tcPr>
          <w:p w14:paraId="34DF8A93" w14:textId="4890DEFE" w:rsidR="00ED5623" w:rsidRDefault="00ED5623" w:rsidP="00313DF8">
            <w:pPr>
              <w:spacing w:line="360" w:lineRule="auto"/>
              <w:jc w:val="left"/>
              <w:rPr>
                <w:szCs w:val="21"/>
              </w:rPr>
            </w:pPr>
            <w:proofErr w:type="spellStart"/>
            <w:r w:rsidRPr="004D08B2">
              <w:rPr>
                <w:szCs w:val="21"/>
              </w:rPr>
              <w:t>Ramnit</w:t>
            </w:r>
            <w:proofErr w:type="spellEnd"/>
          </w:p>
        </w:tc>
        <w:tc>
          <w:tcPr>
            <w:tcW w:w="2907" w:type="dxa"/>
          </w:tcPr>
          <w:p w14:paraId="7ED3F00E" w14:textId="78C79FB2" w:rsidR="00ED5623" w:rsidRDefault="00ED5623" w:rsidP="00313DF8">
            <w:pPr>
              <w:spacing w:line="360" w:lineRule="auto"/>
              <w:jc w:val="left"/>
              <w:rPr>
                <w:szCs w:val="21"/>
              </w:rPr>
            </w:pPr>
            <w:r w:rsidRPr="004D08B2">
              <w:rPr>
                <w:szCs w:val="21"/>
              </w:rPr>
              <w:t>1541</w:t>
            </w:r>
          </w:p>
        </w:tc>
      </w:tr>
      <w:tr w:rsidR="00ED5623" w14:paraId="0C7E35C3" w14:textId="77777777" w:rsidTr="00ED5623">
        <w:tc>
          <w:tcPr>
            <w:tcW w:w="2906" w:type="dxa"/>
          </w:tcPr>
          <w:p w14:paraId="4B87FAB1" w14:textId="1D465F4F" w:rsidR="00ED5623" w:rsidRDefault="00ED5623" w:rsidP="00313DF8">
            <w:pPr>
              <w:spacing w:line="360" w:lineRule="auto"/>
              <w:jc w:val="left"/>
              <w:rPr>
                <w:szCs w:val="21"/>
              </w:rPr>
            </w:pPr>
            <w:r w:rsidRPr="004D08B2">
              <w:rPr>
                <w:szCs w:val="21"/>
              </w:rPr>
              <w:t>2</w:t>
            </w:r>
          </w:p>
        </w:tc>
        <w:tc>
          <w:tcPr>
            <w:tcW w:w="2907" w:type="dxa"/>
          </w:tcPr>
          <w:p w14:paraId="3AA947A5" w14:textId="2FC3260D" w:rsidR="00ED5623" w:rsidRDefault="00ED5623" w:rsidP="00313DF8">
            <w:pPr>
              <w:spacing w:line="360" w:lineRule="auto"/>
              <w:jc w:val="left"/>
              <w:rPr>
                <w:szCs w:val="21"/>
              </w:rPr>
            </w:pPr>
            <w:r w:rsidRPr="004D08B2">
              <w:rPr>
                <w:szCs w:val="21"/>
              </w:rPr>
              <w:t>Lollipop</w:t>
            </w:r>
          </w:p>
        </w:tc>
        <w:tc>
          <w:tcPr>
            <w:tcW w:w="2907" w:type="dxa"/>
          </w:tcPr>
          <w:p w14:paraId="0B2E5BA3" w14:textId="6C979E15" w:rsidR="00ED5623" w:rsidRDefault="00ED5623" w:rsidP="00313DF8">
            <w:pPr>
              <w:spacing w:line="360" w:lineRule="auto"/>
              <w:jc w:val="left"/>
              <w:rPr>
                <w:szCs w:val="21"/>
              </w:rPr>
            </w:pPr>
            <w:r w:rsidRPr="004D08B2">
              <w:rPr>
                <w:szCs w:val="21"/>
              </w:rPr>
              <w:t>2478</w:t>
            </w:r>
          </w:p>
        </w:tc>
      </w:tr>
      <w:tr w:rsidR="00ED5623" w14:paraId="180D9A18" w14:textId="77777777" w:rsidTr="00ED5623">
        <w:tc>
          <w:tcPr>
            <w:tcW w:w="2906" w:type="dxa"/>
          </w:tcPr>
          <w:p w14:paraId="60E1407F" w14:textId="0F9871E9" w:rsidR="00ED5623" w:rsidRDefault="00ED5623" w:rsidP="00313DF8">
            <w:pPr>
              <w:spacing w:line="360" w:lineRule="auto"/>
              <w:jc w:val="left"/>
              <w:rPr>
                <w:szCs w:val="21"/>
              </w:rPr>
            </w:pPr>
            <w:r w:rsidRPr="004D08B2">
              <w:rPr>
                <w:szCs w:val="21"/>
              </w:rPr>
              <w:t>3</w:t>
            </w:r>
          </w:p>
        </w:tc>
        <w:tc>
          <w:tcPr>
            <w:tcW w:w="2907" w:type="dxa"/>
          </w:tcPr>
          <w:p w14:paraId="3C742CFE" w14:textId="6656A8DF" w:rsidR="00ED5623" w:rsidRDefault="00ED5623" w:rsidP="00313DF8">
            <w:pPr>
              <w:spacing w:line="360" w:lineRule="auto"/>
              <w:jc w:val="left"/>
              <w:rPr>
                <w:szCs w:val="21"/>
              </w:rPr>
            </w:pPr>
            <w:r w:rsidRPr="004D08B2">
              <w:rPr>
                <w:szCs w:val="21"/>
              </w:rPr>
              <w:t>Kelihos_ver3</w:t>
            </w:r>
          </w:p>
        </w:tc>
        <w:tc>
          <w:tcPr>
            <w:tcW w:w="2907" w:type="dxa"/>
          </w:tcPr>
          <w:p w14:paraId="4FEED27B" w14:textId="259959D1" w:rsidR="00ED5623" w:rsidRDefault="00ED5623" w:rsidP="00313DF8">
            <w:pPr>
              <w:spacing w:line="360" w:lineRule="auto"/>
              <w:jc w:val="left"/>
              <w:rPr>
                <w:szCs w:val="21"/>
              </w:rPr>
            </w:pPr>
            <w:r w:rsidRPr="004D08B2">
              <w:rPr>
                <w:szCs w:val="21"/>
              </w:rPr>
              <w:t>2942</w:t>
            </w:r>
          </w:p>
        </w:tc>
      </w:tr>
      <w:tr w:rsidR="00ED5623" w14:paraId="7A91D05D" w14:textId="77777777" w:rsidTr="00ED5623">
        <w:tc>
          <w:tcPr>
            <w:tcW w:w="2906" w:type="dxa"/>
          </w:tcPr>
          <w:p w14:paraId="5CDD434A" w14:textId="0717627F" w:rsidR="00ED5623" w:rsidRDefault="00ED5623" w:rsidP="00313DF8">
            <w:pPr>
              <w:spacing w:line="360" w:lineRule="auto"/>
              <w:jc w:val="left"/>
              <w:rPr>
                <w:szCs w:val="21"/>
              </w:rPr>
            </w:pPr>
            <w:r w:rsidRPr="004D08B2">
              <w:rPr>
                <w:szCs w:val="21"/>
              </w:rPr>
              <w:t xml:space="preserve">4 </w:t>
            </w:r>
          </w:p>
        </w:tc>
        <w:tc>
          <w:tcPr>
            <w:tcW w:w="2907" w:type="dxa"/>
          </w:tcPr>
          <w:p w14:paraId="2F6B4D0B" w14:textId="272A6520" w:rsidR="00ED5623" w:rsidRDefault="00ED5623" w:rsidP="00313DF8">
            <w:pPr>
              <w:spacing w:line="360" w:lineRule="auto"/>
              <w:jc w:val="left"/>
              <w:rPr>
                <w:szCs w:val="21"/>
              </w:rPr>
            </w:pPr>
            <w:proofErr w:type="spellStart"/>
            <w:r w:rsidRPr="004D08B2">
              <w:rPr>
                <w:szCs w:val="21"/>
              </w:rPr>
              <w:t>Vundo</w:t>
            </w:r>
            <w:proofErr w:type="spellEnd"/>
          </w:p>
        </w:tc>
        <w:tc>
          <w:tcPr>
            <w:tcW w:w="2907" w:type="dxa"/>
          </w:tcPr>
          <w:p w14:paraId="42776CB2" w14:textId="20763EF0" w:rsidR="00ED5623" w:rsidRDefault="00ED5623" w:rsidP="00313DF8">
            <w:pPr>
              <w:spacing w:line="360" w:lineRule="auto"/>
              <w:jc w:val="left"/>
              <w:rPr>
                <w:szCs w:val="21"/>
              </w:rPr>
            </w:pPr>
            <w:r w:rsidRPr="004D08B2">
              <w:rPr>
                <w:szCs w:val="21"/>
              </w:rPr>
              <w:t>475</w:t>
            </w:r>
          </w:p>
        </w:tc>
      </w:tr>
      <w:tr w:rsidR="00ED5623" w14:paraId="37B80E2C" w14:textId="77777777" w:rsidTr="00ED5623">
        <w:tc>
          <w:tcPr>
            <w:tcW w:w="2906" w:type="dxa"/>
          </w:tcPr>
          <w:p w14:paraId="46F3689C" w14:textId="73594D82" w:rsidR="00ED5623" w:rsidRDefault="00ED5623" w:rsidP="00313DF8">
            <w:pPr>
              <w:spacing w:line="360" w:lineRule="auto"/>
              <w:jc w:val="left"/>
              <w:rPr>
                <w:szCs w:val="21"/>
              </w:rPr>
            </w:pPr>
            <w:r w:rsidRPr="004D08B2">
              <w:rPr>
                <w:szCs w:val="21"/>
              </w:rPr>
              <w:t>5</w:t>
            </w:r>
          </w:p>
        </w:tc>
        <w:tc>
          <w:tcPr>
            <w:tcW w:w="2907" w:type="dxa"/>
          </w:tcPr>
          <w:p w14:paraId="03010703" w14:textId="43FF69A4" w:rsidR="00ED5623" w:rsidRDefault="00ED5623" w:rsidP="00313DF8">
            <w:pPr>
              <w:spacing w:line="360" w:lineRule="auto"/>
              <w:jc w:val="left"/>
              <w:rPr>
                <w:szCs w:val="21"/>
              </w:rPr>
            </w:pPr>
            <w:proofErr w:type="spellStart"/>
            <w:r w:rsidRPr="004D08B2">
              <w:rPr>
                <w:szCs w:val="21"/>
              </w:rPr>
              <w:t>Simda</w:t>
            </w:r>
            <w:proofErr w:type="spellEnd"/>
          </w:p>
        </w:tc>
        <w:tc>
          <w:tcPr>
            <w:tcW w:w="2907" w:type="dxa"/>
          </w:tcPr>
          <w:p w14:paraId="5976A580" w14:textId="38848455" w:rsidR="00ED5623" w:rsidRDefault="00ED5623" w:rsidP="00313DF8">
            <w:pPr>
              <w:spacing w:line="360" w:lineRule="auto"/>
              <w:jc w:val="left"/>
              <w:rPr>
                <w:szCs w:val="21"/>
              </w:rPr>
            </w:pPr>
            <w:r w:rsidRPr="004D08B2">
              <w:rPr>
                <w:szCs w:val="21"/>
              </w:rPr>
              <w:t>42</w:t>
            </w:r>
          </w:p>
        </w:tc>
      </w:tr>
      <w:tr w:rsidR="00ED5623" w14:paraId="4866EE8E" w14:textId="77777777" w:rsidTr="00ED5623">
        <w:tc>
          <w:tcPr>
            <w:tcW w:w="2906" w:type="dxa"/>
          </w:tcPr>
          <w:p w14:paraId="2B048354" w14:textId="4ED57CDB" w:rsidR="00ED5623" w:rsidRDefault="00ED5623" w:rsidP="00313DF8">
            <w:pPr>
              <w:spacing w:line="360" w:lineRule="auto"/>
              <w:jc w:val="left"/>
              <w:rPr>
                <w:szCs w:val="21"/>
              </w:rPr>
            </w:pPr>
            <w:r w:rsidRPr="004D08B2">
              <w:rPr>
                <w:szCs w:val="21"/>
              </w:rPr>
              <w:t>6</w:t>
            </w:r>
          </w:p>
        </w:tc>
        <w:tc>
          <w:tcPr>
            <w:tcW w:w="2907" w:type="dxa"/>
          </w:tcPr>
          <w:p w14:paraId="672F0315" w14:textId="6F23BE70" w:rsidR="00ED5623" w:rsidRDefault="00ED5623" w:rsidP="00313DF8">
            <w:pPr>
              <w:spacing w:line="360" w:lineRule="auto"/>
              <w:jc w:val="left"/>
              <w:rPr>
                <w:szCs w:val="21"/>
              </w:rPr>
            </w:pPr>
            <w:r w:rsidRPr="00C513F3">
              <w:rPr>
                <w:noProof/>
                <w:szCs w:val="21"/>
              </w:rPr>
              <w:t>Tracur</w:t>
            </w:r>
          </w:p>
        </w:tc>
        <w:tc>
          <w:tcPr>
            <w:tcW w:w="2907" w:type="dxa"/>
          </w:tcPr>
          <w:p w14:paraId="1196271B" w14:textId="494DC992" w:rsidR="00ED5623" w:rsidRDefault="00ED5623" w:rsidP="00313DF8">
            <w:pPr>
              <w:spacing w:line="360" w:lineRule="auto"/>
              <w:jc w:val="left"/>
              <w:rPr>
                <w:szCs w:val="21"/>
              </w:rPr>
            </w:pPr>
            <w:r w:rsidRPr="004D08B2">
              <w:rPr>
                <w:szCs w:val="21"/>
              </w:rPr>
              <w:t>751</w:t>
            </w:r>
          </w:p>
        </w:tc>
      </w:tr>
      <w:tr w:rsidR="00ED5623" w14:paraId="640CE767" w14:textId="77777777" w:rsidTr="00ED5623">
        <w:tc>
          <w:tcPr>
            <w:tcW w:w="2906" w:type="dxa"/>
          </w:tcPr>
          <w:p w14:paraId="2FDA9CD2" w14:textId="5D890718" w:rsidR="00ED5623" w:rsidRDefault="00ED5623" w:rsidP="00313DF8">
            <w:pPr>
              <w:spacing w:line="360" w:lineRule="auto"/>
              <w:jc w:val="left"/>
              <w:rPr>
                <w:szCs w:val="21"/>
              </w:rPr>
            </w:pPr>
            <w:r w:rsidRPr="004D08B2">
              <w:rPr>
                <w:szCs w:val="21"/>
              </w:rPr>
              <w:t>7</w:t>
            </w:r>
          </w:p>
        </w:tc>
        <w:tc>
          <w:tcPr>
            <w:tcW w:w="2907" w:type="dxa"/>
          </w:tcPr>
          <w:p w14:paraId="70BEF8F5" w14:textId="6CE21588" w:rsidR="00ED5623" w:rsidRDefault="00ED5623" w:rsidP="00313DF8">
            <w:pPr>
              <w:spacing w:line="360" w:lineRule="auto"/>
              <w:jc w:val="left"/>
              <w:rPr>
                <w:szCs w:val="21"/>
              </w:rPr>
            </w:pPr>
            <w:r w:rsidRPr="004D08B2">
              <w:rPr>
                <w:szCs w:val="21"/>
              </w:rPr>
              <w:t>Kelihos_ver1</w:t>
            </w:r>
          </w:p>
        </w:tc>
        <w:tc>
          <w:tcPr>
            <w:tcW w:w="2907" w:type="dxa"/>
          </w:tcPr>
          <w:p w14:paraId="6961B295" w14:textId="3860FF3D" w:rsidR="00ED5623" w:rsidRDefault="00ED5623" w:rsidP="00313DF8">
            <w:pPr>
              <w:spacing w:line="360" w:lineRule="auto"/>
              <w:jc w:val="left"/>
              <w:rPr>
                <w:szCs w:val="21"/>
              </w:rPr>
            </w:pPr>
            <w:r w:rsidRPr="004D08B2">
              <w:rPr>
                <w:szCs w:val="21"/>
              </w:rPr>
              <w:t>398</w:t>
            </w:r>
          </w:p>
        </w:tc>
      </w:tr>
      <w:tr w:rsidR="00ED5623" w14:paraId="0A22B62F" w14:textId="77777777" w:rsidTr="00ED5623">
        <w:tc>
          <w:tcPr>
            <w:tcW w:w="2906" w:type="dxa"/>
          </w:tcPr>
          <w:p w14:paraId="5E163C1F" w14:textId="7C2C924F" w:rsidR="00ED5623" w:rsidRDefault="00ED5623" w:rsidP="00313DF8">
            <w:pPr>
              <w:spacing w:line="360" w:lineRule="auto"/>
              <w:jc w:val="left"/>
              <w:rPr>
                <w:szCs w:val="21"/>
              </w:rPr>
            </w:pPr>
            <w:r w:rsidRPr="004D08B2">
              <w:rPr>
                <w:szCs w:val="21"/>
              </w:rPr>
              <w:t>8</w:t>
            </w:r>
          </w:p>
        </w:tc>
        <w:tc>
          <w:tcPr>
            <w:tcW w:w="2907" w:type="dxa"/>
          </w:tcPr>
          <w:p w14:paraId="160D6C12" w14:textId="54F5E805" w:rsidR="00ED5623" w:rsidRDefault="00ED5623" w:rsidP="00313DF8">
            <w:pPr>
              <w:spacing w:line="360" w:lineRule="auto"/>
              <w:jc w:val="left"/>
              <w:rPr>
                <w:szCs w:val="21"/>
              </w:rPr>
            </w:pPr>
            <w:proofErr w:type="spellStart"/>
            <w:r w:rsidRPr="004D08B2">
              <w:rPr>
                <w:szCs w:val="21"/>
              </w:rPr>
              <w:t>Obfuscator.ACY</w:t>
            </w:r>
            <w:proofErr w:type="spellEnd"/>
          </w:p>
        </w:tc>
        <w:tc>
          <w:tcPr>
            <w:tcW w:w="2907" w:type="dxa"/>
          </w:tcPr>
          <w:p w14:paraId="1BF7BD37" w14:textId="78D2E373" w:rsidR="00ED5623" w:rsidRDefault="00ED5623" w:rsidP="00313DF8">
            <w:pPr>
              <w:spacing w:line="360" w:lineRule="auto"/>
              <w:jc w:val="left"/>
              <w:rPr>
                <w:szCs w:val="21"/>
              </w:rPr>
            </w:pPr>
            <w:r w:rsidRPr="004D08B2">
              <w:rPr>
                <w:szCs w:val="21"/>
              </w:rPr>
              <w:t>1128</w:t>
            </w:r>
          </w:p>
        </w:tc>
      </w:tr>
      <w:tr w:rsidR="00ED5623" w14:paraId="6853A19D" w14:textId="77777777" w:rsidTr="00ED5623">
        <w:tc>
          <w:tcPr>
            <w:tcW w:w="2906" w:type="dxa"/>
          </w:tcPr>
          <w:p w14:paraId="70B3DC53" w14:textId="4D6CB899" w:rsidR="00ED5623" w:rsidRDefault="00ED5623" w:rsidP="00313DF8">
            <w:pPr>
              <w:spacing w:line="360" w:lineRule="auto"/>
              <w:jc w:val="left"/>
              <w:rPr>
                <w:szCs w:val="21"/>
              </w:rPr>
            </w:pPr>
            <w:r w:rsidRPr="004D08B2">
              <w:rPr>
                <w:szCs w:val="21"/>
              </w:rPr>
              <w:t>9</w:t>
            </w:r>
          </w:p>
        </w:tc>
        <w:tc>
          <w:tcPr>
            <w:tcW w:w="2907" w:type="dxa"/>
          </w:tcPr>
          <w:p w14:paraId="3F183F48" w14:textId="5EF2AF4E" w:rsidR="00ED5623" w:rsidRDefault="00ED5623" w:rsidP="00313DF8">
            <w:pPr>
              <w:spacing w:line="360" w:lineRule="auto"/>
              <w:jc w:val="left"/>
              <w:rPr>
                <w:szCs w:val="21"/>
              </w:rPr>
            </w:pPr>
            <w:proofErr w:type="spellStart"/>
            <w:r w:rsidRPr="004D08B2">
              <w:rPr>
                <w:szCs w:val="21"/>
              </w:rPr>
              <w:t>Gatak</w:t>
            </w:r>
            <w:proofErr w:type="spellEnd"/>
          </w:p>
        </w:tc>
        <w:tc>
          <w:tcPr>
            <w:tcW w:w="2907" w:type="dxa"/>
          </w:tcPr>
          <w:p w14:paraId="204092FC" w14:textId="1F3C287E" w:rsidR="00ED5623" w:rsidRDefault="00ED5623" w:rsidP="00313DF8">
            <w:pPr>
              <w:spacing w:line="360" w:lineRule="auto"/>
              <w:jc w:val="left"/>
              <w:rPr>
                <w:szCs w:val="21"/>
              </w:rPr>
            </w:pPr>
            <w:r w:rsidRPr="004D08B2">
              <w:rPr>
                <w:szCs w:val="21"/>
              </w:rPr>
              <w:t>1013</w:t>
            </w:r>
          </w:p>
        </w:tc>
      </w:tr>
    </w:tbl>
    <w:p w14:paraId="1BD1FB3E" w14:textId="4EE106DF" w:rsidR="003610C1" w:rsidRDefault="002447CA" w:rsidP="002447CA">
      <w:pPr>
        <w:pStyle w:val="4-4"/>
      </w:pPr>
      <w:r>
        <w:t>3.3.1.2</w:t>
      </w:r>
      <w:r w:rsidR="006E6880">
        <w:t xml:space="preserve"> </w:t>
      </w:r>
      <w:r w:rsidR="003610C1">
        <w:t xml:space="preserve">Benign files </w:t>
      </w:r>
    </w:p>
    <w:p w14:paraId="61A02821" w14:textId="6E8F87FE" w:rsidR="003610C1" w:rsidRDefault="003610C1" w:rsidP="002447CA">
      <w:pPr>
        <w:pStyle w:val="555-"/>
        <w:ind w:firstLine="480"/>
      </w:pPr>
      <w:r w:rsidRPr="006E6880">
        <w:t xml:space="preserve">The author gathered 3000 of clean coded </w:t>
      </w:r>
      <w:r w:rsidRPr="00C513F3">
        <w:rPr>
          <w:noProof/>
        </w:rPr>
        <w:t>files</w:t>
      </w:r>
      <w:r w:rsidRPr="006E6880">
        <w:t xml:space="preserve"> from various sources. </w:t>
      </w:r>
    </w:p>
    <w:p w14:paraId="13611DBA" w14:textId="61C5B729" w:rsidR="00CF0E55" w:rsidRDefault="002447CA" w:rsidP="002447CA">
      <w:pPr>
        <w:pStyle w:val="3-3"/>
      </w:pPr>
      <w:bookmarkStart w:id="286" w:name="_Toc2357831"/>
      <w:bookmarkStart w:id="287" w:name="_Toc3209680"/>
      <w:r>
        <w:t>3.3.2</w:t>
      </w:r>
      <w:r>
        <w:rPr>
          <w:rFonts w:hint="eastAsia"/>
        </w:rPr>
        <w:t xml:space="preserve"> </w:t>
      </w:r>
      <w:r w:rsidR="00CF0E55">
        <w:t>Environmental Setup</w:t>
      </w:r>
      <w:bookmarkEnd w:id="286"/>
      <w:bookmarkEnd w:id="287"/>
    </w:p>
    <w:p w14:paraId="1FF33521" w14:textId="7436ED8E" w:rsidR="00CF0E55" w:rsidRPr="006E6880" w:rsidRDefault="00CF0E55" w:rsidP="002447CA">
      <w:pPr>
        <w:pStyle w:val="555-"/>
        <w:ind w:firstLine="480"/>
      </w:pPr>
      <w:r w:rsidRPr="004B2721">
        <w:t>Th</w:t>
      </w:r>
      <w:r>
        <w:t>is study</w:t>
      </w:r>
      <w:r w:rsidRPr="004B2721">
        <w:t xml:space="preserve"> has used Ubuntu 64bit operating system and RAM of 8 GB. To play out the experiment</w:t>
      </w:r>
      <w:r>
        <w:t>,</w:t>
      </w:r>
      <w:r w:rsidRPr="004B2721">
        <w:t xml:space="preserve"> the author used Python programming language with Python libraries, </w:t>
      </w:r>
      <w:r w:rsidRPr="004B2721">
        <w:lastRenderedPageBreak/>
        <w:t>for example, Tensor Flow, Docker Server, Anaconda. The Tensor Flow Library utilizes the architecture CNN.</w:t>
      </w:r>
    </w:p>
    <w:p w14:paraId="58305314" w14:textId="0B1D5050" w:rsidR="003610C1" w:rsidRDefault="002447CA" w:rsidP="002447CA">
      <w:pPr>
        <w:pStyle w:val="3-3"/>
      </w:pPr>
      <w:bookmarkStart w:id="288" w:name="_Toc385592"/>
      <w:bookmarkStart w:id="289" w:name="_Toc2357832"/>
      <w:bookmarkStart w:id="290" w:name="_Toc3209681"/>
      <w:r>
        <w:t>3.3.3</w:t>
      </w:r>
      <w:r>
        <w:rPr>
          <w:rFonts w:hint="eastAsia"/>
        </w:rPr>
        <w:t xml:space="preserve"> </w:t>
      </w:r>
      <w:r w:rsidR="003610C1">
        <w:t>Data Preparation Technique</w:t>
      </w:r>
      <w:bookmarkEnd w:id="288"/>
      <w:bookmarkEnd w:id="289"/>
      <w:bookmarkEnd w:id="290"/>
      <w:r w:rsidR="003610C1">
        <w:t xml:space="preserve"> </w:t>
      </w:r>
    </w:p>
    <w:p w14:paraId="50EFFEFB" w14:textId="77777777" w:rsidR="003610C1" w:rsidRPr="005819BC" w:rsidRDefault="003610C1" w:rsidP="002447CA">
      <w:pPr>
        <w:pStyle w:val="555-"/>
        <w:ind w:firstLine="480"/>
      </w:pPr>
      <w:r w:rsidRPr="005819BC">
        <w:t xml:space="preserve">The accompanying strategy to process the information </w:t>
      </w:r>
      <w:r w:rsidRPr="00C513F3">
        <w:rPr>
          <w:noProof/>
        </w:rPr>
        <w:t>is proposed</w:t>
      </w:r>
      <w:r w:rsidRPr="005819BC">
        <w:t xml:space="preserve"> in this chapter. </w:t>
      </w:r>
    </w:p>
    <w:p w14:paraId="2215BF6C" w14:textId="2C72729D" w:rsidR="003610C1" w:rsidRDefault="002447CA" w:rsidP="002447CA">
      <w:pPr>
        <w:pStyle w:val="4-4"/>
      </w:pPr>
      <w:r>
        <w:t>3.3.3.1</w:t>
      </w:r>
      <w:r>
        <w:rPr>
          <w:rFonts w:hint="eastAsia"/>
        </w:rPr>
        <w:t xml:space="preserve"> </w:t>
      </w:r>
      <w:r w:rsidR="003610C1">
        <w:t>Opcode to Images</w:t>
      </w:r>
    </w:p>
    <w:p w14:paraId="375D5CB7" w14:textId="66D737A9" w:rsidR="003610C1" w:rsidRPr="004B2721" w:rsidRDefault="00DE6343" w:rsidP="002447CA">
      <w:pPr>
        <w:pStyle w:val="555-"/>
        <w:ind w:firstLine="480"/>
      </w:pPr>
      <w:r w:rsidRPr="00DE6343">
        <w:t xml:space="preserve">Two tools </w:t>
      </w:r>
      <w:r w:rsidRPr="00C513F3">
        <w:rPr>
          <w:noProof/>
        </w:rPr>
        <w:t>were used</w:t>
      </w:r>
      <w:r w:rsidRPr="00DE6343">
        <w:t xml:space="preserve"> in this study to extract </w:t>
      </w:r>
      <w:r w:rsidR="00C513F3">
        <w:t xml:space="preserve">the </w:t>
      </w:r>
      <w:r w:rsidRPr="00C513F3">
        <w:rPr>
          <w:noProof/>
        </w:rPr>
        <w:t>hidden</w:t>
      </w:r>
      <w:r w:rsidRPr="00DE6343">
        <w:t xml:space="preserve"> message from binary files.</w:t>
      </w:r>
      <w:r w:rsidR="003610C1" w:rsidRPr="004B2721">
        <w:t xml:space="preserve"> </w:t>
      </w:r>
    </w:p>
    <w:p w14:paraId="7D5FBE14" w14:textId="2E7C6B35" w:rsidR="004B2721" w:rsidRPr="004B2721" w:rsidRDefault="002447CA" w:rsidP="002447CA">
      <w:pPr>
        <w:pStyle w:val="555-"/>
        <w:ind w:firstLine="480"/>
      </w:pPr>
      <w:proofErr w:type="spellStart"/>
      <w:r w:rsidRPr="004B2721">
        <w:t>i</w:t>
      </w:r>
      <w:proofErr w:type="spellEnd"/>
      <w:r w:rsidRPr="004B2721">
        <w:t>.</w:t>
      </w:r>
      <w:r w:rsidRPr="004B2721">
        <w:tab/>
      </w:r>
      <w:r w:rsidR="003610C1" w:rsidRPr="004B2721">
        <w:t xml:space="preserve">PEID: This tool </w:t>
      </w:r>
      <w:r w:rsidR="003610C1" w:rsidRPr="00C513F3">
        <w:rPr>
          <w:noProof/>
        </w:rPr>
        <w:t>is utilized</w:t>
      </w:r>
      <w:r w:rsidR="003610C1" w:rsidRPr="004B2721">
        <w:t xml:space="preserve"> for static code</w:t>
      </w:r>
    </w:p>
    <w:p w14:paraId="79C2A334" w14:textId="7C7EFB52" w:rsidR="003610C1" w:rsidRPr="004B2721" w:rsidRDefault="002447CA" w:rsidP="002447CA">
      <w:pPr>
        <w:pStyle w:val="555-"/>
        <w:ind w:firstLine="480"/>
      </w:pPr>
      <w:r w:rsidRPr="004B2721">
        <w:t>ii.</w:t>
      </w:r>
      <w:r w:rsidRPr="004B2721">
        <w:tab/>
      </w:r>
      <w:r w:rsidR="003610C1" w:rsidRPr="004B2721">
        <w:t xml:space="preserve">Poly Unpack: This tool </w:t>
      </w:r>
      <w:r w:rsidR="003610C1" w:rsidRPr="00C513F3">
        <w:rPr>
          <w:noProof/>
        </w:rPr>
        <w:t>is utilized</w:t>
      </w:r>
      <w:r w:rsidR="003610C1" w:rsidRPr="004B2721">
        <w:t xml:space="preserve"> for dynamic </w:t>
      </w:r>
      <w:r w:rsidR="003610C1" w:rsidRPr="00C513F3">
        <w:rPr>
          <w:noProof/>
        </w:rPr>
        <w:t>code</w:t>
      </w:r>
    </w:p>
    <w:p w14:paraId="3AFBF668" w14:textId="7AAA90B9" w:rsidR="003610C1" w:rsidRPr="004B2721" w:rsidRDefault="002447CA" w:rsidP="002447CA">
      <w:pPr>
        <w:pStyle w:val="555-"/>
        <w:ind w:firstLine="480"/>
      </w:pPr>
      <w:r w:rsidRPr="004B2721">
        <w:t>1.</w:t>
      </w:r>
      <w:r w:rsidRPr="004B2721">
        <w:tab/>
      </w:r>
      <w:r w:rsidR="003610C1" w:rsidRPr="004B2721">
        <w:t xml:space="preserve">Decompile Opcode: </w:t>
      </w:r>
      <w:r w:rsidR="008843F3">
        <w:t xml:space="preserve">The </w:t>
      </w:r>
      <w:r w:rsidR="008843F3" w:rsidRPr="004B2721">
        <w:t xml:space="preserve">Opcode succession </w:t>
      </w:r>
      <w:r w:rsidR="008843F3">
        <w:t xml:space="preserve">has been </w:t>
      </w:r>
      <w:r w:rsidR="003610C1" w:rsidRPr="004B2721">
        <w:t>decompiled from assembly code and after that change over 2-tuple opcode grouping.</w:t>
      </w:r>
    </w:p>
    <w:p w14:paraId="6F28B8A3" w14:textId="2563A480" w:rsidR="003610C1" w:rsidRDefault="002447CA" w:rsidP="002447CA">
      <w:pPr>
        <w:pStyle w:val="555-"/>
        <w:ind w:firstLine="480"/>
      </w:pPr>
      <w:r>
        <w:t>2.</w:t>
      </w:r>
      <w:r>
        <w:tab/>
      </w:r>
      <w:r w:rsidR="003610C1" w:rsidRPr="008843F3">
        <w:t xml:space="preserve">Opcode Sequence: </w:t>
      </w:r>
      <w:r w:rsidR="00324878" w:rsidRPr="00324878">
        <w:t xml:space="preserve">The binary image matrix multiplication </w:t>
      </w:r>
      <w:r w:rsidR="00324878" w:rsidRPr="00C513F3">
        <w:rPr>
          <w:noProof/>
        </w:rPr>
        <w:t>is rebuilt</w:t>
      </w:r>
      <w:r w:rsidR="00324878" w:rsidRPr="00324878">
        <w:t xml:space="preserve"> with their statistical probabilities and information gains by such Opcode sequences.</w:t>
      </w:r>
      <w:r w:rsidR="00324878">
        <w:t xml:space="preserve"> </w:t>
      </w:r>
      <w:r w:rsidR="00057213">
        <w:rPr>
          <w:color w:val="FF0000"/>
        </w:rPr>
        <w:fldChar w:fldCharType="begin"/>
      </w:r>
      <w:r w:rsidR="00057213">
        <w:rPr>
          <w:color w:val="FF0000"/>
        </w:rPr>
        <w:instrText xml:space="preserve"> REF _Ref363989 \h </w:instrText>
      </w:r>
      <w:r w:rsidR="00057213">
        <w:rPr>
          <w:color w:val="FF0000"/>
        </w:rPr>
      </w:r>
      <w:r w:rsidR="00057213">
        <w:rPr>
          <w:color w:val="FF0000"/>
        </w:rPr>
        <w:fldChar w:fldCharType="separate"/>
      </w:r>
      <w:r w:rsidR="004F00AC" w:rsidRPr="00607795">
        <w:t xml:space="preserve">Figure </w:t>
      </w:r>
      <w:r w:rsidR="004F00AC" w:rsidRPr="002447CA">
        <w:t>3-</w:t>
      </w:r>
      <w:r w:rsidR="004F00AC">
        <w:rPr>
          <w:noProof/>
        </w:rPr>
        <w:t>3</w:t>
      </w:r>
      <w:r w:rsidR="00057213">
        <w:rPr>
          <w:color w:val="FF0000"/>
        </w:rPr>
        <w:fldChar w:fldCharType="end"/>
      </w:r>
      <w:r w:rsidR="00057213">
        <w:rPr>
          <w:color w:val="FF0000"/>
        </w:rPr>
        <w:t xml:space="preserve"> </w:t>
      </w:r>
      <w:r w:rsidR="00057213">
        <w:t>portrays</w:t>
      </w:r>
      <w:r w:rsidR="00057213" w:rsidRPr="00057213">
        <w:t xml:space="preserve"> the matrix</w:t>
      </w:r>
      <w:r w:rsidR="00960AD4" w:rsidRPr="008843F3">
        <w:t>,</w:t>
      </w:r>
      <w:r w:rsidR="003610C1" w:rsidRPr="008843F3">
        <w:t xml:space="preserve"> each opcode </w:t>
      </w:r>
      <w:r w:rsidR="00057213">
        <w:t>pattern</w:t>
      </w:r>
      <w:r w:rsidR="003610C1" w:rsidRPr="008843F3">
        <w:t xml:space="preserve"> of length </w:t>
      </w:r>
      <w:r w:rsidR="003610C1" w:rsidRPr="00C513F3">
        <w:rPr>
          <w:noProof/>
        </w:rPr>
        <w:t>2</w:t>
      </w:r>
      <w:r w:rsidR="003610C1" w:rsidRPr="008843F3">
        <w:t xml:space="preserve"> </w:t>
      </w:r>
      <w:r w:rsidR="00057213" w:rsidRPr="00902262">
        <w:t xml:space="preserve">can be </w:t>
      </w:r>
      <w:r w:rsidR="00057213">
        <w:t>paired</w:t>
      </w:r>
      <w:r w:rsidR="00057213" w:rsidRPr="00902262">
        <w:t xml:space="preserve"> to one of the </w:t>
      </w:r>
      <w:r w:rsidR="00057213">
        <w:t>feature</w:t>
      </w:r>
      <w:r w:rsidR="00057213" w:rsidRPr="00902262">
        <w:t xml:space="preserve">s in the </w:t>
      </w:r>
      <w:r w:rsidR="00057213" w:rsidRPr="00C513F3">
        <w:rPr>
          <w:noProof/>
        </w:rPr>
        <w:t>matrix</w:t>
      </w:r>
      <w:r w:rsidR="00057213" w:rsidRPr="00902262">
        <w:t xml:space="preserve"> according to</w:t>
      </w:r>
      <w:r w:rsidR="003610C1" w:rsidRPr="004B2721">
        <w:rPr>
          <w:color w:val="FF0000"/>
        </w:rPr>
        <w:t xml:space="preserve"> </w:t>
      </w:r>
      <w:r w:rsidR="00E955FF" w:rsidRPr="00D84A5C">
        <w:rPr>
          <w:position w:val="-14"/>
        </w:rPr>
        <w:object w:dxaOrig="1740" w:dyaOrig="380" w14:anchorId="30204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7.25pt" o:ole="">
            <v:imagedata r:id="rId42" o:title=""/>
          </v:shape>
          <o:OLEObject Type="Embed" ProgID="Equation.DSMT4" ShapeID="_x0000_i1025" DrawAspect="Content" ObjectID="_1722594219" r:id="rId43"/>
        </w:object>
      </w:r>
      <w:r w:rsidR="003610C1" w:rsidRPr="008843F3">
        <w:t>,</w:t>
      </w:r>
      <w:r w:rsidR="00057213">
        <w:t xml:space="preserve"> </w:t>
      </w:r>
      <w:r w:rsidR="003610C1" w:rsidRPr="008843F3">
        <w:t xml:space="preserve">shown in </w:t>
      </w:r>
      <w:r w:rsidR="00D706AF">
        <w:t>E</w:t>
      </w:r>
      <w:r w:rsidR="00940461">
        <w:t>q</w:t>
      </w:r>
      <w:r w:rsidR="005C5521">
        <w:t>.</w:t>
      </w:r>
      <w:r w:rsidR="003610C1" w:rsidRPr="008843F3">
        <w:t xml:space="preserve"> </w:t>
      </w:r>
      <w:r w:rsidR="00940461">
        <w:t>(</w:t>
      </w:r>
      <w:r w:rsidR="003610C1" w:rsidRPr="008843F3">
        <w:t>3</w:t>
      </w:r>
      <w:r w:rsidR="00002F37">
        <w:t>-</w:t>
      </w:r>
      <w:r w:rsidR="00AE3965">
        <w:t>3</w:t>
      </w:r>
      <w:r w:rsidR="00940461">
        <w:t>)</w:t>
      </w:r>
      <w:r w:rsidR="0076376D" w:rsidRPr="0076376D">
        <w:t>.</w:t>
      </w:r>
      <w:r w:rsidR="003610C1" w:rsidRPr="0076376D">
        <w:t xml:space="preserve"> The </w:t>
      </w:r>
      <w:r w:rsidR="00057213">
        <w:t xml:space="preserve">component </w:t>
      </w:r>
      <w:r w:rsidR="003610C1" w:rsidRPr="0076376D">
        <w:t xml:space="preserve">value </w:t>
      </w:r>
      <w:r w:rsidR="00E955FF" w:rsidRPr="00D84A5C">
        <w:rPr>
          <w:position w:val="-14"/>
        </w:rPr>
        <w:object w:dxaOrig="1160" w:dyaOrig="380" w14:anchorId="4E03009C">
          <v:shape id="_x0000_i1026" type="#_x0000_t75" style="width:58.5pt;height:17.25pt" o:ole="">
            <v:imagedata r:id="rId44" o:title=""/>
          </v:shape>
          <o:OLEObject Type="Embed" ProgID="Equation.DSMT4" ShapeID="_x0000_i1026" DrawAspect="Content" ObjectID="_1722594220" r:id="rId45"/>
        </w:object>
      </w:r>
      <w:r w:rsidR="00940461" w:rsidRPr="0076376D">
        <w:t xml:space="preserve"> </w:t>
      </w:r>
      <w:r w:rsidR="003610C1" w:rsidRPr="0076376D">
        <w:t xml:space="preserve">of the </w:t>
      </w:r>
      <w:r w:rsidR="00057213" w:rsidRPr="00C513F3">
        <w:rPr>
          <w:noProof/>
        </w:rPr>
        <w:t>matrix</w:t>
      </w:r>
      <w:r w:rsidR="00057213">
        <w:t xml:space="preserve"> of the </w:t>
      </w:r>
      <w:r w:rsidR="003610C1" w:rsidRPr="0076376D">
        <w:t xml:space="preserve">image </w:t>
      </w:r>
      <w:r w:rsidR="00E955FF" w:rsidRPr="00D84A5C">
        <w:rPr>
          <w:position w:val="-14"/>
        </w:rPr>
        <w:object w:dxaOrig="700" w:dyaOrig="380" w14:anchorId="524C2D04">
          <v:shape id="_x0000_i1027" type="#_x0000_t75" style="width:36.75pt;height:17.25pt" o:ole="">
            <v:imagedata r:id="rId46" o:title=""/>
          </v:shape>
          <o:OLEObject Type="Embed" ProgID="Equation.DSMT4" ShapeID="_x0000_i1027" DrawAspect="Content" ObjectID="_1722594221" r:id="rId47"/>
        </w:object>
      </w:r>
      <w:r w:rsidR="00E955FF">
        <w:t xml:space="preserve"> </w:t>
      </w:r>
      <w:r w:rsidR="003610C1" w:rsidRPr="00C513F3">
        <w:rPr>
          <w:noProof/>
        </w:rPr>
        <w:t xml:space="preserve">is </w:t>
      </w:r>
      <w:r w:rsidR="00057213" w:rsidRPr="00C513F3">
        <w:rPr>
          <w:noProof/>
        </w:rPr>
        <w:t>measured</w:t>
      </w:r>
      <w:r w:rsidR="00057213">
        <w:t xml:space="preserve"> </w:t>
      </w:r>
      <w:r w:rsidR="00057213" w:rsidRPr="00C513F3">
        <w:rPr>
          <w:noProof/>
        </w:rPr>
        <w:t>on the basis of</w:t>
      </w:r>
      <w:r w:rsidR="00057213">
        <w:t xml:space="preserve"> </w:t>
      </w:r>
      <w:r w:rsidR="003610C1" w:rsidRPr="0076376D">
        <w:t>probabilities</w:t>
      </w:r>
      <w:r w:rsidR="00E955FF">
        <w:t xml:space="preserve"> </w:t>
      </w:r>
      <w:r w:rsidR="00E955FF" w:rsidRPr="00D84A5C">
        <w:rPr>
          <w:position w:val="-14"/>
        </w:rPr>
        <w:object w:dxaOrig="1020" w:dyaOrig="380" w14:anchorId="224514D7">
          <v:shape id="_x0000_i1028" type="#_x0000_t75" style="width:51pt;height:17.25pt" o:ole="">
            <v:imagedata r:id="rId48" o:title=""/>
          </v:shape>
          <o:OLEObject Type="Embed" ProgID="Equation.DSMT4" ShapeID="_x0000_i1028" DrawAspect="Content" ObjectID="_1722594222" r:id="rId49"/>
        </w:object>
      </w:r>
      <w:r w:rsidR="003610C1" w:rsidRPr="0076376D">
        <w:t xml:space="preserve"> and the information gain</w:t>
      </w:r>
      <w:r w:rsidR="00940461" w:rsidRPr="0076376D">
        <w:t xml:space="preserve"> </w:t>
      </w:r>
      <w:r w:rsidR="0078395B" w:rsidRPr="00D84A5C">
        <w:rPr>
          <w:position w:val="-16"/>
        </w:rPr>
        <w:object w:dxaOrig="760" w:dyaOrig="440" w14:anchorId="003A337E">
          <v:shape id="_x0000_i1029" type="#_x0000_t75" style="width:38.25pt;height:21pt" o:ole="">
            <v:imagedata r:id="rId50" o:title=""/>
          </v:shape>
          <o:OLEObject Type="Embed" ProgID="Equation.DSMT4" ShapeID="_x0000_i1029" DrawAspect="Content" ObjectID="_1722594223" r:id="rId51"/>
        </w:object>
      </w:r>
      <w:r w:rsidR="00E955FF">
        <w:t xml:space="preserve"> of</w:t>
      </w:r>
      <w:r w:rsidR="003610C1" w:rsidRPr="0076376D">
        <w:t xml:space="preserve"> </w:t>
      </w:r>
      <w:r w:rsidR="00E955FF" w:rsidRPr="00D84A5C">
        <w:rPr>
          <w:position w:val="-12"/>
        </w:rPr>
        <w:object w:dxaOrig="320" w:dyaOrig="360" w14:anchorId="6DC77668">
          <v:shape id="_x0000_i1030" type="#_x0000_t75" style="width:17.25pt;height:17.25pt" o:ole="">
            <v:imagedata r:id="rId52" o:title=""/>
          </v:shape>
          <o:OLEObject Type="Embed" ProgID="Equation.DSMT4" ShapeID="_x0000_i1030" DrawAspect="Content" ObjectID="_1722594224" r:id="rId53"/>
        </w:object>
      </w:r>
      <w:r w:rsidR="00940461" w:rsidRPr="00370B21">
        <w:rPr>
          <w:rFonts w:eastAsiaTheme="minorEastAsia"/>
          <w:i/>
          <w:iCs/>
          <w:lang w:eastAsia="en-US"/>
        </w:rPr>
        <w:t xml:space="preserve"> </w:t>
      </w:r>
      <w:r w:rsidR="00940461" w:rsidRPr="00370B21">
        <w:rPr>
          <w:rFonts w:eastAsiaTheme="minorEastAsia"/>
          <w:lang w:eastAsia="en-US"/>
        </w:rPr>
        <w:t xml:space="preserve">in </w:t>
      </w:r>
      <w:r w:rsidR="00966057">
        <w:rPr>
          <w:rFonts w:eastAsiaTheme="minorEastAsia"/>
          <w:lang w:eastAsia="en-US"/>
        </w:rPr>
        <w:t xml:space="preserve">the </w:t>
      </w:r>
      <w:r w:rsidR="00940461" w:rsidRPr="00370B21">
        <w:rPr>
          <w:rFonts w:eastAsiaTheme="minorEastAsia"/>
          <w:lang w:eastAsia="en-US"/>
        </w:rPr>
        <w:t xml:space="preserve">binary </w:t>
      </w:r>
      <w:r w:rsidR="00E955FF" w:rsidRPr="00D84A5C">
        <w:rPr>
          <w:position w:val="-6"/>
        </w:rPr>
        <w:object w:dxaOrig="200" w:dyaOrig="220" w14:anchorId="55CF648B">
          <v:shape id="_x0000_i1031" type="#_x0000_t75" style="width:9pt;height:9.75pt" o:ole="">
            <v:imagedata r:id="rId54" o:title=""/>
          </v:shape>
          <o:OLEObject Type="Embed" ProgID="Equation.DSMT4" ShapeID="_x0000_i1031" DrawAspect="Content" ObjectID="_1722594225" r:id="rId55"/>
        </w:object>
      </w:r>
      <w:r w:rsidR="00940461" w:rsidRPr="0076376D">
        <w:t>.</w:t>
      </w:r>
      <w:r w:rsidR="003610C1" w:rsidRPr="0076376D">
        <w:t xml:space="preserve"> </w:t>
      </w:r>
    </w:p>
    <w:p w14:paraId="527346CB" w14:textId="3DA3CC13" w:rsidR="00E955FF" w:rsidRPr="0076376D" w:rsidRDefault="00E955FF" w:rsidP="002447CA">
      <w:pPr>
        <w:pStyle w:val="enumerateitem"/>
        <w:spacing w:line="360" w:lineRule="auto"/>
        <w:ind w:left="1800" w:firstLine="360"/>
        <w:jc w:val="right"/>
      </w:pPr>
      <w:r w:rsidRPr="00D84A5C">
        <w:rPr>
          <w:position w:val="-16"/>
        </w:rPr>
        <w:object w:dxaOrig="3240" w:dyaOrig="440" w14:anchorId="2C65DDD8">
          <v:shape id="_x0000_i1032" type="#_x0000_t75" style="width:162.75pt;height:21pt" o:ole="">
            <v:imagedata r:id="rId56" o:title=""/>
          </v:shape>
          <o:OLEObject Type="Embed" ProgID="Equation.DSMT4" ShapeID="_x0000_i1032" DrawAspect="Content" ObjectID="_1722594226" r:id="rId57"/>
        </w:object>
      </w:r>
      <w:r>
        <w:tab/>
      </w:r>
      <w:r>
        <w:tab/>
      </w:r>
      <w:r>
        <w:tab/>
      </w:r>
      <w:r w:rsidR="002447CA">
        <w:rPr>
          <w:rFonts w:eastAsiaTheme="minorEastAsia" w:hint="eastAsia"/>
        </w:rPr>
        <w:tab/>
      </w:r>
      <w:r>
        <w:t>(</w:t>
      </w:r>
      <w:r w:rsidR="00AE3965">
        <w:t>3</w:t>
      </w:r>
      <w:r w:rsidR="00B70131">
        <w:t>-</w:t>
      </w:r>
      <w:r>
        <w:t>1)</w:t>
      </w:r>
    </w:p>
    <w:p w14:paraId="084042A6" w14:textId="6A5FFFAE" w:rsidR="003610C1" w:rsidRPr="00C137A0" w:rsidRDefault="003610C1" w:rsidP="002447CA">
      <w:pPr>
        <w:pStyle w:val="555-"/>
        <w:ind w:firstLine="480"/>
      </w:pPr>
      <w:r w:rsidRPr="00C137A0">
        <w:t xml:space="preserve">The </w:t>
      </w:r>
      <w:r w:rsidRPr="00C513F3">
        <w:rPr>
          <w:noProof/>
        </w:rPr>
        <w:t>probabilities</w:t>
      </w:r>
      <w:r w:rsidRPr="00C137A0">
        <w:t xml:space="preserve"> </w:t>
      </w:r>
      <w:r w:rsidR="00AB7924" w:rsidRPr="00C137A0">
        <w:rPr>
          <w:position w:val="-14"/>
        </w:rPr>
        <w:object w:dxaOrig="1020" w:dyaOrig="380" w14:anchorId="2916D6B6">
          <v:shape id="_x0000_i1033" type="#_x0000_t75" style="width:51pt;height:17.25pt" o:ole="">
            <v:imagedata r:id="rId48" o:title=""/>
          </v:shape>
          <o:OLEObject Type="Embed" ProgID="Equation.DSMT4" ShapeID="_x0000_i1033" DrawAspect="Content" ObjectID="_1722594227" r:id="rId58"/>
        </w:object>
      </w:r>
      <w:r w:rsidRPr="00C137A0">
        <w:t xml:space="preserve">and information gain </w:t>
      </w:r>
      <w:r w:rsidR="0078395B" w:rsidRPr="00C137A0">
        <w:rPr>
          <w:position w:val="-16"/>
        </w:rPr>
        <w:object w:dxaOrig="760" w:dyaOrig="440" w14:anchorId="3FFA5185">
          <v:shape id="_x0000_i1034" type="#_x0000_t75" style="width:38.25pt;height:21pt" o:ole="">
            <v:imagedata r:id="rId59" o:title=""/>
          </v:shape>
          <o:OLEObject Type="Embed" ProgID="Equation.DSMT4" ShapeID="_x0000_i1034" DrawAspect="Content" ObjectID="_1722594228" r:id="rId60"/>
        </w:object>
      </w:r>
      <w:r w:rsidRPr="00C513F3">
        <w:rPr>
          <w:noProof/>
        </w:rPr>
        <w:t xml:space="preserve">are </w:t>
      </w:r>
      <w:r w:rsidR="00193FFE" w:rsidRPr="00C513F3">
        <w:rPr>
          <w:noProof/>
        </w:rPr>
        <w:t>measured</w:t>
      </w:r>
      <w:r w:rsidR="00193FFE">
        <w:t xml:space="preserve"> on the basis of </w:t>
      </w:r>
      <w:r w:rsidRPr="00C137A0">
        <w:t>frequenc</w:t>
      </w:r>
      <w:r w:rsidR="00193FFE">
        <w:t xml:space="preserve">ies </w:t>
      </w:r>
      <w:r w:rsidR="0078395B" w:rsidRPr="00C137A0">
        <w:rPr>
          <w:position w:val="-14"/>
        </w:rPr>
        <w:object w:dxaOrig="1300" w:dyaOrig="380" w14:anchorId="10B69FBE">
          <v:shape id="_x0000_i1035" type="#_x0000_t75" style="width:64.5pt;height:17.25pt" o:ole="">
            <v:imagedata r:id="rId61" o:title=""/>
          </v:shape>
          <o:OLEObject Type="Embed" ProgID="Equation.DSMT4" ShapeID="_x0000_i1035" DrawAspect="Content" ObjectID="_1722594229" r:id="rId62"/>
        </w:object>
      </w:r>
      <w:r w:rsidR="00AB7924" w:rsidRPr="00C137A0">
        <w:rPr>
          <w:rFonts w:ascii="MTMI" w:eastAsiaTheme="minorEastAsia" w:hAnsi="MTMI" w:cs="MTMI"/>
          <w:i/>
          <w:iCs/>
          <w:kern w:val="0"/>
          <w:sz w:val="20"/>
          <w:szCs w:val="20"/>
          <w:lang w:val="en-IN" w:eastAsia="en-US"/>
        </w:rPr>
        <w:t xml:space="preserve"> </w:t>
      </w:r>
      <w:r w:rsidRPr="00C137A0">
        <w:t xml:space="preserve">of the </w:t>
      </w:r>
      <w:r w:rsidR="00193FFE">
        <w:t xml:space="preserve">segments of </w:t>
      </w:r>
      <w:r w:rsidRPr="00C137A0">
        <w:t>opcodes</w:t>
      </w:r>
      <w:r w:rsidR="00193FFE">
        <w:t xml:space="preserve"> of </w:t>
      </w:r>
      <w:r w:rsidRPr="00C137A0">
        <w:t xml:space="preserve">length 2 , </w:t>
      </w:r>
      <w:r w:rsidR="00193FFE">
        <w:t>can be seen in two equations i.e.,</w:t>
      </w:r>
      <w:r w:rsidRPr="00C137A0">
        <w:t xml:space="preserve"> Eq </w:t>
      </w:r>
      <w:r w:rsidR="00AE3965">
        <w:t>3</w:t>
      </w:r>
      <w:r w:rsidR="00002F37">
        <w:t>-</w:t>
      </w:r>
      <w:r w:rsidRPr="00C137A0">
        <w:t xml:space="preserve">2 and </w:t>
      </w:r>
      <w:r w:rsidR="00AE3965">
        <w:t>3</w:t>
      </w:r>
      <w:r w:rsidR="00002F37">
        <w:t>-</w:t>
      </w:r>
      <w:r w:rsidRPr="00C137A0">
        <w:t>3, wh</w:t>
      </w:r>
      <w:r w:rsidR="00193FFE">
        <w:t>ile</w:t>
      </w:r>
      <w:r w:rsidRPr="00C137A0">
        <w:t xml:space="preserve"> </w:t>
      </w:r>
      <w:r w:rsidR="00AF33BC" w:rsidRPr="00C137A0">
        <w:rPr>
          <w:position w:val="-12"/>
        </w:rPr>
        <w:object w:dxaOrig="999" w:dyaOrig="360" w14:anchorId="69F1FB49">
          <v:shape id="_x0000_i1036" type="#_x0000_t75" style="width:51pt;height:17.25pt" o:ole="">
            <v:imagedata r:id="rId63" o:title=""/>
          </v:shape>
          <o:OLEObject Type="Embed" ProgID="Equation.DSMT4" ShapeID="_x0000_i1036" DrawAspect="Content" ObjectID="_1722594230" r:id="rId64"/>
        </w:object>
      </w:r>
      <w:r w:rsidR="00D706AF" w:rsidRPr="00C137A0">
        <w:rPr>
          <w:rFonts w:ascii="MTMI" w:eastAsiaTheme="minorEastAsia" w:hAnsi="MTMI" w:cs="MTMI"/>
          <w:i/>
          <w:iCs/>
          <w:kern w:val="0"/>
          <w:sz w:val="20"/>
          <w:szCs w:val="20"/>
          <w:lang w:val="en-IN" w:eastAsia="en-US"/>
        </w:rPr>
        <w:t xml:space="preserve"> </w:t>
      </w:r>
      <w:r w:rsidR="00193FFE">
        <w:rPr>
          <w:lang w:val="en-IN"/>
        </w:rPr>
        <w:t>is</w:t>
      </w:r>
      <w:r w:rsidRPr="00C137A0">
        <w:t xml:space="preserve"> the </w:t>
      </w:r>
      <w:r w:rsidR="00193FFE">
        <w:t xml:space="preserve">statistical </w:t>
      </w:r>
      <w:r w:rsidRPr="00C137A0">
        <w:t xml:space="preserve">probability of </w:t>
      </w:r>
      <w:r w:rsidR="00C33B52" w:rsidRPr="00C137A0">
        <w:rPr>
          <w:position w:val="-12"/>
        </w:rPr>
        <w:object w:dxaOrig="320" w:dyaOrig="360" w14:anchorId="2AE1A493">
          <v:shape id="_x0000_i1037" type="#_x0000_t75" style="width:17.25pt;height:17.25pt" o:ole="">
            <v:imagedata r:id="rId65" o:title=""/>
          </v:shape>
          <o:OLEObject Type="Embed" ProgID="Equation.DSMT4" ShapeID="_x0000_i1037" DrawAspect="Content" ObjectID="_1722594231" r:id="rId66"/>
        </w:object>
      </w:r>
      <w:r w:rsidRPr="00C137A0">
        <w:t xml:space="preserve"> in the training </w:t>
      </w:r>
      <w:r w:rsidR="00193FFE">
        <w:t xml:space="preserve">phase of </w:t>
      </w:r>
      <w:r w:rsidRPr="00C137A0">
        <w:t>mal</w:t>
      </w:r>
      <w:r w:rsidR="00193FFE">
        <w:t>icious code</w:t>
      </w:r>
      <w:r w:rsidRPr="00C137A0">
        <w:t xml:space="preserve">, </w:t>
      </w:r>
      <w:r w:rsidR="00C33B52" w:rsidRPr="00C137A0">
        <w:rPr>
          <w:position w:val="-14"/>
        </w:rPr>
        <w:object w:dxaOrig="720" w:dyaOrig="400" w14:anchorId="709C1B44">
          <v:shape id="_x0000_i1038" type="#_x0000_t75" style="width:36.75pt;height:21pt" o:ole="">
            <v:imagedata r:id="rId67" o:title=""/>
          </v:shape>
          <o:OLEObject Type="Embed" ProgID="Equation.DSMT4" ShapeID="_x0000_i1038" DrawAspect="Content" ObjectID="_1722594232" r:id="rId68"/>
        </w:object>
      </w:r>
      <w:r w:rsidR="00D706AF" w:rsidRPr="00C137A0">
        <w:rPr>
          <w:rFonts w:ascii="MTMI" w:eastAsiaTheme="minorEastAsia" w:hAnsi="MTMI" w:cs="MTMI"/>
          <w:i/>
          <w:iCs/>
          <w:kern w:val="0"/>
          <w:sz w:val="20"/>
          <w:szCs w:val="20"/>
          <w:lang w:val="en-IN" w:eastAsia="en-US"/>
        </w:rPr>
        <w:t xml:space="preserve"> </w:t>
      </w:r>
      <w:r w:rsidR="00193FFE">
        <w:rPr>
          <w:lang w:val="en-IN"/>
        </w:rPr>
        <w:t xml:space="preserve">is </w:t>
      </w:r>
      <w:r w:rsidRPr="00C137A0">
        <w:t xml:space="preserve">the </w:t>
      </w:r>
      <w:r w:rsidR="00193FFE">
        <w:t xml:space="preserve">statistical </w:t>
      </w:r>
      <w:r w:rsidRPr="00C137A0">
        <w:t xml:space="preserve">probability of </w:t>
      </w:r>
      <w:r w:rsidR="00C33B52" w:rsidRPr="00C137A0">
        <w:rPr>
          <w:position w:val="-12"/>
        </w:rPr>
        <w:object w:dxaOrig="320" w:dyaOrig="360" w14:anchorId="249040D5">
          <v:shape id="_x0000_i1039" type="#_x0000_t75" style="width:17.25pt;height:17.25pt" o:ole="">
            <v:imagedata r:id="rId69" o:title=""/>
          </v:shape>
          <o:OLEObject Type="Embed" ProgID="Equation.DSMT4" ShapeID="_x0000_i1039" DrawAspect="Content" ObjectID="_1722594233" r:id="rId70"/>
        </w:object>
      </w:r>
      <w:r w:rsidR="00D706AF" w:rsidRPr="00C137A0">
        <w:rPr>
          <w:rFonts w:ascii="Times-Italic" w:eastAsiaTheme="minorEastAsia" w:hAnsi="Times-Italic" w:cs="Times-Italic"/>
          <w:i/>
          <w:iCs/>
          <w:kern w:val="0"/>
          <w:sz w:val="15"/>
          <w:szCs w:val="15"/>
          <w:lang w:val="en-IN" w:eastAsia="en-US"/>
        </w:rPr>
        <w:t xml:space="preserve">  </w:t>
      </w:r>
      <w:r w:rsidRPr="00C513F3">
        <w:rPr>
          <w:noProof/>
        </w:rPr>
        <w:t>in</w:t>
      </w:r>
      <w:r w:rsidRPr="00C137A0">
        <w:t xml:space="preserve"> </w:t>
      </w:r>
      <w:r w:rsidR="00193FFE">
        <w:t xml:space="preserve">entire </w:t>
      </w:r>
      <w:r w:rsidRPr="00C137A0">
        <w:t xml:space="preserve">training binaries, and </w:t>
      </w:r>
      <w:r w:rsidR="00AF33BC" w:rsidRPr="00C137A0">
        <w:rPr>
          <w:position w:val="-14"/>
        </w:rPr>
        <w:object w:dxaOrig="639" w:dyaOrig="400" w14:anchorId="3F27D1CE">
          <v:shape id="_x0000_i1040" type="#_x0000_t75" style="width:32.25pt;height:21pt" o:ole="">
            <v:imagedata r:id="rId71" o:title=""/>
          </v:shape>
          <o:OLEObject Type="Embed" ProgID="Equation.DSMT4" ShapeID="_x0000_i1040" DrawAspect="Content" ObjectID="_1722594234" r:id="rId72"/>
        </w:object>
      </w:r>
      <w:r w:rsidRPr="00C137A0">
        <w:t xml:space="preserve"> </w:t>
      </w:r>
      <w:r w:rsidR="00193FFE">
        <w:t xml:space="preserve">is </w:t>
      </w:r>
      <w:r w:rsidRPr="00C137A0">
        <w:t xml:space="preserve">the </w:t>
      </w:r>
      <w:r w:rsidR="00193FFE">
        <w:t xml:space="preserve">statistical </w:t>
      </w:r>
      <w:r w:rsidRPr="00C137A0">
        <w:t xml:space="preserve">probability of </w:t>
      </w:r>
      <w:r w:rsidR="00193FFE">
        <w:t xml:space="preserve">the </w:t>
      </w:r>
      <w:r w:rsidRPr="00C137A0">
        <w:t>training binaries.</w:t>
      </w:r>
    </w:p>
    <w:p w14:paraId="45BDF3FF" w14:textId="4FD8C2FA" w:rsidR="00AF33BC" w:rsidRDefault="00AF33BC" w:rsidP="002447CA">
      <w:pPr>
        <w:spacing w:line="360" w:lineRule="auto"/>
        <w:ind w:left="1440" w:firstLine="720"/>
        <w:jc w:val="right"/>
      </w:pPr>
      <w:r w:rsidRPr="00D84A5C">
        <w:rPr>
          <w:position w:val="-32"/>
        </w:rPr>
        <w:object w:dxaOrig="3280" w:dyaOrig="740" w14:anchorId="54057B85">
          <v:shape id="_x0000_i1041" type="#_x0000_t75" style="width:164.25pt;height:36.75pt" o:ole="">
            <v:imagedata r:id="rId73" o:title=""/>
          </v:shape>
          <o:OLEObject Type="Embed" ProgID="Equation.DSMT4" ShapeID="_x0000_i1041" DrawAspect="Content" ObjectID="_1722594235" r:id="rId74"/>
        </w:object>
      </w:r>
      <w:r>
        <w:tab/>
      </w:r>
      <w:r>
        <w:tab/>
      </w:r>
      <w:r w:rsidR="002447CA">
        <w:rPr>
          <w:rFonts w:hint="eastAsia"/>
        </w:rPr>
        <w:tab/>
      </w:r>
      <w:r>
        <w:tab/>
      </w:r>
      <w:r w:rsidRPr="00002F37">
        <w:rPr>
          <w:sz w:val="24"/>
        </w:rPr>
        <w:t>(</w:t>
      </w:r>
      <w:r w:rsidR="00AE3965" w:rsidRPr="00002F37">
        <w:rPr>
          <w:sz w:val="24"/>
        </w:rPr>
        <w:t>3</w:t>
      </w:r>
      <w:r w:rsidR="00B70131" w:rsidRPr="00002F37">
        <w:rPr>
          <w:sz w:val="24"/>
        </w:rPr>
        <w:t>-</w:t>
      </w:r>
      <w:r w:rsidRPr="00002F37">
        <w:rPr>
          <w:sz w:val="24"/>
        </w:rPr>
        <w:t>2)</w:t>
      </w:r>
    </w:p>
    <w:p w14:paraId="526B1564" w14:textId="49BCD500" w:rsidR="00D8373C" w:rsidRDefault="00D8373C" w:rsidP="002447CA">
      <w:pPr>
        <w:spacing w:line="360" w:lineRule="auto"/>
        <w:ind w:left="1440" w:firstLine="720"/>
        <w:jc w:val="right"/>
        <w:rPr>
          <w:color w:val="FF0000"/>
          <w:sz w:val="24"/>
        </w:rPr>
      </w:pPr>
      <w:r w:rsidRPr="00D84A5C">
        <w:rPr>
          <w:position w:val="-34"/>
        </w:rPr>
        <w:object w:dxaOrig="3800" w:dyaOrig="800" w14:anchorId="4AF797E8">
          <v:shape id="_x0000_i1042" type="#_x0000_t75" style="width:189pt;height:39.75pt" o:ole="">
            <v:imagedata r:id="rId75" o:title=""/>
          </v:shape>
          <o:OLEObject Type="Embed" ProgID="Equation.DSMT4" ShapeID="_x0000_i1042" DrawAspect="Content" ObjectID="_1722594236" r:id="rId76"/>
        </w:object>
      </w:r>
      <w:r>
        <w:tab/>
      </w:r>
      <w:r w:rsidR="002447CA">
        <w:rPr>
          <w:rFonts w:hint="eastAsia"/>
        </w:rPr>
        <w:tab/>
      </w:r>
      <w:r>
        <w:tab/>
      </w:r>
      <w:r w:rsidRPr="00002F37">
        <w:rPr>
          <w:sz w:val="24"/>
        </w:rPr>
        <w:t>(</w:t>
      </w:r>
      <w:r w:rsidR="00AE3965" w:rsidRPr="00002F37">
        <w:rPr>
          <w:sz w:val="24"/>
        </w:rPr>
        <w:t>3</w:t>
      </w:r>
      <w:r w:rsidR="00B70131" w:rsidRPr="00002F37">
        <w:rPr>
          <w:sz w:val="24"/>
        </w:rPr>
        <w:t>-</w:t>
      </w:r>
      <w:r w:rsidRPr="00002F37">
        <w:rPr>
          <w:sz w:val="24"/>
        </w:rPr>
        <w:t>3)</w:t>
      </w:r>
    </w:p>
    <w:p w14:paraId="2449907B" w14:textId="6A038DCB" w:rsidR="003610C1" w:rsidRPr="004B2721" w:rsidRDefault="002447CA" w:rsidP="002447CA">
      <w:pPr>
        <w:pStyle w:val="555-"/>
        <w:ind w:firstLine="480"/>
      </w:pPr>
      <w:r w:rsidRPr="004B2721">
        <w:t>3.</w:t>
      </w:r>
      <w:r w:rsidRPr="004B2721">
        <w:tab/>
      </w:r>
      <w:r w:rsidR="003610C1" w:rsidRPr="004B2721">
        <w:t xml:space="preserve">Binary Image Re-construction and Enhancement: binary opcode frequency constructs images. </w:t>
      </w:r>
      <w:r w:rsidR="00193FFE" w:rsidRPr="00C513F3">
        <w:rPr>
          <w:noProof/>
        </w:rPr>
        <w:t>To improve the sequences of Opcode</w:t>
      </w:r>
      <w:r w:rsidR="00193FFE" w:rsidRPr="00193FFE">
        <w:t xml:space="preserve">, histogram normalizing, dilation and erosion strategies </w:t>
      </w:r>
      <w:r w:rsidR="00193FFE" w:rsidRPr="00C513F3">
        <w:rPr>
          <w:noProof/>
        </w:rPr>
        <w:t>are used</w:t>
      </w:r>
      <w:r w:rsidR="00193FFE" w:rsidRPr="00193FFE">
        <w:t>.</w:t>
      </w:r>
    </w:p>
    <w:p w14:paraId="35387EAC" w14:textId="0E8D951B" w:rsidR="003610C1" w:rsidRDefault="003610C1" w:rsidP="004B2721">
      <w:pPr>
        <w:spacing w:line="360" w:lineRule="auto"/>
        <w:ind w:firstLine="360"/>
        <w:rPr>
          <w:sz w:val="24"/>
        </w:rPr>
      </w:pPr>
      <w:r w:rsidRPr="00C513F3">
        <w:rPr>
          <w:noProof/>
          <w:sz w:val="24"/>
        </w:rPr>
        <w:lastRenderedPageBreak/>
        <w:t>To improve the complexity between malware variation pictures and benign pictures</w:t>
      </w:r>
      <w:r w:rsidRPr="004B2721">
        <w:rPr>
          <w:sz w:val="24"/>
        </w:rPr>
        <w:t xml:space="preserve">, </w:t>
      </w:r>
      <w:r w:rsidR="006B0C7A" w:rsidRPr="004B2721">
        <w:rPr>
          <w:sz w:val="24"/>
        </w:rPr>
        <w:t>th</w:t>
      </w:r>
      <w:r w:rsidR="00370B21">
        <w:rPr>
          <w:sz w:val="24"/>
        </w:rPr>
        <w:t xml:space="preserve">e </w:t>
      </w:r>
      <w:r w:rsidRPr="004B2721">
        <w:rPr>
          <w:sz w:val="24"/>
        </w:rPr>
        <w:t>histogram standardization</w:t>
      </w:r>
      <w:r w:rsidR="00370B21">
        <w:rPr>
          <w:sz w:val="24"/>
        </w:rPr>
        <w:t xml:space="preserve">, </w:t>
      </w:r>
      <w:r w:rsidRPr="004B2721">
        <w:rPr>
          <w:sz w:val="24"/>
        </w:rPr>
        <w:t>enlargement</w:t>
      </w:r>
      <w:r w:rsidR="00C513F3">
        <w:rPr>
          <w:sz w:val="24"/>
        </w:rPr>
        <w:t>,</w:t>
      </w:r>
      <w:r w:rsidRPr="004B2721">
        <w:rPr>
          <w:sz w:val="24"/>
        </w:rPr>
        <w:t xml:space="preserve"> </w:t>
      </w:r>
      <w:r w:rsidRPr="00C513F3">
        <w:rPr>
          <w:noProof/>
          <w:sz w:val="24"/>
        </w:rPr>
        <w:t>and</w:t>
      </w:r>
      <w:r w:rsidRPr="004B2721">
        <w:rPr>
          <w:sz w:val="24"/>
        </w:rPr>
        <w:t xml:space="preserve"> disintegration techniques </w:t>
      </w:r>
      <w:r w:rsidR="00370B21">
        <w:rPr>
          <w:sz w:val="24"/>
        </w:rPr>
        <w:t xml:space="preserve">are utilized </w:t>
      </w:r>
      <w:r w:rsidRPr="004B2721">
        <w:rPr>
          <w:sz w:val="24"/>
        </w:rPr>
        <w:t xml:space="preserve">to upgrade the binary </w:t>
      </w:r>
      <w:r w:rsidRPr="00C513F3">
        <w:rPr>
          <w:noProof/>
          <w:sz w:val="24"/>
        </w:rPr>
        <w:t>pictures</w:t>
      </w:r>
      <w:r w:rsidRPr="004B2721">
        <w:rPr>
          <w:sz w:val="24"/>
        </w:rPr>
        <w:t xml:space="preserve">. Through picture upgrade, the difference of these </w:t>
      </w:r>
      <w:r w:rsidRPr="00C513F3">
        <w:rPr>
          <w:noProof/>
          <w:sz w:val="24"/>
        </w:rPr>
        <w:t>uncommon</w:t>
      </w:r>
      <w:r w:rsidRPr="004B2721">
        <w:rPr>
          <w:sz w:val="24"/>
        </w:rPr>
        <w:t xml:space="preserve"> opcode pictures would </w:t>
      </w:r>
      <w:r w:rsidRPr="00C513F3">
        <w:rPr>
          <w:noProof/>
          <w:sz w:val="24"/>
        </w:rPr>
        <w:t>be improved</w:t>
      </w:r>
      <w:r w:rsidRPr="004B2721">
        <w:rPr>
          <w:sz w:val="24"/>
        </w:rPr>
        <w:t>.</w:t>
      </w:r>
    </w:p>
    <w:p w14:paraId="53606AF8" w14:textId="697B20EC" w:rsidR="003610C1" w:rsidRDefault="003610C1" w:rsidP="006F47D6">
      <w:pPr>
        <w:spacing w:line="360" w:lineRule="auto"/>
        <w:ind w:firstLine="360"/>
        <w:rPr>
          <w:sz w:val="24"/>
        </w:rPr>
      </w:pPr>
      <w:r w:rsidRPr="000E2184">
        <w:rPr>
          <w:sz w:val="24"/>
        </w:rPr>
        <w:t xml:space="preserve">Let </w:t>
      </w:r>
      <w:r w:rsidR="006F47D6" w:rsidRPr="000E2184">
        <w:rPr>
          <w:position w:val="-14"/>
        </w:rPr>
        <w:object w:dxaOrig="1640" w:dyaOrig="380" w14:anchorId="54349784">
          <v:shape id="_x0000_i1043" type="#_x0000_t75" style="width:81pt;height:17.25pt" o:ole="">
            <v:imagedata r:id="rId77" o:title=""/>
          </v:shape>
          <o:OLEObject Type="Embed" ProgID="Equation.DSMT4" ShapeID="_x0000_i1043" DrawAspect="Content" ObjectID="_1722594237" r:id="rId78"/>
        </w:object>
      </w:r>
      <w:r w:rsidRPr="000E2184">
        <w:rPr>
          <w:sz w:val="24"/>
        </w:rPr>
        <w:t xml:space="preserve">be the </w:t>
      </w:r>
      <w:r w:rsidRPr="00C513F3">
        <w:rPr>
          <w:noProof/>
          <w:sz w:val="24"/>
        </w:rPr>
        <w:t>pixel-value</w:t>
      </w:r>
      <w:r w:rsidRPr="000E2184">
        <w:rPr>
          <w:sz w:val="24"/>
        </w:rPr>
        <w:t xml:space="preserve"> of the </w:t>
      </w:r>
      <w:r w:rsidR="00C47838">
        <w:rPr>
          <w:sz w:val="24"/>
        </w:rPr>
        <w:t>improved</w:t>
      </w:r>
      <w:r w:rsidRPr="000E2184">
        <w:rPr>
          <w:sz w:val="24"/>
        </w:rPr>
        <w:t xml:space="preserve"> image</w:t>
      </w:r>
      <w:r w:rsidR="00C47838">
        <w:rPr>
          <w:sz w:val="24"/>
        </w:rPr>
        <w:t>s</w:t>
      </w:r>
      <w:r w:rsidR="00C513F3">
        <w:rPr>
          <w:noProof/>
          <w:sz w:val="24"/>
        </w:rPr>
        <w:t>;</w:t>
      </w:r>
      <w:r w:rsidRPr="00C513F3">
        <w:rPr>
          <w:noProof/>
          <w:sz w:val="24"/>
        </w:rPr>
        <w:t xml:space="preserve"> the</w:t>
      </w:r>
      <w:r w:rsidRPr="000E2184">
        <w:rPr>
          <w:sz w:val="24"/>
        </w:rPr>
        <w:t xml:space="preserve"> histogram normalization method is according to </w:t>
      </w:r>
      <w:r w:rsidRPr="00C513F3">
        <w:rPr>
          <w:noProof/>
          <w:sz w:val="24"/>
        </w:rPr>
        <w:t>equation</w:t>
      </w:r>
      <w:r w:rsidRPr="000E2184">
        <w:rPr>
          <w:sz w:val="24"/>
        </w:rPr>
        <w:t xml:space="preserve"> </w:t>
      </w:r>
      <w:r w:rsidR="00002F37">
        <w:rPr>
          <w:sz w:val="24"/>
        </w:rPr>
        <w:t>3-</w:t>
      </w:r>
      <w:r w:rsidRPr="000E2184">
        <w:rPr>
          <w:sz w:val="24"/>
        </w:rPr>
        <w:t>4</w:t>
      </w:r>
      <w:r w:rsidR="006F47D6" w:rsidRPr="000E2184">
        <w:rPr>
          <w:sz w:val="24"/>
        </w:rPr>
        <w:t>.</w:t>
      </w:r>
      <w:r w:rsidRPr="000E2184">
        <w:rPr>
          <w:sz w:val="24"/>
        </w:rPr>
        <w:t xml:space="preserve"> </w:t>
      </w:r>
    </w:p>
    <w:p w14:paraId="56A24C71" w14:textId="6C443538" w:rsidR="000E2184" w:rsidRPr="000E2184" w:rsidRDefault="0068380A" w:rsidP="002447CA">
      <w:pPr>
        <w:spacing w:line="360" w:lineRule="auto"/>
        <w:ind w:left="1440" w:firstLine="720"/>
        <w:jc w:val="right"/>
        <w:rPr>
          <w:sz w:val="24"/>
        </w:rPr>
      </w:pPr>
      <w:r w:rsidRPr="00D84A5C">
        <w:rPr>
          <w:position w:val="-32"/>
        </w:rPr>
        <w:object w:dxaOrig="3820" w:dyaOrig="740" w14:anchorId="2362F76E">
          <v:shape id="_x0000_i1044" type="#_x0000_t75" style="width:189.75pt;height:36.75pt" o:ole="">
            <v:imagedata r:id="rId79" o:title=""/>
          </v:shape>
          <o:OLEObject Type="Embed" ProgID="Equation.DSMT4" ShapeID="_x0000_i1044" DrawAspect="Content" ObjectID="_1722594238" r:id="rId80"/>
        </w:object>
      </w:r>
      <w:r>
        <w:tab/>
      </w:r>
      <w:r w:rsidR="002447CA">
        <w:rPr>
          <w:rFonts w:hint="eastAsia"/>
        </w:rPr>
        <w:tab/>
      </w:r>
      <w:r>
        <w:tab/>
        <w:t>(</w:t>
      </w:r>
      <w:r w:rsidR="00AE3965">
        <w:t>3</w:t>
      </w:r>
      <w:r w:rsidR="00AC2BAA">
        <w:t>-</w:t>
      </w:r>
      <w:r>
        <w:t>4)</w:t>
      </w:r>
    </w:p>
    <w:p w14:paraId="34F487CF" w14:textId="15A65BD5" w:rsidR="003610C1" w:rsidRPr="004B2721" w:rsidRDefault="003610C1" w:rsidP="00EA4F65">
      <w:pPr>
        <w:spacing w:line="360" w:lineRule="auto"/>
        <w:rPr>
          <w:sz w:val="24"/>
        </w:rPr>
      </w:pPr>
      <w:r w:rsidRPr="004B2721">
        <w:rPr>
          <w:sz w:val="24"/>
        </w:rPr>
        <w:t xml:space="preserve">In this strategy of data preparation, </w:t>
      </w:r>
      <w:r w:rsidR="006B0C7A" w:rsidRPr="004B2721">
        <w:rPr>
          <w:sz w:val="24"/>
        </w:rPr>
        <w:t>the</w:t>
      </w:r>
      <w:r w:rsidRPr="004B2721">
        <w:rPr>
          <w:sz w:val="24"/>
        </w:rPr>
        <w:t xml:space="preserve"> author can without much of a stretch recognize malware and favorable records by </w:t>
      </w:r>
      <w:r w:rsidR="00C513F3">
        <w:rPr>
          <w:sz w:val="24"/>
        </w:rPr>
        <w:t xml:space="preserve">the </w:t>
      </w:r>
      <w:r w:rsidRPr="00C513F3">
        <w:rPr>
          <w:noProof/>
          <w:sz w:val="24"/>
        </w:rPr>
        <w:t>visual</w:t>
      </w:r>
      <w:r w:rsidRPr="004B2721">
        <w:rPr>
          <w:sz w:val="24"/>
        </w:rPr>
        <w:t xml:space="preserve"> investigation </w:t>
      </w:r>
      <w:r w:rsidRPr="00C513F3">
        <w:rPr>
          <w:noProof/>
          <w:sz w:val="24"/>
        </w:rPr>
        <w:t>as</w:t>
      </w:r>
      <w:r w:rsidRPr="004B2721">
        <w:rPr>
          <w:sz w:val="24"/>
        </w:rPr>
        <w:t xml:space="preserve"> appeared in</w:t>
      </w:r>
      <w:r w:rsidR="006B0C7A">
        <w:rPr>
          <w:sz w:val="24"/>
        </w:rPr>
        <w:t xml:space="preserve"> </w:t>
      </w:r>
      <w:r w:rsidR="006B0C7A">
        <w:rPr>
          <w:sz w:val="24"/>
        </w:rPr>
        <w:fldChar w:fldCharType="begin"/>
      </w:r>
      <w:r w:rsidR="006B0C7A">
        <w:rPr>
          <w:sz w:val="24"/>
        </w:rPr>
        <w:instrText xml:space="preserve"> REF _Ref363989 \h </w:instrText>
      </w:r>
      <w:r w:rsidR="006B0C7A">
        <w:rPr>
          <w:sz w:val="24"/>
        </w:rPr>
      </w:r>
      <w:r w:rsidR="006B0C7A">
        <w:rPr>
          <w:sz w:val="24"/>
        </w:rPr>
        <w:fldChar w:fldCharType="separate"/>
      </w:r>
      <w:r w:rsidR="004F00AC" w:rsidRPr="00607795">
        <w:t xml:space="preserve">Figure </w:t>
      </w:r>
      <w:r w:rsidR="004F00AC" w:rsidRPr="002447CA">
        <w:t>3-</w:t>
      </w:r>
      <w:r w:rsidR="004F00AC">
        <w:rPr>
          <w:noProof/>
        </w:rPr>
        <w:t>3</w:t>
      </w:r>
      <w:r w:rsidR="006B0C7A">
        <w:rPr>
          <w:sz w:val="24"/>
        </w:rPr>
        <w:fldChar w:fldCharType="end"/>
      </w:r>
      <w:r w:rsidRPr="004B2721">
        <w:rPr>
          <w:sz w:val="24"/>
        </w:rPr>
        <w:t>.</w:t>
      </w:r>
    </w:p>
    <w:p w14:paraId="240AD044" w14:textId="09074B09" w:rsidR="003610C1" w:rsidRDefault="006875BF" w:rsidP="003610C1">
      <w:r>
        <w:rPr>
          <w:noProof/>
        </w:rPr>
        <w:drawing>
          <wp:inline distT="0" distB="0" distL="0" distR="0" wp14:anchorId="1F6F6933" wp14:editId="279C695C">
            <wp:extent cx="5400000" cy="266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00" cy="2660400"/>
                    </a:xfrm>
                    <a:prstGeom prst="rect">
                      <a:avLst/>
                    </a:prstGeom>
                    <a:noFill/>
                    <a:ln>
                      <a:noFill/>
                    </a:ln>
                  </pic:spPr>
                </pic:pic>
              </a:graphicData>
            </a:graphic>
          </wp:inline>
        </w:drawing>
      </w:r>
    </w:p>
    <w:p w14:paraId="776FE589" w14:textId="32A28049" w:rsidR="004C667E" w:rsidRPr="004C667E" w:rsidRDefault="00607795" w:rsidP="009F5D55">
      <w:pPr>
        <w:pStyle w:val="9-"/>
        <w:rPr>
          <w:b/>
          <w:bCs/>
        </w:rPr>
      </w:pPr>
      <w:bookmarkStart w:id="291" w:name="_Ref363989"/>
      <w:bookmarkStart w:id="292" w:name="_Toc385772"/>
      <w:bookmarkStart w:id="293" w:name="_Toc385964"/>
      <w:bookmarkStart w:id="294" w:name="_Toc2102066"/>
      <w:bookmarkStart w:id="295" w:name="_Toc3209845"/>
      <w:r w:rsidRPr="00607795">
        <w:t xml:space="preserve">Figure </w:t>
      </w:r>
      <w:r w:rsidRPr="002447CA">
        <w:t>3-</w:t>
      </w:r>
      <w:r w:rsidR="0095411D">
        <w:fldChar w:fldCharType="begin"/>
      </w:r>
      <w:r w:rsidR="0095411D">
        <w:instrText xml:space="preserve"> SEQ Figure_3- \* ARABIC </w:instrText>
      </w:r>
      <w:r w:rsidR="0095411D">
        <w:fldChar w:fldCharType="separate"/>
      </w:r>
      <w:r w:rsidR="004F00AC">
        <w:rPr>
          <w:noProof/>
        </w:rPr>
        <w:t>3</w:t>
      </w:r>
      <w:r w:rsidR="0095411D">
        <w:rPr>
          <w:noProof/>
        </w:rPr>
        <w:fldChar w:fldCharType="end"/>
      </w:r>
      <w:bookmarkEnd w:id="291"/>
      <w:r w:rsidRPr="002447CA">
        <w:t xml:space="preserve"> </w:t>
      </w:r>
      <w:r w:rsidRPr="00607795">
        <w:t>Overview architecture of Preparation Dataset using opcode Environmental Settings</w:t>
      </w:r>
      <w:bookmarkEnd w:id="292"/>
      <w:bookmarkEnd w:id="293"/>
      <w:bookmarkEnd w:id="294"/>
      <w:bookmarkEnd w:id="295"/>
    </w:p>
    <w:p w14:paraId="3F85FFED" w14:textId="02161340" w:rsidR="003610C1" w:rsidRDefault="002447CA" w:rsidP="002447CA">
      <w:pPr>
        <w:pStyle w:val="3-3"/>
      </w:pPr>
      <w:bookmarkStart w:id="296" w:name="_Toc385593"/>
      <w:bookmarkStart w:id="297" w:name="_Toc2357833"/>
      <w:bookmarkStart w:id="298" w:name="_Toc3209682"/>
      <w:r>
        <w:t>3.3.4</w:t>
      </w:r>
      <w:r w:rsidR="009F5D55">
        <w:rPr>
          <w:rFonts w:hint="eastAsia"/>
        </w:rPr>
        <w:t xml:space="preserve"> </w:t>
      </w:r>
      <w:r w:rsidR="003610C1">
        <w:t xml:space="preserve">Malware Detection by </w:t>
      </w:r>
      <w:proofErr w:type="spellStart"/>
      <w:r w:rsidR="003610C1">
        <w:t>GoogleNet</w:t>
      </w:r>
      <w:proofErr w:type="spellEnd"/>
      <w:r w:rsidR="003610C1">
        <w:t xml:space="preserve"> Model</w:t>
      </w:r>
      <w:bookmarkEnd w:id="296"/>
      <w:bookmarkEnd w:id="297"/>
      <w:bookmarkEnd w:id="298"/>
    </w:p>
    <w:p w14:paraId="36D741F3" w14:textId="6ACB4B07" w:rsidR="00266D77" w:rsidRPr="003C7B60" w:rsidRDefault="00266D77" w:rsidP="002447CA">
      <w:pPr>
        <w:pStyle w:val="555-"/>
        <w:ind w:firstLine="480"/>
        <w:rPr>
          <w:color w:val="FF0000"/>
          <w:lang w:val="en-IN"/>
        </w:rPr>
      </w:pPr>
      <w:proofErr w:type="spellStart"/>
      <w:r w:rsidRPr="005E7AB8">
        <w:rPr>
          <w:lang w:val="en-IN"/>
        </w:rPr>
        <w:t>GoogleNet</w:t>
      </w:r>
      <w:proofErr w:type="spellEnd"/>
      <w:r w:rsidRPr="005E7AB8">
        <w:rPr>
          <w:lang w:val="en-IN"/>
        </w:rPr>
        <w:t xml:space="preserve"> was proposed based on NIN and won the ILSVRC 2014 </w:t>
      </w:r>
      <w:r w:rsidR="00F86158" w:rsidRPr="005E7AB8">
        <w:rPr>
          <w:lang w:val="en-IN"/>
        </w:rPr>
        <w:fldChar w:fldCharType="begin" w:fldLock="1"/>
      </w:r>
      <w:r w:rsidR="00F85750">
        <w:rPr>
          <w:lang w:val="en-IN"/>
        </w:rPr>
        <w:instrText>ADDIN CSL_CITATION { "citationItems" : [ { "id" : "ITEM-1", "itemData" : { "author" : [ { "dropping-particle" : "", "family" : "Chritian", "given" : "Szegedy", "non-dropping-particle" : "", "parse-names" : false, "suffix" : "" }, { "dropping-particle" : "", "family" : "Wei", "given" : "Liu", "non-dropping-particle" : "", "parse-names" : false, "suffix" : "" }, { "dropping-particle" : "", "family" : "Yangqing", "given" : "Jia", "non-dropping-particle" : "", "parse-names" : false, "suffix" : "" }, { "dropping-particle" : "", "family" : "Pierre", "given" : "Sermanet", "non-dropping-particle" : "", "parse-names" : false, "suffix" : "" }, { "dropping-particle" : "", "family" : "Scott", "given" : "Reed", "non-dropping-particle" : "", "parse-names" : false, "suffix" : "" }, { "dropping-particle" : "", "family" : "Dragomir", "given" : "Anguelov", "non-dropping-particle" : "", "parse-names" : false, "suffix" : "" }, { "dropping-particle" : "", "family" : "Dumitru", "given" : "Erhan", "non-dropping-particle" : "", "parse-names" : false, "suffix" : "" }, { "dropping-particle" : "", "family" : "Vincent", "given" : "Vanhoucke", "non-dropping-particle" : "", "parse-names" : false, "suffix" : "" }, { "dropping-particle" : "", "family" : "Andrew", "given" : "Rabinovish", "non-dropping-particle" : "", "parse-names" : false, "suffix" : "" } ], "container-title" : "Proceedings of the IEEE conference on computer vision and pattern recognition (CVPR)", "id" : "ITEM-1", "issued" : { "date-parts" : [ [ "2015" ] ] }, "page" : "1-9", "title" : "Going deeper with convolutions", "type" : "paper-conference" }, "uris" : [ "http://www.mendeley.com/documents/?uuid=b72e4156-7927-3d04-8c97-c3f18f15e47b" ] } ], "mendeley" : { "formattedCitation" : "&lt;sup&gt;[107]&lt;/sup&gt;", "plainTextFormattedCitation" : "[107]", "previouslyFormattedCitation" : "&lt;sup&gt;[107]&lt;/sup&gt;" }, "properties" : { "noteIndex" : 0 }, "schema" : "https://github.com/citation-style-language/schema/raw/master/csl-citation.json" }</w:instrText>
      </w:r>
      <w:r w:rsidR="00F86158" w:rsidRPr="005E7AB8">
        <w:rPr>
          <w:lang w:val="en-IN"/>
        </w:rPr>
        <w:fldChar w:fldCharType="separate"/>
      </w:r>
      <w:r w:rsidR="00F86158" w:rsidRPr="005E7AB8">
        <w:rPr>
          <w:noProof/>
          <w:vertAlign w:val="superscript"/>
          <w:lang w:val="en-IN"/>
        </w:rPr>
        <w:t>[107]</w:t>
      </w:r>
      <w:r w:rsidR="00F86158" w:rsidRPr="005E7AB8">
        <w:rPr>
          <w:lang w:val="en-IN"/>
        </w:rPr>
        <w:fldChar w:fldCharType="end"/>
      </w:r>
      <w:r w:rsidRPr="005E7AB8">
        <w:rPr>
          <w:lang w:val="en-IN"/>
        </w:rPr>
        <w:t xml:space="preserve">. </w:t>
      </w:r>
      <w:proofErr w:type="spellStart"/>
      <w:r w:rsidRPr="005E7AB8">
        <w:rPr>
          <w:lang w:val="en-IN"/>
        </w:rPr>
        <w:t>GoogleNet</w:t>
      </w:r>
      <w:proofErr w:type="spellEnd"/>
      <w:r w:rsidRPr="005E7AB8">
        <w:rPr>
          <w:lang w:val="en-IN"/>
        </w:rPr>
        <w:t xml:space="preserve"> uses an efficient Inception Module for reducing the parameters. The naive Inception Module, shown </w:t>
      </w:r>
      <w:r w:rsidRPr="002447CA">
        <w:rPr>
          <w:lang w:val="en-IN"/>
        </w:rPr>
        <w:t xml:space="preserve">in </w:t>
      </w:r>
      <w:r w:rsidR="007B19AA" w:rsidRPr="002447CA">
        <w:rPr>
          <w:lang w:val="en-IN"/>
        </w:rPr>
        <w:fldChar w:fldCharType="begin"/>
      </w:r>
      <w:r w:rsidR="007B19AA" w:rsidRPr="002447CA">
        <w:rPr>
          <w:lang w:val="en-IN"/>
        </w:rPr>
        <w:instrText xml:space="preserve"> REF _Ref1678298 \h </w:instrText>
      </w:r>
      <w:r w:rsidR="005E7AB8" w:rsidRPr="002447CA">
        <w:rPr>
          <w:lang w:val="en-IN"/>
        </w:rPr>
        <w:instrText xml:space="preserve"> \* MERGEFORMAT </w:instrText>
      </w:r>
      <w:r w:rsidR="007B19AA" w:rsidRPr="002447CA">
        <w:rPr>
          <w:lang w:val="en-IN"/>
        </w:rPr>
      </w:r>
      <w:r w:rsidR="007B19AA" w:rsidRPr="002447CA">
        <w:rPr>
          <w:lang w:val="en-IN"/>
        </w:rPr>
        <w:fldChar w:fldCharType="separate"/>
      </w:r>
      <w:r w:rsidR="004F00AC" w:rsidRPr="004F00AC">
        <w:rPr>
          <w:rFonts w:eastAsia="Calibri"/>
          <w:bCs/>
          <w:color w:val="auto"/>
          <w:sz w:val="21"/>
          <w:szCs w:val="21"/>
        </w:rPr>
        <w:t>Figure 3-4</w:t>
      </w:r>
      <w:r w:rsidR="007B19AA" w:rsidRPr="002447CA">
        <w:rPr>
          <w:lang w:val="en-IN"/>
        </w:rPr>
        <w:fldChar w:fldCharType="end"/>
      </w:r>
      <w:r w:rsidR="007B19AA" w:rsidRPr="002447CA">
        <w:rPr>
          <w:lang w:val="en-IN"/>
        </w:rPr>
        <w:t>(</w:t>
      </w:r>
      <w:r w:rsidRPr="002447CA">
        <w:rPr>
          <w:lang w:val="en-IN"/>
        </w:rPr>
        <w:t>a</w:t>
      </w:r>
      <w:r w:rsidR="007B19AA" w:rsidRPr="002447CA">
        <w:rPr>
          <w:lang w:val="en-IN"/>
        </w:rPr>
        <w:t>)</w:t>
      </w:r>
      <w:r w:rsidRPr="002447CA">
        <w:rPr>
          <w:lang w:val="en-IN"/>
        </w:rPr>
        <w:t xml:space="preserve">, applies parallel filter operations on the input from the previous layer so that multiple receptive field sizes can </w:t>
      </w:r>
      <w:r w:rsidRPr="002447CA">
        <w:rPr>
          <w:noProof/>
          <w:lang w:val="en-IN"/>
        </w:rPr>
        <w:t>be achieved</w:t>
      </w:r>
      <w:r w:rsidRPr="002447CA">
        <w:rPr>
          <w:lang w:val="en-IN"/>
        </w:rPr>
        <w:t xml:space="preserve"> from the convolution of size 1 * 1, 3 * 3 and 5 * 5. The </w:t>
      </w:r>
      <w:r w:rsidRPr="002447CA">
        <w:rPr>
          <w:noProof/>
          <w:lang w:val="en-IN"/>
        </w:rPr>
        <w:t>naive</w:t>
      </w:r>
      <w:r w:rsidRPr="002447CA">
        <w:rPr>
          <w:lang w:val="en-IN"/>
        </w:rPr>
        <w:t xml:space="preserve"> structure has a </w:t>
      </w:r>
      <w:r w:rsidRPr="002447CA">
        <w:rPr>
          <w:noProof/>
          <w:lang w:val="en-IN"/>
        </w:rPr>
        <w:t>huge</w:t>
      </w:r>
      <w:r w:rsidRPr="002447CA">
        <w:rPr>
          <w:lang w:val="en-IN"/>
        </w:rPr>
        <w:t xml:space="preserve"> computational complexity. To reduce the computation cost, </w:t>
      </w:r>
      <w:proofErr w:type="spellStart"/>
      <w:r w:rsidRPr="002447CA">
        <w:rPr>
          <w:lang w:val="en-IN"/>
        </w:rPr>
        <w:t>GoogleNet</w:t>
      </w:r>
      <w:proofErr w:type="spellEnd"/>
      <w:r w:rsidRPr="002447CA">
        <w:rPr>
          <w:lang w:val="en-IN"/>
        </w:rPr>
        <w:t xml:space="preserve"> uses “bottleneck” layers with 1*1 convolution to reduce feature depth as shown in </w:t>
      </w:r>
      <w:r w:rsidR="007B19AA" w:rsidRPr="002447CA">
        <w:rPr>
          <w:lang w:val="en-IN"/>
        </w:rPr>
        <w:fldChar w:fldCharType="begin"/>
      </w:r>
      <w:r w:rsidR="007B19AA" w:rsidRPr="002447CA">
        <w:rPr>
          <w:lang w:val="en-IN"/>
        </w:rPr>
        <w:instrText xml:space="preserve"> REF _Ref1678298 \h </w:instrText>
      </w:r>
      <w:r w:rsidR="005E7AB8" w:rsidRPr="002447CA">
        <w:rPr>
          <w:lang w:val="en-IN"/>
        </w:rPr>
        <w:instrText xml:space="preserve"> \* MERGEFORMAT </w:instrText>
      </w:r>
      <w:r w:rsidR="007B19AA" w:rsidRPr="002447CA">
        <w:rPr>
          <w:lang w:val="en-IN"/>
        </w:rPr>
      </w:r>
      <w:r w:rsidR="007B19AA" w:rsidRPr="002447CA">
        <w:rPr>
          <w:lang w:val="en-IN"/>
        </w:rPr>
        <w:fldChar w:fldCharType="separate"/>
      </w:r>
      <w:r w:rsidR="004F00AC" w:rsidRPr="004F00AC">
        <w:rPr>
          <w:rFonts w:eastAsia="Calibri"/>
          <w:bCs/>
          <w:color w:val="auto"/>
          <w:sz w:val="21"/>
          <w:szCs w:val="21"/>
        </w:rPr>
        <w:t>Figure 3-4</w:t>
      </w:r>
      <w:r w:rsidR="007B19AA" w:rsidRPr="002447CA">
        <w:rPr>
          <w:lang w:val="en-IN"/>
        </w:rPr>
        <w:fldChar w:fldCharType="end"/>
      </w:r>
      <w:r w:rsidR="007B19AA" w:rsidRPr="002447CA">
        <w:rPr>
          <w:lang w:val="en-IN"/>
        </w:rPr>
        <w:t>(</w:t>
      </w:r>
      <w:r w:rsidRPr="002447CA">
        <w:rPr>
          <w:lang w:val="en-IN"/>
        </w:rPr>
        <w:t>b</w:t>
      </w:r>
      <w:r w:rsidR="007B19AA" w:rsidRPr="002447CA">
        <w:rPr>
          <w:lang w:val="en-IN"/>
        </w:rPr>
        <w:t>)</w:t>
      </w:r>
      <w:r w:rsidRPr="002447CA">
        <w:rPr>
          <w:lang w:val="en-IN"/>
        </w:rPr>
        <w:t>. The 1*1 convolution proposed in NIN contributes to reducing the dimension before the expensive</w:t>
      </w:r>
      <w:r w:rsidRPr="005E7AB8">
        <w:rPr>
          <w:lang w:val="en-IN"/>
        </w:rPr>
        <w:t xml:space="preserve"> parallel blocks of 1*1, 3*3 and 5*5. Furthermore, the 1*1 convolution makes </w:t>
      </w:r>
      <w:r w:rsidR="00C513F3">
        <w:rPr>
          <w:lang w:val="en-IN"/>
        </w:rPr>
        <w:t xml:space="preserve">the </w:t>
      </w:r>
      <w:r w:rsidRPr="00C513F3">
        <w:rPr>
          <w:noProof/>
          <w:lang w:val="en-IN"/>
        </w:rPr>
        <w:t>possibility</w:t>
      </w:r>
      <w:r w:rsidRPr="005E7AB8">
        <w:rPr>
          <w:lang w:val="en-IN"/>
        </w:rPr>
        <w:t xml:space="preserve"> of </w:t>
      </w:r>
      <w:r w:rsidRPr="005E7AB8">
        <w:rPr>
          <w:lang w:val="en-IN"/>
        </w:rPr>
        <w:lastRenderedPageBreak/>
        <w:t xml:space="preserve">increasing the depth and width of the network. Additionally, average pooling layers plus SoftMax classifier are utilized to replace fully connected layers at the top of the convolutional layers so that a large number of parameters can </w:t>
      </w:r>
      <w:r w:rsidRPr="00C513F3">
        <w:rPr>
          <w:noProof/>
          <w:lang w:val="en-IN"/>
        </w:rPr>
        <w:t>be eliminated</w:t>
      </w:r>
      <w:r w:rsidRPr="005E7AB8">
        <w:rPr>
          <w:lang w:val="en-IN"/>
        </w:rPr>
        <w:t>.</w:t>
      </w:r>
    </w:p>
    <w:p w14:paraId="13CE72A0" w14:textId="381B8995" w:rsidR="004E6E82" w:rsidRDefault="004E6E82" w:rsidP="004E6E82">
      <w:pPr>
        <w:widowControl/>
        <w:autoSpaceDE w:val="0"/>
        <w:autoSpaceDN w:val="0"/>
        <w:adjustRightInd w:val="0"/>
        <w:ind w:firstLine="360"/>
        <w:jc w:val="center"/>
        <w:rPr>
          <w:rFonts w:ascii="CMR12" w:eastAsiaTheme="minorEastAsia" w:hAnsi="CMR12" w:cs="CMR12"/>
          <w:color w:val="FF0000"/>
          <w:kern w:val="0"/>
          <w:sz w:val="24"/>
          <w:lang w:val="en-IN"/>
        </w:rPr>
      </w:pPr>
      <w:r>
        <w:rPr>
          <w:noProof/>
        </w:rPr>
        <w:drawing>
          <wp:inline distT="0" distB="0" distL="0" distR="0" wp14:anchorId="1FE70E25" wp14:editId="345B92CD">
            <wp:extent cx="4817133"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25989" cy="3664324"/>
                    </a:xfrm>
                    <a:prstGeom prst="rect">
                      <a:avLst/>
                    </a:prstGeom>
                    <a:noFill/>
                    <a:ln>
                      <a:noFill/>
                    </a:ln>
                  </pic:spPr>
                </pic:pic>
              </a:graphicData>
            </a:graphic>
          </wp:inline>
        </w:drawing>
      </w:r>
    </w:p>
    <w:p w14:paraId="1379DB12" w14:textId="17ADC433" w:rsidR="004E6E82" w:rsidRPr="00266D77" w:rsidRDefault="004E6E82" w:rsidP="002447CA">
      <w:pPr>
        <w:pStyle w:val="9-"/>
        <w:rPr>
          <w:rFonts w:ascii="CMR12" w:eastAsiaTheme="minorEastAsia" w:hAnsi="CMR12" w:cs="CMR12"/>
          <w:color w:val="FF0000"/>
          <w:kern w:val="0"/>
          <w:sz w:val="24"/>
          <w:lang w:val="en-IN"/>
        </w:rPr>
      </w:pPr>
      <w:bookmarkStart w:id="299" w:name="_Ref1678298"/>
      <w:bookmarkStart w:id="300" w:name="_Toc2102067"/>
      <w:bookmarkStart w:id="301" w:name="_Toc3209846"/>
      <w:r w:rsidRPr="004E6E82">
        <w:t>Figure 3-</w:t>
      </w:r>
      <w:r w:rsidR="0095411D">
        <w:fldChar w:fldCharType="begin"/>
      </w:r>
      <w:r w:rsidR="0095411D">
        <w:instrText xml:space="preserve"> SEQ Figure_3- \* ARABIC </w:instrText>
      </w:r>
      <w:r w:rsidR="0095411D">
        <w:fldChar w:fldCharType="separate"/>
      </w:r>
      <w:r w:rsidR="004F00AC">
        <w:rPr>
          <w:noProof/>
        </w:rPr>
        <w:t>4</w:t>
      </w:r>
      <w:r w:rsidR="0095411D">
        <w:rPr>
          <w:noProof/>
        </w:rPr>
        <w:fldChar w:fldCharType="end"/>
      </w:r>
      <w:bookmarkEnd w:id="299"/>
      <w:r w:rsidRPr="009F5D55">
        <w:t xml:space="preserve"> </w:t>
      </w:r>
      <w:r w:rsidRPr="004E6E82">
        <w:t xml:space="preserve">Inception modules in </w:t>
      </w:r>
      <w:proofErr w:type="spellStart"/>
      <w:r w:rsidRPr="004E6E82">
        <w:t>GoogleNet</w:t>
      </w:r>
      <w:proofErr w:type="spellEnd"/>
      <w:r w:rsidRPr="004E6E82">
        <w:t xml:space="preserve"> Model</w:t>
      </w:r>
      <w:bookmarkEnd w:id="300"/>
      <w:bookmarkEnd w:id="301"/>
    </w:p>
    <w:p w14:paraId="12B81073" w14:textId="07120073" w:rsidR="003610C1" w:rsidRPr="00C342FA" w:rsidRDefault="003610C1" w:rsidP="009F5D55">
      <w:pPr>
        <w:pStyle w:val="555-"/>
        <w:ind w:firstLine="480"/>
      </w:pPr>
      <w:r w:rsidRPr="00C342FA">
        <w:t xml:space="preserve">The </w:t>
      </w:r>
      <w:proofErr w:type="spellStart"/>
      <w:r w:rsidRPr="00C342FA">
        <w:t>GoogleNet</w:t>
      </w:r>
      <w:proofErr w:type="spellEnd"/>
      <w:r w:rsidRPr="00C342FA">
        <w:t xml:space="preserve"> shows work by Google association in 2014, which contains 22 concealed layers. This research has utilized the </w:t>
      </w:r>
      <w:proofErr w:type="spellStart"/>
      <w:r w:rsidRPr="00C342FA">
        <w:t>GoogleNet</w:t>
      </w:r>
      <w:proofErr w:type="spellEnd"/>
      <w:r w:rsidRPr="00C342FA">
        <w:t xml:space="preserve"> CNN system since it is </w:t>
      </w:r>
      <w:r w:rsidRPr="00C513F3">
        <w:rPr>
          <w:noProof/>
        </w:rPr>
        <w:t>solid</w:t>
      </w:r>
      <w:r w:rsidRPr="00C342FA">
        <w:t xml:space="preserve"> and it can </w:t>
      </w:r>
      <w:r w:rsidRPr="00C513F3">
        <w:rPr>
          <w:noProof/>
        </w:rPr>
        <w:t>be connected</w:t>
      </w:r>
      <w:r w:rsidRPr="00C342FA">
        <w:t xml:space="preserve"> to the whole picture at once </w:t>
      </w:r>
      <w:r w:rsidRPr="00C513F3">
        <w:rPr>
          <w:noProof/>
        </w:rPr>
        <w:t>and</w:t>
      </w:r>
      <w:r w:rsidRPr="00C342FA">
        <w:t xml:space="preserve"> after that, </w:t>
      </w:r>
      <w:r w:rsidR="006B0C7A" w:rsidRPr="00C342FA">
        <w:t>the</w:t>
      </w:r>
      <w:r w:rsidRPr="00C342FA">
        <w:t xml:space="preserve"> author expects an effective feature extraction. </w:t>
      </w:r>
      <w:r w:rsidR="006B0C7A" w:rsidRPr="00C342FA">
        <w:t>However,</w:t>
      </w:r>
      <w:r w:rsidRPr="00C342FA">
        <w:t xml:space="preserve"> the model evolving in Inception v2, v3, v4. This approach used inception v4 model. </w:t>
      </w:r>
      <w:r w:rsidR="007604C0" w:rsidRPr="007604C0">
        <w:t xml:space="preserve">Two strategies </w:t>
      </w:r>
      <w:r w:rsidR="00C513F3">
        <w:rPr>
          <w:noProof/>
        </w:rPr>
        <w:t>of</w:t>
      </w:r>
      <w:r w:rsidR="007604C0" w:rsidRPr="007604C0">
        <w:t xml:space="preserve"> malware detection </w:t>
      </w:r>
      <w:r w:rsidR="007604C0" w:rsidRPr="00C513F3">
        <w:rPr>
          <w:noProof/>
        </w:rPr>
        <w:t>were also found</w:t>
      </w:r>
      <w:r w:rsidR="007604C0" w:rsidRPr="007604C0">
        <w:t>.</w:t>
      </w:r>
    </w:p>
    <w:p w14:paraId="3A5BD98E" w14:textId="1CFA555E" w:rsidR="003610C1" w:rsidRPr="00C342FA" w:rsidRDefault="002447CA" w:rsidP="009F5D55">
      <w:pPr>
        <w:pStyle w:val="555-"/>
        <w:ind w:firstLine="400"/>
      </w:pPr>
      <w:r w:rsidRPr="00C342FA">
        <w:rPr>
          <w:rFonts w:ascii="Symbol" w:hAnsi="Symbol"/>
          <w:sz w:val="20"/>
        </w:rPr>
        <w:t></w:t>
      </w:r>
      <w:r w:rsidRPr="00C342FA">
        <w:rPr>
          <w:rFonts w:ascii="Symbol" w:hAnsi="Symbol"/>
          <w:sz w:val="20"/>
        </w:rPr>
        <w:tab/>
      </w:r>
      <w:r w:rsidR="007604C0">
        <w:t>As</w:t>
      </w:r>
      <w:r w:rsidR="007604C0" w:rsidRPr="007604C0">
        <w:t xml:space="preserve"> the </w:t>
      </w:r>
      <w:r w:rsidR="007604C0" w:rsidRPr="00C513F3">
        <w:rPr>
          <w:noProof/>
        </w:rPr>
        <w:t>conventional</w:t>
      </w:r>
      <w:r w:rsidR="007604C0" w:rsidRPr="007604C0">
        <w:t xml:space="preserve"> size and weight of the CNN filter is 3 * 3 or 5 * 5, the negatively correlated byte code may </w:t>
      </w:r>
      <w:r w:rsidR="007604C0" w:rsidRPr="00C513F3">
        <w:rPr>
          <w:noProof/>
        </w:rPr>
        <w:t>be correlated</w:t>
      </w:r>
      <w:r w:rsidR="007604C0" w:rsidRPr="007604C0">
        <w:t xml:space="preserve"> when the </w:t>
      </w:r>
      <w:r w:rsidR="007604C0" w:rsidRPr="00C513F3">
        <w:rPr>
          <w:noProof/>
        </w:rPr>
        <w:t>code</w:t>
      </w:r>
      <w:r w:rsidR="007604C0" w:rsidRPr="007604C0">
        <w:t xml:space="preserve"> </w:t>
      </w:r>
      <w:r w:rsidR="007604C0" w:rsidRPr="00C513F3">
        <w:rPr>
          <w:noProof/>
        </w:rPr>
        <w:t>is converted</w:t>
      </w:r>
      <w:r w:rsidR="007604C0" w:rsidRPr="007604C0">
        <w:t xml:space="preserve"> into images.</w:t>
      </w:r>
      <w:r w:rsidR="003610C1" w:rsidRPr="00C342FA">
        <w:t xml:space="preserve"> A few filters </w:t>
      </w:r>
      <w:r w:rsidR="003610C1" w:rsidRPr="00C513F3">
        <w:rPr>
          <w:noProof/>
        </w:rPr>
        <w:t>were replaced</w:t>
      </w:r>
      <w:r w:rsidR="003610C1" w:rsidRPr="00C342FA">
        <w:t xml:space="preserve"> with a smaller Perceptron layer with a mixture of 1x1 and 3x3 convolutions. In this way, the dimensions </w:t>
      </w:r>
      <w:r w:rsidR="003610C1" w:rsidRPr="00C513F3">
        <w:rPr>
          <w:noProof/>
        </w:rPr>
        <w:t>were reduced</w:t>
      </w:r>
      <w:r w:rsidR="003610C1" w:rsidRPr="00C342FA">
        <w:t xml:space="preserve"> inside the inception module.</w:t>
      </w:r>
    </w:p>
    <w:p w14:paraId="70B5E4E4" w14:textId="2C3F8C69" w:rsidR="003610C1" w:rsidRPr="00C342FA" w:rsidRDefault="002447CA" w:rsidP="009F5D55">
      <w:pPr>
        <w:pStyle w:val="555-"/>
        <w:ind w:firstLine="400"/>
      </w:pPr>
      <w:r w:rsidRPr="00C342FA">
        <w:rPr>
          <w:rFonts w:ascii="Symbol" w:hAnsi="Symbol"/>
          <w:sz w:val="20"/>
        </w:rPr>
        <w:t></w:t>
      </w:r>
      <w:r w:rsidRPr="00C342FA">
        <w:rPr>
          <w:rFonts w:ascii="Symbol" w:hAnsi="Symbol"/>
          <w:sz w:val="20"/>
        </w:rPr>
        <w:tab/>
      </w:r>
      <w:r w:rsidR="007604C0" w:rsidRPr="007604C0">
        <w:t xml:space="preserve">In the CNN model, pooling is a popular solution </w:t>
      </w:r>
      <w:r w:rsidR="007604C0" w:rsidRPr="00C513F3">
        <w:rPr>
          <w:noProof/>
        </w:rPr>
        <w:t>to drastically reduce the overhead calculation in traditional image recognition</w:t>
      </w:r>
      <w:r w:rsidR="007604C0" w:rsidRPr="007604C0">
        <w:t>. In our academic research, the threat detection engine demonstrably utilizes pooling to accomplish acceleration.</w:t>
      </w:r>
      <w:r w:rsidR="003610C1" w:rsidRPr="00C342FA">
        <w:t xml:space="preserve"> </w:t>
      </w:r>
      <w:r w:rsidR="00A931B4">
        <w:t>Although, g</w:t>
      </w:r>
      <w:r w:rsidR="00A931B4" w:rsidRPr="007604C0">
        <w:t>rey</w:t>
      </w:r>
      <w:r w:rsidR="00A931B4">
        <w:t>-scale</w:t>
      </w:r>
      <w:r w:rsidR="007604C0" w:rsidRPr="007604C0">
        <w:t xml:space="preserve"> images are </w:t>
      </w:r>
      <w:r w:rsidR="007604C0" w:rsidRPr="00C513F3">
        <w:rPr>
          <w:noProof/>
        </w:rPr>
        <w:t>unnatural</w:t>
      </w:r>
      <w:r w:rsidR="007604C0" w:rsidRPr="007604C0">
        <w:t xml:space="preserve"> images, but developed from EXE source </w:t>
      </w:r>
      <w:r w:rsidR="007604C0" w:rsidRPr="007604C0">
        <w:lastRenderedPageBreak/>
        <w:t>code.</w:t>
      </w:r>
    </w:p>
    <w:p w14:paraId="0D1AE389" w14:textId="024500E2" w:rsidR="003610C1" w:rsidRPr="00C342FA" w:rsidRDefault="002447CA" w:rsidP="009F5D55">
      <w:pPr>
        <w:pStyle w:val="555-"/>
        <w:ind w:firstLine="400"/>
      </w:pPr>
      <w:r w:rsidRPr="00C342FA">
        <w:rPr>
          <w:rFonts w:ascii="Symbol" w:hAnsi="Symbol"/>
          <w:sz w:val="20"/>
        </w:rPr>
        <w:t></w:t>
      </w:r>
      <w:r w:rsidRPr="00C342FA">
        <w:rPr>
          <w:rFonts w:ascii="Symbol" w:hAnsi="Symbol"/>
          <w:sz w:val="20"/>
        </w:rPr>
        <w:tab/>
      </w:r>
      <w:proofErr w:type="spellStart"/>
      <w:r w:rsidR="003610C1" w:rsidRPr="00C342FA">
        <w:t>ReLU</w:t>
      </w:r>
      <w:proofErr w:type="spellEnd"/>
      <w:r w:rsidR="003610C1" w:rsidRPr="00C342FA">
        <w:t xml:space="preserve"> was used rather than non-linearity work since it is quicker than sigmoid or </w:t>
      </w:r>
      <w:r w:rsidR="003610C1" w:rsidRPr="00C513F3">
        <w:rPr>
          <w:noProof/>
        </w:rPr>
        <w:t>tanh</w:t>
      </w:r>
      <w:r w:rsidR="003610C1" w:rsidRPr="00C342FA">
        <w:t xml:space="preserve"> and helps in vanishing inclination issue which emerges in lower layers of the system. </w:t>
      </w:r>
    </w:p>
    <w:p w14:paraId="5B97B70A" w14:textId="4EC8A3E9" w:rsidR="003610C1" w:rsidRPr="00C342FA" w:rsidRDefault="002447CA" w:rsidP="009F5D55">
      <w:pPr>
        <w:pStyle w:val="555-"/>
        <w:ind w:firstLine="400"/>
      </w:pPr>
      <w:r w:rsidRPr="00C342FA">
        <w:rPr>
          <w:rFonts w:ascii="Symbol" w:hAnsi="Symbol"/>
          <w:sz w:val="20"/>
        </w:rPr>
        <w:t></w:t>
      </w:r>
      <w:r w:rsidRPr="00C342FA">
        <w:rPr>
          <w:rFonts w:ascii="Symbol" w:hAnsi="Symbol"/>
          <w:sz w:val="20"/>
        </w:rPr>
        <w:tab/>
      </w:r>
      <w:r w:rsidR="003610C1" w:rsidRPr="00C342FA">
        <w:t>It takes a channel</w:t>
      </w:r>
      <w:r w:rsidR="00C513F3">
        <w:t>,</w:t>
      </w:r>
      <w:r w:rsidR="003610C1" w:rsidRPr="00C342FA">
        <w:t xml:space="preserve"> </w:t>
      </w:r>
      <w:r w:rsidR="003610C1" w:rsidRPr="00C513F3">
        <w:rPr>
          <w:noProof/>
        </w:rPr>
        <w:t>and</w:t>
      </w:r>
      <w:r w:rsidR="003610C1" w:rsidRPr="00C342FA">
        <w:t xml:space="preserve"> a walk of a similar length at that point applie</w:t>
      </w:r>
      <w:r w:rsidR="008A681E">
        <w:t>d</w:t>
      </w:r>
      <w:r w:rsidR="003610C1" w:rsidRPr="00C342FA">
        <w:t xml:space="preserve"> it to the volume</w:t>
      </w:r>
      <w:r w:rsidR="001D0928">
        <w:t xml:space="preserve"> of </w:t>
      </w:r>
      <w:r w:rsidR="001D0928" w:rsidRPr="00C342FA">
        <w:t>information</w:t>
      </w:r>
      <w:r w:rsidR="003610C1" w:rsidRPr="00C342FA">
        <w:t xml:space="preserve"> and outputs the most extreme number in sub-district that the channel </w:t>
      </w:r>
      <w:r w:rsidR="001D0928" w:rsidRPr="00C342FA">
        <w:t>assembles</w:t>
      </w:r>
      <w:r w:rsidR="003610C1" w:rsidRPr="00C342FA">
        <w:t xml:space="preserve"> around. </w:t>
      </w:r>
      <w:r w:rsidR="001D0928" w:rsidRPr="001D0928">
        <w:t xml:space="preserve">The rationality behind it </w:t>
      </w:r>
      <w:r w:rsidR="001D0928" w:rsidRPr="00C513F3">
        <w:rPr>
          <w:noProof/>
        </w:rPr>
        <w:t>was</w:t>
      </w:r>
      <w:r w:rsidR="00C513F3">
        <w:rPr>
          <w:noProof/>
        </w:rPr>
        <w:t>;</w:t>
      </w:r>
      <w:r w:rsidR="001D0928" w:rsidRPr="001D0928">
        <w:t xml:space="preserve"> that </w:t>
      </w:r>
      <w:r w:rsidR="00EE7F90">
        <w:t xml:space="preserve">the images transformed from </w:t>
      </w:r>
      <w:r w:rsidR="001D0928" w:rsidRPr="001D0928">
        <w:t xml:space="preserve">malicious code </w:t>
      </w:r>
      <w:r w:rsidR="00EE7F90">
        <w:t xml:space="preserve">are </w:t>
      </w:r>
      <w:r w:rsidR="00EE7F90" w:rsidRPr="001D0928">
        <w:t>grey</w:t>
      </w:r>
      <w:r w:rsidR="00EE7F90">
        <w:t>-</w:t>
      </w:r>
      <w:r w:rsidR="001D0928" w:rsidRPr="001D0928">
        <w:t>scale</w:t>
      </w:r>
      <w:r w:rsidR="00EE7F90">
        <w:t>d</w:t>
      </w:r>
      <w:r w:rsidR="001D0928" w:rsidRPr="001D0928">
        <w:t xml:space="preserve"> and </w:t>
      </w:r>
      <w:r w:rsidR="00EE7F90">
        <w:t xml:space="preserve">the </w:t>
      </w:r>
      <w:r w:rsidR="001D0928" w:rsidRPr="001D0928">
        <w:t>layers</w:t>
      </w:r>
      <w:r w:rsidR="00C513F3">
        <w:t>,</w:t>
      </w:r>
      <w:r w:rsidR="001D0928" w:rsidRPr="001D0928">
        <w:t xml:space="preserve"> </w:t>
      </w:r>
      <w:r w:rsidR="00EE7F90" w:rsidRPr="00C513F3">
        <w:rPr>
          <w:noProof/>
        </w:rPr>
        <w:t>e.g.</w:t>
      </w:r>
      <w:r w:rsidR="00EE7F90">
        <w:t>,</w:t>
      </w:r>
      <w:r w:rsidR="001D0928" w:rsidRPr="001D0928">
        <w:t xml:space="preserve"> average maximum pooling might not help much because the </w:t>
      </w:r>
      <w:r w:rsidR="001D0928" w:rsidRPr="00C513F3">
        <w:rPr>
          <w:noProof/>
        </w:rPr>
        <w:t>image</w:t>
      </w:r>
      <w:r w:rsidR="001D0928" w:rsidRPr="001D0928">
        <w:t xml:space="preserve"> has a lot of dark space.</w:t>
      </w:r>
    </w:p>
    <w:p w14:paraId="6655E448" w14:textId="163513BC" w:rsidR="003610C1" w:rsidRDefault="002447CA" w:rsidP="009F5D55">
      <w:pPr>
        <w:pStyle w:val="3-3"/>
      </w:pPr>
      <w:bookmarkStart w:id="302" w:name="_Toc385594"/>
      <w:bookmarkStart w:id="303" w:name="_Toc2357834"/>
      <w:bookmarkStart w:id="304" w:name="_Toc3209683"/>
      <w:r>
        <w:t>3.3.5</w:t>
      </w:r>
      <w:r w:rsidR="009F5D55">
        <w:rPr>
          <w:rFonts w:hint="eastAsia"/>
        </w:rPr>
        <w:t xml:space="preserve"> </w:t>
      </w:r>
      <w:r w:rsidR="003610C1">
        <w:t xml:space="preserve">Malware Detection by </w:t>
      </w:r>
      <w:proofErr w:type="spellStart"/>
      <w:r w:rsidR="003610C1">
        <w:t>ResNet</w:t>
      </w:r>
      <w:proofErr w:type="spellEnd"/>
      <w:r w:rsidR="003610C1">
        <w:t xml:space="preserve"> Model</w:t>
      </w:r>
      <w:bookmarkEnd w:id="302"/>
      <w:bookmarkEnd w:id="303"/>
      <w:bookmarkEnd w:id="304"/>
    </w:p>
    <w:p w14:paraId="08237C58" w14:textId="4A8061DE" w:rsidR="003610C1" w:rsidRDefault="003610C1" w:rsidP="009F5D55">
      <w:pPr>
        <w:pStyle w:val="555-"/>
        <w:ind w:firstLine="480"/>
      </w:pPr>
      <w:r w:rsidRPr="00C513F3">
        <w:rPr>
          <w:noProof/>
        </w:rPr>
        <w:t>ResNet is owned by Microsoft</w:t>
      </w:r>
      <w:r w:rsidR="00C513F3" w:rsidRPr="00C513F3">
        <w:rPr>
          <w:noProof/>
        </w:rPr>
        <w:t>,</w:t>
      </w:r>
      <w:r w:rsidRPr="00D23C70">
        <w:t xml:space="preserve"> </w:t>
      </w:r>
      <w:r w:rsidRPr="00C513F3">
        <w:rPr>
          <w:noProof/>
        </w:rPr>
        <w:t>and</w:t>
      </w:r>
      <w:r w:rsidRPr="00D23C70">
        <w:t xml:space="preserve"> it </w:t>
      </w:r>
      <w:r w:rsidRPr="00C513F3">
        <w:rPr>
          <w:noProof/>
        </w:rPr>
        <w:t>was introduced</w:t>
      </w:r>
      <w:r w:rsidRPr="00D23C70">
        <w:t xml:space="preserve"> in 2015. Latest </w:t>
      </w:r>
      <w:proofErr w:type="spellStart"/>
      <w:r w:rsidRPr="00D23C70">
        <w:t>ResNet</w:t>
      </w:r>
      <w:proofErr w:type="spellEnd"/>
      <w:r w:rsidRPr="00D23C70">
        <w:t xml:space="preserve"> contains 152 hidden layers. </w:t>
      </w:r>
      <w:proofErr w:type="spellStart"/>
      <w:r w:rsidRPr="00D23C70">
        <w:t>ResNet</w:t>
      </w:r>
      <w:proofErr w:type="spellEnd"/>
      <w:r w:rsidRPr="00D23C70">
        <w:t xml:space="preserve"> convolutional neural networks </w:t>
      </w:r>
      <w:r w:rsidRPr="00C513F3">
        <w:rPr>
          <w:noProof/>
        </w:rPr>
        <w:t>are used</w:t>
      </w:r>
      <w:r w:rsidRPr="00D23C70">
        <w:t xml:space="preserve"> in our experiments</w:t>
      </w:r>
      <w:r w:rsidR="00C513F3">
        <w:t>,</w:t>
      </w:r>
      <w:r w:rsidRPr="00D23C70">
        <w:t xml:space="preserve"> </w:t>
      </w:r>
      <w:r w:rsidRPr="00C513F3">
        <w:rPr>
          <w:noProof/>
        </w:rPr>
        <w:t>and</w:t>
      </w:r>
      <w:r w:rsidRPr="00D23C70">
        <w:t xml:space="preserve"> the results show that it is accurate as compare to </w:t>
      </w:r>
      <w:proofErr w:type="spellStart"/>
      <w:r w:rsidRPr="00D23C70">
        <w:t>GoogleNet</w:t>
      </w:r>
      <w:proofErr w:type="spellEnd"/>
      <w:r w:rsidRPr="00D23C70">
        <w:t xml:space="preserve"> and it can </w:t>
      </w:r>
      <w:r w:rsidRPr="00C513F3">
        <w:rPr>
          <w:noProof/>
        </w:rPr>
        <w:t>be applied</w:t>
      </w:r>
      <w:r w:rsidRPr="00D23C70">
        <w:t xml:space="preserve"> to all the images at a time. </w:t>
      </w:r>
      <w:proofErr w:type="spellStart"/>
      <w:r w:rsidRPr="00D23C70">
        <w:t>ResNet</w:t>
      </w:r>
      <w:proofErr w:type="spellEnd"/>
      <w:r w:rsidRPr="00D23C70">
        <w:t xml:space="preserve"> model is </w:t>
      </w:r>
      <w:r w:rsidRPr="00C513F3">
        <w:rPr>
          <w:noProof/>
        </w:rPr>
        <w:t>a good</w:t>
      </w:r>
      <w:r w:rsidRPr="00D23C70">
        <w:t xml:space="preserve"> choice for extracting the features from images. The dubbing and innovation cost</w:t>
      </w:r>
      <w:r w:rsidR="00C513F3">
        <w:t xml:space="preserve">s </w:t>
      </w:r>
      <w:r w:rsidR="00C513F3" w:rsidRPr="00C513F3">
        <w:rPr>
          <w:noProof/>
        </w:rPr>
        <w:t>are</w:t>
      </w:r>
      <w:r w:rsidRPr="00C513F3">
        <w:rPr>
          <w:noProof/>
        </w:rPr>
        <w:t xml:space="preserve"> increased</w:t>
      </w:r>
      <w:r w:rsidRPr="00D23C70">
        <w:t xml:space="preserve"> in terms of time and memory but this also </w:t>
      </w:r>
      <w:r w:rsidR="00C513F3">
        <w:rPr>
          <w:noProof/>
        </w:rPr>
        <w:t>the</w:t>
      </w:r>
      <w:r w:rsidRPr="00C513F3">
        <w:rPr>
          <w:noProof/>
        </w:rPr>
        <w:t xml:space="preserve"> fact</w:t>
      </w:r>
      <w:r w:rsidRPr="00D23C70">
        <w:t xml:space="preserve"> that it gives us a high accuracy. Here dubbing means the transfer or copying of previously recorded structure of the same or a different type. In this experiment, </w:t>
      </w:r>
      <w:r w:rsidR="006B0C7A" w:rsidRPr="00D23C70">
        <w:t>the</w:t>
      </w:r>
      <w:r w:rsidRPr="00D23C70">
        <w:t xml:space="preserve"> author applied the Tensor Flow </w:t>
      </w:r>
      <w:proofErr w:type="spellStart"/>
      <w:r w:rsidRPr="00D23C70">
        <w:t>ResNet</w:t>
      </w:r>
      <w:proofErr w:type="spellEnd"/>
      <w:r w:rsidRPr="00D23C70">
        <w:t xml:space="preserve"> Library which is easy to deploy and achieve more accuracy than </w:t>
      </w:r>
      <w:proofErr w:type="spellStart"/>
      <w:r w:rsidRPr="00D23C70">
        <w:t>GoogleNet</w:t>
      </w:r>
      <w:proofErr w:type="spellEnd"/>
      <w:r w:rsidRPr="00D23C70">
        <w:t>.</w:t>
      </w:r>
    </w:p>
    <w:p w14:paraId="6FBE9E53" w14:textId="414DA818" w:rsidR="00982E02" w:rsidRPr="009F5D55" w:rsidRDefault="00982E02" w:rsidP="009F5D55">
      <w:pPr>
        <w:pStyle w:val="555-"/>
        <w:ind w:firstLine="480"/>
        <w:rPr>
          <w:lang w:val="en-IN"/>
        </w:rPr>
      </w:pPr>
      <w:r w:rsidRPr="00084375">
        <w:rPr>
          <w:lang w:val="en-IN"/>
        </w:rPr>
        <w:t xml:space="preserve">With more and more layers stacked, deeper CNN does not lead to better performance but accuracy degradation. Its sources from that deeper models become difficult to optimize and train. K. He </w:t>
      </w:r>
      <w:r w:rsidR="007A029E" w:rsidRPr="00084375">
        <w:rPr>
          <w:lang w:val="en-IN"/>
        </w:rPr>
        <w:fldChar w:fldCharType="begin" w:fldLock="1"/>
      </w:r>
      <w:r w:rsidR="00F85750">
        <w:rPr>
          <w:lang w:val="en-IN"/>
        </w:rPr>
        <w:instrText>ADDIN CSL_CITATION { "citationItems" : [ { "id" : "ITEM-1", "itemData" : { "author" : [ { "dropping-particle" : "", "family" : "He", "given" : "K", "non-dropping-particle" : "", "parse-names" : false, "suffix" : "" }, { "dropping-particle" : "", "family" : "Zhang", "given" : "X", "non-dropping-particle" : "", "parse-names" : false, "suffix" : "" }, { "dropping-particle" : "", "family" : "Ren", "given" : "S", "non-dropping-particle" : "", "parse-names" : false, "suffix" : "" } ], "container-title" : "Proceedings of the IEEE conference on computer vision and pattern recognition", "id" : "ITEM-1", "issued" : { "date-parts" : [ [ "2016" ] ] }, "page" : "770-778", "title" : "Deep residual learning for image recognition", "type" : "paper-conference" }, "uris" : [ "http://www.mendeley.com/documents/?uuid=4e574006-78ae-39ac-afda-72bdedf6c21c" ] } ], "mendeley" : { "formattedCitation" : "&lt;sup&gt;[108]&lt;/sup&gt;", "plainTextFormattedCitation" : "[108]", "previouslyFormattedCitation" : "&lt;sup&gt;[108]&lt;/sup&gt;" }, "properties" : { "noteIndex" : 0 }, "schema" : "https://github.com/citation-style-language/schema/raw/master/csl-citation.json" }</w:instrText>
      </w:r>
      <w:r w:rsidR="007A029E" w:rsidRPr="00084375">
        <w:rPr>
          <w:lang w:val="en-IN"/>
        </w:rPr>
        <w:fldChar w:fldCharType="separate"/>
      </w:r>
      <w:r w:rsidR="00F86158" w:rsidRPr="00084375">
        <w:rPr>
          <w:noProof/>
          <w:vertAlign w:val="superscript"/>
          <w:lang w:val="en-IN"/>
        </w:rPr>
        <w:t>[108]</w:t>
      </w:r>
      <w:r w:rsidR="007A029E" w:rsidRPr="00084375">
        <w:rPr>
          <w:lang w:val="en-IN"/>
        </w:rPr>
        <w:fldChar w:fldCharType="end"/>
      </w:r>
      <w:r w:rsidR="004511D1" w:rsidRPr="00084375">
        <w:rPr>
          <w:lang w:val="en-IN"/>
        </w:rPr>
        <w:t xml:space="preserve"> </w:t>
      </w:r>
      <w:r w:rsidRPr="00084375">
        <w:rPr>
          <w:lang w:val="en-IN"/>
        </w:rPr>
        <w:t>proposed Residual Network (</w:t>
      </w:r>
      <w:proofErr w:type="spellStart"/>
      <w:r w:rsidRPr="00084375">
        <w:rPr>
          <w:lang w:val="en-IN"/>
        </w:rPr>
        <w:t>ResNet</w:t>
      </w:r>
      <w:proofErr w:type="spellEnd"/>
      <w:r w:rsidRPr="00084375">
        <w:rPr>
          <w:lang w:val="en-IN"/>
        </w:rPr>
        <w:t xml:space="preserve">) to solve the problem by stacking residual blocks, which mapped the network layers to </w:t>
      </w:r>
      <w:r w:rsidRPr="00C513F3">
        <w:rPr>
          <w:noProof/>
          <w:lang w:val="en-IN"/>
        </w:rPr>
        <w:t>residual</w:t>
      </w:r>
      <w:r w:rsidRPr="00084375">
        <w:rPr>
          <w:lang w:val="en-IN"/>
        </w:rPr>
        <w:t xml:space="preserve"> instead of the desired underlying input. </w:t>
      </w:r>
      <w:proofErr w:type="spellStart"/>
      <w:r w:rsidRPr="00084375">
        <w:rPr>
          <w:lang w:val="en-IN"/>
        </w:rPr>
        <w:t>ResNet</w:t>
      </w:r>
      <w:proofErr w:type="spellEnd"/>
      <w:r w:rsidRPr="00084375">
        <w:rPr>
          <w:lang w:val="en-IN"/>
        </w:rPr>
        <w:t xml:space="preserve"> was the winner of ILSVRC 2015. As shown </w:t>
      </w:r>
      <w:r w:rsidRPr="009F5D55">
        <w:rPr>
          <w:lang w:val="en-IN"/>
        </w:rPr>
        <w:t xml:space="preserve">in </w:t>
      </w:r>
      <w:r w:rsidR="004511D1" w:rsidRPr="009F5D55">
        <w:rPr>
          <w:lang w:val="en-IN"/>
        </w:rPr>
        <w:fldChar w:fldCharType="begin"/>
      </w:r>
      <w:r w:rsidR="004511D1" w:rsidRPr="009F5D55">
        <w:rPr>
          <w:lang w:val="en-IN"/>
        </w:rPr>
        <w:instrText xml:space="preserve"> REF _Ref1679573 \h </w:instrText>
      </w:r>
      <w:r w:rsidR="00084375" w:rsidRPr="009F5D55">
        <w:rPr>
          <w:lang w:val="en-IN"/>
        </w:rPr>
        <w:instrText xml:space="preserve"> \* MERGEFORMAT </w:instrText>
      </w:r>
      <w:r w:rsidR="004511D1" w:rsidRPr="009F5D55">
        <w:rPr>
          <w:lang w:val="en-IN"/>
        </w:rPr>
      </w:r>
      <w:r w:rsidR="004511D1" w:rsidRPr="009F5D55">
        <w:rPr>
          <w:lang w:val="en-IN"/>
        </w:rPr>
        <w:fldChar w:fldCharType="separate"/>
      </w:r>
      <w:r w:rsidR="004F00AC" w:rsidRPr="004F00AC">
        <w:rPr>
          <w:rFonts w:eastAsia="Calibri"/>
          <w:bCs/>
          <w:szCs w:val="21"/>
        </w:rPr>
        <w:t>Figure 3-5</w:t>
      </w:r>
      <w:r w:rsidR="004511D1" w:rsidRPr="009F5D55">
        <w:rPr>
          <w:lang w:val="en-IN"/>
        </w:rPr>
        <w:fldChar w:fldCharType="end"/>
      </w:r>
      <w:r w:rsidR="004511D1" w:rsidRPr="009F5D55">
        <w:rPr>
          <w:lang w:val="en-IN"/>
        </w:rPr>
        <w:t>(</w:t>
      </w:r>
      <w:r w:rsidRPr="009F5D55">
        <w:rPr>
          <w:lang w:val="en-IN"/>
        </w:rPr>
        <w:t>a</w:t>
      </w:r>
      <w:r w:rsidR="004511D1" w:rsidRPr="009F5D55">
        <w:rPr>
          <w:lang w:val="en-IN"/>
        </w:rPr>
        <w:t>)</w:t>
      </w:r>
      <w:r w:rsidRPr="009F5D55">
        <w:rPr>
          <w:lang w:val="en-IN"/>
        </w:rPr>
        <w:t xml:space="preserve">, every residual block has two 3*3 convolution layers. Deep Bottleneck Architecture (DBA) can be used to generate deeper networks. As shown in </w:t>
      </w:r>
      <w:r w:rsidR="004511D1" w:rsidRPr="009F5D55">
        <w:rPr>
          <w:lang w:val="en-IN"/>
        </w:rPr>
        <w:fldChar w:fldCharType="begin"/>
      </w:r>
      <w:r w:rsidR="004511D1" w:rsidRPr="009F5D55">
        <w:rPr>
          <w:lang w:val="en-IN"/>
        </w:rPr>
        <w:instrText xml:space="preserve"> REF _Ref1679573 \h </w:instrText>
      </w:r>
      <w:r w:rsidR="00084375" w:rsidRPr="009F5D55">
        <w:rPr>
          <w:lang w:val="en-IN"/>
        </w:rPr>
        <w:instrText xml:space="preserve"> \* MERGEFORMAT </w:instrText>
      </w:r>
      <w:r w:rsidR="004511D1" w:rsidRPr="009F5D55">
        <w:rPr>
          <w:lang w:val="en-IN"/>
        </w:rPr>
      </w:r>
      <w:r w:rsidR="004511D1" w:rsidRPr="009F5D55">
        <w:rPr>
          <w:lang w:val="en-IN"/>
        </w:rPr>
        <w:fldChar w:fldCharType="separate"/>
      </w:r>
      <w:r w:rsidR="004F00AC" w:rsidRPr="004F00AC">
        <w:rPr>
          <w:rFonts w:eastAsia="Calibri"/>
          <w:bCs/>
          <w:szCs w:val="21"/>
        </w:rPr>
        <w:t>Figure 3-5</w:t>
      </w:r>
      <w:r w:rsidR="004511D1" w:rsidRPr="009F5D55">
        <w:rPr>
          <w:lang w:val="en-IN"/>
        </w:rPr>
        <w:fldChar w:fldCharType="end"/>
      </w:r>
      <w:r w:rsidR="004511D1" w:rsidRPr="009F5D55">
        <w:rPr>
          <w:lang w:val="en-IN"/>
        </w:rPr>
        <w:t>(</w:t>
      </w:r>
      <w:r w:rsidRPr="009F5D55">
        <w:rPr>
          <w:lang w:val="en-IN"/>
        </w:rPr>
        <w:t>b</w:t>
      </w:r>
      <w:r w:rsidR="004511D1" w:rsidRPr="009F5D55">
        <w:rPr>
          <w:lang w:val="en-IN"/>
        </w:rPr>
        <w:t>)</w:t>
      </w:r>
      <w:r w:rsidRPr="009F5D55">
        <w:rPr>
          <w:lang w:val="en-IN"/>
        </w:rPr>
        <w:t>, the residual block is transformed into a bottleneck architecture with three consecutive convolutional layers of size 1*1, 3*3 and 1*1 separately.</w:t>
      </w:r>
    </w:p>
    <w:p w14:paraId="2DAA4120" w14:textId="73452260" w:rsidR="00982E02" w:rsidRPr="009F5D55" w:rsidRDefault="00982E02" w:rsidP="009F5D55">
      <w:pPr>
        <w:pStyle w:val="555-"/>
        <w:ind w:firstLine="480"/>
        <w:rPr>
          <w:color w:val="FF0000"/>
          <w:lang w:val="en-IN"/>
        </w:rPr>
      </w:pPr>
      <w:r w:rsidRPr="009F5D55">
        <w:rPr>
          <w:lang w:val="en-IN"/>
        </w:rPr>
        <w:t xml:space="preserve">As shown in </w:t>
      </w:r>
      <w:r w:rsidR="004511D1" w:rsidRPr="009F5D55">
        <w:rPr>
          <w:lang w:val="en-IN"/>
        </w:rPr>
        <w:fldChar w:fldCharType="begin"/>
      </w:r>
      <w:r w:rsidR="004511D1" w:rsidRPr="009F5D55">
        <w:rPr>
          <w:lang w:val="en-IN"/>
        </w:rPr>
        <w:instrText xml:space="preserve"> REF _Ref1679634 \h </w:instrText>
      </w:r>
      <w:r w:rsidR="00084375" w:rsidRPr="009F5D55">
        <w:rPr>
          <w:lang w:val="en-IN"/>
        </w:rPr>
        <w:instrText xml:space="preserve"> \* MERGEFORMAT </w:instrText>
      </w:r>
      <w:r w:rsidR="004511D1" w:rsidRPr="009F5D55">
        <w:rPr>
          <w:lang w:val="en-IN"/>
        </w:rPr>
      </w:r>
      <w:r w:rsidR="004511D1" w:rsidRPr="009F5D55">
        <w:rPr>
          <w:lang w:val="en-IN"/>
        </w:rPr>
        <w:fldChar w:fldCharType="separate"/>
      </w:r>
      <w:r w:rsidR="004F00AC" w:rsidRPr="004F00AC">
        <w:rPr>
          <w:rFonts w:eastAsia="Calibri"/>
          <w:bCs/>
          <w:szCs w:val="21"/>
        </w:rPr>
        <w:t>Figure 3-7</w:t>
      </w:r>
      <w:r w:rsidR="004511D1" w:rsidRPr="009F5D55">
        <w:rPr>
          <w:lang w:val="en-IN"/>
        </w:rPr>
        <w:fldChar w:fldCharType="end"/>
      </w:r>
      <w:r w:rsidRPr="009F5D55">
        <w:rPr>
          <w:lang w:val="en-IN"/>
        </w:rPr>
        <w:t xml:space="preserve">, a full </w:t>
      </w:r>
      <w:proofErr w:type="spellStart"/>
      <w:r w:rsidRPr="009F5D55">
        <w:rPr>
          <w:lang w:val="en-IN"/>
        </w:rPr>
        <w:t>ResNet</w:t>
      </w:r>
      <w:proofErr w:type="spellEnd"/>
      <w:r w:rsidRPr="009F5D55">
        <w:rPr>
          <w:lang w:val="en-IN"/>
        </w:rPr>
        <w:t xml:space="preserve"> with 34 layers groups every two </w:t>
      </w:r>
      <w:r w:rsidR="00C513F3" w:rsidRPr="009F5D55">
        <w:rPr>
          <w:noProof/>
          <w:lang w:val="en-IN"/>
        </w:rPr>
        <w:t>adjacent</w:t>
      </w:r>
      <w:r w:rsidR="00620B0B" w:rsidRPr="009F5D55">
        <w:rPr>
          <w:lang w:val="en-IN"/>
        </w:rPr>
        <w:t xml:space="preserve"> </w:t>
      </w:r>
      <w:r w:rsidRPr="009F5D55">
        <w:rPr>
          <w:lang w:val="en-IN"/>
        </w:rPr>
        <w:t xml:space="preserve">layers into one residual block, while the </w:t>
      </w:r>
      <w:r w:rsidRPr="00084375">
        <w:rPr>
          <w:lang w:val="en-IN"/>
        </w:rPr>
        <w:t>plain version of 34-layer net</w:t>
      </w:r>
      <w:r w:rsidRPr="009F5D55">
        <w:rPr>
          <w:lang w:val="en-IN"/>
        </w:rPr>
        <w:t xml:space="preserve">work in </w:t>
      </w:r>
      <w:r w:rsidR="004511D1" w:rsidRPr="009F5D55">
        <w:rPr>
          <w:lang w:val="en-IN"/>
        </w:rPr>
        <w:fldChar w:fldCharType="begin"/>
      </w:r>
      <w:r w:rsidR="004511D1" w:rsidRPr="009F5D55">
        <w:rPr>
          <w:lang w:val="en-IN"/>
        </w:rPr>
        <w:instrText xml:space="preserve"> REF _Ref1679643 \h </w:instrText>
      </w:r>
      <w:r w:rsidR="00084375" w:rsidRPr="009F5D55">
        <w:rPr>
          <w:lang w:val="en-IN"/>
        </w:rPr>
        <w:instrText xml:space="preserve"> \* MERGEFORMAT </w:instrText>
      </w:r>
      <w:r w:rsidR="004511D1" w:rsidRPr="009F5D55">
        <w:rPr>
          <w:lang w:val="en-IN"/>
        </w:rPr>
      </w:r>
      <w:r w:rsidR="004511D1" w:rsidRPr="009F5D55">
        <w:rPr>
          <w:lang w:val="en-IN"/>
        </w:rPr>
        <w:fldChar w:fldCharType="separate"/>
      </w:r>
      <w:r w:rsidR="004F00AC" w:rsidRPr="004F00AC">
        <w:rPr>
          <w:rFonts w:eastAsia="Calibri"/>
          <w:bCs/>
          <w:szCs w:val="21"/>
        </w:rPr>
        <w:t>Figure 3-6</w:t>
      </w:r>
      <w:r w:rsidR="004511D1" w:rsidRPr="009F5D55">
        <w:rPr>
          <w:lang w:val="en-IN"/>
        </w:rPr>
        <w:fldChar w:fldCharType="end"/>
      </w:r>
      <w:r w:rsidRPr="009F5D55">
        <w:rPr>
          <w:lang w:val="en-IN"/>
        </w:rPr>
        <w:t xml:space="preserve"> stacks the convolutional layers directly. </w:t>
      </w:r>
    </w:p>
    <w:p w14:paraId="5641704F" w14:textId="72E6C983" w:rsidR="00620B0B" w:rsidRDefault="00620B0B" w:rsidP="00620B0B">
      <w:pPr>
        <w:widowControl/>
        <w:autoSpaceDE w:val="0"/>
        <w:autoSpaceDN w:val="0"/>
        <w:adjustRightInd w:val="0"/>
        <w:spacing w:line="360" w:lineRule="auto"/>
        <w:ind w:firstLine="720"/>
        <w:jc w:val="center"/>
        <w:rPr>
          <w:rFonts w:eastAsiaTheme="minorEastAsia"/>
          <w:color w:val="FF0000"/>
          <w:kern w:val="0"/>
          <w:sz w:val="24"/>
          <w:lang w:val="en-IN"/>
        </w:rPr>
      </w:pPr>
      <w:r>
        <w:rPr>
          <w:noProof/>
        </w:rPr>
        <w:lastRenderedPageBreak/>
        <w:drawing>
          <wp:inline distT="0" distB="0" distL="0" distR="0" wp14:anchorId="077213A4" wp14:editId="0B01CBEA">
            <wp:extent cx="3373159" cy="30843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60029" cy="3163827"/>
                    </a:xfrm>
                    <a:prstGeom prst="rect">
                      <a:avLst/>
                    </a:prstGeom>
                    <a:noFill/>
                    <a:ln>
                      <a:noFill/>
                    </a:ln>
                  </pic:spPr>
                </pic:pic>
              </a:graphicData>
            </a:graphic>
          </wp:inline>
        </w:drawing>
      </w:r>
    </w:p>
    <w:p w14:paraId="6753EF09" w14:textId="5DE63E31" w:rsidR="00832F62" w:rsidRDefault="00832F62" w:rsidP="009F5D55">
      <w:pPr>
        <w:pStyle w:val="9-"/>
      </w:pPr>
      <w:bookmarkStart w:id="305" w:name="_Ref1679573"/>
      <w:bookmarkStart w:id="306" w:name="_Toc2102068"/>
      <w:bookmarkStart w:id="307" w:name="_Toc3209847"/>
      <w:r w:rsidRPr="005152E9">
        <w:t>Figure 3-</w:t>
      </w:r>
      <w:r w:rsidR="0095411D">
        <w:fldChar w:fldCharType="begin"/>
      </w:r>
      <w:r w:rsidR="0095411D">
        <w:instrText xml:space="preserve"> SEQ Figure_3- \* ARABIC </w:instrText>
      </w:r>
      <w:r w:rsidR="0095411D">
        <w:fldChar w:fldCharType="separate"/>
      </w:r>
      <w:r w:rsidR="004F00AC">
        <w:rPr>
          <w:noProof/>
        </w:rPr>
        <w:t>5</w:t>
      </w:r>
      <w:r w:rsidR="0095411D">
        <w:rPr>
          <w:noProof/>
        </w:rPr>
        <w:fldChar w:fldCharType="end"/>
      </w:r>
      <w:bookmarkEnd w:id="305"/>
      <w:r w:rsidRPr="005152E9">
        <w:t xml:space="preserve"> </w:t>
      </w:r>
      <w:proofErr w:type="spellStart"/>
      <w:r w:rsidRPr="005152E9">
        <w:t>ResNet</w:t>
      </w:r>
      <w:proofErr w:type="spellEnd"/>
      <w:r w:rsidRPr="005152E9">
        <w:t xml:space="preserve"> Modules, the bottleneck </w:t>
      </w:r>
      <w:r w:rsidRPr="0089526C">
        <w:rPr>
          <w:noProof/>
        </w:rPr>
        <w:t>residual</w:t>
      </w:r>
      <w:r w:rsidRPr="005152E9">
        <w:t xml:space="preserve"> blocks </w:t>
      </w:r>
      <w:r w:rsidRPr="0089526C">
        <w:rPr>
          <w:noProof/>
        </w:rPr>
        <w:t>are used</w:t>
      </w:r>
      <w:r w:rsidRPr="005152E9">
        <w:t xml:space="preserve"> in </w:t>
      </w:r>
      <w:proofErr w:type="spellStart"/>
      <w:r w:rsidRPr="005152E9">
        <w:t>ResNet</w:t>
      </w:r>
      <w:proofErr w:type="spellEnd"/>
      <w:r w:rsidRPr="005152E9">
        <w:t xml:space="preserve"> deeper model</w:t>
      </w:r>
      <w:bookmarkEnd w:id="306"/>
      <w:bookmarkEnd w:id="307"/>
    </w:p>
    <w:p w14:paraId="1860DC8B" w14:textId="67EB8D95" w:rsidR="00C513F3" w:rsidRPr="00C513F3" w:rsidRDefault="003E22AC" w:rsidP="009F5D55">
      <w:pPr>
        <w:pStyle w:val="555-"/>
        <w:ind w:firstLine="480"/>
      </w:pPr>
      <w:r w:rsidRPr="00084375">
        <w:rPr>
          <w:lang w:val="en-IN"/>
        </w:rPr>
        <w:t xml:space="preserve">Except for the </w:t>
      </w:r>
      <w:r w:rsidRPr="0089526C">
        <w:rPr>
          <w:noProof/>
          <w:lang w:val="en-IN"/>
        </w:rPr>
        <w:t>residual</w:t>
      </w:r>
      <w:r w:rsidRPr="00084375">
        <w:rPr>
          <w:lang w:val="en-IN"/>
        </w:rPr>
        <w:t xml:space="preserve"> blocks, the </w:t>
      </w:r>
      <w:proofErr w:type="spellStart"/>
      <w:r w:rsidRPr="00084375">
        <w:rPr>
          <w:lang w:val="en-IN"/>
        </w:rPr>
        <w:t>ResNet</w:t>
      </w:r>
      <w:proofErr w:type="spellEnd"/>
      <w:r w:rsidRPr="00084375">
        <w:rPr>
          <w:lang w:val="en-IN"/>
        </w:rPr>
        <w:t xml:space="preserve"> architecture has an additional convolutional layer at the beginning and a global</w:t>
      </w:r>
      <w:r w:rsidRPr="00620B0B">
        <w:rPr>
          <w:color w:val="FF0000"/>
          <w:lang w:val="en-IN"/>
        </w:rPr>
        <w:t xml:space="preserve"> </w:t>
      </w:r>
      <w:r w:rsidRPr="00084375">
        <w:rPr>
          <w:lang w:val="en-IN"/>
        </w:rPr>
        <w:t>average pooling layer in the end. To reduce the number of parame</w:t>
      </w:r>
      <w:r w:rsidRPr="009F5D55">
        <w:rPr>
          <w:lang w:val="en-IN"/>
        </w:rPr>
        <w:t xml:space="preserve">ters and thus improve efficiency, K. He </w:t>
      </w:r>
      <w:r w:rsidRPr="009F5D55">
        <w:rPr>
          <w:lang w:val="en-IN"/>
        </w:rPr>
        <w:fldChar w:fldCharType="begin" w:fldLock="1"/>
      </w:r>
      <w:r w:rsidR="00F85750" w:rsidRPr="009F5D55">
        <w:rPr>
          <w:lang w:val="en-IN"/>
        </w:rPr>
        <w:instrText>ADDIN CSL_CITATION { "citationItems" : [ { "id" : "ITEM-1", "itemData" : { "author" : [ { "dropping-particle" : "", "family" : "He", "given" : "K", "non-dropping-particle" : "", "parse-names" : false, "suffix" : "" }, { "dropping-particle" : "", "family" : "Zhang", "given" : "X", "non-dropping-particle" : "", "parse-names" : false, "suffix" : "" }, { "dropping-particle" : "", "family" : "Ren", "given" : "S", "non-dropping-particle" : "", "parse-names" : false, "suffix" : "" } ], "container-title" : "Proceedings of the IEEE conference on computer vision and pattern recognition", "id" : "ITEM-1", "issued" : { "date-parts" : [ [ "2016" ] ] }, "page" : "770-778", "title" : "Deep residual learning for image recognition", "type" : "paper-conference" }, "uris" : [ "http://www.mendeley.com/documents/?uuid=4e574006-78ae-39ac-afda-72bdedf6c21c" ] } ], "mendeley" : { "formattedCitation" : "&lt;sup&gt;[108]&lt;/sup&gt;", "plainTextFormattedCitation" : "[108]", "previouslyFormattedCitation" : "&lt;sup&gt;[108]&lt;/sup&gt;" }, "properties" : { "noteIndex" : 0 }, "schema" : "https://github.com/citation-style-language/schema/raw/master/csl-citation.json" }</w:instrText>
      </w:r>
      <w:r w:rsidRPr="009F5D55">
        <w:rPr>
          <w:lang w:val="en-IN"/>
        </w:rPr>
        <w:fldChar w:fldCharType="separate"/>
      </w:r>
      <w:r w:rsidRPr="009F5D55">
        <w:rPr>
          <w:noProof/>
          <w:vertAlign w:val="superscript"/>
          <w:lang w:val="en-IN"/>
        </w:rPr>
        <w:t>[108]</w:t>
      </w:r>
      <w:r w:rsidRPr="009F5D55">
        <w:rPr>
          <w:lang w:val="en-IN"/>
        </w:rPr>
        <w:fldChar w:fldCharType="end"/>
      </w:r>
      <w:r w:rsidRPr="009F5D55">
        <w:rPr>
          <w:lang w:val="en-IN"/>
        </w:rPr>
        <w:t xml:space="preserve"> implemented </w:t>
      </w:r>
      <w:proofErr w:type="spellStart"/>
      <w:r w:rsidRPr="009F5D55">
        <w:rPr>
          <w:lang w:val="en-IN"/>
        </w:rPr>
        <w:t>ResNet</w:t>
      </w:r>
      <w:proofErr w:type="spellEnd"/>
      <w:r w:rsidRPr="009F5D55">
        <w:rPr>
          <w:lang w:val="en-IN"/>
        </w:rPr>
        <w:t xml:space="preserve"> with DBA. </w:t>
      </w:r>
      <w:r w:rsidR="00C513F3" w:rsidRPr="009F5D55">
        <w:rPr>
          <w:lang w:val="en-IN"/>
        </w:rPr>
        <w:t xml:space="preserve">As shown in </w:t>
      </w:r>
      <w:r w:rsidR="00C513F3" w:rsidRPr="009F5D55">
        <w:rPr>
          <w:lang w:val="en-IN"/>
        </w:rPr>
        <w:fldChar w:fldCharType="begin"/>
      </w:r>
      <w:r w:rsidR="00C513F3" w:rsidRPr="009F5D55">
        <w:rPr>
          <w:lang w:val="en-IN"/>
        </w:rPr>
        <w:instrText xml:space="preserve"> REF _Ref1679672 \h  \* MERGEFORMAT </w:instrText>
      </w:r>
      <w:r w:rsidR="00C513F3" w:rsidRPr="009F5D55">
        <w:rPr>
          <w:lang w:val="en-IN"/>
        </w:rPr>
      </w:r>
      <w:r w:rsidR="00C513F3" w:rsidRPr="009F5D55">
        <w:rPr>
          <w:lang w:val="en-IN"/>
        </w:rPr>
        <w:fldChar w:fldCharType="separate"/>
      </w:r>
      <w:r w:rsidR="004F00AC" w:rsidRPr="004F00AC">
        <w:rPr>
          <w:rFonts w:eastAsia="Calibri"/>
          <w:bCs/>
          <w:szCs w:val="21"/>
        </w:rPr>
        <w:t>Figure 3-8</w:t>
      </w:r>
      <w:r w:rsidR="00C513F3" w:rsidRPr="009F5D55">
        <w:rPr>
          <w:lang w:val="en-IN"/>
        </w:rPr>
        <w:fldChar w:fldCharType="end"/>
      </w:r>
      <w:r w:rsidR="00C513F3" w:rsidRPr="009F5D55">
        <w:rPr>
          <w:lang w:val="en-IN"/>
        </w:rPr>
        <w:t xml:space="preserve">, the practical </w:t>
      </w:r>
      <w:proofErr w:type="spellStart"/>
      <w:r w:rsidR="00C513F3" w:rsidRPr="009F5D55">
        <w:rPr>
          <w:lang w:val="en-IN"/>
        </w:rPr>
        <w:t>ResNet</w:t>
      </w:r>
      <w:proofErr w:type="spellEnd"/>
      <w:r w:rsidR="00C513F3" w:rsidRPr="009F5D55">
        <w:rPr>
          <w:lang w:val="en-IN"/>
        </w:rPr>
        <w:t xml:space="preserve"> is built by 50 layers with bottleneck architecture, known as ResNet-50. </w:t>
      </w:r>
      <w:r w:rsidR="00C513F3" w:rsidRPr="00084375">
        <w:rPr>
          <w:lang w:val="en-IN"/>
        </w:rPr>
        <w:t xml:space="preserve">Using </w:t>
      </w:r>
      <w:r w:rsidR="00C513F3">
        <w:rPr>
          <w:lang w:val="en-IN"/>
        </w:rPr>
        <w:t xml:space="preserve">a </w:t>
      </w:r>
      <w:r w:rsidR="00C513F3" w:rsidRPr="00C513F3">
        <w:rPr>
          <w:noProof/>
          <w:lang w:val="en-IN"/>
        </w:rPr>
        <w:t>similar</w:t>
      </w:r>
      <w:r w:rsidR="00C513F3" w:rsidRPr="00084375">
        <w:rPr>
          <w:lang w:val="en-IN"/>
        </w:rPr>
        <w:t xml:space="preserve"> structure, </w:t>
      </w:r>
      <w:proofErr w:type="spellStart"/>
      <w:r w:rsidR="00C513F3" w:rsidRPr="00084375">
        <w:rPr>
          <w:lang w:val="en-IN"/>
        </w:rPr>
        <w:t>ResNet</w:t>
      </w:r>
      <w:proofErr w:type="spellEnd"/>
      <w:r w:rsidR="00C513F3" w:rsidRPr="00084375">
        <w:rPr>
          <w:lang w:val="en-IN"/>
        </w:rPr>
        <w:t xml:space="preserve"> allows for more than 100 layers stacked and avoid accuracy degradation.</w:t>
      </w:r>
    </w:p>
    <w:p w14:paraId="77B748B7" w14:textId="320815FA" w:rsidR="00832F62" w:rsidRDefault="002636DF" w:rsidP="005E7AB8">
      <w:pPr>
        <w:widowControl/>
        <w:autoSpaceDE w:val="0"/>
        <w:autoSpaceDN w:val="0"/>
        <w:adjustRightInd w:val="0"/>
        <w:spacing w:line="360" w:lineRule="auto"/>
        <w:jc w:val="center"/>
        <w:rPr>
          <w:rFonts w:eastAsiaTheme="minorEastAsia"/>
          <w:color w:val="FF0000"/>
          <w:kern w:val="0"/>
          <w:sz w:val="24"/>
          <w:lang w:val="en-IN"/>
        </w:rPr>
      </w:pPr>
      <w:r>
        <w:rPr>
          <w:noProof/>
        </w:rPr>
        <w:drawing>
          <wp:inline distT="0" distB="0" distL="0" distR="0" wp14:anchorId="40308B4C" wp14:editId="5D392656">
            <wp:extent cx="5176800" cy="19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176800" cy="1990800"/>
                    </a:xfrm>
                    <a:prstGeom prst="rect">
                      <a:avLst/>
                    </a:prstGeom>
                    <a:noFill/>
                    <a:ln>
                      <a:noFill/>
                    </a:ln>
                  </pic:spPr>
                </pic:pic>
              </a:graphicData>
            </a:graphic>
          </wp:inline>
        </w:drawing>
      </w:r>
    </w:p>
    <w:p w14:paraId="4FDC895C" w14:textId="0639EF9C" w:rsidR="00832F62" w:rsidRDefault="00832F62" w:rsidP="009F5D55">
      <w:pPr>
        <w:pStyle w:val="9-"/>
      </w:pPr>
      <w:bookmarkStart w:id="308" w:name="_Ref1679643"/>
      <w:bookmarkStart w:id="309" w:name="_Toc2102069"/>
      <w:bookmarkStart w:id="310" w:name="_Toc3209848"/>
      <w:r w:rsidRPr="005152E9">
        <w:t>Figure 3-</w:t>
      </w:r>
      <w:r w:rsidR="0095411D">
        <w:fldChar w:fldCharType="begin"/>
      </w:r>
      <w:r w:rsidR="0095411D">
        <w:instrText xml:space="preserve"> SEQ Figure_3- \* ARABIC </w:instrText>
      </w:r>
      <w:r w:rsidR="0095411D">
        <w:fldChar w:fldCharType="separate"/>
      </w:r>
      <w:r w:rsidR="004F00AC">
        <w:rPr>
          <w:noProof/>
        </w:rPr>
        <w:t>6</w:t>
      </w:r>
      <w:r w:rsidR="0095411D">
        <w:rPr>
          <w:noProof/>
        </w:rPr>
        <w:fldChar w:fldCharType="end"/>
      </w:r>
      <w:bookmarkEnd w:id="308"/>
      <w:r w:rsidRPr="005152E9">
        <w:t xml:space="preserve"> </w:t>
      </w:r>
      <w:proofErr w:type="spellStart"/>
      <w:r w:rsidRPr="005152E9">
        <w:t>ResNet</w:t>
      </w:r>
      <w:proofErr w:type="spellEnd"/>
      <w:r w:rsidRPr="005152E9">
        <w:t xml:space="preserve"> model</w:t>
      </w:r>
      <w:r w:rsidR="002F6967" w:rsidRPr="005152E9">
        <w:t xml:space="preserve"> structure of </w:t>
      </w:r>
      <w:r w:rsidR="00C513F3">
        <w:t xml:space="preserve">the </w:t>
      </w:r>
      <w:r w:rsidR="002F6967" w:rsidRPr="00C513F3">
        <w:rPr>
          <w:noProof/>
        </w:rPr>
        <w:t>34-layer</w:t>
      </w:r>
      <w:r w:rsidR="002F6967" w:rsidRPr="005152E9">
        <w:t xml:space="preserve"> plain network</w:t>
      </w:r>
      <w:bookmarkEnd w:id="309"/>
      <w:bookmarkEnd w:id="310"/>
    </w:p>
    <w:p w14:paraId="0919BF2C" w14:textId="16AC2CA6" w:rsidR="00084375" w:rsidRPr="00084375" w:rsidRDefault="002636DF" w:rsidP="00084375">
      <w:pPr>
        <w:jc w:val="center"/>
      </w:pPr>
      <w:r>
        <w:rPr>
          <w:noProof/>
        </w:rPr>
        <w:lastRenderedPageBreak/>
        <w:drawing>
          <wp:inline distT="0" distB="0" distL="0" distR="0" wp14:anchorId="78301ADC" wp14:editId="23FFCE61">
            <wp:extent cx="5184000" cy="208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184000" cy="2080800"/>
                    </a:xfrm>
                    <a:prstGeom prst="rect">
                      <a:avLst/>
                    </a:prstGeom>
                    <a:noFill/>
                    <a:ln>
                      <a:noFill/>
                    </a:ln>
                  </pic:spPr>
                </pic:pic>
              </a:graphicData>
            </a:graphic>
          </wp:inline>
        </w:drawing>
      </w:r>
    </w:p>
    <w:p w14:paraId="77B020FF" w14:textId="03892A39" w:rsidR="00832F62" w:rsidRDefault="00832F62" w:rsidP="009F5D55">
      <w:pPr>
        <w:pStyle w:val="9-"/>
        <w:rPr>
          <w:noProof/>
        </w:rPr>
      </w:pPr>
      <w:bookmarkStart w:id="311" w:name="_Ref1679634"/>
      <w:bookmarkStart w:id="312" w:name="_Toc2102070"/>
      <w:bookmarkStart w:id="313" w:name="_Toc3209849"/>
      <w:r w:rsidRPr="004511D1">
        <w:t>Figure 3-</w:t>
      </w:r>
      <w:r w:rsidR="0095411D">
        <w:fldChar w:fldCharType="begin"/>
      </w:r>
      <w:r w:rsidR="0095411D">
        <w:instrText xml:space="preserve"> SEQ Figure_3- \* ARABIC </w:instrText>
      </w:r>
      <w:r w:rsidR="0095411D">
        <w:fldChar w:fldCharType="separate"/>
      </w:r>
      <w:r w:rsidR="004F00AC">
        <w:rPr>
          <w:noProof/>
        </w:rPr>
        <w:t>7</w:t>
      </w:r>
      <w:r w:rsidR="0095411D">
        <w:rPr>
          <w:noProof/>
        </w:rPr>
        <w:fldChar w:fldCharType="end"/>
      </w:r>
      <w:bookmarkEnd w:id="311"/>
      <w:r w:rsidRPr="004511D1">
        <w:t xml:space="preserve"> </w:t>
      </w:r>
      <w:proofErr w:type="spellStart"/>
      <w:r w:rsidRPr="004511D1">
        <w:t>ResNet</w:t>
      </w:r>
      <w:proofErr w:type="spellEnd"/>
      <w:r w:rsidRPr="004511D1">
        <w:t xml:space="preserve"> Model</w:t>
      </w:r>
      <w:r w:rsidR="002F6967" w:rsidRPr="004511D1">
        <w:t xml:space="preserve"> structure of </w:t>
      </w:r>
      <w:r w:rsidR="00C513F3">
        <w:t xml:space="preserve">the </w:t>
      </w:r>
      <w:r w:rsidR="002F6967" w:rsidRPr="00C513F3">
        <w:rPr>
          <w:noProof/>
        </w:rPr>
        <w:t>34-layer</w:t>
      </w:r>
      <w:r w:rsidR="002F6967" w:rsidRPr="004511D1">
        <w:t xml:space="preserve"> residual </w:t>
      </w:r>
      <w:r w:rsidR="002F6967" w:rsidRPr="00C513F3">
        <w:rPr>
          <w:noProof/>
        </w:rPr>
        <w:t>network</w:t>
      </w:r>
      <w:bookmarkEnd w:id="312"/>
      <w:bookmarkEnd w:id="313"/>
    </w:p>
    <w:p w14:paraId="4992E32A" w14:textId="79E0A59F" w:rsidR="002060E4" w:rsidRDefault="00A90732" w:rsidP="00084375">
      <w:pPr>
        <w:jc w:val="center"/>
      </w:pPr>
      <w:r>
        <w:rPr>
          <w:noProof/>
        </w:rPr>
        <w:drawing>
          <wp:inline distT="0" distB="0" distL="0" distR="0" wp14:anchorId="48567525" wp14:editId="3FDA8D31">
            <wp:extent cx="4781550" cy="316188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39810" cy="3200415"/>
                    </a:xfrm>
                    <a:prstGeom prst="rect">
                      <a:avLst/>
                    </a:prstGeom>
                    <a:noFill/>
                    <a:ln>
                      <a:noFill/>
                    </a:ln>
                  </pic:spPr>
                </pic:pic>
              </a:graphicData>
            </a:graphic>
          </wp:inline>
        </w:drawing>
      </w:r>
    </w:p>
    <w:p w14:paraId="4F5C01D5" w14:textId="35C2EAC0" w:rsidR="002060E4" w:rsidRDefault="002060E4" w:rsidP="002060E4">
      <w:pPr>
        <w:jc w:val="center"/>
      </w:pPr>
    </w:p>
    <w:p w14:paraId="11B499CD" w14:textId="74A94FE9" w:rsidR="002060E4" w:rsidRPr="004511D1" w:rsidRDefault="002060E4" w:rsidP="009F5D55">
      <w:pPr>
        <w:pStyle w:val="9-"/>
      </w:pPr>
      <w:bookmarkStart w:id="314" w:name="_Ref1679672"/>
      <w:bookmarkStart w:id="315" w:name="_Toc2102071"/>
      <w:bookmarkStart w:id="316" w:name="_Toc3209850"/>
      <w:r w:rsidRPr="004511D1">
        <w:t>Figure 3-</w:t>
      </w:r>
      <w:r w:rsidR="0095411D">
        <w:fldChar w:fldCharType="begin"/>
      </w:r>
      <w:r w:rsidR="0095411D">
        <w:instrText xml:space="preserve"> SEQ Figure_3- \* ARABIC </w:instrText>
      </w:r>
      <w:r w:rsidR="0095411D">
        <w:fldChar w:fldCharType="separate"/>
      </w:r>
      <w:r w:rsidR="004F00AC">
        <w:rPr>
          <w:noProof/>
        </w:rPr>
        <w:t>8</w:t>
      </w:r>
      <w:r w:rsidR="0095411D">
        <w:rPr>
          <w:noProof/>
        </w:rPr>
        <w:fldChar w:fldCharType="end"/>
      </w:r>
      <w:bookmarkEnd w:id="314"/>
      <w:r w:rsidRPr="004511D1">
        <w:t xml:space="preserve"> </w:t>
      </w:r>
      <w:r w:rsidR="002F6967" w:rsidRPr="004511D1">
        <w:t>Typical structure</w:t>
      </w:r>
      <w:r w:rsidRPr="004511D1">
        <w:t xml:space="preserve"> of ResNet-50</w:t>
      </w:r>
      <w:bookmarkEnd w:id="315"/>
      <w:bookmarkEnd w:id="316"/>
    </w:p>
    <w:p w14:paraId="5465FBCF" w14:textId="57153CFD" w:rsidR="003610C1" w:rsidRDefault="002447CA" w:rsidP="009F5D55">
      <w:pPr>
        <w:pStyle w:val="2-2"/>
      </w:pPr>
      <w:bookmarkStart w:id="317" w:name="_Toc385595"/>
      <w:bookmarkStart w:id="318" w:name="_Toc2357835"/>
      <w:bookmarkStart w:id="319" w:name="_Toc3209684"/>
      <w:r>
        <w:t>3.4</w:t>
      </w:r>
      <w:r w:rsidR="009F5D55">
        <w:rPr>
          <w:rFonts w:hint="eastAsia"/>
        </w:rPr>
        <w:t xml:space="preserve"> </w:t>
      </w:r>
      <w:r w:rsidR="004568BA">
        <w:t xml:space="preserve">Discussion on </w:t>
      </w:r>
      <w:r w:rsidR="003610C1">
        <w:t>Implementation and Evaluation</w:t>
      </w:r>
      <w:r w:rsidR="004568BA">
        <w:t xml:space="preserve"> Results</w:t>
      </w:r>
      <w:bookmarkEnd w:id="317"/>
      <w:bookmarkEnd w:id="318"/>
      <w:bookmarkEnd w:id="319"/>
      <w:r w:rsidR="003610C1">
        <w:t xml:space="preserve"> </w:t>
      </w:r>
    </w:p>
    <w:p w14:paraId="677A04BF" w14:textId="0CEF0DD2" w:rsidR="003610C1" w:rsidRPr="00D23C70" w:rsidRDefault="00C513F3" w:rsidP="009F5D55">
      <w:pPr>
        <w:pStyle w:val="555-"/>
        <w:ind w:firstLine="480"/>
      </w:pPr>
      <w:r>
        <w:t>We</w:t>
      </w:r>
      <w:r w:rsidR="003610C1" w:rsidRPr="00D23C70">
        <w:t xml:space="preserve"> </w:t>
      </w:r>
      <w:r>
        <w:t>have done</w:t>
      </w:r>
      <w:r w:rsidR="003610C1" w:rsidRPr="00D23C70">
        <w:t xml:space="preserve"> the experiments on openly sourced datasets from Microsoft Malware Classification Challenge. The images contained Malware and benign samples. The author adopted the Deep Neural network model</w:t>
      </w:r>
      <w:r>
        <w:t>,</w:t>
      </w:r>
      <w:r w:rsidR="003610C1" w:rsidRPr="00D23C70">
        <w:t xml:space="preserve"> </w:t>
      </w:r>
      <w:r w:rsidR="003610C1" w:rsidRPr="00C513F3">
        <w:rPr>
          <w:noProof/>
        </w:rPr>
        <w:t>i.e.</w:t>
      </w:r>
      <w:r w:rsidR="003610C1" w:rsidRPr="00D23C70">
        <w:t xml:space="preserve"> </w:t>
      </w:r>
      <w:proofErr w:type="spellStart"/>
      <w:r w:rsidR="003610C1" w:rsidRPr="00D23C70">
        <w:t>GoogleNet</w:t>
      </w:r>
      <w:proofErr w:type="spellEnd"/>
      <w:r w:rsidR="003610C1" w:rsidRPr="00D23C70">
        <w:t xml:space="preserve"> and </w:t>
      </w:r>
      <w:proofErr w:type="spellStart"/>
      <w:r w:rsidR="003610C1" w:rsidRPr="00D23C70">
        <w:t>ResNet</w:t>
      </w:r>
      <w:proofErr w:type="spellEnd"/>
      <w:r w:rsidR="003610C1" w:rsidRPr="00D23C70">
        <w:t xml:space="preserve"> model for comparison. It </w:t>
      </w:r>
      <w:r w:rsidR="003610C1" w:rsidRPr="00CB73C6">
        <w:rPr>
          <w:noProof/>
        </w:rPr>
        <w:t>was observed</w:t>
      </w:r>
      <w:r w:rsidR="003610C1" w:rsidRPr="00D23C70">
        <w:t xml:space="preserve"> that </w:t>
      </w:r>
      <w:proofErr w:type="spellStart"/>
      <w:r w:rsidR="003610C1" w:rsidRPr="00D23C70">
        <w:t>ResNet</w:t>
      </w:r>
      <w:proofErr w:type="spellEnd"/>
      <w:r w:rsidR="003610C1" w:rsidRPr="00D23C70">
        <w:t xml:space="preserve"> model has tremendous performance as compare to the </w:t>
      </w:r>
      <w:proofErr w:type="spellStart"/>
      <w:r w:rsidR="003610C1" w:rsidRPr="00D23C70">
        <w:t>GoogleNet</w:t>
      </w:r>
      <w:proofErr w:type="spellEnd"/>
      <w:r w:rsidR="003610C1" w:rsidRPr="00D23C70">
        <w:t xml:space="preserve"> model. </w:t>
      </w:r>
      <w:r w:rsidR="0040397D" w:rsidRPr="0040397D">
        <w:t>We assume that if the datasets are bigger than the dataset we've been experimenting with</w:t>
      </w:r>
      <w:r>
        <w:t>;</w:t>
      </w:r>
      <w:r w:rsidR="003610C1" w:rsidRPr="00D23C70">
        <w:t xml:space="preserve"> ResNet152 </w:t>
      </w:r>
      <w:r w:rsidR="002E466B">
        <w:t>would</w:t>
      </w:r>
      <w:r w:rsidR="003610C1" w:rsidRPr="00D23C70">
        <w:t xml:space="preserve"> have performed </w:t>
      </w:r>
      <w:r w:rsidR="002E466B">
        <w:t xml:space="preserve">much </w:t>
      </w:r>
      <w:r w:rsidR="003610C1" w:rsidRPr="00D23C70">
        <w:t xml:space="preserve">better. </w:t>
      </w:r>
      <w:proofErr w:type="spellStart"/>
      <w:r w:rsidR="003610C1" w:rsidRPr="00D23C70">
        <w:lastRenderedPageBreak/>
        <w:t>ResNet</w:t>
      </w:r>
      <w:proofErr w:type="spellEnd"/>
      <w:r w:rsidR="003610C1" w:rsidRPr="00D23C70">
        <w:t xml:space="preserve"> (18, 50 and 101) </w:t>
      </w:r>
      <w:r w:rsidR="002E466B">
        <w:t xml:space="preserve">also </w:t>
      </w:r>
      <w:r w:rsidR="003610C1" w:rsidRPr="00D23C70">
        <w:t xml:space="preserve">performed better in terms of prediction accuracy which </w:t>
      </w:r>
      <w:r w:rsidR="003610C1" w:rsidRPr="00CB73C6">
        <w:rPr>
          <w:noProof/>
        </w:rPr>
        <w:t>is observe</w:t>
      </w:r>
      <w:r w:rsidR="003610C1" w:rsidRPr="009F5D55">
        <w:rPr>
          <w:noProof/>
        </w:rPr>
        <w:t>d</w:t>
      </w:r>
      <w:r w:rsidR="003610C1" w:rsidRPr="009F5D55">
        <w:t xml:space="preserve"> in</w:t>
      </w:r>
      <w:r w:rsidR="00E06A92" w:rsidRPr="009F5D55">
        <w:t xml:space="preserve"> </w:t>
      </w:r>
      <w:r w:rsidR="00E06A92" w:rsidRPr="009F5D55">
        <w:fldChar w:fldCharType="begin"/>
      </w:r>
      <w:r w:rsidR="00E06A92" w:rsidRPr="009F5D55">
        <w:instrText xml:space="preserve"> REF _Ref364694 \h </w:instrText>
      </w:r>
      <w:r w:rsidR="009F5D55" w:rsidRPr="009F5D55">
        <w:instrText xml:space="preserve"> \* MERGEFORMAT </w:instrText>
      </w:r>
      <w:r w:rsidR="00E06A92" w:rsidRPr="009F5D55">
        <w:fldChar w:fldCharType="separate"/>
      </w:r>
      <w:r w:rsidR="004F00AC" w:rsidRPr="004F00AC">
        <w:rPr>
          <w:rFonts w:eastAsia="Calibri"/>
          <w:szCs w:val="21"/>
        </w:rPr>
        <w:t>Table 3-2</w:t>
      </w:r>
      <w:r w:rsidR="00E06A92" w:rsidRPr="009F5D55">
        <w:fldChar w:fldCharType="end"/>
      </w:r>
      <w:r w:rsidR="00E06A92" w:rsidRPr="009F5D55">
        <w:t xml:space="preserve"> </w:t>
      </w:r>
      <w:r w:rsidR="003610C1" w:rsidRPr="009F5D55">
        <w:t>and</w:t>
      </w:r>
      <w:r w:rsidR="00D70C63" w:rsidRPr="009F5D55">
        <w:t xml:space="preserve"> </w:t>
      </w:r>
      <w:r w:rsidR="00D70C63" w:rsidRPr="009F5D55">
        <w:fldChar w:fldCharType="begin"/>
      </w:r>
      <w:r w:rsidR="00D70C63" w:rsidRPr="009F5D55">
        <w:instrText xml:space="preserve"> REF _Ref364114 \h </w:instrText>
      </w:r>
      <w:r w:rsidR="009F5D55" w:rsidRPr="009F5D55">
        <w:instrText xml:space="preserve"> \* MERGEFORMAT </w:instrText>
      </w:r>
      <w:r w:rsidR="00D70C63" w:rsidRPr="009F5D55">
        <w:fldChar w:fldCharType="separate"/>
      </w:r>
      <w:r w:rsidR="004F00AC" w:rsidRPr="004F00AC">
        <w:rPr>
          <w:rFonts w:eastAsia="Calibri"/>
          <w:szCs w:val="21"/>
        </w:rPr>
        <w:t>Figure 3-9</w:t>
      </w:r>
      <w:r w:rsidR="00D70C63" w:rsidRPr="009F5D55">
        <w:fldChar w:fldCharType="end"/>
      </w:r>
      <w:r w:rsidR="00D70C63" w:rsidRPr="009F5D55">
        <w:t xml:space="preserve">, </w:t>
      </w:r>
      <w:r w:rsidR="00D70C63" w:rsidRPr="009F5D55">
        <w:fldChar w:fldCharType="begin"/>
      </w:r>
      <w:r w:rsidR="00D70C63" w:rsidRPr="009F5D55">
        <w:instrText xml:space="preserve"> REF _Ref364289 \h </w:instrText>
      </w:r>
      <w:r w:rsidR="009F5D55" w:rsidRPr="009F5D55">
        <w:instrText xml:space="preserve"> \* MERGEFORMAT </w:instrText>
      </w:r>
      <w:r w:rsidR="00D70C63" w:rsidRPr="009F5D55">
        <w:fldChar w:fldCharType="separate"/>
      </w:r>
      <w:r w:rsidR="004F00AC" w:rsidRPr="004F00AC">
        <w:rPr>
          <w:rFonts w:eastAsia="Calibri"/>
          <w:szCs w:val="21"/>
        </w:rPr>
        <w:t>Figure 3-10</w:t>
      </w:r>
      <w:r w:rsidR="00D70C63" w:rsidRPr="009F5D55">
        <w:fldChar w:fldCharType="end"/>
      </w:r>
      <w:r w:rsidR="00D70C63" w:rsidRPr="009F5D55">
        <w:t xml:space="preserve">, </w:t>
      </w:r>
      <w:r w:rsidR="00D70C63" w:rsidRPr="009F5D55">
        <w:fldChar w:fldCharType="begin"/>
      </w:r>
      <w:r w:rsidR="00D70C63" w:rsidRPr="009F5D55">
        <w:instrText xml:space="preserve"> REF _Ref364329 \h </w:instrText>
      </w:r>
      <w:r w:rsidR="009F5D55" w:rsidRPr="009F5D55">
        <w:instrText xml:space="preserve"> \* MERGEFORMAT </w:instrText>
      </w:r>
      <w:r w:rsidR="00D70C63" w:rsidRPr="009F5D55">
        <w:fldChar w:fldCharType="separate"/>
      </w:r>
      <w:r w:rsidR="004F00AC" w:rsidRPr="004F00AC">
        <w:rPr>
          <w:rFonts w:eastAsia="Calibri"/>
          <w:szCs w:val="21"/>
        </w:rPr>
        <w:t>Figure 3-11</w:t>
      </w:r>
      <w:r w:rsidR="00D70C63" w:rsidRPr="009F5D55">
        <w:fldChar w:fldCharType="end"/>
      </w:r>
      <w:r w:rsidR="00D70C63" w:rsidRPr="009F5D55">
        <w:t xml:space="preserve">, </w:t>
      </w:r>
      <w:r w:rsidR="00D70C63" w:rsidRPr="009F5D55">
        <w:fldChar w:fldCharType="begin"/>
      </w:r>
      <w:r w:rsidR="00D70C63" w:rsidRPr="009F5D55">
        <w:instrText xml:space="preserve"> REF _Ref364364 \h </w:instrText>
      </w:r>
      <w:r w:rsidR="009F5D55" w:rsidRPr="009F5D55">
        <w:instrText xml:space="preserve"> \* MERGEFORMAT </w:instrText>
      </w:r>
      <w:r w:rsidR="00D70C63" w:rsidRPr="009F5D55">
        <w:fldChar w:fldCharType="separate"/>
      </w:r>
      <w:r w:rsidR="004F00AC" w:rsidRPr="004F00AC">
        <w:rPr>
          <w:rFonts w:eastAsia="Calibri"/>
          <w:szCs w:val="21"/>
        </w:rPr>
        <w:t>Figure 3-12</w:t>
      </w:r>
      <w:r w:rsidR="00D70C63" w:rsidRPr="009F5D55">
        <w:fldChar w:fldCharType="end"/>
      </w:r>
      <w:r w:rsidR="00D70C63" w:rsidRPr="009F5D55">
        <w:t xml:space="preserve">, and  </w:t>
      </w:r>
      <w:r w:rsidR="00D70C63" w:rsidRPr="009F5D55">
        <w:fldChar w:fldCharType="begin"/>
      </w:r>
      <w:r w:rsidR="00D70C63" w:rsidRPr="009F5D55">
        <w:instrText xml:space="preserve"> REF _Ref364393 \h </w:instrText>
      </w:r>
      <w:r w:rsidR="009F5D55" w:rsidRPr="009F5D55">
        <w:instrText xml:space="preserve"> \* MERGEFORMAT </w:instrText>
      </w:r>
      <w:r w:rsidR="00D70C63" w:rsidRPr="009F5D55">
        <w:fldChar w:fldCharType="separate"/>
      </w:r>
      <w:r w:rsidR="004F00AC" w:rsidRPr="004F00AC">
        <w:rPr>
          <w:rFonts w:eastAsia="Calibri"/>
          <w:szCs w:val="21"/>
        </w:rPr>
        <w:t>Figure 3-13</w:t>
      </w:r>
      <w:r w:rsidR="00D70C63" w:rsidRPr="009F5D55">
        <w:fldChar w:fldCharType="end"/>
      </w:r>
      <w:r w:rsidR="00E448C5" w:rsidRPr="009F5D55">
        <w:t>.</w:t>
      </w:r>
      <w:r w:rsidR="003610C1" w:rsidRPr="009F5D55">
        <w:t xml:space="preserve"> It</w:t>
      </w:r>
      <w:r w:rsidRPr="009F5D55">
        <w:t>, however,</w:t>
      </w:r>
      <w:r w:rsidR="003610C1" w:rsidRPr="009F5D55">
        <w:t xml:space="preserve"> performed poorly in terms of running time on malware dataset which is observed in </w:t>
      </w:r>
      <w:r w:rsidR="00E448C5" w:rsidRPr="009F5D55">
        <w:fldChar w:fldCharType="begin"/>
      </w:r>
      <w:r w:rsidR="00E448C5" w:rsidRPr="009F5D55">
        <w:instrText xml:space="preserve"> REF _Ref364694 \h </w:instrText>
      </w:r>
      <w:r w:rsidR="009F5D55" w:rsidRPr="009F5D55">
        <w:instrText xml:space="preserve"> \* MERGEFORMAT </w:instrText>
      </w:r>
      <w:r w:rsidR="00E448C5" w:rsidRPr="009F5D55">
        <w:fldChar w:fldCharType="separate"/>
      </w:r>
      <w:r w:rsidR="004F00AC" w:rsidRPr="004F00AC">
        <w:rPr>
          <w:rFonts w:eastAsia="Calibri"/>
          <w:szCs w:val="21"/>
        </w:rPr>
        <w:t>Table 3-2</w:t>
      </w:r>
      <w:r w:rsidR="00E448C5" w:rsidRPr="009F5D55">
        <w:fldChar w:fldCharType="end"/>
      </w:r>
      <w:r w:rsidR="00E448C5" w:rsidRPr="009F5D55">
        <w:t xml:space="preserve"> </w:t>
      </w:r>
      <w:r w:rsidR="00854BC0" w:rsidRPr="009F5D55">
        <w:t>and</w:t>
      </w:r>
      <w:r w:rsidR="00D70C63" w:rsidRPr="009F5D55">
        <w:t xml:space="preserve"> </w:t>
      </w:r>
      <w:r w:rsidR="00D70C63" w:rsidRPr="009F5D55">
        <w:fldChar w:fldCharType="begin"/>
      </w:r>
      <w:r w:rsidR="00D70C63" w:rsidRPr="009F5D55">
        <w:instrText xml:space="preserve"> REF _Ref364956 \h </w:instrText>
      </w:r>
      <w:r w:rsidR="009F5D55" w:rsidRPr="009F5D55">
        <w:instrText xml:space="preserve"> \* MERGEFORMAT </w:instrText>
      </w:r>
      <w:r w:rsidR="00D70C63" w:rsidRPr="009F5D55">
        <w:fldChar w:fldCharType="separate"/>
      </w:r>
      <w:r w:rsidR="004F00AC" w:rsidRPr="004F00AC">
        <w:rPr>
          <w:rFonts w:eastAsia="Calibri"/>
          <w:szCs w:val="21"/>
        </w:rPr>
        <w:t>Figure 3-14</w:t>
      </w:r>
      <w:r w:rsidR="00D70C63" w:rsidRPr="009F5D55">
        <w:fldChar w:fldCharType="end"/>
      </w:r>
      <w:r w:rsidR="00E448C5" w:rsidRPr="009F5D55">
        <w:t xml:space="preserve"> </w:t>
      </w:r>
      <w:r w:rsidR="00AE6127" w:rsidRPr="009F5D55">
        <w:t>while</w:t>
      </w:r>
      <w:r w:rsidR="00D70C63" w:rsidRPr="009F5D55">
        <w:t xml:space="preserve"> </w:t>
      </w:r>
      <w:r w:rsidR="00D70C63" w:rsidRPr="009F5D55">
        <w:fldChar w:fldCharType="begin"/>
      </w:r>
      <w:r w:rsidR="00D70C63" w:rsidRPr="009F5D55">
        <w:instrText xml:space="preserve"> REF _Ref364997 \h </w:instrText>
      </w:r>
      <w:r w:rsidR="009F5D55" w:rsidRPr="009F5D55">
        <w:instrText xml:space="preserve"> \* MERGEFORMAT </w:instrText>
      </w:r>
      <w:r w:rsidR="00D70C63" w:rsidRPr="009F5D55">
        <w:fldChar w:fldCharType="separate"/>
      </w:r>
      <w:r w:rsidR="004F00AC" w:rsidRPr="004F00AC">
        <w:rPr>
          <w:rFonts w:eastAsia="Calibri"/>
          <w:szCs w:val="21"/>
        </w:rPr>
        <w:t>Figure 3-15</w:t>
      </w:r>
      <w:r w:rsidR="00D70C63" w:rsidRPr="009F5D55">
        <w:fldChar w:fldCharType="end"/>
      </w:r>
      <w:r w:rsidR="00AE6127" w:rsidRPr="009F5D55">
        <w:t xml:space="preserve"> shows the accuracy of the models. </w:t>
      </w:r>
      <w:r w:rsidR="003610C1" w:rsidRPr="009F5D55">
        <w:t>Be that as it may, when just a restricted measure of preparing information is accessible, all the more capable models are required to accomplish an improved learning capacity. It is along these lines of incredible essentially to think about how to plan deep models to gain from less preparing inf</w:t>
      </w:r>
      <w:r w:rsidR="003610C1" w:rsidRPr="00D23C70">
        <w:t xml:space="preserve">ormation, particularly for discourse and visual acknowledgment frameworks. </w:t>
      </w:r>
      <w:r w:rsidR="003610C1" w:rsidRPr="00CB73C6">
        <w:rPr>
          <w:noProof/>
        </w:rPr>
        <w:t>This</w:t>
      </w:r>
      <w:r w:rsidR="003610C1" w:rsidRPr="00D23C70">
        <w:t xml:space="preserve"> was apparent in our explore</w:t>
      </w:r>
      <w:r w:rsidR="003335FC">
        <w:t>d</w:t>
      </w:r>
      <w:r w:rsidR="003610C1" w:rsidRPr="00D23C70">
        <w:t xml:space="preserve"> different avenues regarding </w:t>
      </w:r>
      <w:proofErr w:type="spellStart"/>
      <w:r w:rsidR="003610C1" w:rsidRPr="00D23C70">
        <w:t>ResNet</w:t>
      </w:r>
      <w:proofErr w:type="spellEnd"/>
      <w:r w:rsidR="003610C1" w:rsidRPr="00D23C70">
        <w:t xml:space="preserve"> uses of optimization algorithms to adjust the network parameters: The technique to modify the parameters in machine learning calculations is a rising theme in software engineering. In DNNs, </w:t>
      </w:r>
      <w:r w:rsidR="003610C1" w:rsidRPr="00CB73C6">
        <w:rPr>
          <w:noProof/>
        </w:rPr>
        <w:t>an extensive</w:t>
      </w:r>
      <w:r w:rsidR="003610C1" w:rsidRPr="00D23C70">
        <w:t xml:space="preserve"> number of parameters should </w:t>
      </w:r>
      <w:r w:rsidR="003610C1" w:rsidRPr="00CB73C6">
        <w:rPr>
          <w:noProof/>
        </w:rPr>
        <w:t>be balanced</w:t>
      </w:r>
      <w:r w:rsidR="003610C1" w:rsidRPr="00D23C70">
        <w:t xml:space="preserve">. Additionally, with an expanding number of shrouded hubs, the calculation is more probably get caught in the nearby ideal. Enhancement procedures, for example, the PSO, are hence required to maintain a strategic distance from this issue. The proposed preparing calculation ought to have the capacity to </w:t>
      </w:r>
      <w:r w:rsidR="003610C1" w:rsidRPr="00CB73C6">
        <w:rPr>
          <w:noProof/>
        </w:rPr>
        <w:t>extricate</w:t>
      </w:r>
      <w:r w:rsidR="003610C1" w:rsidRPr="00D23C70">
        <w:t xml:space="preserve"> the highlights naturally and diminish the loss of data to moderate both the scourge of dimensional and the local optimum.</w:t>
      </w:r>
    </w:p>
    <w:p w14:paraId="4F14F757" w14:textId="0FDFE286" w:rsidR="003610C1" w:rsidRDefault="00B97492" w:rsidP="00B97492">
      <w:pPr>
        <w:jc w:val="center"/>
      </w:pPr>
      <w:r>
        <w:rPr>
          <w:noProof/>
        </w:rPr>
        <w:drawing>
          <wp:inline distT="0" distB="0" distL="0" distR="0" wp14:anchorId="1B7766BF" wp14:editId="5370C788">
            <wp:extent cx="5392800" cy="20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2800" cy="2019600"/>
                    </a:xfrm>
                    <a:prstGeom prst="rect">
                      <a:avLst/>
                    </a:prstGeom>
                    <a:noFill/>
                    <a:ln>
                      <a:noFill/>
                    </a:ln>
                  </pic:spPr>
                </pic:pic>
              </a:graphicData>
            </a:graphic>
          </wp:inline>
        </w:drawing>
      </w:r>
    </w:p>
    <w:p w14:paraId="7261AA48" w14:textId="65B34AA2" w:rsidR="003610C1" w:rsidRPr="006B0C7A" w:rsidRDefault="006B0C7A" w:rsidP="009F5D55">
      <w:pPr>
        <w:pStyle w:val="9-"/>
      </w:pPr>
      <w:bookmarkStart w:id="320" w:name="_Ref364114"/>
      <w:bookmarkStart w:id="321" w:name="_Ref364722"/>
      <w:bookmarkStart w:id="322" w:name="_Toc385773"/>
      <w:bookmarkStart w:id="323" w:name="_Toc385965"/>
      <w:bookmarkStart w:id="324" w:name="_Toc2102072"/>
      <w:bookmarkStart w:id="325" w:name="_Toc3209851"/>
      <w:r w:rsidRPr="006B0C7A">
        <w:t>Figure 3-</w:t>
      </w:r>
      <w:r w:rsidR="0095411D">
        <w:fldChar w:fldCharType="begin"/>
      </w:r>
      <w:r w:rsidR="0095411D">
        <w:instrText xml:space="preserve"> SE</w:instrText>
      </w:r>
      <w:r w:rsidR="0095411D">
        <w:instrText xml:space="preserve">Q Figure_3- \* ARABIC </w:instrText>
      </w:r>
      <w:r w:rsidR="0095411D">
        <w:fldChar w:fldCharType="separate"/>
      </w:r>
      <w:r w:rsidR="004F00AC">
        <w:rPr>
          <w:noProof/>
        </w:rPr>
        <w:t>9</w:t>
      </w:r>
      <w:r w:rsidR="0095411D">
        <w:rPr>
          <w:noProof/>
        </w:rPr>
        <w:fldChar w:fldCharType="end"/>
      </w:r>
      <w:bookmarkEnd w:id="320"/>
      <w:r w:rsidRPr="006B0C7A">
        <w:t xml:space="preserve"> Model Accuracy and Model Loss of </w:t>
      </w:r>
      <w:proofErr w:type="spellStart"/>
      <w:r w:rsidRPr="006B0C7A">
        <w:t>ResNet</w:t>
      </w:r>
      <w:proofErr w:type="spellEnd"/>
      <w:r w:rsidRPr="006B0C7A">
        <w:t xml:space="preserve"> 18</w:t>
      </w:r>
      <w:bookmarkEnd w:id="321"/>
      <w:bookmarkEnd w:id="322"/>
      <w:bookmarkEnd w:id="323"/>
      <w:bookmarkEnd w:id="324"/>
      <w:bookmarkEnd w:id="325"/>
    </w:p>
    <w:p w14:paraId="27CE78A7" w14:textId="49F1E4B1" w:rsidR="003610C1" w:rsidRPr="003B0BFB" w:rsidRDefault="003610C1" w:rsidP="009F5D55">
      <w:pPr>
        <w:pStyle w:val="555-"/>
        <w:ind w:firstLine="480"/>
      </w:pPr>
      <w:r w:rsidRPr="003B0BFB">
        <w:t>From the plot in</w:t>
      </w:r>
      <w:r w:rsidR="00CB73C6" w:rsidRPr="009F5D55">
        <w:t xml:space="preserve"> </w:t>
      </w:r>
      <w:r w:rsidR="00CB73C6" w:rsidRPr="009F5D55">
        <w:fldChar w:fldCharType="begin"/>
      </w:r>
      <w:r w:rsidR="00CB73C6" w:rsidRPr="009F5D55">
        <w:instrText xml:space="preserve"> REF _Ref364114 \h </w:instrText>
      </w:r>
      <w:r w:rsidR="009F5D55" w:rsidRPr="009F5D55">
        <w:instrText xml:space="preserve"> \* MERGEFORMAT </w:instrText>
      </w:r>
      <w:r w:rsidR="00CB73C6" w:rsidRPr="009F5D55">
        <w:fldChar w:fldCharType="separate"/>
      </w:r>
      <w:r w:rsidR="004F00AC" w:rsidRPr="004F00AC">
        <w:rPr>
          <w:rFonts w:eastAsia="Calibri"/>
          <w:szCs w:val="21"/>
        </w:rPr>
        <w:t>Figure 3-9</w:t>
      </w:r>
      <w:r w:rsidR="00CB73C6" w:rsidRPr="009F5D55">
        <w:fldChar w:fldCharType="end"/>
      </w:r>
      <w:r w:rsidRPr="009F5D55">
        <w:t>, the author observed that the model could likely be prepared more, as the drift for accu</w:t>
      </w:r>
      <w:r w:rsidRPr="003B0BFB">
        <w:t xml:space="preserve">racy on both datasets is rising for the last couple of epochs. The author also observed that the final training accuracy of the model is 0.83 and the testing accuracy is 0.87. Further. It </w:t>
      </w:r>
      <w:r w:rsidRPr="00CB73C6">
        <w:rPr>
          <w:noProof/>
        </w:rPr>
        <w:t>was observed</w:t>
      </w:r>
      <w:r w:rsidRPr="003B0BFB">
        <w:t xml:space="preserve"> that the model has different execution results on training and validation datasets</w:t>
      </w:r>
      <w:r w:rsidR="0089526C">
        <w:t>,</w:t>
      </w:r>
      <w:r w:rsidRPr="003B0BFB">
        <w:t xml:space="preserve"> </w:t>
      </w:r>
      <w:r w:rsidRPr="0089526C">
        <w:rPr>
          <w:noProof/>
        </w:rPr>
        <w:t>i.e.</w:t>
      </w:r>
      <w:r w:rsidRPr="003B0BFB">
        <w:t xml:space="preserve"> labeled test. If these parallel </w:t>
      </w:r>
      <w:r w:rsidRPr="003B0BFB">
        <w:lastRenderedPageBreak/>
        <w:t xml:space="preserve">plots begin to depart reliably, it may be an indication to quit training at a prior epoch. In this analysis, final training loss </w:t>
      </w:r>
      <w:r w:rsidRPr="00CB73C6">
        <w:rPr>
          <w:noProof/>
        </w:rPr>
        <w:t>is noted</w:t>
      </w:r>
      <w:r w:rsidRPr="003B0BFB">
        <w:t xml:space="preserve"> as 1.0436 and validation loss </w:t>
      </w:r>
      <w:r w:rsidRPr="00CB73C6">
        <w:rPr>
          <w:noProof/>
        </w:rPr>
        <w:t>is noted</w:t>
      </w:r>
      <w:r w:rsidRPr="003B0BFB">
        <w:t xml:space="preserve"> as 1.006. The execution time of ResNet18 model </w:t>
      </w:r>
      <w:r w:rsidRPr="00CB73C6">
        <w:rPr>
          <w:noProof/>
        </w:rPr>
        <w:t>was noted</w:t>
      </w:r>
      <w:r w:rsidRPr="003B0BFB">
        <w:t xml:space="preserve"> as 2701 seconds.</w:t>
      </w:r>
    </w:p>
    <w:p w14:paraId="36F7791B" w14:textId="60C47408" w:rsidR="003610C1" w:rsidRDefault="007436B0" w:rsidP="003610C1">
      <w:r>
        <w:rPr>
          <w:noProof/>
        </w:rPr>
        <w:drawing>
          <wp:inline distT="0" distB="0" distL="0" distR="0" wp14:anchorId="7F6E18CF" wp14:editId="680EEDF3">
            <wp:extent cx="5400000" cy="202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00" cy="2023200"/>
                    </a:xfrm>
                    <a:prstGeom prst="rect">
                      <a:avLst/>
                    </a:prstGeom>
                    <a:noFill/>
                    <a:ln>
                      <a:noFill/>
                    </a:ln>
                  </pic:spPr>
                </pic:pic>
              </a:graphicData>
            </a:graphic>
          </wp:inline>
        </w:drawing>
      </w:r>
    </w:p>
    <w:p w14:paraId="4EEDE3DD" w14:textId="757AF4ED" w:rsidR="003610C1" w:rsidRPr="004D075A" w:rsidRDefault="008D100C" w:rsidP="009F5D55">
      <w:pPr>
        <w:pStyle w:val="9-"/>
      </w:pPr>
      <w:bookmarkStart w:id="326" w:name="_Ref364289"/>
      <w:bookmarkStart w:id="327" w:name="_Ref364726"/>
      <w:bookmarkStart w:id="328" w:name="_Toc385774"/>
      <w:bookmarkStart w:id="329" w:name="_Toc385966"/>
      <w:bookmarkStart w:id="330" w:name="_Toc2102073"/>
      <w:bookmarkStart w:id="331" w:name="_Toc3209852"/>
      <w:r w:rsidRPr="004D075A">
        <w:t>Figure 3-</w:t>
      </w:r>
      <w:r w:rsidR="0095411D">
        <w:fldChar w:fldCharType="begin"/>
      </w:r>
      <w:r w:rsidR="0095411D">
        <w:instrText xml:space="preserve"> SEQ Figure_3- \* ARABIC </w:instrText>
      </w:r>
      <w:r w:rsidR="0095411D">
        <w:fldChar w:fldCharType="separate"/>
      </w:r>
      <w:r w:rsidR="004F00AC">
        <w:rPr>
          <w:noProof/>
        </w:rPr>
        <w:t>10</w:t>
      </w:r>
      <w:r w:rsidR="0095411D">
        <w:rPr>
          <w:noProof/>
        </w:rPr>
        <w:fldChar w:fldCharType="end"/>
      </w:r>
      <w:bookmarkEnd w:id="326"/>
      <w:r w:rsidRPr="004D075A">
        <w:t xml:space="preserve"> Model Accuracy and Model Loss of </w:t>
      </w:r>
      <w:proofErr w:type="spellStart"/>
      <w:r w:rsidRPr="004D075A">
        <w:t>ResNet</w:t>
      </w:r>
      <w:proofErr w:type="spellEnd"/>
      <w:r w:rsidRPr="004D075A">
        <w:t xml:space="preserve"> 34</w:t>
      </w:r>
      <w:bookmarkEnd w:id="327"/>
      <w:bookmarkEnd w:id="328"/>
      <w:bookmarkEnd w:id="329"/>
      <w:bookmarkEnd w:id="330"/>
      <w:bookmarkEnd w:id="331"/>
    </w:p>
    <w:p w14:paraId="174B7412" w14:textId="74CE948F" w:rsidR="003610C1" w:rsidRPr="003B0BFB" w:rsidRDefault="003610C1" w:rsidP="009F5D55">
      <w:pPr>
        <w:pStyle w:val="555-"/>
        <w:ind w:firstLine="480"/>
      </w:pPr>
      <w:r w:rsidRPr="003B0BFB">
        <w:t>From the plot in</w:t>
      </w:r>
      <w:r w:rsidR="00CB73C6">
        <w:t xml:space="preserve"> </w:t>
      </w:r>
      <w:r w:rsidR="00CB73C6">
        <w:fldChar w:fldCharType="begin"/>
      </w:r>
      <w:r w:rsidR="00CB73C6">
        <w:instrText xml:space="preserve"> REF _Ref364289 \h </w:instrText>
      </w:r>
      <w:r w:rsidR="00CB73C6">
        <w:fldChar w:fldCharType="separate"/>
      </w:r>
      <w:r w:rsidR="004F00AC" w:rsidRPr="004D075A">
        <w:t>Figure 3-</w:t>
      </w:r>
      <w:r w:rsidR="004F00AC">
        <w:rPr>
          <w:noProof/>
        </w:rPr>
        <w:t>10</w:t>
      </w:r>
      <w:r w:rsidR="00CB73C6">
        <w:fldChar w:fldCharType="end"/>
      </w:r>
      <w:r w:rsidRPr="003B0BFB">
        <w:t>,</w:t>
      </w:r>
      <w:r w:rsidR="004D075A">
        <w:t xml:space="preserve"> </w:t>
      </w:r>
      <w:r w:rsidRPr="003B0BFB">
        <w:t xml:space="preserve">The author observed that the model could likely be prepared more, as the drift for accuracy on both datasets is rising for the last couple of epochs. The author also observed that final training accuracy of the model is 0.8651 and the testing accuracy is 0.8519. Further. The author observed that the model has different execution results on training and validation datasets. The final training loss </w:t>
      </w:r>
      <w:r w:rsidRPr="00CB73C6">
        <w:rPr>
          <w:noProof/>
        </w:rPr>
        <w:t>is noted</w:t>
      </w:r>
      <w:r w:rsidRPr="003B0BFB">
        <w:t xml:space="preserve"> as 1.5983 and validation loss </w:t>
      </w:r>
      <w:r w:rsidRPr="00CB73C6">
        <w:rPr>
          <w:noProof/>
        </w:rPr>
        <w:t>is noted</w:t>
      </w:r>
      <w:r w:rsidRPr="003B0BFB">
        <w:t xml:space="preserve"> as 1.7510. The execution time </w:t>
      </w:r>
      <w:r w:rsidRPr="00CB73C6">
        <w:rPr>
          <w:noProof/>
        </w:rPr>
        <w:t>was noted</w:t>
      </w:r>
      <w:r w:rsidRPr="003B0BFB">
        <w:t xml:space="preserve"> as 4800 Seconds. </w:t>
      </w:r>
    </w:p>
    <w:p w14:paraId="44B0A7C3" w14:textId="3B66F0C0" w:rsidR="003610C1" w:rsidRDefault="007436B0" w:rsidP="003610C1">
      <w:r>
        <w:rPr>
          <w:noProof/>
        </w:rPr>
        <w:drawing>
          <wp:inline distT="0" distB="0" distL="0" distR="0" wp14:anchorId="7779B37F" wp14:editId="1FCB63B6">
            <wp:extent cx="5400000" cy="202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00" cy="2023200"/>
                    </a:xfrm>
                    <a:prstGeom prst="rect">
                      <a:avLst/>
                    </a:prstGeom>
                    <a:noFill/>
                    <a:ln>
                      <a:noFill/>
                    </a:ln>
                  </pic:spPr>
                </pic:pic>
              </a:graphicData>
            </a:graphic>
          </wp:inline>
        </w:drawing>
      </w:r>
    </w:p>
    <w:p w14:paraId="4820B9C8" w14:textId="2A84BB6E" w:rsidR="003610C1" w:rsidRPr="004D075A" w:rsidRDefault="008D100C" w:rsidP="009F5D55">
      <w:pPr>
        <w:pStyle w:val="9-"/>
      </w:pPr>
      <w:bookmarkStart w:id="332" w:name="_Ref364329"/>
      <w:bookmarkStart w:id="333" w:name="_Ref364729"/>
      <w:bookmarkStart w:id="334" w:name="_Toc385775"/>
      <w:bookmarkStart w:id="335" w:name="_Toc385967"/>
      <w:bookmarkStart w:id="336" w:name="_Toc2102074"/>
      <w:bookmarkStart w:id="337" w:name="_Toc3209853"/>
      <w:r w:rsidRPr="004D075A">
        <w:t>Figure 3-</w:t>
      </w:r>
      <w:r w:rsidR="0095411D">
        <w:fldChar w:fldCharType="begin"/>
      </w:r>
      <w:r w:rsidR="0095411D">
        <w:instrText xml:space="preserve"> SEQ Figure_3- \* ARABIC </w:instrText>
      </w:r>
      <w:r w:rsidR="0095411D">
        <w:fldChar w:fldCharType="separate"/>
      </w:r>
      <w:r w:rsidR="004F00AC">
        <w:rPr>
          <w:noProof/>
        </w:rPr>
        <w:t>11</w:t>
      </w:r>
      <w:r w:rsidR="0095411D">
        <w:rPr>
          <w:noProof/>
        </w:rPr>
        <w:fldChar w:fldCharType="end"/>
      </w:r>
      <w:bookmarkEnd w:id="332"/>
      <w:r w:rsidRPr="004D075A">
        <w:t xml:space="preserve"> Model Accuracy and Model Loss of </w:t>
      </w:r>
      <w:proofErr w:type="spellStart"/>
      <w:r w:rsidRPr="004D075A">
        <w:t>ResNet</w:t>
      </w:r>
      <w:proofErr w:type="spellEnd"/>
      <w:r w:rsidRPr="004D075A">
        <w:t xml:space="preserve"> 50</w:t>
      </w:r>
      <w:bookmarkEnd w:id="333"/>
      <w:bookmarkEnd w:id="334"/>
      <w:bookmarkEnd w:id="335"/>
      <w:bookmarkEnd w:id="336"/>
      <w:bookmarkEnd w:id="337"/>
    </w:p>
    <w:p w14:paraId="2A84149C" w14:textId="5FDF2501" w:rsidR="003610C1" w:rsidRPr="003B0BFB" w:rsidRDefault="003610C1" w:rsidP="009F5D55">
      <w:pPr>
        <w:pStyle w:val="555-"/>
        <w:ind w:firstLine="480"/>
      </w:pPr>
      <w:r w:rsidRPr="003B0BFB">
        <w:t>From the plot in</w:t>
      </w:r>
      <w:r w:rsidR="00CB73C6">
        <w:t xml:space="preserve"> </w:t>
      </w:r>
      <w:r w:rsidR="00CB73C6" w:rsidRPr="009F5D55">
        <w:fldChar w:fldCharType="begin"/>
      </w:r>
      <w:r w:rsidR="00CB73C6" w:rsidRPr="009F5D55">
        <w:instrText xml:space="preserve"> REF _Ref364329 \h </w:instrText>
      </w:r>
      <w:r w:rsidR="009F5D55" w:rsidRPr="009F5D55">
        <w:instrText xml:space="preserve"> \* MERGEFORMAT </w:instrText>
      </w:r>
      <w:r w:rsidR="00CB73C6" w:rsidRPr="009F5D55">
        <w:fldChar w:fldCharType="separate"/>
      </w:r>
      <w:r w:rsidR="004F00AC" w:rsidRPr="004F00AC">
        <w:rPr>
          <w:rFonts w:eastAsia="Calibri"/>
          <w:szCs w:val="21"/>
        </w:rPr>
        <w:t>Figure 3-11</w:t>
      </w:r>
      <w:r w:rsidR="00CB73C6" w:rsidRPr="009F5D55">
        <w:fldChar w:fldCharType="end"/>
      </w:r>
      <w:r w:rsidR="004D075A" w:rsidRPr="009F5D55">
        <w:t>,</w:t>
      </w:r>
      <w:r w:rsidRPr="009F5D55">
        <w:t xml:space="preserve"> The author observed that the model could likely be prepared more, as the drift for accura</w:t>
      </w:r>
      <w:r w:rsidRPr="003B0BFB">
        <w:t xml:space="preserve">cy on both datasets is rising for the last couple of epochs. Further, </w:t>
      </w:r>
      <w:r w:rsidR="004D075A" w:rsidRPr="003B0BFB">
        <w:t>the</w:t>
      </w:r>
      <w:r w:rsidRPr="003B0BFB">
        <w:t xml:space="preserve"> author </w:t>
      </w:r>
      <w:r w:rsidR="004D075A" w:rsidRPr="003B0BFB">
        <w:t>observes</w:t>
      </w:r>
      <w:r w:rsidRPr="003B0BFB">
        <w:t xml:space="preserve"> that the model's </w:t>
      </w:r>
      <w:r w:rsidRPr="00CB73C6">
        <w:rPr>
          <w:noProof/>
        </w:rPr>
        <w:t>last</w:t>
      </w:r>
      <w:r w:rsidRPr="003B0BFB">
        <w:t xml:space="preserve"> preparing accuracy is 0.8662 </w:t>
      </w:r>
      <w:r w:rsidRPr="003B0BFB">
        <w:lastRenderedPageBreak/>
        <w:t xml:space="preserve">and testing accuracy is 0.8095. The author also observed that the model has equivalent execution on both training and testing datasets. If these parallel plots begin to depart reliably, it may be an indication to quit training at a prior epoch. In this analysis, final training loss is 4.3967 and validation loss is 4.5914. Add up to execution time was noted as 5580 Seconds. </w:t>
      </w:r>
    </w:p>
    <w:p w14:paraId="28176E2E" w14:textId="50F062F9" w:rsidR="003610C1" w:rsidRDefault="007436B0" w:rsidP="003610C1">
      <w:r>
        <w:rPr>
          <w:noProof/>
        </w:rPr>
        <w:drawing>
          <wp:inline distT="0" distB="0" distL="0" distR="0" wp14:anchorId="41DFA73A" wp14:editId="58BD0E30">
            <wp:extent cx="5400000" cy="202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00" cy="2023200"/>
                    </a:xfrm>
                    <a:prstGeom prst="rect">
                      <a:avLst/>
                    </a:prstGeom>
                    <a:noFill/>
                    <a:ln>
                      <a:noFill/>
                    </a:ln>
                  </pic:spPr>
                </pic:pic>
              </a:graphicData>
            </a:graphic>
          </wp:inline>
        </w:drawing>
      </w:r>
    </w:p>
    <w:p w14:paraId="169542F1" w14:textId="1C850DD4" w:rsidR="00AC041B" w:rsidRPr="004D075A" w:rsidRDefault="004D075A" w:rsidP="009F5D55">
      <w:pPr>
        <w:pStyle w:val="9-"/>
      </w:pPr>
      <w:bookmarkStart w:id="338" w:name="_Ref364364"/>
      <w:bookmarkStart w:id="339" w:name="_Ref364731"/>
      <w:bookmarkStart w:id="340" w:name="_Toc385776"/>
      <w:bookmarkStart w:id="341" w:name="_Toc385968"/>
      <w:bookmarkStart w:id="342" w:name="_Toc2102075"/>
      <w:bookmarkStart w:id="343" w:name="_Toc3209854"/>
      <w:r w:rsidRPr="004D075A">
        <w:t>Figure 3-</w:t>
      </w:r>
      <w:r w:rsidR="0095411D">
        <w:fldChar w:fldCharType="begin"/>
      </w:r>
      <w:r w:rsidR="0095411D">
        <w:instrText xml:space="preserve"> SEQ Figure_3- \* ARABIC </w:instrText>
      </w:r>
      <w:r w:rsidR="0095411D">
        <w:fldChar w:fldCharType="separate"/>
      </w:r>
      <w:r w:rsidR="004F00AC">
        <w:rPr>
          <w:noProof/>
        </w:rPr>
        <w:t>12</w:t>
      </w:r>
      <w:r w:rsidR="0095411D">
        <w:rPr>
          <w:noProof/>
        </w:rPr>
        <w:fldChar w:fldCharType="end"/>
      </w:r>
      <w:bookmarkEnd w:id="338"/>
      <w:r w:rsidRPr="004D075A">
        <w:t xml:space="preserve"> Model Accuracy and Model Loss of </w:t>
      </w:r>
      <w:proofErr w:type="spellStart"/>
      <w:r w:rsidRPr="004D075A">
        <w:t>ResNet</w:t>
      </w:r>
      <w:proofErr w:type="spellEnd"/>
      <w:r w:rsidRPr="004D075A">
        <w:t xml:space="preserve"> 101</w:t>
      </w:r>
      <w:bookmarkEnd w:id="339"/>
      <w:bookmarkEnd w:id="340"/>
      <w:bookmarkEnd w:id="341"/>
      <w:bookmarkEnd w:id="342"/>
      <w:bookmarkEnd w:id="343"/>
    </w:p>
    <w:p w14:paraId="33746C91" w14:textId="0E9B74E1" w:rsidR="003610C1" w:rsidRPr="003B0BFB" w:rsidRDefault="003610C1" w:rsidP="009F5D55">
      <w:pPr>
        <w:pStyle w:val="555-"/>
        <w:ind w:firstLine="480"/>
      </w:pPr>
      <w:r w:rsidRPr="003B0BFB">
        <w:t>From the plot in</w:t>
      </w:r>
      <w:r w:rsidR="00CB73C6" w:rsidRPr="009F5D55">
        <w:t xml:space="preserve"> </w:t>
      </w:r>
      <w:r w:rsidR="00CB73C6" w:rsidRPr="009F5D55">
        <w:fldChar w:fldCharType="begin"/>
      </w:r>
      <w:r w:rsidR="00CB73C6" w:rsidRPr="009F5D55">
        <w:instrText xml:space="preserve"> REF _Ref364364 \h </w:instrText>
      </w:r>
      <w:r w:rsidR="009F5D55" w:rsidRPr="009F5D55">
        <w:instrText xml:space="preserve"> \* MERGEFORMAT </w:instrText>
      </w:r>
      <w:r w:rsidR="00CB73C6" w:rsidRPr="009F5D55">
        <w:fldChar w:fldCharType="separate"/>
      </w:r>
      <w:r w:rsidR="004F00AC" w:rsidRPr="004F00AC">
        <w:rPr>
          <w:rFonts w:eastAsia="Calibri"/>
          <w:szCs w:val="21"/>
        </w:rPr>
        <w:t>Figure 3-12</w:t>
      </w:r>
      <w:r w:rsidR="00CB73C6" w:rsidRPr="009F5D55">
        <w:fldChar w:fldCharType="end"/>
      </w:r>
      <w:r w:rsidR="004D075A" w:rsidRPr="009F5D55">
        <w:t>,</w:t>
      </w:r>
      <w:r w:rsidRPr="009F5D55">
        <w:t xml:space="preserve"> The author observed that the model could likely be prepared more, as the drift for accuracy on both datasets is rising for the last couple of epochs. Further, </w:t>
      </w:r>
      <w:r w:rsidR="004D075A" w:rsidRPr="009F5D55">
        <w:t>the</w:t>
      </w:r>
      <w:r w:rsidRPr="009F5D55">
        <w:t xml:space="preserve"> a</w:t>
      </w:r>
      <w:r w:rsidRPr="003B0BFB">
        <w:t xml:space="preserve">uthor </w:t>
      </w:r>
      <w:r w:rsidR="004D075A" w:rsidRPr="003B0BFB">
        <w:t>observes</w:t>
      </w:r>
      <w:r w:rsidRPr="003B0BFB">
        <w:t xml:space="preserve"> that the model's </w:t>
      </w:r>
      <w:r w:rsidR="00CB73C6">
        <w:rPr>
          <w:noProof/>
        </w:rPr>
        <w:t>extreme</w:t>
      </w:r>
      <w:r w:rsidRPr="003B0BFB">
        <w:t xml:space="preserve"> preparing accuracy is 0.8594 and testing accuracy is 0.7884. Further. The author observed that the model has different execution results on training and validation datasets. If these parallel plots begin to depart reliably, it may be an indication to quit training at a prior epoch. In this analysis, final training loss is 8.4274 and validation loss is 8.7475. Add up to </w:t>
      </w:r>
      <w:r w:rsidR="00CB73C6">
        <w:t xml:space="preserve">the </w:t>
      </w:r>
      <w:r w:rsidRPr="00CB73C6">
        <w:rPr>
          <w:noProof/>
        </w:rPr>
        <w:t>execution</w:t>
      </w:r>
      <w:r w:rsidRPr="003B0BFB">
        <w:t xml:space="preserve"> time of ResNet101 was noted as 6112 Seconds. </w:t>
      </w:r>
    </w:p>
    <w:p w14:paraId="1475BFF5" w14:textId="286C81A2" w:rsidR="003610C1" w:rsidRDefault="007436B0" w:rsidP="003610C1">
      <w:r>
        <w:rPr>
          <w:noProof/>
        </w:rPr>
        <w:drawing>
          <wp:inline distT="0" distB="0" distL="0" distR="0" wp14:anchorId="0610D47B" wp14:editId="67D635CE">
            <wp:extent cx="5400000" cy="202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00" cy="2023200"/>
                    </a:xfrm>
                    <a:prstGeom prst="rect">
                      <a:avLst/>
                    </a:prstGeom>
                    <a:noFill/>
                    <a:ln>
                      <a:noFill/>
                    </a:ln>
                  </pic:spPr>
                </pic:pic>
              </a:graphicData>
            </a:graphic>
          </wp:inline>
        </w:drawing>
      </w:r>
    </w:p>
    <w:p w14:paraId="0451E636" w14:textId="3BA35E73" w:rsidR="003610C1" w:rsidRPr="004D075A" w:rsidRDefault="004D075A" w:rsidP="009F5D55">
      <w:pPr>
        <w:pStyle w:val="9-"/>
      </w:pPr>
      <w:bookmarkStart w:id="344" w:name="_Ref364393"/>
      <w:bookmarkStart w:id="345" w:name="_Ref364733"/>
      <w:bookmarkStart w:id="346" w:name="_Toc385777"/>
      <w:bookmarkStart w:id="347" w:name="_Toc385969"/>
      <w:bookmarkStart w:id="348" w:name="_Toc2102076"/>
      <w:bookmarkStart w:id="349" w:name="_Toc3209855"/>
      <w:r w:rsidRPr="004D075A">
        <w:t>Figure 3-</w:t>
      </w:r>
      <w:r w:rsidR="0095411D">
        <w:fldChar w:fldCharType="begin"/>
      </w:r>
      <w:r w:rsidR="0095411D">
        <w:instrText xml:space="preserve"> SEQ Figure_3- \* ARABIC </w:instrText>
      </w:r>
      <w:r w:rsidR="0095411D">
        <w:fldChar w:fldCharType="separate"/>
      </w:r>
      <w:r w:rsidR="004F00AC">
        <w:rPr>
          <w:noProof/>
        </w:rPr>
        <w:t>13</w:t>
      </w:r>
      <w:r w:rsidR="0095411D">
        <w:rPr>
          <w:noProof/>
        </w:rPr>
        <w:fldChar w:fldCharType="end"/>
      </w:r>
      <w:bookmarkEnd w:id="344"/>
      <w:r w:rsidRPr="004D075A">
        <w:t xml:space="preserve"> Model Accuracy and Model Loss of </w:t>
      </w:r>
      <w:proofErr w:type="spellStart"/>
      <w:r w:rsidRPr="004D075A">
        <w:t>ResNet</w:t>
      </w:r>
      <w:proofErr w:type="spellEnd"/>
      <w:r w:rsidRPr="004D075A">
        <w:t xml:space="preserve"> 152</w:t>
      </w:r>
      <w:bookmarkEnd w:id="345"/>
      <w:bookmarkEnd w:id="346"/>
      <w:bookmarkEnd w:id="347"/>
      <w:bookmarkEnd w:id="348"/>
      <w:bookmarkEnd w:id="349"/>
    </w:p>
    <w:p w14:paraId="54F94EAD" w14:textId="7CDF8339" w:rsidR="003610C1" w:rsidRDefault="003610C1" w:rsidP="009F5D55">
      <w:pPr>
        <w:pStyle w:val="555-"/>
        <w:ind w:firstLine="480"/>
      </w:pPr>
      <w:r w:rsidRPr="003B0BFB">
        <w:lastRenderedPageBreak/>
        <w:t>From the plot of model accura</w:t>
      </w:r>
      <w:r w:rsidRPr="009F5D55">
        <w:t>cy in</w:t>
      </w:r>
      <w:r w:rsidR="00CB73C6" w:rsidRPr="009F5D55">
        <w:t xml:space="preserve"> </w:t>
      </w:r>
      <w:r w:rsidR="00CB73C6" w:rsidRPr="009F5D55">
        <w:fldChar w:fldCharType="begin"/>
      </w:r>
      <w:r w:rsidR="00CB73C6" w:rsidRPr="009F5D55">
        <w:instrText xml:space="preserve"> REF _Ref364393 \h </w:instrText>
      </w:r>
      <w:r w:rsidR="009F5D55" w:rsidRPr="009F5D55">
        <w:instrText xml:space="preserve"> \* MERGEFORMAT </w:instrText>
      </w:r>
      <w:r w:rsidR="00CB73C6" w:rsidRPr="009F5D55">
        <w:fldChar w:fldCharType="separate"/>
      </w:r>
      <w:r w:rsidR="004F00AC" w:rsidRPr="004F00AC">
        <w:rPr>
          <w:rFonts w:eastAsia="Calibri"/>
          <w:szCs w:val="21"/>
        </w:rPr>
        <w:t>Figure 3-13</w:t>
      </w:r>
      <w:r w:rsidR="00CB73C6" w:rsidRPr="009F5D55">
        <w:fldChar w:fldCharType="end"/>
      </w:r>
      <w:r w:rsidRPr="009F5D55">
        <w:t>, The author can see that the model's final training accuracy is 0.8798 and validation accuracy is 0.8836. In this experiment, training loss is 11.943 and validation lo</w:t>
      </w:r>
      <w:r w:rsidRPr="003B0BFB">
        <w:t xml:space="preserve">ss is 12.05. The execution time for ResNet152 </w:t>
      </w:r>
      <w:r w:rsidRPr="00E775F3">
        <w:rPr>
          <w:noProof/>
        </w:rPr>
        <w:t>was noted</w:t>
      </w:r>
      <w:r w:rsidRPr="003B0BFB">
        <w:t xml:space="preserve"> as 9248 Seconds. </w:t>
      </w:r>
    </w:p>
    <w:p w14:paraId="1354E654" w14:textId="37BB979B" w:rsidR="00EE40B1" w:rsidRDefault="00E06A92" w:rsidP="009F5D55">
      <w:pPr>
        <w:pStyle w:val="8-"/>
      </w:pPr>
      <w:bookmarkStart w:id="350" w:name="_Ref364694"/>
      <w:bookmarkStart w:id="351" w:name="_Toc386767"/>
      <w:bookmarkStart w:id="352" w:name="_Toc2102112"/>
      <w:bookmarkStart w:id="353" w:name="_Toc3209892"/>
      <w:r w:rsidRPr="00E06A92">
        <w:t>Table 3-</w:t>
      </w:r>
      <w:r w:rsidR="0095411D">
        <w:fldChar w:fldCharType="begin"/>
      </w:r>
      <w:r w:rsidR="0095411D">
        <w:instrText xml:space="preserve"> SEQ Table_3- \* ARABIC </w:instrText>
      </w:r>
      <w:r w:rsidR="0095411D">
        <w:fldChar w:fldCharType="separate"/>
      </w:r>
      <w:r w:rsidR="004F00AC">
        <w:rPr>
          <w:noProof/>
        </w:rPr>
        <w:t>2</w:t>
      </w:r>
      <w:r w:rsidR="0095411D">
        <w:rPr>
          <w:noProof/>
        </w:rPr>
        <w:fldChar w:fldCharType="end"/>
      </w:r>
      <w:bookmarkEnd w:id="350"/>
      <w:r w:rsidRPr="00E06A92">
        <w:t xml:space="preserve"> Comparison Results of </w:t>
      </w:r>
      <w:proofErr w:type="spellStart"/>
      <w:r w:rsidRPr="00E06A92">
        <w:t>GoogleNet</w:t>
      </w:r>
      <w:proofErr w:type="spellEnd"/>
      <w:r w:rsidRPr="00E06A92">
        <w:t xml:space="preserve"> and </w:t>
      </w:r>
      <w:proofErr w:type="spellStart"/>
      <w:r w:rsidRPr="00E06A92">
        <w:t>ResNet</w:t>
      </w:r>
      <w:proofErr w:type="spellEnd"/>
      <w:r w:rsidRPr="00E06A92">
        <w:t xml:space="preserve"> Models</w:t>
      </w:r>
      <w:bookmarkEnd w:id="351"/>
      <w:bookmarkEnd w:id="352"/>
      <w:bookmarkEnd w:id="353"/>
    </w:p>
    <w:tbl>
      <w:tblPr>
        <w:tblStyle w:val="TableGrid"/>
        <w:tblW w:w="0" w:type="auto"/>
        <w:tblLook w:val="04A0" w:firstRow="1" w:lastRow="0" w:firstColumn="1" w:lastColumn="0" w:noHBand="0" w:noVBand="1"/>
      </w:tblPr>
      <w:tblGrid>
        <w:gridCol w:w="1453"/>
        <w:gridCol w:w="1453"/>
        <w:gridCol w:w="1453"/>
        <w:gridCol w:w="1453"/>
        <w:gridCol w:w="1454"/>
        <w:gridCol w:w="1454"/>
      </w:tblGrid>
      <w:tr w:rsidR="00EE40B1" w14:paraId="09D2AEB3" w14:textId="77777777" w:rsidTr="00EE40B1">
        <w:tc>
          <w:tcPr>
            <w:tcW w:w="1453" w:type="dxa"/>
          </w:tcPr>
          <w:p w14:paraId="47D02904" w14:textId="08ADB37F" w:rsidR="00EE40B1" w:rsidRPr="00EE40B1" w:rsidRDefault="00EE40B1" w:rsidP="00137176">
            <w:pPr>
              <w:spacing w:line="276" w:lineRule="auto"/>
              <w:rPr>
                <w:szCs w:val="21"/>
              </w:rPr>
            </w:pPr>
            <w:r w:rsidRPr="00EE40B1">
              <w:rPr>
                <w:szCs w:val="21"/>
              </w:rPr>
              <w:t>Model</w:t>
            </w:r>
          </w:p>
        </w:tc>
        <w:tc>
          <w:tcPr>
            <w:tcW w:w="1453" w:type="dxa"/>
          </w:tcPr>
          <w:p w14:paraId="17C2640F" w14:textId="0ACBCB9C" w:rsidR="00EE40B1" w:rsidRPr="00EE40B1" w:rsidRDefault="00EE40B1" w:rsidP="00137176">
            <w:pPr>
              <w:spacing w:line="276" w:lineRule="auto"/>
              <w:rPr>
                <w:szCs w:val="21"/>
              </w:rPr>
            </w:pPr>
            <w:r w:rsidRPr="00EE40B1">
              <w:rPr>
                <w:szCs w:val="21"/>
              </w:rPr>
              <w:t>Training Accuracy</w:t>
            </w:r>
          </w:p>
        </w:tc>
        <w:tc>
          <w:tcPr>
            <w:tcW w:w="1453" w:type="dxa"/>
          </w:tcPr>
          <w:p w14:paraId="1785529E" w14:textId="474EC330" w:rsidR="00EE40B1" w:rsidRPr="00EE40B1" w:rsidRDefault="00EE40B1" w:rsidP="00137176">
            <w:pPr>
              <w:spacing w:line="276" w:lineRule="auto"/>
              <w:rPr>
                <w:szCs w:val="21"/>
              </w:rPr>
            </w:pPr>
            <w:r w:rsidRPr="00EE40B1">
              <w:rPr>
                <w:szCs w:val="21"/>
              </w:rPr>
              <w:t>Testing Accuracy</w:t>
            </w:r>
          </w:p>
        </w:tc>
        <w:tc>
          <w:tcPr>
            <w:tcW w:w="1453" w:type="dxa"/>
          </w:tcPr>
          <w:p w14:paraId="70BF2F98" w14:textId="33A2E606" w:rsidR="00EE40B1" w:rsidRPr="00EE40B1" w:rsidRDefault="00EE40B1" w:rsidP="00137176">
            <w:pPr>
              <w:spacing w:line="276" w:lineRule="auto"/>
              <w:rPr>
                <w:szCs w:val="21"/>
              </w:rPr>
            </w:pPr>
            <w:r w:rsidRPr="00EE40B1">
              <w:rPr>
                <w:szCs w:val="21"/>
              </w:rPr>
              <w:t>Loss</w:t>
            </w:r>
          </w:p>
        </w:tc>
        <w:tc>
          <w:tcPr>
            <w:tcW w:w="1454" w:type="dxa"/>
          </w:tcPr>
          <w:p w14:paraId="7191BCE6" w14:textId="0B5F4901" w:rsidR="00EE40B1" w:rsidRPr="00EE40B1" w:rsidRDefault="00EE40B1" w:rsidP="00137176">
            <w:pPr>
              <w:spacing w:line="276" w:lineRule="auto"/>
              <w:rPr>
                <w:szCs w:val="21"/>
              </w:rPr>
            </w:pPr>
            <w:r w:rsidRPr="00EE40B1">
              <w:rPr>
                <w:szCs w:val="21"/>
              </w:rPr>
              <w:t>Validation Loss</w:t>
            </w:r>
          </w:p>
        </w:tc>
        <w:tc>
          <w:tcPr>
            <w:tcW w:w="1454" w:type="dxa"/>
          </w:tcPr>
          <w:p w14:paraId="7F08A5EF" w14:textId="61805027" w:rsidR="00EE40B1" w:rsidRPr="00EE40B1" w:rsidRDefault="00EE40B1" w:rsidP="00137176">
            <w:pPr>
              <w:spacing w:line="276" w:lineRule="auto"/>
              <w:rPr>
                <w:szCs w:val="21"/>
              </w:rPr>
            </w:pPr>
            <w:r w:rsidRPr="00EE40B1">
              <w:rPr>
                <w:szCs w:val="21"/>
              </w:rPr>
              <w:t>Time</w:t>
            </w:r>
          </w:p>
        </w:tc>
      </w:tr>
      <w:tr w:rsidR="00EE40B1" w14:paraId="29E2BAFA" w14:textId="77777777" w:rsidTr="00EE40B1">
        <w:tc>
          <w:tcPr>
            <w:tcW w:w="1453" w:type="dxa"/>
          </w:tcPr>
          <w:p w14:paraId="7284B9A7" w14:textId="128FC921" w:rsidR="00EE40B1" w:rsidRPr="00EE40B1" w:rsidRDefault="00EE40B1" w:rsidP="00137176">
            <w:pPr>
              <w:spacing w:line="276" w:lineRule="auto"/>
              <w:rPr>
                <w:szCs w:val="21"/>
              </w:rPr>
            </w:pPr>
            <w:proofErr w:type="spellStart"/>
            <w:r w:rsidRPr="00EE40B1">
              <w:rPr>
                <w:szCs w:val="21"/>
              </w:rPr>
              <w:t>GoogleNet</w:t>
            </w:r>
            <w:proofErr w:type="spellEnd"/>
          </w:p>
        </w:tc>
        <w:tc>
          <w:tcPr>
            <w:tcW w:w="1453" w:type="dxa"/>
          </w:tcPr>
          <w:p w14:paraId="68D33773" w14:textId="3123AC1D" w:rsidR="00EE40B1" w:rsidRPr="00EE40B1" w:rsidRDefault="00EE40B1" w:rsidP="00137176">
            <w:pPr>
              <w:spacing w:line="276" w:lineRule="auto"/>
              <w:rPr>
                <w:szCs w:val="21"/>
              </w:rPr>
            </w:pPr>
            <w:r w:rsidRPr="00EE40B1">
              <w:rPr>
                <w:szCs w:val="21"/>
              </w:rPr>
              <w:t>0.84</w:t>
            </w:r>
          </w:p>
        </w:tc>
        <w:tc>
          <w:tcPr>
            <w:tcW w:w="1453" w:type="dxa"/>
          </w:tcPr>
          <w:p w14:paraId="0A031351" w14:textId="408EA60F" w:rsidR="00EE40B1" w:rsidRPr="00EE40B1" w:rsidRDefault="00EE40B1" w:rsidP="00137176">
            <w:pPr>
              <w:spacing w:line="276" w:lineRule="auto"/>
              <w:rPr>
                <w:szCs w:val="21"/>
              </w:rPr>
            </w:pPr>
            <w:r w:rsidRPr="00EE40B1">
              <w:rPr>
                <w:szCs w:val="21"/>
              </w:rPr>
              <w:t>0.745</w:t>
            </w:r>
          </w:p>
        </w:tc>
        <w:tc>
          <w:tcPr>
            <w:tcW w:w="1453" w:type="dxa"/>
          </w:tcPr>
          <w:p w14:paraId="3308CA6A" w14:textId="3B8558E7" w:rsidR="00EE40B1" w:rsidRPr="00EE40B1" w:rsidRDefault="00EE40B1" w:rsidP="00137176">
            <w:pPr>
              <w:spacing w:line="276" w:lineRule="auto"/>
              <w:rPr>
                <w:szCs w:val="21"/>
              </w:rPr>
            </w:pPr>
            <w:r w:rsidRPr="00EE40B1">
              <w:rPr>
                <w:szCs w:val="21"/>
              </w:rPr>
              <w:t>0.389</w:t>
            </w:r>
          </w:p>
        </w:tc>
        <w:tc>
          <w:tcPr>
            <w:tcW w:w="1454" w:type="dxa"/>
          </w:tcPr>
          <w:p w14:paraId="734A22FD" w14:textId="05B06C64" w:rsidR="00EE40B1" w:rsidRPr="00EE40B1" w:rsidRDefault="00EE40B1" w:rsidP="00137176">
            <w:pPr>
              <w:spacing w:line="276" w:lineRule="auto"/>
              <w:rPr>
                <w:szCs w:val="21"/>
              </w:rPr>
            </w:pPr>
            <w:r w:rsidRPr="00EE40B1">
              <w:rPr>
                <w:szCs w:val="21"/>
              </w:rPr>
              <w:t>NA</w:t>
            </w:r>
          </w:p>
        </w:tc>
        <w:tc>
          <w:tcPr>
            <w:tcW w:w="1454" w:type="dxa"/>
          </w:tcPr>
          <w:p w14:paraId="7E2D45FB" w14:textId="5C3ADCF7" w:rsidR="00EE40B1" w:rsidRPr="00EE40B1" w:rsidRDefault="00EE40B1" w:rsidP="00137176">
            <w:pPr>
              <w:spacing w:line="276" w:lineRule="auto"/>
              <w:rPr>
                <w:szCs w:val="21"/>
              </w:rPr>
            </w:pPr>
            <w:r w:rsidRPr="00EE40B1">
              <w:rPr>
                <w:szCs w:val="21"/>
              </w:rPr>
              <w:t>1000s</w:t>
            </w:r>
          </w:p>
        </w:tc>
      </w:tr>
      <w:tr w:rsidR="00EE40B1" w14:paraId="17C542B5" w14:textId="77777777" w:rsidTr="00EE40B1">
        <w:tc>
          <w:tcPr>
            <w:tcW w:w="1453" w:type="dxa"/>
          </w:tcPr>
          <w:p w14:paraId="7A2BC7FB" w14:textId="593BE91D" w:rsidR="00EE40B1" w:rsidRPr="00EE40B1" w:rsidRDefault="00EE40B1" w:rsidP="00137176">
            <w:pPr>
              <w:spacing w:line="276" w:lineRule="auto"/>
              <w:rPr>
                <w:szCs w:val="21"/>
              </w:rPr>
            </w:pPr>
            <w:r w:rsidRPr="00EE40B1">
              <w:rPr>
                <w:szCs w:val="21"/>
              </w:rPr>
              <w:t>ResNet18</w:t>
            </w:r>
          </w:p>
        </w:tc>
        <w:tc>
          <w:tcPr>
            <w:tcW w:w="1453" w:type="dxa"/>
          </w:tcPr>
          <w:p w14:paraId="7CA3ED1A" w14:textId="6A6AE143" w:rsidR="00EE40B1" w:rsidRPr="00EE40B1" w:rsidRDefault="00EE40B1" w:rsidP="00137176">
            <w:pPr>
              <w:spacing w:line="276" w:lineRule="auto"/>
              <w:rPr>
                <w:szCs w:val="21"/>
              </w:rPr>
            </w:pPr>
            <w:r w:rsidRPr="00EE40B1">
              <w:rPr>
                <w:szCs w:val="21"/>
              </w:rPr>
              <w:t>0.83</w:t>
            </w:r>
          </w:p>
        </w:tc>
        <w:tc>
          <w:tcPr>
            <w:tcW w:w="1453" w:type="dxa"/>
          </w:tcPr>
          <w:p w14:paraId="37CC07A4" w14:textId="2150BE7A" w:rsidR="00EE40B1" w:rsidRPr="00EE40B1" w:rsidRDefault="00EE40B1" w:rsidP="00137176">
            <w:pPr>
              <w:spacing w:line="276" w:lineRule="auto"/>
              <w:rPr>
                <w:szCs w:val="21"/>
              </w:rPr>
            </w:pPr>
            <w:r w:rsidRPr="00EE40B1">
              <w:rPr>
                <w:szCs w:val="21"/>
              </w:rPr>
              <w:t>0.87</w:t>
            </w:r>
          </w:p>
        </w:tc>
        <w:tc>
          <w:tcPr>
            <w:tcW w:w="1453" w:type="dxa"/>
          </w:tcPr>
          <w:p w14:paraId="294DE889" w14:textId="31A820D1" w:rsidR="00EE40B1" w:rsidRPr="00EE40B1" w:rsidRDefault="00EE40B1" w:rsidP="00137176">
            <w:pPr>
              <w:spacing w:line="276" w:lineRule="auto"/>
              <w:rPr>
                <w:szCs w:val="21"/>
              </w:rPr>
            </w:pPr>
            <w:r w:rsidRPr="00EE40B1">
              <w:rPr>
                <w:szCs w:val="21"/>
              </w:rPr>
              <w:t>1.0436</w:t>
            </w:r>
          </w:p>
        </w:tc>
        <w:tc>
          <w:tcPr>
            <w:tcW w:w="1454" w:type="dxa"/>
          </w:tcPr>
          <w:p w14:paraId="2CDE8DF6" w14:textId="19FFCB3E" w:rsidR="00EE40B1" w:rsidRPr="00EE40B1" w:rsidRDefault="00EE40B1" w:rsidP="00137176">
            <w:pPr>
              <w:spacing w:line="276" w:lineRule="auto"/>
              <w:rPr>
                <w:szCs w:val="21"/>
              </w:rPr>
            </w:pPr>
            <w:r w:rsidRPr="00EE40B1">
              <w:rPr>
                <w:szCs w:val="21"/>
              </w:rPr>
              <w:t>1.006</w:t>
            </w:r>
          </w:p>
        </w:tc>
        <w:tc>
          <w:tcPr>
            <w:tcW w:w="1454" w:type="dxa"/>
          </w:tcPr>
          <w:p w14:paraId="70F8E710" w14:textId="0524D0C9" w:rsidR="00EE40B1" w:rsidRPr="00EE40B1" w:rsidRDefault="00EE40B1" w:rsidP="00137176">
            <w:pPr>
              <w:spacing w:line="276" w:lineRule="auto"/>
              <w:rPr>
                <w:szCs w:val="21"/>
              </w:rPr>
            </w:pPr>
            <w:r w:rsidRPr="00EE40B1">
              <w:rPr>
                <w:szCs w:val="21"/>
              </w:rPr>
              <w:t>2701s</w:t>
            </w:r>
          </w:p>
        </w:tc>
      </w:tr>
      <w:tr w:rsidR="00EE40B1" w14:paraId="4803A463" w14:textId="77777777" w:rsidTr="00EE40B1">
        <w:tc>
          <w:tcPr>
            <w:tcW w:w="1453" w:type="dxa"/>
          </w:tcPr>
          <w:p w14:paraId="059CD0D5" w14:textId="706A5887" w:rsidR="00EE40B1" w:rsidRPr="00EE40B1" w:rsidRDefault="00EE40B1" w:rsidP="00137176">
            <w:pPr>
              <w:spacing w:line="276" w:lineRule="auto"/>
              <w:rPr>
                <w:szCs w:val="21"/>
              </w:rPr>
            </w:pPr>
            <w:r w:rsidRPr="00EE40B1">
              <w:rPr>
                <w:szCs w:val="21"/>
              </w:rPr>
              <w:t>ResNet34</w:t>
            </w:r>
          </w:p>
        </w:tc>
        <w:tc>
          <w:tcPr>
            <w:tcW w:w="1453" w:type="dxa"/>
          </w:tcPr>
          <w:p w14:paraId="6C041BE5" w14:textId="3AD32502" w:rsidR="00EE40B1" w:rsidRPr="00EE40B1" w:rsidRDefault="00EE40B1" w:rsidP="00137176">
            <w:pPr>
              <w:spacing w:line="276" w:lineRule="auto"/>
              <w:rPr>
                <w:szCs w:val="21"/>
              </w:rPr>
            </w:pPr>
            <w:r w:rsidRPr="00EE40B1">
              <w:rPr>
                <w:szCs w:val="21"/>
              </w:rPr>
              <w:t>0.8651</w:t>
            </w:r>
          </w:p>
        </w:tc>
        <w:tc>
          <w:tcPr>
            <w:tcW w:w="1453" w:type="dxa"/>
          </w:tcPr>
          <w:p w14:paraId="74AF19F2" w14:textId="513FA234" w:rsidR="00EE40B1" w:rsidRPr="00EE40B1" w:rsidRDefault="00EE40B1" w:rsidP="00137176">
            <w:pPr>
              <w:spacing w:line="276" w:lineRule="auto"/>
              <w:rPr>
                <w:szCs w:val="21"/>
              </w:rPr>
            </w:pPr>
            <w:r w:rsidRPr="00EE40B1">
              <w:rPr>
                <w:szCs w:val="21"/>
              </w:rPr>
              <w:t>0.8519</w:t>
            </w:r>
          </w:p>
        </w:tc>
        <w:tc>
          <w:tcPr>
            <w:tcW w:w="1453" w:type="dxa"/>
          </w:tcPr>
          <w:p w14:paraId="7C835F8F" w14:textId="113E94FD" w:rsidR="00EE40B1" w:rsidRPr="00EE40B1" w:rsidRDefault="00EE40B1" w:rsidP="00137176">
            <w:pPr>
              <w:spacing w:line="276" w:lineRule="auto"/>
              <w:rPr>
                <w:szCs w:val="21"/>
              </w:rPr>
            </w:pPr>
            <w:r w:rsidRPr="00EE40B1">
              <w:rPr>
                <w:szCs w:val="21"/>
              </w:rPr>
              <w:t>1.5983</w:t>
            </w:r>
          </w:p>
        </w:tc>
        <w:tc>
          <w:tcPr>
            <w:tcW w:w="1454" w:type="dxa"/>
          </w:tcPr>
          <w:p w14:paraId="56F5DA86" w14:textId="28E65733" w:rsidR="00EE40B1" w:rsidRPr="00EE40B1" w:rsidRDefault="00EE40B1" w:rsidP="00137176">
            <w:pPr>
              <w:spacing w:line="276" w:lineRule="auto"/>
              <w:rPr>
                <w:szCs w:val="21"/>
              </w:rPr>
            </w:pPr>
            <w:r w:rsidRPr="00EE40B1">
              <w:rPr>
                <w:szCs w:val="21"/>
              </w:rPr>
              <w:t>1.7510</w:t>
            </w:r>
          </w:p>
        </w:tc>
        <w:tc>
          <w:tcPr>
            <w:tcW w:w="1454" w:type="dxa"/>
          </w:tcPr>
          <w:p w14:paraId="30CD1DF9" w14:textId="27ABF63A" w:rsidR="00EE40B1" w:rsidRPr="00EE40B1" w:rsidRDefault="00EE40B1" w:rsidP="00137176">
            <w:pPr>
              <w:spacing w:line="276" w:lineRule="auto"/>
              <w:rPr>
                <w:szCs w:val="21"/>
              </w:rPr>
            </w:pPr>
            <w:r w:rsidRPr="00EE40B1">
              <w:rPr>
                <w:szCs w:val="21"/>
              </w:rPr>
              <w:t>4800s</w:t>
            </w:r>
          </w:p>
        </w:tc>
      </w:tr>
      <w:tr w:rsidR="00EE40B1" w14:paraId="5F65CAD0" w14:textId="77777777" w:rsidTr="00EE40B1">
        <w:tc>
          <w:tcPr>
            <w:tcW w:w="1453" w:type="dxa"/>
          </w:tcPr>
          <w:p w14:paraId="4EC63604" w14:textId="0B11D97A" w:rsidR="00EE40B1" w:rsidRPr="00EE40B1" w:rsidRDefault="00EE40B1" w:rsidP="00137176">
            <w:pPr>
              <w:spacing w:line="276" w:lineRule="auto"/>
              <w:rPr>
                <w:szCs w:val="21"/>
              </w:rPr>
            </w:pPr>
            <w:r w:rsidRPr="00EE40B1">
              <w:rPr>
                <w:szCs w:val="21"/>
              </w:rPr>
              <w:t>ResNet50</w:t>
            </w:r>
          </w:p>
        </w:tc>
        <w:tc>
          <w:tcPr>
            <w:tcW w:w="1453" w:type="dxa"/>
          </w:tcPr>
          <w:p w14:paraId="25131F4E" w14:textId="46D0DEF5" w:rsidR="00EE40B1" w:rsidRPr="00EE40B1" w:rsidRDefault="00EE40B1" w:rsidP="00137176">
            <w:pPr>
              <w:spacing w:line="276" w:lineRule="auto"/>
              <w:rPr>
                <w:szCs w:val="21"/>
              </w:rPr>
            </w:pPr>
            <w:r w:rsidRPr="00EE40B1">
              <w:rPr>
                <w:szCs w:val="21"/>
              </w:rPr>
              <w:t>0.8662</w:t>
            </w:r>
          </w:p>
        </w:tc>
        <w:tc>
          <w:tcPr>
            <w:tcW w:w="1453" w:type="dxa"/>
          </w:tcPr>
          <w:p w14:paraId="69A4C3BB" w14:textId="56063B56" w:rsidR="00EE40B1" w:rsidRPr="00EE40B1" w:rsidRDefault="00EE40B1" w:rsidP="00137176">
            <w:pPr>
              <w:spacing w:line="276" w:lineRule="auto"/>
              <w:rPr>
                <w:szCs w:val="21"/>
              </w:rPr>
            </w:pPr>
            <w:r w:rsidRPr="00EE40B1">
              <w:rPr>
                <w:szCs w:val="21"/>
              </w:rPr>
              <w:t>0.8095</w:t>
            </w:r>
          </w:p>
        </w:tc>
        <w:tc>
          <w:tcPr>
            <w:tcW w:w="1453" w:type="dxa"/>
          </w:tcPr>
          <w:p w14:paraId="70F5D950" w14:textId="481F4662" w:rsidR="00EE40B1" w:rsidRPr="00EE40B1" w:rsidRDefault="00EE40B1" w:rsidP="00137176">
            <w:pPr>
              <w:spacing w:line="276" w:lineRule="auto"/>
              <w:rPr>
                <w:szCs w:val="21"/>
              </w:rPr>
            </w:pPr>
            <w:r w:rsidRPr="00EE40B1">
              <w:rPr>
                <w:szCs w:val="21"/>
              </w:rPr>
              <w:t>4.3967</w:t>
            </w:r>
          </w:p>
        </w:tc>
        <w:tc>
          <w:tcPr>
            <w:tcW w:w="1454" w:type="dxa"/>
          </w:tcPr>
          <w:p w14:paraId="229EBFFC" w14:textId="72DBE5E8" w:rsidR="00EE40B1" w:rsidRPr="00EE40B1" w:rsidRDefault="00EE40B1" w:rsidP="00137176">
            <w:pPr>
              <w:spacing w:line="276" w:lineRule="auto"/>
              <w:rPr>
                <w:szCs w:val="21"/>
              </w:rPr>
            </w:pPr>
            <w:r w:rsidRPr="00EE40B1">
              <w:rPr>
                <w:szCs w:val="21"/>
              </w:rPr>
              <w:t>4.5914</w:t>
            </w:r>
          </w:p>
        </w:tc>
        <w:tc>
          <w:tcPr>
            <w:tcW w:w="1454" w:type="dxa"/>
          </w:tcPr>
          <w:p w14:paraId="3F37EC01" w14:textId="790FD9FB" w:rsidR="00EE40B1" w:rsidRPr="00EE40B1" w:rsidRDefault="00EE40B1" w:rsidP="00137176">
            <w:pPr>
              <w:spacing w:line="276" w:lineRule="auto"/>
              <w:rPr>
                <w:szCs w:val="21"/>
              </w:rPr>
            </w:pPr>
            <w:r w:rsidRPr="00EE40B1">
              <w:rPr>
                <w:szCs w:val="21"/>
              </w:rPr>
              <w:t>5580s</w:t>
            </w:r>
          </w:p>
        </w:tc>
      </w:tr>
      <w:tr w:rsidR="00EE40B1" w14:paraId="2D50418C" w14:textId="77777777" w:rsidTr="00EE40B1">
        <w:tc>
          <w:tcPr>
            <w:tcW w:w="1453" w:type="dxa"/>
          </w:tcPr>
          <w:p w14:paraId="5F226F58" w14:textId="702A772E" w:rsidR="00EE40B1" w:rsidRPr="00EE40B1" w:rsidRDefault="00EE40B1" w:rsidP="00137176">
            <w:pPr>
              <w:spacing w:line="276" w:lineRule="auto"/>
              <w:rPr>
                <w:szCs w:val="21"/>
              </w:rPr>
            </w:pPr>
            <w:r w:rsidRPr="00EE40B1">
              <w:rPr>
                <w:szCs w:val="21"/>
              </w:rPr>
              <w:t>ResNet101</w:t>
            </w:r>
          </w:p>
        </w:tc>
        <w:tc>
          <w:tcPr>
            <w:tcW w:w="1453" w:type="dxa"/>
          </w:tcPr>
          <w:p w14:paraId="47165E62" w14:textId="282B0970" w:rsidR="00EE40B1" w:rsidRPr="00EE40B1" w:rsidRDefault="00EE40B1" w:rsidP="00137176">
            <w:pPr>
              <w:spacing w:line="276" w:lineRule="auto"/>
              <w:rPr>
                <w:szCs w:val="21"/>
              </w:rPr>
            </w:pPr>
            <w:r w:rsidRPr="00EE40B1">
              <w:rPr>
                <w:szCs w:val="21"/>
              </w:rPr>
              <w:t>0.8594</w:t>
            </w:r>
          </w:p>
        </w:tc>
        <w:tc>
          <w:tcPr>
            <w:tcW w:w="1453" w:type="dxa"/>
          </w:tcPr>
          <w:p w14:paraId="402FA028" w14:textId="1615CC8E" w:rsidR="00EE40B1" w:rsidRPr="00EE40B1" w:rsidRDefault="00EE40B1" w:rsidP="00137176">
            <w:pPr>
              <w:spacing w:line="276" w:lineRule="auto"/>
              <w:rPr>
                <w:szCs w:val="21"/>
              </w:rPr>
            </w:pPr>
            <w:r w:rsidRPr="00EE40B1">
              <w:rPr>
                <w:szCs w:val="21"/>
              </w:rPr>
              <w:t>0.7884</w:t>
            </w:r>
          </w:p>
        </w:tc>
        <w:tc>
          <w:tcPr>
            <w:tcW w:w="1453" w:type="dxa"/>
          </w:tcPr>
          <w:p w14:paraId="7E1FEE1A" w14:textId="5D552645" w:rsidR="00EE40B1" w:rsidRPr="00EE40B1" w:rsidRDefault="00EE40B1" w:rsidP="00137176">
            <w:pPr>
              <w:spacing w:line="276" w:lineRule="auto"/>
              <w:rPr>
                <w:szCs w:val="21"/>
              </w:rPr>
            </w:pPr>
            <w:r w:rsidRPr="00EE40B1">
              <w:rPr>
                <w:szCs w:val="21"/>
              </w:rPr>
              <w:t>8.4274</w:t>
            </w:r>
          </w:p>
        </w:tc>
        <w:tc>
          <w:tcPr>
            <w:tcW w:w="1454" w:type="dxa"/>
          </w:tcPr>
          <w:p w14:paraId="29FE57E7" w14:textId="26AA183C" w:rsidR="00EE40B1" w:rsidRPr="00EE40B1" w:rsidRDefault="00EE40B1" w:rsidP="00137176">
            <w:pPr>
              <w:spacing w:line="276" w:lineRule="auto"/>
              <w:rPr>
                <w:szCs w:val="21"/>
              </w:rPr>
            </w:pPr>
            <w:r w:rsidRPr="00EE40B1">
              <w:rPr>
                <w:szCs w:val="21"/>
              </w:rPr>
              <w:t>8.7475</w:t>
            </w:r>
          </w:p>
        </w:tc>
        <w:tc>
          <w:tcPr>
            <w:tcW w:w="1454" w:type="dxa"/>
          </w:tcPr>
          <w:p w14:paraId="1D7F0785" w14:textId="6670703D" w:rsidR="00EE40B1" w:rsidRPr="00EE40B1" w:rsidRDefault="00EE40B1" w:rsidP="00137176">
            <w:pPr>
              <w:spacing w:line="276" w:lineRule="auto"/>
              <w:rPr>
                <w:szCs w:val="21"/>
              </w:rPr>
            </w:pPr>
            <w:r w:rsidRPr="00EE40B1">
              <w:rPr>
                <w:szCs w:val="21"/>
              </w:rPr>
              <w:t>6112s</w:t>
            </w:r>
          </w:p>
        </w:tc>
      </w:tr>
      <w:tr w:rsidR="00EE40B1" w14:paraId="7D0E497E" w14:textId="77777777" w:rsidTr="00EE40B1">
        <w:tc>
          <w:tcPr>
            <w:tcW w:w="1453" w:type="dxa"/>
          </w:tcPr>
          <w:p w14:paraId="7AEF7597" w14:textId="028EC814" w:rsidR="00EE40B1" w:rsidRPr="00EE40B1" w:rsidRDefault="00EE40B1" w:rsidP="00137176">
            <w:pPr>
              <w:spacing w:line="276" w:lineRule="auto"/>
              <w:rPr>
                <w:szCs w:val="21"/>
              </w:rPr>
            </w:pPr>
            <w:r w:rsidRPr="00EE40B1">
              <w:rPr>
                <w:szCs w:val="21"/>
              </w:rPr>
              <w:t>ResNet152</w:t>
            </w:r>
          </w:p>
        </w:tc>
        <w:tc>
          <w:tcPr>
            <w:tcW w:w="1453" w:type="dxa"/>
          </w:tcPr>
          <w:p w14:paraId="4F7F2AF9" w14:textId="3A9E5AAB" w:rsidR="00EE40B1" w:rsidRPr="00EE40B1" w:rsidRDefault="00EE40B1" w:rsidP="00137176">
            <w:pPr>
              <w:spacing w:line="276" w:lineRule="auto"/>
              <w:rPr>
                <w:szCs w:val="21"/>
              </w:rPr>
            </w:pPr>
            <w:r w:rsidRPr="00EE40B1">
              <w:rPr>
                <w:szCs w:val="21"/>
              </w:rPr>
              <w:t>0.8798</w:t>
            </w:r>
          </w:p>
        </w:tc>
        <w:tc>
          <w:tcPr>
            <w:tcW w:w="1453" w:type="dxa"/>
          </w:tcPr>
          <w:p w14:paraId="5CA07BE1" w14:textId="68091CD3" w:rsidR="00EE40B1" w:rsidRPr="00EE40B1" w:rsidRDefault="00EE40B1" w:rsidP="00137176">
            <w:pPr>
              <w:spacing w:line="276" w:lineRule="auto"/>
              <w:rPr>
                <w:szCs w:val="21"/>
              </w:rPr>
            </w:pPr>
            <w:r w:rsidRPr="00EE40B1">
              <w:rPr>
                <w:szCs w:val="21"/>
              </w:rPr>
              <w:t>0.8836</w:t>
            </w:r>
          </w:p>
        </w:tc>
        <w:tc>
          <w:tcPr>
            <w:tcW w:w="1453" w:type="dxa"/>
          </w:tcPr>
          <w:p w14:paraId="13BD5662" w14:textId="40A3BF2B" w:rsidR="00EE40B1" w:rsidRPr="00EE40B1" w:rsidRDefault="00EE40B1" w:rsidP="00137176">
            <w:pPr>
              <w:spacing w:line="276" w:lineRule="auto"/>
              <w:rPr>
                <w:szCs w:val="21"/>
              </w:rPr>
            </w:pPr>
            <w:r w:rsidRPr="00EE40B1">
              <w:rPr>
                <w:szCs w:val="21"/>
              </w:rPr>
              <w:t>11.943</w:t>
            </w:r>
          </w:p>
        </w:tc>
        <w:tc>
          <w:tcPr>
            <w:tcW w:w="1454" w:type="dxa"/>
          </w:tcPr>
          <w:p w14:paraId="61A7B9CD" w14:textId="64E99967" w:rsidR="00EE40B1" w:rsidRPr="00EE40B1" w:rsidRDefault="00EE40B1" w:rsidP="00137176">
            <w:pPr>
              <w:spacing w:line="276" w:lineRule="auto"/>
              <w:rPr>
                <w:szCs w:val="21"/>
              </w:rPr>
            </w:pPr>
            <w:r w:rsidRPr="00EE40B1">
              <w:rPr>
                <w:szCs w:val="21"/>
              </w:rPr>
              <w:t>12.05</w:t>
            </w:r>
          </w:p>
        </w:tc>
        <w:tc>
          <w:tcPr>
            <w:tcW w:w="1454" w:type="dxa"/>
          </w:tcPr>
          <w:p w14:paraId="7A8FE342" w14:textId="70AEFAE0" w:rsidR="00EE40B1" w:rsidRPr="00EE40B1" w:rsidRDefault="00EE40B1" w:rsidP="00137176">
            <w:pPr>
              <w:spacing w:line="276" w:lineRule="auto"/>
              <w:rPr>
                <w:szCs w:val="21"/>
              </w:rPr>
            </w:pPr>
            <w:r w:rsidRPr="00EE40B1">
              <w:rPr>
                <w:szCs w:val="21"/>
              </w:rPr>
              <w:t>9248s</w:t>
            </w:r>
          </w:p>
        </w:tc>
      </w:tr>
    </w:tbl>
    <w:p w14:paraId="28788AEA" w14:textId="3375FD1D" w:rsidR="00EE40B1" w:rsidRDefault="00EE40B1" w:rsidP="00EE40B1"/>
    <w:p w14:paraId="507C0DA9" w14:textId="77777777" w:rsidR="00EE40B1" w:rsidRPr="00EE40B1" w:rsidRDefault="00EE40B1" w:rsidP="00EE40B1"/>
    <w:p w14:paraId="3DCD5F78" w14:textId="1E87C9BE" w:rsidR="003610C1" w:rsidRDefault="00211502" w:rsidP="00A217F0">
      <w:pPr>
        <w:jc w:val="center"/>
      </w:pPr>
      <w:r>
        <w:rPr>
          <w:noProof/>
        </w:rPr>
        <w:drawing>
          <wp:inline distT="0" distB="0" distL="0" distR="0" wp14:anchorId="7DB1C926" wp14:editId="60F455A7">
            <wp:extent cx="3870251" cy="18695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07287" cy="1887422"/>
                    </a:xfrm>
                    <a:prstGeom prst="rect">
                      <a:avLst/>
                    </a:prstGeom>
                    <a:noFill/>
                    <a:ln>
                      <a:noFill/>
                    </a:ln>
                  </pic:spPr>
                </pic:pic>
              </a:graphicData>
            </a:graphic>
          </wp:inline>
        </w:drawing>
      </w:r>
    </w:p>
    <w:p w14:paraId="05DCD754" w14:textId="239945A6" w:rsidR="00960AD4" w:rsidRPr="004D075A" w:rsidRDefault="004D075A" w:rsidP="009F5D55">
      <w:pPr>
        <w:pStyle w:val="9-"/>
      </w:pPr>
      <w:bookmarkStart w:id="354" w:name="_Ref364956"/>
      <w:bookmarkStart w:id="355" w:name="_Ref357925"/>
      <w:bookmarkStart w:id="356" w:name="_Toc385778"/>
      <w:bookmarkStart w:id="357" w:name="_Toc385970"/>
      <w:bookmarkStart w:id="358" w:name="_Toc2102077"/>
      <w:bookmarkStart w:id="359" w:name="_Toc3209856"/>
      <w:r w:rsidRPr="004D075A">
        <w:t>Figure 3-</w:t>
      </w:r>
      <w:r w:rsidR="0095411D">
        <w:fldChar w:fldCharType="begin"/>
      </w:r>
      <w:r w:rsidR="0095411D">
        <w:instrText xml:space="preserve"> SEQ Figure_3- \* ARABIC </w:instrText>
      </w:r>
      <w:r w:rsidR="0095411D">
        <w:fldChar w:fldCharType="separate"/>
      </w:r>
      <w:r w:rsidR="004F00AC">
        <w:rPr>
          <w:noProof/>
        </w:rPr>
        <w:t>14</w:t>
      </w:r>
      <w:r w:rsidR="0095411D">
        <w:rPr>
          <w:noProof/>
        </w:rPr>
        <w:fldChar w:fldCharType="end"/>
      </w:r>
      <w:bookmarkEnd w:id="354"/>
      <w:r w:rsidRPr="004D075A">
        <w:t xml:space="preserve"> Execution Time of Different Models</w:t>
      </w:r>
      <w:bookmarkEnd w:id="355"/>
      <w:bookmarkEnd w:id="356"/>
      <w:bookmarkEnd w:id="357"/>
      <w:bookmarkEnd w:id="358"/>
      <w:bookmarkEnd w:id="359"/>
    </w:p>
    <w:p w14:paraId="0D0146A4" w14:textId="3AC29B6B" w:rsidR="003610C1" w:rsidRDefault="00FE01F1" w:rsidP="00A217F0">
      <w:pPr>
        <w:jc w:val="center"/>
      </w:pPr>
      <w:r>
        <w:rPr>
          <w:noProof/>
        </w:rPr>
        <w:drawing>
          <wp:inline distT="0" distB="0" distL="0" distR="0" wp14:anchorId="27C38623" wp14:editId="082162B7">
            <wp:extent cx="3668233" cy="219515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667351" cy="2194630"/>
                    </a:xfrm>
                    <a:prstGeom prst="rect">
                      <a:avLst/>
                    </a:prstGeom>
                    <a:noFill/>
                    <a:ln>
                      <a:noFill/>
                    </a:ln>
                  </pic:spPr>
                </pic:pic>
              </a:graphicData>
            </a:graphic>
          </wp:inline>
        </w:drawing>
      </w:r>
    </w:p>
    <w:p w14:paraId="04FFB98E" w14:textId="7CFBB871" w:rsidR="003610C1" w:rsidRPr="004D075A" w:rsidRDefault="004D075A" w:rsidP="009F5D55">
      <w:pPr>
        <w:pStyle w:val="9-"/>
      </w:pPr>
      <w:bookmarkStart w:id="360" w:name="_Ref364997"/>
      <w:bookmarkStart w:id="361" w:name="_Toc385779"/>
      <w:bookmarkStart w:id="362" w:name="_Toc385971"/>
      <w:bookmarkStart w:id="363" w:name="_Toc2102078"/>
      <w:bookmarkStart w:id="364" w:name="_Toc3209857"/>
      <w:r w:rsidRPr="004D075A">
        <w:t>Figure 3-</w:t>
      </w:r>
      <w:r w:rsidR="0095411D">
        <w:fldChar w:fldCharType="begin"/>
      </w:r>
      <w:r w:rsidR="0095411D">
        <w:instrText xml:space="preserve"> SEQ Figure_3- \* ARABIC </w:instrText>
      </w:r>
      <w:r w:rsidR="0095411D">
        <w:fldChar w:fldCharType="separate"/>
      </w:r>
      <w:r w:rsidR="004F00AC">
        <w:rPr>
          <w:noProof/>
        </w:rPr>
        <w:t>15</w:t>
      </w:r>
      <w:r w:rsidR="0095411D">
        <w:rPr>
          <w:noProof/>
        </w:rPr>
        <w:fldChar w:fldCharType="end"/>
      </w:r>
      <w:bookmarkEnd w:id="360"/>
      <w:r w:rsidRPr="004D075A">
        <w:t xml:space="preserve"> Comparison of the Training and Testing accuracy of Different Models</w:t>
      </w:r>
      <w:bookmarkEnd w:id="361"/>
      <w:bookmarkEnd w:id="362"/>
      <w:bookmarkEnd w:id="363"/>
      <w:bookmarkEnd w:id="364"/>
    </w:p>
    <w:p w14:paraId="617E23FF" w14:textId="6F1E6B8C" w:rsidR="003610C1" w:rsidRDefault="002447CA" w:rsidP="009F5D55">
      <w:pPr>
        <w:pStyle w:val="2-2"/>
      </w:pPr>
      <w:bookmarkStart w:id="365" w:name="_Toc385596"/>
      <w:bookmarkStart w:id="366" w:name="_Toc2357836"/>
      <w:bookmarkStart w:id="367" w:name="_Toc3209685"/>
      <w:r>
        <w:lastRenderedPageBreak/>
        <w:t>3.5</w:t>
      </w:r>
      <w:r w:rsidR="009F5D55">
        <w:rPr>
          <w:rFonts w:hint="eastAsia"/>
        </w:rPr>
        <w:t xml:space="preserve"> </w:t>
      </w:r>
      <w:r w:rsidR="00CF690A">
        <w:t>Summary</w:t>
      </w:r>
      <w:bookmarkEnd w:id="365"/>
      <w:bookmarkEnd w:id="366"/>
      <w:bookmarkEnd w:id="367"/>
    </w:p>
    <w:p w14:paraId="3F37DC4E" w14:textId="3B471B39" w:rsidR="003610C1" w:rsidRPr="00762A1B" w:rsidRDefault="003610C1" w:rsidP="009F5D55">
      <w:pPr>
        <w:pStyle w:val="555-"/>
        <w:ind w:firstLine="480"/>
      </w:pPr>
      <w:r w:rsidRPr="00762A1B">
        <w:t xml:space="preserve">Having the capacity </w:t>
      </w:r>
      <w:r w:rsidR="006C3EFB">
        <w:rPr>
          <w:noProof/>
        </w:rPr>
        <w:t>to</w:t>
      </w:r>
      <w:r w:rsidRPr="00762A1B">
        <w:t xml:space="preserve"> visualizing the vindictive code as images has been </w:t>
      </w:r>
      <w:r w:rsidRPr="006C3EFB">
        <w:rPr>
          <w:noProof/>
        </w:rPr>
        <w:t>a</w:t>
      </w:r>
      <w:r w:rsidR="006C3EFB">
        <w:rPr>
          <w:noProof/>
        </w:rPr>
        <w:t xml:space="preserve"> remarkabl</w:t>
      </w:r>
      <w:r w:rsidRPr="006C3EFB">
        <w:rPr>
          <w:noProof/>
        </w:rPr>
        <w:t>e</w:t>
      </w:r>
      <w:r w:rsidRPr="00762A1B">
        <w:t xml:space="preserve"> accomplishment. Numerous analysts have been utilizing this procedure for the errand of malware grouping and identification. </w:t>
      </w:r>
      <w:r w:rsidR="005078E5" w:rsidRPr="005078E5">
        <w:t xml:space="preserve">In this </w:t>
      </w:r>
      <w:r w:rsidR="00B96896">
        <w:t>chapter</w:t>
      </w:r>
      <w:r w:rsidR="005078E5" w:rsidRPr="005078E5">
        <w:t xml:space="preserve">, </w:t>
      </w:r>
      <w:r w:rsidR="00B96896">
        <w:t xml:space="preserve">it </w:t>
      </w:r>
      <w:r w:rsidR="006C3EFB" w:rsidRPr="006C3EFB">
        <w:rPr>
          <w:noProof/>
        </w:rPr>
        <w:t>was</w:t>
      </w:r>
      <w:r w:rsidR="00B96896" w:rsidRPr="006C3EFB">
        <w:rPr>
          <w:noProof/>
        </w:rPr>
        <w:t xml:space="preserve"> observed</w:t>
      </w:r>
      <w:r w:rsidR="00B96896">
        <w:t xml:space="preserve"> that</w:t>
      </w:r>
      <w:r w:rsidR="005078E5" w:rsidRPr="005078E5">
        <w:t xml:space="preserve"> how a minor change in the picture would possibly lead to a picture misclassification </w:t>
      </w:r>
      <w:r w:rsidR="00B96896">
        <w:t>and</w:t>
      </w:r>
      <w:r w:rsidR="005078E5" w:rsidRPr="005078E5">
        <w:t xml:space="preserve"> how a </w:t>
      </w:r>
      <w:r w:rsidR="005078E5" w:rsidRPr="00E775F3">
        <w:rPr>
          <w:noProof/>
        </w:rPr>
        <w:t>minor</w:t>
      </w:r>
      <w:r w:rsidR="005078E5" w:rsidRPr="005078E5">
        <w:t xml:space="preserve"> change</w:t>
      </w:r>
      <w:r w:rsidR="006C3EFB">
        <w:t>s</w:t>
      </w:r>
      <w:r w:rsidR="005078E5" w:rsidRPr="005078E5">
        <w:t xml:space="preserve"> in the </w:t>
      </w:r>
      <w:r w:rsidR="005078E5" w:rsidRPr="00E775F3">
        <w:rPr>
          <w:noProof/>
        </w:rPr>
        <w:t>picture</w:t>
      </w:r>
      <w:r w:rsidR="005078E5" w:rsidRPr="005078E5">
        <w:t xml:space="preserve"> can eventually lead to an efficient classification.</w:t>
      </w:r>
      <w:r w:rsidRPr="00762A1B">
        <w:t xml:space="preserve"> The </w:t>
      </w:r>
      <w:r w:rsidRPr="00E775F3">
        <w:rPr>
          <w:noProof/>
        </w:rPr>
        <w:t>greatest</w:t>
      </w:r>
      <w:r w:rsidRPr="00762A1B">
        <w:t xml:space="preserve"> test is to locate a proficient method to defeat the vulnerability of Neural Networks. </w:t>
      </w:r>
      <w:r w:rsidRPr="00E775F3">
        <w:rPr>
          <w:noProof/>
        </w:rPr>
        <w:t>This</w:t>
      </w:r>
      <w:r w:rsidRPr="00762A1B">
        <w:t xml:space="preserve"> could </w:t>
      </w:r>
      <w:r w:rsidRPr="00E775F3">
        <w:rPr>
          <w:noProof/>
        </w:rPr>
        <w:t>be accomplished</w:t>
      </w:r>
      <w:r w:rsidRPr="00762A1B">
        <w:t xml:space="preserve"> via precisely malware binaries. </w:t>
      </w:r>
      <w:r w:rsidRPr="006C3EFB">
        <w:rPr>
          <w:noProof/>
        </w:rPr>
        <w:t>The author observed in our study that the GoogleNet Model took less time in execution</w:t>
      </w:r>
      <w:r w:rsidR="006C3EFB" w:rsidRPr="006C3EFB">
        <w:rPr>
          <w:noProof/>
        </w:rPr>
        <w:t>,</w:t>
      </w:r>
      <w:r w:rsidRPr="006C3EFB">
        <w:rPr>
          <w:noProof/>
        </w:rPr>
        <w:t xml:space="preserve"> but ResNet152 model is more accurate.</w:t>
      </w:r>
      <w:r w:rsidRPr="00762A1B">
        <w:t xml:space="preserve"> The execution time of ResNet152 model is the most highly taken time as compare to </w:t>
      </w:r>
      <w:proofErr w:type="spellStart"/>
      <w:r w:rsidRPr="00762A1B">
        <w:t>GoogleNet</w:t>
      </w:r>
      <w:proofErr w:type="spellEnd"/>
      <w:r w:rsidRPr="00762A1B">
        <w:t xml:space="preserve"> and other models of </w:t>
      </w:r>
      <w:proofErr w:type="spellStart"/>
      <w:r w:rsidRPr="00762A1B">
        <w:t>ResNet</w:t>
      </w:r>
      <w:proofErr w:type="spellEnd"/>
      <w:r w:rsidRPr="00762A1B">
        <w:t xml:space="preserve"> family. </w:t>
      </w:r>
    </w:p>
    <w:p w14:paraId="3B5EEC5A" w14:textId="77777777" w:rsidR="003610C1" w:rsidRDefault="003610C1" w:rsidP="00B37287">
      <w:pPr>
        <w:spacing w:line="400" w:lineRule="exact"/>
        <w:ind w:firstLineChars="200" w:firstLine="480"/>
        <w:rPr>
          <w:sz w:val="24"/>
        </w:rPr>
      </w:pPr>
    </w:p>
    <w:p w14:paraId="605C0F16" w14:textId="77777777" w:rsidR="00E72711" w:rsidRDefault="00E72711" w:rsidP="009F5D55">
      <w:pPr>
        <w:pStyle w:val="555-"/>
        <w:ind w:firstLine="480"/>
        <w:rPr>
          <w:lang w:eastAsia="en-US"/>
        </w:rPr>
      </w:pPr>
    </w:p>
    <w:p w14:paraId="46BBB335" w14:textId="77777777" w:rsidR="00E13315" w:rsidRDefault="00E13315" w:rsidP="009F5D55">
      <w:pPr>
        <w:pStyle w:val="555-"/>
        <w:ind w:firstLine="480"/>
        <w:rPr>
          <w:lang w:eastAsia="en-US"/>
        </w:rPr>
        <w:sectPr w:rsidR="00E13315" w:rsidSect="009F5D55">
          <w:headerReference w:type="default" r:id="rId94"/>
          <w:pgSz w:w="11906" w:h="16838" w:code="9"/>
          <w:pgMar w:top="1701" w:right="1701" w:bottom="1701" w:left="1701" w:header="1134" w:footer="1134" w:gutter="0"/>
          <w:cols w:space="720"/>
          <w:docGrid w:linePitch="360"/>
        </w:sectPr>
      </w:pPr>
    </w:p>
    <w:p w14:paraId="29D6C788" w14:textId="6AAD4CB4" w:rsidR="006506E2" w:rsidRPr="00850E6D" w:rsidRDefault="006506E2" w:rsidP="009F5D55">
      <w:pPr>
        <w:pStyle w:val="1-1"/>
      </w:pPr>
      <w:bookmarkStart w:id="368" w:name="_Toc385597"/>
      <w:bookmarkStart w:id="369" w:name="_Toc2357837"/>
      <w:bookmarkStart w:id="370" w:name="_Toc3209686"/>
      <w:bookmarkStart w:id="371" w:name="_Toc445403047"/>
      <w:r w:rsidRPr="00850E6D">
        <w:lastRenderedPageBreak/>
        <w:t xml:space="preserve">Chapter 4 </w:t>
      </w:r>
      <w:bookmarkEnd w:id="225"/>
      <w:bookmarkEnd w:id="226"/>
      <w:bookmarkEnd w:id="227"/>
      <w:r w:rsidR="00622497">
        <w:t>An Improved Convolutional Neural Network Model for Intrusion Detection</w:t>
      </w:r>
      <w:bookmarkEnd w:id="368"/>
      <w:bookmarkEnd w:id="369"/>
      <w:bookmarkEnd w:id="370"/>
      <w:r w:rsidR="00C73C79" w:rsidRPr="00850E6D">
        <w:t xml:space="preserve"> </w:t>
      </w:r>
      <w:bookmarkEnd w:id="371"/>
    </w:p>
    <w:p w14:paraId="2B233ADD" w14:textId="195018B2" w:rsidR="00622497" w:rsidRDefault="002447CA" w:rsidP="009F5D55">
      <w:pPr>
        <w:pStyle w:val="2-2"/>
        <w:rPr>
          <w:rFonts w:eastAsia="Times New Roman"/>
          <w:kern w:val="0"/>
        </w:rPr>
      </w:pPr>
      <w:bookmarkStart w:id="372" w:name="_Toc385598"/>
      <w:bookmarkStart w:id="373" w:name="_Toc2357838"/>
      <w:bookmarkStart w:id="374" w:name="_Toc3209687"/>
      <w:r>
        <w:rPr>
          <w:rFonts w:eastAsia="Times New Roman"/>
          <w:kern w:val="0"/>
        </w:rPr>
        <w:t>4.1</w:t>
      </w:r>
      <w:r w:rsidR="009F5D55">
        <w:rPr>
          <w:rFonts w:eastAsiaTheme="minorEastAsia" w:hint="eastAsia"/>
          <w:kern w:val="0"/>
        </w:rPr>
        <w:t xml:space="preserve"> </w:t>
      </w:r>
      <w:r w:rsidR="00622497" w:rsidRPr="00896C38">
        <w:t>I</w:t>
      </w:r>
      <w:r w:rsidR="00896C38">
        <w:t>ntroduction</w:t>
      </w:r>
      <w:bookmarkEnd w:id="372"/>
      <w:bookmarkEnd w:id="373"/>
      <w:bookmarkEnd w:id="374"/>
    </w:p>
    <w:p w14:paraId="61439831" w14:textId="77777777" w:rsidR="002D69C8" w:rsidRDefault="00A17DA2" w:rsidP="009F5D55">
      <w:pPr>
        <w:pStyle w:val="555-"/>
        <w:ind w:firstLine="480"/>
      </w:pPr>
      <w:r w:rsidRPr="00A17DA2">
        <w:t xml:space="preserve">More and more physical devices </w:t>
      </w:r>
      <w:r w:rsidRPr="0032748B">
        <w:rPr>
          <w:noProof/>
        </w:rPr>
        <w:t>are connected</w:t>
      </w:r>
      <w:r w:rsidRPr="00A17DA2">
        <w:t xml:space="preserve"> to the Internet </w:t>
      </w:r>
      <w:r>
        <w:t xml:space="preserve">as </w:t>
      </w:r>
      <w:r w:rsidRPr="00A17DA2">
        <w:t>the development of Internet technology</w:t>
      </w:r>
      <w:r>
        <w:t xml:space="preserve"> goes on</w:t>
      </w:r>
      <w:r w:rsidR="00622497" w:rsidRPr="00B001A3">
        <w:t xml:space="preserve">. The connection between devices resulted in a large amount of data </w:t>
      </w:r>
      <w:r w:rsidR="00622497" w:rsidRPr="0032748B">
        <w:rPr>
          <w:noProof/>
        </w:rPr>
        <w:t>being generated</w:t>
      </w:r>
      <w:r w:rsidR="00622497" w:rsidRPr="00B001A3">
        <w:t xml:space="preserve"> and saved. The era of "big data" came into being</w:t>
      </w:r>
      <w:r w:rsidR="00E775F3">
        <w:rPr>
          <w:noProof/>
        </w:rPr>
        <w:t>;</w:t>
      </w:r>
      <w:r w:rsidR="00622497" w:rsidRPr="00E775F3">
        <w:rPr>
          <w:noProof/>
        </w:rPr>
        <w:t xml:space="preserve"> however</w:t>
      </w:r>
      <w:r w:rsidR="00622497" w:rsidRPr="00B001A3">
        <w:t xml:space="preserve">, some valuable data is exposed due to lack of protection measures especially when the device transmits data through continuous connection, thus causing </w:t>
      </w:r>
      <w:r w:rsidR="00622497" w:rsidRPr="0032748B">
        <w:rPr>
          <w:noProof/>
        </w:rPr>
        <w:t>huge</w:t>
      </w:r>
      <w:r w:rsidR="00622497" w:rsidRPr="00B001A3">
        <w:t xml:space="preserve"> losses to individuals and even to the whole country </w:t>
      </w:r>
      <w:r w:rsidR="00EF60E1" w:rsidRPr="004908CE">
        <w:rPr>
          <w:vertAlign w:val="superscript"/>
        </w:rPr>
        <w:fldChar w:fldCharType="begin" w:fldLock="1"/>
      </w:r>
      <w:r w:rsidR="00F85750">
        <w:rPr>
          <w:vertAlign w:val="superscript"/>
        </w:rPr>
        <w:instrText>ADDIN CSL_CITATION { "citationItems" : [ { "id" : "ITEM-1", "itemData" : { "author" : [ { "dropping-particle" : "", "family" : "Venticinque", "given" : "Salvatore", "non-dropping-particle" : "", "parse-names" : false, "suffix" : "" }, { "dropping-particle" : "", "family" : "Amato", "given" : "Alba", "non-dropping-particle" : "", "parse-names" : false, "suffix" : "" } ], "container-title" : "Security and Resilience in Intelligent Data-Centric Systems and Communication Networks", "id" : "ITEM-1", "issued" : { "date-parts" : [ [ "2018" ] ] }, "page" : "123-141", "publisher" : "Elsevier", "title" : "Smart Sensor and Big Data Security and Resilience", "type" : "chapter" }, "uris" : [ "http://www.mendeley.com/documents/?uuid=ed2ffd8d-5910-47c8-bd5c-5f11925d833c" ] } ], "mendeley" : { "formattedCitation" : "&lt;sup&gt;[109]&lt;/sup&gt;", "plainTextFormattedCitation" : "[109]", "previouslyFormattedCitation" : "&lt;sup&gt;[109]&lt;/sup&gt;" }, "properties" : { "noteIndex" : 0 }, "schema" : "https://github.com/citation-style-language/schema/raw/master/csl-citation.json" }</w:instrText>
      </w:r>
      <w:r w:rsidR="00EF60E1" w:rsidRPr="004908CE">
        <w:rPr>
          <w:vertAlign w:val="superscript"/>
        </w:rPr>
        <w:fldChar w:fldCharType="separate"/>
      </w:r>
      <w:r w:rsidR="00F86158" w:rsidRPr="00F86158">
        <w:rPr>
          <w:noProof/>
          <w:vertAlign w:val="superscript"/>
        </w:rPr>
        <w:t>[109]</w:t>
      </w:r>
      <w:r w:rsidR="00EF60E1" w:rsidRPr="004908CE">
        <w:rPr>
          <w:vertAlign w:val="superscript"/>
        </w:rPr>
        <w:fldChar w:fldCharType="end"/>
      </w:r>
      <w:r w:rsidR="00622497" w:rsidRPr="00B001A3">
        <w:t xml:space="preserve">. Many machine learning algorithms are used for malware/intrusion detection so far. Kumar </w:t>
      </w:r>
      <w:r w:rsidR="00622497" w:rsidRPr="0032748B">
        <w:rPr>
          <w:noProof/>
        </w:rPr>
        <w:t>et. al.</w:t>
      </w:r>
      <w:r w:rsidR="00122F5B">
        <w:t xml:space="preserve"> </w:t>
      </w:r>
      <w:r w:rsidR="00122F5B" w:rsidRPr="004908CE">
        <w:rPr>
          <w:vertAlign w:val="superscript"/>
        </w:rPr>
        <w:fldChar w:fldCharType="begin" w:fldLock="1"/>
      </w:r>
      <w:r w:rsidR="00F85750">
        <w:rPr>
          <w:vertAlign w:val="superscript"/>
        </w:rPr>
        <w:instrText>ADDIN CSL_CITATION { "citationItems" : [ { "id" : "ITEM-1", "itemData" : { "DOI" : "10.1145/3194452.3194459", "ISBN" : "9781450364195", "abstract" : "\u00a9 2018 Association for Computing Machinery. In this study, we have used the Image Similarity technique to detect the unknown or new type of malware using CNN approach. CNN was investigated and tested with three types of datasets i.e. one from Vision Research Lab, which contains 9458 gray-scale images that have been extracted from the same number of malware samples that come from 25 differ-ent malware families, and second was benign dataset which contained 3000 different kinds of benign software. Benign dataset and dataset vision research lab were initially executable files which were converted in to binary code and then converted in to image files. We obtained a testing ac-curacy of 98%on Vision Research dataset.", "author" : [ { "dropping-particle" : "", "family" : "Kumar", "given" : "R.", "non-dropping-particle" : "", "parse-names" : false, "suffix" : "" }, { "dropping-particle" : "", "family" : "Xiaosong", "given" : "Z.", "non-dropping-particle" : "", "parse-names" : false, "suffix" : "" }, { "dropping-particle" : "", "family" : "Khan", "given" : "R.U.", "non-dropping-particle" : "", "parse-names" : false, "suffix" : "" }, { "dropping-particle" : "", "family" : "Ahad", "given" : "I.", "non-dropping-particle" : "", "parse-names" : false, "suffix" : "" }, { "dropping-particle" : "", "family" : "Kumar", "given" : "J.", "non-dropping-particle" : "", "parse-names" : false, "suffix" : "" } ], "container-title" : "ACM International Conference Proceeding Series", "id" : "ITEM-1", "issued" : { "date-parts" : [ [ "2018" ] ] }, "title" : "Malicious code detection based on image processing using deep learning", "type" : "paper-conference" }, "uris" : [ "http://www.mendeley.com/documents/?uuid=70f1ed98-9b73-3031-b8c3-1914cf6f48e5" ] } ], "mendeley" : { "formattedCitation" : "&lt;sup&gt;[110]&lt;/sup&gt;", "plainTextFormattedCitation" : "[110]", "previouslyFormattedCitation" : "&lt;sup&gt;[110]&lt;/sup&gt;" }, "properties" : { "noteIndex" : 0 }, "schema" : "https://github.com/citation-style-language/schema/raw/master/csl-citation.json" }</w:instrText>
      </w:r>
      <w:r w:rsidR="00122F5B" w:rsidRPr="004908CE">
        <w:rPr>
          <w:vertAlign w:val="superscript"/>
        </w:rPr>
        <w:fldChar w:fldCharType="separate"/>
      </w:r>
      <w:r w:rsidR="00F86158" w:rsidRPr="00F86158">
        <w:rPr>
          <w:noProof/>
          <w:vertAlign w:val="superscript"/>
        </w:rPr>
        <w:t>[110]</w:t>
      </w:r>
      <w:r w:rsidR="00122F5B" w:rsidRPr="004908CE">
        <w:rPr>
          <w:vertAlign w:val="superscript"/>
        </w:rPr>
        <w:fldChar w:fldCharType="end"/>
      </w:r>
      <w:r w:rsidR="00622497" w:rsidRPr="00B001A3">
        <w:t xml:space="preserve"> used </w:t>
      </w:r>
      <w:r w:rsidR="00E775F3">
        <w:t xml:space="preserve">the </w:t>
      </w:r>
      <w:r w:rsidR="00622497" w:rsidRPr="00E775F3">
        <w:rPr>
          <w:noProof/>
        </w:rPr>
        <w:t>CNN</w:t>
      </w:r>
      <w:r w:rsidR="00622497" w:rsidRPr="00B001A3">
        <w:t xml:space="preserve"> model for malicious code detection based on pattern recognition. With the increasing number of networked devices, network systems will become more vulnerable. </w:t>
      </w:r>
      <w:r w:rsidR="00622497" w:rsidRPr="0032748B">
        <w:rPr>
          <w:noProof/>
        </w:rPr>
        <w:t>This</w:t>
      </w:r>
      <w:r w:rsidR="00622497" w:rsidRPr="00B001A3">
        <w:t xml:space="preserve"> gives hackers an opportunity to steal data, user privacy, and trade secrets </w:t>
      </w:r>
      <w:r w:rsidR="00622497" w:rsidRPr="0032748B">
        <w:rPr>
          <w:noProof/>
        </w:rPr>
        <w:t>more easily</w:t>
      </w:r>
      <w:r w:rsidR="00122F5B">
        <w:t xml:space="preserve"> </w:t>
      </w:r>
      <w:r w:rsidR="00122F5B" w:rsidRPr="004908CE">
        <w:rPr>
          <w:vertAlign w:val="superscript"/>
        </w:rPr>
        <w:fldChar w:fldCharType="begin" w:fldLock="1"/>
      </w:r>
      <w:r w:rsidR="00F85750">
        <w:rPr>
          <w:vertAlign w:val="superscript"/>
        </w:rPr>
        <w:instrText>ADDIN CSL_CITATION { "citationItems" : [ { "id" : "ITEM-1", "itemData" : { "author" : [ { "dropping-particle" : "", "family" : "West", "given" : "Jason", "non-dropping-particle" : "", "parse-names" : false, "suffix" : "" } ], "container-title" : "Journal of Agricultural &amp; Food Information", "id" : "ITEM-1", "issued" : { "date-parts" : [ [ "2018" ] ] }, "page" : "1-24", "publisher" : "Taylor &amp; Francis", "title" : "A Prediction Model Framework for Cyber-Attacks to Precision Agriculture Technologies", "type" : "article-journal" }, "uris" : [ "http://www.mendeley.com/documents/?uuid=369724de-f132-4cf8-933a-3a8132a0d4f5" ] } ], "mendeley" : { "formattedCitation" : "&lt;sup&gt;[111]&lt;/sup&gt;", "plainTextFormattedCitation" : "[111]", "previouslyFormattedCitation" : "&lt;sup&gt;[111]&lt;/sup&gt;" }, "properties" : { "noteIndex" : 0 }, "schema" : "https://github.com/citation-style-language/schema/raw/master/csl-citation.json" }</w:instrText>
      </w:r>
      <w:r w:rsidR="00122F5B" w:rsidRPr="004908CE">
        <w:rPr>
          <w:vertAlign w:val="superscript"/>
        </w:rPr>
        <w:fldChar w:fldCharType="separate"/>
      </w:r>
      <w:r w:rsidR="00F86158" w:rsidRPr="00F86158">
        <w:rPr>
          <w:noProof/>
          <w:vertAlign w:val="superscript"/>
        </w:rPr>
        <w:t>[111]</w:t>
      </w:r>
      <w:r w:rsidR="00122F5B" w:rsidRPr="004908CE">
        <w:rPr>
          <w:vertAlign w:val="superscript"/>
        </w:rPr>
        <w:fldChar w:fldCharType="end"/>
      </w:r>
      <w:r w:rsidR="00622497" w:rsidRPr="00B001A3">
        <w:t xml:space="preserve">. Although people have tried their best to protect their </w:t>
      </w:r>
      <w:r w:rsidR="00622497" w:rsidRPr="0032748B">
        <w:rPr>
          <w:noProof/>
        </w:rPr>
        <w:t>important</w:t>
      </w:r>
      <w:r w:rsidR="00622497" w:rsidRPr="00B001A3">
        <w:t xml:space="preserve"> information, due to the complexity of the network system and the richness of attack methods, </w:t>
      </w:r>
      <w:r w:rsidR="00122F5B" w:rsidRPr="00B001A3">
        <w:t>cyber-attacks</w:t>
      </w:r>
      <w:r w:rsidR="00622497" w:rsidRPr="00B001A3">
        <w:t xml:space="preserve"> continue to occur</w:t>
      </w:r>
      <w:r w:rsidR="00122F5B">
        <w:t xml:space="preserve"> </w:t>
      </w:r>
      <w:r w:rsidR="00122F5B" w:rsidRPr="004908CE">
        <w:rPr>
          <w:vertAlign w:val="superscript"/>
        </w:rPr>
        <w:fldChar w:fldCharType="begin" w:fldLock="1"/>
      </w:r>
      <w:r w:rsidR="00F85750">
        <w:rPr>
          <w:vertAlign w:val="superscript"/>
        </w:rPr>
        <w:instrText>ADDIN CSL_CITATION { "citationItems" : [ { "id" : "ITEM-1", "itemData" : { "author" : [ { "dropping-particle" : "", "family" : "Leonard", "given" : "Wendy", "non-dropping-particle" : "", "parse-names" : false, "suffix" : "" } ], "container-title" : "Disciplinary Convergence in Systems Engineering Research", "id" : "ITEM-1", "issued" : { "date-parts" : [ [ "2018" ] ] }, "page" : "145-156", "publisher" : "Springer", "title" : "Resilient Cyber-Secure Systems and System of Systems: Implications for the Department of Defense", "type" : "chapter" }, "uris" : [ "http://www.mendeley.com/documents/?uuid=9fa54b0d-e85b-42ff-b2d0-ff5d111d9842" ] } ], "mendeley" : { "formattedCitation" : "&lt;sup&gt;[112]&lt;/sup&gt;", "plainTextFormattedCitation" : "[112]", "previouslyFormattedCitation" : "&lt;sup&gt;[112]&lt;/sup&gt;" }, "properties" : { "noteIndex" : 0 }, "schema" : "https://github.com/citation-style-language/schema/raw/master/csl-citation.json" }</w:instrText>
      </w:r>
      <w:r w:rsidR="00122F5B" w:rsidRPr="004908CE">
        <w:rPr>
          <w:vertAlign w:val="superscript"/>
        </w:rPr>
        <w:fldChar w:fldCharType="separate"/>
      </w:r>
      <w:r w:rsidR="00F86158" w:rsidRPr="00F86158">
        <w:rPr>
          <w:noProof/>
          <w:vertAlign w:val="superscript"/>
        </w:rPr>
        <w:t>[112]</w:t>
      </w:r>
      <w:r w:rsidR="00122F5B" w:rsidRPr="004908CE">
        <w:rPr>
          <w:vertAlign w:val="superscript"/>
        </w:rPr>
        <w:fldChar w:fldCharType="end"/>
      </w:r>
      <w:r w:rsidR="00622497" w:rsidRPr="00B001A3">
        <w:t xml:space="preserve">. Given these circumstances, </w:t>
      </w:r>
      <w:r w:rsidR="00122F5B" w:rsidRPr="00B001A3">
        <w:t>cyber-attack</w:t>
      </w:r>
      <w:r w:rsidR="00622497" w:rsidRPr="00B001A3">
        <w:t xml:space="preserve"> detection methods should be smarter and more efficient than ever before, </w:t>
      </w:r>
      <w:r w:rsidR="00622497" w:rsidRPr="0032748B">
        <w:rPr>
          <w:noProof/>
        </w:rPr>
        <w:t>in order to</w:t>
      </w:r>
      <w:r w:rsidR="00622497" w:rsidRPr="00B001A3">
        <w:t xml:space="preserve"> detect and prevent the growing hacking </w:t>
      </w:r>
      <w:r w:rsidR="00122F5B" w:rsidRPr="00B001A3">
        <w:t>technology.</w:t>
      </w:r>
      <w:r w:rsidR="00622497" w:rsidRPr="00B001A3">
        <w:t xml:space="preserve"> </w:t>
      </w:r>
      <w:r>
        <w:t>This chapter</w:t>
      </w:r>
      <w:r w:rsidR="00622497" w:rsidRPr="00B001A3">
        <w:t xml:space="preserve"> presents a </w:t>
      </w:r>
      <w:r>
        <w:t>model</w:t>
      </w:r>
      <w:r w:rsidR="00622497" w:rsidRPr="00B001A3">
        <w:t xml:space="preserve"> </w:t>
      </w:r>
      <w:r>
        <w:t>for</w:t>
      </w:r>
      <w:r w:rsidR="00622497" w:rsidRPr="00B001A3">
        <w:t xml:space="preserve"> </w:t>
      </w:r>
      <w:r w:rsidRPr="00E775F3">
        <w:rPr>
          <w:noProof/>
        </w:rPr>
        <w:t>detecti</w:t>
      </w:r>
      <w:r w:rsidR="00E775F3">
        <w:rPr>
          <w:noProof/>
        </w:rPr>
        <w:t>ng</w:t>
      </w:r>
      <w:r>
        <w:t xml:space="preserve"> anomalies in </w:t>
      </w:r>
      <w:r w:rsidR="00E775F3">
        <w:t xml:space="preserve">the </w:t>
      </w:r>
      <w:r w:rsidR="00622497" w:rsidRPr="00E775F3">
        <w:rPr>
          <w:noProof/>
        </w:rPr>
        <w:t>network</w:t>
      </w:r>
      <w:r w:rsidR="00622497" w:rsidRPr="00B001A3">
        <w:t xml:space="preserve"> based on deep learning. </w:t>
      </w:r>
      <w:r w:rsidR="0029023C" w:rsidRPr="00B001A3">
        <w:t>E</w:t>
      </w:r>
      <w:r w:rsidR="0029023C">
        <w:t>valuation</w:t>
      </w:r>
      <w:r w:rsidR="00622497" w:rsidRPr="00B001A3">
        <w:t xml:space="preserve"> results show that this m</w:t>
      </w:r>
      <w:r w:rsidR="0029023C">
        <w:t>odel</w:t>
      </w:r>
      <w:r w:rsidR="00622497" w:rsidRPr="00B001A3">
        <w:t xml:space="preserve"> can identify daily </w:t>
      </w:r>
      <w:r w:rsidR="00122F5B" w:rsidRPr="00B001A3">
        <w:t>cyber-attacks</w:t>
      </w:r>
      <w:r w:rsidR="00622497" w:rsidRPr="00B001A3">
        <w:t xml:space="preserve"> quickly and efficiently.</w:t>
      </w:r>
    </w:p>
    <w:p w14:paraId="4D038695" w14:textId="70050AB1" w:rsidR="002D69C8" w:rsidRPr="00B001A3" w:rsidRDefault="002D69C8" w:rsidP="009F5D55">
      <w:pPr>
        <w:pStyle w:val="555-"/>
        <w:ind w:firstLine="480"/>
      </w:pPr>
      <w:r w:rsidRPr="002D69C8">
        <w:t xml:space="preserve">Methodologies for Intrusion Detection in Networks are generally rules-based and signature-based restrictions, which are deployed to simulate potential threats at the perimeter. Attackers alter the signatures of malicious code and feasibly dodge conventional monitoring systems deployed for intrusion detection. </w:t>
      </w:r>
      <w:proofErr w:type="spellStart"/>
      <w:r w:rsidRPr="002D69C8">
        <w:t>Elejla</w:t>
      </w:r>
      <w:proofErr w:type="spellEnd"/>
      <w:r w:rsidRPr="002D69C8">
        <w:t xml:space="preserve"> et al.</w:t>
      </w:r>
      <w:r w:rsidR="00351D02">
        <w:t xml:space="preserve"> </w:t>
      </w:r>
      <w:r w:rsidR="00351D02">
        <w:fldChar w:fldCharType="begin" w:fldLock="1"/>
      </w:r>
      <w:r w:rsidR="00782249">
        <w:instrText>ADDIN CSL_CITATION { "citationItems" : [ { "id" : "ITEM-1", "itemData" : { "DOI" : "10.1007/s00521-016-2812-8", "ISSN" : "0941-0643", "author" : [ { "dropping-particle" : "", "family" : "Elejla", "given" : "Omar E.", "non-dropping-particle" : "", "parse-names" : false, "suffix" : "" }, { "dropping-particle" : "", "family" : "Belaton", "given" : "Bahari", "non-dropping-particle" : "", "parse-names" : false, "suffix" : "" }, { "dropping-particle" : "", "family" : "Anbar", "given" : "Mohammed", "non-dropping-particle" : "", "parse-names" : false, "suffix" : "" }, { "dropping-particle" : "", "family" : "Alnajjar", "given" : "Ahmad", "non-dropping-particle" : "", "parse-names" : false, "suffix" : "" } ], "container-title" : "Neural Computing and Applications", "id" : "ITEM-1", "issue" : "1", "issued" : { "date-parts" : [ [ "2018", "7", "28" ] ] }, "page" : "45-56", "publisher" : "Springer London", "title" : "Intrusion Detection Systems of ICMPv6-based DDoS attacks", "type" : "article-journal", "volume" : "30" }, "uris" : [ "http://www.mendeley.com/documents/?uuid=03d859b1-70ed-313c-a7d3-64f84bc72000" ] } ], "mendeley" : { "formattedCitation" : "&lt;sup&gt;[113]&lt;/sup&gt;", "plainTextFormattedCitation" : "[113]", "previouslyFormattedCitation" : "&lt;sup&gt;[113]&lt;/sup&gt;" }, "properties" : { "noteIndex" : 0 }, "schema" : "https://github.com/citation-style-language/schema/raw/master/csl-citation.json" }</w:instrText>
      </w:r>
      <w:r w:rsidR="00351D02">
        <w:fldChar w:fldCharType="separate"/>
      </w:r>
      <w:r w:rsidR="00351D02" w:rsidRPr="00351D02">
        <w:rPr>
          <w:noProof/>
          <w:vertAlign w:val="superscript"/>
        </w:rPr>
        <w:t>[113]</w:t>
      </w:r>
      <w:r w:rsidR="00351D02">
        <w:fldChar w:fldCharType="end"/>
      </w:r>
      <w:r w:rsidRPr="002D69C8">
        <w:t xml:space="preserve">, discussed in their paper that the systems based on deep learning use self-learning to pinpoint or identify undetermined network breaches. Conventional cases of security including intrusion detection systems and spyware detection have been addressed using deep neural network techniques </w:t>
      </w:r>
      <w:r w:rsidRPr="002D69C8">
        <w:fldChar w:fldCharType="begin" w:fldLock="1"/>
      </w:r>
      <w:r w:rsidR="00782249">
        <w:instrText>ADDIN CSL_CITATION { "citationItems" : [ { "id" : "ITEM-1", "itemData" : { "author" : [ { "dropping-particle" : "", "family" : "Bhusan", "given" : "M", "non-dropping-particle" : "", "parse-names" : false, "suffix" : "" }, { "dropping-particle" : "", "family" : "Rathore", "given" : "RS", "non-dropping-particle" : "", "parse-names" : false, "suffix" : "" }, { "dropping-particle" : "", "family" : "Jamshed", "given" : "A", "non-dropping-particle" : "", "parse-names" : false, "suffix" : "" } ], "id" : "ITEM-1", "issued" : { "date-parts" : [ [ "2018" ] ] }, "number-of-pages" : "19-114", "title" : "Fundamental of Cyber Security", "type" : "book" }, "uris" : [ "http://www.mendeley.com/documents/?uuid=cfa29f87-3f2d-36fe-aa27-10f641871b74" ] } ], "mendeley" : { "formattedCitation" : "&lt;sup&gt;[114]&lt;/sup&gt;", "plainTextFormattedCitation" : "[114]", "previouslyFormattedCitation" : "&lt;sup&gt;[114]&lt;/sup&gt;" }, "properties" : { "noteIndex" : 0 }, "schema" : "https://github.com/citation-style-language/schema/raw/master/csl-citation.json" }</w:instrText>
      </w:r>
      <w:r w:rsidRPr="002D69C8">
        <w:fldChar w:fldCharType="separate"/>
      </w:r>
      <w:r w:rsidR="00351D02" w:rsidRPr="00351D02">
        <w:rPr>
          <w:noProof/>
          <w:vertAlign w:val="superscript"/>
        </w:rPr>
        <w:t>[114]</w:t>
      </w:r>
      <w:r w:rsidRPr="002D69C8">
        <w:fldChar w:fldCharType="end"/>
      </w:r>
    </w:p>
    <w:p w14:paraId="717FDCC8" w14:textId="33FBC3AA" w:rsidR="00622497" w:rsidRPr="00B001A3" w:rsidRDefault="00622497" w:rsidP="009F5D55">
      <w:pPr>
        <w:pStyle w:val="555-"/>
        <w:ind w:firstLine="480"/>
      </w:pPr>
      <w:r w:rsidRPr="00B001A3">
        <w:t xml:space="preserve">This </w:t>
      </w:r>
      <w:r w:rsidR="00B001A3">
        <w:t>chapter</w:t>
      </w:r>
      <w:r w:rsidRPr="00B001A3">
        <w:t xml:space="preserve"> studies the network intrusion detection based on convolutional neural networks (CNN) and combines the convolution and pooling operations </w:t>
      </w:r>
      <w:r w:rsidRPr="0032748B">
        <w:rPr>
          <w:noProof/>
        </w:rPr>
        <w:t>to better extract the feature relationships between the data</w:t>
      </w:r>
      <w:r w:rsidRPr="00B001A3">
        <w:t xml:space="preserve">. </w:t>
      </w:r>
      <w:r w:rsidRPr="0032748B">
        <w:rPr>
          <w:noProof/>
        </w:rPr>
        <w:t>This</w:t>
      </w:r>
      <w:r w:rsidRPr="00B001A3">
        <w:t xml:space="preserve"> not only fails to solve the problem of </w:t>
      </w:r>
      <w:r w:rsidRPr="00B001A3">
        <w:lastRenderedPageBreak/>
        <w:t xml:space="preserve">traditional machine learning models. </w:t>
      </w:r>
      <w:r w:rsidRPr="00E775F3">
        <w:rPr>
          <w:noProof/>
        </w:rPr>
        <w:t xml:space="preserve">The deep-seated mining of the relationship between data features and </w:t>
      </w:r>
      <w:r w:rsidR="00E775F3" w:rsidRPr="00E775F3">
        <w:rPr>
          <w:noProof/>
        </w:rPr>
        <w:t>a</w:t>
      </w:r>
      <w:r w:rsidRPr="00E775F3">
        <w:rPr>
          <w:noProof/>
        </w:rPr>
        <w:t xml:space="preserve"> better understanding of the relationships between </w:t>
      </w:r>
      <w:r w:rsidRPr="0032748B">
        <w:rPr>
          <w:noProof/>
        </w:rPr>
        <w:t>features</w:t>
      </w:r>
      <w:r w:rsidRPr="00E775F3">
        <w:rPr>
          <w:noProof/>
        </w:rPr>
        <w:t xml:space="preserve"> than </w:t>
      </w:r>
      <w:r w:rsidRPr="0032748B">
        <w:rPr>
          <w:noProof/>
        </w:rPr>
        <w:t>general</w:t>
      </w:r>
      <w:r w:rsidRPr="00E775F3">
        <w:rPr>
          <w:noProof/>
        </w:rPr>
        <w:t xml:space="preserve"> neural networks.</w:t>
      </w:r>
    </w:p>
    <w:p w14:paraId="5145D0EE" w14:textId="0D60CE7F" w:rsidR="00622497" w:rsidRDefault="002447CA" w:rsidP="002447CA">
      <w:pPr>
        <w:pStyle w:val="Heading2"/>
        <w:ind w:left="750" w:hanging="750"/>
      </w:pPr>
      <w:bookmarkStart w:id="375" w:name="_Toc385599"/>
      <w:bookmarkStart w:id="376" w:name="_Toc2357839"/>
      <w:bookmarkStart w:id="377" w:name="_Toc3209688"/>
      <w:r>
        <w:t>4.2</w:t>
      </w:r>
      <w:r>
        <w:tab/>
      </w:r>
      <w:r w:rsidR="00B001A3">
        <w:t>Proposed Model Design</w:t>
      </w:r>
      <w:bookmarkEnd w:id="375"/>
      <w:bookmarkEnd w:id="376"/>
      <w:bookmarkEnd w:id="377"/>
    </w:p>
    <w:p w14:paraId="7E6D0B9B" w14:textId="53C37B5F" w:rsidR="00622497" w:rsidRDefault="002447CA" w:rsidP="002447CA">
      <w:pPr>
        <w:pStyle w:val="Heading3"/>
        <w:numPr>
          <w:ilvl w:val="0"/>
          <w:numId w:val="0"/>
        </w:numPr>
        <w:ind w:left="750" w:hanging="750"/>
      </w:pPr>
      <w:bookmarkStart w:id="378" w:name="_Toc385600"/>
      <w:bookmarkStart w:id="379" w:name="_Toc2357840"/>
      <w:bookmarkStart w:id="380" w:name="_Toc3209689"/>
      <w:r>
        <w:t>4.2.1</w:t>
      </w:r>
      <w:r>
        <w:tab/>
      </w:r>
      <w:r w:rsidR="0032748B">
        <w:rPr>
          <w:noProof/>
        </w:rPr>
        <w:t>The a</w:t>
      </w:r>
      <w:r w:rsidR="00622497" w:rsidRPr="0032748B">
        <w:rPr>
          <w:noProof/>
        </w:rPr>
        <w:t>rchitecture</w:t>
      </w:r>
      <w:r w:rsidR="00622497">
        <w:t xml:space="preserve"> of</w:t>
      </w:r>
      <w:r w:rsidR="00B001A3">
        <w:t xml:space="preserve"> </w:t>
      </w:r>
      <w:r w:rsidR="00622497">
        <w:t>Convolutional Neural Network</w:t>
      </w:r>
      <w:r w:rsidR="00B001A3">
        <w:t xml:space="preserve"> Model</w:t>
      </w:r>
      <w:bookmarkEnd w:id="378"/>
      <w:bookmarkEnd w:id="379"/>
      <w:bookmarkEnd w:id="380"/>
    </w:p>
    <w:p w14:paraId="38632EA6" w14:textId="3A679C63" w:rsidR="00622497" w:rsidRDefault="00622497" w:rsidP="009F5D55">
      <w:pPr>
        <w:pStyle w:val="555-"/>
        <w:ind w:firstLine="480"/>
      </w:pPr>
      <w:r w:rsidRPr="00F26BC9">
        <w:t xml:space="preserve">As shown in </w:t>
      </w:r>
      <w:r w:rsidR="00C72095">
        <w:fldChar w:fldCharType="begin"/>
      </w:r>
      <w:r w:rsidR="00C72095">
        <w:instrText xml:space="preserve"> REF _Ref378352 \h </w:instrText>
      </w:r>
      <w:r w:rsidR="00C72095">
        <w:fldChar w:fldCharType="separate"/>
      </w:r>
      <w:r w:rsidR="004F00AC" w:rsidRPr="00130C18">
        <w:t>Figure 4-</w:t>
      </w:r>
      <w:r w:rsidR="004F00AC">
        <w:rPr>
          <w:noProof/>
        </w:rPr>
        <w:t>1</w:t>
      </w:r>
      <w:r w:rsidR="00C72095">
        <w:fldChar w:fldCharType="end"/>
      </w:r>
      <w:r w:rsidRPr="00F26BC9">
        <w:t>, the convolutional neural network structure is composed of input, convolutional layer, pooled layer, fully connected layer</w:t>
      </w:r>
      <w:r w:rsidR="0032748B">
        <w:t>,</w:t>
      </w:r>
      <w:r w:rsidRPr="00F26BC9">
        <w:t xml:space="preserve"> </w:t>
      </w:r>
      <w:r w:rsidRPr="0032748B">
        <w:rPr>
          <w:noProof/>
        </w:rPr>
        <w:t>and</w:t>
      </w:r>
      <w:r w:rsidRPr="00F26BC9">
        <w:t xml:space="preserve"> </w:t>
      </w:r>
      <w:r w:rsidR="0032748B">
        <w:t xml:space="preserve">an </w:t>
      </w:r>
      <w:r w:rsidRPr="0032748B">
        <w:rPr>
          <w:noProof/>
        </w:rPr>
        <w:t>output</w:t>
      </w:r>
      <w:r w:rsidRPr="00F26BC9">
        <w:t xml:space="preserve"> layer. The convolutional neural networks with different structures have different numbers of convolution and pooling layers. Assuming that the input feature of the convolutional neural network is X, and the feature map of the </w:t>
      </w:r>
      <w:r w:rsidRPr="0032748B">
        <w:rPr>
          <w:i/>
          <w:noProof/>
        </w:rPr>
        <w:t>i</w:t>
      </w:r>
      <w:r w:rsidRPr="0032748B">
        <w:rPr>
          <w:noProof/>
        </w:rPr>
        <w:t>-th</w:t>
      </w:r>
      <w:r w:rsidRPr="00F26BC9">
        <w:t xml:space="preserve"> layer is </w:t>
      </w:r>
      <w:r w:rsidR="00A9708C" w:rsidRPr="00D84A5C">
        <w:rPr>
          <w:position w:val="-14"/>
        </w:rPr>
        <w:object w:dxaOrig="1400" w:dyaOrig="400" w14:anchorId="59BD7279">
          <v:shape id="_x0000_i1045" type="#_x0000_t75" style="width:70.5pt;height:21pt" o:ole="">
            <v:imagedata r:id="rId95" o:title=""/>
          </v:shape>
          <o:OLEObject Type="Embed" ProgID="Equation.DSMT4" ShapeID="_x0000_i1045" DrawAspect="Content" ObjectID="_1722594239" r:id="rId96"/>
        </w:object>
      </w:r>
      <w:r w:rsidRPr="00F26BC9">
        <w:t xml:space="preserve">, the convolution process can </w:t>
      </w:r>
      <w:r w:rsidRPr="0032748B">
        <w:rPr>
          <w:noProof/>
        </w:rPr>
        <w:t>be expressed</w:t>
      </w:r>
      <w:r w:rsidRPr="00F26BC9">
        <w:t xml:space="preserve"> as:</w:t>
      </w:r>
    </w:p>
    <w:p w14:paraId="64856959" w14:textId="03D4CAD2" w:rsidR="00A9708C" w:rsidRPr="004B6A52" w:rsidRDefault="00A9708C" w:rsidP="009F5D55">
      <w:pPr>
        <w:spacing w:before="240" w:line="360" w:lineRule="auto"/>
        <w:ind w:left="1440" w:firstLine="720"/>
        <w:jc w:val="right"/>
        <w:rPr>
          <w:sz w:val="24"/>
        </w:rPr>
      </w:pPr>
      <w:r w:rsidRPr="00D84A5C">
        <w:rPr>
          <w:position w:val="-12"/>
        </w:rPr>
        <w:object w:dxaOrig="2299" w:dyaOrig="360" w14:anchorId="2906EFA0">
          <v:shape id="_x0000_i1046" type="#_x0000_t75" style="width:116.25pt;height:17.25pt" o:ole="">
            <v:imagedata r:id="rId97" o:title=""/>
          </v:shape>
          <o:OLEObject Type="Embed" ProgID="Equation.DSMT4" ShapeID="_x0000_i1046" DrawAspect="Content" ObjectID="_1722594240" r:id="rId98"/>
        </w:object>
      </w:r>
      <w:r>
        <w:tab/>
      </w:r>
      <w:r w:rsidR="009F5D55">
        <w:rPr>
          <w:rFonts w:hint="eastAsia"/>
        </w:rPr>
        <w:tab/>
      </w:r>
      <w:r>
        <w:tab/>
      </w:r>
      <w:r>
        <w:tab/>
        <w:t>(</w:t>
      </w:r>
      <w:r w:rsidR="00304C6B">
        <w:t>4</w:t>
      </w:r>
      <w:r w:rsidR="000164B5">
        <w:t>-</w:t>
      </w:r>
      <w:r>
        <w:t>1)</w:t>
      </w:r>
    </w:p>
    <w:p w14:paraId="6EA94EE0" w14:textId="22B92630" w:rsidR="00130C18" w:rsidRPr="009F5D55" w:rsidRDefault="00C361F2" w:rsidP="009F5D55">
      <w:pPr>
        <w:jc w:val="center"/>
      </w:pPr>
      <w:r w:rsidRPr="009F5D55">
        <w:rPr>
          <w:noProof/>
        </w:rPr>
        <w:drawing>
          <wp:inline distT="0" distB="0" distL="0" distR="0" wp14:anchorId="237A12A7" wp14:editId="5C08E750">
            <wp:extent cx="5008728" cy="2340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19386" cy="2345016"/>
                    </a:xfrm>
                    <a:prstGeom prst="rect">
                      <a:avLst/>
                    </a:prstGeom>
                    <a:noFill/>
                    <a:ln>
                      <a:noFill/>
                    </a:ln>
                  </pic:spPr>
                </pic:pic>
              </a:graphicData>
            </a:graphic>
          </wp:inline>
        </w:drawing>
      </w:r>
    </w:p>
    <w:p w14:paraId="50015B2A" w14:textId="0B918742" w:rsidR="00622497" w:rsidRPr="00130C18" w:rsidRDefault="00130C18" w:rsidP="009F5D55">
      <w:pPr>
        <w:pStyle w:val="9-"/>
      </w:pPr>
      <w:bookmarkStart w:id="381" w:name="_Ref378352"/>
      <w:bookmarkStart w:id="382" w:name="_Toc2102079"/>
      <w:bookmarkStart w:id="383" w:name="_Toc3209858"/>
      <w:r w:rsidRPr="00130C18">
        <w:t>Figure 4-</w:t>
      </w:r>
      <w:r w:rsidR="0095411D">
        <w:fldChar w:fldCharType="begin"/>
      </w:r>
      <w:r w:rsidR="0095411D">
        <w:instrText xml:space="preserve"> SEQ Figure_4- \* ARABIC </w:instrText>
      </w:r>
      <w:r w:rsidR="0095411D">
        <w:fldChar w:fldCharType="separate"/>
      </w:r>
      <w:r w:rsidR="004F00AC">
        <w:rPr>
          <w:noProof/>
        </w:rPr>
        <w:t>1</w:t>
      </w:r>
      <w:r w:rsidR="0095411D">
        <w:rPr>
          <w:noProof/>
        </w:rPr>
        <w:fldChar w:fldCharType="end"/>
      </w:r>
      <w:bookmarkEnd w:id="381"/>
      <w:r w:rsidRPr="00130C18">
        <w:t xml:space="preserve"> Convolutional neural network classical structure diagram</w:t>
      </w:r>
      <w:bookmarkEnd w:id="382"/>
      <w:bookmarkEnd w:id="383"/>
    </w:p>
    <w:p w14:paraId="5F133153" w14:textId="6807FC90" w:rsidR="00622497" w:rsidRPr="00F26BC9" w:rsidRDefault="009F0C24" w:rsidP="009F5D55">
      <w:pPr>
        <w:pStyle w:val="555-"/>
        <w:ind w:firstLine="480"/>
      </w:pPr>
      <w:r w:rsidRPr="00D84A5C">
        <w:rPr>
          <w:position w:val="-12"/>
        </w:rPr>
        <w:object w:dxaOrig="279" w:dyaOrig="360" w14:anchorId="03CEA3D7">
          <v:shape id="_x0000_i1047" type="#_x0000_t75" style="width:13.5pt;height:17.25pt" o:ole="">
            <v:imagedata r:id="rId100" o:title=""/>
          </v:shape>
          <o:OLEObject Type="Embed" ProgID="Equation.DSMT4" ShapeID="_x0000_i1047" DrawAspect="Content" ObjectID="_1722594241" r:id="rId101"/>
        </w:object>
      </w:r>
      <w:r w:rsidR="00622497" w:rsidRPr="00F26BC9">
        <w:t xml:space="preserve"> </w:t>
      </w:r>
      <w:r w:rsidR="00622497" w:rsidRPr="0032748B">
        <w:rPr>
          <w:noProof/>
        </w:rPr>
        <w:t>is</w:t>
      </w:r>
      <w:r w:rsidR="00622497" w:rsidRPr="00F26BC9">
        <w:t xml:space="preserve"> the weight vector of the convolution kernel of the </w:t>
      </w:r>
      <w:r w:rsidR="00622497" w:rsidRPr="0032748B">
        <w:rPr>
          <w:i/>
          <w:noProof/>
        </w:rPr>
        <w:t>i</w:t>
      </w:r>
      <w:r w:rsidR="00622497" w:rsidRPr="0032748B">
        <w:rPr>
          <w:noProof/>
        </w:rPr>
        <w:t>-th</w:t>
      </w:r>
      <w:r w:rsidR="00622497" w:rsidRPr="00F26BC9">
        <w:t xml:space="preserve"> layer, the operation symbol </w:t>
      </w:r>
      <w:r w:rsidRPr="00D84A5C">
        <w:rPr>
          <w:position w:val="-6"/>
        </w:rPr>
        <w:object w:dxaOrig="260" w:dyaOrig="279" w14:anchorId="5C442066">
          <v:shape id="_x0000_i1048" type="#_x0000_t75" style="width:13.5pt;height:13.5pt" o:ole="">
            <v:imagedata r:id="rId102" o:title=""/>
          </v:shape>
          <o:OLEObject Type="Embed" ProgID="Equation.DSMT4" ShapeID="_x0000_i1048" DrawAspect="Content" ObjectID="_1722594242" r:id="rId103"/>
        </w:object>
      </w:r>
      <w:r w:rsidR="00622497" w:rsidRPr="00F26BC9">
        <w:t xml:space="preserve">represents the convolution </w:t>
      </w:r>
      <w:r w:rsidR="003B2C19" w:rsidRPr="00F26BC9">
        <w:t>operation and</w:t>
      </w:r>
      <w:r w:rsidR="00622497" w:rsidRPr="00F26BC9">
        <w:t xml:space="preserve"> is the offset vector of the </w:t>
      </w:r>
      <w:r w:rsidR="00622497" w:rsidRPr="0032748B">
        <w:rPr>
          <w:i/>
          <w:noProof/>
        </w:rPr>
        <w:t>i</w:t>
      </w:r>
      <w:r w:rsidR="00F26BC9" w:rsidRPr="0032748B">
        <w:rPr>
          <w:noProof/>
        </w:rPr>
        <w:t>-</w:t>
      </w:r>
      <w:r w:rsidR="00622497" w:rsidRPr="0032748B">
        <w:rPr>
          <w:noProof/>
        </w:rPr>
        <w:t>th</w:t>
      </w:r>
      <w:r w:rsidR="00622497" w:rsidRPr="00F26BC9">
        <w:t xml:space="preserve"> layer, and (</w:t>
      </w:r>
      <w:r>
        <w:t>M</w:t>
      </w:r>
      <w:r w:rsidR="00622497" w:rsidRPr="00F26BC9">
        <w:t xml:space="preserve">) is the excitation function. In the convolution process, the convolution kernel constructs new features by repeating the convolution operation with the input features. When convolving with a convolutional kernel, the principle of “parameter sharing” is followed. That is, sharing the same weights and offsets makes the number of parameters of the entire neural network </w:t>
      </w:r>
      <w:r w:rsidR="00622497" w:rsidRPr="0032748B">
        <w:rPr>
          <w:noProof/>
        </w:rPr>
        <w:t>greatly</w:t>
      </w:r>
      <w:r w:rsidR="00622497" w:rsidRPr="00F26BC9">
        <w:t xml:space="preserve"> reduced.</w:t>
      </w:r>
    </w:p>
    <w:p w14:paraId="7E581989" w14:textId="1F64FF6B" w:rsidR="00622497" w:rsidRDefault="00622497" w:rsidP="009F5D55">
      <w:pPr>
        <w:pStyle w:val="555-"/>
        <w:ind w:firstLine="480"/>
      </w:pPr>
      <w:r w:rsidRPr="00F26BC9">
        <w:t xml:space="preserve">The pooling layer usually samples the feature map according to different sampling </w:t>
      </w:r>
      <w:r w:rsidRPr="00F26BC9">
        <w:lastRenderedPageBreak/>
        <w:t xml:space="preserve">rules after the convolution layer. Assume M For the input of the pooling layer, </w:t>
      </w:r>
      <w:r w:rsidR="00304C6B" w:rsidRPr="00D84A5C">
        <w:rPr>
          <w:position w:val="-12"/>
        </w:rPr>
        <w:object w:dxaOrig="320" w:dyaOrig="360" w14:anchorId="0B3C4744">
          <v:shape id="_x0000_i1049" type="#_x0000_t75" style="width:17.25pt;height:17.25pt" o:ole="">
            <v:imagedata r:id="rId104" o:title=""/>
          </v:shape>
          <o:OLEObject Type="Embed" ProgID="Equation.DSMT4" ShapeID="_x0000_i1049" DrawAspect="Content" ObjectID="_1722594243" r:id="rId105"/>
        </w:object>
      </w:r>
      <w:r w:rsidR="00304C6B">
        <w:t xml:space="preserve"> </w:t>
      </w:r>
      <w:r w:rsidRPr="00F26BC9">
        <w:t>is the output of the pooling layer, then the pooling layer can be represented as:</w:t>
      </w:r>
    </w:p>
    <w:p w14:paraId="1D7CD55A" w14:textId="15758095" w:rsidR="00F26BC9" w:rsidRDefault="00304C6B" w:rsidP="009F5D55">
      <w:pPr>
        <w:spacing w:line="360" w:lineRule="auto"/>
        <w:ind w:left="1440" w:firstLine="720"/>
        <w:jc w:val="right"/>
      </w:pPr>
      <w:r w:rsidRPr="00D84A5C">
        <w:rPr>
          <w:position w:val="-12"/>
        </w:rPr>
        <w:object w:dxaOrig="2420" w:dyaOrig="360" w14:anchorId="1D9A3C95">
          <v:shape id="_x0000_i1050" type="#_x0000_t75" style="width:119.25pt;height:17.25pt" o:ole="">
            <v:imagedata r:id="rId106" o:title=""/>
          </v:shape>
          <o:OLEObject Type="Embed" ProgID="Equation.DSMT4" ShapeID="_x0000_i1050" DrawAspect="Content" ObjectID="_1722594244" r:id="rId107"/>
        </w:object>
      </w:r>
      <w:r>
        <w:tab/>
      </w:r>
      <w:r>
        <w:tab/>
      </w:r>
      <w:r w:rsidR="009F5D55">
        <w:rPr>
          <w:rFonts w:hint="eastAsia"/>
        </w:rPr>
        <w:tab/>
      </w:r>
      <w:r>
        <w:tab/>
      </w:r>
      <w:r w:rsidRPr="000164B5">
        <w:rPr>
          <w:sz w:val="24"/>
        </w:rPr>
        <w:t>(4</w:t>
      </w:r>
      <w:r w:rsidR="000164B5" w:rsidRPr="000164B5">
        <w:rPr>
          <w:sz w:val="24"/>
        </w:rPr>
        <w:t>-</w:t>
      </w:r>
      <w:r w:rsidRPr="000164B5">
        <w:rPr>
          <w:sz w:val="24"/>
        </w:rPr>
        <w:t>2)</w:t>
      </w:r>
    </w:p>
    <w:p w14:paraId="3EA0D83B" w14:textId="77777777" w:rsidR="007769D5" w:rsidRDefault="007769D5" w:rsidP="009F5D55">
      <w:pPr>
        <w:pStyle w:val="555-"/>
        <w:ind w:firstLine="480"/>
        <w:rPr>
          <w:lang w:val="en-IN" w:eastAsia="en-US"/>
        </w:rPr>
      </w:pPr>
      <w:r w:rsidRPr="007E5A9D">
        <w:rPr>
          <w:lang w:val="en-IN" w:eastAsia="en-US"/>
        </w:rPr>
        <w:t xml:space="preserve">The structure of regular Neural Network </w:t>
      </w:r>
      <w:r w:rsidRPr="0032748B">
        <w:rPr>
          <w:noProof/>
          <w:lang w:val="en-IN" w:eastAsia="en-US"/>
        </w:rPr>
        <w:t>is constructed</w:t>
      </w:r>
      <w:r w:rsidRPr="007E5A9D">
        <w:rPr>
          <w:lang w:val="en-IN" w:eastAsia="en-US"/>
        </w:rPr>
        <w:t xml:space="preserve"> by fully connected</w:t>
      </w:r>
      <w:r>
        <w:rPr>
          <w:lang w:val="en-IN" w:eastAsia="en-US"/>
        </w:rPr>
        <w:t xml:space="preserve"> </w:t>
      </w:r>
      <w:r w:rsidRPr="007E5A9D">
        <w:rPr>
          <w:lang w:val="en-IN" w:eastAsia="en-US"/>
        </w:rPr>
        <w:t>layers, where</w:t>
      </w:r>
      <w:r>
        <w:rPr>
          <w:lang w:val="en-IN" w:eastAsia="en-US"/>
        </w:rPr>
        <w:t xml:space="preserve"> </w:t>
      </w:r>
      <w:r w:rsidRPr="007E5A9D">
        <w:rPr>
          <w:lang w:val="en-IN" w:eastAsia="en-US"/>
        </w:rPr>
        <w:t xml:space="preserve">all neurons </w:t>
      </w:r>
      <w:r w:rsidRPr="0032748B">
        <w:rPr>
          <w:noProof/>
          <w:lang w:val="en-IN" w:eastAsia="en-US"/>
        </w:rPr>
        <w:t>are fully connected</w:t>
      </w:r>
      <w:r w:rsidRPr="007E5A9D">
        <w:rPr>
          <w:lang w:val="en-IN" w:eastAsia="en-US"/>
        </w:rPr>
        <w:t xml:space="preserve"> with all neurons in the previous layer. The full inter-layer connection leads to </w:t>
      </w:r>
      <w:r>
        <w:rPr>
          <w:lang w:val="en-IN" w:eastAsia="en-US"/>
        </w:rPr>
        <w:t>a large number of</w:t>
      </w:r>
      <w:r w:rsidRPr="007E5A9D">
        <w:rPr>
          <w:lang w:val="en-IN" w:eastAsia="en-US"/>
        </w:rPr>
        <w:t xml:space="preserve"> weights. Besides, the neurons in each layer</w:t>
      </w:r>
      <w:r>
        <w:rPr>
          <w:lang w:val="en-IN" w:eastAsia="en-US"/>
        </w:rPr>
        <w:t xml:space="preserve"> </w:t>
      </w:r>
      <w:r w:rsidRPr="007E5A9D">
        <w:rPr>
          <w:lang w:val="en-IN" w:eastAsia="en-US"/>
        </w:rPr>
        <w:t>are learned independently without any shared connections. Therefore, the general Neural</w:t>
      </w:r>
      <w:r>
        <w:rPr>
          <w:lang w:val="en-IN" w:eastAsia="en-US"/>
        </w:rPr>
        <w:t xml:space="preserve"> </w:t>
      </w:r>
      <w:r w:rsidRPr="007E5A9D">
        <w:rPr>
          <w:lang w:val="en-IN" w:eastAsia="en-US"/>
        </w:rPr>
        <w:t>Network is hard to train yet easy to cause over</w:t>
      </w:r>
      <w:r>
        <w:rPr>
          <w:lang w:val="en-IN" w:eastAsia="en-US"/>
        </w:rPr>
        <w:t>fi</w:t>
      </w:r>
      <w:r w:rsidRPr="007E5A9D">
        <w:rPr>
          <w:lang w:val="en-IN" w:eastAsia="en-US"/>
        </w:rPr>
        <w:t>tting.</w:t>
      </w:r>
    </w:p>
    <w:p w14:paraId="3B942347" w14:textId="77777777" w:rsidR="007769D5" w:rsidRDefault="007769D5" w:rsidP="009F5D55">
      <w:pPr>
        <w:pStyle w:val="555-"/>
        <w:ind w:firstLine="480"/>
      </w:pPr>
      <w:r w:rsidRPr="00AA6BE5">
        <w:rPr>
          <w:lang w:val="en-IN" w:eastAsia="en-US"/>
        </w:rPr>
        <w:t xml:space="preserve">The structure of </w:t>
      </w:r>
      <w:r w:rsidRPr="000A611C">
        <w:rPr>
          <w:lang w:val="en-IN" w:eastAsia="en-US"/>
        </w:rPr>
        <w:t>Convolutional Neural Network (CNN)</w:t>
      </w:r>
      <w:r w:rsidRPr="00AA6BE5">
        <w:rPr>
          <w:lang w:val="en-IN" w:eastAsia="en-US"/>
        </w:rPr>
        <w:t xml:space="preserve"> improves the regular Neural</w:t>
      </w:r>
      <w:r>
        <w:rPr>
          <w:lang w:val="en-IN" w:eastAsia="en-US"/>
        </w:rPr>
        <w:t xml:space="preserve"> </w:t>
      </w:r>
      <w:r w:rsidRPr="00AA6BE5">
        <w:rPr>
          <w:lang w:val="en-IN" w:eastAsia="en-US"/>
        </w:rPr>
        <w:t>Network by introducing more complex layers and adopting new techniques. Instead of</w:t>
      </w:r>
      <w:r>
        <w:rPr>
          <w:lang w:val="en-IN" w:eastAsia="en-US"/>
        </w:rPr>
        <w:t xml:space="preserve"> </w:t>
      </w:r>
      <w:r w:rsidRPr="00AA6BE5">
        <w:rPr>
          <w:lang w:val="en-IN" w:eastAsia="en-US"/>
        </w:rPr>
        <w:t>connecting to all neurons in a fully-connected manner, neurons in a CNN layer are</w:t>
      </w:r>
      <w:r>
        <w:rPr>
          <w:lang w:val="en-IN" w:eastAsia="en-US"/>
        </w:rPr>
        <w:t xml:space="preserve"> </w:t>
      </w:r>
      <w:r w:rsidRPr="00AA6BE5">
        <w:rPr>
          <w:lang w:val="en-IN" w:eastAsia="en-US"/>
        </w:rPr>
        <w:t>connected to a small region of the previous layer and arranged in three dimensions with</w:t>
      </w:r>
      <w:r>
        <w:rPr>
          <w:lang w:val="en-IN" w:eastAsia="en-US"/>
        </w:rPr>
        <w:t xml:space="preserve"> </w:t>
      </w:r>
      <w:r w:rsidRPr="00AA6BE5">
        <w:rPr>
          <w:lang w:val="en-IN" w:eastAsia="en-US"/>
        </w:rPr>
        <w:t xml:space="preserve">width, height </w:t>
      </w:r>
      <w:r w:rsidRPr="0032748B">
        <w:rPr>
          <w:noProof/>
          <w:lang w:val="en-IN" w:eastAsia="en-US"/>
        </w:rPr>
        <w:t>and</w:t>
      </w:r>
      <w:r w:rsidRPr="00AA6BE5">
        <w:rPr>
          <w:lang w:val="en-IN" w:eastAsia="en-US"/>
        </w:rPr>
        <w:t xml:space="preserve"> depth.</w:t>
      </w:r>
    </w:p>
    <w:p w14:paraId="4CE314C6" w14:textId="7090A7C5" w:rsidR="007769D5" w:rsidRDefault="007769D5" w:rsidP="009F5D55">
      <w:pPr>
        <w:pStyle w:val="555-"/>
        <w:ind w:firstLine="480"/>
      </w:pPr>
      <w:r w:rsidRPr="00C45B86">
        <w:t xml:space="preserve">We have developed an </w:t>
      </w:r>
      <w:r w:rsidRPr="0032748B">
        <w:rPr>
          <w:noProof/>
        </w:rPr>
        <w:t>effective</w:t>
      </w:r>
      <w:r w:rsidRPr="00C45B86">
        <w:t xml:space="preserve"> convolutional neural network. Three concealed layers </w:t>
      </w:r>
      <w:r w:rsidRPr="0032748B">
        <w:rPr>
          <w:noProof/>
        </w:rPr>
        <w:t>are applied</w:t>
      </w:r>
      <w:r>
        <w:t xml:space="preserve"> to </w:t>
      </w:r>
      <w:r w:rsidRPr="00C45B86">
        <w:t xml:space="preserve">the whole </w:t>
      </w:r>
      <w:r w:rsidRPr="0032748B">
        <w:rPr>
          <w:noProof/>
        </w:rPr>
        <w:t>network</w:t>
      </w:r>
      <w:r w:rsidRPr="00C45B86">
        <w:t xml:space="preserve">. There is a convolutional layer and a </w:t>
      </w:r>
      <w:r w:rsidRPr="0032748B">
        <w:rPr>
          <w:noProof/>
        </w:rPr>
        <w:t>pooling</w:t>
      </w:r>
      <w:r w:rsidRPr="00C45B86">
        <w:t xml:space="preserve"> layer in each </w:t>
      </w:r>
      <w:r w:rsidRPr="0032748B">
        <w:rPr>
          <w:noProof/>
        </w:rPr>
        <w:t>concealed</w:t>
      </w:r>
      <w:r w:rsidRPr="00C45B86">
        <w:t xml:space="preserve"> layer.</w:t>
      </w:r>
      <w:r w:rsidRPr="00FF15F0">
        <w:t xml:space="preserve"> </w:t>
      </w:r>
      <w:r w:rsidRPr="005658D2">
        <w:t xml:space="preserve">For each hidden layer, the total number of convolution kernels varies. The network uses convolution kernels of 2x2 and the pool of 2x2 distributed nodes </w:t>
      </w:r>
      <w:r w:rsidRPr="0032748B">
        <w:rPr>
          <w:noProof/>
        </w:rPr>
        <w:t>to continually improve the performance of the network structure</w:t>
      </w:r>
      <w:r w:rsidRPr="005658D2">
        <w:t>.</w:t>
      </w:r>
      <w:r>
        <w:t xml:space="preserve"> </w:t>
      </w:r>
      <w:r w:rsidRPr="0029023C">
        <w:t xml:space="preserve">The convolution kernel </w:t>
      </w:r>
      <w:r>
        <w:t xml:space="preserve">numbers </w:t>
      </w:r>
      <w:r w:rsidRPr="0029023C">
        <w:t xml:space="preserve">in the </w:t>
      </w:r>
      <w:r w:rsidRPr="0032748B">
        <w:rPr>
          <w:noProof/>
        </w:rPr>
        <w:t>network</w:t>
      </w:r>
      <w:r w:rsidRPr="0029023C">
        <w:t xml:space="preserve"> </w:t>
      </w:r>
      <w:r w:rsidR="0032748B">
        <w:rPr>
          <w:noProof/>
        </w:rPr>
        <w:t>are</w:t>
      </w:r>
      <w:r w:rsidRPr="0029023C">
        <w:t xml:space="preserve"> different in each convolutional layer.</w:t>
      </w:r>
      <w:r>
        <w:t xml:space="preserve"> With increasing </w:t>
      </w:r>
      <w:r w:rsidRPr="00FF15F0">
        <w:t>the number of post-convolution kernels (32-64-128), maps the original features into high-dimensional space, thereby enhancing the ability to learn features.</w:t>
      </w:r>
      <w:r>
        <w:t xml:space="preserve"> The proposed model </w:t>
      </w:r>
      <w:r w:rsidRPr="0032748B">
        <w:rPr>
          <w:noProof/>
        </w:rPr>
        <w:t>is shown</w:t>
      </w:r>
      <w:r>
        <w:t xml:space="preserve"> in </w:t>
      </w:r>
      <w:r>
        <w:fldChar w:fldCharType="begin"/>
      </w:r>
      <w:r>
        <w:instrText xml:space="preserve"> REF _Ref378387 \h </w:instrText>
      </w:r>
      <w:r>
        <w:fldChar w:fldCharType="separate"/>
      </w:r>
      <w:r w:rsidR="004F00AC" w:rsidRPr="00130C18">
        <w:t>Figure 4-</w:t>
      </w:r>
      <w:r w:rsidR="004F00AC">
        <w:rPr>
          <w:noProof/>
        </w:rPr>
        <w:t>2</w:t>
      </w:r>
      <w:r>
        <w:fldChar w:fldCharType="end"/>
      </w:r>
      <w:r>
        <w:t xml:space="preserve"> where the SoftMax algorithm </w:t>
      </w:r>
      <w:r w:rsidRPr="0032748B">
        <w:rPr>
          <w:noProof/>
        </w:rPr>
        <w:t>is used</w:t>
      </w:r>
      <w:r>
        <w:t xml:space="preserve"> for classification results.</w:t>
      </w:r>
    </w:p>
    <w:p w14:paraId="14D89B8D" w14:textId="57D280A3" w:rsidR="00622497" w:rsidRDefault="002447CA" w:rsidP="009F5D55">
      <w:pPr>
        <w:pStyle w:val="3-3"/>
      </w:pPr>
      <w:bookmarkStart w:id="384" w:name="_Toc3209690"/>
      <w:r>
        <w:t>4.2.2</w:t>
      </w:r>
      <w:r w:rsidR="00FF15F0">
        <w:t xml:space="preserve"> </w:t>
      </w:r>
      <w:bookmarkStart w:id="385" w:name="_Toc385601"/>
      <w:bookmarkStart w:id="386" w:name="_Toc2357841"/>
      <w:r w:rsidR="00622497">
        <w:t>Intrusion Detection Model Framework</w:t>
      </w:r>
      <w:bookmarkEnd w:id="384"/>
      <w:bookmarkEnd w:id="385"/>
      <w:bookmarkEnd w:id="386"/>
    </w:p>
    <w:p w14:paraId="54D43096" w14:textId="5465592E" w:rsidR="00622497" w:rsidRPr="00FF15F0" w:rsidRDefault="00C72095" w:rsidP="009F5D55">
      <w:pPr>
        <w:pStyle w:val="555-"/>
        <w:ind w:firstLine="480"/>
      </w:pPr>
      <w:r w:rsidRPr="009F5D55">
        <w:rPr>
          <w:color w:val="FF0000"/>
        </w:rPr>
        <w:fldChar w:fldCharType="begin"/>
      </w:r>
      <w:r w:rsidRPr="009F5D55">
        <w:rPr>
          <w:color w:val="FF0000"/>
        </w:rPr>
        <w:instrText xml:space="preserve"> REF _Ref378387 \h </w:instrText>
      </w:r>
      <w:r w:rsidR="009F5D55">
        <w:rPr>
          <w:color w:val="FF0000"/>
        </w:rPr>
        <w:instrText xml:space="preserve"> \* MERGEFORMAT </w:instrText>
      </w:r>
      <w:r w:rsidRPr="009F5D55">
        <w:rPr>
          <w:color w:val="FF0000"/>
        </w:rPr>
      </w:r>
      <w:r w:rsidRPr="009F5D55">
        <w:rPr>
          <w:color w:val="FF0000"/>
        </w:rPr>
        <w:fldChar w:fldCharType="separate"/>
      </w:r>
      <w:r w:rsidR="004F00AC" w:rsidRPr="004F00AC">
        <w:rPr>
          <w:rFonts w:eastAsia="Calibri"/>
          <w:szCs w:val="21"/>
        </w:rPr>
        <w:t>Figure 4-2</w:t>
      </w:r>
      <w:r w:rsidRPr="009F5D55">
        <w:rPr>
          <w:color w:val="FF0000"/>
        </w:rPr>
        <w:fldChar w:fldCharType="end"/>
      </w:r>
      <w:r w:rsidR="00622497" w:rsidRPr="009F5D55">
        <w:t xml:space="preserve"> </w:t>
      </w:r>
      <w:r w:rsidR="00FE2DAE" w:rsidRPr="009F5D55">
        <w:t>gives</w:t>
      </w:r>
      <w:r w:rsidR="00622497" w:rsidRPr="009F5D55">
        <w:t xml:space="preserve"> a </w:t>
      </w:r>
      <w:r w:rsidR="00FE2DAE" w:rsidRPr="009F5D55">
        <w:t xml:space="preserve">brief overview of the </w:t>
      </w:r>
      <w:r w:rsidR="00622497" w:rsidRPr="009F5D55">
        <w:t xml:space="preserve">network intrusion detection framework based on convolutional neural network algorithm used in this </w:t>
      </w:r>
      <w:r w:rsidRPr="009F5D55">
        <w:t>chapter</w:t>
      </w:r>
      <w:r w:rsidR="00622497" w:rsidRPr="009F5D55">
        <w:t>. It can be seen in</w:t>
      </w:r>
      <w:r w:rsidRPr="009F5D55">
        <w:t xml:space="preserve"> </w:t>
      </w:r>
      <w:r w:rsidRPr="009F5D55">
        <w:fldChar w:fldCharType="begin"/>
      </w:r>
      <w:r w:rsidRPr="009F5D55">
        <w:instrText xml:space="preserve"> REF _Ref378387 \h </w:instrText>
      </w:r>
      <w:r w:rsidR="009F5D55">
        <w:instrText xml:space="preserve"> \* MERGEFORMAT </w:instrText>
      </w:r>
      <w:r w:rsidRPr="009F5D55">
        <w:fldChar w:fldCharType="separate"/>
      </w:r>
      <w:r w:rsidR="004F00AC" w:rsidRPr="004F00AC">
        <w:rPr>
          <w:rFonts w:eastAsia="Calibri"/>
          <w:szCs w:val="21"/>
        </w:rPr>
        <w:t>Figure 4-2</w:t>
      </w:r>
      <w:r w:rsidRPr="009F5D55">
        <w:fldChar w:fldCharType="end"/>
      </w:r>
      <w:r w:rsidR="00622497" w:rsidRPr="009F5D55">
        <w:t xml:space="preserve">, that the </w:t>
      </w:r>
      <w:r w:rsidR="00622497" w:rsidRPr="009F5D55">
        <w:rPr>
          <w:noProof/>
        </w:rPr>
        <w:t>framew</w:t>
      </w:r>
      <w:r w:rsidR="00622497" w:rsidRPr="0032748B">
        <w:rPr>
          <w:noProof/>
        </w:rPr>
        <w:t>ork</w:t>
      </w:r>
      <w:r w:rsidR="00622497" w:rsidRPr="00FF15F0">
        <w:t xml:space="preserve"> mainly consists of three steps: </w:t>
      </w:r>
    </w:p>
    <w:p w14:paraId="6B58C574" w14:textId="64347994" w:rsidR="00622497" w:rsidRPr="00FF15F0" w:rsidRDefault="00622497" w:rsidP="009F5D55">
      <w:pPr>
        <w:pStyle w:val="555-"/>
        <w:ind w:firstLine="482"/>
      </w:pPr>
      <w:r w:rsidRPr="00FF15F0">
        <w:rPr>
          <w:b/>
          <w:bCs/>
        </w:rPr>
        <w:t>Step 1. Data preprocessing:</w:t>
      </w:r>
      <w:r w:rsidRPr="00FF15F0">
        <w:t xml:space="preserve"> It mainly converts symbolic data into numerical </w:t>
      </w:r>
      <w:r w:rsidRPr="0032748B">
        <w:rPr>
          <w:noProof/>
        </w:rPr>
        <w:t>data</w:t>
      </w:r>
      <w:r w:rsidRPr="00FF15F0">
        <w:t xml:space="preserve"> and then normalizes the data. Details </w:t>
      </w:r>
      <w:r w:rsidRPr="0032748B">
        <w:rPr>
          <w:noProof/>
        </w:rPr>
        <w:t>are given</w:t>
      </w:r>
      <w:r w:rsidRPr="00FF15F0">
        <w:t xml:space="preserve"> </w:t>
      </w:r>
      <w:r w:rsidRPr="00CB0BD6">
        <w:t xml:space="preserve">section </w:t>
      </w:r>
      <w:hyperlink w:anchor="subsec_Data_preprocessing" w:history="1">
        <w:r w:rsidR="00FF15F0" w:rsidRPr="00CB0BD6">
          <w:rPr>
            <w:rStyle w:val="Hyperlink"/>
            <w:color w:val="auto"/>
            <w:u w:val="none"/>
          </w:rPr>
          <w:t>4</w:t>
        </w:r>
        <w:r w:rsidRPr="00CB0BD6">
          <w:rPr>
            <w:rStyle w:val="Hyperlink"/>
            <w:color w:val="auto"/>
            <w:u w:val="none"/>
          </w:rPr>
          <w:t>.3.2</w:t>
        </w:r>
      </w:hyperlink>
      <w:r w:rsidRPr="00FF15F0">
        <w:t xml:space="preserve">. </w:t>
      </w:r>
    </w:p>
    <w:p w14:paraId="479BE09C" w14:textId="4C4ACA86" w:rsidR="00622497" w:rsidRPr="00FF15F0" w:rsidRDefault="00622497" w:rsidP="009F5D55">
      <w:pPr>
        <w:pStyle w:val="555-"/>
        <w:ind w:firstLine="482"/>
      </w:pPr>
      <w:r w:rsidRPr="00FF15F0">
        <w:rPr>
          <w:b/>
          <w:bCs/>
        </w:rPr>
        <w:t>Step 2. Training and Feature Extraction:</w:t>
      </w:r>
      <w:r w:rsidRPr="00FF15F0">
        <w:t xml:space="preserve"> </w:t>
      </w:r>
      <w:r w:rsidR="00AF66FF">
        <w:t>We u</w:t>
      </w:r>
      <w:r w:rsidRPr="00FF15F0">
        <w:t>se</w:t>
      </w:r>
      <w:r w:rsidR="00AF66FF">
        <w:t>d</w:t>
      </w:r>
      <w:r w:rsidRPr="00FF15F0">
        <w:t xml:space="preserve"> our designed CNN model for data training and feature extraction. </w:t>
      </w:r>
    </w:p>
    <w:p w14:paraId="4204A90C" w14:textId="4885E33D" w:rsidR="00622497" w:rsidRPr="00FF15F0" w:rsidRDefault="00622497" w:rsidP="009F5D55">
      <w:pPr>
        <w:pStyle w:val="555-"/>
        <w:ind w:firstLine="482"/>
      </w:pPr>
      <w:r w:rsidRPr="00FF15F0">
        <w:rPr>
          <w:b/>
          <w:bCs/>
        </w:rPr>
        <w:t>Step 3. Classification:</w:t>
      </w:r>
      <w:r w:rsidRPr="00FF15F0">
        <w:t xml:space="preserve"> </w:t>
      </w:r>
      <w:r w:rsidR="00AF66FF">
        <w:t>We u</w:t>
      </w:r>
      <w:r w:rsidRPr="00FF15F0">
        <w:t>se</w:t>
      </w:r>
      <w:r w:rsidR="00AF66FF">
        <w:t>d</w:t>
      </w:r>
      <w:r w:rsidRPr="00FF15F0">
        <w:t xml:space="preserve"> the </w:t>
      </w:r>
      <w:r w:rsidR="00C72095" w:rsidRPr="00FF15F0">
        <w:t>SoftMax</w:t>
      </w:r>
      <w:r w:rsidRPr="00FF15F0">
        <w:t xml:space="preserve"> classifier to classify and get the </w:t>
      </w:r>
      <w:r w:rsidRPr="00FF15F0">
        <w:lastRenderedPageBreak/>
        <w:t>classification results.</w:t>
      </w:r>
    </w:p>
    <w:p w14:paraId="4C7D3420" w14:textId="6BDB97B1" w:rsidR="00130C18" w:rsidRDefault="006E0C26" w:rsidP="00130C18">
      <w:pPr>
        <w:keepNext/>
        <w:jc w:val="center"/>
      </w:pPr>
      <w:r>
        <w:rPr>
          <w:noProof/>
        </w:rPr>
        <w:drawing>
          <wp:inline distT="0" distB="0" distL="0" distR="0" wp14:anchorId="0DD926AB" wp14:editId="53E0B02C">
            <wp:extent cx="5374256" cy="3960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8604" cy="3978762"/>
                    </a:xfrm>
                    <a:prstGeom prst="rect">
                      <a:avLst/>
                    </a:prstGeom>
                    <a:noFill/>
                    <a:ln>
                      <a:noFill/>
                    </a:ln>
                  </pic:spPr>
                </pic:pic>
              </a:graphicData>
            </a:graphic>
          </wp:inline>
        </w:drawing>
      </w:r>
      <w:r>
        <w:rPr>
          <w:noProof/>
        </w:rPr>
        <w:t xml:space="preserve"> </w:t>
      </w:r>
    </w:p>
    <w:p w14:paraId="799DD384" w14:textId="749CDAEE" w:rsidR="00622497" w:rsidRPr="00130C18" w:rsidRDefault="00130C18" w:rsidP="009F5D55">
      <w:pPr>
        <w:pStyle w:val="9-"/>
      </w:pPr>
      <w:bookmarkStart w:id="387" w:name="_Ref378387"/>
      <w:bookmarkStart w:id="388" w:name="_Toc2102080"/>
      <w:bookmarkStart w:id="389" w:name="_Toc3209859"/>
      <w:r w:rsidRPr="00130C18">
        <w:t>Figure 4-</w:t>
      </w:r>
      <w:r w:rsidR="0095411D">
        <w:fldChar w:fldCharType="begin"/>
      </w:r>
      <w:r w:rsidR="0095411D">
        <w:instrText xml:space="preserve"> SEQ Figure_4- \* ARABIC </w:instrText>
      </w:r>
      <w:r w:rsidR="0095411D">
        <w:fldChar w:fldCharType="separate"/>
      </w:r>
      <w:r w:rsidR="004F00AC">
        <w:rPr>
          <w:noProof/>
        </w:rPr>
        <w:t>2</w:t>
      </w:r>
      <w:r w:rsidR="0095411D">
        <w:rPr>
          <w:noProof/>
        </w:rPr>
        <w:fldChar w:fldCharType="end"/>
      </w:r>
      <w:bookmarkEnd w:id="387"/>
      <w:r w:rsidRPr="00130C18">
        <w:t xml:space="preserve"> Proposed Model for Intrusion Detection</w:t>
      </w:r>
      <w:bookmarkEnd w:id="388"/>
      <w:bookmarkEnd w:id="389"/>
    </w:p>
    <w:p w14:paraId="36C85F7F" w14:textId="25F013EC" w:rsidR="00622497" w:rsidRDefault="002447CA" w:rsidP="009F5D55">
      <w:pPr>
        <w:pStyle w:val="2-2"/>
      </w:pPr>
      <w:bookmarkStart w:id="390" w:name="_Toc385602"/>
      <w:bookmarkStart w:id="391" w:name="_Toc2357842"/>
      <w:bookmarkStart w:id="392" w:name="_Toc3209691"/>
      <w:r>
        <w:t>4.3</w:t>
      </w:r>
      <w:r w:rsidR="009F5D55">
        <w:rPr>
          <w:rFonts w:hint="eastAsia"/>
        </w:rPr>
        <w:t xml:space="preserve"> </w:t>
      </w:r>
      <w:r w:rsidR="00FF15F0">
        <w:t xml:space="preserve">Data Preparation, </w:t>
      </w:r>
      <w:r w:rsidR="00622497" w:rsidRPr="00FF15F0">
        <w:t>Experiments</w:t>
      </w:r>
      <w:r w:rsidR="00622497">
        <w:t xml:space="preserve"> and analysis</w:t>
      </w:r>
      <w:bookmarkEnd w:id="390"/>
      <w:bookmarkEnd w:id="391"/>
      <w:bookmarkEnd w:id="392"/>
    </w:p>
    <w:p w14:paraId="40045E62" w14:textId="57B8A630" w:rsidR="00622497" w:rsidRPr="00760714" w:rsidRDefault="002447CA" w:rsidP="009F5D55">
      <w:pPr>
        <w:pStyle w:val="3-3"/>
      </w:pPr>
      <w:bookmarkStart w:id="393" w:name="_Toc385603"/>
      <w:bookmarkStart w:id="394" w:name="_Toc2357843"/>
      <w:bookmarkStart w:id="395" w:name="_Toc3209692"/>
      <w:r w:rsidRPr="00760714">
        <w:t>4.3.1</w:t>
      </w:r>
      <w:r w:rsidR="009F5D55">
        <w:rPr>
          <w:rFonts w:hint="eastAsia"/>
        </w:rPr>
        <w:t xml:space="preserve"> </w:t>
      </w:r>
      <w:r w:rsidR="00622497" w:rsidRPr="00760714">
        <w:t>Dataset</w:t>
      </w:r>
      <w:bookmarkEnd w:id="393"/>
      <w:bookmarkEnd w:id="394"/>
      <w:bookmarkEnd w:id="395"/>
    </w:p>
    <w:p w14:paraId="02A5A7E0" w14:textId="109FC916" w:rsidR="00622497" w:rsidRPr="00760714" w:rsidRDefault="00622497" w:rsidP="009F5D55">
      <w:pPr>
        <w:pStyle w:val="555-"/>
        <w:ind w:firstLine="480"/>
      </w:pPr>
      <w:r w:rsidRPr="00760714">
        <w:t xml:space="preserve">The data set used in this paper is the KDD99 data set. The data set divides network intrusion into </w:t>
      </w:r>
      <w:r w:rsidR="0032748B">
        <w:rPr>
          <w:noProof/>
        </w:rPr>
        <w:t>five</w:t>
      </w:r>
      <w:r w:rsidRPr="00760714">
        <w:t xml:space="preserve"> categories: Normal, DOS, R2L, U2R, and </w:t>
      </w:r>
      <w:r w:rsidR="00760714" w:rsidRPr="00760714">
        <w:t xml:space="preserve">probing. </w:t>
      </w:r>
      <w:r w:rsidR="0032748B">
        <w:rPr>
          <w:noProof/>
        </w:rPr>
        <w:t>Its features represent each behavior</w:t>
      </w:r>
      <w:r w:rsidRPr="00760714">
        <w:t xml:space="preserve">. This </w:t>
      </w:r>
      <w:r w:rsidR="00760714">
        <w:t>chapter</w:t>
      </w:r>
      <w:r w:rsidRPr="00760714">
        <w:t xml:space="preserve"> uses </w:t>
      </w:r>
      <w:r w:rsidR="0032748B">
        <w:t xml:space="preserve">the </w:t>
      </w:r>
      <w:r w:rsidRPr="0032748B">
        <w:rPr>
          <w:noProof/>
        </w:rPr>
        <w:t>KDD99</w:t>
      </w:r>
      <w:r w:rsidRPr="00760714">
        <w:t xml:space="preserve"> dataset to train the model. This data set contains 494021 training samples and 311029 test samples</w:t>
      </w:r>
      <w:r w:rsidR="0032748B">
        <w:rPr>
          <w:noProof/>
        </w:rPr>
        <w:t>;</w:t>
      </w:r>
      <w:r w:rsidRPr="0032748B">
        <w:rPr>
          <w:noProof/>
        </w:rPr>
        <w:t xml:space="preserve"> </w:t>
      </w:r>
      <w:r w:rsidR="00CB0BD6" w:rsidRPr="0032748B">
        <w:rPr>
          <w:noProof/>
        </w:rPr>
        <w:t>the</w:t>
      </w:r>
      <w:r w:rsidRPr="00760714">
        <w:t xml:space="preserve"> distribution of various types of invasion </w:t>
      </w:r>
      <w:r w:rsidRPr="0032748B">
        <w:rPr>
          <w:noProof/>
        </w:rPr>
        <w:t>is shown</w:t>
      </w:r>
      <w:r w:rsidRPr="00760714">
        <w:t xml:space="preserve"> in</w:t>
      </w:r>
      <w:r w:rsidR="00C72095">
        <w:t xml:space="preserve"> </w:t>
      </w:r>
      <w:r w:rsidR="00C72095">
        <w:fldChar w:fldCharType="begin"/>
      </w:r>
      <w:r w:rsidR="00C72095">
        <w:instrText xml:space="preserve"> REF _Ref378280 \h </w:instrText>
      </w:r>
      <w:r w:rsidR="00C72095">
        <w:fldChar w:fldCharType="separate"/>
      </w:r>
      <w:r w:rsidR="004F00AC" w:rsidRPr="00674D43">
        <w:t>Table 4-</w:t>
      </w:r>
      <w:r w:rsidR="004F00AC">
        <w:rPr>
          <w:noProof/>
        </w:rPr>
        <w:t>1</w:t>
      </w:r>
      <w:r w:rsidR="00C72095">
        <w:fldChar w:fldCharType="end"/>
      </w:r>
      <w:r w:rsidRPr="00760714">
        <w:t>.</w:t>
      </w:r>
    </w:p>
    <w:p w14:paraId="282600C9" w14:textId="705D495C" w:rsidR="00622497" w:rsidRDefault="00040862" w:rsidP="009F5D55">
      <w:pPr>
        <w:pStyle w:val="8-"/>
      </w:pPr>
      <w:bookmarkStart w:id="396" w:name="_Ref378280"/>
      <w:bookmarkStart w:id="397" w:name="_Toc386775"/>
      <w:bookmarkStart w:id="398" w:name="_Toc2102113"/>
      <w:bookmarkStart w:id="399" w:name="_Toc3209893"/>
      <w:r w:rsidRPr="00674D43">
        <w:t>Table 4-</w:t>
      </w:r>
      <w:r w:rsidR="0095411D">
        <w:fldChar w:fldCharType="begin"/>
      </w:r>
      <w:r w:rsidR="0095411D">
        <w:instrText xml:space="preserve"> SEQ Table_4- \* ARABIC </w:instrText>
      </w:r>
      <w:r w:rsidR="0095411D">
        <w:fldChar w:fldCharType="separate"/>
      </w:r>
      <w:r w:rsidR="004F00AC">
        <w:rPr>
          <w:noProof/>
        </w:rPr>
        <w:t>1</w:t>
      </w:r>
      <w:r w:rsidR="0095411D">
        <w:rPr>
          <w:noProof/>
        </w:rPr>
        <w:fldChar w:fldCharType="end"/>
      </w:r>
      <w:bookmarkEnd w:id="396"/>
      <w:r w:rsidRPr="00674D43">
        <w:t xml:space="preserve"> Distribution of KDD99 datasets</w:t>
      </w:r>
      <w:bookmarkEnd w:id="397"/>
      <w:bookmarkEnd w:id="398"/>
      <w:bookmarkEnd w:id="399"/>
    </w:p>
    <w:tbl>
      <w:tblPr>
        <w:tblStyle w:val="TableGrid"/>
        <w:tblW w:w="0" w:type="auto"/>
        <w:tblLook w:val="04A0" w:firstRow="1" w:lastRow="0" w:firstColumn="1" w:lastColumn="0" w:noHBand="0" w:noVBand="1"/>
      </w:tblPr>
      <w:tblGrid>
        <w:gridCol w:w="2906"/>
        <w:gridCol w:w="2907"/>
        <w:gridCol w:w="2907"/>
      </w:tblGrid>
      <w:tr w:rsidR="00272897" w14:paraId="23932016" w14:textId="77777777" w:rsidTr="00272897">
        <w:tc>
          <w:tcPr>
            <w:tcW w:w="2906" w:type="dxa"/>
          </w:tcPr>
          <w:p w14:paraId="446DA805" w14:textId="06DC812B" w:rsidR="00272897" w:rsidRDefault="00272897" w:rsidP="00272897">
            <w:r>
              <w:t>Attack Type</w:t>
            </w:r>
          </w:p>
        </w:tc>
        <w:tc>
          <w:tcPr>
            <w:tcW w:w="2907" w:type="dxa"/>
          </w:tcPr>
          <w:p w14:paraId="3DD3925F" w14:textId="54540D7C" w:rsidR="00272897" w:rsidRDefault="00272897" w:rsidP="00272897">
            <w:r>
              <w:t>Training Sets</w:t>
            </w:r>
          </w:p>
        </w:tc>
        <w:tc>
          <w:tcPr>
            <w:tcW w:w="2907" w:type="dxa"/>
          </w:tcPr>
          <w:p w14:paraId="78A31615" w14:textId="37963719" w:rsidR="00272897" w:rsidRDefault="00272897" w:rsidP="00272897">
            <w:r>
              <w:t>Testing Sets</w:t>
            </w:r>
          </w:p>
        </w:tc>
      </w:tr>
      <w:tr w:rsidR="00272897" w14:paraId="73E18258" w14:textId="77777777" w:rsidTr="00272897">
        <w:tc>
          <w:tcPr>
            <w:tcW w:w="2906" w:type="dxa"/>
          </w:tcPr>
          <w:p w14:paraId="5E42BA97" w14:textId="287EA50B" w:rsidR="00272897" w:rsidRDefault="005E1F2A" w:rsidP="00272897">
            <w:r>
              <w:t>Benign</w:t>
            </w:r>
          </w:p>
        </w:tc>
        <w:tc>
          <w:tcPr>
            <w:tcW w:w="2907" w:type="dxa"/>
          </w:tcPr>
          <w:p w14:paraId="40FD2173" w14:textId="673E287C" w:rsidR="00272897" w:rsidRDefault="00272897" w:rsidP="00272897">
            <w:r>
              <w:t>97278</w:t>
            </w:r>
          </w:p>
        </w:tc>
        <w:tc>
          <w:tcPr>
            <w:tcW w:w="2907" w:type="dxa"/>
          </w:tcPr>
          <w:p w14:paraId="49F91683" w14:textId="56A4190D" w:rsidR="00272897" w:rsidRDefault="00272897" w:rsidP="00272897">
            <w:r>
              <w:t>60593</w:t>
            </w:r>
          </w:p>
        </w:tc>
      </w:tr>
      <w:tr w:rsidR="0057368C" w14:paraId="2B0E3A4E" w14:textId="77777777" w:rsidTr="00272897">
        <w:tc>
          <w:tcPr>
            <w:tcW w:w="2906" w:type="dxa"/>
          </w:tcPr>
          <w:p w14:paraId="2D52533F" w14:textId="6301F953" w:rsidR="0057368C" w:rsidRDefault="0057368C" w:rsidP="0057368C">
            <w:r>
              <w:t>DOS</w:t>
            </w:r>
          </w:p>
        </w:tc>
        <w:tc>
          <w:tcPr>
            <w:tcW w:w="2907" w:type="dxa"/>
          </w:tcPr>
          <w:p w14:paraId="4A50534E" w14:textId="5DC6DB63" w:rsidR="0057368C" w:rsidRDefault="0057368C" w:rsidP="0057368C">
            <w:r>
              <w:t>391 458</w:t>
            </w:r>
          </w:p>
        </w:tc>
        <w:tc>
          <w:tcPr>
            <w:tcW w:w="2907" w:type="dxa"/>
          </w:tcPr>
          <w:p w14:paraId="0698B2C1" w14:textId="30DB56EF" w:rsidR="0057368C" w:rsidRDefault="0057368C" w:rsidP="0057368C">
            <w:r>
              <w:t>229 853</w:t>
            </w:r>
          </w:p>
        </w:tc>
      </w:tr>
      <w:tr w:rsidR="0057368C" w14:paraId="64CE84B3" w14:textId="77777777" w:rsidTr="00272897">
        <w:tc>
          <w:tcPr>
            <w:tcW w:w="2906" w:type="dxa"/>
          </w:tcPr>
          <w:p w14:paraId="5BDF91E9" w14:textId="69A2CCDD" w:rsidR="0057368C" w:rsidRDefault="0057368C" w:rsidP="0057368C">
            <w:r>
              <w:t>R2L</w:t>
            </w:r>
          </w:p>
        </w:tc>
        <w:tc>
          <w:tcPr>
            <w:tcW w:w="2907" w:type="dxa"/>
          </w:tcPr>
          <w:p w14:paraId="2AED6DBD" w14:textId="259A2369" w:rsidR="0057368C" w:rsidRDefault="0057368C" w:rsidP="0057368C">
            <w:r>
              <w:t>1126</w:t>
            </w:r>
          </w:p>
        </w:tc>
        <w:tc>
          <w:tcPr>
            <w:tcW w:w="2907" w:type="dxa"/>
          </w:tcPr>
          <w:p w14:paraId="7197BA2F" w14:textId="254D46EB" w:rsidR="0057368C" w:rsidRDefault="0057368C" w:rsidP="0057368C">
            <w:r>
              <w:t>16189</w:t>
            </w:r>
          </w:p>
        </w:tc>
      </w:tr>
      <w:tr w:rsidR="0057368C" w14:paraId="07E2A5EA" w14:textId="77777777" w:rsidTr="00272897">
        <w:tc>
          <w:tcPr>
            <w:tcW w:w="2906" w:type="dxa"/>
          </w:tcPr>
          <w:p w14:paraId="61C5A8F5" w14:textId="20A65BB2" w:rsidR="0057368C" w:rsidRDefault="0057368C" w:rsidP="0057368C">
            <w:r>
              <w:t>U2R</w:t>
            </w:r>
          </w:p>
        </w:tc>
        <w:tc>
          <w:tcPr>
            <w:tcW w:w="2907" w:type="dxa"/>
          </w:tcPr>
          <w:p w14:paraId="76EFA85A" w14:textId="29188997" w:rsidR="0057368C" w:rsidRDefault="0057368C" w:rsidP="0057368C">
            <w:r>
              <w:t>32</w:t>
            </w:r>
          </w:p>
        </w:tc>
        <w:tc>
          <w:tcPr>
            <w:tcW w:w="2907" w:type="dxa"/>
          </w:tcPr>
          <w:p w14:paraId="631A6D5E" w14:textId="2D633C19" w:rsidR="0057368C" w:rsidRDefault="0057368C" w:rsidP="0057368C">
            <w:r>
              <w:t>228</w:t>
            </w:r>
          </w:p>
        </w:tc>
      </w:tr>
      <w:tr w:rsidR="0057368C" w14:paraId="6A125296" w14:textId="77777777" w:rsidTr="00272897">
        <w:tc>
          <w:tcPr>
            <w:tcW w:w="2906" w:type="dxa"/>
          </w:tcPr>
          <w:p w14:paraId="5E138B4E" w14:textId="2CC0ADA2" w:rsidR="0057368C" w:rsidRDefault="00F55DB0" w:rsidP="0057368C">
            <w:r>
              <w:t>P</w:t>
            </w:r>
            <w:r w:rsidR="0057368C">
              <w:t>robe</w:t>
            </w:r>
          </w:p>
        </w:tc>
        <w:tc>
          <w:tcPr>
            <w:tcW w:w="2907" w:type="dxa"/>
          </w:tcPr>
          <w:p w14:paraId="2ED4195C" w14:textId="1EF70C89" w:rsidR="0057368C" w:rsidRDefault="0057368C" w:rsidP="0057368C">
            <w:r>
              <w:t>4107</w:t>
            </w:r>
          </w:p>
        </w:tc>
        <w:tc>
          <w:tcPr>
            <w:tcW w:w="2907" w:type="dxa"/>
          </w:tcPr>
          <w:p w14:paraId="19DDB916" w14:textId="06A8A39D" w:rsidR="0057368C" w:rsidRDefault="0057368C" w:rsidP="0057368C">
            <w:r>
              <w:t>4166</w:t>
            </w:r>
          </w:p>
        </w:tc>
      </w:tr>
    </w:tbl>
    <w:p w14:paraId="61FAA40A" w14:textId="77777777" w:rsidR="00272897" w:rsidRPr="00272897" w:rsidRDefault="00272897" w:rsidP="00272897"/>
    <w:p w14:paraId="353C147D" w14:textId="76F17151" w:rsidR="00622497" w:rsidRDefault="002447CA" w:rsidP="009F5D55">
      <w:pPr>
        <w:pStyle w:val="3-3"/>
      </w:pPr>
      <w:bookmarkStart w:id="400" w:name="_Toc385604"/>
      <w:bookmarkStart w:id="401" w:name="_Toc2357844"/>
      <w:bookmarkStart w:id="402" w:name="_Toc3209693"/>
      <w:r>
        <w:lastRenderedPageBreak/>
        <w:t>4.3.2</w:t>
      </w:r>
      <w:r w:rsidR="009F5D55">
        <w:rPr>
          <w:rFonts w:hint="eastAsia"/>
        </w:rPr>
        <w:t xml:space="preserve"> </w:t>
      </w:r>
      <w:r w:rsidR="00622497">
        <w:t>Data preprocessing</w:t>
      </w:r>
      <w:bookmarkEnd w:id="400"/>
      <w:r w:rsidR="00622497">
        <w:t xml:space="preserve"> </w:t>
      </w:r>
      <w:r w:rsidR="002F128A">
        <w:t xml:space="preserve">and </w:t>
      </w:r>
      <w:r w:rsidR="00CF7D5E">
        <w:t xml:space="preserve">Attack </w:t>
      </w:r>
      <w:r w:rsidR="002F128A">
        <w:t>Detection</w:t>
      </w:r>
      <w:bookmarkEnd w:id="401"/>
      <w:bookmarkEnd w:id="402"/>
    </w:p>
    <w:p w14:paraId="5CEADB32" w14:textId="6FB23EF5" w:rsidR="00622497" w:rsidRPr="001A1A4F" w:rsidRDefault="00622497" w:rsidP="009F5D55">
      <w:pPr>
        <w:pStyle w:val="555-"/>
        <w:ind w:firstLine="480"/>
      </w:pPr>
      <w:r w:rsidRPr="001A1A4F">
        <w:t xml:space="preserve">The KDD99 dataset contains 41 features per record. It </w:t>
      </w:r>
      <w:r w:rsidRPr="0032748B">
        <w:rPr>
          <w:noProof/>
        </w:rPr>
        <w:t>contains</w:t>
      </w:r>
      <w:r w:rsidRPr="001A1A4F">
        <w:t xml:space="preserve"> 38 numerical features and </w:t>
      </w:r>
      <w:r w:rsidR="0032748B">
        <w:rPr>
          <w:noProof/>
        </w:rPr>
        <w:t>three</w:t>
      </w:r>
      <w:r w:rsidRPr="001A1A4F">
        <w:t xml:space="preserve"> </w:t>
      </w:r>
      <w:r w:rsidRPr="0032748B">
        <w:rPr>
          <w:noProof/>
        </w:rPr>
        <w:t>symbolic</w:t>
      </w:r>
      <w:r w:rsidRPr="001A1A4F">
        <w:t xml:space="preserve"> features. For these features, the dataset needed to </w:t>
      </w:r>
      <w:r w:rsidRPr="0032748B">
        <w:rPr>
          <w:noProof/>
        </w:rPr>
        <w:t>be processed</w:t>
      </w:r>
      <w:r w:rsidRPr="001A1A4F">
        <w:t xml:space="preserve"> separately.</w:t>
      </w:r>
    </w:p>
    <w:p w14:paraId="55FC2F04" w14:textId="3494DCD1" w:rsidR="002D1695" w:rsidRPr="002D1695" w:rsidRDefault="002D1695" w:rsidP="009F5D55">
      <w:pPr>
        <w:pStyle w:val="555-"/>
        <w:ind w:firstLine="482"/>
      </w:pPr>
      <w:r w:rsidRPr="002D1695">
        <w:rPr>
          <w:b/>
          <w:bCs/>
        </w:rPr>
        <w:t xml:space="preserve">1) </w:t>
      </w:r>
      <w:r w:rsidRPr="0032748B">
        <w:rPr>
          <w:b/>
          <w:bCs/>
          <w:noProof/>
        </w:rPr>
        <w:t>Numerical</w:t>
      </w:r>
      <w:r w:rsidRPr="002D1695">
        <w:rPr>
          <w:b/>
          <w:bCs/>
        </w:rPr>
        <w:t xml:space="preserve"> characterization of </w:t>
      </w:r>
      <w:r w:rsidRPr="0032748B">
        <w:rPr>
          <w:b/>
          <w:bCs/>
          <w:noProof/>
        </w:rPr>
        <w:t>symbolic</w:t>
      </w:r>
      <w:r w:rsidRPr="002D1695">
        <w:rPr>
          <w:b/>
          <w:bCs/>
        </w:rPr>
        <w:t xml:space="preserve"> </w:t>
      </w:r>
      <w:r w:rsidRPr="0032748B">
        <w:rPr>
          <w:b/>
          <w:bCs/>
          <w:noProof/>
        </w:rPr>
        <w:t>features</w:t>
      </w:r>
      <w:r w:rsidRPr="002D1695">
        <w:rPr>
          <w:b/>
          <w:bCs/>
        </w:rPr>
        <w:t>:</w:t>
      </w:r>
      <w:r w:rsidRPr="002D1695">
        <w:t xml:space="preserve"> For the three </w:t>
      </w:r>
      <w:r w:rsidRPr="0032748B">
        <w:rPr>
          <w:noProof/>
        </w:rPr>
        <w:t>symbolic</w:t>
      </w:r>
      <w:r w:rsidRPr="002D1695">
        <w:t xml:space="preserve"> </w:t>
      </w:r>
      <w:r w:rsidRPr="0032748B">
        <w:rPr>
          <w:noProof/>
        </w:rPr>
        <w:t>features</w:t>
      </w:r>
      <w:r w:rsidRPr="002D1695">
        <w:t xml:space="preserve"> we used the one-hot</w:t>
      </w:r>
      <w:r>
        <w:t>-encoded</w:t>
      </w:r>
      <w:r w:rsidRPr="002D1695">
        <w:t xml:space="preserve"> method to digitize, for example, for the protocol-type </w:t>
      </w:r>
      <w:r w:rsidRPr="0032748B">
        <w:rPr>
          <w:noProof/>
        </w:rPr>
        <w:t>feature</w:t>
      </w:r>
      <w:r w:rsidRPr="002D1695">
        <w:t xml:space="preserve">, it contains </w:t>
      </w:r>
      <w:r w:rsidR="0032748B">
        <w:rPr>
          <w:noProof/>
        </w:rPr>
        <w:t>three</w:t>
      </w:r>
      <w:r w:rsidRPr="002D1695">
        <w:t xml:space="preserve"> characters No.</w:t>
      </w:r>
      <w:r w:rsidR="0032748B">
        <w:t>,</w:t>
      </w:r>
      <w:r w:rsidRPr="002D1695">
        <w:t xml:space="preserve"> </w:t>
      </w:r>
      <w:r w:rsidRPr="0032748B">
        <w:rPr>
          <w:noProof/>
        </w:rPr>
        <w:t>i.e.</w:t>
      </w:r>
      <w:r w:rsidRPr="002D1695">
        <w:t>, TCP, UDP, ICMP, we convert</w:t>
      </w:r>
      <w:r>
        <w:t>ed</w:t>
      </w:r>
      <w:r w:rsidRPr="002D1695">
        <w:t xml:space="preserve"> it to </w:t>
      </w:r>
      <w:r w:rsidRPr="002D1695">
        <w:rPr>
          <w:position w:val="-14"/>
        </w:rPr>
        <w:object w:dxaOrig="700" w:dyaOrig="400" w14:anchorId="4DF7580E">
          <v:shape id="_x0000_i1051" type="#_x0000_t75" style="width:36.75pt;height:21pt" o:ole="">
            <v:imagedata r:id="rId109" o:title=""/>
          </v:shape>
          <o:OLEObject Type="Embed" ProgID="Equation.DSMT4" ShapeID="_x0000_i1051" DrawAspect="Content" ObjectID="_1722594245" r:id="rId110"/>
        </w:object>
      </w:r>
      <w:r w:rsidRPr="002D1695">
        <w:t xml:space="preserve">, </w:t>
      </w:r>
      <w:r w:rsidRPr="002D1695">
        <w:rPr>
          <w:position w:val="-14"/>
        </w:rPr>
        <w:object w:dxaOrig="700" w:dyaOrig="400" w14:anchorId="24F9F33E">
          <v:shape id="_x0000_i1052" type="#_x0000_t75" style="width:36.75pt;height:21pt" o:ole="">
            <v:imagedata r:id="rId111" o:title=""/>
          </v:shape>
          <o:OLEObject Type="Embed" ProgID="Equation.DSMT4" ShapeID="_x0000_i1052" DrawAspect="Content" ObjectID="_1722594246" r:id="rId112"/>
        </w:object>
      </w:r>
      <w:r w:rsidRPr="002D1695">
        <w:t xml:space="preserve">, </w:t>
      </w:r>
      <w:r w:rsidRPr="002D1695">
        <w:rPr>
          <w:position w:val="-14"/>
        </w:rPr>
        <w:object w:dxaOrig="700" w:dyaOrig="400" w14:anchorId="23F5696B">
          <v:shape id="_x0000_i1053" type="#_x0000_t75" style="width:36.75pt;height:21pt" o:ole="">
            <v:imagedata r:id="rId113" o:title=""/>
          </v:shape>
          <o:OLEObject Type="Embed" ProgID="Equation.DSMT4" ShapeID="_x0000_i1053" DrawAspect="Content" ObjectID="_1722594247" r:id="rId114"/>
        </w:object>
      </w:r>
      <w:r w:rsidRPr="002D1695">
        <w:t>, i.e., the 1D vector into a 3D vector.</w:t>
      </w:r>
    </w:p>
    <w:p w14:paraId="37F851AC" w14:textId="32A9EB80" w:rsidR="009B3603" w:rsidRDefault="002D1695" w:rsidP="009F5D55">
      <w:pPr>
        <w:pStyle w:val="555-"/>
        <w:ind w:firstLine="482"/>
      </w:pPr>
      <w:r>
        <w:rPr>
          <w:b/>
          <w:bCs/>
        </w:rPr>
        <w:t>2</w:t>
      </w:r>
      <w:r w:rsidR="009B3603" w:rsidRPr="001A1A4F">
        <w:rPr>
          <w:b/>
          <w:bCs/>
        </w:rPr>
        <w:t>) Normalization of numerical features:</w:t>
      </w:r>
      <w:r w:rsidR="009B3603" w:rsidRPr="001A1A4F">
        <w:t xml:space="preserve"> For numerical </w:t>
      </w:r>
      <w:r w:rsidR="009B3603" w:rsidRPr="0032748B">
        <w:rPr>
          <w:noProof/>
        </w:rPr>
        <w:t>features</w:t>
      </w:r>
      <w:r w:rsidR="009B3603" w:rsidRPr="001A1A4F">
        <w:t xml:space="preserve">, due to the different dimensions, the magnitudes of the </w:t>
      </w:r>
      <w:r w:rsidR="009B3603" w:rsidRPr="0032748B">
        <w:rPr>
          <w:noProof/>
        </w:rPr>
        <w:t>numerical</w:t>
      </w:r>
      <w:r w:rsidR="009B3603" w:rsidRPr="001A1A4F">
        <w:t xml:space="preserve"> </w:t>
      </w:r>
      <w:r w:rsidR="009B3603" w:rsidRPr="0032748B">
        <w:rPr>
          <w:noProof/>
        </w:rPr>
        <w:t>features</w:t>
      </w:r>
      <w:r w:rsidR="009B3603" w:rsidRPr="001A1A4F">
        <w:t xml:space="preserve"> are very different. Therefore, </w:t>
      </w:r>
      <w:r w:rsidR="009B3603" w:rsidRPr="0032748B">
        <w:rPr>
          <w:noProof/>
        </w:rPr>
        <w:t>in order to</w:t>
      </w:r>
      <w:r w:rsidR="009B3603" w:rsidRPr="001A1A4F">
        <w:t xml:space="preserve"> eliminate the influence of dimension differences, it is necessary to carry out numerical values. The normalized formula is as follows:</w:t>
      </w:r>
    </w:p>
    <w:p w14:paraId="4C620528" w14:textId="2795246B" w:rsidR="009B3603" w:rsidRDefault="009B3603" w:rsidP="009F5D55">
      <w:pPr>
        <w:spacing w:line="360" w:lineRule="auto"/>
        <w:ind w:left="2160" w:firstLine="720"/>
        <w:jc w:val="right"/>
      </w:pPr>
      <w:r w:rsidRPr="00D84A5C">
        <w:rPr>
          <w:position w:val="-24"/>
        </w:rPr>
        <w:object w:dxaOrig="1520" w:dyaOrig="620" w14:anchorId="223E611A">
          <v:shape id="_x0000_i1054" type="#_x0000_t75" style="width:77.25pt;height:32.25pt" o:ole="">
            <v:imagedata r:id="rId115" o:title=""/>
          </v:shape>
          <o:OLEObject Type="Embed" ProgID="Equation.DSMT4" ShapeID="_x0000_i1054" DrawAspect="Content" ObjectID="_1722594248" r:id="rId116"/>
        </w:object>
      </w:r>
      <w:r>
        <w:tab/>
      </w:r>
      <w:r w:rsidR="009F5D55">
        <w:rPr>
          <w:rFonts w:hint="eastAsia"/>
        </w:rPr>
        <w:tab/>
      </w:r>
      <w:r>
        <w:tab/>
      </w:r>
      <w:r>
        <w:tab/>
        <w:t>(4</w:t>
      </w:r>
      <w:r w:rsidR="000164B5">
        <w:t>-</w:t>
      </w:r>
      <w:r>
        <w:t>3)</w:t>
      </w:r>
    </w:p>
    <w:p w14:paraId="676CA8EB" w14:textId="45794A6A" w:rsidR="009B3603" w:rsidRDefault="002D1695" w:rsidP="009F5D55">
      <w:pPr>
        <w:pStyle w:val="555-"/>
        <w:ind w:firstLine="482"/>
      </w:pPr>
      <w:r>
        <w:rPr>
          <w:b/>
          <w:bCs/>
        </w:rPr>
        <w:t>3</w:t>
      </w:r>
      <w:r w:rsidR="009B3603">
        <w:rPr>
          <w:b/>
          <w:bCs/>
        </w:rPr>
        <w:t>) Feature Extraction by Latent</w:t>
      </w:r>
      <w:r w:rsidR="009B3603" w:rsidRPr="001A1A4F">
        <w:rPr>
          <w:b/>
          <w:bCs/>
        </w:rPr>
        <w:t>:</w:t>
      </w:r>
      <w:r w:rsidR="009B3603">
        <w:rPr>
          <w:b/>
          <w:bCs/>
        </w:rPr>
        <w:t xml:space="preserve"> </w:t>
      </w:r>
      <w:r w:rsidR="009B3603">
        <w:t xml:space="preserve">  In this step, the </w:t>
      </w:r>
      <w:r w:rsidR="009B3603" w:rsidRPr="0032748B">
        <w:rPr>
          <w:noProof/>
        </w:rPr>
        <w:t>latent</w:t>
      </w:r>
      <w:r w:rsidR="009B3603">
        <w:t xml:space="preserve"> features are extracted using matrix factorization. In the training phase, we minimize the approximation error. </w:t>
      </w:r>
    </w:p>
    <w:p w14:paraId="2B02682B" w14:textId="166304DA" w:rsidR="0032748B" w:rsidRPr="00F93A96" w:rsidRDefault="009B3603" w:rsidP="009F5D55">
      <w:pPr>
        <w:pStyle w:val="555-"/>
        <w:ind w:firstLine="480"/>
      </w:pPr>
      <w:r>
        <w:t xml:space="preserve">In this </w:t>
      </w:r>
      <w:r w:rsidRPr="0032748B">
        <w:rPr>
          <w:noProof/>
        </w:rPr>
        <w:t>phase</w:t>
      </w:r>
      <w:r w:rsidR="0032748B">
        <w:rPr>
          <w:noProof/>
        </w:rPr>
        <w:t>,</w:t>
      </w:r>
      <w:r>
        <w:t xml:space="preserve"> we use</w:t>
      </w:r>
      <w:r w:rsidR="00A66AC2">
        <w:t>d</w:t>
      </w:r>
      <w:r>
        <w:t xml:space="preserve"> </w:t>
      </w:r>
      <w:r w:rsidR="00A66AC2">
        <w:t>one-hot-</w:t>
      </w:r>
      <w:r>
        <w:t xml:space="preserve">encoder for the multilayer network. Each neuron connected with </w:t>
      </w:r>
      <w:r w:rsidRPr="0032748B">
        <w:rPr>
          <w:noProof/>
        </w:rPr>
        <w:t>pervious</w:t>
      </w:r>
      <w:r>
        <w:t xml:space="preserve"> layer</w:t>
      </w:r>
      <w:r w:rsidR="0032748B">
        <w:t>,</w:t>
      </w:r>
      <w:r>
        <w:t xml:space="preserve"> </w:t>
      </w:r>
      <w:r w:rsidRPr="0032748B">
        <w:rPr>
          <w:noProof/>
        </w:rPr>
        <w:t>i.e.</w:t>
      </w:r>
      <w:r>
        <w:t xml:space="preserve">, Flow of the data is </w:t>
      </w:r>
      <w:r w:rsidRPr="00F93A96">
        <w:t>unidirectional from the previous layer. The out</w:t>
      </w:r>
      <w:r w:rsidR="00A66AC2" w:rsidRPr="00F93A96">
        <w:t>put</w:t>
      </w:r>
      <w:r w:rsidRPr="00F93A96">
        <w:t xml:space="preserve"> layer of the neural network is </w:t>
      </w:r>
      <w:r w:rsidR="00921D72" w:rsidRPr="00F93A96">
        <w:t>functioning</w:t>
      </w:r>
      <w:r w:rsidRPr="00F93A96">
        <w:t xml:space="preserve"> </w:t>
      </w:r>
      <w:r w:rsidR="00921D72" w:rsidRPr="00F93A96">
        <w:t>an input to the next layer</w:t>
      </w:r>
      <w:r w:rsidRPr="00F93A96">
        <w:t xml:space="preserve">. The output computed as using </w:t>
      </w:r>
      <w:r w:rsidR="0032748B">
        <w:t xml:space="preserve">a </w:t>
      </w:r>
      <w:r w:rsidRPr="0032748B">
        <w:rPr>
          <w:noProof/>
        </w:rPr>
        <w:t>single</w:t>
      </w:r>
      <w:r w:rsidRPr="00F93A96">
        <w:t xml:space="preserve"> deterministic pass. The weights are calculating b</w:t>
      </w:r>
      <w:r w:rsidR="00921D72" w:rsidRPr="00F93A96">
        <w:t xml:space="preserve">y </w:t>
      </w:r>
      <w:r w:rsidRPr="00F93A96">
        <w:t xml:space="preserve">using </w:t>
      </w:r>
      <w:r w:rsidR="0032748B">
        <w:t xml:space="preserve">the </w:t>
      </w:r>
      <w:r w:rsidRPr="0032748B">
        <w:rPr>
          <w:noProof/>
        </w:rPr>
        <w:t>equation</w:t>
      </w:r>
      <w:r w:rsidRPr="00F93A96">
        <w:t xml:space="preserve"> below: </w:t>
      </w:r>
    </w:p>
    <w:p w14:paraId="3921E13D" w14:textId="1FA2D73E" w:rsidR="009B3603" w:rsidRDefault="009B3603" w:rsidP="009F5D55">
      <w:pPr>
        <w:spacing w:line="360" w:lineRule="auto"/>
        <w:ind w:left="720" w:firstLine="720"/>
        <w:jc w:val="right"/>
      </w:pPr>
      <w:r w:rsidRPr="006557A9">
        <w:rPr>
          <w:position w:val="-12"/>
        </w:rPr>
        <w:object w:dxaOrig="4360" w:dyaOrig="380" w14:anchorId="4E1FE80E">
          <v:shape id="_x0000_i1055" type="#_x0000_t75" style="width:217.5pt;height:17.25pt" o:ole="">
            <v:imagedata r:id="rId117" o:title=""/>
          </v:shape>
          <o:OLEObject Type="Embed" ProgID="Equation.DSMT4" ShapeID="_x0000_i1055" DrawAspect="Content" ObjectID="_1722594249" r:id="rId118"/>
        </w:object>
      </w:r>
      <w:r w:rsidR="009F5D55">
        <w:rPr>
          <w:rFonts w:hint="eastAsia"/>
          <w:position w:val="-12"/>
        </w:rPr>
        <w:tab/>
      </w:r>
      <w:r>
        <w:tab/>
        <w:t>(4</w:t>
      </w:r>
      <w:r w:rsidR="000164B5">
        <w:t>-</w:t>
      </w:r>
      <w:r>
        <w:t>4)</w:t>
      </w:r>
    </w:p>
    <w:p w14:paraId="63CAC20A" w14:textId="092EA934" w:rsidR="009B3603" w:rsidRDefault="009B3603" w:rsidP="009F5D55">
      <w:pPr>
        <w:pStyle w:val="555-"/>
        <w:ind w:firstLine="480"/>
      </w:pPr>
      <w:r w:rsidRPr="00F93A96">
        <w:t xml:space="preserve">The activation function </w:t>
      </w:r>
      <w:r w:rsidRPr="0032748B">
        <w:rPr>
          <w:noProof/>
        </w:rPr>
        <w:t>is defined</w:t>
      </w:r>
      <w:r w:rsidRPr="00F93A96">
        <w:t xml:space="preserve"> as</w:t>
      </w:r>
      <w:r w:rsidR="00544BB4">
        <w:t>:</w:t>
      </w:r>
      <w:r>
        <w:t xml:space="preserve"> </w:t>
      </w:r>
    </w:p>
    <w:p w14:paraId="7482F483" w14:textId="45282C1B" w:rsidR="009B3603" w:rsidRDefault="009B3603" w:rsidP="009F5D55">
      <w:pPr>
        <w:spacing w:line="360" w:lineRule="auto"/>
        <w:ind w:left="1440" w:firstLine="720"/>
        <w:jc w:val="right"/>
      </w:pPr>
      <w:r w:rsidRPr="006557A9">
        <w:rPr>
          <w:position w:val="-24"/>
        </w:rPr>
        <w:object w:dxaOrig="1680" w:dyaOrig="620" w14:anchorId="3916311C">
          <v:shape id="_x0000_i1056" type="#_x0000_t75" style="width:81.75pt;height:32.25pt" o:ole="">
            <v:imagedata r:id="rId119" o:title=""/>
          </v:shape>
          <o:OLEObject Type="Embed" ProgID="Equation.DSMT4" ShapeID="_x0000_i1056" DrawAspect="Content" ObjectID="_1722594250" r:id="rId120"/>
        </w:object>
      </w:r>
      <w:r>
        <w:tab/>
      </w:r>
      <w:r>
        <w:tab/>
      </w:r>
      <w:r>
        <w:tab/>
      </w:r>
      <w:r w:rsidR="002D1695">
        <w:tab/>
      </w:r>
      <w:r w:rsidR="009F5D55">
        <w:rPr>
          <w:rFonts w:hint="eastAsia"/>
        </w:rPr>
        <w:tab/>
      </w:r>
      <w:r>
        <w:t>(4</w:t>
      </w:r>
      <w:r w:rsidR="000164B5">
        <w:t>-</w:t>
      </w:r>
      <w:r>
        <w:t>5)</w:t>
      </w:r>
    </w:p>
    <w:p w14:paraId="5EEB4198" w14:textId="71B3BF25" w:rsidR="009B3603" w:rsidRPr="00F93A96" w:rsidRDefault="009B3603" w:rsidP="009F5D55">
      <w:pPr>
        <w:pStyle w:val="555-"/>
        <w:ind w:firstLine="480"/>
      </w:pPr>
      <w:r w:rsidRPr="00F93A96">
        <w:t xml:space="preserve">The logistic equation of the positive derivative given below: </w:t>
      </w:r>
    </w:p>
    <w:p w14:paraId="024055BD" w14:textId="3130E5B2" w:rsidR="009B3603" w:rsidRDefault="009B3603" w:rsidP="009F5D55">
      <w:pPr>
        <w:spacing w:line="360" w:lineRule="auto"/>
        <w:ind w:left="1440" w:firstLine="720"/>
        <w:jc w:val="right"/>
      </w:pPr>
      <w:r w:rsidRPr="006557A9">
        <w:rPr>
          <w:position w:val="-28"/>
        </w:rPr>
        <w:object w:dxaOrig="2460" w:dyaOrig="660" w14:anchorId="2366D8B7">
          <v:shape id="_x0000_i1057" type="#_x0000_t75" style="width:123.75pt;height:32.25pt" o:ole="">
            <v:imagedata r:id="rId121" o:title=""/>
          </v:shape>
          <o:OLEObject Type="Embed" ProgID="Equation.DSMT4" ShapeID="_x0000_i1057" DrawAspect="Content" ObjectID="_1722594251" r:id="rId122"/>
        </w:object>
      </w:r>
      <w:r>
        <w:tab/>
      </w:r>
      <w:r>
        <w:tab/>
      </w:r>
      <w:r w:rsidR="009F5D55">
        <w:rPr>
          <w:rFonts w:hint="eastAsia"/>
        </w:rPr>
        <w:tab/>
      </w:r>
      <w:r w:rsidR="002D1695">
        <w:tab/>
      </w:r>
      <w:r>
        <w:t>(4</w:t>
      </w:r>
      <w:r w:rsidR="000164B5">
        <w:t>-</w:t>
      </w:r>
      <w:r>
        <w:t>6)</w:t>
      </w:r>
    </w:p>
    <w:p w14:paraId="331B52D8" w14:textId="35E39640" w:rsidR="009B3603" w:rsidRPr="00F93A96" w:rsidRDefault="002D1695" w:rsidP="009F5D55">
      <w:pPr>
        <w:pStyle w:val="555-"/>
        <w:ind w:firstLine="482"/>
      </w:pPr>
      <w:r w:rsidRPr="00F93A96">
        <w:rPr>
          <w:b/>
        </w:rPr>
        <w:t>4</w:t>
      </w:r>
      <w:r w:rsidR="009B3603" w:rsidRPr="00F93A96">
        <w:rPr>
          <w:b/>
        </w:rPr>
        <w:t>) Attack Detection</w:t>
      </w:r>
      <w:r w:rsidR="00F93A96">
        <w:rPr>
          <w:b/>
        </w:rPr>
        <w:t xml:space="preserve">: </w:t>
      </w:r>
      <w:r w:rsidR="009B3603" w:rsidRPr="00F93A96">
        <w:t xml:space="preserve">Each class can be </w:t>
      </w:r>
      <w:r w:rsidR="009B3603" w:rsidRPr="0032748B">
        <w:rPr>
          <w:noProof/>
        </w:rPr>
        <w:t>labeled</w:t>
      </w:r>
      <w:r w:rsidR="009B3603" w:rsidRPr="00F93A96">
        <w:t xml:space="preserve"> as </w:t>
      </w:r>
      <w:r w:rsidR="00CF6CEC" w:rsidRPr="00F93A96">
        <w:t>benign</w:t>
      </w:r>
      <w:r w:rsidR="009B3603" w:rsidRPr="00F93A96">
        <w:t xml:space="preserve"> </w:t>
      </w:r>
      <w:r w:rsidR="00544BB4">
        <w:t>or</w:t>
      </w:r>
      <w:r w:rsidR="009B3603" w:rsidRPr="00F93A96">
        <w:t xml:space="preserve"> </w:t>
      </w:r>
      <w:r w:rsidR="006757D2" w:rsidRPr="00F93A96">
        <w:t>attack</w:t>
      </w:r>
      <w:r w:rsidR="009B3603" w:rsidRPr="00F93A96">
        <w:t xml:space="preserve"> as shown in </w:t>
      </w:r>
      <w:r w:rsidR="0032748B">
        <w:t xml:space="preserve">the </w:t>
      </w:r>
      <w:r w:rsidR="009B3603" w:rsidRPr="0032748B">
        <w:rPr>
          <w:noProof/>
        </w:rPr>
        <w:t>equation</w:t>
      </w:r>
      <w:r w:rsidR="00544BB4">
        <w:t xml:space="preserve"> below:</w:t>
      </w:r>
    </w:p>
    <w:p w14:paraId="3A45FFE9" w14:textId="72563ECA" w:rsidR="009B3603" w:rsidRPr="005A702D" w:rsidRDefault="006757D2" w:rsidP="009F5D55">
      <w:pPr>
        <w:spacing w:line="360" w:lineRule="auto"/>
        <w:ind w:left="1440" w:firstLine="720"/>
        <w:jc w:val="right"/>
        <w:rPr>
          <w:b/>
        </w:rPr>
      </w:pPr>
      <w:r w:rsidRPr="005405AD">
        <w:rPr>
          <w:position w:val="-32"/>
        </w:rPr>
        <w:object w:dxaOrig="2720" w:dyaOrig="760" w14:anchorId="528C11F1">
          <v:shape id="_x0000_i1058" type="#_x0000_t75" style="width:136.5pt;height:38.25pt" o:ole="">
            <v:imagedata r:id="rId123" o:title=""/>
          </v:shape>
          <o:OLEObject Type="Embed" ProgID="Equation.DSMT4" ShapeID="_x0000_i1058" DrawAspect="Content" ObjectID="_1722594252" r:id="rId124"/>
        </w:object>
      </w:r>
      <w:r>
        <w:tab/>
      </w:r>
      <w:r w:rsidR="009B3603">
        <w:tab/>
      </w:r>
      <w:r w:rsidR="009F5D55">
        <w:rPr>
          <w:rFonts w:hint="eastAsia"/>
        </w:rPr>
        <w:tab/>
      </w:r>
      <w:r w:rsidR="009B3603">
        <w:tab/>
        <w:t>(4</w:t>
      </w:r>
      <w:r w:rsidR="000164B5">
        <w:t>-</w:t>
      </w:r>
      <w:r w:rsidR="009B3603">
        <w:t>7)</w:t>
      </w:r>
    </w:p>
    <w:p w14:paraId="41A47366" w14:textId="1AE0DC03" w:rsidR="009B3603" w:rsidRPr="00F93A96" w:rsidRDefault="009B3603" w:rsidP="009F5D55">
      <w:pPr>
        <w:pStyle w:val="555-"/>
        <w:ind w:firstLine="480"/>
      </w:pPr>
      <w:r w:rsidRPr="00F93A96">
        <w:t xml:space="preserve">Thus, the training dataset can </w:t>
      </w:r>
      <w:r w:rsidRPr="0032748B">
        <w:rPr>
          <w:noProof/>
        </w:rPr>
        <w:t>be denoted</w:t>
      </w:r>
      <w:r w:rsidRPr="00F93A96">
        <w:t xml:space="preserve"> as</w:t>
      </w:r>
      <w:r w:rsidR="00544BB4">
        <w:t>:</w:t>
      </w:r>
    </w:p>
    <w:p w14:paraId="5E3775EF" w14:textId="17B8E0B6" w:rsidR="00B66108" w:rsidRDefault="009B3603" w:rsidP="009F5D55">
      <w:pPr>
        <w:spacing w:line="360" w:lineRule="auto"/>
        <w:ind w:left="1440" w:firstLine="720"/>
        <w:jc w:val="right"/>
      </w:pPr>
      <w:r w:rsidRPr="006557A9">
        <w:rPr>
          <w:position w:val="-12"/>
        </w:rPr>
        <w:object w:dxaOrig="3140" w:dyaOrig="360" w14:anchorId="4EEF7FAB">
          <v:shape id="_x0000_i1059" type="#_x0000_t75" style="width:157.5pt;height:17.25pt" o:ole="">
            <v:imagedata r:id="rId125" o:title=""/>
          </v:shape>
          <o:OLEObject Type="Embed" ProgID="Equation.DSMT4" ShapeID="_x0000_i1059" DrawAspect="Content" ObjectID="_1722594253" r:id="rId126"/>
        </w:object>
      </w:r>
      <w:r>
        <w:t xml:space="preserve"> </w:t>
      </w:r>
      <w:r>
        <w:tab/>
      </w:r>
      <w:r w:rsidR="009F5D55">
        <w:rPr>
          <w:rFonts w:hint="eastAsia"/>
        </w:rPr>
        <w:tab/>
      </w:r>
      <w:r>
        <w:tab/>
        <w:t>(4</w:t>
      </w:r>
      <w:r w:rsidR="000164B5">
        <w:t>-</w:t>
      </w:r>
      <w:r w:rsidR="002D1695">
        <w:t>8</w:t>
      </w:r>
      <w:r>
        <w:t>)</w:t>
      </w:r>
    </w:p>
    <w:p w14:paraId="14BE7A7D" w14:textId="6A6DCAD9" w:rsidR="009B3603" w:rsidRDefault="009B3603" w:rsidP="009B3603">
      <w:pPr>
        <w:spacing w:line="360" w:lineRule="auto"/>
        <w:ind w:left="2160" w:firstLine="720"/>
      </w:pPr>
    </w:p>
    <w:p w14:paraId="110BE4F1" w14:textId="7EC88937" w:rsidR="009B3603" w:rsidRDefault="00D86820" w:rsidP="009B3603">
      <w:pPr>
        <w:spacing w:line="360" w:lineRule="auto"/>
        <w:jc w:val="center"/>
        <w:rPr>
          <w:sz w:val="24"/>
        </w:rPr>
      </w:pPr>
      <w:r>
        <w:object w:dxaOrig="7935" w:dyaOrig="7876" w14:anchorId="23709BAE">
          <v:shape id="_x0000_i1060" type="#_x0000_t75" style="width:297pt;height:297pt" o:ole="">
            <v:imagedata r:id="rId127" o:title=""/>
          </v:shape>
          <o:OLEObject Type="Embed" ProgID="Visio.Drawing.15" ShapeID="_x0000_i1060" DrawAspect="Content" ObjectID="_1722594254" r:id="rId128"/>
        </w:object>
      </w:r>
    </w:p>
    <w:p w14:paraId="4AF42285" w14:textId="3CA196A6" w:rsidR="009B3603" w:rsidRDefault="002016FE" w:rsidP="009F5D55">
      <w:pPr>
        <w:pStyle w:val="9-"/>
      </w:pPr>
      <w:bookmarkStart w:id="403" w:name="_Ref1837918"/>
      <w:bookmarkStart w:id="404" w:name="_Toc2102081"/>
      <w:bookmarkStart w:id="405" w:name="_Toc3209860"/>
      <w:r w:rsidRPr="002016FE">
        <w:t>Figure 4-</w:t>
      </w:r>
      <w:r w:rsidR="0095411D">
        <w:fldChar w:fldCharType="begin"/>
      </w:r>
      <w:r w:rsidR="0095411D">
        <w:instrText xml:space="preserve"> SEQ Figure_4- \* ARABIC </w:instrText>
      </w:r>
      <w:r w:rsidR="0095411D">
        <w:fldChar w:fldCharType="separate"/>
      </w:r>
      <w:r w:rsidR="004F00AC">
        <w:rPr>
          <w:noProof/>
        </w:rPr>
        <w:t>3</w:t>
      </w:r>
      <w:r w:rsidR="0095411D">
        <w:rPr>
          <w:noProof/>
        </w:rPr>
        <w:fldChar w:fldCharType="end"/>
      </w:r>
      <w:bookmarkEnd w:id="403"/>
      <w:r w:rsidRPr="002016FE">
        <w:t xml:space="preserve"> </w:t>
      </w:r>
      <w:r w:rsidRPr="0032748B">
        <w:rPr>
          <w:noProof/>
        </w:rPr>
        <w:t>Hyperplane</w:t>
      </w:r>
      <w:r w:rsidRPr="002016FE">
        <w:t xml:space="preserve"> of the maximum margin between two classes</w:t>
      </w:r>
      <w:bookmarkEnd w:id="404"/>
      <w:bookmarkEnd w:id="405"/>
    </w:p>
    <w:p w14:paraId="28131267" w14:textId="7D36512A" w:rsidR="007E6BF8" w:rsidRPr="00F867BD" w:rsidRDefault="007E6BF8" w:rsidP="009F5D55">
      <w:pPr>
        <w:pStyle w:val="555-"/>
        <w:ind w:firstLine="480"/>
      </w:pPr>
      <w:r w:rsidRPr="009F5D55">
        <w:fldChar w:fldCharType="begin"/>
      </w:r>
      <w:r w:rsidRPr="009F5D55">
        <w:instrText xml:space="preserve"> REF _Ref1837918 \h </w:instrText>
      </w:r>
      <w:r w:rsidR="00F867BD" w:rsidRPr="009F5D55">
        <w:instrText xml:space="preserve"> \* MERGEFORMAT </w:instrText>
      </w:r>
      <w:r w:rsidRPr="009F5D55">
        <w:fldChar w:fldCharType="separate"/>
      </w:r>
      <w:r w:rsidR="004F00AC" w:rsidRPr="004F00AC">
        <w:rPr>
          <w:rFonts w:eastAsia="Calibri"/>
          <w:bCs/>
        </w:rPr>
        <w:t>Figure 4-3</w:t>
      </w:r>
      <w:r w:rsidRPr="009F5D55">
        <w:fldChar w:fldCharType="end"/>
      </w:r>
      <w:r w:rsidRPr="009F5D55">
        <w:t xml:space="preserve"> </w:t>
      </w:r>
      <w:r w:rsidR="00F867BD" w:rsidRPr="009F5D55">
        <w:t xml:space="preserve">demonstrates a hyperplane represented by (w, bias), in which w </w:t>
      </w:r>
      <w:r w:rsidR="00F867BD" w:rsidRPr="00F867BD">
        <w:t xml:space="preserve">represents the weight and bias </w:t>
      </w:r>
      <w:r w:rsidR="00F867BD" w:rsidRPr="0032748B">
        <w:rPr>
          <w:noProof/>
        </w:rPr>
        <w:t>is built</w:t>
      </w:r>
      <w:r w:rsidR="00F867BD" w:rsidRPr="00F867BD">
        <w:t xml:space="preserve"> in a relatively limited area of the training subsample. </w:t>
      </w:r>
      <w:r w:rsidR="00F867BD" w:rsidRPr="0032748B">
        <w:rPr>
          <w:noProof/>
        </w:rPr>
        <w:t>This</w:t>
      </w:r>
      <w:r w:rsidR="00F867BD" w:rsidRPr="00F867BD">
        <w:t xml:space="preserve"> </w:t>
      </w:r>
      <w:r w:rsidR="00F867BD" w:rsidRPr="0032748B">
        <w:rPr>
          <w:noProof/>
        </w:rPr>
        <w:t>is done</w:t>
      </w:r>
      <w:r w:rsidR="00F867BD" w:rsidRPr="00F867BD">
        <w:t xml:space="preserve"> because the </w:t>
      </w:r>
      <w:r w:rsidR="00F867BD" w:rsidRPr="0032748B">
        <w:rPr>
          <w:noProof/>
        </w:rPr>
        <w:t>bigger</w:t>
      </w:r>
      <w:r w:rsidR="00F867BD" w:rsidRPr="00F867BD">
        <w:t xml:space="preserve"> the margin, the lower the classifier's particular error.</w:t>
      </w:r>
    </w:p>
    <w:p w14:paraId="05FD9F20" w14:textId="252CADA2" w:rsidR="00622497" w:rsidRDefault="002447CA" w:rsidP="009F5D55">
      <w:pPr>
        <w:pStyle w:val="3-3"/>
      </w:pPr>
      <w:bookmarkStart w:id="406" w:name="_Toc385605"/>
      <w:bookmarkStart w:id="407" w:name="_Toc2357845"/>
      <w:bookmarkStart w:id="408" w:name="_Toc3209694"/>
      <w:r>
        <w:t>4.3.3</w:t>
      </w:r>
      <w:r w:rsidR="009F5D55">
        <w:rPr>
          <w:rFonts w:hint="eastAsia"/>
        </w:rPr>
        <w:t xml:space="preserve"> </w:t>
      </w:r>
      <w:r w:rsidR="0073167E">
        <w:t xml:space="preserve">Setting </w:t>
      </w:r>
      <w:r w:rsidR="00622497">
        <w:t xml:space="preserve">Experimental </w:t>
      </w:r>
      <w:r w:rsidR="0073167E">
        <w:t>Parameters</w:t>
      </w:r>
      <w:bookmarkEnd w:id="406"/>
      <w:bookmarkEnd w:id="407"/>
      <w:bookmarkEnd w:id="408"/>
    </w:p>
    <w:p w14:paraId="6DCE4B8A" w14:textId="0FF64556" w:rsidR="00622497" w:rsidRPr="0073167E" w:rsidRDefault="00622497" w:rsidP="009F5D55">
      <w:pPr>
        <w:pStyle w:val="555-"/>
        <w:ind w:firstLine="480"/>
      </w:pPr>
      <w:r w:rsidRPr="0073167E">
        <w:t>This experiment uses accuracy (AC</w:t>
      </w:r>
      <w:r w:rsidR="002F0FFE">
        <w:t>C</w:t>
      </w:r>
      <w:r w:rsidRPr="0073167E">
        <w:t>) as an evaluation index to measure the effect of the model. AC</w:t>
      </w:r>
      <w:r w:rsidR="002F0FFE">
        <w:t>C</w:t>
      </w:r>
      <w:r w:rsidRPr="0073167E">
        <w:t xml:space="preserve"> formula is as follows:</w:t>
      </w:r>
    </w:p>
    <w:p w14:paraId="1E34E0D3" w14:textId="392E57EA" w:rsidR="00622497" w:rsidRDefault="00622497" w:rsidP="0073167E">
      <w:pPr>
        <w:spacing w:line="360" w:lineRule="auto"/>
        <w:rPr>
          <w:sz w:val="24"/>
        </w:rPr>
      </w:pPr>
      <w:r w:rsidRPr="0073167E">
        <w:rPr>
          <w:sz w:val="24"/>
        </w:rPr>
        <w:t xml:space="preserve">Among them, TP is the number of samples of attack behaviors that are correctly classified; </w:t>
      </w:r>
    </w:p>
    <w:p w14:paraId="41EF8D6A" w14:textId="0D9E9142" w:rsidR="002F0FFE" w:rsidRPr="0073167E" w:rsidRDefault="002F0FFE" w:rsidP="002F0FFE">
      <w:pPr>
        <w:spacing w:line="360" w:lineRule="auto"/>
        <w:ind w:left="2160" w:firstLine="720"/>
        <w:rPr>
          <w:sz w:val="24"/>
        </w:rPr>
      </w:pPr>
      <w:r w:rsidRPr="00D84A5C">
        <w:rPr>
          <w:position w:val="-24"/>
        </w:rPr>
        <w:object w:dxaOrig="2760" w:dyaOrig="620" w14:anchorId="2B8AF9D1">
          <v:shape id="_x0000_i1061" type="#_x0000_t75" style="width:138pt;height:32.25pt" o:ole="">
            <v:imagedata r:id="rId129" o:title=""/>
          </v:shape>
          <o:OLEObject Type="Embed" ProgID="Equation.DSMT4" ShapeID="_x0000_i1061" DrawAspect="Content" ObjectID="_1722594255" r:id="rId130"/>
        </w:object>
      </w:r>
    </w:p>
    <w:p w14:paraId="6DA1C382" w14:textId="77777777" w:rsidR="00622497" w:rsidRPr="0073167E" w:rsidRDefault="00622497" w:rsidP="009F5D55">
      <w:pPr>
        <w:pStyle w:val="555-"/>
        <w:ind w:firstLine="480"/>
      </w:pPr>
      <w:r w:rsidRPr="0073167E">
        <w:t xml:space="preserve">TN is the number of </w:t>
      </w:r>
      <w:r w:rsidRPr="0032748B">
        <w:rPr>
          <w:noProof/>
        </w:rPr>
        <w:t>samples</w:t>
      </w:r>
      <w:r w:rsidRPr="0073167E">
        <w:t xml:space="preserve"> of </w:t>
      </w:r>
      <w:r w:rsidRPr="0032748B">
        <w:rPr>
          <w:noProof/>
        </w:rPr>
        <w:t>normal</w:t>
      </w:r>
      <w:r w:rsidRPr="0073167E">
        <w:t xml:space="preserve"> behaviors that are correctly classified; </w:t>
      </w:r>
    </w:p>
    <w:p w14:paraId="71D64FA7" w14:textId="77777777" w:rsidR="00622497" w:rsidRPr="0073167E" w:rsidRDefault="00622497" w:rsidP="009F5D55">
      <w:pPr>
        <w:pStyle w:val="555-"/>
        <w:ind w:firstLine="480"/>
      </w:pPr>
      <w:r w:rsidRPr="0073167E">
        <w:t xml:space="preserve">FP is the number of </w:t>
      </w:r>
      <w:r w:rsidRPr="0032748B">
        <w:rPr>
          <w:noProof/>
        </w:rPr>
        <w:t>samples</w:t>
      </w:r>
      <w:r w:rsidRPr="0073167E">
        <w:t xml:space="preserve"> of </w:t>
      </w:r>
      <w:r w:rsidRPr="0032748B">
        <w:rPr>
          <w:noProof/>
        </w:rPr>
        <w:t>normal</w:t>
      </w:r>
      <w:r w:rsidRPr="0073167E">
        <w:t xml:space="preserve"> </w:t>
      </w:r>
      <w:r w:rsidRPr="0032748B">
        <w:rPr>
          <w:noProof/>
        </w:rPr>
        <w:t>behaviors</w:t>
      </w:r>
      <w:r w:rsidRPr="0073167E">
        <w:t xml:space="preserve"> that </w:t>
      </w:r>
      <w:r w:rsidRPr="0032748B">
        <w:rPr>
          <w:noProof/>
        </w:rPr>
        <w:t>are misclassified</w:t>
      </w:r>
      <w:r w:rsidRPr="0073167E">
        <w:t xml:space="preserve">; </w:t>
      </w:r>
    </w:p>
    <w:p w14:paraId="45BABC91" w14:textId="77777777" w:rsidR="00622497" w:rsidRPr="0073167E" w:rsidRDefault="00622497" w:rsidP="009F5D55">
      <w:pPr>
        <w:pStyle w:val="555-"/>
        <w:ind w:firstLine="480"/>
      </w:pPr>
      <w:r w:rsidRPr="0073167E">
        <w:lastRenderedPageBreak/>
        <w:t xml:space="preserve">FN is the number of </w:t>
      </w:r>
      <w:r w:rsidRPr="0032748B">
        <w:rPr>
          <w:noProof/>
        </w:rPr>
        <w:t>samples</w:t>
      </w:r>
      <w:r w:rsidRPr="0073167E">
        <w:t xml:space="preserve"> of misclassified attack behaviors.</w:t>
      </w:r>
    </w:p>
    <w:p w14:paraId="62398E00" w14:textId="454B983D" w:rsidR="00223C4C" w:rsidRDefault="00766F2A" w:rsidP="009F5D55">
      <w:pPr>
        <w:pStyle w:val="8-"/>
      </w:pPr>
      <w:bookmarkStart w:id="409" w:name="_Toc386776"/>
      <w:bookmarkStart w:id="410" w:name="_Toc2102114"/>
      <w:bookmarkStart w:id="411" w:name="_Toc3209894"/>
      <w:r w:rsidRPr="00766F2A">
        <w:t>Table 4-</w:t>
      </w:r>
      <w:r w:rsidR="0095411D">
        <w:fldChar w:fldCharType="begin"/>
      </w:r>
      <w:r w:rsidR="0095411D">
        <w:instrText xml:space="preserve"> SEQ Table_4- \* ARABIC </w:instrText>
      </w:r>
      <w:r w:rsidR="0095411D">
        <w:fldChar w:fldCharType="separate"/>
      </w:r>
      <w:r w:rsidR="004F00AC">
        <w:rPr>
          <w:noProof/>
        </w:rPr>
        <w:t>2</w:t>
      </w:r>
      <w:r w:rsidR="0095411D">
        <w:rPr>
          <w:noProof/>
        </w:rPr>
        <w:fldChar w:fldCharType="end"/>
      </w:r>
      <w:r w:rsidRPr="00766F2A">
        <w:t xml:space="preserve"> Metrics for Prediction</w:t>
      </w:r>
      <w:bookmarkEnd w:id="409"/>
      <w:bookmarkEnd w:id="410"/>
      <w:bookmarkEnd w:id="411"/>
    </w:p>
    <w:tbl>
      <w:tblPr>
        <w:tblStyle w:val="TableGrid"/>
        <w:tblW w:w="0" w:type="auto"/>
        <w:tblLook w:val="04A0" w:firstRow="1" w:lastRow="0" w:firstColumn="1" w:lastColumn="0" w:noHBand="0" w:noVBand="1"/>
      </w:tblPr>
      <w:tblGrid>
        <w:gridCol w:w="2180"/>
        <w:gridCol w:w="2180"/>
        <w:gridCol w:w="2180"/>
        <w:gridCol w:w="2180"/>
      </w:tblGrid>
      <w:tr w:rsidR="00223C4C" w14:paraId="4CDF36C2" w14:textId="77777777" w:rsidTr="00223C4C">
        <w:tc>
          <w:tcPr>
            <w:tcW w:w="2180" w:type="dxa"/>
            <w:tcBorders>
              <w:bottom w:val="nil"/>
              <w:right w:val="nil"/>
            </w:tcBorders>
          </w:tcPr>
          <w:p w14:paraId="722C4E0E" w14:textId="77777777" w:rsidR="00223C4C" w:rsidRDefault="00223C4C" w:rsidP="00223C4C"/>
        </w:tc>
        <w:tc>
          <w:tcPr>
            <w:tcW w:w="2180" w:type="dxa"/>
            <w:tcBorders>
              <w:left w:val="nil"/>
              <w:bottom w:val="nil"/>
            </w:tcBorders>
          </w:tcPr>
          <w:p w14:paraId="28BB6D6B" w14:textId="77777777" w:rsidR="00223C4C" w:rsidRDefault="00223C4C" w:rsidP="00223C4C"/>
        </w:tc>
        <w:tc>
          <w:tcPr>
            <w:tcW w:w="2180" w:type="dxa"/>
            <w:tcBorders>
              <w:right w:val="nil"/>
            </w:tcBorders>
          </w:tcPr>
          <w:p w14:paraId="39615EF0" w14:textId="6B688D8C" w:rsidR="00223C4C" w:rsidRDefault="00223C4C" w:rsidP="00223C4C">
            <w:r w:rsidRPr="00FD7DF1">
              <w:rPr>
                <w:sz w:val="24"/>
              </w:rPr>
              <w:t>Predicted</w:t>
            </w:r>
          </w:p>
        </w:tc>
        <w:tc>
          <w:tcPr>
            <w:tcW w:w="2180" w:type="dxa"/>
            <w:tcBorders>
              <w:left w:val="nil"/>
            </w:tcBorders>
          </w:tcPr>
          <w:p w14:paraId="6783F873" w14:textId="77777777" w:rsidR="00223C4C" w:rsidRDefault="00223C4C" w:rsidP="00223C4C"/>
        </w:tc>
      </w:tr>
      <w:tr w:rsidR="00223C4C" w14:paraId="0D991ADE" w14:textId="77777777" w:rsidTr="00223C4C">
        <w:tc>
          <w:tcPr>
            <w:tcW w:w="2180" w:type="dxa"/>
            <w:tcBorders>
              <w:top w:val="nil"/>
              <w:bottom w:val="single" w:sz="4" w:space="0" w:color="auto"/>
              <w:right w:val="nil"/>
            </w:tcBorders>
          </w:tcPr>
          <w:p w14:paraId="2A44884B" w14:textId="77777777" w:rsidR="00223C4C" w:rsidRDefault="00223C4C" w:rsidP="00223C4C"/>
        </w:tc>
        <w:tc>
          <w:tcPr>
            <w:tcW w:w="2180" w:type="dxa"/>
            <w:tcBorders>
              <w:top w:val="nil"/>
              <w:left w:val="nil"/>
            </w:tcBorders>
          </w:tcPr>
          <w:p w14:paraId="222D7A97" w14:textId="77777777" w:rsidR="00223C4C" w:rsidRDefault="00223C4C" w:rsidP="00223C4C"/>
        </w:tc>
        <w:tc>
          <w:tcPr>
            <w:tcW w:w="2180" w:type="dxa"/>
          </w:tcPr>
          <w:p w14:paraId="45C4C86C" w14:textId="2758C558" w:rsidR="00223C4C" w:rsidRDefault="006757D2" w:rsidP="00223C4C">
            <w:r>
              <w:t>Benign</w:t>
            </w:r>
          </w:p>
        </w:tc>
        <w:tc>
          <w:tcPr>
            <w:tcW w:w="2180" w:type="dxa"/>
          </w:tcPr>
          <w:p w14:paraId="2949C1B6" w14:textId="440F370E" w:rsidR="00223C4C" w:rsidRDefault="006757D2" w:rsidP="00223C4C">
            <w:r>
              <w:t>Attack</w:t>
            </w:r>
          </w:p>
        </w:tc>
      </w:tr>
      <w:tr w:rsidR="00223C4C" w14:paraId="72C26563" w14:textId="77777777" w:rsidTr="00223C4C">
        <w:tc>
          <w:tcPr>
            <w:tcW w:w="2180" w:type="dxa"/>
            <w:tcBorders>
              <w:bottom w:val="nil"/>
            </w:tcBorders>
          </w:tcPr>
          <w:p w14:paraId="45A86F85" w14:textId="2539153E" w:rsidR="00223C4C" w:rsidRDefault="00223C4C" w:rsidP="00223C4C">
            <w:r w:rsidRPr="00FD7DF1">
              <w:rPr>
                <w:sz w:val="24"/>
              </w:rPr>
              <w:t>Actual</w:t>
            </w:r>
          </w:p>
        </w:tc>
        <w:tc>
          <w:tcPr>
            <w:tcW w:w="2180" w:type="dxa"/>
          </w:tcPr>
          <w:p w14:paraId="69CB15FC" w14:textId="448654A0" w:rsidR="00223C4C" w:rsidRDefault="00223C4C" w:rsidP="00223C4C">
            <w:r w:rsidRPr="00FD7DF1">
              <w:rPr>
                <w:sz w:val="24"/>
              </w:rPr>
              <w:t>Normal</w:t>
            </w:r>
          </w:p>
        </w:tc>
        <w:tc>
          <w:tcPr>
            <w:tcW w:w="2180" w:type="dxa"/>
          </w:tcPr>
          <w:p w14:paraId="2F174821" w14:textId="70695C14" w:rsidR="00223C4C" w:rsidRDefault="00223C4C" w:rsidP="00223C4C">
            <w:r w:rsidRPr="00FD7DF1">
              <w:rPr>
                <w:sz w:val="24"/>
              </w:rPr>
              <w:t>TN</w:t>
            </w:r>
          </w:p>
        </w:tc>
        <w:tc>
          <w:tcPr>
            <w:tcW w:w="2180" w:type="dxa"/>
          </w:tcPr>
          <w:p w14:paraId="2B36DCD3" w14:textId="14FE4FD3" w:rsidR="00223C4C" w:rsidRDefault="00223C4C" w:rsidP="00223C4C">
            <w:r w:rsidRPr="00FD7DF1">
              <w:rPr>
                <w:sz w:val="24"/>
              </w:rPr>
              <w:t>FP</w:t>
            </w:r>
          </w:p>
        </w:tc>
      </w:tr>
      <w:tr w:rsidR="00223C4C" w14:paraId="142748F0" w14:textId="77777777" w:rsidTr="00223C4C">
        <w:tc>
          <w:tcPr>
            <w:tcW w:w="2180" w:type="dxa"/>
            <w:tcBorders>
              <w:top w:val="nil"/>
            </w:tcBorders>
          </w:tcPr>
          <w:p w14:paraId="26B885E5" w14:textId="77777777" w:rsidR="00223C4C" w:rsidRDefault="00223C4C" w:rsidP="00223C4C"/>
        </w:tc>
        <w:tc>
          <w:tcPr>
            <w:tcW w:w="2180" w:type="dxa"/>
          </w:tcPr>
          <w:p w14:paraId="0FF570A5" w14:textId="7B48FC22" w:rsidR="00223C4C" w:rsidRDefault="00223C4C" w:rsidP="00223C4C">
            <w:r w:rsidRPr="00FD7DF1">
              <w:rPr>
                <w:sz w:val="24"/>
              </w:rPr>
              <w:t>Attack</w:t>
            </w:r>
          </w:p>
        </w:tc>
        <w:tc>
          <w:tcPr>
            <w:tcW w:w="2180" w:type="dxa"/>
          </w:tcPr>
          <w:p w14:paraId="55EF243C" w14:textId="39FDA42E" w:rsidR="00223C4C" w:rsidRDefault="00223C4C" w:rsidP="00223C4C">
            <w:r w:rsidRPr="00FD7DF1">
              <w:rPr>
                <w:sz w:val="24"/>
              </w:rPr>
              <w:t>FN</w:t>
            </w:r>
          </w:p>
        </w:tc>
        <w:tc>
          <w:tcPr>
            <w:tcW w:w="2180" w:type="dxa"/>
          </w:tcPr>
          <w:p w14:paraId="524DF7C6" w14:textId="52904E0E" w:rsidR="00223C4C" w:rsidRDefault="00223C4C" w:rsidP="00223C4C">
            <w:r w:rsidRPr="00FD7DF1">
              <w:rPr>
                <w:sz w:val="24"/>
              </w:rPr>
              <w:t>TP</w:t>
            </w:r>
          </w:p>
        </w:tc>
      </w:tr>
    </w:tbl>
    <w:p w14:paraId="04250FA7" w14:textId="37E35BFA" w:rsidR="00622497" w:rsidRDefault="001A1A4F" w:rsidP="009F5D55">
      <w:pPr>
        <w:pStyle w:val="3-3"/>
      </w:pPr>
      <w:bookmarkStart w:id="412" w:name="_Toc385606"/>
      <w:bookmarkStart w:id="413" w:name="_Toc2357846"/>
      <w:bookmarkStart w:id="414" w:name="_Toc3209695"/>
      <w:r>
        <w:t>4.3.</w:t>
      </w:r>
      <w:r w:rsidR="0073167E">
        <w:t>4</w:t>
      </w:r>
      <w:r w:rsidR="009F5D55">
        <w:rPr>
          <w:rFonts w:hint="eastAsia"/>
        </w:rPr>
        <w:t xml:space="preserve"> </w:t>
      </w:r>
      <w:r w:rsidR="00622497">
        <w:t>Analysis of Experimental Results</w:t>
      </w:r>
      <w:bookmarkEnd w:id="412"/>
      <w:bookmarkEnd w:id="413"/>
      <w:bookmarkEnd w:id="414"/>
    </w:p>
    <w:p w14:paraId="1CD61FCF" w14:textId="739C9721" w:rsidR="00622497" w:rsidRPr="0073167E" w:rsidRDefault="00622497" w:rsidP="009F5D55">
      <w:pPr>
        <w:pStyle w:val="555-"/>
        <w:ind w:firstLine="480"/>
      </w:pPr>
      <w:r w:rsidRPr="0073167E">
        <w:t xml:space="preserve">The data used in this article is a 10% KDD99 dataset use Accuracy (AC) as a verification indicator. The convolution kernel has a convolution kernel whose length and width are both set to 2, the step length </w:t>
      </w:r>
      <w:r w:rsidRPr="0032748B">
        <w:rPr>
          <w:noProof/>
        </w:rPr>
        <w:t>is set</w:t>
      </w:r>
      <w:r w:rsidRPr="0073167E">
        <w:t xml:space="preserve"> to 1, the length and </w:t>
      </w:r>
      <w:r w:rsidRPr="0032748B">
        <w:rPr>
          <w:noProof/>
        </w:rPr>
        <w:t>width</w:t>
      </w:r>
      <w:r w:rsidRPr="0073167E">
        <w:t xml:space="preserve"> of the pooling layer are both set to 2, the step length </w:t>
      </w:r>
      <w:r w:rsidRPr="0032748B">
        <w:rPr>
          <w:noProof/>
        </w:rPr>
        <w:t>is set</w:t>
      </w:r>
      <w:r w:rsidRPr="0073167E">
        <w:t xml:space="preserve"> to 2, and the pooled layer adopts max. The pooling algorithm performs down sampling using the Adam optimization algorithm to optimize the loss function. We observe changes in accuracy by setting the number of epochs in the convolutional neural network. From </w:t>
      </w:r>
      <w:r w:rsidR="00CB0BD6">
        <w:fldChar w:fldCharType="begin"/>
      </w:r>
      <w:r w:rsidR="00CB0BD6">
        <w:instrText xml:space="preserve"> REF _Ref379052 \h </w:instrText>
      </w:r>
      <w:r w:rsidR="00CB0BD6">
        <w:fldChar w:fldCharType="separate"/>
      </w:r>
      <w:r w:rsidR="004F00AC" w:rsidRPr="00C551A1">
        <w:t>Figure 4-</w:t>
      </w:r>
      <w:r w:rsidR="004F00AC">
        <w:rPr>
          <w:noProof/>
        </w:rPr>
        <w:t>4</w:t>
      </w:r>
      <w:r w:rsidR="00CB0BD6">
        <w:fldChar w:fldCharType="end"/>
      </w:r>
      <w:r w:rsidRPr="0073167E">
        <w:t xml:space="preserve"> it can be seen that with the continuous increase in the number of </w:t>
      </w:r>
      <w:r w:rsidR="004908CE" w:rsidRPr="0032748B">
        <w:rPr>
          <w:noProof/>
        </w:rPr>
        <w:t>epochs</w:t>
      </w:r>
      <w:r w:rsidRPr="0073167E">
        <w:t xml:space="preserve">, accuracy is rising. It </w:t>
      </w:r>
      <w:r w:rsidRPr="0032748B">
        <w:rPr>
          <w:noProof/>
        </w:rPr>
        <w:t>is also observed</w:t>
      </w:r>
      <w:r w:rsidRPr="0073167E">
        <w:t xml:space="preserve"> in </w:t>
      </w:r>
      <w:r w:rsidR="00CB0BD6">
        <w:fldChar w:fldCharType="begin"/>
      </w:r>
      <w:r w:rsidR="00CB0BD6">
        <w:instrText xml:space="preserve"> REF _Ref379052 \h </w:instrText>
      </w:r>
      <w:r w:rsidR="00CB0BD6">
        <w:fldChar w:fldCharType="separate"/>
      </w:r>
      <w:r w:rsidR="004F00AC" w:rsidRPr="00C551A1">
        <w:t>Figure 4-</w:t>
      </w:r>
      <w:r w:rsidR="004F00AC">
        <w:rPr>
          <w:noProof/>
        </w:rPr>
        <w:t>4</w:t>
      </w:r>
      <w:r w:rsidR="00CB0BD6">
        <w:fldChar w:fldCharType="end"/>
      </w:r>
      <w:r w:rsidRPr="0073167E">
        <w:t xml:space="preserve"> that </w:t>
      </w:r>
      <w:r w:rsidRPr="0032748B">
        <w:rPr>
          <w:noProof/>
        </w:rPr>
        <w:t>accuracy</w:t>
      </w:r>
      <w:r w:rsidRPr="0073167E">
        <w:t xml:space="preserve"> is </w:t>
      </w:r>
      <w:r w:rsidR="0032748B">
        <w:rPr>
          <w:noProof/>
        </w:rPr>
        <w:t>grow</w:t>
      </w:r>
      <w:r w:rsidRPr="0032748B">
        <w:rPr>
          <w:noProof/>
        </w:rPr>
        <w:t>ing</w:t>
      </w:r>
      <w:r w:rsidRPr="0073167E">
        <w:t xml:space="preserve"> when we increase the number of </w:t>
      </w:r>
      <w:r w:rsidRPr="0032748B">
        <w:rPr>
          <w:noProof/>
        </w:rPr>
        <w:t>epochs</w:t>
      </w:r>
      <w:r w:rsidRPr="0073167E">
        <w:t xml:space="preserve">. </w:t>
      </w:r>
    </w:p>
    <w:p w14:paraId="7BA51B18" w14:textId="2A2D0C05" w:rsidR="00C551A1" w:rsidRDefault="0073167E" w:rsidP="00C551A1">
      <w:pPr>
        <w:keepNext/>
        <w:jc w:val="center"/>
      </w:pPr>
      <w:r>
        <w:rPr>
          <w:noProof/>
        </w:rPr>
        <w:drawing>
          <wp:inline distT="0" distB="0" distL="0" distR="0" wp14:anchorId="6FE63FCE" wp14:editId="26F2ACD3">
            <wp:extent cx="4211323" cy="3226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270750" cy="3271807"/>
                    </a:xfrm>
                    <a:prstGeom prst="rect">
                      <a:avLst/>
                    </a:prstGeom>
                    <a:noFill/>
                    <a:ln>
                      <a:noFill/>
                    </a:ln>
                  </pic:spPr>
                </pic:pic>
              </a:graphicData>
            </a:graphic>
          </wp:inline>
        </w:drawing>
      </w:r>
    </w:p>
    <w:p w14:paraId="5D8F0D22" w14:textId="12FC6039" w:rsidR="00622497" w:rsidRPr="00C551A1" w:rsidRDefault="00C551A1" w:rsidP="009F5D55">
      <w:pPr>
        <w:pStyle w:val="9-"/>
      </w:pPr>
      <w:bookmarkStart w:id="415" w:name="_Ref379052"/>
      <w:bookmarkStart w:id="416" w:name="_Toc2102082"/>
      <w:bookmarkStart w:id="417" w:name="_Toc3209861"/>
      <w:r w:rsidRPr="00C551A1">
        <w:t>Figure 4-</w:t>
      </w:r>
      <w:r w:rsidR="0095411D">
        <w:fldChar w:fldCharType="begin"/>
      </w:r>
      <w:r w:rsidR="0095411D">
        <w:instrText xml:space="preserve"> SEQ Figure_4- \* ARABIC </w:instrText>
      </w:r>
      <w:r w:rsidR="0095411D">
        <w:fldChar w:fldCharType="separate"/>
      </w:r>
      <w:r w:rsidR="004F00AC">
        <w:rPr>
          <w:noProof/>
        </w:rPr>
        <w:t>4</w:t>
      </w:r>
      <w:r w:rsidR="0095411D">
        <w:rPr>
          <w:noProof/>
        </w:rPr>
        <w:fldChar w:fldCharType="end"/>
      </w:r>
      <w:bookmarkEnd w:id="415"/>
      <w:r w:rsidRPr="00C551A1">
        <w:t xml:space="preserve"> Increasing </w:t>
      </w:r>
      <w:r w:rsidR="0032748B">
        <w:t xml:space="preserve">the </w:t>
      </w:r>
      <w:r w:rsidRPr="0032748B">
        <w:rPr>
          <w:noProof/>
        </w:rPr>
        <w:t>accuracy</w:t>
      </w:r>
      <w:r w:rsidRPr="00C551A1">
        <w:t xml:space="preserve"> of test results by </w:t>
      </w:r>
      <w:r w:rsidRPr="0032748B">
        <w:rPr>
          <w:noProof/>
        </w:rPr>
        <w:t>increasing</w:t>
      </w:r>
      <w:r w:rsidRPr="00C551A1">
        <w:t xml:space="preserve"> the number of </w:t>
      </w:r>
      <w:r w:rsidRPr="0032748B">
        <w:rPr>
          <w:noProof/>
        </w:rPr>
        <w:t>epochs</w:t>
      </w:r>
      <w:bookmarkEnd w:id="416"/>
      <w:bookmarkEnd w:id="417"/>
    </w:p>
    <w:p w14:paraId="62B973BD" w14:textId="11D40C8A" w:rsidR="004763BE" w:rsidRPr="0073167E" w:rsidRDefault="00FD3165" w:rsidP="009F5D55">
      <w:pPr>
        <w:pStyle w:val="555-"/>
        <w:ind w:firstLine="480"/>
      </w:pPr>
      <w:r w:rsidRPr="009F5D55">
        <w:rPr>
          <w:color w:val="FF0000"/>
        </w:rPr>
        <w:fldChar w:fldCharType="begin"/>
      </w:r>
      <w:r w:rsidRPr="009F5D55">
        <w:rPr>
          <w:color w:val="FF0000"/>
        </w:rPr>
        <w:instrText xml:space="preserve"> REF _Ref378907 \h </w:instrText>
      </w:r>
      <w:r w:rsidR="009F5D55" w:rsidRPr="009F5D55">
        <w:rPr>
          <w:color w:val="FF0000"/>
        </w:rPr>
        <w:instrText xml:space="preserve"> \* MERGEFORMAT </w:instrText>
      </w:r>
      <w:r w:rsidRPr="009F5D55">
        <w:rPr>
          <w:color w:val="FF0000"/>
        </w:rPr>
      </w:r>
      <w:r w:rsidRPr="009F5D55">
        <w:rPr>
          <w:color w:val="FF0000"/>
        </w:rPr>
        <w:fldChar w:fldCharType="separate"/>
      </w:r>
      <w:r w:rsidR="004F00AC" w:rsidRPr="004F00AC">
        <w:rPr>
          <w:rFonts w:eastAsia="Calibri"/>
          <w:szCs w:val="21"/>
        </w:rPr>
        <w:t>Table 4-3</w:t>
      </w:r>
      <w:r w:rsidRPr="009F5D55">
        <w:rPr>
          <w:color w:val="FF0000"/>
        </w:rPr>
        <w:fldChar w:fldCharType="end"/>
      </w:r>
      <w:r w:rsidRPr="009F5D55">
        <w:rPr>
          <w:color w:val="FF0000"/>
        </w:rPr>
        <w:t xml:space="preserve"> </w:t>
      </w:r>
      <w:r w:rsidRPr="009F5D55">
        <w:t>and</w:t>
      </w:r>
      <w:r w:rsidRPr="009F5D55">
        <w:rPr>
          <w:color w:val="FF0000"/>
        </w:rPr>
        <w:t xml:space="preserve"> </w:t>
      </w:r>
      <w:r w:rsidRPr="009F5D55">
        <w:rPr>
          <w:color w:val="FF0000"/>
        </w:rPr>
        <w:fldChar w:fldCharType="begin"/>
      </w:r>
      <w:r w:rsidRPr="009F5D55">
        <w:rPr>
          <w:color w:val="FF0000"/>
        </w:rPr>
        <w:instrText xml:space="preserve"> REF _Ref378946 \h </w:instrText>
      </w:r>
      <w:r w:rsidR="009F5D55" w:rsidRPr="009F5D55">
        <w:rPr>
          <w:color w:val="FF0000"/>
        </w:rPr>
        <w:instrText xml:space="preserve"> \* MERGEFORMAT </w:instrText>
      </w:r>
      <w:r w:rsidRPr="009F5D55">
        <w:rPr>
          <w:color w:val="FF0000"/>
        </w:rPr>
      </w:r>
      <w:r w:rsidRPr="009F5D55">
        <w:rPr>
          <w:color w:val="FF0000"/>
        </w:rPr>
        <w:fldChar w:fldCharType="separate"/>
      </w:r>
      <w:r w:rsidR="004F00AC" w:rsidRPr="004F00AC">
        <w:rPr>
          <w:rFonts w:eastAsia="Calibri"/>
          <w:szCs w:val="21"/>
        </w:rPr>
        <w:t>Figure 4-5</w:t>
      </w:r>
      <w:r w:rsidRPr="009F5D55">
        <w:rPr>
          <w:color w:val="FF0000"/>
        </w:rPr>
        <w:fldChar w:fldCharType="end"/>
      </w:r>
      <w:r w:rsidR="00622497" w:rsidRPr="0073167E">
        <w:t xml:space="preserve"> compares the detection effect by </w:t>
      </w:r>
      <w:r w:rsidR="00622497" w:rsidRPr="0032748B">
        <w:rPr>
          <w:noProof/>
        </w:rPr>
        <w:t>accuracy</w:t>
      </w:r>
      <w:r w:rsidR="00622497" w:rsidRPr="0073167E">
        <w:t xml:space="preserve"> of the model and SVM, DBN and CNN algorithms. It can </w:t>
      </w:r>
      <w:r w:rsidR="00622497" w:rsidRPr="0032748B">
        <w:rPr>
          <w:noProof/>
        </w:rPr>
        <w:t>be seen</w:t>
      </w:r>
      <w:r w:rsidR="00622497" w:rsidRPr="0073167E">
        <w:t xml:space="preserve"> that the detection </w:t>
      </w:r>
      <w:r w:rsidR="00622497" w:rsidRPr="0032748B">
        <w:rPr>
          <w:noProof/>
        </w:rPr>
        <w:t>eff</w:t>
      </w:r>
      <w:r w:rsidR="0032748B">
        <w:rPr>
          <w:noProof/>
        </w:rPr>
        <w:t>iciency</w:t>
      </w:r>
      <w:r w:rsidR="00622497" w:rsidRPr="0073167E">
        <w:t xml:space="preserve"> of the </w:t>
      </w:r>
      <w:r w:rsidR="00622497" w:rsidRPr="0073167E">
        <w:lastRenderedPageBreak/>
        <w:t xml:space="preserve">improved CNN model is higher than that of other algorithms. Therefore, the proposed model is </w:t>
      </w:r>
      <w:r w:rsidR="00622497" w:rsidRPr="0032748B">
        <w:rPr>
          <w:noProof/>
        </w:rPr>
        <w:t>effective</w:t>
      </w:r>
      <w:r w:rsidR="00622497" w:rsidRPr="0073167E">
        <w:t>.</w:t>
      </w:r>
    </w:p>
    <w:p w14:paraId="46BF4432" w14:textId="7BAB7761" w:rsidR="00A95A46" w:rsidRDefault="00D10FDB" w:rsidP="009F5D55">
      <w:pPr>
        <w:pStyle w:val="8-"/>
      </w:pPr>
      <w:bookmarkStart w:id="418" w:name="_Ref378907"/>
      <w:bookmarkStart w:id="419" w:name="_Toc2102115"/>
      <w:bookmarkStart w:id="420" w:name="_Toc3209895"/>
      <w:bookmarkStart w:id="421" w:name="_Toc386777"/>
      <w:r w:rsidRPr="00D10FDB">
        <w:t>Table 4-</w:t>
      </w:r>
      <w:r w:rsidR="0095411D">
        <w:fldChar w:fldCharType="begin"/>
      </w:r>
      <w:r w:rsidR="0095411D">
        <w:instrText xml:space="preserve"> SEQ Table_4- \* ARABIC </w:instrText>
      </w:r>
      <w:r w:rsidR="0095411D">
        <w:fldChar w:fldCharType="separate"/>
      </w:r>
      <w:r w:rsidR="004F00AC">
        <w:rPr>
          <w:noProof/>
        </w:rPr>
        <w:t>3</w:t>
      </w:r>
      <w:r w:rsidR="0095411D">
        <w:rPr>
          <w:noProof/>
        </w:rPr>
        <w:fldChar w:fldCharType="end"/>
      </w:r>
      <w:bookmarkEnd w:id="418"/>
      <w:r w:rsidRPr="00D10FDB">
        <w:t xml:space="preserve"> Comparison of SVM, DBN</w:t>
      </w:r>
      <w:r w:rsidR="0032748B">
        <w:t>,</w:t>
      </w:r>
      <w:r w:rsidRPr="00D10FDB">
        <w:t xml:space="preserve"> </w:t>
      </w:r>
      <w:r w:rsidRPr="0032748B">
        <w:rPr>
          <w:noProof/>
        </w:rPr>
        <w:t>and</w:t>
      </w:r>
      <w:r w:rsidRPr="00D10FDB">
        <w:t xml:space="preserve"> Improved CNN models</w:t>
      </w:r>
      <w:bookmarkEnd w:id="419"/>
      <w:bookmarkEnd w:id="420"/>
    </w:p>
    <w:tbl>
      <w:tblPr>
        <w:tblW w:w="6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1455"/>
        <w:gridCol w:w="4586"/>
      </w:tblGrid>
      <w:tr w:rsidR="00A95A46" w:rsidRPr="00353B32" w14:paraId="13AC5F24" w14:textId="77777777" w:rsidTr="00A1216D">
        <w:trPr>
          <w:jc w:val="center"/>
        </w:trPr>
        <w:tc>
          <w:tcPr>
            <w:tcW w:w="2321" w:type="dxa"/>
            <w:gridSpan w:val="2"/>
          </w:tcPr>
          <w:p w14:paraId="3F97BFEB" w14:textId="6ABDE403" w:rsidR="00A95A46" w:rsidRPr="00A66AC2" w:rsidRDefault="0079151B" w:rsidP="00A1216D">
            <w:pPr>
              <w:spacing w:line="420" w:lineRule="exact"/>
              <w:rPr>
                <w:szCs w:val="21"/>
              </w:rPr>
            </w:pPr>
            <w:r w:rsidRPr="00A66AC2">
              <w:rPr>
                <w:szCs w:val="21"/>
              </w:rPr>
              <w:t>Model</w:t>
            </w:r>
          </w:p>
        </w:tc>
        <w:tc>
          <w:tcPr>
            <w:tcW w:w="4586" w:type="dxa"/>
          </w:tcPr>
          <w:p w14:paraId="3BAA69DF" w14:textId="1FB6DAE3" w:rsidR="00A95A46" w:rsidRPr="00A66AC2" w:rsidRDefault="0079151B" w:rsidP="00A1216D">
            <w:pPr>
              <w:spacing w:line="420" w:lineRule="exact"/>
              <w:rPr>
                <w:szCs w:val="21"/>
              </w:rPr>
            </w:pPr>
            <w:r w:rsidRPr="00A66AC2">
              <w:rPr>
                <w:szCs w:val="21"/>
              </w:rPr>
              <w:t>Accuracy %</w:t>
            </w:r>
          </w:p>
        </w:tc>
      </w:tr>
      <w:tr w:rsidR="00A95A46" w:rsidRPr="00353B32" w14:paraId="731521E8" w14:textId="77777777" w:rsidTr="00A1216D">
        <w:trPr>
          <w:jc w:val="center"/>
        </w:trPr>
        <w:tc>
          <w:tcPr>
            <w:tcW w:w="866" w:type="dxa"/>
            <w:tcBorders>
              <w:right w:val="single" w:sz="4" w:space="0" w:color="FFFFFF"/>
            </w:tcBorders>
          </w:tcPr>
          <w:p w14:paraId="56CA945C" w14:textId="6FF0438E" w:rsidR="00A95A46" w:rsidRPr="00A66AC2" w:rsidRDefault="0079151B" w:rsidP="00A1216D">
            <w:pPr>
              <w:spacing w:line="420" w:lineRule="exact"/>
              <w:rPr>
                <w:szCs w:val="21"/>
              </w:rPr>
            </w:pPr>
            <w:r w:rsidRPr="00A66AC2">
              <w:rPr>
                <w:szCs w:val="21"/>
              </w:rPr>
              <w:t>SVM</w:t>
            </w:r>
          </w:p>
        </w:tc>
        <w:tc>
          <w:tcPr>
            <w:tcW w:w="1455" w:type="dxa"/>
            <w:tcBorders>
              <w:left w:val="single" w:sz="4" w:space="0" w:color="FFFFFF"/>
            </w:tcBorders>
          </w:tcPr>
          <w:p w14:paraId="34AA74AD" w14:textId="77777777" w:rsidR="00A95A46" w:rsidRPr="00A66AC2" w:rsidRDefault="00A95A46" w:rsidP="00A1216D">
            <w:pPr>
              <w:spacing w:line="420" w:lineRule="exact"/>
              <w:rPr>
                <w:szCs w:val="21"/>
              </w:rPr>
            </w:pPr>
          </w:p>
        </w:tc>
        <w:tc>
          <w:tcPr>
            <w:tcW w:w="4586" w:type="dxa"/>
            <w:vAlign w:val="center"/>
          </w:tcPr>
          <w:p w14:paraId="0A4ACFDE" w14:textId="709C84C2" w:rsidR="00A95A46" w:rsidRPr="00A66AC2" w:rsidRDefault="0079151B" w:rsidP="00A1216D">
            <w:pPr>
              <w:spacing w:line="420" w:lineRule="exact"/>
              <w:rPr>
                <w:szCs w:val="21"/>
              </w:rPr>
            </w:pPr>
            <w:r w:rsidRPr="00A66AC2">
              <w:rPr>
                <w:szCs w:val="21"/>
              </w:rPr>
              <w:t>98.20</w:t>
            </w:r>
          </w:p>
        </w:tc>
      </w:tr>
      <w:tr w:rsidR="00A95A46" w:rsidRPr="00353B32" w14:paraId="4BF55354" w14:textId="77777777" w:rsidTr="00A1216D">
        <w:trPr>
          <w:jc w:val="center"/>
        </w:trPr>
        <w:tc>
          <w:tcPr>
            <w:tcW w:w="866" w:type="dxa"/>
            <w:tcBorders>
              <w:right w:val="single" w:sz="4" w:space="0" w:color="FFFFFF"/>
            </w:tcBorders>
          </w:tcPr>
          <w:p w14:paraId="0CC2AC35" w14:textId="457E62C3" w:rsidR="00A95A46" w:rsidRPr="00A66AC2" w:rsidRDefault="0079151B" w:rsidP="00A1216D">
            <w:pPr>
              <w:spacing w:line="420" w:lineRule="exact"/>
              <w:rPr>
                <w:szCs w:val="21"/>
              </w:rPr>
            </w:pPr>
            <w:r w:rsidRPr="00A66AC2">
              <w:rPr>
                <w:szCs w:val="21"/>
              </w:rPr>
              <w:t>DBN</w:t>
            </w:r>
          </w:p>
        </w:tc>
        <w:tc>
          <w:tcPr>
            <w:tcW w:w="1455" w:type="dxa"/>
            <w:tcBorders>
              <w:left w:val="single" w:sz="4" w:space="0" w:color="FFFFFF"/>
            </w:tcBorders>
          </w:tcPr>
          <w:p w14:paraId="23552886" w14:textId="77777777" w:rsidR="00A95A46" w:rsidRPr="00A66AC2" w:rsidRDefault="00A95A46" w:rsidP="00A1216D">
            <w:pPr>
              <w:spacing w:line="420" w:lineRule="exact"/>
              <w:rPr>
                <w:szCs w:val="21"/>
              </w:rPr>
            </w:pPr>
          </w:p>
        </w:tc>
        <w:tc>
          <w:tcPr>
            <w:tcW w:w="4586" w:type="dxa"/>
            <w:vAlign w:val="center"/>
          </w:tcPr>
          <w:p w14:paraId="15006A29" w14:textId="463E99B1" w:rsidR="00A95A46" w:rsidRPr="00A66AC2" w:rsidRDefault="0079151B" w:rsidP="00A1216D">
            <w:pPr>
              <w:spacing w:line="420" w:lineRule="exact"/>
              <w:rPr>
                <w:szCs w:val="21"/>
              </w:rPr>
            </w:pPr>
            <w:r w:rsidRPr="00A66AC2">
              <w:rPr>
                <w:szCs w:val="21"/>
              </w:rPr>
              <w:t>98.59</w:t>
            </w:r>
          </w:p>
        </w:tc>
      </w:tr>
      <w:tr w:rsidR="00A95A46" w:rsidRPr="00353B32" w14:paraId="3AD9C465" w14:textId="77777777" w:rsidTr="00A1216D">
        <w:trPr>
          <w:jc w:val="center"/>
        </w:trPr>
        <w:tc>
          <w:tcPr>
            <w:tcW w:w="2321" w:type="dxa"/>
            <w:gridSpan w:val="2"/>
          </w:tcPr>
          <w:p w14:paraId="1D8A8C58" w14:textId="49B22D10" w:rsidR="00A95A46" w:rsidRPr="00A66AC2" w:rsidRDefault="0079151B" w:rsidP="00A1216D">
            <w:pPr>
              <w:spacing w:line="420" w:lineRule="exact"/>
              <w:rPr>
                <w:szCs w:val="21"/>
              </w:rPr>
            </w:pPr>
            <w:r w:rsidRPr="00A66AC2">
              <w:rPr>
                <w:szCs w:val="21"/>
              </w:rPr>
              <w:t>Improved CNN</w:t>
            </w:r>
          </w:p>
        </w:tc>
        <w:tc>
          <w:tcPr>
            <w:tcW w:w="4586" w:type="dxa"/>
            <w:vAlign w:val="center"/>
          </w:tcPr>
          <w:p w14:paraId="6736C2BD" w14:textId="08F5A8DA" w:rsidR="00A95A46" w:rsidRPr="00A66AC2" w:rsidRDefault="0079151B" w:rsidP="00A1216D">
            <w:pPr>
              <w:spacing w:line="420" w:lineRule="exact"/>
              <w:rPr>
                <w:szCs w:val="21"/>
              </w:rPr>
            </w:pPr>
            <w:r w:rsidRPr="00A66AC2">
              <w:rPr>
                <w:szCs w:val="21"/>
              </w:rPr>
              <w:t>99.23</w:t>
            </w:r>
          </w:p>
        </w:tc>
      </w:tr>
    </w:tbl>
    <w:bookmarkEnd w:id="421"/>
    <w:p w14:paraId="5FD921A3" w14:textId="109A9937" w:rsidR="00C551A1" w:rsidRPr="009F5D55" w:rsidRDefault="00067DB7" w:rsidP="009F5D55">
      <w:pPr>
        <w:jc w:val="center"/>
      </w:pPr>
      <w:r w:rsidRPr="009F5D55">
        <w:rPr>
          <w:noProof/>
        </w:rPr>
        <w:drawing>
          <wp:inline distT="0" distB="0" distL="0" distR="0" wp14:anchorId="524590FE" wp14:editId="6F88ECEB">
            <wp:extent cx="4359348" cy="33382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366133" cy="3343399"/>
                    </a:xfrm>
                    <a:prstGeom prst="rect">
                      <a:avLst/>
                    </a:prstGeom>
                    <a:noFill/>
                    <a:ln>
                      <a:noFill/>
                    </a:ln>
                  </pic:spPr>
                </pic:pic>
              </a:graphicData>
            </a:graphic>
          </wp:inline>
        </w:drawing>
      </w:r>
    </w:p>
    <w:p w14:paraId="60F18070" w14:textId="6B42C342" w:rsidR="00622497" w:rsidRPr="006731F4" w:rsidRDefault="00C551A1" w:rsidP="009F5D55">
      <w:pPr>
        <w:pStyle w:val="9-"/>
      </w:pPr>
      <w:bookmarkStart w:id="422" w:name="_Ref378946"/>
      <w:bookmarkStart w:id="423" w:name="_Ref378940"/>
      <w:bookmarkStart w:id="424" w:name="_Toc2102083"/>
      <w:bookmarkStart w:id="425" w:name="_Toc3209862"/>
      <w:r w:rsidRPr="006731F4">
        <w:t>Figure 4-</w:t>
      </w:r>
      <w:r w:rsidR="0095411D">
        <w:fldChar w:fldCharType="begin"/>
      </w:r>
      <w:r w:rsidR="0095411D">
        <w:instrText xml:space="preserve"> SEQ Figure_4- \* ARABIC </w:instrText>
      </w:r>
      <w:r w:rsidR="0095411D">
        <w:fldChar w:fldCharType="separate"/>
      </w:r>
      <w:r w:rsidR="004F00AC">
        <w:rPr>
          <w:noProof/>
        </w:rPr>
        <w:t>5</w:t>
      </w:r>
      <w:r w:rsidR="0095411D">
        <w:rPr>
          <w:noProof/>
        </w:rPr>
        <w:fldChar w:fldCharType="end"/>
      </w:r>
      <w:bookmarkEnd w:id="422"/>
      <w:r w:rsidRPr="006731F4">
        <w:t xml:space="preserve"> Comparison of </w:t>
      </w:r>
      <w:r w:rsidRPr="0032748B">
        <w:rPr>
          <w:noProof/>
        </w:rPr>
        <w:t>Improved</w:t>
      </w:r>
      <w:r w:rsidRPr="006731F4">
        <w:t xml:space="preserve"> CNN and other models</w:t>
      </w:r>
      <w:bookmarkEnd w:id="423"/>
      <w:bookmarkEnd w:id="424"/>
      <w:bookmarkEnd w:id="425"/>
    </w:p>
    <w:p w14:paraId="2BD93868" w14:textId="6CA1C8B8" w:rsidR="00622497" w:rsidRDefault="007D404D" w:rsidP="009F5D55">
      <w:pPr>
        <w:pStyle w:val="2-2"/>
      </w:pPr>
      <w:bookmarkStart w:id="426" w:name="_Toc385607"/>
      <w:bookmarkStart w:id="427" w:name="_Toc2357847"/>
      <w:bookmarkStart w:id="428" w:name="_Toc3209696"/>
      <w:r>
        <w:t>4.4</w:t>
      </w:r>
      <w:r w:rsidR="009F5D55">
        <w:rPr>
          <w:rFonts w:hint="eastAsia"/>
        </w:rPr>
        <w:t xml:space="preserve"> </w:t>
      </w:r>
      <w:r w:rsidR="002935F6">
        <w:t>Summary</w:t>
      </w:r>
      <w:bookmarkEnd w:id="426"/>
      <w:bookmarkEnd w:id="427"/>
      <w:bookmarkEnd w:id="428"/>
    </w:p>
    <w:p w14:paraId="4755C0F4" w14:textId="3D98E742" w:rsidR="00622497" w:rsidRPr="002935F6" w:rsidRDefault="00622497" w:rsidP="009F5D55">
      <w:pPr>
        <w:pStyle w:val="555-"/>
        <w:ind w:firstLine="480"/>
      </w:pPr>
      <w:r w:rsidRPr="002935F6">
        <w:t xml:space="preserve">The application of </w:t>
      </w:r>
      <w:r w:rsidR="0032748B">
        <w:t xml:space="preserve">the </w:t>
      </w:r>
      <w:r w:rsidRPr="0032748B">
        <w:rPr>
          <w:noProof/>
        </w:rPr>
        <w:t>convolutional</w:t>
      </w:r>
      <w:r w:rsidRPr="002935F6">
        <w:t xml:space="preserve"> neural network algorithm in intrusion detection is a new idea. This </w:t>
      </w:r>
      <w:r w:rsidR="003905DE">
        <w:t>chapter</w:t>
      </w:r>
      <w:r w:rsidRPr="002935F6">
        <w:t xml:space="preserve"> propose</w:t>
      </w:r>
      <w:r w:rsidR="003905DE">
        <w:t>d</w:t>
      </w:r>
      <w:r w:rsidRPr="002935F6">
        <w:t xml:space="preserve"> a method</w:t>
      </w:r>
      <w:r w:rsidR="003905DE">
        <w:t>ology that</w:t>
      </w:r>
      <w:r w:rsidRPr="002935F6">
        <w:t xml:space="preserve"> combi</w:t>
      </w:r>
      <w:r w:rsidR="003905DE">
        <w:t>nes</w:t>
      </w:r>
      <w:r w:rsidRPr="002935F6">
        <w:t xml:space="preserve"> </w:t>
      </w:r>
      <w:r w:rsidR="0032748B">
        <w:t xml:space="preserve">the </w:t>
      </w:r>
      <w:r w:rsidRPr="0032748B">
        <w:rPr>
          <w:noProof/>
        </w:rPr>
        <w:t>convolutional</w:t>
      </w:r>
      <w:r w:rsidRPr="002935F6">
        <w:t xml:space="preserve"> neural network algorithm and </w:t>
      </w:r>
      <w:r w:rsidR="002935F6" w:rsidRPr="002935F6">
        <w:t>SoftMax</w:t>
      </w:r>
      <w:r w:rsidRPr="002935F6">
        <w:t xml:space="preserve"> algorithm. The experimental </w:t>
      </w:r>
      <w:r w:rsidR="003905DE">
        <w:t>evaluations</w:t>
      </w:r>
      <w:r w:rsidRPr="002935F6">
        <w:t xml:space="preserve"> </w:t>
      </w:r>
      <w:r w:rsidR="003905DE">
        <w:t xml:space="preserve">demonstrated </w:t>
      </w:r>
      <w:r w:rsidRPr="002935F6">
        <w:t xml:space="preserve">that this model </w:t>
      </w:r>
      <w:r w:rsidRPr="002B5C43">
        <w:rPr>
          <w:noProof/>
        </w:rPr>
        <w:t>can</w:t>
      </w:r>
      <w:r w:rsidRPr="002935F6">
        <w:t xml:space="preserve"> improve the accuracy of human intrusion detection and improve the performance of </w:t>
      </w:r>
      <w:r w:rsidRPr="002B5C43">
        <w:rPr>
          <w:noProof/>
        </w:rPr>
        <w:t>human</w:t>
      </w:r>
      <w:r w:rsidRPr="002935F6">
        <w:t xml:space="preserve"> invading detection system. It </w:t>
      </w:r>
      <w:r w:rsidRPr="002B5C43">
        <w:rPr>
          <w:noProof/>
        </w:rPr>
        <w:t>is observed</w:t>
      </w:r>
      <w:r w:rsidRPr="002935F6">
        <w:t xml:space="preserve"> in the results that the </w:t>
      </w:r>
      <w:r w:rsidR="0032748B">
        <w:rPr>
          <w:noProof/>
        </w:rPr>
        <w:t>efficien</w:t>
      </w:r>
      <w:r w:rsidRPr="0032748B">
        <w:rPr>
          <w:noProof/>
        </w:rPr>
        <w:t>cy</w:t>
      </w:r>
      <w:r w:rsidRPr="002935F6">
        <w:t xml:space="preserve"> is </w:t>
      </w:r>
      <w:r w:rsidRPr="0032748B">
        <w:rPr>
          <w:noProof/>
        </w:rPr>
        <w:t>increas</w:t>
      </w:r>
      <w:r w:rsidR="0032748B">
        <w:rPr>
          <w:noProof/>
        </w:rPr>
        <w:t>ed</w:t>
      </w:r>
      <w:r w:rsidRPr="002935F6">
        <w:t xml:space="preserve"> when we increase the number of epochs. It </w:t>
      </w:r>
      <w:r w:rsidRPr="002B5C43">
        <w:rPr>
          <w:noProof/>
        </w:rPr>
        <w:t>is also observed</w:t>
      </w:r>
      <w:r w:rsidRPr="002935F6">
        <w:t xml:space="preserve"> that the proposed model performed better as compare to SVM and DBN models.</w:t>
      </w:r>
    </w:p>
    <w:p w14:paraId="1FA6DD44" w14:textId="79E9980A" w:rsidR="00622497" w:rsidRPr="00E13315" w:rsidRDefault="00622497" w:rsidP="00E13315">
      <w:pPr>
        <w:spacing w:line="400" w:lineRule="exact"/>
        <w:ind w:firstLineChars="200" w:firstLine="480"/>
        <w:rPr>
          <w:sz w:val="24"/>
        </w:rPr>
        <w:sectPr w:rsidR="00622497" w:rsidRPr="00E13315" w:rsidSect="002447CA">
          <w:headerReference w:type="default" r:id="rId133"/>
          <w:pgSz w:w="11906" w:h="16838" w:code="9"/>
          <w:pgMar w:top="1701" w:right="1701" w:bottom="1701" w:left="1701" w:header="1134" w:footer="1134" w:gutter="0"/>
          <w:cols w:space="720"/>
          <w:docGrid w:linePitch="360"/>
        </w:sectPr>
      </w:pPr>
    </w:p>
    <w:p w14:paraId="5F833B90" w14:textId="2C26C52E" w:rsidR="006506E2" w:rsidRPr="00850E6D" w:rsidRDefault="006506E2" w:rsidP="009F5D55">
      <w:pPr>
        <w:pStyle w:val="1-1"/>
      </w:pPr>
      <w:bookmarkStart w:id="429" w:name="_Toc416795908"/>
      <w:bookmarkStart w:id="430" w:name="_Toc416798236"/>
      <w:bookmarkStart w:id="431" w:name="_Toc437653575"/>
      <w:bookmarkStart w:id="432" w:name="_Toc385608"/>
      <w:bookmarkStart w:id="433" w:name="_Toc2357848"/>
      <w:bookmarkStart w:id="434" w:name="_Toc3209697"/>
      <w:bookmarkStart w:id="435" w:name="_Toc445403054"/>
      <w:r w:rsidRPr="00850E6D">
        <w:lastRenderedPageBreak/>
        <w:t xml:space="preserve">Chapter 5 </w:t>
      </w:r>
      <w:bookmarkEnd w:id="429"/>
      <w:bookmarkEnd w:id="430"/>
      <w:bookmarkEnd w:id="431"/>
      <w:r w:rsidR="002C4A4E">
        <w:t>A Hybrid Technique to Detect Botnets based on P2P Traffic Similarity</w:t>
      </w:r>
      <w:bookmarkEnd w:id="432"/>
      <w:bookmarkEnd w:id="433"/>
      <w:bookmarkEnd w:id="434"/>
      <w:r w:rsidR="002C4A4E">
        <w:t xml:space="preserve"> </w:t>
      </w:r>
      <w:r w:rsidR="0080254C" w:rsidRPr="00850E6D">
        <w:t xml:space="preserve"> </w:t>
      </w:r>
      <w:bookmarkEnd w:id="435"/>
    </w:p>
    <w:p w14:paraId="7FB55402" w14:textId="034EEBE2" w:rsidR="001871B4" w:rsidRDefault="002447CA" w:rsidP="009F5D55">
      <w:pPr>
        <w:pStyle w:val="2-2"/>
      </w:pPr>
      <w:bookmarkStart w:id="436" w:name="_Toc385609"/>
      <w:bookmarkStart w:id="437" w:name="_Toc2357849"/>
      <w:bookmarkStart w:id="438" w:name="_Toc3209698"/>
      <w:r>
        <w:t>5.1</w:t>
      </w:r>
      <w:r w:rsidR="009F5D55">
        <w:rPr>
          <w:rFonts w:hint="eastAsia"/>
        </w:rPr>
        <w:t xml:space="preserve"> </w:t>
      </w:r>
      <w:r w:rsidR="001871B4">
        <w:t>Introduction</w:t>
      </w:r>
      <w:bookmarkEnd w:id="436"/>
      <w:bookmarkEnd w:id="437"/>
      <w:bookmarkEnd w:id="438"/>
    </w:p>
    <w:p w14:paraId="1E7A3FCF" w14:textId="6395578D" w:rsidR="001871B4" w:rsidRPr="001871B4" w:rsidRDefault="001871B4" w:rsidP="009F5D55">
      <w:pPr>
        <w:pStyle w:val="555-"/>
        <w:ind w:firstLine="480"/>
        <w:rPr>
          <w:lang w:val="en-IN"/>
        </w:rPr>
      </w:pPr>
      <w:r w:rsidRPr="001871B4">
        <w:rPr>
          <w:lang w:val="en-IN"/>
        </w:rPr>
        <w:t xml:space="preserve">Nowadays, the network environment is highly complex, and the security problem is becoming more and more prominent. As the botnet C &amp; C server has a higher degree of concealment, unknown programs </w:t>
      </w:r>
      <w:r w:rsidRPr="002B5C43">
        <w:rPr>
          <w:noProof/>
          <w:lang w:val="en-IN"/>
        </w:rPr>
        <w:t>are often used</w:t>
      </w:r>
      <w:r w:rsidRPr="001871B4">
        <w:rPr>
          <w:lang w:val="en-IN"/>
        </w:rPr>
        <w:t xml:space="preserve"> by large-scale network intruders. </w:t>
      </w:r>
      <w:r w:rsidR="00145CCF">
        <w:rPr>
          <w:noProof/>
          <w:lang w:val="en-IN"/>
        </w:rPr>
        <w:t>The botnets initiate almost all of the DDoS attacks and 80% to 90% of the spam attack</w:t>
      </w:r>
      <w:r w:rsidRPr="00145CCF">
        <w:rPr>
          <w:noProof/>
          <w:lang w:val="en-IN"/>
        </w:rPr>
        <w:t>s</w:t>
      </w:r>
      <w:r w:rsidRPr="001871B4">
        <w:rPr>
          <w:lang w:val="en-IN"/>
        </w:rPr>
        <w:t xml:space="preserve">. Therefore, the botnet has become a </w:t>
      </w:r>
      <w:r w:rsidRPr="002B5C43">
        <w:rPr>
          <w:noProof/>
          <w:lang w:val="en-IN"/>
        </w:rPr>
        <w:t>big</w:t>
      </w:r>
      <w:r w:rsidRPr="001871B4">
        <w:rPr>
          <w:lang w:val="en-IN"/>
        </w:rPr>
        <w:t xml:space="preserve"> threat to network security and cannot </w:t>
      </w:r>
      <w:r w:rsidRPr="002B5C43">
        <w:rPr>
          <w:noProof/>
          <w:lang w:val="en-IN"/>
        </w:rPr>
        <w:t>be ignored</w:t>
      </w:r>
      <w:r w:rsidRPr="001871B4">
        <w:rPr>
          <w:lang w:val="en-IN"/>
        </w:rPr>
        <w:t xml:space="preserve">. Early botnets </w:t>
      </w:r>
      <w:r w:rsidRPr="002B5C43">
        <w:rPr>
          <w:noProof/>
          <w:lang w:val="en-IN"/>
        </w:rPr>
        <w:t>normally</w:t>
      </w:r>
      <w:r w:rsidRPr="001871B4">
        <w:rPr>
          <w:lang w:val="en-IN"/>
        </w:rPr>
        <w:t xml:space="preserve"> used IRC and HTTP as a communication protocol, with a single failure point, and it has been easy to be detected and destroyed. Today, most of the botnets use P2P technology to create C &amp; C (command and control) mechanisms to enhance network traffic concealment. Compared to botnets with IRC and HTTP protocols, P2P botnets without central nodes have greater threat and concealment. Therefore, P2P botnet </w:t>
      </w:r>
      <w:r w:rsidRPr="00145CCF">
        <w:rPr>
          <w:noProof/>
          <w:lang w:val="en-IN"/>
        </w:rPr>
        <w:t>is increasingly favored</w:t>
      </w:r>
      <w:r w:rsidRPr="001871B4">
        <w:rPr>
          <w:lang w:val="en-IN"/>
        </w:rPr>
        <w:t xml:space="preserve"> by attackers. P2P botnet detection has also become a hot research area in the field of </w:t>
      </w:r>
      <w:r w:rsidRPr="00145CCF">
        <w:rPr>
          <w:noProof/>
          <w:lang w:val="en-IN"/>
        </w:rPr>
        <w:t>cybersecurity</w:t>
      </w:r>
      <w:r w:rsidRPr="001871B4">
        <w:rPr>
          <w:lang w:val="en-IN"/>
        </w:rPr>
        <w:t>.</w:t>
      </w:r>
    </w:p>
    <w:p w14:paraId="52EE9F7F" w14:textId="5850FA94" w:rsidR="001871B4" w:rsidRPr="001871B4" w:rsidRDefault="001871B4" w:rsidP="009F5D55">
      <w:pPr>
        <w:pStyle w:val="555-"/>
        <w:ind w:firstLine="480"/>
        <w:rPr>
          <w:lang w:val="en-IN"/>
        </w:rPr>
      </w:pPr>
      <w:r w:rsidRPr="001871B4">
        <w:rPr>
          <w:lang w:val="en-IN"/>
        </w:rPr>
        <w:t xml:space="preserve">At present, P2P applications have caused the explosive growth of Internet traffic, which is a </w:t>
      </w:r>
      <w:r w:rsidRPr="002B5C43">
        <w:rPr>
          <w:noProof/>
          <w:lang w:val="en-IN"/>
        </w:rPr>
        <w:t>huge</w:t>
      </w:r>
      <w:r w:rsidRPr="001871B4">
        <w:rPr>
          <w:lang w:val="en-IN"/>
        </w:rPr>
        <w:t xml:space="preserve"> challenge in terms of data storage and real-time analysis. Therefore, the network of non-P2P traffic filtering is particularly </w:t>
      </w:r>
      <w:r w:rsidR="00145CCF">
        <w:rPr>
          <w:noProof/>
          <w:lang w:val="en-IN"/>
        </w:rPr>
        <w:t>essential</w:t>
      </w:r>
      <w:r w:rsidRPr="001871B4">
        <w:rPr>
          <w:lang w:val="en-IN"/>
        </w:rPr>
        <w:t xml:space="preserve">. This chapter aims to examine the features and strategies to detect </w:t>
      </w:r>
      <w:r w:rsidRPr="00145CCF">
        <w:rPr>
          <w:noProof/>
          <w:lang w:val="en-IN"/>
        </w:rPr>
        <w:t>botnets</w:t>
      </w:r>
      <w:r w:rsidRPr="001871B4">
        <w:rPr>
          <w:lang w:val="en-IN"/>
        </w:rPr>
        <w:t>. Main contributions of this chapter are as follows:</w:t>
      </w:r>
    </w:p>
    <w:p w14:paraId="2769A6ED" w14:textId="17DAA7CC" w:rsidR="001871B4" w:rsidRPr="001871B4" w:rsidRDefault="002447CA" w:rsidP="009F5D55">
      <w:pPr>
        <w:pStyle w:val="555-"/>
        <w:ind w:firstLine="400"/>
        <w:rPr>
          <w:lang w:val="en-IN"/>
        </w:rPr>
      </w:pPr>
      <w:r w:rsidRPr="001871B4">
        <w:rPr>
          <w:rFonts w:ascii="Symbol" w:hAnsi="Symbol"/>
          <w:sz w:val="20"/>
          <w:lang w:val="en-IN"/>
        </w:rPr>
        <w:t></w:t>
      </w:r>
      <w:r w:rsidRPr="001871B4">
        <w:rPr>
          <w:rFonts w:ascii="Symbol" w:hAnsi="Symbol"/>
          <w:sz w:val="20"/>
          <w:lang w:val="en-IN"/>
        </w:rPr>
        <w:tab/>
      </w:r>
      <w:r w:rsidR="001871B4" w:rsidRPr="001871B4">
        <w:rPr>
          <w:lang w:val="en-IN"/>
        </w:rPr>
        <w:t xml:space="preserve">This chapter presents a novel approach to classify network traffic and </w:t>
      </w:r>
      <w:r w:rsidR="00145CCF">
        <w:rPr>
          <w:noProof/>
          <w:lang w:val="en-IN"/>
        </w:rPr>
        <w:t>identify</w:t>
      </w:r>
      <w:r w:rsidR="001871B4" w:rsidRPr="001871B4">
        <w:rPr>
          <w:lang w:val="en-IN"/>
        </w:rPr>
        <w:t xml:space="preserve"> botnets through machine learning algorithms.</w:t>
      </w:r>
    </w:p>
    <w:p w14:paraId="1B359922" w14:textId="1089F723" w:rsidR="001871B4" w:rsidRPr="001871B4" w:rsidRDefault="002447CA" w:rsidP="009F5D55">
      <w:pPr>
        <w:pStyle w:val="555-"/>
        <w:ind w:firstLine="400"/>
        <w:rPr>
          <w:lang w:val="en-IN"/>
        </w:rPr>
      </w:pPr>
      <w:r w:rsidRPr="001871B4">
        <w:rPr>
          <w:rFonts w:ascii="Symbol" w:hAnsi="Symbol"/>
          <w:sz w:val="20"/>
          <w:lang w:val="en-IN"/>
        </w:rPr>
        <w:t></w:t>
      </w:r>
      <w:r w:rsidRPr="001871B4">
        <w:rPr>
          <w:rFonts w:ascii="Symbol" w:hAnsi="Symbol"/>
          <w:sz w:val="20"/>
          <w:lang w:val="en-IN"/>
        </w:rPr>
        <w:tab/>
      </w:r>
      <w:r w:rsidR="00145CCF">
        <w:rPr>
          <w:noProof/>
          <w:lang w:val="en-IN"/>
        </w:rPr>
        <w:t>The c</w:t>
      </w:r>
      <w:r w:rsidR="001871B4" w:rsidRPr="00145CCF">
        <w:rPr>
          <w:noProof/>
          <w:lang w:val="en-IN"/>
        </w:rPr>
        <w:t>lassification</w:t>
      </w:r>
      <w:r w:rsidR="001871B4" w:rsidRPr="001871B4">
        <w:rPr>
          <w:lang w:val="en-IN"/>
        </w:rPr>
        <w:t xml:space="preserve"> </w:t>
      </w:r>
      <w:r w:rsidR="002D6A24">
        <w:rPr>
          <w:lang w:val="en-IN"/>
        </w:rPr>
        <w:t xml:space="preserve">has been done </w:t>
      </w:r>
      <w:r w:rsidR="001871B4" w:rsidRPr="001871B4">
        <w:rPr>
          <w:lang w:val="en-IN"/>
        </w:rPr>
        <w:t xml:space="preserve">using </w:t>
      </w:r>
      <w:r w:rsidR="001871B4" w:rsidRPr="00145CCF">
        <w:rPr>
          <w:noProof/>
          <w:lang w:val="en-IN"/>
        </w:rPr>
        <w:t>two</w:t>
      </w:r>
      <w:r w:rsidR="00145CCF">
        <w:rPr>
          <w:noProof/>
          <w:lang w:val="en-IN"/>
        </w:rPr>
        <w:t>-</w:t>
      </w:r>
      <w:r w:rsidR="001871B4" w:rsidRPr="00145CCF">
        <w:rPr>
          <w:noProof/>
          <w:lang w:val="en-IN"/>
        </w:rPr>
        <w:t>stage</w:t>
      </w:r>
      <w:r w:rsidR="001871B4" w:rsidRPr="001871B4">
        <w:rPr>
          <w:lang w:val="en-IN"/>
        </w:rPr>
        <w:t xml:space="preserve"> technique. This technique covers the limitations of single stage botnet detection</w:t>
      </w:r>
      <w:r w:rsidR="00145CCF">
        <w:rPr>
          <w:lang w:val="en-IN"/>
        </w:rPr>
        <w:t>,</w:t>
      </w:r>
      <w:r w:rsidR="001871B4" w:rsidRPr="001871B4">
        <w:rPr>
          <w:lang w:val="en-IN"/>
        </w:rPr>
        <w:t xml:space="preserve"> </w:t>
      </w:r>
      <w:r w:rsidR="001871B4" w:rsidRPr="00145CCF">
        <w:rPr>
          <w:noProof/>
          <w:lang w:val="en-IN"/>
        </w:rPr>
        <w:t>e.g.</w:t>
      </w:r>
      <w:r w:rsidR="001871B4" w:rsidRPr="001871B4">
        <w:rPr>
          <w:lang w:val="en-IN"/>
        </w:rPr>
        <w:t xml:space="preserve"> class imbalance. </w:t>
      </w:r>
    </w:p>
    <w:p w14:paraId="2219D527" w14:textId="13D8A8A9" w:rsidR="00635DE8" w:rsidRDefault="002447CA" w:rsidP="009F5D55">
      <w:pPr>
        <w:pStyle w:val="2-2"/>
        <w:rPr>
          <w:lang w:val="en-IN"/>
        </w:rPr>
      </w:pPr>
      <w:bookmarkStart w:id="439" w:name="_Toc385610"/>
      <w:bookmarkStart w:id="440" w:name="_Toc2357850"/>
      <w:bookmarkStart w:id="441" w:name="_Toc3209699"/>
      <w:r>
        <w:rPr>
          <w:lang w:val="en-IN"/>
        </w:rPr>
        <w:t>5.2</w:t>
      </w:r>
      <w:r w:rsidR="009F5D55">
        <w:rPr>
          <w:rFonts w:hint="eastAsia"/>
          <w:lang w:val="en-IN"/>
        </w:rPr>
        <w:t xml:space="preserve"> </w:t>
      </w:r>
      <w:r w:rsidR="00635DE8">
        <w:rPr>
          <w:lang w:val="en-IN"/>
        </w:rPr>
        <w:t>Approach</w:t>
      </w:r>
      <w:bookmarkEnd w:id="439"/>
      <w:bookmarkEnd w:id="440"/>
      <w:bookmarkEnd w:id="441"/>
    </w:p>
    <w:p w14:paraId="77955F9E" w14:textId="517AB2B0" w:rsidR="00635DE8" w:rsidRDefault="00C73265" w:rsidP="009F5D55">
      <w:pPr>
        <w:pStyle w:val="555-"/>
        <w:ind w:firstLine="480"/>
        <w:rPr>
          <w:rFonts w:eastAsia="Times New Roman"/>
          <w:kern w:val="0"/>
          <w:lang w:val="en-IN"/>
        </w:rPr>
      </w:pPr>
      <w:r w:rsidRPr="0035110E">
        <w:t>Botnets have been the most common threats to network security in recent times because they use various malevolent codes such as a worm, trojans, rootkit, etc.</w:t>
      </w:r>
      <w:r w:rsidRPr="009B50DF">
        <w:t xml:space="preserve"> The botnets have been used to carry phishing links, to perform attacks and provide malicious services on the internet.</w:t>
      </w:r>
      <w:r>
        <w:t xml:space="preserve"> </w:t>
      </w:r>
      <w:r w:rsidR="00635DE8" w:rsidRPr="00635DE8">
        <w:rPr>
          <w:rFonts w:eastAsia="Times New Roman"/>
          <w:kern w:val="0"/>
          <w:lang w:val="en-IN"/>
        </w:rPr>
        <w:t xml:space="preserve">This chapter proposes a two-stage detection method for P2P </w:t>
      </w:r>
      <w:r w:rsidR="00635DE8" w:rsidRPr="00635DE8">
        <w:rPr>
          <w:rFonts w:eastAsia="Times New Roman"/>
          <w:kern w:val="0"/>
          <w:lang w:val="en-IN"/>
        </w:rPr>
        <w:lastRenderedPageBreak/>
        <w:t xml:space="preserve">botnets, i.e., the first stage </w:t>
      </w:r>
      <w:r w:rsidR="00635DE8" w:rsidRPr="002B5C43">
        <w:rPr>
          <w:rFonts w:eastAsia="Times New Roman"/>
          <w:noProof/>
          <w:kern w:val="0"/>
          <w:lang w:val="en-IN"/>
        </w:rPr>
        <w:t>is based</w:t>
      </w:r>
      <w:r w:rsidR="00635DE8" w:rsidRPr="00635DE8">
        <w:rPr>
          <w:rFonts w:eastAsia="Times New Roman"/>
          <w:kern w:val="0"/>
          <w:lang w:val="en-IN"/>
        </w:rPr>
        <w:t xml:space="preserve"> on port judgment, DNS query and data flow count in the session to filter non-P2P traffic</w:t>
      </w:r>
      <w:r w:rsidR="00145CCF">
        <w:rPr>
          <w:rFonts w:eastAsia="Times New Roman"/>
          <w:noProof/>
          <w:kern w:val="0"/>
          <w:lang w:val="en-IN"/>
        </w:rPr>
        <w:t>,</w:t>
      </w:r>
      <w:r w:rsidR="00635DE8" w:rsidRPr="00145CCF">
        <w:rPr>
          <w:rFonts w:eastAsia="Times New Roman"/>
          <w:noProof/>
          <w:kern w:val="0"/>
          <w:lang w:val="en-IN"/>
        </w:rPr>
        <w:t xml:space="preserve"> and</w:t>
      </w:r>
      <w:r w:rsidR="00635DE8" w:rsidRPr="00635DE8">
        <w:rPr>
          <w:rFonts w:eastAsia="Times New Roman"/>
          <w:kern w:val="0"/>
          <w:lang w:val="en-IN"/>
        </w:rPr>
        <w:t xml:space="preserve"> the second stage is based on session characteristics to identify P2P botnet. The method is used on the bases of </w:t>
      </w:r>
      <w:r w:rsidR="00145CCF">
        <w:rPr>
          <w:rFonts w:eastAsia="Times New Roman"/>
          <w:kern w:val="0"/>
          <w:lang w:val="en-IN"/>
        </w:rPr>
        <w:t xml:space="preserve">the </w:t>
      </w:r>
      <w:r w:rsidR="00635DE8" w:rsidRPr="00145CCF">
        <w:rPr>
          <w:rFonts w:eastAsia="Times New Roman"/>
          <w:noProof/>
          <w:kern w:val="0"/>
          <w:lang w:val="en-IN"/>
        </w:rPr>
        <w:t>session</w:t>
      </w:r>
      <w:r w:rsidR="00635DE8" w:rsidRPr="00635DE8">
        <w:rPr>
          <w:rFonts w:eastAsia="Times New Roman"/>
          <w:kern w:val="0"/>
          <w:lang w:val="en-IN"/>
        </w:rPr>
        <w:t xml:space="preserve"> feature </w:t>
      </w:r>
      <w:r w:rsidR="00635DE8" w:rsidRPr="00145CCF">
        <w:rPr>
          <w:rFonts w:eastAsia="Times New Roman"/>
          <w:noProof/>
          <w:kern w:val="0"/>
          <w:lang w:val="en-IN"/>
        </w:rPr>
        <w:t>to effectively reduce the data packets to be analy</w:t>
      </w:r>
      <w:r w:rsidR="00145CCF" w:rsidRPr="00145CCF">
        <w:rPr>
          <w:rFonts w:eastAsia="Times New Roman"/>
          <w:noProof/>
          <w:kern w:val="0"/>
          <w:lang w:val="en-IN"/>
        </w:rPr>
        <w:t>z</w:t>
      </w:r>
      <w:r w:rsidR="00635DE8" w:rsidRPr="00145CCF">
        <w:rPr>
          <w:rFonts w:eastAsia="Times New Roman"/>
          <w:noProof/>
          <w:kern w:val="0"/>
          <w:lang w:val="en-IN"/>
        </w:rPr>
        <w:t>ed. Furthermore</w:t>
      </w:r>
      <w:r w:rsidR="00635DE8" w:rsidRPr="00635DE8">
        <w:rPr>
          <w:rFonts w:eastAsia="Times New Roman"/>
          <w:kern w:val="0"/>
          <w:lang w:val="en-IN"/>
        </w:rPr>
        <w:t xml:space="preserve">, Machine Learning algorithms are used to classify and identify </w:t>
      </w:r>
      <w:r w:rsidR="00635DE8" w:rsidRPr="00145CCF">
        <w:rPr>
          <w:rFonts w:eastAsia="Times New Roman"/>
          <w:noProof/>
          <w:kern w:val="0"/>
          <w:lang w:val="en-IN"/>
        </w:rPr>
        <w:t>traffic</w:t>
      </w:r>
      <w:r w:rsidR="00635DE8" w:rsidRPr="00635DE8">
        <w:rPr>
          <w:rFonts w:eastAsia="Times New Roman"/>
          <w:kern w:val="0"/>
          <w:lang w:val="en-IN"/>
        </w:rPr>
        <w:t>. At the same time, we compare our experiments by using three machine learning algorithms on the datasets collected from diverse sources. The experimental results show that the Decision Tree algorithm is the most accurate for P2P botnet detection.</w:t>
      </w:r>
    </w:p>
    <w:p w14:paraId="276FE383" w14:textId="585F3E08" w:rsidR="00635DE8" w:rsidRDefault="002447CA" w:rsidP="009F5D55">
      <w:pPr>
        <w:pStyle w:val="2-2"/>
        <w:rPr>
          <w:lang w:val="en-IN"/>
        </w:rPr>
      </w:pPr>
      <w:bookmarkStart w:id="442" w:name="_Toc385611"/>
      <w:bookmarkStart w:id="443" w:name="_Toc2357851"/>
      <w:bookmarkStart w:id="444" w:name="_Toc3209700"/>
      <w:r>
        <w:rPr>
          <w:lang w:val="en-IN"/>
        </w:rPr>
        <w:t>5.3</w:t>
      </w:r>
      <w:r w:rsidR="009F5D55">
        <w:rPr>
          <w:rFonts w:hint="eastAsia"/>
          <w:lang w:val="en-IN"/>
        </w:rPr>
        <w:t xml:space="preserve"> </w:t>
      </w:r>
      <w:r w:rsidR="00635DE8">
        <w:rPr>
          <w:lang w:val="en-IN"/>
        </w:rPr>
        <w:t>Proposed Model</w:t>
      </w:r>
      <w:bookmarkEnd w:id="442"/>
      <w:bookmarkEnd w:id="443"/>
      <w:bookmarkEnd w:id="444"/>
    </w:p>
    <w:p w14:paraId="524690DD" w14:textId="5BD4A250" w:rsidR="00635DE8" w:rsidRPr="00145CCF" w:rsidRDefault="00635DE8" w:rsidP="009F5D55">
      <w:pPr>
        <w:pStyle w:val="555-"/>
        <w:ind w:firstLine="480"/>
        <w:rPr>
          <w:rFonts w:eastAsia="Times New Roman"/>
          <w:kern w:val="0"/>
        </w:rPr>
      </w:pPr>
      <w:r w:rsidRPr="009F5D55">
        <w:t xml:space="preserve">This section describes the methods </w:t>
      </w:r>
      <w:r w:rsidR="00145CCF" w:rsidRPr="009F5D55">
        <w:rPr>
          <w:noProof/>
        </w:rPr>
        <w:t>introduc</w:t>
      </w:r>
      <w:r w:rsidRPr="009F5D55">
        <w:rPr>
          <w:noProof/>
        </w:rPr>
        <w:t>ed</w:t>
      </w:r>
      <w:r w:rsidRPr="009F5D55">
        <w:t xml:space="preserve"> in this chapter to detect bot-bling traffic in two phases. The focus of this method is on non-P2P traffic filtering and the extraction of the characteristics of the session. The architecture of the model </w:t>
      </w:r>
      <w:r w:rsidRPr="009F5D55">
        <w:rPr>
          <w:noProof/>
        </w:rPr>
        <w:t>is shown</w:t>
      </w:r>
      <w:r w:rsidRPr="009F5D55">
        <w:t xml:space="preserve"> in</w:t>
      </w:r>
      <w:r w:rsidR="004E61BF" w:rsidRPr="009F5D55">
        <w:t xml:space="preserve"> </w:t>
      </w:r>
      <w:r w:rsidR="004E61BF" w:rsidRPr="009F5D55">
        <w:fldChar w:fldCharType="begin"/>
      </w:r>
      <w:r w:rsidR="004E61BF" w:rsidRPr="009F5D55">
        <w:instrText xml:space="preserve"> REF _Ref379977 \h </w:instrText>
      </w:r>
      <w:r w:rsidR="00145CCF" w:rsidRPr="009F5D55">
        <w:instrText xml:space="preserve"> \* MERGEFORMAT </w:instrText>
      </w:r>
      <w:r w:rsidR="004E61BF" w:rsidRPr="009F5D55">
        <w:fldChar w:fldCharType="separate"/>
      </w:r>
      <w:r w:rsidR="004F00AC" w:rsidRPr="004F00AC">
        <w:rPr>
          <w:rFonts w:eastAsia="Calibri"/>
          <w:bCs/>
        </w:rPr>
        <w:t>Figure 5-1</w:t>
      </w:r>
      <w:r w:rsidR="004E61BF" w:rsidRPr="009F5D55">
        <w:fldChar w:fldCharType="end"/>
      </w:r>
      <w:r w:rsidRPr="009F5D55">
        <w:t>. The first stage of the model will start from the three aspects of, packet filtering rules, s</w:t>
      </w:r>
      <w:r w:rsidRPr="00145CCF">
        <w:t>ession characteristics</w:t>
      </w:r>
      <w:r w:rsidR="00145CCF" w:rsidRPr="00145CCF">
        <w:t>,</w:t>
      </w:r>
      <w:r w:rsidRPr="00145CCF">
        <w:t xml:space="preserve"> </w:t>
      </w:r>
      <w:r w:rsidRPr="00145CCF">
        <w:rPr>
          <w:noProof/>
        </w:rPr>
        <w:t>and</w:t>
      </w:r>
      <w:r w:rsidRPr="00145CCF">
        <w:t xml:space="preserve"> classification algorithm. </w:t>
      </w:r>
      <w:r w:rsidR="004E61BF" w:rsidRPr="00145CCF">
        <w:t>The second stage</w:t>
      </w:r>
      <w:r w:rsidRPr="00145CCF">
        <w:t xml:space="preserve"> </w:t>
      </w:r>
      <w:r w:rsidRPr="00145CCF">
        <w:rPr>
          <w:noProof/>
        </w:rPr>
        <w:t>classif</w:t>
      </w:r>
      <w:r w:rsidR="00145CCF" w:rsidRPr="00145CCF">
        <w:rPr>
          <w:noProof/>
        </w:rPr>
        <w:t>ies</w:t>
      </w:r>
      <w:r w:rsidRPr="00145CCF">
        <w:t xml:space="preserve"> the traffic as either the </w:t>
      </w:r>
      <w:r w:rsidRPr="002B5C43">
        <w:rPr>
          <w:noProof/>
        </w:rPr>
        <w:t>traffic</w:t>
      </w:r>
      <w:r w:rsidRPr="00145CCF">
        <w:t xml:space="preserve"> is </w:t>
      </w:r>
      <w:r w:rsidRPr="002B5C43">
        <w:rPr>
          <w:noProof/>
        </w:rPr>
        <w:t>normal</w:t>
      </w:r>
      <w:r w:rsidRPr="00145CCF">
        <w:t xml:space="preserve"> P2P or botnet traffic.</w:t>
      </w:r>
    </w:p>
    <w:p w14:paraId="78304E4D" w14:textId="72F457B9" w:rsidR="00635DE8" w:rsidRDefault="00635DE8" w:rsidP="002D4AEB">
      <w:pPr>
        <w:jc w:val="center"/>
      </w:pPr>
      <w:r>
        <w:rPr>
          <w:noProof/>
        </w:rPr>
        <w:drawing>
          <wp:inline distT="0" distB="0" distL="0" distR="0" wp14:anchorId="4BE92BEE" wp14:editId="6D1CAE95">
            <wp:extent cx="3381154" cy="3940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482479" cy="4058220"/>
                    </a:xfrm>
                    <a:prstGeom prst="rect">
                      <a:avLst/>
                    </a:prstGeom>
                    <a:noFill/>
                    <a:ln>
                      <a:noFill/>
                    </a:ln>
                  </pic:spPr>
                </pic:pic>
              </a:graphicData>
            </a:graphic>
          </wp:inline>
        </w:drawing>
      </w:r>
    </w:p>
    <w:p w14:paraId="7038EA96" w14:textId="1029698A" w:rsidR="00635DE8" w:rsidRPr="00701073" w:rsidRDefault="00701073" w:rsidP="009F5D55">
      <w:pPr>
        <w:pStyle w:val="9-"/>
      </w:pPr>
      <w:bookmarkStart w:id="445" w:name="_Ref379977"/>
      <w:bookmarkStart w:id="446" w:name="_Ref379971"/>
      <w:bookmarkStart w:id="447" w:name="_Toc2102084"/>
      <w:bookmarkStart w:id="448" w:name="_Toc3209863"/>
      <w:r w:rsidRPr="00701073">
        <w:t>Figure 5-</w:t>
      </w:r>
      <w:r w:rsidR="0095411D">
        <w:fldChar w:fldCharType="begin"/>
      </w:r>
      <w:r w:rsidR="0095411D">
        <w:instrText xml:space="preserve"> SEQ Figure_5- \* ARABIC </w:instrText>
      </w:r>
      <w:r w:rsidR="0095411D">
        <w:fldChar w:fldCharType="separate"/>
      </w:r>
      <w:r w:rsidR="004F00AC">
        <w:rPr>
          <w:noProof/>
        </w:rPr>
        <w:t>1</w:t>
      </w:r>
      <w:r w:rsidR="0095411D">
        <w:rPr>
          <w:noProof/>
        </w:rPr>
        <w:fldChar w:fldCharType="end"/>
      </w:r>
      <w:bookmarkEnd w:id="445"/>
      <w:r w:rsidRPr="00701073">
        <w:t xml:space="preserve"> Architecture of the proposed method</w:t>
      </w:r>
      <w:bookmarkEnd w:id="446"/>
      <w:bookmarkEnd w:id="447"/>
      <w:bookmarkEnd w:id="448"/>
    </w:p>
    <w:p w14:paraId="11A95791" w14:textId="5D6AA72E" w:rsidR="00635DE8" w:rsidRDefault="002447CA" w:rsidP="009F5D55">
      <w:pPr>
        <w:pStyle w:val="3-3"/>
        <w:rPr>
          <w:rFonts w:eastAsia="Times New Roman"/>
          <w:kern w:val="0"/>
        </w:rPr>
      </w:pPr>
      <w:bookmarkStart w:id="449" w:name="_Toc385612"/>
      <w:bookmarkStart w:id="450" w:name="_Toc2357852"/>
      <w:bookmarkStart w:id="451" w:name="_Toc3209701"/>
      <w:r>
        <w:rPr>
          <w:rFonts w:eastAsia="Times New Roman"/>
          <w:kern w:val="0"/>
        </w:rPr>
        <w:lastRenderedPageBreak/>
        <w:t>5.3.1</w:t>
      </w:r>
      <w:r w:rsidR="009F5D55">
        <w:rPr>
          <w:rFonts w:eastAsiaTheme="minorEastAsia" w:hint="eastAsia"/>
          <w:kern w:val="0"/>
        </w:rPr>
        <w:t xml:space="preserve"> </w:t>
      </w:r>
      <w:r w:rsidR="00635DE8">
        <w:t>First Stage of Traffic Classifier:</w:t>
      </w:r>
      <w:bookmarkEnd w:id="449"/>
      <w:bookmarkEnd w:id="450"/>
      <w:bookmarkEnd w:id="451"/>
    </w:p>
    <w:p w14:paraId="28911B36" w14:textId="38AF0DD0" w:rsidR="00635DE8" w:rsidRPr="004D0350" w:rsidRDefault="00635DE8" w:rsidP="009F5D55">
      <w:pPr>
        <w:pStyle w:val="555-"/>
        <w:ind w:firstLine="480"/>
      </w:pPr>
      <w:r w:rsidRPr="004D0350">
        <w:t xml:space="preserve">At present, port identification, signature recognition, and identification are commonly used methods for P2P traffic identification. These methods </w:t>
      </w:r>
      <w:r w:rsidRPr="002B5C43">
        <w:rPr>
          <w:noProof/>
        </w:rPr>
        <w:t>are based</w:t>
      </w:r>
      <w:r w:rsidRPr="004D0350">
        <w:t xml:space="preserve"> on stream feature </w:t>
      </w:r>
      <w:r w:rsidR="008428E0" w:rsidRPr="004908CE">
        <w:rPr>
          <w:vertAlign w:val="superscript"/>
        </w:rPr>
        <w:fldChar w:fldCharType="begin" w:fldLock="1"/>
      </w:r>
      <w:r w:rsidR="004E14E9">
        <w:rPr>
          <w:vertAlign w:val="superscript"/>
        </w:rPr>
        <w:instrText>ADDIN CSL_CITATION { "citationItems" : [ { "id" : "ITEM-1", "itemData" : { "DOI" : "10.1016/J.DIIN.2014.11.001", "ISSN" : "1742-2876", "author" : [ { "dropping-particle" : "", "family" : "R Sharifnya", "given" : "M Abadi", "non-dropping-particle" : "", "parse-names" : false, "suffix" : "" } ], "container-title" : "Digital Investigation", "id" : "ITEM-1", "issued" : { "date-parts" : [ [ "2015", "3" ] ] }, "page" : "15-26", "publisher" : "Elsevier", "title" : "DFBotKiller: Domain-flux botnet detection based on the history of group activities and failures in DNS traffic", "type" : "article-journal", "volume" : "12" }, "uris" : [ "http://www.mendeley.com/documents/?uuid=5d7efa6b-8546-4595-815c-1f1d258fa545" ] } ], "mendeley" : { "formattedCitation" : "&lt;sup&gt;[99]&lt;/sup&gt;", "plainTextFormattedCitation" : "[99]", "previouslyFormattedCitation" : "&lt;sup&gt;[99]&lt;/sup&gt;" }, "properties" : { "noteIndex" : 0 }, "schema" : "https://github.com/citation-style-language/schema/raw/master/csl-citation.json" }</w:instrText>
      </w:r>
      <w:r w:rsidR="008428E0" w:rsidRPr="004908CE">
        <w:rPr>
          <w:vertAlign w:val="superscript"/>
        </w:rPr>
        <w:fldChar w:fldCharType="separate"/>
      </w:r>
      <w:r w:rsidR="004E14E9" w:rsidRPr="004E14E9">
        <w:rPr>
          <w:noProof/>
          <w:vertAlign w:val="superscript"/>
        </w:rPr>
        <w:t>[99]</w:t>
      </w:r>
      <w:r w:rsidR="008428E0" w:rsidRPr="004908CE">
        <w:rPr>
          <w:vertAlign w:val="superscript"/>
        </w:rPr>
        <w:fldChar w:fldCharType="end"/>
      </w:r>
      <w:r w:rsidRPr="004D0350">
        <w:t xml:space="preserve">. However, the port identification method </w:t>
      </w:r>
      <w:r w:rsidR="008428E0" w:rsidRPr="004D0350">
        <w:t>cannot</w:t>
      </w:r>
      <w:r w:rsidRPr="004D0350">
        <w:t xml:space="preserve"> recognize P2P applications with random ports or custom ports. DPI (Deep Packet Inspection Technology), does not </w:t>
      </w:r>
      <w:r w:rsidR="00145CCF">
        <w:rPr>
          <w:noProof/>
        </w:rPr>
        <w:t>identify</w:t>
      </w:r>
      <w:r w:rsidRPr="004D0350">
        <w:t xml:space="preserve"> encrypted P2P traffic </w:t>
      </w:r>
      <w:r w:rsidR="008428E0" w:rsidRPr="004908CE">
        <w:rPr>
          <w:vertAlign w:val="superscript"/>
        </w:rPr>
        <w:fldChar w:fldCharType="begin" w:fldLock="1"/>
      </w:r>
      <w:r w:rsidR="00782249">
        <w:rPr>
          <w:vertAlign w:val="superscript"/>
        </w:rPr>
        <w:instrText>ADDIN CSL_CITATION { "citationItems" : [ { "id" : "ITEM-1", "itemData" : { "DOI" : "10.1109/CNMT.2009.5374577", "ISBN" : "978-1-4244-5272-9", "author" : [ { "dropping-particle" : "", "family" : "Wang", "given" : "Chunzhi", "non-dropping-particle" : "", "parse-names" : false, "suffix" : "" }, { "dropping-particle" : "", "family" : "Zhou", "given" : "Xin", "non-dropping-particle" : "", "parse-names" : false, "suffix" : "" }, { "dropping-particle" : "", "family" : "You", "given" : "Fangping", "non-dropping-particle" : "", "parse-names" : false, "suffix" : "" }, { "dropping-particle" : "", "family" : "Chen", "given" : "Hongwei", "non-dropping-particle" : "", "parse-names" : false, "suffix" : "" } ], "container-title" : "2009 International Symposium on Computer Network and Multimedia Technology", "id" : "ITEM-1", "issued" : { "date-parts" : [ [ "2009", "12" ] ] }, "page" : "1-4", "publisher" : "IEEE", "title" : "Design of P2P Traffic Identification Based on DPI and DFI", "type" : "paper-conference" }, "uris" : [ "http://www.mendeley.com/documents/?uuid=ca1f58eb-99a9-4662-9b4b-e2f51e8d3158" ] } ], "mendeley" : { "formattedCitation" : "&lt;sup&gt;[115]&lt;/sup&gt;", "plainTextFormattedCitation" : "[115]", "previouslyFormattedCitation" : "&lt;sup&gt;[115]&lt;/sup&gt;" }, "properties" : { "noteIndex" : 0 }, "schema" : "https://github.com/citation-style-language/schema/raw/master/csl-citation.json" }</w:instrText>
      </w:r>
      <w:r w:rsidR="008428E0" w:rsidRPr="004908CE">
        <w:rPr>
          <w:vertAlign w:val="superscript"/>
        </w:rPr>
        <w:fldChar w:fldCharType="separate"/>
      </w:r>
      <w:r w:rsidR="00351D02" w:rsidRPr="00351D02">
        <w:rPr>
          <w:noProof/>
          <w:vertAlign w:val="superscript"/>
        </w:rPr>
        <w:t>[115]</w:t>
      </w:r>
      <w:r w:rsidR="008428E0" w:rsidRPr="004908CE">
        <w:rPr>
          <w:vertAlign w:val="superscript"/>
        </w:rPr>
        <w:fldChar w:fldCharType="end"/>
      </w:r>
      <w:r w:rsidRPr="004D0350">
        <w:t xml:space="preserve">. Stream-based identification methods can only determine P2P applications of the partial </w:t>
      </w:r>
      <w:r w:rsidR="008428E0" w:rsidRPr="004D0350">
        <w:t>flow and</w:t>
      </w:r>
      <w:r w:rsidRPr="004D0350">
        <w:t xml:space="preserve"> </w:t>
      </w:r>
      <w:r w:rsidRPr="00145CCF">
        <w:rPr>
          <w:noProof/>
        </w:rPr>
        <w:t>ha</w:t>
      </w:r>
      <w:r w:rsidR="00145CCF">
        <w:rPr>
          <w:noProof/>
        </w:rPr>
        <w:t>ve</w:t>
      </w:r>
      <w:r w:rsidRPr="004D0350">
        <w:t xml:space="preserve"> a high false alarm rate. Therefore, we use </w:t>
      </w:r>
      <w:r w:rsidR="00145CCF">
        <w:t xml:space="preserve">the </w:t>
      </w:r>
      <w:r w:rsidRPr="00145CCF">
        <w:rPr>
          <w:noProof/>
        </w:rPr>
        <w:t>non-P2P</w:t>
      </w:r>
      <w:r w:rsidRPr="004D0350">
        <w:t xml:space="preserve"> well-known port filtering mechanism, DNS query, flow counting rules to filter non-P2P traffic, combined with fast heuristic P2P traffic identification method, as shown in </w:t>
      </w:r>
      <w:r w:rsidR="008428E0">
        <w:fldChar w:fldCharType="begin"/>
      </w:r>
      <w:r w:rsidR="008428E0">
        <w:instrText xml:space="preserve"> REF _Ref380087 \h </w:instrText>
      </w:r>
      <w:r w:rsidR="008428E0">
        <w:fldChar w:fldCharType="separate"/>
      </w:r>
      <w:r w:rsidR="004F00AC" w:rsidRPr="00701073">
        <w:t>Figure 5-</w:t>
      </w:r>
      <w:r w:rsidR="004F00AC">
        <w:rPr>
          <w:noProof/>
        </w:rPr>
        <w:t>2</w:t>
      </w:r>
      <w:r w:rsidR="008428E0">
        <w:fldChar w:fldCharType="end"/>
      </w:r>
      <w:r w:rsidRPr="004D0350">
        <w:t>.</w:t>
      </w:r>
    </w:p>
    <w:p w14:paraId="61CDAFAC" w14:textId="3C39D14C" w:rsidR="00635DE8" w:rsidRDefault="004D0350" w:rsidP="002D4AEB">
      <w:pPr>
        <w:spacing w:line="360" w:lineRule="auto"/>
        <w:jc w:val="center"/>
      </w:pPr>
      <w:r>
        <w:rPr>
          <w:noProof/>
        </w:rPr>
        <w:drawing>
          <wp:inline distT="0" distB="0" distL="0" distR="0" wp14:anchorId="729B2B71" wp14:editId="202DFC3F">
            <wp:extent cx="4140725" cy="35142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54047" cy="3525604"/>
                    </a:xfrm>
                    <a:prstGeom prst="rect">
                      <a:avLst/>
                    </a:prstGeom>
                    <a:noFill/>
                    <a:ln>
                      <a:noFill/>
                    </a:ln>
                  </pic:spPr>
                </pic:pic>
              </a:graphicData>
            </a:graphic>
          </wp:inline>
        </w:drawing>
      </w:r>
    </w:p>
    <w:p w14:paraId="2AD93725" w14:textId="635A9AFF" w:rsidR="00635DE8" w:rsidRPr="00701073" w:rsidRDefault="00701073" w:rsidP="009F5D55">
      <w:pPr>
        <w:pStyle w:val="9-"/>
      </w:pPr>
      <w:bookmarkStart w:id="452" w:name="_Ref380087"/>
      <w:bookmarkStart w:id="453" w:name="_Toc2102085"/>
      <w:bookmarkStart w:id="454" w:name="_Toc3209864"/>
      <w:r w:rsidRPr="00701073">
        <w:t>Figure 5-</w:t>
      </w:r>
      <w:r w:rsidR="0095411D">
        <w:fldChar w:fldCharType="begin"/>
      </w:r>
      <w:r w:rsidR="0095411D">
        <w:instrText xml:space="preserve"> SEQ Figure_5- \* ARABIC </w:instrText>
      </w:r>
      <w:r w:rsidR="0095411D">
        <w:fldChar w:fldCharType="separate"/>
      </w:r>
      <w:r w:rsidR="004F00AC">
        <w:rPr>
          <w:noProof/>
        </w:rPr>
        <w:t>2</w:t>
      </w:r>
      <w:r w:rsidR="0095411D">
        <w:rPr>
          <w:noProof/>
        </w:rPr>
        <w:fldChar w:fldCharType="end"/>
      </w:r>
      <w:bookmarkEnd w:id="452"/>
      <w:r w:rsidRPr="00701073">
        <w:t xml:space="preserve"> First Stage Traffic Classifier</w:t>
      </w:r>
      <w:bookmarkEnd w:id="453"/>
      <w:bookmarkEnd w:id="454"/>
    </w:p>
    <w:p w14:paraId="4DDF3EA0" w14:textId="5F9C87BF" w:rsidR="004D0350" w:rsidRPr="004D0350" w:rsidRDefault="004D0350" w:rsidP="009F5D55">
      <w:pPr>
        <w:pStyle w:val="555-"/>
        <w:ind w:firstLine="480"/>
        <w:rPr>
          <w:rFonts w:eastAsia="Times New Roman"/>
          <w:kern w:val="0"/>
        </w:rPr>
      </w:pPr>
      <w:r w:rsidRPr="004D0350">
        <w:t xml:space="preserve">Port filtering is a packet-level filtering method, mainly filtering the commonly used non-P2P application traffic. DNS query is a stream-level filtering method, flow </w:t>
      </w:r>
      <w:r w:rsidR="001833DF" w:rsidRPr="004D0350">
        <w:t>counting,</w:t>
      </w:r>
      <w:r w:rsidRPr="004D0350">
        <w:t xml:space="preserve"> and port judgment is a session-level filtering method, the two rules </w:t>
      </w:r>
      <w:r w:rsidRPr="002B5C43">
        <w:rPr>
          <w:noProof/>
        </w:rPr>
        <w:t>are mainly filtered</w:t>
      </w:r>
      <w:r w:rsidRPr="004D0350">
        <w:t xml:space="preserve"> web pages and other non-P2P traffic. Among them, the port-based filtering method can identify some </w:t>
      </w:r>
      <w:r w:rsidRPr="002B5C43">
        <w:rPr>
          <w:noProof/>
        </w:rPr>
        <w:t>common</w:t>
      </w:r>
      <w:r w:rsidRPr="004D0350">
        <w:t xml:space="preserve"> non-P2P application traffic, such as SSH generally use port 22, Telnet (remote login) use port 23. Co</w:t>
      </w:r>
      <w:r w:rsidRPr="009F5D55">
        <w:t xml:space="preserve">mmonly used applications and their corresponding port numbers </w:t>
      </w:r>
      <w:r w:rsidRPr="009F5D55">
        <w:rPr>
          <w:noProof/>
        </w:rPr>
        <w:t>are shown</w:t>
      </w:r>
      <w:r w:rsidRPr="009F5D55">
        <w:t xml:space="preserve"> in </w:t>
      </w:r>
      <w:r w:rsidR="001833DF" w:rsidRPr="009F5D55">
        <w:fldChar w:fldCharType="begin"/>
      </w:r>
      <w:r w:rsidR="001833DF" w:rsidRPr="009F5D55">
        <w:instrText xml:space="preserve"> REF _Ref379929 \h </w:instrText>
      </w:r>
      <w:r w:rsidR="009F5D55" w:rsidRPr="009F5D55">
        <w:instrText xml:space="preserve"> \* MERGEFORMAT </w:instrText>
      </w:r>
      <w:r w:rsidR="001833DF" w:rsidRPr="009F5D55">
        <w:fldChar w:fldCharType="separate"/>
      </w:r>
      <w:r w:rsidR="004F00AC" w:rsidRPr="004F00AC">
        <w:rPr>
          <w:rFonts w:eastAsia="Calibri"/>
          <w:szCs w:val="21"/>
        </w:rPr>
        <w:t>Table 5-1</w:t>
      </w:r>
      <w:r w:rsidR="001833DF" w:rsidRPr="009F5D55">
        <w:fldChar w:fldCharType="end"/>
      </w:r>
      <w:r w:rsidRPr="009F5D55">
        <w:t>.</w:t>
      </w:r>
    </w:p>
    <w:p w14:paraId="716D9255" w14:textId="3AEA9AD3" w:rsidR="004D0350" w:rsidRDefault="0049590B" w:rsidP="004F00AC">
      <w:pPr>
        <w:pStyle w:val="9-"/>
      </w:pPr>
      <w:bookmarkStart w:id="455" w:name="_Ref379929"/>
      <w:bookmarkStart w:id="456" w:name="_Toc386789"/>
      <w:bookmarkStart w:id="457" w:name="_Toc2102116"/>
      <w:bookmarkStart w:id="458" w:name="_Toc3209865"/>
      <w:r w:rsidRPr="0049590B">
        <w:lastRenderedPageBreak/>
        <w:t>Table 5-</w:t>
      </w:r>
      <w:r w:rsidR="0095411D">
        <w:fldChar w:fldCharType="begin"/>
      </w:r>
      <w:r w:rsidR="0095411D">
        <w:instrText xml:space="preserve"> SEQ Table_5- \* ARABIC </w:instrText>
      </w:r>
      <w:r w:rsidR="0095411D">
        <w:fldChar w:fldCharType="separate"/>
      </w:r>
      <w:r w:rsidR="004F00AC">
        <w:rPr>
          <w:noProof/>
        </w:rPr>
        <w:t>1</w:t>
      </w:r>
      <w:r w:rsidR="0095411D">
        <w:rPr>
          <w:noProof/>
        </w:rPr>
        <w:fldChar w:fldCharType="end"/>
      </w:r>
      <w:bookmarkEnd w:id="455"/>
      <w:r w:rsidRPr="0049590B">
        <w:t xml:space="preserve"> Common applications and their corresponding ports</w:t>
      </w:r>
      <w:bookmarkEnd w:id="456"/>
      <w:bookmarkEnd w:id="457"/>
      <w:bookmarkEnd w:id="458"/>
    </w:p>
    <w:tbl>
      <w:tblPr>
        <w:tblW w:w="6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1455"/>
        <w:gridCol w:w="4586"/>
      </w:tblGrid>
      <w:tr w:rsidR="00BD7A8D" w:rsidRPr="00353B32" w14:paraId="21D18A4F" w14:textId="77777777" w:rsidTr="00A1216D">
        <w:trPr>
          <w:jc w:val="center"/>
        </w:trPr>
        <w:tc>
          <w:tcPr>
            <w:tcW w:w="2321" w:type="dxa"/>
            <w:gridSpan w:val="2"/>
          </w:tcPr>
          <w:p w14:paraId="5123FCDF" w14:textId="77777777" w:rsidR="00BD7A8D" w:rsidRPr="0099436F" w:rsidRDefault="00BD7A8D" w:rsidP="00A1216D">
            <w:pPr>
              <w:spacing w:line="420" w:lineRule="exact"/>
              <w:rPr>
                <w:szCs w:val="21"/>
              </w:rPr>
            </w:pPr>
            <w:r w:rsidRPr="0099436F">
              <w:rPr>
                <w:szCs w:val="21"/>
              </w:rPr>
              <w:t>Application</w:t>
            </w:r>
          </w:p>
        </w:tc>
        <w:tc>
          <w:tcPr>
            <w:tcW w:w="4586" w:type="dxa"/>
          </w:tcPr>
          <w:p w14:paraId="6CA8C66F" w14:textId="77777777" w:rsidR="00BD7A8D" w:rsidRPr="0099436F" w:rsidRDefault="00BD7A8D" w:rsidP="00A1216D">
            <w:pPr>
              <w:spacing w:line="420" w:lineRule="exact"/>
              <w:rPr>
                <w:szCs w:val="21"/>
              </w:rPr>
            </w:pPr>
            <w:r w:rsidRPr="0099436F">
              <w:rPr>
                <w:szCs w:val="21"/>
              </w:rPr>
              <w:t>Port Number</w:t>
            </w:r>
          </w:p>
        </w:tc>
      </w:tr>
      <w:tr w:rsidR="00BD7A8D" w:rsidRPr="00353B32" w14:paraId="63D18A07" w14:textId="77777777" w:rsidTr="00A1216D">
        <w:trPr>
          <w:jc w:val="center"/>
        </w:trPr>
        <w:tc>
          <w:tcPr>
            <w:tcW w:w="866" w:type="dxa"/>
            <w:tcBorders>
              <w:right w:val="single" w:sz="4" w:space="0" w:color="FFFFFF"/>
            </w:tcBorders>
          </w:tcPr>
          <w:p w14:paraId="7EB3C772" w14:textId="77777777" w:rsidR="00BD7A8D" w:rsidRPr="00314FC6" w:rsidRDefault="00BD7A8D" w:rsidP="00A1216D">
            <w:pPr>
              <w:spacing w:line="420" w:lineRule="exact"/>
              <w:rPr>
                <w:szCs w:val="21"/>
              </w:rPr>
            </w:pPr>
            <w:r w:rsidRPr="00314FC6">
              <w:rPr>
                <w:szCs w:val="21"/>
              </w:rPr>
              <w:t>SSH</w:t>
            </w:r>
          </w:p>
        </w:tc>
        <w:tc>
          <w:tcPr>
            <w:tcW w:w="1455" w:type="dxa"/>
            <w:tcBorders>
              <w:left w:val="single" w:sz="4" w:space="0" w:color="FFFFFF"/>
            </w:tcBorders>
          </w:tcPr>
          <w:p w14:paraId="51F75CF2" w14:textId="77777777" w:rsidR="00BD7A8D" w:rsidRPr="0099436F" w:rsidRDefault="00BD7A8D" w:rsidP="00A1216D">
            <w:pPr>
              <w:spacing w:line="420" w:lineRule="exact"/>
              <w:rPr>
                <w:szCs w:val="21"/>
              </w:rPr>
            </w:pPr>
          </w:p>
        </w:tc>
        <w:tc>
          <w:tcPr>
            <w:tcW w:w="4586" w:type="dxa"/>
            <w:vAlign w:val="center"/>
          </w:tcPr>
          <w:p w14:paraId="19B5858F" w14:textId="77777777" w:rsidR="00BD7A8D" w:rsidRPr="0099436F" w:rsidRDefault="00BD7A8D" w:rsidP="00A1216D">
            <w:pPr>
              <w:spacing w:line="420" w:lineRule="exact"/>
              <w:rPr>
                <w:szCs w:val="21"/>
              </w:rPr>
            </w:pPr>
            <w:r w:rsidRPr="0099436F">
              <w:rPr>
                <w:szCs w:val="21"/>
              </w:rPr>
              <w:t>22</w:t>
            </w:r>
          </w:p>
        </w:tc>
      </w:tr>
      <w:tr w:rsidR="00BD7A8D" w:rsidRPr="00353B32" w14:paraId="476595EB" w14:textId="77777777" w:rsidTr="00A1216D">
        <w:trPr>
          <w:jc w:val="center"/>
        </w:trPr>
        <w:tc>
          <w:tcPr>
            <w:tcW w:w="866" w:type="dxa"/>
            <w:tcBorders>
              <w:right w:val="single" w:sz="4" w:space="0" w:color="FFFFFF"/>
            </w:tcBorders>
          </w:tcPr>
          <w:p w14:paraId="78A90887" w14:textId="77777777" w:rsidR="00BD7A8D" w:rsidRPr="00314FC6" w:rsidRDefault="00BD7A8D" w:rsidP="00A1216D">
            <w:pPr>
              <w:spacing w:line="420" w:lineRule="exact"/>
              <w:rPr>
                <w:szCs w:val="21"/>
              </w:rPr>
            </w:pPr>
            <w:proofErr w:type="spellStart"/>
            <w:r w:rsidRPr="00314FC6">
              <w:rPr>
                <w:szCs w:val="21"/>
              </w:rPr>
              <w:t>TelNet</w:t>
            </w:r>
            <w:proofErr w:type="spellEnd"/>
          </w:p>
        </w:tc>
        <w:tc>
          <w:tcPr>
            <w:tcW w:w="1455" w:type="dxa"/>
            <w:tcBorders>
              <w:left w:val="single" w:sz="4" w:space="0" w:color="FFFFFF"/>
            </w:tcBorders>
          </w:tcPr>
          <w:p w14:paraId="07B92905" w14:textId="77777777" w:rsidR="00BD7A8D" w:rsidRPr="0099436F" w:rsidRDefault="00BD7A8D" w:rsidP="00A1216D">
            <w:pPr>
              <w:spacing w:line="420" w:lineRule="exact"/>
              <w:rPr>
                <w:szCs w:val="21"/>
              </w:rPr>
            </w:pPr>
          </w:p>
        </w:tc>
        <w:tc>
          <w:tcPr>
            <w:tcW w:w="4586" w:type="dxa"/>
            <w:vAlign w:val="center"/>
          </w:tcPr>
          <w:p w14:paraId="65674F99" w14:textId="77777777" w:rsidR="00BD7A8D" w:rsidRPr="0099436F" w:rsidRDefault="00BD7A8D" w:rsidP="00A1216D">
            <w:pPr>
              <w:spacing w:line="420" w:lineRule="exact"/>
              <w:rPr>
                <w:szCs w:val="21"/>
              </w:rPr>
            </w:pPr>
            <w:r w:rsidRPr="0099436F">
              <w:rPr>
                <w:szCs w:val="21"/>
              </w:rPr>
              <w:t>23</w:t>
            </w:r>
          </w:p>
        </w:tc>
      </w:tr>
      <w:tr w:rsidR="00BD7A8D" w:rsidRPr="00353B32" w14:paraId="3437FA20" w14:textId="77777777" w:rsidTr="00A1216D">
        <w:trPr>
          <w:jc w:val="center"/>
        </w:trPr>
        <w:tc>
          <w:tcPr>
            <w:tcW w:w="2321" w:type="dxa"/>
            <w:gridSpan w:val="2"/>
          </w:tcPr>
          <w:p w14:paraId="1F354372" w14:textId="77777777" w:rsidR="00BD7A8D" w:rsidRPr="0099436F" w:rsidRDefault="00BD7A8D" w:rsidP="00A1216D">
            <w:pPr>
              <w:spacing w:line="420" w:lineRule="exact"/>
              <w:rPr>
                <w:szCs w:val="21"/>
              </w:rPr>
            </w:pPr>
            <w:r w:rsidRPr="0099436F">
              <w:rPr>
                <w:szCs w:val="21"/>
              </w:rPr>
              <w:t>MAIL</w:t>
            </w:r>
          </w:p>
        </w:tc>
        <w:tc>
          <w:tcPr>
            <w:tcW w:w="4586" w:type="dxa"/>
            <w:vAlign w:val="center"/>
          </w:tcPr>
          <w:p w14:paraId="5969358B" w14:textId="77777777" w:rsidR="00BD7A8D" w:rsidRPr="0099436F" w:rsidRDefault="00BD7A8D" w:rsidP="00A1216D">
            <w:pPr>
              <w:spacing w:line="420" w:lineRule="exact"/>
              <w:rPr>
                <w:szCs w:val="21"/>
              </w:rPr>
            </w:pPr>
            <w:r w:rsidRPr="0099436F">
              <w:rPr>
                <w:szCs w:val="21"/>
              </w:rPr>
              <w:t>25, 110, 143, 465, 220, 993, 995</w:t>
            </w:r>
          </w:p>
        </w:tc>
      </w:tr>
      <w:tr w:rsidR="00BD7A8D" w:rsidRPr="00353B32" w14:paraId="350F357B" w14:textId="77777777" w:rsidTr="00A1216D">
        <w:trPr>
          <w:jc w:val="center"/>
        </w:trPr>
        <w:tc>
          <w:tcPr>
            <w:tcW w:w="2321" w:type="dxa"/>
            <w:gridSpan w:val="2"/>
          </w:tcPr>
          <w:p w14:paraId="6283754A" w14:textId="77777777" w:rsidR="00BD7A8D" w:rsidRPr="0099436F" w:rsidRDefault="00BD7A8D" w:rsidP="00A1216D">
            <w:pPr>
              <w:spacing w:line="420" w:lineRule="exact"/>
              <w:rPr>
                <w:szCs w:val="21"/>
              </w:rPr>
            </w:pPr>
            <w:proofErr w:type="spellStart"/>
            <w:r w:rsidRPr="0099436F">
              <w:rPr>
                <w:szCs w:val="21"/>
              </w:rPr>
              <w:t>NetBios</w:t>
            </w:r>
            <w:proofErr w:type="spellEnd"/>
          </w:p>
        </w:tc>
        <w:tc>
          <w:tcPr>
            <w:tcW w:w="4586" w:type="dxa"/>
            <w:vAlign w:val="center"/>
          </w:tcPr>
          <w:p w14:paraId="683785A7" w14:textId="77777777" w:rsidR="00BD7A8D" w:rsidRPr="0099436F" w:rsidRDefault="00BD7A8D" w:rsidP="00A1216D">
            <w:pPr>
              <w:spacing w:line="420" w:lineRule="exact"/>
              <w:rPr>
                <w:szCs w:val="21"/>
              </w:rPr>
            </w:pPr>
            <w:r w:rsidRPr="0099436F">
              <w:rPr>
                <w:szCs w:val="21"/>
              </w:rPr>
              <w:t>125, 137, 139, 445</w:t>
            </w:r>
          </w:p>
        </w:tc>
      </w:tr>
      <w:tr w:rsidR="00BD7A8D" w:rsidRPr="00353B32" w14:paraId="53195DE3" w14:textId="77777777" w:rsidTr="00A1216D">
        <w:trPr>
          <w:jc w:val="center"/>
        </w:trPr>
        <w:tc>
          <w:tcPr>
            <w:tcW w:w="2321" w:type="dxa"/>
            <w:gridSpan w:val="2"/>
          </w:tcPr>
          <w:p w14:paraId="2383730C" w14:textId="77777777" w:rsidR="00BD7A8D" w:rsidRPr="0099436F" w:rsidRDefault="00BD7A8D" w:rsidP="00A1216D">
            <w:pPr>
              <w:spacing w:line="420" w:lineRule="exact"/>
              <w:rPr>
                <w:szCs w:val="21"/>
              </w:rPr>
            </w:pPr>
            <w:r w:rsidRPr="0099436F">
              <w:rPr>
                <w:szCs w:val="21"/>
              </w:rPr>
              <w:t>Remote</w:t>
            </w:r>
          </w:p>
        </w:tc>
        <w:tc>
          <w:tcPr>
            <w:tcW w:w="4586" w:type="dxa"/>
            <w:vAlign w:val="center"/>
          </w:tcPr>
          <w:p w14:paraId="04E15227" w14:textId="77777777" w:rsidR="00BD7A8D" w:rsidRPr="0099436F" w:rsidRDefault="00BD7A8D" w:rsidP="00A1216D">
            <w:pPr>
              <w:spacing w:line="420" w:lineRule="exact"/>
              <w:rPr>
                <w:szCs w:val="21"/>
              </w:rPr>
            </w:pPr>
            <w:r w:rsidRPr="0099436F">
              <w:rPr>
                <w:szCs w:val="21"/>
              </w:rPr>
              <w:t>3389</w:t>
            </w:r>
          </w:p>
        </w:tc>
      </w:tr>
      <w:tr w:rsidR="00BD7A8D" w:rsidRPr="00353B32" w14:paraId="7E5E4620" w14:textId="77777777" w:rsidTr="00A1216D">
        <w:trPr>
          <w:jc w:val="center"/>
        </w:trPr>
        <w:tc>
          <w:tcPr>
            <w:tcW w:w="2321" w:type="dxa"/>
            <w:gridSpan w:val="2"/>
          </w:tcPr>
          <w:p w14:paraId="0F339E64" w14:textId="77777777" w:rsidR="00BD7A8D" w:rsidRPr="0099436F" w:rsidRDefault="00BD7A8D" w:rsidP="00A1216D">
            <w:pPr>
              <w:spacing w:line="420" w:lineRule="exact"/>
              <w:rPr>
                <w:szCs w:val="21"/>
              </w:rPr>
            </w:pPr>
            <w:r w:rsidRPr="0099436F">
              <w:rPr>
                <w:szCs w:val="21"/>
              </w:rPr>
              <w:t>FTP</w:t>
            </w:r>
          </w:p>
        </w:tc>
        <w:tc>
          <w:tcPr>
            <w:tcW w:w="4586" w:type="dxa"/>
            <w:vAlign w:val="center"/>
          </w:tcPr>
          <w:p w14:paraId="4A501C66" w14:textId="77777777" w:rsidR="00BD7A8D" w:rsidRPr="0099436F" w:rsidRDefault="00BD7A8D" w:rsidP="00A1216D">
            <w:pPr>
              <w:spacing w:line="420" w:lineRule="exact"/>
              <w:rPr>
                <w:szCs w:val="21"/>
              </w:rPr>
            </w:pPr>
            <w:r w:rsidRPr="0099436F">
              <w:rPr>
                <w:szCs w:val="21"/>
              </w:rPr>
              <w:t>20, 21</w:t>
            </w:r>
          </w:p>
        </w:tc>
      </w:tr>
      <w:tr w:rsidR="00BD7A8D" w:rsidRPr="00353B32" w14:paraId="3C88E639" w14:textId="77777777" w:rsidTr="00A1216D">
        <w:trPr>
          <w:jc w:val="center"/>
        </w:trPr>
        <w:tc>
          <w:tcPr>
            <w:tcW w:w="2321" w:type="dxa"/>
            <w:gridSpan w:val="2"/>
          </w:tcPr>
          <w:p w14:paraId="01B52800" w14:textId="77777777" w:rsidR="00BD7A8D" w:rsidRPr="0099436F" w:rsidRDefault="00BD7A8D" w:rsidP="00A1216D">
            <w:pPr>
              <w:spacing w:line="420" w:lineRule="exact"/>
              <w:rPr>
                <w:szCs w:val="21"/>
              </w:rPr>
            </w:pPr>
            <w:r w:rsidRPr="0099436F">
              <w:rPr>
                <w:szCs w:val="21"/>
              </w:rPr>
              <w:t>NTP</w:t>
            </w:r>
          </w:p>
        </w:tc>
        <w:tc>
          <w:tcPr>
            <w:tcW w:w="4586" w:type="dxa"/>
            <w:vAlign w:val="center"/>
          </w:tcPr>
          <w:p w14:paraId="1DCC2A8B" w14:textId="77777777" w:rsidR="00BD7A8D" w:rsidRPr="0099436F" w:rsidRDefault="00BD7A8D" w:rsidP="00A1216D">
            <w:pPr>
              <w:spacing w:line="420" w:lineRule="exact"/>
              <w:rPr>
                <w:szCs w:val="21"/>
              </w:rPr>
            </w:pPr>
            <w:r w:rsidRPr="0099436F">
              <w:rPr>
                <w:szCs w:val="21"/>
              </w:rPr>
              <w:t>123</w:t>
            </w:r>
          </w:p>
        </w:tc>
      </w:tr>
    </w:tbl>
    <w:p w14:paraId="35C07674" w14:textId="3BF8EADA" w:rsidR="004D0350" w:rsidRPr="004D0350" w:rsidRDefault="004D0350" w:rsidP="009F5D55">
      <w:pPr>
        <w:pStyle w:val="555-"/>
        <w:ind w:firstLine="480"/>
        <w:rPr>
          <w:lang w:val="en-IN"/>
        </w:rPr>
      </w:pPr>
      <w:r w:rsidRPr="004D0350">
        <w:rPr>
          <w:lang w:val="en-IN"/>
        </w:rPr>
        <w:t xml:space="preserve">In general, P2P node communication does not require domain name </w:t>
      </w:r>
      <w:r w:rsidRPr="005850F4">
        <w:rPr>
          <w:noProof/>
          <w:lang w:val="en-IN"/>
        </w:rPr>
        <w:t>resolution</w:t>
      </w:r>
      <w:r w:rsidRPr="004D0350">
        <w:rPr>
          <w:lang w:val="en-IN"/>
        </w:rPr>
        <w:t xml:space="preserve"> but directly read the IPS list stored in the local configuration file to obtain IP. However, for non-P2P applications, DNS domain name resolution must be used to </w:t>
      </w:r>
      <w:r w:rsidRPr="002B5C43">
        <w:rPr>
          <w:noProof/>
          <w:lang w:val="en-IN"/>
        </w:rPr>
        <w:t>obtain</w:t>
      </w:r>
      <w:r w:rsidRPr="004D0350">
        <w:rPr>
          <w:lang w:val="en-IN"/>
        </w:rPr>
        <w:t xml:space="preserve"> IP. Therefore, one of the criteria for determining non-P2P network data flows such as Web and Mail</w:t>
      </w:r>
      <w:r w:rsidR="005850F4">
        <w:rPr>
          <w:lang w:val="en-IN"/>
        </w:rPr>
        <w:t>,</w:t>
      </w:r>
      <w:r w:rsidRPr="004D0350">
        <w:rPr>
          <w:lang w:val="en-IN"/>
        </w:rPr>
        <w:t xml:space="preserve"> </w:t>
      </w:r>
      <w:r w:rsidRPr="005850F4">
        <w:rPr>
          <w:noProof/>
          <w:lang w:val="en-IN"/>
        </w:rPr>
        <w:t>etc.</w:t>
      </w:r>
      <w:r w:rsidRPr="004D0350">
        <w:rPr>
          <w:lang w:val="en-IN"/>
        </w:rPr>
        <w:t xml:space="preserve">, </w:t>
      </w:r>
      <w:r w:rsidRPr="002B5C43">
        <w:rPr>
          <w:noProof/>
          <w:lang w:val="en-IN"/>
        </w:rPr>
        <w:t>is resolved</w:t>
      </w:r>
      <w:r w:rsidRPr="004D0350">
        <w:rPr>
          <w:lang w:val="en-IN"/>
        </w:rPr>
        <w:t xml:space="preserve"> by </w:t>
      </w:r>
      <w:r w:rsidR="005850F4">
        <w:rPr>
          <w:lang w:val="en-IN"/>
        </w:rPr>
        <w:t xml:space="preserve">the </w:t>
      </w:r>
      <w:r w:rsidRPr="005850F4">
        <w:rPr>
          <w:noProof/>
          <w:lang w:val="en-IN"/>
        </w:rPr>
        <w:t>domain</w:t>
      </w:r>
      <w:r w:rsidRPr="004D0350">
        <w:rPr>
          <w:lang w:val="en-IN"/>
        </w:rPr>
        <w:t xml:space="preserve"> name and </w:t>
      </w:r>
      <w:r w:rsidRPr="005850F4">
        <w:rPr>
          <w:noProof/>
          <w:lang w:val="en-IN"/>
        </w:rPr>
        <w:t>maybe</w:t>
      </w:r>
      <w:r w:rsidRPr="004D0350">
        <w:rPr>
          <w:lang w:val="en-IN"/>
        </w:rPr>
        <w:t xml:space="preserve"> the destination IP address in the network flow.</w:t>
      </w:r>
    </w:p>
    <w:p w14:paraId="338D0C1E" w14:textId="77777777" w:rsidR="004D0350" w:rsidRPr="004D0350" w:rsidRDefault="004D0350" w:rsidP="009F5D55">
      <w:pPr>
        <w:pStyle w:val="555-"/>
        <w:ind w:firstLine="480"/>
        <w:rPr>
          <w:lang w:val="en-IN"/>
        </w:rPr>
      </w:pPr>
      <w:r w:rsidRPr="004D0350">
        <w:rPr>
          <w:lang w:val="en-IN"/>
        </w:rPr>
        <w:t xml:space="preserve">When a user sends a Web application service request </w:t>
      </w:r>
      <w:r w:rsidRPr="002B5C43">
        <w:rPr>
          <w:noProof/>
          <w:lang w:val="en-IN"/>
        </w:rPr>
        <w:t>normally</w:t>
      </w:r>
      <w:r w:rsidRPr="004D0350">
        <w:rPr>
          <w:lang w:val="en-IN"/>
        </w:rPr>
        <w:t xml:space="preserve">, the Web application uses a multi-port, parallel-requested connection to an IP address on a page. As a result, multiple data streams appear in the same session. The P2P network node communicates each time using a pair of random source and destination ports. Therefore, we can use flow counting and port determination to filter non-P2P traffic. If a session is using the TCP protocol and 80,8080 or 443 port, and the number of </w:t>
      </w:r>
      <w:r w:rsidRPr="002B5C43">
        <w:rPr>
          <w:noProof/>
          <w:lang w:val="en-IN"/>
        </w:rPr>
        <w:t>sessions</w:t>
      </w:r>
      <w:r w:rsidRPr="004D0350">
        <w:rPr>
          <w:lang w:val="en-IN"/>
        </w:rPr>
        <w:t xml:space="preserve"> in the flow exceeds the threshold, then the </w:t>
      </w:r>
      <w:r w:rsidRPr="002B5C43">
        <w:rPr>
          <w:noProof/>
          <w:lang w:val="en-IN"/>
        </w:rPr>
        <w:t>session</w:t>
      </w:r>
      <w:r w:rsidRPr="004D0350">
        <w:rPr>
          <w:lang w:val="en-IN"/>
        </w:rPr>
        <w:t xml:space="preserve"> can be considered a web page traffic session. Where the number of valid streams in a </w:t>
      </w:r>
      <w:r w:rsidRPr="002B5C43">
        <w:rPr>
          <w:noProof/>
          <w:lang w:val="en-IN"/>
        </w:rPr>
        <w:t>session</w:t>
      </w:r>
      <w:r w:rsidRPr="004D0350">
        <w:rPr>
          <w:lang w:val="en-IN"/>
        </w:rPr>
        <w:t xml:space="preserve"> </w:t>
      </w:r>
      <w:r w:rsidRPr="002B5C43">
        <w:rPr>
          <w:noProof/>
          <w:lang w:val="en-IN"/>
        </w:rPr>
        <w:t>is represented</w:t>
      </w:r>
      <w:r w:rsidRPr="004D0350">
        <w:rPr>
          <w:lang w:val="en-IN"/>
        </w:rPr>
        <w:t xml:space="preserve">; the </w:t>
      </w:r>
      <w:r w:rsidRPr="002B5C43">
        <w:rPr>
          <w:noProof/>
          <w:lang w:val="en-IN"/>
        </w:rPr>
        <w:t>threshold</w:t>
      </w:r>
      <w:r w:rsidRPr="004D0350">
        <w:rPr>
          <w:lang w:val="en-IN"/>
        </w:rPr>
        <w:t xml:space="preserve"> is selected based on the number of streams that appear in the </w:t>
      </w:r>
      <w:r w:rsidRPr="002B5C43">
        <w:rPr>
          <w:noProof/>
          <w:lang w:val="en-IN"/>
        </w:rPr>
        <w:t>normal</w:t>
      </w:r>
      <w:r w:rsidRPr="004D0350">
        <w:rPr>
          <w:lang w:val="en-IN"/>
        </w:rPr>
        <w:t xml:space="preserve"> page access session. Using the capture tool to collect simple and relatively complex web page requests, the analysis results show that the simple web page is generally 3 to 4 connection requests, and the complexity of the page connection request is 5 to 8. Therefore, the threshold </w:t>
      </w:r>
      <w:r w:rsidRPr="002B5C43">
        <w:rPr>
          <w:noProof/>
          <w:lang w:val="en-IN"/>
        </w:rPr>
        <w:t>is set</w:t>
      </w:r>
      <w:r w:rsidRPr="004D0350">
        <w:rPr>
          <w:lang w:val="en-IN"/>
        </w:rPr>
        <w:t xml:space="preserve"> to 3 in this chapter.</w:t>
      </w:r>
    </w:p>
    <w:p w14:paraId="4516BBC8" w14:textId="3871E32F" w:rsidR="004D0350" w:rsidRPr="004D0350" w:rsidRDefault="004D0350" w:rsidP="009F5D55">
      <w:pPr>
        <w:pStyle w:val="555-"/>
        <w:ind w:firstLine="480"/>
        <w:rPr>
          <w:lang w:val="en-IN"/>
        </w:rPr>
      </w:pPr>
      <w:r w:rsidRPr="004D0350">
        <w:rPr>
          <w:lang w:val="en-IN"/>
        </w:rPr>
        <w:t xml:space="preserve">Although this phase of the method cannot accurately detect the identified P2P applications, </w:t>
      </w:r>
      <w:r w:rsidRPr="002B5C43">
        <w:rPr>
          <w:noProof/>
          <w:lang w:val="en-IN"/>
        </w:rPr>
        <w:t>but</w:t>
      </w:r>
      <w:r w:rsidRPr="004D0350">
        <w:rPr>
          <w:lang w:val="en-IN"/>
        </w:rPr>
        <w:t xml:space="preserve"> it can be in the real network environment to filter out the vast majority of non-P2P traffic and a small amount of secure P2P traffic.</w:t>
      </w:r>
    </w:p>
    <w:p w14:paraId="09E81F49" w14:textId="7DC41EAF" w:rsidR="00FF2AA1" w:rsidRDefault="002447CA" w:rsidP="009F5D55">
      <w:pPr>
        <w:pStyle w:val="3-3"/>
        <w:rPr>
          <w:rFonts w:eastAsia="Times New Roman"/>
          <w:kern w:val="0"/>
        </w:rPr>
      </w:pPr>
      <w:bookmarkStart w:id="459" w:name="_Toc385613"/>
      <w:bookmarkStart w:id="460" w:name="_Toc2357853"/>
      <w:bookmarkStart w:id="461" w:name="_Toc3209702"/>
      <w:r>
        <w:rPr>
          <w:rFonts w:eastAsia="Times New Roman"/>
          <w:kern w:val="0"/>
        </w:rPr>
        <w:lastRenderedPageBreak/>
        <w:t>5.3.2</w:t>
      </w:r>
      <w:r w:rsidR="009F5D55">
        <w:rPr>
          <w:rFonts w:eastAsiaTheme="minorEastAsia" w:hint="eastAsia"/>
          <w:kern w:val="0"/>
        </w:rPr>
        <w:t xml:space="preserve"> </w:t>
      </w:r>
      <w:r w:rsidR="00FF2AA1">
        <w:t>Second Stage of Traffic Classification</w:t>
      </w:r>
      <w:bookmarkEnd w:id="459"/>
      <w:bookmarkEnd w:id="460"/>
      <w:bookmarkEnd w:id="461"/>
      <w:r w:rsidR="00FF2AA1">
        <w:t xml:space="preserve"> </w:t>
      </w:r>
    </w:p>
    <w:p w14:paraId="7571D8A0" w14:textId="77777777" w:rsidR="00FF2AA1" w:rsidRPr="00FF2AA1" w:rsidRDefault="00FF2AA1" w:rsidP="009F5D55">
      <w:pPr>
        <w:pStyle w:val="555-"/>
        <w:ind w:firstLine="480"/>
      </w:pPr>
      <w:r w:rsidRPr="00FF2AA1">
        <w:t>Through the analysis of the data flow characteristics of P2P botnet, the traffic characteristics between the zombie hosts that join the same botnet are similar. Therefore, this chapter uses the session-based strategy for feature extraction, that is, with the same destination address of the data flow in the same session, reducing the number of stream features and the number of data, thereby improving the detection efficiency.</w:t>
      </w:r>
    </w:p>
    <w:p w14:paraId="2B905DB9" w14:textId="4092C484" w:rsidR="00FF2AA1" w:rsidRPr="009F5D55" w:rsidRDefault="00FF2AA1" w:rsidP="009F5D55">
      <w:pPr>
        <w:pStyle w:val="555-"/>
        <w:ind w:firstLine="482"/>
        <w:rPr>
          <w:b/>
        </w:rPr>
      </w:pPr>
      <w:r w:rsidRPr="009F5D55">
        <w:rPr>
          <w:b/>
        </w:rPr>
        <w:t>(</w:t>
      </w:r>
      <w:proofErr w:type="spellStart"/>
      <w:r w:rsidRPr="009F5D55">
        <w:rPr>
          <w:b/>
        </w:rPr>
        <w:t>i</w:t>
      </w:r>
      <w:proofErr w:type="spellEnd"/>
      <w:r w:rsidRPr="009F5D55">
        <w:rPr>
          <w:b/>
        </w:rPr>
        <w:t>) Session Duration:</w:t>
      </w:r>
    </w:p>
    <w:p w14:paraId="5C6855C0" w14:textId="503167C4" w:rsidR="00FF2AA1" w:rsidRPr="00FF2AA1" w:rsidRDefault="005850F4" w:rsidP="009F5D55">
      <w:pPr>
        <w:pStyle w:val="555-"/>
        <w:ind w:firstLine="480"/>
      </w:pPr>
      <w:r>
        <w:rPr>
          <w:noProof/>
        </w:rPr>
        <w:t>The zombie program automatically completes P2P zombie host and other zombie host communication process</w:t>
      </w:r>
      <w:r w:rsidR="00FF2AA1" w:rsidRPr="00FF2AA1">
        <w:t xml:space="preserve">, the flow of the duration is generally short and very fixed. Therefore, you can extract the average, maximum, minimum, and standard deviation of the </w:t>
      </w:r>
      <w:r w:rsidR="00FF2AA1" w:rsidRPr="002B5C43">
        <w:rPr>
          <w:noProof/>
        </w:rPr>
        <w:t>duration</w:t>
      </w:r>
      <w:r w:rsidR="00FF2AA1" w:rsidRPr="00FF2AA1">
        <w:t xml:space="preserve"> of the session, and the average interval of the upstream (downstream) stream packets in the </w:t>
      </w:r>
      <w:r w:rsidR="00FF2AA1" w:rsidRPr="002B5C43">
        <w:rPr>
          <w:noProof/>
        </w:rPr>
        <w:t>session</w:t>
      </w:r>
      <w:r w:rsidR="00FF2AA1" w:rsidRPr="00FF2AA1">
        <w:t xml:space="preserve"> as a feature.</w:t>
      </w:r>
    </w:p>
    <w:p w14:paraId="29AE94E5" w14:textId="5989C681" w:rsidR="00FF2AA1" w:rsidRPr="009F5D55" w:rsidRDefault="00FF2AA1" w:rsidP="009F5D55">
      <w:pPr>
        <w:pStyle w:val="555-"/>
        <w:ind w:firstLine="482"/>
        <w:rPr>
          <w:b/>
        </w:rPr>
      </w:pPr>
      <w:r w:rsidRPr="009F5D55">
        <w:rPr>
          <w:b/>
        </w:rPr>
        <w:t>(ii) Distribution of The Flow in The Session:</w:t>
      </w:r>
    </w:p>
    <w:p w14:paraId="2992EF7B" w14:textId="2B5B9F7A" w:rsidR="00FF2AA1" w:rsidRPr="00FF2AA1" w:rsidRDefault="00FF2AA1" w:rsidP="009F5D55">
      <w:pPr>
        <w:pStyle w:val="555-"/>
        <w:ind w:firstLine="480"/>
      </w:pPr>
      <w:r w:rsidRPr="00FF2AA1">
        <w:t xml:space="preserve">In the process of communication between two nodes in the P2P botnet, the size and transmission quantity of the transmitted packets are relatively small, and the C &amp; C communication flow generated by the zombie host in the same botnet has </w:t>
      </w:r>
      <w:r w:rsidRPr="002B5C43">
        <w:rPr>
          <w:noProof/>
        </w:rPr>
        <w:t>great</w:t>
      </w:r>
      <w:r w:rsidRPr="00FF2AA1">
        <w:t xml:space="preserve"> similarity. </w:t>
      </w:r>
      <w:r w:rsidRPr="002B5C43">
        <w:rPr>
          <w:noProof/>
        </w:rPr>
        <w:t>This</w:t>
      </w:r>
      <w:r w:rsidRPr="00FF2AA1">
        <w:t xml:space="preserve"> </w:t>
      </w:r>
      <w:r w:rsidRPr="002B5C43">
        <w:rPr>
          <w:noProof/>
        </w:rPr>
        <w:t>was observed</w:t>
      </w:r>
      <w:r w:rsidRPr="00FF2AA1">
        <w:t xml:space="preserve"> in our simulations. Therefore, we can distinguish between normal P2P network traffic and P2P botnet traffic by using the distribution of traffic in the session. </w:t>
      </w:r>
      <w:r w:rsidRPr="002B5C43">
        <w:rPr>
          <w:noProof/>
        </w:rPr>
        <w:t>The average of the maximum packet length of the upstream/downstream in the extraction session, the average of the average packet length, the average of the minimum packet length, the standard deviation of the average packet length, and the average of the number of valid packets, the standard deviation of the number of packets, the average number of bytes transmitted, and the standard deviation of the number of bytes transmitted as a feature.</w:t>
      </w:r>
      <w:r w:rsidRPr="00FF2AA1">
        <w:t xml:space="preserve"> </w:t>
      </w:r>
    </w:p>
    <w:p w14:paraId="04FA16CE" w14:textId="46BFFD30" w:rsidR="00FF2AA1" w:rsidRDefault="002447CA" w:rsidP="009F5D55">
      <w:pPr>
        <w:pStyle w:val="2-2"/>
      </w:pPr>
      <w:bookmarkStart w:id="462" w:name="_Toc385614"/>
      <w:bookmarkStart w:id="463" w:name="_Toc2357854"/>
      <w:bookmarkStart w:id="464" w:name="_Toc3209703"/>
      <w:r>
        <w:t>5.4</w:t>
      </w:r>
      <w:r w:rsidR="009F5D55">
        <w:rPr>
          <w:rFonts w:hint="eastAsia"/>
        </w:rPr>
        <w:t xml:space="preserve"> </w:t>
      </w:r>
      <w:r w:rsidR="00FF2AA1" w:rsidRPr="00A136CC">
        <w:t>Experimental</w:t>
      </w:r>
      <w:r w:rsidR="00FF2AA1">
        <w:t xml:space="preserve"> Results and Analysis</w:t>
      </w:r>
      <w:bookmarkEnd w:id="462"/>
      <w:bookmarkEnd w:id="463"/>
      <w:bookmarkEnd w:id="464"/>
      <w:r w:rsidR="00FF2AA1">
        <w:t xml:space="preserve"> </w:t>
      </w:r>
    </w:p>
    <w:p w14:paraId="09499D81" w14:textId="7A1D673A" w:rsidR="00FF2AA1" w:rsidRDefault="002447CA" w:rsidP="009F5D55">
      <w:pPr>
        <w:pStyle w:val="3-3"/>
      </w:pPr>
      <w:bookmarkStart w:id="465" w:name="_Toc385615"/>
      <w:bookmarkStart w:id="466" w:name="_Toc2357855"/>
      <w:bookmarkStart w:id="467" w:name="_Toc3209704"/>
      <w:r>
        <w:t>5.4.1</w:t>
      </w:r>
      <w:r w:rsidR="009F5D55">
        <w:rPr>
          <w:rFonts w:hint="eastAsia"/>
        </w:rPr>
        <w:t xml:space="preserve"> </w:t>
      </w:r>
      <w:r w:rsidR="00FF2AA1" w:rsidRPr="00A136CC">
        <w:t>Evaluating</w:t>
      </w:r>
      <w:r w:rsidR="00FF2AA1">
        <w:t xml:space="preserve"> Metrics</w:t>
      </w:r>
      <w:bookmarkEnd w:id="465"/>
      <w:bookmarkEnd w:id="466"/>
      <w:bookmarkEnd w:id="467"/>
    </w:p>
    <w:p w14:paraId="682C07F9" w14:textId="550E1634" w:rsidR="00FF2AA1" w:rsidRPr="00A136CC" w:rsidRDefault="00FF2AA1" w:rsidP="009F5D55">
      <w:pPr>
        <w:pStyle w:val="555-"/>
        <w:ind w:firstLine="480"/>
      </w:pPr>
      <w:r w:rsidRPr="00A136CC">
        <w:t xml:space="preserve">We assessed the execution of our methodologies utilizing 10-fold </w:t>
      </w:r>
      <w:r w:rsidRPr="005850F4">
        <w:rPr>
          <w:noProof/>
        </w:rPr>
        <w:t>cross</w:t>
      </w:r>
      <w:r w:rsidR="005850F4">
        <w:rPr>
          <w:noProof/>
        </w:rPr>
        <w:t>-</w:t>
      </w:r>
      <w:r w:rsidRPr="005850F4">
        <w:rPr>
          <w:noProof/>
        </w:rPr>
        <w:t>validation</w:t>
      </w:r>
      <w:r w:rsidRPr="00A136CC">
        <w:t xml:space="preserve">. The </w:t>
      </w:r>
      <w:r w:rsidRPr="002B5C43">
        <w:rPr>
          <w:noProof/>
        </w:rPr>
        <w:t>methodology</w:t>
      </w:r>
      <w:r w:rsidRPr="00A136CC">
        <w:t xml:space="preserve"> of k-fold </w:t>
      </w:r>
      <w:r w:rsidRPr="005850F4">
        <w:rPr>
          <w:noProof/>
        </w:rPr>
        <w:t>cross</w:t>
      </w:r>
      <w:r w:rsidR="005850F4">
        <w:rPr>
          <w:noProof/>
        </w:rPr>
        <w:t>-</w:t>
      </w:r>
      <w:r w:rsidRPr="005850F4">
        <w:rPr>
          <w:noProof/>
        </w:rPr>
        <w:t>validation</w:t>
      </w:r>
      <w:r w:rsidRPr="00A136CC">
        <w:t xml:space="preserve"> </w:t>
      </w:r>
      <w:r w:rsidRPr="002B5C43">
        <w:rPr>
          <w:noProof/>
        </w:rPr>
        <w:t>is shown</w:t>
      </w:r>
      <w:r w:rsidRPr="00A136CC">
        <w:t xml:space="preserve"> </w:t>
      </w:r>
      <w:r w:rsidRPr="005F6BD0">
        <w:rPr>
          <w:rFonts w:eastAsia="Calibri"/>
          <w:bCs/>
          <w:szCs w:val="21"/>
        </w:rPr>
        <w:t>in</w:t>
      </w:r>
      <w:r w:rsidR="005F6BD0" w:rsidRPr="009F5D55">
        <w:rPr>
          <w:rFonts w:eastAsia="Calibri"/>
          <w:bCs/>
          <w:szCs w:val="21"/>
        </w:rPr>
        <w:t xml:space="preserve"> </w:t>
      </w:r>
      <w:r w:rsidR="005F6BD0" w:rsidRPr="009F5D55">
        <w:rPr>
          <w:rFonts w:eastAsia="Calibri"/>
          <w:bCs/>
          <w:szCs w:val="21"/>
        </w:rPr>
        <w:fldChar w:fldCharType="begin"/>
      </w:r>
      <w:r w:rsidR="005F6BD0" w:rsidRPr="009F5D55">
        <w:rPr>
          <w:rFonts w:eastAsia="Calibri"/>
          <w:bCs/>
          <w:szCs w:val="21"/>
        </w:rPr>
        <w:instrText xml:space="preserve"> REF _Ref2769729 \h  \* MERGEFORMAT </w:instrText>
      </w:r>
      <w:r w:rsidR="005F6BD0" w:rsidRPr="009F5D55">
        <w:rPr>
          <w:rFonts w:eastAsia="Calibri"/>
          <w:bCs/>
          <w:szCs w:val="21"/>
        </w:rPr>
      </w:r>
      <w:r w:rsidR="005F6BD0" w:rsidRPr="009F5D55">
        <w:rPr>
          <w:rFonts w:eastAsia="Calibri"/>
          <w:bCs/>
          <w:szCs w:val="21"/>
        </w:rPr>
        <w:fldChar w:fldCharType="separate"/>
      </w:r>
      <w:r w:rsidR="004F00AC" w:rsidRPr="004F00AC">
        <w:rPr>
          <w:rFonts w:eastAsia="Calibri"/>
          <w:bCs/>
          <w:szCs w:val="21"/>
        </w:rPr>
        <w:t>Figure 5-3</w:t>
      </w:r>
      <w:r w:rsidR="005F6BD0" w:rsidRPr="009F5D55">
        <w:rPr>
          <w:rFonts w:eastAsia="Calibri"/>
          <w:bCs/>
          <w:szCs w:val="21"/>
        </w:rPr>
        <w:fldChar w:fldCharType="end"/>
      </w:r>
      <w:r w:rsidRPr="009F5D55">
        <w:t>.</w:t>
      </w:r>
      <w:r w:rsidRPr="00A136CC">
        <w:t xml:space="preserve"> The first example </w:t>
      </w:r>
      <w:r w:rsidRPr="002B5C43">
        <w:rPr>
          <w:noProof/>
        </w:rPr>
        <w:t>was arbitrarily apportioned</w:t>
      </w:r>
      <w:r w:rsidRPr="00A136CC">
        <w:t xml:space="preserve"> into ten equivalent measured sub-tests. Nine sub-tests </w:t>
      </w:r>
      <w:r w:rsidRPr="002B5C43">
        <w:rPr>
          <w:noProof/>
        </w:rPr>
        <w:t>were utilized</w:t>
      </w:r>
      <w:r w:rsidRPr="00A136CC">
        <w:t xml:space="preserve"> for training the model </w:t>
      </w:r>
      <w:r w:rsidRPr="002B5C43">
        <w:rPr>
          <w:noProof/>
        </w:rPr>
        <w:t>and</w:t>
      </w:r>
      <w:r w:rsidRPr="00A136CC">
        <w:t xml:space="preserve"> the remaining one sub-test </w:t>
      </w:r>
      <w:r w:rsidRPr="002B5C43">
        <w:rPr>
          <w:noProof/>
        </w:rPr>
        <w:t>was held</w:t>
      </w:r>
      <w:r w:rsidRPr="00A136CC">
        <w:t xml:space="preserve"> for the testing. The procedure was rehashed ten times, </w:t>
      </w:r>
      <w:r w:rsidRPr="002B5C43">
        <w:rPr>
          <w:noProof/>
        </w:rPr>
        <w:t>utilizing</w:t>
      </w:r>
      <w:r w:rsidRPr="00A136CC">
        <w:t xml:space="preserve"> an alternate sub-sample for testing, </w:t>
      </w:r>
      <w:r w:rsidRPr="00A136CC">
        <w:lastRenderedPageBreak/>
        <w:t xml:space="preserve">every time. The outcomes </w:t>
      </w:r>
      <w:r w:rsidRPr="002B5C43">
        <w:rPr>
          <w:noProof/>
        </w:rPr>
        <w:t>were then found</w:t>
      </w:r>
      <w:r w:rsidRPr="00A136CC">
        <w:t xml:space="preserve"> the average value for </w:t>
      </w:r>
      <w:r w:rsidR="005850F4">
        <w:t xml:space="preserve">the </w:t>
      </w:r>
      <w:r w:rsidRPr="005850F4">
        <w:rPr>
          <w:noProof/>
        </w:rPr>
        <w:t>single</w:t>
      </w:r>
      <w:r w:rsidRPr="00A136CC">
        <w:t xml:space="preserve"> and final result. All tests were </w:t>
      </w:r>
      <w:r w:rsidRPr="002B5C43">
        <w:rPr>
          <w:noProof/>
        </w:rPr>
        <w:t>utilized</w:t>
      </w:r>
      <w:r w:rsidRPr="00A136CC">
        <w:t xml:space="preserve"> once for validation. Furthermore, we used </w:t>
      </w:r>
      <w:r w:rsidR="005850F4">
        <w:t xml:space="preserve">a </w:t>
      </w:r>
      <w:r w:rsidRPr="005850F4">
        <w:rPr>
          <w:noProof/>
        </w:rPr>
        <w:t>wrapper</w:t>
      </w:r>
      <w:r w:rsidRPr="00A136CC">
        <w:t xml:space="preserve"> method for feature selection. The mechanism of </w:t>
      </w:r>
      <w:r w:rsidR="005850F4">
        <w:t xml:space="preserve">the </w:t>
      </w:r>
      <w:r w:rsidRPr="005850F4">
        <w:rPr>
          <w:noProof/>
        </w:rPr>
        <w:t>wrapper</w:t>
      </w:r>
      <w:r w:rsidRPr="00A136CC">
        <w:t xml:space="preserve"> technique </w:t>
      </w:r>
      <w:r w:rsidRPr="002B5C43">
        <w:rPr>
          <w:noProof/>
        </w:rPr>
        <w:t>is shown</w:t>
      </w:r>
      <w:r w:rsidRPr="00A136CC">
        <w:t xml:space="preserve"> in </w:t>
      </w:r>
      <w:r w:rsidR="008428E0" w:rsidRPr="009F5D55">
        <w:fldChar w:fldCharType="begin"/>
      </w:r>
      <w:r w:rsidR="008428E0" w:rsidRPr="009F5D55">
        <w:instrText xml:space="preserve"> REF _Ref380255 \h </w:instrText>
      </w:r>
      <w:r w:rsidR="009F5D55" w:rsidRPr="009F5D55">
        <w:instrText xml:space="preserve"> \* MERGEFORMAT </w:instrText>
      </w:r>
      <w:r w:rsidR="008428E0" w:rsidRPr="009F5D55">
        <w:fldChar w:fldCharType="separate"/>
      </w:r>
      <w:r w:rsidR="004F00AC" w:rsidRPr="004F00AC">
        <w:rPr>
          <w:rFonts w:eastAsia="Calibri"/>
          <w:szCs w:val="21"/>
        </w:rPr>
        <w:t>Figure 5-4</w:t>
      </w:r>
      <w:r w:rsidR="008428E0" w:rsidRPr="009F5D55">
        <w:fldChar w:fldCharType="end"/>
      </w:r>
      <w:r w:rsidRPr="009F5D55">
        <w:t xml:space="preserve">. </w:t>
      </w:r>
    </w:p>
    <w:p w14:paraId="7C3AB871" w14:textId="33D70E52" w:rsidR="00FF2AA1" w:rsidRDefault="00A136CC" w:rsidP="006D0C04">
      <w:pPr>
        <w:jc w:val="center"/>
      </w:pPr>
      <w:r>
        <w:rPr>
          <w:noProof/>
        </w:rPr>
        <w:drawing>
          <wp:inline distT="0" distB="0" distL="0" distR="0" wp14:anchorId="3425AA68" wp14:editId="7EDA95F0">
            <wp:extent cx="3551274" cy="26137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74097" cy="2704159"/>
                    </a:xfrm>
                    <a:prstGeom prst="rect">
                      <a:avLst/>
                    </a:prstGeom>
                    <a:noFill/>
                    <a:ln>
                      <a:noFill/>
                    </a:ln>
                  </pic:spPr>
                </pic:pic>
              </a:graphicData>
            </a:graphic>
          </wp:inline>
        </w:drawing>
      </w:r>
    </w:p>
    <w:p w14:paraId="73C2B0D9" w14:textId="59DA0714" w:rsidR="00FF2AA1" w:rsidRPr="00060BE2" w:rsidRDefault="00CF0F3D" w:rsidP="009F5D55">
      <w:pPr>
        <w:pStyle w:val="9-"/>
      </w:pPr>
      <w:bookmarkStart w:id="468" w:name="_Ref2769729"/>
      <w:bookmarkStart w:id="469" w:name="_Toc2102086"/>
      <w:bookmarkStart w:id="470" w:name="_Toc3209866"/>
      <w:r w:rsidRPr="00CF0F3D">
        <w:t>Figure 5-</w:t>
      </w:r>
      <w:r w:rsidR="0095411D">
        <w:fldChar w:fldCharType="begin"/>
      </w:r>
      <w:r w:rsidR="0095411D">
        <w:instrText xml:space="preserve"> SEQ Figure_5- \* ARABIC </w:instrText>
      </w:r>
      <w:r w:rsidR="0095411D">
        <w:fldChar w:fldCharType="separate"/>
      </w:r>
      <w:r w:rsidR="004F00AC">
        <w:rPr>
          <w:noProof/>
        </w:rPr>
        <w:t>3</w:t>
      </w:r>
      <w:r w:rsidR="0095411D">
        <w:rPr>
          <w:noProof/>
        </w:rPr>
        <w:fldChar w:fldCharType="end"/>
      </w:r>
      <w:bookmarkEnd w:id="468"/>
      <w:r w:rsidRPr="00CF0F3D">
        <w:t xml:space="preserve"> K-Fold Cross Validation</w:t>
      </w:r>
      <w:bookmarkEnd w:id="469"/>
      <w:bookmarkEnd w:id="470"/>
    </w:p>
    <w:p w14:paraId="0F0760F5" w14:textId="0E0A2591" w:rsidR="00FF2AA1" w:rsidRDefault="00A136CC" w:rsidP="006D0C04">
      <w:pPr>
        <w:jc w:val="center"/>
      </w:pPr>
      <w:r>
        <w:rPr>
          <w:noProof/>
        </w:rPr>
        <w:drawing>
          <wp:inline distT="0" distB="0" distL="0" distR="0" wp14:anchorId="0F423849" wp14:editId="1CE791F0">
            <wp:extent cx="4169969" cy="26067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254674" cy="2659673"/>
                    </a:xfrm>
                    <a:prstGeom prst="rect">
                      <a:avLst/>
                    </a:prstGeom>
                    <a:noFill/>
                    <a:ln>
                      <a:noFill/>
                    </a:ln>
                  </pic:spPr>
                </pic:pic>
              </a:graphicData>
            </a:graphic>
          </wp:inline>
        </w:drawing>
      </w:r>
    </w:p>
    <w:p w14:paraId="291F4EAD" w14:textId="4D880C8F" w:rsidR="00FF2AA1" w:rsidRPr="00060BE2" w:rsidRDefault="00060BE2" w:rsidP="009F5D55">
      <w:pPr>
        <w:pStyle w:val="9-"/>
      </w:pPr>
      <w:bookmarkStart w:id="471" w:name="_Ref380255"/>
      <w:bookmarkStart w:id="472" w:name="_Toc2102087"/>
      <w:bookmarkStart w:id="473" w:name="_Toc3209867"/>
      <w:r w:rsidRPr="00060BE2">
        <w:t>Figure 5-</w:t>
      </w:r>
      <w:r w:rsidR="0095411D">
        <w:fldChar w:fldCharType="begin"/>
      </w:r>
      <w:r w:rsidR="0095411D">
        <w:instrText xml:space="preserve"> SEQ Figure_5- \* ARABIC </w:instrText>
      </w:r>
      <w:r w:rsidR="0095411D">
        <w:fldChar w:fldCharType="separate"/>
      </w:r>
      <w:r w:rsidR="004F00AC">
        <w:rPr>
          <w:noProof/>
        </w:rPr>
        <w:t>4</w:t>
      </w:r>
      <w:r w:rsidR="0095411D">
        <w:rPr>
          <w:noProof/>
        </w:rPr>
        <w:fldChar w:fldCharType="end"/>
      </w:r>
      <w:bookmarkEnd w:id="471"/>
      <w:r w:rsidRPr="00060BE2">
        <w:t xml:space="preserve"> Wrapper Method for Features Selection</w:t>
      </w:r>
      <w:bookmarkEnd w:id="472"/>
      <w:bookmarkEnd w:id="473"/>
    </w:p>
    <w:p w14:paraId="311A1B1D" w14:textId="1ABAECB2" w:rsidR="00FF2AA1" w:rsidRDefault="002447CA" w:rsidP="009F5D55">
      <w:pPr>
        <w:pStyle w:val="4-4"/>
      </w:pPr>
      <w:r>
        <w:t>5.4.1.1</w:t>
      </w:r>
      <w:r w:rsidR="009F5D55">
        <w:rPr>
          <w:rFonts w:hint="eastAsia"/>
        </w:rPr>
        <w:t xml:space="preserve"> </w:t>
      </w:r>
      <w:r w:rsidR="005850F4">
        <w:rPr>
          <w:noProof/>
        </w:rPr>
        <w:t>The a</w:t>
      </w:r>
      <w:r w:rsidR="00FF2AA1" w:rsidRPr="005850F4">
        <w:rPr>
          <w:noProof/>
        </w:rPr>
        <w:t>ccuracy</w:t>
      </w:r>
      <w:r w:rsidR="00FF2AA1">
        <w:t xml:space="preserve"> of Detection Model</w:t>
      </w:r>
    </w:p>
    <w:p w14:paraId="518F0053" w14:textId="40E737B1" w:rsidR="00FF2AA1" w:rsidRDefault="00FF2AA1" w:rsidP="009F5D55">
      <w:pPr>
        <w:pStyle w:val="555-"/>
        <w:ind w:firstLine="480"/>
      </w:pPr>
      <w:r w:rsidRPr="00056EE4">
        <w:t xml:space="preserve">The percentage of correctly classified instances among the total number of </w:t>
      </w:r>
      <w:r w:rsidRPr="002B5C43">
        <w:rPr>
          <w:noProof/>
        </w:rPr>
        <w:t>instances</w:t>
      </w:r>
      <w:r w:rsidRPr="00056EE4">
        <w:t>.</w:t>
      </w:r>
    </w:p>
    <w:p w14:paraId="01505201" w14:textId="372CB541" w:rsidR="001F4174" w:rsidRPr="00056EE4" w:rsidRDefault="001F4174" w:rsidP="001F4174">
      <w:pPr>
        <w:spacing w:line="360" w:lineRule="auto"/>
        <w:ind w:left="2160" w:firstLine="720"/>
        <w:rPr>
          <w:sz w:val="24"/>
        </w:rPr>
      </w:pPr>
      <w:r w:rsidRPr="00D84A5C">
        <w:rPr>
          <w:position w:val="-24"/>
        </w:rPr>
        <w:object w:dxaOrig="2760" w:dyaOrig="620" w14:anchorId="6040F610">
          <v:shape id="_x0000_i1062" type="#_x0000_t75" style="width:138pt;height:32.25pt" o:ole="">
            <v:imagedata r:id="rId138" o:title=""/>
          </v:shape>
          <o:OLEObject Type="Embed" ProgID="Equation.DSMT4" ShapeID="_x0000_i1062" DrawAspect="Content" ObjectID="_1722594256" r:id="rId139"/>
        </w:object>
      </w:r>
    </w:p>
    <w:p w14:paraId="760C535B" w14:textId="611568F5" w:rsidR="00FF2AA1" w:rsidRDefault="002447CA" w:rsidP="009F5D55">
      <w:pPr>
        <w:pStyle w:val="4-4"/>
      </w:pPr>
      <w:r>
        <w:lastRenderedPageBreak/>
        <w:t>5.4.1.2</w:t>
      </w:r>
      <w:r w:rsidR="009F5D55">
        <w:rPr>
          <w:rFonts w:hint="eastAsia"/>
        </w:rPr>
        <w:t xml:space="preserve"> </w:t>
      </w:r>
      <w:r w:rsidR="00FF2AA1">
        <w:t xml:space="preserve">False </w:t>
      </w:r>
      <w:r w:rsidR="00FF2AA1" w:rsidRPr="007C6087">
        <w:t>Alarm</w:t>
      </w:r>
      <w:r w:rsidR="00FF2AA1">
        <w:t xml:space="preserve"> Rate</w:t>
      </w:r>
    </w:p>
    <w:p w14:paraId="51E6B6C7" w14:textId="77777777" w:rsidR="00FF2AA1" w:rsidRPr="001F4174" w:rsidRDefault="00FF2AA1" w:rsidP="009F5D55">
      <w:pPr>
        <w:pStyle w:val="555-"/>
        <w:ind w:firstLine="480"/>
      </w:pPr>
      <w:r w:rsidRPr="001F4174">
        <w:t xml:space="preserve">FP False positive rate—the rate of P2P recognized incorrectly. </w:t>
      </w:r>
    </w:p>
    <w:p w14:paraId="1AFEDFB7" w14:textId="77777777" w:rsidR="00FF2AA1" w:rsidRPr="001F4174" w:rsidRDefault="00FF2AA1" w:rsidP="009F5D55">
      <w:pPr>
        <w:pStyle w:val="555-"/>
        <w:ind w:firstLine="480"/>
      </w:pPr>
      <w:r w:rsidRPr="001F4174">
        <w:t>FN False negative rate—the rate of Normal P2P recognized incorrectly as botnets.</w:t>
      </w:r>
    </w:p>
    <w:p w14:paraId="3ED926C7" w14:textId="6DF44321" w:rsidR="00FF2AA1" w:rsidRPr="001F4174" w:rsidRDefault="005850F4" w:rsidP="005440B2">
      <w:pPr>
        <w:spacing w:line="360" w:lineRule="auto"/>
        <w:rPr>
          <w:sz w:val="24"/>
        </w:rPr>
      </w:pPr>
      <w:r>
        <w:rPr>
          <w:noProof/>
          <w:sz w:val="24"/>
        </w:rPr>
        <w:t>The following formula calculates recall rate</w:t>
      </w:r>
      <w:r w:rsidR="00FF2AA1" w:rsidRPr="001F4174">
        <w:rPr>
          <w:sz w:val="24"/>
        </w:rPr>
        <w:t xml:space="preserve"> with </w:t>
      </w:r>
      <w:r>
        <w:rPr>
          <w:sz w:val="24"/>
        </w:rPr>
        <w:t xml:space="preserve">the </w:t>
      </w:r>
      <w:r w:rsidR="00FF2AA1" w:rsidRPr="005850F4">
        <w:rPr>
          <w:noProof/>
          <w:sz w:val="24"/>
        </w:rPr>
        <w:t>given</w:t>
      </w:r>
      <w:r w:rsidR="00FF2AA1" w:rsidRPr="001F4174">
        <w:rPr>
          <w:sz w:val="24"/>
        </w:rPr>
        <w:t xml:space="preserve"> number of true positives and false negatives.</w:t>
      </w:r>
    </w:p>
    <w:p w14:paraId="2B7DEB8E" w14:textId="79F2FB3F" w:rsidR="001F4174" w:rsidRPr="00E029CA" w:rsidRDefault="001F4174" w:rsidP="001F4174">
      <w:pPr>
        <w:spacing w:line="360" w:lineRule="auto"/>
        <w:ind w:left="2160" w:firstLine="720"/>
        <w:rPr>
          <w:color w:val="FF0000"/>
          <w:sz w:val="24"/>
        </w:rPr>
      </w:pPr>
      <w:r w:rsidRPr="00D84A5C">
        <w:rPr>
          <w:position w:val="-24"/>
        </w:rPr>
        <w:object w:dxaOrig="1600" w:dyaOrig="620" w14:anchorId="1C26074E">
          <v:shape id="_x0000_i1063" type="#_x0000_t75" style="width:79.5pt;height:32.25pt" o:ole="">
            <v:imagedata r:id="rId140" o:title=""/>
          </v:shape>
          <o:OLEObject Type="Embed" ProgID="Equation.DSMT4" ShapeID="_x0000_i1063" DrawAspect="Content" ObjectID="_1722594257" r:id="rId141"/>
        </w:object>
      </w:r>
    </w:p>
    <w:p w14:paraId="2BB17C15" w14:textId="4A692B0D" w:rsidR="00FF2AA1" w:rsidRPr="001F4174" w:rsidRDefault="00FF2AA1" w:rsidP="009F5D55">
      <w:pPr>
        <w:pStyle w:val="555-"/>
        <w:ind w:firstLine="480"/>
      </w:pPr>
      <w:r w:rsidRPr="001F4174">
        <w:t xml:space="preserve">The TPR is referred </w:t>
      </w:r>
      <w:r w:rsidRPr="005850F4">
        <w:rPr>
          <w:noProof/>
        </w:rPr>
        <w:t>to</w:t>
      </w:r>
      <w:r w:rsidR="005850F4">
        <w:rPr>
          <w:noProof/>
        </w:rPr>
        <w:t xml:space="preserve"> as</w:t>
      </w:r>
      <w:r w:rsidRPr="001F4174">
        <w:t xml:space="preserve"> “sensitivity” or the “true positive rate” sometimes. Precision is calculated by the following formula which is also known as “positive predictive rate”:</w:t>
      </w:r>
    </w:p>
    <w:p w14:paraId="7C0D7DA2" w14:textId="184C5080" w:rsidR="001F4174" w:rsidRPr="00E029CA" w:rsidRDefault="001F4174" w:rsidP="001F4174">
      <w:pPr>
        <w:spacing w:line="360" w:lineRule="auto"/>
        <w:ind w:left="2880"/>
        <w:rPr>
          <w:color w:val="FF0000"/>
          <w:sz w:val="24"/>
        </w:rPr>
      </w:pPr>
      <w:r w:rsidRPr="00D84A5C">
        <w:rPr>
          <w:position w:val="-24"/>
        </w:rPr>
        <w:object w:dxaOrig="1640" w:dyaOrig="620" w14:anchorId="57A60CF7">
          <v:shape id="_x0000_i1064" type="#_x0000_t75" style="width:81pt;height:32.25pt" o:ole="">
            <v:imagedata r:id="rId142" o:title=""/>
          </v:shape>
          <o:OLEObject Type="Embed" ProgID="Equation.DSMT4" ShapeID="_x0000_i1064" DrawAspect="Content" ObjectID="_1722594258" r:id="rId143"/>
        </w:object>
      </w:r>
    </w:p>
    <w:p w14:paraId="52F1F8A9" w14:textId="77F9DE91" w:rsidR="00FF2AA1" w:rsidRDefault="002447CA" w:rsidP="009F5D55">
      <w:pPr>
        <w:pStyle w:val="2-2"/>
      </w:pPr>
      <w:bookmarkStart w:id="474" w:name="_Toc385616"/>
      <w:bookmarkStart w:id="475" w:name="_Toc2357856"/>
      <w:bookmarkStart w:id="476" w:name="_Toc3209705"/>
      <w:r>
        <w:t>5.5</w:t>
      </w:r>
      <w:r w:rsidR="009F5D55">
        <w:rPr>
          <w:rFonts w:hint="eastAsia"/>
        </w:rPr>
        <w:t xml:space="preserve"> </w:t>
      </w:r>
      <w:r w:rsidR="00FF2AA1">
        <w:t>Dataset and Experimental setup</w:t>
      </w:r>
      <w:bookmarkEnd w:id="474"/>
      <w:bookmarkEnd w:id="475"/>
      <w:bookmarkEnd w:id="476"/>
    </w:p>
    <w:p w14:paraId="27DD4CBA" w14:textId="65A5B757" w:rsidR="00FF2AA1" w:rsidRPr="00E029CA" w:rsidRDefault="00FF2AA1" w:rsidP="009F5D55">
      <w:pPr>
        <w:pStyle w:val="555-"/>
        <w:ind w:firstLine="480"/>
      </w:pPr>
      <w:r w:rsidRPr="00E029CA">
        <w:t xml:space="preserve">To ensure the reliability and scalability of our proposed model, we trained our model with network flow data from a diverse variety of sources. The dataset includes different types of botnets tested in different kinds of environmental setup. We set a </w:t>
      </w:r>
      <w:r w:rsidRPr="00E029CA">
        <w:rPr>
          <w:i/>
          <w:iCs/>
        </w:rPr>
        <w:t>VMWare</w:t>
      </w:r>
      <w:r w:rsidRPr="00E029CA">
        <w:t xml:space="preserve"> virtual environment in </w:t>
      </w:r>
      <w:r w:rsidRPr="005850F4">
        <w:rPr>
          <w:noProof/>
        </w:rPr>
        <w:t>wi</w:t>
      </w:r>
      <w:r w:rsidR="005850F4">
        <w:rPr>
          <w:noProof/>
        </w:rPr>
        <w:t>n</w:t>
      </w:r>
      <w:r w:rsidRPr="005850F4">
        <w:rPr>
          <w:noProof/>
        </w:rPr>
        <w:t>dows</w:t>
      </w:r>
      <w:r w:rsidRPr="00E029CA">
        <w:t xml:space="preserve"> 10 and Linux operating systems. </w:t>
      </w:r>
      <w:proofErr w:type="spellStart"/>
      <w:r w:rsidRPr="00E029CA">
        <w:rPr>
          <w:i/>
          <w:iCs/>
        </w:rPr>
        <w:t>Nfdump</w:t>
      </w:r>
      <w:proofErr w:type="spellEnd"/>
      <w:r w:rsidRPr="00E029CA">
        <w:t xml:space="preserve"> was set up on the system to collect network data. </w:t>
      </w:r>
      <w:proofErr w:type="spellStart"/>
      <w:r w:rsidRPr="00E029CA">
        <w:rPr>
          <w:i/>
          <w:iCs/>
        </w:rPr>
        <w:t>Nfdump</w:t>
      </w:r>
      <w:proofErr w:type="spellEnd"/>
      <w:r w:rsidRPr="00E029CA">
        <w:t xml:space="preserve"> captures network flow and stores into</w:t>
      </w:r>
      <w:r w:rsidRPr="00E029CA">
        <w:rPr>
          <w:i/>
          <w:iCs/>
        </w:rPr>
        <w:t xml:space="preserve"> </w:t>
      </w:r>
      <w:r w:rsidRPr="002B5C43">
        <w:rPr>
          <w:i/>
          <w:iCs/>
          <w:noProof/>
        </w:rPr>
        <w:t>nfcapd</w:t>
      </w:r>
      <w:r w:rsidRPr="00E029CA">
        <w:t xml:space="preserve"> files. One instance of </w:t>
      </w:r>
      <w:r w:rsidRPr="005850F4">
        <w:rPr>
          <w:noProof/>
        </w:rPr>
        <w:t xml:space="preserve">the </w:t>
      </w:r>
      <w:r w:rsidRPr="005850F4">
        <w:rPr>
          <w:i/>
          <w:iCs/>
          <w:noProof/>
        </w:rPr>
        <w:t>nfcapd</w:t>
      </w:r>
      <w:r w:rsidRPr="00E029CA">
        <w:t xml:space="preserve"> file </w:t>
      </w:r>
      <w:r w:rsidRPr="002B5C43">
        <w:rPr>
          <w:noProof/>
        </w:rPr>
        <w:t>is associated</w:t>
      </w:r>
      <w:r w:rsidRPr="00E029CA">
        <w:t xml:space="preserve"> with a flow data record over time. We used </w:t>
      </w:r>
      <w:r w:rsidRPr="00E029CA">
        <w:rPr>
          <w:i/>
          <w:iCs/>
        </w:rPr>
        <w:t xml:space="preserve">Wireshark </w:t>
      </w:r>
      <w:r w:rsidRPr="00E029CA">
        <w:t xml:space="preserve">in </w:t>
      </w:r>
      <w:r w:rsidR="005850F4">
        <w:t xml:space="preserve">a </w:t>
      </w:r>
      <w:r w:rsidRPr="005850F4">
        <w:rPr>
          <w:noProof/>
        </w:rPr>
        <w:t>window</w:t>
      </w:r>
      <w:r w:rsidRPr="00E029CA">
        <w:t xml:space="preserve"> environment to capture the network flow because </w:t>
      </w:r>
      <w:r w:rsidRPr="00E029CA">
        <w:rPr>
          <w:i/>
          <w:iCs/>
        </w:rPr>
        <w:t>Wireshark</w:t>
      </w:r>
      <w:r w:rsidRPr="00E029CA">
        <w:t xml:space="preserve"> is an open source software which is available free of cost. The advantage of utilizing </w:t>
      </w:r>
      <w:r w:rsidRPr="002B5C43">
        <w:rPr>
          <w:i/>
          <w:iCs/>
          <w:noProof/>
        </w:rPr>
        <w:t>nfcapd</w:t>
      </w:r>
      <w:r w:rsidRPr="00E029CA">
        <w:t xml:space="preserve"> in a </w:t>
      </w:r>
      <w:r w:rsidR="005850F4">
        <w:rPr>
          <w:noProof/>
        </w:rPr>
        <w:t>L</w:t>
      </w:r>
      <w:r w:rsidRPr="005850F4">
        <w:rPr>
          <w:noProof/>
        </w:rPr>
        <w:t>inux</w:t>
      </w:r>
      <w:r w:rsidRPr="00E029CA">
        <w:t xml:space="preserve"> domain is that it records </w:t>
      </w:r>
      <w:r w:rsidRPr="002B5C43">
        <w:rPr>
          <w:noProof/>
        </w:rPr>
        <w:t>countless</w:t>
      </w:r>
      <w:r w:rsidRPr="00E029CA">
        <w:t xml:space="preserve"> highlights of the network traffic which turn out to be very favorable in further investigation. It likewise runs discreetly out of sight utilizing insignificant handling memory and power, thus an ideal decision as a tool to gather information. Description of the famous datasets which we used in our experiments </w:t>
      </w:r>
      <w:r w:rsidRPr="002B5C43">
        <w:rPr>
          <w:noProof/>
        </w:rPr>
        <w:t>are</w:t>
      </w:r>
      <w:r w:rsidRPr="00E029CA">
        <w:t xml:space="preserve"> discussed below. </w:t>
      </w:r>
    </w:p>
    <w:p w14:paraId="6FD55389" w14:textId="49534386" w:rsidR="00FF2AA1" w:rsidRPr="00E029CA" w:rsidRDefault="00FF2AA1" w:rsidP="009F5D55">
      <w:pPr>
        <w:pStyle w:val="555-"/>
        <w:ind w:firstLine="480"/>
      </w:pPr>
      <w:r w:rsidRPr="00E029CA">
        <w:t>CTU-13 Dataset</w:t>
      </w:r>
      <w:r w:rsidR="008428E0">
        <w:t xml:space="preserve"> </w:t>
      </w:r>
      <w:r w:rsidR="008428E0" w:rsidRPr="00D866EE">
        <w:rPr>
          <w:vertAlign w:val="superscript"/>
        </w:rPr>
        <w:fldChar w:fldCharType="begin" w:fldLock="1"/>
      </w:r>
      <w:r w:rsidR="00782249">
        <w:rPr>
          <w:vertAlign w:val="superscript"/>
        </w:rPr>
        <w:instrText>ADDIN CSL_CITATION { "citationItems" : [ { "id" : "ITEM-1", "itemData" : { "URL" : "https://agents.fel.cvut.cz/malware-capture-facility", "abstract" : "This is a research project to capture, monitor, analyze and publish long-lived real malware network traffic. The malware is executed with only two restrictions on the output traffic: a limit on the bandwith and the interception of spam. The most important characteristic of this project is the execution of malware during long periods of time, that can go up to several months. The traffic is stored in pcap files, pre-process, analyzed, labeled and made public for the research comunity. The preprocessing includes RRD files with the history of traffic shape, bidirectional Argus flows (both the binary file and the text file), web logs for all the web traffic and a dns report among others. The labels are manually generated by a group of security experts and added to both Argus files and to the weblogs.", "author" : [ { "dropping-particle" : "", "family" : "Garc\u00eda", "given" : "S.", "non-dropping-particle" : "", "parse-names" : false, "suffix" : "" } ], "id" : "ITEM-1", "issued" : { "date-parts" : [ [ "2013" ] ] }, "title" : "Malware Capture Facility Project. CVUT University.", "type" : "webpage" }, "uris" : [ "http://www.mendeley.com/documents/?uuid=001282a2-d42a-32cf-bfac-27bd00b05a5a" ] } ], "mendeley" : { "formattedCitation" : "&lt;sup&gt;[116]&lt;/sup&gt;", "plainTextFormattedCitation" : "[116]", "previouslyFormattedCitation" : "&lt;sup&gt;[116]&lt;/sup&gt;" }, "properties" : { "noteIndex" : 0 }, "schema" : "https://github.com/citation-style-language/schema/raw/master/csl-citation.json" }</w:instrText>
      </w:r>
      <w:r w:rsidR="008428E0" w:rsidRPr="00D866EE">
        <w:rPr>
          <w:vertAlign w:val="superscript"/>
        </w:rPr>
        <w:fldChar w:fldCharType="separate"/>
      </w:r>
      <w:r w:rsidR="00351D02" w:rsidRPr="00351D02">
        <w:rPr>
          <w:noProof/>
          <w:vertAlign w:val="superscript"/>
        </w:rPr>
        <w:t>[116]</w:t>
      </w:r>
      <w:r w:rsidR="008428E0" w:rsidRPr="00D866EE">
        <w:rPr>
          <w:vertAlign w:val="superscript"/>
        </w:rPr>
        <w:fldChar w:fldCharType="end"/>
      </w:r>
      <w:r w:rsidR="008428E0" w:rsidRPr="00D866EE">
        <w:rPr>
          <w:vertAlign w:val="superscript"/>
        </w:rPr>
        <w:t xml:space="preserve">, </w:t>
      </w:r>
      <w:r w:rsidR="008428E0" w:rsidRPr="00D866EE">
        <w:rPr>
          <w:vertAlign w:val="superscript"/>
        </w:rPr>
        <w:fldChar w:fldCharType="begin" w:fldLock="1"/>
      </w:r>
      <w:r w:rsidR="00782249">
        <w:rPr>
          <w:vertAlign w:val="superscript"/>
        </w:rPr>
        <w:instrText>ADDIN CSL_CITATION { "citationItems" : [ { "id" : "ITEM-1", "itemData" : { "author" : [ { "dropping-particle" : "", "family" : "Garcia", "given" : "Sebastian", "non-dropping-particle" : "", "parse-names" : false, "suffix" : "" }, { "dropping-particle" : "", "family" : "Grill", "given" : "Martin", "non-dropping-particle" : "", "parse-names" : false, "suffix" : "" }, { "dropping-particle" : "", "family" : "Stiborek", "given" : "Jan", "non-dropping-particle" : "", "parse-names" : false, "suffix" : "" }, { "dropping-particle" : "", "family" : "Zunino", "given" : "Alejandro", "non-dropping-particle" : "", "parse-names" : false, "suffix" : "" } ], "container-title" : "computers &amp; security", "id" : "ITEM-1", "issued" : { "date-parts" : [ [ "2014" ] ] }, "page" : "100-123", "publisher" : "Elsevier", "title" : "An empirical comparison of botnet detection methods", "type" : "article-journal", "volume" : "45" }, "uris" : [ "http://www.mendeley.com/documents/?uuid=39924032-7c4a-45cf-a96e-b8ca7d70b4f6" ] } ], "mendeley" : { "formattedCitation" : "&lt;sup&gt;[117]&lt;/sup&gt;", "plainTextFormattedCitation" : "[117]", "previouslyFormattedCitation" : "&lt;sup&gt;[117]&lt;/sup&gt;" }, "properties" : { "noteIndex" : 0 }, "schema" : "https://github.com/citation-style-language/schema/raw/master/csl-citation.json" }</w:instrText>
      </w:r>
      <w:r w:rsidR="008428E0" w:rsidRPr="00D866EE">
        <w:rPr>
          <w:vertAlign w:val="superscript"/>
        </w:rPr>
        <w:fldChar w:fldCharType="separate"/>
      </w:r>
      <w:r w:rsidR="00351D02" w:rsidRPr="00351D02">
        <w:rPr>
          <w:noProof/>
          <w:vertAlign w:val="superscript"/>
        </w:rPr>
        <w:t>[117]</w:t>
      </w:r>
      <w:r w:rsidR="008428E0" w:rsidRPr="00D866EE">
        <w:rPr>
          <w:vertAlign w:val="superscript"/>
        </w:rPr>
        <w:fldChar w:fldCharType="end"/>
      </w:r>
      <w:r w:rsidRPr="00E029CA">
        <w:t>: We used the dataset of CTU-13 project to do experiments because it contains thirteen various captures of different botnet samples</w:t>
      </w:r>
      <w:r w:rsidR="005850F4">
        <w:t>,</w:t>
      </w:r>
      <w:r w:rsidRPr="00E029CA">
        <w:t xml:space="preserve"> </w:t>
      </w:r>
      <w:r w:rsidRPr="005850F4">
        <w:rPr>
          <w:noProof/>
        </w:rPr>
        <w:t>i.e.</w:t>
      </w:r>
      <w:r w:rsidRPr="00E029CA">
        <w:t>, IRC, SPAM, CF (Click Fraud), DDoS, FF (</w:t>
      </w:r>
      <w:proofErr w:type="spellStart"/>
      <w:r w:rsidRPr="00E029CA">
        <w:t>FastFlux</w:t>
      </w:r>
      <w:proofErr w:type="spellEnd"/>
      <w:r w:rsidRPr="00E029CA">
        <w:t xml:space="preserve">), PS (Port Scan), US (Compiled and Controlled by us), HTTP. The capture files </w:t>
      </w:r>
      <w:r w:rsidRPr="002B5C43">
        <w:rPr>
          <w:noProof/>
        </w:rPr>
        <w:t>are stored</w:t>
      </w:r>
      <w:r w:rsidRPr="00E029CA">
        <w:t xml:space="preserve"> in the </w:t>
      </w:r>
      <w:r w:rsidRPr="002B5C43">
        <w:rPr>
          <w:i/>
          <w:iCs/>
          <w:noProof/>
        </w:rPr>
        <w:t>pcap</w:t>
      </w:r>
      <w:r w:rsidRPr="00E029CA">
        <w:t xml:space="preserve"> form. The dataset of CTU-13 project is a labeled dataset with background traffic, botnet and normal. We have also downloaded non-malicious packets to combine with CTU-13 </w:t>
      </w:r>
      <w:r w:rsidRPr="00E029CA">
        <w:lastRenderedPageBreak/>
        <w:t xml:space="preserve">dataset. </w:t>
      </w:r>
    </w:p>
    <w:p w14:paraId="5529F5D9" w14:textId="6CB6E6E5" w:rsidR="00FF2AA1" w:rsidRDefault="002447CA" w:rsidP="009F5D55">
      <w:pPr>
        <w:pStyle w:val="2-2"/>
      </w:pPr>
      <w:bookmarkStart w:id="477" w:name="_Toc385617"/>
      <w:bookmarkStart w:id="478" w:name="_Toc2357857"/>
      <w:bookmarkStart w:id="479" w:name="_Toc3209706"/>
      <w:r>
        <w:t>5.6</w:t>
      </w:r>
      <w:r w:rsidR="009F5D55">
        <w:rPr>
          <w:rFonts w:hint="eastAsia"/>
        </w:rPr>
        <w:t xml:space="preserve"> </w:t>
      </w:r>
      <w:r w:rsidR="00FF2AA1">
        <w:t xml:space="preserve">Classifier </w:t>
      </w:r>
      <w:r w:rsidR="00CD00A6">
        <w:t>S</w:t>
      </w:r>
      <w:r w:rsidR="00FF2AA1" w:rsidRPr="00E029CA">
        <w:t>election</w:t>
      </w:r>
      <w:bookmarkEnd w:id="477"/>
      <w:bookmarkEnd w:id="478"/>
      <w:bookmarkEnd w:id="479"/>
    </w:p>
    <w:p w14:paraId="45C962AB" w14:textId="5D151533" w:rsidR="00FF2AA1" w:rsidRPr="00E029CA" w:rsidRDefault="00FF2AA1" w:rsidP="009F5D55">
      <w:pPr>
        <w:pStyle w:val="555-"/>
        <w:ind w:firstLine="480"/>
      </w:pPr>
      <w:r w:rsidRPr="00E029CA">
        <w:t>So far, many supervised machine learning algorithms are used to classify data</w:t>
      </w:r>
      <w:r w:rsidR="005850F4">
        <w:t>,</w:t>
      </w:r>
      <w:r w:rsidRPr="00E029CA">
        <w:t xml:space="preserve"> </w:t>
      </w:r>
      <w:r w:rsidRPr="005850F4">
        <w:rPr>
          <w:noProof/>
        </w:rPr>
        <w:t>e.g.</w:t>
      </w:r>
      <w:r w:rsidRPr="00E029CA">
        <w:t xml:space="preserve"> Khan </w:t>
      </w:r>
      <w:r w:rsidRPr="005850F4">
        <w:rPr>
          <w:noProof/>
        </w:rPr>
        <w:t>et al.</w:t>
      </w:r>
      <w:r w:rsidRPr="00E029CA">
        <w:t xml:space="preserve"> </w:t>
      </w:r>
      <w:r w:rsidR="008428E0" w:rsidRPr="00D866EE">
        <w:rPr>
          <w:vertAlign w:val="superscript"/>
        </w:rPr>
        <w:fldChar w:fldCharType="begin" w:fldLock="1"/>
      </w:r>
      <w:r w:rsidR="00512FD0">
        <w:rPr>
          <w:vertAlign w:val="superscript"/>
        </w:rPr>
        <w:instrText>ADDIN CSL_CITATION { "citationItems" : [ { "id" : "ITEM-1", "itemData" : { "DOI" : "10.1145/3194452.3194461", "ISBN" : "9781450364195", "abstract" : "\u00a9 2018 Association for Computing Machinery. In this study, we have used two different Datasets to evaluate the performance of ResNet model. First dataset consists of images about healthcare data while second dataset consists of malware and benign files. We performed experiments to predict cancer on the first dataset and detect malware on the second dataset. ResNet models i.e. Resnet18, ResNet50, ResNet101 and ResNet152 are investigated and tested which belong to Microsoft. The neural networks system has been turned out to be ft for approximating any ceaseless capacity, and all the more as of late profound neural systems (DNNs) have been observed to be viable in a few spaces, going from PC vision, speech recognition, to text processing. The purpose of this paper is to make recommendations prediction of the cancer disease adopting Neural networks and detecting the malware files through the same ResNet model. We evaluated the performance of ResNet model on two different datasets.", "author" : [ { "dropping-particle" : "", "family" : "Khan", "given" : "R.U.", "non-dropping-particle" : "", "parse-names" : false, "suffix" : "" }, { "dropping-particle" : "", "family" : "Zhang", "given" : "X.", "non-dropping-particle" : "", "parse-names" : false, "suffix" : "" }, { "dropping-particle" : "", "family" : "Kumar", "given" : "R.", "non-dropping-particle" : "", "parse-names" : false, "suffix" : "" }, { "dropping-particle" : "", "family" : "Aboagye", "given" : "E.O.", "non-dropping-particle" : "", "parse-names" : false, "suffix" : "" } ], "container-title" : "ACM International Conference Proceeding Series", "id" : "ITEM-1", "issued" : { "date-parts" : [ [ "2018" ] ] }, "title" : "Evaluating the performance of ResNet model based on image recognition", "type" : "paper-conference" }, "uris" : [ "http://www.mendeley.com/documents/?uuid=50ad2b51-61f1-38c0-871c-d646960dcf54" ] }, { "id" : "ITEM-2", "itemData" : { "DOI" : "10.1109/ICCWAMTIP.2017.8301487", "ISBN" : "978-1-5386-1010-7", "author" : [ { "dropping-particle" : "", "family" : "Khan", "given" : "Riaz Ullah", "non-dropping-particle" : "", "parse-names" : false, "suffix" : "" }, { "dropping-particle" : "", "family" : "Zhang", "given" : "Xiaosong", "non-dropping-particle" : "", "parse-names" : false, "suffix" : "" }, { "dropping-particle" : "", "family" : "Kumar", "given" : "Rajesh", "non-dropping-particle" : "", "parse-names" : false, "suffix" : "" }, { "dropping-particle" : "", "family" : "Tariq", "given" : "Hussain Ahmad", "non-dropping-particle" : "", "parse-names" : false, "suffix" : "" } ], "container-title" : "2017 14th International Computer Conference on Wavelet Active Media Technology and Information Processing (ICCWAMTIP)", "id" : "ITEM-2", "issued" : { "date-parts" : [ [ "2017", "12" ] ] }, "page" : "239-242", "publisher" : "IEEE", "title" : "Analysis of resnet model for malicious code detection", "type" : "paper-conference" }, "uris" : [ "http://www.mendeley.com/documents/?uuid=73e7fe37-f1b4-3f59-b328-7579dbb94f35" ] } ], "mendeley" : { "formattedCitation" : "&lt;sup&gt;[118][119]&lt;/sup&gt;", "plainTextFormattedCitation" : "[118][119]", "previouslyFormattedCitation" : "&lt;sup&gt;[118], [119]&lt;/sup&gt;" }, "properties" : { "noteIndex" : 0 }, "schema" : "https://github.com/citation-style-language/schema/raw/master/csl-citation.json" }</w:instrText>
      </w:r>
      <w:r w:rsidR="008428E0" w:rsidRPr="00D866EE">
        <w:rPr>
          <w:vertAlign w:val="superscript"/>
        </w:rPr>
        <w:fldChar w:fldCharType="separate"/>
      </w:r>
      <w:r w:rsidR="00512FD0" w:rsidRPr="00512FD0">
        <w:rPr>
          <w:noProof/>
          <w:vertAlign w:val="superscript"/>
        </w:rPr>
        <w:t>[118][119]</w:t>
      </w:r>
      <w:r w:rsidR="008428E0" w:rsidRPr="00D866EE">
        <w:rPr>
          <w:vertAlign w:val="superscript"/>
        </w:rPr>
        <w:fldChar w:fldCharType="end"/>
      </w:r>
      <w:r w:rsidR="008428E0">
        <w:t xml:space="preserve"> </w:t>
      </w:r>
      <w:r w:rsidR="008428E0" w:rsidRPr="00E029CA">
        <w:t>analyzed</w:t>
      </w:r>
      <w:r w:rsidRPr="00E029CA">
        <w:t xml:space="preserve"> </w:t>
      </w:r>
      <w:proofErr w:type="spellStart"/>
      <w:r w:rsidRPr="00E029CA">
        <w:t>ResNet</w:t>
      </w:r>
      <w:proofErr w:type="spellEnd"/>
      <w:r w:rsidRPr="00E029CA">
        <w:t xml:space="preserve"> for malware detection using image processing technique. Kumar </w:t>
      </w:r>
      <w:r w:rsidRPr="005850F4">
        <w:rPr>
          <w:noProof/>
        </w:rPr>
        <w:t>et al.</w:t>
      </w:r>
      <w:r w:rsidR="008428E0">
        <w:t xml:space="preserve"> </w:t>
      </w:r>
      <w:r w:rsidR="008428E0" w:rsidRPr="00D866EE">
        <w:rPr>
          <w:vertAlign w:val="superscript"/>
        </w:rPr>
        <w:fldChar w:fldCharType="begin" w:fldLock="1"/>
      </w:r>
      <w:r w:rsidR="00782249">
        <w:rPr>
          <w:vertAlign w:val="superscript"/>
        </w:rPr>
        <w:instrText>ADDIN CSL_CITATION { "citationItems" : [ { "id" : "ITEM-1", "itemData" : { "DOI" : "10.1145/3194452.3194459", "ISBN" : "9781450364195", "author" : [ { "dropping-particle" : "", "family" : "Kumar", "given" : "Rajesh", "non-dropping-particle" : "", "parse-names" : false, "suffix" : "" }, { "dropping-particle" : "", "family" : "Xiaosong", "given" : "Zhang", "non-dropping-particle" : "", "parse-names" : false, "suffix" : "" }, { "dropping-particle" : "", "family" : "Khan", "given" : "Riaz Ullah", "non-dropping-particle" : "", "parse-names" : false, "suffix" : "" }, { "dropping-particle" : "", "family" : "Ahad", "given" : "Ijaz", "non-dropping-particle" : "", "parse-names" : false, "suffix" : "" }, { "dropping-particle" : "", "family" : "Kumar", "given" : "Jay", "non-dropping-particle" : "", "parse-names" : false, "suffix" : "" } ], "container-title" : "Proceedings of the 2018 International Conference on Computing and Artificial Intelligence  - ICCAI 2018", "id" : "ITEM-1", "issued" : { "date-parts" : [ [ "2018" ] ] }, "page" : "81-85", "publisher" : "ACM Press", "publisher-place" : "New York, New York, USA", "title" : "Malicious Code Detection based on Image Processing Using Deep Learning", "type" : "paper-conference" }, "uris" : [ "http://www.mendeley.com/documents/?uuid=3adfd515-e5b9-3820-97c7-65d902d2836b" ] } ], "mendeley" : { "formattedCitation" : "&lt;sup&gt;[120]&lt;/sup&gt;", "plainTextFormattedCitation" : "[120]", "previouslyFormattedCitation" : "&lt;sup&gt;[120]&lt;/sup&gt;" }, "properties" : { "noteIndex" : 0 }, "schema" : "https://github.com/citation-style-language/schema/raw/master/csl-citation.json" }</w:instrText>
      </w:r>
      <w:r w:rsidR="008428E0" w:rsidRPr="00D866EE">
        <w:rPr>
          <w:vertAlign w:val="superscript"/>
        </w:rPr>
        <w:fldChar w:fldCharType="separate"/>
      </w:r>
      <w:r w:rsidR="00351D02" w:rsidRPr="00351D02">
        <w:rPr>
          <w:noProof/>
          <w:vertAlign w:val="superscript"/>
        </w:rPr>
        <w:t>[120]</w:t>
      </w:r>
      <w:r w:rsidR="008428E0" w:rsidRPr="00D866EE">
        <w:rPr>
          <w:vertAlign w:val="superscript"/>
        </w:rPr>
        <w:fldChar w:fldCharType="end"/>
      </w:r>
      <w:r w:rsidRPr="00D866EE">
        <w:rPr>
          <w:vertAlign w:val="superscript"/>
        </w:rPr>
        <w:t xml:space="preserve"> </w:t>
      </w:r>
      <w:r w:rsidRPr="00E029CA">
        <w:t xml:space="preserve">used </w:t>
      </w:r>
      <w:r w:rsidR="005850F4">
        <w:t xml:space="preserve">the </w:t>
      </w:r>
      <w:r w:rsidRPr="005850F4">
        <w:rPr>
          <w:noProof/>
        </w:rPr>
        <w:t>CNN</w:t>
      </w:r>
      <w:r w:rsidRPr="00E029CA">
        <w:t xml:space="preserve"> model for malicious code detection based on pattern recognition. In this chapter, we have compared </w:t>
      </w:r>
      <w:r w:rsidR="005850F4">
        <w:t xml:space="preserve">the </w:t>
      </w:r>
      <w:r w:rsidRPr="005850F4">
        <w:rPr>
          <w:noProof/>
        </w:rPr>
        <w:t>following</w:t>
      </w:r>
      <w:r w:rsidRPr="00E029CA">
        <w:t xml:space="preserve"> classification algorithms to verify the detection rate of the proposed method;</w:t>
      </w:r>
    </w:p>
    <w:p w14:paraId="59DB15FB" w14:textId="77777777" w:rsidR="00FF2AA1" w:rsidRPr="00E029CA" w:rsidRDefault="00FF2AA1" w:rsidP="009F5D55">
      <w:pPr>
        <w:pStyle w:val="555-"/>
        <w:ind w:firstLine="480"/>
      </w:pPr>
      <w:r w:rsidRPr="00E029CA">
        <w:t xml:space="preserve">1) Naive Bayes classification algorithm, </w:t>
      </w:r>
    </w:p>
    <w:p w14:paraId="44E7328C" w14:textId="77777777" w:rsidR="00FF2AA1" w:rsidRPr="00E029CA" w:rsidRDefault="00FF2AA1" w:rsidP="009F5D55">
      <w:pPr>
        <w:pStyle w:val="555-"/>
        <w:ind w:firstLine="480"/>
      </w:pPr>
      <w:r w:rsidRPr="00E029CA">
        <w:t xml:space="preserve">2) Decision Tree classification algorithm, </w:t>
      </w:r>
    </w:p>
    <w:p w14:paraId="748B0211" w14:textId="77777777" w:rsidR="00FF2AA1" w:rsidRPr="00E029CA" w:rsidRDefault="00FF2AA1" w:rsidP="009F5D55">
      <w:pPr>
        <w:pStyle w:val="555-"/>
        <w:ind w:firstLine="480"/>
      </w:pPr>
      <w:r w:rsidRPr="00E029CA">
        <w:t xml:space="preserve">3) ANN </w:t>
      </w:r>
    </w:p>
    <w:p w14:paraId="13DB44E2" w14:textId="77777777" w:rsidR="00FF2AA1" w:rsidRPr="00E029CA" w:rsidRDefault="00FF2AA1" w:rsidP="009F5D55">
      <w:pPr>
        <w:pStyle w:val="555-"/>
        <w:ind w:firstLine="480"/>
      </w:pPr>
      <w:r w:rsidRPr="00E029CA">
        <w:t>These algorithms are based on session characteristics to detect P2P botnet traffic</w:t>
      </w:r>
      <w:r w:rsidRPr="002B5C43">
        <w:rPr>
          <w:noProof/>
        </w:rPr>
        <w:t>, the</w:t>
      </w:r>
      <w:r w:rsidRPr="00E029CA">
        <w:t xml:space="preserve"> Decision Tree algorithm shows a high accuracy. The Decision Tree algorithm uses the binary tree as a classification tree. The principle of each classification tree is recursively from top to bottom, and its training set </w:t>
      </w:r>
      <w:r w:rsidRPr="002B5C43">
        <w:rPr>
          <w:noProof/>
        </w:rPr>
        <w:t>is obtained</w:t>
      </w:r>
      <w:r w:rsidRPr="00E029CA">
        <w:t xml:space="preserve"> by returning the original training data set. </w:t>
      </w:r>
      <w:r w:rsidRPr="002B5C43">
        <w:rPr>
          <w:noProof/>
        </w:rPr>
        <w:t>In order to</w:t>
      </w:r>
      <w:r w:rsidRPr="00E029CA">
        <w:t xml:space="preserve"> minimize the occurrence of the fitting phenomenon, the Decision Tree uses the Bagging random sampling method to construct the classification tree. Therefore, this chapter uses the Decision Tree classification algorithm for high-speed network environment P2P botnet traffic detection.</w:t>
      </w:r>
    </w:p>
    <w:p w14:paraId="5DEE4B92" w14:textId="49D6F2D0" w:rsidR="00FF2AA1" w:rsidRDefault="00E029CA" w:rsidP="00275154">
      <w:pPr>
        <w:jc w:val="center"/>
      </w:pPr>
      <w:r>
        <w:rPr>
          <w:noProof/>
        </w:rPr>
        <w:drawing>
          <wp:inline distT="0" distB="0" distL="0" distR="0" wp14:anchorId="61699D16" wp14:editId="6412F2CD">
            <wp:extent cx="3785191" cy="30423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825483" cy="3074691"/>
                    </a:xfrm>
                    <a:prstGeom prst="rect">
                      <a:avLst/>
                    </a:prstGeom>
                    <a:noFill/>
                    <a:ln>
                      <a:noFill/>
                    </a:ln>
                  </pic:spPr>
                </pic:pic>
              </a:graphicData>
            </a:graphic>
          </wp:inline>
        </w:drawing>
      </w:r>
    </w:p>
    <w:p w14:paraId="19D60618" w14:textId="7E6A2AB2" w:rsidR="00FF2AA1" w:rsidRDefault="00060BE2" w:rsidP="009F5D55">
      <w:pPr>
        <w:pStyle w:val="9-"/>
      </w:pPr>
      <w:bookmarkStart w:id="480" w:name="_Toc2102088"/>
      <w:bookmarkStart w:id="481" w:name="_Toc3209868"/>
      <w:r w:rsidRPr="00060BE2">
        <w:t>Figure 5-</w:t>
      </w:r>
      <w:r w:rsidR="0095411D">
        <w:fldChar w:fldCharType="begin"/>
      </w:r>
      <w:r w:rsidR="0095411D">
        <w:instrText xml:space="preserve"> SEQ Figure_5- \* ARABIC </w:instrText>
      </w:r>
      <w:r w:rsidR="0095411D">
        <w:fldChar w:fldCharType="separate"/>
      </w:r>
      <w:r w:rsidR="004F00AC">
        <w:rPr>
          <w:noProof/>
        </w:rPr>
        <w:t>5</w:t>
      </w:r>
      <w:r w:rsidR="0095411D">
        <w:rPr>
          <w:noProof/>
        </w:rPr>
        <w:fldChar w:fldCharType="end"/>
      </w:r>
      <w:r w:rsidRPr="00060BE2">
        <w:t xml:space="preserve"> Comparison of three machine learning classifiers on P2P botnet detection</w:t>
      </w:r>
      <w:bookmarkEnd w:id="480"/>
      <w:bookmarkEnd w:id="481"/>
    </w:p>
    <w:p w14:paraId="30B4A472" w14:textId="77777777" w:rsidR="005850F4" w:rsidRPr="00E029CA" w:rsidRDefault="005850F4" w:rsidP="009F5D55">
      <w:pPr>
        <w:pStyle w:val="555-"/>
        <w:ind w:firstLine="480"/>
      </w:pPr>
      <w:r w:rsidRPr="00E029CA">
        <w:lastRenderedPageBreak/>
        <w:t xml:space="preserve">Using Naive Bayes classification algorithm and ANN, the detection rate was 75.5% and 93.8%, respectively, but the results of </w:t>
      </w:r>
      <w:r>
        <w:t xml:space="preserve">the </w:t>
      </w:r>
      <w:r w:rsidRPr="005850F4">
        <w:rPr>
          <w:noProof/>
        </w:rPr>
        <w:t>Decision</w:t>
      </w:r>
      <w:r w:rsidRPr="00E029CA">
        <w:t xml:space="preserve"> Tree algorithm were noted as high as 94.4%. Therefore, </w:t>
      </w:r>
      <w:r>
        <w:t xml:space="preserve">the </w:t>
      </w:r>
      <w:r w:rsidRPr="005850F4">
        <w:rPr>
          <w:noProof/>
        </w:rPr>
        <w:t>Decision</w:t>
      </w:r>
      <w:r w:rsidRPr="00E029CA">
        <w:t xml:space="preserve"> Tree algorithm for various types of P2P botnet traffic detection is more accurate than the other two classification algorithms. So, the Decision Tree detection algorithm based on session feature has </w:t>
      </w:r>
      <w:r w:rsidRPr="005850F4">
        <w:rPr>
          <w:noProof/>
        </w:rPr>
        <w:t>greatly</w:t>
      </w:r>
      <w:r w:rsidRPr="00E029CA">
        <w:t xml:space="preserve"> improved the detection rate of P2P botnet.</w:t>
      </w:r>
    </w:p>
    <w:p w14:paraId="230547B7" w14:textId="12B7D17C" w:rsidR="00FF2AA1" w:rsidRDefault="002447CA" w:rsidP="009F5D55">
      <w:pPr>
        <w:pStyle w:val="2-2"/>
      </w:pPr>
      <w:bookmarkStart w:id="482" w:name="_Toc385618"/>
      <w:bookmarkStart w:id="483" w:name="_Toc2357858"/>
      <w:bookmarkStart w:id="484" w:name="_Toc3209707"/>
      <w:r>
        <w:t>5.7</w:t>
      </w:r>
      <w:r w:rsidR="009F5D55">
        <w:rPr>
          <w:rFonts w:hint="eastAsia"/>
        </w:rPr>
        <w:t xml:space="preserve"> </w:t>
      </w:r>
      <w:r w:rsidR="00E029CA">
        <w:t>Summary</w:t>
      </w:r>
      <w:bookmarkEnd w:id="482"/>
      <w:bookmarkEnd w:id="483"/>
      <w:bookmarkEnd w:id="484"/>
      <w:r w:rsidR="00FF2AA1">
        <w:t xml:space="preserve"> </w:t>
      </w:r>
    </w:p>
    <w:p w14:paraId="1C9CF60C" w14:textId="3F1C3DE7" w:rsidR="00FF2AA1" w:rsidRPr="00E029CA" w:rsidRDefault="00FF2AA1" w:rsidP="009F5D55">
      <w:pPr>
        <w:pStyle w:val="555-"/>
        <w:ind w:firstLine="480"/>
      </w:pPr>
      <w:r w:rsidRPr="00E029CA">
        <w:t xml:space="preserve">In this chapter, a hybrid technique for P2P botnet detection </w:t>
      </w:r>
      <w:r w:rsidRPr="002B5C43">
        <w:rPr>
          <w:noProof/>
        </w:rPr>
        <w:t>is proposed</w:t>
      </w:r>
      <w:r w:rsidRPr="00E029CA">
        <w:t xml:space="preserve"> </w:t>
      </w:r>
      <w:r w:rsidRPr="002B5C43">
        <w:rPr>
          <w:noProof/>
        </w:rPr>
        <w:t>on the basis of</w:t>
      </w:r>
      <w:r w:rsidRPr="00E029CA">
        <w:t xml:space="preserve"> session features. Firstly, non-P2P traffic was filtered from packet, stream and session level respectively. Then, P2P botnet classifiers were used to classify the Normal P2P communication and P2P botnet </w:t>
      </w:r>
      <w:r w:rsidRPr="002B5C43">
        <w:rPr>
          <w:noProof/>
        </w:rPr>
        <w:t>on the basis of</w:t>
      </w:r>
      <w:r w:rsidRPr="00E029CA">
        <w:t xml:space="preserve"> session features. This study combines the advantages Detection Method Based on Flow Similarity. The validity of the proposed method </w:t>
      </w:r>
      <w:r w:rsidRPr="002B5C43">
        <w:rPr>
          <w:noProof/>
        </w:rPr>
        <w:t>is verified</w:t>
      </w:r>
      <w:r w:rsidRPr="00E029CA">
        <w:t xml:space="preserve"> by using the open sourced published data set. It </w:t>
      </w:r>
      <w:r w:rsidRPr="002B5C43">
        <w:rPr>
          <w:noProof/>
        </w:rPr>
        <w:t>is noted</w:t>
      </w:r>
      <w:r w:rsidRPr="00E029CA">
        <w:t xml:space="preserve"> from the experimental results, that two-stage technique can effectively detect P2P botnet traffic. We evaluated the model by comparing three different classifiers and </w:t>
      </w:r>
      <w:r w:rsidRPr="002B5C43">
        <w:rPr>
          <w:noProof/>
        </w:rPr>
        <w:t>noted</w:t>
      </w:r>
      <w:r w:rsidRPr="00E029CA">
        <w:t xml:space="preserve"> that the Decision Tree classifier has </w:t>
      </w:r>
      <w:r w:rsidRPr="005850F4">
        <w:rPr>
          <w:noProof/>
        </w:rPr>
        <w:t>higher</w:t>
      </w:r>
      <w:r w:rsidRPr="00E029CA">
        <w:t xml:space="preserve"> accuracy.</w:t>
      </w:r>
    </w:p>
    <w:p w14:paraId="5E71E434" w14:textId="77777777" w:rsidR="001871B4" w:rsidRPr="00FF2AA1" w:rsidRDefault="001871B4" w:rsidP="009F5D55">
      <w:pPr>
        <w:pStyle w:val="555-"/>
        <w:ind w:firstLine="480"/>
      </w:pPr>
    </w:p>
    <w:p w14:paraId="58EDFE6D" w14:textId="77777777" w:rsidR="00D810FC" w:rsidRDefault="00D810FC" w:rsidP="009F5D55">
      <w:pPr>
        <w:pStyle w:val="555-"/>
        <w:ind w:firstLine="480"/>
      </w:pPr>
    </w:p>
    <w:p w14:paraId="3D46718A" w14:textId="77777777" w:rsidR="00AB3D25" w:rsidRDefault="00AB3D25" w:rsidP="009F5D55">
      <w:pPr>
        <w:pStyle w:val="555-"/>
        <w:ind w:firstLine="480"/>
        <w:sectPr w:rsidR="00AB3D25" w:rsidSect="002447CA">
          <w:headerReference w:type="default" r:id="rId145"/>
          <w:pgSz w:w="11906" w:h="16838" w:code="9"/>
          <w:pgMar w:top="1701" w:right="1701" w:bottom="1701" w:left="1701" w:header="1134" w:footer="1134" w:gutter="0"/>
          <w:cols w:space="720"/>
          <w:docGrid w:linePitch="360"/>
        </w:sectPr>
      </w:pPr>
    </w:p>
    <w:p w14:paraId="14C3B161" w14:textId="2C25206C" w:rsidR="00BD1D8A" w:rsidRPr="00BD1D8A" w:rsidRDefault="00D810FC" w:rsidP="009F5D55">
      <w:pPr>
        <w:pStyle w:val="1-1"/>
      </w:pPr>
      <w:bookmarkStart w:id="485" w:name="_Toc385619"/>
      <w:bookmarkStart w:id="486" w:name="_Toc2357859"/>
      <w:bookmarkStart w:id="487" w:name="_Toc3209708"/>
      <w:bookmarkStart w:id="488" w:name="_Toc445403070"/>
      <w:r w:rsidRPr="00850E6D">
        <w:lastRenderedPageBreak/>
        <w:t xml:space="preserve">Chapter 6 </w:t>
      </w:r>
      <w:r w:rsidR="00BD1D8A" w:rsidRPr="00BD1D8A">
        <w:t>An Adaptive Multi-Layer Botnet Detection Technique</w:t>
      </w:r>
      <w:bookmarkEnd w:id="485"/>
      <w:bookmarkEnd w:id="486"/>
      <w:bookmarkEnd w:id="487"/>
    </w:p>
    <w:p w14:paraId="290DBEB6" w14:textId="4D1F3956" w:rsidR="00004C85" w:rsidRDefault="002447CA" w:rsidP="009F5D55">
      <w:pPr>
        <w:pStyle w:val="2-2"/>
        <w:rPr>
          <w:rFonts w:eastAsia="Times New Roman"/>
          <w:kern w:val="0"/>
        </w:rPr>
      </w:pPr>
      <w:bookmarkStart w:id="489" w:name="_Toc385620"/>
      <w:bookmarkStart w:id="490" w:name="_Toc2357860"/>
      <w:bookmarkStart w:id="491" w:name="_Toc3209709"/>
      <w:r>
        <w:rPr>
          <w:rFonts w:eastAsia="Times New Roman"/>
          <w:kern w:val="0"/>
        </w:rPr>
        <w:t>6.1</w:t>
      </w:r>
      <w:r w:rsidR="009F5D55">
        <w:rPr>
          <w:rFonts w:eastAsiaTheme="minorEastAsia" w:hint="eastAsia"/>
          <w:kern w:val="0"/>
        </w:rPr>
        <w:t xml:space="preserve"> </w:t>
      </w:r>
      <w:r w:rsidR="00004C85" w:rsidRPr="00004C85">
        <w:t>Introduction</w:t>
      </w:r>
      <w:bookmarkEnd w:id="489"/>
      <w:bookmarkEnd w:id="490"/>
      <w:bookmarkEnd w:id="491"/>
      <w:r w:rsidR="00004C85">
        <w:t xml:space="preserve"> </w:t>
      </w:r>
    </w:p>
    <w:p w14:paraId="6BF48659" w14:textId="5E6F27C6" w:rsidR="005850F4" w:rsidRDefault="00004C85" w:rsidP="009F5D55">
      <w:pPr>
        <w:pStyle w:val="555-"/>
        <w:ind w:firstLine="480"/>
        <w:rPr>
          <w:noProof/>
        </w:rPr>
      </w:pPr>
      <w:r w:rsidRPr="00004C85">
        <w:t xml:space="preserve">Nowadays, the network environments are becoming more and more complex and so </w:t>
      </w:r>
      <w:r w:rsidR="005850F4">
        <w:t xml:space="preserve">as </w:t>
      </w:r>
      <w:r w:rsidRPr="005850F4">
        <w:rPr>
          <w:noProof/>
        </w:rPr>
        <w:t>security</w:t>
      </w:r>
      <w:r w:rsidRPr="00004C85">
        <w:t xml:space="preserve"> problems. A Botnet is a system of customized bots (computers) controlled remotely by a botmaster. A botnet can perform different noxious exercises, for example, sending spam messages, phishing, click misrepresentation, DDoS and spreading malicious programming. </w:t>
      </w:r>
      <w:r w:rsidRPr="002B5C43">
        <w:rPr>
          <w:noProof/>
        </w:rPr>
        <w:t>To viably oversee a botnet</w:t>
      </w:r>
      <w:r w:rsidRPr="00004C85">
        <w:t xml:space="preserve">, the botmaster develops a framework of a correspondence channel to send directions to the Bots and to get results from them </w:t>
      </w:r>
      <w:r w:rsidR="00AE602C" w:rsidRPr="00D866EE">
        <w:rPr>
          <w:vertAlign w:val="superscript"/>
        </w:rPr>
        <w:fldChar w:fldCharType="begin" w:fldLock="1"/>
      </w:r>
      <w:r w:rsidR="00782249">
        <w:rPr>
          <w:vertAlign w:val="superscript"/>
        </w:rPr>
        <w:instrText>ADDIN CSL_CITATION { "citationItems" : [ { "id" : "ITEM-1", "itemData" : { "author" : [ { "dropping-particle" : "", "family" : "Ma", "given" : "Xiaobo", "non-dropping-particle" : "", "parse-names" : false, "suffix" : "" }, { "dropping-particle" : "", "family" : "Zhang", "given" : "Junjie", "non-dropping-particle" : "", "parse-names" : false, "suffix" : "" }, { "dropping-particle" : "", "family" : "Tao", "given" : "Jing", "non-dropping-particle" : "", "parse-names" : false, "suffix" : "" }, { "dropping-particle" : "", "family" : "Li", "given" : "Jianfeng", "non-dropping-particle" : "", "parse-names" : false, "suffix" : "" }, { "dropping-particle" : "", "family" : "Tian", "given" : "Jue", "non-dropping-particle" : "", "parse-names" : false, "suffix" : "" }, { "dropping-particle" : "", "family" : "Guan", "given" : "Xiaohong", "non-dropping-particle" : "", "parse-names" : false, "suffix" : "" } ], "container-title" : "IEEE Transactions on Information Forensics and Security", "id" : "ITEM-1", "issue" : "11", "issued" : { "date-parts" : [ [ "2014" ] ] }, "page" : "1906-1921", "publisher" : "IEEE", "title" : "DNSRadar: Outsourcing malicious domain detection based on distributed cache-footprints", "type" : "article-journal", "volume" : "9" }, "uris" : [ "http://www.mendeley.com/documents/?uuid=c839ef79-f88a-421c-bf19-eca00ec6553e" ] } ], "mendeley" : { "formattedCitation" : "&lt;sup&gt;[121]&lt;/sup&gt;", "plainTextFormattedCitation" : "[121]", "previouslyFormattedCitation" : "&lt;sup&gt;[121]&lt;/sup&gt;" }, "properties" : { "noteIndex" : 0 }, "schema" : "https://github.com/citation-style-language/schema/raw/master/csl-citation.json" }</w:instrText>
      </w:r>
      <w:r w:rsidR="00AE602C" w:rsidRPr="00D866EE">
        <w:rPr>
          <w:vertAlign w:val="superscript"/>
        </w:rPr>
        <w:fldChar w:fldCharType="separate"/>
      </w:r>
      <w:r w:rsidR="00351D02" w:rsidRPr="00351D02">
        <w:rPr>
          <w:noProof/>
          <w:vertAlign w:val="superscript"/>
        </w:rPr>
        <w:t>[121]</w:t>
      </w:r>
      <w:r w:rsidR="00AE602C" w:rsidRPr="00D866EE">
        <w:rPr>
          <w:vertAlign w:val="superscript"/>
        </w:rPr>
        <w:fldChar w:fldCharType="end"/>
      </w:r>
      <w:r w:rsidRPr="00004C85">
        <w:t>. The fundamental contrast between a botnet and other malicious code is the structure utilized in the command and control (C&amp;C)</w:t>
      </w:r>
      <w:r w:rsidR="004B5B10">
        <w:t xml:space="preserve"> </w:t>
      </w:r>
      <w:r w:rsidR="004B5B10" w:rsidRPr="00D866EE">
        <w:rPr>
          <w:vertAlign w:val="superscript"/>
        </w:rPr>
        <w:fldChar w:fldCharType="begin" w:fldLock="1"/>
      </w:r>
      <w:r w:rsidR="00782249">
        <w:rPr>
          <w:vertAlign w:val="superscript"/>
        </w:rPr>
        <w:instrText>ADDIN CSL_CITATION { "citationItems" : [ { "id" : "ITEM-1", "itemData" : { "author" : [ { "dropping-particle" : "", "family" : "Zhao", "given" : "Shuang", "non-dropping-particle" : "", "parse-names" : false, "suffix" : "" }, { "dropping-particle" : "", "family" : "Lee", "given" : "Patrick P C", "non-dropping-particle" : "", "parse-names" : false, "suffix" : "" }, { "dropping-particle" : "", "family" : "Lui", "given" : "John", "non-dropping-particle" : "", "parse-names" : false, "suffix" : "" }, { "dropping-particle" : "", "family" : "Guan", "given" : "Xiaohong", "non-dropping-particle" : "", "parse-names" : false, "suffix" : "" }, { "dropping-particle" : "", "family" : "Ma", "given" : "Xiaobo", "non-dropping-particle" : "", "parse-names" : false, "suffix" : "" }, { "dropping-particle" : "", "family" : "Tao", "given" : "Jing", "non-dropping-particle" : "", "parse-names" : false, "suffix" : "" } ], "container-title" : "Proceedings of the 28th Annual Computer Security Applications Conference", "id" : "ITEM-1", "issued" : { "date-parts" : [ [ "2012" ] ] }, "page" : "119-128", "title" : "Cloud-based push-styled mobile botnets: a case study of exploiting the cloud to device messaging service", "type" : "paper-conference" }, "uris" : [ "http://www.mendeley.com/documents/?uuid=3bcf2560-1255-4ea9-a79e-0fea3a7f3bf6" ] } ], "mendeley" : { "formattedCitation" : "&lt;sup&gt;[122]&lt;/sup&gt;", "plainTextFormattedCitation" : "[122]", "previouslyFormattedCitation" : "&lt;sup&gt;[122]&lt;/sup&gt;" }, "properties" : { "noteIndex" : 0 }, "schema" : "https://github.com/citation-style-language/schema/raw/master/csl-citation.json" }</w:instrText>
      </w:r>
      <w:r w:rsidR="004B5B10" w:rsidRPr="00D866EE">
        <w:rPr>
          <w:vertAlign w:val="superscript"/>
        </w:rPr>
        <w:fldChar w:fldCharType="separate"/>
      </w:r>
      <w:r w:rsidR="00351D02" w:rsidRPr="00351D02">
        <w:rPr>
          <w:noProof/>
          <w:vertAlign w:val="superscript"/>
        </w:rPr>
        <w:t>[122]</w:t>
      </w:r>
      <w:r w:rsidR="004B5B10" w:rsidRPr="00D866EE">
        <w:rPr>
          <w:vertAlign w:val="superscript"/>
        </w:rPr>
        <w:fldChar w:fldCharType="end"/>
      </w:r>
      <w:r w:rsidRPr="00004C85">
        <w:t xml:space="preserve">. Compared to other malware programs which are being used to perform malicious conduct exclusively, a botnet functions as a gathering of contaminated hosts dependent on the C&amp;C correspondence channel. A botnets system can </w:t>
      </w:r>
      <w:r w:rsidRPr="002B5C43">
        <w:rPr>
          <w:noProof/>
        </w:rPr>
        <w:t>be ordered</w:t>
      </w:r>
      <w:r w:rsidRPr="00004C85">
        <w:t xml:space="preserve"> into two principal classes dependent on the C&amp;C foundation: brought together and decentralized C&amp;C </w:t>
      </w:r>
      <w:r w:rsidR="004B5B10" w:rsidRPr="00D866EE">
        <w:rPr>
          <w:vertAlign w:val="superscript"/>
        </w:rPr>
        <w:fldChar w:fldCharType="begin" w:fldLock="1"/>
      </w:r>
      <w:r w:rsidR="00782249">
        <w:rPr>
          <w:vertAlign w:val="superscript"/>
        </w:rPr>
        <w:instrText>ADDIN CSL_CITATION { "citationItems" : [ { "id" : "ITEM-1", "itemData" : { "author" : [ { "dropping-particle" : "", "family" : "Ma", "given" : "Xiaobo", "non-dropping-particle" : "", "parse-names" : false, "suffix" : "" }, { "dropping-particle" : "", "family" : "Guan", "given" : "Xiaohong", "non-dropping-particle" : "", "parse-names" : false, "suffix" : "" }, { "dropping-particle" : "", "family" : "Tao", "given" : "Jing", "non-dropping-particle" : "", "parse-names" : false, "suffix" : "" }, { "dropping-particle" : "", "family" : "Zheng", "given" : "Qinghua", "non-dropping-particle" : "", "parse-names" : false, "suffix" : "" }, { "dropping-particle" : "", "family" : "Guo", "given" : "Yun", "non-dropping-particle" : "", "parse-names" : false, "suffix" : "" }, { "dropping-particle" : "", "family" : "Liu", "given" : "Lu", "non-dropping-particle" : "", "parse-names" : false, "suffix" : "" }, { "dropping-particle" : "", "family" : "Zhao", "given" : "Shuang", "non-dropping-particle" : "", "parse-names" : false, "suffix" : "" } ], "container-title" : "Communications (ICC), 2010 IEEE International Conference on", "id" : "ITEM-1", "issued" : { "date-parts" : [ [ "2010" ] ] }, "page" : "1-5", "title" : "A novel IRC botnet detection method based on packet size sequence", "type" : "paper-conference" }, "uris" : [ "http://www.mendeley.com/documents/?uuid=27ab3fee-eb87-4757-8048-d4a60f0de574" ] } ], "mendeley" : { "formattedCitation" : "&lt;sup&gt;[123]&lt;/sup&gt;", "plainTextFormattedCitation" : "[123]", "previouslyFormattedCitation" : "&lt;sup&gt;[123]&lt;/sup&gt;" }, "properties" : { "noteIndex" : 0 }, "schema" : "https://github.com/citation-style-language/schema/raw/master/csl-citation.json" }</w:instrText>
      </w:r>
      <w:r w:rsidR="004B5B10" w:rsidRPr="00D866EE">
        <w:rPr>
          <w:vertAlign w:val="superscript"/>
        </w:rPr>
        <w:fldChar w:fldCharType="separate"/>
      </w:r>
      <w:r w:rsidR="00351D02" w:rsidRPr="00351D02">
        <w:rPr>
          <w:noProof/>
          <w:vertAlign w:val="superscript"/>
        </w:rPr>
        <w:t>[123]</w:t>
      </w:r>
      <w:r w:rsidR="004B5B10" w:rsidRPr="00D866EE">
        <w:rPr>
          <w:vertAlign w:val="superscript"/>
        </w:rPr>
        <w:fldChar w:fldCharType="end"/>
      </w:r>
      <w:r w:rsidRPr="00004C85">
        <w:t xml:space="preserve">. In incorporated botnets, the botmaster typically utilizes the C&amp;C server to send a direction to the bots. </w:t>
      </w:r>
      <w:r w:rsidR="009D248E">
        <w:fldChar w:fldCharType="begin"/>
      </w:r>
      <w:r w:rsidR="009D248E">
        <w:instrText xml:space="preserve"> REF _Ref383666 \h </w:instrText>
      </w:r>
      <w:r w:rsidR="009D248E">
        <w:fldChar w:fldCharType="separate"/>
      </w:r>
      <w:r w:rsidR="004F00AC" w:rsidRPr="002B5B9A">
        <w:t>Figure 6-</w:t>
      </w:r>
      <w:r w:rsidR="004F00AC">
        <w:rPr>
          <w:noProof/>
        </w:rPr>
        <w:t>1</w:t>
      </w:r>
      <w:r w:rsidR="009D248E">
        <w:fldChar w:fldCharType="end"/>
      </w:r>
      <w:r w:rsidRPr="00004C85">
        <w:t xml:space="preserve"> gives a brief overview of the centralized IRC/HTTP traffic and decentralized P2P botnet traffic. As the higher degree of concealment of botnet command and control server (C &amp; C server), the attacker uses unknown programs to create intrusion in a large-scale network</w:t>
      </w:r>
      <w:r w:rsidRPr="005850F4">
        <w:rPr>
          <w:noProof/>
        </w:rPr>
        <w:t>.</w:t>
      </w:r>
    </w:p>
    <w:p w14:paraId="0F5A189F" w14:textId="509E0BD0" w:rsidR="00004C85" w:rsidRPr="00004C85" w:rsidRDefault="00004C85" w:rsidP="009F5D55">
      <w:pPr>
        <w:pStyle w:val="555-"/>
        <w:ind w:firstLine="480"/>
      </w:pPr>
      <w:r w:rsidRPr="005850F4">
        <w:rPr>
          <w:noProof/>
        </w:rPr>
        <w:t>Moreover</w:t>
      </w:r>
      <w:r w:rsidRPr="00004C85">
        <w:t>, the botnets initiate almost all of the DDoS attacks and 80% to 90% of the spam attacks</w:t>
      </w:r>
      <w:r w:rsidRPr="002B5C43">
        <w:rPr>
          <w:noProof/>
        </w:rPr>
        <w:t>. Consequently</w:t>
      </w:r>
      <w:r w:rsidRPr="00004C85">
        <w:t xml:space="preserve">, the botnet has become a significant threat to network security. Early botnets </w:t>
      </w:r>
      <w:r w:rsidRPr="002B5C43">
        <w:rPr>
          <w:noProof/>
        </w:rPr>
        <w:t>were easily detected</w:t>
      </w:r>
      <w:r w:rsidRPr="00004C85">
        <w:t xml:space="preserve"> due to commonly used IRC and HTTP as a communication protocol, with a single failure point. Recently, most of the botnets use P2P technology to create C &amp; C mechanisms to enhance network traffic concealment. As compared to botnets with IRC and HTTP protocols, the P2P botnets without central nodes have greater threat and concealment. Therefore, the P2P botnets </w:t>
      </w:r>
      <w:r w:rsidRPr="002B5C43">
        <w:rPr>
          <w:noProof/>
        </w:rPr>
        <w:t>are increasingly favored</w:t>
      </w:r>
      <w:r w:rsidRPr="00004C85">
        <w:t xml:space="preserve"> by attackers. </w:t>
      </w:r>
      <w:r w:rsidRPr="002B5C43">
        <w:rPr>
          <w:noProof/>
        </w:rPr>
        <w:t>P2P</w:t>
      </w:r>
      <w:r w:rsidRPr="00004C85">
        <w:t xml:space="preserve"> botnet detection has also become a hot research area in the field of </w:t>
      </w:r>
      <w:r w:rsidRPr="002B5C43">
        <w:rPr>
          <w:noProof/>
        </w:rPr>
        <w:t>cybersecurity</w:t>
      </w:r>
      <w:r w:rsidRPr="00004C85">
        <w:t xml:space="preserve">. At present, </w:t>
      </w:r>
      <w:r w:rsidRPr="002B5C43">
        <w:rPr>
          <w:noProof/>
        </w:rPr>
        <w:t>P2P</w:t>
      </w:r>
      <w:r w:rsidRPr="00004C85">
        <w:t xml:space="preserve"> applications have caused the explosive growth of Internet traffic, which is a massive challenge in terms of data storage and real-time analysis. So, the network of non-P2P traffic filtering is particularly </w:t>
      </w:r>
      <w:r w:rsidRPr="002B5C43">
        <w:rPr>
          <w:noProof/>
        </w:rPr>
        <w:t>important</w:t>
      </w:r>
      <w:r w:rsidRPr="00004C85">
        <w:t xml:space="preserve">. </w:t>
      </w:r>
    </w:p>
    <w:p w14:paraId="0E6F50B3" w14:textId="5068246F" w:rsidR="00004C85" w:rsidRPr="00004C85" w:rsidRDefault="00004C85" w:rsidP="009F5D55">
      <w:pPr>
        <w:pStyle w:val="555-"/>
        <w:ind w:firstLine="480"/>
      </w:pPr>
      <w:r w:rsidRPr="00004C85">
        <w:t xml:space="preserve">Recent research works on botnets among our surveyed literature focuses mainly on </w:t>
      </w:r>
      <w:r w:rsidRPr="00004C85">
        <w:lastRenderedPageBreak/>
        <w:t>designing systems to detect command and control (C&amp;C) botnets, where many bot-infected machines are controlled and coordinated by few entities to carry out malicious activities</w:t>
      </w:r>
      <w:r w:rsidR="004B5B10">
        <w:t xml:space="preserve"> </w:t>
      </w:r>
      <w:r w:rsidR="004B5B10" w:rsidRPr="00D866EE">
        <w:rPr>
          <w:vertAlign w:val="superscript"/>
        </w:rPr>
        <w:fldChar w:fldCharType="begin" w:fldLock="1"/>
      </w:r>
      <w:r w:rsidR="002014AB">
        <w:rPr>
          <w:vertAlign w:val="superscript"/>
        </w:rPr>
        <w:instrText>ADDIN CSL_CITATION { "citationItems" : [ { "id" : "ITEM-1", "itemData" : { "author" : [ { "dropping-particle" : "", "family" : "Arora", "given" : "A", "non-dropping-particle" : "", "parse-names" : false, "suffix" : "" }, { "dropping-particle" : "", "family" : "Yadav", "given" : "SK", "non-dropping-particle" : "", "parse-names" : false, "suffix" : "" }, { "dropping-particle" : "", "family" : "\u2026", "given" : "K Sharma - of Research on Network Forensics", "non-dropping-particle" : "", "parse-names" : false, "suffix" : "" }, { "dropping-particle" : "", "family" : "2018", "given" : "Undefined", "non-dropping-particle" : "", "parse-names" : false, "suffix" : "" } ], "container-title" : "Handbook of Research on Network Forensics and Analysis Techniques", "id" : "ITEM-1", "issued" : { "date-parts" : [ [ "2018" ] ] }, "page" : "117-141", "publisher" : "IGI Global", "title" : "Denial-of-Service (DoS) Attack and Botnet: Network Analysis, Research Tactics, and Mitigation", "type" : "chapter" }, "uris" : [ "http://www.mendeley.com/documents/?uuid=ed7ea9a8-4d17-32be-811a-2c3c87cba64f" ] } ], "mendeley" : { "formattedCitation" : "&lt;sup&gt;[6]&lt;/sup&gt;", "plainTextFormattedCitation" : "[6]", "previouslyFormattedCitation" : "&lt;sup&gt;[6]&lt;/sup&gt;" }, "properties" : { "noteIndex" : 0 }, "schema" : "https://github.com/citation-style-language/schema/raw/master/csl-citation.json" }</w:instrText>
      </w:r>
      <w:r w:rsidR="004B5B10" w:rsidRPr="00D866EE">
        <w:rPr>
          <w:vertAlign w:val="superscript"/>
        </w:rPr>
        <w:fldChar w:fldCharType="separate"/>
      </w:r>
      <w:r w:rsidR="002014AB" w:rsidRPr="002014AB">
        <w:rPr>
          <w:noProof/>
          <w:vertAlign w:val="superscript"/>
        </w:rPr>
        <w:t>[6]</w:t>
      </w:r>
      <w:r w:rsidR="004B5B10" w:rsidRPr="00D866EE">
        <w:rPr>
          <w:vertAlign w:val="superscript"/>
        </w:rPr>
        <w:fldChar w:fldCharType="end"/>
      </w:r>
      <w:r w:rsidRPr="00004C85">
        <w:t xml:space="preserve">. Those systems need to learn decision boundaries between human and bot activities. Therefore, ML-based classifiers are at the core of those systems and are often trained by labeled data in supervised learning environments. The most popular classifier is support vector machines (SVMs) with different kernels, while spatial-temporal time series analysis and probabilistic inferences are also </w:t>
      </w:r>
      <w:r w:rsidR="00E364DE">
        <w:rPr>
          <w:noProof/>
        </w:rPr>
        <w:t>striking</w:t>
      </w:r>
      <w:r w:rsidRPr="00004C85">
        <w:t xml:space="preserve"> techniques employed in ML-based classifiers. Clustering is mostly used in natural language processing (NLP), to build a large-scale system to identify bot queries</w:t>
      </w:r>
      <w:r w:rsidR="00B318B0">
        <w:t xml:space="preserve"> </w:t>
      </w:r>
      <w:r w:rsidR="00B318B0" w:rsidRPr="00D866EE">
        <w:rPr>
          <w:vertAlign w:val="superscript"/>
        </w:rPr>
        <w:fldChar w:fldCharType="begin" w:fldLock="1"/>
      </w:r>
      <w:r w:rsidR="00782249">
        <w:rPr>
          <w:vertAlign w:val="superscript"/>
        </w:rPr>
        <w:instrText>ADDIN CSL_CITATION { "citationItems" : [ { "id" : "ITEM-1", "itemData" : { "abstract" : "Methods and systems for malicious non-human user detection on computing devices are described. The method includes collecting, by a processing device, raw data corresponding to a user action, converting, by the processing device, the raw data to features, wherein the features represent characteristics of a human user or a malicious code acting as if it were the human user, and comparing, by the processing device, at least one of the features against a corresponding portion of a characteristic model to differentiate the human user from the malicious code acting as if it were the human user.", "id" : "ITEM-1", "issued" : { "date-parts" : [ [ "2018", "2", "26" ] ] }, "title" : "Method and apparatus to detect non-human users on computer systems", "type" : "article-journal" }, "uris" : [ "http://www.mendeley.com/documents/?uuid=96705cea-06e3-3e5d-b719-4c5efdf35dec" ] } ], "mendeley" : { "formattedCitation" : "&lt;sup&gt;[124]&lt;/sup&gt;", "plainTextFormattedCitation" : "[124]", "previouslyFormattedCitation" : "&lt;sup&gt;[124]&lt;/sup&gt;" }, "properties" : { "noteIndex" : 0 }, "schema" : "https://github.com/citation-style-language/schema/raw/master/csl-citation.json" }</w:instrText>
      </w:r>
      <w:r w:rsidR="00B318B0" w:rsidRPr="00D866EE">
        <w:rPr>
          <w:vertAlign w:val="superscript"/>
        </w:rPr>
        <w:fldChar w:fldCharType="separate"/>
      </w:r>
      <w:r w:rsidR="00351D02" w:rsidRPr="00351D02">
        <w:rPr>
          <w:noProof/>
          <w:vertAlign w:val="superscript"/>
        </w:rPr>
        <w:t>[124]</w:t>
      </w:r>
      <w:r w:rsidR="00B318B0" w:rsidRPr="00D866EE">
        <w:rPr>
          <w:vertAlign w:val="superscript"/>
        </w:rPr>
        <w:fldChar w:fldCharType="end"/>
      </w:r>
      <w:r w:rsidRPr="00004C85">
        <w:t xml:space="preserve">. In botnet detection literature, the core assumption widely shared: </w:t>
      </w:r>
    </w:p>
    <w:p w14:paraId="5F779AB3" w14:textId="37D259CC" w:rsidR="00004C85" w:rsidRPr="002447CA" w:rsidRDefault="002447CA" w:rsidP="009F5D55">
      <w:pPr>
        <w:pStyle w:val="555-"/>
        <w:ind w:firstLine="480"/>
      </w:pPr>
      <w:r w:rsidRPr="00004C85">
        <w:rPr>
          <w:rFonts w:ascii="Symbol" w:hAnsi="Symbol"/>
        </w:rPr>
        <w:t></w:t>
      </w:r>
      <w:r w:rsidRPr="00004C85">
        <w:rPr>
          <w:rFonts w:ascii="Symbol" w:hAnsi="Symbol"/>
        </w:rPr>
        <w:tab/>
      </w:r>
      <w:r w:rsidR="00004C85" w:rsidRPr="002447CA">
        <w:t xml:space="preserve">Botnet behaviors are different and distinguishable from a legitimate human user, e.g., </w:t>
      </w:r>
      <w:r w:rsidR="00004C85" w:rsidRPr="002447CA">
        <w:rPr>
          <w:noProof/>
        </w:rPr>
        <w:t>human</w:t>
      </w:r>
      <w:r w:rsidR="00004C85" w:rsidRPr="002447CA">
        <w:t xml:space="preserve"> </w:t>
      </w:r>
      <w:r w:rsidR="00E364DE" w:rsidRPr="002447CA">
        <w:rPr>
          <w:noProof/>
        </w:rPr>
        <w:t>action</w:t>
      </w:r>
      <w:r w:rsidR="00004C85" w:rsidRPr="002447CA">
        <w:rPr>
          <w:noProof/>
        </w:rPr>
        <w:t>s</w:t>
      </w:r>
      <w:r w:rsidR="00004C85" w:rsidRPr="002447CA">
        <w:t xml:space="preserve"> are more complex</w:t>
      </w:r>
      <w:r w:rsidR="00B318B0" w:rsidRPr="002447CA">
        <w:t xml:space="preserve"> </w:t>
      </w:r>
      <w:r w:rsidR="00B318B0" w:rsidRPr="002447CA">
        <w:rPr>
          <w:vertAlign w:val="superscript"/>
        </w:rPr>
        <w:fldChar w:fldCharType="begin" w:fldLock="1"/>
      </w:r>
      <w:r w:rsidR="00782249" w:rsidRPr="002447CA">
        <w:rPr>
          <w:vertAlign w:val="superscript"/>
        </w:rPr>
        <w:instrText>ADDIN CSL_CITATION { "citationItems" : [ { "id" : "ITEM-1", "itemData" : { "DOI" : "10.1016/J.COSE.2018.06.007", "ISSN" : "0167-4048", "abstract" : "Smartphone devices are often assuming the role of edge systems in mobile IoT scenarios and the access to cloud-based services through smartphones, for transmitting multiple sensory data related to human activities, often implying some lawful evidence, has become increasingly common. Thus the need for protecting such transactions from abuses and frauds based on automation techniques is now a critical issue. The most widely adopted method to prevent unauthorized access and abuse of a service by malicious software automation is CAPTCHA. However, trying to strengthen CAPTCHA resilience to automated attacks has led to challenges that, while still being vulnerable, are both difficult and unpleasant for humans. Hence, the strong need for a mechanism that is both secure and usable. In this paper, we present Invisible CAPPCHA, a mechanism that, leveraging trusted sensors embedded in a secure element located on a smartphone is capable of separating humans from computers in a way that is completely transparent to users. Furthermore, as no challenge is required, no additional time is needed and the user cannot fail it by mistake. Compared to the state of the art, our proposal is both secure and more user friendly, lending itself optimally to secure mobile cloud services.", "author" : [ { "dropping-particle" : "", "family" : "Guerar", "given" : "Meriem", "non-dropping-particle" : "", "parse-names" : false, "suffix" : "" }, { "dropping-particle" : "", "family" : "Merlo", "given" : "Alessio", "non-dropping-particle" : "", "parse-names" : false, "suffix" : "" }, { "dropping-particle" : "", "family" : "Migliardi", "given" : "Mauro", "non-dropping-particle" : "", "parse-names" : false, "suffix" : "" }, { "dropping-particle" : "", "family" : "Palmieri", "given" : "Francesco", "non-dropping-particle" : "", "parse-names" : false, "suffix" : "" } ], "container-title" : "Computers &amp; Security", "id" : "ITEM-1", "issued" : { "date-parts" : [ [ "2018", "9", "1" ] ] }, "page" : "255-266", "publisher" : "Elsevier Advanced Technology", "title" : "Invisible CAPPCHA: A usable mechanism to distinguish between malware and humans on the mobile IoT", "type" : "article-journal", "volume" : "78" }, "uris" : [ "http://www.mendeley.com/documents/?uuid=73571b08-45e3-3d79-a5f5-d357778c489f" ] } ], "mendeley" : { "formattedCitation" : "&lt;sup&gt;[125]&lt;/sup&gt;", "plainTextFormattedCitation" : "[125]", "previouslyFormattedCitation" : "&lt;sup&gt;[125]&lt;/sup&gt;" }, "properties" : { "noteIndex" : 0 }, "schema" : "https://github.com/citation-style-language/schema/raw/master/csl-citation.json" }</w:instrText>
      </w:r>
      <w:r w:rsidR="00B318B0" w:rsidRPr="002447CA">
        <w:rPr>
          <w:vertAlign w:val="superscript"/>
        </w:rPr>
        <w:fldChar w:fldCharType="separate"/>
      </w:r>
      <w:r w:rsidR="00351D02" w:rsidRPr="002447CA">
        <w:rPr>
          <w:noProof/>
          <w:vertAlign w:val="superscript"/>
        </w:rPr>
        <w:t>[125]</w:t>
      </w:r>
      <w:r w:rsidR="00B318B0" w:rsidRPr="002447CA">
        <w:rPr>
          <w:vertAlign w:val="superscript"/>
        </w:rPr>
        <w:fldChar w:fldCharType="end"/>
      </w:r>
      <w:r w:rsidR="00004C85" w:rsidRPr="002447CA">
        <w:t xml:space="preserve">. </w:t>
      </w:r>
    </w:p>
    <w:p w14:paraId="0A769D4C" w14:textId="5435F577" w:rsidR="00004C85" w:rsidRPr="00004C85" w:rsidRDefault="00004C85" w:rsidP="009F5D55">
      <w:pPr>
        <w:pStyle w:val="555-"/>
        <w:ind w:firstLine="480"/>
      </w:pPr>
      <w:r w:rsidRPr="00004C85">
        <w:t>Research has been done on the state-of-the-art machine learning models of the network to simulate real-time network traffic and create honeypots. The ground reality is often heuristic or a combination, labeled by human experts</w:t>
      </w:r>
      <w:r w:rsidR="00E364DE">
        <w:rPr>
          <w:noProof/>
        </w:rPr>
        <w:t>;</w:t>
      </w:r>
      <w:r w:rsidRPr="00E364DE">
        <w:rPr>
          <w:noProof/>
        </w:rPr>
        <w:t xml:space="preserve"> for</w:t>
      </w:r>
      <w:r w:rsidRPr="00004C85">
        <w:t xml:space="preserve"> example, the game masters visual inspections serve to detect bots in online games</w:t>
      </w:r>
      <w:r w:rsidR="00D003FD">
        <w:t xml:space="preserve"> </w:t>
      </w:r>
      <w:r w:rsidR="00D003FD" w:rsidRPr="00D866EE">
        <w:rPr>
          <w:vertAlign w:val="superscript"/>
        </w:rPr>
        <w:fldChar w:fldCharType="begin" w:fldLock="1"/>
      </w:r>
      <w:r w:rsidR="00782249">
        <w:rPr>
          <w:vertAlign w:val="superscript"/>
        </w:rPr>
        <w:instrText>ADDIN CSL_CITATION { "citationItems" : [ { "id" : "ITEM-1", "itemData" : { "abstract" : "The idea of applying machine learning(ML) to solve problems in security domains is almost 3 decades old. As information and communications grow more ubiquitous and more data become available, many security risks arise as well as appetite to manage and mitigate such risks. Consequently, research on applying and designing ML algorithms and systems for security has grown fast, ranging from intrusion detection systems(IDS) and malware classification to security policy management(SPM) and information leak checking. In this paper, we systematically study the methods, algorithms, and system designs in academic publications from 2008-2015 that applied ML in security domains. 98 percent of the surveyed papers appeared in the 6 highest-ranked academic security conferences and 1 conference known for pioneering ML applications in security. We examine the generalized system designs, underlying assumptions, measurements, and use cases in active research. Our examinations lead to 1) a taxonomy on ML paradigms and security domains for future exploration and exploitation, and 2) an agenda detailing open and upcoming challenges. Based on our survey, we also suggest a point of view that treats security as a game theory problem instead of a batch-trained ML problem.", "author" : [ { "dropping-particle" : "", "family" : "Jiang", "given" : "Heju", "non-dropping-particle" : "", "parse-names" : false, "suffix" : "" }, { "dropping-particle" : "", "family" : "Nagra", "given" : "Jasvir", "non-dropping-particle" : "", "parse-names" : false, "suffix" : "" }, { "dropping-particle" : "", "family" : "Ahammad", "given" : "Parvez", "non-dropping-particle" : "", "parse-names" : false, "suffix" : "" } ], "id" : "ITEM-1", "issued" : { "date-parts" : [ [ "2016", "11" ] ] }, "title" : "SoK: Applying Machine Learning in Security - A Survey", "type" : "article-journal" }, "uris" : [ "http://www.mendeley.com/documents/?uuid=423db57d-feaf-4113-b63f-c2f532528d36" ] } ], "mendeley" : { "formattedCitation" : "&lt;sup&gt;[126]&lt;/sup&gt;", "plainTextFormattedCitation" : "[126]", "previouslyFormattedCitation" : "&lt;sup&gt;[126]&lt;/sup&gt;" }, "properties" : { "noteIndex" : 0 }, "schema" : "https://github.com/citation-style-language/schema/raw/master/csl-citation.json" }</w:instrText>
      </w:r>
      <w:r w:rsidR="00D003FD" w:rsidRPr="00D866EE">
        <w:rPr>
          <w:vertAlign w:val="superscript"/>
        </w:rPr>
        <w:fldChar w:fldCharType="separate"/>
      </w:r>
      <w:r w:rsidR="00351D02" w:rsidRPr="00351D02">
        <w:rPr>
          <w:noProof/>
          <w:vertAlign w:val="superscript"/>
        </w:rPr>
        <w:t>[126]</w:t>
      </w:r>
      <w:r w:rsidR="00D003FD" w:rsidRPr="00D866EE">
        <w:rPr>
          <w:vertAlign w:val="superscript"/>
        </w:rPr>
        <w:fldChar w:fldCharType="end"/>
      </w:r>
      <w:r w:rsidRPr="00004C85">
        <w:t>. In retrospect, the evolution of botnet detection is clear from earlier and more straightforward uses of classification techniques such as clustering and Naive Bayes</w:t>
      </w:r>
      <w:r w:rsidR="00E364DE">
        <w:rPr>
          <w:noProof/>
        </w:rPr>
        <w:t>;</w:t>
      </w:r>
      <w:r w:rsidRPr="00E364DE">
        <w:rPr>
          <w:noProof/>
        </w:rPr>
        <w:t xml:space="preserve"> the</w:t>
      </w:r>
      <w:r w:rsidRPr="00004C85">
        <w:t xml:space="preserve"> research focus has </w:t>
      </w:r>
      <w:r w:rsidRPr="002B5C43">
        <w:rPr>
          <w:noProof/>
        </w:rPr>
        <w:t>been expanded</w:t>
      </w:r>
      <w:r w:rsidRPr="00004C85">
        <w:t xml:space="preserve"> from the last step of classification to the important preceding step of constructing suitable metrics, that measures and distinguishes bot-based and human-based activities</w:t>
      </w:r>
      <w:r w:rsidR="00D003FD">
        <w:t xml:space="preserve"> </w:t>
      </w:r>
      <w:r w:rsidR="00D003FD" w:rsidRPr="00D866EE">
        <w:rPr>
          <w:vertAlign w:val="superscript"/>
        </w:rPr>
        <w:fldChar w:fldCharType="begin" w:fldLock="1"/>
      </w:r>
      <w:r w:rsidR="00782249">
        <w:rPr>
          <w:vertAlign w:val="superscript"/>
        </w:rPr>
        <w:instrText>ADDIN CSL_CITATION { "citationItems" : [ { "id" : "ITEM-1", "itemData" : { "DOI" : "10.1016/J.COSE.2018.06.007", "ISSN" : "0167-4048", "abstract" : "Smartphone devices are often assuming the role of edge systems in mobile IoT scenarios and the access to cloud-based services through smartphones, for transmitting multiple sensory data related to human activities, often implying some lawful evidence, has become increasingly common. Thus the need for protecting such transactions from abuses and frauds based on automation techniques is now a critical issue. The most widely adopted method to prevent unauthorized access and abuse of a service by malicious software automation is CAPTCHA. However, trying to strengthen CAPTCHA resilience to automated attacks has led to challenges that, while still being vulnerable, are both difficult and unpleasant for humans. Hence, the strong need for a mechanism that is both secure and usable. In this paper, we present Invisible CAPPCHA, a mechanism that, leveraging trusted sensors embedded in a secure element located on a smartphone is capable of separating humans from computers in a way that is completely transparent to users. Furthermore, as no challenge is required, no additional time is needed and the user cannot fail it by mistake. Compared to the state of the art, our proposal is both secure and more user friendly, lending itself optimally to secure mobile cloud services.", "author" : [ { "dropping-particle" : "", "family" : "Guerar", "given" : "Meriem", "non-dropping-particle" : "", "parse-names" : false, "suffix" : "" }, { "dropping-particle" : "", "family" : "Merlo", "given" : "Alessio", "non-dropping-particle" : "", "parse-names" : false, "suffix" : "" }, { "dropping-particle" : "", "family" : "Migliardi", "given" : "Mauro", "non-dropping-particle" : "", "parse-names" : false, "suffix" : "" }, { "dropping-particle" : "", "family" : "Palmieri", "given" : "Francesco", "non-dropping-particle" : "", "parse-names" : false, "suffix" : "" } ], "container-title" : "Computers &amp; Security", "id" : "ITEM-1", "issued" : { "date-parts" : [ [ "2018", "9", "1" ] ] }, "page" : "255-266", "publisher" : "Elsevier Advanced Technology", "title" : "Invisible CAPPCHA: A usable mechanism to distinguish between malware and humans on the mobile IoT", "type" : "article-journal", "volume" : "78" }, "uris" : [ "http://www.mendeley.com/documents/?uuid=73571b08-45e3-3d79-a5f5-d357778c489f" ] } ], "mendeley" : { "formattedCitation" : "&lt;sup&gt;[125]&lt;/sup&gt;", "plainTextFormattedCitation" : "[125]", "previouslyFormattedCitation" : "&lt;sup&gt;[125]&lt;/sup&gt;" }, "properties" : { "noteIndex" : 0 }, "schema" : "https://github.com/citation-style-language/schema/raw/master/csl-citation.json" }</w:instrText>
      </w:r>
      <w:r w:rsidR="00D003FD" w:rsidRPr="00D866EE">
        <w:rPr>
          <w:vertAlign w:val="superscript"/>
        </w:rPr>
        <w:fldChar w:fldCharType="separate"/>
      </w:r>
      <w:r w:rsidR="00351D02" w:rsidRPr="00351D02">
        <w:rPr>
          <w:noProof/>
          <w:vertAlign w:val="superscript"/>
        </w:rPr>
        <w:t>[125]</w:t>
      </w:r>
      <w:r w:rsidR="00D003FD" w:rsidRPr="00D866EE">
        <w:rPr>
          <w:vertAlign w:val="superscript"/>
        </w:rPr>
        <w:fldChar w:fldCharType="end"/>
      </w:r>
      <w:r w:rsidRPr="00004C85">
        <w:t xml:space="preserve">. </w:t>
      </w:r>
    </w:p>
    <w:p w14:paraId="037D1F0A" w14:textId="77692502" w:rsidR="00004C85" w:rsidRPr="00004C85" w:rsidRDefault="00004C85" w:rsidP="009F5D55">
      <w:pPr>
        <w:pStyle w:val="555-"/>
        <w:ind w:firstLine="480"/>
      </w:pPr>
      <w:r w:rsidRPr="00004C85">
        <w:t xml:space="preserve">This </w:t>
      </w:r>
      <w:r>
        <w:t>chapter</w:t>
      </w:r>
      <w:r w:rsidRPr="00004C85">
        <w:t xml:space="preserve"> aims to examine the features and strategies to detect </w:t>
      </w:r>
      <w:r w:rsidRPr="00E364DE">
        <w:rPr>
          <w:noProof/>
        </w:rPr>
        <w:t>botnets</w:t>
      </w:r>
      <w:r w:rsidRPr="00004C85">
        <w:t xml:space="preserve">. Main contributions of this paper are as follows: </w:t>
      </w:r>
    </w:p>
    <w:p w14:paraId="721C7F79" w14:textId="2CB53CC5" w:rsidR="00004C85" w:rsidRDefault="002447CA" w:rsidP="009F5D55">
      <w:pPr>
        <w:pStyle w:val="555-"/>
        <w:ind w:firstLine="400"/>
      </w:pPr>
      <w:r>
        <w:rPr>
          <w:rFonts w:ascii="Symbol" w:hAnsi="Symbol"/>
          <w:sz w:val="20"/>
        </w:rPr>
        <w:t></w:t>
      </w:r>
      <w:r>
        <w:rPr>
          <w:rFonts w:ascii="Symbol" w:hAnsi="Symbol"/>
          <w:sz w:val="20"/>
        </w:rPr>
        <w:tab/>
      </w:r>
      <w:r w:rsidR="00004C85">
        <w:t xml:space="preserve">This chapter presents a multi-stage approach to classify network traffic (P2P botnet traffic and non-P2P traffic) and </w:t>
      </w:r>
      <w:r w:rsidR="00004C85" w:rsidRPr="00E364DE">
        <w:rPr>
          <w:noProof/>
        </w:rPr>
        <w:t>identif</w:t>
      </w:r>
      <w:r w:rsidR="00E364DE">
        <w:rPr>
          <w:noProof/>
        </w:rPr>
        <w:t>ies</w:t>
      </w:r>
      <w:r w:rsidR="00004C85">
        <w:t xml:space="preserve"> botnets by applying machine learning classifier on network features such as port filtering, DNS query, and flow counting.</w:t>
      </w:r>
    </w:p>
    <w:p w14:paraId="4A5331AD" w14:textId="5FA73551" w:rsidR="00004C85" w:rsidRDefault="002447CA" w:rsidP="009F5D55">
      <w:pPr>
        <w:pStyle w:val="555-"/>
        <w:ind w:firstLine="400"/>
      </w:pPr>
      <w:r>
        <w:rPr>
          <w:rFonts w:ascii="Symbol" w:hAnsi="Symbol"/>
          <w:sz w:val="20"/>
        </w:rPr>
        <w:t></w:t>
      </w:r>
      <w:r>
        <w:rPr>
          <w:rFonts w:ascii="Symbol" w:hAnsi="Symbol"/>
          <w:sz w:val="20"/>
        </w:rPr>
        <w:tab/>
      </w:r>
      <w:r w:rsidR="00004C85">
        <w:t>The proposed technique of this study covers the limitations of single stage botnet detection, e.g., class imbalance.</w:t>
      </w:r>
    </w:p>
    <w:p w14:paraId="74A5A943" w14:textId="7356AFE7" w:rsidR="00004C85" w:rsidRDefault="002447CA" w:rsidP="009F5D55">
      <w:pPr>
        <w:pStyle w:val="555-"/>
        <w:ind w:firstLine="400"/>
      </w:pPr>
      <w:r>
        <w:rPr>
          <w:rFonts w:ascii="Symbol" w:hAnsi="Symbol"/>
          <w:sz w:val="20"/>
        </w:rPr>
        <w:t></w:t>
      </w:r>
      <w:r>
        <w:rPr>
          <w:rFonts w:ascii="Symbol" w:hAnsi="Symbol"/>
          <w:sz w:val="20"/>
        </w:rPr>
        <w:tab/>
      </w:r>
      <w:r w:rsidR="00004C85">
        <w:t xml:space="preserve">The accuracy of our model is 98.7 % because the threshold of false alarm rate </w:t>
      </w:r>
      <w:r w:rsidR="00004C85" w:rsidRPr="002B5C43">
        <w:rPr>
          <w:noProof/>
        </w:rPr>
        <w:t>was reduced</w:t>
      </w:r>
      <w:r w:rsidR="00004C85">
        <w:t xml:space="preserve"> to 3. The </w:t>
      </w:r>
      <w:r w:rsidR="00004C85" w:rsidRPr="002B5C43">
        <w:rPr>
          <w:noProof/>
        </w:rPr>
        <w:t>accuracy</w:t>
      </w:r>
      <w:r w:rsidR="00004C85">
        <w:t xml:space="preserve"> was improved up to 99% by considering the factor if benign files also send out search requests consistently so </w:t>
      </w:r>
      <w:r w:rsidR="00004C85" w:rsidRPr="002B5C43">
        <w:rPr>
          <w:noProof/>
        </w:rPr>
        <w:t>benign</w:t>
      </w:r>
      <w:r w:rsidR="00004C85">
        <w:t xml:space="preserve"> </w:t>
      </w:r>
      <w:r w:rsidR="00004C85" w:rsidRPr="002B5C43">
        <w:rPr>
          <w:noProof/>
        </w:rPr>
        <w:t>file</w:t>
      </w:r>
      <w:r w:rsidR="00004C85">
        <w:t xml:space="preserve"> may </w:t>
      </w:r>
      <w:r w:rsidR="00004C85" w:rsidRPr="002B5C43">
        <w:rPr>
          <w:noProof/>
        </w:rPr>
        <w:t>be reported</w:t>
      </w:r>
      <w:r w:rsidR="00004C85">
        <w:t xml:space="preserve"> as botnets. Additionally, it </w:t>
      </w:r>
      <w:r w:rsidR="00004C85" w:rsidRPr="002B5C43">
        <w:rPr>
          <w:noProof/>
        </w:rPr>
        <w:t>was observed</w:t>
      </w:r>
      <w:r w:rsidR="00004C85">
        <w:t xml:space="preserve"> the accuracy might </w:t>
      </w:r>
      <w:r w:rsidR="00004C85" w:rsidRPr="002B5C43">
        <w:rPr>
          <w:noProof/>
        </w:rPr>
        <w:t>be improved</w:t>
      </w:r>
      <w:r w:rsidR="00004C85">
        <w:t xml:space="preserve"> by increasing the epochs of deep learning algorithms at the expense more execution cost. </w:t>
      </w:r>
    </w:p>
    <w:p w14:paraId="125B735E" w14:textId="0E6FD54D" w:rsidR="00004C85" w:rsidRDefault="002447CA" w:rsidP="009F5D55">
      <w:pPr>
        <w:pStyle w:val="555-"/>
        <w:ind w:firstLine="400"/>
      </w:pPr>
      <w:r>
        <w:rPr>
          <w:rFonts w:ascii="Symbol" w:hAnsi="Symbol"/>
          <w:sz w:val="20"/>
        </w:rPr>
        <w:lastRenderedPageBreak/>
        <w:t></w:t>
      </w:r>
      <w:r>
        <w:rPr>
          <w:rFonts w:ascii="Symbol" w:hAnsi="Symbol"/>
          <w:sz w:val="20"/>
        </w:rPr>
        <w:tab/>
      </w:r>
      <w:r w:rsidR="00004C85">
        <w:t xml:space="preserve">To validate the performance of our proposed technique, we done the experiments on diverse datasets and the results </w:t>
      </w:r>
      <w:r w:rsidR="00004C85" w:rsidRPr="002B5C43">
        <w:rPr>
          <w:noProof/>
        </w:rPr>
        <w:t>are compared</w:t>
      </w:r>
      <w:r w:rsidR="00004C85">
        <w:t xml:space="preserve"> with five machine learning algorithms implemented for botnet detection. </w:t>
      </w:r>
    </w:p>
    <w:p w14:paraId="596592B9" w14:textId="387C20A3" w:rsidR="00004C85" w:rsidRDefault="00063CF7" w:rsidP="00004C85">
      <w:pPr>
        <w:jc w:val="center"/>
      </w:pPr>
      <w:r>
        <w:rPr>
          <w:noProof/>
        </w:rPr>
        <w:drawing>
          <wp:inline distT="0" distB="0" distL="0" distR="0" wp14:anchorId="02C682A7" wp14:editId="3A6D0CA4">
            <wp:extent cx="3759958" cy="21098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815108" cy="2140839"/>
                    </a:xfrm>
                    <a:prstGeom prst="rect">
                      <a:avLst/>
                    </a:prstGeom>
                    <a:noFill/>
                    <a:ln>
                      <a:noFill/>
                    </a:ln>
                  </pic:spPr>
                </pic:pic>
              </a:graphicData>
            </a:graphic>
          </wp:inline>
        </w:drawing>
      </w:r>
    </w:p>
    <w:p w14:paraId="28BA982D" w14:textId="2DE0B93E" w:rsidR="00004C85" w:rsidRPr="002B5B9A" w:rsidRDefault="002B5B9A" w:rsidP="009F5D55">
      <w:pPr>
        <w:pStyle w:val="9-"/>
      </w:pPr>
      <w:bookmarkStart w:id="492" w:name="_Ref383666"/>
      <w:bookmarkStart w:id="493" w:name="_Toc2102089"/>
      <w:bookmarkStart w:id="494" w:name="_Toc3209869"/>
      <w:r w:rsidRPr="002B5B9A">
        <w:t>Figure 6-</w:t>
      </w:r>
      <w:r w:rsidR="0095411D">
        <w:fldChar w:fldCharType="begin"/>
      </w:r>
      <w:r w:rsidR="0095411D">
        <w:instrText xml:space="preserve"> SEQ Figure_6- \* ARABIC </w:instrText>
      </w:r>
      <w:r w:rsidR="0095411D">
        <w:fldChar w:fldCharType="separate"/>
      </w:r>
      <w:r w:rsidR="004F00AC">
        <w:rPr>
          <w:noProof/>
        </w:rPr>
        <w:t>1</w:t>
      </w:r>
      <w:r w:rsidR="0095411D">
        <w:rPr>
          <w:noProof/>
        </w:rPr>
        <w:fldChar w:fldCharType="end"/>
      </w:r>
      <w:bookmarkEnd w:id="492"/>
      <w:r w:rsidRPr="002B5B9A">
        <w:t xml:space="preserve"> Difference between centralized and decentralized P2P botnets.</w:t>
      </w:r>
      <w:bookmarkEnd w:id="493"/>
      <w:bookmarkEnd w:id="494"/>
    </w:p>
    <w:p w14:paraId="17074FA8" w14:textId="6A6EBA80" w:rsidR="00004C85" w:rsidRDefault="002447CA" w:rsidP="009F5D55">
      <w:pPr>
        <w:pStyle w:val="2-2"/>
      </w:pPr>
      <w:bookmarkStart w:id="495" w:name="_Toc385621"/>
      <w:bookmarkStart w:id="496" w:name="_Toc2357861"/>
      <w:bookmarkStart w:id="497" w:name="_Toc3209710"/>
      <w:r>
        <w:t>6.2</w:t>
      </w:r>
      <w:r w:rsidR="009F5D55">
        <w:rPr>
          <w:rFonts w:hint="eastAsia"/>
        </w:rPr>
        <w:t xml:space="preserve"> </w:t>
      </w:r>
      <w:r w:rsidR="00004C85">
        <w:t>Proposed Scheme</w:t>
      </w:r>
      <w:bookmarkEnd w:id="495"/>
      <w:bookmarkEnd w:id="496"/>
      <w:bookmarkEnd w:id="497"/>
      <w:r w:rsidR="00004C85">
        <w:t xml:space="preserve"> </w:t>
      </w:r>
    </w:p>
    <w:p w14:paraId="0E87AA97" w14:textId="143D2DAA" w:rsidR="00004C85" w:rsidRPr="00004C85" w:rsidRDefault="00004C85" w:rsidP="009F5D55">
      <w:pPr>
        <w:pStyle w:val="555-"/>
        <w:ind w:firstLine="480"/>
      </w:pPr>
      <w:r w:rsidRPr="00004C85">
        <w:t xml:space="preserve">Three unique qualities of communication, i.e., P2P botnet, non-P2P and, Normal P2P activity, are demonstrated in </w:t>
      </w:r>
      <w:r w:rsidR="009D248E">
        <w:fldChar w:fldCharType="begin"/>
      </w:r>
      <w:r w:rsidR="009D248E">
        <w:instrText xml:space="preserve"> REF _Ref383701 \h </w:instrText>
      </w:r>
      <w:r w:rsidR="009D248E">
        <w:fldChar w:fldCharType="separate"/>
      </w:r>
      <w:r w:rsidR="004F00AC" w:rsidRPr="002B5B9A">
        <w:t>Figure 6-</w:t>
      </w:r>
      <w:r w:rsidR="004F00AC">
        <w:rPr>
          <w:noProof/>
        </w:rPr>
        <w:t>2</w:t>
      </w:r>
      <w:r w:rsidR="009D248E">
        <w:fldChar w:fldCharType="end"/>
      </w:r>
      <w:r w:rsidRPr="00004C85">
        <w:t xml:space="preserve">. These three characteristics </w:t>
      </w:r>
      <w:r w:rsidRPr="00E364DE">
        <w:rPr>
          <w:noProof/>
        </w:rPr>
        <w:t>overlap</w:t>
      </w:r>
      <w:r w:rsidR="00E364DE">
        <w:rPr>
          <w:noProof/>
        </w:rPr>
        <w:t xml:space="preserve"> with</w:t>
      </w:r>
      <w:r w:rsidRPr="00004C85">
        <w:t xml:space="preserve"> each other. If the three types of </w:t>
      </w:r>
      <w:r w:rsidRPr="002B5C43">
        <w:rPr>
          <w:noProof/>
        </w:rPr>
        <w:t>activities</w:t>
      </w:r>
      <w:r w:rsidRPr="00004C85">
        <w:t xml:space="preserve"> </w:t>
      </w:r>
      <w:r w:rsidRPr="002B5C43">
        <w:rPr>
          <w:noProof/>
        </w:rPr>
        <w:t>are grouped</w:t>
      </w:r>
      <w:r w:rsidRPr="00004C85">
        <w:t xml:space="preserve"> into a single stage mechanism, a large part of the P2P botnet traffic with </w:t>
      </w:r>
      <w:r w:rsidRPr="002B5C43">
        <w:rPr>
          <w:noProof/>
        </w:rPr>
        <w:t>normal</w:t>
      </w:r>
      <w:r w:rsidRPr="00004C85">
        <w:t xml:space="preserve"> qualities for non-P2P </w:t>
      </w:r>
      <w:r w:rsidRPr="002B5C43">
        <w:rPr>
          <w:noProof/>
        </w:rPr>
        <w:t>activity</w:t>
      </w:r>
      <w:r w:rsidRPr="00004C85">
        <w:t xml:space="preserve"> could </w:t>
      </w:r>
      <w:r w:rsidRPr="002B5C43">
        <w:rPr>
          <w:noProof/>
        </w:rPr>
        <w:t>be misclassified</w:t>
      </w:r>
      <w:r w:rsidRPr="00004C85">
        <w:t xml:space="preserve"> </w:t>
      </w:r>
      <w:r w:rsidRPr="002B5C43">
        <w:rPr>
          <w:noProof/>
        </w:rPr>
        <w:t>and</w:t>
      </w:r>
      <w:r w:rsidRPr="00004C85">
        <w:t xml:space="preserve"> few substantial P2P streams could </w:t>
      </w:r>
      <w:r w:rsidRPr="002B5C43">
        <w:rPr>
          <w:noProof/>
        </w:rPr>
        <w:t>be misclassified</w:t>
      </w:r>
      <w:r w:rsidRPr="00004C85">
        <w:t xml:space="preserve"> as countless streams due to the class imbalance problem. In this way, a single-phase mechanism </w:t>
      </w:r>
      <w:r w:rsidRPr="002B5C43">
        <w:rPr>
          <w:noProof/>
        </w:rPr>
        <w:t>doesn't have the capability to</w:t>
      </w:r>
      <w:r w:rsidRPr="00004C85">
        <w:t xml:space="preserve"> order the traffic of three different qualities at the same time. </w:t>
      </w:r>
    </w:p>
    <w:p w14:paraId="05A80C12" w14:textId="427F799F" w:rsidR="00004C85" w:rsidRPr="00004C85" w:rsidRDefault="0080579C" w:rsidP="00004C85">
      <w:pPr>
        <w:spacing w:line="360" w:lineRule="auto"/>
        <w:jc w:val="center"/>
        <w:rPr>
          <w:sz w:val="24"/>
        </w:rPr>
      </w:pPr>
      <w:r>
        <w:rPr>
          <w:noProof/>
        </w:rPr>
        <w:drawing>
          <wp:inline distT="0" distB="0" distL="0" distR="0" wp14:anchorId="78C9DBCD" wp14:editId="22C9027E">
            <wp:extent cx="2340420" cy="1977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408486" cy="2034898"/>
                    </a:xfrm>
                    <a:prstGeom prst="rect">
                      <a:avLst/>
                    </a:prstGeom>
                    <a:noFill/>
                    <a:ln>
                      <a:noFill/>
                    </a:ln>
                  </pic:spPr>
                </pic:pic>
              </a:graphicData>
            </a:graphic>
          </wp:inline>
        </w:drawing>
      </w:r>
    </w:p>
    <w:p w14:paraId="1AE3BE45" w14:textId="4EE116BB" w:rsidR="00004C85" w:rsidRPr="002B5B9A" w:rsidRDefault="002B5B9A" w:rsidP="009F5D55">
      <w:pPr>
        <w:pStyle w:val="9-"/>
      </w:pPr>
      <w:bookmarkStart w:id="498" w:name="_Ref383701"/>
      <w:bookmarkStart w:id="499" w:name="_Toc2102090"/>
      <w:bookmarkStart w:id="500" w:name="_Toc3209870"/>
      <w:r w:rsidRPr="002B5B9A">
        <w:t>Figure 6-</w:t>
      </w:r>
      <w:r w:rsidR="0095411D">
        <w:fldChar w:fldCharType="begin"/>
      </w:r>
      <w:r w:rsidR="0095411D">
        <w:instrText xml:space="preserve"> SEQ Figure_6- \* ARABIC </w:instrText>
      </w:r>
      <w:r w:rsidR="0095411D">
        <w:fldChar w:fldCharType="separate"/>
      </w:r>
      <w:r w:rsidR="004F00AC">
        <w:rPr>
          <w:noProof/>
        </w:rPr>
        <w:t>2</w:t>
      </w:r>
      <w:r w:rsidR="0095411D">
        <w:rPr>
          <w:noProof/>
        </w:rPr>
        <w:fldChar w:fldCharType="end"/>
      </w:r>
      <w:bookmarkEnd w:id="498"/>
      <w:r w:rsidRPr="002B5B9A">
        <w:t xml:space="preserve"> Overlapping qualities among three types of traffic.</w:t>
      </w:r>
      <w:bookmarkEnd w:id="499"/>
      <w:bookmarkEnd w:id="500"/>
    </w:p>
    <w:p w14:paraId="2E072B98" w14:textId="26F37845" w:rsidR="00004C85" w:rsidRPr="00004C85" w:rsidRDefault="00004C85" w:rsidP="009F5D55">
      <w:pPr>
        <w:pStyle w:val="555-"/>
        <w:ind w:firstLine="480"/>
      </w:pPr>
      <w:r w:rsidRPr="00004C85">
        <w:lastRenderedPageBreak/>
        <w:t xml:space="preserve">Therefore, a multi-stage method with a specific aim of settling the limitations of the single stage mechanism is </w:t>
      </w:r>
      <w:r w:rsidRPr="002B5C43">
        <w:rPr>
          <w:noProof/>
        </w:rPr>
        <w:t>very important</w:t>
      </w:r>
      <w:r w:rsidRPr="00004C85">
        <w:t xml:space="preserve">. While there are many conceivable techniques exist, our research proposes a multi-stage </w:t>
      </w:r>
      <w:r w:rsidRPr="002B5C43">
        <w:rPr>
          <w:noProof/>
        </w:rPr>
        <w:t>mechanism</w:t>
      </w:r>
      <w:r w:rsidRPr="00004C85">
        <w:t xml:space="preserve">, shown in </w:t>
      </w:r>
      <w:r w:rsidR="009D248E">
        <w:fldChar w:fldCharType="begin"/>
      </w:r>
      <w:r w:rsidR="009D248E">
        <w:instrText xml:space="preserve"> REF _Ref383730 \h </w:instrText>
      </w:r>
      <w:r w:rsidR="009D248E">
        <w:fldChar w:fldCharType="separate"/>
      </w:r>
      <w:r w:rsidR="004F00AC" w:rsidRPr="00E029DD">
        <w:t>Figure 6-</w:t>
      </w:r>
      <w:r w:rsidR="004F00AC">
        <w:rPr>
          <w:noProof/>
        </w:rPr>
        <w:t>3</w:t>
      </w:r>
      <w:r w:rsidR="009D248E">
        <w:fldChar w:fldCharType="end"/>
      </w:r>
      <w:r w:rsidRPr="00004C85">
        <w:t xml:space="preserve">. </w:t>
      </w:r>
      <w:r w:rsidR="009D248E" w:rsidRPr="00004C85">
        <w:t>The first stage of our model</w:t>
      </w:r>
      <w:r w:rsidRPr="00004C85">
        <w:t xml:space="preserve"> manages </w:t>
      </w:r>
      <w:r w:rsidRPr="00E364DE">
        <w:rPr>
          <w:noProof/>
        </w:rPr>
        <w:t>traffic</w:t>
      </w:r>
      <w:r w:rsidRPr="00004C85">
        <w:t xml:space="preserve"> reduction by filtering the TCP control packets and feature extraction. The second stage classifies the most P2P streams as indicated by the </w:t>
      </w:r>
      <w:r w:rsidRPr="002B5C43">
        <w:rPr>
          <w:noProof/>
        </w:rPr>
        <w:t>basic</w:t>
      </w:r>
      <w:r w:rsidRPr="00004C85">
        <w:t xml:space="preserve"> attributes of non-P2P and P2P traffic. In the final </w:t>
      </w:r>
      <w:r w:rsidRPr="002B5C43">
        <w:rPr>
          <w:noProof/>
        </w:rPr>
        <w:t>stage</w:t>
      </w:r>
      <w:r w:rsidRPr="00004C85">
        <w:t xml:space="preserve">, P2P botnet activity </w:t>
      </w:r>
      <w:r w:rsidRPr="002B5C43">
        <w:rPr>
          <w:noProof/>
        </w:rPr>
        <w:t>is detected</w:t>
      </w:r>
      <w:r w:rsidRPr="00004C85">
        <w:t xml:space="preserve"> among the P2P communication through the </w:t>
      </w:r>
      <w:r w:rsidRPr="002B5C43">
        <w:rPr>
          <w:noProof/>
        </w:rPr>
        <w:t>uncommon</w:t>
      </w:r>
      <w:r w:rsidRPr="00004C85">
        <w:t xml:space="preserve"> </w:t>
      </w:r>
      <w:r w:rsidRPr="002B5C43">
        <w:rPr>
          <w:noProof/>
        </w:rPr>
        <w:t>attributes</w:t>
      </w:r>
      <w:r w:rsidRPr="00004C85">
        <w:t xml:space="preserve">. The correlation of error is lower among all stages since the classifiers are trained in each </w:t>
      </w:r>
      <w:r w:rsidRPr="002B5C43">
        <w:rPr>
          <w:noProof/>
        </w:rPr>
        <w:t>stage</w:t>
      </w:r>
      <w:r w:rsidRPr="00004C85">
        <w:t xml:space="preserve"> on the bases of statistics and utilizing </w:t>
      </w:r>
      <w:r w:rsidRPr="002B5C43">
        <w:rPr>
          <w:noProof/>
        </w:rPr>
        <w:t>distinctive</w:t>
      </w:r>
      <w:r w:rsidRPr="00004C85">
        <w:t xml:space="preserve"> stream feature sets. In this way, the multi-stage methodology defeats the class imbalance issue, also decreases the error rate during the P2P botnet detection process.</w:t>
      </w:r>
    </w:p>
    <w:p w14:paraId="6420277B" w14:textId="518FDAD7" w:rsidR="00004C85" w:rsidRDefault="002447CA" w:rsidP="009F5D55">
      <w:pPr>
        <w:pStyle w:val="3-3"/>
      </w:pPr>
      <w:bookmarkStart w:id="501" w:name="_Toc385622"/>
      <w:bookmarkStart w:id="502" w:name="_Toc2357862"/>
      <w:bookmarkStart w:id="503" w:name="_Toc3209711"/>
      <w:r>
        <w:t>6.2.1</w:t>
      </w:r>
      <w:r w:rsidR="009F5D55">
        <w:rPr>
          <w:rFonts w:hint="eastAsia"/>
        </w:rPr>
        <w:t xml:space="preserve"> </w:t>
      </w:r>
      <w:r w:rsidR="00004C85" w:rsidRPr="0080579C">
        <w:t>Multi</w:t>
      </w:r>
      <w:r w:rsidR="00004C85">
        <w:t>-</w:t>
      </w:r>
      <w:r w:rsidR="007E3D7F">
        <w:t>Layer</w:t>
      </w:r>
      <w:r w:rsidR="00004C85">
        <w:t xml:space="preserve"> Detection Method</w:t>
      </w:r>
      <w:bookmarkEnd w:id="501"/>
      <w:bookmarkEnd w:id="502"/>
      <w:bookmarkEnd w:id="503"/>
      <w:r w:rsidR="00004C85">
        <w:t xml:space="preserve"> </w:t>
      </w:r>
    </w:p>
    <w:p w14:paraId="65A8B94F" w14:textId="3A2171D2" w:rsidR="00D00F5F" w:rsidRPr="00D00F5F" w:rsidRDefault="00D00F5F" w:rsidP="009F5D55">
      <w:pPr>
        <w:pStyle w:val="555-"/>
        <w:ind w:firstLine="480"/>
      </w:pPr>
      <w:r w:rsidRPr="00D00F5F">
        <w:t xml:space="preserve">It is a difficult task in cybersecurity to identify infected computers before the Bot exploits the host machine. Several techniques have been advocated in recent years to classify provocations to Botnet. These strategies </w:t>
      </w:r>
      <w:r w:rsidR="000E7037">
        <w:t>can</w:t>
      </w:r>
      <w:r w:rsidRPr="00D00F5F">
        <w:t xml:space="preserve"> become worthless when the local network conditions change. All offline methods may be illegitimate to detect botnets accurately, in this scenario since they do not contain online techniques. The main objective of this chapter is therefore to incorporate an effective online approach to bot detection using reinforcement learning. The preceding chapter concentrated on the flow of network traffic, the processing of features and the offline countermeasures of bot. This </w:t>
      </w:r>
      <w:r w:rsidR="00EA0A1D">
        <w:t xml:space="preserve">section of the </w:t>
      </w:r>
      <w:r w:rsidRPr="00D00F5F">
        <w:t xml:space="preserve">chapter provides a short explanation to the proposed system, along with the modules and various layers of the model. In addition, this section of the </w:t>
      </w:r>
      <w:r w:rsidR="000E7037">
        <w:t>dissertation</w:t>
      </w:r>
      <w:r w:rsidRPr="00D00F5F">
        <w:t xml:space="preserve"> formulates the Botnet problem based on </w:t>
      </w:r>
      <w:r w:rsidR="000E7037">
        <w:t>reinforcement</w:t>
      </w:r>
      <w:r w:rsidRPr="00D00F5F">
        <w:t xml:space="preserve"> learning, followed by a model-based algorithm to detect bot in a dynamic environment online efficiently.</w:t>
      </w:r>
    </w:p>
    <w:p w14:paraId="25B5561D" w14:textId="153D8E9E" w:rsidR="00641226" w:rsidRDefault="00004C85" w:rsidP="009F5D55">
      <w:pPr>
        <w:pStyle w:val="555-"/>
        <w:ind w:firstLine="480"/>
      </w:pPr>
      <w:r w:rsidRPr="0080579C">
        <w:t xml:space="preserve">This section describes the method proposed in this paper to detect bot-bling traffic in phases. The focus of this method is on non-P2P traffic filtering and the extraction of the characteristics of the session. The architecture of the model </w:t>
      </w:r>
      <w:r w:rsidRPr="002B5C43">
        <w:rPr>
          <w:noProof/>
        </w:rPr>
        <w:t>is shown</w:t>
      </w:r>
      <w:r w:rsidRPr="0080579C">
        <w:t xml:space="preserve"> in </w:t>
      </w:r>
      <w:r w:rsidR="009D248E">
        <w:fldChar w:fldCharType="begin"/>
      </w:r>
      <w:r w:rsidR="009D248E">
        <w:instrText xml:space="preserve"> REF _Ref383730 \h </w:instrText>
      </w:r>
      <w:r w:rsidR="009D248E">
        <w:fldChar w:fldCharType="separate"/>
      </w:r>
      <w:r w:rsidR="004F00AC" w:rsidRPr="00E029DD">
        <w:t>Figure 6-</w:t>
      </w:r>
      <w:r w:rsidR="004F00AC">
        <w:rPr>
          <w:noProof/>
        </w:rPr>
        <w:t>3</w:t>
      </w:r>
      <w:r w:rsidR="009D248E">
        <w:fldChar w:fldCharType="end"/>
      </w:r>
      <w:r w:rsidRPr="0080579C">
        <w:t xml:space="preserve">. The first stage of the model will start from the traffic reduction followed by the three aspects of packet filtering rules, session characteristics, and classification algorithm. The final stage classifies the traffic as either the </w:t>
      </w:r>
      <w:r w:rsidRPr="002B5C43">
        <w:rPr>
          <w:noProof/>
        </w:rPr>
        <w:t>traffic</w:t>
      </w:r>
      <w:r w:rsidRPr="0080579C">
        <w:t xml:space="preserve"> is </w:t>
      </w:r>
      <w:r w:rsidRPr="002B5C43">
        <w:rPr>
          <w:noProof/>
        </w:rPr>
        <w:t>normal</w:t>
      </w:r>
      <w:r w:rsidRPr="0080579C">
        <w:t xml:space="preserve"> P2P or botnet traffic. The detail discussion on the entire mechanism of the proposed scheme </w:t>
      </w:r>
      <w:r w:rsidRPr="002B5C43">
        <w:rPr>
          <w:noProof/>
        </w:rPr>
        <w:t>is given</w:t>
      </w:r>
      <w:r w:rsidRPr="0080579C">
        <w:t xml:space="preserve"> in the rest of this section. </w:t>
      </w:r>
    </w:p>
    <w:p w14:paraId="0E6B3F84" w14:textId="50960BE6" w:rsidR="00004C85" w:rsidRDefault="00067663" w:rsidP="0035668E">
      <w:pPr>
        <w:jc w:val="center"/>
      </w:pPr>
      <w:r>
        <w:rPr>
          <w:noProof/>
        </w:rPr>
        <w:lastRenderedPageBreak/>
        <w:drawing>
          <wp:inline distT="0" distB="0" distL="0" distR="0" wp14:anchorId="66ECB60B" wp14:editId="6E46046A">
            <wp:extent cx="4937569" cy="76022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967258" cy="7647990"/>
                    </a:xfrm>
                    <a:prstGeom prst="rect">
                      <a:avLst/>
                    </a:prstGeom>
                    <a:noFill/>
                    <a:ln>
                      <a:noFill/>
                    </a:ln>
                  </pic:spPr>
                </pic:pic>
              </a:graphicData>
            </a:graphic>
          </wp:inline>
        </w:drawing>
      </w:r>
    </w:p>
    <w:p w14:paraId="43707163" w14:textId="52D1BF9A" w:rsidR="00004C85" w:rsidRPr="00E029DD" w:rsidRDefault="00E029DD" w:rsidP="009F5D55">
      <w:pPr>
        <w:pStyle w:val="9-"/>
      </w:pPr>
      <w:bookmarkStart w:id="504" w:name="_Ref383730"/>
      <w:bookmarkStart w:id="505" w:name="_Ref292742"/>
      <w:bookmarkStart w:id="506" w:name="_Toc2102091"/>
      <w:bookmarkStart w:id="507" w:name="_Toc3209871"/>
      <w:r w:rsidRPr="00E029DD">
        <w:t>Figure 6-</w:t>
      </w:r>
      <w:r w:rsidR="0095411D">
        <w:fldChar w:fldCharType="begin"/>
      </w:r>
      <w:r w:rsidR="0095411D">
        <w:instrText xml:space="preserve"> SEQ Figure_6- \* ARABIC </w:instrText>
      </w:r>
      <w:r w:rsidR="0095411D">
        <w:fldChar w:fldCharType="separate"/>
      </w:r>
      <w:r w:rsidR="004F00AC">
        <w:rPr>
          <w:noProof/>
        </w:rPr>
        <w:t>3</w:t>
      </w:r>
      <w:r w:rsidR="0095411D">
        <w:rPr>
          <w:noProof/>
        </w:rPr>
        <w:fldChar w:fldCharType="end"/>
      </w:r>
      <w:bookmarkEnd w:id="504"/>
      <w:r w:rsidRPr="00E029DD">
        <w:t xml:space="preserve"> Architecture of the proposed method</w:t>
      </w:r>
      <w:bookmarkEnd w:id="505"/>
      <w:bookmarkEnd w:id="506"/>
      <w:bookmarkEnd w:id="507"/>
    </w:p>
    <w:p w14:paraId="4BBAB2EA" w14:textId="5987056C" w:rsidR="00004C85" w:rsidRDefault="002447CA" w:rsidP="009F5D55">
      <w:pPr>
        <w:pStyle w:val="3-3"/>
      </w:pPr>
      <w:bookmarkStart w:id="508" w:name="_Toc385623"/>
      <w:bookmarkStart w:id="509" w:name="_Toc2357863"/>
      <w:bookmarkStart w:id="510" w:name="_Toc3209712"/>
      <w:r>
        <w:lastRenderedPageBreak/>
        <w:t>6.2.2</w:t>
      </w:r>
      <w:r w:rsidR="009F5D55">
        <w:rPr>
          <w:rFonts w:hint="eastAsia"/>
        </w:rPr>
        <w:t xml:space="preserve"> </w:t>
      </w:r>
      <w:r w:rsidR="00004C85" w:rsidRPr="0080579C">
        <w:t>Traffic</w:t>
      </w:r>
      <w:r w:rsidR="00004C85">
        <w:t xml:space="preserve"> Reduction</w:t>
      </w:r>
      <w:bookmarkEnd w:id="508"/>
      <w:bookmarkEnd w:id="509"/>
      <w:bookmarkEnd w:id="510"/>
    </w:p>
    <w:p w14:paraId="546E8D94" w14:textId="3C217D58" w:rsidR="00004C85" w:rsidRPr="0080579C" w:rsidRDefault="00004C85" w:rsidP="009F5D55">
      <w:pPr>
        <w:pStyle w:val="555-"/>
        <w:ind w:firstLine="480"/>
      </w:pPr>
      <w:r w:rsidRPr="0080579C">
        <w:t xml:space="preserve">Reducing network traffic to detect </w:t>
      </w:r>
      <w:r w:rsidRPr="002B5C43">
        <w:rPr>
          <w:noProof/>
        </w:rPr>
        <w:t>malevolent</w:t>
      </w:r>
      <w:r w:rsidRPr="0080579C">
        <w:t xml:space="preserve"> behaviors is extremely important to manage </w:t>
      </w:r>
      <w:r w:rsidRPr="00E364DE">
        <w:rPr>
          <w:noProof/>
        </w:rPr>
        <w:t>a large amount</w:t>
      </w:r>
      <w:r w:rsidRPr="0080579C">
        <w:t xml:space="preserve"> of network traffic with limited resources, </w:t>
      </w:r>
      <w:r w:rsidRPr="00E364DE">
        <w:rPr>
          <w:noProof/>
        </w:rPr>
        <w:t>e.g.</w:t>
      </w:r>
      <w:r w:rsidR="00E364DE">
        <w:rPr>
          <w:noProof/>
        </w:rPr>
        <w:t>,</w:t>
      </w:r>
      <w:r w:rsidRPr="0080579C">
        <w:t xml:space="preserve"> hard drive and Memory. The hardest step in the process is to determine the network activity behavior by only scanning several packets for each flow. Our research</w:t>
      </w:r>
      <w:r w:rsidR="00E364DE">
        <w:t>, therefore,</w:t>
      </w:r>
      <w:r w:rsidRPr="0080579C">
        <w:t xml:space="preserve"> brings a new model to reduce congestion so that bot detection systems can be deployed more easily on congested networks. In currently available identification methods for botnets, most of them use deep packet inspection (DPI) to evaluate packets content that is complicated and expensive and ineffective to simulate unidentified payload signatures </w:t>
      </w:r>
      <w:r w:rsidR="00F3081B" w:rsidRPr="00D866EE">
        <w:rPr>
          <w:vertAlign w:val="superscript"/>
        </w:rPr>
        <w:fldChar w:fldCharType="begin" w:fldLock="1"/>
      </w:r>
      <w:r w:rsidR="00782249">
        <w:rPr>
          <w:vertAlign w:val="superscript"/>
        </w:rPr>
        <w:instrText>ADDIN CSL_CITATION { "citationItems" : [ { "id" : "ITEM-1", "itemData" : { "author" : [ { "dropping-particle" : "", "family" : "Gupta", "given" : "B B", "non-dropping-particle" : "", "parse-names" : false, "suffix" : "" }, { "dropping-particle" : "", "family" : "Badve", "given" : "Omkar P", "non-dropping-particle" : "", "parse-names" : false, "suffix" : "" } ], "container-title" : "Neural Computing and Applications", "id" : "ITEM-1", "issue" : "12", "issued" : { "date-parts" : [ [ "2017" ] ] }, "page" : "3655-3682", "publisher" : "Springer", "title" : "Taxonomy of DoS and DDoS attacks and desirable defense mechanism in a cloud computing environment", "type" : "article-journal", "volume" : "28" }, "uris" : [ "http://www.mendeley.com/documents/?uuid=7855a0b8-40a5-445a-9a9c-d9fc11a46d2d" ] } ], "mendeley" : { "formattedCitation" : "&lt;sup&gt;[127]&lt;/sup&gt;", "plainTextFormattedCitation" : "[127]", "previouslyFormattedCitation" : "&lt;sup&gt;[127]&lt;/sup&gt;" }, "properties" : { "noteIndex" : 0 }, "schema" : "https://github.com/citation-style-language/schema/raw/master/csl-citation.json" }</w:instrText>
      </w:r>
      <w:r w:rsidR="00F3081B" w:rsidRPr="00D866EE">
        <w:rPr>
          <w:vertAlign w:val="superscript"/>
        </w:rPr>
        <w:fldChar w:fldCharType="separate"/>
      </w:r>
      <w:r w:rsidR="00351D02" w:rsidRPr="00351D02">
        <w:rPr>
          <w:noProof/>
          <w:vertAlign w:val="superscript"/>
        </w:rPr>
        <w:t>[127]</w:t>
      </w:r>
      <w:r w:rsidR="00F3081B" w:rsidRPr="00D866EE">
        <w:rPr>
          <w:vertAlign w:val="superscript"/>
        </w:rPr>
        <w:fldChar w:fldCharType="end"/>
      </w:r>
      <w:r w:rsidRPr="0080579C">
        <w:t xml:space="preserve">. It </w:t>
      </w:r>
      <w:r w:rsidRPr="002B5C43">
        <w:rPr>
          <w:noProof/>
        </w:rPr>
        <w:t>is assumed</w:t>
      </w:r>
      <w:r w:rsidRPr="0080579C">
        <w:t xml:space="preserve"> that </w:t>
      </w:r>
      <w:r w:rsidRPr="00E90D19">
        <w:rPr>
          <w:noProof/>
        </w:rPr>
        <w:t xml:space="preserve">the </w:t>
      </w:r>
      <w:r w:rsidR="00E90D19">
        <w:rPr>
          <w:noProof/>
        </w:rPr>
        <w:t>system can access the payload of each packet in DPI</w:t>
      </w:r>
      <w:r w:rsidRPr="0080579C">
        <w:t xml:space="preserve">. This strategy can be </w:t>
      </w:r>
      <w:r w:rsidRPr="002B5C43">
        <w:rPr>
          <w:noProof/>
        </w:rPr>
        <w:t>especially</w:t>
      </w:r>
      <w:r w:rsidRPr="0080579C">
        <w:t xml:space="preserve"> accurate when the payload is in decrypted form. Most of the new malicious code generators</w:t>
      </w:r>
      <w:r w:rsidR="00E90D19">
        <w:t>, however,</w:t>
      </w:r>
      <w:r w:rsidRPr="0080579C">
        <w:t xml:space="preserve"> use the concealment strategies, such as encapsulation of protocols, obstruction and encrypting the payloads</w:t>
      </w:r>
      <w:r w:rsidR="00F3081B">
        <w:t xml:space="preserve"> </w:t>
      </w:r>
      <w:r w:rsidR="00F3081B" w:rsidRPr="00D866EE">
        <w:rPr>
          <w:vertAlign w:val="superscript"/>
        </w:rPr>
        <w:fldChar w:fldCharType="begin" w:fldLock="1"/>
      </w:r>
      <w:r w:rsidR="00782249">
        <w:rPr>
          <w:vertAlign w:val="superscript"/>
        </w:rPr>
        <w:instrText>ADDIN CSL_CITATION { "citationItems" : [ { "id" : "ITEM-1", "itemData" : { "author" : [ { "dropping-particle" : "", "family" : "Wang", "given" : "Ping", "non-dropping-particle" : "", "parse-names" : false, "suffix" : "" }, { "dropping-particle" : "", "family" : "Wu", "given" : "Lei", "non-dropping-particle" : "", "parse-names" : false, "suffix" : "" }, { "dropping-particle" : "", "family" : "Aslam", "given" : "Baber", "non-dropping-particle" : "", "parse-names" : false, "suffix" : "" }, { "dropping-particle" : "", "family" : "Zou", "given" : "Cliff C", "non-dropping-particle" : "", "parse-names" : false, "suffix" : "" } ], "container-title" : "Propagation phenomena in real world networks", "id" : "ITEM-1", "issued" : { "date-parts" : [ [ "2015" ] ] }, "page" : "183-214", "publisher" : "Springer", "title" : "Analysis of Peer-to-Peer botnet attacks and defenses", "type" : "chapter" }, "uris" : [ "http://www.mendeley.com/documents/?uuid=ab39e2f3-a088-49b8-a72f-cc1255ae5b9c" ] } ], "mendeley" : { "formattedCitation" : "&lt;sup&gt;[128]&lt;/sup&gt;", "plainTextFormattedCitation" : "[128]", "previouslyFormattedCitation" : "&lt;sup&gt;[128]&lt;/sup&gt;" }, "properties" : { "noteIndex" : 0 }, "schema" : "https://github.com/citation-style-language/schema/raw/master/csl-citation.json" }</w:instrText>
      </w:r>
      <w:r w:rsidR="00F3081B" w:rsidRPr="00D866EE">
        <w:rPr>
          <w:vertAlign w:val="superscript"/>
        </w:rPr>
        <w:fldChar w:fldCharType="separate"/>
      </w:r>
      <w:r w:rsidR="00351D02" w:rsidRPr="00351D02">
        <w:rPr>
          <w:noProof/>
          <w:vertAlign w:val="superscript"/>
        </w:rPr>
        <w:t>[128]</w:t>
      </w:r>
      <w:r w:rsidR="00F3081B" w:rsidRPr="00D866EE">
        <w:rPr>
          <w:vertAlign w:val="superscript"/>
        </w:rPr>
        <w:fldChar w:fldCharType="end"/>
      </w:r>
      <w:r w:rsidRPr="0080579C">
        <w:t>.</w:t>
      </w:r>
    </w:p>
    <w:p w14:paraId="303A470D" w14:textId="79891854" w:rsidR="00004C85" w:rsidRPr="0080579C" w:rsidRDefault="00004C85" w:rsidP="009F5D55">
      <w:pPr>
        <w:pStyle w:val="555-"/>
        <w:ind w:firstLine="480"/>
      </w:pPr>
      <w:r w:rsidRPr="002B5C43">
        <w:rPr>
          <w:noProof/>
        </w:rPr>
        <w:t>In addition</w:t>
      </w:r>
      <w:r w:rsidRPr="0080579C">
        <w:t xml:space="preserve">, it is a costly task to evaluate all the packets on the congested networks because the amount of the packets transmitted through the networks are increasing day by day. Consequently, the DPI detection system can suffer from efficiency limited to the processing of </w:t>
      </w:r>
      <w:r w:rsidRPr="00E90D19">
        <w:rPr>
          <w:noProof/>
        </w:rPr>
        <w:t>traffic</w:t>
      </w:r>
      <w:r w:rsidRPr="0080579C">
        <w:t xml:space="preserve"> from high-speed networks </w:t>
      </w:r>
      <w:r w:rsidR="00F3081B" w:rsidRPr="00D866EE">
        <w:rPr>
          <w:vertAlign w:val="superscript"/>
        </w:rPr>
        <w:fldChar w:fldCharType="begin" w:fldLock="1"/>
      </w:r>
      <w:r w:rsidR="00782249">
        <w:rPr>
          <w:vertAlign w:val="superscript"/>
        </w:rPr>
        <w:instrText>ADDIN CSL_CITATION { "citationItems" : [ { "id" : "ITEM-1", "itemData" : { "author" : [ { "dropping-particle" : "", "family" : "Gupta", "given" : "B B", "non-dropping-particle" : "", "parse-names" : false, "suffix" : "" }, { "dropping-particle" : "", "family" : "Badve", "given" : "Omkar P", "non-dropping-particle" : "", "parse-names" : false, "suffix" : "" } ], "container-title" : "Neural Computing and Applications", "id" : "ITEM-1", "issue" : "12", "issued" : { "date-parts" : [ [ "2017" ] ] }, "page" : "3655-3682", "publisher" : "Springer", "title" : "Taxonomy of DoS and DDoS attacks and desirable defense mechanism in a cloud computing environment", "type" : "article-journal", "volume" : "28" }, "uris" : [ "http://www.mendeley.com/documents/?uuid=7855a0b8-40a5-445a-9a9c-d9fc11a46d2d" ] } ], "mendeley" : { "formattedCitation" : "&lt;sup&gt;[127]&lt;/sup&gt;", "plainTextFormattedCitation" : "[127]", "previouslyFormattedCitation" : "&lt;sup&gt;[127]&lt;/sup&gt;" }, "properties" : { "noteIndex" : 0 }, "schema" : "https://github.com/citation-style-language/schema/raw/master/csl-citation.json" }</w:instrText>
      </w:r>
      <w:r w:rsidR="00F3081B" w:rsidRPr="00D866EE">
        <w:rPr>
          <w:vertAlign w:val="superscript"/>
        </w:rPr>
        <w:fldChar w:fldCharType="separate"/>
      </w:r>
      <w:r w:rsidR="00351D02" w:rsidRPr="00351D02">
        <w:rPr>
          <w:noProof/>
          <w:vertAlign w:val="superscript"/>
        </w:rPr>
        <w:t>[127]</w:t>
      </w:r>
      <w:r w:rsidR="00F3081B" w:rsidRPr="00D866EE">
        <w:rPr>
          <w:vertAlign w:val="superscript"/>
        </w:rPr>
        <w:fldChar w:fldCharType="end"/>
      </w:r>
      <w:r w:rsidRPr="0080579C">
        <w:t xml:space="preserve">. This study aims to improve </w:t>
      </w:r>
      <w:r w:rsidRPr="00E90D19">
        <w:rPr>
          <w:noProof/>
        </w:rPr>
        <w:t>efficiency</w:t>
      </w:r>
      <w:r w:rsidRPr="0080579C">
        <w:t xml:space="preserve"> by reducing the </w:t>
      </w:r>
      <w:r w:rsidRPr="002B5C43">
        <w:rPr>
          <w:noProof/>
        </w:rPr>
        <w:t>amount</w:t>
      </w:r>
      <w:r w:rsidRPr="0080579C">
        <w:t xml:space="preserve"> of packets without hampering the precision rate. To accomplish </w:t>
      </w:r>
      <w:r w:rsidR="00E90D19">
        <w:rPr>
          <w:noProof/>
        </w:rPr>
        <w:t>the</w:t>
      </w:r>
      <w:r w:rsidRPr="00E90D19">
        <w:rPr>
          <w:noProof/>
        </w:rPr>
        <w:t xml:space="preserve"> ultimate</w:t>
      </w:r>
      <w:r w:rsidRPr="0080579C">
        <w:t xml:space="preserve"> objective of this study, the selection of only TCP control packets proposes a new reduction in traffic for a Botnet identification paradigm. This detection technique is used to reduce the volume of the network traffic and will increase the efficiency of the Botnet detection model.</w:t>
      </w:r>
    </w:p>
    <w:p w14:paraId="46C480DC" w14:textId="4E5A12E4" w:rsidR="00004C85" w:rsidRPr="0080579C" w:rsidRDefault="00004C85" w:rsidP="009F5D55">
      <w:pPr>
        <w:pStyle w:val="555-"/>
        <w:ind w:firstLine="480"/>
      </w:pPr>
      <w:r w:rsidRPr="0080579C">
        <w:t xml:space="preserve">In this study, TCP traffic control packets are filtered to reduce network traffic volumes and improve the efficiency of the envisaged strategy. Filtering involves mainly two steps: filtering the network flow associated with the TCP protocol and obtaining the control packets SYN, ACK, FIN and RST TCP. </w:t>
      </w:r>
      <w:r w:rsidR="009D248E">
        <w:fldChar w:fldCharType="begin"/>
      </w:r>
      <w:r w:rsidR="009D248E">
        <w:instrText xml:space="preserve"> REF _Ref383819 \h </w:instrText>
      </w:r>
      <w:r w:rsidR="009D248E">
        <w:fldChar w:fldCharType="separate"/>
      </w:r>
      <w:r w:rsidR="004F00AC" w:rsidRPr="004629AB">
        <w:t>Figure 6-</w:t>
      </w:r>
      <w:r w:rsidR="004F00AC">
        <w:rPr>
          <w:noProof/>
        </w:rPr>
        <w:t>4</w:t>
      </w:r>
      <w:r w:rsidR="009D248E">
        <w:fldChar w:fldCharType="end"/>
      </w:r>
      <w:r w:rsidRPr="0080579C">
        <w:t xml:space="preserve"> displays the network traffic reduction process (.PCAP files). An array of TCP Control Packets lists </w:t>
      </w:r>
      <w:r w:rsidRPr="002B5C43">
        <w:rPr>
          <w:noProof/>
        </w:rPr>
        <w:t>is initialized</w:t>
      </w:r>
      <w:r w:rsidRPr="0080579C">
        <w:t xml:space="preserve"> in the flowchart. New packets (TCP Control Packets List) are added to the </w:t>
      </w:r>
      <w:r w:rsidRPr="002B5C43">
        <w:rPr>
          <w:noProof/>
        </w:rPr>
        <w:t>array</w:t>
      </w:r>
      <w:r w:rsidRPr="0080579C">
        <w:t xml:space="preserve"> by tuples through the packages until the last </w:t>
      </w:r>
      <w:r w:rsidRPr="002B5C43">
        <w:rPr>
          <w:noProof/>
        </w:rPr>
        <w:t>package</w:t>
      </w:r>
      <w:r w:rsidRPr="0080579C">
        <w:t xml:space="preserve"> in the file </w:t>
      </w:r>
      <w:r w:rsidRPr="002B5C43">
        <w:rPr>
          <w:noProof/>
        </w:rPr>
        <w:t>is reached</w:t>
      </w:r>
      <w:r w:rsidRPr="0080579C">
        <w:t xml:space="preserve">. After the first loop </w:t>
      </w:r>
      <w:r w:rsidRPr="002B5C43">
        <w:rPr>
          <w:noProof/>
        </w:rPr>
        <w:t>i.e.</w:t>
      </w:r>
      <w:r w:rsidRPr="0080579C">
        <w:t xml:space="preserve"> For loop, </w:t>
      </w:r>
      <w:r w:rsidR="00D866EE" w:rsidRPr="0080579C">
        <w:t>the</w:t>
      </w:r>
      <w:r w:rsidRPr="0080579C">
        <w:t xml:space="preserve"> next </w:t>
      </w:r>
      <w:r w:rsidRPr="002B5C43">
        <w:rPr>
          <w:noProof/>
        </w:rPr>
        <w:t>loop</w:t>
      </w:r>
      <w:r w:rsidRPr="0080579C">
        <w:t xml:space="preserve"> examines the TCP packet header for loop, and the third loop selects packets without payload data. The flowchart's final </w:t>
      </w:r>
      <w:r w:rsidRPr="002B5C43">
        <w:rPr>
          <w:noProof/>
        </w:rPr>
        <w:t>loop</w:t>
      </w:r>
      <w:r w:rsidRPr="0080579C">
        <w:t xml:space="preserve"> gets the packet header.</w:t>
      </w:r>
    </w:p>
    <w:p w14:paraId="7B90482B" w14:textId="4B805203" w:rsidR="00004C85" w:rsidRDefault="0014194D" w:rsidP="00BD7A8D">
      <w:pPr>
        <w:jc w:val="center"/>
      </w:pPr>
      <w:r>
        <w:rPr>
          <w:noProof/>
        </w:rPr>
        <w:lastRenderedPageBreak/>
        <w:drawing>
          <wp:inline distT="0" distB="0" distL="0" distR="0" wp14:anchorId="466A34CF" wp14:editId="08B73C22">
            <wp:extent cx="3951276" cy="72833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968181" cy="7314463"/>
                    </a:xfrm>
                    <a:prstGeom prst="rect">
                      <a:avLst/>
                    </a:prstGeom>
                    <a:noFill/>
                    <a:ln>
                      <a:noFill/>
                    </a:ln>
                  </pic:spPr>
                </pic:pic>
              </a:graphicData>
            </a:graphic>
          </wp:inline>
        </w:drawing>
      </w:r>
    </w:p>
    <w:p w14:paraId="692D8810" w14:textId="4B56AA2E" w:rsidR="00004C85" w:rsidRPr="004629AB" w:rsidRDefault="004629AB" w:rsidP="009F5D55">
      <w:pPr>
        <w:pStyle w:val="9-"/>
      </w:pPr>
      <w:bookmarkStart w:id="511" w:name="_Ref383819"/>
      <w:bookmarkStart w:id="512" w:name="_Toc2102092"/>
      <w:bookmarkStart w:id="513" w:name="_Toc3209872"/>
      <w:r w:rsidRPr="004629AB">
        <w:t>Figure 6-</w:t>
      </w:r>
      <w:r w:rsidR="0095411D">
        <w:fldChar w:fldCharType="begin"/>
      </w:r>
      <w:r w:rsidR="0095411D">
        <w:instrText xml:space="preserve"> SEQ Figure_6- \* ARABIC </w:instrText>
      </w:r>
      <w:r w:rsidR="0095411D">
        <w:fldChar w:fldCharType="separate"/>
      </w:r>
      <w:r w:rsidR="004F00AC">
        <w:rPr>
          <w:noProof/>
        </w:rPr>
        <w:t>4</w:t>
      </w:r>
      <w:r w:rsidR="0095411D">
        <w:rPr>
          <w:noProof/>
        </w:rPr>
        <w:fldChar w:fldCharType="end"/>
      </w:r>
      <w:bookmarkEnd w:id="511"/>
      <w:r w:rsidRPr="004629AB">
        <w:t xml:space="preserve"> Flow chart for network traffic reduction</w:t>
      </w:r>
      <w:bookmarkEnd w:id="512"/>
      <w:bookmarkEnd w:id="513"/>
    </w:p>
    <w:p w14:paraId="12C9C421" w14:textId="76D89E3B" w:rsidR="00004C85" w:rsidRDefault="002447CA" w:rsidP="009F5D55">
      <w:pPr>
        <w:pStyle w:val="3-3"/>
      </w:pPr>
      <w:bookmarkStart w:id="514" w:name="_Toc385624"/>
      <w:bookmarkStart w:id="515" w:name="_Toc2357864"/>
      <w:bookmarkStart w:id="516" w:name="_Toc3209713"/>
      <w:r>
        <w:t>6.2.3</w:t>
      </w:r>
      <w:r w:rsidR="009F5D55">
        <w:rPr>
          <w:rFonts w:hint="eastAsia"/>
        </w:rPr>
        <w:t xml:space="preserve"> </w:t>
      </w:r>
      <w:r w:rsidR="00004C85">
        <w:t>P2P and Non-P2P Traffic Classification</w:t>
      </w:r>
      <w:bookmarkEnd w:id="514"/>
      <w:bookmarkEnd w:id="515"/>
      <w:bookmarkEnd w:id="516"/>
    </w:p>
    <w:p w14:paraId="6175D232" w14:textId="7E29AE1D" w:rsidR="00004C85" w:rsidRPr="004D1BD9" w:rsidRDefault="00004C85" w:rsidP="009F5D55">
      <w:pPr>
        <w:pStyle w:val="555-"/>
        <w:ind w:firstLine="480"/>
      </w:pPr>
      <w:r w:rsidRPr="004D1BD9">
        <w:t xml:space="preserve">At present, port identification, signature recognition, and identification are </w:t>
      </w:r>
      <w:r w:rsidRPr="004D1BD9">
        <w:lastRenderedPageBreak/>
        <w:t xml:space="preserve">commonly used methods for P2P traffic identification. These methods </w:t>
      </w:r>
      <w:r w:rsidRPr="002B5C43">
        <w:rPr>
          <w:noProof/>
        </w:rPr>
        <w:t>are based</w:t>
      </w:r>
      <w:r w:rsidRPr="004D1BD9">
        <w:t xml:space="preserve"> on stream feature </w:t>
      </w:r>
      <w:r w:rsidR="00F3081B" w:rsidRPr="00D866EE">
        <w:rPr>
          <w:vertAlign w:val="superscript"/>
        </w:rPr>
        <w:fldChar w:fldCharType="begin" w:fldLock="1"/>
      </w:r>
      <w:r w:rsidR="004E14E9">
        <w:rPr>
          <w:vertAlign w:val="superscript"/>
        </w:rPr>
        <w:instrText>ADDIN CSL_CITATION { "citationItems" : [ { "id" : "ITEM-1", "itemData" : { "DOI" : "10.1016/J.DIIN.2014.11.001", "ISSN" : "1742-2876", "author" : [ { "dropping-particle" : "", "family" : "R Sharifnya", "given" : "M Abadi", "non-dropping-particle" : "", "parse-names" : false, "suffix" : "" } ], "container-title" : "Digital Investigation", "id" : "ITEM-1", "issued" : { "date-parts" : [ [ "2015", "3" ] ] }, "page" : "15-26", "publisher" : "Elsevier", "title" : "DFBotKiller: Domain-flux botnet detection based on the history of group activities and failures in DNS traffic", "type" : "article-journal", "volume" : "12" }, "uris" : [ "http://www.mendeley.com/documents/?uuid=5d7efa6b-8546-4595-815c-1f1d258fa545" ] } ], "mendeley" : { "formattedCitation" : "&lt;sup&gt;[99]&lt;/sup&gt;", "plainTextFormattedCitation" : "[99]", "previouslyFormattedCitation" : "&lt;sup&gt;[99]&lt;/sup&gt;" }, "properties" : { "noteIndex" : 0 }, "schema" : "https://github.com/citation-style-language/schema/raw/master/csl-citation.json" }</w:instrText>
      </w:r>
      <w:r w:rsidR="00F3081B" w:rsidRPr="00D866EE">
        <w:rPr>
          <w:vertAlign w:val="superscript"/>
        </w:rPr>
        <w:fldChar w:fldCharType="separate"/>
      </w:r>
      <w:r w:rsidR="004E14E9" w:rsidRPr="004E14E9">
        <w:rPr>
          <w:noProof/>
          <w:vertAlign w:val="superscript"/>
        </w:rPr>
        <w:t>[99]</w:t>
      </w:r>
      <w:r w:rsidR="00F3081B" w:rsidRPr="00D866EE">
        <w:rPr>
          <w:vertAlign w:val="superscript"/>
        </w:rPr>
        <w:fldChar w:fldCharType="end"/>
      </w:r>
      <w:r w:rsidR="00F3081B">
        <w:t>.</w:t>
      </w:r>
      <w:r w:rsidRPr="004D1BD9">
        <w:t xml:space="preserve"> However, the port identification method cannot recognize P2P applications with random ports or custom ports. DPI (Deep Packet Inspection Technology), does not </w:t>
      </w:r>
      <w:r w:rsidRPr="002B5C43">
        <w:rPr>
          <w:noProof/>
        </w:rPr>
        <w:t>recognize</w:t>
      </w:r>
      <w:r w:rsidRPr="004D1BD9">
        <w:t xml:space="preserve"> encrypted P2P traffic</w:t>
      </w:r>
      <w:r w:rsidR="00F3081B">
        <w:t xml:space="preserve"> </w:t>
      </w:r>
      <w:r w:rsidR="00F3081B" w:rsidRPr="00D866EE">
        <w:rPr>
          <w:vertAlign w:val="superscript"/>
        </w:rPr>
        <w:fldChar w:fldCharType="begin" w:fldLock="1"/>
      </w:r>
      <w:r w:rsidR="004E14E9">
        <w:rPr>
          <w:vertAlign w:val="superscript"/>
        </w:rPr>
        <w:instrText>ADDIN CSL_CITATION { "citationItems" : [ { "id" : "ITEM-1", "itemData" : { "author" : [ { "dropping-particle" : "", "family" : "Wang", "given" : "YM", "non-dropping-particle" : "", "parse-names" : false, "suffix" : "" }, { "dropping-particle" : "", "family" : "Beck", "given" : "D", "non-dropping-particle" : "", "parse-names" : false, "suffix" : "" }, { "dropping-particle" : "", "family" : "Vo", "given" : "B", "non-dropping-particle" : "", "parse-names" : false, "suffix" : "" }, { "dropping-particle" : "", "family" : "Roussev", "given" : "R", "non-dropping-particle" : "", "parse-names" : false, "suffix" : "" } ], "container-title" : "Dependable Systems", "id" : "ITEM-1", "issued" : { "date-parts" : [ [ "2005" ] ] }, "title" : "Detecting stealth software with strider ghostbuster", "type" : "article-journal" }, "uris" : [ "http://www.mendeley.com/documents/?uuid=9c27afb4-8d64-3d5d-a72f-ff85d16df992" ] } ], "mendeley" : { "formattedCitation" : "&lt;sup&gt;[36]&lt;/sup&gt;", "plainTextFormattedCitation" : "[36]", "previouslyFormattedCitation" : "&lt;sup&gt;[36]&lt;/sup&gt;" }, "properties" : { "noteIndex" : 0 }, "schema" : "https://github.com/citation-style-language/schema/raw/master/csl-citation.json" }</w:instrText>
      </w:r>
      <w:r w:rsidR="00F3081B" w:rsidRPr="00D866EE">
        <w:rPr>
          <w:vertAlign w:val="superscript"/>
        </w:rPr>
        <w:fldChar w:fldCharType="separate"/>
      </w:r>
      <w:r w:rsidR="004E14E9" w:rsidRPr="004E14E9">
        <w:rPr>
          <w:noProof/>
          <w:vertAlign w:val="superscript"/>
        </w:rPr>
        <w:t>[36]</w:t>
      </w:r>
      <w:r w:rsidR="00F3081B" w:rsidRPr="00D866EE">
        <w:rPr>
          <w:vertAlign w:val="superscript"/>
        </w:rPr>
        <w:fldChar w:fldCharType="end"/>
      </w:r>
      <w:r w:rsidRPr="004D1BD9">
        <w:t xml:space="preserve">. Stream-based identification methods can only determine P2P applications of the partial flow and </w:t>
      </w:r>
      <w:r w:rsidRPr="00E90D19">
        <w:rPr>
          <w:noProof/>
        </w:rPr>
        <w:t>ha</w:t>
      </w:r>
      <w:r w:rsidR="00E90D19">
        <w:rPr>
          <w:noProof/>
        </w:rPr>
        <w:t>ve</w:t>
      </w:r>
      <w:r w:rsidRPr="004D1BD9">
        <w:t xml:space="preserve"> a high false alarm rate. Therefore, we use </w:t>
      </w:r>
      <w:r w:rsidR="00E90D19">
        <w:t xml:space="preserve">a </w:t>
      </w:r>
      <w:r w:rsidRPr="00E90D19">
        <w:rPr>
          <w:noProof/>
        </w:rPr>
        <w:t>non-P2P</w:t>
      </w:r>
      <w:r w:rsidRPr="004D1BD9">
        <w:t xml:space="preserve"> well-known port filtering mechanism, DNS query, flow counting rules to filter non-P2P traffic, combined with fast heuristic P2P traffic identification method, as shown in </w:t>
      </w:r>
      <w:r w:rsidR="009D248E">
        <w:fldChar w:fldCharType="begin"/>
      </w:r>
      <w:r w:rsidR="009D248E">
        <w:instrText xml:space="preserve"> REF _Ref383851 \h </w:instrText>
      </w:r>
      <w:r w:rsidR="009D248E">
        <w:fldChar w:fldCharType="separate"/>
      </w:r>
      <w:r w:rsidR="004F00AC" w:rsidRPr="00621F1F">
        <w:t>Figure 6-</w:t>
      </w:r>
      <w:r w:rsidR="004F00AC">
        <w:rPr>
          <w:noProof/>
        </w:rPr>
        <w:t>5</w:t>
      </w:r>
      <w:r w:rsidR="009D248E">
        <w:fldChar w:fldCharType="end"/>
      </w:r>
      <w:r w:rsidRPr="004D1BD9">
        <w:t>.</w:t>
      </w:r>
      <w:r w:rsidR="0080579C" w:rsidRPr="004D1BD9">
        <w:t xml:space="preserve"> </w:t>
      </w:r>
    </w:p>
    <w:p w14:paraId="000DA873" w14:textId="20D8868C" w:rsidR="00004C85" w:rsidRDefault="001317AC" w:rsidP="000622C7">
      <w:pPr>
        <w:jc w:val="center"/>
      </w:pPr>
      <w:r>
        <w:rPr>
          <w:noProof/>
        </w:rPr>
        <w:drawing>
          <wp:inline distT="0" distB="0" distL="0" distR="0" wp14:anchorId="6D8E3E65" wp14:editId="334C3FAB">
            <wp:extent cx="4171950" cy="336035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89310" cy="3454886"/>
                    </a:xfrm>
                    <a:prstGeom prst="rect">
                      <a:avLst/>
                    </a:prstGeom>
                    <a:noFill/>
                    <a:ln>
                      <a:noFill/>
                    </a:ln>
                  </pic:spPr>
                </pic:pic>
              </a:graphicData>
            </a:graphic>
          </wp:inline>
        </w:drawing>
      </w:r>
    </w:p>
    <w:p w14:paraId="270406EA" w14:textId="5E4A1BDE" w:rsidR="00004C85" w:rsidRPr="00621F1F" w:rsidRDefault="004629AB" w:rsidP="009F5D55">
      <w:pPr>
        <w:pStyle w:val="9-"/>
      </w:pPr>
      <w:bookmarkStart w:id="517" w:name="_Ref383851"/>
      <w:bookmarkStart w:id="518" w:name="_Toc2102093"/>
      <w:bookmarkStart w:id="519" w:name="_Toc3209873"/>
      <w:r w:rsidRPr="00621F1F">
        <w:t>Figure 6-</w:t>
      </w:r>
      <w:r w:rsidR="0095411D">
        <w:fldChar w:fldCharType="begin"/>
      </w:r>
      <w:r w:rsidR="0095411D">
        <w:instrText xml:space="preserve"> SEQ Figure_6- \* ARABIC </w:instrText>
      </w:r>
      <w:r w:rsidR="0095411D">
        <w:fldChar w:fldCharType="separate"/>
      </w:r>
      <w:r w:rsidR="004F00AC">
        <w:rPr>
          <w:noProof/>
        </w:rPr>
        <w:t>5</w:t>
      </w:r>
      <w:r w:rsidR="0095411D">
        <w:rPr>
          <w:noProof/>
        </w:rPr>
        <w:fldChar w:fldCharType="end"/>
      </w:r>
      <w:bookmarkEnd w:id="517"/>
      <w:r w:rsidRPr="00621F1F">
        <w:t xml:space="preserve"> First Stage Traffic Classifier</w:t>
      </w:r>
      <w:bookmarkEnd w:id="518"/>
      <w:bookmarkEnd w:id="519"/>
    </w:p>
    <w:p w14:paraId="608A0F41" w14:textId="1EDC90BC" w:rsidR="00004C85" w:rsidRDefault="00004C85" w:rsidP="00004C85">
      <w:r>
        <w:rPr>
          <w:rStyle w:val="float-caption-standard"/>
        </w:rPr>
        <w:t xml:space="preserve">Algorithm </w:t>
      </w:r>
      <w:r w:rsidR="004D1BD9">
        <w:rPr>
          <w:rStyle w:val="float-caption-standard"/>
        </w:rPr>
        <w:t>6</w:t>
      </w:r>
      <w:r w:rsidR="00BA3DDB">
        <w:rPr>
          <w:rStyle w:val="float-caption-standard"/>
        </w:rPr>
        <w:t>-</w:t>
      </w:r>
      <w:r>
        <w:rPr>
          <w:rStyle w:val="float-caption-standard"/>
        </w:rPr>
        <w:t xml:space="preserve">1: </w:t>
      </w:r>
      <w:r w:rsidR="009E66B0">
        <w:rPr>
          <w:rStyle w:val="float-caption-standard"/>
        </w:rPr>
        <w:t>Second</w:t>
      </w:r>
      <w:r>
        <w:rPr>
          <w:rStyle w:val="float-caption-standard"/>
        </w:rPr>
        <w:t xml:space="preserve"> </w:t>
      </w:r>
      <w:r w:rsidR="00AF66FF">
        <w:rPr>
          <w:rStyle w:val="float-caption-standard"/>
        </w:rPr>
        <w:t>Layer</w:t>
      </w:r>
      <w:r>
        <w:rPr>
          <w:rStyle w:val="float-caption-standard"/>
        </w:rPr>
        <w:t xml:space="preserve"> Classification</w:t>
      </w:r>
    </w:p>
    <w:p w14:paraId="2B782CB2" w14:textId="7650295E"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1.</w:t>
      </w:r>
      <w:r w:rsidRPr="005A5948">
        <w:rPr>
          <w:sz w:val="21"/>
          <w:szCs w:val="21"/>
        </w:rPr>
        <w:tab/>
      </w:r>
      <w:r w:rsidR="00004C85" w:rsidRPr="005A5948">
        <w:rPr>
          <w:rStyle w:val="lyxlist"/>
          <w:sz w:val="21"/>
          <w:szCs w:val="21"/>
        </w:rPr>
        <w:t>INPUT:</w:t>
      </w:r>
      <w:r w:rsidR="00004C85" w:rsidRPr="005A5948">
        <w:rPr>
          <w:sz w:val="21"/>
          <w:szCs w:val="21"/>
        </w:rPr>
        <w:t xml:space="preserve"> Data Packet/ Data Stream/ Session Layer</w:t>
      </w:r>
    </w:p>
    <w:p w14:paraId="3C577AB6" w14:textId="4609856B"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2.</w:t>
      </w:r>
      <w:r w:rsidRPr="005A5948">
        <w:rPr>
          <w:sz w:val="21"/>
          <w:szCs w:val="21"/>
        </w:rPr>
        <w:tab/>
      </w:r>
      <w:r w:rsidR="00004C85" w:rsidRPr="005A5948">
        <w:rPr>
          <w:rStyle w:val="lyxlist"/>
          <w:sz w:val="21"/>
          <w:szCs w:val="21"/>
        </w:rPr>
        <w:t>OUTPUT:</w:t>
      </w:r>
      <w:r w:rsidR="00004C85" w:rsidRPr="005A5948">
        <w:rPr>
          <w:sz w:val="21"/>
          <w:szCs w:val="21"/>
        </w:rPr>
        <w:t xml:space="preserve"> MAIL/ SSH/ Non-P2P Traffic/ P2P Session</w:t>
      </w:r>
    </w:p>
    <w:p w14:paraId="030B6DFD" w14:textId="1142AD92"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3.</w:t>
      </w:r>
      <w:r w:rsidRPr="005A5948">
        <w:rPr>
          <w:sz w:val="21"/>
          <w:szCs w:val="21"/>
        </w:rPr>
        <w:tab/>
      </w:r>
      <w:r w:rsidR="00004C85" w:rsidRPr="005A5948">
        <w:rPr>
          <w:rStyle w:val="lyxlist"/>
          <w:sz w:val="21"/>
          <w:szCs w:val="21"/>
        </w:rPr>
        <w:t>Step1:</w:t>
      </w:r>
      <w:r w:rsidR="00004C85" w:rsidRPr="005A5948">
        <w:rPr>
          <w:sz w:val="21"/>
          <w:szCs w:val="21"/>
        </w:rPr>
        <w:t xml:space="preserve"> Classify Data Packets by Port</w:t>
      </w:r>
      <w:r w:rsidR="002432E8" w:rsidRPr="005A5948">
        <w:rPr>
          <w:sz w:val="21"/>
          <w:szCs w:val="21"/>
        </w:rPr>
        <w:t>-</w:t>
      </w:r>
      <w:r w:rsidR="00A7271C" w:rsidRPr="005A5948">
        <w:rPr>
          <w:sz w:val="21"/>
          <w:szCs w:val="21"/>
        </w:rPr>
        <w:t>Filtering:</w:t>
      </w:r>
    </w:p>
    <w:p w14:paraId="68873C87" w14:textId="47E4028D"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4.</w:t>
      </w:r>
      <w:r w:rsidRPr="005A5948">
        <w:rPr>
          <w:sz w:val="21"/>
          <w:szCs w:val="21"/>
        </w:rPr>
        <w:tab/>
      </w:r>
      <w:r w:rsidR="00004C85" w:rsidRPr="005A5948">
        <w:rPr>
          <w:rStyle w:val="lyxlist"/>
          <w:sz w:val="21"/>
          <w:szCs w:val="21"/>
        </w:rPr>
        <w:t> </w:t>
      </w:r>
      <w:r w:rsidR="00004C85" w:rsidRPr="005A5948">
        <w:rPr>
          <w:rStyle w:val="lyxlist"/>
          <w:sz w:val="21"/>
          <w:szCs w:val="21"/>
        </w:rPr>
        <w:t> </w:t>
      </w:r>
      <w:r w:rsidR="00004C85" w:rsidRPr="005A5948">
        <w:rPr>
          <w:rStyle w:val="lyxlist"/>
          <w:sz w:val="21"/>
          <w:szCs w:val="21"/>
        </w:rPr>
        <w:t> </w:t>
      </w:r>
      <w:r w:rsidR="00004C85" w:rsidRPr="005A5948">
        <w:rPr>
          <w:sz w:val="21"/>
          <w:szCs w:val="21"/>
        </w:rPr>
        <w:t xml:space="preserve"> </w:t>
      </w:r>
      <w:r w:rsidR="00004C85" w:rsidRPr="005A5948">
        <w:rPr>
          <w:sz w:val="21"/>
          <w:szCs w:val="21"/>
        </w:rPr>
        <w:t> </w:t>
      </w:r>
      <w:r w:rsidR="00004C85" w:rsidRPr="005A5948">
        <w:rPr>
          <w:sz w:val="21"/>
          <w:szCs w:val="21"/>
        </w:rPr>
        <w:t xml:space="preserve">if </w:t>
      </w:r>
      <w:r w:rsidR="00E90D19">
        <w:rPr>
          <w:sz w:val="21"/>
          <w:szCs w:val="21"/>
        </w:rPr>
        <w:t xml:space="preserve">the </w:t>
      </w:r>
      <w:r w:rsidR="00004C85" w:rsidRPr="00E90D19">
        <w:rPr>
          <w:noProof/>
          <w:sz w:val="21"/>
          <w:szCs w:val="21"/>
        </w:rPr>
        <w:t>data</w:t>
      </w:r>
      <w:r w:rsidR="00004C85" w:rsidRPr="005A5948">
        <w:rPr>
          <w:sz w:val="21"/>
          <w:szCs w:val="21"/>
        </w:rPr>
        <w:t xml:space="preserve"> packet is </w:t>
      </w:r>
      <w:r w:rsidR="00004C85" w:rsidRPr="00E90D19">
        <w:rPr>
          <w:noProof/>
          <w:sz w:val="21"/>
          <w:szCs w:val="21"/>
        </w:rPr>
        <w:t>true</w:t>
      </w:r>
      <w:r w:rsidR="00E90D19">
        <w:rPr>
          <w:noProof/>
          <w:sz w:val="21"/>
          <w:szCs w:val="21"/>
        </w:rPr>
        <w:t>,</w:t>
      </w:r>
      <w:r w:rsidR="00004C85" w:rsidRPr="005A5948">
        <w:rPr>
          <w:sz w:val="21"/>
          <w:szCs w:val="21"/>
        </w:rPr>
        <w:t xml:space="preserve"> then go to MAIL/SSH </w:t>
      </w:r>
    </w:p>
    <w:p w14:paraId="2729FB09" w14:textId="2E7E8C95"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5.</w:t>
      </w:r>
      <w:r w:rsidRPr="005A5948">
        <w:rPr>
          <w:sz w:val="21"/>
          <w:szCs w:val="21"/>
        </w:rPr>
        <w:tab/>
      </w:r>
      <w:r w:rsidR="00004C85" w:rsidRPr="005A5948">
        <w:rPr>
          <w:rStyle w:val="lyxlist"/>
          <w:sz w:val="21"/>
          <w:szCs w:val="21"/>
        </w:rPr>
        <w:t> </w:t>
      </w:r>
      <w:r w:rsidR="00004C85" w:rsidRPr="005A5948">
        <w:rPr>
          <w:rStyle w:val="lyxlist"/>
          <w:sz w:val="21"/>
          <w:szCs w:val="21"/>
        </w:rPr>
        <w:t> </w:t>
      </w:r>
      <w:r w:rsidR="00004C85" w:rsidRPr="005A5948">
        <w:rPr>
          <w:rStyle w:val="lyxlist"/>
          <w:sz w:val="21"/>
          <w:szCs w:val="21"/>
        </w:rPr>
        <w:t> </w:t>
      </w:r>
      <w:r w:rsidR="00004C85" w:rsidRPr="005A5948">
        <w:rPr>
          <w:sz w:val="21"/>
          <w:szCs w:val="21"/>
        </w:rPr>
        <w:t xml:space="preserve"> </w:t>
      </w:r>
      <w:r w:rsidR="00004C85" w:rsidRPr="005A5948">
        <w:rPr>
          <w:sz w:val="21"/>
          <w:szCs w:val="21"/>
        </w:rPr>
        <w:t> </w:t>
      </w:r>
      <w:r w:rsidR="00004C85" w:rsidRPr="005A5948">
        <w:rPr>
          <w:sz w:val="21"/>
          <w:szCs w:val="21"/>
        </w:rPr>
        <w:t>else go to step 2.</w:t>
      </w:r>
    </w:p>
    <w:p w14:paraId="109059A5" w14:textId="55BF7F2C"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6.</w:t>
      </w:r>
      <w:r w:rsidRPr="005A5948">
        <w:rPr>
          <w:sz w:val="21"/>
          <w:szCs w:val="21"/>
        </w:rPr>
        <w:tab/>
      </w:r>
      <w:r w:rsidR="00004C85" w:rsidRPr="005A5948">
        <w:rPr>
          <w:rStyle w:val="lyxlist"/>
          <w:sz w:val="21"/>
          <w:szCs w:val="21"/>
        </w:rPr>
        <w:t>Step2:</w:t>
      </w:r>
      <w:r w:rsidR="00004C85" w:rsidRPr="005A5948">
        <w:rPr>
          <w:sz w:val="21"/>
          <w:szCs w:val="21"/>
        </w:rPr>
        <w:t xml:space="preserve"> Classify Data Stream by DNS</w:t>
      </w:r>
      <w:r w:rsidR="00A7271C" w:rsidRPr="005A5948">
        <w:rPr>
          <w:sz w:val="21"/>
          <w:szCs w:val="21"/>
        </w:rPr>
        <w:t>-</w:t>
      </w:r>
      <w:r w:rsidR="00004C85" w:rsidRPr="005A5948">
        <w:rPr>
          <w:sz w:val="21"/>
          <w:szCs w:val="21"/>
        </w:rPr>
        <w:t>Query</w:t>
      </w:r>
      <w:r w:rsidR="00A7271C" w:rsidRPr="005A5948">
        <w:rPr>
          <w:sz w:val="21"/>
          <w:szCs w:val="21"/>
        </w:rPr>
        <w:t>-Filtering:</w:t>
      </w:r>
    </w:p>
    <w:p w14:paraId="0CCBCC76" w14:textId="7E13B97A"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7.</w:t>
      </w:r>
      <w:r w:rsidRPr="005A5948">
        <w:rPr>
          <w:sz w:val="21"/>
          <w:szCs w:val="21"/>
        </w:rPr>
        <w:tab/>
      </w:r>
      <w:r w:rsidR="00004C85" w:rsidRPr="005A5948">
        <w:rPr>
          <w:rStyle w:val="lyxlist"/>
          <w:sz w:val="21"/>
          <w:szCs w:val="21"/>
        </w:rPr>
        <w:t> </w:t>
      </w:r>
      <w:r w:rsidR="00004C85" w:rsidRPr="005A5948">
        <w:rPr>
          <w:rStyle w:val="lyxlist"/>
          <w:sz w:val="21"/>
          <w:szCs w:val="21"/>
        </w:rPr>
        <w:t> </w:t>
      </w:r>
      <w:r w:rsidR="00004C85" w:rsidRPr="005A5948">
        <w:rPr>
          <w:rStyle w:val="lyxlist"/>
          <w:sz w:val="21"/>
          <w:szCs w:val="21"/>
        </w:rPr>
        <w:t> </w:t>
      </w:r>
      <w:r w:rsidR="00004C85" w:rsidRPr="005A5948">
        <w:rPr>
          <w:sz w:val="21"/>
          <w:szCs w:val="21"/>
        </w:rPr>
        <w:t xml:space="preserve"> </w:t>
      </w:r>
      <w:r w:rsidR="00004C85" w:rsidRPr="005A5948">
        <w:rPr>
          <w:sz w:val="21"/>
          <w:szCs w:val="21"/>
        </w:rPr>
        <w:t> </w:t>
      </w:r>
      <w:r w:rsidR="00004C85" w:rsidRPr="005A5948">
        <w:rPr>
          <w:sz w:val="21"/>
          <w:szCs w:val="21"/>
        </w:rPr>
        <w:t xml:space="preserve">if true then go to Non-P2P Traffic </w:t>
      </w:r>
    </w:p>
    <w:p w14:paraId="016F8338" w14:textId="6E3EE63E"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8.</w:t>
      </w:r>
      <w:r w:rsidRPr="005A5948">
        <w:rPr>
          <w:sz w:val="21"/>
          <w:szCs w:val="21"/>
        </w:rPr>
        <w:tab/>
      </w:r>
      <w:r w:rsidR="00004C85" w:rsidRPr="005A5948">
        <w:rPr>
          <w:rStyle w:val="lyxlist"/>
          <w:sz w:val="21"/>
          <w:szCs w:val="21"/>
        </w:rPr>
        <w:t> </w:t>
      </w:r>
      <w:r w:rsidR="00004C85" w:rsidRPr="005A5948">
        <w:rPr>
          <w:rStyle w:val="lyxlist"/>
          <w:sz w:val="21"/>
          <w:szCs w:val="21"/>
        </w:rPr>
        <w:t> </w:t>
      </w:r>
      <w:r w:rsidR="00004C85" w:rsidRPr="005A5948">
        <w:rPr>
          <w:rStyle w:val="lyxlist"/>
          <w:sz w:val="21"/>
          <w:szCs w:val="21"/>
        </w:rPr>
        <w:t> </w:t>
      </w:r>
      <w:r w:rsidR="00004C85" w:rsidRPr="005A5948">
        <w:rPr>
          <w:sz w:val="21"/>
          <w:szCs w:val="21"/>
        </w:rPr>
        <w:t xml:space="preserve"> </w:t>
      </w:r>
      <w:r w:rsidR="00004C85" w:rsidRPr="005A5948">
        <w:rPr>
          <w:sz w:val="21"/>
          <w:szCs w:val="21"/>
        </w:rPr>
        <w:t> </w:t>
      </w:r>
      <w:r w:rsidR="00004C85" w:rsidRPr="005A5948">
        <w:rPr>
          <w:sz w:val="21"/>
          <w:szCs w:val="21"/>
        </w:rPr>
        <w:t>else go to step 3.</w:t>
      </w:r>
    </w:p>
    <w:p w14:paraId="2E099F3C" w14:textId="248DC803"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9.</w:t>
      </w:r>
      <w:r w:rsidRPr="005A5948">
        <w:rPr>
          <w:sz w:val="21"/>
          <w:szCs w:val="21"/>
        </w:rPr>
        <w:tab/>
      </w:r>
      <w:r w:rsidR="00004C85" w:rsidRPr="005A5948">
        <w:rPr>
          <w:rStyle w:val="lyxlist"/>
          <w:sz w:val="21"/>
          <w:szCs w:val="21"/>
        </w:rPr>
        <w:t>Step3:</w:t>
      </w:r>
      <w:r w:rsidR="00004C85" w:rsidRPr="005A5948">
        <w:rPr>
          <w:sz w:val="21"/>
          <w:szCs w:val="21"/>
        </w:rPr>
        <w:t xml:space="preserve"> Classify Session Layer Port</w:t>
      </w:r>
      <w:r w:rsidR="00A7271C" w:rsidRPr="005A5948">
        <w:rPr>
          <w:sz w:val="21"/>
          <w:szCs w:val="21"/>
        </w:rPr>
        <w:t>-Judgement:</w:t>
      </w:r>
    </w:p>
    <w:p w14:paraId="422E9ADD" w14:textId="0B6B0AE6"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lastRenderedPageBreak/>
        <w:t>10.</w:t>
      </w:r>
      <w:r w:rsidRPr="005A5948">
        <w:rPr>
          <w:sz w:val="21"/>
          <w:szCs w:val="21"/>
        </w:rPr>
        <w:tab/>
      </w:r>
      <w:r w:rsidR="00004C85" w:rsidRPr="005A5948">
        <w:rPr>
          <w:rStyle w:val="lyxlist"/>
          <w:sz w:val="21"/>
          <w:szCs w:val="21"/>
        </w:rPr>
        <w:t> </w:t>
      </w:r>
      <w:r w:rsidR="00004C85" w:rsidRPr="005A5948">
        <w:rPr>
          <w:rStyle w:val="lyxlist"/>
          <w:sz w:val="21"/>
          <w:szCs w:val="21"/>
        </w:rPr>
        <w:t> </w:t>
      </w:r>
      <w:r w:rsidR="00004C85" w:rsidRPr="005A5948">
        <w:rPr>
          <w:rStyle w:val="lyxlist"/>
          <w:sz w:val="21"/>
          <w:szCs w:val="21"/>
        </w:rPr>
        <w:t> </w:t>
      </w:r>
      <w:r w:rsidR="00004C85" w:rsidRPr="005A5948">
        <w:rPr>
          <w:sz w:val="21"/>
          <w:szCs w:val="21"/>
        </w:rPr>
        <w:t xml:space="preserve"> </w:t>
      </w:r>
      <w:r w:rsidR="00004C85" w:rsidRPr="005A5948">
        <w:rPr>
          <w:sz w:val="21"/>
          <w:szCs w:val="21"/>
        </w:rPr>
        <w:t> </w:t>
      </w:r>
      <w:r w:rsidR="00004C85" w:rsidRPr="005A5948">
        <w:rPr>
          <w:sz w:val="21"/>
          <w:szCs w:val="21"/>
        </w:rPr>
        <w:t>if true then go to P2P Session or Non-P2P Traffic</w:t>
      </w:r>
    </w:p>
    <w:p w14:paraId="10F7DC01" w14:textId="0B2BE4B5" w:rsidR="00004C85" w:rsidRPr="005A5948" w:rsidRDefault="002447CA" w:rsidP="009F5D55">
      <w:pPr>
        <w:pStyle w:val="labelingitem"/>
        <w:tabs>
          <w:tab w:val="left" w:pos="720"/>
        </w:tabs>
        <w:spacing w:before="0" w:beforeAutospacing="0" w:after="0" w:afterAutospacing="0" w:line="400" w:lineRule="exact"/>
        <w:ind w:left="1276" w:hanging="556"/>
        <w:rPr>
          <w:sz w:val="21"/>
          <w:szCs w:val="21"/>
        </w:rPr>
      </w:pPr>
      <w:r w:rsidRPr="005A5948">
        <w:rPr>
          <w:sz w:val="21"/>
          <w:szCs w:val="21"/>
        </w:rPr>
        <w:t>11.</w:t>
      </w:r>
      <w:r w:rsidR="009F5D55">
        <w:rPr>
          <w:rFonts w:eastAsiaTheme="minorEastAsia" w:hint="eastAsia"/>
          <w:sz w:val="21"/>
          <w:szCs w:val="21"/>
        </w:rPr>
        <w:tab/>
      </w:r>
      <w:r w:rsidR="00004C85" w:rsidRPr="005A5948">
        <w:rPr>
          <w:rStyle w:val="lyxlist"/>
          <w:sz w:val="21"/>
          <w:szCs w:val="21"/>
        </w:rPr>
        <w:t>Step4:</w:t>
      </w:r>
      <w:r w:rsidR="00004C85" w:rsidRPr="005A5948">
        <w:rPr>
          <w:sz w:val="21"/>
          <w:szCs w:val="21"/>
        </w:rPr>
        <w:t xml:space="preserve"> </w:t>
      </w:r>
      <w:r w:rsidR="00004C85" w:rsidRPr="005A5948">
        <w:rPr>
          <w:b/>
          <w:bCs/>
          <w:sz w:val="21"/>
          <w:szCs w:val="21"/>
        </w:rPr>
        <w:t>Return</w:t>
      </w:r>
    </w:p>
    <w:p w14:paraId="0FBFC7B7" w14:textId="46E82AC5" w:rsidR="00004C85" w:rsidRDefault="00004C85" w:rsidP="009F5D55">
      <w:pPr>
        <w:pStyle w:val="555-"/>
        <w:ind w:firstLine="480"/>
      </w:pPr>
      <w:r w:rsidRPr="004D1BD9">
        <w:t xml:space="preserve">Port filtering is a packet-level filtering method, mainly filtering the commonly used non-P2P application traffic. DNS query is a stream-level filtering method, flow counting, and port judgment is a session-level filtering method, the two rules </w:t>
      </w:r>
      <w:r w:rsidRPr="002B5C43">
        <w:rPr>
          <w:noProof/>
        </w:rPr>
        <w:t>are mainly filtered</w:t>
      </w:r>
      <w:r w:rsidRPr="004D1BD9">
        <w:t xml:space="preserve"> web pages and other non-P2P traffic. Among them, the port-based filtering method can identify some </w:t>
      </w:r>
      <w:r w:rsidRPr="002B5C43">
        <w:rPr>
          <w:noProof/>
        </w:rPr>
        <w:t>common</w:t>
      </w:r>
      <w:r w:rsidRPr="004D1BD9">
        <w:t xml:space="preserve"> non-P2P application traffic, such as SSH generally use port 22, Telnet (remote login) use port 23. Commonly used applications and their corresponding port numbers </w:t>
      </w:r>
      <w:r w:rsidRPr="002B5C43">
        <w:rPr>
          <w:noProof/>
        </w:rPr>
        <w:t>are shown</w:t>
      </w:r>
      <w:r w:rsidRPr="004D1BD9">
        <w:t xml:space="preserve"> in </w:t>
      </w:r>
      <w:r w:rsidR="009D248E">
        <w:fldChar w:fldCharType="begin"/>
      </w:r>
      <w:r w:rsidR="009D248E">
        <w:instrText xml:space="preserve"> REF _Ref383889 \h </w:instrText>
      </w:r>
      <w:r w:rsidR="009D248E">
        <w:fldChar w:fldCharType="separate"/>
      </w:r>
      <w:r w:rsidR="004F00AC" w:rsidRPr="00621F1F">
        <w:t>Table 6-</w:t>
      </w:r>
      <w:r w:rsidR="004F00AC">
        <w:rPr>
          <w:noProof/>
        </w:rPr>
        <w:t>1</w:t>
      </w:r>
      <w:r w:rsidR="009D248E">
        <w:fldChar w:fldCharType="end"/>
      </w:r>
      <w:r w:rsidRPr="004D1BD9">
        <w:t>.</w:t>
      </w:r>
    </w:p>
    <w:p w14:paraId="45A93EDF" w14:textId="77777777" w:rsidR="00E90D19" w:rsidRPr="004D1BD9" w:rsidRDefault="00E90D19" w:rsidP="009F5D55">
      <w:pPr>
        <w:pStyle w:val="555-"/>
        <w:ind w:firstLine="480"/>
      </w:pPr>
      <w:r w:rsidRPr="004D1BD9">
        <w:t xml:space="preserve">In general, P2P node communication does not require domain name resolution but directly read the IPS list stored in the local configuration file to obtain IP. However, for non-P2P applications, DNS domain name resolution must be used to </w:t>
      </w:r>
      <w:r w:rsidRPr="00E90D19">
        <w:rPr>
          <w:noProof/>
        </w:rPr>
        <w:t>obtain</w:t>
      </w:r>
      <w:r w:rsidRPr="004D1BD9">
        <w:t xml:space="preserve"> IP. Therefore, one of the criteria for determining non-P2P network data flows such as Web and Mail </w:t>
      </w:r>
      <w:r w:rsidRPr="00E90D19">
        <w:rPr>
          <w:noProof/>
        </w:rPr>
        <w:t>etc.</w:t>
      </w:r>
      <w:r w:rsidRPr="004D1BD9">
        <w:t xml:space="preserve">, </w:t>
      </w:r>
      <w:r w:rsidRPr="00E90D19">
        <w:rPr>
          <w:noProof/>
        </w:rPr>
        <w:t>is resolved</w:t>
      </w:r>
      <w:r w:rsidRPr="004D1BD9">
        <w:t xml:space="preserve"> by the domain name and </w:t>
      </w:r>
      <w:r w:rsidRPr="00E90D19">
        <w:rPr>
          <w:noProof/>
        </w:rPr>
        <w:t>maybe</w:t>
      </w:r>
      <w:r w:rsidRPr="004D1BD9">
        <w:t xml:space="preserve"> the destination IP address in the network flow.</w:t>
      </w:r>
    </w:p>
    <w:p w14:paraId="4B5D778B" w14:textId="215003B8" w:rsidR="00004C85" w:rsidRDefault="004A5F59" w:rsidP="009F5D55">
      <w:pPr>
        <w:pStyle w:val="8-"/>
      </w:pPr>
      <w:bookmarkStart w:id="520" w:name="_Ref383889"/>
      <w:bookmarkStart w:id="521" w:name="_Toc386798"/>
      <w:bookmarkStart w:id="522" w:name="_Toc2102117"/>
      <w:bookmarkStart w:id="523" w:name="_Toc3209896"/>
      <w:r w:rsidRPr="00621F1F">
        <w:t>Table 6-</w:t>
      </w:r>
      <w:r w:rsidR="0095411D">
        <w:fldChar w:fldCharType="begin"/>
      </w:r>
      <w:r w:rsidR="0095411D">
        <w:instrText xml:space="preserve"> SEQ Table_6- \* ARABIC </w:instrText>
      </w:r>
      <w:r w:rsidR="0095411D">
        <w:fldChar w:fldCharType="separate"/>
      </w:r>
      <w:r w:rsidR="004F00AC">
        <w:rPr>
          <w:noProof/>
        </w:rPr>
        <w:t>1</w:t>
      </w:r>
      <w:r w:rsidR="0095411D">
        <w:rPr>
          <w:noProof/>
        </w:rPr>
        <w:fldChar w:fldCharType="end"/>
      </w:r>
      <w:bookmarkEnd w:id="520"/>
      <w:r w:rsidRPr="00621F1F">
        <w:t xml:space="preserve"> Common applications and their corresponding ports</w:t>
      </w:r>
      <w:bookmarkEnd w:id="521"/>
      <w:bookmarkEnd w:id="522"/>
      <w:bookmarkEnd w:id="523"/>
    </w:p>
    <w:tbl>
      <w:tblPr>
        <w:tblW w:w="6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1455"/>
        <w:gridCol w:w="4586"/>
      </w:tblGrid>
      <w:tr w:rsidR="00D36E1F" w:rsidRPr="00353B32" w14:paraId="5ED107FE" w14:textId="77777777" w:rsidTr="005240E3">
        <w:trPr>
          <w:jc w:val="center"/>
        </w:trPr>
        <w:tc>
          <w:tcPr>
            <w:tcW w:w="2321" w:type="dxa"/>
            <w:gridSpan w:val="2"/>
          </w:tcPr>
          <w:p w14:paraId="78FE4FED" w14:textId="48BB2A12" w:rsidR="00D36E1F" w:rsidRPr="00F84569" w:rsidRDefault="00D36E1F" w:rsidP="001E256E">
            <w:pPr>
              <w:spacing w:line="276" w:lineRule="auto"/>
              <w:rPr>
                <w:szCs w:val="21"/>
              </w:rPr>
            </w:pPr>
            <w:r w:rsidRPr="00F84569">
              <w:rPr>
                <w:szCs w:val="21"/>
              </w:rPr>
              <w:t>Application</w:t>
            </w:r>
          </w:p>
        </w:tc>
        <w:tc>
          <w:tcPr>
            <w:tcW w:w="4586" w:type="dxa"/>
          </w:tcPr>
          <w:p w14:paraId="4F4D2D55" w14:textId="43160D14" w:rsidR="00D36E1F" w:rsidRPr="00F84569" w:rsidRDefault="00D36E1F" w:rsidP="001E256E">
            <w:pPr>
              <w:spacing w:line="276" w:lineRule="auto"/>
              <w:rPr>
                <w:szCs w:val="21"/>
              </w:rPr>
            </w:pPr>
            <w:r w:rsidRPr="00F84569">
              <w:rPr>
                <w:szCs w:val="21"/>
              </w:rPr>
              <w:t>Port Number</w:t>
            </w:r>
          </w:p>
        </w:tc>
      </w:tr>
      <w:tr w:rsidR="00D36E1F" w:rsidRPr="00353B32" w14:paraId="0FEB9F79" w14:textId="77777777" w:rsidTr="005240E3">
        <w:trPr>
          <w:jc w:val="center"/>
        </w:trPr>
        <w:tc>
          <w:tcPr>
            <w:tcW w:w="866" w:type="dxa"/>
            <w:tcBorders>
              <w:right w:val="single" w:sz="4" w:space="0" w:color="FFFFFF"/>
            </w:tcBorders>
          </w:tcPr>
          <w:p w14:paraId="142C8D9E" w14:textId="1FD04EED" w:rsidR="00D36E1F" w:rsidRPr="00F84569" w:rsidRDefault="00D36E1F" w:rsidP="001E256E">
            <w:pPr>
              <w:spacing w:line="276" w:lineRule="auto"/>
              <w:rPr>
                <w:szCs w:val="21"/>
              </w:rPr>
            </w:pPr>
            <w:r w:rsidRPr="00F84569">
              <w:rPr>
                <w:szCs w:val="21"/>
              </w:rPr>
              <w:t>SSH</w:t>
            </w:r>
          </w:p>
        </w:tc>
        <w:tc>
          <w:tcPr>
            <w:tcW w:w="1455" w:type="dxa"/>
            <w:tcBorders>
              <w:left w:val="single" w:sz="4" w:space="0" w:color="FFFFFF"/>
            </w:tcBorders>
          </w:tcPr>
          <w:p w14:paraId="0C41A0EC" w14:textId="77777777" w:rsidR="00D36E1F" w:rsidRPr="00F84569" w:rsidRDefault="00D36E1F" w:rsidP="001E256E">
            <w:pPr>
              <w:spacing w:line="276" w:lineRule="auto"/>
              <w:rPr>
                <w:szCs w:val="21"/>
              </w:rPr>
            </w:pPr>
          </w:p>
        </w:tc>
        <w:tc>
          <w:tcPr>
            <w:tcW w:w="4586" w:type="dxa"/>
            <w:vAlign w:val="center"/>
          </w:tcPr>
          <w:p w14:paraId="4CC72BE4" w14:textId="59DDD8F3" w:rsidR="00D36E1F" w:rsidRPr="00F84569" w:rsidRDefault="00B239B0" w:rsidP="001E256E">
            <w:pPr>
              <w:spacing w:line="276" w:lineRule="auto"/>
              <w:rPr>
                <w:szCs w:val="21"/>
              </w:rPr>
            </w:pPr>
            <w:r w:rsidRPr="00F84569">
              <w:rPr>
                <w:szCs w:val="21"/>
              </w:rPr>
              <w:t>22</w:t>
            </w:r>
          </w:p>
        </w:tc>
      </w:tr>
      <w:tr w:rsidR="00D36E1F" w:rsidRPr="00353B32" w14:paraId="4E3F9DA4" w14:textId="77777777" w:rsidTr="005240E3">
        <w:trPr>
          <w:jc w:val="center"/>
        </w:trPr>
        <w:tc>
          <w:tcPr>
            <w:tcW w:w="866" w:type="dxa"/>
            <w:tcBorders>
              <w:right w:val="single" w:sz="4" w:space="0" w:color="FFFFFF"/>
            </w:tcBorders>
          </w:tcPr>
          <w:p w14:paraId="5D51B009" w14:textId="09EF3D69" w:rsidR="00D36E1F" w:rsidRPr="00F84569" w:rsidRDefault="00D36E1F" w:rsidP="001E256E">
            <w:pPr>
              <w:spacing w:line="276" w:lineRule="auto"/>
              <w:rPr>
                <w:szCs w:val="21"/>
              </w:rPr>
            </w:pPr>
            <w:proofErr w:type="spellStart"/>
            <w:r w:rsidRPr="00F84569">
              <w:rPr>
                <w:szCs w:val="21"/>
              </w:rPr>
              <w:t>TelNet</w:t>
            </w:r>
            <w:proofErr w:type="spellEnd"/>
          </w:p>
        </w:tc>
        <w:tc>
          <w:tcPr>
            <w:tcW w:w="1455" w:type="dxa"/>
            <w:tcBorders>
              <w:left w:val="single" w:sz="4" w:space="0" w:color="FFFFFF"/>
            </w:tcBorders>
          </w:tcPr>
          <w:p w14:paraId="21DB2343" w14:textId="77777777" w:rsidR="00D36E1F" w:rsidRPr="00F84569" w:rsidRDefault="00D36E1F" w:rsidP="001E256E">
            <w:pPr>
              <w:spacing w:line="276" w:lineRule="auto"/>
              <w:rPr>
                <w:szCs w:val="21"/>
              </w:rPr>
            </w:pPr>
          </w:p>
        </w:tc>
        <w:tc>
          <w:tcPr>
            <w:tcW w:w="4586" w:type="dxa"/>
            <w:vAlign w:val="center"/>
          </w:tcPr>
          <w:p w14:paraId="6EE47A95" w14:textId="4E44FF15" w:rsidR="00D36E1F" w:rsidRPr="00F84569" w:rsidRDefault="00B239B0" w:rsidP="001E256E">
            <w:pPr>
              <w:spacing w:line="276" w:lineRule="auto"/>
              <w:rPr>
                <w:szCs w:val="21"/>
              </w:rPr>
            </w:pPr>
            <w:r w:rsidRPr="00F84569">
              <w:rPr>
                <w:szCs w:val="21"/>
              </w:rPr>
              <w:t>23</w:t>
            </w:r>
          </w:p>
        </w:tc>
      </w:tr>
      <w:tr w:rsidR="00D36E1F" w:rsidRPr="00353B32" w14:paraId="1B1EF5C8" w14:textId="77777777" w:rsidTr="005240E3">
        <w:trPr>
          <w:jc w:val="center"/>
        </w:trPr>
        <w:tc>
          <w:tcPr>
            <w:tcW w:w="2321" w:type="dxa"/>
            <w:gridSpan w:val="2"/>
          </w:tcPr>
          <w:p w14:paraId="798F6BA0" w14:textId="6FBCE539" w:rsidR="00D36E1F" w:rsidRPr="00F84569" w:rsidRDefault="00D36E1F" w:rsidP="001E256E">
            <w:pPr>
              <w:spacing w:line="276" w:lineRule="auto"/>
              <w:rPr>
                <w:szCs w:val="21"/>
              </w:rPr>
            </w:pPr>
            <w:r w:rsidRPr="00F84569">
              <w:rPr>
                <w:szCs w:val="21"/>
              </w:rPr>
              <w:t>MAIL</w:t>
            </w:r>
          </w:p>
        </w:tc>
        <w:tc>
          <w:tcPr>
            <w:tcW w:w="4586" w:type="dxa"/>
            <w:vAlign w:val="center"/>
          </w:tcPr>
          <w:p w14:paraId="0E20CB2B" w14:textId="2178B560" w:rsidR="00D36E1F" w:rsidRPr="00F84569" w:rsidRDefault="00B239B0" w:rsidP="001E256E">
            <w:pPr>
              <w:spacing w:line="276" w:lineRule="auto"/>
              <w:rPr>
                <w:szCs w:val="21"/>
              </w:rPr>
            </w:pPr>
            <w:r w:rsidRPr="00F84569">
              <w:rPr>
                <w:szCs w:val="21"/>
              </w:rPr>
              <w:t>25, 110, 143, 465, 220, 993, 995</w:t>
            </w:r>
          </w:p>
        </w:tc>
      </w:tr>
      <w:tr w:rsidR="00B239B0" w:rsidRPr="00353B32" w14:paraId="10EB3AC8" w14:textId="77777777" w:rsidTr="005240E3">
        <w:trPr>
          <w:jc w:val="center"/>
        </w:trPr>
        <w:tc>
          <w:tcPr>
            <w:tcW w:w="2321" w:type="dxa"/>
            <w:gridSpan w:val="2"/>
          </w:tcPr>
          <w:p w14:paraId="70A94B3A" w14:textId="294AAA91" w:rsidR="00B239B0" w:rsidRPr="00F84569" w:rsidRDefault="00B239B0" w:rsidP="001E256E">
            <w:pPr>
              <w:spacing w:line="276" w:lineRule="auto"/>
              <w:rPr>
                <w:szCs w:val="21"/>
              </w:rPr>
            </w:pPr>
            <w:proofErr w:type="spellStart"/>
            <w:r w:rsidRPr="00F84569">
              <w:rPr>
                <w:szCs w:val="21"/>
              </w:rPr>
              <w:t>NetBios</w:t>
            </w:r>
            <w:proofErr w:type="spellEnd"/>
          </w:p>
        </w:tc>
        <w:tc>
          <w:tcPr>
            <w:tcW w:w="4586" w:type="dxa"/>
            <w:vAlign w:val="center"/>
          </w:tcPr>
          <w:p w14:paraId="29B7F2D2" w14:textId="72E0F634" w:rsidR="00B239B0" w:rsidRPr="00F84569" w:rsidRDefault="00B239B0" w:rsidP="001E256E">
            <w:pPr>
              <w:spacing w:line="276" w:lineRule="auto"/>
              <w:rPr>
                <w:szCs w:val="21"/>
              </w:rPr>
            </w:pPr>
            <w:r w:rsidRPr="00F84569">
              <w:rPr>
                <w:szCs w:val="21"/>
              </w:rPr>
              <w:t>125, 137, 139, 445</w:t>
            </w:r>
          </w:p>
        </w:tc>
      </w:tr>
      <w:tr w:rsidR="00B239B0" w:rsidRPr="00353B32" w14:paraId="6F88273D" w14:textId="77777777" w:rsidTr="005240E3">
        <w:trPr>
          <w:jc w:val="center"/>
        </w:trPr>
        <w:tc>
          <w:tcPr>
            <w:tcW w:w="2321" w:type="dxa"/>
            <w:gridSpan w:val="2"/>
          </w:tcPr>
          <w:p w14:paraId="51948C98" w14:textId="050B2546" w:rsidR="00B239B0" w:rsidRPr="00F84569" w:rsidRDefault="00B239B0" w:rsidP="001E256E">
            <w:pPr>
              <w:spacing w:line="276" w:lineRule="auto"/>
              <w:rPr>
                <w:szCs w:val="21"/>
              </w:rPr>
            </w:pPr>
            <w:r w:rsidRPr="00F84569">
              <w:rPr>
                <w:szCs w:val="21"/>
              </w:rPr>
              <w:t>Remote</w:t>
            </w:r>
          </w:p>
        </w:tc>
        <w:tc>
          <w:tcPr>
            <w:tcW w:w="4586" w:type="dxa"/>
            <w:vAlign w:val="center"/>
          </w:tcPr>
          <w:p w14:paraId="4AE287FF" w14:textId="0196C5B6" w:rsidR="00B239B0" w:rsidRPr="00F84569" w:rsidRDefault="00B239B0" w:rsidP="001E256E">
            <w:pPr>
              <w:spacing w:line="276" w:lineRule="auto"/>
              <w:rPr>
                <w:szCs w:val="21"/>
              </w:rPr>
            </w:pPr>
            <w:r w:rsidRPr="00F84569">
              <w:rPr>
                <w:szCs w:val="21"/>
              </w:rPr>
              <w:t>3389</w:t>
            </w:r>
          </w:p>
        </w:tc>
      </w:tr>
      <w:tr w:rsidR="00B239B0" w:rsidRPr="00353B32" w14:paraId="237A5577" w14:textId="77777777" w:rsidTr="005240E3">
        <w:trPr>
          <w:jc w:val="center"/>
        </w:trPr>
        <w:tc>
          <w:tcPr>
            <w:tcW w:w="2321" w:type="dxa"/>
            <w:gridSpan w:val="2"/>
          </w:tcPr>
          <w:p w14:paraId="3CAB24B0" w14:textId="57111498" w:rsidR="00B239B0" w:rsidRPr="00F84569" w:rsidRDefault="00B239B0" w:rsidP="001E256E">
            <w:pPr>
              <w:spacing w:line="276" w:lineRule="auto"/>
              <w:rPr>
                <w:szCs w:val="21"/>
              </w:rPr>
            </w:pPr>
            <w:r w:rsidRPr="00F84569">
              <w:rPr>
                <w:szCs w:val="21"/>
              </w:rPr>
              <w:t>FTP</w:t>
            </w:r>
          </w:p>
        </w:tc>
        <w:tc>
          <w:tcPr>
            <w:tcW w:w="4586" w:type="dxa"/>
            <w:vAlign w:val="center"/>
          </w:tcPr>
          <w:p w14:paraId="0CAB5220" w14:textId="3B9B2652" w:rsidR="00B239B0" w:rsidRPr="00F84569" w:rsidRDefault="00B239B0" w:rsidP="001E256E">
            <w:pPr>
              <w:spacing w:line="276" w:lineRule="auto"/>
              <w:rPr>
                <w:szCs w:val="21"/>
              </w:rPr>
            </w:pPr>
            <w:r w:rsidRPr="00F84569">
              <w:rPr>
                <w:szCs w:val="21"/>
              </w:rPr>
              <w:t>20, 21</w:t>
            </w:r>
          </w:p>
        </w:tc>
      </w:tr>
      <w:tr w:rsidR="00B239B0" w:rsidRPr="00353B32" w14:paraId="3752FC35" w14:textId="77777777" w:rsidTr="005240E3">
        <w:trPr>
          <w:jc w:val="center"/>
        </w:trPr>
        <w:tc>
          <w:tcPr>
            <w:tcW w:w="2321" w:type="dxa"/>
            <w:gridSpan w:val="2"/>
          </w:tcPr>
          <w:p w14:paraId="1FBEFE6D" w14:textId="5E018F69" w:rsidR="00B239B0" w:rsidRPr="00F84569" w:rsidRDefault="00B239B0" w:rsidP="001E256E">
            <w:pPr>
              <w:spacing w:line="276" w:lineRule="auto"/>
              <w:rPr>
                <w:szCs w:val="21"/>
              </w:rPr>
            </w:pPr>
            <w:r w:rsidRPr="00F84569">
              <w:rPr>
                <w:szCs w:val="21"/>
              </w:rPr>
              <w:t>NTP</w:t>
            </w:r>
          </w:p>
        </w:tc>
        <w:tc>
          <w:tcPr>
            <w:tcW w:w="4586" w:type="dxa"/>
            <w:vAlign w:val="center"/>
          </w:tcPr>
          <w:p w14:paraId="7D336267" w14:textId="7FEA87A9" w:rsidR="00B239B0" w:rsidRPr="00F84569" w:rsidRDefault="00B239B0" w:rsidP="001E256E">
            <w:pPr>
              <w:spacing w:line="276" w:lineRule="auto"/>
              <w:rPr>
                <w:szCs w:val="21"/>
              </w:rPr>
            </w:pPr>
            <w:r w:rsidRPr="00F84569">
              <w:rPr>
                <w:szCs w:val="21"/>
              </w:rPr>
              <w:t>123</w:t>
            </w:r>
          </w:p>
        </w:tc>
      </w:tr>
    </w:tbl>
    <w:p w14:paraId="38E3E562" w14:textId="5783E7AE" w:rsidR="00004C85" w:rsidRDefault="00004C85" w:rsidP="009F5D55">
      <w:pPr>
        <w:pStyle w:val="555-"/>
        <w:ind w:firstLine="480"/>
      </w:pPr>
      <w:r w:rsidRPr="004D1BD9">
        <w:t xml:space="preserve">When a user sends a Web application service request </w:t>
      </w:r>
      <w:r w:rsidRPr="002B5C43">
        <w:rPr>
          <w:noProof/>
        </w:rPr>
        <w:t>normally</w:t>
      </w:r>
      <w:r w:rsidRPr="004D1BD9">
        <w:t xml:space="preserve">, the Web application uses a multi-port, parallel-requested connection to an IP address on a page. As a result, multiple data streams appear in the same session. The P2P network node communicates each time using a pair of random source and destination ports. Therefore, we can use flow counting and port determination to filter non-P2P traffic. If a session is using the TCP protocol and 80,8080 or 443 port, and the number of </w:t>
      </w:r>
      <w:r w:rsidRPr="002B5C43">
        <w:rPr>
          <w:noProof/>
        </w:rPr>
        <w:t>sessions</w:t>
      </w:r>
      <w:r w:rsidRPr="004D1BD9">
        <w:t xml:space="preserve"> in the flow exceeds the threshold, then the </w:t>
      </w:r>
      <w:r w:rsidRPr="002B5C43">
        <w:rPr>
          <w:noProof/>
        </w:rPr>
        <w:t>session</w:t>
      </w:r>
      <w:r w:rsidRPr="004D1BD9">
        <w:t xml:space="preserve"> can be considered a web page traffic session. Where the number of valid streams in a </w:t>
      </w:r>
      <w:r w:rsidRPr="002B5C43">
        <w:rPr>
          <w:noProof/>
        </w:rPr>
        <w:t>session</w:t>
      </w:r>
      <w:r w:rsidRPr="004D1BD9">
        <w:t xml:space="preserve"> </w:t>
      </w:r>
      <w:r w:rsidRPr="002B5C43">
        <w:rPr>
          <w:noProof/>
        </w:rPr>
        <w:t>is represented</w:t>
      </w:r>
      <w:r w:rsidRPr="004D1BD9">
        <w:t xml:space="preserve">; the </w:t>
      </w:r>
      <w:r w:rsidRPr="002B5C43">
        <w:rPr>
          <w:noProof/>
        </w:rPr>
        <w:t>threshold</w:t>
      </w:r>
      <w:r w:rsidRPr="004D1BD9">
        <w:t xml:space="preserve"> is selected based on the number of streams that appear in the </w:t>
      </w:r>
      <w:r w:rsidRPr="002B5C43">
        <w:rPr>
          <w:noProof/>
        </w:rPr>
        <w:t>normal</w:t>
      </w:r>
      <w:r w:rsidRPr="004D1BD9">
        <w:t xml:space="preserve"> page access session. Using the capture tool to collect simple and relatively complex web page requests, the analysis results </w:t>
      </w:r>
      <w:r w:rsidRPr="004D1BD9">
        <w:lastRenderedPageBreak/>
        <w:t>show that the simple web page is generally 3 to 4 connection requests, and the complexity of the page connection request is 5 to 8.</w:t>
      </w:r>
      <w:r>
        <w:t xml:space="preserve"> Therefore, the threshold </w:t>
      </w:r>
      <w:r w:rsidRPr="002B5C43">
        <w:rPr>
          <w:noProof/>
        </w:rPr>
        <w:t>is set</w:t>
      </w:r>
      <w:r>
        <w:t xml:space="preserve"> to </w:t>
      </w:r>
      <w:r w:rsidR="001E256E">
        <w:t>3</w:t>
      </w:r>
      <w:r>
        <w:t>.</w:t>
      </w:r>
    </w:p>
    <w:p w14:paraId="19E3B1D4" w14:textId="2DF1AA74" w:rsidR="00004C85" w:rsidRPr="002F7C76" w:rsidRDefault="002447CA" w:rsidP="009F5D55">
      <w:pPr>
        <w:pStyle w:val="3-3"/>
      </w:pPr>
      <w:bookmarkStart w:id="524" w:name="_Toc3209714"/>
      <w:r w:rsidRPr="002F7C76">
        <w:t>6.2.4</w:t>
      </w:r>
      <w:r w:rsidR="004D1BD9" w:rsidRPr="002F7C76">
        <w:t xml:space="preserve"> </w:t>
      </w:r>
      <w:bookmarkStart w:id="525" w:name="_Toc385625"/>
      <w:bookmarkStart w:id="526" w:name="_Toc2357865"/>
      <w:r w:rsidR="00004C85" w:rsidRPr="002F7C76">
        <w:t>Feature Extraction and Feature Reduction</w:t>
      </w:r>
      <w:bookmarkEnd w:id="524"/>
      <w:bookmarkEnd w:id="525"/>
      <w:bookmarkEnd w:id="526"/>
    </w:p>
    <w:p w14:paraId="4F29C198" w14:textId="227B02D9" w:rsidR="00004C85" w:rsidRPr="004D1BD9" w:rsidRDefault="00004C85" w:rsidP="009F5D55">
      <w:pPr>
        <w:pStyle w:val="555-"/>
        <w:ind w:firstLine="480"/>
      </w:pPr>
      <w:r w:rsidRPr="004D1BD9">
        <w:t xml:space="preserve">Reducing the number of characteristics from the features list is the method to remove those functionalities which may marginally </w:t>
      </w:r>
      <w:r w:rsidR="00F84569">
        <w:rPr>
          <w:noProof/>
        </w:rPr>
        <w:t>a</w:t>
      </w:r>
      <w:r w:rsidRPr="00F84569">
        <w:rPr>
          <w:noProof/>
        </w:rPr>
        <w:t>ffect</w:t>
      </w:r>
      <w:r w:rsidRPr="004D1BD9">
        <w:t xml:space="preserve"> the classification </w:t>
      </w:r>
      <w:r w:rsidR="00F3081B" w:rsidRPr="00D866EE">
        <w:rPr>
          <w:vertAlign w:val="superscript"/>
        </w:rPr>
        <w:fldChar w:fldCharType="begin" w:fldLock="1"/>
      </w:r>
      <w:r w:rsidR="00782249">
        <w:rPr>
          <w:vertAlign w:val="superscript"/>
        </w:rPr>
        <w:instrText>ADDIN CSL_CITATION { "citationItems" : [ { "id" : "ITEM-1", "itemData" : { "author" : [ { "dropping-particle" : "", "family" : "Papernot", "given" : "Nicolas", "non-dropping-particle" : "", "parse-names" : false, "suffix" : "" }, { "dropping-particle" : "", "family" : "McDaniel", "given" : "Patrick", "non-dropping-particle" : "", "parse-names" : false, "suffix" : "" }, { "dropping-particle" : "", "family" : "Wu", "given" : "Xi", "non-dropping-particle" : "", "parse-names" : false, "suffix" : "" }, { "dropping-particle" : "", "family" : "Jha", "given" : "Somesh", "non-dropping-particle" : "", "parse-names" : false, "suffix" : "" }, { "dropping-particle" : "", "family" : "Swami", "given" : "Ananthram", "non-dropping-particle" : "", "parse-names" : false, "suffix" : "" } ], "container-title" : "2016 IEEE Symposium on Security and Privacy (SP)", "id" : "ITEM-1", "issued" : { "date-parts" : [ [ "2016" ] ] }, "page" : "582-597", "title" : "Distillation as a defense to adversarial perturbations against deep neural networks", "type" : "paper-conference" }, "uris" : [ "http://www.mendeley.com/documents/?uuid=ac252953-9ad1-4ff3-8784-9012e57a42a9" ] } ], "mendeley" : { "formattedCitation" : "&lt;sup&gt;[129]&lt;/sup&gt;", "plainTextFormattedCitation" : "[129]", "previouslyFormattedCitation" : "&lt;sup&gt;[129]&lt;/sup&gt;" }, "properties" : { "noteIndex" : 0 }, "schema" : "https://github.com/citation-style-language/schema/raw/master/csl-citation.json" }</w:instrText>
      </w:r>
      <w:r w:rsidR="00F3081B" w:rsidRPr="00D866EE">
        <w:rPr>
          <w:vertAlign w:val="superscript"/>
        </w:rPr>
        <w:fldChar w:fldCharType="separate"/>
      </w:r>
      <w:r w:rsidR="00351D02" w:rsidRPr="00351D02">
        <w:rPr>
          <w:noProof/>
          <w:vertAlign w:val="superscript"/>
        </w:rPr>
        <w:t>[129]</w:t>
      </w:r>
      <w:r w:rsidR="00F3081B" w:rsidRPr="00D866EE">
        <w:rPr>
          <w:vertAlign w:val="superscript"/>
        </w:rPr>
        <w:fldChar w:fldCharType="end"/>
      </w:r>
      <w:r w:rsidRPr="004D1BD9">
        <w:t xml:space="preserve">. Feature reduction helps in reducing the overfitting problem and the problem of data set imbalance. The reliability of </w:t>
      </w:r>
      <w:r w:rsidRPr="002B5C43">
        <w:rPr>
          <w:noProof/>
        </w:rPr>
        <w:t>reducing</w:t>
      </w:r>
      <w:r w:rsidRPr="004D1BD9">
        <w:t xml:space="preserve"> the features is</w:t>
      </w:r>
      <w:r w:rsidR="00F84569">
        <w:t>, therefore,</w:t>
      </w:r>
      <w:r w:rsidRPr="004D1BD9">
        <w:t xml:space="preserve"> one of the most significant aspects affecting the precision rate of the detection model.</w:t>
      </w:r>
    </w:p>
    <w:p w14:paraId="0FF4CB2C" w14:textId="054FFC1E" w:rsidR="00004C85" w:rsidRPr="004D1BD9" w:rsidRDefault="00004C85" w:rsidP="00FD06CA">
      <w:pPr>
        <w:pStyle w:val="555-"/>
        <w:ind w:firstLine="480"/>
      </w:pPr>
      <w:r w:rsidRPr="004D1BD9">
        <w:t xml:space="preserve">In the phase of feature extraction, the features are synthesized which are valuable in locating the </w:t>
      </w:r>
      <w:r w:rsidRPr="002B5C43">
        <w:rPr>
          <w:noProof/>
        </w:rPr>
        <w:t>malevolent</w:t>
      </w:r>
      <w:r w:rsidRPr="004D1BD9">
        <w:t xml:space="preserve"> behavior of the Bot and these characteristics are obtained in 29 iterator qualities based on 60-s connections. The interpretation of a link </w:t>
      </w:r>
      <w:r w:rsidRPr="002B5C43">
        <w:rPr>
          <w:noProof/>
        </w:rPr>
        <w:t>is obtained</w:t>
      </w:r>
      <w:r w:rsidRPr="004D1BD9">
        <w:t xml:space="preserve"> as the subgroup of packets received between two different networks (source port, source IP address, destination port, and destination IP address). All features are obtained explicitly from the control packet header via a thorough check of the payload material of the packets instead of previous approaches. The efficiency is therefore </w:t>
      </w:r>
      <w:r w:rsidR="009E66B0" w:rsidRPr="004D1BD9">
        <w:t>improved,</w:t>
      </w:r>
      <w:r w:rsidRPr="004D1BD9">
        <w:t xml:space="preserve"> and utilization of the computational resources </w:t>
      </w:r>
      <w:r w:rsidRPr="00F84569">
        <w:rPr>
          <w:noProof/>
        </w:rPr>
        <w:t>is reduced</w:t>
      </w:r>
      <w:r w:rsidR="00F84569" w:rsidRPr="00F84569">
        <w:rPr>
          <w:noProof/>
        </w:rPr>
        <w:t>,</w:t>
      </w:r>
      <w:r w:rsidRPr="004D1BD9">
        <w:t xml:space="preserve"> </w:t>
      </w:r>
      <w:r w:rsidRPr="00F84569">
        <w:rPr>
          <w:noProof/>
        </w:rPr>
        <w:t>e.g.</w:t>
      </w:r>
      <w:r w:rsidRPr="004D1BD9">
        <w:t xml:space="preserve">, memory allocation and processing. The feature list was collected from the 60-s connection and consists of 60-s connection function vector. </w:t>
      </w:r>
    </w:p>
    <w:p w14:paraId="3D23207D" w14:textId="6D8B223C" w:rsidR="00004C85" w:rsidRPr="004D1BD9" w:rsidRDefault="00004C85" w:rsidP="00FD06CA">
      <w:pPr>
        <w:pStyle w:val="555-"/>
        <w:ind w:firstLine="480"/>
      </w:pPr>
      <w:r w:rsidRPr="004D1BD9">
        <w:t xml:space="preserve">The purpose of this study is to select an appropriate subset of features that will enhance the efficiency of the machine learning classifiers and reduce model complexity without drastically reducing the precision. We used a classification technique for feature reduction to eliminate less </w:t>
      </w:r>
      <w:r w:rsidR="00F84569">
        <w:rPr>
          <w:noProof/>
        </w:rPr>
        <w:t>critical</w:t>
      </w:r>
      <w:r w:rsidRPr="004D1BD9">
        <w:t xml:space="preserve"> features </w:t>
      </w:r>
      <w:r w:rsidRPr="002B5C43">
        <w:rPr>
          <w:noProof/>
        </w:rPr>
        <w:t>in order to</w:t>
      </w:r>
      <w:r w:rsidRPr="004D1BD9">
        <w:t xml:space="preserve"> reduce the amount of data, to achieve better levels of accuracy.</w:t>
      </w:r>
    </w:p>
    <w:p w14:paraId="07A23C85" w14:textId="5AB2609D" w:rsidR="00004C85" w:rsidRDefault="00004C85" w:rsidP="00FD06CA">
      <w:pPr>
        <w:pStyle w:val="555-"/>
        <w:ind w:firstLine="480"/>
      </w:pPr>
      <w:r w:rsidRPr="004D1BD9">
        <w:t xml:space="preserve">The decision tree consists of two node types: two children's internal nodes and children's leaf nodes. Any internal node has a decision mechanism to demonstrate the next node to visit. Training samples containing </w:t>
      </w:r>
      <w:r w:rsidRPr="002B5C43">
        <w:rPr>
          <w:noProof/>
        </w:rPr>
        <w:t>a number of</w:t>
      </w:r>
      <w:r w:rsidRPr="004D1BD9">
        <w:t xml:space="preserve"> features begins the construction of the tree. During constructing the tree, the training set </w:t>
      </w:r>
      <w:r w:rsidRPr="002B5C43">
        <w:rPr>
          <w:noProof/>
        </w:rPr>
        <w:t>is repetitively divided</w:t>
      </w:r>
      <w:r w:rsidRPr="004D1BD9">
        <w:t xml:space="preserve"> into small subsets. A predicted class </w:t>
      </w:r>
      <w:r w:rsidRPr="002B5C43">
        <w:rPr>
          <w:noProof/>
        </w:rPr>
        <w:t>is assigned</w:t>
      </w:r>
      <w:r w:rsidRPr="004D1BD9">
        <w:t xml:space="preserve"> to each resulting node based on the decision matrix of the class distribution in the training set. The internal node test is determined </w:t>
      </w:r>
      <w:r w:rsidRPr="002B5C43">
        <w:rPr>
          <w:noProof/>
        </w:rPr>
        <w:t>on the basis of</w:t>
      </w:r>
      <w:r w:rsidRPr="004D1BD9">
        <w:t xml:space="preserve"> an impurity measurement to pick the selected function and threshold values. The most common impurity metric is entropy impurity </w:t>
      </w:r>
      <w:r w:rsidR="00F3081B" w:rsidRPr="00D866EE">
        <w:rPr>
          <w:vertAlign w:val="superscript"/>
        </w:rPr>
        <w:fldChar w:fldCharType="begin" w:fldLock="1"/>
      </w:r>
      <w:r w:rsidR="00782249">
        <w:rPr>
          <w:vertAlign w:val="superscript"/>
        </w:rPr>
        <w:instrText>ADDIN CSL_CITATION { "citationItems" : [ { "id" : "ITEM-1", "itemData" : { "author" : [ { "dropping-particle" : "", "family" : "Kim", "given" : "Kyoungok", "non-dropping-particle" : "", "parse-names" : false, "suffix" : "" } ], "container-title" : "Pattern Recognition", "id" : "ITEM-1", "issued" : { "date-parts" : [ [ "2016" ] ] }, "page" : "157-163", "publisher" : "Elsevier", "title" : "A hybrid classification algorithm by subspace partitioning through semi-supervised decision tree", "type" : "article-journal", "volume" : "60" }, "uris" : [ "http://www.mendeley.com/documents/?uuid=0958d725-32a1-4095-95d6-01cb6fd8398b" ] } ], "mendeley" : { "formattedCitation" : "&lt;sup&gt;[130]&lt;/sup&gt;", "plainTextFormattedCitation" : "[130]", "previouslyFormattedCitation" : "&lt;sup&gt;[130]&lt;/sup&gt;" }, "properties" : { "noteIndex" : 0 }, "schema" : "https://github.com/citation-style-language/schema/raw/master/csl-citation.json" }</w:instrText>
      </w:r>
      <w:r w:rsidR="00F3081B" w:rsidRPr="00D866EE">
        <w:rPr>
          <w:vertAlign w:val="superscript"/>
        </w:rPr>
        <w:fldChar w:fldCharType="separate"/>
      </w:r>
      <w:r w:rsidR="00351D02" w:rsidRPr="00351D02">
        <w:rPr>
          <w:noProof/>
          <w:vertAlign w:val="superscript"/>
        </w:rPr>
        <w:t>[130]</w:t>
      </w:r>
      <w:r w:rsidR="00F3081B" w:rsidRPr="00D866EE">
        <w:rPr>
          <w:vertAlign w:val="superscript"/>
        </w:rPr>
        <w:fldChar w:fldCharType="end"/>
      </w:r>
      <w:r w:rsidRPr="004D1BD9">
        <w:t>, which we used for feature reduction is shown</w:t>
      </w:r>
      <w:r w:rsidRPr="00FD06CA">
        <w:t xml:space="preserve"> in </w:t>
      </w:r>
      <w:r w:rsidR="009D248E" w:rsidRPr="00FD06CA">
        <w:rPr>
          <w:noProof/>
        </w:rPr>
        <w:fldChar w:fldCharType="begin"/>
      </w:r>
      <w:r w:rsidR="009D248E" w:rsidRPr="00FD06CA">
        <w:rPr>
          <w:noProof/>
        </w:rPr>
        <w:instrText xml:space="preserve"> REF _Ref383969 \h </w:instrText>
      </w:r>
      <w:r w:rsidR="00FD06CA" w:rsidRPr="00FD06CA">
        <w:rPr>
          <w:noProof/>
        </w:rPr>
        <w:instrText xml:space="preserve"> \* MERGEFORMAT </w:instrText>
      </w:r>
      <w:r w:rsidR="009D248E" w:rsidRPr="00FD06CA">
        <w:rPr>
          <w:noProof/>
        </w:rPr>
      </w:r>
      <w:r w:rsidR="009D248E" w:rsidRPr="00FD06CA">
        <w:rPr>
          <w:noProof/>
        </w:rPr>
        <w:fldChar w:fldCharType="separate"/>
      </w:r>
      <w:r w:rsidR="004F00AC" w:rsidRPr="004F00AC">
        <w:rPr>
          <w:rFonts w:eastAsia="Calibri"/>
          <w:bCs/>
          <w:color w:val="auto"/>
          <w:sz w:val="21"/>
          <w:szCs w:val="21"/>
        </w:rPr>
        <w:t>Figure 6-6</w:t>
      </w:r>
      <w:r w:rsidR="009D248E" w:rsidRPr="00FD06CA">
        <w:fldChar w:fldCharType="end"/>
      </w:r>
      <w:r w:rsidRPr="004D1BD9">
        <w:t>.</w:t>
      </w:r>
      <w:r>
        <w:t xml:space="preserve"> </w:t>
      </w:r>
    </w:p>
    <w:p w14:paraId="75F87D60" w14:textId="59111EE3" w:rsidR="00004C85" w:rsidRDefault="0014194D" w:rsidP="004D1BD9">
      <w:pPr>
        <w:jc w:val="center"/>
      </w:pPr>
      <w:r>
        <w:rPr>
          <w:noProof/>
        </w:rPr>
        <w:lastRenderedPageBreak/>
        <w:drawing>
          <wp:inline distT="0" distB="0" distL="0" distR="0" wp14:anchorId="072DD607" wp14:editId="63E06B10">
            <wp:extent cx="3265383" cy="71557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3269116" cy="7163892"/>
                    </a:xfrm>
                    <a:prstGeom prst="rect">
                      <a:avLst/>
                    </a:prstGeom>
                    <a:noFill/>
                    <a:ln>
                      <a:noFill/>
                    </a:ln>
                  </pic:spPr>
                </pic:pic>
              </a:graphicData>
            </a:graphic>
          </wp:inline>
        </w:drawing>
      </w:r>
    </w:p>
    <w:p w14:paraId="58EEBB84" w14:textId="25D673B4" w:rsidR="00004C85" w:rsidRPr="004629AB" w:rsidRDefault="004629AB" w:rsidP="00FD06CA">
      <w:pPr>
        <w:pStyle w:val="9-"/>
      </w:pPr>
      <w:bookmarkStart w:id="527" w:name="_Ref383969"/>
      <w:bookmarkStart w:id="528" w:name="_Toc2102094"/>
      <w:bookmarkStart w:id="529" w:name="_Toc3209874"/>
      <w:r w:rsidRPr="004629AB">
        <w:t>Figure 6-</w:t>
      </w:r>
      <w:r w:rsidR="0095411D">
        <w:fldChar w:fldCharType="begin"/>
      </w:r>
      <w:r w:rsidR="0095411D">
        <w:instrText xml:space="preserve"> SEQ Figure_6- \* ARABIC </w:instrText>
      </w:r>
      <w:r w:rsidR="0095411D">
        <w:fldChar w:fldCharType="separate"/>
      </w:r>
      <w:r w:rsidR="004F00AC">
        <w:rPr>
          <w:noProof/>
        </w:rPr>
        <w:t>6</w:t>
      </w:r>
      <w:r w:rsidR="0095411D">
        <w:rPr>
          <w:noProof/>
        </w:rPr>
        <w:fldChar w:fldCharType="end"/>
      </w:r>
      <w:bookmarkEnd w:id="527"/>
      <w:r w:rsidRPr="004629AB">
        <w:t xml:space="preserve"> Flow chart for Feature Reduction</w:t>
      </w:r>
      <w:bookmarkEnd w:id="528"/>
      <w:bookmarkEnd w:id="529"/>
    </w:p>
    <w:p w14:paraId="599CA9AB" w14:textId="25F71368" w:rsidR="00004C85" w:rsidRDefault="002447CA" w:rsidP="00FD06CA">
      <w:pPr>
        <w:pStyle w:val="3-3"/>
      </w:pPr>
      <w:bookmarkStart w:id="530" w:name="_Toc385626"/>
      <w:bookmarkStart w:id="531" w:name="_Toc2357866"/>
      <w:bookmarkStart w:id="532" w:name="_Toc3209715"/>
      <w:r>
        <w:t>6.2.5</w:t>
      </w:r>
      <w:r w:rsidR="00FD06CA">
        <w:rPr>
          <w:rFonts w:hint="eastAsia"/>
        </w:rPr>
        <w:t xml:space="preserve"> </w:t>
      </w:r>
      <w:r w:rsidR="00004C85">
        <w:t xml:space="preserve">P2P Traffic </w:t>
      </w:r>
      <w:r w:rsidR="00004C85" w:rsidRPr="004D1BD9">
        <w:t>Classification</w:t>
      </w:r>
      <w:bookmarkEnd w:id="530"/>
      <w:bookmarkEnd w:id="531"/>
      <w:bookmarkEnd w:id="532"/>
    </w:p>
    <w:p w14:paraId="6A25E27B" w14:textId="0ED66B5C" w:rsidR="00004C85" w:rsidRDefault="00004C85" w:rsidP="00FD06CA">
      <w:pPr>
        <w:pStyle w:val="555-"/>
        <w:ind w:firstLine="480"/>
      </w:pPr>
      <w:r>
        <w:rPr>
          <w:rStyle w:val="float-caption-standard"/>
        </w:rPr>
        <w:t xml:space="preserve">Algorithm </w:t>
      </w:r>
      <w:r w:rsidR="004D1BD9">
        <w:rPr>
          <w:rStyle w:val="float-caption-standard"/>
        </w:rPr>
        <w:t>6</w:t>
      </w:r>
      <w:r w:rsidR="00BA3DDB">
        <w:rPr>
          <w:rStyle w:val="float-caption-standard"/>
        </w:rPr>
        <w:t>-</w:t>
      </w:r>
      <w:r>
        <w:rPr>
          <w:rStyle w:val="float-caption-standard"/>
        </w:rPr>
        <w:t xml:space="preserve">2: </w:t>
      </w:r>
      <w:r w:rsidR="00F22EC7">
        <w:rPr>
          <w:rStyle w:val="float-caption-standard"/>
        </w:rPr>
        <w:t>Final</w:t>
      </w:r>
      <w:r>
        <w:rPr>
          <w:rStyle w:val="float-caption-standard"/>
        </w:rPr>
        <w:t xml:space="preserve"> </w:t>
      </w:r>
      <w:r w:rsidR="00C83429">
        <w:rPr>
          <w:rStyle w:val="float-caption-standard"/>
        </w:rPr>
        <w:t>Layer</w:t>
      </w:r>
      <w:r>
        <w:rPr>
          <w:rStyle w:val="float-caption-standard"/>
        </w:rPr>
        <w:t xml:space="preserve"> Classification</w:t>
      </w:r>
    </w:p>
    <w:p w14:paraId="4A6E6EF6" w14:textId="1AB79B49"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1.</w:t>
      </w:r>
      <w:r w:rsidRPr="005A5948">
        <w:rPr>
          <w:sz w:val="21"/>
          <w:szCs w:val="21"/>
        </w:rPr>
        <w:tab/>
      </w:r>
      <w:r w:rsidR="00004C85" w:rsidRPr="005A5948">
        <w:rPr>
          <w:rStyle w:val="lyxlist"/>
          <w:sz w:val="21"/>
          <w:szCs w:val="21"/>
        </w:rPr>
        <w:t>INPUT:</w:t>
      </w:r>
      <w:r w:rsidR="00004C85" w:rsidRPr="005A5948">
        <w:rPr>
          <w:sz w:val="21"/>
          <w:szCs w:val="21"/>
        </w:rPr>
        <w:t xml:space="preserve"> Pre-</w:t>
      </w:r>
      <w:r w:rsidR="00520F4B" w:rsidRPr="005A5948">
        <w:rPr>
          <w:sz w:val="21"/>
          <w:szCs w:val="21"/>
        </w:rPr>
        <w:t>ladled</w:t>
      </w:r>
      <w:r w:rsidR="00004C85" w:rsidRPr="005A5948">
        <w:rPr>
          <w:sz w:val="21"/>
          <w:szCs w:val="21"/>
        </w:rPr>
        <w:t xml:space="preserve"> Dataset from the first stage (Non-P2P/ P2P Session)</w:t>
      </w:r>
    </w:p>
    <w:p w14:paraId="09A3AAE3" w14:textId="594DDA2B"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lastRenderedPageBreak/>
        <w:t>2.</w:t>
      </w:r>
      <w:r w:rsidRPr="005A5948">
        <w:rPr>
          <w:sz w:val="21"/>
          <w:szCs w:val="21"/>
        </w:rPr>
        <w:tab/>
      </w:r>
      <w:r w:rsidR="00004C85" w:rsidRPr="005A5948">
        <w:rPr>
          <w:rStyle w:val="lyxlist"/>
          <w:sz w:val="21"/>
          <w:szCs w:val="21"/>
        </w:rPr>
        <w:t>OUTPUT:</w:t>
      </w:r>
      <w:r w:rsidR="00004C85" w:rsidRPr="005A5948">
        <w:rPr>
          <w:sz w:val="21"/>
          <w:szCs w:val="21"/>
        </w:rPr>
        <w:t xml:space="preserve"> Normal P2P/ P2P Botnet </w:t>
      </w:r>
    </w:p>
    <w:p w14:paraId="66DF7FEF" w14:textId="5B61FDAE"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3.</w:t>
      </w:r>
      <w:r w:rsidRPr="005A5948">
        <w:rPr>
          <w:sz w:val="21"/>
          <w:szCs w:val="21"/>
        </w:rPr>
        <w:tab/>
      </w:r>
      <w:r w:rsidR="00004C85" w:rsidRPr="005A5948">
        <w:rPr>
          <w:rStyle w:val="lyxlist"/>
          <w:sz w:val="21"/>
          <w:szCs w:val="21"/>
        </w:rPr>
        <w:t>-</w:t>
      </w:r>
      <w:r w:rsidR="00004C85" w:rsidRPr="005A5948">
        <w:rPr>
          <w:sz w:val="21"/>
          <w:szCs w:val="21"/>
        </w:rPr>
        <w:t xml:space="preserve"> </w:t>
      </w:r>
      <w:r w:rsidR="00520F4B" w:rsidRPr="005A5948">
        <w:rPr>
          <w:b/>
          <w:bCs/>
          <w:sz w:val="21"/>
          <w:szCs w:val="21"/>
        </w:rPr>
        <w:t>Training</w:t>
      </w:r>
      <w:r w:rsidR="00004C85" w:rsidRPr="005A5948">
        <w:rPr>
          <w:b/>
          <w:bCs/>
          <w:sz w:val="21"/>
          <w:szCs w:val="21"/>
        </w:rPr>
        <w:t xml:space="preserve"> Phase:</w:t>
      </w:r>
    </w:p>
    <w:p w14:paraId="273BD9E1" w14:textId="4D4140DB"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4.</w:t>
      </w:r>
      <w:r w:rsidRPr="005A5948">
        <w:rPr>
          <w:sz w:val="21"/>
          <w:szCs w:val="21"/>
        </w:rPr>
        <w:tab/>
      </w:r>
      <w:r w:rsidR="00004C85" w:rsidRPr="005A5948">
        <w:rPr>
          <w:rStyle w:val="lyxlist"/>
          <w:sz w:val="21"/>
          <w:szCs w:val="21"/>
        </w:rPr>
        <w:t>Step1:</w:t>
      </w:r>
      <w:r w:rsidR="00004C85" w:rsidRPr="005A5948">
        <w:rPr>
          <w:sz w:val="21"/>
          <w:szCs w:val="21"/>
        </w:rPr>
        <w:t xml:space="preserve"> Inset Pre-</w:t>
      </w:r>
      <w:r w:rsidR="00520F4B" w:rsidRPr="005A5948">
        <w:rPr>
          <w:sz w:val="21"/>
          <w:szCs w:val="21"/>
        </w:rPr>
        <w:t>ladled</w:t>
      </w:r>
      <w:r w:rsidR="00004C85" w:rsidRPr="005A5948">
        <w:rPr>
          <w:sz w:val="21"/>
          <w:szCs w:val="21"/>
        </w:rPr>
        <w:t xml:space="preserve"> Dataset </w:t>
      </w:r>
      <w:r w:rsidR="00004C85" w:rsidRPr="002B5C43">
        <w:rPr>
          <w:noProof/>
          <w:sz w:val="21"/>
          <w:szCs w:val="21"/>
        </w:rPr>
        <w:t>i.e.</w:t>
      </w:r>
      <w:r w:rsidR="00004C85" w:rsidRPr="005A5948">
        <w:rPr>
          <w:sz w:val="21"/>
          <w:szCs w:val="21"/>
        </w:rPr>
        <w:t xml:space="preserve"> Non-P2P Traffic / P2P Traffic</w:t>
      </w:r>
    </w:p>
    <w:p w14:paraId="3E224F5A" w14:textId="1C6E445C"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5.</w:t>
      </w:r>
      <w:r w:rsidRPr="005A5948">
        <w:rPr>
          <w:sz w:val="21"/>
          <w:szCs w:val="21"/>
        </w:rPr>
        <w:tab/>
      </w:r>
      <w:r w:rsidR="00004C85" w:rsidRPr="005A5948">
        <w:rPr>
          <w:rStyle w:val="lyxlist"/>
          <w:sz w:val="21"/>
          <w:szCs w:val="21"/>
        </w:rPr>
        <w:t>Step2:</w:t>
      </w:r>
      <w:r w:rsidR="00004C85" w:rsidRPr="005A5948">
        <w:rPr>
          <w:sz w:val="21"/>
          <w:szCs w:val="21"/>
        </w:rPr>
        <w:t xml:space="preserve"> Extract Flows with fine-grained features</w:t>
      </w:r>
    </w:p>
    <w:p w14:paraId="454AF587" w14:textId="0FF3F0EC"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6.</w:t>
      </w:r>
      <w:r w:rsidRPr="005A5948">
        <w:rPr>
          <w:sz w:val="21"/>
          <w:szCs w:val="21"/>
        </w:rPr>
        <w:tab/>
      </w:r>
      <w:r w:rsidR="00004C85" w:rsidRPr="005A5948">
        <w:rPr>
          <w:rStyle w:val="lyxlist"/>
          <w:sz w:val="21"/>
          <w:szCs w:val="21"/>
        </w:rPr>
        <w:t>Step3:</w:t>
      </w:r>
      <w:r w:rsidR="00004C85" w:rsidRPr="005A5948">
        <w:rPr>
          <w:sz w:val="21"/>
          <w:szCs w:val="21"/>
        </w:rPr>
        <w:t xml:space="preserve"> Generate Classifier Model</w:t>
      </w:r>
    </w:p>
    <w:p w14:paraId="67BA20F8" w14:textId="62667719"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7.</w:t>
      </w:r>
      <w:r w:rsidRPr="005A5948">
        <w:rPr>
          <w:sz w:val="21"/>
          <w:szCs w:val="21"/>
        </w:rPr>
        <w:tab/>
      </w:r>
      <w:r w:rsidR="00004C85" w:rsidRPr="005A5948">
        <w:rPr>
          <w:rStyle w:val="lyxlist"/>
          <w:sz w:val="21"/>
          <w:szCs w:val="21"/>
        </w:rPr>
        <w:t> </w:t>
      </w:r>
      <w:r w:rsidR="00004C85" w:rsidRPr="005A5948">
        <w:rPr>
          <w:rStyle w:val="lyxlist"/>
          <w:sz w:val="21"/>
          <w:szCs w:val="21"/>
        </w:rPr>
        <w:t> </w:t>
      </w:r>
      <w:r w:rsidR="00004C85" w:rsidRPr="005A5948">
        <w:rPr>
          <w:rStyle w:val="lyxlist"/>
          <w:sz w:val="21"/>
          <w:szCs w:val="21"/>
        </w:rPr>
        <w:t> </w:t>
      </w:r>
      <w:r w:rsidR="00004C85" w:rsidRPr="005A5948">
        <w:rPr>
          <w:sz w:val="21"/>
          <w:szCs w:val="21"/>
        </w:rPr>
        <w:t xml:space="preserve"> Go to Step 6.</w:t>
      </w:r>
    </w:p>
    <w:p w14:paraId="6A8FBDA2" w14:textId="63CA492F"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8.</w:t>
      </w:r>
      <w:r w:rsidRPr="005A5948">
        <w:rPr>
          <w:sz w:val="21"/>
          <w:szCs w:val="21"/>
        </w:rPr>
        <w:tab/>
      </w:r>
      <w:r w:rsidR="00004C85" w:rsidRPr="005A5948">
        <w:rPr>
          <w:rStyle w:val="lyxlist"/>
          <w:sz w:val="21"/>
          <w:szCs w:val="21"/>
        </w:rPr>
        <w:t>-</w:t>
      </w:r>
      <w:r w:rsidR="00004C85" w:rsidRPr="005A5948">
        <w:rPr>
          <w:sz w:val="21"/>
          <w:szCs w:val="21"/>
        </w:rPr>
        <w:t xml:space="preserve"> </w:t>
      </w:r>
      <w:r w:rsidR="00004C85" w:rsidRPr="005A5948">
        <w:rPr>
          <w:b/>
          <w:bCs/>
          <w:sz w:val="21"/>
          <w:szCs w:val="21"/>
        </w:rPr>
        <w:t>Classifying Phase:</w:t>
      </w:r>
    </w:p>
    <w:p w14:paraId="276ACD24" w14:textId="3073C145"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9.</w:t>
      </w:r>
      <w:r w:rsidRPr="005A5948">
        <w:rPr>
          <w:sz w:val="21"/>
          <w:szCs w:val="21"/>
        </w:rPr>
        <w:tab/>
      </w:r>
      <w:r w:rsidR="00004C85" w:rsidRPr="005A5948">
        <w:rPr>
          <w:rStyle w:val="lyxlist"/>
          <w:sz w:val="21"/>
          <w:szCs w:val="21"/>
        </w:rPr>
        <w:t>Step4:</w:t>
      </w:r>
      <w:r w:rsidR="00004C85" w:rsidRPr="005A5948">
        <w:rPr>
          <w:sz w:val="21"/>
          <w:szCs w:val="21"/>
        </w:rPr>
        <w:t xml:space="preserve"> Classified P2P Traffic</w:t>
      </w:r>
    </w:p>
    <w:p w14:paraId="474C9706" w14:textId="347CBD37"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10.</w:t>
      </w:r>
      <w:r w:rsidRPr="005A5948">
        <w:rPr>
          <w:sz w:val="21"/>
          <w:szCs w:val="21"/>
        </w:rPr>
        <w:tab/>
      </w:r>
      <w:r w:rsidR="00004C85" w:rsidRPr="005A5948">
        <w:rPr>
          <w:rStyle w:val="lyxlist"/>
          <w:sz w:val="21"/>
          <w:szCs w:val="21"/>
        </w:rPr>
        <w:t>Step5:</w:t>
      </w:r>
      <w:r w:rsidR="00004C85" w:rsidRPr="005A5948">
        <w:rPr>
          <w:sz w:val="21"/>
          <w:szCs w:val="21"/>
        </w:rPr>
        <w:t xml:space="preserve"> Get flows with fine-grained features gain the features of the p2p traffic. </w:t>
      </w:r>
    </w:p>
    <w:p w14:paraId="604A9CD1" w14:textId="3295B63B"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11.</w:t>
      </w:r>
      <w:r w:rsidRPr="005A5948">
        <w:rPr>
          <w:sz w:val="21"/>
          <w:szCs w:val="21"/>
        </w:rPr>
        <w:tab/>
      </w:r>
      <w:r w:rsidR="00004C85" w:rsidRPr="005A5948">
        <w:rPr>
          <w:rStyle w:val="lyxlist"/>
          <w:sz w:val="21"/>
          <w:szCs w:val="21"/>
        </w:rPr>
        <w:t>Step6:</w:t>
      </w:r>
      <w:r w:rsidR="00004C85" w:rsidRPr="005A5948">
        <w:rPr>
          <w:sz w:val="21"/>
          <w:szCs w:val="21"/>
        </w:rPr>
        <w:t xml:space="preserve"> P2P Traffic Classifier classify the P2P traffic in two classes as follows:</w:t>
      </w:r>
    </w:p>
    <w:p w14:paraId="296EDD63" w14:textId="2A81047B" w:rsidR="00004C85" w:rsidRPr="005A5948" w:rsidRDefault="002447CA" w:rsidP="00FD06CA">
      <w:pPr>
        <w:pStyle w:val="labelingitem"/>
        <w:tabs>
          <w:tab w:val="left" w:pos="720"/>
        </w:tabs>
        <w:spacing w:before="0" w:beforeAutospacing="0" w:after="0" w:afterAutospacing="0" w:line="400" w:lineRule="exact"/>
        <w:ind w:left="1418" w:hanging="698"/>
        <w:rPr>
          <w:sz w:val="21"/>
          <w:szCs w:val="21"/>
        </w:rPr>
      </w:pPr>
      <w:r w:rsidRPr="005A5948">
        <w:rPr>
          <w:sz w:val="21"/>
          <w:szCs w:val="21"/>
        </w:rPr>
        <w:t>12.</w:t>
      </w:r>
      <w:r w:rsidRPr="005A5948">
        <w:rPr>
          <w:sz w:val="21"/>
          <w:szCs w:val="21"/>
        </w:rPr>
        <w:tab/>
      </w:r>
      <w:r w:rsidR="00004C85" w:rsidRPr="005A5948">
        <w:rPr>
          <w:rStyle w:val="lyxlist"/>
          <w:sz w:val="21"/>
          <w:szCs w:val="21"/>
        </w:rPr>
        <w:t> </w:t>
      </w:r>
      <w:r w:rsidR="00004C85" w:rsidRPr="005A5948">
        <w:rPr>
          <w:rStyle w:val="lyxlist"/>
          <w:sz w:val="21"/>
          <w:szCs w:val="21"/>
        </w:rPr>
        <w:t> </w:t>
      </w:r>
      <w:r w:rsidR="00004C85" w:rsidRPr="005A5948">
        <w:rPr>
          <w:rStyle w:val="lyxlist"/>
          <w:sz w:val="21"/>
          <w:szCs w:val="21"/>
        </w:rPr>
        <w:t> </w:t>
      </w:r>
      <w:r w:rsidR="00004C85" w:rsidRPr="005A5948">
        <w:rPr>
          <w:sz w:val="21"/>
          <w:szCs w:val="21"/>
        </w:rPr>
        <w:t xml:space="preserve"> Normal P2P, P2P Botnet</w:t>
      </w:r>
    </w:p>
    <w:p w14:paraId="1D2FE22E" w14:textId="2838EA4B" w:rsidR="00004C85" w:rsidRPr="00F84569" w:rsidRDefault="002447CA" w:rsidP="00FD06CA">
      <w:pPr>
        <w:pStyle w:val="labelingitem"/>
        <w:tabs>
          <w:tab w:val="left" w:pos="720"/>
        </w:tabs>
        <w:spacing w:before="0" w:beforeAutospacing="0" w:after="0" w:afterAutospacing="0" w:line="400" w:lineRule="exact"/>
        <w:ind w:left="1418" w:hanging="698"/>
        <w:rPr>
          <w:sz w:val="21"/>
          <w:szCs w:val="21"/>
        </w:rPr>
      </w:pPr>
      <w:r w:rsidRPr="00F84569">
        <w:rPr>
          <w:sz w:val="21"/>
          <w:szCs w:val="21"/>
        </w:rPr>
        <w:t>13.</w:t>
      </w:r>
      <w:r w:rsidRPr="00F84569">
        <w:rPr>
          <w:sz w:val="21"/>
          <w:szCs w:val="21"/>
        </w:rPr>
        <w:tab/>
      </w:r>
      <w:r w:rsidR="00004C85" w:rsidRPr="005A5948">
        <w:rPr>
          <w:rStyle w:val="lyxlist"/>
          <w:sz w:val="21"/>
          <w:szCs w:val="21"/>
        </w:rPr>
        <w:t>Step7:</w:t>
      </w:r>
      <w:r w:rsidR="00004C85" w:rsidRPr="005A5948">
        <w:rPr>
          <w:sz w:val="21"/>
          <w:szCs w:val="21"/>
        </w:rPr>
        <w:t xml:space="preserve"> </w:t>
      </w:r>
      <w:r w:rsidR="00004C85" w:rsidRPr="005A5948">
        <w:rPr>
          <w:b/>
          <w:bCs/>
          <w:sz w:val="21"/>
          <w:szCs w:val="21"/>
        </w:rPr>
        <w:t>Return</w:t>
      </w:r>
    </w:p>
    <w:p w14:paraId="5104AF90" w14:textId="1AF7BC46" w:rsidR="00004C85" w:rsidRDefault="004D1BD9" w:rsidP="003C0F6C">
      <w:pPr>
        <w:jc w:val="center"/>
      </w:pPr>
      <w:r>
        <w:rPr>
          <w:noProof/>
        </w:rPr>
        <w:drawing>
          <wp:inline distT="0" distB="0" distL="0" distR="0" wp14:anchorId="6F012303" wp14:editId="118D87F0">
            <wp:extent cx="4240800" cy="357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40800" cy="3571200"/>
                    </a:xfrm>
                    <a:prstGeom prst="rect">
                      <a:avLst/>
                    </a:prstGeom>
                    <a:noFill/>
                    <a:ln>
                      <a:noFill/>
                    </a:ln>
                  </pic:spPr>
                </pic:pic>
              </a:graphicData>
            </a:graphic>
          </wp:inline>
        </w:drawing>
      </w:r>
    </w:p>
    <w:p w14:paraId="3BD011A3" w14:textId="0ED480BA" w:rsidR="00004C85" w:rsidRPr="004629AB" w:rsidRDefault="004629AB" w:rsidP="00FD06CA">
      <w:pPr>
        <w:pStyle w:val="9-"/>
      </w:pPr>
      <w:bookmarkStart w:id="533" w:name="_Toc2102095"/>
      <w:bookmarkStart w:id="534" w:name="_Toc3209875"/>
      <w:r w:rsidRPr="004629AB">
        <w:t>Figure 6-</w:t>
      </w:r>
      <w:r w:rsidR="0095411D">
        <w:fldChar w:fldCharType="begin"/>
      </w:r>
      <w:r w:rsidR="0095411D">
        <w:instrText xml:space="preserve"> SEQ Figure_6- \* ARABIC </w:instrText>
      </w:r>
      <w:r w:rsidR="0095411D">
        <w:fldChar w:fldCharType="separate"/>
      </w:r>
      <w:r w:rsidR="004F00AC">
        <w:rPr>
          <w:noProof/>
        </w:rPr>
        <w:t>7</w:t>
      </w:r>
      <w:r w:rsidR="0095411D">
        <w:rPr>
          <w:noProof/>
        </w:rPr>
        <w:fldChar w:fldCharType="end"/>
      </w:r>
      <w:r w:rsidRPr="004629AB">
        <w:t xml:space="preserve"> Final Layer of Traffic Classifier</w:t>
      </w:r>
      <w:bookmarkEnd w:id="533"/>
      <w:bookmarkEnd w:id="534"/>
    </w:p>
    <w:p w14:paraId="409B3F71" w14:textId="1C82CC59" w:rsidR="00004C85" w:rsidRPr="004D1BD9" w:rsidRDefault="00004C85" w:rsidP="00FD06CA">
      <w:pPr>
        <w:pStyle w:val="555-"/>
        <w:ind w:firstLine="480"/>
      </w:pPr>
      <w:r w:rsidRPr="004D1BD9">
        <w:t>Through the analysis of the data flow characteristics of a P2P botnet, the traffic characteristics between the zombie hosts that join the same botnet are similar. Therefore, this paper uses the session-based strategy for feature extraction, that is with the same destination address of the data flow in the same session, reducing the number of stream features and the number of data, thereby improving the detection efficiency.</w:t>
      </w:r>
      <w:r w:rsidR="00BD2A45">
        <w:t xml:space="preserve"> </w:t>
      </w:r>
      <w:r w:rsidR="00F84569">
        <w:rPr>
          <w:noProof/>
        </w:rPr>
        <w:t xml:space="preserve">The zombie </w:t>
      </w:r>
      <w:r w:rsidR="00F84569">
        <w:rPr>
          <w:noProof/>
        </w:rPr>
        <w:lastRenderedPageBreak/>
        <w:t>program automatically completes P2P zombie host and other zombie host communication process</w:t>
      </w:r>
      <w:r w:rsidRPr="004D1BD9">
        <w:t xml:space="preserve">, the flow of the duration is generally short and very fixed. Therefore, you can extract the average, maximum, minimum, and standard deviation of the </w:t>
      </w:r>
      <w:r w:rsidRPr="002B5C43">
        <w:rPr>
          <w:noProof/>
        </w:rPr>
        <w:t>duration</w:t>
      </w:r>
      <w:r w:rsidRPr="004D1BD9">
        <w:t xml:space="preserve"> of the session, and the average interval of the upstream (downstream) stream packets in the </w:t>
      </w:r>
      <w:r w:rsidRPr="002B5C43">
        <w:rPr>
          <w:noProof/>
        </w:rPr>
        <w:t>session</w:t>
      </w:r>
      <w:r w:rsidRPr="004D1BD9">
        <w:t xml:space="preserve"> as a feature.</w:t>
      </w:r>
    </w:p>
    <w:p w14:paraId="1EDDA5F9" w14:textId="0F147C94" w:rsidR="00004C85" w:rsidRPr="004D1BD9" w:rsidRDefault="00004C85" w:rsidP="00FD06CA">
      <w:pPr>
        <w:pStyle w:val="555-"/>
        <w:ind w:firstLine="480"/>
      </w:pPr>
      <w:r w:rsidRPr="004D1BD9">
        <w:t xml:space="preserve">In the process of communication between two nodes in the P2P botnet, the size and transmission quantity of the transmitted packets are relatively small, and the C &amp; C communication flow generated by the zombie host in the same botnet has </w:t>
      </w:r>
      <w:r w:rsidRPr="002B5C43">
        <w:rPr>
          <w:noProof/>
        </w:rPr>
        <w:t>great</w:t>
      </w:r>
      <w:r w:rsidRPr="004D1BD9">
        <w:t xml:space="preserve"> similarity. Therefore, we can distinguish between normal P2P network traffic and P2P botnet traffic by using the distribution of traffic in the session. </w:t>
      </w:r>
      <w:r w:rsidRPr="002B5C43">
        <w:rPr>
          <w:noProof/>
        </w:rPr>
        <w:t>The average of the maximum packet length of the upstream (downstream) stream in the extraction session, the average of the average packet length, the average of the minimum packet length, the standard deviation of the average packet length, and the average of the number of valid packets, the standard deviation of the number of packets, the average number of bytes transmitted, and the standard deviation of the number of bytes transmitted as a feature.</w:t>
      </w:r>
      <w:r w:rsidRPr="004D1BD9">
        <w:t xml:space="preserve"> In summary, all the </w:t>
      </w:r>
      <w:r w:rsidRPr="002B5C43">
        <w:rPr>
          <w:noProof/>
        </w:rPr>
        <w:t>features</w:t>
      </w:r>
      <w:r w:rsidRPr="004D1BD9">
        <w:t xml:space="preserve"> </w:t>
      </w:r>
      <w:r w:rsidRPr="00FD06CA">
        <w:t xml:space="preserve">which </w:t>
      </w:r>
      <w:r w:rsidRPr="00FD06CA">
        <w:rPr>
          <w:noProof/>
        </w:rPr>
        <w:t>were extracted</w:t>
      </w:r>
      <w:r w:rsidRPr="00FD06CA">
        <w:t xml:space="preserve"> from the session </w:t>
      </w:r>
      <w:r w:rsidRPr="00FD06CA">
        <w:rPr>
          <w:noProof/>
        </w:rPr>
        <w:t>are shown</w:t>
      </w:r>
      <w:r w:rsidRPr="00FD06CA">
        <w:t xml:space="preserve"> in </w:t>
      </w:r>
      <w:r w:rsidR="009D248E" w:rsidRPr="00FD06CA">
        <w:fldChar w:fldCharType="begin"/>
      </w:r>
      <w:r w:rsidR="009D248E" w:rsidRPr="00FD06CA">
        <w:instrText xml:space="preserve"> REF _Ref384025 \h </w:instrText>
      </w:r>
      <w:r w:rsidR="00FD06CA" w:rsidRPr="00FD06CA">
        <w:instrText xml:space="preserve"> \* MERGEFORMAT </w:instrText>
      </w:r>
      <w:r w:rsidR="009D248E" w:rsidRPr="00FD06CA">
        <w:fldChar w:fldCharType="separate"/>
      </w:r>
      <w:r w:rsidR="004F00AC" w:rsidRPr="004F00AC">
        <w:rPr>
          <w:rFonts w:eastAsia="Calibri"/>
          <w:bCs/>
          <w:color w:val="auto"/>
          <w:sz w:val="21"/>
          <w:szCs w:val="21"/>
        </w:rPr>
        <w:t>Table 6-2</w:t>
      </w:r>
      <w:r w:rsidR="009D248E" w:rsidRPr="00FD06CA">
        <w:fldChar w:fldCharType="end"/>
      </w:r>
      <w:r w:rsidRPr="00FD06CA">
        <w:t>.</w:t>
      </w:r>
    </w:p>
    <w:p w14:paraId="383505B8" w14:textId="28D72EAC" w:rsidR="00004C85" w:rsidRDefault="00E802F0" w:rsidP="00FD06CA">
      <w:pPr>
        <w:pStyle w:val="8-"/>
      </w:pPr>
      <w:bookmarkStart w:id="535" w:name="_Ref384025"/>
      <w:bookmarkStart w:id="536" w:name="_Toc386799"/>
      <w:bookmarkStart w:id="537" w:name="_Toc2102118"/>
      <w:bookmarkStart w:id="538" w:name="_Toc3209897"/>
      <w:r w:rsidRPr="00621F1F">
        <w:t>Table 6-</w:t>
      </w:r>
      <w:r w:rsidR="0095411D">
        <w:fldChar w:fldCharType="begin"/>
      </w:r>
      <w:r w:rsidR="0095411D">
        <w:instrText xml:space="preserve"> SEQ Table_6- \* ARABIC </w:instrText>
      </w:r>
      <w:r w:rsidR="0095411D">
        <w:fldChar w:fldCharType="separate"/>
      </w:r>
      <w:r w:rsidR="004F00AC">
        <w:rPr>
          <w:noProof/>
        </w:rPr>
        <w:t>2</w:t>
      </w:r>
      <w:r w:rsidR="0095411D">
        <w:rPr>
          <w:noProof/>
        </w:rPr>
        <w:fldChar w:fldCharType="end"/>
      </w:r>
      <w:bookmarkEnd w:id="535"/>
      <w:r w:rsidRPr="00621F1F">
        <w:t xml:space="preserve"> Session characteristics</w:t>
      </w:r>
      <w:bookmarkEnd w:id="536"/>
      <w:bookmarkEnd w:id="537"/>
      <w:bookmarkEnd w:id="538"/>
    </w:p>
    <w:tbl>
      <w:tblPr>
        <w:tblStyle w:val="TableGrid"/>
        <w:tblW w:w="0" w:type="auto"/>
        <w:tblLook w:val="04A0" w:firstRow="1" w:lastRow="0" w:firstColumn="1" w:lastColumn="0" w:noHBand="0" w:noVBand="1"/>
      </w:tblPr>
      <w:tblGrid>
        <w:gridCol w:w="1593"/>
        <w:gridCol w:w="7127"/>
      </w:tblGrid>
      <w:tr w:rsidR="007E3D7F" w14:paraId="3EFB4DA2" w14:textId="77777777" w:rsidTr="0010255C">
        <w:tc>
          <w:tcPr>
            <w:tcW w:w="1526" w:type="dxa"/>
          </w:tcPr>
          <w:p w14:paraId="451A8ACD" w14:textId="5C9CAAB0" w:rsidR="007E3D7F" w:rsidRDefault="007E3D7F" w:rsidP="00F55DB0">
            <w:pPr>
              <w:spacing w:line="276" w:lineRule="auto"/>
            </w:pPr>
            <w:r>
              <w:t>Eigenvalues</w:t>
            </w:r>
          </w:p>
        </w:tc>
        <w:tc>
          <w:tcPr>
            <w:tcW w:w="7194" w:type="dxa"/>
          </w:tcPr>
          <w:p w14:paraId="264BA4BA" w14:textId="014CFBEE" w:rsidR="007E3D7F" w:rsidRDefault="007E3D7F" w:rsidP="00F55DB0">
            <w:pPr>
              <w:spacing w:line="276" w:lineRule="auto"/>
            </w:pPr>
            <w:r>
              <w:t>Description</w:t>
            </w:r>
          </w:p>
        </w:tc>
      </w:tr>
      <w:tr w:rsidR="007E3D7F" w14:paraId="28FFB743" w14:textId="77777777" w:rsidTr="0010255C">
        <w:tc>
          <w:tcPr>
            <w:tcW w:w="1526" w:type="dxa"/>
          </w:tcPr>
          <w:p w14:paraId="49DE266E" w14:textId="016992B6" w:rsidR="007E3D7F" w:rsidRDefault="007E3D7F" w:rsidP="00F55DB0">
            <w:pPr>
              <w:spacing w:line="276" w:lineRule="auto"/>
            </w:pPr>
            <w:proofErr w:type="spellStart"/>
            <w:r>
              <w:t>avg_duration</w:t>
            </w:r>
            <w:proofErr w:type="spellEnd"/>
          </w:p>
        </w:tc>
        <w:tc>
          <w:tcPr>
            <w:tcW w:w="7194" w:type="dxa"/>
          </w:tcPr>
          <w:p w14:paraId="6A7516FC" w14:textId="4A2DFAE7" w:rsidR="007E3D7F" w:rsidRDefault="007E3D7F" w:rsidP="00F55DB0">
            <w:pPr>
              <w:spacing w:line="276" w:lineRule="auto"/>
            </w:pPr>
            <w:r>
              <w:t>The mean of the total duration of the different network flows in the same session.</w:t>
            </w:r>
          </w:p>
        </w:tc>
      </w:tr>
      <w:tr w:rsidR="007E3D7F" w14:paraId="560E2809" w14:textId="77777777" w:rsidTr="0010255C">
        <w:tc>
          <w:tcPr>
            <w:tcW w:w="1526" w:type="dxa"/>
          </w:tcPr>
          <w:p w14:paraId="75264686" w14:textId="60FF4A64" w:rsidR="007E3D7F" w:rsidRDefault="007E3D7F" w:rsidP="00F55DB0">
            <w:pPr>
              <w:spacing w:line="276" w:lineRule="auto"/>
            </w:pPr>
            <w:proofErr w:type="spellStart"/>
            <w:r>
              <w:t>std_duration</w:t>
            </w:r>
            <w:proofErr w:type="spellEnd"/>
          </w:p>
        </w:tc>
        <w:tc>
          <w:tcPr>
            <w:tcW w:w="7194" w:type="dxa"/>
          </w:tcPr>
          <w:p w14:paraId="586C83EE" w14:textId="3CD5C116" w:rsidR="007E3D7F" w:rsidRDefault="007E3D7F" w:rsidP="00F55DB0">
            <w:pPr>
              <w:spacing w:line="276" w:lineRule="auto"/>
            </w:pPr>
            <w:r>
              <w:t>The standard deviation of the total duration of the different network flows in the same session.</w:t>
            </w:r>
          </w:p>
        </w:tc>
      </w:tr>
      <w:tr w:rsidR="007E3D7F" w14:paraId="56EC2EA6" w14:textId="77777777" w:rsidTr="0010255C">
        <w:tc>
          <w:tcPr>
            <w:tcW w:w="1526" w:type="dxa"/>
          </w:tcPr>
          <w:p w14:paraId="7822D4A8" w14:textId="6F5D2BE7" w:rsidR="007E3D7F" w:rsidRDefault="007E3D7F" w:rsidP="00F55DB0">
            <w:pPr>
              <w:spacing w:line="276" w:lineRule="auto"/>
            </w:pPr>
            <w:proofErr w:type="spellStart"/>
            <w:r>
              <w:t>min_duration</w:t>
            </w:r>
            <w:proofErr w:type="spellEnd"/>
          </w:p>
        </w:tc>
        <w:tc>
          <w:tcPr>
            <w:tcW w:w="7194" w:type="dxa"/>
          </w:tcPr>
          <w:p w14:paraId="6B4526BE" w14:textId="646A1E9F" w:rsidR="007E3D7F" w:rsidRDefault="007E3D7F" w:rsidP="00F55DB0">
            <w:pPr>
              <w:spacing w:line="276" w:lineRule="auto"/>
            </w:pPr>
            <w:r>
              <w:t>The minimum total duration of the different network flows in the same session.</w:t>
            </w:r>
          </w:p>
        </w:tc>
      </w:tr>
      <w:tr w:rsidR="007E3D7F" w14:paraId="41BD971E" w14:textId="77777777" w:rsidTr="0010255C">
        <w:tc>
          <w:tcPr>
            <w:tcW w:w="1526" w:type="dxa"/>
          </w:tcPr>
          <w:p w14:paraId="3DC6783D" w14:textId="5625B491" w:rsidR="007E3D7F" w:rsidRDefault="007E3D7F" w:rsidP="00F55DB0">
            <w:pPr>
              <w:spacing w:line="276" w:lineRule="auto"/>
            </w:pPr>
            <w:proofErr w:type="spellStart"/>
            <w:r>
              <w:t>max_duration</w:t>
            </w:r>
            <w:proofErr w:type="spellEnd"/>
          </w:p>
        </w:tc>
        <w:tc>
          <w:tcPr>
            <w:tcW w:w="7194" w:type="dxa"/>
          </w:tcPr>
          <w:p w14:paraId="01FF7F26" w14:textId="7F8D13B6" w:rsidR="007E3D7F" w:rsidRDefault="007E3D7F" w:rsidP="00F55DB0">
            <w:pPr>
              <w:spacing w:line="276" w:lineRule="auto"/>
            </w:pPr>
            <w:r>
              <w:t>The maximum total duration of the different network flows in the same session.</w:t>
            </w:r>
          </w:p>
        </w:tc>
      </w:tr>
      <w:tr w:rsidR="007E3D7F" w14:paraId="7529A573" w14:textId="77777777" w:rsidTr="0010255C">
        <w:tc>
          <w:tcPr>
            <w:tcW w:w="1526" w:type="dxa"/>
          </w:tcPr>
          <w:p w14:paraId="215B2A3A" w14:textId="623A22AE" w:rsidR="007E3D7F" w:rsidRDefault="007E3D7F" w:rsidP="00F55DB0">
            <w:pPr>
              <w:spacing w:line="276" w:lineRule="auto"/>
            </w:pPr>
            <w:proofErr w:type="spellStart"/>
            <w:r>
              <w:t>avg_f</w:t>
            </w:r>
            <w:proofErr w:type="spellEnd"/>
            <w:r>
              <w:t>(b)int</w:t>
            </w:r>
          </w:p>
        </w:tc>
        <w:tc>
          <w:tcPr>
            <w:tcW w:w="7194" w:type="dxa"/>
          </w:tcPr>
          <w:p w14:paraId="416FB2C2" w14:textId="6B5146E6" w:rsidR="007E3D7F" w:rsidRDefault="007E3D7F" w:rsidP="00F55DB0">
            <w:pPr>
              <w:spacing w:line="276" w:lineRule="auto"/>
            </w:pPr>
            <w:r>
              <w:t>Average interval of uplink (downstream) packet transmission for different network flows in the same session.</w:t>
            </w:r>
          </w:p>
        </w:tc>
      </w:tr>
      <w:tr w:rsidR="007E3D7F" w14:paraId="6866BC24" w14:textId="77777777" w:rsidTr="0010255C">
        <w:tc>
          <w:tcPr>
            <w:tcW w:w="1526" w:type="dxa"/>
          </w:tcPr>
          <w:p w14:paraId="59BD18F9" w14:textId="2819CFA8" w:rsidR="007E3D7F" w:rsidRDefault="007E3D7F" w:rsidP="00F55DB0">
            <w:pPr>
              <w:spacing w:line="276" w:lineRule="auto"/>
            </w:pPr>
            <w:proofErr w:type="spellStart"/>
            <w:r>
              <w:t>max_f</w:t>
            </w:r>
            <w:proofErr w:type="spellEnd"/>
            <w:r>
              <w:t>(b)pl</w:t>
            </w:r>
          </w:p>
        </w:tc>
        <w:tc>
          <w:tcPr>
            <w:tcW w:w="7194" w:type="dxa"/>
          </w:tcPr>
          <w:p w14:paraId="4673ED63" w14:textId="01401B4E" w:rsidR="007E3D7F" w:rsidRDefault="007E3D7F" w:rsidP="00F55DB0">
            <w:pPr>
              <w:spacing w:line="276" w:lineRule="auto"/>
            </w:pPr>
            <w:r>
              <w:t>Average value of the maximum value of the uplink transmission packet length for different network flows in the same session.</w:t>
            </w:r>
          </w:p>
        </w:tc>
      </w:tr>
      <w:tr w:rsidR="007E3D7F" w14:paraId="2979255C" w14:textId="77777777" w:rsidTr="0010255C">
        <w:tc>
          <w:tcPr>
            <w:tcW w:w="1526" w:type="dxa"/>
          </w:tcPr>
          <w:p w14:paraId="484C8E5D" w14:textId="13642674" w:rsidR="007E3D7F" w:rsidRDefault="007E3D7F" w:rsidP="00F55DB0">
            <w:pPr>
              <w:spacing w:line="276" w:lineRule="auto"/>
            </w:pPr>
            <w:proofErr w:type="spellStart"/>
            <w:r>
              <w:t>min_f</w:t>
            </w:r>
            <w:proofErr w:type="spellEnd"/>
            <w:r>
              <w:t>(b)pl</w:t>
            </w:r>
          </w:p>
        </w:tc>
        <w:tc>
          <w:tcPr>
            <w:tcW w:w="7194" w:type="dxa"/>
          </w:tcPr>
          <w:p w14:paraId="3BFE6518" w14:textId="0423DC94" w:rsidR="007E3D7F" w:rsidRDefault="007E3D7F" w:rsidP="00F55DB0">
            <w:pPr>
              <w:spacing w:line="276" w:lineRule="auto"/>
            </w:pPr>
            <w:r>
              <w:t>Average value of the minimum value of the uplink transmission packet length for different network flows in the same session.</w:t>
            </w:r>
          </w:p>
        </w:tc>
      </w:tr>
      <w:tr w:rsidR="007E3D7F" w14:paraId="1B572A43" w14:textId="77777777" w:rsidTr="0010255C">
        <w:tc>
          <w:tcPr>
            <w:tcW w:w="1526" w:type="dxa"/>
          </w:tcPr>
          <w:p w14:paraId="279AF385" w14:textId="6ED1CDBA" w:rsidR="007E3D7F" w:rsidRDefault="007E3D7F" w:rsidP="00F55DB0">
            <w:pPr>
              <w:spacing w:line="276" w:lineRule="auto"/>
            </w:pPr>
            <w:proofErr w:type="spellStart"/>
            <w:r>
              <w:t>std_avg_f</w:t>
            </w:r>
            <w:proofErr w:type="spellEnd"/>
            <w:r>
              <w:t>(b)pl</w:t>
            </w:r>
          </w:p>
        </w:tc>
        <w:tc>
          <w:tcPr>
            <w:tcW w:w="7194" w:type="dxa"/>
          </w:tcPr>
          <w:p w14:paraId="7E7CF886" w14:textId="01CE445C" w:rsidR="007E3D7F" w:rsidRDefault="007E3D7F" w:rsidP="00F55DB0">
            <w:pPr>
              <w:spacing w:line="276" w:lineRule="auto"/>
            </w:pPr>
            <w:r>
              <w:t>The standard deviation of the average of the length of the packet transmitted in the uplink (downstream) of different network flows in the same session.</w:t>
            </w:r>
          </w:p>
        </w:tc>
      </w:tr>
      <w:tr w:rsidR="007E3D7F" w14:paraId="1CC8B512" w14:textId="77777777" w:rsidTr="0010255C">
        <w:tc>
          <w:tcPr>
            <w:tcW w:w="1526" w:type="dxa"/>
          </w:tcPr>
          <w:p w14:paraId="79FD104C" w14:textId="612128F4" w:rsidR="007E3D7F" w:rsidRDefault="007E3D7F" w:rsidP="00F55DB0">
            <w:pPr>
              <w:spacing w:line="276" w:lineRule="auto"/>
            </w:pPr>
            <w:proofErr w:type="spellStart"/>
            <w:r>
              <w:t>avg_f</w:t>
            </w:r>
            <w:proofErr w:type="spellEnd"/>
            <w:r>
              <w:t>(b)pen</w:t>
            </w:r>
          </w:p>
        </w:tc>
        <w:tc>
          <w:tcPr>
            <w:tcW w:w="7194" w:type="dxa"/>
          </w:tcPr>
          <w:p w14:paraId="7C672A25" w14:textId="502D06F0" w:rsidR="007E3D7F" w:rsidRDefault="007E3D7F" w:rsidP="00F55DB0">
            <w:pPr>
              <w:spacing w:line="276" w:lineRule="auto"/>
            </w:pPr>
            <w:r w:rsidRPr="002B5C43">
              <w:rPr>
                <w:noProof/>
              </w:rPr>
              <w:t>Average</w:t>
            </w:r>
            <w:r>
              <w:t xml:space="preserve"> number of valid packets transmitted upstream (downstream) of different network flows in the same session.</w:t>
            </w:r>
          </w:p>
        </w:tc>
      </w:tr>
      <w:tr w:rsidR="007E3D7F" w14:paraId="3640CF35" w14:textId="77777777" w:rsidTr="0010255C">
        <w:tc>
          <w:tcPr>
            <w:tcW w:w="1526" w:type="dxa"/>
          </w:tcPr>
          <w:p w14:paraId="5AD72F1B" w14:textId="6A6FFE0D" w:rsidR="007E3D7F" w:rsidRDefault="007E3D7F" w:rsidP="00F55DB0">
            <w:pPr>
              <w:spacing w:line="276" w:lineRule="auto"/>
            </w:pPr>
            <w:proofErr w:type="spellStart"/>
            <w:r>
              <w:t>std_avg_f</w:t>
            </w:r>
            <w:proofErr w:type="spellEnd"/>
            <w:r>
              <w:t>(b)pen</w:t>
            </w:r>
          </w:p>
        </w:tc>
        <w:tc>
          <w:tcPr>
            <w:tcW w:w="7194" w:type="dxa"/>
          </w:tcPr>
          <w:p w14:paraId="0C370829" w14:textId="657222E5" w:rsidR="007E3D7F" w:rsidRDefault="007E3D7F" w:rsidP="00F55DB0">
            <w:pPr>
              <w:spacing w:line="276" w:lineRule="auto"/>
            </w:pPr>
            <w:r>
              <w:t>The standard deviation of the number of valid packets transmitted upstream (downstream) of different network flows in the same session.</w:t>
            </w:r>
          </w:p>
        </w:tc>
      </w:tr>
      <w:tr w:rsidR="007E3D7F" w14:paraId="0B0E3DAF" w14:textId="77777777" w:rsidTr="0010255C">
        <w:tc>
          <w:tcPr>
            <w:tcW w:w="1526" w:type="dxa"/>
          </w:tcPr>
          <w:p w14:paraId="6F59F493" w14:textId="66B193CA" w:rsidR="007E3D7F" w:rsidRDefault="007E3D7F" w:rsidP="00F55DB0">
            <w:pPr>
              <w:spacing w:line="276" w:lineRule="auto"/>
            </w:pPr>
            <w:proofErr w:type="spellStart"/>
            <w:r>
              <w:t>avg_f</w:t>
            </w:r>
            <w:proofErr w:type="spellEnd"/>
            <w:r>
              <w:t>(b)</w:t>
            </w:r>
            <w:r w:rsidRPr="002B5C43">
              <w:rPr>
                <w:noProof/>
              </w:rPr>
              <w:t>pb</w:t>
            </w:r>
          </w:p>
        </w:tc>
        <w:tc>
          <w:tcPr>
            <w:tcW w:w="7194" w:type="dxa"/>
          </w:tcPr>
          <w:p w14:paraId="6908A0D0" w14:textId="457F9C1A" w:rsidR="007E3D7F" w:rsidRDefault="007E3D7F" w:rsidP="00F55DB0">
            <w:pPr>
              <w:spacing w:line="276" w:lineRule="auto"/>
            </w:pPr>
            <w:r>
              <w:t>The average of the total number of bytes transmitted upstream (downstream) of different network flows in the same session.</w:t>
            </w:r>
          </w:p>
        </w:tc>
      </w:tr>
      <w:tr w:rsidR="007E3D7F" w14:paraId="6F26F04E" w14:textId="77777777" w:rsidTr="0010255C">
        <w:tc>
          <w:tcPr>
            <w:tcW w:w="1526" w:type="dxa"/>
          </w:tcPr>
          <w:p w14:paraId="3C610830" w14:textId="4B94649E" w:rsidR="007E3D7F" w:rsidRDefault="007E3D7F" w:rsidP="00F55DB0">
            <w:pPr>
              <w:spacing w:line="276" w:lineRule="auto"/>
            </w:pPr>
            <w:proofErr w:type="spellStart"/>
            <w:r>
              <w:lastRenderedPageBreak/>
              <w:t>std_f</w:t>
            </w:r>
            <w:proofErr w:type="spellEnd"/>
            <w:r>
              <w:t>(b)</w:t>
            </w:r>
            <w:r w:rsidRPr="002B5C43">
              <w:rPr>
                <w:noProof/>
              </w:rPr>
              <w:t>pb</w:t>
            </w:r>
          </w:p>
        </w:tc>
        <w:tc>
          <w:tcPr>
            <w:tcW w:w="7194" w:type="dxa"/>
          </w:tcPr>
          <w:p w14:paraId="7183FA51" w14:textId="16E4CCB4" w:rsidR="007E3D7F" w:rsidRDefault="007E3D7F" w:rsidP="00F55DB0">
            <w:pPr>
              <w:spacing w:line="276" w:lineRule="auto"/>
            </w:pPr>
            <w:r>
              <w:t>The standard deviation of the total number of bytes transmitted upstream (downstream) of different network flows in the same session.</w:t>
            </w:r>
          </w:p>
        </w:tc>
      </w:tr>
    </w:tbl>
    <w:p w14:paraId="77FB43E4" w14:textId="2072A20F" w:rsidR="00004C85" w:rsidRDefault="002447CA" w:rsidP="00FD06CA">
      <w:pPr>
        <w:pStyle w:val="2-2"/>
      </w:pPr>
      <w:bookmarkStart w:id="539" w:name="_Toc385627"/>
      <w:bookmarkStart w:id="540" w:name="_Toc2357867"/>
      <w:bookmarkStart w:id="541" w:name="_Toc3209716"/>
      <w:r>
        <w:t>6.3</w:t>
      </w:r>
      <w:r w:rsidR="00FD06CA">
        <w:rPr>
          <w:rFonts w:hint="eastAsia"/>
        </w:rPr>
        <w:t xml:space="preserve"> </w:t>
      </w:r>
      <w:r w:rsidR="00004C85" w:rsidRPr="00FE5F2C">
        <w:t>Evaluating</w:t>
      </w:r>
      <w:r w:rsidR="00004C85">
        <w:t xml:space="preserve"> Metrics</w:t>
      </w:r>
      <w:bookmarkEnd w:id="539"/>
      <w:bookmarkEnd w:id="540"/>
      <w:bookmarkEnd w:id="541"/>
    </w:p>
    <w:p w14:paraId="7D687B0F" w14:textId="2591BC42" w:rsidR="00004C85" w:rsidRPr="006A27B5" w:rsidRDefault="00004C85" w:rsidP="00FD06CA">
      <w:pPr>
        <w:pStyle w:val="555-"/>
        <w:ind w:firstLine="480"/>
      </w:pPr>
      <w:r w:rsidRPr="006A27B5">
        <w:t xml:space="preserve">We assessed the execution of our methodologies utilizing 10-fold cross-validation. The </w:t>
      </w:r>
      <w:r w:rsidRPr="002B5C43">
        <w:rPr>
          <w:noProof/>
        </w:rPr>
        <w:t>methodology</w:t>
      </w:r>
      <w:r w:rsidRPr="006A27B5">
        <w:t xml:space="preserve"> of k-fold cross-validation. The first example </w:t>
      </w:r>
      <w:r w:rsidRPr="002B5C43">
        <w:rPr>
          <w:noProof/>
        </w:rPr>
        <w:t>was arbitrarily apportioned</w:t>
      </w:r>
      <w:r w:rsidRPr="006A27B5">
        <w:t xml:space="preserve"> into ten equivalent measured sub-tests. Nine sub-tests </w:t>
      </w:r>
      <w:r w:rsidRPr="002B5C43">
        <w:rPr>
          <w:noProof/>
        </w:rPr>
        <w:t>were utilized</w:t>
      </w:r>
      <w:r w:rsidRPr="006A27B5">
        <w:t xml:space="preserve"> for training the model </w:t>
      </w:r>
      <w:r w:rsidRPr="002B5C43">
        <w:rPr>
          <w:noProof/>
        </w:rPr>
        <w:t>and</w:t>
      </w:r>
      <w:r w:rsidRPr="006A27B5">
        <w:t xml:space="preserve"> the remaining one sub-test </w:t>
      </w:r>
      <w:r w:rsidRPr="002B5C43">
        <w:rPr>
          <w:noProof/>
        </w:rPr>
        <w:t>was held</w:t>
      </w:r>
      <w:r w:rsidRPr="006A27B5">
        <w:t xml:space="preserve"> for the testing. The procedure was rehashed ten times, </w:t>
      </w:r>
      <w:r w:rsidRPr="002B5C43">
        <w:rPr>
          <w:noProof/>
        </w:rPr>
        <w:t>utilizing</w:t>
      </w:r>
      <w:r w:rsidRPr="006A27B5">
        <w:t xml:space="preserve"> an alternate sub-sample for testing, every time. The outcomes </w:t>
      </w:r>
      <w:r w:rsidRPr="002B5C43">
        <w:rPr>
          <w:noProof/>
        </w:rPr>
        <w:t>were then found</w:t>
      </w:r>
      <w:r w:rsidRPr="006A27B5">
        <w:t xml:space="preserve"> the average value for the single and final result. All tests were </w:t>
      </w:r>
      <w:r w:rsidRPr="002B5C43">
        <w:rPr>
          <w:noProof/>
        </w:rPr>
        <w:t>utilized</w:t>
      </w:r>
      <w:r w:rsidRPr="006A27B5">
        <w:t xml:space="preserve"> once, for validation. Furthermore, we used the wrapper method for feature selection. </w:t>
      </w:r>
    </w:p>
    <w:p w14:paraId="6371E70D" w14:textId="21A9ABD3" w:rsidR="00004C85" w:rsidRDefault="002447CA" w:rsidP="00FD06CA">
      <w:pPr>
        <w:pStyle w:val="3-3"/>
      </w:pPr>
      <w:bookmarkStart w:id="542" w:name="_Toc385628"/>
      <w:bookmarkStart w:id="543" w:name="_Toc2357868"/>
      <w:bookmarkStart w:id="544" w:name="_Toc3209717"/>
      <w:r>
        <w:t>6.3.1</w:t>
      </w:r>
      <w:r w:rsidR="00FD06CA">
        <w:rPr>
          <w:rFonts w:hint="eastAsia"/>
        </w:rPr>
        <w:t xml:space="preserve"> </w:t>
      </w:r>
      <w:r w:rsidR="00F84569">
        <w:rPr>
          <w:noProof/>
        </w:rPr>
        <w:t>The a</w:t>
      </w:r>
      <w:r w:rsidR="00004C85" w:rsidRPr="00F84569">
        <w:rPr>
          <w:noProof/>
        </w:rPr>
        <w:t>ccuracy</w:t>
      </w:r>
      <w:r w:rsidR="00004C85">
        <w:t xml:space="preserve"> of Detection Model</w:t>
      </w:r>
      <w:bookmarkEnd w:id="542"/>
      <w:bookmarkEnd w:id="543"/>
      <w:bookmarkEnd w:id="544"/>
    </w:p>
    <w:p w14:paraId="23B9C9D9" w14:textId="53FD469E" w:rsidR="00004C85" w:rsidRDefault="00004C85" w:rsidP="00FD06CA">
      <w:pPr>
        <w:pStyle w:val="555-"/>
        <w:ind w:firstLine="480"/>
      </w:pPr>
      <w:r w:rsidRPr="00D25E79">
        <w:t xml:space="preserve">The percentage of correctly classified instances among the total number of </w:t>
      </w:r>
      <w:r w:rsidRPr="002B5C43">
        <w:rPr>
          <w:noProof/>
        </w:rPr>
        <w:t>instances</w:t>
      </w:r>
      <w:r w:rsidRPr="00D25E79">
        <w:t>.</w:t>
      </w:r>
      <w:r w:rsidR="00353FB2">
        <w:t xml:space="preserve"> </w:t>
      </w:r>
    </w:p>
    <w:p w14:paraId="368B05F3" w14:textId="78D66062" w:rsidR="00353FB2" w:rsidRPr="00D25E79" w:rsidRDefault="00353FB2" w:rsidP="00353FB2">
      <w:pPr>
        <w:spacing w:line="360" w:lineRule="auto"/>
        <w:ind w:left="2160" w:firstLine="720"/>
        <w:rPr>
          <w:sz w:val="24"/>
        </w:rPr>
      </w:pPr>
      <w:r w:rsidRPr="00D84A5C">
        <w:rPr>
          <w:position w:val="-24"/>
        </w:rPr>
        <w:object w:dxaOrig="2760" w:dyaOrig="620" w14:anchorId="0E6FF9FF">
          <v:shape id="_x0000_i1065" type="#_x0000_t75" style="width:138pt;height:32.25pt" o:ole="">
            <v:imagedata r:id="rId138" o:title=""/>
          </v:shape>
          <o:OLEObject Type="Embed" ProgID="Equation.DSMT4" ShapeID="_x0000_i1065" DrawAspect="Content" ObjectID="_1722594259" r:id="rId153"/>
        </w:object>
      </w:r>
    </w:p>
    <w:p w14:paraId="2981416E" w14:textId="5512CD8E" w:rsidR="00004C85" w:rsidRDefault="002447CA" w:rsidP="00FD06CA">
      <w:pPr>
        <w:pStyle w:val="3-3"/>
      </w:pPr>
      <w:bookmarkStart w:id="545" w:name="_Toc385629"/>
      <w:bookmarkStart w:id="546" w:name="_Toc2357869"/>
      <w:bookmarkStart w:id="547" w:name="_Toc3209718"/>
      <w:r>
        <w:t>6.3.2</w:t>
      </w:r>
      <w:r w:rsidR="00FD06CA">
        <w:rPr>
          <w:rFonts w:hint="eastAsia"/>
        </w:rPr>
        <w:t xml:space="preserve"> </w:t>
      </w:r>
      <w:r w:rsidR="00004C85">
        <w:t xml:space="preserve">False </w:t>
      </w:r>
      <w:r w:rsidR="00004C85" w:rsidRPr="00FE5F2C">
        <w:t>Alarm</w:t>
      </w:r>
      <w:r w:rsidR="00004C85">
        <w:t xml:space="preserve"> Rate</w:t>
      </w:r>
      <w:bookmarkEnd w:id="545"/>
      <w:bookmarkEnd w:id="546"/>
      <w:bookmarkEnd w:id="547"/>
    </w:p>
    <w:p w14:paraId="5EB7EA42" w14:textId="77777777" w:rsidR="00004C85" w:rsidRPr="00D25E79" w:rsidRDefault="00004C85" w:rsidP="00FD06CA">
      <w:pPr>
        <w:pStyle w:val="555-"/>
        <w:ind w:firstLine="480"/>
      </w:pPr>
      <w:r w:rsidRPr="00D25E79">
        <w:t xml:space="preserve">FP False positive rate—the rate of P2P recognized incorrectly. </w:t>
      </w:r>
    </w:p>
    <w:p w14:paraId="50A2C2E3" w14:textId="77777777" w:rsidR="00004C85" w:rsidRPr="00D25E79" w:rsidRDefault="00004C85" w:rsidP="00FD06CA">
      <w:pPr>
        <w:pStyle w:val="555-"/>
        <w:ind w:firstLine="480"/>
      </w:pPr>
      <w:r w:rsidRPr="00D25E79">
        <w:t>FN False negative rate—the rate of Normal P2P recognized incorrectly as botnets.</w:t>
      </w:r>
    </w:p>
    <w:p w14:paraId="0F1B614C" w14:textId="4E13CD00" w:rsidR="00004C85" w:rsidRDefault="00004C85" w:rsidP="00D25E79">
      <w:pPr>
        <w:spacing w:line="360" w:lineRule="auto"/>
        <w:rPr>
          <w:sz w:val="24"/>
        </w:rPr>
      </w:pPr>
      <w:r w:rsidRPr="002B5C43">
        <w:rPr>
          <w:noProof/>
          <w:sz w:val="24"/>
        </w:rPr>
        <w:t>Recall rate is calculated by the following formula</w:t>
      </w:r>
      <w:r w:rsidRPr="00D25E79">
        <w:rPr>
          <w:sz w:val="24"/>
        </w:rPr>
        <w:t xml:space="preserve"> with </w:t>
      </w:r>
      <w:r w:rsidR="00F84569">
        <w:rPr>
          <w:sz w:val="24"/>
        </w:rPr>
        <w:t xml:space="preserve">a </w:t>
      </w:r>
      <w:r w:rsidRPr="00F84569">
        <w:rPr>
          <w:noProof/>
          <w:sz w:val="24"/>
        </w:rPr>
        <w:t>given</w:t>
      </w:r>
      <w:r w:rsidRPr="00D25E79">
        <w:rPr>
          <w:sz w:val="24"/>
        </w:rPr>
        <w:t xml:space="preserve"> number of true positives and false negatives.</w:t>
      </w:r>
    </w:p>
    <w:p w14:paraId="0ED823B9" w14:textId="0A04A22D" w:rsidR="005E0E7F" w:rsidRPr="00D25E79" w:rsidRDefault="005E0E7F" w:rsidP="005E0E7F">
      <w:pPr>
        <w:spacing w:line="360" w:lineRule="auto"/>
        <w:ind w:left="2160" w:firstLine="720"/>
        <w:rPr>
          <w:sz w:val="24"/>
        </w:rPr>
      </w:pPr>
      <w:r w:rsidRPr="00D84A5C">
        <w:rPr>
          <w:position w:val="-24"/>
        </w:rPr>
        <w:object w:dxaOrig="1600" w:dyaOrig="620" w14:anchorId="491371E1">
          <v:shape id="_x0000_i1066" type="#_x0000_t75" style="width:79.5pt;height:32.25pt" o:ole="">
            <v:imagedata r:id="rId154" o:title=""/>
          </v:shape>
          <o:OLEObject Type="Embed" ProgID="Equation.DSMT4" ShapeID="_x0000_i1066" DrawAspect="Content" ObjectID="_1722594260" r:id="rId155"/>
        </w:object>
      </w:r>
    </w:p>
    <w:p w14:paraId="28706A7E" w14:textId="137D44DD" w:rsidR="00004C85" w:rsidRDefault="00004C85" w:rsidP="00FD06CA">
      <w:pPr>
        <w:pStyle w:val="555-"/>
        <w:ind w:firstLine="480"/>
      </w:pPr>
      <w:r w:rsidRPr="00D25E79">
        <w:t xml:space="preserve">The TPR is referred </w:t>
      </w:r>
      <w:r w:rsidRPr="00F84569">
        <w:rPr>
          <w:noProof/>
        </w:rPr>
        <w:t>to</w:t>
      </w:r>
      <w:r w:rsidR="00F84569">
        <w:rPr>
          <w:noProof/>
        </w:rPr>
        <w:t xml:space="preserve"> as</w:t>
      </w:r>
      <w:r w:rsidRPr="00D25E79">
        <w:t xml:space="preserve"> “sensitivity” or the “true positive rate” sometimes. Precision is calculated by the following formula which is also known as “positive predictive rate”:</w:t>
      </w:r>
    </w:p>
    <w:p w14:paraId="6492932E" w14:textId="01ED3AE5" w:rsidR="005E0E7F" w:rsidRPr="00D25E79" w:rsidRDefault="005E0E7F" w:rsidP="005E0E7F">
      <w:pPr>
        <w:spacing w:line="360" w:lineRule="auto"/>
        <w:ind w:left="2160" w:firstLine="720"/>
        <w:rPr>
          <w:sz w:val="24"/>
        </w:rPr>
      </w:pPr>
      <w:r w:rsidRPr="00D84A5C">
        <w:rPr>
          <w:position w:val="-24"/>
        </w:rPr>
        <w:object w:dxaOrig="1640" w:dyaOrig="620" w14:anchorId="21D19FD4">
          <v:shape id="_x0000_i1067" type="#_x0000_t75" style="width:81pt;height:32.25pt" o:ole="">
            <v:imagedata r:id="rId156" o:title=""/>
          </v:shape>
          <o:OLEObject Type="Embed" ProgID="Equation.DSMT4" ShapeID="_x0000_i1067" DrawAspect="Content" ObjectID="_1722594261" r:id="rId157"/>
        </w:object>
      </w:r>
    </w:p>
    <w:p w14:paraId="7BB21AFE" w14:textId="29E0BE1D" w:rsidR="00004C85" w:rsidRDefault="002447CA" w:rsidP="00FD06CA">
      <w:pPr>
        <w:pStyle w:val="2-2"/>
      </w:pPr>
      <w:bookmarkStart w:id="548" w:name="_Toc385630"/>
      <w:bookmarkStart w:id="549" w:name="_Toc2357870"/>
      <w:bookmarkStart w:id="550" w:name="_Toc3209719"/>
      <w:r>
        <w:t>6.4</w:t>
      </w:r>
      <w:r w:rsidR="00FD06CA">
        <w:rPr>
          <w:rFonts w:hint="eastAsia"/>
        </w:rPr>
        <w:t xml:space="preserve"> </w:t>
      </w:r>
      <w:r w:rsidR="00004C85">
        <w:t>Dataset and Experimental setup</w:t>
      </w:r>
      <w:bookmarkEnd w:id="548"/>
      <w:bookmarkEnd w:id="549"/>
      <w:bookmarkEnd w:id="550"/>
    </w:p>
    <w:p w14:paraId="7AC27D74" w14:textId="4798B784" w:rsidR="00004C85" w:rsidRPr="00D25E79" w:rsidRDefault="00004C85" w:rsidP="00FD06CA">
      <w:pPr>
        <w:pStyle w:val="555-"/>
        <w:ind w:firstLine="480"/>
      </w:pPr>
      <w:r w:rsidRPr="00D25E79">
        <w:t xml:space="preserve">To ensure the reliability and scalability of our proposed model, we trained our </w:t>
      </w:r>
      <w:r w:rsidRPr="00D25E79">
        <w:lastRenderedPageBreak/>
        <w:t xml:space="preserve">model with network flow data from a diverse variety of sources. The dataset includes different types of botnets tested in different kinds of environmental setup. We set a </w:t>
      </w:r>
      <w:r w:rsidRPr="00D25E79">
        <w:rPr>
          <w:i/>
          <w:iCs/>
        </w:rPr>
        <w:t>VMWare</w:t>
      </w:r>
      <w:r w:rsidRPr="00D25E79">
        <w:t xml:space="preserve"> virtual environment in </w:t>
      </w:r>
      <w:r w:rsidR="00F84569">
        <w:rPr>
          <w:noProof/>
        </w:rPr>
        <w:t>W</w:t>
      </w:r>
      <w:r w:rsidRPr="00F84569">
        <w:rPr>
          <w:noProof/>
        </w:rPr>
        <w:t>indows</w:t>
      </w:r>
      <w:r w:rsidRPr="00D25E79">
        <w:t xml:space="preserve"> 10 and Linux operating systems. </w:t>
      </w:r>
      <w:proofErr w:type="spellStart"/>
      <w:r w:rsidRPr="00D25E79">
        <w:rPr>
          <w:i/>
          <w:iCs/>
        </w:rPr>
        <w:t>Nfdump</w:t>
      </w:r>
      <w:proofErr w:type="spellEnd"/>
      <w:r w:rsidRPr="00D25E79">
        <w:t xml:space="preserve"> was set up on the system to collect network data. </w:t>
      </w:r>
      <w:proofErr w:type="spellStart"/>
      <w:r w:rsidRPr="00D25E79">
        <w:rPr>
          <w:i/>
          <w:iCs/>
        </w:rPr>
        <w:t>Nfdump</w:t>
      </w:r>
      <w:proofErr w:type="spellEnd"/>
      <w:r w:rsidRPr="00D25E79">
        <w:t xml:space="preserve"> captures network flow and stores into</w:t>
      </w:r>
      <w:r w:rsidRPr="00D25E79">
        <w:rPr>
          <w:i/>
          <w:iCs/>
        </w:rPr>
        <w:t xml:space="preserve"> </w:t>
      </w:r>
      <w:r w:rsidRPr="002B5C43">
        <w:rPr>
          <w:i/>
          <w:iCs/>
          <w:noProof/>
        </w:rPr>
        <w:t>nfcapd</w:t>
      </w:r>
      <w:r w:rsidRPr="00D25E79">
        <w:t xml:space="preserve"> files. One instance of the</w:t>
      </w:r>
      <w:r w:rsidRPr="00D25E79">
        <w:rPr>
          <w:i/>
          <w:iCs/>
        </w:rPr>
        <w:t xml:space="preserve"> </w:t>
      </w:r>
      <w:r w:rsidRPr="002B5C43">
        <w:rPr>
          <w:i/>
          <w:iCs/>
          <w:noProof/>
        </w:rPr>
        <w:t>nfcapd</w:t>
      </w:r>
      <w:r w:rsidRPr="00D25E79">
        <w:t xml:space="preserve"> file </w:t>
      </w:r>
      <w:r w:rsidRPr="002B5C43">
        <w:rPr>
          <w:noProof/>
        </w:rPr>
        <w:t>is associated</w:t>
      </w:r>
      <w:r w:rsidRPr="00D25E79">
        <w:t xml:space="preserve"> with a flow data record over time. We used </w:t>
      </w:r>
      <w:r w:rsidRPr="00D25E79">
        <w:rPr>
          <w:i/>
          <w:iCs/>
        </w:rPr>
        <w:t xml:space="preserve">Wireshark </w:t>
      </w:r>
      <w:r w:rsidRPr="00D25E79">
        <w:t xml:space="preserve">in a window environment to capture the network flow because </w:t>
      </w:r>
      <w:r w:rsidRPr="00D25E79">
        <w:rPr>
          <w:i/>
          <w:iCs/>
        </w:rPr>
        <w:t>Wireshark</w:t>
      </w:r>
      <w:r w:rsidRPr="00D25E79">
        <w:t xml:space="preserve"> is an open source software which is available free of cost. </w:t>
      </w:r>
      <w:r w:rsidR="00BA7137">
        <w:fldChar w:fldCharType="begin"/>
      </w:r>
      <w:r w:rsidR="00BA7137">
        <w:instrText xml:space="preserve"> REF _Ref384073 \h </w:instrText>
      </w:r>
      <w:r w:rsidR="00BA7137">
        <w:fldChar w:fldCharType="separate"/>
      </w:r>
      <w:r w:rsidR="004F00AC" w:rsidRPr="00E802F0">
        <w:t>Figure 6-</w:t>
      </w:r>
      <w:r w:rsidR="004F00AC">
        <w:rPr>
          <w:noProof/>
        </w:rPr>
        <w:t>8</w:t>
      </w:r>
      <w:r w:rsidR="00BA7137">
        <w:fldChar w:fldCharType="end"/>
      </w:r>
      <w:r w:rsidR="00BA7137">
        <w:t xml:space="preserve"> and </w:t>
      </w:r>
      <w:r w:rsidR="00BA7137">
        <w:fldChar w:fldCharType="begin"/>
      </w:r>
      <w:r w:rsidR="00BA7137">
        <w:instrText xml:space="preserve"> REF _Ref384077 \h </w:instrText>
      </w:r>
      <w:r w:rsidR="00BA7137">
        <w:fldChar w:fldCharType="separate"/>
      </w:r>
      <w:r w:rsidR="004F00AC" w:rsidRPr="00E802F0">
        <w:t>Figure 6-</w:t>
      </w:r>
      <w:r w:rsidR="004F00AC">
        <w:rPr>
          <w:noProof/>
        </w:rPr>
        <w:t>9</w:t>
      </w:r>
      <w:r w:rsidR="00BA7137">
        <w:fldChar w:fldCharType="end"/>
      </w:r>
      <w:r w:rsidRPr="00D25E79">
        <w:t xml:space="preserve"> gives a brief overview of the network capture. The advantage of utilizing </w:t>
      </w:r>
      <w:r w:rsidRPr="002B5C43">
        <w:rPr>
          <w:i/>
          <w:iCs/>
          <w:noProof/>
        </w:rPr>
        <w:t>nfcapd</w:t>
      </w:r>
      <w:r w:rsidRPr="00D25E79">
        <w:t xml:space="preserve"> in a Linux domain is that it records </w:t>
      </w:r>
      <w:r w:rsidRPr="002B5C43">
        <w:rPr>
          <w:noProof/>
        </w:rPr>
        <w:t>countless</w:t>
      </w:r>
      <w:r w:rsidRPr="00D25E79">
        <w:t xml:space="preserve"> highlights of the network traffic which turn out to be very favorable in further investigation. It likewise runs discreetly out of sight utilizing insignificant handling memory and power, thus an ideal decision as a tool to gather information. Description of the famous datasets which we used in our experiments </w:t>
      </w:r>
      <w:r w:rsidR="00F84569">
        <w:rPr>
          <w:noProof/>
        </w:rPr>
        <w:t>are</w:t>
      </w:r>
      <w:r w:rsidRPr="00D25E79">
        <w:t xml:space="preserve"> discussed below. </w:t>
      </w:r>
    </w:p>
    <w:p w14:paraId="1253BCA9" w14:textId="62A50BFC" w:rsidR="00004C85" w:rsidRPr="00D25E79" w:rsidRDefault="00004C85" w:rsidP="00FD06CA">
      <w:pPr>
        <w:pStyle w:val="555-"/>
        <w:ind w:firstLine="480"/>
      </w:pPr>
      <w:r w:rsidRPr="00D25E79">
        <w:t xml:space="preserve">CTU-13 Dataset </w:t>
      </w:r>
      <w:r w:rsidR="00F3081B" w:rsidRPr="00D866EE">
        <w:rPr>
          <w:vertAlign w:val="superscript"/>
        </w:rPr>
        <w:fldChar w:fldCharType="begin" w:fldLock="1"/>
      </w:r>
      <w:r w:rsidR="00512FD0">
        <w:rPr>
          <w:vertAlign w:val="superscript"/>
        </w:rPr>
        <w:instrText>ADDIN CSL_CITATION { "citationItems" : [ { "id" : "ITEM-1", "itemData" : { "author" : [ { "dropping-particle" : "", "family" : "Garcia", "given" : "Sebastian", "non-dropping-particle" : "", "parse-names" : false, "suffix" : "" }, { "dropping-particle" : "", "family" : "Grill", "given" : "Martin", "non-dropping-particle" : "", "parse-names" : false, "suffix" : "" }, { "dropping-particle" : "", "family" : "Stiborek", "given" : "Jan", "non-dropping-particle" : "", "parse-names" : false, "suffix" : "" }, { "dropping-particle" : "", "family" : "Zunino", "given" : "Alejandro", "non-dropping-particle" : "", "parse-names" : false, "suffix" : "" } ], "container-title" : "computers &amp; security", "id" : "ITEM-1", "issued" : { "date-parts" : [ [ "2014" ] ] }, "page" : "100-123", "publisher" : "Elsevier", "title" : "An empirical comparison of botnet detection methods", "type" : "article-journal", "volume" : "45" }, "uris" : [ "http://www.mendeley.com/documents/?uuid=39924032-7c4a-45cf-a96e-b8ca7d70b4f6" ] }, { "id" : "ITEM-2", "itemData" : { "URL" : "https://agents.fel.cvut.cz/malware-capture-facility", "abstract" : "This is a research project to capture, monitor, analyze and publish long-lived real malware network traffic. The malware is executed with only two restrictions on the output traffic: a limit on the bandwith and the interception of spam. The most important characteristic of this project is the execution of malware during long periods of time, that can go up to several months. The traffic is stored in pcap files, pre-process, analyzed, labeled and made public for the research comunity. The preprocessing includes RRD files with the history of traffic shape, bidirectional Argus flows (both the binary file and the text file), web logs for all the web traffic and a dns report among others. The labels are manually generated by a group of security experts and added to both Argus files and to the weblogs.", "author" : [ { "dropping-particle" : "", "family" : "Garc\u00eda", "given" : "S.", "non-dropping-particle" : "", "parse-names" : false, "suffix" : "" } ], "id" : "ITEM-2", "issued" : { "date-parts" : [ [ "2013" ] ] }, "title" : "Malware Capture Facility Project. CVUT University.", "type" : "webpage" }, "uris" : [ "http://www.mendeley.com/documents/?uuid=001282a2-d42a-32cf-bfac-27bd00b05a5a" ] } ], "mendeley" : { "formattedCitation" : "&lt;sup&gt;[116][117]&lt;/sup&gt;", "plainTextFormattedCitation" : "[116][117]", "previouslyFormattedCitation" : "&lt;sup&gt;[116], [117]&lt;/sup&gt;" }, "properties" : { "noteIndex" : 0 }, "schema" : "https://github.com/citation-style-language/schema/raw/master/csl-citation.json" }</w:instrText>
      </w:r>
      <w:r w:rsidR="00F3081B" w:rsidRPr="00D866EE">
        <w:rPr>
          <w:vertAlign w:val="superscript"/>
        </w:rPr>
        <w:fldChar w:fldCharType="separate"/>
      </w:r>
      <w:r w:rsidR="00512FD0" w:rsidRPr="00512FD0">
        <w:rPr>
          <w:noProof/>
          <w:vertAlign w:val="superscript"/>
        </w:rPr>
        <w:t>[116][117]</w:t>
      </w:r>
      <w:r w:rsidR="00F3081B" w:rsidRPr="00D866EE">
        <w:rPr>
          <w:vertAlign w:val="superscript"/>
        </w:rPr>
        <w:fldChar w:fldCharType="end"/>
      </w:r>
      <w:r w:rsidRPr="00D25E79">
        <w:t>: We used the dataset of the CTU-13 project to do experiments because it contains thirteen various captures of different botnet samples</w:t>
      </w:r>
      <w:r w:rsidR="00F84569">
        <w:t>,</w:t>
      </w:r>
      <w:r w:rsidRPr="00D25E79">
        <w:t xml:space="preserve"> </w:t>
      </w:r>
      <w:r w:rsidRPr="00F84569">
        <w:rPr>
          <w:noProof/>
        </w:rPr>
        <w:t>i.e.</w:t>
      </w:r>
      <w:r w:rsidRPr="00D25E79">
        <w:t>, IRC, SPAM, CF (Click Fraud), DDoS, FF (</w:t>
      </w:r>
      <w:proofErr w:type="spellStart"/>
      <w:r w:rsidRPr="00D25E79">
        <w:t>FastFlux</w:t>
      </w:r>
      <w:proofErr w:type="spellEnd"/>
      <w:r w:rsidRPr="00D25E79">
        <w:t xml:space="preserve">), PS (Port Scan), US (Compiled and Controlled by us), HTTP. The capture files </w:t>
      </w:r>
      <w:r w:rsidRPr="002B5C43">
        <w:rPr>
          <w:noProof/>
        </w:rPr>
        <w:t>are stored</w:t>
      </w:r>
      <w:r w:rsidRPr="00D25E79">
        <w:t xml:space="preserve"> in the </w:t>
      </w:r>
      <w:r w:rsidRPr="002B5C43">
        <w:rPr>
          <w:i/>
          <w:iCs/>
          <w:noProof/>
        </w:rPr>
        <w:t>pcap</w:t>
      </w:r>
      <w:r w:rsidRPr="00D25E79">
        <w:t xml:space="preserve"> form. The dataset of CTU-13 project is a labeled dataset with background traffic, botnet and normal. </w:t>
      </w:r>
    </w:p>
    <w:p w14:paraId="31795A11" w14:textId="1AB09844" w:rsidR="00004C85" w:rsidRPr="00D25E79" w:rsidRDefault="00004C85" w:rsidP="00FD06CA">
      <w:pPr>
        <w:pStyle w:val="555-"/>
        <w:ind w:firstLine="480"/>
      </w:pPr>
      <w:r w:rsidRPr="00D25E79">
        <w:t xml:space="preserve">ISOT </w:t>
      </w:r>
      <w:r w:rsidR="00F3081B" w:rsidRPr="00D866EE">
        <w:rPr>
          <w:vertAlign w:val="superscript"/>
        </w:rPr>
        <w:fldChar w:fldCharType="begin" w:fldLock="1"/>
      </w:r>
      <w:r w:rsidR="00782249">
        <w:rPr>
          <w:vertAlign w:val="superscript"/>
        </w:rPr>
        <w:instrText>ADDIN CSL_CITATION { "citationItems" : [ { "id" : "ITEM-1", "itemData" : { "DOI" : "10.1109/PST.2011.5971980", "ISBN" : "978-1-4577-0584-7", "abstract" : "Botnets have become one of the major threats on the Internet for serving as a vector for carrying attacks against organizations and committing cybercrimes. They are used to generate spam, carry out DDOS attacks and click-fraud, and steal sensitive information. In this paper, we propose a new approach for characterizing and detecting botnets using network traffic behaviors. Our approach focuses on detecting the bots before they launch their attack. We focus in this paper on detecting P2P bots, which represent the newest and most challenging types of botnets currently available. We study the ability of five different commonly used machine learning techniques to meet online botnet detection requirements, namely adaptability, novelty detection, and early detection. The results of our experimental evaluation based on existing datasets show that it is possible to detect effectively botnets during the botnet Command-and- Control (C&amp;C) phase and before they launch their attacks using traffic behaviors only. However, none of the studied techniques can address all the above requirements at once. \u00a92011 IEEE.", "author" : [ { "dropping-particle" : "", "family" : "Saad", "given" : "S", "non-dropping-particle" : "", "parse-names" : false, "suffix" : "" }, { "dropping-particle" : "", "family" : "Traore", "given" : "I", "non-dropping-particle" : "", "parse-names" : false, "suffix" : "" }, { "dropping-particle" : "", "family" : "Ghorbani", "given" : "A", "non-dropping-particle" : "", "parse-names" : false, "suffix" : "" }, { "dropping-particle" : "", "family" : "Sayed", "given" : "B", "non-dropping-particle" : "", "parse-names" : false, "suffix" : "" }, { "dropping-particle" : "", "family" : "Zhao", "given" : "D", "non-dropping-particle" : "", "parse-names" : false, "suffix" : "" }, { "dropping-particle" : "", "family" : "Felix", "given" : "J", "non-dropping-particle" : "", "parse-names" : false, "suffix" : "" }, { "dropping-particle" : "", "family" : "Hakimian", "given" : "P", "non-dropping-particle" : "", "parse-names" : false, "suffix" : "" } ], "container-title" : "2011 Ninth Annual International Conference on Privacy, Security and Trust", "id" : "ITEM-1", "issued" : { "date-parts" : [ [ "2011" ] ] }, "page" : "174-180", "title" : "Detecting P2P botnets through network behavior analysis and machine learning", "type" : "paper-conference" }, "uris" : [ "http://www.mendeley.com/documents/?uuid=8acbc00a-570c-492b-809a-14d704087e0e" ] } ], "mendeley" : { "formattedCitation" : "&lt;sup&gt;[131]&lt;/sup&gt;", "plainTextFormattedCitation" : "[131]", "previouslyFormattedCitation" : "&lt;sup&gt;[131]&lt;/sup&gt;" }, "properties" : { "noteIndex" : 0 }, "schema" : "https://github.com/citation-style-language/schema/raw/master/csl-citation.json" }</w:instrText>
      </w:r>
      <w:r w:rsidR="00F3081B" w:rsidRPr="00D866EE">
        <w:rPr>
          <w:vertAlign w:val="superscript"/>
        </w:rPr>
        <w:fldChar w:fldCharType="separate"/>
      </w:r>
      <w:r w:rsidR="00351D02" w:rsidRPr="00351D02">
        <w:rPr>
          <w:noProof/>
          <w:vertAlign w:val="superscript"/>
        </w:rPr>
        <w:t>[131]</w:t>
      </w:r>
      <w:r w:rsidR="00F3081B" w:rsidRPr="00D866EE">
        <w:rPr>
          <w:vertAlign w:val="superscript"/>
        </w:rPr>
        <w:fldChar w:fldCharType="end"/>
      </w:r>
      <w:r w:rsidRPr="00D25E79">
        <w:t>: The ISOT dataset includes both malicious (Storm and Zeus botnets) and non-malicious traffic (HTTP traffic, gaming packets</w:t>
      </w:r>
      <w:r w:rsidR="00F84569">
        <w:t>,</w:t>
      </w:r>
      <w:r w:rsidRPr="00D25E79">
        <w:t xml:space="preserve"> </w:t>
      </w:r>
      <w:r w:rsidRPr="00F84569">
        <w:rPr>
          <w:noProof/>
        </w:rPr>
        <w:t>and</w:t>
      </w:r>
      <w:r w:rsidRPr="00D25E79">
        <w:t xml:space="preserve"> P2P applications</w:t>
      </w:r>
      <w:r w:rsidR="00F84569">
        <w:t>,</w:t>
      </w:r>
      <w:r w:rsidRPr="00D25E79">
        <w:t xml:space="preserve"> </w:t>
      </w:r>
      <w:r w:rsidRPr="00F84569">
        <w:rPr>
          <w:noProof/>
        </w:rPr>
        <w:t>e.g.</w:t>
      </w:r>
      <w:r w:rsidRPr="00D25E79">
        <w:t xml:space="preserve">, BitTorrent ). The Stratosphere dataset includes botnet traffic with port scanning, C &amp; C communication, and attack. </w:t>
      </w:r>
    </w:p>
    <w:p w14:paraId="14B5256D" w14:textId="04632396" w:rsidR="00004C85" w:rsidRDefault="00E802F0" w:rsidP="00FD06CA">
      <w:pPr>
        <w:pStyle w:val="8-"/>
      </w:pPr>
      <w:bookmarkStart w:id="551" w:name="_Ref384161"/>
      <w:bookmarkStart w:id="552" w:name="_Toc386800"/>
      <w:bookmarkStart w:id="553" w:name="_Toc2102119"/>
      <w:bookmarkStart w:id="554" w:name="_Toc3209898"/>
      <w:r w:rsidRPr="00621F1F">
        <w:t>Table 6-</w:t>
      </w:r>
      <w:r w:rsidR="0095411D">
        <w:fldChar w:fldCharType="begin"/>
      </w:r>
      <w:r w:rsidR="0095411D">
        <w:instrText xml:space="preserve"> SEQ Table_6- \* ARABIC </w:instrText>
      </w:r>
      <w:r w:rsidR="0095411D">
        <w:fldChar w:fldCharType="separate"/>
      </w:r>
      <w:r w:rsidR="004F00AC">
        <w:rPr>
          <w:noProof/>
        </w:rPr>
        <w:t>3</w:t>
      </w:r>
      <w:r w:rsidR="0095411D">
        <w:rPr>
          <w:noProof/>
        </w:rPr>
        <w:fldChar w:fldCharType="end"/>
      </w:r>
      <w:bookmarkEnd w:id="551"/>
      <w:r w:rsidRPr="00621F1F">
        <w:t xml:space="preserve"> Packet counts of the different captured scenarios</w:t>
      </w:r>
      <w:bookmarkEnd w:id="552"/>
      <w:bookmarkEnd w:id="553"/>
      <w:bookmarkEnd w:id="554"/>
    </w:p>
    <w:tbl>
      <w:tblPr>
        <w:tblStyle w:val="TableGrid"/>
        <w:tblW w:w="0" w:type="auto"/>
        <w:tblInd w:w="675" w:type="dxa"/>
        <w:tblLook w:val="04A0" w:firstRow="1" w:lastRow="0" w:firstColumn="1" w:lastColumn="0" w:noHBand="0" w:noVBand="1"/>
      </w:tblPr>
      <w:tblGrid>
        <w:gridCol w:w="1505"/>
        <w:gridCol w:w="2180"/>
        <w:gridCol w:w="2180"/>
        <w:gridCol w:w="1365"/>
      </w:tblGrid>
      <w:tr w:rsidR="009F18B6" w14:paraId="21C30064" w14:textId="77777777" w:rsidTr="003C0F6C">
        <w:tc>
          <w:tcPr>
            <w:tcW w:w="1505" w:type="dxa"/>
          </w:tcPr>
          <w:p w14:paraId="1554D173" w14:textId="3CCF5D81" w:rsidR="009F18B6" w:rsidRDefault="009F18B6" w:rsidP="000D5D0A">
            <w:pPr>
              <w:spacing w:line="276" w:lineRule="auto"/>
            </w:pPr>
            <w:r>
              <w:rPr>
                <w:b/>
                <w:bCs/>
              </w:rPr>
              <w:t>Scenario #</w:t>
            </w:r>
          </w:p>
        </w:tc>
        <w:tc>
          <w:tcPr>
            <w:tcW w:w="2180" w:type="dxa"/>
          </w:tcPr>
          <w:p w14:paraId="71F3D642" w14:textId="7A43038A" w:rsidR="009F18B6" w:rsidRDefault="009F18B6" w:rsidP="000D5D0A">
            <w:pPr>
              <w:spacing w:line="276" w:lineRule="auto"/>
            </w:pPr>
            <w:r>
              <w:rPr>
                <w:b/>
                <w:bCs/>
              </w:rPr>
              <w:t>Name</w:t>
            </w:r>
          </w:p>
        </w:tc>
        <w:tc>
          <w:tcPr>
            <w:tcW w:w="2180" w:type="dxa"/>
          </w:tcPr>
          <w:p w14:paraId="326F85A2" w14:textId="77EBB1A0" w:rsidR="009F18B6" w:rsidRDefault="009F18B6" w:rsidP="000D5D0A">
            <w:pPr>
              <w:spacing w:line="276" w:lineRule="auto"/>
            </w:pPr>
            <w:r>
              <w:rPr>
                <w:b/>
                <w:bCs/>
              </w:rPr>
              <w:t>Total Packets</w:t>
            </w:r>
          </w:p>
        </w:tc>
        <w:tc>
          <w:tcPr>
            <w:tcW w:w="1365" w:type="dxa"/>
          </w:tcPr>
          <w:p w14:paraId="7B6661CD" w14:textId="280A47EE" w:rsidR="009F18B6" w:rsidRDefault="009F18B6" w:rsidP="000D5D0A">
            <w:pPr>
              <w:spacing w:line="276" w:lineRule="auto"/>
            </w:pPr>
            <w:r>
              <w:rPr>
                <w:b/>
                <w:bCs/>
              </w:rPr>
              <w:t>Displayed</w:t>
            </w:r>
          </w:p>
        </w:tc>
      </w:tr>
      <w:tr w:rsidR="009F18B6" w14:paraId="323B8086" w14:textId="77777777" w:rsidTr="003C0F6C">
        <w:tc>
          <w:tcPr>
            <w:tcW w:w="1505" w:type="dxa"/>
          </w:tcPr>
          <w:p w14:paraId="50F2CD2D" w14:textId="2D76323B" w:rsidR="009F18B6" w:rsidRDefault="009F18B6" w:rsidP="000D5D0A">
            <w:pPr>
              <w:spacing w:line="276" w:lineRule="auto"/>
            </w:pPr>
            <w:r>
              <w:t>1</w:t>
            </w:r>
          </w:p>
        </w:tc>
        <w:tc>
          <w:tcPr>
            <w:tcW w:w="2180" w:type="dxa"/>
          </w:tcPr>
          <w:p w14:paraId="0DB610D1" w14:textId="2A71C0D3" w:rsidR="009F18B6" w:rsidRDefault="009F18B6" w:rsidP="000D5D0A">
            <w:pPr>
              <w:spacing w:line="276" w:lineRule="auto"/>
            </w:pPr>
            <w:proofErr w:type="spellStart"/>
            <w:r>
              <w:t>Neris</w:t>
            </w:r>
            <w:proofErr w:type="spellEnd"/>
            <w:r>
              <w:t xml:space="preserve"> </w:t>
            </w:r>
          </w:p>
        </w:tc>
        <w:tc>
          <w:tcPr>
            <w:tcW w:w="2180" w:type="dxa"/>
          </w:tcPr>
          <w:p w14:paraId="1CAFD0C2" w14:textId="68FF2BC0" w:rsidR="009F18B6" w:rsidRDefault="009F18B6" w:rsidP="000D5D0A">
            <w:pPr>
              <w:spacing w:line="276" w:lineRule="auto"/>
            </w:pPr>
            <w:r>
              <w:t>323154</w:t>
            </w:r>
          </w:p>
        </w:tc>
        <w:tc>
          <w:tcPr>
            <w:tcW w:w="1365" w:type="dxa"/>
          </w:tcPr>
          <w:p w14:paraId="1FE86A1C" w14:textId="203E616F" w:rsidR="009F18B6" w:rsidRDefault="009F18B6" w:rsidP="000D5D0A">
            <w:pPr>
              <w:spacing w:line="276" w:lineRule="auto"/>
            </w:pPr>
            <w:r>
              <w:t>100 %</w:t>
            </w:r>
          </w:p>
        </w:tc>
      </w:tr>
      <w:tr w:rsidR="009F18B6" w14:paraId="7BEB969F" w14:textId="77777777" w:rsidTr="003C0F6C">
        <w:tc>
          <w:tcPr>
            <w:tcW w:w="1505" w:type="dxa"/>
          </w:tcPr>
          <w:p w14:paraId="2FBE720B" w14:textId="142C9C65" w:rsidR="009F18B6" w:rsidRDefault="009F18B6" w:rsidP="000D5D0A">
            <w:pPr>
              <w:spacing w:line="276" w:lineRule="auto"/>
            </w:pPr>
            <w:r>
              <w:t>2</w:t>
            </w:r>
          </w:p>
        </w:tc>
        <w:tc>
          <w:tcPr>
            <w:tcW w:w="2180" w:type="dxa"/>
          </w:tcPr>
          <w:p w14:paraId="3829CFE9" w14:textId="0E788398" w:rsidR="009F18B6" w:rsidRDefault="009F18B6" w:rsidP="000D5D0A">
            <w:pPr>
              <w:spacing w:line="276" w:lineRule="auto"/>
            </w:pPr>
            <w:proofErr w:type="spellStart"/>
            <w:r>
              <w:t>Neris</w:t>
            </w:r>
            <w:proofErr w:type="spellEnd"/>
            <w:r>
              <w:t xml:space="preserve"> </w:t>
            </w:r>
          </w:p>
        </w:tc>
        <w:tc>
          <w:tcPr>
            <w:tcW w:w="2180" w:type="dxa"/>
          </w:tcPr>
          <w:p w14:paraId="3719F529" w14:textId="405D1AD6" w:rsidR="009F18B6" w:rsidRDefault="009F18B6" w:rsidP="000D5D0A">
            <w:pPr>
              <w:spacing w:line="276" w:lineRule="auto"/>
            </w:pPr>
            <w:r>
              <w:t>176064</w:t>
            </w:r>
          </w:p>
        </w:tc>
        <w:tc>
          <w:tcPr>
            <w:tcW w:w="1365" w:type="dxa"/>
          </w:tcPr>
          <w:p w14:paraId="79DF05BA" w14:textId="4EDB5B8F" w:rsidR="009F18B6" w:rsidRDefault="009F18B6" w:rsidP="000D5D0A">
            <w:pPr>
              <w:spacing w:line="276" w:lineRule="auto"/>
            </w:pPr>
            <w:r>
              <w:t>100 %</w:t>
            </w:r>
          </w:p>
        </w:tc>
      </w:tr>
      <w:tr w:rsidR="009F18B6" w14:paraId="7618CCE6" w14:textId="77777777" w:rsidTr="003C0F6C">
        <w:tc>
          <w:tcPr>
            <w:tcW w:w="1505" w:type="dxa"/>
          </w:tcPr>
          <w:p w14:paraId="17FE3AE4" w14:textId="5054524B" w:rsidR="009F18B6" w:rsidRDefault="009F18B6" w:rsidP="000D5D0A">
            <w:pPr>
              <w:spacing w:line="276" w:lineRule="auto"/>
            </w:pPr>
            <w:r>
              <w:t>3</w:t>
            </w:r>
          </w:p>
        </w:tc>
        <w:tc>
          <w:tcPr>
            <w:tcW w:w="2180" w:type="dxa"/>
          </w:tcPr>
          <w:p w14:paraId="0F25EA50" w14:textId="4DE5DCD0" w:rsidR="009F18B6" w:rsidRDefault="009F18B6" w:rsidP="000D5D0A">
            <w:pPr>
              <w:spacing w:line="276" w:lineRule="auto"/>
            </w:pPr>
            <w:proofErr w:type="spellStart"/>
            <w:r>
              <w:t>Rbot</w:t>
            </w:r>
            <w:proofErr w:type="spellEnd"/>
          </w:p>
        </w:tc>
        <w:tc>
          <w:tcPr>
            <w:tcW w:w="2180" w:type="dxa"/>
          </w:tcPr>
          <w:p w14:paraId="3C9ABC5B" w14:textId="0655020A" w:rsidR="009F18B6" w:rsidRDefault="009F18B6" w:rsidP="000D5D0A">
            <w:pPr>
              <w:spacing w:line="276" w:lineRule="auto"/>
            </w:pPr>
            <w:r>
              <w:t>495056</w:t>
            </w:r>
          </w:p>
        </w:tc>
        <w:tc>
          <w:tcPr>
            <w:tcW w:w="1365" w:type="dxa"/>
          </w:tcPr>
          <w:p w14:paraId="1738B8DE" w14:textId="063BF162" w:rsidR="009F18B6" w:rsidRDefault="009F18B6" w:rsidP="000D5D0A">
            <w:pPr>
              <w:spacing w:line="276" w:lineRule="auto"/>
            </w:pPr>
            <w:r>
              <w:t>100 %</w:t>
            </w:r>
          </w:p>
        </w:tc>
      </w:tr>
      <w:tr w:rsidR="009F18B6" w14:paraId="5B0B35DB" w14:textId="77777777" w:rsidTr="003C0F6C">
        <w:tc>
          <w:tcPr>
            <w:tcW w:w="1505" w:type="dxa"/>
          </w:tcPr>
          <w:p w14:paraId="307992DC" w14:textId="44A7F579" w:rsidR="009F18B6" w:rsidRDefault="009F18B6" w:rsidP="000D5D0A">
            <w:pPr>
              <w:spacing w:line="276" w:lineRule="auto"/>
            </w:pPr>
            <w:r>
              <w:t>4</w:t>
            </w:r>
          </w:p>
        </w:tc>
        <w:tc>
          <w:tcPr>
            <w:tcW w:w="2180" w:type="dxa"/>
          </w:tcPr>
          <w:p w14:paraId="4303CCC6" w14:textId="7A80F79F" w:rsidR="009F18B6" w:rsidRDefault="009F18B6" w:rsidP="000D5D0A">
            <w:pPr>
              <w:spacing w:line="276" w:lineRule="auto"/>
            </w:pPr>
            <w:proofErr w:type="spellStart"/>
            <w:r>
              <w:t>Rbot</w:t>
            </w:r>
            <w:proofErr w:type="spellEnd"/>
            <w:r>
              <w:t>-dos</w:t>
            </w:r>
          </w:p>
        </w:tc>
        <w:tc>
          <w:tcPr>
            <w:tcW w:w="2180" w:type="dxa"/>
          </w:tcPr>
          <w:p w14:paraId="03D3B361" w14:textId="40A898B4" w:rsidR="009F18B6" w:rsidRDefault="009F18B6" w:rsidP="000D5D0A">
            <w:pPr>
              <w:spacing w:line="276" w:lineRule="auto"/>
            </w:pPr>
            <w:r>
              <w:t>256712</w:t>
            </w:r>
          </w:p>
        </w:tc>
        <w:tc>
          <w:tcPr>
            <w:tcW w:w="1365" w:type="dxa"/>
          </w:tcPr>
          <w:p w14:paraId="6B9555D8" w14:textId="1EF71AAB" w:rsidR="009F18B6" w:rsidRDefault="009F18B6" w:rsidP="000D5D0A">
            <w:pPr>
              <w:spacing w:line="276" w:lineRule="auto"/>
            </w:pPr>
            <w:r>
              <w:t>100 %</w:t>
            </w:r>
          </w:p>
        </w:tc>
      </w:tr>
      <w:tr w:rsidR="009F18B6" w14:paraId="501BFA7F" w14:textId="77777777" w:rsidTr="003C0F6C">
        <w:tc>
          <w:tcPr>
            <w:tcW w:w="1505" w:type="dxa"/>
          </w:tcPr>
          <w:p w14:paraId="581DEC19" w14:textId="08C6CD78" w:rsidR="009F18B6" w:rsidRDefault="009F18B6" w:rsidP="000D5D0A">
            <w:pPr>
              <w:spacing w:line="276" w:lineRule="auto"/>
            </w:pPr>
            <w:r>
              <w:t>5</w:t>
            </w:r>
          </w:p>
        </w:tc>
        <w:tc>
          <w:tcPr>
            <w:tcW w:w="2180" w:type="dxa"/>
          </w:tcPr>
          <w:p w14:paraId="0EF7573F" w14:textId="4DC522AD" w:rsidR="009F18B6" w:rsidRDefault="009F18B6" w:rsidP="000D5D0A">
            <w:pPr>
              <w:spacing w:line="276" w:lineRule="auto"/>
            </w:pPr>
            <w:r>
              <w:t>Fast-flux</w:t>
            </w:r>
          </w:p>
        </w:tc>
        <w:tc>
          <w:tcPr>
            <w:tcW w:w="2180" w:type="dxa"/>
          </w:tcPr>
          <w:p w14:paraId="41DACF66" w14:textId="1ED01586" w:rsidR="009F18B6" w:rsidRDefault="009F18B6" w:rsidP="000D5D0A">
            <w:pPr>
              <w:spacing w:line="276" w:lineRule="auto"/>
            </w:pPr>
            <w:r>
              <w:t>45853</w:t>
            </w:r>
          </w:p>
        </w:tc>
        <w:tc>
          <w:tcPr>
            <w:tcW w:w="1365" w:type="dxa"/>
          </w:tcPr>
          <w:p w14:paraId="025348C9" w14:textId="2FD684E1" w:rsidR="009F18B6" w:rsidRDefault="009F18B6" w:rsidP="000D5D0A">
            <w:pPr>
              <w:spacing w:line="276" w:lineRule="auto"/>
            </w:pPr>
            <w:r>
              <w:t>100 %</w:t>
            </w:r>
          </w:p>
        </w:tc>
      </w:tr>
      <w:tr w:rsidR="009F18B6" w14:paraId="090E4ED5" w14:textId="77777777" w:rsidTr="003C0F6C">
        <w:tc>
          <w:tcPr>
            <w:tcW w:w="1505" w:type="dxa"/>
          </w:tcPr>
          <w:p w14:paraId="5C65ABCF" w14:textId="53B4855A" w:rsidR="009F18B6" w:rsidRDefault="009F18B6" w:rsidP="000D5D0A">
            <w:pPr>
              <w:spacing w:line="276" w:lineRule="auto"/>
            </w:pPr>
            <w:r>
              <w:t>6</w:t>
            </w:r>
          </w:p>
        </w:tc>
        <w:tc>
          <w:tcPr>
            <w:tcW w:w="2180" w:type="dxa"/>
          </w:tcPr>
          <w:p w14:paraId="437D1497" w14:textId="4F6CB0D3" w:rsidR="009F18B6" w:rsidRDefault="009F18B6" w:rsidP="000D5D0A">
            <w:pPr>
              <w:spacing w:line="276" w:lineRule="auto"/>
            </w:pPr>
            <w:proofErr w:type="spellStart"/>
            <w:r>
              <w:t>Donbot</w:t>
            </w:r>
            <w:proofErr w:type="spellEnd"/>
          </w:p>
        </w:tc>
        <w:tc>
          <w:tcPr>
            <w:tcW w:w="2180" w:type="dxa"/>
          </w:tcPr>
          <w:p w14:paraId="308BD061" w14:textId="17C87468" w:rsidR="009F18B6" w:rsidRDefault="009F18B6" w:rsidP="000D5D0A">
            <w:pPr>
              <w:spacing w:line="276" w:lineRule="auto"/>
            </w:pPr>
            <w:r>
              <w:t>24764</w:t>
            </w:r>
          </w:p>
        </w:tc>
        <w:tc>
          <w:tcPr>
            <w:tcW w:w="1365" w:type="dxa"/>
          </w:tcPr>
          <w:p w14:paraId="7EC5E5D0" w14:textId="002686E3" w:rsidR="009F18B6" w:rsidRDefault="009F18B6" w:rsidP="000D5D0A">
            <w:pPr>
              <w:spacing w:line="276" w:lineRule="auto"/>
            </w:pPr>
            <w:r>
              <w:t>100 %</w:t>
            </w:r>
          </w:p>
        </w:tc>
      </w:tr>
      <w:tr w:rsidR="009F18B6" w14:paraId="0956E11A" w14:textId="77777777" w:rsidTr="003C0F6C">
        <w:tc>
          <w:tcPr>
            <w:tcW w:w="1505" w:type="dxa"/>
          </w:tcPr>
          <w:p w14:paraId="04F2F502" w14:textId="6111626B" w:rsidR="009F18B6" w:rsidRDefault="009F18B6" w:rsidP="000D5D0A">
            <w:pPr>
              <w:spacing w:line="276" w:lineRule="auto"/>
            </w:pPr>
            <w:r>
              <w:t>7</w:t>
            </w:r>
          </w:p>
        </w:tc>
        <w:tc>
          <w:tcPr>
            <w:tcW w:w="2180" w:type="dxa"/>
          </w:tcPr>
          <w:p w14:paraId="77AE06F8" w14:textId="72F9864D" w:rsidR="009F18B6" w:rsidRDefault="009F18B6" w:rsidP="000D5D0A">
            <w:pPr>
              <w:spacing w:line="276" w:lineRule="auto"/>
            </w:pPr>
            <w:proofErr w:type="spellStart"/>
            <w:r>
              <w:t>Sogou</w:t>
            </w:r>
            <w:proofErr w:type="spellEnd"/>
          </w:p>
        </w:tc>
        <w:tc>
          <w:tcPr>
            <w:tcW w:w="2180" w:type="dxa"/>
          </w:tcPr>
          <w:p w14:paraId="6A4E4F9A" w14:textId="69A2219F" w:rsidR="009F18B6" w:rsidRDefault="009F18B6" w:rsidP="000D5D0A">
            <w:pPr>
              <w:spacing w:line="276" w:lineRule="auto"/>
            </w:pPr>
            <w:r>
              <w:t>20663</w:t>
            </w:r>
          </w:p>
        </w:tc>
        <w:tc>
          <w:tcPr>
            <w:tcW w:w="1365" w:type="dxa"/>
          </w:tcPr>
          <w:p w14:paraId="5950BC5B" w14:textId="0BF0AF1A" w:rsidR="009F18B6" w:rsidRDefault="009F18B6" w:rsidP="000D5D0A">
            <w:pPr>
              <w:spacing w:line="276" w:lineRule="auto"/>
            </w:pPr>
            <w:r>
              <w:t>100 %</w:t>
            </w:r>
          </w:p>
        </w:tc>
      </w:tr>
      <w:tr w:rsidR="009F18B6" w14:paraId="099744B8" w14:textId="77777777" w:rsidTr="003C0F6C">
        <w:tc>
          <w:tcPr>
            <w:tcW w:w="1505" w:type="dxa"/>
          </w:tcPr>
          <w:p w14:paraId="65066774" w14:textId="2B7A1FDC" w:rsidR="009F18B6" w:rsidRDefault="009F18B6" w:rsidP="000D5D0A">
            <w:pPr>
              <w:spacing w:line="276" w:lineRule="auto"/>
            </w:pPr>
            <w:r>
              <w:t>8</w:t>
            </w:r>
          </w:p>
        </w:tc>
        <w:tc>
          <w:tcPr>
            <w:tcW w:w="2180" w:type="dxa"/>
          </w:tcPr>
          <w:p w14:paraId="41BBB225" w14:textId="0725033B" w:rsidR="009F18B6" w:rsidRDefault="009F18B6" w:rsidP="000D5D0A">
            <w:pPr>
              <w:spacing w:line="276" w:lineRule="auto"/>
            </w:pPr>
            <w:proofErr w:type="spellStart"/>
            <w:r>
              <w:t>Qvod</w:t>
            </w:r>
            <w:proofErr w:type="spellEnd"/>
          </w:p>
        </w:tc>
        <w:tc>
          <w:tcPr>
            <w:tcW w:w="2180" w:type="dxa"/>
          </w:tcPr>
          <w:p w14:paraId="58AE0996" w14:textId="31F9ACC6" w:rsidR="009F18B6" w:rsidRDefault="009F18B6" w:rsidP="000D5D0A">
            <w:pPr>
              <w:spacing w:line="276" w:lineRule="auto"/>
            </w:pPr>
            <w:r>
              <w:t>85735</w:t>
            </w:r>
          </w:p>
        </w:tc>
        <w:tc>
          <w:tcPr>
            <w:tcW w:w="1365" w:type="dxa"/>
          </w:tcPr>
          <w:p w14:paraId="27B298A9" w14:textId="52660690" w:rsidR="009F18B6" w:rsidRDefault="009F18B6" w:rsidP="000D5D0A">
            <w:pPr>
              <w:spacing w:line="276" w:lineRule="auto"/>
            </w:pPr>
            <w:r>
              <w:t>100 %</w:t>
            </w:r>
          </w:p>
        </w:tc>
      </w:tr>
      <w:tr w:rsidR="009F18B6" w14:paraId="3A47503B" w14:textId="77777777" w:rsidTr="003C0F6C">
        <w:tc>
          <w:tcPr>
            <w:tcW w:w="1505" w:type="dxa"/>
          </w:tcPr>
          <w:p w14:paraId="0B33F89A" w14:textId="2F16ABF6" w:rsidR="009F18B6" w:rsidRDefault="009F18B6" w:rsidP="000D5D0A">
            <w:pPr>
              <w:spacing w:line="276" w:lineRule="auto"/>
            </w:pPr>
            <w:r>
              <w:t>9</w:t>
            </w:r>
          </w:p>
        </w:tc>
        <w:tc>
          <w:tcPr>
            <w:tcW w:w="2180" w:type="dxa"/>
          </w:tcPr>
          <w:p w14:paraId="63D4D06F" w14:textId="13CFDA8E" w:rsidR="009F18B6" w:rsidRDefault="009F18B6" w:rsidP="000D5D0A">
            <w:pPr>
              <w:spacing w:line="276" w:lineRule="auto"/>
            </w:pPr>
            <w:r>
              <w:t>Bot</w:t>
            </w:r>
          </w:p>
        </w:tc>
        <w:tc>
          <w:tcPr>
            <w:tcW w:w="2180" w:type="dxa"/>
          </w:tcPr>
          <w:p w14:paraId="764D1DC5" w14:textId="2800396D" w:rsidR="009F18B6" w:rsidRDefault="009F18B6" w:rsidP="000D5D0A">
            <w:pPr>
              <w:spacing w:line="276" w:lineRule="auto"/>
            </w:pPr>
            <w:r>
              <w:t>2129949</w:t>
            </w:r>
          </w:p>
        </w:tc>
        <w:tc>
          <w:tcPr>
            <w:tcW w:w="1365" w:type="dxa"/>
          </w:tcPr>
          <w:p w14:paraId="077BFA8B" w14:textId="2BA7DB26" w:rsidR="009F18B6" w:rsidRDefault="009F18B6" w:rsidP="000D5D0A">
            <w:pPr>
              <w:spacing w:line="276" w:lineRule="auto"/>
            </w:pPr>
            <w:r>
              <w:t>100 %</w:t>
            </w:r>
          </w:p>
        </w:tc>
      </w:tr>
      <w:tr w:rsidR="009F18B6" w14:paraId="53CD22B0" w14:textId="77777777" w:rsidTr="003C0F6C">
        <w:tc>
          <w:tcPr>
            <w:tcW w:w="1505" w:type="dxa"/>
          </w:tcPr>
          <w:p w14:paraId="5CDDC7F1" w14:textId="618EFE65" w:rsidR="009F18B6" w:rsidRDefault="009F18B6" w:rsidP="000D5D0A">
            <w:pPr>
              <w:spacing w:line="276" w:lineRule="auto"/>
            </w:pPr>
            <w:r>
              <w:t>10</w:t>
            </w:r>
          </w:p>
        </w:tc>
        <w:tc>
          <w:tcPr>
            <w:tcW w:w="2180" w:type="dxa"/>
          </w:tcPr>
          <w:p w14:paraId="434C4097" w14:textId="45C24E5E" w:rsidR="009F18B6" w:rsidRDefault="009F18B6" w:rsidP="000D5D0A">
            <w:pPr>
              <w:spacing w:line="276" w:lineRule="auto"/>
            </w:pPr>
            <w:r>
              <w:t>Bot</w:t>
            </w:r>
          </w:p>
        </w:tc>
        <w:tc>
          <w:tcPr>
            <w:tcW w:w="2180" w:type="dxa"/>
          </w:tcPr>
          <w:p w14:paraId="5F56CB1A" w14:textId="4A4558A5" w:rsidR="009F18B6" w:rsidRDefault="009F18B6" w:rsidP="000D5D0A">
            <w:pPr>
              <w:spacing w:line="276" w:lineRule="auto"/>
            </w:pPr>
            <w:r>
              <w:t>66340518</w:t>
            </w:r>
          </w:p>
        </w:tc>
        <w:tc>
          <w:tcPr>
            <w:tcW w:w="1365" w:type="dxa"/>
          </w:tcPr>
          <w:p w14:paraId="1FBA9404" w14:textId="61668C61" w:rsidR="009F18B6" w:rsidRDefault="009F18B6" w:rsidP="000D5D0A">
            <w:pPr>
              <w:spacing w:line="276" w:lineRule="auto"/>
            </w:pPr>
            <w:r>
              <w:t>100 %</w:t>
            </w:r>
          </w:p>
        </w:tc>
      </w:tr>
      <w:tr w:rsidR="009F18B6" w14:paraId="5DA02DF2" w14:textId="77777777" w:rsidTr="003C0F6C">
        <w:tc>
          <w:tcPr>
            <w:tcW w:w="1505" w:type="dxa"/>
          </w:tcPr>
          <w:p w14:paraId="7FB88D7B" w14:textId="3624484B" w:rsidR="009F18B6" w:rsidRDefault="009F18B6" w:rsidP="000D5D0A">
            <w:pPr>
              <w:spacing w:line="276" w:lineRule="auto"/>
            </w:pPr>
            <w:r>
              <w:t>11</w:t>
            </w:r>
          </w:p>
        </w:tc>
        <w:tc>
          <w:tcPr>
            <w:tcW w:w="2180" w:type="dxa"/>
          </w:tcPr>
          <w:p w14:paraId="661895D4" w14:textId="28F64408" w:rsidR="009F18B6" w:rsidRDefault="009F18B6" w:rsidP="000D5D0A">
            <w:pPr>
              <w:spacing w:line="276" w:lineRule="auto"/>
            </w:pPr>
            <w:r>
              <w:t>Bot-2</w:t>
            </w:r>
          </w:p>
        </w:tc>
        <w:tc>
          <w:tcPr>
            <w:tcW w:w="2180" w:type="dxa"/>
          </w:tcPr>
          <w:p w14:paraId="5838C074" w14:textId="0A9CB822" w:rsidR="009F18B6" w:rsidRDefault="009F18B6" w:rsidP="000D5D0A">
            <w:pPr>
              <w:spacing w:line="276" w:lineRule="auto"/>
            </w:pPr>
            <w:r>
              <w:t>3941769</w:t>
            </w:r>
          </w:p>
        </w:tc>
        <w:tc>
          <w:tcPr>
            <w:tcW w:w="1365" w:type="dxa"/>
          </w:tcPr>
          <w:p w14:paraId="143C0533" w14:textId="39509FEF" w:rsidR="009F18B6" w:rsidRDefault="009F18B6" w:rsidP="000D5D0A">
            <w:pPr>
              <w:spacing w:line="276" w:lineRule="auto"/>
            </w:pPr>
            <w:r>
              <w:t>100 %</w:t>
            </w:r>
          </w:p>
        </w:tc>
      </w:tr>
      <w:tr w:rsidR="009F18B6" w14:paraId="72C9E6D4" w14:textId="77777777" w:rsidTr="003C0F6C">
        <w:tc>
          <w:tcPr>
            <w:tcW w:w="1505" w:type="dxa"/>
          </w:tcPr>
          <w:p w14:paraId="650F947F" w14:textId="65145469" w:rsidR="009F18B6" w:rsidRDefault="009F18B6" w:rsidP="000D5D0A">
            <w:pPr>
              <w:spacing w:line="276" w:lineRule="auto"/>
            </w:pPr>
            <w:r>
              <w:lastRenderedPageBreak/>
              <w:t>12</w:t>
            </w:r>
          </w:p>
        </w:tc>
        <w:tc>
          <w:tcPr>
            <w:tcW w:w="2180" w:type="dxa"/>
          </w:tcPr>
          <w:p w14:paraId="21C0C872" w14:textId="57F73003" w:rsidR="009F18B6" w:rsidRDefault="009F18B6" w:rsidP="000D5D0A">
            <w:pPr>
              <w:spacing w:line="276" w:lineRule="auto"/>
            </w:pPr>
            <w:r>
              <w:t>Bot</w:t>
            </w:r>
          </w:p>
        </w:tc>
        <w:tc>
          <w:tcPr>
            <w:tcW w:w="2180" w:type="dxa"/>
          </w:tcPr>
          <w:p w14:paraId="7BD67E00" w14:textId="40F9C432" w:rsidR="009F18B6" w:rsidRDefault="009F18B6" w:rsidP="000D5D0A">
            <w:pPr>
              <w:spacing w:line="276" w:lineRule="auto"/>
            </w:pPr>
            <w:r>
              <w:t>352266</w:t>
            </w:r>
          </w:p>
        </w:tc>
        <w:tc>
          <w:tcPr>
            <w:tcW w:w="1365" w:type="dxa"/>
          </w:tcPr>
          <w:p w14:paraId="6EACB5DE" w14:textId="48E89B97" w:rsidR="009F18B6" w:rsidRDefault="009F18B6" w:rsidP="000D5D0A">
            <w:pPr>
              <w:spacing w:line="276" w:lineRule="auto"/>
            </w:pPr>
            <w:r>
              <w:t>100 %</w:t>
            </w:r>
          </w:p>
        </w:tc>
      </w:tr>
      <w:tr w:rsidR="009F18B6" w14:paraId="47686C21" w14:textId="77777777" w:rsidTr="003C0F6C">
        <w:tc>
          <w:tcPr>
            <w:tcW w:w="1505" w:type="dxa"/>
          </w:tcPr>
          <w:p w14:paraId="46A9437C" w14:textId="1EA5B923" w:rsidR="009F18B6" w:rsidRDefault="009F18B6" w:rsidP="000D5D0A">
            <w:pPr>
              <w:spacing w:line="276" w:lineRule="auto"/>
            </w:pPr>
            <w:r>
              <w:t>13</w:t>
            </w:r>
          </w:p>
        </w:tc>
        <w:tc>
          <w:tcPr>
            <w:tcW w:w="2180" w:type="dxa"/>
          </w:tcPr>
          <w:p w14:paraId="668EB83F" w14:textId="56BC3FEA" w:rsidR="009F18B6" w:rsidRDefault="009F18B6" w:rsidP="000D5D0A">
            <w:pPr>
              <w:spacing w:line="276" w:lineRule="auto"/>
            </w:pPr>
            <w:r>
              <w:t>Fast-flux-2</w:t>
            </w:r>
          </w:p>
        </w:tc>
        <w:tc>
          <w:tcPr>
            <w:tcW w:w="2180" w:type="dxa"/>
          </w:tcPr>
          <w:p w14:paraId="0C3F3EAD" w14:textId="0EECE9CC" w:rsidR="009F18B6" w:rsidRDefault="009F18B6" w:rsidP="000D5D0A">
            <w:pPr>
              <w:spacing w:line="276" w:lineRule="auto"/>
            </w:pPr>
            <w:r>
              <w:t>440625</w:t>
            </w:r>
          </w:p>
        </w:tc>
        <w:tc>
          <w:tcPr>
            <w:tcW w:w="1365" w:type="dxa"/>
          </w:tcPr>
          <w:p w14:paraId="71543B00" w14:textId="31D1FF44" w:rsidR="009F18B6" w:rsidRDefault="009F18B6" w:rsidP="000D5D0A">
            <w:pPr>
              <w:spacing w:line="276" w:lineRule="auto"/>
            </w:pPr>
            <w:r>
              <w:t>100 %</w:t>
            </w:r>
          </w:p>
        </w:tc>
      </w:tr>
      <w:tr w:rsidR="009F18B6" w14:paraId="68EE0FB8" w14:textId="77777777" w:rsidTr="003C0F6C">
        <w:tc>
          <w:tcPr>
            <w:tcW w:w="1505" w:type="dxa"/>
          </w:tcPr>
          <w:p w14:paraId="0C091505" w14:textId="603AAA78" w:rsidR="009F18B6" w:rsidRDefault="009F18B6" w:rsidP="000D5D0A">
            <w:pPr>
              <w:spacing w:line="276" w:lineRule="auto"/>
            </w:pPr>
            <w:r>
              <w:t>14</w:t>
            </w:r>
          </w:p>
        </w:tc>
        <w:tc>
          <w:tcPr>
            <w:tcW w:w="2180" w:type="dxa"/>
          </w:tcPr>
          <w:p w14:paraId="53780AED" w14:textId="45AAA478" w:rsidR="009F18B6" w:rsidRDefault="009F18B6" w:rsidP="000D5D0A">
            <w:pPr>
              <w:spacing w:line="276" w:lineRule="auto"/>
            </w:pPr>
            <w:r>
              <w:t>ISOT</w:t>
            </w:r>
          </w:p>
        </w:tc>
        <w:tc>
          <w:tcPr>
            <w:tcW w:w="2180" w:type="dxa"/>
          </w:tcPr>
          <w:p w14:paraId="3F480316" w14:textId="3E74787E" w:rsidR="009F18B6" w:rsidRDefault="009F18B6" w:rsidP="000D5D0A">
            <w:pPr>
              <w:spacing w:line="276" w:lineRule="auto"/>
            </w:pPr>
            <w:r>
              <w:t>371899</w:t>
            </w:r>
          </w:p>
        </w:tc>
        <w:tc>
          <w:tcPr>
            <w:tcW w:w="1365" w:type="dxa"/>
          </w:tcPr>
          <w:p w14:paraId="48AB266D" w14:textId="153F5F01" w:rsidR="009F18B6" w:rsidRDefault="009F18B6" w:rsidP="000D5D0A">
            <w:pPr>
              <w:spacing w:line="276" w:lineRule="auto"/>
            </w:pPr>
            <w:r>
              <w:t>100 %</w:t>
            </w:r>
          </w:p>
        </w:tc>
      </w:tr>
      <w:tr w:rsidR="009F18B6" w14:paraId="7B659ADC" w14:textId="77777777" w:rsidTr="003C0F6C">
        <w:tc>
          <w:tcPr>
            <w:tcW w:w="1505" w:type="dxa"/>
          </w:tcPr>
          <w:p w14:paraId="0FDDE3CF" w14:textId="3B2C6C0D" w:rsidR="009F18B6" w:rsidRDefault="009F18B6" w:rsidP="000D5D0A">
            <w:pPr>
              <w:spacing w:line="276" w:lineRule="auto"/>
            </w:pPr>
            <w:r>
              <w:t>15</w:t>
            </w:r>
          </w:p>
        </w:tc>
        <w:tc>
          <w:tcPr>
            <w:tcW w:w="2180" w:type="dxa"/>
          </w:tcPr>
          <w:p w14:paraId="4E792722" w14:textId="3239FB86" w:rsidR="009F18B6" w:rsidRDefault="009F18B6" w:rsidP="000D5D0A">
            <w:pPr>
              <w:spacing w:line="276" w:lineRule="auto"/>
            </w:pPr>
            <w:r>
              <w:t>Benign</w:t>
            </w:r>
          </w:p>
        </w:tc>
        <w:tc>
          <w:tcPr>
            <w:tcW w:w="2180" w:type="dxa"/>
          </w:tcPr>
          <w:p w14:paraId="18DF2044" w14:textId="7573247C" w:rsidR="009F18B6" w:rsidRDefault="009F18B6" w:rsidP="000D5D0A">
            <w:pPr>
              <w:spacing w:line="276" w:lineRule="auto"/>
            </w:pPr>
            <w:r>
              <w:t>14822</w:t>
            </w:r>
          </w:p>
        </w:tc>
        <w:tc>
          <w:tcPr>
            <w:tcW w:w="1365" w:type="dxa"/>
          </w:tcPr>
          <w:p w14:paraId="42E58D2C" w14:textId="5D4B9CF6" w:rsidR="009F18B6" w:rsidRDefault="009F18B6" w:rsidP="000D5D0A">
            <w:pPr>
              <w:spacing w:line="276" w:lineRule="auto"/>
            </w:pPr>
            <w:r>
              <w:t>100 %</w:t>
            </w:r>
          </w:p>
        </w:tc>
      </w:tr>
    </w:tbl>
    <w:p w14:paraId="36EA4154" w14:textId="0A3A3250" w:rsidR="00F84569" w:rsidRDefault="00F84569" w:rsidP="00FD06CA">
      <w:pPr>
        <w:pStyle w:val="555-"/>
        <w:ind w:firstLine="480"/>
        <w:rPr>
          <w:i/>
          <w:iCs/>
        </w:rPr>
      </w:pPr>
      <w:r w:rsidRPr="00FD06CA">
        <w:t xml:space="preserve">We have downloaded non-malicious packets to combine with the </w:t>
      </w:r>
      <w:r w:rsidRPr="00FD06CA">
        <w:rPr>
          <w:noProof/>
        </w:rPr>
        <w:t>other</w:t>
      </w:r>
      <w:r w:rsidRPr="00FD06CA">
        <w:t xml:space="preserve"> two datasets. </w:t>
      </w:r>
      <w:r w:rsidRPr="00FD06CA">
        <w:fldChar w:fldCharType="begin"/>
      </w:r>
      <w:r w:rsidRPr="00FD06CA">
        <w:instrText xml:space="preserve"> REF _Ref384073 \h </w:instrText>
      </w:r>
      <w:r w:rsidR="00FD06CA" w:rsidRPr="00FD06CA">
        <w:instrText xml:space="preserve"> \* MERGEFORMAT </w:instrText>
      </w:r>
      <w:r w:rsidRPr="00FD06CA">
        <w:fldChar w:fldCharType="separate"/>
      </w:r>
      <w:r w:rsidR="004F00AC" w:rsidRPr="004F00AC">
        <w:rPr>
          <w:rFonts w:eastAsia="Calibri"/>
          <w:bCs/>
          <w:color w:val="auto"/>
          <w:sz w:val="21"/>
          <w:szCs w:val="21"/>
        </w:rPr>
        <w:t>Figure 6-8</w:t>
      </w:r>
      <w:r w:rsidRPr="00FD06CA">
        <w:fldChar w:fldCharType="end"/>
      </w:r>
      <w:r w:rsidRPr="00FD06CA">
        <w:t xml:space="preserve"> and </w:t>
      </w:r>
      <w:r w:rsidRPr="00FD06CA">
        <w:fldChar w:fldCharType="begin"/>
      </w:r>
      <w:r w:rsidRPr="00FD06CA">
        <w:instrText xml:space="preserve"> REF _Ref384077 \h </w:instrText>
      </w:r>
      <w:r w:rsidR="00FD06CA" w:rsidRPr="00FD06CA">
        <w:instrText xml:space="preserve"> \* MERGEFORMAT </w:instrText>
      </w:r>
      <w:r w:rsidRPr="00FD06CA">
        <w:fldChar w:fldCharType="separate"/>
      </w:r>
      <w:r w:rsidR="004F00AC" w:rsidRPr="004F00AC">
        <w:rPr>
          <w:rFonts w:eastAsia="Calibri"/>
          <w:bCs/>
          <w:color w:val="auto"/>
          <w:sz w:val="21"/>
          <w:szCs w:val="21"/>
        </w:rPr>
        <w:t>Figure 6-9</w:t>
      </w:r>
      <w:r w:rsidRPr="00FD06CA">
        <w:fldChar w:fldCharType="end"/>
      </w:r>
      <w:r w:rsidRPr="00FD06CA">
        <w:t xml:space="preserve"> are the sample screenshot of the running </w:t>
      </w:r>
      <w:r w:rsidRPr="00FD06CA">
        <w:rPr>
          <w:i/>
          <w:iCs/>
        </w:rPr>
        <w:t>Wireshark</w:t>
      </w:r>
      <w:r w:rsidRPr="00FD06CA">
        <w:t xml:space="preserve"> envir</w:t>
      </w:r>
      <w:r w:rsidRPr="00D25E79">
        <w:t>onment which records the network traffic.</w:t>
      </w:r>
    </w:p>
    <w:p w14:paraId="136E720A" w14:textId="75A8E82C" w:rsidR="009F18B6" w:rsidRDefault="00F84569" w:rsidP="00FD06CA">
      <w:pPr>
        <w:pStyle w:val="555-"/>
        <w:ind w:firstLine="480"/>
      </w:pPr>
      <w:r w:rsidRPr="00D25E79">
        <w:rPr>
          <w:i/>
          <w:iCs/>
        </w:rPr>
        <w:t>Wireshark</w:t>
      </w:r>
      <w:r w:rsidRPr="00D25E79">
        <w:t xml:space="preserve"> was used in Windows 10 environment to obtain the CSV files to analyses the data for further experiments because CSV format is compatible with most of the soft</w:t>
      </w:r>
      <w:r w:rsidRPr="00FD06CA">
        <w:t xml:space="preserve">ware tools, </w:t>
      </w:r>
      <w:r w:rsidRPr="00FD06CA">
        <w:rPr>
          <w:noProof/>
        </w:rPr>
        <w:t>e.g.</w:t>
      </w:r>
      <w:r w:rsidRPr="00FD06CA">
        <w:t xml:space="preserve">, python, </w:t>
      </w:r>
      <w:r w:rsidR="001D5E1A" w:rsidRPr="00FD06CA">
        <w:t>W</w:t>
      </w:r>
      <w:r w:rsidRPr="00FD06CA">
        <w:t xml:space="preserve">eka, java. The values in the </w:t>
      </w:r>
      <w:r w:rsidRPr="00FD06CA">
        <w:rPr>
          <w:noProof/>
        </w:rPr>
        <w:t>CSV</w:t>
      </w:r>
      <w:r w:rsidRPr="00FD06CA">
        <w:t xml:space="preserve"> file </w:t>
      </w:r>
      <w:r w:rsidRPr="00FD06CA">
        <w:rPr>
          <w:noProof/>
        </w:rPr>
        <w:t>were separated</w:t>
      </w:r>
      <w:r w:rsidRPr="00FD06CA">
        <w:t xml:space="preserve"> with commas. The CSV data </w:t>
      </w:r>
      <w:r w:rsidRPr="00FD06CA">
        <w:rPr>
          <w:noProof/>
        </w:rPr>
        <w:t>was split</w:t>
      </w:r>
      <w:r w:rsidRPr="00FD06CA">
        <w:t xml:space="preserve"> into two parts </w:t>
      </w:r>
      <w:r w:rsidRPr="00FD06CA">
        <w:rPr>
          <w:noProof/>
        </w:rPr>
        <w:t>i.e.</w:t>
      </w:r>
      <w:r w:rsidRPr="00FD06CA">
        <w:t xml:space="preserve"> training and testing. </w:t>
      </w:r>
      <w:r w:rsidRPr="00FD06CA">
        <w:fldChar w:fldCharType="begin"/>
      </w:r>
      <w:r w:rsidRPr="00FD06CA">
        <w:instrText xml:space="preserve"> REF _Ref384161 \h </w:instrText>
      </w:r>
      <w:r w:rsidR="00FD06CA" w:rsidRPr="00FD06CA">
        <w:instrText xml:space="preserve"> \* MERGEFORMAT </w:instrText>
      </w:r>
      <w:r w:rsidRPr="00FD06CA">
        <w:fldChar w:fldCharType="separate"/>
      </w:r>
      <w:r w:rsidR="004F00AC" w:rsidRPr="004F00AC">
        <w:rPr>
          <w:rFonts w:eastAsia="Calibri"/>
          <w:bCs/>
          <w:color w:val="auto"/>
          <w:sz w:val="21"/>
          <w:szCs w:val="21"/>
        </w:rPr>
        <w:t>Table 6-3</w:t>
      </w:r>
      <w:r w:rsidRPr="00FD06CA">
        <w:fldChar w:fldCharType="end"/>
      </w:r>
      <w:r w:rsidRPr="00FD06CA">
        <w:t xml:space="preserve"> shows the detailed view of the packet counts which </w:t>
      </w:r>
      <w:r w:rsidRPr="00FD06CA">
        <w:rPr>
          <w:noProof/>
        </w:rPr>
        <w:t>were captured</w:t>
      </w:r>
      <w:r w:rsidRPr="00FD06CA">
        <w:t xml:space="preserve"> in different scenarios. It </w:t>
      </w:r>
      <w:r w:rsidRPr="00FD06CA">
        <w:rPr>
          <w:noProof/>
        </w:rPr>
        <w:t>w</w:t>
      </w:r>
      <w:r w:rsidRPr="00F84569">
        <w:rPr>
          <w:noProof/>
        </w:rPr>
        <w:t>as observed</w:t>
      </w:r>
      <w:r w:rsidRPr="00D25E79">
        <w:t xml:space="preserve"> that the packets were displayed 100 % for each </w:t>
      </w:r>
      <w:r w:rsidRPr="00F84569">
        <w:rPr>
          <w:noProof/>
        </w:rPr>
        <w:t>scenario</w:t>
      </w:r>
      <w:r w:rsidRPr="00D25E79">
        <w:t xml:space="preserve"> which means that no packet drop </w:t>
      </w:r>
      <w:r w:rsidRPr="00F84569">
        <w:rPr>
          <w:noProof/>
        </w:rPr>
        <w:t>was seen</w:t>
      </w:r>
      <w:r w:rsidRPr="00D25E79">
        <w:t xml:space="preserve"> </w:t>
      </w:r>
      <w:r w:rsidRPr="00F84569">
        <w:rPr>
          <w:noProof/>
        </w:rPr>
        <w:t>during</w:t>
      </w:r>
      <w:r w:rsidRPr="00D25E79">
        <w:t xml:space="preserve"> capturing the packets.</w:t>
      </w:r>
    </w:p>
    <w:p w14:paraId="0A3F4FDB" w14:textId="2DD5D040" w:rsidR="00004C85" w:rsidRDefault="001F2B3B" w:rsidP="009C0C22">
      <w:pPr>
        <w:spacing w:before="240" w:line="360" w:lineRule="auto"/>
        <w:jc w:val="center"/>
      </w:pPr>
      <w:r>
        <w:rPr>
          <w:noProof/>
        </w:rPr>
        <w:drawing>
          <wp:inline distT="0" distB="0" distL="0" distR="0" wp14:anchorId="4DC101D7" wp14:editId="5ED6C5E0">
            <wp:extent cx="5280239" cy="24135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348755" cy="2444910"/>
                    </a:xfrm>
                    <a:prstGeom prst="rect">
                      <a:avLst/>
                    </a:prstGeom>
                    <a:noFill/>
                    <a:ln>
                      <a:noFill/>
                    </a:ln>
                  </pic:spPr>
                </pic:pic>
              </a:graphicData>
            </a:graphic>
          </wp:inline>
        </w:drawing>
      </w:r>
    </w:p>
    <w:p w14:paraId="39E73CFB" w14:textId="2636122E" w:rsidR="00004C85" w:rsidRPr="00E802F0" w:rsidRDefault="00EA3646" w:rsidP="00FD06CA">
      <w:pPr>
        <w:pStyle w:val="9-"/>
      </w:pPr>
      <w:bookmarkStart w:id="555" w:name="_Ref384073"/>
      <w:bookmarkStart w:id="556" w:name="_Ref539171"/>
      <w:bookmarkStart w:id="557" w:name="_Toc2102096"/>
      <w:bookmarkStart w:id="558" w:name="_Toc3209876"/>
      <w:r w:rsidRPr="00E802F0">
        <w:t>Figure 6-</w:t>
      </w:r>
      <w:r w:rsidR="0095411D">
        <w:fldChar w:fldCharType="begin"/>
      </w:r>
      <w:r w:rsidR="0095411D">
        <w:instrText xml:space="preserve"> SEQ Figure_6- \* ARABIC </w:instrText>
      </w:r>
      <w:r w:rsidR="0095411D">
        <w:fldChar w:fldCharType="separate"/>
      </w:r>
      <w:r w:rsidR="004F00AC">
        <w:rPr>
          <w:noProof/>
        </w:rPr>
        <w:t>8</w:t>
      </w:r>
      <w:r w:rsidR="0095411D">
        <w:rPr>
          <w:noProof/>
        </w:rPr>
        <w:fldChar w:fldCharType="end"/>
      </w:r>
      <w:bookmarkEnd w:id="555"/>
      <w:r w:rsidRPr="00E802F0">
        <w:t xml:space="preserve"> Network traffic capture with Wireshark</w:t>
      </w:r>
      <w:bookmarkEnd w:id="556"/>
      <w:bookmarkEnd w:id="557"/>
      <w:bookmarkEnd w:id="558"/>
    </w:p>
    <w:p w14:paraId="771B3A67" w14:textId="72B11C01" w:rsidR="00004C85" w:rsidRDefault="001F2B3B" w:rsidP="00FD06CA">
      <w:pPr>
        <w:jc w:val="center"/>
      </w:pPr>
      <w:r>
        <w:rPr>
          <w:noProof/>
        </w:rPr>
        <w:lastRenderedPageBreak/>
        <w:drawing>
          <wp:inline distT="0" distB="0" distL="0" distR="0" wp14:anchorId="47704DBF" wp14:editId="2CFCE059">
            <wp:extent cx="5188688" cy="24525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45790" cy="2479557"/>
                    </a:xfrm>
                    <a:prstGeom prst="rect">
                      <a:avLst/>
                    </a:prstGeom>
                    <a:noFill/>
                    <a:ln>
                      <a:noFill/>
                    </a:ln>
                  </pic:spPr>
                </pic:pic>
              </a:graphicData>
            </a:graphic>
          </wp:inline>
        </w:drawing>
      </w:r>
    </w:p>
    <w:p w14:paraId="6A9C7DB9" w14:textId="7FBF522D" w:rsidR="00004C85" w:rsidRPr="00E802F0" w:rsidRDefault="00EA3646" w:rsidP="00FD06CA">
      <w:pPr>
        <w:pStyle w:val="9-"/>
      </w:pPr>
      <w:bookmarkStart w:id="559" w:name="_Ref384077"/>
      <w:bookmarkStart w:id="560" w:name="_Ref539174"/>
      <w:bookmarkStart w:id="561" w:name="_Toc2102097"/>
      <w:bookmarkStart w:id="562" w:name="_Toc3209877"/>
      <w:r w:rsidRPr="00E802F0">
        <w:t>Figure 6-</w:t>
      </w:r>
      <w:r w:rsidR="0095411D">
        <w:fldChar w:fldCharType="begin"/>
      </w:r>
      <w:r w:rsidR="0095411D">
        <w:instrText xml:space="preserve"> SEQ Figure_6- \* ARABIC </w:instrText>
      </w:r>
      <w:r w:rsidR="0095411D">
        <w:fldChar w:fldCharType="separate"/>
      </w:r>
      <w:r w:rsidR="004F00AC">
        <w:rPr>
          <w:noProof/>
        </w:rPr>
        <w:t>9</w:t>
      </w:r>
      <w:r w:rsidR="0095411D">
        <w:rPr>
          <w:noProof/>
        </w:rPr>
        <w:fldChar w:fldCharType="end"/>
      </w:r>
      <w:bookmarkEnd w:id="559"/>
      <w:r w:rsidRPr="00E802F0">
        <w:t xml:space="preserve"> Network traffic capture with </w:t>
      </w:r>
      <w:r w:rsidR="008F75DB" w:rsidRPr="00E802F0">
        <w:t>Wireshark</w:t>
      </w:r>
      <w:bookmarkEnd w:id="560"/>
      <w:bookmarkEnd w:id="561"/>
      <w:bookmarkEnd w:id="562"/>
    </w:p>
    <w:p w14:paraId="1090093D" w14:textId="690B0736" w:rsidR="00004C85" w:rsidRDefault="001F2B3B" w:rsidP="00FD06CA">
      <w:pPr>
        <w:jc w:val="center"/>
      </w:pPr>
      <w:r>
        <w:rPr>
          <w:noProof/>
        </w:rPr>
        <w:drawing>
          <wp:inline distT="0" distB="0" distL="0" distR="0" wp14:anchorId="1A94EBE7" wp14:editId="48866072">
            <wp:extent cx="5082363" cy="2418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rotWithShape="1">
                    <a:blip r:embed="rId160">
                      <a:extLst>
                        <a:ext uri="{28A0092B-C50C-407E-A947-70E740481C1C}">
                          <a14:useLocalDpi xmlns:a14="http://schemas.microsoft.com/office/drawing/2010/main" val="0"/>
                        </a:ext>
                      </a:extLst>
                    </a:blip>
                    <a:srcRect t="8334"/>
                    <a:stretch/>
                  </pic:blipFill>
                  <pic:spPr bwMode="auto">
                    <a:xfrm>
                      <a:off x="0" y="0"/>
                      <a:ext cx="5091439" cy="2423016"/>
                    </a:xfrm>
                    <a:prstGeom prst="rect">
                      <a:avLst/>
                    </a:prstGeom>
                    <a:noFill/>
                    <a:ln>
                      <a:noFill/>
                    </a:ln>
                    <a:extLst>
                      <a:ext uri="{53640926-AAD7-44D8-BBD7-CCE9431645EC}">
                        <a14:shadowObscured xmlns:a14="http://schemas.microsoft.com/office/drawing/2010/main"/>
                      </a:ext>
                    </a:extLst>
                  </pic:spPr>
                </pic:pic>
              </a:graphicData>
            </a:graphic>
          </wp:inline>
        </w:drawing>
      </w:r>
    </w:p>
    <w:p w14:paraId="00BF1346" w14:textId="3995B626" w:rsidR="00004C85" w:rsidRPr="00E802F0" w:rsidRDefault="00EA3646" w:rsidP="00FD06CA">
      <w:pPr>
        <w:pStyle w:val="9-"/>
      </w:pPr>
      <w:bookmarkStart w:id="563" w:name="_Ref384232"/>
      <w:bookmarkStart w:id="564" w:name="_Ref384225"/>
      <w:bookmarkStart w:id="565" w:name="_Toc2102098"/>
      <w:bookmarkStart w:id="566" w:name="_Toc3209878"/>
      <w:r w:rsidRPr="00E802F0">
        <w:t>Figure 6-</w:t>
      </w:r>
      <w:r w:rsidR="0095411D">
        <w:fldChar w:fldCharType="begin"/>
      </w:r>
      <w:r w:rsidR="0095411D">
        <w:instrText xml:space="preserve"> SEQ Figure_6- \* ARABIC </w:instrText>
      </w:r>
      <w:r w:rsidR="0095411D">
        <w:fldChar w:fldCharType="separate"/>
      </w:r>
      <w:r w:rsidR="004F00AC">
        <w:rPr>
          <w:noProof/>
        </w:rPr>
        <w:t>10</w:t>
      </w:r>
      <w:r w:rsidR="0095411D">
        <w:rPr>
          <w:noProof/>
        </w:rPr>
        <w:fldChar w:fldCharType="end"/>
      </w:r>
      <w:bookmarkEnd w:id="563"/>
      <w:r w:rsidRPr="00E802F0">
        <w:t xml:space="preserve"> Benign Network Traffic Capture</w:t>
      </w:r>
      <w:bookmarkEnd w:id="564"/>
      <w:bookmarkEnd w:id="565"/>
      <w:bookmarkEnd w:id="566"/>
    </w:p>
    <w:p w14:paraId="3D531B0E" w14:textId="0DF269C6" w:rsidR="00004C85" w:rsidRDefault="00522CAC" w:rsidP="009C0C22">
      <w:pPr>
        <w:jc w:val="center"/>
      </w:pPr>
      <w:r>
        <w:rPr>
          <w:noProof/>
        </w:rPr>
        <w:drawing>
          <wp:inline distT="0" distB="0" distL="0" distR="0" wp14:anchorId="65136DB1" wp14:editId="52078886">
            <wp:extent cx="4529470" cy="21399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rotWithShape="1">
                    <a:blip r:embed="rId161">
                      <a:extLst>
                        <a:ext uri="{28A0092B-C50C-407E-A947-70E740481C1C}">
                          <a14:useLocalDpi xmlns:a14="http://schemas.microsoft.com/office/drawing/2010/main" val="0"/>
                        </a:ext>
                      </a:extLst>
                    </a:blip>
                    <a:srcRect t="9013"/>
                    <a:stretch/>
                  </pic:blipFill>
                  <pic:spPr bwMode="auto">
                    <a:xfrm>
                      <a:off x="0" y="0"/>
                      <a:ext cx="4528399" cy="2139426"/>
                    </a:xfrm>
                    <a:prstGeom prst="rect">
                      <a:avLst/>
                    </a:prstGeom>
                    <a:noFill/>
                    <a:ln>
                      <a:noFill/>
                    </a:ln>
                    <a:extLst>
                      <a:ext uri="{53640926-AAD7-44D8-BBD7-CCE9431645EC}">
                        <a14:shadowObscured xmlns:a14="http://schemas.microsoft.com/office/drawing/2010/main"/>
                      </a:ext>
                    </a:extLst>
                  </pic:spPr>
                </pic:pic>
              </a:graphicData>
            </a:graphic>
          </wp:inline>
        </w:drawing>
      </w:r>
    </w:p>
    <w:p w14:paraId="3841AB86" w14:textId="5B8C679A" w:rsidR="00004C85" w:rsidRPr="00E802F0" w:rsidRDefault="00EA3646" w:rsidP="00FD06CA">
      <w:pPr>
        <w:pStyle w:val="9-"/>
      </w:pPr>
      <w:bookmarkStart w:id="567" w:name="_Ref384292"/>
      <w:bookmarkStart w:id="568" w:name="_Toc2102099"/>
      <w:bookmarkStart w:id="569" w:name="_Toc3209879"/>
      <w:r w:rsidRPr="00E802F0">
        <w:t>Figure 6-</w:t>
      </w:r>
      <w:r w:rsidR="0095411D">
        <w:fldChar w:fldCharType="begin"/>
      </w:r>
      <w:r w:rsidR="0095411D">
        <w:instrText xml:space="preserve"> SEQ Figure_6- \* ARABIC </w:instrText>
      </w:r>
      <w:r w:rsidR="0095411D">
        <w:fldChar w:fldCharType="separate"/>
      </w:r>
      <w:r w:rsidR="004F00AC">
        <w:rPr>
          <w:noProof/>
        </w:rPr>
        <w:t>11</w:t>
      </w:r>
      <w:r w:rsidR="0095411D">
        <w:rPr>
          <w:noProof/>
        </w:rPr>
        <w:fldChar w:fldCharType="end"/>
      </w:r>
      <w:bookmarkEnd w:id="567"/>
      <w:r w:rsidRPr="00E802F0">
        <w:t xml:space="preserve"> </w:t>
      </w:r>
      <w:proofErr w:type="spellStart"/>
      <w:r w:rsidRPr="00E802F0">
        <w:t>Neris</w:t>
      </w:r>
      <w:proofErr w:type="spellEnd"/>
      <w:r w:rsidRPr="00E802F0">
        <w:t xml:space="preserve"> Botnet Capture</w:t>
      </w:r>
      <w:bookmarkEnd w:id="568"/>
      <w:bookmarkEnd w:id="569"/>
    </w:p>
    <w:p w14:paraId="4A5E04E7" w14:textId="2A90DC70" w:rsidR="00004C85" w:rsidRDefault="00522CAC" w:rsidP="009C0C22">
      <w:pPr>
        <w:jc w:val="center"/>
      </w:pPr>
      <w:r>
        <w:rPr>
          <w:noProof/>
        </w:rPr>
        <w:lastRenderedPageBreak/>
        <w:drawing>
          <wp:inline distT="0" distB="0" distL="0" distR="0" wp14:anchorId="263D8473" wp14:editId="00A298BC">
            <wp:extent cx="5396400" cy="2062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6400" cy="2062800"/>
                    </a:xfrm>
                    <a:prstGeom prst="rect">
                      <a:avLst/>
                    </a:prstGeom>
                    <a:noFill/>
                    <a:ln>
                      <a:noFill/>
                    </a:ln>
                  </pic:spPr>
                </pic:pic>
              </a:graphicData>
            </a:graphic>
          </wp:inline>
        </w:drawing>
      </w:r>
    </w:p>
    <w:p w14:paraId="13EEE7DD" w14:textId="449564C8" w:rsidR="00004C85" w:rsidRPr="00E802F0" w:rsidRDefault="00EA3646" w:rsidP="00FD06CA">
      <w:pPr>
        <w:pStyle w:val="9-"/>
      </w:pPr>
      <w:bookmarkStart w:id="570" w:name="_Ref384301"/>
      <w:bookmarkStart w:id="571" w:name="_Toc2102100"/>
      <w:bookmarkStart w:id="572" w:name="_Toc3209880"/>
      <w:r w:rsidRPr="00E802F0">
        <w:t>Figure 6-</w:t>
      </w:r>
      <w:r w:rsidR="0095411D">
        <w:fldChar w:fldCharType="begin"/>
      </w:r>
      <w:r w:rsidR="0095411D">
        <w:instrText xml:space="preserve"> SEQ Figure_6- \* ARABIC </w:instrText>
      </w:r>
      <w:r w:rsidR="0095411D">
        <w:fldChar w:fldCharType="separate"/>
      </w:r>
      <w:r w:rsidR="004F00AC">
        <w:rPr>
          <w:noProof/>
        </w:rPr>
        <w:t>12</w:t>
      </w:r>
      <w:r w:rsidR="0095411D">
        <w:rPr>
          <w:noProof/>
        </w:rPr>
        <w:fldChar w:fldCharType="end"/>
      </w:r>
      <w:bookmarkEnd w:id="570"/>
      <w:r w:rsidRPr="00E802F0">
        <w:t xml:space="preserve"> </w:t>
      </w:r>
      <w:proofErr w:type="spellStart"/>
      <w:r w:rsidRPr="00E802F0">
        <w:t>RBot</w:t>
      </w:r>
      <w:proofErr w:type="spellEnd"/>
      <w:r w:rsidRPr="00E802F0">
        <w:t xml:space="preserve"> Botnet Capture</w:t>
      </w:r>
      <w:bookmarkEnd w:id="571"/>
      <w:bookmarkEnd w:id="572"/>
    </w:p>
    <w:p w14:paraId="4F41C9DF" w14:textId="622F3DF1" w:rsidR="00004C85" w:rsidRDefault="00522CAC" w:rsidP="009F18B6">
      <w:pPr>
        <w:jc w:val="center"/>
      </w:pPr>
      <w:r>
        <w:rPr>
          <w:noProof/>
        </w:rPr>
        <w:drawing>
          <wp:inline distT="0" distB="0" distL="0" distR="0" wp14:anchorId="11FCB42D" wp14:editId="1C3CF6BC">
            <wp:extent cx="5266325" cy="25518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81535" cy="2559184"/>
                    </a:xfrm>
                    <a:prstGeom prst="rect">
                      <a:avLst/>
                    </a:prstGeom>
                    <a:noFill/>
                    <a:ln>
                      <a:noFill/>
                    </a:ln>
                  </pic:spPr>
                </pic:pic>
              </a:graphicData>
            </a:graphic>
          </wp:inline>
        </w:drawing>
      </w:r>
    </w:p>
    <w:p w14:paraId="29EA5FE2" w14:textId="0EB9AFF9" w:rsidR="00004C85" w:rsidRPr="00E802F0" w:rsidRDefault="00EA3646" w:rsidP="00FD06CA">
      <w:pPr>
        <w:pStyle w:val="9-"/>
      </w:pPr>
      <w:bookmarkStart w:id="573" w:name="_Ref384306"/>
      <w:bookmarkStart w:id="574" w:name="_Toc2102101"/>
      <w:bookmarkStart w:id="575" w:name="_Toc3209881"/>
      <w:r w:rsidRPr="00E802F0">
        <w:t>Figure 6-</w:t>
      </w:r>
      <w:r w:rsidR="0095411D">
        <w:fldChar w:fldCharType="begin"/>
      </w:r>
      <w:r w:rsidR="0095411D">
        <w:instrText xml:space="preserve"> SEQ Figure_6- \* ARABIC </w:instrText>
      </w:r>
      <w:r w:rsidR="0095411D">
        <w:fldChar w:fldCharType="separate"/>
      </w:r>
      <w:r w:rsidR="004F00AC">
        <w:rPr>
          <w:noProof/>
        </w:rPr>
        <w:t>13</w:t>
      </w:r>
      <w:r w:rsidR="0095411D">
        <w:rPr>
          <w:noProof/>
        </w:rPr>
        <w:fldChar w:fldCharType="end"/>
      </w:r>
      <w:bookmarkEnd w:id="573"/>
      <w:r w:rsidRPr="00E802F0">
        <w:t xml:space="preserve"> </w:t>
      </w:r>
      <w:proofErr w:type="spellStart"/>
      <w:r w:rsidRPr="00E802F0">
        <w:t>Donbot</w:t>
      </w:r>
      <w:proofErr w:type="spellEnd"/>
      <w:r w:rsidRPr="00E802F0">
        <w:t xml:space="preserve"> Botnet Capture</w:t>
      </w:r>
      <w:bookmarkEnd w:id="574"/>
      <w:bookmarkEnd w:id="575"/>
    </w:p>
    <w:p w14:paraId="1F6D1BD9" w14:textId="07E7C62F" w:rsidR="00004C85" w:rsidRDefault="00522CAC" w:rsidP="009F18B6">
      <w:pPr>
        <w:jc w:val="center"/>
      </w:pPr>
      <w:r>
        <w:rPr>
          <w:noProof/>
        </w:rPr>
        <w:drawing>
          <wp:inline distT="0" distB="0" distL="0" distR="0" wp14:anchorId="08A9823D" wp14:editId="73DDC1A8">
            <wp:extent cx="5247640" cy="22328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269280" cy="2242046"/>
                    </a:xfrm>
                    <a:prstGeom prst="rect">
                      <a:avLst/>
                    </a:prstGeom>
                    <a:noFill/>
                    <a:ln>
                      <a:noFill/>
                    </a:ln>
                  </pic:spPr>
                </pic:pic>
              </a:graphicData>
            </a:graphic>
          </wp:inline>
        </w:drawing>
      </w:r>
    </w:p>
    <w:p w14:paraId="37D216E5" w14:textId="797FED95" w:rsidR="00004C85" w:rsidRPr="00E802F0" w:rsidRDefault="00EA3646" w:rsidP="00FD06CA">
      <w:pPr>
        <w:pStyle w:val="9-"/>
      </w:pPr>
      <w:bookmarkStart w:id="576" w:name="_Ref384308"/>
      <w:bookmarkStart w:id="577" w:name="_Toc2102102"/>
      <w:bookmarkStart w:id="578" w:name="_Toc3209882"/>
      <w:r w:rsidRPr="00E802F0">
        <w:t>Figure 6-</w:t>
      </w:r>
      <w:r w:rsidR="0095411D">
        <w:fldChar w:fldCharType="begin"/>
      </w:r>
      <w:r w:rsidR="0095411D">
        <w:instrText xml:space="preserve"> SEQ Figure_6- \* ARABIC </w:instrText>
      </w:r>
      <w:r w:rsidR="0095411D">
        <w:fldChar w:fldCharType="separate"/>
      </w:r>
      <w:r w:rsidR="004F00AC">
        <w:rPr>
          <w:noProof/>
        </w:rPr>
        <w:t>14</w:t>
      </w:r>
      <w:r w:rsidR="0095411D">
        <w:rPr>
          <w:noProof/>
        </w:rPr>
        <w:fldChar w:fldCharType="end"/>
      </w:r>
      <w:bookmarkEnd w:id="576"/>
      <w:r w:rsidRPr="00E802F0">
        <w:t xml:space="preserve"> </w:t>
      </w:r>
      <w:proofErr w:type="spellStart"/>
      <w:r w:rsidRPr="00E802F0">
        <w:t>Sogou</w:t>
      </w:r>
      <w:proofErr w:type="spellEnd"/>
      <w:r w:rsidRPr="00E802F0">
        <w:t xml:space="preserve"> Botnet Capture</w:t>
      </w:r>
      <w:bookmarkEnd w:id="577"/>
      <w:bookmarkEnd w:id="578"/>
    </w:p>
    <w:p w14:paraId="3BCC9386" w14:textId="32445692" w:rsidR="001F2B3B" w:rsidRDefault="001F2B3B" w:rsidP="00004C85">
      <w:pPr>
        <w:rPr>
          <w:color w:val="FF0000"/>
        </w:rPr>
      </w:pPr>
    </w:p>
    <w:p w14:paraId="1B1E320B" w14:textId="45AA1074" w:rsidR="001F2B3B" w:rsidRDefault="00E802F0" w:rsidP="009F18B6">
      <w:pPr>
        <w:jc w:val="center"/>
      </w:pPr>
      <w:r>
        <w:rPr>
          <w:noProof/>
        </w:rPr>
        <w:lastRenderedPageBreak/>
        <w:drawing>
          <wp:inline distT="0" distB="0" distL="0" distR="0" wp14:anchorId="324DB2B1" wp14:editId="770DC2E8">
            <wp:extent cx="5283836" cy="2488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65">
                      <a:extLst>
                        <a:ext uri="{28A0092B-C50C-407E-A947-70E740481C1C}">
                          <a14:useLocalDpi xmlns:a14="http://schemas.microsoft.com/office/drawing/2010/main" val="0"/>
                        </a:ext>
                      </a:extLst>
                    </a:blip>
                    <a:srcRect t="6024"/>
                    <a:stretch/>
                  </pic:blipFill>
                  <pic:spPr bwMode="auto">
                    <a:xfrm>
                      <a:off x="0" y="0"/>
                      <a:ext cx="5297541" cy="2494472"/>
                    </a:xfrm>
                    <a:prstGeom prst="rect">
                      <a:avLst/>
                    </a:prstGeom>
                    <a:noFill/>
                    <a:ln>
                      <a:noFill/>
                    </a:ln>
                    <a:extLst>
                      <a:ext uri="{53640926-AAD7-44D8-BBD7-CCE9431645EC}">
                        <a14:shadowObscured xmlns:a14="http://schemas.microsoft.com/office/drawing/2010/main"/>
                      </a:ext>
                    </a:extLst>
                  </pic:spPr>
                </pic:pic>
              </a:graphicData>
            </a:graphic>
          </wp:inline>
        </w:drawing>
      </w:r>
    </w:p>
    <w:p w14:paraId="70728172" w14:textId="1CC7D1F4" w:rsidR="001F2B3B" w:rsidRPr="00E802F0" w:rsidRDefault="00EA3646" w:rsidP="00FD06CA">
      <w:pPr>
        <w:pStyle w:val="9-"/>
      </w:pPr>
      <w:bookmarkStart w:id="579" w:name="_Ref384310"/>
      <w:bookmarkStart w:id="580" w:name="_Toc2102103"/>
      <w:bookmarkStart w:id="581" w:name="_Toc3209883"/>
      <w:r w:rsidRPr="00E802F0">
        <w:t>Figure 6-</w:t>
      </w:r>
      <w:r w:rsidR="0095411D">
        <w:fldChar w:fldCharType="begin"/>
      </w:r>
      <w:r w:rsidR="0095411D">
        <w:instrText xml:space="preserve"> SEQ Figure_6- \* ARABIC </w:instrText>
      </w:r>
      <w:r w:rsidR="0095411D">
        <w:fldChar w:fldCharType="separate"/>
      </w:r>
      <w:r w:rsidR="004F00AC">
        <w:rPr>
          <w:noProof/>
        </w:rPr>
        <w:t>15</w:t>
      </w:r>
      <w:r w:rsidR="0095411D">
        <w:rPr>
          <w:noProof/>
        </w:rPr>
        <w:fldChar w:fldCharType="end"/>
      </w:r>
      <w:bookmarkEnd w:id="579"/>
      <w:r w:rsidRPr="00E802F0">
        <w:t xml:space="preserve"> </w:t>
      </w:r>
      <w:r w:rsidRPr="002B5C43">
        <w:rPr>
          <w:noProof/>
        </w:rPr>
        <w:t>Nerris</w:t>
      </w:r>
      <w:r w:rsidRPr="00E802F0">
        <w:t>-2 Botnet Capture</w:t>
      </w:r>
      <w:bookmarkEnd w:id="580"/>
      <w:bookmarkEnd w:id="581"/>
    </w:p>
    <w:p w14:paraId="68B47C5A" w14:textId="77C8BE68" w:rsidR="001F2B3B" w:rsidRDefault="00604FE9" w:rsidP="009C0C22">
      <w:pPr>
        <w:jc w:val="center"/>
      </w:pPr>
      <w:r>
        <w:rPr>
          <w:noProof/>
        </w:rPr>
        <w:drawing>
          <wp:inline distT="0" distB="0" distL="0" distR="0" wp14:anchorId="1E527C86" wp14:editId="74145BB8">
            <wp:extent cx="5167423" cy="23068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rotWithShape="1">
                    <a:blip r:embed="rId166">
                      <a:extLst>
                        <a:ext uri="{28A0092B-C50C-407E-A947-70E740481C1C}">
                          <a14:useLocalDpi xmlns:a14="http://schemas.microsoft.com/office/drawing/2010/main" val="0"/>
                        </a:ext>
                      </a:extLst>
                    </a:blip>
                    <a:srcRect t="8052"/>
                    <a:stretch/>
                  </pic:blipFill>
                  <pic:spPr bwMode="auto">
                    <a:xfrm>
                      <a:off x="0" y="0"/>
                      <a:ext cx="5174461" cy="2309998"/>
                    </a:xfrm>
                    <a:prstGeom prst="rect">
                      <a:avLst/>
                    </a:prstGeom>
                    <a:noFill/>
                    <a:ln>
                      <a:noFill/>
                    </a:ln>
                    <a:extLst>
                      <a:ext uri="{53640926-AAD7-44D8-BBD7-CCE9431645EC}">
                        <a14:shadowObscured xmlns:a14="http://schemas.microsoft.com/office/drawing/2010/main"/>
                      </a:ext>
                    </a:extLst>
                  </pic:spPr>
                </pic:pic>
              </a:graphicData>
            </a:graphic>
          </wp:inline>
        </w:drawing>
      </w:r>
    </w:p>
    <w:p w14:paraId="6F137AF5" w14:textId="665538B0" w:rsidR="001F2B3B" w:rsidRPr="00E802F0" w:rsidRDefault="00EA3646" w:rsidP="00FD06CA">
      <w:pPr>
        <w:pStyle w:val="9-"/>
      </w:pPr>
      <w:bookmarkStart w:id="582" w:name="_Ref384313"/>
      <w:bookmarkStart w:id="583" w:name="_Toc2102104"/>
      <w:bookmarkStart w:id="584" w:name="_Toc3209884"/>
      <w:r w:rsidRPr="00E802F0">
        <w:t>Figure 6-</w:t>
      </w:r>
      <w:r w:rsidR="0095411D">
        <w:fldChar w:fldCharType="begin"/>
      </w:r>
      <w:r w:rsidR="0095411D">
        <w:instrText xml:space="preserve"> SEQ Figure_6- \* ARABIC </w:instrText>
      </w:r>
      <w:r w:rsidR="0095411D">
        <w:fldChar w:fldCharType="separate"/>
      </w:r>
      <w:r w:rsidR="004F00AC">
        <w:rPr>
          <w:noProof/>
        </w:rPr>
        <w:t>16</w:t>
      </w:r>
      <w:r w:rsidR="0095411D">
        <w:rPr>
          <w:noProof/>
        </w:rPr>
        <w:fldChar w:fldCharType="end"/>
      </w:r>
      <w:bookmarkEnd w:id="582"/>
      <w:r w:rsidRPr="00E802F0">
        <w:t xml:space="preserve"> Fast-Flux Botnet Capture</w:t>
      </w:r>
      <w:bookmarkEnd w:id="583"/>
      <w:bookmarkEnd w:id="584"/>
    </w:p>
    <w:p w14:paraId="7A3F21FC" w14:textId="2BD840A4" w:rsidR="001F2B3B" w:rsidRDefault="00604FE9" w:rsidP="009C0C22">
      <w:pPr>
        <w:jc w:val="center"/>
      </w:pPr>
      <w:r>
        <w:rPr>
          <w:noProof/>
        </w:rPr>
        <w:drawing>
          <wp:inline distT="0" distB="0" distL="0" distR="0" wp14:anchorId="4596B867" wp14:editId="6C34EBBC">
            <wp:extent cx="4693331" cy="2264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98048" cy="2267011"/>
                    </a:xfrm>
                    <a:prstGeom prst="rect">
                      <a:avLst/>
                    </a:prstGeom>
                    <a:noFill/>
                    <a:ln>
                      <a:noFill/>
                    </a:ln>
                  </pic:spPr>
                </pic:pic>
              </a:graphicData>
            </a:graphic>
          </wp:inline>
        </w:drawing>
      </w:r>
    </w:p>
    <w:p w14:paraId="6307BD27" w14:textId="5A4954E4" w:rsidR="001F2B3B" w:rsidRPr="00E802F0" w:rsidRDefault="00EA3646" w:rsidP="00FD06CA">
      <w:pPr>
        <w:pStyle w:val="9-"/>
      </w:pPr>
      <w:bookmarkStart w:id="585" w:name="_Ref384316"/>
      <w:bookmarkStart w:id="586" w:name="_Toc2102105"/>
      <w:bookmarkStart w:id="587" w:name="_Toc3209885"/>
      <w:r w:rsidRPr="00E802F0">
        <w:t>Figure 6-</w:t>
      </w:r>
      <w:r w:rsidR="0095411D">
        <w:fldChar w:fldCharType="begin"/>
      </w:r>
      <w:r w:rsidR="0095411D">
        <w:instrText xml:space="preserve"> SEQ Figure_6- \* ARABIC </w:instrText>
      </w:r>
      <w:r w:rsidR="0095411D">
        <w:fldChar w:fldCharType="separate"/>
      </w:r>
      <w:r w:rsidR="004F00AC">
        <w:rPr>
          <w:noProof/>
        </w:rPr>
        <w:t>17</w:t>
      </w:r>
      <w:r w:rsidR="0095411D">
        <w:rPr>
          <w:noProof/>
        </w:rPr>
        <w:fldChar w:fldCharType="end"/>
      </w:r>
      <w:bookmarkEnd w:id="585"/>
      <w:r w:rsidRPr="00E802F0">
        <w:t xml:space="preserve"> Bot-2 Botnet Capture</w:t>
      </w:r>
      <w:bookmarkEnd w:id="586"/>
      <w:bookmarkEnd w:id="587"/>
    </w:p>
    <w:p w14:paraId="3247A8BE" w14:textId="0E29EF4C" w:rsidR="001F2B3B" w:rsidRDefault="00604FE9" w:rsidP="009C0C22">
      <w:pPr>
        <w:jc w:val="center"/>
        <w:rPr>
          <w:color w:val="FF0000"/>
        </w:rPr>
      </w:pPr>
      <w:r>
        <w:rPr>
          <w:noProof/>
        </w:rPr>
        <w:lastRenderedPageBreak/>
        <w:drawing>
          <wp:inline distT="0" distB="0" distL="0" distR="0" wp14:anchorId="7026DFF2" wp14:editId="45A4985E">
            <wp:extent cx="4761818" cy="238169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7503" cy="2384537"/>
                    </a:xfrm>
                    <a:prstGeom prst="rect">
                      <a:avLst/>
                    </a:prstGeom>
                    <a:noFill/>
                    <a:ln>
                      <a:noFill/>
                    </a:ln>
                  </pic:spPr>
                </pic:pic>
              </a:graphicData>
            </a:graphic>
          </wp:inline>
        </w:drawing>
      </w:r>
    </w:p>
    <w:p w14:paraId="69A5095F" w14:textId="75BC2ABC" w:rsidR="001F2B3B" w:rsidRPr="00E802F0" w:rsidRDefault="00EA3646" w:rsidP="00FD06CA">
      <w:pPr>
        <w:pStyle w:val="9-"/>
      </w:pPr>
      <w:bookmarkStart w:id="588" w:name="_Ref384318"/>
      <w:bookmarkStart w:id="589" w:name="_Toc2102106"/>
      <w:bookmarkStart w:id="590" w:name="_Toc3209886"/>
      <w:r w:rsidRPr="00E802F0">
        <w:t>Figure 6-</w:t>
      </w:r>
      <w:r w:rsidR="0095411D">
        <w:fldChar w:fldCharType="begin"/>
      </w:r>
      <w:r w:rsidR="0095411D">
        <w:instrText xml:space="preserve"> SEQ Figure_6- \* ARABIC </w:instrText>
      </w:r>
      <w:r w:rsidR="0095411D">
        <w:fldChar w:fldCharType="separate"/>
      </w:r>
      <w:r w:rsidR="004F00AC">
        <w:rPr>
          <w:noProof/>
        </w:rPr>
        <w:t>18</w:t>
      </w:r>
      <w:r w:rsidR="0095411D">
        <w:rPr>
          <w:noProof/>
        </w:rPr>
        <w:fldChar w:fldCharType="end"/>
      </w:r>
      <w:bookmarkEnd w:id="588"/>
      <w:r w:rsidRPr="00E802F0">
        <w:t xml:space="preserve"> Bot-3 Botnet Capture</w:t>
      </w:r>
      <w:bookmarkEnd w:id="589"/>
      <w:bookmarkEnd w:id="590"/>
    </w:p>
    <w:p w14:paraId="11C51879" w14:textId="6EC7CD63" w:rsidR="00004C85" w:rsidRPr="008D23C2" w:rsidRDefault="009D248E" w:rsidP="00AB1243">
      <w:pPr>
        <w:spacing w:line="360" w:lineRule="auto"/>
        <w:ind w:firstLine="720"/>
        <w:rPr>
          <w:sz w:val="24"/>
        </w:rPr>
      </w:pPr>
      <w:r w:rsidRPr="00FD06CA">
        <w:rPr>
          <w:sz w:val="24"/>
        </w:rPr>
        <w:fldChar w:fldCharType="begin"/>
      </w:r>
      <w:r w:rsidRPr="00FD06CA">
        <w:rPr>
          <w:sz w:val="24"/>
        </w:rPr>
        <w:instrText xml:space="preserve"> REF _Ref384232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6-10</w:t>
      </w:r>
      <w:r w:rsidRPr="00FD06CA">
        <w:rPr>
          <w:sz w:val="24"/>
        </w:rPr>
        <w:fldChar w:fldCharType="end"/>
      </w:r>
      <w:r w:rsidRPr="00FD06CA">
        <w:rPr>
          <w:sz w:val="24"/>
        </w:rPr>
        <w:t xml:space="preserve"> </w:t>
      </w:r>
      <w:r w:rsidR="00004C85" w:rsidRPr="00FD06CA">
        <w:rPr>
          <w:sz w:val="24"/>
        </w:rPr>
        <w:t xml:space="preserve">is the simulation of </w:t>
      </w:r>
      <w:r w:rsidR="00004C85" w:rsidRPr="00FD06CA">
        <w:rPr>
          <w:noProof/>
          <w:sz w:val="24"/>
        </w:rPr>
        <w:t>benign</w:t>
      </w:r>
      <w:r w:rsidR="00004C85" w:rsidRPr="00FD06CA">
        <w:rPr>
          <w:sz w:val="24"/>
        </w:rPr>
        <w:t xml:space="preserve"> traffic while </w:t>
      </w:r>
      <w:r w:rsidRPr="00FD06CA">
        <w:rPr>
          <w:sz w:val="24"/>
        </w:rPr>
        <w:fldChar w:fldCharType="begin"/>
      </w:r>
      <w:r w:rsidRPr="00FD06CA">
        <w:rPr>
          <w:sz w:val="24"/>
        </w:rPr>
        <w:instrText xml:space="preserve"> REF _Ref384292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6-11</w:t>
      </w:r>
      <w:r w:rsidRPr="00FD06CA">
        <w:rPr>
          <w:sz w:val="24"/>
        </w:rPr>
        <w:fldChar w:fldCharType="end"/>
      </w:r>
      <w:r w:rsidR="008D23C2" w:rsidRPr="00FD06CA">
        <w:rPr>
          <w:sz w:val="24"/>
        </w:rPr>
        <w:t xml:space="preserve">, </w:t>
      </w:r>
      <w:r w:rsidRPr="00FD06CA">
        <w:rPr>
          <w:sz w:val="24"/>
        </w:rPr>
        <w:fldChar w:fldCharType="begin"/>
      </w:r>
      <w:r w:rsidRPr="00FD06CA">
        <w:rPr>
          <w:sz w:val="24"/>
        </w:rPr>
        <w:instrText xml:space="preserve"> REF _Ref384301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6-12</w:t>
      </w:r>
      <w:r w:rsidRPr="00FD06CA">
        <w:rPr>
          <w:sz w:val="24"/>
        </w:rPr>
        <w:fldChar w:fldCharType="end"/>
      </w:r>
      <w:r w:rsidR="008D23C2" w:rsidRPr="00FD06CA">
        <w:rPr>
          <w:sz w:val="24"/>
        </w:rPr>
        <w:t xml:space="preserve">, </w:t>
      </w:r>
      <w:r w:rsidRPr="00FD06CA">
        <w:rPr>
          <w:sz w:val="24"/>
        </w:rPr>
        <w:fldChar w:fldCharType="begin"/>
      </w:r>
      <w:r w:rsidRPr="00FD06CA">
        <w:rPr>
          <w:sz w:val="24"/>
        </w:rPr>
        <w:instrText xml:space="preserve"> REF _Ref384306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6-13</w:t>
      </w:r>
      <w:r w:rsidRPr="00FD06CA">
        <w:rPr>
          <w:sz w:val="24"/>
        </w:rPr>
        <w:fldChar w:fldCharType="end"/>
      </w:r>
      <w:r w:rsidR="008D23C2" w:rsidRPr="00FD06CA">
        <w:rPr>
          <w:sz w:val="24"/>
        </w:rPr>
        <w:t xml:space="preserve">, </w:t>
      </w:r>
      <w:r w:rsidRPr="00FD06CA">
        <w:rPr>
          <w:sz w:val="24"/>
        </w:rPr>
        <w:fldChar w:fldCharType="begin"/>
      </w:r>
      <w:r w:rsidRPr="00FD06CA">
        <w:rPr>
          <w:sz w:val="24"/>
        </w:rPr>
        <w:instrText xml:space="preserve"> REF _Ref384308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6-14</w:t>
      </w:r>
      <w:r w:rsidRPr="00FD06CA">
        <w:rPr>
          <w:sz w:val="24"/>
        </w:rPr>
        <w:fldChar w:fldCharType="end"/>
      </w:r>
      <w:r w:rsidR="008D23C2" w:rsidRPr="00FD06CA">
        <w:rPr>
          <w:sz w:val="24"/>
        </w:rPr>
        <w:t xml:space="preserve">, </w:t>
      </w:r>
      <w:r w:rsidRPr="00FD06CA">
        <w:rPr>
          <w:sz w:val="24"/>
        </w:rPr>
        <w:fldChar w:fldCharType="begin"/>
      </w:r>
      <w:r w:rsidRPr="00FD06CA">
        <w:rPr>
          <w:sz w:val="24"/>
        </w:rPr>
        <w:instrText xml:space="preserve"> REF _Ref384310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6-15</w:t>
      </w:r>
      <w:r w:rsidRPr="00FD06CA">
        <w:rPr>
          <w:sz w:val="24"/>
        </w:rPr>
        <w:fldChar w:fldCharType="end"/>
      </w:r>
      <w:r w:rsidR="008D23C2" w:rsidRPr="00FD06CA">
        <w:rPr>
          <w:sz w:val="24"/>
        </w:rPr>
        <w:t xml:space="preserve">, </w:t>
      </w:r>
      <w:r w:rsidRPr="00FD06CA">
        <w:rPr>
          <w:sz w:val="24"/>
        </w:rPr>
        <w:fldChar w:fldCharType="begin"/>
      </w:r>
      <w:r w:rsidRPr="00FD06CA">
        <w:rPr>
          <w:sz w:val="24"/>
        </w:rPr>
        <w:instrText xml:space="preserve"> REF _Ref384313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6-16</w:t>
      </w:r>
      <w:r w:rsidRPr="00FD06CA">
        <w:rPr>
          <w:sz w:val="24"/>
        </w:rPr>
        <w:fldChar w:fldCharType="end"/>
      </w:r>
      <w:r w:rsidRPr="00FD06CA">
        <w:rPr>
          <w:sz w:val="24"/>
        </w:rPr>
        <w:t xml:space="preserve">, </w:t>
      </w:r>
      <w:r w:rsidRPr="00FD06CA">
        <w:rPr>
          <w:sz w:val="24"/>
        </w:rPr>
        <w:fldChar w:fldCharType="begin"/>
      </w:r>
      <w:r w:rsidRPr="00FD06CA">
        <w:rPr>
          <w:sz w:val="24"/>
        </w:rPr>
        <w:instrText xml:space="preserve"> REF _Ref384316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6-17</w:t>
      </w:r>
      <w:r w:rsidRPr="00FD06CA">
        <w:rPr>
          <w:sz w:val="24"/>
        </w:rPr>
        <w:fldChar w:fldCharType="end"/>
      </w:r>
      <w:r w:rsidR="008D23C2" w:rsidRPr="00FD06CA">
        <w:rPr>
          <w:sz w:val="24"/>
        </w:rPr>
        <w:t xml:space="preserve">, </w:t>
      </w:r>
      <w:r w:rsidRPr="00FD06CA">
        <w:rPr>
          <w:sz w:val="24"/>
        </w:rPr>
        <w:fldChar w:fldCharType="begin"/>
      </w:r>
      <w:r w:rsidRPr="00FD06CA">
        <w:rPr>
          <w:sz w:val="24"/>
        </w:rPr>
        <w:instrText xml:space="preserve"> REF _Ref384318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6-18</w:t>
      </w:r>
      <w:r w:rsidRPr="00FD06CA">
        <w:rPr>
          <w:sz w:val="24"/>
        </w:rPr>
        <w:fldChar w:fldCharType="end"/>
      </w:r>
      <w:r w:rsidRPr="00FD06CA">
        <w:rPr>
          <w:sz w:val="24"/>
        </w:rPr>
        <w:t xml:space="preserve"> </w:t>
      </w:r>
      <w:r w:rsidR="00004C85" w:rsidRPr="00FD06CA">
        <w:rPr>
          <w:sz w:val="24"/>
        </w:rPr>
        <w:t>are the sample simul</w:t>
      </w:r>
      <w:r w:rsidR="00004C85" w:rsidRPr="008D23C2">
        <w:rPr>
          <w:sz w:val="24"/>
        </w:rPr>
        <w:t xml:space="preserve">ations of </w:t>
      </w:r>
      <w:r w:rsidR="00004C85" w:rsidRPr="002B5C43">
        <w:rPr>
          <w:i/>
          <w:iCs/>
          <w:noProof/>
          <w:sz w:val="24"/>
        </w:rPr>
        <w:t>Neris</w:t>
      </w:r>
      <w:r w:rsidR="00004C85" w:rsidRPr="008D23C2">
        <w:rPr>
          <w:sz w:val="24"/>
        </w:rPr>
        <w:t xml:space="preserve"> botnets, </w:t>
      </w:r>
      <w:r w:rsidR="00004C85" w:rsidRPr="002B5C43">
        <w:rPr>
          <w:i/>
          <w:iCs/>
          <w:noProof/>
          <w:sz w:val="24"/>
        </w:rPr>
        <w:t>Rbot</w:t>
      </w:r>
      <w:r w:rsidR="00004C85" w:rsidRPr="008D23C2">
        <w:rPr>
          <w:sz w:val="24"/>
        </w:rPr>
        <w:t xml:space="preserve"> botnets </w:t>
      </w:r>
      <w:proofErr w:type="spellStart"/>
      <w:r w:rsidR="00004C85" w:rsidRPr="008D23C2">
        <w:rPr>
          <w:i/>
          <w:iCs/>
          <w:sz w:val="24"/>
        </w:rPr>
        <w:t>Donbot</w:t>
      </w:r>
      <w:proofErr w:type="spellEnd"/>
      <w:r w:rsidR="00004C85" w:rsidRPr="008D23C2">
        <w:rPr>
          <w:sz w:val="24"/>
        </w:rPr>
        <w:t xml:space="preserve"> botnets</w:t>
      </w:r>
      <w:r w:rsidRPr="008D23C2">
        <w:rPr>
          <w:sz w:val="24"/>
        </w:rPr>
        <w:t>,</w:t>
      </w:r>
      <w:r w:rsidR="00004C85" w:rsidRPr="008D23C2">
        <w:rPr>
          <w:sz w:val="24"/>
        </w:rPr>
        <w:t xml:space="preserve"> </w:t>
      </w:r>
      <w:proofErr w:type="spellStart"/>
      <w:r w:rsidR="00004C85" w:rsidRPr="008D23C2">
        <w:rPr>
          <w:i/>
          <w:iCs/>
          <w:sz w:val="24"/>
        </w:rPr>
        <w:t>Sogou</w:t>
      </w:r>
      <w:proofErr w:type="spellEnd"/>
      <w:r w:rsidR="00004C85" w:rsidRPr="008D23C2">
        <w:rPr>
          <w:sz w:val="24"/>
        </w:rPr>
        <w:t xml:space="preserve"> botnets </w:t>
      </w:r>
      <w:r w:rsidRPr="008D23C2">
        <w:rPr>
          <w:sz w:val="24"/>
        </w:rPr>
        <w:t>Fast-Flux and other types of botnets</w:t>
      </w:r>
      <w:r w:rsidR="00004C85" w:rsidRPr="008D23C2">
        <w:rPr>
          <w:sz w:val="24"/>
        </w:rPr>
        <w:t>. The</w:t>
      </w:r>
      <w:r w:rsidR="00004C85" w:rsidRPr="008D23C2">
        <w:rPr>
          <w:i/>
          <w:iCs/>
          <w:sz w:val="24"/>
        </w:rPr>
        <w:t xml:space="preserve"> X-axis</w:t>
      </w:r>
      <w:r w:rsidR="00004C85" w:rsidRPr="008D23C2">
        <w:rPr>
          <w:sz w:val="24"/>
        </w:rPr>
        <w:t xml:space="preserve"> of the graphs show the time intervals while </w:t>
      </w:r>
      <w:r w:rsidR="00004C85" w:rsidRPr="008D23C2">
        <w:rPr>
          <w:i/>
          <w:iCs/>
          <w:sz w:val="24"/>
        </w:rPr>
        <w:t>Y-axis</w:t>
      </w:r>
      <w:r w:rsidR="00004C85" w:rsidRPr="008D23C2">
        <w:rPr>
          <w:sz w:val="24"/>
        </w:rPr>
        <w:t xml:space="preserve"> </w:t>
      </w:r>
      <w:r w:rsidR="00004C85" w:rsidRPr="002B5C43">
        <w:rPr>
          <w:noProof/>
          <w:sz w:val="24"/>
        </w:rPr>
        <w:t>show</w:t>
      </w:r>
      <w:r w:rsidR="00004C85" w:rsidRPr="008D23C2">
        <w:rPr>
          <w:sz w:val="24"/>
        </w:rPr>
        <w:t xml:space="preserve"> the packet lengths per second. Blue lining in the </w:t>
      </w:r>
      <w:r w:rsidR="00004C85" w:rsidRPr="002B5C43">
        <w:rPr>
          <w:noProof/>
          <w:sz w:val="24"/>
        </w:rPr>
        <w:t>graphs</w:t>
      </w:r>
      <w:r w:rsidR="00004C85" w:rsidRPr="008D23C2">
        <w:rPr>
          <w:sz w:val="24"/>
        </w:rPr>
        <w:t xml:space="preserve"> </w:t>
      </w:r>
      <w:r w:rsidR="00004C85" w:rsidRPr="002B5C43">
        <w:rPr>
          <w:noProof/>
          <w:sz w:val="24"/>
        </w:rPr>
        <w:t>show</w:t>
      </w:r>
      <w:r w:rsidR="00004C85" w:rsidRPr="008D23C2">
        <w:rPr>
          <w:sz w:val="24"/>
        </w:rPr>
        <w:t xml:space="preserve"> the capture of all </w:t>
      </w:r>
      <w:r w:rsidR="00004C85" w:rsidRPr="002B5C43">
        <w:rPr>
          <w:noProof/>
          <w:sz w:val="24"/>
        </w:rPr>
        <w:t>benign</w:t>
      </w:r>
      <w:r w:rsidR="00004C85" w:rsidRPr="008D23C2">
        <w:rPr>
          <w:sz w:val="24"/>
        </w:rPr>
        <w:t xml:space="preserve"> traffic while black color shows the “Bad TCP capture” or error filter catch. “Bad TCP” capture indicates of something wrong with the TCP communication in the capture file </w:t>
      </w:r>
      <w:r w:rsidR="00004C85" w:rsidRPr="002B5C43">
        <w:rPr>
          <w:noProof/>
          <w:sz w:val="24"/>
        </w:rPr>
        <w:t>so</w:t>
      </w:r>
      <w:r w:rsidR="00004C85" w:rsidRPr="008D23C2">
        <w:rPr>
          <w:sz w:val="24"/>
        </w:rPr>
        <w:t xml:space="preserve"> it </w:t>
      </w:r>
      <w:r w:rsidR="00004C85" w:rsidRPr="002B5C43">
        <w:rPr>
          <w:noProof/>
          <w:sz w:val="24"/>
        </w:rPr>
        <w:t>was observed</w:t>
      </w:r>
      <w:r w:rsidR="00004C85" w:rsidRPr="008D23C2">
        <w:rPr>
          <w:sz w:val="24"/>
        </w:rPr>
        <w:t xml:space="preserve"> in </w:t>
      </w:r>
      <w:r w:rsidR="00004C85" w:rsidRPr="002B5C43">
        <w:rPr>
          <w:noProof/>
          <w:sz w:val="24"/>
        </w:rPr>
        <w:t>each and every</w:t>
      </w:r>
      <w:r w:rsidR="00004C85" w:rsidRPr="008D23C2">
        <w:rPr>
          <w:sz w:val="24"/>
        </w:rPr>
        <w:t xml:space="preserve"> graph that there were</w:t>
      </w:r>
      <w:r w:rsidR="00004C85" w:rsidRPr="00FD06CA">
        <w:rPr>
          <w:sz w:val="24"/>
        </w:rPr>
        <w:t xml:space="preserve"> particular botnets in the traffic while </w:t>
      </w:r>
      <w:r w:rsidRPr="00FD06CA">
        <w:rPr>
          <w:sz w:val="24"/>
        </w:rPr>
        <w:fldChar w:fldCharType="begin"/>
      </w:r>
      <w:r w:rsidRPr="00FD06CA">
        <w:rPr>
          <w:sz w:val="24"/>
        </w:rPr>
        <w:instrText xml:space="preserve"> REF _Ref384232 \h </w:instrText>
      </w:r>
      <w:r w:rsidR="008D23C2" w:rsidRPr="00FD06CA">
        <w:rPr>
          <w:sz w:val="24"/>
        </w:rPr>
        <w:instrText xml:space="preserve"> \* MERGEFORMAT </w:instrText>
      </w:r>
      <w:r w:rsidRPr="00FD06CA">
        <w:rPr>
          <w:sz w:val="24"/>
        </w:rPr>
      </w:r>
      <w:r w:rsidRPr="00FD06CA">
        <w:rPr>
          <w:sz w:val="24"/>
        </w:rPr>
        <w:fldChar w:fldCharType="separate"/>
      </w:r>
      <w:r w:rsidR="004F00AC" w:rsidRPr="004F00AC">
        <w:rPr>
          <w:rFonts w:eastAsia="Calibri"/>
          <w:bCs/>
          <w:szCs w:val="21"/>
        </w:rPr>
        <w:t>Figure 6-10</w:t>
      </w:r>
      <w:r w:rsidRPr="00FD06CA">
        <w:rPr>
          <w:sz w:val="24"/>
        </w:rPr>
        <w:fldChar w:fldCharType="end"/>
      </w:r>
      <w:r w:rsidR="00004C85" w:rsidRPr="00FD06CA">
        <w:rPr>
          <w:sz w:val="24"/>
        </w:rPr>
        <w:t xml:space="preserve"> indicates </w:t>
      </w:r>
      <w:r w:rsidR="00004C85" w:rsidRPr="00FD06CA">
        <w:rPr>
          <w:noProof/>
          <w:sz w:val="24"/>
        </w:rPr>
        <w:t>benign</w:t>
      </w:r>
      <w:r w:rsidR="00004C85" w:rsidRPr="00FD06CA">
        <w:rPr>
          <w:sz w:val="24"/>
        </w:rPr>
        <w:t xml:space="preserve"> traffic in the network. </w:t>
      </w:r>
    </w:p>
    <w:p w14:paraId="5148A629" w14:textId="0EBA18AE" w:rsidR="00004C85" w:rsidRDefault="002447CA" w:rsidP="00FD06CA">
      <w:pPr>
        <w:pStyle w:val="2-2"/>
      </w:pPr>
      <w:bookmarkStart w:id="591" w:name="_Toc385631"/>
      <w:bookmarkStart w:id="592" w:name="_Toc2357871"/>
      <w:bookmarkStart w:id="593" w:name="_Toc3209720"/>
      <w:r>
        <w:t>6.5</w:t>
      </w:r>
      <w:r w:rsidR="00FD06CA">
        <w:rPr>
          <w:rFonts w:hint="eastAsia"/>
        </w:rPr>
        <w:t xml:space="preserve"> </w:t>
      </w:r>
      <w:r w:rsidR="00004C85">
        <w:t>Detection Results and Discussion</w:t>
      </w:r>
      <w:bookmarkEnd w:id="591"/>
      <w:bookmarkEnd w:id="592"/>
      <w:bookmarkEnd w:id="593"/>
    </w:p>
    <w:p w14:paraId="6B1B4251" w14:textId="145192D8" w:rsidR="00004C85" w:rsidRDefault="00004C85" w:rsidP="00FD06CA">
      <w:pPr>
        <w:pStyle w:val="555-"/>
        <w:ind w:firstLine="480"/>
      </w:pPr>
      <w:r w:rsidRPr="00AB1243">
        <w:t xml:space="preserve">The detection of flow based on the general use of a single type of botnet dataset as experimental data, and the use of 10-fold cross-validation strategy to analyze the classification accuracy. Therefore, this paper uses the method of 10-fold cross-validation to compare and analyze the performance of the filter-less session and the filtering feature after classification. The detection rates of the botnet are 99%, 98.9%, 98.7% and so on. The false alarm rate of normal traffic is 9%, 7.6%, 3% for thresholds 1, 2 and 3. The false alarm rate of normal traffic for </w:t>
      </w:r>
      <w:r w:rsidRPr="002B5C43">
        <w:rPr>
          <w:noProof/>
        </w:rPr>
        <w:t>thresholds</w:t>
      </w:r>
      <w:r w:rsidRPr="00AB1243">
        <w:t xml:space="preserve"> 4, 5, 6, 7 and 8 is 1%. The </w:t>
      </w:r>
      <w:r w:rsidRPr="002B5C43">
        <w:rPr>
          <w:noProof/>
        </w:rPr>
        <w:t>threshold</w:t>
      </w:r>
      <w:r w:rsidRPr="00AB1243">
        <w:t xml:space="preserve"> is a minimum or maximum value</w:t>
      </w:r>
      <w:r w:rsidR="00AB1243">
        <w:t xml:space="preserve"> </w:t>
      </w:r>
      <w:r w:rsidR="00AB1243" w:rsidRPr="00AB1243">
        <w:t>(developed</w:t>
      </w:r>
      <w:r w:rsidRPr="00AB1243">
        <w:t xml:space="preserve"> for </w:t>
      </w:r>
      <w:r w:rsidRPr="009C0C22">
        <w:rPr>
          <w:noProof/>
        </w:rPr>
        <w:t>a characteristic</w:t>
      </w:r>
      <w:r w:rsidRPr="00AB1243">
        <w:t xml:space="preserve">, feature or variable) that serves as a benchmark for comparison or instruction and which may require a complete system review. The recognition rate of Web traffic is related to the </w:t>
      </w:r>
      <w:r w:rsidRPr="00AB1243">
        <w:lastRenderedPageBreak/>
        <w:t xml:space="preserve">set of </w:t>
      </w:r>
      <w:r w:rsidRPr="009C0C22">
        <w:rPr>
          <w:noProof/>
        </w:rPr>
        <w:t>thresholds</w:t>
      </w:r>
      <w:r w:rsidRPr="00AB1243">
        <w:t xml:space="preserve">, flow counting, and port identification. In this experiment, we use different </w:t>
      </w:r>
      <w:r w:rsidRPr="002B5C43">
        <w:rPr>
          <w:noProof/>
        </w:rPr>
        <w:t>thres</w:t>
      </w:r>
      <w:r w:rsidRPr="00FD06CA">
        <w:rPr>
          <w:noProof/>
        </w:rPr>
        <w:t>holds</w:t>
      </w:r>
      <w:r w:rsidRPr="00FD06CA">
        <w:t xml:space="preserve"> (1, 2, 3, 4, 5, 6, 7, 8) to identify Web traffic. The results </w:t>
      </w:r>
      <w:r w:rsidRPr="00FD06CA">
        <w:rPr>
          <w:noProof/>
        </w:rPr>
        <w:t>are shown</w:t>
      </w:r>
      <w:r w:rsidRPr="00FD06CA">
        <w:t xml:space="preserve"> in </w:t>
      </w:r>
      <w:r w:rsidR="009D248E" w:rsidRPr="00FD06CA">
        <w:fldChar w:fldCharType="begin"/>
      </w:r>
      <w:r w:rsidR="009D248E" w:rsidRPr="00FD06CA">
        <w:instrText xml:space="preserve"> REF _Ref384542 \h </w:instrText>
      </w:r>
      <w:r w:rsidR="00FD06CA" w:rsidRPr="00FD06CA">
        <w:instrText xml:space="preserve"> \* MERGEFORMAT </w:instrText>
      </w:r>
      <w:r w:rsidR="009D248E" w:rsidRPr="00FD06CA">
        <w:fldChar w:fldCharType="separate"/>
      </w:r>
      <w:r w:rsidR="004F00AC" w:rsidRPr="004F00AC">
        <w:rPr>
          <w:rFonts w:eastAsia="Calibri"/>
          <w:bCs/>
          <w:color w:val="auto"/>
          <w:sz w:val="21"/>
          <w:szCs w:val="21"/>
        </w:rPr>
        <w:t>Figure 6-19</w:t>
      </w:r>
      <w:r w:rsidR="009D248E" w:rsidRPr="00FD06CA">
        <w:fldChar w:fldCharType="end"/>
      </w:r>
      <w:r w:rsidRPr="00FD06CA">
        <w:t xml:space="preserve">, i.e., when the threshold reaches 3, the detection rate drops rapidly with the increase of the </w:t>
      </w:r>
      <w:r w:rsidRPr="00FD06CA">
        <w:rPr>
          <w:noProof/>
        </w:rPr>
        <w:t>threshold</w:t>
      </w:r>
      <w:r w:rsidRPr="00FD06CA">
        <w:t xml:space="preserve">, and the false alarm rate does not change. However, when the </w:t>
      </w:r>
      <w:r w:rsidRPr="00FD06CA">
        <w:rPr>
          <w:noProof/>
        </w:rPr>
        <w:t>threshold</w:t>
      </w:r>
      <w:r w:rsidRPr="00FD06CA">
        <w:t xml:space="preserve"> is too small which is 1 in our case</w:t>
      </w:r>
      <w:r w:rsidRPr="00FD06CA">
        <w:rPr>
          <w:noProof/>
        </w:rPr>
        <w:t>, so</w:t>
      </w:r>
      <w:r w:rsidRPr="00FD06CA">
        <w:t xml:space="preserve"> the false alarm rate will increase, and the detection rate does not change much. Therefore, according to the test results, we set the threshold 3 in t</w:t>
      </w:r>
      <w:r w:rsidRPr="00AB1243">
        <w:t xml:space="preserve">he entire P2P traffic detection process. The results show that the classification of well-known port, DNS, and flow counting filtering is not only better than P2P without filtering, but also the false alarm rate of normal traffic </w:t>
      </w:r>
      <w:r w:rsidRPr="002B5C43">
        <w:rPr>
          <w:noProof/>
        </w:rPr>
        <w:t>is further reduced</w:t>
      </w:r>
      <w:r w:rsidRPr="00AB1243">
        <w:t xml:space="preserve">. </w:t>
      </w:r>
    </w:p>
    <w:p w14:paraId="1F8E8839" w14:textId="70B6DA76" w:rsidR="009C0C22" w:rsidRDefault="009C0C22" w:rsidP="00FD06CA">
      <w:pPr>
        <w:pStyle w:val="555-"/>
        <w:ind w:firstLine="480"/>
      </w:pPr>
      <w:r w:rsidRPr="00510762">
        <w:t xml:space="preserve">In general, the classification accuracy of the Decision Tree algorithm </w:t>
      </w:r>
      <w:r w:rsidRPr="009C0C22">
        <w:rPr>
          <w:noProof/>
        </w:rPr>
        <w:t>is positively correlated</w:t>
      </w:r>
      <w:r w:rsidRPr="00510762">
        <w:t xml:space="preserve"> with the number of classification trees and the classification tree depth. However, the detection rate of the Decision Tree algorithm </w:t>
      </w:r>
      <w:r w:rsidRPr="009C0C22">
        <w:rPr>
          <w:noProof/>
        </w:rPr>
        <w:t>is negatively correlated</w:t>
      </w:r>
      <w:r w:rsidRPr="00510762">
        <w:t xml:space="preserve"> with the number of classification trees. </w:t>
      </w:r>
      <w:r w:rsidRPr="009C0C22">
        <w:rPr>
          <w:noProof/>
        </w:rPr>
        <w:t>In order to</w:t>
      </w:r>
      <w:r w:rsidRPr="00510762">
        <w:t xml:space="preserve"> determine the stochastic forest model used to identify P2P botnet traffic in a high-speed network environment, this paper makes a comparative analysis of the influence of a different number of the classification tree and depth of the classification tree </w:t>
      </w:r>
      <w:r w:rsidRPr="009C0C22">
        <w:rPr>
          <w:noProof/>
        </w:rPr>
        <w:t>on the basis of</w:t>
      </w:r>
      <w:r w:rsidRPr="00510762">
        <w:t xml:space="preserve"> the detection rate. The number of the classification tree </w:t>
      </w:r>
      <w:r w:rsidRPr="009C0C22">
        <w:rPr>
          <w:noProof/>
        </w:rPr>
        <w:t>is set</w:t>
      </w:r>
      <w:r w:rsidRPr="00510762">
        <w:t xml:space="preserve"> from 0 ~ 300, the </w:t>
      </w:r>
      <w:r w:rsidRPr="009C0C22">
        <w:rPr>
          <w:noProof/>
        </w:rPr>
        <w:t>depth</w:t>
      </w:r>
      <w:r w:rsidRPr="00510762">
        <w:t xml:space="preserve"> of the classification tree </w:t>
      </w:r>
      <w:r w:rsidRPr="009C0C22">
        <w:rPr>
          <w:noProof/>
        </w:rPr>
        <w:t>is set</w:t>
      </w:r>
      <w:r w:rsidRPr="00510762">
        <w:t xml:space="preserve"> from 0 ~ 50.</w:t>
      </w:r>
    </w:p>
    <w:p w14:paraId="31E7E292" w14:textId="08FE7B96" w:rsidR="009C0C22" w:rsidRPr="00FD06CA" w:rsidRDefault="009C0C22" w:rsidP="00FD06CA">
      <w:pPr>
        <w:pStyle w:val="555-"/>
        <w:ind w:firstLine="480"/>
      </w:pPr>
      <w:r w:rsidRPr="00FD06CA">
        <w:t xml:space="preserve">Based on the session characteristics, this paper uses a Decision Tree classification algorithm to classify Normal P2P and botnet traffic. The depth of the Decision Tree algorithm </w:t>
      </w:r>
      <w:r w:rsidRPr="00FD06CA">
        <w:rPr>
          <w:noProof/>
        </w:rPr>
        <w:t>was set</w:t>
      </w:r>
      <w:r w:rsidRPr="00FD06CA">
        <w:t xml:space="preserve"> to 8, and the classification tree </w:t>
      </w:r>
      <w:r w:rsidRPr="00FD06CA">
        <w:rPr>
          <w:noProof/>
        </w:rPr>
        <w:t>was set</w:t>
      </w:r>
      <w:r w:rsidRPr="00FD06CA">
        <w:t xml:space="preserve"> to 100, shown in </w:t>
      </w:r>
      <w:r w:rsidRPr="00FD06CA">
        <w:fldChar w:fldCharType="begin"/>
      </w:r>
      <w:r w:rsidRPr="00FD06CA">
        <w:instrText xml:space="preserve"> REF _Ref384542 \h </w:instrText>
      </w:r>
      <w:r w:rsidR="00FD06CA" w:rsidRPr="00FD06CA">
        <w:instrText xml:space="preserve"> \* MERGEFORMAT </w:instrText>
      </w:r>
      <w:r w:rsidRPr="00FD06CA">
        <w:fldChar w:fldCharType="separate"/>
      </w:r>
      <w:r w:rsidR="004F00AC" w:rsidRPr="004F00AC">
        <w:rPr>
          <w:rFonts w:eastAsia="Calibri"/>
          <w:bCs/>
          <w:color w:val="auto"/>
          <w:sz w:val="21"/>
          <w:szCs w:val="21"/>
        </w:rPr>
        <w:t>Figure 6-19</w:t>
      </w:r>
      <w:r w:rsidRPr="00FD06CA">
        <w:fldChar w:fldCharType="end"/>
      </w:r>
      <w:r w:rsidRPr="00FD06CA">
        <w:t xml:space="preserve">. The Decision Tree detection rate is 98.7% for </w:t>
      </w:r>
      <w:r w:rsidRPr="00FD06CA">
        <w:rPr>
          <w:noProof/>
        </w:rPr>
        <w:t>threshold</w:t>
      </w:r>
      <w:r w:rsidRPr="00FD06CA">
        <w:t xml:space="preserve"> 3 of the false positive rate, while other machine learning P2P botnet traffic detection results </w:t>
      </w:r>
      <w:r w:rsidRPr="00FD06CA">
        <w:rPr>
          <w:noProof/>
        </w:rPr>
        <w:t>are shown</w:t>
      </w:r>
      <w:r w:rsidRPr="00FD06CA">
        <w:t xml:space="preserve"> in </w:t>
      </w:r>
      <w:r w:rsidRPr="00FD06CA">
        <w:fldChar w:fldCharType="begin"/>
      </w:r>
      <w:r w:rsidRPr="00FD06CA">
        <w:instrText xml:space="preserve"> REF _Ref384597 \h </w:instrText>
      </w:r>
      <w:r w:rsidR="00FD06CA" w:rsidRPr="00FD06CA">
        <w:instrText xml:space="preserve"> \* MERGEFORMAT </w:instrText>
      </w:r>
      <w:r w:rsidRPr="00FD06CA">
        <w:fldChar w:fldCharType="separate"/>
      </w:r>
      <w:r w:rsidR="004F00AC" w:rsidRPr="004F00AC">
        <w:rPr>
          <w:rFonts w:eastAsia="Calibri"/>
          <w:bCs/>
          <w:color w:val="auto"/>
          <w:sz w:val="21"/>
          <w:szCs w:val="21"/>
        </w:rPr>
        <w:t>Table 6-4</w:t>
      </w:r>
      <w:r w:rsidRPr="00FD06CA">
        <w:fldChar w:fldCharType="end"/>
      </w:r>
      <w:r w:rsidRPr="00FD06CA">
        <w:t xml:space="preserve"> and </w:t>
      </w:r>
      <w:r w:rsidRPr="00FD06CA">
        <w:fldChar w:fldCharType="begin"/>
      </w:r>
      <w:r w:rsidRPr="00FD06CA">
        <w:instrText xml:space="preserve"> REF _Ref384631 \h </w:instrText>
      </w:r>
      <w:r w:rsidR="00FD06CA" w:rsidRPr="00FD06CA">
        <w:instrText xml:space="preserve"> \* MERGEFORMAT </w:instrText>
      </w:r>
      <w:r w:rsidRPr="00FD06CA">
        <w:fldChar w:fldCharType="separate"/>
      </w:r>
      <w:r w:rsidR="004F00AC" w:rsidRPr="004F00AC">
        <w:rPr>
          <w:rFonts w:eastAsia="Calibri"/>
          <w:bCs/>
          <w:color w:val="auto"/>
          <w:sz w:val="21"/>
          <w:szCs w:val="21"/>
        </w:rPr>
        <w:t>Figure 6-20</w:t>
      </w:r>
      <w:r w:rsidRPr="00FD06CA">
        <w:fldChar w:fldCharType="end"/>
      </w:r>
      <w:r w:rsidRPr="00FD06CA">
        <w:t>.</w:t>
      </w:r>
    </w:p>
    <w:p w14:paraId="0FCC0BF3" w14:textId="4B0A1EC8" w:rsidR="00004C85" w:rsidRDefault="00C50333" w:rsidP="00FD06CA">
      <w:pPr>
        <w:jc w:val="center"/>
      </w:pPr>
      <w:r>
        <w:rPr>
          <w:noProof/>
        </w:rPr>
        <w:lastRenderedPageBreak/>
        <w:drawing>
          <wp:inline distT="0" distB="0" distL="0" distR="0" wp14:anchorId="7BCC9A18" wp14:editId="64EBCBC6">
            <wp:extent cx="3763926" cy="33578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778054" cy="3370425"/>
                    </a:xfrm>
                    <a:prstGeom prst="rect">
                      <a:avLst/>
                    </a:prstGeom>
                    <a:noFill/>
                    <a:ln>
                      <a:noFill/>
                    </a:ln>
                  </pic:spPr>
                </pic:pic>
              </a:graphicData>
            </a:graphic>
          </wp:inline>
        </w:drawing>
      </w:r>
    </w:p>
    <w:p w14:paraId="21F319C2" w14:textId="6221F9F1" w:rsidR="00004C85" w:rsidRPr="00E802F0" w:rsidRDefault="00EA3646" w:rsidP="00FD06CA">
      <w:pPr>
        <w:pStyle w:val="9-"/>
      </w:pPr>
      <w:bookmarkStart w:id="594" w:name="_Ref384542"/>
      <w:bookmarkStart w:id="595" w:name="_Toc2102107"/>
      <w:bookmarkStart w:id="596" w:name="_Toc3209887"/>
      <w:r w:rsidRPr="00E802F0">
        <w:t>Figure 6-</w:t>
      </w:r>
      <w:r w:rsidR="0095411D">
        <w:fldChar w:fldCharType="begin"/>
      </w:r>
      <w:r w:rsidR="0095411D">
        <w:instrText xml:space="preserve"> SEQ Figure_6- \* ARABIC </w:instrText>
      </w:r>
      <w:r w:rsidR="0095411D">
        <w:fldChar w:fldCharType="separate"/>
      </w:r>
      <w:r w:rsidR="004F00AC">
        <w:rPr>
          <w:noProof/>
        </w:rPr>
        <w:t>19</w:t>
      </w:r>
      <w:r w:rsidR="0095411D">
        <w:rPr>
          <w:noProof/>
        </w:rPr>
        <w:fldChar w:fldCharType="end"/>
      </w:r>
      <w:bookmarkEnd w:id="594"/>
      <w:r w:rsidRPr="00E802F0">
        <w:t xml:space="preserve"> Web traffic identification under different thresholds during the training process</w:t>
      </w:r>
      <w:bookmarkEnd w:id="595"/>
      <w:bookmarkEnd w:id="596"/>
    </w:p>
    <w:p w14:paraId="298A0B43" w14:textId="12309629" w:rsidR="00004C85" w:rsidRDefault="002447CA" w:rsidP="00FD06CA">
      <w:pPr>
        <w:pStyle w:val="2-2"/>
      </w:pPr>
      <w:bookmarkStart w:id="597" w:name="_Toc385632"/>
      <w:bookmarkStart w:id="598" w:name="_Toc2357872"/>
      <w:bookmarkStart w:id="599" w:name="_Toc3209721"/>
      <w:r>
        <w:t>6.6</w:t>
      </w:r>
      <w:r w:rsidR="00FD06CA">
        <w:rPr>
          <w:rFonts w:hint="eastAsia"/>
        </w:rPr>
        <w:t xml:space="preserve"> </w:t>
      </w:r>
      <w:r w:rsidR="00004C85">
        <w:t>Comparison with other Classifiers</w:t>
      </w:r>
      <w:bookmarkEnd w:id="597"/>
      <w:bookmarkEnd w:id="598"/>
      <w:bookmarkEnd w:id="599"/>
    </w:p>
    <w:p w14:paraId="2FDEC881" w14:textId="6CFD68BA" w:rsidR="00004C85" w:rsidRDefault="00004C85" w:rsidP="00FD06CA">
      <w:pPr>
        <w:pStyle w:val="555-"/>
        <w:ind w:firstLine="480"/>
      </w:pPr>
      <w:r w:rsidRPr="007A44A8">
        <w:t xml:space="preserve">Comparison of the different approaches for botnet identification is a difficult </w:t>
      </w:r>
      <w:r w:rsidRPr="005C5073">
        <w:rPr>
          <w:noProof/>
        </w:rPr>
        <w:t>task</w:t>
      </w:r>
      <w:r w:rsidRPr="007A44A8">
        <w:t xml:space="preserve"> because different evaluations and experiments use different botnet samples and data sets. We have compared our proposed model with other detection models based on precision and </w:t>
      </w:r>
      <w:r w:rsidRPr="00FD06CA">
        <w:t xml:space="preserve">false </w:t>
      </w:r>
      <w:r w:rsidRPr="00FD06CA">
        <w:rPr>
          <w:noProof/>
        </w:rPr>
        <w:t>positive</w:t>
      </w:r>
      <w:r w:rsidRPr="00FD06CA">
        <w:t xml:space="preserve"> rates. We have compared five machine learning models </w:t>
      </w:r>
      <w:r w:rsidRPr="00FD06CA">
        <w:rPr>
          <w:noProof/>
        </w:rPr>
        <w:t>and</w:t>
      </w:r>
      <w:r w:rsidRPr="00FD06CA">
        <w:t xml:space="preserve"> two other models previously published. </w:t>
      </w:r>
      <w:r w:rsidR="009D248E" w:rsidRPr="00FD06CA">
        <w:fldChar w:fldCharType="begin"/>
      </w:r>
      <w:r w:rsidR="009D248E" w:rsidRPr="00FD06CA">
        <w:instrText xml:space="preserve"> REF _Ref384597 \h </w:instrText>
      </w:r>
      <w:r w:rsidR="00FD06CA" w:rsidRPr="00FD06CA">
        <w:instrText xml:space="preserve"> \* MERGEFORMAT </w:instrText>
      </w:r>
      <w:r w:rsidR="009D248E" w:rsidRPr="00FD06CA">
        <w:fldChar w:fldCharType="separate"/>
      </w:r>
      <w:r w:rsidR="004F00AC" w:rsidRPr="004F00AC">
        <w:rPr>
          <w:rFonts w:eastAsia="Calibri"/>
          <w:bCs/>
          <w:color w:val="auto"/>
          <w:sz w:val="21"/>
          <w:szCs w:val="21"/>
        </w:rPr>
        <w:t>Table 6-4</w:t>
      </w:r>
      <w:r w:rsidR="009D248E" w:rsidRPr="00FD06CA">
        <w:fldChar w:fldCharType="end"/>
      </w:r>
      <w:r w:rsidRPr="00FD06CA">
        <w:t xml:space="preserve"> </w:t>
      </w:r>
      <w:r w:rsidRPr="00FD06CA">
        <w:rPr>
          <w:noProof/>
        </w:rPr>
        <w:t>demonstrates</w:t>
      </w:r>
      <w:r w:rsidRPr="00FD06CA">
        <w:t xml:space="preserve"> the comparison of our results with </w:t>
      </w:r>
      <w:r w:rsidRPr="00FD06CA">
        <w:rPr>
          <w:noProof/>
        </w:rPr>
        <w:t>othe</w:t>
      </w:r>
      <w:r w:rsidRPr="002B5C43">
        <w:rPr>
          <w:noProof/>
        </w:rPr>
        <w:t>r</w:t>
      </w:r>
      <w:r w:rsidRPr="007A44A8">
        <w:t xml:space="preserve"> machine learning classifiers and published work on the bases of the network flow analysis. </w:t>
      </w:r>
    </w:p>
    <w:p w14:paraId="10BEDB6D" w14:textId="04A3B111" w:rsidR="00004C85" w:rsidRDefault="00E802F0" w:rsidP="00FD06CA">
      <w:pPr>
        <w:pStyle w:val="8-"/>
      </w:pPr>
      <w:bookmarkStart w:id="600" w:name="_Ref384597"/>
      <w:bookmarkStart w:id="601" w:name="_Toc386801"/>
      <w:bookmarkStart w:id="602" w:name="_Toc2102120"/>
      <w:bookmarkStart w:id="603" w:name="_Toc3209899"/>
      <w:r w:rsidRPr="00E802F0">
        <w:t>Table 6-</w:t>
      </w:r>
      <w:r w:rsidR="0095411D">
        <w:fldChar w:fldCharType="begin"/>
      </w:r>
      <w:r w:rsidR="0095411D">
        <w:instrText xml:space="preserve"> SEQ Tab</w:instrText>
      </w:r>
      <w:r w:rsidR="0095411D">
        <w:instrText xml:space="preserve">le_6- \* ARABIC </w:instrText>
      </w:r>
      <w:r w:rsidR="0095411D">
        <w:fldChar w:fldCharType="separate"/>
      </w:r>
      <w:r w:rsidR="004F00AC">
        <w:rPr>
          <w:noProof/>
        </w:rPr>
        <w:t>4</w:t>
      </w:r>
      <w:r w:rsidR="0095411D">
        <w:rPr>
          <w:noProof/>
        </w:rPr>
        <w:fldChar w:fldCharType="end"/>
      </w:r>
      <w:bookmarkEnd w:id="600"/>
      <w:r w:rsidRPr="00E802F0">
        <w:t xml:space="preserve"> Comparison with other published work and </w:t>
      </w:r>
      <w:r w:rsidRPr="002B5C43">
        <w:rPr>
          <w:noProof/>
        </w:rPr>
        <w:t>other</w:t>
      </w:r>
      <w:r w:rsidRPr="00E802F0">
        <w:t xml:space="preserve"> machine learning classifiers</w:t>
      </w:r>
      <w:bookmarkEnd w:id="601"/>
      <w:bookmarkEnd w:id="602"/>
      <w:bookmarkEnd w:id="603"/>
    </w:p>
    <w:tbl>
      <w:tblPr>
        <w:tblStyle w:val="TableGrid"/>
        <w:tblW w:w="7286" w:type="dxa"/>
        <w:jc w:val="center"/>
        <w:tblLook w:val="04A0" w:firstRow="1" w:lastRow="0" w:firstColumn="1" w:lastColumn="0" w:noHBand="0" w:noVBand="1"/>
      </w:tblPr>
      <w:tblGrid>
        <w:gridCol w:w="1560"/>
        <w:gridCol w:w="3569"/>
        <w:gridCol w:w="772"/>
        <w:gridCol w:w="1385"/>
      </w:tblGrid>
      <w:tr w:rsidR="005C5073" w14:paraId="368FA55B" w14:textId="77777777" w:rsidTr="00FD06CA">
        <w:trPr>
          <w:jc w:val="center"/>
        </w:trPr>
        <w:tc>
          <w:tcPr>
            <w:tcW w:w="1560" w:type="dxa"/>
          </w:tcPr>
          <w:p w14:paraId="503C597B" w14:textId="45CFFCDE" w:rsidR="00772B81" w:rsidRDefault="00772B81" w:rsidP="000D5D0A">
            <w:pPr>
              <w:spacing w:line="276" w:lineRule="auto"/>
            </w:pPr>
            <w:r>
              <w:rPr>
                <w:b/>
                <w:bCs/>
              </w:rPr>
              <w:t>Scenario #</w:t>
            </w:r>
          </w:p>
        </w:tc>
        <w:tc>
          <w:tcPr>
            <w:tcW w:w="3569" w:type="dxa"/>
          </w:tcPr>
          <w:p w14:paraId="3641B188" w14:textId="57249B80" w:rsidR="00772B81" w:rsidRDefault="00772B81" w:rsidP="000D5D0A">
            <w:pPr>
              <w:spacing w:line="276" w:lineRule="auto"/>
            </w:pPr>
            <w:r>
              <w:t>Approaches</w:t>
            </w:r>
          </w:p>
        </w:tc>
        <w:tc>
          <w:tcPr>
            <w:tcW w:w="772" w:type="dxa"/>
          </w:tcPr>
          <w:p w14:paraId="11446CD3" w14:textId="326E68F3" w:rsidR="00772B81" w:rsidRDefault="00772B81" w:rsidP="000D5D0A">
            <w:pPr>
              <w:spacing w:line="276" w:lineRule="auto"/>
            </w:pPr>
            <w:r>
              <w:rPr>
                <w:b/>
                <w:bCs/>
              </w:rPr>
              <w:t>FAR</w:t>
            </w:r>
          </w:p>
        </w:tc>
        <w:tc>
          <w:tcPr>
            <w:tcW w:w="1385" w:type="dxa"/>
          </w:tcPr>
          <w:p w14:paraId="090F99E5" w14:textId="50BCF7E3" w:rsidR="00772B81" w:rsidRDefault="00772B81" w:rsidP="000D5D0A">
            <w:pPr>
              <w:spacing w:line="276" w:lineRule="auto"/>
            </w:pPr>
            <w:r>
              <w:rPr>
                <w:b/>
                <w:bCs/>
              </w:rPr>
              <w:t>Accuracy %</w:t>
            </w:r>
          </w:p>
        </w:tc>
      </w:tr>
      <w:tr w:rsidR="005C5073" w14:paraId="50B191B8" w14:textId="77777777" w:rsidTr="00FD06CA">
        <w:trPr>
          <w:jc w:val="center"/>
        </w:trPr>
        <w:tc>
          <w:tcPr>
            <w:tcW w:w="1560" w:type="dxa"/>
          </w:tcPr>
          <w:p w14:paraId="3FC7729E" w14:textId="7C7E8F7C" w:rsidR="00772B81" w:rsidRDefault="00772B81" w:rsidP="000D5D0A">
            <w:pPr>
              <w:spacing w:line="276" w:lineRule="auto"/>
            </w:pPr>
            <w:r>
              <w:t>1</w:t>
            </w:r>
          </w:p>
        </w:tc>
        <w:tc>
          <w:tcPr>
            <w:tcW w:w="3569" w:type="dxa"/>
          </w:tcPr>
          <w:p w14:paraId="6184FA14" w14:textId="2A0323C3" w:rsidR="00772B81" w:rsidRDefault="00772B81" w:rsidP="000D5D0A">
            <w:pPr>
              <w:spacing w:line="276" w:lineRule="auto"/>
            </w:pPr>
            <w:r>
              <w:t xml:space="preserve">Wen-Hwa et al. </w:t>
            </w:r>
            <w:r w:rsidRPr="00D866EE">
              <w:rPr>
                <w:vertAlign w:val="superscript"/>
              </w:rPr>
              <w:fldChar w:fldCharType="begin" w:fldLock="1"/>
            </w:r>
            <w:r w:rsidR="00782249">
              <w:rPr>
                <w:vertAlign w:val="superscript"/>
              </w:rPr>
              <w:instrText>ADDIN CSL_CITATION { "citationItems" : [ { "id" : "ITEM-1", "itemData" : { "author" : [ { "dropping-particle" : "", "family" : "Liao", "given" : "Wen-Hwa", "non-dropping-particle" : "", "parse-names" : false, "suffix" : "" }, { "dropping-particle" : "", "family" : "Chang", "given" : "Chia-Ching", "non-dropping-particle" : "", "parse-names" : false, "suffix" : "" } ], "container-title" : "Internet Technology and Applications, 2010 International Conference on", "id" : "ITEM-1", "issued" : { "date-parts" : [ [ "2010" ] ] }, "page" : "1-4", "title" : "Peer to peer botnet detection using data mining scheme", "type" : "paper-conference" }, "uris" : [ "http://www.mendeley.com/documents/?uuid=aeb91d8b-1841-422e-9024-bb8ad707ad02" ] } ], "mendeley" : { "formattedCitation" : "&lt;sup&gt;[132]&lt;/sup&gt;", "plainTextFormattedCitation" : "[132]", "previouslyFormattedCitation" : "&lt;sup&gt;[132]&lt;/sup&gt;" }, "properties" : { "noteIndex" : 0 }, "schema" : "https://github.com/citation-style-language/schema/raw/master/csl-citation.json" }</w:instrText>
            </w:r>
            <w:r w:rsidRPr="00D866EE">
              <w:rPr>
                <w:vertAlign w:val="superscript"/>
              </w:rPr>
              <w:fldChar w:fldCharType="separate"/>
            </w:r>
            <w:r w:rsidR="00351D02" w:rsidRPr="00351D02">
              <w:rPr>
                <w:noProof/>
                <w:vertAlign w:val="superscript"/>
              </w:rPr>
              <w:t>[132]</w:t>
            </w:r>
            <w:r w:rsidRPr="00D866EE">
              <w:rPr>
                <w:vertAlign w:val="superscript"/>
              </w:rPr>
              <w:fldChar w:fldCharType="end"/>
            </w:r>
          </w:p>
        </w:tc>
        <w:tc>
          <w:tcPr>
            <w:tcW w:w="772" w:type="dxa"/>
          </w:tcPr>
          <w:p w14:paraId="457AB392" w14:textId="05935185" w:rsidR="00772B81" w:rsidRDefault="00772B81" w:rsidP="000D5D0A">
            <w:pPr>
              <w:spacing w:line="276" w:lineRule="auto"/>
            </w:pPr>
            <w:r>
              <w:t>0</w:t>
            </w:r>
          </w:p>
        </w:tc>
        <w:tc>
          <w:tcPr>
            <w:tcW w:w="1385" w:type="dxa"/>
          </w:tcPr>
          <w:p w14:paraId="0F47CDDF" w14:textId="7FAAFF6E" w:rsidR="00772B81" w:rsidRDefault="00772B81" w:rsidP="000D5D0A">
            <w:pPr>
              <w:spacing w:line="276" w:lineRule="auto"/>
            </w:pPr>
            <w:r>
              <w:t>98 %</w:t>
            </w:r>
          </w:p>
        </w:tc>
      </w:tr>
      <w:tr w:rsidR="005C5073" w14:paraId="6A38DFEE" w14:textId="77777777" w:rsidTr="00FD06CA">
        <w:trPr>
          <w:jc w:val="center"/>
        </w:trPr>
        <w:tc>
          <w:tcPr>
            <w:tcW w:w="1560" w:type="dxa"/>
          </w:tcPr>
          <w:p w14:paraId="4730120A" w14:textId="5E160DEE" w:rsidR="00772B81" w:rsidRDefault="00772B81" w:rsidP="000D5D0A">
            <w:pPr>
              <w:spacing w:line="276" w:lineRule="auto"/>
            </w:pPr>
            <w:r>
              <w:t>2</w:t>
            </w:r>
          </w:p>
        </w:tc>
        <w:tc>
          <w:tcPr>
            <w:tcW w:w="3569" w:type="dxa"/>
          </w:tcPr>
          <w:p w14:paraId="1A30ED71" w14:textId="0578B915" w:rsidR="00772B81" w:rsidRDefault="00772B81" w:rsidP="000D5D0A">
            <w:pPr>
              <w:spacing w:line="276" w:lineRule="auto"/>
            </w:pPr>
            <w:proofErr w:type="spellStart"/>
            <w:r>
              <w:t>Fedynyshyn</w:t>
            </w:r>
            <w:proofErr w:type="spellEnd"/>
            <w:r>
              <w:t xml:space="preserve"> et al. </w:t>
            </w:r>
            <w:r w:rsidRPr="00D866EE">
              <w:rPr>
                <w:vertAlign w:val="superscript"/>
              </w:rPr>
              <w:fldChar w:fldCharType="begin" w:fldLock="1"/>
            </w:r>
            <w:r w:rsidR="00782249">
              <w:rPr>
                <w:vertAlign w:val="superscript"/>
              </w:rPr>
              <w:instrText>ADDIN CSL_CITATION { "citationItems" : [ { "id" : "ITEM-1", "itemData" : { "author" : [ { "dropping-particle" : "", "family" : "Fedynyshyn", "given" : "Gregory", "non-dropping-particle" : "", "parse-names" : false, "suffix" : "" }, { "dropping-particle" : "", "family" : "Chuah", "given" : "Mooi Choo", "non-dropping-particle" : "", "parse-names" : false, "suffix" : "" }, { "dropping-particle" : "", "family" : "Tan", "given" : "Gang", "non-dropping-particle" : "", "parse-names" : false, "suffix" : "" } ], "container-title" : "International Conference on Autonomic and Trusted Computing", "id" : "ITEM-1", "issued" : { "date-parts" : [ [ "2011" ] ] }, "page" : "228-242", "title" : "Detection and classification of different botnet C&amp;C channels", "type" : "paper-conference" }, "uris" : [ "http://www.mendeley.com/documents/?uuid=f2ad20fe-9b93-4679-8484-dbd942ebb3e9" ] } ], "mendeley" : { "formattedCitation" : "&lt;sup&gt;[133]&lt;/sup&gt;", "plainTextFormattedCitation" : "[133]", "previouslyFormattedCitation" : "&lt;sup&gt;[133]&lt;/sup&gt;" }, "properties" : { "noteIndex" : 0 }, "schema" : "https://github.com/citation-style-language/schema/raw/master/csl-citation.json" }</w:instrText>
            </w:r>
            <w:r w:rsidRPr="00D866EE">
              <w:rPr>
                <w:vertAlign w:val="superscript"/>
              </w:rPr>
              <w:fldChar w:fldCharType="separate"/>
            </w:r>
            <w:r w:rsidR="00351D02" w:rsidRPr="00351D02">
              <w:rPr>
                <w:noProof/>
                <w:vertAlign w:val="superscript"/>
              </w:rPr>
              <w:t>[133]</w:t>
            </w:r>
            <w:r w:rsidRPr="00D866EE">
              <w:rPr>
                <w:vertAlign w:val="superscript"/>
              </w:rPr>
              <w:fldChar w:fldCharType="end"/>
            </w:r>
            <w:r>
              <w:t xml:space="preserve"> </w:t>
            </w:r>
          </w:p>
        </w:tc>
        <w:tc>
          <w:tcPr>
            <w:tcW w:w="772" w:type="dxa"/>
          </w:tcPr>
          <w:p w14:paraId="6211B96D" w14:textId="094AC3DF" w:rsidR="00772B81" w:rsidRDefault="00772B81" w:rsidP="000D5D0A">
            <w:pPr>
              <w:spacing w:line="276" w:lineRule="auto"/>
            </w:pPr>
            <w:r>
              <w:t>7.8</w:t>
            </w:r>
          </w:p>
        </w:tc>
        <w:tc>
          <w:tcPr>
            <w:tcW w:w="1385" w:type="dxa"/>
          </w:tcPr>
          <w:p w14:paraId="5D037F56" w14:textId="144902AE" w:rsidR="00772B81" w:rsidRDefault="00772B81" w:rsidP="000D5D0A">
            <w:pPr>
              <w:spacing w:line="276" w:lineRule="auto"/>
            </w:pPr>
            <w:r>
              <w:t>92.9 %</w:t>
            </w:r>
          </w:p>
        </w:tc>
      </w:tr>
      <w:tr w:rsidR="005C5073" w14:paraId="0B120E74" w14:textId="77777777" w:rsidTr="00FD06CA">
        <w:trPr>
          <w:jc w:val="center"/>
        </w:trPr>
        <w:tc>
          <w:tcPr>
            <w:tcW w:w="1560" w:type="dxa"/>
          </w:tcPr>
          <w:p w14:paraId="22F39790" w14:textId="4FF87752" w:rsidR="00772B81" w:rsidRDefault="00772B81" w:rsidP="000D5D0A">
            <w:pPr>
              <w:spacing w:line="276" w:lineRule="auto"/>
            </w:pPr>
            <w:r>
              <w:t>3</w:t>
            </w:r>
          </w:p>
        </w:tc>
        <w:tc>
          <w:tcPr>
            <w:tcW w:w="3569" w:type="dxa"/>
          </w:tcPr>
          <w:p w14:paraId="760A2A94" w14:textId="0A0661C7" w:rsidR="00772B81" w:rsidRDefault="00772B81" w:rsidP="000D5D0A">
            <w:pPr>
              <w:spacing w:line="276" w:lineRule="auto"/>
            </w:pPr>
            <w:r>
              <w:t>Naive Bayes classification algorithm</w:t>
            </w:r>
          </w:p>
        </w:tc>
        <w:tc>
          <w:tcPr>
            <w:tcW w:w="772" w:type="dxa"/>
          </w:tcPr>
          <w:p w14:paraId="7F10639A" w14:textId="31E1D2BB" w:rsidR="00772B81" w:rsidRDefault="00772B81" w:rsidP="000D5D0A">
            <w:pPr>
              <w:spacing w:line="276" w:lineRule="auto"/>
            </w:pPr>
            <w:r>
              <w:t>3</w:t>
            </w:r>
          </w:p>
        </w:tc>
        <w:tc>
          <w:tcPr>
            <w:tcW w:w="1385" w:type="dxa"/>
          </w:tcPr>
          <w:p w14:paraId="32CA0441" w14:textId="3F5E15B1" w:rsidR="00772B81" w:rsidRDefault="00772B81" w:rsidP="000D5D0A">
            <w:pPr>
              <w:spacing w:line="276" w:lineRule="auto"/>
            </w:pPr>
            <w:r>
              <w:t>75 %</w:t>
            </w:r>
          </w:p>
        </w:tc>
      </w:tr>
      <w:tr w:rsidR="005C5073" w14:paraId="6A4C33A7" w14:textId="77777777" w:rsidTr="00FD06CA">
        <w:trPr>
          <w:jc w:val="center"/>
        </w:trPr>
        <w:tc>
          <w:tcPr>
            <w:tcW w:w="1560" w:type="dxa"/>
          </w:tcPr>
          <w:p w14:paraId="4EC12DA4" w14:textId="17730543" w:rsidR="00772B81" w:rsidRDefault="00772B81" w:rsidP="000D5D0A">
            <w:pPr>
              <w:spacing w:line="276" w:lineRule="auto"/>
            </w:pPr>
            <w:r>
              <w:t>4</w:t>
            </w:r>
          </w:p>
        </w:tc>
        <w:tc>
          <w:tcPr>
            <w:tcW w:w="3569" w:type="dxa"/>
          </w:tcPr>
          <w:p w14:paraId="6400BA94" w14:textId="329DACA3" w:rsidR="00772B81" w:rsidRDefault="00772B81" w:rsidP="000D5D0A">
            <w:pPr>
              <w:spacing w:line="276" w:lineRule="auto"/>
            </w:pPr>
            <w:r>
              <w:t>Logistic Regression algorithm</w:t>
            </w:r>
          </w:p>
        </w:tc>
        <w:tc>
          <w:tcPr>
            <w:tcW w:w="772" w:type="dxa"/>
          </w:tcPr>
          <w:p w14:paraId="0B029CFB" w14:textId="65F4C620" w:rsidR="00772B81" w:rsidRDefault="00772B81" w:rsidP="000D5D0A">
            <w:pPr>
              <w:spacing w:line="276" w:lineRule="auto"/>
            </w:pPr>
            <w:r>
              <w:t>3</w:t>
            </w:r>
          </w:p>
        </w:tc>
        <w:tc>
          <w:tcPr>
            <w:tcW w:w="1385" w:type="dxa"/>
          </w:tcPr>
          <w:p w14:paraId="7E4CFB28" w14:textId="7A619C74" w:rsidR="00772B81" w:rsidRDefault="00772B81" w:rsidP="000D5D0A">
            <w:pPr>
              <w:spacing w:line="276" w:lineRule="auto"/>
            </w:pPr>
            <w:r>
              <w:t>93.8 %</w:t>
            </w:r>
          </w:p>
        </w:tc>
      </w:tr>
      <w:tr w:rsidR="005C5073" w14:paraId="6E10B065" w14:textId="77777777" w:rsidTr="00FD06CA">
        <w:trPr>
          <w:jc w:val="center"/>
        </w:trPr>
        <w:tc>
          <w:tcPr>
            <w:tcW w:w="1560" w:type="dxa"/>
          </w:tcPr>
          <w:p w14:paraId="08666CE8" w14:textId="0DBBFE63" w:rsidR="00772B81" w:rsidRDefault="00772B81" w:rsidP="000D5D0A">
            <w:pPr>
              <w:spacing w:line="276" w:lineRule="auto"/>
            </w:pPr>
            <w:r>
              <w:t>5</w:t>
            </w:r>
          </w:p>
        </w:tc>
        <w:tc>
          <w:tcPr>
            <w:tcW w:w="3569" w:type="dxa"/>
          </w:tcPr>
          <w:p w14:paraId="5C6CAE96" w14:textId="001AD357" w:rsidR="00772B81" w:rsidRDefault="00772B81" w:rsidP="000D5D0A">
            <w:pPr>
              <w:spacing w:line="276" w:lineRule="auto"/>
            </w:pPr>
            <w:r>
              <w:t>Artificial Neural Network (ANN)</w:t>
            </w:r>
          </w:p>
        </w:tc>
        <w:tc>
          <w:tcPr>
            <w:tcW w:w="772" w:type="dxa"/>
          </w:tcPr>
          <w:p w14:paraId="50729412" w14:textId="202A6D00" w:rsidR="00772B81" w:rsidRDefault="00772B81" w:rsidP="000D5D0A">
            <w:pPr>
              <w:spacing w:line="276" w:lineRule="auto"/>
            </w:pPr>
            <w:r>
              <w:t>3</w:t>
            </w:r>
          </w:p>
        </w:tc>
        <w:tc>
          <w:tcPr>
            <w:tcW w:w="1385" w:type="dxa"/>
          </w:tcPr>
          <w:p w14:paraId="56A75FBD" w14:textId="16A45BEA" w:rsidR="00772B81" w:rsidRDefault="00772B81" w:rsidP="000D5D0A">
            <w:pPr>
              <w:spacing w:line="276" w:lineRule="auto"/>
            </w:pPr>
            <w:r>
              <w:t>93.2 %</w:t>
            </w:r>
          </w:p>
        </w:tc>
      </w:tr>
      <w:tr w:rsidR="005C5073" w14:paraId="381431CA" w14:textId="77777777" w:rsidTr="00FD06CA">
        <w:trPr>
          <w:jc w:val="center"/>
        </w:trPr>
        <w:tc>
          <w:tcPr>
            <w:tcW w:w="1560" w:type="dxa"/>
          </w:tcPr>
          <w:p w14:paraId="114C11A0" w14:textId="3A66E9BD" w:rsidR="00772B81" w:rsidRDefault="00772B81" w:rsidP="000D5D0A">
            <w:pPr>
              <w:spacing w:line="276" w:lineRule="auto"/>
            </w:pPr>
            <w:r>
              <w:t>6</w:t>
            </w:r>
          </w:p>
        </w:tc>
        <w:tc>
          <w:tcPr>
            <w:tcW w:w="3569" w:type="dxa"/>
          </w:tcPr>
          <w:p w14:paraId="2E4CCF37" w14:textId="1921C750" w:rsidR="00772B81" w:rsidRDefault="00772B81" w:rsidP="000D5D0A">
            <w:pPr>
              <w:spacing w:line="276" w:lineRule="auto"/>
            </w:pPr>
            <w:r>
              <w:t>K-Nearest Neighbor (KNN)</w:t>
            </w:r>
          </w:p>
        </w:tc>
        <w:tc>
          <w:tcPr>
            <w:tcW w:w="772" w:type="dxa"/>
          </w:tcPr>
          <w:p w14:paraId="53B62B46" w14:textId="3FE7FEC3" w:rsidR="00772B81" w:rsidRDefault="00772B81" w:rsidP="000D5D0A">
            <w:pPr>
              <w:spacing w:line="276" w:lineRule="auto"/>
            </w:pPr>
            <w:r>
              <w:t>3</w:t>
            </w:r>
          </w:p>
        </w:tc>
        <w:tc>
          <w:tcPr>
            <w:tcW w:w="1385" w:type="dxa"/>
          </w:tcPr>
          <w:p w14:paraId="0EA70269" w14:textId="4225493E" w:rsidR="00772B81" w:rsidRDefault="00772B81" w:rsidP="000D5D0A">
            <w:pPr>
              <w:spacing w:line="276" w:lineRule="auto"/>
            </w:pPr>
            <w:r>
              <w:t>93.9 %</w:t>
            </w:r>
          </w:p>
        </w:tc>
      </w:tr>
      <w:tr w:rsidR="005C5073" w14:paraId="6FC091C9" w14:textId="77777777" w:rsidTr="00FD06CA">
        <w:trPr>
          <w:jc w:val="center"/>
        </w:trPr>
        <w:tc>
          <w:tcPr>
            <w:tcW w:w="1560" w:type="dxa"/>
          </w:tcPr>
          <w:p w14:paraId="79C6DC55" w14:textId="2B77B787" w:rsidR="00772B81" w:rsidRDefault="00772B81" w:rsidP="000D5D0A">
            <w:pPr>
              <w:spacing w:line="276" w:lineRule="auto"/>
            </w:pPr>
            <w:r>
              <w:t>7</w:t>
            </w:r>
          </w:p>
        </w:tc>
        <w:tc>
          <w:tcPr>
            <w:tcW w:w="3569" w:type="dxa"/>
          </w:tcPr>
          <w:p w14:paraId="5CFFB3CB" w14:textId="2AC86E04" w:rsidR="00772B81" w:rsidRDefault="00772B81" w:rsidP="000D5D0A">
            <w:pPr>
              <w:spacing w:line="276" w:lineRule="auto"/>
            </w:pPr>
            <w:r>
              <w:t>Our Proposed Model</w:t>
            </w:r>
          </w:p>
        </w:tc>
        <w:tc>
          <w:tcPr>
            <w:tcW w:w="772" w:type="dxa"/>
          </w:tcPr>
          <w:p w14:paraId="58A169F5" w14:textId="66315D3A" w:rsidR="00772B81" w:rsidRDefault="00772B81" w:rsidP="000D5D0A">
            <w:pPr>
              <w:spacing w:line="276" w:lineRule="auto"/>
            </w:pPr>
            <w:r>
              <w:t>3</w:t>
            </w:r>
          </w:p>
        </w:tc>
        <w:tc>
          <w:tcPr>
            <w:tcW w:w="1385" w:type="dxa"/>
          </w:tcPr>
          <w:p w14:paraId="436AB578" w14:textId="0ED268BE" w:rsidR="00772B81" w:rsidRDefault="00772B81" w:rsidP="000D5D0A">
            <w:pPr>
              <w:spacing w:line="276" w:lineRule="auto"/>
            </w:pPr>
            <w:r>
              <w:t>98.7 %</w:t>
            </w:r>
          </w:p>
        </w:tc>
      </w:tr>
    </w:tbl>
    <w:p w14:paraId="50B02354" w14:textId="104820FD" w:rsidR="00B87C52" w:rsidRDefault="00B87C52" w:rsidP="00B87C52"/>
    <w:p w14:paraId="079B3388" w14:textId="300023F0" w:rsidR="00004C85" w:rsidRDefault="00C50333" w:rsidP="005C5073">
      <w:pPr>
        <w:jc w:val="center"/>
      </w:pPr>
      <w:r>
        <w:rPr>
          <w:noProof/>
        </w:rPr>
        <w:lastRenderedPageBreak/>
        <w:drawing>
          <wp:inline distT="0" distB="0" distL="0" distR="0" wp14:anchorId="4037D837" wp14:editId="46C5D7C0">
            <wp:extent cx="4476307" cy="36255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519183" cy="3660325"/>
                    </a:xfrm>
                    <a:prstGeom prst="rect">
                      <a:avLst/>
                    </a:prstGeom>
                    <a:noFill/>
                    <a:ln>
                      <a:noFill/>
                    </a:ln>
                  </pic:spPr>
                </pic:pic>
              </a:graphicData>
            </a:graphic>
          </wp:inline>
        </w:drawing>
      </w:r>
    </w:p>
    <w:p w14:paraId="681493B6" w14:textId="45E78A5E" w:rsidR="00004C85" w:rsidRPr="00E802F0" w:rsidRDefault="00EA3646" w:rsidP="00FD06CA">
      <w:pPr>
        <w:pStyle w:val="9-"/>
      </w:pPr>
      <w:bookmarkStart w:id="604" w:name="_Ref384631"/>
      <w:bookmarkStart w:id="605" w:name="_Toc2102108"/>
      <w:bookmarkStart w:id="606" w:name="_Toc3209888"/>
      <w:r w:rsidRPr="00E802F0">
        <w:t>Figure 6-</w:t>
      </w:r>
      <w:r w:rsidR="0095411D">
        <w:fldChar w:fldCharType="begin"/>
      </w:r>
      <w:r w:rsidR="0095411D">
        <w:instrText xml:space="preserve"> SEQ Figure_6- \* ARABIC </w:instrText>
      </w:r>
      <w:r w:rsidR="0095411D">
        <w:fldChar w:fldCharType="separate"/>
      </w:r>
      <w:r w:rsidR="004F00AC">
        <w:rPr>
          <w:noProof/>
        </w:rPr>
        <w:t>20</w:t>
      </w:r>
      <w:r w:rsidR="0095411D">
        <w:rPr>
          <w:noProof/>
        </w:rPr>
        <w:fldChar w:fldCharType="end"/>
      </w:r>
      <w:bookmarkEnd w:id="604"/>
      <w:r w:rsidRPr="00E802F0">
        <w:t xml:space="preserve"> Comparison with other machine learning classifiers on P2P botnet detection</w:t>
      </w:r>
      <w:bookmarkEnd w:id="605"/>
      <w:bookmarkEnd w:id="606"/>
    </w:p>
    <w:p w14:paraId="61237319" w14:textId="28037D72" w:rsidR="003C0F6C" w:rsidRDefault="003C0F6C" w:rsidP="00FD06CA">
      <w:pPr>
        <w:pStyle w:val="555-"/>
        <w:ind w:firstLine="480"/>
      </w:pPr>
      <w:r>
        <w:t>The compared algorithms are based on session characteristics to detect P2P botnet traffic</w:t>
      </w:r>
      <w:r w:rsidRPr="002B5C43">
        <w:rPr>
          <w:noProof/>
        </w:rPr>
        <w:t>, the</w:t>
      </w:r>
      <w:r>
        <w:t xml:space="preserve"> Decision Tree algorithm shows a high accuracy. The Decision Tree algorithm uses the binary tree as a classification tree. The principle of each classification tree is recursively from top to bottom, and its training set </w:t>
      </w:r>
      <w:r w:rsidRPr="002B5C43">
        <w:rPr>
          <w:noProof/>
        </w:rPr>
        <w:t>is obtained</w:t>
      </w:r>
      <w:r>
        <w:t xml:space="preserve"> by returning the original training data set. </w:t>
      </w:r>
      <w:r w:rsidRPr="002B5C43">
        <w:rPr>
          <w:noProof/>
        </w:rPr>
        <w:t>In order to</w:t>
      </w:r>
      <w:r>
        <w:t xml:space="preserve"> minimize the occurrence of the fitting phenomenon, the Decision Tree uses the Bagging random </w:t>
      </w:r>
      <w:r w:rsidRPr="002B5C43">
        <w:rPr>
          <w:noProof/>
        </w:rPr>
        <w:t>sampli</w:t>
      </w:r>
      <w:r>
        <w:t>ng method to construct the classification tree. Therefore, this paper uses the Decision Tree classification algorithm for high-speed network environment P2P botnet traffic detection.</w:t>
      </w:r>
    </w:p>
    <w:p w14:paraId="7873ACDE" w14:textId="46590BB8" w:rsidR="00004C85" w:rsidRPr="007A44A8" w:rsidRDefault="00004C85" w:rsidP="00FD06CA">
      <w:pPr>
        <w:pStyle w:val="555-"/>
        <w:ind w:firstLine="480"/>
      </w:pPr>
      <w:r w:rsidRPr="007A44A8">
        <w:t xml:space="preserve">Using Naive Bayes classification algorithm, Logistic Regression, Artificial Neural Network, and K-Nearest Neighbor, the detection rate was 75.5% and 93.8%, 93.2% and 93.9%, respectively, but the results of Decision Tree algorithm </w:t>
      </w:r>
      <w:r w:rsidR="00D866EE" w:rsidRPr="007A44A8">
        <w:t>were</w:t>
      </w:r>
      <w:r w:rsidRPr="007A44A8">
        <w:t xml:space="preserve"> noted as high as 98.7%. Therefore, the Decision Tree algorithm for various types of P2P botnet traffic detection is more accurate than the other four classification algorithms.</w:t>
      </w:r>
    </w:p>
    <w:p w14:paraId="08BBB53E" w14:textId="327C928D" w:rsidR="00004C85" w:rsidRDefault="002447CA" w:rsidP="00FD06CA">
      <w:pPr>
        <w:pStyle w:val="2-2"/>
      </w:pPr>
      <w:bookmarkStart w:id="607" w:name="_Toc385633"/>
      <w:bookmarkStart w:id="608" w:name="_Toc2357873"/>
      <w:bookmarkStart w:id="609" w:name="_Toc3209722"/>
      <w:r>
        <w:t>6.7</w:t>
      </w:r>
      <w:r w:rsidR="00FD06CA">
        <w:rPr>
          <w:rFonts w:hint="eastAsia"/>
        </w:rPr>
        <w:t xml:space="preserve"> </w:t>
      </w:r>
      <w:r w:rsidR="00230F37">
        <w:t>Summary</w:t>
      </w:r>
      <w:bookmarkEnd w:id="607"/>
      <w:bookmarkEnd w:id="608"/>
      <w:bookmarkEnd w:id="609"/>
      <w:r w:rsidR="00004C85">
        <w:t xml:space="preserve"> </w:t>
      </w:r>
    </w:p>
    <w:p w14:paraId="2424B0EA" w14:textId="4053FCAC" w:rsidR="00004C85" w:rsidRPr="00FC723E" w:rsidRDefault="00232D16" w:rsidP="00FD06CA">
      <w:pPr>
        <w:pStyle w:val="555-"/>
        <w:ind w:firstLine="480"/>
      </w:pPr>
      <w:r w:rsidRPr="005C5073">
        <w:rPr>
          <w:noProof/>
        </w:rPr>
        <w:t>Th</w:t>
      </w:r>
      <w:r w:rsidR="005C5073" w:rsidRPr="005C5073">
        <w:rPr>
          <w:noProof/>
        </w:rPr>
        <w:t>is</w:t>
      </w:r>
      <w:r w:rsidRPr="005C5073">
        <w:rPr>
          <w:noProof/>
        </w:rPr>
        <w:t xml:space="preserve"> chapter</w:t>
      </w:r>
      <w:r w:rsidRPr="00FC723E">
        <w:t xml:space="preserve"> of th</w:t>
      </w:r>
      <w:r w:rsidR="005C5073">
        <w:t>e</w:t>
      </w:r>
      <w:r w:rsidRPr="00FC723E">
        <w:t xml:space="preserve"> dissertation proposes a multi-layer technique for P2P botnet detection which is again a hybrid technique. P2P traffic </w:t>
      </w:r>
      <w:r w:rsidRPr="002B5C43">
        <w:rPr>
          <w:noProof/>
        </w:rPr>
        <w:t>was filtered</w:t>
      </w:r>
      <w:r w:rsidRPr="00FC723E">
        <w:t xml:space="preserve"> in terms of packets, </w:t>
      </w:r>
      <w:r w:rsidRPr="00FC723E">
        <w:lastRenderedPageBreak/>
        <w:t xml:space="preserve">streams and sessions level. As the network traffic is </w:t>
      </w:r>
      <w:r w:rsidRPr="002B5C43">
        <w:rPr>
          <w:noProof/>
        </w:rPr>
        <w:t>very</w:t>
      </w:r>
      <w:r w:rsidRPr="00FC723E">
        <w:t xml:space="preserve"> </w:t>
      </w:r>
      <w:r w:rsidRPr="002B5C43">
        <w:rPr>
          <w:noProof/>
        </w:rPr>
        <w:t>huge</w:t>
      </w:r>
      <w:r w:rsidRPr="00FC723E">
        <w:t xml:space="preserve"> in high-speed networks</w:t>
      </w:r>
      <w:r w:rsidR="005C5073">
        <w:t>,</w:t>
      </w:r>
      <w:r w:rsidRPr="00FC723E">
        <w:t xml:space="preserve"> </w:t>
      </w:r>
      <w:r w:rsidRPr="005C5073">
        <w:rPr>
          <w:noProof/>
        </w:rPr>
        <w:t>so</w:t>
      </w:r>
      <w:r w:rsidRPr="00FC723E">
        <w:t xml:space="preserve"> we reduce the traffic by deploying a filtering model. Then, P2P botnet classifiers were used to classify the Normal P2P communication and P2P botnet based on session features. This study combines the advantages of two different detection strategies</w:t>
      </w:r>
      <w:r w:rsidR="005C5073">
        <w:t>,</w:t>
      </w:r>
      <w:r w:rsidRPr="00FC723E">
        <w:t xml:space="preserve"> </w:t>
      </w:r>
      <w:r w:rsidRPr="005C5073">
        <w:rPr>
          <w:noProof/>
        </w:rPr>
        <w:t>i.e.</w:t>
      </w:r>
      <w:r w:rsidRPr="00FC723E">
        <w:t xml:space="preserve">, the traffic behavior-based detection and the network flow similarity-based detection. The validity of the proposed method </w:t>
      </w:r>
      <w:r w:rsidRPr="002B5C43">
        <w:rPr>
          <w:noProof/>
        </w:rPr>
        <w:t>is verified</w:t>
      </w:r>
      <w:r w:rsidRPr="00FC723E">
        <w:t xml:space="preserve"> by using the open sourced published data set and collected dataset by setting up the network environment in the lab of </w:t>
      </w:r>
      <w:r w:rsidRPr="005C5073">
        <w:rPr>
          <w:noProof/>
        </w:rPr>
        <w:t>cybersecurity</w:t>
      </w:r>
      <w:r w:rsidRPr="00FC723E">
        <w:t xml:space="preserve"> at UESTC. It </w:t>
      </w:r>
      <w:r w:rsidRPr="002B5C43">
        <w:rPr>
          <w:noProof/>
        </w:rPr>
        <w:t>was noted</w:t>
      </w:r>
      <w:r w:rsidRPr="00FC723E">
        <w:t xml:space="preserve"> from the experimental results, that multi-layer technique can effectively detect P2P botnets. We evaluated the model by comparing the five different classifiers</w:t>
      </w:r>
      <w:r w:rsidR="005C5073">
        <w:t>,</w:t>
      </w:r>
      <w:r w:rsidRPr="00FC723E">
        <w:t xml:space="preserve"> </w:t>
      </w:r>
      <w:r w:rsidRPr="005C5073">
        <w:rPr>
          <w:noProof/>
        </w:rPr>
        <w:t>and</w:t>
      </w:r>
      <w:r w:rsidRPr="00FC723E">
        <w:t xml:space="preserve"> two other previously published models and noted that our proposed model has a higher accuracy than others.</w:t>
      </w:r>
    </w:p>
    <w:bookmarkEnd w:id="488"/>
    <w:p w14:paraId="3D0B7B03" w14:textId="77777777" w:rsidR="00353B7B" w:rsidRDefault="00353B7B" w:rsidP="00FD06CA">
      <w:pPr>
        <w:pStyle w:val="555-"/>
        <w:ind w:firstLine="480"/>
        <w:sectPr w:rsidR="00353B7B" w:rsidSect="002447CA">
          <w:headerReference w:type="default" r:id="rId171"/>
          <w:footerReference w:type="even" r:id="rId172"/>
          <w:pgSz w:w="11906" w:h="16838" w:code="9"/>
          <w:pgMar w:top="1701" w:right="1701" w:bottom="1701" w:left="1701" w:header="1134" w:footer="1134" w:gutter="0"/>
          <w:cols w:space="720"/>
          <w:docGrid w:linePitch="360"/>
        </w:sectPr>
      </w:pPr>
    </w:p>
    <w:p w14:paraId="7C7AF45C" w14:textId="4C2A0EA8" w:rsidR="00D810FC" w:rsidRPr="00850E6D" w:rsidRDefault="00073AB9" w:rsidP="00FD06CA">
      <w:pPr>
        <w:pStyle w:val="1-1"/>
      </w:pPr>
      <w:bookmarkStart w:id="610" w:name="_Toc385634"/>
      <w:bookmarkStart w:id="611" w:name="_Toc2357874"/>
      <w:bookmarkStart w:id="612" w:name="_Toc3209723"/>
      <w:r w:rsidRPr="00850E6D">
        <w:lastRenderedPageBreak/>
        <w:t>Chapter 7 Conclusion and Future Work</w:t>
      </w:r>
      <w:bookmarkEnd w:id="610"/>
      <w:bookmarkEnd w:id="611"/>
      <w:bookmarkEnd w:id="612"/>
    </w:p>
    <w:p w14:paraId="5712AD34" w14:textId="50FC190E" w:rsidR="00E9399D" w:rsidRDefault="00E9399D" w:rsidP="00FD06CA">
      <w:pPr>
        <w:pStyle w:val="555-"/>
        <w:ind w:firstLine="480"/>
        <w:rPr>
          <w:lang w:val="en-IN"/>
        </w:rPr>
      </w:pPr>
      <w:r w:rsidRPr="00E9399D">
        <w:rPr>
          <w:lang w:val="en-IN"/>
        </w:rPr>
        <w:t>In this chapter, conclusions on the various algorithms proposed in th</w:t>
      </w:r>
      <w:r w:rsidR="002721B6">
        <w:rPr>
          <w:lang w:val="en-IN"/>
        </w:rPr>
        <w:t>is</w:t>
      </w:r>
      <w:r w:rsidRPr="00E9399D">
        <w:rPr>
          <w:lang w:val="en-IN"/>
        </w:rPr>
        <w:t xml:space="preserve"> dissertation </w:t>
      </w:r>
      <w:r w:rsidRPr="002B5C43">
        <w:rPr>
          <w:noProof/>
          <w:lang w:val="en-IN"/>
        </w:rPr>
        <w:t>are first presented</w:t>
      </w:r>
      <w:r w:rsidRPr="00E9399D">
        <w:rPr>
          <w:lang w:val="en-IN"/>
        </w:rPr>
        <w:t xml:space="preserve">. </w:t>
      </w:r>
      <w:r w:rsidRPr="002B5C43">
        <w:rPr>
          <w:noProof/>
          <w:lang w:val="en-IN"/>
        </w:rPr>
        <w:t>This</w:t>
      </w:r>
      <w:r w:rsidRPr="00E9399D">
        <w:rPr>
          <w:lang w:val="en-IN"/>
        </w:rPr>
        <w:t xml:space="preserve"> is followed by pointers to possible future research directions </w:t>
      </w:r>
      <w:r w:rsidRPr="002B5C43">
        <w:rPr>
          <w:noProof/>
          <w:lang w:val="en-IN"/>
        </w:rPr>
        <w:t>in relation to</w:t>
      </w:r>
      <w:r w:rsidRPr="00E9399D">
        <w:rPr>
          <w:lang w:val="en-IN"/>
        </w:rPr>
        <w:t xml:space="preserve"> the current work.</w:t>
      </w:r>
    </w:p>
    <w:p w14:paraId="03AB6A5B" w14:textId="73EA8F34" w:rsidR="00E9399D" w:rsidRDefault="00E9399D" w:rsidP="00FD06CA">
      <w:pPr>
        <w:pStyle w:val="2-2"/>
        <w:rPr>
          <w:rFonts w:eastAsia="Times New Roman"/>
          <w:kern w:val="0"/>
        </w:rPr>
      </w:pPr>
      <w:bookmarkStart w:id="613" w:name="_Toc385635"/>
      <w:bookmarkStart w:id="614" w:name="_Toc2357875"/>
      <w:bookmarkStart w:id="615" w:name="_Toc3209724"/>
      <w:r>
        <w:t>7.1</w:t>
      </w:r>
      <w:r w:rsidR="00FD06CA">
        <w:rPr>
          <w:rFonts w:hint="eastAsia"/>
        </w:rPr>
        <w:t xml:space="preserve"> </w:t>
      </w:r>
      <w:r w:rsidRPr="00E9399D">
        <w:t>Conclusion</w:t>
      </w:r>
      <w:bookmarkEnd w:id="613"/>
      <w:bookmarkEnd w:id="614"/>
      <w:bookmarkEnd w:id="615"/>
    </w:p>
    <w:p w14:paraId="585A0AB8" w14:textId="77777777" w:rsidR="00924E40" w:rsidRPr="00924E40" w:rsidRDefault="00E9399D" w:rsidP="00FD06CA">
      <w:pPr>
        <w:pStyle w:val="555-"/>
        <w:ind w:firstLine="480"/>
      </w:pPr>
      <w:r w:rsidRPr="00E9399D">
        <w:t xml:space="preserve">This dissertation has </w:t>
      </w:r>
      <w:r w:rsidRPr="002B5C43">
        <w:rPr>
          <w:noProof/>
        </w:rPr>
        <w:t>presented</w:t>
      </w:r>
      <w:r w:rsidRPr="00E9399D">
        <w:t xml:space="preserve"> a series of techniques, examples, issues, and topics within the area of malware detection. Some </w:t>
      </w:r>
      <w:r w:rsidRPr="002B5C43">
        <w:rPr>
          <w:noProof/>
        </w:rPr>
        <w:t>novel</w:t>
      </w:r>
      <w:r w:rsidRPr="00E9399D">
        <w:t xml:space="preserve"> classification schemes have </w:t>
      </w:r>
      <w:r w:rsidRPr="002B5C43">
        <w:rPr>
          <w:noProof/>
        </w:rPr>
        <w:t>been proposed</w:t>
      </w:r>
      <w:r w:rsidRPr="00E9399D">
        <w:t xml:space="preserve"> for malware detection techniques. The dissertation presented experiments in both signature-based and anomaly-based detection methods for malware detection. </w:t>
      </w:r>
      <w:r w:rsidR="002C533B" w:rsidRPr="00B6004A">
        <w:t>This dissertation investigated and studied the use of machine learning and artificial neural network configurations to simulate malicious code and malevolent behaviors by categorizing their samples in their malware families and describing, analyzing and transferring malicious code to images.</w:t>
      </w:r>
      <w:r w:rsidRPr="00B6004A">
        <w:t xml:space="preserve"> </w:t>
      </w:r>
      <w:r w:rsidR="00B6004A" w:rsidRPr="00B6004A">
        <w:t xml:space="preserve">In the case of supervised learning, the main concepts of feature and classification </w:t>
      </w:r>
      <w:r w:rsidR="00B6004A" w:rsidRPr="002B5C43">
        <w:rPr>
          <w:noProof/>
        </w:rPr>
        <w:t>are asserted</w:t>
      </w:r>
      <w:r w:rsidR="00B6004A" w:rsidRPr="00924E40">
        <w:t>.</w:t>
      </w:r>
      <w:r w:rsidRPr="00924E40">
        <w:t xml:space="preserve"> </w:t>
      </w:r>
      <w:r w:rsidR="007268DF" w:rsidRPr="002B5C43">
        <w:rPr>
          <w:noProof/>
        </w:rPr>
        <w:t>In order to</w:t>
      </w:r>
      <w:r w:rsidR="007268DF" w:rsidRPr="00924E40">
        <w:t xml:space="preserve"> validate the proposed approach</w:t>
      </w:r>
      <w:r w:rsidR="00924E40" w:rsidRPr="00924E40">
        <w:t>es</w:t>
      </w:r>
      <w:r w:rsidR="007268DF" w:rsidRPr="00924E40">
        <w:t xml:space="preserve">, numerical analyses </w:t>
      </w:r>
      <w:r w:rsidR="007268DF" w:rsidRPr="002B5C43">
        <w:rPr>
          <w:noProof/>
        </w:rPr>
        <w:t>are presented</w:t>
      </w:r>
      <w:r w:rsidR="00924E40" w:rsidRPr="00924E40">
        <w:t xml:space="preserve"> in chapter 3, chapter 4, chapter 5 and chapter 6</w:t>
      </w:r>
      <w:r w:rsidR="007268DF" w:rsidRPr="00924E40">
        <w:t xml:space="preserve">. </w:t>
      </w:r>
    </w:p>
    <w:p w14:paraId="3BDD5779" w14:textId="77777777" w:rsidR="00E06F9E" w:rsidRDefault="00924E40" w:rsidP="00FD06CA">
      <w:pPr>
        <w:pStyle w:val="555-"/>
        <w:ind w:firstLine="480"/>
      </w:pPr>
      <w:r w:rsidRPr="00924E40">
        <w:t xml:space="preserve">In chapter 3, </w:t>
      </w:r>
      <w:r w:rsidR="007268DF" w:rsidRPr="00924E40">
        <w:t xml:space="preserve">Machine learning models conducted well on </w:t>
      </w:r>
      <w:r w:rsidRPr="00924E40">
        <w:t>Microsoft</w:t>
      </w:r>
      <w:r w:rsidR="007268DF" w:rsidRPr="00924E40">
        <w:t xml:space="preserve"> dataset at a very high speed of training,</w:t>
      </w:r>
      <w:r w:rsidRPr="00924E40">
        <w:t xml:space="preserve"> also the most famous models </w:t>
      </w:r>
      <w:r w:rsidRPr="002B5C43">
        <w:rPr>
          <w:noProof/>
        </w:rPr>
        <w:t>i.e.</w:t>
      </w:r>
      <w:r w:rsidRPr="00924E40">
        <w:t xml:space="preserve">, </w:t>
      </w:r>
      <w:proofErr w:type="spellStart"/>
      <w:r w:rsidRPr="00924E40">
        <w:t>ResNet</w:t>
      </w:r>
      <w:proofErr w:type="spellEnd"/>
      <w:r w:rsidRPr="00924E40">
        <w:t xml:space="preserve"> and </w:t>
      </w:r>
      <w:proofErr w:type="spellStart"/>
      <w:r w:rsidRPr="00924E40">
        <w:t>GoogleNet</w:t>
      </w:r>
      <w:proofErr w:type="spellEnd"/>
      <w:r w:rsidRPr="00924E40">
        <w:t xml:space="preserve"> </w:t>
      </w:r>
      <w:r w:rsidRPr="002B5C43">
        <w:rPr>
          <w:noProof/>
        </w:rPr>
        <w:t>are analyzed</w:t>
      </w:r>
      <w:r w:rsidRPr="00924E40">
        <w:t xml:space="preserve"> in terms of speed and accuracy</w:t>
      </w:r>
      <w:r w:rsidR="007268DF" w:rsidRPr="00924E40">
        <w:t>.</w:t>
      </w:r>
      <w:r w:rsidR="00E9399D" w:rsidRPr="00924E40">
        <w:t xml:space="preserve"> </w:t>
      </w:r>
      <w:r w:rsidRPr="00924E40">
        <w:t xml:space="preserve">Although a few </w:t>
      </w:r>
      <w:r w:rsidRPr="002B5C43">
        <w:rPr>
          <w:noProof/>
        </w:rPr>
        <w:t>effective</w:t>
      </w:r>
      <w:r w:rsidRPr="00924E40">
        <w:t xml:space="preserve"> solutions have been established to address the issues of malicious code detection and undiscovered attacks related to online activities, it </w:t>
      </w:r>
      <w:r w:rsidRPr="002B5C43">
        <w:rPr>
          <w:noProof/>
        </w:rPr>
        <w:t>is anticipated</w:t>
      </w:r>
      <w:r w:rsidRPr="00924E40">
        <w:t xml:space="preserve"> that newer versions of comparable malicious code will be more advanced and harmful.</w:t>
      </w:r>
      <w:r w:rsidR="00E9399D" w:rsidRPr="00924E40">
        <w:t xml:space="preserve"> </w:t>
      </w:r>
    </w:p>
    <w:p w14:paraId="777C52DC" w14:textId="47A87477" w:rsidR="001B1153" w:rsidRPr="002935F6" w:rsidRDefault="001B1153" w:rsidP="00FD06CA">
      <w:pPr>
        <w:pStyle w:val="555-"/>
        <w:ind w:firstLine="480"/>
      </w:pPr>
      <w:r w:rsidRPr="002935F6">
        <w:t xml:space="preserve">The application of </w:t>
      </w:r>
      <w:r w:rsidR="00B46B66">
        <w:t xml:space="preserve">the </w:t>
      </w:r>
      <w:r w:rsidRPr="00B46B66">
        <w:rPr>
          <w:noProof/>
        </w:rPr>
        <w:t>convolutional</w:t>
      </w:r>
      <w:r w:rsidRPr="002935F6">
        <w:t xml:space="preserve"> neural network algorithm in intrusion detection is a new idea. </w:t>
      </w:r>
      <w:r>
        <w:t>Chapter</w:t>
      </w:r>
      <w:r w:rsidRPr="002935F6">
        <w:t xml:space="preserve"> </w:t>
      </w:r>
      <w:r w:rsidR="002721B6">
        <w:t xml:space="preserve">4, </w:t>
      </w:r>
      <w:r>
        <w:t xml:space="preserve">in the </w:t>
      </w:r>
      <w:r w:rsidRPr="00B46B66">
        <w:rPr>
          <w:noProof/>
        </w:rPr>
        <w:t>dissertation</w:t>
      </w:r>
      <w:r w:rsidR="00B46B66">
        <w:rPr>
          <w:noProof/>
        </w:rPr>
        <w:t>,</w:t>
      </w:r>
      <w:r>
        <w:t xml:space="preserve"> </w:t>
      </w:r>
      <w:r w:rsidRPr="002935F6">
        <w:t>propose</w:t>
      </w:r>
      <w:r>
        <w:t>d</w:t>
      </w:r>
      <w:r w:rsidRPr="002935F6">
        <w:t xml:space="preserve"> a </w:t>
      </w:r>
      <w:r>
        <w:t>novel technique that</w:t>
      </w:r>
      <w:r w:rsidRPr="002935F6">
        <w:t xml:space="preserve"> combi</w:t>
      </w:r>
      <w:r>
        <w:t>nes</w:t>
      </w:r>
      <w:r w:rsidRPr="002935F6">
        <w:t xml:space="preserve"> convolutional neural network and SoftMax algorithm</w:t>
      </w:r>
      <w:r w:rsidR="0078320A">
        <w:t>s</w:t>
      </w:r>
      <w:r w:rsidRPr="002935F6">
        <w:t xml:space="preserve">. The experimental </w:t>
      </w:r>
      <w:r>
        <w:t>evaluations</w:t>
      </w:r>
      <w:r w:rsidRPr="002935F6">
        <w:t xml:space="preserve"> </w:t>
      </w:r>
      <w:r>
        <w:t xml:space="preserve">demonstrated </w:t>
      </w:r>
      <w:r w:rsidRPr="002935F6">
        <w:t xml:space="preserve">that this model </w:t>
      </w:r>
      <w:r w:rsidRPr="00B46B66">
        <w:rPr>
          <w:noProof/>
        </w:rPr>
        <w:t>c</w:t>
      </w:r>
      <w:r w:rsidR="00B46B66">
        <w:rPr>
          <w:noProof/>
        </w:rPr>
        <w:t>ould</w:t>
      </w:r>
      <w:r w:rsidRPr="002935F6">
        <w:t xml:space="preserve"> improve the accuracy of human intrusion detection and improve the performance of </w:t>
      </w:r>
      <w:r w:rsidRPr="002B5C43">
        <w:rPr>
          <w:noProof/>
        </w:rPr>
        <w:t>human</w:t>
      </w:r>
      <w:r w:rsidRPr="002935F6">
        <w:t xml:space="preserve"> invading detection system. It </w:t>
      </w:r>
      <w:r w:rsidRPr="002B5C43">
        <w:rPr>
          <w:noProof/>
        </w:rPr>
        <w:t>is observed</w:t>
      </w:r>
      <w:r w:rsidRPr="002935F6">
        <w:t xml:space="preserve"> in the results that the </w:t>
      </w:r>
      <w:r w:rsidRPr="002B5C43">
        <w:rPr>
          <w:noProof/>
        </w:rPr>
        <w:t>accuracy</w:t>
      </w:r>
      <w:r w:rsidRPr="002935F6">
        <w:t xml:space="preserve"> is </w:t>
      </w:r>
      <w:r w:rsidRPr="00B46B66">
        <w:rPr>
          <w:noProof/>
        </w:rPr>
        <w:t>increas</w:t>
      </w:r>
      <w:r w:rsidR="00B46B66">
        <w:rPr>
          <w:noProof/>
        </w:rPr>
        <w:t>ed</w:t>
      </w:r>
      <w:r w:rsidRPr="002935F6">
        <w:t xml:space="preserve"> when we increase the number of epochs. It </w:t>
      </w:r>
      <w:r w:rsidRPr="002B5C43">
        <w:rPr>
          <w:noProof/>
        </w:rPr>
        <w:t>is also observed</w:t>
      </w:r>
      <w:r w:rsidRPr="002935F6">
        <w:t xml:space="preserve"> that the proposed model performed better as compare to SVM and DBN models.</w:t>
      </w:r>
    </w:p>
    <w:p w14:paraId="6E0CCAFC" w14:textId="76A4A97E" w:rsidR="005176D7" w:rsidRDefault="001A51B2" w:rsidP="00FD06CA">
      <w:pPr>
        <w:pStyle w:val="555-"/>
        <w:ind w:firstLine="480"/>
      </w:pPr>
      <w:r w:rsidRPr="00E029CA">
        <w:lastRenderedPageBreak/>
        <w:t>In chapter</w:t>
      </w:r>
      <w:r>
        <w:t xml:space="preserve"> 5</w:t>
      </w:r>
      <w:r w:rsidRPr="00E029CA">
        <w:t xml:space="preserve">, a hybrid technique for P2P botnet detection is proposed based on session features. Firstly, non-P2P traffic was filtered from packet, stream and session level respectively. Then, P2P botnet classifiers were used to classify the Normal P2P communication and P2P botnet based on session features. </w:t>
      </w:r>
      <w:r>
        <w:t xml:space="preserve">Chapter 5 </w:t>
      </w:r>
      <w:r w:rsidRPr="00E029CA">
        <w:t xml:space="preserve">combines the advantages </w:t>
      </w:r>
      <w:r>
        <w:t>of the d</w:t>
      </w:r>
      <w:r w:rsidRPr="00E029CA">
        <w:t xml:space="preserve">etection </w:t>
      </w:r>
      <w:r>
        <w:t>technique b</w:t>
      </w:r>
      <w:r w:rsidRPr="00E029CA">
        <w:t>ased on Flow Similarity</w:t>
      </w:r>
      <w:r>
        <w:t xml:space="preserve"> of the network traffic</w:t>
      </w:r>
      <w:r w:rsidRPr="00E029CA">
        <w:t xml:space="preserve">. It </w:t>
      </w:r>
      <w:r w:rsidRPr="002B5C43">
        <w:rPr>
          <w:noProof/>
        </w:rPr>
        <w:t>is noted</w:t>
      </w:r>
      <w:r w:rsidRPr="00E029CA">
        <w:t xml:space="preserve"> from the experimental results, that two-stage technique can effectively detect P2P botnet traffic. </w:t>
      </w:r>
    </w:p>
    <w:p w14:paraId="26074747" w14:textId="0046360E" w:rsidR="002721B6" w:rsidRDefault="002721B6" w:rsidP="00FD06CA">
      <w:pPr>
        <w:pStyle w:val="555-"/>
        <w:ind w:firstLine="480"/>
      </w:pPr>
      <w:r w:rsidRPr="007302A8">
        <w:t>Contagion media is willing to switch from computers to mobile phone terminals, as being the most commonly used systems tend to attract intruders and attackers.</w:t>
      </w:r>
      <w:r w:rsidRPr="00921141">
        <w:rPr>
          <w:color w:val="FF0000"/>
        </w:rPr>
        <w:t xml:space="preserve"> </w:t>
      </w:r>
      <w:r w:rsidRPr="007302A8">
        <w:t xml:space="preserve">Newly cloud-based interconnected systems are also easier targets and must </w:t>
      </w:r>
      <w:r w:rsidRPr="002B5C43">
        <w:rPr>
          <w:noProof/>
        </w:rPr>
        <w:t>be adequately aimed</w:t>
      </w:r>
      <w:r w:rsidRPr="007302A8">
        <w:t xml:space="preserve"> at preventing malware from penetrating them.</w:t>
      </w:r>
      <w:r w:rsidRPr="00921141">
        <w:rPr>
          <w:color w:val="FF0000"/>
        </w:rPr>
        <w:t xml:space="preserve"> </w:t>
      </w:r>
      <w:r w:rsidRPr="002B5C43">
        <w:rPr>
          <w:noProof/>
        </w:rPr>
        <w:t>In addition</w:t>
      </w:r>
      <w:r w:rsidRPr="00E06F9E">
        <w:t xml:space="preserve">, the effective implementation of auditing and filtering, which is unlikely due to the diversity of the Internet and the lack of economic inducements for subscribers and ISPs to safeguard devices and sites, would be a way to address the issue of malicious code detection and to be </w:t>
      </w:r>
      <w:r w:rsidRPr="002B5C43">
        <w:rPr>
          <w:noProof/>
        </w:rPr>
        <w:t>more certain</w:t>
      </w:r>
      <w:r w:rsidRPr="00E06F9E">
        <w:t xml:space="preserve"> about the botnet detection problem.</w:t>
      </w:r>
    </w:p>
    <w:p w14:paraId="26BCAEC4" w14:textId="59DFB5A1" w:rsidR="00F519AD" w:rsidRDefault="00B46B66" w:rsidP="00FD06CA">
      <w:pPr>
        <w:pStyle w:val="555-"/>
        <w:ind w:firstLine="480"/>
      </w:pPr>
      <w:r>
        <w:rPr>
          <w:noProof/>
        </w:rPr>
        <w:t>C</w:t>
      </w:r>
      <w:r w:rsidR="00F519AD" w:rsidRPr="00B46B66">
        <w:rPr>
          <w:noProof/>
        </w:rPr>
        <w:t>hapter</w:t>
      </w:r>
      <w:r w:rsidR="00F519AD">
        <w:t xml:space="preserve"> 6 of this dissertation </w:t>
      </w:r>
      <w:r w:rsidR="00232D16">
        <w:t xml:space="preserve">proposes </w:t>
      </w:r>
      <w:r w:rsidR="00232D16" w:rsidRPr="00230F37">
        <w:t>a</w:t>
      </w:r>
      <w:r w:rsidR="00F519AD" w:rsidRPr="00230F37">
        <w:t xml:space="preserve"> multi-</w:t>
      </w:r>
      <w:r w:rsidR="00F519AD">
        <w:t>layer</w:t>
      </w:r>
      <w:r w:rsidR="00F519AD" w:rsidRPr="00230F37">
        <w:t xml:space="preserve"> technique for P2P botnet detection </w:t>
      </w:r>
      <w:r w:rsidR="00F519AD">
        <w:t>which is again a hybrid technique</w:t>
      </w:r>
      <w:r w:rsidR="00F519AD" w:rsidRPr="00230F37">
        <w:t xml:space="preserve">. </w:t>
      </w:r>
      <w:r w:rsidR="00F519AD">
        <w:t>P</w:t>
      </w:r>
      <w:r w:rsidR="00F519AD" w:rsidRPr="00230F37">
        <w:t xml:space="preserve">2P traffic </w:t>
      </w:r>
      <w:r w:rsidR="00F519AD" w:rsidRPr="002B5C43">
        <w:rPr>
          <w:noProof/>
        </w:rPr>
        <w:t>was filtered</w:t>
      </w:r>
      <w:r w:rsidR="00F519AD" w:rsidRPr="00230F37">
        <w:t xml:space="preserve"> </w:t>
      </w:r>
      <w:r w:rsidR="00F519AD">
        <w:t>in terms of p</w:t>
      </w:r>
      <w:r w:rsidR="00F519AD" w:rsidRPr="00230F37">
        <w:t>acket</w:t>
      </w:r>
      <w:r w:rsidR="00F519AD">
        <w:t>s</w:t>
      </w:r>
      <w:r w:rsidR="00F519AD" w:rsidRPr="00230F37">
        <w:t>, stream</w:t>
      </w:r>
      <w:r w:rsidR="00F519AD">
        <w:t>s</w:t>
      </w:r>
      <w:r w:rsidR="00F519AD" w:rsidRPr="00230F37">
        <w:t xml:space="preserve"> and session</w:t>
      </w:r>
      <w:r w:rsidR="00F519AD">
        <w:t>s</w:t>
      </w:r>
      <w:r w:rsidR="00F519AD" w:rsidRPr="00230F37">
        <w:t xml:space="preserve"> level</w:t>
      </w:r>
      <w:r>
        <w:rPr>
          <w:noProof/>
        </w:rPr>
        <w:t xml:space="preserve"> a</w:t>
      </w:r>
      <w:r w:rsidR="00232D16" w:rsidRPr="00B46B66">
        <w:rPr>
          <w:noProof/>
        </w:rPr>
        <w:t>s</w:t>
      </w:r>
      <w:r w:rsidR="00232D16">
        <w:t xml:space="preserve"> the network traffic is </w:t>
      </w:r>
      <w:r w:rsidR="00232D16" w:rsidRPr="002B5C43">
        <w:rPr>
          <w:noProof/>
        </w:rPr>
        <w:t>very</w:t>
      </w:r>
      <w:r w:rsidR="00232D16">
        <w:t xml:space="preserve"> </w:t>
      </w:r>
      <w:r w:rsidR="00232D16" w:rsidRPr="002B5C43">
        <w:rPr>
          <w:noProof/>
        </w:rPr>
        <w:t>huge</w:t>
      </w:r>
      <w:r w:rsidR="00232D16">
        <w:t xml:space="preserve"> in high-speed networks</w:t>
      </w:r>
      <w:r>
        <w:t>,</w:t>
      </w:r>
      <w:r w:rsidR="00232D16">
        <w:t xml:space="preserve"> </w:t>
      </w:r>
      <w:r w:rsidR="00232D16" w:rsidRPr="00B46B66">
        <w:rPr>
          <w:noProof/>
        </w:rPr>
        <w:t>so</w:t>
      </w:r>
      <w:r w:rsidR="00232D16">
        <w:t xml:space="preserve"> we reduce the traffic by deploying a filtering model. </w:t>
      </w:r>
      <w:r w:rsidR="00F519AD" w:rsidRPr="00230F37">
        <w:t xml:space="preserve">Then, P2P botnet classifiers were used to classify the Normal P2P communication and P2P botnet </w:t>
      </w:r>
      <w:r w:rsidR="00232D16" w:rsidRPr="00230F37">
        <w:t>based on</w:t>
      </w:r>
      <w:r w:rsidR="00F519AD" w:rsidRPr="00230F37">
        <w:t xml:space="preserve"> session features. This study combines the advantages of two different detection strategies</w:t>
      </w:r>
      <w:r>
        <w:t>,</w:t>
      </w:r>
      <w:r w:rsidR="00F519AD" w:rsidRPr="00230F37">
        <w:t xml:space="preserve"> </w:t>
      </w:r>
      <w:r w:rsidR="00F519AD" w:rsidRPr="00B46B66">
        <w:rPr>
          <w:noProof/>
        </w:rPr>
        <w:t>i.e.</w:t>
      </w:r>
      <w:r w:rsidR="00F519AD" w:rsidRPr="00230F37">
        <w:t xml:space="preserve">, </w:t>
      </w:r>
      <w:r w:rsidR="00232D16">
        <w:t>the traffic behavior-based d</w:t>
      </w:r>
      <w:r w:rsidR="00F519AD" w:rsidRPr="00230F37">
        <w:t xml:space="preserve">etection and </w:t>
      </w:r>
      <w:r w:rsidR="00232D16">
        <w:t>the network flow similarity-based d</w:t>
      </w:r>
      <w:r w:rsidR="00F519AD" w:rsidRPr="00230F37">
        <w:t xml:space="preserve">etection. The validity of the proposed method </w:t>
      </w:r>
      <w:r w:rsidR="00F519AD" w:rsidRPr="002B5C43">
        <w:rPr>
          <w:noProof/>
        </w:rPr>
        <w:t>is verified</w:t>
      </w:r>
      <w:r w:rsidR="00F519AD" w:rsidRPr="00230F37">
        <w:t xml:space="preserve"> by using the open sourced published data set and collected dataset by setting up the network environment in the lab of </w:t>
      </w:r>
      <w:r w:rsidR="00F519AD" w:rsidRPr="00B46B66">
        <w:rPr>
          <w:noProof/>
        </w:rPr>
        <w:t>cybersecurity</w:t>
      </w:r>
      <w:r w:rsidR="00F519AD" w:rsidRPr="00230F37">
        <w:t xml:space="preserve"> at UESTC. It </w:t>
      </w:r>
      <w:r w:rsidR="00F519AD" w:rsidRPr="002B5C43">
        <w:rPr>
          <w:noProof/>
        </w:rPr>
        <w:t>was noted</w:t>
      </w:r>
      <w:r w:rsidR="00F519AD" w:rsidRPr="00230F37">
        <w:t xml:space="preserve"> from the experimental results, that multi-</w:t>
      </w:r>
      <w:r w:rsidR="00232D16">
        <w:t>layer</w:t>
      </w:r>
      <w:r w:rsidR="00F519AD" w:rsidRPr="00230F37">
        <w:t xml:space="preserve"> technique can effectively detect P2P botnet</w:t>
      </w:r>
      <w:r w:rsidR="00232D16">
        <w:t>s</w:t>
      </w:r>
      <w:r w:rsidR="00F519AD" w:rsidRPr="00230F37">
        <w:t>. We evaluated the model by comparing the five different classifiers</w:t>
      </w:r>
      <w:r>
        <w:t>,</w:t>
      </w:r>
      <w:r w:rsidR="00F519AD" w:rsidRPr="00230F37">
        <w:t xml:space="preserve"> </w:t>
      </w:r>
      <w:r w:rsidR="00F519AD" w:rsidRPr="00B46B66">
        <w:rPr>
          <w:noProof/>
        </w:rPr>
        <w:t>and</w:t>
      </w:r>
      <w:r w:rsidR="00F519AD" w:rsidRPr="00230F37">
        <w:t xml:space="preserve"> two other previously published models and noted that our proposed model has a higher accuracy than others.</w:t>
      </w:r>
    </w:p>
    <w:p w14:paraId="5EFBCC36" w14:textId="3AFB3F64" w:rsidR="00E9399D" w:rsidRPr="00E9399D" w:rsidRDefault="00E9399D" w:rsidP="00FD06CA">
      <w:pPr>
        <w:pStyle w:val="555-"/>
        <w:ind w:firstLine="480"/>
      </w:pPr>
      <w:r w:rsidRPr="00E9399D">
        <w:t xml:space="preserve">In all the proposed models, machine learning </w:t>
      </w:r>
      <w:r w:rsidRPr="00B46B66">
        <w:rPr>
          <w:noProof/>
        </w:rPr>
        <w:t>and</w:t>
      </w:r>
      <w:r w:rsidRPr="00E9399D">
        <w:t xml:space="preserve"> deep learning classifications schemes </w:t>
      </w:r>
      <w:r w:rsidRPr="002B5C43">
        <w:rPr>
          <w:noProof/>
        </w:rPr>
        <w:t>are used</w:t>
      </w:r>
      <w:r w:rsidRPr="00E9399D">
        <w:t xml:space="preserve">. Compared with other algorithms, the proposed </w:t>
      </w:r>
      <w:r w:rsidRPr="002B5C43">
        <w:rPr>
          <w:noProof/>
        </w:rPr>
        <w:t>schemes</w:t>
      </w:r>
      <w:r w:rsidRPr="00E9399D">
        <w:t xml:space="preserve"> (chapters 4, 5 and 6) demonstrate better efficiencies which make them attractive candidates for malware detection in diverse fields. These have </w:t>
      </w:r>
      <w:r w:rsidRPr="002B5C43">
        <w:rPr>
          <w:noProof/>
        </w:rPr>
        <w:t>demonstrated</w:t>
      </w:r>
      <w:r w:rsidRPr="00E9399D">
        <w:t xml:space="preserve"> that though there are some weaknesses associated with the low-dimensional systems, improving their </w:t>
      </w:r>
      <w:r w:rsidRPr="00E9399D">
        <w:lastRenderedPageBreak/>
        <w:t>statistical properties and diffusion functions make them more efficient.</w:t>
      </w:r>
    </w:p>
    <w:p w14:paraId="7CD61612" w14:textId="4FECE9F7" w:rsidR="00E9399D" w:rsidRDefault="00E9399D" w:rsidP="00FD06CA">
      <w:pPr>
        <w:pStyle w:val="2-2"/>
      </w:pPr>
      <w:bookmarkStart w:id="616" w:name="_Toc385636"/>
      <w:bookmarkStart w:id="617" w:name="_Toc2357876"/>
      <w:bookmarkStart w:id="618" w:name="_Toc3209725"/>
      <w:r w:rsidRPr="00FD06CA">
        <w:t>7.2</w:t>
      </w:r>
      <w:r w:rsidR="00FD06CA" w:rsidRPr="00FD06CA">
        <w:rPr>
          <w:rFonts w:hint="eastAsia"/>
        </w:rPr>
        <w:t xml:space="preserve"> </w:t>
      </w:r>
      <w:r w:rsidRPr="00FD06CA">
        <w:t>Fut</w:t>
      </w:r>
      <w:r w:rsidRPr="00E9399D">
        <w:t>ure</w:t>
      </w:r>
      <w:r>
        <w:t xml:space="preserve"> Work</w:t>
      </w:r>
      <w:bookmarkEnd w:id="616"/>
      <w:bookmarkEnd w:id="617"/>
      <w:bookmarkEnd w:id="618"/>
    </w:p>
    <w:p w14:paraId="3C19A44E" w14:textId="5627AA25" w:rsidR="00E9399D" w:rsidRPr="00E9399D" w:rsidRDefault="00E9399D" w:rsidP="00FD06CA">
      <w:pPr>
        <w:pStyle w:val="555-"/>
        <w:ind w:firstLine="480"/>
      </w:pPr>
      <w:r w:rsidRPr="00E9399D">
        <w:t xml:space="preserve">The scope of this dissertation has been quite broad that the generic algorithms applicable to malware detection have </w:t>
      </w:r>
      <w:r w:rsidRPr="002B5C43">
        <w:rPr>
          <w:noProof/>
        </w:rPr>
        <w:t>been proposed</w:t>
      </w:r>
      <w:r w:rsidRPr="00E9399D">
        <w:t xml:space="preserve">. All algorithms have been designed to </w:t>
      </w:r>
      <w:r w:rsidRPr="002B5C43">
        <w:rPr>
          <w:noProof/>
        </w:rPr>
        <w:t>be applicable</w:t>
      </w:r>
      <w:r w:rsidRPr="00E9399D">
        <w:t xml:space="preserve"> to malware detection, intrusion detection and botnet detection in diverse fields. </w:t>
      </w:r>
    </w:p>
    <w:p w14:paraId="0AB61859" w14:textId="162A1D9D" w:rsidR="00572831" w:rsidRDefault="00E9399D" w:rsidP="00FD06CA">
      <w:pPr>
        <w:pStyle w:val="555-"/>
        <w:ind w:firstLine="480"/>
      </w:pPr>
      <w:r w:rsidRPr="00E9399D">
        <w:t xml:space="preserve">While the algorithm proposed in chapter 3 yielded good outcomes, it is clear from the experiment that the scheme demonstrates some weakness in terms of robustness against differential analysis. It </w:t>
      </w:r>
      <w:r w:rsidRPr="002B5C43">
        <w:rPr>
          <w:noProof/>
        </w:rPr>
        <w:t>is shown</w:t>
      </w:r>
      <w:r w:rsidRPr="00E9399D">
        <w:t xml:space="preserve"> in this works that how a small change in the image could lead to miss-classification of </w:t>
      </w:r>
      <w:r w:rsidRPr="002B5C43">
        <w:rPr>
          <w:noProof/>
        </w:rPr>
        <w:t>images</w:t>
      </w:r>
      <w:r w:rsidRPr="00E9399D">
        <w:t xml:space="preserve"> and how a </w:t>
      </w:r>
      <w:r w:rsidRPr="002B5C43">
        <w:rPr>
          <w:noProof/>
        </w:rPr>
        <w:t>small</w:t>
      </w:r>
      <w:r w:rsidRPr="00E9399D">
        <w:t xml:space="preserve"> change in the </w:t>
      </w:r>
      <w:r w:rsidRPr="002B5C43">
        <w:rPr>
          <w:noProof/>
        </w:rPr>
        <w:t>image</w:t>
      </w:r>
      <w:r w:rsidRPr="00E9399D">
        <w:t xml:space="preserve"> could </w:t>
      </w:r>
      <w:r w:rsidRPr="00375E6D">
        <w:rPr>
          <w:noProof/>
        </w:rPr>
        <w:t>lead</w:t>
      </w:r>
      <w:r w:rsidR="00375E6D">
        <w:rPr>
          <w:noProof/>
        </w:rPr>
        <w:t xml:space="preserve"> to</w:t>
      </w:r>
      <w:r w:rsidRPr="00E9399D">
        <w:t xml:space="preserve"> </w:t>
      </w:r>
      <w:r w:rsidRPr="002B5C43">
        <w:rPr>
          <w:noProof/>
        </w:rPr>
        <w:t>an effective</w:t>
      </w:r>
      <w:r w:rsidRPr="00E9399D">
        <w:t xml:space="preserve"> classification. The algorithm can </w:t>
      </w:r>
      <w:r w:rsidRPr="002B5C43">
        <w:rPr>
          <w:noProof/>
        </w:rPr>
        <w:t>be improved</w:t>
      </w:r>
      <w:r w:rsidRPr="00E9399D">
        <w:t xml:space="preserve"> by the introduction of a mechanism to produce good quality of </w:t>
      </w:r>
      <w:r w:rsidRPr="002B5C43">
        <w:rPr>
          <w:noProof/>
        </w:rPr>
        <w:t>images</w:t>
      </w:r>
      <w:r w:rsidRPr="00E9399D">
        <w:t xml:space="preserve"> from EXE files. The algorithm </w:t>
      </w:r>
      <w:r w:rsidRPr="002B5C43">
        <w:rPr>
          <w:noProof/>
        </w:rPr>
        <w:t>is currently implemented</w:t>
      </w:r>
      <w:r w:rsidRPr="00E9399D">
        <w:t xml:space="preserve"> via a serial program. The execution time of this </w:t>
      </w:r>
      <w:r w:rsidR="00FC36B5">
        <w:t>technique</w:t>
      </w:r>
      <w:r w:rsidRPr="00E9399D">
        <w:t xml:space="preserve"> can be </w:t>
      </w:r>
      <w:r w:rsidRPr="002B5C43">
        <w:rPr>
          <w:noProof/>
        </w:rPr>
        <w:t>greatly</w:t>
      </w:r>
      <w:r w:rsidRPr="00E9399D">
        <w:t xml:space="preserve"> improved when </w:t>
      </w:r>
      <w:r w:rsidR="00FC36B5">
        <w:rPr>
          <w:noProof/>
        </w:rPr>
        <w:t>perform</w:t>
      </w:r>
      <w:r w:rsidRPr="00FC36B5">
        <w:rPr>
          <w:noProof/>
        </w:rPr>
        <w:t>ed</w:t>
      </w:r>
      <w:r w:rsidRPr="00E9399D">
        <w:t xml:space="preserve"> </w:t>
      </w:r>
      <w:r w:rsidR="00FC36B5">
        <w:t>with</w:t>
      </w:r>
      <w:r w:rsidRPr="00E9399D">
        <w:t xml:space="preserve"> a parallel approach. For instance, using a parallel computing platform such as the Compute Unified Device Architecture (CUDA) may improve the performance since algebraic operations between </w:t>
      </w:r>
      <w:r w:rsidR="00FC36B5">
        <w:rPr>
          <w:noProof/>
        </w:rPr>
        <w:t>pain</w:t>
      </w:r>
      <w:r w:rsidRPr="00E9399D">
        <w:t xml:space="preserve"> image and</w:t>
      </w:r>
      <w:r w:rsidR="00FC36B5">
        <w:t xml:space="preserve"> encoded</w:t>
      </w:r>
      <w:r w:rsidRPr="00E9399D">
        <w:t xml:space="preserve"> image matrices could </w:t>
      </w:r>
      <w:r w:rsidRPr="002B5C43">
        <w:rPr>
          <w:noProof/>
        </w:rPr>
        <w:t>be put</w:t>
      </w:r>
      <w:r w:rsidRPr="00E9399D">
        <w:t xml:space="preserve"> into different threads for parallel execution on a Graphics Processing Unit (GPU). </w:t>
      </w:r>
      <w:r w:rsidR="00520F58" w:rsidRPr="00F63E29">
        <w:t>There are many real-world challenges. First, correctly disassembling malicious code is an open problem.</w:t>
      </w:r>
      <w:r w:rsidR="00520F58">
        <w:t xml:space="preserve"> Secondly, </w:t>
      </w:r>
      <w:r w:rsidR="00520F58" w:rsidRPr="00F63E29">
        <w:t xml:space="preserve">code packing (e.g., UPX) and embedded </w:t>
      </w:r>
      <w:proofErr w:type="spellStart"/>
      <w:r w:rsidR="00520F58" w:rsidRPr="00F63E29">
        <w:t>virtualize</w:t>
      </w:r>
      <w:r w:rsidR="00520F58">
        <w:t>r</w:t>
      </w:r>
      <w:proofErr w:type="spellEnd"/>
      <w:r w:rsidR="00520F58" w:rsidRPr="00F63E29">
        <w:t xml:space="preserve"> (e.g., </w:t>
      </w:r>
      <w:proofErr w:type="spellStart"/>
      <w:r w:rsidR="00520F58">
        <w:t>T</w:t>
      </w:r>
      <w:r w:rsidR="00520F58" w:rsidRPr="00F63E29">
        <w:t>hemida</w:t>
      </w:r>
      <w:proofErr w:type="spellEnd"/>
      <w:r w:rsidR="00520F58" w:rsidRPr="00F63E29">
        <w:t xml:space="preserve"> and </w:t>
      </w:r>
      <w:proofErr w:type="spellStart"/>
      <w:r w:rsidR="00520F58">
        <w:t>VMP</w:t>
      </w:r>
      <w:r w:rsidR="00520F58" w:rsidRPr="00F63E29">
        <w:t>rotect</w:t>
      </w:r>
      <w:proofErr w:type="spellEnd"/>
      <w:r w:rsidR="00520F58" w:rsidRPr="00F63E29">
        <w:t xml:space="preserve">) </w:t>
      </w:r>
      <w:r w:rsidR="00520F58">
        <w:t xml:space="preserve">should </w:t>
      </w:r>
      <w:r w:rsidR="00520F58" w:rsidRPr="002B5C43">
        <w:rPr>
          <w:noProof/>
        </w:rPr>
        <w:t>be investigated</w:t>
      </w:r>
      <w:r w:rsidR="00520F58">
        <w:t xml:space="preserve"> for</w:t>
      </w:r>
      <w:r w:rsidR="00520F58" w:rsidRPr="00F63E29">
        <w:t xml:space="preserve"> feature extraction.</w:t>
      </w:r>
    </w:p>
    <w:p w14:paraId="0F98CE14" w14:textId="7D62FC1E" w:rsidR="00E9399D" w:rsidRPr="00E9399D" w:rsidRDefault="00E9399D" w:rsidP="00FD06CA">
      <w:pPr>
        <w:pStyle w:val="555-"/>
        <w:ind w:firstLine="480"/>
      </w:pPr>
      <w:r w:rsidRPr="00E9399D">
        <w:t>Although the algorithm proposed in chapter 4 (An Improved CNN model for Intrusion Detection), has demonstrated robustness against various forms of attacks, good statistical properties</w:t>
      </w:r>
      <w:r w:rsidR="00FC36B5">
        <w:t>,</w:t>
      </w:r>
      <w:r w:rsidRPr="00E9399D">
        <w:t xml:space="preserve"> </w:t>
      </w:r>
      <w:r w:rsidRPr="00FC36B5">
        <w:rPr>
          <w:noProof/>
        </w:rPr>
        <w:t>and</w:t>
      </w:r>
      <w:r w:rsidRPr="00E9399D">
        <w:t xml:space="preserve"> good execution speed, particularly as compared to some other algorithms in literature, it is still possible to improve upon the computing cost in terms of execution time, reduce the false alarm rate and memory resource.</w:t>
      </w:r>
    </w:p>
    <w:p w14:paraId="60A877FA" w14:textId="6A2AFFFD" w:rsidR="006A275D" w:rsidRPr="00520F58" w:rsidRDefault="00E9399D" w:rsidP="00FD06CA">
      <w:pPr>
        <w:pStyle w:val="555-"/>
        <w:ind w:firstLine="480"/>
      </w:pPr>
      <w:r w:rsidRPr="00E9399D">
        <w:t xml:space="preserve">A hybrid botnet detection scheme </w:t>
      </w:r>
      <w:r w:rsidRPr="002B5C43">
        <w:rPr>
          <w:noProof/>
        </w:rPr>
        <w:t>is proposed</w:t>
      </w:r>
      <w:r w:rsidRPr="00E9399D">
        <w:t xml:space="preserve"> in chapter 5. This algorithm demonstrates high speed and is robust against various forms of attacks. As such, it could be combined with another scheme </w:t>
      </w:r>
      <w:r w:rsidR="00BA5FDB" w:rsidRPr="00E9399D">
        <w:t>to</w:t>
      </w:r>
      <w:r w:rsidRPr="00E9399D">
        <w:t xml:space="preserve"> provide </w:t>
      </w:r>
      <w:r w:rsidRPr="00CC31F2">
        <w:rPr>
          <w:noProof/>
        </w:rPr>
        <w:t>comprehensive</w:t>
      </w:r>
      <w:r w:rsidRPr="00E9399D">
        <w:t xml:space="preserve"> security to networks particularly in </w:t>
      </w:r>
      <w:r w:rsidRPr="00CC31F2">
        <w:rPr>
          <w:noProof/>
        </w:rPr>
        <w:t>time</w:t>
      </w:r>
      <w:r w:rsidR="00CC31F2">
        <w:rPr>
          <w:noProof/>
        </w:rPr>
        <w:t>-</w:t>
      </w:r>
      <w:r w:rsidRPr="00CC31F2">
        <w:rPr>
          <w:noProof/>
        </w:rPr>
        <w:t>critical</w:t>
      </w:r>
      <w:r w:rsidRPr="00E9399D">
        <w:t xml:space="preserve"> fields such as </w:t>
      </w:r>
      <w:r w:rsidR="00BA5FDB" w:rsidRPr="00E9399D">
        <w:t>high-speed</w:t>
      </w:r>
      <w:r w:rsidRPr="00E9399D">
        <w:t xml:space="preserve"> networks as shown in chapter 6. </w:t>
      </w:r>
      <w:r w:rsidR="008F7E2F">
        <w:t>T</w:t>
      </w:r>
      <w:r w:rsidRPr="00E9399D">
        <w:t xml:space="preserve">he botnet detection technique proposed in </w:t>
      </w:r>
      <w:r w:rsidRPr="002B5C43">
        <w:rPr>
          <w:noProof/>
        </w:rPr>
        <w:t>chapter</w:t>
      </w:r>
      <w:r w:rsidRPr="00E9399D">
        <w:t xml:space="preserve"> 6 can be applied to IoT environments </w:t>
      </w:r>
      <w:r w:rsidR="00BA5FDB" w:rsidRPr="00E9399D">
        <w:t>to</w:t>
      </w:r>
      <w:r w:rsidRPr="00E9399D">
        <w:t xml:space="preserve"> integrate tracking functionalities. Besides, a seamless mechanism that </w:t>
      </w:r>
      <w:r w:rsidRPr="00E9399D">
        <w:lastRenderedPageBreak/>
        <w:t xml:space="preserve">captures and embeds workflows in situations where the traffic </w:t>
      </w:r>
      <w:r w:rsidR="00BA5FDB" w:rsidRPr="00E9399D">
        <w:t>goes</w:t>
      </w:r>
      <w:r w:rsidRPr="00E9399D">
        <w:t xml:space="preserve"> through </w:t>
      </w:r>
      <w:r w:rsidRPr="002B5C43">
        <w:rPr>
          <w:noProof/>
        </w:rPr>
        <w:t>a number of</w:t>
      </w:r>
      <w:r w:rsidRPr="00E9399D">
        <w:t xml:space="preserve"> hands, for instance in cloud environments can </w:t>
      </w:r>
      <w:r w:rsidRPr="002B5C43">
        <w:rPr>
          <w:noProof/>
        </w:rPr>
        <w:t>be considered</w:t>
      </w:r>
      <w:r w:rsidRPr="00E9399D">
        <w:t xml:space="preserve"> </w:t>
      </w:r>
      <w:r w:rsidRPr="002B5C43">
        <w:rPr>
          <w:noProof/>
        </w:rPr>
        <w:t>for the purposes of</w:t>
      </w:r>
      <w:r w:rsidRPr="00E9399D">
        <w:t xml:space="preserve"> security, authentication, and traceability.</w:t>
      </w:r>
      <w:r w:rsidR="00520F58">
        <w:t xml:space="preserve"> </w:t>
      </w:r>
      <w:r w:rsidR="006A275D" w:rsidRPr="00520F58">
        <w:t>The ability to show newly discovered behavior during the detection phase of a scheme is not zero. The likelihood of a method based on an anomaly raising a false positive is indeed not zero. It is an open computer science major issue to develop better approaches to the appropriate behavior of a computer system.</w:t>
      </w:r>
      <w:r w:rsidR="00F27FED" w:rsidRPr="00520F58">
        <w:t xml:space="preserve"> Furthermore, some fields require specific constraints</w:t>
      </w:r>
      <w:r w:rsidR="00F27FED" w:rsidRPr="00E9399D">
        <w:t xml:space="preserve"> that need </w:t>
      </w:r>
      <w:r w:rsidR="00F27FED" w:rsidRPr="002B5C43">
        <w:rPr>
          <w:noProof/>
        </w:rPr>
        <w:t>special</w:t>
      </w:r>
      <w:r w:rsidR="00F27FED" w:rsidRPr="00E9399D">
        <w:t xml:space="preserve"> or dedicated algorithms in which these constraints </w:t>
      </w:r>
      <w:r w:rsidR="00F27FED" w:rsidRPr="002B5C43">
        <w:rPr>
          <w:noProof/>
        </w:rPr>
        <w:t>are factored</w:t>
      </w:r>
      <w:r w:rsidR="00F27FED" w:rsidRPr="00E9399D">
        <w:t>. For instance, during the network traffic capture, the encrypted protocols might not be captured</w:t>
      </w:r>
      <w:r w:rsidR="000E217E">
        <w:t xml:space="preserve">; so there is a lot to be done for capturing the encrypted packets </w:t>
      </w:r>
      <w:r w:rsidR="00856395">
        <w:t xml:space="preserve">properly </w:t>
      </w:r>
      <w:r w:rsidR="000E217E">
        <w:t>and to reduce the false alarm rate.</w:t>
      </w:r>
    </w:p>
    <w:p w14:paraId="55ADD492" w14:textId="77777777" w:rsidR="00E9399D" w:rsidRPr="00E9399D" w:rsidRDefault="00E9399D" w:rsidP="00FD06CA">
      <w:pPr>
        <w:pStyle w:val="555-"/>
        <w:ind w:firstLine="480"/>
      </w:pPr>
    </w:p>
    <w:p w14:paraId="08F1E2FF" w14:textId="6E367B26" w:rsidR="00FA314E" w:rsidRPr="00FA314E" w:rsidRDefault="00FA314E" w:rsidP="00FD06CA">
      <w:pPr>
        <w:pStyle w:val="555-"/>
        <w:ind w:firstLine="480"/>
        <w:sectPr w:rsidR="00FA314E" w:rsidRPr="00FA314E" w:rsidSect="002447CA">
          <w:headerReference w:type="default" r:id="rId173"/>
          <w:pgSz w:w="11906" w:h="16838" w:code="9"/>
          <w:pgMar w:top="1701" w:right="1701" w:bottom="1701" w:left="1701" w:header="1134" w:footer="1134" w:gutter="0"/>
          <w:cols w:space="720"/>
          <w:docGrid w:linePitch="360"/>
        </w:sectPr>
      </w:pPr>
    </w:p>
    <w:p w14:paraId="2D06189F" w14:textId="1BF991CB" w:rsidR="007E2141" w:rsidRPr="00850E6D" w:rsidRDefault="001E4240" w:rsidP="00FD06CA">
      <w:pPr>
        <w:pStyle w:val="1-1"/>
      </w:pPr>
      <w:bookmarkStart w:id="619" w:name="_Toc2357877"/>
      <w:bookmarkStart w:id="620" w:name="_Toc3209726"/>
      <w:bookmarkStart w:id="621" w:name="_Toc385637"/>
      <w:r>
        <w:lastRenderedPageBreak/>
        <w:t>Acknowledgments</w:t>
      </w:r>
      <w:bookmarkEnd w:id="619"/>
      <w:bookmarkEnd w:id="620"/>
    </w:p>
    <w:bookmarkEnd w:id="621"/>
    <w:p w14:paraId="42201BAE" w14:textId="77777777" w:rsidR="003A27B6" w:rsidRPr="00DD20BD" w:rsidRDefault="003A27B6" w:rsidP="003A27B6">
      <w:pPr>
        <w:rPr>
          <w:lang w:val="en-IN" w:eastAsia="en-US"/>
        </w:rPr>
      </w:pPr>
    </w:p>
    <w:p w14:paraId="0A866F4C" w14:textId="77777777" w:rsidR="00FA1D0F" w:rsidRDefault="00FA1D0F" w:rsidP="003A27B6">
      <w:pPr>
        <w:rPr>
          <w:lang w:eastAsia="en-US"/>
        </w:rPr>
      </w:pPr>
    </w:p>
    <w:p w14:paraId="6522758C" w14:textId="77777777" w:rsidR="00E9399D" w:rsidRDefault="00E9399D" w:rsidP="00FD06CA">
      <w:pPr>
        <w:pStyle w:val="555-"/>
        <w:ind w:firstLine="480"/>
        <w:rPr>
          <w:lang w:eastAsia="en-US"/>
        </w:rPr>
      </w:pPr>
    </w:p>
    <w:p w14:paraId="5280EEE4" w14:textId="77777777" w:rsidR="00324105" w:rsidRDefault="00324105" w:rsidP="00FD06CA">
      <w:pPr>
        <w:pStyle w:val="555-"/>
        <w:ind w:firstLine="480"/>
        <w:sectPr w:rsidR="00324105" w:rsidSect="002447CA">
          <w:headerReference w:type="default" r:id="rId174"/>
          <w:footerReference w:type="default" r:id="rId175"/>
          <w:pgSz w:w="11906" w:h="16838" w:code="9"/>
          <w:pgMar w:top="1701" w:right="1701" w:bottom="1701" w:left="1701" w:header="1134" w:footer="1134" w:gutter="0"/>
          <w:cols w:space="720"/>
          <w:docGrid w:linePitch="360"/>
        </w:sectPr>
      </w:pPr>
      <w:bookmarkStart w:id="622" w:name="_Toc385644"/>
    </w:p>
    <w:p w14:paraId="00A251A3" w14:textId="669AC8DB" w:rsidR="00F83036" w:rsidRPr="0002350E" w:rsidRDefault="001E4240" w:rsidP="00FD06CA">
      <w:pPr>
        <w:pStyle w:val="1-1"/>
      </w:pPr>
      <w:bookmarkStart w:id="623" w:name="_Toc2357878"/>
      <w:bookmarkStart w:id="624" w:name="_Toc3209727"/>
      <w:r>
        <w:lastRenderedPageBreak/>
        <w:t>References</w:t>
      </w:r>
      <w:bookmarkEnd w:id="622"/>
      <w:bookmarkEnd w:id="623"/>
      <w:bookmarkEnd w:id="624"/>
    </w:p>
    <w:p w14:paraId="6322C3F2" w14:textId="1A0C17F7" w:rsidR="00512FD0" w:rsidRPr="00FD06CA" w:rsidRDefault="007B020D" w:rsidP="00FD06CA">
      <w:pPr>
        <w:widowControl/>
        <w:autoSpaceDE w:val="0"/>
        <w:autoSpaceDN w:val="0"/>
        <w:adjustRightInd w:val="0"/>
        <w:spacing w:line="400" w:lineRule="exact"/>
        <w:ind w:left="640" w:hanging="640"/>
        <w:rPr>
          <w:noProof/>
          <w:szCs w:val="21"/>
        </w:rPr>
      </w:pPr>
      <w:r w:rsidRPr="00FD06CA">
        <w:rPr>
          <w:szCs w:val="21"/>
        </w:rPr>
        <w:fldChar w:fldCharType="begin" w:fldLock="1"/>
      </w:r>
      <w:r w:rsidRPr="00FD06CA">
        <w:rPr>
          <w:szCs w:val="21"/>
        </w:rPr>
        <w:instrText xml:space="preserve">ADDIN Mendeley Bibliography CSL_BIBLIOGRAPHY </w:instrText>
      </w:r>
      <w:r w:rsidRPr="00FD06CA">
        <w:rPr>
          <w:szCs w:val="21"/>
        </w:rPr>
        <w:fldChar w:fldCharType="separate"/>
      </w:r>
      <w:r w:rsidR="00512FD0" w:rsidRPr="00FD06CA">
        <w:rPr>
          <w:noProof/>
          <w:szCs w:val="21"/>
        </w:rPr>
        <w:t>[1]</w:t>
      </w:r>
      <w:r w:rsidR="00512FD0" w:rsidRPr="00FD06CA">
        <w:rPr>
          <w:noProof/>
          <w:szCs w:val="21"/>
        </w:rPr>
        <w:tab/>
        <w:t>Symantec. Internet Security Threat Report[S].2018, 23:1–89.</w:t>
      </w:r>
    </w:p>
    <w:p w14:paraId="47C3F846"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w:t>
      </w:r>
      <w:r w:rsidRPr="00FD06CA">
        <w:rPr>
          <w:noProof/>
          <w:szCs w:val="21"/>
        </w:rPr>
        <w:tab/>
        <w:t>AV-TEST. Malware Statistics &amp; Trends Report | AV-TEST[OL].2019.</w:t>
      </w:r>
    </w:p>
    <w:p w14:paraId="44187BB5"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w:t>
      </w:r>
      <w:r w:rsidRPr="00FD06CA">
        <w:rPr>
          <w:noProof/>
          <w:szCs w:val="21"/>
        </w:rPr>
        <w:tab/>
        <w:t>D. Gavrilut,M. Cimpoesu,D. Anton,et al. Malware detection using machine learning [C].2009 International Multiconference on Computer Science and Information Technology, 2009, 735–741.</w:t>
      </w:r>
    </w:p>
    <w:p w14:paraId="7A4EA644"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w:t>
      </w:r>
      <w:r w:rsidRPr="00FD06CA">
        <w:rPr>
          <w:noProof/>
          <w:szCs w:val="21"/>
        </w:rPr>
        <w:tab/>
        <w:t>C. Cao,X. Liu,Y. Yang,et al. Look and think twice: Capturing top-down visual attention with feedback convolutional neural networks [J].Proceedings of the IEEE International Conference on Computer Vision, 2016, 11–18–Dece:2956–2964.</w:t>
      </w:r>
    </w:p>
    <w:p w14:paraId="364D84E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w:t>
      </w:r>
      <w:r w:rsidRPr="00FD06CA">
        <w:rPr>
          <w:noProof/>
          <w:szCs w:val="21"/>
        </w:rPr>
        <w:tab/>
        <w:t>A. Nisioti,A. Mylonas,P. D. Yoo,et al. From Intrusion Detection to Attacker Attribution: A Comprehensive Survey of Unsupervised Methods [J].IEEE Communications Surveys &amp; Tutorials, 2018, 20(4):3369–3388.</w:t>
      </w:r>
    </w:p>
    <w:p w14:paraId="56F051A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w:t>
      </w:r>
      <w:r w:rsidRPr="00FD06CA">
        <w:rPr>
          <w:noProof/>
          <w:szCs w:val="21"/>
        </w:rPr>
        <w:tab/>
        <w:t>A. Arora,S. Yadav,… K. S. R. on N. F.,et al.Handbook of Research on Network Forensics and Analysis Techniques, 2018, 117–141.</w:t>
      </w:r>
    </w:p>
    <w:p w14:paraId="5C7A702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w:t>
      </w:r>
      <w:r w:rsidRPr="00FD06CA">
        <w:rPr>
          <w:noProof/>
          <w:szCs w:val="21"/>
        </w:rPr>
        <w:tab/>
        <w:t>J. Zhang,Y. Xie,F. Yu,et al. Intention and Origination: An Inside Look at Large-Scale Bot Queries. [J].NDSS, 2013, 1–16.</w:t>
      </w:r>
    </w:p>
    <w:p w14:paraId="602D703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w:t>
      </w:r>
      <w:r w:rsidRPr="00FD06CA">
        <w:rPr>
          <w:noProof/>
          <w:szCs w:val="21"/>
        </w:rPr>
        <w:tab/>
        <w:t>V. Roto,A. Oulasvirta,T. Haikarainen,et al. You Are a Game Bot!: Uncovering Game Bots in MMORPGs via Self-similarity in the Wild [J].Ndss, 2016, (February):1–19.</w:t>
      </w:r>
    </w:p>
    <w:p w14:paraId="4A37DFD4"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w:t>
      </w:r>
      <w:r w:rsidRPr="00FD06CA">
        <w:rPr>
          <w:noProof/>
          <w:szCs w:val="21"/>
        </w:rPr>
        <w:tab/>
        <w:t>F. Chen,S. Ranjan,and P.-N. Tan. Detecting bots via incremental LS-SVM learning with dynamic feature adaptation [C].Proceedings of the 17th ACM SIGKDD international conference on Knowledge discovery and data mining - KDD ’11, 2011, 386.</w:t>
      </w:r>
    </w:p>
    <w:p w14:paraId="5C9291AB"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w:t>
      </w:r>
      <w:r w:rsidRPr="00FD06CA">
        <w:rPr>
          <w:noProof/>
          <w:szCs w:val="21"/>
        </w:rPr>
        <w:tab/>
        <w:t>T. Krueger,H. Gascon,N. Krämer,et al. Learning stateful models for network honeypots [C].Proceedings of the 5th ACM workshop on Security and artificial intelligence - AISec ’12, 2012, 37.</w:t>
      </w:r>
    </w:p>
    <w:p w14:paraId="7DEB3C2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w:t>
      </w:r>
      <w:r w:rsidRPr="00FD06CA">
        <w:rPr>
          <w:noProof/>
          <w:szCs w:val="21"/>
        </w:rPr>
        <w:tab/>
        <w:t>R. U. Khan,X. Zhang,and R. Kumar. Analysis of ResNet and GoogleNet models for malware detection [J].Journal of Computer Virology and Hacking Techniques, 2018.</w:t>
      </w:r>
    </w:p>
    <w:p w14:paraId="446FF871"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w:t>
      </w:r>
      <w:r w:rsidRPr="00FD06CA">
        <w:rPr>
          <w:noProof/>
          <w:szCs w:val="21"/>
        </w:rPr>
        <w:tab/>
        <w:t>DAN GOODIN. Malware found preinstalled on 38 Android phones used by 2 companies | Ars Technica[OL].03-Nov-2017.</w:t>
      </w:r>
    </w:p>
    <w:p w14:paraId="169AD12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[13]</w:t>
      </w:r>
      <w:r w:rsidRPr="00FD06CA">
        <w:rPr>
          <w:noProof/>
          <w:szCs w:val="21"/>
        </w:rPr>
        <w:tab/>
        <w:t>D. Kiwia,A. Dehghantanha,K.-K. R. Choo,et al. A cyber kill chain based taxonomy of banking Trojans for evolutionary computational intelligence [J].Journal of Computational Science, 2018, 27:394–409.</w:t>
      </w:r>
    </w:p>
    <w:p w14:paraId="4C56B7A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[14]</w:t>
      </w:r>
      <w:r w:rsidRPr="00FD06CA">
        <w:rPr>
          <w:noProof/>
          <w:szCs w:val="21"/>
        </w:rPr>
        <w:tab/>
        <w:t>A. Nourian and S. Madnick. A Systems Theoretic Approach to the Security Threats in Cyber Physical Systems Applied to Stuxnet [J].IEEE Transactions on Dependable and Secure Computing, 2018, 15(1):2–13.</w:t>
      </w:r>
    </w:p>
    <w:p w14:paraId="35D096D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[15]</w:t>
      </w:r>
      <w:r w:rsidRPr="00FD06CA">
        <w:rPr>
          <w:noProof/>
          <w:szCs w:val="21"/>
        </w:rPr>
        <w:tab/>
        <w:t>X. Zhou,Z. Xu,L. Wang,et al. APT Attack Analysis in SCADA Systems [J].matec-conferences.org.</w:t>
      </w:r>
    </w:p>
    <w:p w14:paraId="1E37F57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[16]</w:t>
      </w:r>
      <w:r w:rsidRPr="00FD06CA">
        <w:rPr>
          <w:noProof/>
          <w:szCs w:val="21"/>
        </w:rPr>
        <w:tab/>
        <w:t>Grim,A. Jonathan,R. Irfan,et al. Automatic Mitigation of Kernel Rootkits in Cloud Environments [C].International Workshop on Information Security Applications, 2017, 137–149.</w:t>
      </w:r>
    </w:p>
    <w:p w14:paraId="63D0F95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[17]</w:t>
      </w:r>
      <w:r w:rsidRPr="00FD06CA">
        <w:rPr>
          <w:noProof/>
          <w:szCs w:val="21"/>
        </w:rPr>
        <w:tab/>
        <w:t>A. Matrosov,S. Bratus,and E. Rodionov. Rootkits and bootkits reversing modern malware and next generation threats [J].2019.</w:t>
      </w:r>
    </w:p>
    <w:p w14:paraId="62FAB5B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[18]</w:t>
      </w:r>
      <w:r w:rsidRPr="00FD06CA">
        <w:rPr>
          <w:noProof/>
          <w:szCs w:val="21"/>
        </w:rPr>
        <w:tab/>
        <w:t>A. Wang,W. Chang,and S. Chen. Delving into internet DDoS attacks by botnets: characterization and analysis [J].IEEE/ACM Transactions on Networking (TON), 2018, 26(6):2843–2855.</w:t>
      </w:r>
    </w:p>
    <w:p w14:paraId="471A9E1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[19]</w:t>
      </w:r>
      <w:r w:rsidRPr="00FD06CA">
        <w:rPr>
          <w:noProof/>
          <w:szCs w:val="21"/>
        </w:rPr>
        <w:tab/>
        <w:t>B. Tran,J. Li,M. Jerry,et al. Spectral Signatures in Backdoor Attacks [C].Advances in Neural Information Processing Systems, 2018, 8011–8021.</w:t>
      </w:r>
    </w:p>
    <w:p w14:paraId="632F2241"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[20]</w:t>
      </w:r>
      <w:r w:rsidRPr="00FD06CA">
        <w:rPr>
          <w:noProof/>
          <w:szCs w:val="21"/>
        </w:rPr>
        <w:tab/>
        <w:t>E. Dauterman,H. Corrigan-Gibbs,D. Mazières,et al. True2F: Backdoor-resistant authentication tokens [J].arXiv preprint arXiv:1810.04660, 2018, 1–23.</w:t>
      </w:r>
    </w:p>
    <w:p w14:paraId="22421246"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[21]</w:t>
      </w:r>
      <w:r w:rsidRPr="00FD06CA">
        <w:rPr>
          <w:noProof/>
          <w:szCs w:val="21"/>
        </w:rPr>
        <w:tab/>
        <w:t>A. Kharraz,W. Robertson,and E. K. Privacy. Protecting against Ransomware: A New Line of Research or Restating Classic Ideas? [J].IEEE Security &amp; Privacy, 2018, 16(3):103–107.</w:t>
      </w:r>
    </w:p>
    <w:p w14:paraId="5BC3C82B"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[22]</w:t>
      </w:r>
      <w:r w:rsidRPr="00FD06CA">
        <w:rPr>
          <w:noProof/>
          <w:szCs w:val="21"/>
        </w:rPr>
        <w:tab/>
        <w:t>D. J. Quinlan,K. Adams,Langton,et al. Identifying malware based on a relationship between a downloader file and a downloaded file[P].08-Aug-2017, 1–10.</w:t>
      </w:r>
    </w:p>
    <w:p w14:paraId="00E2F111"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[23]</w:t>
      </w:r>
      <w:r w:rsidRPr="00FD06CA">
        <w:rPr>
          <w:noProof/>
          <w:szCs w:val="21"/>
        </w:rPr>
        <w:tab/>
        <w:t>J. A. Kraemer. System and Method for Reverse Command Shell Detection[P].Google Patents, 2018.</w:t>
      </w:r>
    </w:p>
    <w:p w14:paraId="1D46CBA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[24]</w:t>
      </w:r>
      <w:r w:rsidRPr="00FD06CA">
        <w:rPr>
          <w:noProof/>
          <w:szCs w:val="21"/>
        </w:rPr>
        <w:tab/>
        <w:t>M. Kumar,B. I.-I. J. of Applied,and U. 2018. A Study on Web Hijacking Techniques and Browser Attacks [J].ripublication.com.</w:t>
      </w:r>
    </w:p>
    <w:p w14:paraId="40009606"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[25]</w:t>
      </w:r>
      <w:r w:rsidRPr="00FD06CA">
        <w:rPr>
          <w:noProof/>
          <w:szCs w:val="21"/>
        </w:rPr>
        <w:tab/>
        <w:t>P. Black,I. Gondal,and R. L. Security. A survey of similarities in banking malware behaviours [J].Computers &amp; Security, 2018, 77:756–772.</w:t>
      </w:r>
    </w:p>
    <w:p w14:paraId="718831E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[26]</w:t>
      </w:r>
      <w:r w:rsidRPr="00FD06CA">
        <w:rPr>
          <w:noProof/>
          <w:szCs w:val="21"/>
        </w:rPr>
        <w:tab/>
        <w:t>A. Zimba,Z. Wang,and M. C. Information. Addressing Crypto-Ransomware Attacks: Before You Decide whether To-Pay or Not-To [J].Journal of Computer Information Systems, 2019, 1–11.</w:t>
      </w:r>
    </w:p>
    <w:p w14:paraId="10EFDC5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[27]</w:t>
      </w:r>
      <w:r w:rsidRPr="00FD06CA">
        <w:rPr>
          <w:noProof/>
          <w:szCs w:val="21"/>
        </w:rPr>
        <w:tab/>
        <w:t>M. Chatterjee,M. Namin,and S. Akbar. Detecting Web Spams Using Evidence Theory [C].IEEE 42nd Annual Computer Software and Applications Conference (COMPSAC), 2018, 695–700.</w:t>
      </w:r>
    </w:p>
    <w:p w14:paraId="5CE4B2AC"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[28]</w:t>
      </w:r>
      <w:r w:rsidRPr="00FD06CA">
        <w:rPr>
          <w:noProof/>
          <w:szCs w:val="21"/>
        </w:rPr>
        <w:tab/>
        <w:t>R. Zhang,X. Chen,J. Lu,et al. Using AI to Hack IA: A New Stealthy Spyware Against Voice Assistance Functions in Smart Phones [J].arXiv preprint arXiv:1805.06187, 2018, 1–11.</w:t>
      </w:r>
    </w:p>
    <w:p w14:paraId="4CA74BBF"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[29]</w:t>
      </w:r>
      <w:r w:rsidRPr="00FD06CA">
        <w:rPr>
          <w:noProof/>
          <w:szCs w:val="21"/>
        </w:rPr>
        <w:tab/>
        <w:t>T. Urban,D. Tatang,T. Holz,et al.2018, 449–469.</w:t>
      </w:r>
    </w:p>
    <w:p w14:paraId="4911C15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[30]</w:t>
      </w:r>
      <w:r w:rsidRPr="00FD06CA">
        <w:rPr>
          <w:noProof/>
          <w:szCs w:val="21"/>
        </w:rPr>
        <w:tab/>
        <w:t>V. Stavova,L. Dedkova,V. Matyas,et al. Experimental large-scale review of attractors for detection of potentially unwanted applications [J].Computers &amp; Security, 2018, 76:92–100.</w:t>
      </w:r>
    </w:p>
    <w:p w14:paraId="49340AF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[31]</w:t>
      </w:r>
      <w:r w:rsidRPr="00FD06CA">
        <w:rPr>
          <w:noProof/>
          <w:szCs w:val="21"/>
        </w:rPr>
        <w:tab/>
        <w:t>N. Weaver,V. Paxson,S. Staniford,et al. A taxonomy of computer worms [C].Proceedings of the 2003 ACM workshop on Rapid malcode, 2003, 11–18.</w:t>
      </w:r>
    </w:p>
    <w:p w14:paraId="6C957B12"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[32]</w:t>
      </w:r>
      <w:r w:rsidRPr="00FD06CA">
        <w:rPr>
          <w:noProof/>
          <w:szCs w:val="21"/>
        </w:rPr>
        <w:tab/>
        <w:t>W. Li,K. Wang,and S. Stolfo. Fileprints: Identifying file types by n-gram analysis [C].Proceedings from the Sixth Annual IEEE SMC Information Assurance Workshop, 2005, 64–71.</w:t>
      </w:r>
    </w:p>
    <w:p w14:paraId="3D9F5D7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[33]</w:t>
      </w:r>
      <w:r w:rsidRPr="00FD06CA">
        <w:rPr>
          <w:noProof/>
          <w:szCs w:val="21"/>
        </w:rPr>
        <w:tab/>
        <w:t>K. Wang and S. Stolfo. Anomalous payload-based network intrusion detection [C].International Workshop on Recent Advances in Intrusion Detection, 2004, 203–222.</w:t>
      </w:r>
    </w:p>
    <w:p w14:paraId="25D1AF3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[34]</w:t>
      </w:r>
      <w:r w:rsidRPr="00FD06CA">
        <w:rPr>
          <w:noProof/>
          <w:szCs w:val="21"/>
        </w:rPr>
        <w:tab/>
        <w:t>W. Lee and S. Stolfo. Data mining approaches for intrusion detection. [C].USENIX Security Symposium, 1998, 79–93.</w:t>
      </w:r>
    </w:p>
    <w:p w14:paraId="783BBD06"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[35]</w:t>
      </w:r>
      <w:r w:rsidRPr="00FD06CA">
        <w:rPr>
          <w:noProof/>
          <w:szCs w:val="21"/>
        </w:rPr>
        <w:tab/>
        <w:t>M. Boldt and B. Carlsson. Analysing privacy-invasive software using computer forensic methods [J].ICSEA, Papeetee, 2006, 1–17.</w:t>
      </w:r>
    </w:p>
    <w:p w14:paraId="26CF8C8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[36]</w:t>
      </w:r>
      <w:r w:rsidRPr="00FD06CA">
        <w:rPr>
          <w:noProof/>
          <w:szCs w:val="21"/>
        </w:rPr>
        <w:tab/>
        <w:t>Y. Wang,D. Beck,B. Vo,et al. Detecting stealth software with strider ghostbuster [J].Dependable Systems, 2005.</w:t>
      </w:r>
    </w:p>
    <w:p w14:paraId="034F3944"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[37]</w:t>
      </w:r>
      <w:r w:rsidRPr="00FD06CA">
        <w:rPr>
          <w:noProof/>
          <w:szCs w:val="21"/>
        </w:rPr>
        <w:tab/>
        <w:t>F. Zareen and R. Karam. Detecting RTL Trojans using Artificial Immune Systems and High Level Behavior Classification [C].2018 Asian Hardware Oriented Security and Trust Symposium (AsianHOST), 2018, 68–73.</w:t>
      </w:r>
    </w:p>
    <w:p w14:paraId="1154A2D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[38]</w:t>
      </w:r>
      <w:r w:rsidRPr="00FD06CA">
        <w:rPr>
          <w:noProof/>
          <w:szCs w:val="21"/>
        </w:rPr>
        <w:tab/>
        <w:t>B. A. S. Al-rimy,M. A. Maarof,and S. Z. M. Shaid. Ransomware threat success factors, taxonomy, and countermeasures: A survey and research directions [J].Computers &amp; Security, 2018, 74:144–166.</w:t>
      </w:r>
    </w:p>
    <w:p w14:paraId="76F81AB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[39]</w:t>
      </w:r>
      <w:r w:rsidRPr="00FD06CA">
        <w:rPr>
          <w:noProof/>
          <w:szCs w:val="21"/>
        </w:rPr>
        <w:tab/>
        <w:t>A. H. Sung,J. Xu,P. Chavez,et al. Static Analyzer of Vicious Executables (SAVE) [C].20th Annual Computer Security Applications Conference, 326–334.</w:t>
      </w:r>
    </w:p>
    <w:p w14:paraId="27253AE4"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[40]</w:t>
      </w:r>
      <w:r w:rsidRPr="00FD06CA">
        <w:rPr>
          <w:noProof/>
          <w:szCs w:val="21"/>
        </w:rPr>
        <w:tab/>
        <w:t>M. Christodorescu,S. Jha,and S. Seshia. Semantics-aware malware detection [J].Privacy, 2005 IEEE  …, 2005.</w:t>
      </w:r>
    </w:p>
    <w:p w14:paraId="5A510C0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[41]</w:t>
      </w:r>
      <w:r w:rsidRPr="00FD06CA">
        <w:rPr>
          <w:noProof/>
          <w:szCs w:val="21"/>
        </w:rPr>
        <w:tab/>
        <w:t>S. Kumar and E. H. Spafford. A generic virus scanner for C++ - IEEE Conference Publication [C].</w:t>
      </w:r>
    </w:p>
    <w:p w14:paraId="7247422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[42]</w:t>
      </w:r>
      <w:r w:rsidRPr="00FD06CA">
        <w:rPr>
          <w:noProof/>
          <w:szCs w:val="21"/>
        </w:rPr>
        <w:tab/>
        <w:t>K. Ilgun,R. Kemmerer,and P. Porras. State transition analysis: A rule-based intrusion detection approach [J].IEEE transactions on, 1995.</w:t>
      </w:r>
    </w:p>
    <w:p w14:paraId="32C1DBA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[43]</w:t>
      </w:r>
      <w:r w:rsidRPr="00FD06CA">
        <w:rPr>
          <w:noProof/>
          <w:szCs w:val="21"/>
        </w:rPr>
        <w:tab/>
        <w:t>Y.-L. Wan,J.-C. Chang,R.-J. Chen,et al. Feature-Selection-Based Ransomware Detection with Machine Learning of Data Analysis [C].2018 3rd International Conference on Computer and Communication Systems (ICCCS), 2018, 85–88.</w:t>
      </w:r>
    </w:p>
    <w:p w14:paraId="5214C83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[44]</w:t>
      </w:r>
      <w:r w:rsidRPr="00FD06CA">
        <w:rPr>
          <w:noProof/>
          <w:szCs w:val="21"/>
        </w:rPr>
        <w:tab/>
        <w:t>J. C. Rabek,R. I. Khazan,S. M. Lewandowski,et al. Detection of injected, dynamically generated, and obfuscated malicious code [C].Proceedings of the 2003 ACM workshop on Rapid Malcode - WORM’03, 2003, 76–82.</w:t>
      </w:r>
    </w:p>
    <w:p w14:paraId="025206C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[45]</w:t>
      </w:r>
      <w:r w:rsidRPr="00FD06CA">
        <w:rPr>
          <w:noProof/>
          <w:szCs w:val="21"/>
        </w:rPr>
        <w:tab/>
        <w:t>F. Castaneda,E. Sezer,and J. Xu. WORM vs. WORM: preliminary study of an active counter-attack mechanism [C].Proceedings of the 2004 ACM workshop on Rapid Malcode, 2004, 83–93.</w:t>
      </w:r>
    </w:p>
    <w:p w14:paraId="1FDAD27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[46]</w:t>
      </w:r>
      <w:r w:rsidRPr="00FD06CA">
        <w:rPr>
          <w:noProof/>
          <w:szCs w:val="21"/>
        </w:rPr>
        <w:tab/>
        <w:t>A. Souri,M. Norouzi,and P. Asghari. An analytical automated refinement approach for structural modeling large-scale codes using reverse engineering [J].International Journal of Information Technology, 2017, 9(4):329–333.</w:t>
      </w:r>
    </w:p>
    <w:p w14:paraId="28C9E93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[47]</w:t>
      </w:r>
      <w:r w:rsidRPr="00FD06CA">
        <w:rPr>
          <w:noProof/>
          <w:szCs w:val="21"/>
        </w:rPr>
        <w:tab/>
        <w:t>A. Souri,N. J. Navimipour,and A. M. Rahmani. Formal verification approaches and standards in the cloud computing: A comprehensive and systematic review [J].Computer Standards &amp; Interfaces, 2018, 58:1–22.</w:t>
      </w:r>
    </w:p>
    <w:p w14:paraId="6504D1B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[48]</w:t>
      </w:r>
      <w:r w:rsidRPr="00FD06CA">
        <w:rPr>
          <w:noProof/>
          <w:szCs w:val="21"/>
        </w:rPr>
        <w:tab/>
        <w:t>H. Hashemi,A. Azmoodeh,A. Hamzeh,et al. Graph embedding as a new approach for unknown malware detection [J].Journal of Computer Virology and Hacking Techniques, 2017, 13(3):153–166.</w:t>
      </w:r>
    </w:p>
    <w:p w14:paraId="04EE91E2"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[49]</w:t>
      </w:r>
      <w:r w:rsidRPr="00FD06CA">
        <w:rPr>
          <w:noProof/>
          <w:szCs w:val="21"/>
        </w:rPr>
        <w:tab/>
        <w:t>S. D. Nikolopoulos and I. Polenakis. A graph-based model for malware detection and classification using system-call groups [J].Journal of Computer Virology and Hacking Techniques, 2017, 13(1):29–46.</w:t>
      </w:r>
    </w:p>
    <w:p w14:paraId="4F5F3F40"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[50]</w:t>
      </w:r>
      <w:r w:rsidRPr="00FD06CA">
        <w:rPr>
          <w:noProof/>
          <w:szCs w:val="21"/>
        </w:rPr>
        <w:tab/>
        <w:t>R. Kumar,Z. Xiaosong,R. U. Khan,et al. Effective and Explainable Detection of Android Malware Based on Machine Learning Algorithms [C].Proceedings of the 2018 International Conference on Computing and Artificial Intelligence  - ICCAI 2018, 2018, 35–40.</w:t>
      </w:r>
    </w:p>
    <w:p w14:paraId="140A644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[51]</w:t>
      </w:r>
      <w:r w:rsidRPr="00FD06CA">
        <w:rPr>
          <w:noProof/>
          <w:szCs w:val="21"/>
        </w:rPr>
        <w:tab/>
        <w:t>Y. Ye,L. Chen,S. Hou,et al. DeepAM: a heterogeneous deep learning framework for intelligent malware detection [J].Knowledge and Information Systems, 2018, 54(2):265–285.</w:t>
      </w:r>
    </w:p>
    <w:p w14:paraId="6DB5AC1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[52]</w:t>
      </w:r>
      <w:r w:rsidRPr="00FD06CA">
        <w:rPr>
          <w:noProof/>
          <w:szCs w:val="21"/>
        </w:rPr>
        <w:tab/>
        <w:t>A. Pektaş and T. Acarman. Classification of malware families based on runtime behaviors [J].Journal of Information Security and Applications, 2017, 37:91–100.</w:t>
      </w:r>
    </w:p>
    <w:p w14:paraId="6D97E650"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[53]</w:t>
      </w:r>
      <w:r w:rsidRPr="00FD06CA">
        <w:rPr>
          <w:noProof/>
          <w:szCs w:val="21"/>
        </w:rPr>
        <w:tab/>
        <w:t>M. Damshenas,A. Dehghantanha,K.-K. R. Choo,et al. M0Droid: An Android Behavioral-Based Malware Detection Model [J].Journal of Information Privacy and Security, 2015, 11(3):141–157.</w:t>
      </w:r>
    </w:p>
    <w:p w14:paraId="776B83EB"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[54]</w:t>
      </w:r>
      <w:r w:rsidRPr="00FD06CA">
        <w:rPr>
          <w:noProof/>
          <w:szCs w:val="21"/>
        </w:rPr>
        <w:tab/>
        <w:t>N. Milosevic,A. Dehghantanha,and K. K. R. Choo. Machine learning aided Android malware classification [J].Computers and Electrical Engineering, 2017, 61:266–274.</w:t>
      </w:r>
    </w:p>
    <w:p w14:paraId="72B0CE1F"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[55]</w:t>
      </w:r>
      <w:r w:rsidRPr="00FD06CA">
        <w:rPr>
          <w:noProof/>
          <w:szCs w:val="21"/>
        </w:rPr>
        <w:tab/>
        <w:t>H.-T. Lee,D. Kim,M. Park,et al. Protecting data on android platform against privilege escalation attack [J].International Journal of Computer Mathematics, 2016, 93(2):401–414.</w:t>
      </w:r>
    </w:p>
    <w:p w14:paraId="03E06FE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[56]</w:t>
      </w:r>
      <w:r w:rsidRPr="00FD06CA">
        <w:rPr>
          <w:noProof/>
          <w:szCs w:val="21"/>
        </w:rPr>
        <w:tab/>
        <w:t>M. Siddiqui,M. C. Wang,and J. Lee. Detecting internet worms using data mining techniques [J].Journal of Systemics, Cybernetics and Informatics, 2009, 6(6):48–53.</w:t>
      </w:r>
    </w:p>
    <w:p w14:paraId="5432A9E4"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[57]</w:t>
      </w:r>
      <w:r w:rsidRPr="00FD06CA">
        <w:rPr>
          <w:noProof/>
          <w:szCs w:val="21"/>
        </w:rPr>
        <w:tab/>
        <w:t>M. Egele,T. Scholte,E. Kirda,et al. A survey on automated dynamic malware-analysis techniques and tools [J].ACM computing surveys (CSUR), 2012, 44(2):1–42.</w:t>
      </w:r>
    </w:p>
    <w:p w14:paraId="36AC8504"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[58]</w:t>
      </w:r>
      <w:r w:rsidRPr="00FD06CA">
        <w:rPr>
          <w:noProof/>
          <w:szCs w:val="21"/>
        </w:rPr>
        <w:tab/>
        <w:t>L. Nataraj,V. Yegneswaran,P. Porras,et al. A Comparative Assessment of Malware Classification Using Binary Texture Analysis and Dynamic Analysis [J].Proceedings of the 4th ACM Workshop on Security and Artificial Intelligence, 2011, 21–30.</w:t>
      </w:r>
    </w:p>
    <w:p w14:paraId="1377C79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[59]</w:t>
      </w:r>
      <w:r w:rsidRPr="00FD06CA">
        <w:rPr>
          <w:noProof/>
          <w:szCs w:val="21"/>
        </w:rPr>
        <w:tab/>
        <w:t>D. Kong and G. Yan. Discriminant malware distance learning on structural information for automated malware classification [C].Proceedings of the 19th ACM SIGKDD international conference on Knowledge discovery and data mining, 2013, 1357–1365.</w:t>
      </w:r>
    </w:p>
    <w:p w14:paraId="7530BD3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[60]</w:t>
      </w:r>
      <w:r w:rsidRPr="00FD06CA">
        <w:rPr>
          <w:noProof/>
          <w:szCs w:val="21"/>
        </w:rPr>
        <w:tab/>
        <w:t>R. Tian,L. M. Batten,and S. C. Versteeg. Function length as a tool for malware classification [J].3rd International Conference on Malicious and Unwanted Software, MALWARE 2008, 2008, 69–76.</w:t>
      </w:r>
    </w:p>
    <w:p w14:paraId="69D83DF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[61]</w:t>
      </w:r>
      <w:r w:rsidRPr="00FD06CA">
        <w:rPr>
          <w:noProof/>
          <w:szCs w:val="21"/>
        </w:rPr>
        <w:tab/>
        <w:t>M. Hall,F. E. Holmes,G. Holmes,et al. The WEKA data mining software: An update [J].SIGKDD Explorations, 2009, 11 (1).</w:t>
      </w:r>
    </w:p>
    <w:p w14:paraId="27CD7210"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[62]</w:t>
      </w:r>
      <w:r w:rsidRPr="00FD06CA">
        <w:rPr>
          <w:noProof/>
          <w:szCs w:val="21"/>
        </w:rPr>
        <w:tab/>
        <w:t>I. Santos,C. Laorden,and P. G. Bringas. Collective classification for unknown malware detection [C].IEEE International Conference on Security and Cryptography (SECRYPT), 2011, 251–256.</w:t>
      </w:r>
    </w:p>
    <w:p w14:paraId="0F9DA10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[63]</w:t>
      </w:r>
      <w:r w:rsidRPr="00FD06CA">
        <w:rPr>
          <w:noProof/>
          <w:szCs w:val="21"/>
        </w:rPr>
        <w:tab/>
        <w:t>I. Santos,J. Devesa,F. Brezo,et al. Opem: A static-dynamic approach for machine-learning-based malware detection [C].International Joint Conference CISIS’12-ICEUTE 12-SOCO, 2013, 271–280.</w:t>
      </w:r>
    </w:p>
    <w:p w14:paraId="2D37AC3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[64]</w:t>
      </w:r>
      <w:r w:rsidRPr="00FD06CA">
        <w:rPr>
          <w:noProof/>
          <w:szCs w:val="21"/>
        </w:rPr>
        <w:tab/>
        <w:t>M. F. Zolkipli and A. Jantan. An approach for malware behavior identification and classification [C].3rd International Conference on Computer Research and Development (ICCRD), 2011, 191–194.</w:t>
      </w:r>
    </w:p>
    <w:p w14:paraId="4BD67A91"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[65]</w:t>
      </w:r>
      <w:r w:rsidRPr="00FD06CA">
        <w:rPr>
          <w:noProof/>
          <w:szCs w:val="21"/>
        </w:rPr>
        <w:tab/>
        <w:t>C. Willems,T. Holz,and F. Freiling. Toward automated dynamic malware analysis using cwsandbox [J].IEEE Security and Privacy, 2007, 5(2):32–39.</w:t>
      </w:r>
    </w:p>
    <w:p w14:paraId="7E28FC8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[66]</w:t>
      </w:r>
      <w:r w:rsidRPr="00FD06CA">
        <w:rPr>
          <w:noProof/>
          <w:szCs w:val="21"/>
        </w:rPr>
        <w:tab/>
        <w:t>W. Hardy,L. Chen,S. Hou,et al. DL4MD: A Deep Learning Framework for Intelligent Malware Detection [C].Proceedings of the International Conference on Data Mining (DMIN), 2016, 61–67.</w:t>
      </w:r>
    </w:p>
    <w:p w14:paraId="056D419B"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[67]</w:t>
      </w:r>
      <w:r w:rsidRPr="00FD06CA">
        <w:rPr>
          <w:noProof/>
          <w:szCs w:val="21"/>
        </w:rPr>
        <w:tab/>
        <w:t>J. Saxe and K. Berlin. Deep neural network based malware detection using two dimensional binary program features [C].2015 10th International Conference on Malicious and Unwanted Software (MALWARE), 2015, 11–20.</w:t>
      </w:r>
    </w:p>
    <w:p w14:paraId="4B7A9A5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[68]</w:t>
      </w:r>
      <w:r w:rsidRPr="00FD06CA">
        <w:rPr>
          <w:noProof/>
          <w:szCs w:val="21"/>
        </w:rPr>
        <w:tab/>
        <w:t>Z. Yuan,Y. Lu,and Y. Xue. Droiddetector: android malware characterization and detection using deep learning [J].Tsinghua Science and Technology, 2016, 21(1):114–123.</w:t>
      </w:r>
    </w:p>
    <w:p w14:paraId="3980F7CB"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[69]</w:t>
      </w:r>
      <w:r w:rsidRPr="00FD06CA">
        <w:rPr>
          <w:noProof/>
          <w:szCs w:val="21"/>
        </w:rPr>
        <w:tab/>
        <w:t>Abou-Assaleh,T. Cercone,K. Nick,et al. N-gram-based detection of new malicious code [C].28th Annual International Conference on Computer Software and Applications, 2004, 41–42.</w:t>
      </w:r>
    </w:p>
    <w:p w14:paraId="23AEF2F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[70]</w:t>
      </w:r>
      <w:r w:rsidRPr="00FD06CA">
        <w:rPr>
          <w:noProof/>
          <w:szCs w:val="21"/>
        </w:rPr>
        <w:tab/>
        <w:t>D. Reddy and P. AK. N-gram analysis for computer virus detection [J].Journal of Computer Virology Springer, 2006, 2(3):231–239.</w:t>
      </w:r>
    </w:p>
    <w:p w14:paraId="09AB23B4"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[71]</w:t>
      </w:r>
      <w:r w:rsidRPr="00FD06CA">
        <w:rPr>
          <w:noProof/>
          <w:szCs w:val="21"/>
        </w:rPr>
        <w:tab/>
        <w:t>R. Moskovitch,C. Feher,N. Tzachar,et al. Unknown malcode detection using opcode representation [J].Intelligence and Security Informatics, 2008, 204–215.</w:t>
      </w:r>
    </w:p>
    <w:p w14:paraId="0585788D"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[72]</w:t>
      </w:r>
      <w:r w:rsidRPr="00FD06CA">
        <w:rPr>
          <w:noProof/>
          <w:szCs w:val="21"/>
        </w:rPr>
        <w:tab/>
        <w:t>J. Zhang,Z. Qin,H. Yin,et al. Malware Variant Detection Using Opcode Image Recognition with Small Training Sets [C].25th International Conference on Computer Communication and Networks (ICCCN), 2016, 1–9.</w:t>
      </w:r>
    </w:p>
    <w:p w14:paraId="6C6E69A0"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[73]</w:t>
      </w:r>
      <w:r w:rsidRPr="00FD06CA">
        <w:rPr>
          <w:noProof/>
          <w:szCs w:val="21"/>
        </w:rPr>
        <w:tab/>
        <w:t>F. Tong and Z. Yan. A hybrid approach of mobile malware detection in Android [J].Journal of Parallel and Distributed Computing, 2017, 103:22–31.</w:t>
      </w:r>
    </w:p>
    <w:p w14:paraId="62D70600"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[74]</w:t>
      </w:r>
      <w:r w:rsidRPr="00FD06CA">
        <w:rPr>
          <w:noProof/>
          <w:szCs w:val="21"/>
        </w:rPr>
        <w:tab/>
        <w:t>J. P. NDERSON. Computer Security Threat Monitoring and Surveillance[R].Technical Report, James P. Anderson Company, 1980.</w:t>
      </w:r>
    </w:p>
    <w:p w14:paraId="6E0E16F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[75]</w:t>
      </w:r>
      <w:r w:rsidRPr="00FD06CA">
        <w:rPr>
          <w:noProof/>
          <w:szCs w:val="21"/>
        </w:rPr>
        <w:tab/>
        <w:t>S. Aljawarneh,M. Aldwairi,and M. Y. Science. Anomaly-based intrusion detection system through feature selection analysis and building hybrid efficient model [J].Journal of Computational Science, 2018, 25:152–160.</w:t>
      </w:r>
    </w:p>
    <w:p w14:paraId="2D943AA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[76]</w:t>
      </w:r>
      <w:r w:rsidRPr="00FD06CA">
        <w:rPr>
          <w:noProof/>
          <w:szCs w:val="21"/>
        </w:rPr>
        <w:tab/>
        <w:t>X. Pan,Y. Luo,and Y. Xu. K-nearest neighbor based structural twin support vector machine [J].Knowledge-Based Systems, 2015, 88:34–44.</w:t>
      </w:r>
    </w:p>
    <w:p w14:paraId="2A9AFD9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[77]</w:t>
      </w:r>
      <w:r w:rsidRPr="00FD06CA">
        <w:rPr>
          <w:noProof/>
          <w:szCs w:val="21"/>
        </w:rPr>
        <w:tab/>
        <w:t>D. H. Shin,K. K. An,S. C. Choi,et al. Malicious traffic detection using K-means [J].The Journal of Korean Institute of Communications and Information Sciences, 2016, 41(2):277–284.</w:t>
      </w:r>
    </w:p>
    <w:p w14:paraId="16FFA3C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[78]</w:t>
      </w:r>
      <w:r w:rsidRPr="00FD06CA">
        <w:rPr>
          <w:noProof/>
          <w:szCs w:val="21"/>
        </w:rPr>
        <w:tab/>
        <w:t>A. Azab,M. Alazab,and M. Aiash. Machine Learning Based Botnet Identification Traffic [C].2016 IEEE Trustcom/BigDataSE/ISPA, 2016, 1788–1794.</w:t>
      </w:r>
    </w:p>
    <w:p w14:paraId="683A26C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[79]</w:t>
      </w:r>
      <w:r w:rsidRPr="00FD06CA">
        <w:rPr>
          <w:noProof/>
          <w:szCs w:val="21"/>
        </w:rPr>
        <w:tab/>
        <w:t>S. M. H. Bamakan,H. Wang,and Y. Shi. Ramp loss K-Support Vector Classification-Regression; a robust and sparse multi-class approach to the intrusion detection problem [J].Knowledge-Based Systems, 2017, 126:113–126.</w:t>
      </w:r>
    </w:p>
    <w:p w14:paraId="19EDE62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[80]</w:t>
      </w:r>
      <w:r w:rsidRPr="00FD06CA">
        <w:rPr>
          <w:noProof/>
          <w:szCs w:val="21"/>
        </w:rPr>
        <w:tab/>
        <w:t>H. Mohamad Tahir,W. Hasan,A. Md Said,et al. Hybrid machine learning technique for intrusion detection system [C].5th International Conference on Computing and Informatics (ICOCI) 11-13 August 2015, Istanbul, Turkey, 2015, 464–472.</w:t>
      </w:r>
    </w:p>
    <w:p w14:paraId="56A31B71"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[81]</w:t>
      </w:r>
      <w:r w:rsidRPr="00FD06CA">
        <w:rPr>
          <w:noProof/>
          <w:szCs w:val="21"/>
        </w:rPr>
        <w:tab/>
        <w:t>G. Zhao,K. Xu,L. Xu,et al. Detecting APT malware infections based on malicious DNS and traffic analysis [J].IEEE Access, 2015, 3:1132–1142.</w:t>
      </w:r>
    </w:p>
    <w:p w14:paraId="4A609D82"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[82]</w:t>
      </w:r>
      <w:r w:rsidRPr="00FD06CA">
        <w:rPr>
          <w:noProof/>
          <w:szCs w:val="21"/>
        </w:rPr>
        <w:tab/>
        <w:t>S. Jha,K. M. C. Tan,and R. A. Maxion. Markov Chains, Classifiers, and Intrusion Detection. [C].csfw, 2001, 1:206.</w:t>
      </w:r>
    </w:p>
    <w:p w14:paraId="77876DCC"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[83]</w:t>
      </w:r>
      <w:r w:rsidRPr="00FD06CA">
        <w:rPr>
          <w:noProof/>
          <w:szCs w:val="21"/>
        </w:rPr>
        <w:tab/>
        <w:t>S.-J. Horng,M.-Y. Su,Y.-H. Chen,et al. A novel intrusion detection system based on hierarchical clustering and support vector machines [J].Expert systems with Applications, 2011, 38(1):306–313.</w:t>
      </w:r>
    </w:p>
    <w:p w14:paraId="218C28B1"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[84]</w:t>
      </w:r>
      <w:r w:rsidRPr="00FD06CA">
        <w:rPr>
          <w:noProof/>
          <w:szCs w:val="21"/>
        </w:rPr>
        <w:tab/>
        <w:t>N. Gao,L. Gao,Q. Gao,et al. An intrusion detection model based on deep belief networks [C].Advanced Cloud and Big Data (CBD), 2014 Second International Conference on, 2014, 247–252.</w:t>
      </w:r>
    </w:p>
    <w:p w14:paraId="1901D24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[85]</w:t>
      </w:r>
      <w:r w:rsidRPr="00FD06CA">
        <w:rPr>
          <w:noProof/>
          <w:szCs w:val="21"/>
        </w:rPr>
        <w:tab/>
        <w:t>M. R. G. Raman,N. Somu,K. Kirthivasan,et al. A hypergraph and arithmetic residue-based probabilistic neural network for classification in intrusion detection systems [J].Neural Networks, 2017, 92:89–97.</w:t>
      </w:r>
    </w:p>
    <w:p w14:paraId="75EC248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[86]</w:t>
      </w:r>
      <w:r w:rsidRPr="00FD06CA">
        <w:rPr>
          <w:noProof/>
          <w:szCs w:val="21"/>
        </w:rPr>
        <w:tab/>
        <w:t>S. Peddabachigari,A. Abraham,C. Grosan,et al. Modeling intrusion detection system using hybrid intelligent systems [J].Journal of network and computer applications, 2007, 30(1):114–132.</w:t>
      </w:r>
    </w:p>
    <w:p w14:paraId="7F419D10"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[87]</w:t>
      </w:r>
      <w:r w:rsidRPr="00FD06CA">
        <w:rPr>
          <w:noProof/>
          <w:szCs w:val="21"/>
        </w:rPr>
        <w:tab/>
        <w:t>H. Zhang,G. Lu,M. T. Qassrawi,et al. Feature selection for optimizing traffic classification [J].Computer Communications, 2012, 35(12):1457–1471.</w:t>
      </w:r>
    </w:p>
    <w:p w14:paraId="1333692C"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[88]</w:t>
      </w:r>
      <w:r w:rsidRPr="00FD06CA">
        <w:rPr>
          <w:noProof/>
          <w:szCs w:val="21"/>
        </w:rPr>
        <w:tab/>
        <w:t>C.-M. Chen,G.-H. Lai,and P.-Y. Young. Defense Joint Attacks Based on Stochastic Discrete Sequence Anomaly Detection [C].2016 11th Asia Joint Conference on Information Security (AsiaJCIS), 2016, 74–79.</w:t>
      </w:r>
    </w:p>
    <w:p w14:paraId="3656884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[89]</w:t>
      </w:r>
      <w:r w:rsidRPr="00FD06CA">
        <w:rPr>
          <w:noProof/>
          <w:szCs w:val="21"/>
        </w:rPr>
        <w:tab/>
        <w:t>S. Wang,Q. Yan,Z. Chen,et al. Detecting Android Malware Leveraging Text Semantics of Network Flows [J].IEEE Transactions on Information Forensics and Security, 2018, 13(5):1096–1109.</w:t>
      </w:r>
    </w:p>
    <w:p w14:paraId="30B7476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[90]</w:t>
      </w:r>
      <w:r w:rsidRPr="00FD06CA">
        <w:rPr>
          <w:noProof/>
          <w:szCs w:val="21"/>
        </w:rPr>
        <w:tab/>
        <w:t>M. Albanese,S. Jajodia,and S. Venkatesan. Defending from Stealthy Botnets Using Moving Target Defenses [J].IEEE Security &amp; Privacy, 2018, 16(1):92–97.</w:t>
      </w:r>
    </w:p>
    <w:p w14:paraId="023B80C2"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[91]</w:t>
      </w:r>
      <w:r w:rsidRPr="00FD06CA">
        <w:rPr>
          <w:noProof/>
          <w:szCs w:val="21"/>
        </w:rPr>
        <w:tab/>
        <w:t>F. Haddadi and A. N. Zincir-Heywood. Botnet behaviour analysis: How would a data analytics-based system with minimum a priori information perform? [J].International Journal of Network Management, 2017, 27(4):e1977.</w:t>
      </w:r>
    </w:p>
    <w:p w14:paraId="3FC73E6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[92]</w:t>
      </w:r>
      <w:r w:rsidRPr="00FD06CA">
        <w:rPr>
          <w:noProof/>
          <w:szCs w:val="21"/>
        </w:rPr>
        <w:tab/>
        <w:t>M. Alazab. Profiling and classifying the behavior of malicious codes [J].Journal of Systems and Software, 2015, 100:91–102.</w:t>
      </w:r>
    </w:p>
    <w:p w14:paraId="59B12060"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[93]</w:t>
      </w:r>
      <w:r w:rsidRPr="00FD06CA">
        <w:rPr>
          <w:noProof/>
          <w:szCs w:val="21"/>
        </w:rPr>
        <w:tab/>
        <w:t>M. Alazab,S. Venkataraman,and P. Watters. Towards understanding malware behaviour by the extraction of API calls [C].2010 Second Cybercrime and Trustworthy Computing Workshop, 2010, 52–59.</w:t>
      </w:r>
    </w:p>
    <w:p w14:paraId="7B33ED7F"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[94]</w:t>
      </w:r>
      <w:r w:rsidRPr="00FD06CA">
        <w:rPr>
          <w:noProof/>
          <w:szCs w:val="21"/>
        </w:rPr>
        <w:tab/>
        <w:t>J. He,Y. Yang,X. Wang,et al. Peersorter: Classifying generic P2P traffic in real-time [C].Proceedings - 17th IEEE International Conference on Computational Science and Engineering, CSE 2014, Jointly with 13th IEEE International Conference on Ubiquitous Computing and Communications, IUCC 2014, 13th International Symposium on Pervasive Systems, 2015, 605–613.</w:t>
      </w:r>
    </w:p>
    <w:p w14:paraId="122B0D30"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[95]</w:t>
      </w:r>
      <w:r w:rsidRPr="00FD06CA">
        <w:rPr>
          <w:noProof/>
          <w:szCs w:val="21"/>
        </w:rPr>
        <w:tab/>
        <w:t>J. Zhang,R. Perdisci,W. Lee,et al. Building a Scalable System for Stealthy P2P-Botnet Detection [J].IEEE Transactions on Information Forensics and Security, 2014, 9(1):27–38.</w:t>
      </w:r>
    </w:p>
    <w:p w14:paraId="18A59B3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[96]</w:t>
      </w:r>
      <w:r w:rsidRPr="00FD06CA">
        <w:rPr>
          <w:noProof/>
          <w:szCs w:val="21"/>
        </w:rPr>
        <w:tab/>
        <w:t>R. S. Abdullah,M. F. Abdollah,Z. A. M. Noh,et al. Preliminary study of host and network-based analysis on P2P Botnet detection [C].2013 International Conference on Technology, Informatics, Management, Engineering and Environment, 2013, 105–109.</w:t>
      </w:r>
    </w:p>
    <w:p w14:paraId="24407056"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[97]</w:t>
      </w:r>
      <w:r w:rsidRPr="00FD06CA">
        <w:rPr>
          <w:noProof/>
          <w:szCs w:val="21"/>
        </w:rPr>
        <w:tab/>
        <w:t>C. Yin. Towards accurate node-based detection of P2P botnets [J].The Scientific World Journal, 2014, 2014:1–10.</w:t>
      </w:r>
    </w:p>
    <w:p w14:paraId="5722678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[98]</w:t>
      </w:r>
      <w:r w:rsidRPr="00FD06CA">
        <w:rPr>
          <w:noProof/>
          <w:szCs w:val="21"/>
        </w:rPr>
        <w:tab/>
        <w:t>Z. David,T. Issa,S. Bassam,et al. Botnet detection based on traffic behavior analysis and flow intervals [J].Computers &amp; Security, 2013, 39:2–16.</w:t>
      </w:r>
    </w:p>
    <w:p w14:paraId="5DEAD9DF"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[99]</w:t>
      </w:r>
      <w:r w:rsidRPr="00FD06CA">
        <w:rPr>
          <w:noProof/>
          <w:szCs w:val="21"/>
        </w:rPr>
        <w:tab/>
        <w:t>M. A. R Sharifnya. DFBotKiller: Domain-flux botnet detection based on the history of group activities and failures in DNS traffic [J].Digital Investigation, 2015, 12:15–26.</w:t>
      </w:r>
    </w:p>
    <w:p w14:paraId="15B51775"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[100]</w:t>
      </w:r>
      <w:r w:rsidRPr="00FD06CA">
        <w:rPr>
          <w:noProof/>
          <w:szCs w:val="21"/>
        </w:rPr>
        <w:tab/>
        <w:t>A. L. Buczak and E. Guven. A Survey of Data Mining and Machine Learning Methods for Cyber Security Intrusion Detection [J].IEEE Communications Surveys &amp; Tutorials, 2016, 18(2):1153–1176.</w:t>
      </w:r>
    </w:p>
    <w:p w14:paraId="5F519601"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[101]</w:t>
      </w:r>
      <w:r w:rsidRPr="00FD06CA">
        <w:rPr>
          <w:noProof/>
          <w:szCs w:val="21"/>
        </w:rPr>
        <w:tab/>
        <w:t>W. Ye and K. Cho. P2P and P2P botnet traffic classification in two stages [J].Soft Computing, 2017, 21(5):1315–1326.</w:t>
      </w:r>
    </w:p>
    <w:p w14:paraId="57F48E8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[102]</w:t>
      </w:r>
      <w:r w:rsidRPr="00FD06CA">
        <w:rPr>
          <w:noProof/>
          <w:szCs w:val="21"/>
        </w:rPr>
        <w:tab/>
        <w:t>W. Ye and K. Cho. Hybrid P2P traffic classification with heuristic rules and machine learning [J].Soft Computing, 2014, 18(9):1815–1827.</w:t>
      </w:r>
    </w:p>
    <w:p w14:paraId="5C0D065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[103]</w:t>
      </w:r>
      <w:r w:rsidRPr="00FD06CA">
        <w:rPr>
          <w:noProof/>
          <w:szCs w:val="21"/>
        </w:rPr>
        <w:tab/>
        <w:t>M. Abadi,A. Agarwal,P. Barham,et al. TensorFlow: Large-Scale Machine Learning on Heterogeneous Distributed Systems [C].Conference on Language Resources and Evaluation, 2016, 3243–3249.</w:t>
      </w:r>
    </w:p>
    <w:p w14:paraId="7ABA33DD"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[104]</w:t>
      </w:r>
      <w:r w:rsidRPr="00FD06CA">
        <w:rPr>
          <w:noProof/>
          <w:szCs w:val="21"/>
        </w:rPr>
        <w:tab/>
        <w:t>G. Dahl,J. Stokes,and L. Deng. Large-scale malware classification using random projections and neural networks [C].IEEE International Conference on Acoustics, Speech and Signal Processing, 2013, 3422–3426.</w:t>
      </w:r>
    </w:p>
    <w:p w14:paraId="54649ED1"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[105]</w:t>
      </w:r>
      <w:r w:rsidRPr="00FD06CA">
        <w:rPr>
          <w:noProof/>
          <w:szCs w:val="21"/>
        </w:rPr>
        <w:tab/>
        <w:t>O. S. Adebayo and N. A. Aziz. Static Code Analysis of Permission-based Features for Android Malware Classification Using Apriori Algorithm with Particle Swarm Optimization. [J].Journal of Information Assurance &amp; Security, 2015, 10(4):152–163.</w:t>
      </w:r>
    </w:p>
    <w:p w14:paraId="332DA9B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[106]</w:t>
      </w:r>
      <w:r w:rsidRPr="00FD06CA">
        <w:rPr>
          <w:noProof/>
          <w:szCs w:val="21"/>
        </w:rPr>
        <w:tab/>
        <w:t>H. Bennasar,A. Bendahmane,and M. Essaaidi. An Overview of the State-of-the-Art of Cloud Computing Cyber-Security [C].2017, 56–67.</w:t>
      </w:r>
    </w:p>
    <w:p w14:paraId="79D5B47D"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[107]</w:t>
      </w:r>
      <w:r w:rsidRPr="00FD06CA">
        <w:rPr>
          <w:noProof/>
          <w:szCs w:val="21"/>
        </w:rPr>
        <w:tab/>
        <w:t>S. Chritian,L. Wei,J. Yangqing,et al. Going deeper with convolutions [C].Proceedings of the IEEE conference on computer vision and pattern recognition (CVPR), 2015, 1–9.</w:t>
      </w:r>
    </w:p>
    <w:p w14:paraId="167A10C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[108]</w:t>
      </w:r>
      <w:r w:rsidRPr="00FD06CA">
        <w:rPr>
          <w:noProof/>
          <w:szCs w:val="21"/>
        </w:rPr>
        <w:tab/>
        <w:t>K. He,X. Zhang,and S. Ren. Deep residual learning for image recognition [C].Proceedings of the IEEE conference on computer vision and pattern recognition, 2016, 770–778.</w:t>
      </w:r>
    </w:p>
    <w:p w14:paraId="63E2756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[109]</w:t>
      </w:r>
      <w:r w:rsidRPr="00FD06CA">
        <w:rPr>
          <w:noProof/>
          <w:szCs w:val="21"/>
        </w:rPr>
        <w:tab/>
        <w:t>S. Venticinque and A. Amato.Security and Resilience in Intelligent Data-Centric Systems and Communication Networks, 2018, 123–141.</w:t>
      </w:r>
    </w:p>
    <w:p w14:paraId="01BE41AB"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[110]</w:t>
      </w:r>
      <w:r w:rsidRPr="00FD06CA">
        <w:rPr>
          <w:noProof/>
          <w:szCs w:val="21"/>
        </w:rPr>
        <w:tab/>
        <w:t>R. Kumar,Z. Xiaosong,R. U. Khan,et al. Malicious code detection based on image processing using deep learning [C].ACM International Conference Proceeding Series, 2018.</w:t>
      </w:r>
    </w:p>
    <w:p w14:paraId="7AE9E36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[111]</w:t>
      </w:r>
      <w:r w:rsidRPr="00FD06CA">
        <w:rPr>
          <w:noProof/>
          <w:szCs w:val="21"/>
        </w:rPr>
        <w:tab/>
        <w:t>J. West. A Prediction Model Framework for Cyber-Attacks to Precision Agriculture Technologies [J].Journal of Agricultural &amp; Food Information, 2018, 1–24.</w:t>
      </w:r>
    </w:p>
    <w:p w14:paraId="79C60604"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[112]</w:t>
      </w:r>
      <w:r w:rsidRPr="00FD06CA">
        <w:rPr>
          <w:noProof/>
          <w:szCs w:val="21"/>
        </w:rPr>
        <w:tab/>
        <w:t>W. Leonard.Disciplinary Convergence in Systems Engineering Research, 2018, 145–156.</w:t>
      </w:r>
    </w:p>
    <w:p w14:paraId="3CE1B453"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[113]</w:t>
      </w:r>
      <w:r w:rsidRPr="00FD06CA">
        <w:rPr>
          <w:noProof/>
          <w:szCs w:val="21"/>
        </w:rPr>
        <w:tab/>
        <w:t>O. E. Elejla,B. Belaton,M. Anbar,et al. Intrusion Detection Systems of ICMPv6-based DDoS attacks [J].Neural Computing and Applications, 2018, 30(1):45–56.</w:t>
      </w:r>
    </w:p>
    <w:p w14:paraId="39CFAB25"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[114]</w:t>
      </w:r>
      <w:r w:rsidRPr="00FD06CA">
        <w:rPr>
          <w:noProof/>
          <w:szCs w:val="21"/>
        </w:rPr>
        <w:tab/>
        <w:t>M. Bhusan,R. Rathore,and A. Jamshed.2018.</w:t>
      </w:r>
    </w:p>
    <w:p w14:paraId="6EE57FDB"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[115]</w:t>
      </w:r>
      <w:r w:rsidRPr="00FD06CA">
        <w:rPr>
          <w:noProof/>
          <w:szCs w:val="21"/>
        </w:rPr>
        <w:tab/>
        <w:t>C. Wang,X. Zhou,F. You,et al. Design of P2P Traffic Identification Based on DPI and DFI [C].2009 International Symposium on Computer Network and Multimedia Technology, 2009, 1–4.</w:t>
      </w:r>
    </w:p>
    <w:p w14:paraId="7566F775"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[116]</w:t>
      </w:r>
      <w:r w:rsidRPr="00FD06CA">
        <w:rPr>
          <w:noProof/>
          <w:szCs w:val="21"/>
        </w:rPr>
        <w:tab/>
        <w:t>S. García. Malware Capture Facility Project. CVUT University.[OL].2013.</w:t>
      </w:r>
    </w:p>
    <w:p w14:paraId="0A3029EF"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[117]</w:t>
      </w:r>
      <w:r w:rsidRPr="00FD06CA">
        <w:rPr>
          <w:noProof/>
          <w:szCs w:val="21"/>
        </w:rPr>
        <w:tab/>
        <w:t>S. Garcia,M. Grill,J. Stiborek,et al. An empirical comparison of botnet detection methods [J].computers &amp; security, 2014, 45:100–123.</w:t>
      </w:r>
    </w:p>
    <w:p w14:paraId="74C574FC"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[118]</w:t>
      </w:r>
      <w:r w:rsidRPr="00FD06CA">
        <w:rPr>
          <w:noProof/>
          <w:szCs w:val="21"/>
        </w:rPr>
        <w:tab/>
        <w:t>R. U. Khan,X. Zhang,R. Kumar,et al. Evaluating the performance of ResNet model based on image recognition [C].ACM International Conference Proceeding Series, 2018.</w:t>
      </w:r>
    </w:p>
    <w:p w14:paraId="5625EC7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[119]</w:t>
      </w:r>
      <w:r w:rsidRPr="00FD06CA">
        <w:rPr>
          <w:noProof/>
          <w:szCs w:val="21"/>
        </w:rPr>
        <w:tab/>
        <w:t>R. U. Khan,X. Zhang,R. Kumar,et al. Analysis of resnet model for malicious code detection [C].2017 14th International Computer Conference on Wavelet Active Media Technology and Information Processing (ICCWAMTIP), 2017, 239–242.</w:t>
      </w:r>
    </w:p>
    <w:p w14:paraId="07ED9A6E"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[120]</w:t>
      </w:r>
      <w:r w:rsidRPr="00FD06CA">
        <w:rPr>
          <w:noProof/>
          <w:szCs w:val="21"/>
        </w:rPr>
        <w:tab/>
        <w:t>R. Kumar,Z. Xiaosong,R. U. Khan,et al. Malicious Code Detection based on Image Processing Using Deep Learning [C].Proceedings of the 2018 International Conference on Computing and Artificial Intelligence  - ICCAI 2018, 2018, 81–85.</w:t>
      </w:r>
    </w:p>
    <w:p w14:paraId="414A117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[121]</w:t>
      </w:r>
      <w:r w:rsidRPr="00FD06CA">
        <w:rPr>
          <w:noProof/>
          <w:szCs w:val="21"/>
        </w:rPr>
        <w:tab/>
        <w:t>X. Ma,J. Zhang,J. Tao,et al. DNSRadar: Outsourcing malicious domain detection based on distributed cache-footprints [J].IEEE Transactions on Information Forensics and Security, 2014, 9(11):1906–1921.</w:t>
      </w:r>
    </w:p>
    <w:p w14:paraId="518D52E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[122]</w:t>
      </w:r>
      <w:r w:rsidRPr="00FD06CA">
        <w:rPr>
          <w:noProof/>
          <w:szCs w:val="21"/>
        </w:rPr>
        <w:tab/>
        <w:t>S. Zhao,P. P. C. Lee,J. Lui,et al. Cloud-based push-styled mobile botnets: a case study of exploiting the cloud to device messaging service [C].Proceedings of the 28th Annual Computer Security Applications Conference, 2012, 119–128.</w:t>
      </w:r>
    </w:p>
    <w:p w14:paraId="35B2631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[123]</w:t>
      </w:r>
      <w:r w:rsidRPr="00FD06CA">
        <w:rPr>
          <w:noProof/>
          <w:szCs w:val="21"/>
        </w:rPr>
        <w:tab/>
        <w:t>X. Ma,X. Guan,J. Tao,et al. A novel IRC botnet detection method based on packet size sequence [C].Communications (ICC), 2010 IEEE International Conference on, 2010, 1–5.</w:t>
      </w:r>
    </w:p>
    <w:p w14:paraId="1790A79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[124]</w:t>
      </w:r>
      <w:r w:rsidRPr="00FD06CA">
        <w:rPr>
          <w:noProof/>
          <w:szCs w:val="21"/>
        </w:rPr>
        <w:tab/>
        <w:t>Method and apparatus to detect non-human users on computer systems [J].2018.</w:t>
      </w:r>
    </w:p>
    <w:p w14:paraId="237A798B"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[125]</w:t>
      </w:r>
      <w:r w:rsidRPr="00FD06CA">
        <w:rPr>
          <w:noProof/>
          <w:szCs w:val="21"/>
        </w:rPr>
        <w:tab/>
        <w:t>M. Guerar,A. Merlo,M. Migliardi,et al. Invisible CAPPCHA: A usable mechanism to distinguish between malware and humans on the mobile IoT [J].Computers &amp; Security, 2018, 78:255–266.</w:t>
      </w:r>
    </w:p>
    <w:p w14:paraId="2C957E9F"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[126]</w:t>
      </w:r>
      <w:r w:rsidRPr="00FD06CA">
        <w:rPr>
          <w:noProof/>
          <w:szCs w:val="21"/>
        </w:rPr>
        <w:tab/>
        <w:t>H. Jiang,J. Nagra,and P. Ahammad. SoK: Applying Machine Learning in Security - A Survey [J].2016.</w:t>
      </w:r>
    </w:p>
    <w:p w14:paraId="7E276B48"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[127]</w:t>
      </w:r>
      <w:r w:rsidRPr="00FD06CA">
        <w:rPr>
          <w:noProof/>
          <w:szCs w:val="21"/>
        </w:rPr>
        <w:tab/>
        <w:t>B. B. Gupta and O. P. Badve. Taxonomy of DoS and DDoS attacks and desirable defense mechanism in a cloud computing environment [J].Neural Computing and Applications, 2017, 28(12):3655–3682.</w:t>
      </w:r>
    </w:p>
    <w:p w14:paraId="494B9AF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[128]</w:t>
      </w:r>
      <w:r w:rsidRPr="00FD06CA">
        <w:rPr>
          <w:noProof/>
          <w:szCs w:val="21"/>
        </w:rPr>
        <w:tab/>
        <w:t>P. Wang,L. Wu,B. Aslam,et al.Propagation phenomena in real world networks, 2015, 183–214.</w:t>
      </w:r>
    </w:p>
    <w:p w14:paraId="748518FF"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[129]</w:t>
      </w:r>
      <w:r w:rsidRPr="00FD06CA">
        <w:rPr>
          <w:noProof/>
          <w:szCs w:val="21"/>
        </w:rPr>
        <w:tab/>
        <w:t>N. Papernot,P. McDaniel,X. Wu,et al. Distillation as a defense to adversarial perturbations against deep neural networks [C].2016 IEEE Symposium on Security and Privacy (SP), 2016, 582–597.</w:t>
      </w:r>
    </w:p>
    <w:p w14:paraId="311CE6F9"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[130]</w:t>
      </w:r>
      <w:r w:rsidRPr="00FD06CA">
        <w:rPr>
          <w:noProof/>
          <w:szCs w:val="21"/>
        </w:rPr>
        <w:tab/>
        <w:t>K. Kim. A hybrid classification algorithm by subspace partitioning through semi-supervised decision tree [J].Pattern Recognition, 2016, 60:157–163.</w:t>
      </w:r>
    </w:p>
    <w:p w14:paraId="3CD5AD82"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[131]</w:t>
      </w:r>
      <w:r w:rsidRPr="00FD06CA">
        <w:rPr>
          <w:noProof/>
          <w:szCs w:val="21"/>
        </w:rPr>
        <w:tab/>
        <w:t>S. Saad,I. Traore,A. Ghorbani,et al. Detecting P2P botnets through network behavior analysis and machine learning [C].2011 Ninth Annual International Conference on Privacy, Security and Trust, 2011, 174–180.</w:t>
      </w:r>
    </w:p>
    <w:p w14:paraId="6C6E1FE7"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t>[132]</w:t>
      </w:r>
      <w:r w:rsidRPr="00FD06CA">
        <w:rPr>
          <w:noProof/>
          <w:szCs w:val="21"/>
        </w:rPr>
        <w:tab/>
        <w:t>W.-H. Liao and C.-C. Chang. Peer to peer botnet detection using data mining scheme [C].Internet Technology and Applications, 2010 International Conference on, 2010, 1–4.</w:t>
      </w:r>
    </w:p>
    <w:p w14:paraId="57CACC4A" w14:textId="77777777" w:rsidR="00512FD0" w:rsidRPr="00FD06CA" w:rsidRDefault="00512FD0" w:rsidP="00FD06CA">
      <w:pPr>
        <w:widowControl/>
        <w:autoSpaceDE w:val="0"/>
        <w:autoSpaceDN w:val="0"/>
        <w:adjustRightInd w:val="0"/>
        <w:spacing w:line="400" w:lineRule="exact"/>
        <w:ind w:left="640" w:hanging="640"/>
        <w:rPr>
          <w:noProof/>
          <w:szCs w:val="21"/>
        </w:rPr>
      </w:pPr>
      <w:r w:rsidRPr="00FD06CA">
        <w:rPr>
          <w:noProof/>
          <w:szCs w:val="21"/>
        </w:rPr>
        <w:lastRenderedPageBreak/>
        <w:t>[133]</w:t>
      </w:r>
      <w:r w:rsidRPr="00FD06CA">
        <w:rPr>
          <w:noProof/>
          <w:szCs w:val="21"/>
        </w:rPr>
        <w:tab/>
        <w:t>G. Fedynyshyn,M. C. Chuah,and G. Tan. Detection and classification of different botnet C&amp;C channels [C].International Conference on Autonomic and Trusted Computing, 2011, 228–242.</w:t>
      </w:r>
    </w:p>
    <w:p w14:paraId="157B77E6" w14:textId="7DFFCF30" w:rsidR="00071D0E" w:rsidRDefault="007B020D" w:rsidP="00FD06CA">
      <w:pPr>
        <w:pStyle w:val="ListParagraph"/>
        <w:widowControl/>
        <w:spacing w:line="400" w:lineRule="exact"/>
        <w:ind w:left="420"/>
        <w:rPr>
          <w:szCs w:val="21"/>
        </w:rPr>
      </w:pPr>
      <w:r w:rsidRPr="00FD06CA">
        <w:rPr>
          <w:szCs w:val="21"/>
        </w:rPr>
        <w:fldChar w:fldCharType="end"/>
      </w:r>
    </w:p>
    <w:p w14:paraId="59BC6E01" w14:textId="1900C9B0" w:rsidR="008758FA" w:rsidRDefault="008758FA" w:rsidP="00071D0E">
      <w:pPr>
        <w:pStyle w:val="ListParagraph"/>
        <w:widowControl/>
        <w:spacing w:line="400" w:lineRule="exact"/>
        <w:ind w:left="420"/>
        <w:rPr>
          <w:szCs w:val="21"/>
        </w:rPr>
      </w:pPr>
    </w:p>
    <w:p w14:paraId="0030D35F" w14:textId="77777777" w:rsidR="00324105" w:rsidRDefault="00324105" w:rsidP="00FD06CA">
      <w:pPr>
        <w:pStyle w:val="555-"/>
        <w:ind w:firstLine="480"/>
        <w:sectPr w:rsidR="00324105" w:rsidSect="002447CA">
          <w:headerReference w:type="default" r:id="rId176"/>
          <w:footerReference w:type="even" r:id="rId177"/>
          <w:pgSz w:w="11906" w:h="16838" w:code="9"/>
          <w:pgMar w:top="1701" w:right="1701" w:bottom="1701" w:left="1701" w:header="1134" w:footer="1134" w:gutter="0"/>
          <w:cols w:space="720"/>
          <w:docGrid w:linePitch="360"/>
        </w:sectPr>
      </w:pPr>
      <w:bookmarkStart w:id="625" w:name="_Toc385645"/>
    </w:p>
    <w:p w14:paraId="6777FA09" w14:textId="3759842F" w:rsidR="003A27B6" w:rsidRPr="0002350E" w:rsidRDefault="001E4240" w:rsidP="00FD06CA">
      <w:pPr>
        <w:pStyle w:val="1-1"/>
      </w:pPr>
      <w:bookmarkStart w:id="626" w:name="_Toc2357879"/>
      <w:bookmarkStart w:id="627" w:name="_Toc3209728"/>
      <w:r>
        <w:lastRenderedPageBreak/>
        <w:t>Re</w:t>
      </w:r>
      <w:r w:rsidR="00740481">
        <w:t>search Results Achieved</w:t>
      </w:r>
      <w:r w:rsidRPr="00850E6D">
        <w:t xml:space="preserve"> </w:t>
      </w:r>
      <w:r w:rsidR="00740481">
        <w:t xml:space="preserve">During the Study </w:t>
      </w:r>
      <w:r w:rsidR="00965D62">
        <w:t>for Doctoral Degree</w:t>
      </w:r>
      <w:bookmarkEnd w:id="625"/>
      <w:bookmarkEnd w:id="626"/>
      <w:bookmarkEnd w:id="627"/>
    </w:p>
    <w:p w14:paraId="04B9AAFD" w14:textId="47D5ED76" w:rsidR="00E423D1" w:rsidRPr="00FD06CA" w:rsidRDefault="00E423D1" w:rsidP="00FD06CA">
      <w:pPr>
        <w:spacing w:before="240" w:after="120" w:line="400" w:lineRule="exact"/>
        <w:ind w:left="480" w:hangingChars="200" w:hanging="480"/>
        <w:rPr>
          <w:sz w:val="24"/>
          <w:lang w:eastAsia="en-US"/>
        </w:rPr>
      </w:pPr>
    </w:p>
    <w:sectPr w:rsidR="00E423D1" w:rsidRPr="00FD06CA" w:rsidSect="002447CA">
      <w:headerReference w:type="default" r:id="rId178"/>
      <w:footerReference w:type="even" r:id="rId179"/>
      <w:pgSz w:w="11906" w:h="16838" w:code="9"/>
      <w:pgMar w:top="1701" w:right="1701" w:bottom="1701" w:left="1701"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E7479" w14:textId="77777777" w:rsidR="0095411D" w:rsidRDefault="0095411D" w:rsidP="00B37AB4">
      <w:r>
        <w:separator/>
      </w:r>
    </w:p>
  </w:endnote>
  <w:endnote w:type="continuationSeparator" w:id="0">
    <w:p w14:paraId="24637D66" w14:textId="77777777" w:rsidR="0095411D" w:rsidRDefault="0095411D" w:rsidP="00B3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00000001" w:usb1="08070000"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MTMI">
    <w:altName w:val="Calibri"/>
    <w:panose1 w:val="00000000000000000000"/>
    <w:charset w:val="A1"/>
    <w:family w:val="auto"/>
    <w:notTrueType/>
    <w:pitch w:val="default"/>
    <w:sig w:usb0="00000081" w:usb1="00000000" w:usb2="00000000" w:usb3="00000000" w:csb0="00000008"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21B7" w14:textId="77777777" w:rsidR="002447CA" w:rsidRDefault="002447CA">
    <w:pPr>
      <w:pStyle w:val="Footer"/>
      <w:jc w:val="center"/>
    </w:pPr>
    <w:r>
      <w:t>II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17462"/>
      <w:docPartObj>
        <w:docPartGallery w:val="Page Numbers (Bottom of Page)"/>
        <w:docPartUnique/>
      </w:docPartObj>
    </w:sdtPr>
    <w:sdtEndPr/>
    <w:sdtContent>
      <w:p w14:paraId="7376880A" w14:textId="7DAEF8BB" w:rsidR="002447CA" w:rsidRDefault="002447CA">
        <w:pPr>
          <w:pStyle w:val="Footer"/>
          <w:jc w:val="center"/>
        </w:pPr>
        <w:r>
          <w:fldChar w:fldCharType="begin"/>
        </w:r>
        <w:r>
          <w:instrText>PAGE   \* MERGEFORMAT</w:instrText>
        </w:r>
        <w:r>
          <w:fldChar w:fldCharType="separate"/>
        </w:r>
        <w:r w:rsidR="00931CE9" w:rsidRPr="00931CE9">
          <w:rPr>
            <w:noProof/>
            <w:lang w:val="zh-CN"/>
          </w:rPr>
          <w:t>XI</w:t>
        </w:r>
        <w:r>
          <w:rPr>
            <w:noProof/>
            <w:lang w:val="zh-CN"/>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365115"/>
      <w:docPartObj>
        <w:docPartGallery w:val="Page Numbers (Bottom of Page)"/>
        <w:docPartUnique/>
      </w:docPartObj>
    </w:sdtPr>
    <w:sdtEndPr/>
    <w:sdtContent>
      <w:p w14:paraId="77598DA6" w14:textId="24B56321" w:rsidR="002447CA" w:rsidRDefault="002447CA">
        <w:pPr>
          <w:pStyle w:val="Footer"/>
          <w:jc w:val="center"/>
        </w:pPr>
        <w:r>
          <w:fldChar w:fldCharType="begin"/>
        </w:r>
        <w:r>
          <w:instrText>PAGE   \* MERGEFORMAT</w:instrText>
        </w:r>
        <w:r>
          <w:fldChar w:fldCharType="separate"/>
        </w:r>
        <w:r w:rsidR="00931CE9" w:rsidRPr="00931CE9">
          <w:rPr>
            <w:noProof/>
            <w:lang w:val="zh-CN"/>
          </w:rPr>
          <w:t>7</w:t>
        </w:r>
        <w:r>
          <w:rPr>
            <w:noProof/>
            <w:lang w:val="zh-CN"/>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976776"/>
      <w:docPartObj>
        <w:docPartGallery w:val="Page Numbers (Bottom of Page)"/>
        <w:docPartUnique/>
      </w:docPartObj>
    </w:sdtPr>
    <w:sdtEndPr>
      <w:rPr>
        <w:noProof/>
      </w:rPr>
    </w:sdtEndPr>
    <w:sdtContent>
      <w:p w14:paraId="2573FC0A" w14:textId="59A1E15B" w:rsidR="002447CA" w:rsidRDefault="002447CA">
        <w:pPr>
          <w:pStyle w:val="Footer"/>
          <w:jc w:val="center"/>
        </w:pPr>
        <w:r>
          <w:fldChar w:fldCharType="begin"/>
        </w:r>
        <w:r>
          <w:instrText xml:space="preserve"> PAGE   \* MERGEFORMAT </w:instrText>
        </w:r>
        <w:r>
          <w:fldChar w:fldCharType="separate"/>
        </w:r>
        <w:r w:rsidR="00931CE9">
          <w:rPr>
            <w:noProof/>
          </w:rPr>
          <w:t>10</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20204"/>
      <w:docPartObj>
        <w:docPartGallery w:val="Page Numbers (Bottom of Page)"/>
        <w:docPartUnique/>
      </w:docPartObj>
    </w:sdtPr>
    <w:sdtEndPr>
      <w:rPr>
        <w:noProof/>
      </w:rPr>
    </w:sdtEndPr>
    <w:sdtContent>
      <w:p w14:paraId="4C9E75F4" w14:textId="2402A303" w:rsidR="002447CA" w:rsidRDefault="002447CA">
        <w:pPr>
          <w:pStyle w:val="Footer"/>
          <w:jc w:val="center"/>
        </w:pPr>
        <w:r>
          <w:fldChar w:fldCharType="begin"/>
        </w:r>
        <w:r>
          <w:instrText xml:space="preserve"> PAGE   \* MERGEFORMAT </w:instrText>
        </w:r>
        <w:r>
          <w:fldChar w:fldCharType="separate"/>
        </w:r>
        <w:r w:rsidR="00931CE9">
          <w:rPr>
            <w:noProof/>
          </w:rPr>
          <w:t>9</w:t>
        </w:r>
        <w:r>
          <w:rPr>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459489"/>
      <w:docPartObj>
        <w:docPartGallery w:val="Page Numbers (Bottom of Page)"/>
        <w:docPartUnique/>
      </w:docPartObj>
    </w:sdtPr>
    <w:sdtEndPr>
      <w:rPr>
        <w:noProof/>
      </w:rPr>
    </w:sdtEndPr>
    <w:sdtContent>
      <w:p w14:paraId="6E46F788" w14:textId="5BA3B443" w:rsidR="002447CA" w:rsidRDefault="002447CA">
        <w:pPr>
          <w:pStyle w:val="Footer"/>
          <w:jc w:val="center"/>
        </w:pPr>
        <w:r>
          <w:fldChar w:fldCharType="begin"/>
        </w:r>
        <w:r>
          <w:instrText xml:space="preserve"> PAGE   \* MERGEFORMAT </w:instrText>
        </w:r>
        <w:r>
          <w:fldChar w:fldCharType="separate"/>
        </w:r>
        <w:r w:rsidR="00931CE9">
          <w:rPr>
            <w:noProof/>
          </w:rPr>
          <w:t>64</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58025"/>
      <w:docPartObj>
        <w:docPartGallery w:val="Page Numbers (Bottom of Page)"/>
        <w:docPartUnique/>
      </w:docPartObj>
    </w:sdtPr>
    <w:sdtEndPr>
      <w:rPr>
        <w:noProof/>
      </w:rPr>
    </w:sdtEndPr>
    <w:sdtContent>
      <w:p w14:paraId="274B5097" w14:textId="0198C837" w:rsidR="002447CA" w:rsidRDefault="002447CA">
        <w:pPr>
          <w:pStyle w:val="Footer"/>
          <w:jc w:val="center"/>
        </w:pPr>
        <w:r>
          <w:fldChar w:fldCharType="begin"/>
        </w:r>
        <w:r>
          <w:instrText xml:space="preserve"> PAGE   \* MERGEFORMAT </w:instrText>
        </w:r>
        <w:r>
          <w:fldChar w:fldCharType="separate"/>
        </w:r>
        <w:r w:rsidR="00931CE9">
          <w:rPr>
            <w:noProof/>
          </w:rPr>
          <w:t>93</w:t>
        </w:r>
        <w:r>
          <w:rPr>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536914"/>
      <w:docPartObj>
        <w:docPartGallery w:val="Page Numbers (Bottom of Page)"/>
        <w:docPartUnique/>
      </w:docPartObj>
    </w:sdtPr>
    <w:sdtEndPr>
      <w:rPr>
        <w:noProof/>
      </w:rPr>
    </w:sdtEndPr>
    <w:sdtContent>
      <w:p w14:paraId="15AD9AE6" w14:textId="75181730" w:rsidR="002447CA" w:rsidRDefault="002447CA">
        <w:pPr>
          <w:pStyle w:val="Footer"/>
          <w:jc w:val="center"/>
        </w:pPr>
        <w:r>
          <w:fldChar w:fldCharType="begin"/>
        </w:r>
        <w:r>
          <w:instrText xml:space="preserve"> PAGE   \* MERGEFORMAT </w:instrText>
        </w:r>
        <w:r>
          <w:fldChar w:fldCharType="separate"/>
        </w:r>
        <w:r w:rsidR="00931CE9">
          <w:rPr>
            <w:noProof/>
          </w:rPr>
          <w:t>102</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87877"/>
      <w:docPartObj>
        <w:docPartGallery w:val="Page Numbers (Bottom of Page)"/>
        <w:docPartUnique/>
      </w:docPartObj>
    </w:sdtPr>
    <w:sdtEndPr>
      <w:rPr>
        <w:noProof/>
      </w:rPr>
    </w:sdtEndPr>
    <w:sdtContent>
      <w:p w14:paraId="01E2D5F2" w14:textId="79150E04" w:rsidR="002447CA" w:rsidRDefault="002447CA">
        <w:pPr>
          <w:pStyle w:val="Footer"/>
          <w:jc w:val="center"/>
        </w:pPr>
        <w:r>
          <w:fldChar w:fldCharType="begin"/>
        </w:r>
        <w:r>
          <w:instrText xml:space="preserve"> PAGE   \* MERGEFORMAT </w:instrText>
        </w:r>
        <w:r>
          <w:fldChar w:fldCharType="separate"/>
        </w:r>
        <w:r w:rsidR="00931CE9">
          <w:rPr>
            <w:noProof/>
          </w:rPr>
          <w:t>104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21553"/>
      <w:docPartObj>
        <w:docPartGallery w:val="Page Numbers (Bottom of Page)"/>
        <w:docPartUnique/>
      </w:docPartObj>
    </w:sdtPr>
    <w:sdtEndPr/>
    <w:sdtContent>
      <w:p w14:paraId="35939DDC" w14:textId="1168F77C" w:rsidR="002447CA" w:rsidRDefault="002447CA">
        <w:pPr>
          <w:pStyle w:val="Footer"/>
          <w:jc w:val="center"/>
        </w:pPr>
        <w:r>
          <w:fldChar w:fldCharType="begin"/>
        </w:r>
        <w:r>
          <w:instrText>PAGE   \* MERGEFORMAT</w:instrText>
        </w:r>
        <w:r>
          <w:fldChar w:fldCharType="separate"/>
        </w:r>
        <w:r w:rsidR="00931CE9" w:rsidRPr="00931CE9">
          <w:rPr>
            <w:noProof/>
            <w:lang w:val="zh-CN"/>
          </w:rPr>
          <w:t>I</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763838"/>
      <w:docPartObj>
        <w:docPartGallery w:val="Page Numbers (Bottom of Page)"/>
        <w:docPartUnique/>
      </w:docPartObj>
    </w:sdtPr>
    <w:sdtEndPr/>
    <w:sdtContent>
      <w:p w14:paraId="7A46C55E" w14:textId="1F19BB1B" w:rsidR="002447CA" w:rsidRDefault="002447CA">
        <w:pPr>
          <w:pStyle w:val="Footer"/>
          <w:jc w:val="center"/>
        </w:pPr>
        <w:r>
          <w:fldChar w:fldCharType="begin"/>
        </w:r>
        <w:r>
          <w:instrText>PAGE   \* MERGEFORMAT</w:instrText>
        </w:r>
        <w:r>
          <w:fldChar w:fldCharType="separate"/>
        </w:r>
        <w:r w:rsidR="00931CE9" w:rsidRPr="00931CE9">
          <w:rPr>
            <w:noProof/>
            <w:lang w:val="zh-CN"/>
          </w:rPr>
          <w:t>IV</w:t>
        </w:r>
        <w:r>
          <w:rPr>
            <w:noProof/>
            <w:lang w:val="zh-CN"/>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618412"/>
      <w:docPartObj>
        <w:docPartGallery w:val="Page Numbers (Bottom of Page)"/>
        <w:docPartUnique/>
      </w:docPartObj>
    </w:sdtPr>
    <w:sdtEndPr/>
    <w:sdtContent>
      <w:p w14:paraId="39EE366F" w14:textId="0D54B8F5" w:rsidR="002447CA" w:rsidRDefault="002447CA">
        <w:pPr>
          <w:pStyle w:val="Footer"/>
          <w:jc w:val="center"/>
        </w:pPr>
        <w:r>
          <w:fldChar w:fldCharType="begin"/>
        </w:r>
        <w:r>
          <w:instrText>PAGE   \* MERGEFORMAT</w:instrText>
        </w:r>
        <w:r>
          <w:fldChar w:fldCharType="separate"/>
        </w:r>
        <w:r w:rsidR="00931CE9" w:rsidRPr="00931CE9">
          <w:rPr>
            <w:noProof/>
            <w:lang w:val="zh-CN"/>
          </w:rPr>
          <w:t>III</w:t>
        </w:r>
        <w:r>
          <w:rPr>
            <w:noProof/>
            <w:lang w:val="zh-C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37AF" w14:textId="540961FC" w:rsidR="004F00AC" w:rsidRDefault="004F00AC" w:rsidP="00292C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1CE9">
      <w:rPr>
        <w:rStyle w:val="PageNumber"/>
        <w:noProof/>
      </w:rPr>
      <w:t>VIII</w:t>
    </w:r>
    <w:r>
      <w:rPr>
        <w:rStyle w:val="PageNumber"/>
      </w:rPr>
      <w:fldChar w:fldCharType="end"/>
    </w:r>
  </w:p>
  <w:p w14:paraId="07B12E3D" w14:textId="21056AD3" w:rsidR="002447CA" w:rsidRDefault="002447CA">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5FE4" w14:textId="6D81B454" w:rsidR="004F00AC" w:rsidRDefault="004F00AC" w:rsidP="00292C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1CE9">
      <w:rPr>
        <w:rStyle w:val="PageNumber"/>
        <w:noProof/>
      </w:rPr>
      <w:t>VII</w:t>
    </w:r>
    <w:r>
      <w:rPr>
        <w:rStyle w:val="PageNumber"/>
      </w:rPr>
      <w:fldChar w:fldCharType="end"/>
    </w:r>
  </w:p>
  <w:p w14:paraId="47DE3D53" w14:textId="33AC0077" w:rsidR="002447CA" w:rsidRDefault="002447C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638196"/>
      <w:docPartObj>
        <w:docPartGallery w:val="Page Numbers (Bottom of Page)"/>
        <w:docPartUnique/>
      </w:docPartObj>
    </w:sdtPr>
    <w:sdtEndPr>
      <w:rPr>
        <w:noProof/>
      </w:rPr>
    </w:sdtEndPr>
    <w:sdtContent>
      <w:p w14:paraId="3BECF954" w14:textId="3166DD45" w:rsidR="002447CA" w:rsidRDefault="002447CA">
        <w:pPr>
          <w:pStyle w:val="Footer"/>
          <w:jc w:val="center"/>
        </w:pPr>
        <w:r>
          <w:fldChar w:fldCharType="begin"/>
        </w:r>
        <w:r>
          <w:instrText xml:space="preserve"> PAGE   \* MERGEFORMAT </w:instrText>
        </w:r>
        <w:r>
          <w:fldChar w:fldCharType="separate"/>
        </w:r>
        <w:r w:rsidR="00931CE9">
          <w:rPr>
            <w:noProof/>
          </w:rPr>
          <w:t>X</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4574086"/>
      <w:docPartObj>
        <w:docPartGallery w:val="Page Numbers (Bottom of Page)"/>
        <w:docPartUnique/>
      </w:docPartObj>
    </w:sdtPr>
    <w:sdtEndPr/>
    <w:sdtContent>
      <w:p w14:paraId="4C850E84" w14:textId="49C0975D" w:rsidR="002447CA" w:rsidRDefault="002447CA">
        <w:pPr>
          <w:pStyle w:val="Footer"/>
          <w:jc w:val="center"/>
        </w:pPr>
        <w:r>
          <w:fldChar w:fldCharType="begin"/>
        </w:r>
        <w:r>
          <w:instrText>PAGE   \* MERGEFORMAT</w:instrText>
        </w:r>
        <w:r>
          <w:fldChar w:fldCharType="separate"/>
        </w:r>
        <w:r w:rsidR="00931CE9" w:rsidRPr="00931CE9">
          <w:rPr>
            <w:noProof/>
            <w:lang w:val="zh-CN"/>
          </w:rPr>
          <w:t>IX</w:t>
        </w:r>
        <w:r>
          <w:rPr>
            <w:noProof/>
            <w:lang w:val="zh-CN"/>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455192"/>
      <w:docPartObj>
        <w:docPartGallery w:val="Page Numbers (Bottom of Page)"/>
        <w:docPartUnique/>
      </w:docPartObj>
    </w:sdtPr>
    <w:sdtEndPr>
      <w:rPr>
        <w:noProof/>
      </w:rPr>
    </w:sdtEndPr>
    <w:sdtContent>
      <w:p w14:paraId="540DDDD9" w14:textId="2B3C13BD" w:rsidR="002447CA" w:rsidRDefault="002447CA">
        <w:pPr>
          <w:pStyle w:val="Footer"/>
          <w:jc w:val="center"/>
        </w:pPr>
        <w:r>
          <w:fldChar w:fldCharType="begin"/>
        </w:r>
        <w:r>
          <w:instrText xml:space="preserve"> PAGE   \* MERGEFORMAT </w:instrText>
        </w:r>
        <w:r>
          <w:fldChar w:fldCharType="separate"/>
        </w:r>
        <w:r w:rsidR="00931CE9">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6A67B" w14:textId="77777777" w:rsidR="0095411D" w:rsidRDefault="0095411D" w:rsidP="00B37AB4">
      <w:r>
        <w:separator/>
      </w:r>
    </w:p>
  </w:footnote>
  <w:footnote w:type="continuationSeparator" w:id="0">
    <w:p w14:paraId="5140FDB3" w14:textId="77777777" w:rsidR="0095411D" w:rsidRDefault="0095411D" w:rsidP="00B3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991F" w14:textId="77777777" w:rsidR="002447CA" w:rsidRDefault="002447CA" w:rsidP="0012262B">
    <w:pPr>
      <w:pStyle w:val="Header"/>
      <w:pBdr>
        <w:bottom w:val="single" w:sz="4" w:space="1" w:color="auto"/>
      </w:pBdr>
      <w:jc w:val="center"/>
    </w:pPr>
    <w:r>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332E3" w14:textId="35543AF9" w:rsidR="002447CA" w:rsidRPr="00A13153" w:rsidRDefault="002447CA" w:rsidP="005B2E6F">
    <w:pPr>
      <w:pStyle w:val="Header"/>
      <w:pBdr>
        <w:bottom w:val="single" w:sz="4" w:space="1" w:color="auto"/>
      </w:pBdr>
      <w:jc w:val="center"/>
      <w:rPr>
        <w:szCs w:val="21"/>
        <w:lang w:val="en-IN"/>
      </w:rPr>
    </w:pPr>
    <w:r>
      <w:rPr>
        <w:rFonts w:asciiTheme="majorBidi" w:hAnsiTheme="majorBidi"/>
        <w:szCs w:val="21"/>
        <w:lang w:val="en-IN"/>
      </w:rPr>
      <w:t>List of Tables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400D0" w14:textId="032FF591" w:rsidR="002447CA" w:rsidRPr="00A0219A" w:rsidRDefault="002447CA" w:rsidP="002447CA">
    <w:pPr>
      <w:pStyle w:val="Header"/>
      <w:pBdr>
        <w:bottom w:val="single" w:sz="4" w:space="1" w:color="auto"/>
      </w:pBdr>
      <w:jc w:val="center"/>
    </w:pPr>
    <w:r w:rsidRPr="002447CA">
      <w:t xml:space="preserve">A Doctoral Research Report of University of Electronic Science and Technology of China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922B" w14:textId="1F4F2CF8" w:rsidR="002447CA" w:rsidRPr="00A13153" w:rsidRDefault="002447CA" w:rsidP="005B2E6F">
    <w:pPr>
      <w:pStyle w:val="Header"/>
      <w:pBdr>
        <w:bottom w:val="single" w:sz="4" w:space="1" w:color="auto"/>
      </w:pBdr>
      <w:jc w:val="center"/>
      <w:rPr>
        <w:szCs w:val="21"/>
        <w:lang w:val="en-IN"/>
      </w:rPr>
    </w:pPr>
    <w:r>
      <w:rPr>
        <w:rFonts w:asciiTheme="majorBidi" w:hAnsiTheme="majorBidi"/>
        <w:szCs w:val="21"/>
        <w:lang w:val="en-IN"/>
      </w:rPr>
      <w:t>Chapter 1 Introduction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4C650" w14:textId="4476A913" w:rsidR="002447CA" w:rsidRPr="00475CBA" w:rsidRDefault="002447CA" w:rsidP="002447CA">
    <w:pPr>
      <w:pStyle w:val="Header"/>
      <w:pBdr>
        <w:bottom w:val="single" w:sz="4" w:space="1" w:color="auto"/>
      </w:pBdr>
      <w:jc w:val="center"/>
      <w:rPr>
        <w:szCs w:val="21"/>
      </w:rPr>
    </w:pPr>
    <w:r>
      <w:t>Chapter 2 Theoretical Background and Literature Review</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252AF" w14:textId="5268011B" w:rsidR="002447CA" w:rsidRPr="00A0219A" w:rsidRDefault="002447CA" w:rsidP="002447CA">
    <w:pPr>
      <w:pStyle w:val="Header"/>
      <w:pBdr>
        <w:bottom w:val="single" w:sz="4" w:space="1" w:color="auto"/>
      </w:pBdr>
      <w:jc w:val="center"/>
      <w:rPr>
        <w:szCs w:val="21"/>
      </w:rPr>
    </w:pPr>
    <w:r>
      <w:t xml:space="preserve">Chapter 3 </w:t>
    </w:r>
    <w:r w:rsidRPr="00B12882">
      <w:t>Malware Detection Through Reverse Engineering and Feature Extraction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A496B" w14:textId="512DF5D5" w:rsidR="002447CA" w:rsidRPr="00D36CB5" w:rsidRDefault="002447CA" w:rsidP="009F5D55">
    <w:pPr>
      <w:pStyle w:val="Header"/>
      <w:pBdr>
        <w:bottom w:val="single" w:sz="4" w:space="1" w:color="auto"/>
      </w:pBdr>
      <w:jc w:val="center"/>
      <w:rPr>
        <w:szCs w:val="21"/>
      </w:rPr>
    </w:pPr>
    <w:r>
      <w:t xml:space="preserve">Chapter 4 </w:t>
    </w:r>
    <w:r w:rsidRPr="00DC449F">
      <w:t>An Improved Convolutional Neural Network Model for Intrusion Detection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F7BAF" w14:textId="6BF7B8FF" w:rsidR="002447CA" w:rsidRPr="00BE1FFC" w:rsidRDefault="002447CA" w:rsidP="009F5D55">
    <w:pPr>
      <w:pStyle w:val="Header"/>
      <w:pBdr>
        <w:bottom w:val="single" w:sz="4" w:space="1" w:color="auto"/>
      </w:pBdr>
      <w:jc w:val="center"/>
      <w:rPr>
        <w:szCs w:val="21"/>
      </w:rPr>
    </w:pPr>
    <w:r>
      <w:rPr>
        <w:rFonts w:asciiTheme="majorBidi" w:hAnsiTheme="majorBidi"/>
        <w:szCs w:val="21"/>
      </w:rPr>
      <w:t xml:space="preserve">Chapter 5 </w:t>
    </w:r>
    <w:r w:rsidRPr="00F57300">
      <w:rPr>
        <w:rFonts w:asciiTheme="majorBidi" w:hAnsiTheme="majorBidi"/>
        <w:szCs w:val="21"/>
      </w:rPr>
      <w:t>A Hybrid Technique to Detect Botnets based on P2P Traffic Similarity</w:t>
    </w:r>
    <w:r>
      <w:rPr>
        <w:rFonts w:asciiTheme="majorBidi" w:hAnsiTheme="majorBidi"/>
        <w:bCs/>
        <w:sz w:val="30"/>
        <w:szCs w:val="30"/>
      </w:rPr>
      <w:t xml:space="preserve"> </w:t>
    </w:r>
    <w:r w:rsidRPr="00850E6D">
      <w:rPr>
        <w:rFonts w:asciiTheme="majorBidi" w:hAnsiTheme="majorBidi"/>
        <w:bCs/>
        <w:sz w:val="30"/>
        <w:szCs w:val="3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F0F10" w14:textId="1EEE7B5F" w:rsidR="00FD06CA" w:rsidRPr="00BE1FFC" w:rsidRDefault="00FD06CA" w:rsidP="009F5D55">
    <w:pPr>
      <w:pStyle w:val="Header"/>
      <w:pBdr>
        <w:bottom w:val="single" w:sz="4" w:space="1" w:color="auto"/>
      </w:pBdr>
      <w:jc w:val="center"/>
      <w:rPr>
        <w:szCs w:val="21"/>
      </w:rPr>
    </w:pPr>
    <w:r w:rsidRPr="00FD06CA">
      <w:rPr>
        <w:rFonts w:asciiTheme="majorBidi" w:hAnsiTheme="majorBidi"/>
        <w:szCs w:val="21"/>
      </w:rPr>
      <w:t>Chapter 6 An Adaptive Multi-Layer Botnet Detection Technique</w:t>
    </w:r>
    <w:r w:rsidRPr="00850E6D">
      <w:rPr>
        <w:rFonts w:asciiTheme="majorBidi" w:hAnsiTheme="majorBidi"/>
        <w:bCs/>
        <w:sz w:val="30"/>
        <w:szCs w:val="3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C6CB6" w14:textId="34F0FF7A" w:rsidR="002447CA" w:rsidRPr="00BE1FFC" w:rsidRDefault="002447CA" w:rsidP="00FD06CA">
    <w:pPr>
      <w:pStyle w:val="Header"/>
      <w:pBdr>
        <w:bottom w:val="single" w:sz="4" w:space="1" w:color="auto"/>
      </w:pBdr>
      <w:jc w:val="center"/>
      <w:rPr>
        <w:szCs w:val="21"/>
      </w:rPr>
    </w:pPr>
    <w:r>
      <w:rPr>
        <w:rFonts w:asciiTheme="majorBidi" w:hAnsiTheme="majorBidi"/>
        <w:szCs w:val="21"/>
      </w:rPr>
      <w:t>Chapter 7 Conclusion and Future Work</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9E8E8" w14:textId="3D5350AF" w:rsidR="002447CA" w:rsidRPr="001B67BC" w:rsidRDefault="002447CA" w:rsidP="005B2E6F">
    <w:pPr>
      <w:pStyle w:val="Header"/>
      <w:pBdr>
        <w:bottom w:val="single" w:sz="4" w:space="1" w:color="auto"/>
      </w:pBdr>
      <w:jc w:val="center"/>
      <w:rPr>
        <w:szCs w:val="21"/>
        <w:lang w:val="en-IN"/>
      </w:rPr>
    </w:pPr>
    <w:r>
      <w:rPr>
        <w:rFonts w:asciiTheme="majorBidi" w:hAnsiTheme="majorBidi"/>
        <w:szCs w:val="21"/>
        <w:lang w:val="en-IN"/>
      </w:rPr>
      <w:t>Acknowledgments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F0BF2" w14:textId="1B1857A6" w:rsidR="002447CA" w:rsidRPr="00B274F8" w:rsidRDefault="002447CA" w:rsidP="002447CA">
    <w:pPr>
      <w:pStyle w:val="Header"/>
      <w:pBdr>
        <w:bottom w:val="single" w:sz="4" w:space="1" w:color="auto"/>
      </w:pBdr>
      <w:jc w:val="center"/>
    </w:pPr>
    <w:r>
      <w:rPr>
        <w:rFonts w:hint="eastAsia"/>
      </w:rPr>
      <w:t>摘要</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D16F" w14:textId="17C185DC" w:rsidR="002447CA" w:rsidRPr="001B67BC" w:rsidRDefault="002447CA" w:rsidP="005B2E6F">
    <w:pPr>
      <w:pStyle w:val="Header"/>
      <w:pBdr>
        <w:bottom w:val="single" w:sz="4" w:space="1" w:color="auto"/>
      </w:pBdr>
      <w:jc w:val="center"/>
      <w:rPr>
        <w:szCs w:val="21"/>
        <w:lang w:val="en-IN"/>
      </w:rPr>
    </w:pPr>
    <w:r>
      <w:rPr>
        <w:rFonts w:asciiTheme="majorBidi" w:hAnsiTheme="majorBidi"/>
        <w:szCs w:val="21"/>
        <w:lang w:val="en-IN"/>
      </w:rPr>
      <w:t>References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5926" w14:textId="647814C7" w:rsidR="002447CA" w:rsidRPr="001B67BC" w:rsidRDefault="002447CA" w:rsidP="005B2E6F">
    <w:pPr>
      <w:pStyle w:val="Header"/>
      <w:pBdr>
        <w:bottom w:val="single" w:sz="4" w:space="1" w:color="auto"/>
      </w:pBdr>
      <w:jc w:val="center"/>
      <w:rPr>
        <w:szCs w:val="21"/>
        <w:lang w:val="en-IN"/>
      </w:rPr>
    </w:pPr>
    <w:r w:rsidRPr="00324105">
      <w:rPr>
        <w:rFonts w:asciiTheme="majorBidi" w:hAnsiTheme="majorBidi"/>
        <w:szCs w:val="21"/>
        <w:lang w:val="en-IN"/>
      </w:rPr>
      <w:t>Research Results Achieved During the Study for Doctoral Degree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01245" w14:textId="35ADFFDE" w:rsidR="002447CA" w:rsidRDefault="002447CA" w:rsidP="005B2E6F">
    <w:pPr>
      <w:pStyle w:val="Header"/>
      <w:pBdr>
        <w:bottom w:val="single" w:sz="4" w:space="1" w:color="auto"/>
      </w:pBdr>
      <w:jc w:val="center"/>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50E5C" w14:textId="228D8F35" w:rsidR="002447CA" w:rsidRPr="00B274F8" w:rsidRDefault="002447CA" w:rsidP="002447CA">
    <w:pPr>
      <w:pStyle w:val="Header"/>
      <w:pBdr>
        <w:bottom w:val="single" w:sz="4" w:space="1" w:color="auto"/>
      </w:pBdr>
      <w:jc w:val="cente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DDC46" w14:textId="4ED6B59D" w:rsidR="002447CA" w:rsidRPr="00A0219A" w:rsidRDefault="002447CA" w:rsidP="002447CA">
    <w:pPr>
      <w:pStyle w:val="Header"/>
      <w:pBdr>
        <w:bottom w:val="single" w:sz="4" w:space="1" w:color="auto"/>
      </w:pBdr>
      <w:jc w:val="center"/>
    </w:pPr>
    <w:r>
      <w:t>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2D7CB" w14:textId="246F8B62" w:rsidR="002447CA" w:rsidRPr="005B2E6F" w:rsidRDefault="002447CA" w:rsidP="005B2E6F">
    <w:pPr>
      <w:pStyle w:val="Header"/>
      <w:pBdr>
        <w:bottom w:val="single" w:sz="4" w:space="1" w:color="auto"/>
      </w:pBdr>
      <w:jc w:val="center"/>
      <w:rPr>
        <w:szCs w:val="21"/>
      </w:rPr>
    </w:pPr>
    <w:r>
      <w:rPr>
        <w:rFonts w:asciiTheme="majorBidi" w:hAnsiTheme="majorBidi"/>
        <w:szCs w:val="21"/>
      </w:rPr>
      <w:t>Contents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C81B" w14:textId="39098C1D" w:rsidR="002447CA" w:rsidRPr="00A0219A" w:rsidRDefault="002447CA" w:rsidP="004F00AC">
    <w:pPr>
      <w:pStyle w:val="Header"/>
      <w:pBdr>
        <w:bottom w:val="single" w:sz="4" w:space="1" w:color="auto"/>
      </w:pBdr>
      <w:jc w:val="center"/>
    </w:pPr>
    <w:r>
      <w:t>List of Figures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74FC3" w14:textId="77777777" w:rsidR="002447CA" w:rsidRPr="005B2E6F" w:rsidRDefault="002447CA" w:rsidP="005B2E6F">
    <w:pPr>
      <w:pStyle w:val="Header"/>
      <w:pBdr>
        <w:bottom w:val="single" w:sz="4" w:space="1" w:color="auto"/>
      </w:pBdr>
      <w:jc w:val="center"/>
      <w:rPr>
        <w:szCs w:val="21"/>
      </w:rPr>
    </w:pPr>
    <w:r>
      <w:rPr>
        <w:rFonts w:asciiTheme="majorBidi" w:hAnsiTheme="majorBidi"/>
        <w:szCs w:val="21"/>
      </w:rPr>
      <w:t>List of Figures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A436B" w14:textId="7029D3F0" w:rsidR="002447CA" w:rsidRDefault="002447CA" w:rsidP="00A0219A">
    <w:pPr>
      <w:pStyle w:val="Header"/>
      <w:pBdr>
        <w:bottom w:val="single" w:sz="4" w:space="1" w:color="auto"/>
      </w:pBdr>
      <w:jc w:val="center"/>
    </w:pPr>
    <w:r>
      <w:t>List of Tables</w:t>
    </w:r>
  </w:p>
  <w:p w14:paraId="62993D75" w14:textId="77777777" w:rsidR="002447CA" w:rsidRPr="00A0219A" w:rsidRDefault="002447CA" w:rsidP="00A02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6E8"/>
    <w:multiLevelType w:val="multilevel"/>
    <w:tmpl w:val="0DE8E112"/>
    <w:lvl w:ilvl="0">
      <w:start w:val="3"/>
      <w:numFmt w:val="decimal"/>
      <w:lvlText w:val="%1"/>
      <w:lvlJc w:val="left"/>
      <w:pPr>
        <w:ind w:left="750" w:hanging="750"/>
      </w:pPr>
      <w:rPr>
        <w:rFonts w:hint="default"/>
      </w:rPr>
    </w:lvl>
    <w:lvl w:ilvl="1">
      <w:start w:val="3"/>
      <w:numFmt w:val="none"/>
      <w:lvlText w:val="3.3"/>
      <w:lvlJc w:val="left"/>
      <w:pPr>
        <w:ind w:left="750" w:hanging="750"/>
      </w:pPr>
      <w:rPr>
        <w:rFonts w:hint="default"/>
        <w:sz w:val="28"/>
        <w:szCs w:val="28"/>
      </w:rPr>
    </w:lvl>
    <w:lvl w:ilvl="2">
      <w:start w:val="1"/>
      <w:numFmt w:val="decimal"/>
      <w:lvlText w:val="%1.4.%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3439EB"/>
    <w:multiLevelType w:val="multilevel"/>
    <w:tmpl w:val="23B06A3C"/>
    <w:lvl w:ilvl="0">
      <w:start w:val="2"/>
      <w:numFmt w:val="decimal"/>
      <w:lvlText w:val="%1"/>
      <w:lvlJc w:val="left"/>
      <w:pPr>
        <w:ind w:left="750" w:hanging="750"/>
      </w:pPr>
      <w:rPr>
        <w:rFonts w:hint="default"/>
      </w:rPr>
    </w:lvl>
    <w:lvl w:ilvl="1">
      <w:start w:val="3"/>
      <w:numFmt w:val="none"/>
      <w:lvlText w:val="6.3"/>
      <w:lvlJc w:val="left"/>
      <w:pPr>
        <w:ind w:left="750" w:hanging="750"/>
      </w:pPr>
      <w:rPr>
        <w:rFonts w:hint="default"/>
        <w:sz w:val="28"/>
        <w:szCs w:val="28"/>
      </w:rPr>
    </w:lvl>
    <w:lvl w:ilvl="2">
      <w:start w:val="1"/>
      <w:numFmt w:val="none"/>
      <w:lvlText w:val="6.3.2"/>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504A3A"/>
    <w:multiLevelType w:val="multilevel"/>
    <w:tmpl w:val="A478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25309"/>
    <w:multiLevelType w:val="multilevel"/>
    <w:tmpl w:val="B0B6A63E"/>
    <w:lvl w:ilvl="0">
      <w:start w:val="2"/>
      <w:numFmt w:val="decimal"/>
      <w:lvlText w:val="%1"/>
      <w:lvlJc w:val="left"/>
      <w:pPr>
        <w:ind w:left="750" w:hanging="750"/>
      </w:pPr>
      <w:rPr>
        <w:rFonts w:hint="default"/>
      </w:rPr>
    </w:lvl>
    <w:lvl w:ilvl="1">
      <w:start w:val="3"/>
      <w:numFmt w:val="none"/>
      <w:lvlText w:val="5.4"/>
      <w:lvlJc w:val="left"/>
      <w:pPr>
        <w:ind w:left="750" w:hanging="750"/>
      </w:pPr>
      <w:rPr>
        <w:rFonts w:hint="default"/>
        <w:sz w:val="28"/>
        <w:szCs w:val="28"/>
      </w:rPr>
    </w:lvl>
    <w:lvl w:ilvl="2">
      <w:start w:val="1"/>
      <w:numFmt w:val="none"/>
      <w:lvlText w:val="5.3.2"/>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65767C6"/>
    <w:multiLevelType w:val="multilevel"/>
    <w:tmpl w:val="065767C6"/>
    <w:lvl w:ilvl="0">
      <w:start w:val="1"/>
      <w:numFmt w:val="decimal"/>
      <w:lvlText w:val="%1."/>
      <w:lvlJc w:val="left"/>
      <w:pPr>
        <w:ind w:left="1080" w:hanging="720"/>
      </w:pPr>
      <w:rPr>
        <w:rFonts w:ascii="Times New Roman" w:hAnsi="Times New Roman" w:hint="default"/>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EF34C0"/>
    <w:multiLevelType w:val="multilevel"/>
    <w:tmpl w:val="4C92DDF2"/>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none"/>
      <w:lvlText w:val="1.2.2"/>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87812AE"/>
    <w:multiLevelType w:val="multilevel"/>
    <w:tmpl w:val="C2605898"/>
    <w:lvl w:ilvl="0">
      <w:start w:val="3"/>
      <w:numFmt w:val="decimal"/>
      <w:lvlText w:val="%1"/>
      <w:lvlJc w:val="left"/>
      <w:pPr>
        <w:ind w:left="750" w:hanging="750"/>
      </w:pPr>
      <w:rPr>
        <w:rFonts w:hint="default"/>
      </w:rPr>
    </w:lvl>
    <w:lvl w:ilvl="1">
      <w:start w:val="3"/>
      <w:numFmt w:val="none"/>
      <w:lvlText w:val="3.5"/>
      <w:lvlJc w:val="left"/>
      <w:pPr>
        <w:ind w:left="750" w:hanging="750"/>
      </w:pPr>
      <w:rPr>
        <w:rFonts w:hint="default"/>
      </w:rPr>
    </w:lvl>
    <w:lvl w:ilvl="2">
      <w:start w:val="1"/>
      <w:numFmt w:val="decimal"/>
      <w:lvlText w:val="3.3.%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8891929"/>
    <w:multiLevelType w:val="multilevel"/>
    <w:tmpl w:val="76C8340C"/>
    <w:lvl w:ilvl="0">
      <w:start w:val="3"/>
      <w:numFmt w:val="decimal"/>
      <w:lvlText w:val="%1"/>
      <w:lvlJc w:val="left"/>
      <w:pPr>
        <w:ind w:left="750" w:hanging="750"/>
      </w:pPr>
      <w:rPr>
        <w:rFonts w:hint="default"/>
      </w:rPr>
    </w:lvl>
    <w:lvl w:ilvl="1">
      <w:start w:val="3"/>
      <w:numFmt w:val="none"/>
      <w:lvlText w:val="3.2"/>
      <w:lvlJc w:val="left"/>
      <w:pPr>
        <w:ind w:left="750" w:hanging="750"/>
      </w:pPr>
      <w:rPr>
        <w:rFonts w:hint="default"/>
        <w:sz w:val="28"/>
        <w:szCs w:val="28"/>
      </w:rPr>
    </w:lvl>
    <w:lvl w:ilvl="2">
      <w:start w:val="1"/>
      <w:numFmt w:val="decimal"/>
      <w:lvlText w:val="%1.4.%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A1754B9"/>
    <w:multiLevelType w:val="multilevel"/>
    <w:tmpl w:val="8D8A5FE0"/>
    <w:styleLink w:val="Style2"/>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4.%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2E3B36"/>
    <w:multiLevelType w:val="multilevel"/>
    <w:tmpl w:val="F46094BA"/>
    <w:lvl w:ilvl="0">
      <w:start w:val="3"/>
      <w:numFmt w:val="decimal"/>
      <w:lvlText w:val="%1"/>
      <w:lvlJc w:val="left"/>
      <w:pPr>
        <w:ind w:left="750" w:hanging="750"/>
      </w:pPr>
      <w:rPr>
        <w:rFonts w:hint="default"/>
      </w:rPr>
    </w:lvl>
    <w:lvl w:ilvl="1">
      <w:start w:val="3"/>
      <w:numFmt w:val="none"/>
      <w:lvlText w:val="3.4"/>
      <w:lvlJc w:val="left"/>
      <w:pPr>
        <w:ind w:left="750" w:hanging="750"/>
      </w:pPr>
      <w:rPr>
        <w:rFonts w:hint="default"/>
      </w:rPr>
    </w:lvl>
    <w:lvl w:ilvl="2">
      <w:start w:val="1"/>
      <w:numFmt w:val="decimal"/>
      <w:lvlText w:val="3.3.%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A4A668D"/>
    <w:multiLevelType w:val="multilevel"/>
    <w:tmpl w:val="20B62F68"/>
    <w:lvl w:ilvl="0">
      <w:start w:val="2"/>
      <w:numFmt w:val="decimal"/>
      <w:lvlText w:val="%1"/>
      <w:lvlJc w:val="left"/>
      <w:pPr>
        <w:ind w:left="750" w:hanging="750"/>
      </w:pPr>
      <w:rPr>
        <w:rFonts w:hint="default"/>
      </w:rPr>
    </w:lvl>
    <w:lvl w:ilvl="1">
      <w:start w:val="3"/>
      <w:numFmt w:val="none"/>
      <w:lvlText w:val="6.2"/>
      <w:lvlJc w:val="left"/>
      <w:pPr>
        <w:ind w:left="750" w:hanging="750"/>
      </w:pPr>
      <w:rPr>
        <w:rFonts w:hint="default"/>
        <w:sz w:val="28"/>
        <w:szCs w:val="28"/>
      </w:rPr>
    </w:lvl>
    <w:lvl w:ilvl="2">
      <w:start w:val="1"/>
      <w:numFmt w:val="none"/>
      <w:lvlText w:val="6.2.3"/>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0AA04855"/>
    <w:multiLevelType w:val="multilevel"/>
    <w:tmpl w:val="74EE59EE"/>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2.%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0DD97E79"/>
    <w:multiLevelType w:val="multilevel"/>
    <w:tmpl w:val="F872F5C4"/>
    <w:lvl w:ilvl="0">
      <w:start w:val="3"/>
      <w:numFmt w:val="decimal"/>
      <w:lvlText w:val="%1"/>
      <w:lvlJc w:val="left"/>
      <w:pPr>
        <w:ind w:left="750" w:hanging="750"/>
      </w:pPr>
      <w:rPr>
        <w:rFonts w:hint="default"/>
      </w:rPr>
    </w:lvl>
    <w:lvl w:ilvl="1">
      <w:start w:val="3"/>
      <w:numFmt w:val="none"/>
      <w:lvlText w:val="4.2"/>
      <w:lvlJc w:val="left"/>
      <w:pPr>
        <w:ind w:left="750" w:hanging="750"/>
      </w:pPr>
      <w:rPr>
        <w:rFonts w:hint="default"/>
      </w:rPr>
    </w:lvl>
    <w:lvl w:ilvl="2">
      <w:start w:val="1"/>
      <w:numFmt w:val="decimal"/>
      <w:lvlText w:val="3.3.%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0E17303E"/>
    <w:multiLevelType w:val="multilevel"/>
    <w:tmpl w:val="44DAF412"/>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2.3.1"/>
      <w:lvlJc w:val="left"/>
      <w:pPr>
        <w:ind w:left="750" w:hanging="750"/>
      </w:pPr>
      <w:rPr>
        <w:rFonts w:hint="default"/>
      </w:rPr>
    </w:lvl>
    <w:lvl w:ilvl="3">
      <w:start w:val="1"/>
      <w:numFmt w:val="none"/>
      <w:lvlText w:val="2.3.1.1"/>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0E2669DA"/>
    <w:multiLevelType w:val="hybridMultilevel"/>
    <w:tmpl w:val="333E4C3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0E4825BF"/>
    <w:multiLevelType w:val="multilevel"/>
    <w:tmpl w:val="98601654"/>
    <w:lvl w:ilvl="0">
      <w:start w:val="3"/>
      <w:numFmt w:val="decimal"/>
      <w:lvlText w:val="%1"/>
      <w:lvlJc w:val="left"/>
      <w:pPr>
        <w:ind w:left="750" w:hanging="750"/>
      </w:pPr>
      <w:rPr>
        <w:rFonts w:hint="default"/>
      </w:rPr>
    </w:lvl>
    <w:lvl w:ilvl="1">
      <w:start w:val="3"/>
      <w:numFmt w:val="none"/>
      <w:lvlText w:val="4.1"/>
      <w:lvlJc w:val="left"/>
      <w:pPr>
        <w:ind w:left="750" w:hanging="750"/>
      </w:pPr>
      <w:rPr>
        <w:rFonts w:hint="default"/>
      </w:rPr>
    </w:lvl>
    <w:lvl w:ilvl="2">
      <w:start w:val="1"/>
      <w:numFmt w:val="decimal"/>
      <w:lvlText w:val="3.3.%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0FA30FF0"/>
    <w:multiLevelType w:val="multilevel"/>
    <w:tmpl w:val="CE66CDD6"/>
    <w:lvl w:ilvl="0">
      <w:start w:val="1"/>
      <w:numFmt w:val="decimal"/>
      <w:lvlText w:val="%1)"/>
      <w:lvlJc w:val="left"/>
      <w:pPr>
        <w:ind w:left="360" w:hanging="360"/>
      </w:pPr>
      <w:rPr>
        <w:rFonts w:hint="default"/>
      </w:rPr>
    </w:lvl>
    <w:lvl w:ilvl="1">
      <w:start w:val="1"/>
      <w:numFmt w:val="none"/>
      <w:lvlText w:val="3.4"/>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2933E61"/>
    <w:multiLevelType w:val="multilevel"/>
    <w:tmpl w:val="AA98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184387"/>
    <w:multiLevelType w:val="multilevel"/>
    <w:tmpl w:val="B758311A"/>
    <w:lvl w:ilvl="0">
      <w:start w:val="3"/>
      <w:numFmt w:val="decimal"/>
      <w:lvlText w:val="%1"/>
      <w:lvlJc w:val="left"/>
      <w:pPr>
        <w:ind w:left="750" w:hanging="750"/>
      </w:pPr>
      <w:rPr>
        <w:rFonts w:hint="default"/>
      </w:rPr>
    </w:lvl>
    <w:lvl w:ilvl="1">
      <w:start w:val="3"/>
      <w:numFmt w:val="none"/>
      <w:lvlText w:val="3.3"/>
      <w:lvlJc w:val="left"/>
      <w:pPr>
        <w:ind w:left="750" w:hanging="750"/>
      </w:pPr>
      <w:rPr>
        <w:rFonts w:hint="default"/>
        <w:sz w:val="28"/>
        <w:szCs w:val="28"/>
      </w:rPr>
    </w:lvl>
    <w:lvl w:ilvl="2">
      <w:start w:val="1"/>
      <w:numFmt w:val="decimal"/>
      <w:lvlText w:val="%1.3.2"/>
      <w:lvlJc w:val="left"/>
      <w:pPr>
        <w:ind w:left="750" w:hanging="750"/>
      </w:pPr>
      <w:rPr>
        <w:rFonts w:hint="default"/>
      </w:rPr>
    </w:lvl>
    <w:lvl w:ilvl="3">
      <w:start w:val="1"/>
      <w:numFmt w:val="decimal"/>
      <w:lvlText w:val="%1%2.3.3.1"/>
      <w:lvlJc w:val="left"/>
      <w:pPr>
        <w:ind w:left="750" w:hanging="750"/>
      </w:pPr>
      <w:rPr>
        <w:rFonts w:hint="default"/>
      </w:rPr>
    </w:lvl>
    <w:lvl w:ilvl="4">
      <w:start w:val="1"/>
      <w:numFmt w:val="decimal"/>
      <w:lvlText w:val="%1.%23.3.1"/>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155333B3"/>
    <w:multiLevelType w:val="multilevel"/>
    <w:tmpl w:val="2CB2107E"/>
    <w:lvl w:ilvl="0">
      <w:start w:val="2"/>
      <w:numFmt w:val="decimal"/>
      <w:lvlText w:val="%1"/>
      <w:lvlJc w:val="left"/>
      <w:pPr>
        <w:ind w:left="750" w:hanging="750"/>
      </w:pPr>
      <w:rPr>
        <w:rFonts w:hint="default"/>
      </w:rPr>
    </w:lvl>
    <w:lvl w:ilvl="1">
      <w:start w:val="3"/>
      <w:numFmt w:val="none"/>
      <w:lvlText w:val="6.7"/>
      <w:lvlJc w:val="left"/>
      <w:pPr>
        <w:ind w:left="750" w:hanging="750"/>
      </w:pPr>
      <w:rPr>
        <w:rFonts w:hint="default"/>
        <w:sz w:val="28"/>
        <w:szCs w:val="28"/>
      </w:rPr>
    </w:lvl>
    <w:lvl w:ilvl="2">
      <w:start w:val="1"/>
      <w:numFmt w:val="none"/>
      <w:lvlText w:val="6.3.2"/>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9C12B8C"/>
    <w:multiLevelType w:val="hybridMultilevel"/>
    <w:tmpl w:val="AAD07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B844C08"/>
    <w:multiLevelType w:val="multilevel"/>
    <w:tmpl w:val="2A48887A"/>
    <w:lvl w:ilvl="0">
      <w:start w:val="2"/>
      <w:numFmt w:val="decimal"/>
      <w:lvlText w:val="%1"/>
      <w:lvlJc w:val="left"/>
      <w:pPr>
        <w:ind w:left="750" w:hanging="750"/>
      </w:pPr>
      <w:rPr>
        <w:rFonts w:hint="default"/>
      </w:rPr>
    </w:lvl>
    <w:lvl w:ilvl="1">
      <w:start w:val="3"/>
      <w:numFmt w:val="none"/>
      <w:lvlText w:val="5.3"/>
      <w:lvlJc w:val="left"/>
      <w:pPr>
        <w:ind w:left="750" w:hanging="750"/>
      </w:pPr>
      <w:rPr>
        <w:rFonts w:hint="default"/>
        <w:sz w:val="28"/>
        <w:szCs w:val="28"/>
      </w:rPr>
    </w:lvl>
    <w:lvl w:ilvl="2">
      <w:start w:val="1"/>
      <w:numFmt w:val="none"/>
      <w:lvlText w:val="4.2.1"/>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1BC927E4"/>
    <w:multiLevelType w:val="multilevel"/>
    <w:tmpl w:val="2108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186FD1"/>
    <w:multiLevelType w:val="multilevel"/>
    <w:tmpl w:val="79308AA4"/>
    <w:lvl w:ilvl="0">
      <w:start w:val="2"/>
      <w:numFmt w:val="decimal"/>
      <w:lvlText w:val="%1"/>
      <w:lvlJc w:val="left"/>
      <w:pPr>
        <w:ind w:left="750" w:hanging="750"/>
      </w:pPr>
      <w:rPr>
        <w:rFonts w:hint="default"/>
      </w:rPr>
    </w:lvl>
    <w:lvl w:ilvl="1">
      <w:start w:val="3"/>
      <w:numFmt w:val="none"/>
      <w:lvlText w:val="6.2"/>
      <w:lvlJc w:val="left"/>
      <w:pPr>
        <w:ind w:left="750" w:hanging="750"/>
      </w:pPr>
      <w:rPr>
        <w:rFonts w:hint="default"/>
        <w:sz w:val="28"/>
        <w:szCs w:val="28"/>
      </w:rPr>
    </w:lvl>
    <w:lvl w:ilvl="2">
      <w:start w:val="1"/>
      <w:numFmt w:val="none"/>
      <w:lvlText w:val="6.2.1"/>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1CAB0E67"/>
    <w:multiLevelType w:val="multilevel"/>
    <w:tmpl w:val="B016E71A"/>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3.3.%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1D241B7D"/>
    <w:multiLevelType w:val="multilevel"/>
    <w:tmpl w:val="EA36A37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4.2.1"/>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1D6C63FE"/>
    <w:multiLevelType w:val="multilevel"/>
    <w:tmpl w:val="A44450F4"/>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2.3.2"/>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1DAA2A21"/>
    <w:multiLevelType w:val="multilevel"/>
    <w:tmpl w:val="CB9E097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3.3.4"/>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1E501198"/>
    <w:multiLevelType w:val="multilevel"/>
    <w:tmpl w:val="6672BD5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none"/>
      <w:lvlText w:val="1.2.1"/>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20895993"/>
    <w:multiLevelType w:val="multilevel"/>
    <w:tmpl w:val="71845F6C"/>
    <w:lvl w:ilvl="0">
      <w:start w:val="2"/>
      <w:numFmt w:val="decimal"/>
      <w:lvlText w:val="%1"/>
      <w:lvlJc w:val="left"/>
      <w:pPr>
        <w:ind w:left="750" w:hanging="750"/>
      </w:pPr>
      <w:rPr>
        <w:rFonts w:hint="default"/>
      </w:rPr>
    </w:lvl>
    <w:lvl w:ilvl="1">
      <w:start w:val="3"/>
      <w:numFmt w:val="none"/>
      <w:lvlText w:val="6.5"/>
      <w:lvlJc w:val="left"/>
      <w:pPr>
        <w:ind w:left="750" w:hanging="750"/>
      </w:pPr>
      <w:rPr>
        <w:rFonts w:hint="default"/>
        <w:sz w:val="28"/>
        <w:szCs w:val="28"/>
      </w:rPr>
    </w:lvl>
    <w:lvl w:ilvl="2">
      <w:start w:val="1"/>
      <w:numFmt w:val="none"/>
      <w:lvlText w:val="6.3.2"/>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23610420"/>
    <w:multiLevelType w:val="multilevel"/>
    <w:tmpl w:val="671C3518"/>
    <w:lvl w:ilvl="0">
      <w:start w:val="1"/>
      <w:numFmt w:val="decimal"/>
      <w:lvlText w:val="%1"/>
      <w:lvlJc w:val="left"/>
      <w:pPr>
        <w:ind w:left="750" w:hanging="750"/>
      </w:pPr>
      <w:rPr>
        <w:rFonts w:hint="default"/>
      </w:rPr>
    </w:lvl>
    <w:lvl w:ilvl="1">
      <w:start w:val="5"/>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23731C0A"/>
    <w:multiLevelType w:val="hybridMultilevel"/>
    <w:tmpl w:val="A6F44D9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24ED5B8B"/>
    <w:multiLevelType w:val="multilevel"/>
    <w:tmpl w:val="CC5C6114"/>
    <w:lvl w:ilvl="0">
      <w:start w:val="3"/>
      <w:numFmt w:val="decimal"/>
      <w:lvlText w:val="%1"/>
      <w:lvlJc w:val="left"/>
      <w:pPr>
        <w:ind w:left="750" w:hanging="750"/>
      </w:pPr>
      <w:rPr>
        <w:rFonts w:hint="default"/>
      </w:rPr>
    </w:lvl>
    <w:lvl w:ilvl="1">
      <w:start w:val="3"/>
      <w:numFmt w:val="none"/>
      <w:lvlText w:val="3.3"/>
      <w:lvlJc w:val="left"/>
      <w:pPr>
        <w:ind w:left="750" w:hanging="750"/>
      </w:pPr>
      <w:rPr>
        <w:rFonts w:hint="default"/>
        <w:sz w:val="28"/>
        <w:szCs w:val="28"/>
      </w:rPr>
    </w:lvl>
    <w:lvl w:ilvl="2">
      <w:start w:val="1"/>
      <w:numFmt w:val="decimal"/>
      <w:lvlText w:val="%1.4.%3"/>
      <w:lvlJc w:val="left"/>
      <w:pPr>
        <w:ind w:left="750" w:hanging="750"/>
      </w:pPr>
      <w:rPr>
        <w:rFonts w:hint="default"/>
      </w:rPr>
    </w:lvl>
    <w:lvl w:ilvl="3">
      <w:start w:val="1"/>
      <w:numFmt w:val="decimal"/>
      <w:lvlText w:val="%1.%23.%4.1"/>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255B5072"/>
    <w:multiLevelType w:val="multilevel"/>
    <w:tmpl w:val="E68C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FE7DF9"/>
    <w:multiLevelType w:val="multilevel"/>
    <w:tmpl w:val="B17A2748"/>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3.3.5"/>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28E91FAD"/>
    <w:multiLevelType w:val="multilevel"/>
    <w:tmpl w:val="7AFA6F04"/>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2.4.3"/>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2AC179E8"/>
    <w:multiLevelType w:val="multilevel"/>
    <w:tmpl w:val="038E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C459AD"/>
    <w:multiLevelType w:val="multilevel"/>
    <w:tmpl w:val="8FAC667E"/>
    <w:lvl w:ilvl="0">
      <w:start w:val="2"/>
      <w:numFmt w:val="decimal"/>
      <w:lvlText w:val="%1"/>
      <w:lvlJc w:val="left"/>
      <w:pPr>
        <w:ind w:left="750" w:hanging="750"/>
      </w:pPr>
      <w:rPr>
        <w:rFonts w:hint="default"/>
      </w:rPr>
    </w:lvl>
    <w:lvl w:ilvl="1">
      <w:start w:val="3"/>
      <w:numFmt w:val="none"/>
      <w:lvlText w:val="5.2"/>
      <w:lvlJc w:val="left"/>
      <w:pPr>
        <w:ind w:left="750" w:hanging="750"/>
      </w:pPr>
      <w:rPr>
        <w:rFonts w:hint="default"/>
        <w:sz w:val="28"/>
        <w:szCs w:val="28"/>
      </w:rPr>
    </w:lvl>
    <w:lvl w:ilvl="2">
      <w:start w:val="1"/>
      <w:numFmt w:val="none"/>
      <w:lvlText w:val="4.2.1"/>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2B546958"/>
    <w:multiLevelType w:val="multilevel"/>
    <w:tmpl w:val="722A3952"/>
    <w:lvl w:ilvl="0">
      <w:start w:val="2"/>
      <w:numFmt w:val="decimal"/>
      <w:lvlText w:val="%1"/>
      <w:lvlJc w:val="left"/>
      <w:pPr>
        <w:ind w:left="750" w:hanging="750"/>
      </w:pPr>
      <w:rPr>
        <w:rFonts w:hint="default"/>
      </w:rPr>
    </w:lvl>
    <w:lvl w:ilvl="1">
      <w:start w:val="3"/>
      <w:numFmt w:val="none"/>
      <w:lvlText w:val="6.3"/>
      <w:lvlJc w:val="left"/>
      <w:pPr>
        <w:ind w:left="750" w:hanging="750"/>
      </w:pPr>
      <w:rPr>
        <w:rFonts w:hint="default"/>
        <w:sz w:val="28"/>
        <w:szCs w:val="28"/>
      </w:rPr>
    </w:lvl>
    <w:lvl w:ilvl="2">
      <w:start w:val="1"/>
      <w:numFmt w:val="none"/>
      <w:lvlText w:val="6.3.1"/>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2E424B7A"/>
    <w:multiLevelType w:val="multilevel"/>
    <w:tmpl w:val="F4785C60"/>
    <w:lvl w:ilvl="0">
      <w:start w:val="2"/>
      <w:numFmt w:val="decimal"/>
      <w:lvlText w:val="%1"/>
      <w:lvlJc w:val="left"/>
      <w:pPr>
        <w:ind w:left="750" w:hanging="750"/>
      </w:pPr>
      <w:rPr>
        <w:rFonts w:hint="default"/>
      </w:rPr>
    </w:lvl>
    <w:lvl w:ilvl="1">
      <w:start w:val="3"/>
      <w:numFmt w:val="none"/>
      <w:lvlText w:val="5.4"/>
      <w:lvlJc w:val="left"/>
      <w:pPr>
        <w:ind w:left="750" w:hanging="750"/>
      </w:pPr>
      <w:rPr>
        <w:rFonts w:hint="default"/>
        <w:sz w:val="28"/>
        <w:szCs w:val="28"/>
      </w:rPr>
    </w:lvl>
    <w:lvl w:ilvl="2">
      <w:start w:val="1"/>
      <w:numFmt w:val="none"/>
      <w:lvlText w:val="5.4.1"/>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2E56463A"/>
    <w:multiLevelType w:val="multilevel"/>
    <w:tmpl w:val="C6BA73C8"/>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2.3.1"/>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2F9A5CC9"/>
    <w:multiLevelType w:val="multilevel"/>
    <w:tmpl w:val="0A30524C"/>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FB14FDE"/>
    <w:multiLevelType w:val="multilevel"/>
    <w:tmpl w:val="490E24CE"/>
    <w:lvl w:ilvl="0">
      <w:start w:val="2"/>
      <w:numFmt w:val="decimal"/>
      <w:lvlText w:val="%1"/>
      <w:lvlJc w:val="left"/>
      <w:pPr>
        <w:ind w:left="750" w:hanging="750"/>
      </w:pPr>
      <w:rPr>
        <w:rFonts w:hint="default"/>
      </w:rPr>
    </w:lvl>
    <w:lvl w:ilvl="1">
      <w:start w:val="3"/>
      <w:numFmt w:val="none"/>
      <w:lvlText w:val="6.6"/>
      <w:lvlJc w:val="left"/>
      <w:pPr>
        <w:ind w:left="750" w:hanging="750"/>
      </w:pPr>
      <w:rPr>
        <w:rFonts w:hint="default"/>
        <w:sz w:val="28"/>
        <w:szCs w:val="28"/>
      </w:rPr>
    </w:lvl>
    <w:lvl w:ilvl="2">
      <w:start w:val="1"/>
      <w:numFmt w:val="none"/>
      <w:lvlText w:val="6.3.2"/>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30834CFE"/>
    <w:multiLevelType w:val="multilevel"/>
    <w:tmpl w:val="4D5E9598"/>
    <w:lvl w:ilvl="0">
      <w:start w:val="2"/>
      <w:numFmt w:val="decimal"/>
      <w:lvlText w:val="%1"/>
      <w:lvlJc w:val="left"/>
      <w:pPr>
        <w:ind w:left="750" w:hanging="750"/>
      </w:pPr>
      <w:rPr>
        <w:rFonts w:hint="default"/>
      </w:rPr>
    </w:lvl>
    <w:lvl w:ilvl="1">
      <w:start w:val="7"/>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31FA0BA5"/>
    <w:multiLevelType w:val="multilevel"/>
    <w:tmpl w:val="5F2A61E8"/>
    <w:lvl w:ilvl="0">
      <w:start w:val="2"/>
      <w:numFmt w:val="decimal"/>
      <w:lvlText w:val="%1"/>
      <w:lvlJc w:val="left"/>
      <w:pPr>
        <w:ind w:left="750" w:hanging="750"/>
      </w:pPr>
      <w:rPr>
        <w:rFonts w:hint="default"/>
      </w:rPr>
    </w:lvl>
    <w:lvl w:ilvl="1">
      <w:start w:val="3"/>
      <w:numFmt w:val="none"/>
      <w:lvlText w:val="6.2"/>
      <w:lvlJc w:val="left"/>
      <w:pPr>
        <w:ind w:left="750" w:hanging="750"/>
      </w:pPr>
      <w:rPr>
        <w:rFonts w:hint="default"/>
        <w:sz w:val="28"/>
        <w:szCs w:val="28"/>
      </w:rPr>
    </w:lvl>
    <w:lvl w:ilvl="2">
      <w:start w:val="1"/>
      <w:numFmt w:val="none"/>
      <w:lvlText w:val="6.2.2"/>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346429F5"/>
    <w:multiLevelType w:val="multilevel"/>
    <w:tmpl w:val="7E18BF9C"/>
    <w:lvl w:ilvl="0">
      <w:start w:val="1"/>
      <w:numFmt w:val="decimal"/>
      <w:lvlText w:val="%1"/>
      <w:lvlJc w:val="left"/>
      <w:pPr>
        <w:ind w:left="750" w:hanging="750"/>
      </w:pPr>
      <w:rPr>
        <w:rFonts w:hint="default"/>
      </w:rPr>
    </w:lvl>
    <w:lvl w:ilvl="1">
      <w:start w:val="1"/>
      <w:numFmt w:val="none"/>
      <w:lvlText w:val="2.1"/>
      <w:lvlJc w:val="left"/>
      <w:pPr>
        <w:ind w:left="750" w:hanging="750"/>
      </w:pPr>
      <w:rPr>
        <w:rFonts w:hint="default"/>
      </w:rPr>
    </w:lvl>
    <w:lvl w:ilvl="2">
      <w:start w:val="1"/>
      <w:numFmt w:val="none"/>
      <w:lvlText w:val="1.2.4"/>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36517DA6"/>
    <w:multiLevelType w:val="multilevel"/>
    <w:tmpl w:val="EDC40606"/>
    <w:lvl w:ilvl="0">
      <w:start w:val="2"/>
      <w:numFmt w:val="decimal"/>
      <w:lvlText w:val="%1"/>
      <w:lvlJc w:val="left"/>
      <w:pPr>
        <w:ind w:left="750" w:hanging="750"/>
      </w:pPr>
      <w:rPr>
        <w:rFonts w:hint="default"/>
      </w:rPr>
    </w:lvl>
    <w:lvl w:ilvl="1">
      <w:start w:val="3"/>
      <w:numFmt w:val="none"/>
      <w:lvlText w:val="5.7"/>
      <w:lvlJc w:val="left"/>
      <w:pPr>
        <w:ind w:left="750" w:hanging="750"/>
      </w:pPr>
      <w:rPr>
        <w:rFonts w:hint="default"/>
        <w:sz w:val="28"/>
        <w:szCs w:val="28"/>
      </w:rPr>
    </w:lvl>
    <w:lvl w:ilvl="2">
      <w:start w:val="1"/>
      <w:numFmt w:val="none"/>
      <w:lvlText w:val="5.4.1"/>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373417AB"/>
    <w:multiLevelType w:val="multilevel"/>
    <w:tmpl w:val="531832F0"/>
    <w:lvl w:ilvl="0">
      <w:start w:val="1"/>
      <w:numFmt w:val="lowerRoman"/>
      <w:lvlText w:val="%1."/>
      <w:lvlJc w:val="right"/>
      <w:pPr>
        <w:ind w:left="750" w:hanging="750"/>
      </w:pPr>
      <w:rPr>
        <w:rFonts w:hint="default"/>
      </w:rPr>
    </w:lvl>
    <w:lvl w:ilvl="1">
      <w:start w:val="1"/>
      <w:numFmt w:val="decimal"/>
      <w:lvlText w:val="%1.%2"/>
      <w:lvlJc w:val="left"/>
      <w:pPr>
        <w:ind w:left="750" w:hanging="750"/>
      </w:pPr>
      <w:rPr>
        <w:rFonts w:hint="default"/>
      </w:rPr>
    </w:lvl>
    <w:lvl w:ilvl="2">
      <w:start w:val="1"/>
      <w:numFmt w:val="none"/>
      <w:lvlText w:val="1.2.4"/>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3B1F46A3"/>
    <w:multiLevelType w:val="multilevel"/>
    <w:tmpl w:val="18A497B4"/>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2.4.1"/>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3FDA59BD"/>
    <w:multiLevelType w:val="multilevel"/>
    <w:tmpl w:val="134A73D8"/>
    <w:lvl w:ilvl="0">
      <w:start w:val="2"/>
      <w:numFmt w:val="decimal"/>
      <w:lvlText w:val="%1"/>
      <w:lvlJc w:val="left"/>
      <w:pPr>
        <w:ind w:left="750" w:hanging="750"/>
      </w:pPr>
      <w:rPr>
        <w:rFonts w:hint="default"/>
      </w:rPr>
    </w:lvl>
    <w:lvl w:ilvl="1">
      <w:start w:val="3"/>
      <w:numFmt w:val="none"/>
      <w:lvlText w:val="6.1"/>
      <w:lvlJc w:val="left"/>
      <w:pPr>
        <w:ind w:left="750" w:hanging="750"/>
      </w:pPr>
      <w:rPr>
        <w:rFonts w:hint="default"/>
        <w:sz w:val="28"/>
        <w:szCs w:val="28"/>
      </w:rPr>
    </w:lvl>
    <w:lvl w:ilvl="2">
      <w:start w:val="1"/>
      <w:numFmt w:val="none"/>
      <w:lvlText w:val="5.4.1"/>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 w15:restartNumberingAfterBreak="0">
    <w:nsid w:val="40A36D13"/>
    <w:multiLevelType w:val="multilevel"/>
    <w:tmpl w:val="8938C342"/>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3.3.2"/>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414F2E86"/>
    <w:multiLevelType w:val="hybridMultilevel"/>
    <w:tmpl w:val="F7DC3ECC"/>
    <w:lvl w:ilvl="0" w:tplc="DF8811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1A80AEA"/>
    <w:multiLevelType w:val="multilevel"/>
    <w:tmpl w:val="C992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7C4B77"/>
    <w:multiLevelType w:val="multilevel"/>
    <w:tmpl w:val="426E0238"/>
    <w:lvl w:ilvl="0">
      <w:start w:val="1"/>
      <w:numFmt w:val="decimal"/>
      <w:lvlText w:val="%1)"/>
      <w:lvlJc w:val="left"/>
      <w:pPr>
        <w:ind w:left="360" w:hanging="360"/>
      </w:pPr>
      <w:rPr>
        <w:rFonts w:hint="default"/>
      </w:rPr>
    </w:lvl>
    <w:lvl w:ilvl="1">
      <w:start w:val="1"/>
      <w:numFmt w:val="none"/>
      <w:lvlText w:val="3.4"/>
      <w:lvlJc w:val="left"/>
      <w:pPr>
        <w:ind w:left="720" w:hanging="360"/>
      </w:pPr>
      <w:rPr>
        <w:rFonts w:hint="default"/>
      </w:rPr>
    </w:lvl>
    <w:lvl w:ilvl="2">
      <w:start w:val="1"/>
      <w:numFmt w:val="none"/>
      <w:lvlText w:val="3.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484C45EF"/>
    <w:multiLevelType w:val="multilevel"/>
    <w:tmpl w:val="45B234F2"/>
    <w:styleLink w:val="Style1"/>
    <w:lvl w:ilvl="0">
      <w:start w:val="2"/>
      <w:numFmt w:val="decimal"/>
      <w:lvlText w:val="%1"/>
      <w:lvlJc w:val="left"/>
      <w:pPr>
        <w:ind w:left="750" w:hanging="750"/>
      </w:pPr>
      <w:rPr>
        <w:rFonts w:hint="default"/>
      </w:rPr>
    </w:lvl>
    <w:lvl w:ilvl="1">
      <w:start w:val="7"/>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48564844"/>
    <w:multiLevelType w:val="multilevel"/>
    <w:tmpl w:val="2D5A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8278CC"/>
    <w:multiLevelType w:val="multilevel"/>
    <w:tmpl w:val="9AD8D052"/>
    <w:lvl w:ilvl="0">
      <w:start w:val="1"/>
      <w:numFmt w:val="decimal"/>
      <w:lvlText w:val="%1"/>
      <w:lvlJc w:val="left"/>
      <w:pPr>
        <w:ind w:left="750" w:hanging="750"/>
      </w:pPr>
      <w:rPr>
        <w:rFonts w:hint="default"/>
      </w:rPr>
    </w:lvl>
    <w:lvl w:ilvl="1">
      <w:start w:val="7"/>
      <w:numFmt w:val="none"/>
      <w:lvlText w:val="2.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4A7F1F71"/>
    <w:multiLevelType w:val="multilevel"/>
    <w:tmpl w:val="88FEE610"/>
    <w:lvl w:ilvl="0">
      <w:start w:val="2"/>
      <w:numFmt w:val="decimal"/>
      <w:lvlText w:val="%1"/>
      <w:lvlJc w:val="left"/>
      <w:pPr>
        <w:ind w:left="750" w:hanging="750"/>
      </w:pPr>
      <w:rPr>
        <w:rFonts w:hint="default"/>
      </w:rPr>
    </w:lvl>
    <w:lvl w:ilvl="1">
      <w:start w:val="3"/>
      <w:numFmt w:val="none"/>
      <w:lvlText w:val="5.1"/>
      <w:lvlJc w:val="left"/>
      <w:pPr>
        <w:ind w:left="750" w:hanging="750"/>
      </w:pPr>
      <w:rPr>
        <w:rFonts w:hint="default"/>
        <w:sz w:val="28"/>
        <w:szCs w:val="28"/>
      </w:rPr>
    </w:lvl>
    <w:lvl w:ilvl="2">
      <w:start w:val="1"/>
      <w:numFmt w:val="none"/>
      <w:lvlText w:val="4.2.1"/>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4E1B2F63"/>
    <w:multiLevelType w:val="multilevel"/>
    <w:tmpl w:val="C60C684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2.3.1"/>
      <w:lvlJc w:val="left"/>
      <w:pPr>
        <w:ind w:left="750" w:hanging="750"/>
      </w:pPr>
      <w:rPr>
        <w:rFonts w:hint="default"/>
      </w:rPr>
    </w:lvl>
    <w:lvl w:ilvl="3">
      <w:start w:val="1"/>
      <w:numFmt w:val="none"/>
      <w:lvlText w:val="2.3.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4E3F0EA8"/>
    <w:multiLevelType w:val="multilevel"/>
    <w:tmpl w:val="4009001D"/>
    <w:styleLink w:val="Style3"/>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F6D4027"/>
    <w:multiLevelType w:val="multilevel"/>
    <w:tmpl w:val="F50452D8"/>
    <w:lvl w:ilvl="0">
      <w:start w:val="2"/>
      <w:numFmt w:val="decimal"/>
      <w:lvlText w:val="%1"/>
      <w:lvlJc w:val="left"/>
      <w:pPr>
        <w:ind w:left="750" w:hanging="750"/>
      </w:pPr>
      <w:rPr>
        <w:rFonts w:hint="default"/>
      </w:rPr>
    </w:lvl>
    <w:lvl w:ilvl="1">
      <w:start w:val="3"/>
      <w:numFmt w:val="none"/>
      <w:lvlText w:val="5.7"/>
      <w:lvlJc w:val="left"/>
      <w:pPr>
        <w:ind w:left="750" w:hanging="750"/>
      </w:pPr>
      <w:rPr>
        <w:rFonts w:hint="default"/>
        <w:sz w:val="28"/>
        <w:szCs w:val="28"/>
      </w:rPr>
    </w:lvl>
    <w:lvl w:ilvl="2">
      <w:start w:val="1"/>
      <w:numFmt w:val="none"/>
      <w:lvlText w:val="5.4.1"/>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500638AC"/>
    <w:multiLevelType w:val="multilevel"/>
    <w:tmpl w:val="B67A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3" w15:restartNumberingAfterBreak="0">
    <w:nsid w:val="539B187A"/>
    <w:multiLevelType w:val="multilevel"/>
    <w:tmpl w:val="705E3110"/>
    <w:lvl w:ilvl="0">
      <w:start w:val="2"/>
      <w:numFmt w:val="decimal"/>
      <w:lvlText w:val="%1"/>
      <w:lvlJc w:val="left"/>
      <w:pPr>
        <w:ind w:left="750" w:hanging="750"/>
      </w:pPr>
      <w:rPr>
        <w:rFonts w:hint="default"/>
      </w:rPr>
    </w:lvl>
    <w:lvl w:ilvl="1">
      <w:start w:val="3"/>
      <w:numFmt w:val="none"/>
      <w:lvlText w:val="6.2"/>
      <w:lvlJc w:val="left"/>
      <w:pPr>
        <w:ind w:left="750" w:hanging="750"/>
      </w:pPr>
      <w:rPr>
        <w:rFonts w:hint="default"/>
        <w:sz w:val="28"/>
        <w:szCs w:val="28"/>
      </w:rPr>
    </w:lvl>
    <w:lvl w:ilvl="2">
      <w:start w:val="1"/>
      <w:numFmt w:val="none"/>
      <w:lvlText w:val="5.4.1"/>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4" w15:restartNumberingAfterBreak="0">
    <w:nsid w:val="541E4565"/>
    <w:multiLevelType w:val="multilevel"/>
    <w:tmpl w:val="118A453E"/>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 w15:restartNumberingAfterBreak="0">
    <w:nsid w:val="566948BA"/>
    <w:multiLevelType w:val="multilevel"/>
    <w:tmpl w:val="04580712"/>
    <w:lvl w:ilvl="0">
      <w:start w:val="2"/>
      <w:numFmt w:val="decimal"/>
      <w:lvlText w:val="%1"/>
      <w:lvlJc w:val="left"/>
      <w:pPr>
        <w:ind w:left="750" w:hanging="750"/>
      </w:pPr>
      <w:rPr>
        <w:rFonts w:hint="default"/>
      </w:rPr>
    </w:lvl>
    <w:lvl w:ilvl="1">
      <w:start w:val="3"/>
      <w:numFmt w:val="none"/>
      <w:lvlText w:val="5.4"/>
      <w:lvlJc w:val="left"/>
      <w:pPr>
        <w:ind w:left="750" w:hanging="750"/>
      </w:pPr>
      <w:rPr>
        <w:rFonts w:hint="default"/>
        <w:sz w:val="28"/>
        <w:szCs w:val="28"/>
      </w:rPr>
    </w:lvl>
    <w:lvl w:ilvl="2">
      <w:start w:val="1"/>
      <w:numFmt w:val="none"/>
      <w:lvlText w:val="5.4.1"/>
      <w:lvlJc w:val="left"/>
      <w:pPr>
        <w:ind w:left="750" w:hanging="750"/>
      </w:pPr>
      <w:rPr>
        <w:rFonts w:hint="default"/>
      </w:rPr>
    </w:lvl>
    <w:lvl w:ilvl="3">
      <w:start w:val="1"/>
      <w:numFmt w:val="none"/>
      <w:lvlText w:val="5.4.1.1"/>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6" w15:restartNumberingAfterBreak="0">
    <w:nsid w:val="56B352F3"/>
    <w:multiLevelType w:val="multilevel"/>
    <w:tmpl w:val="EA7AE292"/>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2.4.2"/>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7" w15:restartNumberingAfterBreak="0">
    <w:nsid w:val="57F7743D"/>
    <w:multiLevelType w:val="multilevel"/>
    <w:tmpl w:val="AFBC372A"/>
    <w:lvl w:ilvl="0">
      <w:start w:val="2"/>
      <w:numFmt w:val="decimal"/>
      <w:lvlText w:val="%1"/>
      <w:lvlJc w:val="left"/>
      <w:pPr>
        <w:ind w:left="750" w:hanging="750"/>
      </w:pPr>
      <w:rPr>
        <w:rFonts w:hint="default"/>
      </w:rPr>
    </w:lvl>
    <w:lvl w:ilvl="1">
      <w:start w:val="3"/>
      <w:numFmt w:val="none"/>
      <w:lvlText w:val="6.7"/>
      <w:lvlJc w:val="left"/>
      <w:pPr>
        <w:ind w:left="750" w:hanging="750"/>
      </w:pPr>
      <w:rPr>
        <w:rFonts w:hint="default"/>
        <w:sz w:val="28"/>
        <w:szCs w:val="28"/>
      </w:rPr>
    </w:lvl>
    <w:lvl w:ilvl="2">
      <w:start w:val="1"/>
      <w:numFmt w:val="none"/>
      <w:lvlText w:val="6.2.5"/>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8" w15:restartNumberingAfterBreak="0">
    <w:nsid w:val="58D476B0"/>
    <w:multiLevelType w:val="multilevel"/>
    <w:tmpl w:val="45B234F2"/>
    <w:lvl w:ilvl="0">
      <w:start w:val="1"/>
      <w:numFmt w:val="decimal"/>
      <w:lvlText w:val="%1"/>
      <w:lvlJc w:val="left"/>
      <w:pPr>
        <w:ind w:left="750" w:hanging="750"/>
      </w:pPr>
      <w:rPr>
        <w:rFonts w:hint="default"/>
      </w:rPr>
    </w:lvl>
    <w:lvl w:ilvl="1">
      <w:start w:val="7"/>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9" w15:restartNumberingAfterBreak="0">
    <w:nsid w:val="5E0C3748"/>
    <w:multiLevelType w:val="multilevel"/>
    <w:tmpl w:val="52169BD8"/>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15:restartNumberingAfterBreak="0">
    <w:nsid w:val="5E455857"/>
    <w:multiLevelType w:val="multilevel"/>
    <w:tmpl w:val="775C9AA6"/>
    <w:lvl w:ilvl="0">
      <w:start w:val="3"/>
      <w:numFmt w:val="decimal"/>
      <w:lvlText w:val="%1"/>
      <w:lvlJc w:val="left"/>
      <w:pPr>
        <w:ind w:left="750" w:hanging="750"/>
      </w:pPr>
      <w:rPr>
        <w:rFonts w:hint="default"/>
      </w:rPr>
    </w:lvl>
    <w:lvl w:ilvl="1">
      <w:start w:val="3"/>
      <w:numFmt w:val="none"/>
      <w:lvlText w:val="4.2"/>
      <w:lvlJc w:val="left"/>
      <w:pPr>
        <w:ind w:left="750" w:hanging="750"/>
      </w:pPr>
      <w:rPr>
        <w:rFonts w:hint="default"/>
      </w:rPr>
    </w:lvl>
    <w:lvl w:ilvl="2">
      <w:start w:val="1"/>
      <w:numFmt w:val="none"/>
      <w:lvlText w:val="4.2.2"/>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1" w15:restartNumberingAfterBreak="0">
    <w:nsid w:val="5E885D3B"/>
    <w:multiLevelType w:val="multilevel"/>
    <w:tmpl w:val="B2DE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6609C5"/>
    <w:multiLevelType w:val="multilevel"/>
    <w:tmpl w:val="EFDA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C43C67"/>
    <w:multiLevelType w:val="multilevel"/>
    <w:tmpl w:val="4FC80D18"/>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3.3.3"/>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4" w15:restartNumberingAfterBreak="0">
    <w:nsid w:val="6395064B"/>
    <w:multiLevelType w:val="multilevel"/>
    <w:tmpl w:val="FD322CB6"/>
    <w:lvl w:ilvl="0">
      <w:start w:val="1"/>
      <w:numFmt w:val="decimal"/>
      <w:lvlText w:val="%1)"/>
      <w:lvlJc w:val="left"/>
      <w:pPr>
        <w:ind w:left="360" w:hanging="360"/>
      </w:pPr>
      <w:rPr>
        <w:rFonts w:hint="default"/>
      </w:rPr>
    </w:lvl>
    <w:lvl w:ilvl="1">
      <w:start w:val="1"/>
      <w:numFmt w:val="none"/>
      <w:lvlText w:val="3.4"/>
      <w:lvlJc w:val="left"/>
      <w:pPr>
        <w:ind w:left="720" w:hanging="360"/>
      </w:pPr>
      <w:rPr>
        <w:rFonts w:hint="default"/>
      </w:rPr>
    </w:lvl>
    <w:lvl w:ilvl="2">
      <w:start w:val="1"/>
      <w:numFmt w:val="none"/>
      <w:lvlText w:val="3.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5" w15:restartNumberingAfterBreak="0">
    <w:nsid w:val="644B551E"/>
    <w:multiLevelType w:val="multilevel"/>
    <w:tmpl w:val="659210F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8264ACD"/>
    <w:multiLevelType w:val="multilevel"/>
    <w:tmpl w:val="DD58F26C"/>
    <w:lvl w:ilvl="0">
      <w:start w:val="3"/>
      <w:numFmt w:val="decimal"/>
      <w:lvlText w:val="%1"/>
      <w:lvlJc w:val="left"/>
      <w:pPr>
        <w:ind w:left="750" w:hanging="750"/>
      </w:pPr>
      <w:rPr>
        <w:rFonts w:hint="default"/>
      </w:rPr>
    </w:lvl>
    <w:lvl w:ilvl="1">
      <w:start w:val="3"/>
      <w:numFmt w:val="none"/>
      <w:lvlText w:val="4.3"/>
      <w:lvlJc w:val="left"/>
      <w:pPr>
        <w:ind w:left="750" w:hanging="750"/>
      </w:pPr>
      <w:rPr>
        <w:rFonts w:hint="default"/>
      </w:rPr>
    </w:lvl>
    <w:lvl w:ilvl="2">
      <w:start w:val="1"/>
      <w:numFmt w:val="none"/>
      <w:lvlText w:val="4.2.2"/>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7" w15:restartNumberingAfterBreak="0">
    <w:nsid w:val="693C7CD1"/>
    <w:multiLevelType w:val="multilevel"/>
    <w:tmpl w:val="B86C7B4C"/>
    <w:lvl w:ilvl="0">
      <w:start w:val="3"/>
      <w:numFmt w:val="decimal"/>
      <w:lvlText w:val="%1"/>
      <w:lvlJc w:val="left"/>
      <w:pPr>
        <w:ind w:left="750" w:hanging="750"/>
      </w:pPr>
      <w:rPr>
        <w:rFonts w:hint="default"/>
      </w:rPr>
    </w:lvl>
    <w:lvl w:ilvl="1">
      <w:start w:val="3"/>
      <w:numFmt w:val="none"/>
      <w:lvlText w:val="4.4"/>
      <w:lvlJc w:val="left"/>
      <w:pPr>
        <w:ind w:left="750" w:hanging="750"/>
      </w:pPr>
      <w:rPr>
        <w:rFonts w:hint="default"/>
      </w:rPr>
    </w:lvl>
    <w:lvl w:ilvl="2">
      <w:start w:val="1"/>
      <w:numFmt w:val="none"/>
      <w:pStyle w:val="Heading3"/>
      <w:lvlText w:val="4.3.1"/>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15:restartNumberingAfterBreak="0">
    <w:nsid w:val="696046C6"/>
    <w:multiLevelType w:val="multilevel"/>
    <w:tmpl w:val="CC46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294F99"/>
    <w:multiLevelType w:val="multilevel"/>
    <w:tmpl w:val="9304981C"/>
    <w:lvl w:ilvl="0">
      <w:start w:val="1"/>
      <w:numFmt w:val="decimal"/>
      <w:lvlText w:val="%1)"/>
      <w:lvlJc w:val="left"/>
      <w:pPr>
        <w:ind w:left="360" w:hanging="360"/>
      </w:pPr>
      <w:rPr>
        <w:rFonts w:hint="default"/>
      </w:rPr>
    </w:lvl>
    <w:lvl w:ilvl="1">
      <w:start w:val="1"/>
      <w:numFmt w:val="none"/>
      <w:lvlText w:val="7.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0" w15:restartNumberingAfterBreak="0">
    <w:nsid w:val="6B3822FA"/>
    <w:multiLevelType w:val="hybridMultilevel"/>
    <w:tmpl w:val="800497EA"/>
    <w:lvl w:ilvl="0" w:tplc="7BBE8CDE">
      <w:numFmt w:val="bullet"/>
      <w:lvlText w:val="•"/>
      <w:lvlJc w:val="left"/>
      <w:pPr>
        <w:ind w:left="1440" w:hanging="360"/>
      </w:pPr>
      <w:rPr>
        <w:rFonts w:ascii="Times New Roman" w:eastAsia="SimSun" w:hAnsi="Times New Roman" w:cs="Times New Roman"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6B8218F1"/>
    <w:multiLevelType w:val="multilevel"/>
    <w:tmpl w:val="E32C8DEA"/>
    <w:lvl w:ilvl="0">
      <w:start w:val="2"/>
      <w:numFmt w:val="decimal"/>
      <w:lvlText w:val="%1"/>
      <w:lvlJc w:val="left"/>
      <w:pPr>
        <w:ind w:left="750" w:hanging="750"/>
      </w:pPr>
      <w:rPr>
        <w:rFonts w:hint="default"/>
      </w:rPr>
    </w:lvl>
    <w:lvl w:ilvl="1">
      <w:start w:val="3"/>
      <w:numFmt w:val="none"/>
      <w:lvlText w:val="6.2"/>
      <w:lvlJc w:val="left"/>
      <w:pPr>
        <w:ind w:left="750" w:hanging="750"/>
      </w:pPr>
      <w:rPr>
        <w:rFonts w:hint="default"/>
        <w:sz w:val="28"/>
        <w:szCs w:val="28"/>
      </w:rPr>
    </w:lvl>
    <w:lvl w:ilvl="2">
      <w:start w:val="1"/>
      <w:numFmt w:val="none"/>
      <w:lvlText w:val="6.2.4"/>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2" w15:restartNumberingAfterBreak="0">
    <w:nsid w:val="6C386BBE"/>
    <w:multiLevelType w:val="hybridMultilevel"/>
    <w:tmpl w:val="9DBCD50A"/>
    <w:lvl w:ilvl="0" w:tplc="D08873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E200F15"/>
    <w:multiLevelType w:val="multilevel"/>
    <w:tmpl w:val="39F4C86E"/>
    <w:lvl w:ilvl="0">
      <w:start w:val="3"/>
      <w:numFmt w:val="decimal"/>
      <w:lvlText w:val="%1"/>
      <w:lvlJc w:val="left"/>
      <w:pPr>
        <w:ind w:left="750" w:hanging="750"/>
      </w:pPr>
      <w:rPr>
        <w:rFonts w:hint="default"/>
      </w:rPr>
    </w:lvl>
    <w:lvl w:ilvl="1">
      <w:start w:val="3"/>
      <w:numFmt w:val="none"/>
      <w:lvlText w:val="3.3"/>
      <w:lvlJc w:val="left"/>
      <w:pPr>
        <w:ind w:left="750" w:hanging="750"/>
      </w:pPr>
      <w:rPr>
        <w:rFonts w:hint="default"/>
        <w:sz w:val="28"/>
        <w:szCs w:val="28"/>
      </w:rPr>
    </w:lvl>
    <w:lvl w:ilvl="2">
      <w:start w:val="1"/>
      <w:numFmt w:val="decimal"/>
      <w:lvlText w:val="%1.4.%3"/>
      <w:lvlJc w:val="left"/>
      <w:pPr>
        <w:ind w:left="750" w:hanging="750"/>
      </w:pPr>
      <w:rPr>
        <w:rFonts w:hint="default"/>
      </w:rPr>
    </w:lvl>
    <w:lvl w:ilvl="3">
      <w:start w:val="1"/>
      <w:numFmt w:val="decimal"/>
      <w:lvlText w:val="%1.%23.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4" w15:restartNumberingAfterBreak="0">
    <w:nsid w:val="6E340E09"/>
    <w:multiLevelType w:val="multilevel"/>
    <w:tmpl w:val="7F160B1E"/>
    <w:lvl w:ilvl="0">
      <w:start w:val="1"/>
      <w:numFmt w:val="decimal"/>
      <w:lvlText w:val="%1)"/>
      <w:lvlJc w:val="left"/>
      <w:pPr>
        <w:ind w:left="360" w:hanging="360"/>
      </w:pPr>
      <w:rPr>
        <w:rFonts w:hint="default"/>
      </w:rPr>
    </w:lvl>
    <w:lvl w:ilvl="1">
      <w:start w:val="1"/>
      <w:numFmt w:val="none"/>
      <w:lvlText w:val="3.4"/>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70D85BA3"/>
    <w:multiLevelType w:val="multilevel"/>
    <w:tmpl w:val="52FE2F4C"/>
    <w:lvl w:ilvl="0">
      <w:start w:val="2"/>
      <w:numFmt w:val="decimal"/>
      <w:lvlText w:val="%1"/>
      <w:lvlJc w:val="left"/>
      <w:pPr>
        <w:ind w:left="750" w:hanging="750"/>
      </w:pPr>
      <w:rPr>
        <w:rFonts w:hint="default"/>
      </w:rPr>
    </w:lvl>
    <w:lvl w:ilvl="1">
      <w:start w:val="3"/>
      <w:numFmt w:val="none"/>
      <w:lvlText w:val="6.4"/>
      <w:lvlJc w:val="left"/>
      <w:pPr>
        <w:ind w:left="750" w:hanging="750"/>
      </w:pPr>
      <w:rPr>
        <w:rFonts w:hint="default"/>
        <w:sz w:val="28"/>
        <w:szCs w:val="28"/>
      </w:rPr>
    </w:lvl>
    <w:lvl w:ilvl="2">
      <w:start w:val="1"/>
      <w:numFmt w:val="none"/>
      <w:lvlText w:val="6.3.2"/>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71504751"/>
    <w:multiLevelType w:val="multilevel"/>
    <w:tmpl w:val="7FAED474"/>
    <w:lvl w:ilvl="0">
      <w:start w:val="3"/>
      <w:numFmt w:val="decimal"/>
      <w:lvlText w:val="%1"/>
      <w:lvlJc w:val="left"/>
      <w:pPr>
        <w:ind w:left="750" w:hanging="750"/>
      </w:pPr>
      <w:rPr>
        <w:rFonts w:hint="default"/>
      </w:rPr>
    </w:lvl>
    <w:lvl w:ilvl="1">
      <w:start w:val="3"/>
      <w:numFmt w:val="none"/>
      <w:lvlText w:val="3.1"/>
      <w:lvlJc w:val="left"/>
      <w:pPr>
        <w:ind w:left="750" w:hanging="750"/>
      </w:pPr>
      <w:rPr>
        <w:rFonts w:hint="default"/>
        <w:sz w:val="28"/>
        <w:szCs w:val="28"/>
      </w:rPr>
    </w:lvl>
    <w:lvl w:ilvl="2">
      <w:start w:val="1"/>
      <w:numFmt w:val="decimal"/>
      <w:lvlText w:val="%1.4.%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7" w15:restartNumberingAfterBreak="0">
    <w:nsid w:val="723B7FE9"/>
    <w:multiLevelType w:val="multilevel"/>
    <w:tmpl w:val="9DAEBED8"/>
    <w:lvl w:ilvl="0">
      <w:start w:val="2"/>
      <w:numFmt w:val="decimal"/>
      <w:lvlText w:val="%1"/>
      <w:lvlJc w:val="left"/>
      <w:pPr>
        <w:ind w:left="750" w:hanging="750"/>
      </w:pPr>
      <w:rPr>
        <w:rFonts w:hint="default"/>
      </w:rPr>
    </w:lvl>
    <w:lvl w:ilvl="1">
      <w:start w:val="3"/>
      <w:numFmt w:val="none"/>
      <w:lvlText w:val="5.3"/>
      <w:lvlJc w:val="left"/>
      <w:pPr>
        <w:ind w:left="750" w:hanging="750"/>
      </w:pPr>
      <w:rPr>
        <w:rFonts w:hint="default"/>
        <w:sz w:val="28"/>
        <w:szCs w:val="28"/>
      </w:rPr>
    </w:lvl>
    <w:lvl w:ilvl="2">
      <w:start w:val="1"/>
      <w:numFmt w:val="none"/>
      <w:lvlText w:val="5.3.1"/>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8" w15:restartNumberingAfterBreak="0">
    <w:nsid w:val="72503456"/>
    <w:multiLevelType w:val="multilevel"/>
    <w:tmpl w:val="0A50F3CE"/>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none"/>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9" w15:restartNumberingAfterBreak="0">
    <w:nsid w:val="73351680"/>
    <w:multiLevelType w:val="multilevel"/>
    <w:tmpl w:val="9FF87C5A"/>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738E5214"/>
    <w:multiLevelType w:val="multilevel"/>
    <w:tmpl w:val="2E2A559E"/>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3.3.3"/>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1" w15:restartNumberingAfterBreak="0">
    <w:nsid w:val="73B37434"/>
    <w:multiLevelType w:val="multilevel"/>
    <w:tmpl w:val="41BC3AF2"/>
    <w:lvl w:ilvl="0">
      <w:start w:val="2"/>
      <w:numFmt w:val="decimal"/>
      <w:lvlText w:val="%1"/>
      <w:lvlJc w:val="left"/>
      <w:pPr>
        <w:ind w:left="750" w:hanging="750"/>
      </w:pPr>
      <w:rPr>
        <w:rFonts w:hint="default"/>
      </w:rPr>
    </w:lvl>
    <w:lvl w:ilvl="1">
      <w:start w:val="3"/>
      <w:numFmt w:val="none"/>
      <w:lvlText w:val="6.3"/>
      <w:lvlJc w:val="left"/>
      <w:pPr>
        <w:ind w:left="750" w:hanging="750"/>
      </w:pPr>
      <w:rPr>
        <w:rFonts w:hint="default"/>
        <w:sz w:val="28"/>
        <w:szCs w:val="28"/>
      </w:rPr>
    </w:lvl>
    <w:lvl w:ilvl="2">
      <w:start w:val="1"/>
      <w:numFmt w:val="none"/>
      <w:lvlText w:val="6.3.2"/>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2" w15:restartNumberingAfterBreak="0">
    <w:nsid w:val="746762D4"/>
    <w:multiLevelType w:val="multilevel"/>
    <w:tmpl w:val="CEA4112A"/>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sz w:val="28"/>
        <w:szCs w:val="28"/>
      </w:rPr>
    </w:lvl>
    <w:lvl w:ilvl="2">
      <w:start w:val="1"/>
      <w:numFmt w:val="none"/>
      <w:lvlText w:val="2.3.1"/>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3" w15:restartNumberingAfterBreak="0">
    <w:nsid w:val="760626F9"/>
    <w:multiLevelType w:val="multilevel"/>
    <w:tmpl w:val="A4527938"/>
    <w:lvl w:ilvl="0">
      <w:start w:val="2"/>
      <w:numFmt w:val="decimal"/>
      <w:lvlText w:val="%1"/>
      <w:lvlJc w:val="left"/>
      <w:pPr>
        <w:ind w:left="750" w:hanging="750"/>
      </w:pPr>
      <w:rPr>
        <w:rFonts w:hint="default"/>
      </w:rPr>
    </w:lvl>
    <w:lvl w:ilvl="1">
      <w:start w:val="3"/>
      <w:numFmt w:val="none"/>
      <w:lvlText w:val="5.6"/>
      <w:lvlJc w:val="left"/>
      <w:pPr>
        <w:ind w:left="750" w:hanging="750"/>
      </w:pPr>
      <w:rPr>
        <w:rFonts w:hint="default"/>
        <w:sz w:val="28"/>
        <w:szCs w:val="28"/>
      </w:rPr>
    </w:lvl>
    <w:lvl w:ilvl="2">
      <w:start w:val="1"/>
      <w:numFmt w:val="none"/>
      <w:lvlText w:val="5.4.1"/>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7706665A"/>
    <w:multiLevelType w:val="multilevel"/>
    <w:tmpl w:val="60F89B1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none"/>
      <w:lvlText w:val="1.2.4"/>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5" w15:restartNumberingAfterBreak="0">
    <w:nsid w:val="77E846D9"/>
    <w:multiLevelType w:val="hybridMultilevel"/>
    <w:tmpl w:val="EF5ACE82"/>
    <w:lvl w:ilvl="0" w:tplc="E2FA2C54">
      <w:numFmt w:val="bullet"/>
      <w:lvlText w:val="•"/>
      <w:lvlJc w:val="left"/>
      <w:pPr>
        <w:ind w:left="1080" w:hanging="360"/>
      </w:pPr>
      <w:rPr>
        <w:rFonts w:ascii="Times New Roman" w:eastAsia="SimSu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78454A29"/>
    <w:multiLevelType w:val="multilevel"/>
    <w:tmpl w:val="609E0714"/>
    <w:lvl w:ilvl="0">
      <w:start w:val="2"/>
      <w:numFmt w:val="decimal"/>
      <w:lvlText w:val="%1"/>
      <w:lvlJc w:val="left"/>
      <w:pPr>
        <w:ind w:left="750" w:hanging="750"/>
      </w:pPr>
      <w:rPr>
        <w:rFonts w:hint="default"/>
      </w:rPr>
    </w:lvl>
    <w:lvl w:ilvl="1">
      <w:start w:val="3"/>
      <w:numFmt w:val="none"/>
      <w:lvlText w:val="5.5"/>
      <w:lvlJc w:val="left"/>
      <w:pPr>
        <w:ind w:left="750" w:hanging="750"/>
      </w:pPr>
      <w:rPr>
        <w:rFonts w:hint="default"/>
        <w:sz w:val="28"/>
        <w:szCs w:val="28"/>
      </w:rPr>
    </w:lvl>
    <w:lvl w:ilvl="2">
      <w:start w:val="1"/>
      <w:numFmt w:val="none"/>
      <w:lvlText w:val="5.4.1"/>
      <w:lvlJc w:val="left"/>
      <w:pPr>
        <w:ind w:left="750" w:hanging="750"/>
      </w:pPr>
      <w:rPr>
        <w:rFonts w:hint="default"/>
      </w:rPr>
    </w:lvl>
    <w:lvl w:ilvl="3">
      <w:start w:val="1"/>
      <w:numFmt w:val="none"/>
      <w:lvlText w:val="5.4.1.2"/>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7" w15:restartNumberingAfterBreak="0">
    <w:nsid w:val="78A06ABD"/>
    <w:multiLevelType w:val="multilevel"/>
    <w:tmpl w:val="C660FD24"/>
    <w:lvl w:ilvl="0">
      <w:start w:val="2"/>
      <w:numFmt w:val="decimal"/>
      <w:lvlText w:val="%1"/>
      <w:lvlJc w:val="left"/>
      <w:pPr>
        <w:ind w:left="750" w:hanging="750"/>
      </w:pPr>
      <w:rPr>
        <w:rFonts w:hint="default"/>
      </w:rPr>
    </w:lvl>
    <w:lvl w:ilvl="1">
      <w:start w:val="3"/>
      <w:numFmt w:val="none"/>
      <w:lvlText w:val="5.3"/>
      <w:lvlJc w:val="left"/>
      <w:pPr>
        <w:ind w:left="750" w:hanging="750"/>
      </w:pPr>
      <w:rPr>
        <w:rFonts w:hint="default"/>
        <w:sz w:val="28"/>
        <w:szCs w:val="28"/>
      </w:rPr>
    </w:lvl>
    <w:lvl w:ilvl="2">
      <w:start w:val="1"/>
      <w:numFmt w:val="none"/>
      <w:lvlText w:val="5.3.2"/>
      <w:lvlJc w:val="left"/>
      <w:pPr>
        <w:ind w:left="750" w:hanging="750"/>
      </w:pPr>
      <w:rPr>
        <w:rFonts w:hint="default"/>
      </w:rPr>
    </w:lvl>
    <w:lvl w:ilvl="3">
      <w:start w:val="1"/>
      <w:numFmt w:val="none"/>
      <w:lvlText w:val="2.3.1.3"/>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8" w15:restartNumberingAfterBreak="0">
    <w:nsid w:val="7C9B274F"/>
    <w:multiLevelType w:val="multilevel"/>
    <w:tmpl w:val="FF980CF8"/>
    <w:lvl w:ilvl="0">
      <w:start w:val="1"/>
      <w:numFmt w:val="decimal"/>
      <w:lvlText w:val="%1)"/>
      <w:lvlJc w:val="left"/>
      <w:pPr>
        <w:ind w:left="360" w:hanging="360"/>
      </w:pPr>
      <w:rPr>
        <w:rFonts w:hint="default"/>
      </w:rPr>
    </w:lvl>
    <w:lvl w:ilvl="1">
      <w:start w:val="1"/>
      <w:numFmt w:val="none"/>
      <w:lvlText w:val="7.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7D254291"/>
    <w:multiLevelType w:val="multilevel"/>
    <w:tmpl w:val="E8B4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2E6321"/>
    <w:multiLevelType w:val="multilevel"/>
    <w:tmpl w:val="8318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2"/>
  </w:num>
  <w:num w:numId="2">
    <w:abstractNumId w:val="14"/>
  </w:num>
  <w:num w:numId="3">
    <w:abstractNumId w:val="62"/>
  </w:num>
  <w:num w:numId="4">
    <w:abstractNumId w:val="28"/>
  </w:num>
  <w:num w:numId="5">
    <w:abstractNumId w:val="20"/>
  </w:num>
  <w:num w:numId="6">
    <w:abstractNumId w:val="61"/>
  </w:num>
  <w:num w:numId="7">
    <w:abstractNumId w:val="17"/>
  </w:num>
  <w:num w:numId="8">
    <w:abstractNumId w:val="95"/>
  </w:num>
  <w:num w:numId="9">
    <w:abstractNumId w:val="52"/>
  </w:num>
  <w:num w:numId="10">
    <w:abstractNumId w:val="100"/>
  </w:num>
  <w:num w:numId="11">
    <w:abstractNumId w:val="55"/>
  </w:num>
  <w:num w:numId="12">
    <w:abstractNumId w:val="78"/>
  </w:num>
  <w:num w:numId="13">
    <w:abstractNumId w:val="11"/>
  </w:num>
  <w:num w:numId="14">
    <w:abstractNumId w:val="69"/>
  </w:num>
  <w:num w:numId="15">
    <w:abstractNumId w:val="64"/>
  </w:num>
  <w:num w:numId="16">
    <w:abstractNumId w:val="30"/>
  </w:num>
  <w:num w:numId="17">
    <w:abstractNumId w:val="68"/>
  </w:num>
  <w:num w:numId="18">
    <w:abstractNumId w:val="56"/>
  </w:num>
  <w:num w:numId="19">
    <w:abstractNumId w:val="54"/>
  </w:num>
  <w:num w:numId="20">
    <w:abstractNumId w:val="43"/>
  </w:num>
  <w:num w:numId="21">
    <w:abstractNumId w:val="40"/>
  </w:num>
  <w:num w:numId="22">
    <w:abstractNumId w:val="33"/>
  </w:num>
  <w:num w:numId="23">
    <w:abstractNumId w:val="41"/>
  </w:num>
  <w:num w:numId="24">
    <w:abstractNumId w:val="22"/>
  </w:num>
  <w:num w:numId="25">
    <w:abstractNumId w:val="36"/>
  </w:num>
  <w:num w:numId="26">
    <w:abstractNumId w:val="8"/>
  </w:num>
  <w:num w:numId="27">
    <w:abstractNumId w:val="86"/>
  </w:num>
  <w:num w:numId="28">
    <w:abstractNumId w:val="7"/>
  </w:num>
  <w:num w:numId="29">
    <w:abstractNumId w:val="0"/>
  </w:num>
  <w:num w:numId="30">
    <w:abstractNumId w:val="32"/>
  </w:num>
  <w:num w:numId="31">
    <w:abstractNumId w:val="83"/>
  </w:num>
  <w:num w:numId="32">
    <w:abstractNumId w:val="18"/>
  </w:num>
  <w:num w:numId="33">
    <w:abstractNumId w:val="31"/>
  </w:num>
  <w:num w:numId="34">
    <w:abstractNumId w:val="59"/>
  </w:num>
  <w:num w:numId="35">
    <w:abstractNumId w:val="24"/>
  </w:num>
  <w:num w:numId="36">
    <w:abstractNumId w:val="9"/>
  </w:num>
  <w:num w:numId="37">
    <w:abstractNumId w:val="6"/>
  </w:num>
  <w:num w:numId="38">
    <w:abstractNumId w:val="15"/>
  </w:num>
  <w:num w:numId="39">
    <w:abstractNumId w:val="12"/>
  </w:num>
  <w:num w:numId="40">
    <w:abstractNumId w:val="70"/>
  </w:num>
  <w:num w:numId="41">
    <w:abstractNumId w:val="76"/>
  </w:num>
  <w:num w:numId="42">
    <w:abstractNumId w:val="89"/>
  </w:num>
  <w:num w:numId="43">
    <w:abstractNumId w:val="77"/>
  </w:num>
  <w:num w:numId="44">
    <w:abstractNumId w:val="5"/>
  </w:num>
  <w:num w:numId="45">
    <w:abstractNumId w:val="88"/>
  </w:num>
  <w:num w:numId="46">
    <w:abstractNumId w:val="94"/>
  </w:num>
  <w:num w:numId="47">
    <w:abstractNumId w:val="45"/>
  </w:num>
  <w:num w:numId="48">
    <w:abstractNumId w:val="13"/>
  </w:num>
  <w:num w:numId="49">
    <w:abstractNumId w:val="58"/>
  </w:num>
  <w:num w:numId="50">
    <w:abstractNumId w:val="92"/>
  </w:num>
  <w:num w:numId="51">
    <w:abstractNumId w:val="26"/>
  </w:num>
  <w:num w:numId="52">
    <w:abstractNumId w:val="48"/>
  </w:num>
  <w:num w:numId="53">
    <w:abstractNumId w:val="66"/>
  </w:num>
  <w:num w:numId="54">
    <w:abstractNumId w:val="35"/>
  </w:num>
  <w:num w:numId="55">
    <w:abstractNumId w:val="50"/>
  </w:num>
  <w:num w:numId="56">
    <w:abstractNumId w:val="73"/>
  </w:num>
  <w:num w:numId="57">
    <w:abstractNumId w:val="90"/>
  </w:num>
  <w:num w:numId="58">
    <w:abstractNumId w:val="27"/>
  </w:num>
  <w:num w:numId="59">
    <w:abstractNumId w:val="34"/>
  </w:num>
  <w:num w:numId="60">
    <w:abstractNumId w:val="25"/>
  </w:num>
  <w:num w:numId="61">
    <w:abstractNumId w:val="57"/>
  </w:num>
  <w:num w:numId="62">
    <w:abstractNumId w:val="71"/>
  </w:num>
  <w:num w:numId="63">
    <w:abstractNumId w:val="47"/>
  </w:num>
  <w:num w:numId="64">
    <w:abstractNumId w:val="37"/>
  </w:num>
  <w:num w:numId="65">
    <w:abstractNumId w:val="21"/>
  </w:num>
  <w:num w:numId="66">
    <w:abstractNumId w:val="87"/>
  </w:num>
  <w:num w:numId="67">
    <w:abstractNumId w:val="97"/>
  </w:num>
  <w:num w:numId="68">
    <w:abstractNumId w:val="3"/>
  </w:num>
  <w:num w:numId="69">
    <w:abstractNumId w:val="39"/>
  </w:num>
  <w:num w:numId="70">
    <w:abstractNumId w:val="65"/>
  </w:num>
  <w:num w:numId="71">
    <w:abstractNumId w:val="96"/>
  </w:num>
  <w:num w:numId="72">
    <w:abstractNumId w:val="93"/>
  </w:num>
  <w:num w:numId="73">
    <w:abstractNumId w:val="60"/>
  </w:num>
  <w:num w:numId="74">
    <w:abstractNumId w:val="46"/>
  </w:num>
  <w:num w:numId="75">
    <w:abstractNumId w:val="99"/>
  </w:num>
  <w:num w:numId="76">
    <w:abstractNumId w:val="72"/>
  </w:num>
  <w:num w:numId="77">
    <w:abstractNumId w:val="2"/>
  </w:num>
  <w:num w:numId="78">
    <w:abstractNumId w:val="49"/>
  </w:num>
  <w:num w:numId="79">
    <w:abstractNumId w:val="80"/>
  </w:num>
  <w:num w:numId="80">
    <w:abstractNumId w:val="63"/>
  </w:num>
  <w:num w:numId="81">
    <w:abstractNumId w:val="23"/>
  </w:num>
  <w:num w:numId="82">
    <w:abstractNumId w:val="44"/>
  </w:num>
  <w:num w:numId="83">
    <w:abstractNumId w:val="10"/>
  </w:num>
  <w:num w:numId="84">
    <w:abstractNumId w:val="81"/>
  </w:num>
  <w:num w:numId="85">
    <w:abstractNumId w:val="38"/>
  </w:num>
  <w:num w:numId="86">
    <w:abstractNumId w:val="1"/>
  </w:num>
  <w:num w:numId="87">
    <w:abstractNumId w:val="91"/>
  </w:num>
  <w:num w:numId="88">
    <w:abstractNumId w:val="85"/>
  </w:num>
  <w:num w:numId="89">
    <w:abstractNumId w:val="29"/>
  </w:num>
  <w:num w:numId="90">
    <w:abstractNumId w:val="42"/>
  </w:num>
  <w:num w:numId="91">
    <w:abstractNumId w:val="19"/>
  </w:num>
  <w:num w:numId="92">
    <w:abstractNumId w:val="67"/>
  </w:num>
  <w:num w:numId="93">
    <w:abstractNumId w:val="98"/>
  </w:num>
  <w:num w:numId="94">
    <w:abstractNumId w:val="79"/>
  </w:num>
  <w:num w:numId="95">
    <w:abstractNumId w:val="84"/>
  </w:num>
  <w:num w:numId="96">
    <w:abstractNumId w:val="16"/>
  </w:num>
  <w:num w:numId="97">
    <w:abstractNumId w:val="53"/>
  </w:num>
  <w:num w:numId="98">
    <w:abstractNumId w:val="74"/>
  </w:num>
  <w:num w:numId="99">
    <w:abstractNumId w:val="4"/>
  </w:num>
  <w:num w:numId="100">
    <w:abstractNumId w:val="75"/>
  </w:num>
  <w:num w:numId="101">
    <w:abstractNumId w:val="5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n-IN" w:vendorID="64" w:dllVersion="6" w:nlCheck="1" w:checkStyle="0"/>
  <w:activeWritingStyle w:appName="MSWord" w:lang="en-US" w:vendorID="64" w:dllVersion="0" w:nlCheck="1" w:checkStyle="0"/>
  <w:activeWritingStyle w:appName="MSWord" w:lang="en-IN" w:vendorID="64" w:dllVersion="0" w:nlCheck="1" w:checkStyle="0"/>
  <w:activeWritingStyle w:appName="MSWord" w:lang="zh-CN" w:vendorID="64" w:dllVersion="0" w:nlCheck="1" w:checkStyle="1"/>
  <w:activeWritingStyle w:appName="MSWord" w:lang="en-US" w:vendorID="64" w:dllVersion="4096" w:nlCheck="1" w:checkStyle="0"/>
  <w:activeWritingStyle w:appName="MSWord" w:lang="en-IN" w:vendorID="64" w:dllVersion="4096" w:nlCheck="1" w:checkStyle="0"/>
  <w:proofState w:spelling="clean"/>
  <w:defaultTabStop w:val="720"/>
  <w:evenAndOddHeaders/>
  <w:drawingGridHorizontalSpacing w:val="10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NDY3NjY2MDCxMDE1sTBV0lEKTi0uzszPAykwNqwFACYmkvQtAAAA"/>
  </w:docVars>
  <w:rsids>
    <w:rsidRoot w:val="00941374"/>
    <w:rsid w:val="000003C6"/>
    <w:rsid w:val="00000CC3"/>
    <w:rsid w:val="00001CCC"/>
    <w:rsid w:val="00002151"/>
    <w:rsid w:val="0000264A"/>
    <w:rsid w:val="00002A52"/>
    <w:rsid w:val="00002F37"/>
    <w:rsid w:val="000034C3"/>
    <w:rsid w:val="00003D78"/>
    <w:rsid w:val="0000413A"/>
    <w:rsid w:val="00004329"/>
    <w:rsid w:val="00004347"/>
    <w:rsid w:val="0000493F"/>
    <w:rsid w:val="00004C85"/>
    <w:rsid w:val="00004E9A"/>
    <w:rsid w:val="00004EBE"/>
    <w:rsid w:val="00005792"/>
    <w:rsid w:val="000067AD"/>
    <w:rsid w:val="0000736C"/>
    <w:rsid w:val="00007654"/>
    <w:rsid w:val="000079C7"/>
    <w:rsid w:val="0001081E"/>
    <w:rsid w:val="00011047"/>
    <w:rsid w:val="00012D69"/>
    <w:rsid w:val="00013087"/>
    <w:rsid w:val="000138E2"/>
    <w:rsid w:val="00013DFA"/>
    <w:rsid w:val="000141B5"/>
    <w:rsid w:val="00014849"/>
    <w:rsid w:val="000153FF"/>
    <w:rsid w:val="000164B5"/>
    <w:rsid w:val="00016965"/>
    <w:rsid w:val="00017294"/>
    <w:rsid w:val="00017C42"/>
    <w:rsid w:val="00020B63"/>
    <w:rsid w:val="00020B8D"/>
    <w:rsid w:val="00020C5A"/>
    <w:rsid w:val="00020EF1"/>
    <w:rsid w:val="00021F87"/>
    <w:rsid w:val="0002252C"/>
    <w:rsid w:val="00022C7C"/>
    <w:rsid w:val="0002350E"/>
    <w:rsid w:val="000247B1"/>
    <w:rsid w:val="00024D43"/>
    <w:rsid w:val="000257D1"/>
    <w:rsid w:val="000263F2"/>
    <w:rsid w:val="00027905"/>
    <w:rsid w:val="0002792F"/>
    <w:rsid w:val="00027D84"/>
    <w:rsid w:val="00030799"/>
    <w:rsid w:val="000328A9"/>
    <w:rsid w:val="00034A2E"/>
    <w:rsid w:val="00034FED"/>
    <w:rsid w:val="00035D56"/>
    <w:rsid w:val="00035FF5"/>
    <w:rsid w:val="00036992"/>
    <w:rsid w:val="000370E8"/>
    <w:rsid w:val="00037AF1"/>
    <w:rsid w:val="00037B55"/>
    <w:rsid w:val="00037C6A"/>
    <w:rsid w:val="00040862"/>
    <w:rsid w:val="00040A77"/>
    <w:rsid w:val="00041243"/>
    <w:rsid w:val="0004173B"/>
    <w:rsid w:val="00041990"/>
    <w:rsid w:val="000419A0"/>
    <w:rsid w:val="00044113"/>
    <w:rsid w:val="00044368"/>
    <w:rsid w:val="00045E9D"/>
    <w:rsid w:val="00046002"/>
    <w:rsid w:val="000464BE"/>
    <w:rsid w:val="00046D83"/>
    <w:rsid w:val="00046F93"/>
    <w:rsid w:val="00047669"/>
    <w:rsid w:val="00047D08"/>
    <w:rsid w:val="00050054"/>
    <w:rsid w:val="00050679"/>
    <w:rsid w:val="000509BB"/>
    <w:rsid w:val="00050B88"/>
    <w:rsid w:val="000514AC"/>
    <w:rsid w:val="0005174B"/>
    <w:rsid w:val="0005205F"/>
    <w:rsid w:val="00052AC9"/>
    <w:rsid w:val="00053B59"/>
    <w:rsid w:val="00054533"/>
    <w:rsid w:val="000545E8"/>
    <w:rsid w:val="000550E0"/>
    <w:rsid w:val="00055355"/>
    <w:rsid w:val="00055E43"/>
    <w:rsid w:val="0005679A"/>
    <w:rsid w:val="00056EE4"/>
    <w:rsid w:val="00057213"/>
    <w:rsid w:val="000578BB"/>
    <w:rsid w:val="00057AA5"/>
    <w:rsid w:val="00060032"/>
    <w:rsid w:val="00060075"/>
    <w:rsid w:val="00060975"/>
    <w:rsid w:val="00060BE2"/>
    <w:rsid w:val="00062245"/>
    <w:rsid w:val="00062254"/>
    <w:rsid w:val="000622C7"/>
    <w:rsid w:val="0006318E"/>
    <w:rsid w:val="00063CF7"/>
    <w:rsid w:val="0006440C"/>
    <w:rsid w:val="0006450C"/>
    <w:rsid w:val="00064A9C"/>
    <w:rsid w:val="00064D97"/>
    <w:rsid w:val="00065FC8"/>
    <w:rsid w:val="00066488"/>
    <w:rsid w:val="0006654E"/>
    <w:rsid w:val="00066A34"/>
    <w:rsid w:val="00067435"/>
    <w:rsid w:val="00067663"/>
    <w:rsid w:val="00067992"/>
    <w:rsid w:val="00067DB7"/>
    <w:rsid w:val="0007111D"/>
    <w:rsid w:val="00071D0E"/>
    <w:rsid w:val="00073381"/>
    <w:rsid w:val="00073834"/>
    <w:rsid w:val="00073851"/>
    <w:rsid w:val="00073AB9"/>
    <w:rsid w:val="00073B35"/>
    <w:rsid w:val="000746D8"/>
    <w:rsid w:val="00074D70"/>
    <w:rsid w:val="00075616"/>
    <w:rsid w:val="0007615E"/>
    <w:rsid w:val="00077954"/>
    <w:rsid w:val="000810AF"/>
    <w:rsid w:val="00081A98"/>
    <w:rsid w:val="00081FBE"/>
    <w:rsid w:val="00082B73"/>
    <w:rsid w:val="00082C14"/>
    <w:rsid w:val="00082E19"/>
    <w:rsid w:val="000842FC"/>
    <w:rsid w:val="00084375"/>
    <w:rsid w:val="00084767"/>
    <w:rsid w:val="000849EF"/>
    <w:rsid w:val="00084A45"/>
    <w:rsid w:val="00084ECB"/>
    <w:rsid w:val="00084EF1"/>
    <w:rsid w:val="0008544E"/>
    <w:rsid w:val="000858A5"/>
    <w:rsid w:val="00085DB2"/>
    <w:rsid w:val="00085EAD"/>
    <w:rsid w:val="00087193"/>
    <w:rsid w:val="000871AF"/>
    <w:rsid w:val="000878B5"/>
    <w:rsid w:val="0009002E"/>
    <w:rsid w:val="0009072C"/>
    <w:rsid w:val="000908BF"/>
    <w:rsid w:val="00090A73"/>
    <w:rsid w:val="00091997"/>
    <w:rsid w:val="0009283D"/>
    <w:rsid w:val="00092970"/>
    <w:rsid w:val="00095900"/>
    <w:rsid w:val="00095CB2"/>
    <w:rsid w:val="00096DE3"/>
    <w:rsid w:val="000977FE"/>
    <w:rsid w:val="000979A6"/>
    <w:rsid w:val="000A0448"/>
    <w:rsid w:val="000A066F"/>
    <w:rsid w:val="000A0775"/>
    <w:rsid w:val="000A09FB"/>
    <w:rsid w:val="000A1270"/>
    <w:rsid w:val="000A1DFB"/>
    <w:rsid w:val="000A216D"/>
    <w:rsid w:val="000A3F80"/>
    <w:rsid w:val="000A41F8"/>
    <w:rsid w:val="000A456D"/>
    <w:rsid w:val="000A59AF"/>
    <w:rsid w:val="000A611C"/>
    <w:rsid w:val="000A61C2"/>
    <w:rsid w:val="000A6590"/>
    <w:rsid w:val="000A739B"/>
    <w:rsid w:val="000A7449"/>
    <w:rsid w:val="000A7C0C"/>
    <w:rsid w:val="000A7F31"/>
    <w:rsid w:val="000A7F80"/>
    <w:rsid w:val="000A7F86"/>
    <w:rsid w:val="000B1575"/>
    <w:rsid w:val="000B2A81"/>
    <w:rsid w:val="000B2B98"/>
    <w:rsid w:val="000B346E"/>
    <w:rsid w:val="000B3792"/>
    <w:rsid w:val="000B3957"/>
    <w:rsid w:val="000B40CA"/>
    <w:rsid w:val="000B4A38"/>
    <w:rsid w:val="000B6150"/>
    <w:rsid w:val="000B6279"/>
    <w:rsid w:val="000B6E78"/>
    <w:rsid w:val="000B7032"/>
    <w:rsid w:val="000B7E43"/>
    <w:rsid w:val="000C0540"/>
    <w:rsid w:val="000C1015"/>
    <w:rsid w:val="000C133B"/>
    <w:rsid w:val="000C2031"/>
    <w:rsid w:val="000C220F"/>
    <w:rsid w:val="000C22A3"/>
    <w:rsid w:val="000C241F"/>
    <w:rsid w:val="000C2EE0"/>
    <w:rsid w:val="000C306A"/>
    <w:rsid w:val="000C38B9"/>
    <w:rsid w:val="000C3985"/>
    <w:rsid w:val="000C3A97"/>
    <w:rsid w:val="000C4A99"/>
    <w:rsid w:val="000C6057"/>
    <w:rsid w:val="000C66EC"/>
    <w:rsid w:val="000C7110"/>
    <w:rsid w:val="000C7AF1"/>
    <w:rsid w:val="000D0424"/>
    <w:rsid w:val="000D144B"/>
    <w:rsid w:val="000D2B62"/>
    <w:rsid w:val="000D2E41"/>
    <w:rsid w:val="000D308E"/>
    <w:rsid w:val="000D385F"/>
    <w:rsid w:val="000D3AB5"/>
    <w:rsid w:val="000D3AC2"/>
    <w:rsid w:val="000D3FDF"/>
    <w:rsid w:val="000D432B"/>
    <w:rsid w:val="000D439D"/>
    <w:rsid w:val="000D4544"/>
    <w:rsid w:val="000D47D0"/>
    <w:rsid w:val="000D4F2E"/>
    <w:rsid w:val="000D5D0A"/>
    <w:rsid w:val="000D5D57"/>
    <w:rsid w:val="000D601A"/>
    <w:rsid w:val="000D6920"/>
    <w:rsid w:val="000D696D"/>
    <w:rsid w:val="000D7544"/>
    <w:rsid w:val="000D779F"/>
    <w:rsid w:val="000D7948"/>
    <w:rsid w:val="000D7C6D"/>
    <w:rsid w:val="000E05FE"/>
    <w:rsid w:val="000E12DA"/>
    <w:rsid w:val="000E1608"/>
    <w:rsid w:val="000E1642"/>
    <w:rsid w:val="000E18DE"/>
    <w:rsid w:val="000E1C03"/>
    <w:rsid w:val="000E20A0"/>
    <w:rsid w:val="000E217E"/>
    <w:rsid w:val="000E2184"/>
    <w:rsid w:val="000E272C"/>
    <w:rsid w:val="000E2B16"/>
    <w:rsid w:val="000E2EB3"/>
    <w:rsid w:val="000E3013"/>
    <w:rsid w:val="000E315C"/>
    <w:rsid w:val="000E3371"/>
    <w:rsid w:val="000E37D0"/>
    <w:rsid w:val="000E39A4"/>
    <w:rsid w:val="000E54B2"/>
    <w:rsid w:val="000E54D7"/>
    <w:rsid w:val="000E57C7"/>
    <w:rsid w:val="000E59D4"/>
    <w:rsid w:val="000E5D1F"/>
    <w:rsid w:val="000E60E3"/>
    <w:rsid w:val="000E7037"/>
    <w:rsid w:val="000E70C6"/>
    <w:rsid w:val="000E7715"/>
    <w:rsid w:val="000E7765"/>
    <w:rsid w:val="000E79C7"/>
    <w:rsid w:val="000F0CFC"/>
    <w:rsid w:val="000F0CFF"/>
    <w:rsid w:val="000F1352"/>
    <w:rsid w:val="000F1584"/>
    <w:rsid w:val="000F16A9"/>
    <w:rsid w:val="000F1BF3"/>
    <w:rsid w:val="000F306B"/>
    <w:rsid w:val="000F4B78"/>
    <w:rsid w:val="000F4FF8"/>
    <w:rsid w:val="000F5E02"/>
    <w:rsid w:val="000F6C72"/>
    <w:rsid w:val="000F75A5"/>
    <w:rsid w:val="000F7893"/>
    <w:rsid w:val="000F79BC"/>
    <w:rsid w:val="00100136"/>
    <w:rsid w:val="00100C3C"/>
    <w:rsid w:val="0010153D"/>
    <w:rsid w:val="001015D9"/>
    <w:rsid w:val="0010161A"/>
    <w:rsid w:val="00101671"/>
    <w:rsid w:val="0010255C"/>
    <w:rsid w:val="00103C4A"/>
    <w:rsid w:val="00105133"/>
    <w:rsid w:val="00106347"/>
    <w:rsid w:val="00107332"/>
    <w:rsid w:val="00110063"/>
    <w:rsid w:val="00111873"/>
    <w:rsid w:val="00112F83"/>
    <w:rsid w:val="00113966"/>
    <w:rsid w:val="00114D1D"/>
    <w:rsid w:val="001156E4"/>
    <w:rsid w:val="00116432"/>
    <w:rsid w:val="00117EFD"/>
    <w:rsid w:val="00120A75"/>
    <w:rsid w:val="00120EB4"/>
    <w:rsid w:val="00121888"/>
    <w:rsid w:val="00122403"/>
    <w:rsid w:val="0012262B"/>
    <w:rsid w:val="00122F5B"/>
    <w:rsid w:val="001237C1"/>
    <w:rsid w:val="00123885"/>
    <w:rsid w:val="00123DAC"/>
    <w:rsid w:val="001241C4"/>
    <w:rsid w:val="00124210"/>
    <w:rsid w:val="00124B5E"/>
    <w:rsid w:val="001259E9"/>
    <w:rsid w:val="00125BAD"/>
    <w:rsid w:val="00125FC9"/>
    <w:rsid w:val="0012780E"/>
    <w:rsid w:val="00127E9D"/>
    <w:rsid w:val="00130231"/>
    <w:rsid w:val="001306F3"/>
    <w:rsid w:val="00130A50"/>
    <w:rsid w:val="00130C18"/>
    <w:rsid w:val="00131135"/>
    <w:rsid w:val="001317AC"/>
    <w:rsid w:val="0013346A"/>
    <w:rsid w:val="0013350F"/>
    <w:rsid w:val="001349DB"/>
    <w:rsid w:val="001364AA"/>
    <w:rsid w:val="00136FD3"/>
    <w:rsid w:val="00137176"/>
    <w:rsid w:val="00137806"/>
    <w:rsid w:val="0014031F"/>
    <w:rsid w:val="00140AFD"/>
    <w:rsid w:val="001412C0"/>
    <w:rsid w:val="0014194D"/>
    <w:rsid w:val="00142235"/>
    <w:rsid w:val="001424C4"/>
    <w:rsid w:val="0014385D"/>
    <w:rsid w:val="00143B84"/>
    <w:rsid w:val="00144581"/>
    <w:rsid w:val="00144FF8"/>
    <w:rsid w:val="001451D9"/>
    <w:rsid w:val="001452FB"/>
    <w:rsid w:val="00145CCF"/>
    <w:rsid w:val="00146E05"/>
    <w:rsid w:val="00146F52"/>
    <w:rsid w:val="0014753E"/>
    <w:rsid w:val="0014758C"/>
    <w:rsid w:val="00151567"/>
    <w:rsid w:val="0015157D"/>
    <w:rsid w:val="00151C8C"/>
    <w:rsid w:val="00152DEB"/>
    <w:rsid w:val="00153955"/>
    <w:rsid w:val="00153D9B"/>
    <w:rsid w:val="00153E04"/>
    <w:rsid w:val="001549D7"/>
    <w:rsid w:val="00154A33"/>
    <w:rsid w:val="00154A46"/>
    <w:rsid w:val="00155663"/>
    <w:rsid w:val="00156354"/>
    <w:rsid w:val="001564CB"/>
    <w:rsid w:val="00156C35"/>
    <w:rsid w:val="00157399"/>
    <w:rsid w:val="001575D2"/>
    <w:rsid w:val="0016043F"/>
    <w:rsid w:val="00160596"/>
    <w:rsid w:val="00160863"/>
    <w:rsid w:val="00160DC0"/>
    <w:rsid w:val="0016115D"/>
    <w:rsid w:val="00161395"/>
    <w:rsid w:val="00162719"/>
    <w:rsid w:val="0016356A"/>
    <w:rsid w:val="00163743"/>
    <w:rsid w:val="00163DED"/>
    <w:rsid w:val="001641D9"/>
    <w:rsid w:val="00166221"/>
    <w:rsid w:val="001663FE"/>
    <w:rsid w:val="00166A6C"/>
    <w:rsid w:val="001673F6"/>
    <w:rsid w:val="00167796"/>
    <w:rsid w:val="001679BD"/>
    <w:rsid w:val="00167DE5"/>
    <w:rsid w:val="0017013B"/>
    <w:rsid w:val="00171E24"/>
    <w:rsid w:val="001727EB"/>
    <w:rsid w:val="001729C9"/>
    <w:rsid w:val="00173645"/>
    <w:rsid w:val="00173D25"/>
    <w:rsid w:val="001745F5"/>
    <w:rsid w:val="00174F09"/>
    <w:rsid w:val="001755B1"/>
    <w:rsid w:val="001764BB"/>
    <w:rsid w:val="00177284"/>
    <w:rsid w:val="00177964"/>
    <w:rsid w:val="0018001A"/>
    <w:rsid w:val="001801BD"/>
    <w:rsid w:val="0018031E"/>
    <w:rsid w:val="0018035E"/>
    <w:rsid w:val="00180E08"/>
    <w:rsid w:val="0018147E"/>
    <w:rsid w:val="00181FCD"/>
    <w:rsid w:val="001823AC"/>
    <w:rsid w:val="0018250D"/>
    <w:rsid w:val="00182F36"/>
    <w:rsid w:val="001830A1"/>
    <w:rsid w:val="001833DF"/>
    <w:rsid w:val="00184BCD"/>
    <w:rsid w:val="001852E1"/>
    <w:rsid w:val="00185518"/>
    <w:rsid w:val="00185889"/>
    <w:rsid w:val="00185D09"/>
    <w:rsid w:val="001861D5"/>
    <w:rsid w:val="00186360"/>
    <w:rsid w:val="001870FB"/>
    <w:rsid w:val="001871B4"/>
    <w:rsid w:val="00187FC9"/>
    <w:rsid w:val="00190170"/>
    <w:rsid w:val="0019123F"/>
    <w:rsid w:val="0019198E"/>
    <w:rsid w:val="00191B52"/>
    <w:rsid w:val="00191CFD"/>
    <w:rsid w:val="00191F77"/>
    <w:rsid w:val="00192F60"/>
    <w:rsid w:val="001930CB"/>
    <w:rsid w:val="001932AE"/>
    <w:rsid w:val="00193FFE"/>
    <w:rsid w:val="001947DD"/>
    <w:rsid w:val="00194944"/>
    <w:rsid w:val="00195BF4"/>
    <w:rsid w:val="00195E18"/>
    <w:rsid w:val="001964DD"/>
    <w:rsid w:val="00196582"/>
    <w:rsid w:val="00197009"/>
    <w:rsid w:val="00197E8A"/>
    <w:rsid w:val="001A01C3"/>
    <w:rsid w:val="001A0A1F"/>
    <w:rsid w:val="001A1A4F"/>
    <w:rsid w:val="001A364B"/>
    <w:rsid w:val="001A4025"/>
    <w:rsid w:val="001A443E"/>
    <w:rsid w:val="001A50D5"/>
    <w:rsid w:val="001A51B2"/>
    <w:rsid w:val="001A5202"/>
    <w:rsid w:val="001A531E"/>
    <w:rsid w:val="001A56DA"/>
    <w:rsid w:val="001A622E"/>
    <w:rsid w:val="001A66B4"/>
    <w:rsid w:val="001A6812"/>
    <w:rsid w:val="001A6BF3"/>
    <w:rsid w:val="001A7191"/>
    <w:rsid w:val="001A73AB"/>
    <w:rsid w:val="001A77BF"/>
    <w:rsid w:val="001A77D1"/>
    <w:rsid w:val="001B0E0F"/>
    <w:rsid w:val="001B0E19"/>
    <w:rsid w:val="001B1153"/>
    <w:rsid w:val="001B201F"/>
    <w:rsid w:val="001B33D0"/>
    <w:rsid w:val="001B3421"/>
    <w:rsid w:val="001B379F"/>
    <w:rsid w:val="001B493D"/>
    <w:rsid w:val="001B4AA3"/>
    <w:rsid w:val="001B519D"/>
    <w:rsid w:val="001B67BC"/>
    <w:rsid w:val="001B775C"/>
    <w:rsid w:val="001C00C5"/>
    <w:rsid w:val="001C0772"/>
    <w:rsid w:val="001C093A"/>
    <w:rsid w:val="001C1644"/>
    <w:rsid w:val="001C3023"/>
    <w:rsid w:val="001C31D1"/>
    <w:rsid w:val="001C3533"/>
    <w:rsid w:val="001C36E9"/>
    <w:rsid w:val="001C3AFA"/>
    <w:rsid w:val="001C3EB3"/>
    <w:rsid w:val="001C4E36"/>
    <w:rsid w:val="001C55A4"/>
    <w:rsid w:val="001C5C1B"/>
    <w:rsid w:val="001C5D54"/>
    <w:rsid w:val="001C5DCF"/>
    <w:rsid w:val="001C606E"/>
    <w:rsid w:val="001C67C7"/>
    <w:rsid w:val="001C67CE"/>
    <w:rsid w:val="001C769D"/>
    <w:rsid w:val="001C7753"/>
    <w:rsid w:val="001C7B44"/>
    <w:rsid w:val="001C7CFD"/>
    <w:rsid w:val="001C7E20"/>
    <w:rsid w:val="001D083B"/>
    <w:rsid w:val="001D0928"/>
    <w:rsid w:val="001D0DEC"/>
    <w:rsid w:val="001D23FD"/>
    <w:rsid w:val="001D255A"/>
    <w:rsid w:val="001D2E0E"/>
    <w:rsid w:val="001D3B51"/>
    <w:rsid w:val="001D3C84"/>
    <w:rsid w:val="001D437E"/>
    <w:rsid w:val="001D44F7"/>
    <w:rsid w:val="001D4D16"/>
    <w:rsid w:val="001D5E1A"/>
    <w:rsid w:val="001D6C81"/>
    <w:rsid w:val="001D6DE5"/>
    <w:rsid w:val="001D7C3F"/>
    <w:rsid w:val="001D7EA9"/>
    <w:rsid w:val="001E213E"/>
    <w:rsid w:val="001E21B8"/>
    <w:rsid w:val="001E256E"/>
    <w:rsid w:val="001E34E8"/>
    <w:rsid w:val="001E3E4B"/>
    <w:rsid w:val="001E4018"/>
    <w:rsid w:val="001E41C8"/>
    <w:rsid w:val="001E4240"/>
    <w:rsid w:val="001E42CE"/>
    <w:rsid w:val="001E43B5"/>
    <w:rsid w:val="001E4623"/>
    <w:rsid w:val="001E4684"/>
    <w:rsid w:val="001E4AC4"/>
    <w:rsid w:val="001E4CA3"/>
    <w:rsid w:val="001E5F2D"/>
    <w:rsid w:val="001E63C1"/>
    <w:rsid w:val="001E6957"/>
    <w:rsid w:val="001E7F0F"/>
    <w:rsid w:val="001F048D"/>
    <w:rsid w:val="001F0556"/>
    <w:rsid w:val="001F05DE"/>
    <w:rsid w:val="001F06C8"/>
    <w:rsid w:val="001F0E21"/>
    <w:rsid w:val="001F122F"/>
    <w:rsid w:val="001F19B9"/>
    <w:rsid w:val="001F27FD"/>
    <w:rsid w:val="001F2AA0"/>
    <w:rsid w:val="001F2B3B"/>
    <w:rsid w:val="001F2FA0"/>
    <w:rsid w:val="001F32FD"/>
    <w:rsid w:val="001F4174"/>
    <w:rsid w:val="001F42C9"/>
    <w:rsid w:val="001F5075"/>
    <w:rsid w:val="001F55DA"/>
    <w:rsid w:val="001F5EA1"/>
    <w:rsid w:val="001F6F1D"/>
    <w:rsid w:val="001F6F65"/>
    <w:rsid w:val="001F778E"/>
    <w:rsid w:val="001F7D85"/>
    <w:rsid w:val="00200486"/>
    <w:rsid w:val="00200B06"/>
    <w:rsid w:val="00200D7E"/>
    <w:rsid w:val="002014AB"/>
    <w:rsid w:val="002016FE"/>
    <w:rsid w:val="00201968"/>
    <w:rsid w:val="00203B49"/>
    <w:rsid w:val="002040A0"/>
    <w:rsid w:val="00204392"/>
    <w:rsid w:val="00204BAD"/>
    <w:rsid w:val="00205413"/>
    <w:rsid w:val="00205521"/>
    <w:rsid w:val="00205536"/>
    <w:rsid w:val="00205D4B"/>
    <w:rsid w:val="002060E4"/>
    <w:rsid w:val="002063CE"/>
    <w:rsid w:val="00206704"/>
    <w:rsid w:val="002068D5"/>
    <w:rsid w:val="00206A61"/>
    <w:rsid w:val="00207C9A"/>
    <w:rsid w:val="00210690"/>
    <w:rsid w:val="0021086D"/>
    <w:rsid w:val="00210973"/>
    <w:rsid w:val="00211502"/>
    <w:rsid w:val="00212FFD"/>
    <w:rsid w:val="00213CA5"/>
    <w:rsid w:val="002149F5"/>
    <w:rsid w:val="00215021"/>
    <w:rsid w:val="00215420"/>
    <w:rsid w:val="00215600"/>
    <w:rsid w:val="00217440"/>
    <w:rsid w:val="00220733"/>
    <w:rsid w:val="00222608"/>
    <w:rsid w:val="002228E3"/>
    <w:rsid w:val="00222AEE"/>
    <w:rsid w:val="00222ED0"/>
    <w:rsid w:val="002235D4"/>
    <w:rsid w:val="0022361E"/>
    <w:rsid w:val="00223C4C"/>
    <w:rsid w:val="00224DB3"/>
    <w:rsid w:val="00227143"/>
    <w:rsid w:val="002300EE"/>
    <w:rsid w:val="00230F37"/>
    <w:rsid w:val="00231939"/>
    <w:rsid w:val="00231E9A"/>
    <w:rsid w:val="00232973"/>
    <w:rsid w:val="00232D16"/>
    <w:rsid w:val="00232E9B"/>
    <w:rsid w:val="002336AF"/>
    <w:rsid w:val="002338F5"/>
    <w:rsid w:val="00233B5E"/>
    <w:rsid w:val="00233E5C"/>
    <w:rsid w:val="0023409A"/>
    <w:rsid w:val="002343BA"/>
    <w:rsid w:val="002347E2"/>
    <w:rsid w:val="00235637"/>
    <w:rsid w:val="002357BF"/>
    <w:rsid w:val="00235A1C"/>
    <w:rsid w:val="00235ABF"/>
    <w:rsid w:val="0023633B"/>
    <w:rsid w:val="00236A29"/>
    <w:rsid w:val="00236CC1"/>
    <w:rsid w:val="00236CE0"/>
    <w:rsid w:val="002375F0"/>
    <w:rsid w:val="00237674"/>
    <w:rsid w:val="00240077"/>
    <w:rsid w:val="00240934"/>
    <w:rsid w:val="00240CF3"/>
    <w:rsid w:val="002414B3"/>
    <w:rsid w:val="00241A6A"/>
    <w:rsid w:val="00241D7A"/>
    <w:rsid w:val="00242D89"/>
    <w:rsid w:val="00243185"/>
    <w:rsid w:val="002432E8"/>
    <w:rsid w:val="0024426B"/>
    <w:rsid w:val="002447CA"/>
    <w:rsid w:val="002455F7"/>
    <w:rsid w:val="00245948"/>
    <w:rsid w:val="0024598A"/>
    <w:rsid w:val="002460BA"/>
    <w:rsid w:val="00247ABA"/>
    <w:rsid w:val="0025022A"/>
    <w:rsid w:val="00250D92"/>
    <w:rsid w:val="002514A9"/>
    <w:rsid w:val="00251970"/>
    <w:rsid w:val="00251CA1"/>
    <w:rsid w:val="002531EA"/>
    <w:rsid w:val="00253B50"/>
    <w:rsid w:val="0025588C"/>
    <w:rsid w:val="002558EC"/>
    <w:rsid w:val="00255979"/>
    <w:rsid w:val="00256C38"/>
    <w:rsid w:val="00257B01"/>
    <w:rsid w:val="002609A9"/>
    <w:rsid w:val="00261443"/>
    <w:rsid w:val="002618FB"/>
    <w:rsid w:val="00261E43"/>
    <w:rsid w:val="0026281D"/>
    <w:rsid w:val="00262EBC"/>
    <w:rsid w:val="002636DF"/>
    <w:rsid w:val="002638E9"/>
    <w:rsid w:val="00263AE6"/>
    <w:rsid w:val="00264138"/>
    <w:rsid w:val="002644DB"/>
    <w:rsid w:val="002646C9"/>
    <w:rsid w:val="00264779"/>
    <w:rsid w:val="0026483C"/>
    <w:rsid w:val="00265094"/>
    <w:rsid w:val="002653BC"/>
    <w:rsid w:val="0026559F"/>
    <w:rsid w:val="00265C4B"/>
    <w:rsid w:val="00266B9E"/>
    <w:rsid w:val="00266D77"/>
    <w:rsid w:val="00267D83"/>
    <w:rsid w:val="002712AB"/>
    <w:rsid w:val="00271680"/>
    <w:rsid w:val="00271CE9"/>
    <w:rsid w:val="002721B6"/>
    <w:rsid w:val="002727E2"/>
    <w:rsid w:val="00272897"/>
    <w:rsid w:val="00273D97"/>
    <w:rsid w:val="002745A5"/>
    <w:rsid w:val="00274A4F"/>
    <w:rsid w:val="00274D03"/>
    <w:rsid w:val="00275154"/>
    <w:rsid w:val="0027586D"/>
    <w:rsid w:val="00275DAF"/>
    <w:rsid w:val="002760F9"/>
    <w:rsid w:val="00276B3B"/>
    <w:rsid w:val="00276BA9"/>
    <w:rsid w:val="00280374"/>
    <w:rsid w:val="00281673"/>
    <w:rsid w:val="002827B6"/>
    <w:rsid w:val="00282D4C"/>
    <w:rsid w:val="00282FB8"/>
    <w:rsid w:val="002832E8"/>
    <w:rsid w:val="0028377F"/>
    <w:rsid w:val="00284188"/>
    <w:rsid w:val="00284E99"/>
    <w:rsid w:val="002861D3"/>
    <w:rsid w:val="0028673C"/>
    <w:rsid w:val="00286791"/>
    <w:rsid w:val="00287185"/>
    <w:rsid w:val="0028752A"/>
    <w:rsid w:val="00287E42"/>
    <w:rsid w:val="0029023C"/>
    <w:rsid w:val="00290A02"/>
    <w:rsid w:val="002927E3"/>
    <w:rsid w:val="00293211"/>
    <w:rsid w:val="00293247"/>
    <w:rsid w:val="002935F6"/>
    <w:rsid w:val="002937D0"/>
    <w:rsid w:val="00293A0B"/>
    <w:rsid w:val="00293C63"/>
    <w:rsid w:val="002943D6"/>
    <w:rsid w:val="00294F95"/>
    <w:rsid w:val="002952F8"/>
    <w:rsid w:val="00295A5C"/>
    <w:rsid w:val="00295A83"/>
    <w:rsid w:val="00295AA3"/>
    <w:rsid w:val="00295FBC"/>
    <w:rsid w:val="00297076"/>
    <w:rsid w:val="00297474"/>
    <w:rsid w:val="00297B7A"/>
    <w:rsid w:val="00297F6C"/>
    <w:rsid w:val="002A04EA"/>
    <w:rsid w:val="002A0C89"/>
    <w:rsid w:val="002A0C99"/>
    <w:rsid w:val="002A0E3C"/>
    <w:rsid w:val="002A151B"/>
    <w:rsid w:val="002A2154"/>
    <w:rsid w:val="002A2335"/>
    <w:rsid w:val="002A2BA6"/>
    <w:rsid w:val="002A3DD0"/>
    <w:rsid w:val="002A4169"/>
    <w:rsid w:val="002A4684"/>
    <w:rsid w:val="002A5195"/>
    <w:rsid w:val="002A6550"/>
    <w:rsid w:val="002A65AD"/>
    <w:rsid w:val="002A743F"/>
    <w:rsid w:val="002A7796"/>
    <w:rsid w:val="002A79C0"/>
    <w:rsid w:val="002A7D18"/>
    <w:rsid w:val="002B0CF1"/>
    <w:rsid w:val="002B1C24"/>
    <w:rsid w:val="002B2628"/>
    <w:rsid w:val="002B2739"/>
    <w:rsid w:val="002B2AD7"/>
    <w:rsid w:val="002B43EE"/>
    <w:rsid w:val="002B5219"/>
    <w:rsid w:val="002B5354"/>
    <w:rsid w:val="002B5A2F"/>
    <w:rsid w:val="002B5B9A"/>
    <w:rsid w:val="002B5C43"/>
    <w:rsid w:val="002B60C9"/>
    <w:rsid w:val="002B624E"/>
    <w:rsid w:val="002B6762"/>
    <w:rsid w:val="002B6EC8"/>
    <w:rsid w:val="002B765B"/>
    <w:rsid w:val="002B7B2D"/>
    <w:rsid w:val="002B7D8F"/>
    <w:rsid w:val="002B7DA2"/>
    <w:rsid w:val="002C06EA"/>
    <w:rsid w:val="002C06F0"/>
    <w:rsid w:val="002C0B0E"/>
    <w:rsid w:val="002C1830"/>
    <w:rsid w:val="002C1C0B"/>
    <w:rsid w:val="002C1C80"/>
    <w:rsid w:val="002C245A"/>
    <w:rsid w:val="002C2CAF"/>
    <w:rsid w:val="002C2EB7"/>
    <w:rsid w:val="002C3663"/>
    <w:rsid w:val="002C3F1B"/>
    <w:rsid w:val="002C42AD"/>
    <w:rsid w:val="002C45E4"/>
    <w:rsid w:val="002C4A4E"/>
    <w:rsid w:val="002C51B0"/>
    <w:rsid w:val="002C533B"/>
    <w:rsid w:val="002C71BD"/>
    <w:rsid w:val="002C7C08"/>
    <w:rsid w:val="002C7D99"/>
    <w:rsid w:val="002C7D9B"/>
    <w:rsid w:val="002D06F2"/>
    <w:rsid w:val="002D0EB1"/>
    <w:rsid w:val="002D1695"/>
    <w:rsid w:val="002D222A"/>
    <w:rsid w:val="002D3036"/>
    <w:rsid w:val="002D328D"/>
    <w:rsid w:val="002D32D4"/>
    <w:rsid w:val="002D37AB"/>
    <w:rsid w:val="002D380C"/>
    <w:rsid w:val="002D4A83"/>
    <w:rsid w:val="002D4AEB"/>
    <w:rsid w:val="002D60B1"/>
    <w:rsid w:val="002D69C8"/>
    <w:rsid w:val="002D6A24"/>
    <w:rsid w:val="002D6B38"/>
    <w:rsid w:val="002D74C9"/>
    <w:rsid w:val="002E0E59"/>
    <w:rsid w:val="002E2654"/>
    <w:rsid w:val="002E29E0"/>
    <w:rsid w:val="002E30E0"/>
    <w:rsid w:val="002E323F"/>
    <w:rsid w:val="002E37C8"/>
    <w:rsid w:val="002E3A0C"/>
    <w:rsid w:val="002E4255"/>
    <w:rsid w:val="002E466B"/>
    <w:rsid w:val="002E58F6"/>
    <w:rsid w:val="002E6B3A"/>
    <w:rsid w:val="002E7F10"/>
    <w:rsid w:val="002F0586"/>
    <w:rsid w:val="002F0795"/>
    <w:rsid w:val="002F0FFE"/>
    <w:rsid w:val="002F128A"/>
    <w:rsid w:val="002F1F2A"/>
    <w:rsid w:val="002F21F5"/>
    <w:rsid w:val="002F2899"/>
    <w:rsid w:val="002F2FBC"/>
    <w:rsid w:val="002F34B1"/>
    <w:rsid w:val="002F36E7"/>
    <w:rsid w:val="002F460F"/>
    <w:rsid w:val="002F4ED6"/>
    <w:rsid w:val="002F6967"/>
    <w:rsid w:val="002F781C"/>
    <w:rsid w:val="002F7B7C"/>
    <w:rsid w:val="002F7C76"/>
    <w:rsid w:val="00300075"/>
    <w:rsid w:val="003003D0"/>
    <w:rsid w:val="0030081D"/>
    <w:rsid w:val="003008CA"/>
    <w:rsid w:val="0030131D"/>
    <w:rsid w:val="003016FF"/>
    <w:rsid w:val="003017D9"/>
    <w:rsid w:val="003020B0"/>
    <w:rsid w:val="00303502"/>
    <w:rsid w:val="00303532"/>
    <w:rsid w:val="00304309"/>
    <w:rsid w:val="0030441B"/>
    <w:rsid w:val="00304C6B"/>
    <w:rsid w:val="00305073"/>
    <w:rsid w:val="00305358"/>
    <w:rsid w:val="00305BD7"/>
    <w:rsid w:val="00305EE5"/>
    <w:rsid w:val="00306613"/>
    <w:rsid w:val="00306D38"/>
    <w:rsid w:val="00306DED"/>
    <w:rsid w:val="0030773F"/>
    <w:rsid w:val="00310009"/>
    <w:rsid w:val="00310361"/>
    <w:rsid w:val="003104FB"/>
    <w:rsid w:val="00311228"/>
    <w:rsid w:val="003116DD"/>
    <w:rsid w:val="003120E7"/>
    <w:rsid w:val="0031258F"/>
    <w:rsid w:val="0031278D"/>
    <w:rsid w:val="00312973"/>
    <w:rsid w:val="00312A4E"/>
    <w:rsid w:val="00313DF8"/>
    <w:rsid w:val="0031435B"/>
    <w:rsid w:val="00314648"/>
    <w:rsid w:val="003146A7"/>
    <w:rsid w:val="00314FC6"/>
    <w:rsid w:val="003151B4"/>
    <w:rsid w:val="00315C9C"/>
    <w:rsid w:val="00316D1E"/>
    <w:rsid w:val="0032043F"/>
    <w:rsid w:val="0032113F"/>
    <w:rsid w:val="003216AA"/>
    <w:rsid w:val="003228BC"/>
    <w:rsid w:val="00323B85"/>
    <w:rsid w:val="00323CC8"/>
    <w:rsid w:val="00324105"/>
    <w:rsid w:val="00324443"/>
    <w:rsid w:val="00324590"/>
    <w:rsid w:val="00324878"/>
    <w:rsid w:val="00324EFF"/>
    <w:rsid w:val="00325455"/>
    <w:rsid w:val="003256F1"/>
    <w:rsid w:val="00325860"/>
    <w:rsid w:val="0032748B"/>
    <w:rsid w:val="003274A6"/>
    <w:rsid w:val="003277CA"/>
    <w:rsid w:val="00330661"/>
    <w:rsid w:val="0033235D"/>
    <w:rsid w:val="003334A2"/>
    <w:rsid w:val="003335FC"/>
    <w:rsid w:val="0033403C"/>
    <w:rsid w:val="00336476"/>
    <w:rsid w:val="003371D5"/>
    <w:rsid w:val="003372BE"/>
    <w:rsid w:val="0033733B"/>
    <w:rsid w:val="00337DD4"/>
    <w:rsid w:val="003408DA"/>
    <w:rsid w:val="00340A65"/>
    <w:rsid w:val="00340E20"/>
    <w:rsid w:val="00340EC7"/>
    <w:rsid w:val="003412BE"/>
    <w:rsid w:val="00342042"/>
    <w:rsid w:val="003424CD"/>
    <w:rsid w:val="003425B0"/>
    <w:rsid w:val="00343094"/>
    <w:rsid w:val="0034403E"/>
    <w:rsid w:val="0034408C"/>
    <w:rsid w:val="00344484"/>
    <w:rsid w:val="00344C6A"/>
    <w:rsid w:val="00345031"/>
    <w:rsid w:val="00345CDF"/>
    <w:rsid w:val="00345D87"/>
    <w:rsid w:val="00346940"/>
    <w:rsid w:val="00346E9D"/>
    <w:rsid w:val="0034714C"/>
    <w:rsid w:val="003474E1"/>
    <w:rsid w:val="00347E54"/>
    <w:rsid w:val="0035110E"/>
    <w:rsid w:val="0035153D"/>
    <w:rsid w:val="00351D02"/>
    <w:rsid w:val="00351FFF"/>
    <w:rsid w:val="003529E1"/>
    <w:rsid w:val="003530FB"/>
    <w:rsid w:val="0035356D"/>
    <w:rsid w:val="00353777"/>
    <w:rsid w:val="00353900"/>
    <w:rsid w:val="00353B7B"/>
    <w:rsid w:val="00353FB2"/>
    <w:rsid w:val="00354008"/>
    <w:rsid w:val="003540D9"/>
    <w:rsid w:val="0035428C"/>
    <w:rsid w:val="003543DB"/>
    <w:rsid w:val="0035462A"/>
    <w:rsid w:val="00354863"/>
    <w:rsid w:val="00355231"/>
    <w:rsid w:val="0035536E"/>
    <w:rsid w:val="00355819"/>
    <w:rsid w:val="00355B3E"/>
    <w:rsid w:val="0035668E"/>
    <w:rsid w:val="00357E88"/>
    <w:rsid w:val="00357FB9"/>
    <w:rsid w:val="00360747"/>
    <w:rsid w:val="003610C1"/>
    <w:rsid w:val="00361145"/>
    <w:rsid w:val="0036134B"/>
    <w:rsid w:val="00362024"/>
    <w:rsid w:val="0036242E"/>
    <w:rsid w:val="00362755"/>
    <w:rsid w:val="00363052"/>
    <w:rsid w:val="003653F4"/>
    <w:rsid w:val="0036588B"/>
    <w:rsid w:val="0036636B"/>
    <w:rsid w:val="0036691C"/>
    <w:rsid w:val="00366FB4"/>
    <w:rsid w:val="003677B8"/>
    <w:rsid w:val="0037049C"/>
    <w:rsid w:val="00370B21"/>
    <w:rsid w:val="00371E3A"/>
    <w:rsid w:val="00373C06"/>
    <w:rsid w:val="00373C93"/>
    <w:rsid w:val="00373EE6"/>
    <w:rsid w:val="003743B6"/>
    <w:rsid w:val="0037474A"/>
    <w:rsid w:val="0037486D"/>
    <w:rsid w:val="00374B35"/>
    <w:rsid w:val="00375B99"/>
    <w:rsid w:val="00375E6D"/>
    <w:rsid w:val="003761BC"/>
    <w:rsid w:val="00376B26"/>
    <w:rsid w:val="003778C8"/>
    <w:rsid w:val="00377F1A"/>
    <w:rsid w:val="0038293B"/>
    <w:rsid w:val="00382CC2"/>
    <w:rsid w:val="003834CC"/>
    <w:rsid w:val="003838C5"/>
    <w:rsid w:val="00383DA4"/>
    <w:rsid w:val="003842C1"/>
    <w:rsid w:val="00384956"/>
    <w:rsid w:val="0038552A"/>
    <w:rsid w:val="00385649"/>
    <w:rsid w:val="00385ECF"/>
    <w:rsid w:val="003864E9"/>
    <w:rsid w:val="003866B3"/>
    <w:rsid w:val="00386887"/>
    <w:rsid w:val="00386A7C"/>
    <w:rsid w:val="00387509"/>
    <w:rsid w:val="0038779C"/>
    <w:rsid w:val="003905DE"/>
    <w:rsid w:val="003917BB"/>
    <w:rsid w:val="00391ECC"/>
    <w:rsid w:val="00393851"/>
    <w:rsid w:val="00394C55"/>
    <w:rsid w:val="00394D93"/>
    <w:rsid w:val="0039587E"/>
    <w:rsid w:val="003967FA"/>
    <w:rsid w:val="00396802"/>
    <w:rsid w:val="003972BF"/>
    <w:rsid w:val="00397FDA"/>
    <w:rsid w:val="003A04F4"/>
    <w:rsid w:val="003A0566"/>
    <w:rsid w:val="003A0A14"/>
    <w:rsid w:val="003A1560"/>
    <w:rsid w:val="003A1DE0"/>
    <w:rsid w:val="003A27B6"/>
    <w:rsid w:val="003A3611"/>
    <w:rsid w:val="003A3766"/>
    <w:rsid w:val="003A3D3F"/>
    <w:rsid w:val="003A3DFA"/>
    <w:rsid w:val="003A3EE9"/>
    <w:rsid w:val="003A514B"/>
    <w:rsid w:val="003A5CE6"/>
    <w:rsid w:val="003A64BB"/>
    <w:rsid w:val="003A67B5"/>
    <w:rsid w:val="003A71F2"/>
    <w:rsid w:val="003A726C"/>
    <w:rsid w:val="003A77D3"/>
    <w:rsid w:val="003B0898"/>
    <w:rsid w:val="003B0BFB"/>
    <w:rsid w:val="003B0CDB"/>
    <w:rsid w:val="003B1614"/>
    <w:rsid w:val="003B1B81"/>
    <w:rsid w:val="003B21C4"/>
    <w:rsid w:val="003B268D"/>
    <w:rsid w:val="003B28D7"/>
    <w:rsid w:val="003B2C19"/>
    <w:rsid w:val="003B3012"/>
    <w:rsid w:val="003B37E7"/>
    <w:rsid w:val="003B435E"/>
    <w:rsid w:val="003B4A05"/>
    <w:rsid w:val="003B4E64"/>
    <w:rsid w:val="003B5167"/>
    <w:rsid w:val="003B5392"/>
    <w:rsid w:val="003B5B94"/>
    <w:rsid w:val="003B67F6"/>
    <w:rsid w:val="003B6803"/>
    <w:rsid w:val="003B6CBB"/>
    <w:rsid w:val="003B759A"/>
    <w:rsid w:val="003B77FD"/>
    <w:rsid w:val="003C0F6C"/>
    <w:rsid w:val="003C13AC"/>
    <w:rsid w:val="003C14DA"/>
    <w:rsid w:val="003C1B9E"/>
    <w:rsid w:val="003C2681"/>
    <w:rsid w:val="003C39A2"/>
    <w:rsid w:val="003C66AB"/>
    <w:rsid w:val="003C6911"/>
    <w:rsid w:val="003C7119"/>
    <w:rsid w:val="003C7970"/>
    <w:rsid w:val="003C7B60"/>
    <w:rsid w:val="003D01CD"/>
    <w:rsid w:val="003D0742"/>
    <w:rsid w:val="003D0D3D"/>
    <w:rsid w:val="003D320E"/>
    <w:rsid w:val="003D3AD6"/>
    <w:rsid w:val="003D3DE3"/>
    <w:rsid w:val="003D3FEC"/>
    <w:rsid w:val="003D410D"/>
    <w:rsid w:val="003D4173"/>
    <w:rsid w:val="003D4DA6"/>
    <w:rsid w:val="003D4ECA"/>
    <w:rsid w:val="003D4F23"/>
    <w:rsid w:val="003D5200"/>
    <w:rsid w:val="003D5521"/>
    <w:rsid w:val="003D5B3B"/>
    <w:rsid w:val="003D5B61"/>
    <w:rsid w:val="003D64A8"/>
    <w:rsid w:val="003D6905"/>
    <w:rsid w:val="003D758F"/>
    <w:rsid w:val="003D7953"/>
    <w:rsid w:val="003E04AD"/>
    <w:rsid w:val="003E1BDC"/>
    <w:rsid w:val="003E22AC"/>
    <w:rsid w:val="003E24BE"/>
    <w:rsid w:val="003E34F5"/>
    <w:rsid w:val="003E3630"/>
    <w:rsid w:val="003E3895"/>
    <w:rsid w:val="003E3A6C"/>
    <w:rsid w:val="003E42B2"/>
    <w:rsid w:val="003E459E"/>
    <w:rsid w:val="003E46FA"/>
    <w:rsid w:val="003E4875"/>
    <w:rsid w:val="003E4EF0"/>
    <w:rsid w:val="003E668F"/>
    <w:rsid w:val="003E682A"/>
    <w:rsid w:val="003E68EA"/>
    <w:rsid w:val="003E7074"/>
    <w:rsid w:val="003E785E"/>
    <w:rsid w:val="003E796A"/>
    <w:rsid w:val="003F02BB"/>
    <w:rsid w:val="003F0453"/>
    <w:rsid w:val="003F09CB"/>
    <w:rsid w:val="003F2184"/>
    <w:rsid w:val="003F2AA1"/>
    <w:rsid w:val="003F39F1"/>
    <w:rsid w:val="003F42DA"/>
    <w:rsid w:val="003F4DAE"/>
    <w:rsid w:val="003F641C"/>
    <w:rsid w:val="003F6A07"/>
    <w:rsid w:val="0040047E"/>
    <w:rsid w:val="00401C63"/>
    <w:rsid w:val="00401D23"/>
    <w:rsid w:val="00401EB4"/>
    <w:rsid w:val="00401F88"/>
    <w:rsid w:val="004023FB"/>
    <w:rsid w:val="00402847"/>
    <w:rsid w:val="00402A44"/>
    <w:rsid w:val="0040397D"/>
    <w:rsid w:val="00403C78"/>
    <w:rsid w:val="0040491E"/>
    <w:rsid w:val="00404FD6"/>
    <w:rsid w:val="00405A67"/>
    <w:rsid w:val="004060A0"/>
    <w:rsid w:val="004066A4"/>
    <w:rsid w:val="00406C12"/>
    <w:rsid w:val="00406C3E"/>
    <w:rsid w:val="00406D17"/>
    <w:rsid w:val="00406DB9"/>
    <w:rsid w:val="00407656"/>
    <w:rsid w:val="00407E00"/>
    <w:rsid w:val="0041106C"/>
    <w:rsid w:val="0041120F"/>
    <w:rsid w:val="0041196E"/>
    <w:rsid w:val="00411A31"/>
    <w:rsid w:val="00413090"/>
    <w:rsid w:val="00413EE7"/>
    <w:rsid w:val="004146FF"/>
    <w:rsid w:val="004150C5"/>
    <w:rsid w:val="0041521C"/>
    <w:rsid w:val="00415CFA"/>
    <w:rsid w:val="00415F82"/>
    <w:rsid w:val="004164DA"/>
    <w:rsid w:val="00417475"/>
    <w:rsid w:val="00417E39"/>
    <w:rsid w:val="00420701"/>
    <w:rsid w:val="004209E1"/>
    <w:rsid w:val="00420F1F"/>
    <w:rsid w:val="00421007"/>
    <w:rsid w:val="00421679"/>
    <w:rsid w:val="004216FF"/>
    <w:rsid w:val="00421BA7"/>
    <w:rsid w:val="00421BDB"/>
    <w:rsid w:val="004223E0"/>
    <w:rsid w:val="00422F0E"/>
    <w:rsid w:val="004231CC"/>
    <w:rsid w:val="004236B8"/>
    <w:rsid w:val="00423D23"/>
    <w:rsid w:val="0042526B"/>
    <w:rsid w:val="00425D76"/>
    <w:rsid w:val="00425DC5"/>
    <w:rsid w:val="00426047"/>
    <w:rsid w:val="00426364"/>
    <w:rsid w:val="00426E4C"/>
    <w:rsid w:val="0042748B"/>
    <w:rsid w:val="00427BD5"/>
    <w:rsid w:val="00430241"/>
    <w:rsid w:val="00431398"/>
    <w:rsid w:val="0043157E"/>
    <w:rsid w:val="00431D72"/>
    <w:rsid w:val="00432910"/>
    <w:rsid w:val="00433558"/>
    <w:rsid w:val="00433579"/>
    <w:rsid w:val="004337F8"/>
    <w:rsid w:val="004340EC"/>
    <w:rsid w:val="00434258"/>
    <w:rsid w:val="004346E1"/>
    <w:rsid w:val="00434AA4"/>
    <w:rsid w:val="0043693B"/>
    <w:rsid w:val="00436BDB"/>
    <w:rsid w:val="00437C36"/>
    <w:rsid w:val="00440A81"/>
    <w:rsid w:val="00440EBE"/>
    <w:rsid w:val="004417A4"/>
    <w:rsid w:val="00442095"/>
    <w:rsid w:val="00442B81"/>
    <w:rsid w:val="00442CC8"/>
    <w:rsid w:val="0044325D"/>
    <w:rsid w:val="00443830"/>
    <w:rsid w:val="00443990"/>
    <w:rsid w:val="004471FB"/>
    <w:rsid w:val="004472AE"/>
    <w:rsid w:val="00450CF8"/>
    <w:rsid w:val="00450F9E"/>
    <w:rsid w:val="004511D1"/>
    <w:rsid w:val="0045135F"/>
    <w:rsid w:val="00451BC5"/>
    <w:rsid w:val="00452386"/>
    <w:rsid w:val="00452871"/>
    <w:rsid w:val="00453399"/>
    <w:rsid w:val="00453F3A"/>
    <w:rsid w:val="00454178"/>
    <w:rsid w:val="00454675"/>
    <w:rsid w:val="0045496C"/>
    <w:rsid w:val="00455BD2"/>
    <w:rsid w:val="00456118"/>
    <w:rsid w:val="004568BA"/>
    <w:rsid w:val="004578C5"/>
    <w:rsid w:val="00457A50"/>
    <w:rsid w:val="00460D83"/>
    <w:rsid w:val="004620BC"/>
    <w:rsid w:val="004629AB"/>
    <w:rsid w:val="00462E52"/>
    <w:rsid w:val="00462EE2"/>
    <w:rsid w:val="00463F0F"/>
    <w:rsid w:val="00463F37"/>
    <w:rsid w:val="00464FBF"/>
    <w:rsid w:val="00465897"/>
    <w:rsid w:val="00465C3E"/>
    <w:rsid w:val="0046652D"/>
    <w:rsid w:val="00467079"/>
    <w:rsid w:val="00467FCC"/>
    <w:rsid w:val="00470026"/>
    <w:rsid w:val="0047019D"/>
    <w:rsid w:val="004705B5"/>
    <w:rsid w:val="004706C1"/>
    <w:rsid w:val="00470DA0"/>
    <w:rsid w:val="00471710"/>
    <w:rsid w:val="00471F3A"/>
    <w:rsid w:val="00472DCC"/>
    <w:rsid w:val="00473D79"/>
    <w:rsid w:val="00474133"/>
    <w:rsid w:val="0047546A"/>
    <w:rsid w:val="00475CBA"/>
    <w:rsid w:val="004763BE"/>
    <w:rsid w:val="00477A8D"/>
    <w:rsid w:val="00480594"/>
    <w:rsid w:val="00480B2B"/>
    <w:rsid w:val="004815D1"/>
    <w:rsid w:val="0048268D"/>
    <w:rsid w:val="004827D8"/>
    <w:rsid w:val="0048294D"/>
    <w:rsid w:val="00482C8B"/>
    <w:rsid w:val="00483663"/>
    <w:rsid w:val="0048475B"/>
    <w:rsid w:val="00484978"/>
    <w:rsid w:val="004849EF"/>
    <w:rsid w:val="00484C7F"/>
    <w:rsid w:val="00484F4A"/>
    <w:rsid w:val="00486CE6"/>
    <w:rsid w:val="00487394"/>
    <w:rsid w:val="00490090"/>
    <w:rsid w:val="0049013C"/>
    <w:rsid w:val="0049015E"/>
    <w:rsid w:val="004908CE"/>
    <w:rsid w:val="004912D5"/>
    <w:rsid w:val="004913D1"/>
    <w:rsid w:val="004917E3"/>
    <w:rsid w:val="004919B8"/>
    <w:rsid w:val="00491CA3"/>
    <w:rsid w:val="004925F4"/>
    <w:rsid w:val="004929A5"/>
    <w:rsid w:val="00492D35"/>
    <w:rsid w:val="004933EC"/>
    <w:rsid w:val="0049360B"/>
    <w:rsid w:val="00493C06"/>
    <w:rsid w:val="00493EF7"/>
    <w:rsid w:val="004943F1"/>
    <w:rsid w:val="00494705"/>
    <w:rsid w:val="00494EE5"/>
    <w:rsid w:val="0049590B"/>
    <w:rsid w:val="00495BB9"/>
    <w:rsid w:val="00495BF4"/>
    <w:rsid w:val="0049676F"/>
    <w:rsid w:val="004A01EE"/>
    <w:rsid w:val="004A0259"/>
    <w:rsid w:val="004A132B"/>
    <w:rsid w:val="004A24D5"/>
    <w:rsid w:val="004A3990"/>
    <w:rsid w:val="004A4096"/>
    <w:rsid w:val="004A5267"/>
    <w:rsid w:val="004A5403"/>
    <w:rsid w:val="004A56E6"/>
    <w:rsid w:val="004A5F59"/>
    <w:rsid w:val="004A64B1"/>
    <w:rsid w:val="004A69E0"/>
    <w:rsid w:val="004A6BF7"/>
    <w:rsid w:val="004A6D74"/>
    <w:rsid w:val="004A7582"/>
    <w:rsid w:val="004A775E"/>
    <w:rsid w:val="004A7799"/>
    <w:rsid w:val="004B0100"/>
    <w:rsid w:val="004B114F"/>
    <w:rsid w:val="004B23A4"/>
    <w:rsid w:val="004B2721"/>
    <w:rsid w:val="004B2740"/>
    <w:rsid w:val="004B34AF"/>
    <w:rsid w:val="004B5B10"/>
    <w:rsid w:val="004B69A1"/>
    <w:rsid w:val="004B6A52"/>
    <w:rsid w:val="004B6E60"/>
    <w:rsid w:val="004B7234"/>
    <w:rsid w:val="004B7345"/>
    <w:rsid w:val="004B75F2"/>
    <w:rsid w:val="004B7700"/>
    <w:rsid w:val="004B7735"/>
    <w:rsid w:val="004B79EC"/>
    <w:rsid w:val="004B7CD8"/>
    <w:rsid w:val="004C0192"/>
    <w:rsid w:val="004C023D"/>
    <w:rsid w:val="004C1202"/>
    <w:rsid w:val="004C1539"/>
    <w:rsid w:val="004C15DF"/>
    <w:rsid w:val="004C31F5"/>
    <w:rsid w:val="004C3E26"/>
    <w:rsid w:val="004C3EA0"/>
    <w:rsid w:val="004C4272"/>
    <w:rsid w:val="004C4721"/>
    <w:rsid w:val="004C4B28"/>
    <w:rsid w:val="004C4BB7"/>
    <w:rsid w:val="004C5BED"/>
    <w:rsid w:val="004C667E"/>
    <w:rsid w:val="004C67E0"/>
    <w:rsid w:val="004C7564"/>
    <w:rsid w:val="004C775B"/>
    <w:rsid w:val="004D0350"/>
    <w:rsid w:val="004D06AE"/>
    <w:rsid w:val="004D0743"/>
    <w:rsid w:val="004D075A"/>
    <w:rsid w:val="004D08B2"/>
    <w:rsid w:val="004D1BD9"/>
    <w:rsid w:val="004D2383"/>
    <w:rsid w:val="004D257B"/>
    <w:rsid w:val="004D2A94"/>
    <w:rsid w:val="004D2D19"/>
    <w:rsid w:val="004D60D7"/>
    <w:rsid w:val="004D7054"/>
    <w:rsid w:val="004D7B61"/>
    <w:rsid w:val="004E0053"/>
    <w:rsid w:val="004E14BB"/>
    <w:rsid w:val="004E14E9"/>
    <w:rsid w:val="004E1E05"/>
    <w:rsid w:val="004E1EC0"/>
    <w:rsid w:val="004E24FC"/>
    <w:rsid w:val="004E2A5F"/>
    <w:rsid w:val="004E3CD1"/>
    <w:rsid w:val="004E3CDA"/>
    <w:rsid w:val="004E466C"/>
    <w:rsid w:val="004E5589"/>
    <w:rsid w:val="004E61BF"/>
    <w:rsid w:val="004E6DEE"/>
    <w:rsid w:val="004E6E82"/>
    <w:rsid w:val="004E6E95"/>
    <w:rsid w:val="004E6EA4"/>
    <w:rsid w:val="004F00AC"/>
    <w:rsid w:val="004F0CBE"/>
    <w:rsid w:val="004F102E"/>
    <w:rsid w:val="004F33F1"/>
    <w:rsid w:val="004F3591"/>
    <w:rsid w:val="004F382F"/>
    <w:rsid w:val="004F4845"/>
    <w:rsid w:val="004F48C9"/>
    <w:rsid w:val="004F4C44"/>
    <w:rsid w:val="004F500C"/>
    <w:rsid w:val="004F586E"/>
    <w:rsid w:val="004F58DB"/>
    <w:rsid w:val="004F5EF4"/>
    <w:rsid w:val="004F62C6"/>
    <w:rsid w:val="004F6B73"/>
    <w:rsid w:val="004F6B82"/>
    <w:rsid w:val="004F6D0A"/>
    <w:rsid w:val="004F6EEC"/>
    <w:rsid w:val="004F6F3C"/>
    <w:rsid w:val="004F7D4A"/>
    <w:rsid w:val="004F7F82"/>
    <w:rsid w:val="005005CB"/>
    <w:rsid w:val="00500858"/>
    <w:rsid w:val="00500BFA"/>
    <w:rsid w:val="00500F52"/>
    <w:rsid w:val="00500FA4"/>
    <w:rsid w:val="00501D08"/>
    <w:rsid w:val="00502B1E"/>
    <w:rsid w:val="00502BC6"/>
    <w:rsid w:val="005035AF"/>
    <w:rsid w:val="00504A4C"/>
    <w:rsid w:val="005053E3"/>
    <w:rsid w:val="00505E9C"/>
    <w:rsid w:val="00506196"/>
    <w:rsid w:val="005063C1"/>
    <w:rsid w:val="0050643B"/>
    <w:rsid w:val="00506495"/>
    <w:rsid w:val="00506D46"/>
    <w:rsid w:val="0050758F"/>
    <w:rsid w:val="005078E5"/>
    <w:rsid w:val="0051036C"/>
    <w:rsid w:val="00510762"/>
    <w:rsid w:val="00511260"/>
    <w:rsid w:val="0051180B"/>
    <w:rsid w:val="0051255C"/>
    <w:rsid w:val="00512AD7"/>
    <w:rsid w:val="00512FBE"/>
    <w:rsid w:val="00512FD0"/>
    <w:rsid w:val="00513031"/>
    <w:rsid w:val="00513479"/>
    <w:rsid w:val="00514F5A"/>
    <w:rsid w:val="005152E9"/>
    <w:rsid w:val="00515AA5"/>
    <w:rsid w:val="00515CFC"/>
    <w:rsid w:val="005176D7"/>
    <w:rsid w:val="005176E6"/>
    <w:rsid w:val="00520F35"/>
    <w:rsid w:val="00520F4B"/>
    <w:rsid w:val="00520F58"/>
    <w:rsid w:val="0052162A"/>
    <w:rsid w:val="005218E9"/>
    <w:rsid w:val="00522CAC"/>
    <w:rsid w:val="00522DAC"/>
    <w:rsid w:val="005230CB"/>
    <w:rsid w:val="0052342E"/>
    <w:rsid w:val="0052398C"/>
    <w:rsid w:val="00523A4F"/>
    <w:rsid w:val="0052408B"/>
    <w:rsid w:val="005240E3"/>
    <w:rsid w:val="00524EBD"/>
    <w:rsid w:val="00525234"/>
    <w:rsid w:val="00525CFF"/>
    <w:rsid w:val="00526EA3"/>
    <w:rsid w:val="00527740"/>
    <w:rsid w:val="00530118"/>
    <w:rsid w:val="0053074B"/>
    <w:rsid w:val="00530C39"/>
    <w:rsid w:val="00531B80"/>
    <w:rsid w:val="00532398"/>
    <w:rsid w:val="005333BB"/>
    <w:rsid w:val="005344C4"/>
    <w:rsid w:val="00534670"/>
    <w:rsid w:val="00534F62"/>
    <w:rsid w:val="00535321"/>
    <w:rsid w:val="00535435"/>
    <w:rsid w:val="005358CE"/>
    <w:rsid w:val="00535A53"/>
    <w:rsid w:val="00535A7F"/>
    <w:rsid w:val="00535CC4"/>
    <w:rsid w:val="005367BE"/>
    <w:rsid w:val="00536B59"/>
    <w:rsid w:val="00536EEF"/>
    <w:rsid w:val="00536F89"/>
    <w:rsid w:val="0053761B"/>
    <w:rsid w:val="0053783A"/>
    <w:rsid w:val="00537932"/>
    <w:rsid w:val="00537D88"/>
    <w:rsid w:val="005411DC"/>
    <w:rsid w:val="00542AFC"/>
    <w:rsid w:val="00542F5C"/>
    <w:rsid w:val="00543510"/>
    <w:rsid w:val="00543C58"/>
    <w:rsid w:val="00543DC4"/>
    <w:rsid w:val="005440B2"/>
    <w:rsid w:val="00544BB4"/>
    <w:rsid w:val="00544F59"/>
    <w:rsid w:val="0054519F"/>
    <w:rsid w:val="00545352"/>
    <w:rsid w:val="005459BB"/>
    <w:rsid w:val="0054766D"/>
    <w:rsid w:val="0054786A"/>
    <w:rsid w:val="00547995"/>
    <w:rsid w:val="005504BC"/>
    <w:rsid w:val="00551550"/>
    <w:rsid w:val="0055220C"/>
    <w:rsid w:val="005531BE"/>
    <w:rsid w:val="00553361"/>
    <w:rsid w:val="0055356A"/>
    <w:rsid w:val="00555485"/>
    <w:rsid w:val="00555789"/>
    <w:rsid w:val="00556502"/>
    <w:rsid w:val="005569B8"/>
    <w:rsid w:val="00556CA4"/>
    <w:rsid w:val="00556EA2"/>
    <w:rsid w:val="00557DBE"/>
    <w:rsid w:val="00561887"/>
    <w:rsid w:val="00561ADB"/>
    <w:rsid w:val="00562104"/>
    <w:rsid w:val="00562948"/>
    <w:rsid w:val="005629DE"/>
    <w:rsid w:val="00563680"/>
    <w:rsid w:val="00563BF4"/>
    <w:rsid w:val="00563F95"/>
    <w:rsid w:val="00564197"/>
    <w:rsid w:val="00564F4F"/>
    <w:rsid w:val="005652F1"/>
    <w:rsid w:val="0056534C"/>
    <w:rsid w:val="005658D2"/>
    <w:rsid w:val="00565DFD"/>
    <w:rsid w:val="00567001"/>
    <w:rsid w:val="00567238"/>
    <w:rsid w:val="00567BD3"/>
    <w:rsid w:val="00567F49"/>
    <w:rsid w:val="00570430"/>
    <w:rsid w:val="00570CCB"/>
    <w:rsid w:val="00571A4E"/>
    <w:rsid w:val="00572831"/>
    <w:rsid w:val="0057301D"/>
    <w:rsid w:val="0057322B"/>
    <w:rsid w:val="0057368C"/>
    <w:rsid w:val="00573CD7"/>
    <w:rsid w:val="00573FEB"/>
    <w:rsid w:val="005756AA"/>
    <w:rsid w:val="005759DA"/>
    <w:rsid w:val="00575F8E"/>
    <w:rsid w:val="0057673F"/>
    <w:rsid w:val="005767B2"/>
    <w:rsid w:val="00576D37"/>
    <w:rsid w:val="00577911"/>
    <w:rsid w:val="005803C9"/>
    <w:rsid w:val="005809D3"/>
    <w:rsid w:val="00580F12"/>
    <w:rsid w:val="005819BC"/>
    <w:rsid w:val="00581CB5"/>
    <w:rsid w:val="00582267"/>
    <w:rsid w:val="00582464"/>
    <w:rsid w:val="005832BA"/>
    <w:rsid w:val="00583831"/>
    <w:rsid w:val="0058390A"/>
    <w:rsid w:val="00583A36"/>
    <w:rsid w:val="005844F9"/>
    <w:rsid w:val="005850F4"/>
    <w:rsid w:val="00585511"/>
    <w:rsid w:val="0058579A"/>
    <w:rsid w:val="005864C0"/>
    <w:rsid w:val="00586B2E"/>
    <w:rsid w:val="00586EF9"/>
    <w:rsid w:val="00587E64"/>
    <w:rsid w:val="00587F9E"/>
    <w:rsid w:val="005901DA"/>
    <w:rsid w:val="005901E1"/>
    <w:rsid w:val="00590B01"/>
    <w:rsid w:val="0059153E"/>
    <w:rsid w:val="005918FB"/>
    <w:rsid w:val="0059196E"/>
    <w:rsid w:val="00591F5B"/>
    <w:rsid w:val="00592758"/>
    <w:rsid w:val="00592DEC"/>
    <w:rsid w:val="0059357A"/>
    <w:rsid w:val="00593EC2"/>
    <w:rsid w:val="005943CB"/>
    <w:rsid w:val="005945BD"/>
    <w:rsid w:val="00594E79"/>
    <w:rsid w:val="0059501C"/>
    <w:rsid w:val="005952BD"/>
    <w:rsid w:val="005957E9"/>
    <w:rsid w:val="00595BBE"/>
    <w:rsid w:val="0059663C"/>
    <w:rsid w:val="005979AB"/>
    <w:rsid w:val="005A03B8"/>
    <w:rsid w:val="005A059C"/>
    <w:rsid w:val="005A1E3A"/>
    <w:rsid w:val="005A1FDF"/>
    <w:rsid w:val="005A20C0"/>
    <w:rsid w:val="005A24FB"/>
    <w:rsid w:val="005A29F3"/>
    <w:rsid w:val="005A3B82"/>
    <w:rsid w:val="005A4683"/>
    <w:rsid w:val="005A49C5"/>
    <w:rsid w:val="005A54E1"/>
    <w:rsid w:val="005A5948"/>
    <w:rsid w:val="005A7690"/>
    <w:rsid w:val="005A777A"/>
    <w:rsid w:val="005B043D"/>
    <w:rsid w:val="005B0DA2"/>
    <w:rsid w:val="005B0FCF"/>
    <w:rsid w:val="005B2BCC"/>
    <w:rsid w:val="005B2E6F"/>
    <w:rsid w:val="005B31E4"/>
    <w:rsid w:val="005B3B34"/>
    <w:rsid w:val="005B4410"/>
    <w:rsid w:val="005B48CE"/>
    <w:rsid w:val="005B58E8"/>
    <w:rsid w:val="005B5B61"/>
    <w:rsid w:val="005B5C8A"/>
    <w:rsid w:val="005B6841"/>
    <w:rsid w:val="005B693C"/>
    <w:rsid w:val="005B70DA"/>
    <w:rsid w:val="005B71CC"/>
    <w:rsid w:val="005B74F8"/>
    <w:rsid w:val="005C00C4"/>
    <w:rsid w:val="005C0E9D"/>
    <w:rsid w:val="005C48B9"/>
    <w:rsid w:val="005C4F99"/>
    <w:rsid w:val="005C5073"/>
    <w:rsid w:val="005C53EB"/>
    <w:rsid w:val="005C53F1"/>
    <w:rsid w:val="005C54EB"/>
    <w:rsid w:val="005C5521"/>
    <w:rsid w:val="005C5FF5"/>
    <w:rsid w:val="005C65F8"/>
    <w:rsid w:val="005C6E57"/>
    <w:rsid w:val="005C6FCF"/>
    <w:rsid w:val="005C7936"/>
    <w:rsid w:val="005D0E4B"/>
    <w:rsid w:val="005D1340"/>
    <w:rsid w:val="005D1DAD"/>
    <w:rsid w:val="005D2242"/>
    <w:rsid w:val="005D2C04"/>
    <w:rsid w:val="005D2EE0"/>
    <w:rsid w:val="005D332F"/>
    <w:rsid w:val="005D3AC9"/>
    <w:rsid w:val="005D414F"/>
    <w:rsid w:val="005D490A"/>
    <w:rsid w:val="005D5925"/>
    <w:rsid w:val="005D73EE"/>
    <w:rsid w:val="005D7CD7"/>
    <w:rsid w:val="005D7D43"/>
    <w:rsid w:val="005D7FD2"/>
    <w:rsid w:val="005E008D"/>
    <w:rsid w:val="005E0E7F"/>
    <w:rsid w:val="005E1478"/>
    <w:rsid w:val="005E1E3E"/>
    <w:rsid w:val="005E1F2A"/>
    <w:rsid w:val="005E1F45"/>
    <w:rsid w:val="005E2699"/>
    <w:rsid w:val="005E2B92"/>
    <w:rsid w:val="005E2C96"/>
    <w:rsid w:val="005E2DAB"/>
    <w:rsid w:val="005E2F10"/>
    <w:rsid w:val="005E3050"/>
    <w:rsid w:val="005E3A66"/>
    <w:rsid w:val="005E4319"/>
    <w:rsid w:val="005E4F6E"/>
    <w:rsid w:val="005E5017"/>
    <w:rsid w:val="005E517C"/>
    <w:rsid w:val="005E58C1"/>
    <w:rsid w:val="005E58EF"/>
    <w:rsid w:val="005E75A4"/>
    <w:rsid w:val="005E776B"/>
    <w:rsid w:val="005E7AB8"/>
    <w:rsid w:val="005E7BDB"/>
    <w:rsid w:val="005E7E80"/>
    <w:rsid w:val="005F1EFA"/>
    <w:rsid w:val="005F1FCD"/>
    <w:rsid w:val="005F2673"/>
    <w:rsid w:val="005F2F25"/>
    <w:rsid w:val="005F3BD2"/>
    <w:rsid w:val="005F41EC"/>
    <w:rsid w:val="005F45EA"/>
    <w:rsid w:val="005F5054"/>
    <w:rsid w:val="005F591B"/>
    <w:rsid w:val="005F5B5B"/>
    <w:rsid w:val="005F66D3"/>
    <w:rsid w:val="005F6BD0"/>
    <w:rsid w:val="005F7141"/>
    <w:rsid w:val="00600546"/>
    <w:rsid w:val="006005EC"/>
    <w:rsid w:val="00601012"/>
    <w:rsid w:val="006012C8"/>
    <w:rsid w:val="0060167D"/>
    <w:rsid w:val="0060275D"/>
    <w:rsid w:val="00602F69"/>
    <w:rsid w:val="00603261"/>
    <w:rsid w:val="0060414E"/>
    <w:rsid w:val="00604939"/>
    <w:rsid w:val="00604FE9"/>
    <w:rsid w:val="0060619B"/>
    <w:rsid w:val="00606731"/>
    <w:rsid w:val="006072BF"/>
    <w:rsid w:val="00607795"/>
    <w:rsid w:val="00607CE6"/>
    <w:rsid w:val="0061012A"/>
    <w:rsid w:val="00610385"/>
    <w:rsid w:val="00610BB5"/>
    <w:rsid w:val="00610F32"/>
    <w:rsid w:val="006121BD"/>
    <w:rsid w:val="00612978"/>
    <w:rsid w:val="00612EEF"/>
    <w:rsid w:val="0061356F"/>
    <w:rsid w:val="00614ECC"/>
    <w:rsid w:val="00614FAA"/>
    <w:rsid w:val="00614FBE"/>
    <w:rsid w:val="00615704"/>
    <w:rsid w:val="0061615B"/>
    <w:rsid w:val="00616864"/>
    <w:rsid w:val="00616F7B"/>
    <w:rsid w:val="00620B0B"/>
    <w:rsid w:val="00620C31"/>
    <w:rsid w:val="0062124C"/>
    <w:rsid w:val="006214E0"/>
    <w:rsid w:val="006214F2"/>
    <w:rsid w:val="0062165C"/>
    <w:rsid w:val="00621830"/>
    <w:rsid w:val="0062183E"/>
    <w:rsid w:val="00621E5A"/>
    <w:rsid w:val="00621F1F"/>
    <w:rsid w:val="00622497"/>
    <w:rsid w:val="00623849"/>
    <w:rsid w:val="00624C7B"/>
    <w:rsid w:val="00625397"/>
    <w:rsid w:val="0062629E"/>
    <w:rsid w:val="00626802"/>
    <w:rsid w:val="00630802"/>
    <w:rsid w:val="00630C01"/>
    <w:rsid w:val="00630EA2"/>
    <w:rsid w:val="00632982"/>
    <w:rsid w:val="00632B93"/>
    <w:rsid w:val="00632D89"/>
    <w:rsid w:val="00632DD3"/>
    <w:rsid w:val="00632E39"/>
    <w:rsid w:val="0063311B"/>
    <w:rsid w:val="0063346C"/>
    <w:rsid w:val="00633F16"/>
    <w:rsid w:val="00634C92"/>
    <w:rsid w:val="00635171"/>
    <w:rsid w:val="00635A90"/>
    <w:rsid w:val="00635DE8"/>
    <w:rsid w:val="00635E61"/>
    <w:rsid w:val="0063639E"/>
    <w:rsid w:val="006363B9"/>
    <w:rsid w:val="006366E1"/>
    <w:rsid w:val="0064035E"/>
    <w:rsid w:val="00640928"/>
    <w:rsid w:val="006409B0"/>
    <w:rsid w:val="00641226"/>
    <w:rsid w:val="006427B1"/>
    <w:rsid w:val="00642DA0"/>
    <w:rsid w:val="00642DE4"/>
    <w:rsid w:val="0064390B"/>
    <w:rsid w:val="0064393E"/>
    <w:rsid w:val="006439D7"/>
    <w:rsid w:val="00643F7D"/>
    <w:rsid w:val="00644E27"/>
    <w:rsid w:val="00644F30"/>
    <w:rsid w:val="0064566C"/>
    <w:rsid w:val="00645B7B"/>
    <w:rsid w:val="00645EA6"/>
    <w:rsid w:val="006471E4"/>
    <w:rsid w:val="0064721B"/>
    <w:rsid w:val="006472F9"/>
    <w:rsid w:val="00647483"/>
    <w:rsid w:val="00647CDF"/>
    <w:rsid w:val="0065026F"/>
    <w:rsid w:val="006506E2"/>
    <w:rsid w:val="00650AA9"/>
    <w:rsid w:val="0065147F"/>
    <w:rsid w:val="0065173E"/>
    <w:rsid w:val="00651B5E"/>
    <w:rsid w:val="00651CE6"/>
    <w:rsid w:val="006521F4"/>
    <w:rsid w:val="00652BE6"/>
    <w:rsid w:val="00652E22"/>
    <w:rsid w:val="00653613"/>
    <w:rsid w:val="00653BB3"/>
    <w:rsid w:val="0065432E"/>
    <w:rsid w:val="00654950"/>
    <w:rsid w:val="00654E56"/>
    <w:rsid w:val="00655321"/>
    <w:rsid w:val="0065532A"/>
    <w:rsid w:val="00655354"/>
    <w:rsid w:val="00655BFD"/>
    <w:rsid w:val="0065616F"/>
    <w:rsid w:val="006563F0"/>
    <w:rsid w:val="006564F0"/>
    <w:rsid w:val="0065675B"/>
    <w:rsid w:val="00656B0E"/>
    <w:rsid w:val="00656F22"/>
    <w:rsid w:val="0065736A"/>
    <w:rsid w:val="006573E9"/>
    <w:rsid w:val="00657D42"/>
    <w:rsid w:val="006604B0"/>
    <w:rsid w:val="0066061B"/>
    <w:rsid w:val="006612EF"/>
    <w:rsid w:val="0066170A"/>
    <w:rsid w:val="006618EE"/>
    <w:rsid w:val="0066273D"/>
    <w:rsid w:val="00663A12"/>
    <w:rsid w:val="00663FA9"/>
    <w:rsid w:val="00664164"/>
    <w:rsid w:val="00664372"/>
    <w:rsid w:val="00665306"/>
    <w:rsid w:val="006654AE"/>
    <w:rsid w:val="00666547"/>
    <w:rsid w:val="00666586"/>
    <w:rsid w:val="0066692C"/>
    <w:rsid w:val="00667AD2"/>
    <w:rsid w:val="00667D92"/>
    <w:rsid w:val="006707C5"/>
    <w:rsid w:val="0067095C"/>
    <w:rsid w:val="00670A81"/>
    <w:rsid w:val="0067174F"/>
    <w:rsid w:val="00671BF1"/>
    <w:rsid w:val="006731F4"/>
    <w:rsid w:val="00673A10"/>
    <w:rsid w:val="00673E4F"/>
    <w:rsid w:val="00674D43"/>
    <w:rsid w:val="006757D2"/>
    <w:rsid w:val="00675D33"/>
    <w:rsid w:val="0067612A"/>
    <w:rsid w:val="006764B3"/>
    <w:rsid w:val="0067712D"/>
    <w:rsid w:val="006776B3"/>
    <w:rsid w:val="00677A61"/>
    <w:rsid w:val="006811C2"/>
    <w:rsid w:val="0068125F"/>
    <w:rsid w:val="0068177C"/>
    <w:rsid w:val="00682909"/>
    <w:rsid w:val="0068380A"/>
    <w:rsid w:val="00684568"/>
    <w:rsid w:val="00684877"/>
    <w:rsid w:val="00684AA7"/>
    <w:rsid w:val="00684EAF"/>
    <w:rsid w:val="00685A92"/>
    <w:rsid w:val="00686189"/>
    <w:rsid w:val="00686855"/>
    <w:rsid w:val="00686CB5"/>
    <w:rsid w:val="006875BF"/>
    <w:rsid w:val="006875D7"/>
    <w:rsid w:val="00687B1D"/>
    <w:rsid w:val="00687D41"/>
    <w:rsid w:val="00690424"/>
    <w:rsid w:val="006907BF"/>
    <w:rsid w:val="00690D16"/>
    <w:rsid w:val="006911F0"/>
    <w:rsid w:val="00691E33"/>
    <w:rsid w:val="006920AB"/>
    <w:rsid w:val="00692E11"/>
    <w:rsid w:val="00693F08"/>
    <w:rsid w:val="00694F80"/>
    <w:rsid w:val="00694FBC"/>
    <w:rsid w:val="00695267"/>
    <w:rsid w:val="00695393"/>
    <w:rsid w:val="00695BA9"/>
    <w:rsid w:val="006969D0"/>
    <w:rsid w:val="00696C41"/>
    <w:rsid w:val="006977DE"/>
    <w:rsid w:val="00697AB2"/>
    <w:rsid w:val="00697B47"/>
    <w:rsid w:val="006A085E"/>
    <w:rsid w:val="006A0B0E"/>
    <w:rsid w:val="006A1418"/>
    <w:rsid w:val="006A2145"/>
    <w:rsid w:val="006A275D"/>
    <w:rsid w:val="006A27A4"/>
    <w:rsid w:val="006A27B5"/>
    <w:rsid w:val="006A28FC"/>
    <w:rsid w:val="006A405C"/>
    <w:rsid w:val="006A43A6"/>
    <w:rsid w:val="006A43B6"/>
    <w:rsid w:val="006A43FE"/>
    <w:rsid w:val="006A5018"/>
    <w:rsid w:val="006A54E1"/>
    <w:rsid w:val="006A5E54"/>
    <w:rsid w:val="006A603C"/>
    <w:rsid w:val="006A76F7"/>
    <w:rsid w:val="006B00B7"/>
    <w:rsid w:val="006B046D"/>
    <w:rsid w:val="006B0C7A"/>
    <w:rsid w:val="006B1403"/>
    <w:rsid w:val="006B165A"/>
    <w:rsid w:val="006B16F1"/>
    <w:rsid w:val="006B1819"/>
    <w:rsid w:val="006B1CB6"/>
    <w:rsid w:val="006B224F"/>
    <w:rsid w:val="006B250C"/>
    <w:rsid w:val="006B2733"/>
    <w:rsid w:val="006B3CDF"/>
    <w:rsid w:val="006B3FAE"/>
    <w:rsid w:val="006B43D0"/>
    <w:rsid w:val="006B56A5"/>
    <w:rsid w:val="006B6503"/>
    <w:rsid w:val="006B705D"/>
    <w:rsid w:val="006B7237"/>
    <w:rsid w:val="006B72F7"/>
    <w:rsid w:val="006B7BFD"/>
    <w:rsid w:val="006B7C68"/>
    <w:rsid w:val="006B7DD9"/>
    <w:rsid w:val="006C113C"/>
    <w:rsid w:val="006C11C8"/>
    <w:rsid w:val="006C138C"/>
    <w:rsid w:val="006C1A45"/>
    <w:rsid w:val="006C207A"/>
    <w:rsid w:val="006C2E5C"/>
    <w:rsid w:val="006C3724"/>
    <w:rsid w:val="006C3E20"/>
    <w:rsid w:val="006C3EFB"/>
    <w:rsid w:val="006C4185"/>
    <w:rsid w:val="006C4E6D"/>
    <w:rsid w:val="006C57E7"/>
    <w:rsid w:val="006C5E1F"/>
    <w:rsid w:val="006C5EE0"/>
    <w:rsid w:val="006C6245"/>
    <w:rsid w:val="006C6715"/>
    <w:rsid w:val="006C7AF8"/>
    <w:rsid w:val="006C7C91"/>
    <w:rsid w:val="006D08E9"/>
    <w:rsid w:val="006D0A73"/>
    <w:rsid w:val="006D0C04"/>
    <w:rsid w:val="006D0C21"/>
    <w:rsid w:val="006D17FD"/>
    <w:rsid w:val="006D1D34"/>
    <w:rsid w:val="006D24A2"/>
    <w:rsid w:val="006D3077"/>
    <w:rsid w:val="006D4034"/>
    <w:rsid w:val="006D5874"/>
    <w:rsid w:val="006D5B63"/>
    <w:rsid w:val="006D601E"/>
    <w:rsid w:val="006D6F83"/>
    <w:rsid w:val="006D70B2"/>
    <w:rsid w:val="006D72DA"/>
    <w:rsid w:val="006D73B0"/>
    <w:rsid w:val="006D764E"/>
    <w:rsid w:val="006D7865"/>
    <w:rsid w:val="006E0C26"/>
    <w:rsid w:val="006E1987"/>
    <w:rsid w:val="006E31CC"/>
    <w:rsid w:val="006E3B3C"/>
    <w:rsid w:val="006E487A"/>
    <w:rsid w:val="006E4998"/>
    <w:rsid w:val="006E49F3"/>
    <w:rsid w:val="006E5D1C"/>
    <w:rsid w:val="006E5D30"/>
    <w:rsid w:val="006E5E35"/>
    <w:rsid w:val="006E6880"/>
    <w:rsid w:val="006E6C9A"/>
    <w:rsid w:val="006E731D"/>
    <w:rsid w:val="006F01F0"/>
    <w:rsid w:val="006F049F"/>
    <w:rsid w:val="006F06D7"/>
    <w:rsid w:val="006F06DE"/>
    <w:rsid w:val="006F0E7E"/>
    <w:rsid w:val="006F1819"/>
    <w:rsid w:val="006F1FE2"/>
    <w:rsid w:val="006F232C"/>
    <w:rsid w:val="006F26AB"/>
    <w:rsid w:val="006F294A"/>
    <w:rsid w:val="006F2EA2"/>
    <w:rsid w:val="006F2F8F"/>
    <w:rsid w:val="006F34C1"/>
    <w:rsid w:val="006F3ECA"/>
    <w:rsid w:val="006F3F0F"/>
    <w:rsid w:val="006F40B6"/>
    <w:rsid w:val="006F421C"/>
    <w:rsid w:val="006F47D6"/>
    <w:rsid w:val="006F4D2D"/>
    <w:rsid w:val="006F518B"/>
    <w:rsid w:val="006F5926"/>
    <w:rsid w:val="006F718F"/>
    <w:rsid w:val="007008B6"/>
    <w:rsid w:val="007009BF"/>
    <w:rsid w:val="00701073"/>
    <w:rsid w:val="00701D9E"/>
    <w:rsid w:val="0070271D"/>
    <w:rsid w:val="00702A82"/>
    <w:rsid w:val="00702DE1"/>
    <w:rsid w:val="00704A34"/>
    <w:rsid w:val="00705014"/>
    <w:rsid w:val="00705B8D"/>
    <w:rsid w:val="00706387"/>
    <w:rsid w:val="007068B4"/>
    <w:rsid w:val="00712DFA"/>
    <w:rsid w:val="00713EA1"/>
    <w:rsid w:val="007144DC"/>
    <w:rsid w:val="0071460D"/>
    <w:rsid w:val="00714BAB"/>
    <w:rsid w:val="00716464"/>
    <w:rsid w:val="007165FF"/>
    <w:rsid w:val="00716DC4"/>
    <w:rsid w:val="00717149"/>
    <w:rsid w:val="00720269"/>
    <w:rsid w:val="00720F5C"/>
    <w:rsid w:val="007212ED"/>
    <w:rsid w:val="00721716"/>
    <w:rsid w:val="00721969"/>
    <w:rsid w:val="00721C18"/>
    <w:rsid w:val="007223B4"/>
    <w:rsid w:val="007247BF"/>
    <w:rsid w:val="00724A3D"/>
    <w:rsid w:val="0072549A"/>
    <w:rsid w:val="007268DF"/>
    <w:rsid w:val="0072698B"/>
    <w:rsid w:val="0072766E"/>
    <w:rsid w:val="00727B8C"/>
    <w:rsid w:val="007302A8"/>
    <w:rsid w:val="007314BF"/>
    <w:rsid w:val="0073167E"/>
    <w:rsid w:val="007324C8"/>
    <w:rsid w:val="00732962"/>
    <w:rsid w:val="007335CC"/>
    <w:rsid w:val="00735195"/>
    <w:rsid w:val="00735CEE"/>
    <w:rsid w:val="0073682A"/>
    <w:rsid w:val="00736C28"/>
    <w:rsid w:val="00737664"/>
    <w:rsid w:val="00737696"/>
    <w:rsid w:val="00740481"/>
    <w:rsid w:val="00741026"/>
    <w:rsid w:val="007410A5"/>
    <w:rsid w:val="007410D3"/>
    <w:rsid w:val="00741D16"/>
    <w:rsid w:val="00741F96"/>
    <w:rsid w:val="00742281"/>
    <w:rsid w:val="00742946"/>
    <w:rsid w:val="00742E20"/>
    <w:rsid w:val="00743019"/>
    <w:rsid w:val="00743091"/>
    <w:rsid w:val="007430DC"/>
    <w:rsid w:val="007436B0"/>
    <w:rsid w:val="007440E6"/>
    <w:rsid w:val="007442E4"/>
    <w:rsid w:val="00744993"/>
    <w:rsid w:val="007449C4"/>
    <w:rsid w:val="0074697B"/>
    <w:rsid w:val="00746FE8"/>
    <w:rsid w:val="0074701E"/>
    <w:rsid w:val="00747580"/>
    <w:rsid w:val="00750611"/>
    <w:rsid w:val="00750AEE"/>
    <w:rsid w:val="00750F39"/>
    <w:rsid w:val="007519B4"/>
    <w:rsid w:val="00754FAE"/>
    <w:rsid w:val="00755014"/>
    <w:rsid w:val="00755BF9"/>
    <w:rsid w:val="00755FB3"/>
    <w:rsid w:val="0075703A"/>
    <w:rsid w:val="0075723F"/>
    <w:rsid w:val="007574A1"/>
    <w:rsid w:val="00760411"/>
    <w:rsid w:val="007604C0"/>
    <w:rsid w:val="00760714"/>
    <w:rsid w:val="00761EDD"/>
    <w:rsid w:val="00762A1B"/>
    <w:rsid w:val="00762B11"/>
    <w:rsid w:val="0076376D"/>
    <w:rsid w:val="00764324"/>
    <w:rsid w:val="00764D1A"/>
    <w:rsid w:val="007654B9"/>
    <w:rsid w:val="0076554B"/>
    <w:rsid w:val="007655DF"/>
    <w:rsid w:val="00765A76"/>
    <w:rsid w:val="00765B9A"/>
    <w:rsid w:val="007660FC"/>
    <w:rsid w:val="007661D7"/>
    <w:rsid w:val="00766564"/>
    <w:rsid w:val="00766629"/>
    <w:rsid w:val="00766C9B"/>
    <w:rsid w:val="00766F2A"/>
    <w:rsid w:val="007673CE"/>
    <w:rsid w:val="007673D1"/>
    <w:rsid w:val="00767C87"/>
    <w:rsid w:val="007703AE"/>
    <w:rsid w:val="00770821"/>
    <w:rsid w:val="00770EB2"/>
    <w:rsid w:val="0077149E"/>
    <w:rsid w:val="007714F6"/>
    <w:rsid w:val="007725D8"/>
    <w:rsid w:val="00772B81"/>
    <w:rsid w:val="0077417A"/>
    <w:rsid w:val="007741A8"/>
    <w:rsid w:val="007744CF"/>
    <w:rsid w:val="0077478F"/>
    <w:rsid w:val="007752D8"/>
    <w:rsid w:val="007769D5"/>
    <w:rsid w:val="007776BB"/>
    <w:rsid w:val="0078058D"/>
    <w:rsid w:val="00780AD3"/>
    <w:rsid w:val="00780B35"/>
    <w:rsid w:val="00780D2E"/>
    <w:rsid w:val="00781613"/>
    <w:rsid w:val="00782249"/>
    <w:rsid w:val="0078320A"/>
    <w:rsid w:val="0078395B"/>
    <w:rsid w:val="00783CB5"/>
    <w:rsid w:val="007840E9"/>
    <w:rsid w:val="00784294"/>
    <w:rsid w:val="00784B1B"/>
    <w:rsid w:val="00785346"/>
    <w:rsid w:val="0078678A"/>
    <w:rsid w:val="007875E1"/>
    <w:rsid w:val="0078768A"/>
    <w:rsid w:val="00787B23"/>
    <w:rsid w:val="00787C6F"/>
    <w:rsid w:val="0079002E"/>
    <w:rsid w:val="007910A8"/>
    <w:rsid w:val="0079151B"/>
    <w:rsid w:val="00791729"/>
    <w:rsid w:val="00791D09"/>
    <w:rsid w:val="00792508"/>
    <w:rsid w:val="0079395A"/>
    <w:rsid w:val="00793EC2"/>
    <w:rsid w:val="00793FB0"/>
    <w:rsid w:val="00794261"/>
    <w:rsid w:val="00794AF2"/>
    <w:rsid w:val="00795353"/>
    <w:rsid w:val="00795D76"/>
    <w:rsid w:val="0079622E"/>
    <w:rsid w:val="007969AA"/>
    <w:rsid w:val="007A029E"/>
    <w:rsid w:val="007A198A"/>
    <w:rsid w:val="007A30C9"/>
    <w:rsid w:val="007A339C"/>
    <w:rsid w:val="007A38D8"/>
    <w:rsid w:val="007A3AE8"/>
    <w:rsid w:val="007A400E"/>
    <w:rsid w:val="007A403E"/>
    <w:rsid w:val="007A436D"/>
    <w:rsid w:val="007A44A8"/>
    <w:rsid w:val="007A49F8"/>
    <w:rsid w:val="007A4A71"/>
    <w:rsid w:val="007A57AA"/>
    <w:rsid w:val="007A5C5C"/>
    <w:rsid w:val="007A6684"/>
    <w:rsid w:val="007A6AE0"/>
    <w:rsid w:val="007A6B79"/>
    <w:rsid w:val="007B020D"/>
    <w:rsid w:val="007B0A7B"/>
    <w:rsid w:val="007B0AE8"/>
    <w:rsid w:val="007B0B4D"/>
    <w:rsid w:val="007B1159"/>
    <w:rsid w:val="007B1423"/>
    <w:rsid w:val="007B19AA"/>
    <w:rsid w:val="007B1A91"/>
    <w:rsid w:val="007B1B82"/>
    <w:rsid w:val="007B25D9"/>
    <w:rsid w:val="007B2DDD"/>
    <w:rsid w:val="007B307C"/>
    <w:rsid w:val="007B3FEE"/>
    <w:rsid w:val="007B4DE4"/>
    <w:rsid w:val="007B5666"/>
    <w:rsid w:val="007B59F2"/>
    <w:rsid w:val="007B65BC"/>
    <w:rsid w:val="007B683D"/>
    <w:rsid w:val="007B6964"/>
    <w:rsid w:val="007B6DCA"/>
    <w:rsid w:val="007B77A8"/>
    <w:rsid w:val="007B7C09"/>
    <w:rsid w:val="007B7CFB"/>
    <w:rsid w:val="007C02A7"/>
    <w:rsid w:val="007C1415"/>
    <w:rsid w:val="007C16FD"/>
    <w:rsid w:val="007C270E"/>
    <w:rsid w:val="007C2797"/>
    <w:rsid w:val="007C2A4B"/>
    <w:rsid w:val="007C2ADC"/>
    <w:rsid w:val="007C38F4"/>
    <w:rsid w:val="007C3EDB"/>
    <w:rsid w:val="007C4578"/>
    <w:rsid w:val="007C49D7"/>
    <w:rsid w:val="007C4BD7"/>
    <w:rsid w:val="007C5A6C"/>
    <w:rsid w:val="007C601F"/>
    <w:rsid w:val="007C6087"/>
    <w:rsid w:val="007C631F"/>
    <w:rsid w:val="007C64DE"/>
    <w:rsid w:val="007C6E1D"/>
    <w:rsid w:val="007C736D"/>
    <w:rsid w:val="007C779F"/>
    <w:rsid w:val="007C7F72"/>
    <w:rsid w:val="007D0141"/>
    <w:rsid w:val="007D1062"/>
    <w:rsid w:val="007D1912"/>
    <w:rsid w:val="007D19F8"/>
    <w:rsid w:val="007D25C4"/>
    <w:rsid w:val="007D2C32"/>
    <w:rsid w:val="007D3D92"/>
    <w:rsid w:val="007D404D"/>
    <w:rsid w:val="007D40F6"/>
    <w:rsid w:val="007D4CA4"/>
    <w:rsid w:val="007D51B6"/>
    <w:rsid w:val="007D5637"/>
    <w:rsid w:val="007D5CD7"/>
    <w:rsid w:val="007D5E52"/>
    <w:rsid w:val="007D6187"/>
    <w:rsid w:val="007D66B3"/>
    <w:rsid w:val="007D6A1A"/>
    <w:rsid w:val="007D7151"/>
    <w:rsid w:val="007D747F"/>
    <w:rsid w:val="007E00B1"/>
    <w:rsid w:val="007E0296"/>
    <w:rsid w:val="007E0BBD"/>
    <w:rsid w:val="007E0F8B"/>
    <w:rsid w:val="007E1407"/>
    <w:rsid w:val="007E2141"/>
    <w:rsid w:val="007E3047"/>
    <w:rsid w:val="007E3634"/>
    <w:rsid w:val="007E3772"/>
    <w:rsid w:val="007E3D7F"/>
    <w:rsid w:val="007E471A"/>
    <w:rsid w:val="007E531B"/>
    <w:rsid w:val="007E59A9"/>
    <w:rsid w:val="007E5A73"/>
    <w:rsid w:val="007E5A9D"/>
    <w:rsid w:val="007E6A0D"/>
    <w:rsid w:val="007E6BF8"/>
    <w:rsid w:val="007E7519"/>
    <w:rsid w:val="007E75D1"/>
    <w:rsid w:val="007F03D6"/>
    <w:rsid w:val="007F0908"/>
    <w:rsid w:val="007F093F"/>
    <w:rsid w:val="007F0AE1"/>
    <w:rsid w:val="007F1A0A"/>
    <w:rsid w:val="007F358E"/>
    <w:rsid w:val="007F3E02"/>
    <w:rsid w:val="007F5CEC"/>
    <w:rsid w:val="007F60AC"/>
    <w:rsid w:val="007F66D5"/>
    <w:rsid w:val="007F74CE"/>
    <w:rsid w:val="007F77C7"/>
    <w:rsid w:val="008003EB"/>
    <w:rsid w:val="00801415"/>
    <w:rsid w:val="0080146A"/>
    <w:rsid w:val="0080156C"/>
    <w:rsid w:val="0080209C"/>
    <w:rsid w:val="0080224B"/>
    <w:rsid w:val="00802287"/>
    <w:rsid w:val="0080254C"/>
    <w:rsid w:val="00802599"/>
    <w:rsid w:val="008035B8"/>
    <w:rsid w:val="008035F0"/>
    <w:rsid w:val="00803792"/>
    <w:rsid w:val="00803C05"/>
    <w:rsid w:val="008044DF"/>
    <w:rsid w:val="00804521"/>
    <w:rsid w:val="008046B0"/>
    <w:rsid w:val="00804C4E"/>
    <w:rsid w:val="00804D97"/>
    <w:rsid w:val="0080502D"/>
    <w:rsid w:val="00805186"/>
    <w:rsid w:val="0080579C"/>
    <w:rsid w:val="0080611A"/>
    <w:rsid w:val="008066D6"/>
    <w:rsid w:val="00806EED"/>
    <w:rsid w:val="008101C6"/>
    <w:rsid w:val="00810457"/>
    <w:rsid w:val="00810733"/>
    <w:rsid w:val="0081174E"/>
    <w:rsid w:val="008119B0"/>
    <w:rsid w:val="00811D6D"/>
    <w:rsid w:val="00812C62"/>
    <w:rsid w:val="00813352"/>
    <w:rsid w:val="00813580"/>
    <w:rsid w:val="00813A41"/>
    <w:rsid w:val="00814512"/>
    <w:rsid w:val="008145F1"/>
    <w:rsid w:val="00814859"/>
    <w:rsid w:val="00816184"/>
    <w:rsid w:val="00817797"/>
    <w:rsid w:val="00817DB9"/>
    <w:rsid w:val="008205E5"/>
    <w:rsid w:val="00820692"/>
    <w:rsid w:val="00820D9A"/>
    <w:rsid w:val="008217F1"/>
    <w:rsid w:val="00822EC2"/>
    <w:rsid w:val="008234DD"/>
    <w:rsid w:val="0082361B"/>
    <w:rsid w:val="00823923"/>
    <w:rsid w:val="00823DE8"/>
    <w:rsid w:val="00823E79"/>
    <w:rsid w:val="00824614"/>
    <w:rsid w:val="00824E16"/>
    <w:rsid w:val="00825304"/>
    <w:rsid w:val="00825BB3"/>
    <w:rsid w:val="00825C7E"/>
    <w:rsid w:val="00826163"/>
    <w:rsid w:val="00826AFA"/>
    <w:rsid w:val="00826C7B"/>
    <w:rsid w:val="00826D7F"/>
    <w:rsid w:val="0082714F"/>
    <w:rsid w:val="00830148"/>
    <w:rsid w:val="00830FD3"/>
    <w:rsid w:val="008312B0"/>
    <w:rsid w:val="00832547"/>
    <w:rsid w:val="00832F62"/>
    <w:rsid w:val="00833067"/>
    <w:rsid w:val="0083395D"/>
    <w:rsid w:val="00833C4F"/>
    <w:rsid w:val="00834717"/>
    <w:rsid w:val="0083489B"/>
    <w:rsid w:val="00834EE7"/>
    <w:rsid w:val="00835610"/>
    <w:rsid w:val="00836229"/>
    <w:rsid w:val="00836919"/>
    <w:rsid w:val="00836963"/>
    <w:rsid w:val="00836B1E"/>
    <w:rsid w:val="00840AAE"/>
    <w:rsid w:val="00841816"/>
    <w:rsid w:val="008428E0"/>
    <w:rsid w:val="00842E57"/>
    <w:rsid w:val="0084335B"/>
    <w:rsid w:val="008436AB"/>
    <w:rsid w:val="00843AF5"/>
    <w:rsid w:val="00843DC8"/>
    <w:rsid w:val="008456B5"/>
    <w:rsid w:val="00845A75"/>
    <w:rsid w:val="008470D1"/>
    <w:rsid w:val="0085063D"/>
    <w:rsid w:val="00850E6D"/>
    <w:rsid w:val="0085133A"/>
    <w:rsid w:val="00851509"/>
    <w:rsid w:val="008517C4"/>
    <w:rsid w:val="00852FCA"/>
    <w:rsid w:val="0085465D"/>
    <w:rsid w:val="00854BC0"/>
    <w:rsid w:val="00854C6B"/>
    <w:rsid w:val="00855118"/>
    <w:rsid w:val="008553BB"/>
    <w:rsid w:val="008555A0"/>
    <w:rsid w:val="00855B33"/>
    <w:rsid w:val="00856282"/>
    <w:rsid w:val="00856395"/>
    <w:rsid w:val="00856A41"/>
    <w:rsid w:val="00856BDD"/>
    <w:rsid w:val="00860374"/>
    <w:rsid w:val="00861087"/>
    <w:rsid w:val="00861B13"/>
    <w:rsid w:val="00861C70"/>
    <w:rsid w:val="008647EC"/>
    <w:rsid w:val="00864D76"/>
    <w:rsid w:val="00865420"/>
    <w:rsid w:val="00865B3E"/>
    <w:rsid w:val="00866FD8"/>
    <w:rsid w:val="00867150"/>
    <w:rsid w:val="00867A1F"/>
    <w:rsid w:val="00870682"/>
    <w:rsid w:val="00870A93"/>
    <w:rsid w:val="00871129"/>
    <w:rsid w:val="00871EFE"/>
    <w:rsid w:val="00872056"/>
    <w:rsid w:val="008733CC"/>
    <w:rsid w:val="00873BFE"/>
    <w:rsid w:val="008742D0"/>
    <w:rsid w:val="00874485"/>
    <w:rsid w:val="00875565"/>
    <w:rsid w:val="008758FA"/>
    <w:rsid w:val="008760AE"/>
    <w:rsid w:val="00876EEC"/>
    <w:rsid w:val="008773EC"/>
    <w:rsid w:val="008806EA"/>
    <w:rsid w:val="00880FDD"/>
    <w:rsid w:val="008815BB"/>
    <w:rsid w:val="008817D5"/>
    <w:rsid w:val="00881E7E"/>
    <w:rsid w:val="00883068"/>
    <w:rsid w:val="00883146"/>
    <w:rsid w:val="008836F7"/>
    <w:rsid w:val="0088436B"/>
    <w:rsid w:val="008843F3"/>
    <w:rsid w:val="00884908"/>
    <w:rsid w:val="00884AED"/>
    <w:rsid w:val="00884FDC"/>
    <w:rsid w:val="00886B44"/>
    <w:rsid w:val="00887034"/>
    <w:rsid w:val="00887069"/>
    <w:rsid w:val="00887125"/>
    <w:rsid w:val="008875F4"/>
    <w:rsid w:val="0088790D"/>
    <w:rsid w:val="00887FA0"/>
    <w:rsid w:val="00887FB3"/>
    <w:rsid w:val="0089018B"/>
    <w:rsid w:val="00890550"/>
    <w:rsid w:val="00890A89"/>
    <w:rsid w:val="00890EF2"/>
    <w:rsid w:val="00891731"/>
    <w:rsid w:val="00892929"/>
    <w:rsid w:val="0089345C"/>
    <w:rsid w:val="00893B20"/>
    <w:rsid w:val="0089526C"/>
    <w:rsid w:val="008952CB"/>
    <w:rsid w:val="008956C7"/>
    <w:rsid w:val="00895806"/>
    <w:rsid w:val="00895955"/>
    <w:rsid w:val="00895BCA"/>
    <w:rsid w:val="00895CF8"/>
    <w:rsid w:val="00895CFA"/>
    <w:rsid w:val="00896034"/>
    <w:rsid w:val="00896A27"/>
    <w:rsid w:val="00896C38"/>
    <w:rsid w:val="00896D18"/>
    <w:rsid w:val="0089711A"/>
    <w:rsid w:val="008973A9"/>
    <w:rsid w:val="00897915"/>
    <w:rsid w:val="00897BBD"/>
    <w:rsid w:val="008A03D9"/>
    <w:rsid w:val="008A08FD"/>
    <w:rsid w:val="008A1581"/>
    <w:rsid w:val="008A1B65"/>
    <w:rsid w:val="008A2127"/>
    <w:rsid w:val="008A2766"/>
    <w:rsid w:val="008A2896"/>
    <w:rsid w:val="008A2A2B"/>
    <w:rsid w:val="008A3285"/>
    <w:rsid w:val="008A339F"/>
    <w:rsid w:val="008A3525"/>
    <w:rsid w:val="008A4088"/>
    <w:rsid w:val="008A41D5"/>
    <w:rsid w:val="008A5413"/>
    <w:rsid w:val="008A5F1C"/>
    <w:rsid w:val="008A5FEA"/>
    <w:rsid w:val="008A681E"/>
    <w:rsid w:val="008A6958"/>
    <w:rsid w:val="008A6F9A"/>
    <w:rsid w:val="008A7151"/>
    <w:rsid w:val="008A7B0F"/>
    <w:rsid w:val="008B00B7"/>
    <w:rsid w:val="008B0146"/>
    <w:rsid w:val="008B0370"/>
    <w:rsid w:val="008B113D"/>
    <w:rsid w:val="008B1A84"/>
    <w:rsid w:val="008B2115"/>
    <w:rsid w:val="008B2A73"/>
    <w:rsid w:val="008B35FA"/>
    <w:rsid w:val="008B3A7F"/>
    <w:rsid w:val="008B641F"/>
    <w:rsid w:val="008B69EE"/>
    <w:rsid w:val="008B6FD5"/>
    <w:rsid w:val="008C05E4"/>
    <w:rsid w:val="008C099E"/>
    <w:rsid w:val="008C1721"/>
    <w:rsid w:val="008C1B2B"/>
    <w:rsid w:val="008C28E3"/>
    <w:rsid w:val="008C29AF"/>
    <w:rsid w:val="008C47EE"/>
    <w:rsid w:val="008C4876"/>
    <w:rsid w:val="008C5871"/>
    <w:rsid w:val="008C5A00"/>
    <w:rsid w:val="008C5F07"/>
    <w:rsid w:val="008C6191"/>
    <w:rsid w:val="008C69BD"/>
    <w:rsid w:val="008C6C5E"/>
    <w:rsid w:val="008C7115"/>
    <w:rsid w:val="008C7F49"/>
    <w:rsid w:val="008D03C1"/>
    <w:rsid w:val="008D0683"/>
    <w:rsid w:val="008D0837"/>
    <w:rsid w:val="008D0BF8"/>
    <w:rsid w:val="008D100C"/>
    <w:rsid w:val="008D13E2"/>
    <w:rsid w:val="008D15E9"/>
    <w:rsid w:val="008D1A23"/>
    <w:rsid w:val="008D1BAB"/>
    <w:rsid w:val="008D23C2"/>
    <w:rsid w:val="008D2EC8"/>
    <w:rsid w:val="008D304E"/>
    <w:rsid w:val="008D3657"/>
    <w:rsid w:val="008D3799"/>
    <w:rsid w:val="008D4159"/>
    <w:rsid w:val="008D4B3B"/>
    <w:rsid w:val="008D4D36"/>
    <w:rsid w:val="008D50E2"/>
    <w:rsid w:val="008D596A"/>
    <w:rsid w:val="008D5A60"/>
    <w:rsid w:val="008D5B44"/>
    <w:rsid w:val="008D5C02"/>
    <w:rsid w:val="008D6E15"/>
    <w:rsid w:val="008D75D3"/>
    <w:rsid w:val="008D7B82"/>
    <w:rsid w:val="008E08CC"/>
    <w:rsid w:val="008E10B2"/>
    <w:rsid w:val="008E1E9A"/>
    <w:rsid w:val="008E23CD"/>
    <w:rsid w:val="008E29D3"/>
    <w:rsid w:val="008E3349"/>
    <w:rsid w:val="008E42CE"/>
    <w:rsid w:val="008E4821"/>
    <w:rsid w:val="008E50C2"/>
    <w:rsid w:val="008E515E"/>
    <w:rsid w:val="008E53EC"/>
    <w:rsid w:val="008E5A9C"/>
    <w:rsid w:val="008E6F6E"/>
    <w:rsid w:val="008E7671"/>
    <w:rsid w:val="008F00F5"/>
    <w:rsid w:val="008F16B9"/>
    <w:rsid w:val="008F3733"/>
    <w:rsid w:val="008F38BE"/>
    <w:rsid w:val="008F4471"/>
    <w:rsid w:val="008F495C"/>
    <w:rsid w:val="008F4BB0"/>
    <w:rsid w:val="008F5545"/>
    <w:rsid w:val="008F5ACC"/>
    <w:rsid w:val="008F5BB3"/>
    <w:rsid w:val="008F621D"/>
    <w:rsid w:val="008F682B"/>
    <w:rsid w:val="008F6CE5"/>
    <w:rsid w:val="008F72EF"/>
    <w:rsid w:val="008F75DB"/>
    <w:rsid w:val="008F763C"/>
    <w:rsid w:val="008F7E2F"/>
    <w:rsid w:val="00900DBB"/>
    <w:rsid w:val="0090128F"/>
    <w:rsid w:val="00901B52"/>
    <w:rsid w:val="00902E1B"/>
    <w:rsid w:val="00902F92"/>
    <w:rsid w:val="00903F55"/>
    <w:rsid w:val="00904B70"/>
    <w:rsid w:val="00904DEE"/>
    <w:rsid w:val="00905E3B"/>
    <w:rsid w:val="00906A36"/>
    <w:rsid w:val="00906EF3"/>
    <w:rsid w:val="00907103"/>
    <w:rsid w:val="0091228F"/>
    <w:rsid w:val="0091259A"/>
    <w:rsid w:val="00912B39"/>
    <w:rsid w:val="009138B6"/>
    <w:rsid w:val="00913B83"/>
    <w:rsid w:val="00913FBE"/>
    <w:rsid w:val="0091545C"/>
    <w:rsid w:val="00915E07"/>
    <w:rsid w:val="00916DFC"/>
    <w:rsid w:val="0091732B"/>
    <w:rsid w:val="009174B5"/>
    <w:rsid w:val="00917631"/>
    <w:rsid w:val="00917928"/>
    <w:rsid w:val="00920D8B"/>
    <w:rsid w:val="0092113A"/>
    <w:rsid w:val="00921141"/>
    <w:rsid w:val="00921BA7"/>
    <w:rsid w:val="00921D72"/>
    <w:rsid w:val="00922057"/>
    <w:rsid w:val="00922322"/>
    <w:rsid w:val="009223AB"/>
    <w:rsid w:val="0092352C"/>
    <w:rsid w:val="009238BC"/>
    <w:rsid w:val="00923BFF"/>
    <w:rsid w:val="00924253"/>
    <w:rsid w:val="009245DC"/>
    <w:rsid w:val="00924D05"/>
    <w:rsid w:val="00924E40"/>
    <w:rsid w:val="009251EE"/>
    <w:rsid w:val="009275B3"/>
    <w:rsid w:val="00930474"/>
    <w:rsid w:val="00931546"/>
    <w:rsid w:val="00931ABA"/>
    <w:rsid w:val="00931B71"/>
    <w:rsid w:val="00931CAB"/>
    <w:rsid w:val="00931CE9"/>
    <w:rsid w:val="00931F46"/>
    <w:rsid w:val="00932FEA"/>
    <w:rsid w:val="009333CD"/>
    <w:rsid w:val="009336E3"/>
    <w:rsid w:val="00934815"/>
    <w:rsid w:val="009349AC"/>
    <w:rsid w:val="00935316"/>
    <w:rsid w:val="009357DA"/>
    <w:rsid w:val="00936955"/>
    <w:rsid w:val="009369A8"/>
    <w:rsid w:val="00936B8F"/>
    <w:rsid w:val="009372CA"/>
    <w:rsid w:val="00940461"/>
    <w:rsid w:val="00940F7E"/>
    <w:rsid w:val="009410DE"/>
    <w:rsid w:val="009412F7"/>
    <w:rsid w:val="00941374"/>
    <w:rsid w:val="009414D4"/>
    <w:rsid w:val="00941A48"/>
    <w:rsid w:val="00941ECD"/>
    <w:rsid w:val="00941FD2"/>
    <w:rsid w:val="0094204B"/>
    <w:rsid w:val="009437E2"/>
    <w:rsid w:val="009437F6"/>
    <w:rsid w:val="009437FB"/>
    <w:rsid w:val="009439B3"/>
    <w:rsid w:val="009443BA"/>
    <w:rsid w:val="009444E9"/>
    <w:rsid w:val="00945A19"/>
    <w:rsid w:val="009464BB"/>
    <w:rsid w:val="00946E1E"/>
    <w:rsid w:val="00946E95"/>
    <w:rsid w:val="009505F1"/>
    <w:rsid w:val="0095188C"/>
    <w:rsid w:val="00952B98"/>
    <w:rsid w:val="0095411D"/>
    <w:rsid w:val="00954581"/>
    <w:rsid w:val="00954629"/>
    <w:rsid w:val="00954BE6"/>
    <w:rsid w:val="00954C41"/>
    <w:rsid w:val="00955754"/>
    <w:rsid w:val="00955E17"/>
    <w:rsid w:val="00956511"/>
    <w:rsid w:val="0095680E"/>
    <w:rsid w:val="009573A3"/>
    <w:rsid w:val="00957572"/>
    <w:rsid w:val="009578F6"/>
    <w:rsid w:val="0096067C"/>
    <w:rsid w:val="00960AD4"/>
    <w:rsid w:val="0096112B"/>
    <w:rsid w:val="00961AD6"/>
    <w:rsid w:val="00962959"/>
    <w:rsid w:val="00963CFC"/>
    <w:rsid w:val="0096433B"/>
    <w:rsid w:val="00964A51"/>
    <w:rsid w:val="00964F63"/>
    <w:rsid w:val="00965756"/>
    <w:rsid w:val="00965D62"/>
    <w:rsid w:val="00966057"/>
    <w:rsid w:val="0096732C"/>
    <w:rsid w:val="009676B5"/>
    <w:rsid w:val="009704CA"/>
    <w:rsid w:val="009706A9"/>
    <w:rsid w:val="009719A9"/>
    <w:rsid w:val="00972A08"/>
    <w:rsid w:val="009736CC"/>
    <w:rsid w:val="00973D25"/>
    <w:rsid w:val="009740F3"/>
    <w:rsid w:val="00974DA3"/>
    <w:rsid w:val="009752BD"/>
    <w:rsid w:val="009762BE"/>
    <w:rsid w:val="00976EA7"/>
    <w:rsid w:val="00977070"/>
    <w:rsid w:val="0097746A"/>
    <w:rsid w:val="0098054D"/>
    <w:rsid w:val="009809B6"/>
    <w:rsid w:val="00980E94"/>
    <w:rsid w:val="00981346"/>
    <w:rsid w:val="0098138A"/>
    <w:rsid w:val="009815AE"/>
    <w:rsid w:val="0098216C"/>
    <w:rsid w:val="009828AF"/>
    <w:rsid w:val="00982E02"/>
    <w:rsid w:val="009831A8"/>
    <w:rsid w:val="00983516"/>
    <w:rsid w:val="00986421"/>
    <w:rsid w:val="00991285"/>
    <w:rsid w:val="0099202B"/>
    <w:rsid w:val="009922BB"/>
    <w:rsid w:val="009924A4"/>
    <w:rsid w:val="009924D6"/>
    <w:rsid w:val="0099299C"/>
    <w:rsid w:val="00992CF4"/>
    <w:rsid w:val="009937BE"/>
    <w:rsid w:val="009939E4"/>
    <w:rsid w:val="009941E7"/>
    <w:rsid w:val="0099436F"/>
    <w:rsid w:val="00994E8F"/>
    <w:rsid w:val="0099523B"/>
    <w:rsid w:val="0099526B"/>
    <w:rsid w:val="00995850"/>
    <w:rsid w:val="0099700F"/>
    <w:rsid w:val="00997021"/>
    <w:rsid w:val="00997250"/>
    <w:rsid w:val="009A1AF6"/>
    <w:rsid w:val="009A249F"/>
    <w:rsid w:val="009A3096"/>
    <w:rsid w:val="009A3385"/>
    <w:rsid w:val="009A370E"/>
    <w:rsid w:val="009A3C99"/>
    <w:rsid w:val="009A431F"/>
    <w:rsid w:val="009A5145"/>
    <w:rsid w:val="009A6277"/>
    <w:rsid w:val="009A7A31"/>
    <w:rsid w:val="009A7D87"/>
    <w:rsid w:val="009A7E0F"/>
    <w:rsid w:val="009B0176"/>
    <w:rsid w:val="009B03A4"/>
    <w:rsid w:val="009B07E3"/>
    <w:rsid w:val="009B0959"/>
    <w:rsid w:val="009B18D3"/>
    <w:rsid w:val="009B19C9"/>
    <w:rsid w:val="009B1B7D"/>
    <w:rsid w:val="009B31EA"/>
    <w:rsid w:val="009B3603"/>
    <w:rsid w:val="009B3FA7"/>
    <w:rsid w:val="009B4D4D"/>
    <w:rsid w:val="009B50DF"/>
    <w:rsid w:val="009B54EE"/>
    <w:rsid w:val="009B56BA"/>
    <w:rsid w:val="009B630F"/>
    <w:rsid w:val="009B6944"/>
    <w:rsid w:val="009B6EF7"/>
    <w:rsid w:val="009B7F4A"/>
    <w:rsid w:val="009C09DC"/>
    <w:rsid w:val="009C0C22"/>
    <w:rsid w:val="009C1F8C"/>
    <w:rsid w:val="009C527B"/>
    <w:rsid w:val="009C5BF6"/>
    <w:rsid w:val="009C7362"/>
    <w:rsid w:val="009C7632"/>
    <w:rsid w:val="009C7B15"/>
    <w:rsid w:val="009C7B26"/>
    <w:rsid w:val="009C7CC4"/>
    <w:rsid w:val="009C7FDE"/>
    <w:rsid w:val="009D01D7"/>
    <w:rsid w:val="009D042B"/>
    <w:rsid w:val="009D0850"/>
    <w:rsid w:val="009D0881"/>
    <w:rsid w:val="009D0C2D"/>
    <w:rsid w:val="009D0E3E"/>
    <w:rsid w:val="009D1FAB"/>
    <w:rsid w:val="009D248E"/>
    <w:rsid w:val="009D2C5F"/>
    <w:rsid w:val="009D30C0"/>
    <w:rsid w:val="009D30E8"/>
    <w:rsid w:val="009D3BD9"/>
    <w:rsid w:val="009D4C07"/>
    <w:rsid w:val="009D5A3C"/>
    <w:rsid w:val="009D6152"/>
    <w:rsid w:val="009D6D0B"/>
    <w:rsid w:val="009D72AE"/>
    <w:rsid w:val="009E0121"/>
    <w:rsid w:val="009E070D"/>
    <w:rsid w:val="009E0815"/>
    <w:rsid w:val="009E0E11"/>
    <w:rsid w:val="009E1407"/>
    <w:rsid w:val="009E193B"/>
    <w:rsid w:val="009E2EE0"/>
    <w:rsid w:val="009E4A82"/>
    <w:rsid w:val="009E56EF"/>
    <w:rsid w:val="009E5F34"/>
    <w:rsid w:val="009E63F0"/>
    <w:rsid w:val="009E66B0"/>
    <w:rsid w:val="009E6D32"/>
    <w:rsid w:val="009E6EC0"/>
    <w:rsid w:val="009F01AC"/>
    <w:rsid w:val="009F0C24"/>
    <w:rsid w:val="009F0E65"/>
    <w:rsid w:val="009F18B6"/>
    <w:rsid w:val="009F2100"/>
    <w:rsid w:val="009F2ED9"/>
    <w:rsid w:val="009F3C01"/>
    <w:rsid w:val="009F447F"/>
    <w:rsid w:val="009F4C2A"/>
    <w:rsid w:val="009F55A4"/>
    <w:rsid w:val="009F593D"/>
    <w:rsid w:val="009F5A97"/>
    <w:rsid w:val="009F5D55"/>
    <w:rsid w:val="009F5EE8"/>
    <w:rsid w:val="009F6841"/>
    <w:rsid w:val="009F6FB8"/>
    <w:rsid w:val="009F7330"/>
    <w:rsid w:val="009F796E"/>
    <w:rsid w:val="009F7CC4"/>
    <w:rsid w:val="00A0018A"/>
    <w:rsid w:val="00A0024A"/>
    <w:rsid w:val="00A00576"/>
    <w:rsid w:val="00A007BE"/>
    <w:rsid w:val="00A00D63"/>
    <w:rsid w:val="00A012E5"/>
    <w:rsid w:val="00A0219A"/>
    <w:rsid w:val="00A023D9"/>
    <w:rsid w:val="00A029C8"/>
    <w:rsid w:val="00A02B16"/>
    <w:rsid w:val="00A03348"/>
    <w:rsid w:val="00A034F9"/>
    <w:rsid w:val="00A04603"/>
    <w:rsid w:val="00A047F5"/>
    <w:rsid w:val="00A04CD7"/>
    <w:rsid w:val="00A053F1"/>
    <w:rsid w:val="00A05EEF"/>
    <w:rsid w:val="00A061C9"/>
    <w:rsid w:val="00A06D3E"/>
    <w:rsid w:val="00A10C16"/>
    <w:rsid w:val="00A11FCE"/>
    <w:rsid w:val="00A1216D"/>
    <w:rsid w:val="00A13153"/>
    <w:rsid w:val="00A136CC"/>
    <w:rsid w:val="00A1401D"/>
    <w:rsid w:val="00A149D1"/>
    <w:rsid w:val="00A159BB"/>
    <w:rsid w:val="00A1667B"/>
    <w:rsid w:val="00A169D6"/>
    <w:rsid w:val="00A17DA2"/>
    <w:rsid w:val="00A20EE5"/>
    <w:rsid w:val="00A217F0"/>
    <w:rsid w:val="00A218C1"/>
    <w:rsid w:val="00A222A9"/>
    <w:rsid w:val="00A222CE"/>
    <w:rsid w:val="00A23A57"/>
    <w:rsid w:val="00A23BD7"/>
    <w:rsid w:val="00A23C74"/>
    <w:rsid w:val="00A24303"/>
    <w:rsid w:val="00A24405"/>
    <w:rsid w:val="00A2525F"/>
    <w:rsid w:val="00A25F7B"/>
    <w:rsid w:val="00A26353"/>
    <w:rsid w:val="00A2666C"/>
    <w:rsid w:val="00A26A41"/>
    <w:rsid w:val="00A27A6D"/>
    <w:rsid w:val="00A30414"/>
    <w:rsid w:val="00A307C7"/>
    <w:rsid w:val="00A323FB"/>
    <w:rsid w:val="00A32632"/>
    <w:rsid w:val="00A32E7C"/>
    <w:rsid w:val="00A33A8E"/>
    <w:rsid w:val="00A33EC3"/>
    <w:rsid w:val="00A33EE5"/>
    <w:rsid w:val="00A34533"/>
    <w:rsid w:val="00A34584"/>
    <w:rsid w:val="00A348D8"/>
    <w:rsid w:val="00A34BCC"/>
    <w:rsid w:val="00A3555E"/>
    <w:rsid w:val="00A35E45"/>
    <w:rsid w:val="00A35F7D"/>
    <w:rsid w:val="00A36235"/>
    <w:rsid w:val="00A37B63"/>
    <w:rsid w:val="00A37DEF"/>
    <w:rsid w:val="00A37E69"/>
    <w:rsid w:val="00A4010D"/>
    <w:rsid w:val="00A417A8"/>
    <w:rsid w:val="00A42A33"/>
    <w:rsid w:val="00A42E84"/>
    <w:rsid w:val="00A43307"/>
    <w:rsid w:val="00A4336C"/>
    <w:rsid w:val="00A43A84"/>
    <w:rsid w:val="00A44890"/>
    <w:rsid w:val="00A44A86"/>
    <w:rsid w:val="00A4524C"/>
    <w:rsid w:val="00A45FA4"/>
    <w:rsid w:val="00A4673C"/>
    <w:rsid w:val="00A467F5"/>
    <w:rsid w:val="00A47361"/>
    <w:rsid w:val="00A475EA"/>
    <w:rsid w:val="00A5060C"/>
    <w:rsid w:val="00A5062C"/>
    <w:rsid w:val="00A5326C"/>
    <w:rsid w:val="00A543C7"/>
    <w:rsid w:val="00A543E4"/>
    <w:rsid w:val="00A54B7F"/>
    <w:rsid w:val="00A54C18"/>
    <w:rsid w:val="00A54ECD"/>
    <w:rsid w:val="00A555D3"/>
    <w:rsid w:val="00A55725"/>
    <w:rsid w:val="00A57836"/>
    <w:rsid w:val="00A578D6"/>
    <w:rsid w:val="00A6017A"/>
    <w:rsid w:val="00A60866"/>
    <w:rsid w:val="00A6089D"/>
    <w:rsid w:val="00A60A8C"/>
    <w:rsid w:val="00A60E5F"/>
    <w:rsid w:val="00A618A4"/>
    <w:rsid w:val="00A61981"/>
    <w:rsid w:val="00A623B5"/>
    <w:rsid w:val="00A62DC3"/>
    <w:rsid w:val="00A6311D"/>
    <w:rsid w:val="00A63696"/>
    <w:rsid w:val="00A63C43"/>
    <w:rsid w:val="00A6409A"/>
    <w:rsid w:val="00A6604F"/>
    <w:rsid w:val="00A66A46"/>
    <w:rsid w:val="00A66AC2"/>
    <w:rsid w:val="00A66D4F"/>
    <w:rsid w:val="00A66F27"/>
    <w:rsid w:val="00A67A39"/>
    <w:rsid w:val="00A67FB4"/>
    <w:rsid w:val="00A70292"/>
    <w:rsid w:val="00A70E72"/>
    <w:rsid w:val="00A715D3"/>
    <w:rsid w:val="00A71C89"/>
    <w:rsid w:val="00A72114"/>
    <w:rsid w:val="00A72119"/>
    <w:rsid w:val="00A7220A"/>
    <w:rsid w:val="00A7246F"/>
    <w:rsid w:val="00A7271C"/>
    <w:rsid w:val="00A72D8E"/>
    <w:rsid w:val="00A73CAE"/>
    <w:rsid w:val="00A74145"/>
    <w:rsid w:val="00A74559"/>
    <w:rsid w:val="00A74C98"/>
    <w:rsid w:val="00A74E89"/>
    <w:rsid w:val="00A75763"/>
    <w:rsid w:val="00A75EC0"/>
    <w:rsid w:val="00A76BB9"/>
    <w:rsid w:val="00A775E9"/>
    <w:rsid w:val="00A77BBE"/>
    <w:rsid w:val="00A77D67"/>
    <w:rsid w:val="00A80718"/>
    <w:rsid w:val="00A81447"/>
    <w:rsid w:val="00A81A02"/>
    <w:rsid w:val="00A82A46"/>
    <w:rsid w:val="00A83557"/>
    <w:rsid w:val="00A836F9"/>
    <w:rsid w:val="00A8437C"/>
    <w:rsid w:val="00A84CD9"/>
    <w:rsid w:val="00A84DC9"/>
    <w:rsid w:val="00A8541F"/>
    <w:rsid w:val="00A8565E"/>
    <w:rsid w:val="00A874CD"/>
    <w:rsid w:val="00A87ECE"/>
    <w:rsid w:val="00A87FBA"/>
    <w:rsid w:val="00A90732"/>
    <w:rsid w:val="00A90AD9"/>
    <w:rsid w:val="00A9135B"/>
    <w:rsid w:val="00A9275A"/>
    <w:rsid w:val="00A92E58"/>
    <w:rsid w:val="00A931B4"/>
    <w:rsid w:val="00A93686"/>
    <w:rsid w:val="00A9386C"/>
    <w:rsid w:val="00A938E1"/>
    <w:rsid w:val="00A93C1E"/>
    <w:rsid w:val="00A944AB"/>
    <w:rsid w:val="00A95828"/>
    <w:rsid w:val="00A95A46"/>
    <w:rsid w:val="00A95D1B"/>
    <w:rsid w:val="00A962B9"/>
    <w:rsid w:val="00A9708C"/>
    <w:rsid w:val="00A97C0F"/>
    <w:rsid w:val="00AA0F03"/>
    <w:rsid w:val="00AA0FD9"/>
    <w:rsid w:val="00AA124F"/>
    <w:rsid w:val="00AA1959"/>
    <w:rsid w:val="00AA2801"/>
    <w:rsid w:val="00AA36B0"/>
    <w:rsid w:val="00AA3AAE"/>
    <w:rsid w:val="00AA40F7"/>
    <w:rsid w:val="00AA42DE"/>
    <w:rsid w:val="00AA43F1"/>
    <w:rsid w:val="00AA5B6C"/>
    <w:rsid w:val="00AA6BE5"/>
    <w:rsid w:val="00AA79AD"/>
    <w:rsid w:val="00AA7F62"/>
    <w:rsid w:val="00AB0EF9"/>
    <w:rsid w:val="00AB1243"/>
    <w:rsid w:val="00AB16ED"/>
    <w:rsid w:val="00AB1CE6"/>
    <w:rsid w:val="00AB22FC"/>
    <w:rsid w:val="00AB3BFF"/>
    <w:rsid w:val="00AB3D25"/>
    <w:rsid w:val="00AB4B96"/>
    <w:rsid w:val="00AB4FB3"/>
    <w:rsid w:val="00AB51CD"/>
    <w:rsid w:val="00AB5635"/>
    <w:rsid w:val="00AB6306"/>
    <w:rsid w:val="00AB650F"/>
    <w:rsid w:val="00AB6711"/>
    <w:rsid w:val="00AB73D7"/>
    <w:rsid w:val="00AB7405"/>
    <w:rsid w:val="00AB7654"/>
    <w:rsid w:val="00AB7924"/>
    <w:rsid w:val="00AB7941"/>
    <w:rsid w:val="00AC041B"/>
    <w:rsid w:val="00AC0A14"/>
    <w:rsid w:val="00AC0BA3"/>
    <w:rsid w:val="00AC1598"/>
    <w:rsid w:val="00AC1BD6"/>
    <w:rsid w:val="00AC2274"/>
    <w:rsid w:val="00AC2BAA"/>
    <w:rsid w:val="00AC2C7F"/>
    <w:rsid w:val="00AC4009"/>
    <w:rsid w:val="00AC467C"/>
    <w:rsid w:val="00AC468F"/>
    <w:rsid w:val="00AC4ABD"/>
    <w:rsid w:val="00AC4BF6"/>
    <w:rsid w:val="00AC5CDB"/>
    <w:rsid w:val="00AC639A"/>
    <w:rsid w:val="00AC6D23"/>
    <w:rsid w:val="00AC7B9B"/>
    <w:rsid w:val="00AC7DD1"/>
    <w:rsid w:val="00AD04F7"/>
    <w:rsid w:val="00AD06CA"/>
    <w:rsid w:val="00AD0960"/>
    <w:rsid w:val="00AD2320"/>
    <w:rsid w:val="00AD2540"/>
    <w:rsid w:val="00AD2CDB"/>
    <w:rsid w:val="00AD31FA"/>
    <w:rsid w:val="00AD381B"/>
    <w:rsid w:val="00AD3CC1"/>
    <w:rsid w:val="00AD4BD4"/>
    <w:rsid w:val="00AD5308"/>
    <w:rsid w:val="00AD552F"/>
    <w:rsid w:val="00AD56E2"/>
    <w:rsid w:val="00AD7251"/>
    <w:rsid w:val="00AD791B"/>
    <w:rsid w:val="00AE1847"/>
    <w:rsid w:val="00AE20E1"/>
    <w:rsid w:val="00AE28FF"/>
    <w:rsid w:val="00AE2C54"/>
    <w:rsid w:val="00AE3278"/>
    <w:rsid w:val="00AE34A3"/>
    <w:rsid w:val="00AE35C1"/>
    <w:rsid w:val="00AE3965"/>
    <w:rsid w:val="00AE3D24"/>
    <w:rsid w:val="00AE3E75"/>
    <w:rsid w:val="00AE51ED"/>
    <w:rsid w:val="00AE57AA"/>
    <w:rsid w:val="00AE57AB"/>
    <w:rsid w:val="00AE5BF7"/>
    <w:rsid w:val="00AE602C"/>
    <w:rsid w:val="00AE6127"/>
    <w:rsid w:val="00AE65FC"/>
    <w:rsid w:val="00AE6A0D"/>
    <w:rsid w:val="00AE73EB"/>
    <w:rsid w:val="00AE74C8"/>
    <w:rsid w:val="00AE775D"/>
    <w:rsid w:val="00AE7896"/>
    <w:rsid w:val="00AE7B40"/>
    <w:rsid w:val="00AE7EC5"/>
    <w:rsid w:val="00AF0348"/>
    <w:rsid w:val="00AF0C91"/>
    <w:rsid w:val="00AF1720"/>
    <w:rsid w:val="00AF1AF7"/>
    <w:rsid w:val="00AF1F38"/>
    <w:rsid w:val="00AF2814"/>
    <w:rsid w:val="00AF2F77"/>
    <w:rsid w:val="00AF3292"/>
    <w:rsid w:val="00AF33BC"/>
    <w:rsid w:val="00AF3863"/>
    <w:rsid w:val="00AF4245"/>
    <w:rsid w:val="00AF4D5B"/>
    <w:rsid w:val="00AF52A4"/>
    <w:rsid w:val="00AF5D9C"/>
    <w:rsid w:val="00AF667E"/>
    <w:rsid w:val="00AF66FF"/>
    <w:rsid w:val="00AF6A2A"/>
    <w:rsid w:val="00AF74BD"/>
    <w:rsid w:val="00AF7628"/>
    <w:rsid w:val="00AF781E"/>
    <w:rsid w:val="00B001A3"/>
    <w:rsid w:val="00B00FB6"/>
    <w:rsid w:val="00B0123F"/>
    <w:rsid w:val="00B01283"/>
    <w:rsid w:val="00B03D55"/>
    <w:rsid w:val="00B03E72"/>
    <w:rsid w:val="00B0415C"/>
    <w:rsid w:val="00B049FF"/>
    <w:rsid w:val="00B04B9B"/>
    <w:rsid w:val="00B10346"/>
    <w:rsid w:val="00B107F7"/>
    <w:rsid w:val="00B11427"/>
    <w:rsid w:val="00B1211A"/>
    <w:rsid w:val="00B12882"/>
    <w:rsid w:val="00B14CB5"/>
    <w:rsid w:val="00B15717"/>
    <w:rsid w:val="00B1677C"/>
    <w:rsid w:val="00B16DA0"/>
    <w:rsid w:val="00B1712E"/>
    <w:rsid w:val="00B2066A"/>
    <w:rsid w:val="00B2068A"/>
    <w:rsid w:val="00B217AF"/>
    <w:rsid w:val="00B217C2"/>
    <w:rsid w:val="00B22061"/>
    <w:rsid w:val="00B223D8"/>
    <w:rsid w:val="00B239B0"/>
    <w:rsid w:val="00B23D27"/>
    <w:rsid w:val="00B23EDC"/>
    <w:rsid w:val="00B24061"/>
    <w:rsid w:val="00B24069"/>
    <w:rsid w:val="00B2428F"/>
    <w:rsid w:val="00B2496F"/>
    <w:rsid w:val="00B24FBF"/>
    <w:rsid w:val="00B25731"/>
    <w:rsid w:val="00B257BB"/>
    <w:rsid w:val="00B25B3B"/>
    <w:rsid w:val="00B264B1"/>
    <w:rsid w:val="00B26F25"/>
    <w:rsid w:val="00B273F1"/>
    <w:rsid w:val="00B274F8"/>
    <w:rsid w:val="00B2764E"/>
    <w:rsid w:val="00B27ADE"/>
    <w:rsid w:val="00B318B0"/>
    <w:rsid w:val="00B32BE9"/>
    <w:rsid w:val="00B32BEA"/>
    <w:rsid w:val="00B3351D"/>
    <w:rsid w:val="00B33866"/>
    <w:rsid w:val="00B33EC1"/>
    <w:rsid w:val="00B34C03"/>
    <w:rsid w:val="00B35198"/>
    <w:rsid w:val="00B35485"/>
    <w:rsid w:val="00B357F0"/>
    <w:rsid w:val="00B3587B"/>
    <w:rsid w:val="00B35B2C"/>
    <w:rsid w:val="00B35F73"/>
    <w:rsid w:val="00B36656"/>
    <w:rsid w:val="00B36DBC"/>
    <w:rsid w:val="00B36E59"/>
    <w:rsid w:val="00B37287"/>
    <w:rsid w:val="00B37AB4"/>
    <w:rsid w:val="00B37D9A"/>
    <w:rsid w:val="00B37DDF"/>
    <w:rsid w:val="00B40088"/>
    <w:rsid w:val="00B4073D"/>
    <w:rsid w:val="00B419F8"/>
    <w:rsid w:val="00B43F0A"/>
    <w:rsid w:val="00B4439D"/>
    <w:rsid w:val="00B44566"/>
    <w:rsid w:val="00B450FF"/>
    <w:rsid w:val="00B4510F"/>
    <w:rsid w:val="00B451C0"/>
    <w:rsid w:val="00B4562D"/>
    <w:rsid w:val="00B460AE"/>
    <w:rsid w:val="00B46249"/>
    <w:rsid w:val="00B464D3"/>
    <w:rsid w:val="00B46B66"/>
    <w:rsid w:val="00B477DC"/>
    <w:rsid w:val="00B50185"/>
    <w:rsid w:val="00B502E5"/>
    <w:rsid w:val="00B50DEB"/>
    <w:rsid w:val="00B51536"/>
    <w:rsid w:val="00B52104"/>
    <w:rsid w:val="00B52327"/>
    <w:rsid w:val="00B536EB"/>
    <w:rsid w:val="00B53892"/>
    <w:rsid w:val="00B53903"/>
    <w:rsid w:val="00B544CA"/>
    <w:rsid w:val="00B548C7"/>
    <w:rsid w:val="00B54D94"/>
    <w:rsid w:val="00B54DD9"/>
    <w:rsid w:val="00B57987"/>
    <w:rsid w:val="00B57F39"/>
    <w:rsid w:val="00B6004A"/>
    <w:rsid w:val="00B613BE"/>
    <w:rsid w:val="00B6169B"/>
    <w:rsid w:val="00B623FC"/>
    <w:rsid w:val="00B62EA6"/>
    <w:rsid w:val="00B634AF"/>
    <w:rsid w:val="00B64B24"/>
    <w:rsid w:val="00B64BAD"/>
    <w:rsid w:val="00B65B40"/>
    <w:rsid w:val="00B660B5"/>
    <w:rsid w:val="00B66108"/>
    <w:rsid w:val="00B666A7"/>
    <w:rsid w:val="00B67803"/>
    <w:rsid w:val="00B70131"/>
    <w:rsid w:val="00B703A4"/>
    <w:rsid w:val="00B704E9"/>
    <w:rsid w:val="00B70C21"/>
    <w:rsid w:val="00B72077"/>
    <w:rsid w:val="00B729AB"/>
    <w:rsid w:val="00B737BF"/>
    <w:rsid w:val="00B7469D"/>
    <w:rsid w:val="00B74714"/>
    <w:rsid w:val="00B7481A"/>
    <w:rsid w:val="00B749C5"/>
    <w:rsid w:val="00B7533A"/>
    <w:rsid w:val="00B758C4"/>
    <w:rsid w:val="00B75DDB"/>
    <w:rsid w:val="00B75E06"/>
    <w:rsid w:val="00B76680"/>
    <w:rsid w:val="00B7675B"/>
    <w:rsid w:val="00B772FB"/>
    <w:rsid w:val="00B77BB8"/>
    <w:rsid w:val="00B80100"/>
    <w:rsid w:val="00B80309"/>
    <w:rsid w:val="00B8071A"/>
    <w:rsid w:val="00B80FAA"/>
    <w:rsid w:val="00B811FA"/>
    <w:rsid w:val="00B8150D"/>
    <w:rsid w:val="00B819DF"/>
    <w:rsid w:val="00B82F8E"/>
    <w:rsid w:val="00B83348"/>
    <w:rsid w:val="00B8425C"/>
    <w:rsid w:val="00B85D06"/>
    <w:rsid w:val="00B8617B"/>
    <w:rsid w:val="00B86490"/>
    <w:rsid w:val="00B866D4"/>
    <w:rsid w:val="00B870F6"/>
    <w:rsid w:val="00B8717B"/>
    <w:rsid w:val="00B8724B"/>
    <w:rsid w:val="00B872B1"/>
    <w:rsid w:val="00B87C52"/>
    <w:rsid w:val="00B87FA6"/>
    <w:rsid w:val="00B90101"/>
    <w:rsid w:val="00B90942"/>
    <w:rsid w:val="00B90D72"/>
    <w:rsid w:val="00B91620"/>
    <w:rsid w:val="00B91CBD"/>
    <w:rsid w:val="00B9200D"/>
    <w:rsid w:val="00B932B7"/>
    <w:rsid w:val="00B9357F"/>
    <w:rsid w:val="00B937EA"/>
    <w:rsid w:val="00B93C8E"/>
    <w:rsid w:val="00B9423A"/>
    <w:rsid w:val="00B94556"/>
    <w:rsid w:val="00B94CE3"/>
    <w:rsid w:val="00B96896"/>
    <w:rsid w:val="00B973D1"/>
    <w:rsid w:val="00B97492"/>
    <w:rsid w:val="00B97843"/>
    <w:rsid w:val="00B978F6"/>
    <w:rsid w:val="00BA0F5B"/>
    <w:rsid w:val="00BA1E58"/>
    <w:rsid w:val="00BA1F3A"/>
    <w:rsid w:val="00BA23C2"/>
    <w:rsid w:val="00BA2CD8"/>
    <w:rsid w:val="00BA384C"/>
    <w:rsid w:val="00BA3DDB"/>
    <w:rsid w:val="00BA3F65"/>
    <w:rsid w:val="00BA44E8"/>
    <w:rsid w:val="00BA4F32"/>
    <w:rsid w:val="00BA5267"/>
    <w:rsid w:val="00BA5627"/>
    <w:rsid w:val="00BA5ADC"/>
    <w:rsid w:val="00BA5FB0"/>
    <w:rsid w:val="00BA5FDB"/>
    <w:rsid w:val="00BA7137"/>
    <w:rsid w:val="00BA74EF"/>
    <w:rsid w:val="00BB042D"/>
    <w:rsid w:val="00BB0851"/>
    <w:rsid w:val="00BB08FF"/>
    <w:rsid w:val="00BB0DB7"/>
    <w:rsid w:val="00BB0DD2"/>
    <w:rsid w:val="00BB1E5D"/>
    <w:rsid w:val="00BB31F3"/>
    <w:rsid w:val="00BB36B0"/>
    <w:rsid w:val="00BB415C"/>
    <w:rsid w:val="00BB41A0"/>
    <w:rsid w:val="00BB4533"/>
    <w:rsid w:val="00BB46E9"/>
    <w:rsid w:val="00BB4DDB"/>
    <w:rsid w:val="00BB4E58"/>
    <w:rsid w:val="00BB4F83"/>
    <w:rsid w:val="00BB560C"/>
    <w:rsid w:val="00BB5CD6"/>
    <w:rsid w:val="00BB6DFA"/>
    <w:rsid w:val="00BC0755"/>
    <w:rsid w:val="00BC0A85"/>
    <w:rsid w:val="00BC0BEA"/>
    <w:rsid w:val="00BC11BF"/>
    <w:rsid w:val="00BC146A"/>
    <w:rsid w:val="00BC1A25"/>
    <w:rsid w:val="00BC37B9"/>
    <w:rsid w:val="00BC3ED6"/>
    <w:rsid w:val="00BC40DB"/>
    <w:rsid w:val="00BC4EC2"/>
    <w:rsid w:val="00BC50E4"/>
    <w:rsid w:val="00BC64A6"/>
    <w:rsid w:val="00BC6C53"/>
    <w:rsid w:val="00BC7008"/>
    <w:rsid w:val="00BC7266"/>
    <w:rsid w:val="00BC7392"/>
    <w:rsid w:val="00BC787E"/>
    <w:rsid w:val="00BD094D"/>
    <w:rsid w:val="00BD1150"/>
    <w:rsid w:val="00BD128B"/>
    <w:rsid w:val="00BD13C2"/>
    <w:rsid w:val="00BD1D8A"/>
    <w:rsid w:val="00BD22A2"/>
    <w:rsid w:val="00BD233C"/>
    <w:rsid w:val="00BD2A45"/>
    <w:rsid w:val="00BD3641"/>
    <w:rsid w:val="00BD38CB"/>
    <w:rsid w:val="00BD449D"/>
    <w:rsid w:val="00BD4B69"/>
    <w:rsid w:val="00BD505E"/>
    <w:rsid w:val="00BD51CF"/>
    <w:rsid w:val="00BD5A39"/>
    <w:rsid w:val="00BD5EA4"/>
    <w:rsid w:val="00BD6B2E"/>
    <w:rsid w:val="00BD6F1D"/>
    <w:rsid w:val="00BD6F26"/>
    <w:rsid w:val="00BD6F8F"/>
    <w:rsid w:val="00BD7254"/>
    <w:rsid w:val="00BD7A8D"/>
    <w:rsid w:val="00BD7C09"/>
    <w:rsid w:val="00BE06A8"/>
    <w:rsid w:val="00BE06F0"/>
    <w:rsid w:val="00BE0A24"/>
    <w:rsid w:val="00BE1350"/>
    <w:rsid w:val="00BE1B6E"/>
    <w:rsid w:val="00BE1C8D"/>
    <w:rsid w:val="00BE1FFC"/>
    <w:rsid w:val="00BE28F6"/>
    <w:rsid w:val="00BE335E"/>
    <w:rsid w:val="00BE39F9"/>
    <w:rsid w:val="00BE3C48"/>
    <w:rsid w:val="00BE3C58"/>
    <w:rsid w:val="00BE3C96"/>
    <w:rsid w:val="00BE45D5"/>
    <w:rsid w:val="00BE4716"/>
    <w:rsid w:val="00BE53FA"/>
    <w:rsid w:val="00BE543A"/>
    <w:rsid w:val="00BE5B86"/>
    <w:rsid w:val="00BE71A2"/>
    <w:rsid w:val="00BE72D3"/>
    <w:rsid w:val="00BF06D8"/>
    <w:rsid w:val="00BF0A8A"/>
    <w:rsid w:val="00BF0F03"/>
    <w:rsid w:val="00BF1711"/>
    <w:rsid w:val="00BF18DD"/>
    <w:rsid w:val="00BF19AB"/>
    <w:rsid w:val="00BF1D2C"/>
    <w:rsid w:val="00BF20BC"/>
    <w:rsid w:val="00BF2108"/>
    <w:rsid w:val="00BF22A4"/>
    <w:rsid w:val="00BF244F"/>
    <w:rsid w:val="00BF29AF"/>
    <w:rsid w:val="00BF34D3"/>
    <w:rsid w:val="00BF3AE5"/>
    <w:rsid w:val="00BF513B"/>
    <w:rsid w:val="00BF5190"/>
    <w:rsid w:val="00BF67D0"/>
    <w:rsid w:val="00C01403"/>
    <w:rsid w:val="00C01A9D"/>
    <w:rsid w:val="00C01E4C"/>
    <w:rsid w:val="00C01E89"/>
    <w:rsid w:val="00C021F9"/>
    <w:rsid w:val="00C02581"/>
    <w:rsid w:val="00C02635"/>
    <w:rsid w:val="00C0280C"/>
    <w:rsid w:val="00C02D18"/>
    <w:rsid w:val="00C03C56"/>
    <w:rsid w:val="00C04876"/>
    <w:rsid w:val="00C04900"/>
    <w:rsid w:val="00C049E1"/>
    <w:rsid w:val="00C04BE3"/>
    <w:rsid w:val="00C04DCB"/>
    <w:rsid w:val="00C04E8E"/>
    <w:rsid w:val="00C0538F"/>
    <w:rsid w:val="00C05AF6"/>
    <w:rsid w:val="00C065A0"/>
    <w:rsid w:val="00C068E5"/>
    <w:rsid w:val="00C07244"/>
    <w:rsid w:val="00C1036E"/>
    <w:rsid w:val="00C10B1B"/>
    <w:rsid w:val="00C11FE2"/>
    <w:rsid w:val="00C1335B"/>
    <w:rsid w:val="00C1359A"/>
    <w:rsid w:val="00C1368B"/>
    <w:rsid w:val="00C137A0"/>
    <w:rsid w:val="00C13B51"/>
    <w:rsid w:val="00C14146"/>
    <w:rsid w:val="00C142EA"/>
    <w:rsid w:val="00C14B90"/>
    <w:rsid w:val="00C14FFF"/>
    <w:rsid w:val="00C154A2"/>
    <w:rsid w:val="00C159E1"/>
    <w:rsid w:val="00C15B52"/>
    <w:rsid w:val="00C16098"/>
    <w:rsid w:val="00C161A8"/>
    <w:rsid w:val="00C1726E"/>
    <w:rsid w:val="00C172EE"/>
    <w:rsid w:val="00C17609"/>
    <w:rsid w:val="00C17EBD"/>
    <w:rsid w:val="00C2002B"/>
    <w:rsid w:val="00C20927"/>
    <w:rsid w:val="00C22BD3"/>
    <w:rsid w:val="00C24813"/>
    <w:rsid w:val="00C24A15"/>
    <w:rsid w:val="00C24ADE"/>
    <w:rsid w:val="00C2583F"/>
    <w:rsid w:val="00C2589E"/>
    <w:rsid w:val="00C263AD"/>
    <w:rsid w:val="00C266CA"/>
    <w:rsid w:val="00C27022"/>
    <w:rsid w:val="00C27D44"/>
    <w:rsid w:val="00C3085A"/>
    <w:rsid w:val="00C30BB6"/>
    <w:rsid w:val="00C30D7F"/>
    <w:rsid w:val="00C3106C"/>
    <w:rsid w:val="00C31D08"/>
    <w:rsid w:val="00C321FB"/>
    <w:rsid w:val="00C324AD"/>
    <w:rsid w:val="00C329A9"/>
    <w:rsid w:val="00C330BA"/>
    <w:rsid w:val="00C331E4"/>
    <w:rsid w:val="00C33B52"/>
    <w:rsid w:val="00C33DD4"/>
    <w:rsid w:val="00C342FA"/>
    <w:rsid w:val="00C347C9"/>
    <w:rsid w:val="00C357FA"/>
    <w:rsid w:val="00C35ECD"/>
    <w:rsid w:val="00C361F2"/>
    <w:rsid w:val="00C36439"/>
    <w:rsid w:val="00C36645"/>
    <w:rsid w:val="00C36654"/>
    <w:rsid w:val="00C369D8"/>
    <w:rsid w:val="00C37AE8"/>
    <w:rsid w:val="00C407E1"/>
    <w:rsid w:val="00C41790"/>
    <w:rsid w:val="00C428A1"/>
    <w:rsid w:val="00C428DA"/>
    <w:rsid w:val="00C42A0A"/>
    <w:rsid w:val="00C4427D"/>
    <w:rsid w:val="00C44A9A"/>
    <w:rsid w:val="00C44E95"/>
    <w:rsid w:val="00C459D0"/>
    <w:rsid w:val="00C45B86"/>
    <w:rsid w:val="00C4758D"/>
    <w:rsid w:val="00C47838"/>
    <w:rsid w:val="00C50148"/>
    <w:rsid w:val="00C50333"/>
    <w:rsid w:val="00C50C61"/>
    <w:rsid w:val="00C513F3"/>
    <w:rsid w:val="00C51888"/>
    <w:rsid w:val="00C51FB9"/>
    <w:rsid w:val="00C5239C"/>
    <w:rsid w:val="00C52CF4"/>
    <w:rsid w:val="00C53475"/>
    <w:rsid w:val="00C539C2"/>
    <w:rsid w:val="00C54E0A"/>
    <w:rsid w:val="00C55194"/>
    <w:rsid w:val="00C551A1"/>
    <w:rsid w:val="00C555A4"/>
    <w:rsid w:val="00C56E9B"/>
    <w:rsid w:val="00C56FD4"/>
    <w:rsid w:val="00C60ADC"/>
    <w:rsid w:val="00C60E28"/>
    <w:rsid w:val="00C61360"/>
    <w:rsid w:val="00C619FF"/>
    <w:rsid w:val="00C61C6B"/>
    <w:rsid w:val="00C624D9"/>
    <w:rsid w:val="00C62548"/>
    <w:rsid w:val="00C64168"/>
    <w:rsid w:val="00C657C7"/>
    <w:rsid w:val="00C65F0A"/>
    <w:rsid w:val="00C6612E"/>
    <w:rsid w:val="00C66832"/>
    <w:rsid w:val="00C66ABB"/>
    <w:rsid w:val="00C677F6"/>
    <w:rsid w:val="00C67B0C"/>
    <w:rsid w:val="00C7083B"/>
    <w:rsid w:val="00C71239"/>
    <w:rsid w:val="00C71FAA"/>
    <w:rsid w:val="00C72095"/>
    <w:rsid w:val="00C72155"/>
    <w:rsid w:val="00C726FD"/>
    <w:rsid w:val="00C7282D"/>
    <w:rsid w:val="00C7297C"/>
    <w:rsid w:val="00C729EF"/>
    <w:rsid w:val="00C72AC4"/>
    <w:rsid w:val="00C73265"/>
    <w:rsid w:val="00C73C71"/>
    <w:rsid w:val="00C73C79"/>
    <w:rsid w:val="00C744B7"/>
    <w:rsid w:val="00C7470A"/>
    <w:rsid w:val="00C74D30"/>
    <w:rsid w:val="00C75131"/>
    <w:rsid w:val="00C75F8E"/>
    <w:rsid w:val="00C76739"/>
    <w:rsid w:val="00C76EDC"/>
    <w:rsid w:val="00C77743"/>
    <w:rsid w:val="00C777A0"/>
    <w:rsid w:val="00C778A4"/>
    <w:rsid w:val="00C77913"/>
    <w:rsid w:val="00C77FB6"/>
    <w:rsid w:val="00C77FBA"/>
    <w:rsid w:val="00C80DEB"/>
    <w:rsid w:val="00C80E4C"/>
    <w:rsid w:val="00C8124A"/>
    <w:rsid w:val="00C815D8"/>
    <w:rsid w:val="00C81A03"/>
    <w:rsid w:val="00C81DC7"/>
    <w:rsid w:val="00C82BD6"/>
    <w:rsid w:val="00C82CE4"/>
    <w:rsid w:val="00C82D56"/>
    <w:rsid w:val="00C82DDD"/>
    <w:rsid w:val="00C83429"/>
    <w:rsid w:val="00C84AB9"/>
    <w:rsid w:val="00C84BBE"/>
    <w:rsid w:val="00C84E8A"/>
    <w:rsid w:val="00C86181"/>
    <w:rsid w:val="00C863F4"/>
    <w:rsid w:val="00C87291"/>
    <w:rsid w:val="00C904C2"/>
    <w:rsid w:val="00C90DB8"/>
    <w:rsid w:val="00C91164"/>
    <w:rsid w:val="00C92F06"/>
    <w:rsid w:val="00C93047"/>
    <w:rsid w:val="00C93FD3"/>
    <w:rsid w:val="00C9477F"/>
    <w:rsid w:val="00C94A62"/>
    <w:rsid w:val="00C94B22"/>
    <w:rsid w:val="00C94D36"/>
    <w:rsid w:val="00C95636"/>
    <w:rsid w:val="00C95E58"/>
    <w:rsid w:val="00C968FD"/>
    <w:rsid w:val="00C978BF"/>
    <w:rsid w:val="00CA009E"/>
    <w:rsid w:val="00CA144F"/>
    <w:rsid w:val="00CA177D"/>
    <w:rsid w:val="00CA197E"/>
    <w:rsid w:val="00CA1F9E"/>
    <w:rsid w:val="00CA216E"/>
    <w:rsid w:val="00CA27E3"/>
    <w:rsid w:val="00CA30B9"/>
    <w:rsid w:val="00CA3D27"/>
    <w:rsid w:val="00CA4474"/>
    <w:rsid w:val="00CA45AD"/>
    <w:rsid w:val="00CA4739"/>
    <w:rsid w:val="00CA4B94"/>
    <w:rsid w:val="00CA4E69"/>
    <w:rsid w:val="00CA55E2"/>
    <w:rsid w:val="00CA5681"/>
    <w:rsid w:val="00CA575A"/>
    <w:rsid w:val="00CA5857"/>
    <w:rsid w:val="00CA59B7"/>
    <w:rsid w:val="00CA633C"/>
    <w:rsid w:val="00CA6B3B"/>
    <w:rsid w:val="00CA7A4D"/>
    <w:rsid w:val="00CB0298"/>
    <w:rsid w:val="00CB037B"/>
    <w:rsid w:val="00CB0BD6"/>
    <w:rsid w:val="00CB0ECF"/>
    <w:rsid w:val="00CB1006"/>
    <w:rsid w:val="00CB1185"/>
    <w:rsid w:val="00CB1780"/>
    <w:rsid w:val="00CB1797"/>
    <w:rsid w:val="00CB1818"/>
    <w:rsid w:val="00CB1AF5"/>
    <w:rsid w:val="00CB1C04"/>
    <w:rsid w:val="00CB1EC7"/>
    <w:rsid w:val="00CB4BA7"/>
    <w:rsid w:val="00CB4C23"/>
    <w:rsid w:val="00CB5E36"/>
    <w:rsid w:val="00CB72F8"/>
    <w:rsid w:val="00CB73C6"/>
    <w:rsid w:val="00CB74B3"/>
    <w:rsid w:val="00CB7651"/>
    <w:rsid w:val="00CB799E"/>
    <w:rsid w:val="00CC0255"/>
    <w:rsid w:val="00CC0BBE"/>
    <w:rsid w:val="00CC139D"/>
    <w:rsid w:val="00CC14D4"/>
    <w:rsid w:val="00CC2790"/>
    <w:rsid w:val="00CC2A38"/>
    <w:rsid w:val="00CC2A8B"/>
    <w:rsid w:val="00CC2AAC"/>
    <w:rsid w:val="00CC2B08"/>
    <w:rsid w:val="00CC2C3E"/>
    <w:rsid w:val="00CC31F2"/>
    <w:rsid w:val="00CC44C6"/>
    <w:rsid w:val="00CC47C1"/>
    <w:rsid w:val="00CC4BC4"/>
    <w:rsid w:val="00CC4E56"/>
    <w:rsid w:val="00CC63CF"/>
    <w:rsid w:val="00CC6ED8"/>
    <w:rsid w:val="00CC7588"/>
    <w:rsid w:val="00CD00A6"/>
    <w:rsid w:val="00CD0952"/>
    <w:rsid w:val="00CD143A"/>
    <w:rsid w:val="00CD1549"/>
    <w:rsid w:val="00CD1779"/>
    <w:rsid w:val="00CD24A2"/>
    <w:rsid w:val="00CD24CE"/>
    <w:rsid w:val="00CD2EEC"/>
    <w:rsid w:val="00CD3938"/>
    <w:rsid w:val="00CD3E97"/>
    <w:rsid w:val="00CD4254"/>
    <w:rsid w:val="00CD4E10"/>
    <w:rsid w:val="00CD54D0"/>
    <w:rsid w:val="00CD5895"/>
    <w:rsid w:val="00CD5D86"/>
    <w:rsid w:val="00CD6517"/>
    <w:rsid w:val="00CD6928"/>
    <w:rsid w:val="00CD6AD4"/>
    <w:rsid w:val="00CD73ED"/>
    <w:rsid w:val="00CE05B4"/>
    <w:rsid w:val="00CE09FA"/>
    <w:rsid w:val="00CE0D3E"/>
    <w:rsid w:val="00CE1A39"/>
    <w:rsid w:val="00CE203F"/>
    <w:rsid w:val="00CE276F"/>
    <w:rsid w:val="00CE3194"/>
    <w:rsid w:val="00CE398C"/>
    <w:rsid w:val="00CE4225"/>
    <w:rsid w:val="00CE50BD"/>
    <w:rsid w:val="00CE5417"/>
    <w:rsid w:val="00CE58FB"/>
    <w:rsid w:val="00CE6862"/>
    <w:rsid w:val="00CE6B5F"/>
    <w:rsid w:val="00CE7935"/>
    <w:rsid w:val="00CE7ABF"/>
    <w:rsid w:val="00CE7BE1"/>
    <w:rsid w:val="00CE7DA0"/>
    <w:rsid w:val="00CF050D"/>
    <w:rsid w:val="00CF0A6D"/>
    <w:rsid w:val="00CF0E55"/>
    <w:rsid w:val="00CF0F3D"/>
    <w:rsid w:val="00CF1C76"/>
    <w:rsid w:val="00CF25D0"/>
    <w:rsid w:val="00CF441A"/>
    <w:rsid w:val="00CF4772"/>
    <w:rsid w:val="00CF4FB0"/>
    <w:rsid w:val="00CF5279"/>
    <w:rsid w:val="00CF5754"/>
    <w:rsid w:val="00CF6028"/>
    <w:rsid w:val="00CF607B"/>
    <w:rsid w:val="00CF6555"/>
    <w:rsid w:val="00CF661D"/>
    <w:rsid w:val="00CF68BF"/>
    <w:rsid w:val="00CF690A"/>
    <w:rsid w:val="00CF6CEC"/>
    <w:rsid w:val="00CF78D5"/>
    <w:rsid w:val="00CF7943"/>
    <w:rsid w:val="00CF7D0C"/>
    <w:rsid w:val="00CF7D5E"/>
    <w:rsid w:val="00CF7DD2"/>
    <w:rsid w:val="00D003FD"/>
    <w:rsid w:val="00D00811"/>
    <w:rsid w:val="00D00F5F"/>
    <w:rsid w:val="00D0252F"/>
    <w:rsid w:val="00D03790"/>
    <w:rsid w:val="00D03995"/>
    <w:rsid w:val="00D04189"/>
    <w:rsid w:val="00D042A9"/>
    <w:rsid w:val="00D042B2"/>
    <w:rsid w:val="00D0464F"/>
    <w:rsid w:val="00D04993"/>
    <w:rsid w:val="00D04A8A"/>
    <w:rsid w:val="00D04C5B"/>
    <w:rsid w:val="00D04F71"/>
    <w:rsid w:val="00D055A0"/>
    <w:rsid w:val="00D06326"/>
    <w:rsid w:val="00D06409"/>
    <w:rsid w:val="00D07015"/>
    <w:rsid w:val="00D0768F"/>
    <w:rsid w:val="00D07BFA"/>
    <w:rsid w:val="00D10008"/>
    <w:rsid w:val="00D10FDB"/>
    <w:rsid w:val="00D11C78"/>
    <w:rsid w:val="00D12293"/>
    <w:rsid w:val="00D1247C"/>
    <w:rsid w:val="00D12F42"/>
    <w:rsid w:val="00D1300F"/>
    <w:rsid w:val="00D1318E"/>
    <w:rsid w:val="00D133EE"/>
    <w:rsid w:val="00D13BBC"/>
    <w:rsid w:val="00D13F1F"/>
    <w:rsid w:val="00D15E19"/>
    <w:rsid w:val="00D16614"/>
    <w:rsid w:val="00D171B8"/>
    <w:rsid w:val="00D20643"/>
    <w:rsid w:val="00D20A13"/>
    <w:rsid w:val="00D215FD"/>
    <w:rsid w:val="00D217CA"/>
    <w:rsid w:val="00D21A32"/>
    <w:rsid w:val="00D21C68"/>
    <w:rsid w:val="00D225DC"/>
    <w:rsid w:val="00D22B7E"/>
    <w:rsid w:val="00D22FB8"/>
    <w:rsid w:val="00D23351"/>
    <w:rsid w:val="00D23A41"/>
    <w:rsid w:val="00D23C70"/>
    <w:rsid w:val="00D2421F"/>
    <w:rsid w:val="00D24AA0"/>
    <w:rsid w:val="00D24B6F"/>
    <w:rsid w:val="00D2559F"/>
    <w:rsid w:val="00D25946"/>
    <w:rsid w:val="00D25E79"/>
    <w:rsid w:val="00D2638E"/>
    <w:rsid w:val="00D26871"/>
    <w:rsid w:val="00D270D3"/>
    <w:rsid w:val="00D274E8"/>
    <w:rsid w:val="00D278C3"/>
    <w:rsid w:val="00D27F4B"/>
    <w:rsid w:val="00D3020C"/>
    <w:rsid w:val="00D305E2"/>
    <w:rsid w:val="00D30871"/>
    <w:rsid w:val="00D30D36"/>
    <w:rsid w:val="00D313B6"/>
    <w:rsid w:val="00D32442"/>
    <w:rsid w:val="00D32457"/>
    <w:rsid w:val="00D324F9"/>
    <w:rsid w:val="00D32606"/>
    <w:rsid w:val="00D3366B"/>
    <w:rsid w:val="00D33862"/>
    <w:rsid w:val="00D3484B"/>
    <w:rsid w:val="00D3499A"/>
    <w:rsid w:val="00D351F3"/>
    <w:rsid w:val="00D35D73"/>
    <w:rsid w:val="00D36A14"/>
    <w:rsid w:val="00D36CB5"/>
    <w:rsid w:val="00D36E1F"/>
    <w:rsid w:val="00D40132"/>
    <w:rsid w:val="00D4083C"/>
    <w:rsid w:val="00D41A38"/>
    <w:rsid w:val="00D42BC0"/>
    <w:rsid w:val="00D448FE"/>
    <w:rsid w:val="00D458EC"/>
    <w:rsid w:val="00D46368"/>
    <w:rsid w:val="00D46EC1"/>
    <w:rsid w:val="00D470C1"/>
    <w:rsid w:val="00D47829"/>
    <w:rsid w:val="00D4783A"/>
    <w:rsid w:val="00D50A14"/>
    <w:rsid w:val="00D50C9E"/>
    <w:rsid w:val="00D514A4"/>
    <w:rsid w:val="00D526C5"/>
    <w:rsid w:val="00D5384E"/>
    <w:rsid w:val="00D551F3"/>
    <w:rsid w:val="00D55973"/>
    <w:rsid w:val="00D56164"/>
    <w:rsid w:val="00D5670D"/>
    <w:rsid w:val="00D57607"/>
    <w:rsid w:val="00D57994"/>
    <w:rsid w:val="00D606C9"/>
    <w:rsid w:val="00D60E69"/>
    <w:rsid w:val="00D60FFE"/>
    <w:rsid w:val="00D61590"/>
    <w:rsid w:val="00D61792"/>
    <w:rsid w:val="00D61AA8"/>
    <w:rsid w:val="00D61B52"/>
    <w:rsid w:val="00D626C5"/>
    <w:rsid w:val="00D62E9B"/>
    <w:rsid w:val="00D62F15"/>
    <w:rsid w:val="00D634DD"/>
    <w:rsid w:val="00D642FF"/>
    <w:rsid w:val="00D6505E"/>
    <w:rsid w:val="00D6631F"/>
    <w:rsid w:val="00D6682B"/>
    <w:rsid w:val="00D66A39"/>
    <w:rsid w:val="00D66B89"/>
    <w:rsid w:val="00D7054E"/>
    <w:rsid w:val="00D706AF"/>
    <w:rsid w:val="00D70C63"/>
    <w:rsid w:val="00D71434"/>
    <w:rsid w:val="00D714C2"/>
    <w:rsid w:val="00D71C21"/>
    <w:rsid w:val="00D736C6"/>
    <w:rsid w:val="00D73C87"/>
    <w:rsid w:val="00D74542"/>
    <w:rsid w:val="00D74AE7"/>
    <w:rsid w:val="00D800CA"/>
    <w:rsid w:val="00D808BF"/>
    <w:rsid w:val="00D80A3D"/>
    <w:rsid w:val="00D810FC"/>
    <w:rsid w:val="00D81D5D"/>
    <w:rsid w:val="00D8373C"/>
    <w:rsid w:val="00D83E37"/>
    <w:rsid w:val="00D83FC9"/>
    <w:rsid w:val="00D84AB6"/>
    <w:rsid w:val="00D84B8C"/>
    <w:rsid w:val="00D84D3A"/>
    <w:rsid w:val="00D866EE"/>
    <w:rsid w:val="00D86820"/>
    <w:rsid w:val="00D873F1"/>
    <w:rsid w:val="00D87E7B"/>
    <w:rsid w:val="00D90379"/>
    <w:rsid w:val="00D906EB"/>
    <w:rsid w:val="00D9098E"/>
    <w:rsid w:val="00D90A0C"/>
    <w:rsid w:val="00D91518"/>
    <w:rsid w:val="00D923D1"/>
    <w:rsid w:val="00D92B36"/>
    <w:rsid w:val="00D93199"/>
    <w:rsid w:val="00D94269"/>
    <w:rsid w:val="00D9445B"/>
    <w:rsid w:val="00D94BD9"/>
    <w:rsid w:val="00D94F82"/>
    <w:rsid w:val="00D95130"/>
    <w:rsid w:val="00D95676"/>
    <w:rsid w:val="00D958D7"/>
    <w:rsid w:val="00D961B6"/>
    <w:rsid w:val="00D96F28"/>
    <w:rsid w:val="00DA05A9"/>
    <w:rsid w:val="00DA0732"/>
    <w:rsid w:val="00DA0EEE"/>
    <w:rsid w:val="00DA1599"/>
    <w:rsid w:val="00DA168B"/>
    <w:rsid w:val="00DA1BA8"/>
    <w:rsid w:val="00DA25D3"/>
    <w:rsid w:val="00DA2A75"/>
    <w:rsid w:val="00DA2CAC"/>
    <w:rsid w:val="00DA48A5"/>
    <w:rsid w:val="00DA5101"/>
    <w:rsid w:val="00DA5211"/>
    <w:rsid w:val="00DA55B0"/>
    <w:rsid w:val="00DA5B0E"/>
    <w:rsid w:val="00DA5C0E"/>
    <w:rsid w:val="00DA66DA"/>
    <w:rsid w:val="00DA68E7"/>
    <w:rsid w:val="00DA6BB2"/>
    <w:rsid w:val="00DA733F"/>
    <w:rsid w:val="00DA7B47"/>
    <w:rsid w:val="00DB1922"/>
    <w:rsid w:val="00DB20BA"/>
    <w:rsid w:val="00DB2484"/>
    <w:rsid w:val="00DB28CD"/>
    <w:rsid w:val="00DB2C29"/>
    <w:rsid w:val="00DB2FAD"/>
    <w:rsid w:val="00DB3312"/>
    <w:rsid w:val="00DB479E"/>
    <w:rsid w:val="00DB53FD"/>
    <w:rsid w:val="00DB58ED"/>
    <w:rsid w:val="00DB5AB1"/>
    <w:rsid w:val="00DB5BAC"/>
    <w:rsid w:val="00DB6660"/>
    <w:rsid w:val="00DB69EC"/>
    <w:rsid w:val="00DB70AE"/>
    <w:rsid w:val="00DB7BE5"/>
    <w:rsid w:val="00DC0921"/>
    <w:rsid w:val="00DC1AE9"/>
    <w:rsid w:val="00DC1BF5"/>
    <w:rsid w:val="00DC29D3"/>
    <w:rsid w:val="00DC3D49"/>
    <w:rsid w:val="00DC4106"/>
    <w:rsid w:val="00DC449F"/>
    <w:rsid w:val="00DC4E2F"/>
    <w:rsid w:val="00DC5675"/>
    <w:rsid w:val="00DC6C46"/>
    <w:rsid w:val="00DC72E1"/>
    <w:rsid w:val="00DC7C4B"/>
    <w:rsid w:val="00DC7CFA"/>
    <w:rsid w:val="00DD0D67"/>
    <w:rsid w:val="00DD101E"/>
    <w:rsid w:val="00DD1175"/>
    <w:rsid w:val="00DD1443"/>
    <w:rsid w:val="00DD1709"/>
    <w:rsid w:val="00DD20BD"/>
    <w:rsid w:val="00DD2184"/>
    <w:rsid w:val="00DD343A"/>
    <w:rsid w:val="00DD3624"/>
    <w:rsid w:val="00DD3A7A"/>
    <w:rsid w:val="00DD4BDA"/>
    <w:rsid w:val="00DD5153"/>
    <w:rsid w:val="00DD57E9"/>
    <w:rsid w:val="00DD58A7"/>
    <w:rsid w:val="00DD7C68"/>
    <w:rsid w:val="00DE030A"/>
    <w:rsid w:val="00DE1045"/>
    <w:rsid w:val="00DE120C"/>
    <w:rsid w:val="00DE170F"/>
    <w:rsid w:val="00DE26BB"/>
    <w:rsid w:val="00DE26CC"/>
    <w:rsid w:val="00DE2A82"/>
    <w:rsid w:val="00DE2CD0"/>
    <w:rsid w:val="00DE4FE1"/>
    <w:rsid w:val="00DE56C3"/>
    <w:rsid w:val="00DE6343"/>
    <w:rsid w:val="00DE79A4"/>
    <w:rsid w:val="00DE7C4F"/>
    <w:rsid w:val="00DF0761"/>
    <w:rsid w:val="00DF2B49"/>
    <w:rsid w:val="00DF484E"/>
    <w:rsid w:val="00DF4BF3"/>
    <w:rsid w:val="00DF5190"/>
    <w:rsid w:val="00E00964"/>
    <w:rsid w:val="00E01581"/>
    <w:rsid w:val="00E018CE"/>
    <w:rsid w:val="00E01AF9"/>
    <w:rsid w:val="00E023BF"/>
    <w:rsid w:val="00E028C5"/>
    <w:rsid w:val="00E029CA"/>
    <w:rsid w:val="00E029DD"/>
    <w:rsid w:val="00E036F9"/>
    <w:rsid w:val="00E03750"/>
    <w:rsid w:val="00E03F0F"/>
    <w:rsid w:val="00E042A6"/>
    <w:rsid w:val="00E06196"/>
    <w:rsid w:val="00E06203"/>
    <w:rsid w:val="00E06A92"/>
    <w:rsid w:val="00E06F9E"/>
    <w:rsid w:val="00E070CF"/>
    <w:rsid w:val="00E072C1"/>
    <w:rsid w:val="00E07305"/>
    <w:rsid w:val="00E105CA"/>
    <w:rsid w:val="00E106A7"/>
    <w:rsid w:val="00E10B0A"/>
    <w:rsid w:val="00E11081"/>
    <w:rsid w:val="00E11FF5"/>
    <w:rsid w:val="00E12326"/>
    <w:rsid w:val="00E123BD"/>
    <w:rsid w:val="00E12640"/>
    <w:rsid w:val="00E1298C"/>
    <w:rsid w:val="00E129C1"/>
    <w:rsid w:val="00E13070"/>
    <w:rsid w:val="00E13315"/>
    <w:rsid w:val="00E135C9"/>
    <w:rsid w:val="00E13A7A"/>
    <w:rsid w:val="00E152BC"/>
    <w:rsid w:val="00E15812"/>
    <w:rsid w:val="00E15D46"/>
    <w:rsid w:val="00E15F23"/>
    <w:rsid w:val="00E15F66"/>
    <w:rsid w:val="00E175A2"/>
    <w:rsid w:val="00E20140"/>
    <w:rsid w:val="00E20A93"/>
    <w:rsid w:val="00E20E7B"/>
    <w:rsid w:val="00E21250"/>
    <w:rsid w:val="00E21442"/>
    <w:rsid w:val="00E22D79"/>
    <w:rsid w:val="00E22FB6"/>
    <w:rsid w:val="00E240CD"/>
    <w:rsid w:val="00E24C36"/>
    <w:rsid w:val="00E24FFE"/>
    <w:rsid w:val="00E2599A"/>
    <w:rsid w:val="00E26CE6"/>
    <w:rsid w:val="00E30843"/>
    <w:rsid w:val="00E30B86"/>
    <w:rsid w:val="00E30E45"/>
    <w:rsid w:val="00E32110"/>
    <w:rsid w:val="00E32C00"/>
    <w:rsid w:val="00E34057"/>
    <w:rsid w:val="00E3480E"/>
    <w:rsid w:val="00E34EBD"/>
    <w:rsid w:val="00E34FAD"/>
    <w:rsid w:val="00E352C7"/>
    <w:rsid w:val="00E354FE"/>
    <w:rsid w:val="00E35738"/>
    <w:rsid w:val="00E364DE"/>
    <w:rsid w:val="00E36A7A"/>
    <w:rsid w:val="00E36E5F"/>
    <w:rsid w:val="00E37202"/>
    <w:rsid w:val="00E374D7"/>
    <w:rsid w:val="00E37CF8"/>
    <w:rsid w:val="00E4003C"/>
    <w:rsid w:val="00E401CD"/>
    <w:rsid w:val="00E4027F"/>
    <w:rsid w:val="00E403BE"/>
    <w:rsid w:val="00E40DE6"/>
    <w:rsid w:val="00E40EA1"/>
    <w:rsid w:val="00E41217"/>
    <w:rsid w:val="00E41EEA"/>
    <w:rsid w:val="00E423D1"/>
    <w:rsid w:val="00E42AF6"/>
    <w:rsid w:val="00E43C3C"/>
    <w:rsid w:val="00E43D0D"/>
    <w:rsid w:val="00E448C5"/>
    <w:rsid w:val="00E448CB"/>
    <w:rsid w:val="00E44DBB"/>
    <w:rsid w:val="00E45F5D"/>
    <w:rsid w:val="00E47165"/>
    <w:rsid w:val="00E47635"/>
    <w:rsid w:val="00E47826"/>
    <w:rsid w:val="00E47EA9"/>
    <w:rsid w:val="00E5031D"/>
    <w:rsid w:val="00E504E4"/>
    <w:rsid w:val="00E50A00"/>
    <w:rsid w:val="00E5277A"/>
    <w:rsid w:val="00E529F5"/>
    <w:rsid w:val="00E54684"/>
    <w:rsid w:val="00E54735"/>
    <w:rsid w:val="00E549B7"/>
    <w:rsid w:val="00E54D0F"/>
    <w:rsid w:val="00E56025"/>
    <w:rsid w:val="00E56626"/>
    <w:rsid w:val="00E5695E"/>
    <w:rsid w:val="00E574FA"/>
    <w:rsid w:val="00E604C1"/>
    <w:rsid w:val="00E60690"/>
    <w:rsid w:val="00E61033"/>
    <w:rsid w:val="00E61307"/>
    <w:rsid w:val="00E617A7"/>
    <w:rsid w:val="00E61BF6"/>
    <w:rsid w:val="00E62ACC"/>
    <w:rsid w:val="00E63525"/>
    <w:rsid w:val="00E63944"/>
    <w:rsid w:val="00E65D19"/>
    <w:rsid w:val="00E66487"/>
    <w:rsid w:val="00E67BFA"/>
    <w:rsid w:val="00E70D3C"/>
    <w:rsid w:val="00E70F36"/>
    <w:rsid w:val="00E71D6E"/>
    <w:rsid w:val="00E72711"/>
    <w:rsid w:val="00E730B8"/>
    <w:rsid w:val="00E7322F"/>
    <w:rsid w:val="00E73A46"/>
    <w:rsid w:val="00E73B51"/>
    <w:rsid w:val="00E74946"/>
    <w:rsid w:val="00E75620"/>
    <w:rsid w:val="00E7585B"/>
    <w:rsid w:val="00E76842"/>
    <w:rsid w:val="00E77423"/>
    <w:rsid w:val="00E775F3"/>
    <w:rsid w:val="00E77AE6"/>
    <w:rsid w:val="00E77C3F"/>
    <w:rsid w:val="00E77E95"/>
    <w:rsid w:val="00E802F0"/>
    <w:rsid w:val="00E81721"/>
    <w:rsid w:val="00E8240B"/>
    <w:rsid w:val="00E82CE2"/>
    <w:rsid w:val="00E83C70"/>
    <w:rsid w:val="00E8413B"/>
    <w:rsid w:val="00E8495B"/>
    <w:rsid w:val="00E852B4"/>
    <w:rsid w:val="00E861A6"/>
    <w:rsid w:val="00E86778"/>
    <w:rsid w:val="00E86E75"/>
    <w:rsid w:val="00E86F18"/>
    <w:rsid w:val="00E87BA7"/>
    <w:rsid w:val="00E87D61"/>
    <w:rsid w:val="00E9016F"/>
    <w:rsid w:val="00E90336"/>
    <w:rsid w:val="00E903A7"/>
    <w:rsid w:val="00E90D19"/>
    <w:rsid w:val="00E91292"/>
    <w:rsid w:val="00E916FD"/>
    <w:rsid w:val="00E917A4"/>
    <w:rsid w:val="00E91860"/>
    <w:rsid w:val="00E91FD4"/>
    <w:rsid w:val="00E9205E"/>
    <w:rsid w:val="00E9399D"/>
    <w:rsid w:val="00E93C2A"/>
    <w:rsid w:val="00E94239"/>
    <w:rsid w:val="00E94F6C"/>
    <w:rsid w:val="00E955FF"/>
    <w:rsid w:val="00E959EF"/>
    <w:rsid w:val="00E95CBF"/>
    <w:rsid w:val="00E96BD1"/>
    <w:rsid w:val="00E97740"/>
    <w:rsid w:val="00E97E9C"/>
    <w:rsid w:val="00EA003D"/>
    <w:rsid w:val="00EA0A1D"/>
    <w:rsid w:val="00EA0BAC"/>
    <w:rsid w:val="00EA0EDF"/>
    <w:rsid w:val="00EA132B"/>
    <w:rsid w:val="00EA19C7"/>
    <w:rsid w:val="00EA209D"/>
    <w:rsid w:val="00EA2EEC"/>
    <w:rsid w:val="00EA3646"/>
    <w:rsid w:val="00EA3EF2"/>
    <w:rsid w:val="00EA40AB"/>
    <w:rsid w:val="00EA475E"/>
    <w:rsid w:val="00EA4BD0"/>
    <w:rsid w:val="00EA4F65"/>
    <w:rsid w:val="00EA591E"/>
    <w:rsid w:val="00EA685F"/>
    <w:rsid w:val="00EA75E0"/>
    <w:rsid w:val="00EA773A"/>
    <w:rsid w:val="00EA7AF6"/>
    <w:rsid w:val="00EA7E5C"/>
    <w:rsid w:val="00EB02F5"/>
    <w:rsid w:val="00EB12E4"/>
    <w:rsid w:val="00EB15A4"/>
    <w:rsid w:val="00EB240F"/>
    <w:rsid w:val="00EB3794"/>
    <w:rsid w:val="00EB3E69"/>
    <w:rsid w:val="00EB423D"/>
    <w:rsid w:val="00EB4881"/>
    <w:rsid w:val="00EB4AA3"/>
    <w:rsid w:val="00EB5C45"/>
    <w:rsid w:val="00EB6A7A"/>
    <w:rsid w:val="00EB70B2"/>
    <w:rsid w:val="00EC01BC"/>
    <w:rsid w:val="00EC01EE"/>
    <w:rsid w:val="00EC06B3"/>
    <w:rsid w:val="00EC0AB4"/>
    <w:rsid w:val="00EC3E6B"/>
    <w:rsid w:val="00EC43E9"/>
    <w:rsid w:val="00EC49A6"/>
    <w:rsid w:val="00EC4CD5"/>
    <w:rsid w:val="00EC4E83"/>
    <w:rsid w:val="00EC6139"/>
    <w:rsid w:val="00EC7261"/>
    <w:rsid w:val="00EC7424"/>
    <w:rsid w:val="00EC7656"/>
    <w:rsid w:val="00EC7B33"/>
    <w:rsid w:val="00ED0B31"/>
    <w:rsid w:val="00ED16DA"/>
    <w:rsid w:val="00ED19CC"/>
    <w:rsid w:val="00ED1CD2"/>
    <w:rsid w:val="00ED2226"/>
    <w:rsid w:val="00ED2C25"/>
    <w:rsid w:val="00ED2DA2"/>
    <w:rsid w:val="00ED4C4E"/>
    <w:rsid w:val="00ED5623"/>
    <w:rsid w:val="00ED575E"/>
    <w:rsid w:val="00ED5C71"/>
    <w:rsid w:val="00ED5FE5"/>
    <w:rsid w:val="00ED6D51"/>
    <w:rsid w:val="00ED7490"/>
    <w:rsid w:val="00ED7854"/>
    <w:rsid w:val="00ED78EA"/>
    <w:rsid w:val="00EE09E8"/>
    <w:rsid w:val="00EE0EC0"/>
    <w:rsid w:val="00EE113D"/>
    <w:rsid w:val="00EE1512"/>
    <w:rsid w:val="00EE15A2"/>
    <w:rsid w:val="00EE2277"/>
    <w:rsid w:val="00EE270B"/>
    <w:rsid w:val="00EE2E89"/>
    <w:rsid w:val="00EE3275"/>
    <w:rsid w:val="00EE348A"/>
    <w:rsid w:val="00EE34B4"/>
    <w:rsid w:val="00EE3EE0"/>
    <w:rsid w:val="00EE40B1"/>
    <w:rsid w:val="00EE45F6"/>
    <w:rsid w:val="00EE588D"/>
    <w:rsid w:val="00EE58B0"/>
    <w:rsid w:val="00EE631E"/>
    <w:rsid w:val="00EE6344"/>
    <w:rsid w:val="00EE7B27"/>
    <w:rsid w:val="00EE7F90"/>
    <w:rsid w:val="00EF019A"/>
    <w:rsid w:val="00EF0B07"/>
    <w:rsid w:val="00EF0D06"/>
    <w:rsid w:val="00EF0D9F"/>
    <w:rsid w:val="00EF13A5"/>
    <w:rsid w:val="00EF1B34"/>
    <w:rsid w:val="00EF3CC5"/>
    <w:rsid w:val="00EF4683"/>
    <w:rsid w:val="00EF472B"/>
    <w:rsid w:val="00EF48A4"/>
    <w:rsid w:val="00EF4CB5"/>
    <w:rsid w:val="00EF4E95"/>
    <w:rsid w:val="00EF51A3"/>
    <w:rsid w:val="00EF60E1"/>
    <w:rsid w:val="00EF63E0"/>
    <w:rsid w:val="00EF6413"/>
    <w:rsid w:val="00EF64C9"/>
    <w:rsid w:val="00EF6EFA"/>
    <w:rsid w:val="00F0026C"/>
    <w:rsid w:val="00F00FA4"/>
    <w:rsid w:val="00F01712"/>
    <w:rsid w:val="00F019E8"/>
    <w:rsid w:val="00F0264B"/>
    <w:rsid w:val="00F03485"/>
    <w:rsid w:val="00F040E1"/>
    <w:rsid w:val="00F046A1"/>
    <w:rsid w:val="00F05A4C"/>
    <w:rsid w:val="00F06A31"/>
    <w:rsid w:val="00F06BC9"/>
    <w:rsid w:val="00F06CA9"/>
    <w:rsid w:val="00F07A4A"/>
    <w:rsid w:val="00F10768"/>
    <w:rsid w:val="00F108C3"/>
    <w:rsid w:val="00F109F1"/>
    <w:rsid w:val="00F11020"/>
    <w:rsid w:val="00F11803"/>
    <w:rsid w:val="00F11BF0"/>
    <w:rsid w:val="00F12100"/>
    <w:rsid w:val="00F12B07"/>
    <w:rsid w:val="00F12D23"/>
    <w:rsid w:val="00F13638"/>
    <w:rsid w:val="00F14533"/>
    <w:rsid w:val="00F146D9"/>
    <w:rsid w:val="00F14B7C"/>
    <w:rsid w:val="00F1528B"/>
    <w:rsid w:val="00F15A93"/>
    <w:rsid w:val="00F163D0"/>
    <w:rsid w:val="00F16C30"/>
    <w:rsid w:val="00F16D17"/>
    <w:rsid w:val="00F174CC"/>
    <w:rsid w:val="00F204AC"/>
    <w:rsid w:val="00F20942"/>
    <w:rsid w:val="00F20A64"/>
    <w:rsid w:val="00F20E39"/>
    <w:rsid w:val="00F2209C"/>
    <w:rsid w:val="00F22320"/>
    <w:rsid w:val="00F22EC7"/>
    <w:rsid w:val="00F22F6B"/>
    <w:rsid w:val="00F2345E"/>
    <w:rsid w:val="00F234B8"/>
    <w:rsid w:val="00F23CC5"/>
    <w:rsid w:val="00F24176"/>
    <w:rsid w:val="00F245C4"/>
    <w:rsid w:val="00F24F7F"/>
    <w:rsid w:val="00F25189"/>
    <w:rsid w:val="00F2561C"/>
    <w:rsid w:val="00F25DF4"/>
    <w:rsid w:val="00F26B3E"/>
    <w:rsid w:val="00F26BC9"/>
    <w:rsid w:val="00F26DFD"/>
    <w:rsid w:val="00F272A7"/>
    <w:rsid w:val="00F2767C"/>
    <w:rsid w:val="00F27FED"/>
    <w:rsid w:val="00F3018A"/>
    <w:rsid w:val="00F301EA"/>
    <w:rsid w:val="00F30794"/>
    <w:rsid w:val="00F3081B"/>
    <w:rsid w:val="00F3121A"/>
    <w:rsid w:val="00F31601"/>
    <w:rsid w:val="00F31C53"/>
    <w:rsid w:val="00F32035"/>
    <w:rsid w:val="00F32306"/>
    <w:rsid w:val="00F32B58"/>
    <w:rsid w:val="00F32F6F"/>
    <w:rsid w:val="00F33BD5"/>
    <w:rsid w:val="00F33EA0"/>
    <w:rsid w:val="00F33F92"/>
    <w:rsid w:val="00F34114"/>
    <w:rsid w:val="00F3540A"/>
    <w:rsid w:val="00F358C3"/>
    <w:rsid w:val="00F3604A"/>
    <w:rsid w:val="00F3610B"/>
    <w:rsid w:val="00F36968"/>
    <w:rsid w:val="00F37686"/>
    <w:rsid w:val="00F3772F"/>
    <w:rsid w:val="00F37C97"/>
    <w:rsid w:val="00F400AD"/>
    <w:rsid w:val="00F40846"/>
    <w:rsid w:val="00F4153C"/>
    <w:rsid w:val="00F41582"/>
    <w:rsid w:val="00F41E1C"/>
    <w:rsid w:val="00F42525"/>
    <w:rsid w:val="00F436BE"/>
    <w:rsid w:val="00F43922"/>
    <w:rsid w:val="00F4467D"/>
    <w:rsid w:val="00F44EC7"/>
    <w:rsid w:val="00F45461"/>
    <w:rsid w:val="00F45804"/>
    <w:rsid w:val="00F45AF0"/>
    <w:rsid w:val="00F4626C"/>
    <w:rsid w:val="00F47973"/>
    <w:rsid w:val="00F47ED9"/>
    <w:rsid w:val="00F5085E"/>
    <w:rsid w:val="00F509B4"/>
    <w:rsid w:val="00F513B8"/>
    <w:rsid w:val="00F519AD"/>
    <w:rsid w:val="00F53083"/>
    <w:rsid w:val="00F533FB"/>
    <w:rsid w:val="00F547AC"/>
    <w:rsid w:val="00F553ED"/>
    <w:rsid w:val="00F55DB0"/>
    <w:rsid w:val="00F5626E"/>
    <w:rsid w:val="00F571A3"/>
    <w:rsid w:val="00F57300"/>
    <w:rsid w:val="00F57D90"/>
    <w:rsid w:val="00F57F07"/>
    <w:rsid w:val="00F606EC"/>
    <w:rsid w:val="00F60990"/>
    <w:rsid w:val="00F61812"/>
    <w:rsid w:val="00F61A64"/>
    <w:rsid w:val="00F61C45"/>
    <w:rsid w:val="00F62C5E"/>
    <w:rsid w:val="00F63E29"/>
    <w:rsid w:val="00F643D9"/>
    <w:rsid w:val="00F64844"/>
    <w:rsid w:val="00F64A0F"/>
    <w:rsid w:val="00F64EDB"/>
    <w:rsid w:val="00F650E3"/>
    <w:rsid w:val="00F6589C"/>
    <w:rsid w:val="00F67362"/>
    <w:rsid w:val="00F67453"/>
    <w:rsid w:val="00F708E9"/>
    <w:rsid w:val="00F70A51"/>
    <w:rsid w:val="00F70CCE"/>
    <w:rsid w:val="00F71714"/>
    <w:rsid w:val="00F726E8"/>
    <w:rsid w:val="00F7276F"/>
    <w:rsid w:val="00F73041"/>
    <w:rsid w:val="00F7455D"/>
    <w:rsid w:val="00F75426"/>
    <w:rsid w:val="00F75E5E"/>
    <w:rsid w:val="00F75FAD"/>
    <w:rsid w:val="00F76127"/>
    <w:rsid w:val="00F767E5"/>
    <w:rsid w:val="00F77C08"/>
    <w:rsid w:val="00F77F62"/>
    <w:rsid w:val="00F77F97"/>
    <w:rsid w:val="00F80140"/>
    <w:rsid w:val="00F80F28"/>
    <w:rsid w:val="00F80F6F"/>
    <w:rsid w:val="00F814A4"/>
    <w:rsid w:val="00F83036"/>
    <w:rsid w:val="00F8342A"/>
    <w:rsid w:val="00F838B9"/>
    <w:rsid w:val="00F83A16"/>
    <w:rsid w:val="00F83F33"/>
    <w:rsid w:val="00F84022"/>
    <w:rsid w:val="00F84569"/>
    <w:rsid w:val="00F85750"/>
    <w:rsid w:val="00F86158"/>
    <w:rsid w:val="00F86208"/>
    <w:rsid w:val="00F86632"/>
    <w:rsid w:val="00F8676D"/>
    <w:rsid w:val="00F867BD"/>
    <w:rsid w:val="00F869E6"/>
    <w:rsid w:val="00F86A73"/>
    <w:rsid w:val="00F870A3"/>
    <w:rsid w:val="00F871EA"/>
    <w:rsid w:val="00F90280"/>
    <w:rsid w:val="00F90DA5"/>
    <w:rsid w:val="00F90EB6"/>
    <w:rsid w:val="00F920F1"/>
    <w:rsid w:val="00F92595"/>
    <w:rsid w:val="00F92783"/>
    <w:rsid w:val="00F93915"/>
    <w:rsid w:val="00F93A96"/>
    <w:rsid w:val="00F941E0"/>
    <w:rsid w:val="00F949AD"/>
    <w:rsid w:val="00F94A8D"/>
    <w:rsid w:val="00F9564E"/>
    <w:rsid w:val="00F9628D"/>
    <w:rsid w:val="00F96B4E"/>
    <w:rsid w:val="00F96C5E"/>
    <w:rsid w:val="00F97208"/>
    <w:rsid w:val="00F976AE"/>
    <w:rsid w:val="00FA0622"/>
    <w:rsid w:val="00FA0BFD"/>
    <w:rsid w:val="00FA1126"/>
    <w:rsid w:val="00FA15C9"/>
    <w:rsid w:val="00FA1886"/>
    <w:rsid w:val="00FA1D0F"/>
    <w:rsid w:val="00FA1E31"/>
    <w:rsid w:val="00FA1EF3"/>
    <w:rsid w:val="00FA2C77"/>
    <w:rsid w:val="00FA2C9E"/>
    <w:rsid w:val="00FA2DFB"/>
    <w:rsid w:val="00FA3114"/>
    <w:rsid w:val="00FA314E"/>
    <w:rsid w:val="00FA3FBA"/>
    <w:rsid w:val="00FA5194"/>
    <w:rsid w:val="00FA5FE4"/>
    <w:rsid w:val="00FA6561"/>
    <w:rsid w:val="00FA68D8"/>
    <w:rsid w:val="00FA7983"/>
    <w:rsid w:val="00FA7FE2"/>
    <w:rsid w:val="00FB10BD"/>
    <w:rsid w:val="00FB17FD"/>
    <w:rsid w:val="00FB1BA1"/>
    <w:rsid w:val="00FB1F78"/>
    <w:rsid w:val="00FB2FB5"/>
    <w:rsid w:val="00FB3298"/>
    <w:rsid w:val="00FB4F2B"/>
    <w:rsid w:val="00FB55E3"/>
    <w:rsid w:val="00FB5ADF"/>
    <w:rsid w:val="00FB5F9D"/>
    <w:rsid w:val="00FB5FCF"/>
    <w:rsid w:val="00FB6091"/>
    <w:rsid w:val="00FB60A2"/>
    <w:rsid w:val="00FB6195"/>
    <w:rsid w:val="00FB6950"/>
    <w:rsid w:val="00FC0136"/>
    <w:rsid w:val="00FC01B9"/>
    <w:rsid w:val="00FC027A"/>
    <w:rsid w:val="00FC0691"/>
    <w:rsid w:val="00FC1D65"/>
    <w:rsid w:val="00FC2067"/>
    <w:rsid w:val="00FC3281"/>
    <w:rsid w:val="00FC36B5"/>
    <w:rsid w:val="00FC3839"/>
    <w:rsid w:val="00FC40AB"/>
    <w:rsid w:val="00FC4670"/>
    <w:rsid w:val="00FC48CF"/>
    <w:rsid w:val="00FC566D"/>
    <w:rsid w:val="00FC5C5A"/>
    <w:rsid w:val="00FC63D2"/>
    <w:rsid w:val="00FC653C"/>
    <w:rsid w:val="00FC6762"/>
    <w:rsid w:val="00FC69CF"/>
    <w:rsid w:val="00FC6C5E"/>
    <w:rsid w:val="00FC70CF"/>
    <w:rsid w:val="00FC723E"/>
    <w:rsid w:val="00FC74E5"/>
    <w:rsid w:val="00FC7B71"/>
    <w:rsid w:val="00FD039D"/>
    <w:rsid w:val="00FD0595"/>
    <w:rsid w:val="00FD063F"/>
    <w:rsid w:val="00FD06CA"/>
    <w:rsid w:val="00FD0D10"/>
    <w:rsid w:val="00FD1709"/>
    <w:rsid w:val="00FD1B3C"/>
    <w:rsid w:val="00FD1D9E"/>
    <w:rsid w:val="00FD1DB5"/>
    <w:rsid w:val="00FD2482"/>
    <w:rsid w:val="00FD29C3"/>
    <w:rsid w:val="00FD3165"/>
    <w:rsid w:val="00FD37AE"/>
    <w:rsid w:val="00FD37B3"/>
    <w:rsid w:val="00FD3871"/>
    <w:rsid w:val="00FD447F"/>
    <w:rsid w:val="00FD46D5"/>
    <w:rsid w:val="00FD6466"/>
    <w:rsid w:val="00FD65DA"/>
    <w:rsid w:val="00FD76AC"/>
    <w:rsid w:val="00FD7D44"/>
    <w:rsid w:val="00FD7DF1"/>
    <w:rsid w:val="00FE01F1"/>
    <w:rsid w:val="00FE0661"/>
    <w:rsid w:val="00FE0AF1"/>
    <w:rsid w:val="00FE0E73"/>
    <w:rsid w:val="00FE1A7D"/>
    <w:rsid w:val="00FE2A7D"/>
    <w:rsid w:val="00FE2CDE"/>
    <w:rsid w:val="00FE2DAE"/>
    <w:rsid w:val="00FE3744"/>
    <w:rsid w:val="00FE3B75"/>
    <w:rsid w:val="00FE44BC"/>
    <w:rsid w:val="00FE5483"/>
    <w:rsid w:val="00FE54EB"/>
    <w:rsid w:val="00FE5F2C"/>
    <w:rsid w:val="00FE6511"/>
    <w:rsid w:val="00FE6DAE"/>
    <w:rsid w:val="00FF0636"/>
    <w:rsid w:val="00FF070F"/>
    <w:rsid w:val="00FF0858"/>
    <w:rsid w:val="00FF0F0F"/>
    <w:rsid w:val="00FF11E0"/>
    <w:rsid w:val="00FF12C0"/>
    <w:rsid w:val="00FF15F0"/>
    <w:rsid w:val="00FF1FDA"/>
    <w:rsid w:val="00FF1FF8"/>
    <w:rsid w:val="00FF2AA1"/>
    <w:rsid w:val="00FF54BB"/>
    <w:rsid w:val="00FF56BB"/>
    <w:rsid w:val="00FF5B5D"/>
    <w:rsid w:val="00FF7E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B9827"/>
  <w15:docId w15:val="{215A8169-DE5D-4A2F-8C05-D2D914DF1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374"/>
    <w:pPr>
      <w:widowControl w:val="0"/>
      <w:spacing w:after="0" w:line="240" w:lineRule="auto"/>
      <w:jc w:val="both"/>
    </w:pPr>
    <w:rPr>
      <w:rFonts w:ascii="Times New Roman" w:eastAsia="SimSun" w:hAnsi="Times New Roman" w:cs="Times New Roman"/>
      <w:kern w:val="2"/>
      <w:sz w:val="21"/>
      <w:szCs w:val="24"/>
      <w:lang w:eastAsia="zh-CN"/>
    </w:rPr>
  </w:style>
  <w:style w:type="paragraph" w:styleId="Heading1">
    <w:name w:val="heading 1"/>
    <w:basedOn w:val="Normal"/>
    <w:next w:val="Normal"/>
    <w:link w:val="Heading1Char"/>
    <w:uiPriority w:val="9"/>
    <w:qFormat/>
    <w:rsid w:val="00941374"/>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lang w:eastAsia="en-US"/>
    </w:rPr>
  </w:style>
  <w:style w:type="paragraph" w:styleId="Heading2">
    <w:name w:val="heading 2"/>
    <w:basedOn w:val="Normal"/>
    <w:next w:val="Normal"/>
    <w:link w:val="Heading2Char"/>
    <w:uiPriority w:val="9"/>
    <w:unhideWhenUsed/>
    <w:qFormat/>
    <w:rsid w:val="00311228"/>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3167E"/>
    <w:pPr>
      <w:keepNext/>
      <w:keepLines/>
      <w:numPr>
        <w:ilvl w:val="2"/>
        <w:numId w:val="43"/>
      </w:numPr>
      <w:spacing w:before="108" w:after="60" w:line="360" w:lineRule="auto"/>
      <w:outlineLvl w:val="2"/>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00E90336"/>
    <w:pPr>
      <w:keepNext/>
      <w:keepLines/>
      <w:spacing w:before="200"/>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13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228"/>
    <w:rPr>
      <w:rFonts w:ascii="Times New Roman" w:eastAsiaTheme="majorEastAsia" w:hAnsi="Times New Roman" w:cstheme="majorBidi"/>
      <w:b/>
      <w:bCs/>
      <w:kern w:val="2"/>
      <w:sz w:val="28"/>
      <w:szCs w:val="26"/>
      <w:lang w:eastAsia="zh-CN"/>
    </w:rPr>
  </w:style>
  <w:style w:type="character" w:styleId="Hyperlink">
    <w:name w:val="Hyperlink"/>
    <w:basedOn w:val="DefaultParagraphFont"/>
    <w:uiPriority w:val="99"/>
    <w:unhideWhenUsed/>
    <w:rsid w:val="00941374"/>
    <w:rPr>
      <w:color w:val="0000FF" w:themeColor="hyperlink"/>
      <w:u w:val="single"/>
    </w:rPr>
  </w:style>
  <w:style w:type="paragraph" w:styleId="ListParagraph">
    <w:name w:val="List Paragraph"/>
    <w:basedOn w:val="Normal"/>
    <w:uiPriority w:val="34"/>
    <w:qFormat/>
    <w:rsid w:val="00941374"/>
    <w:pPr>
      <w:ind w:left="720"/>
      <w:contextualSpacing/>
    </w:pPr>
  </w:style>
  <w:style w:type="paragraph" w:styleId="Header">
    <w:name w:val="header"/>
    <w:basedOn w:val="Normal"/>
    <w:link w:val="HeaderChar"/>
    <w:unhideWhenUsed/>
    <w:rsid w:val="00B37AB4"/>
    <w:pPr>
      <w:tabs>
        <w:tab w:val="center" w:pos="4680"/>
        <w:tab w:val="right" w:pos="9360"/>
      </w:tabs>
    </w:pPr>
  </w:style>
  <w:style w:type="character" w:customStyle="1" w:styleId="HeaderChar">
    <w:name w:val="Header Char"/>
    <w:basedOn w:val="DefaultParagraphFont"/>
    <w:link w:val="Header"/>
    <w:uiPriority w:val="99"/>
    <w:rsid w:val="00B37AB4"/>
    <w:rPr>
      <w:rFonts w:ascii="Times New Roman" w:eastAsia="SimSun" w:hAnsi="Times New Roman" w:cs="Times New Roman"/>
      <w:kern w:val="2"/>
      <w:sz w:val="21"/>
      <w:szCs w:val="24"/>
      <w:lang w:eastAsia="zh-CN"/>
    </w:rPr>
  </w:style>
  <w:style w:type="paragraph" w:styleId="Footer">
    <w:name w:val="footer"/>
    <w:basedOn w:val="Normal"/>
    <w:link w:val="FooterChar"/>
    <w:uiPriority w:val="99"/>
    <w:unhideWhenUsed/>
    <w:rsid w:val="00B37AB4"/>
    <w:pPr>
      <w:tabs>
        <w:tab w:val="center" w:pos="4680"/>
        <w:tab w:val="right" w:pos="9360"/>
      </w:tabs>
    </w:pPr>
  </w:style>
  <w:style w:type="character" w:customStyle="1" w:styleId="FooterChar">
    <w:name w:val="Footer Char"/>
    <w:basedOn w:val="DefaultParagraphFont"/>
    <w:link w:val="Footer"/>
    <w:uiPriority w:val="99"/>
    <w:rsid w:val="00B37AB4"/>
    <w:rPr>
      <w:rFonts w:ascii="Times New Roman" w:eastAsia="SimSun" w:hAnsi="Times New Roman" w:cs="Times New Roman"/>
      <w:kern w:val="2"/>
      <w:sz w:val="21"/>
      <w:szCs w:val="24"/>
      <w:lang w:eastAsia="zh-CN"/>
    </w:rPr>
  </w:style>
  <w:style w:type="table" w:customStyle="1" w:styleId="LightShading1">
    <w:name w:val="Light Shading1"/>
    <w:basedOn w:val="TableNormal"/>
    <w:uiPriority w:val="60"/>
    <w:rsid w:val="006506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650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1CFD"/>
    <w:pPr>
      <w:outlineLvl w:val="9"/>
    </w:pPr>
  </w:style>
  <w:style w:type="paragraph" w:styleId="TOC1">
    <w:name w:val="toc 1"/>
    <w:basedOn w:val="Heading1"/>
    <w:next w:val="Normal"/>
    <w:autoRedefine/>
    <w:uiPriority w:val="39"/>
    <w:unhideWhenUsed/>
    <w:rsid w:val="004F00AC"/>
    <w:pPr>
      <w:keepNext w:val="0"/>
      <w:keepLines w:val="0"/>
      <w:widowControl w:val="0"/>
      <w:spacing w:before="0" w:line="400" w:lineRule="exact"/>
      <w:outlineLvl w:val="9"/>
    </w:pPr>
    <w:rPr>
      <w:rFonts w:ascii="Times New Roman" w:eastAsia="SimSun" w:hAnsi="Times New Roman" w:cstheme="minorHAnsi"/>
      <w:iCs/>
      <w:color w:val="000000" w:themeColor="text1"/>
      <w:kern w:val="2"/>
      <w:sz w:val="24"/>
      <w:szCs w:val="24"/>
      <w:lang w:eastAsia="zh-CN"/>
    </w:rPr>
  </w:style>
  <w:style w:type="paragraph" w:styleId="TOC2">
    <w:name w:val="toc 2"/>
    <w:basedOn w:val="Normal"/>
    <w:next w:val="Normal"/>
    <w:autoRedefine/>
    <w:uiPriority w:val="39"/>
    <w:unhideWhenUsed/>
    <w:rsid w:val="004F00AC"/>
    <w:pPr>
      <w:tabs>
        <w:tab w:val="left" w:pos="810"/>
        <w:tab w:val="right" w:leader="dot" w:pos="8494"/>
      </w:tabs>
      <w:spacing w:line="400" w:lineRule="exact"/>
      <w:ind w:firstLineChars="200" w:firstLine="200"/>
      <w:jc w:val="left"/>
    </w:pPr>
    <w:rPr>
      <w:rFonts w:cstheme="minorHAnsi"/>
      <w:bCs/>
      <w:color w:val="000000" w:themeColor="text1"/>
      <w:sz w:val="24"/>
      <w:szCs w:val="22"/>
    </w:rPr>
  </w:style>
  <w:style w:type="paragraph" w:styleId="BalloonText">
    <w:name w:val="Balloon Text"/>
    <w:basedOn w:val="Normal"/>
    <w:link w:val="BalloonTextChar"/>
    <w:uiPriority w:val="99"/>
    <w:semiHidden/>
    <w:unhideWhenUsed/>
    <w:rsid w:val="00191CFD"/>
    <w:rPr>
      <w:rFonts w:ascii="Tahoma" w:hAnsi="Tahoma" w:cs="Tahoma"/>
      <w:sz w:val="16"/>
      <w:szCs w:val="16"/>
    </w:rPr>
  </w:style>
  <w:style w:type="character" w:customStyle="1" w:styleId="BalloonTextChar">
    <w:name w:val="Balloon Text Char"/>
    <w:basedOn w:val="DefaultParagraphFont"/>
    <w:link w:val="BalloonText"/>
    <w:uiPriority w:val="99"/>
    <w:semiHidden/>
    <w:rsid w:val="00191CFD"/>
    <w:rPr>
      <w:rFonts w:ascii="Tahoma" w:eastAsia="SimSun" w:hAnsi="Tahoma" w:cs="Tahoma"/>
      <w:kern w:val="2"/>
      <w:sz w:val="16"/>
      <w:szCs w:val="16"/>
      <w:lang w:eastAsia="zh-CN"/>
    </w:rPr>
  </w:style>
  <w:style w:type="paragraph" w:styleId="NoSpacing">
    <w:name w:val="No Spacing"/>
    <w:link w:val="NoSpacingChar"/>
    <w:uiPriority w:val="1"/>
    <w:qFormat/>
    <w:rsid w:val="00C75F8E"/>
    <w:pPr>
      <w:spacing w:after="0" w:line="240" w:lineRule="auto"/>
    </w:pPr>
  </w:style>
  <w:style w:type="character" w:customStyle="1" w:styleId="NoSpacingChar">
    <w:name w:val="No Spacing Char"/>
    <w:basedOn w:val="DefaultParagraphFont"/>
    <w:link w:val="NoSpacing"/>
    <w:uiPriority w:val="1"/>
    <w:rsid w:val="00C75F8E"/>
    <w:rPr>
      <w:rFonts w:eastAsiaTheme="minorEastAsia"/>
    </w:rPr>
  </w:style>
  <w:style w:type="paragraph" w:customStyle="1" w:styleId="085">
    <w:name w:val="样式 左侧:  0.85 厘米"/>
    <w:basedOn w:val="Normal"/>
    <w:rsid w:val="00CB799E"/>
    <w:rPr>
      <w:rFonts w:cs="SimSun"/>
      <w:szCs w:val="20"/>
    </w:rPr>
  </w:style>
  <w:style w:type="paragraph" w:styleId="TOC3">
    <w:name w:val="toc 3"/>
    <w:basedOn w:val="Normal"/>
    <w:next w:val="Normal"/>
    <w:autoRedefine/>
    <w:uiPriority w:val="39"/>
    <w:unhideWhenUsed/>
    <w:rsid w:val="004F00AC"/>
    <w:pPr>
      <w:tabs>
        <w:tab w:val="left" w:pos="1440"/>
        <w:tab w:val="right" w:leader="dot" w:pos="8494"/>
      </w:tabs>
      <w:spacing w:line="400" w:lineRule="exact"/>
      <w:ind w:firstLineChars="400" w:firstLine="400"/>
      <w:jc w:val="left"/>
    </w:pPr>
    <w:rPr>
      <w:rFonts w:cstheme="minorHAnsi"/>
      <w:color w:val="000000" w:themeColor="text1"/>
      <w:sz w:val="24"/>
      <w:szCs w:val="20"/>
    </w:rPr>
  </w:style>
  <w:style w:type="paragraph" w:styleId="TOC4">
    <w:name w:val="toc 4"/>
    <w:basedOn w:val="Normal"/>
    <w:next w:val="Normal"/>
    <w:autoRedefine/>
    <w:uiPriority w:val="39"/>
    <w:unhideWhenUsed/>
    <w:rsid w:val="00B90101"/>
    <w:pPr>
      <w:ind w:left="63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0101"/>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0101"/>
    <w:pPr>
      <w:ind w:left="105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0101"/>
    <w:pPr>
      <w:ind w:left="12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0101"/>
    <w:pPr>
      <w:ind w:left="147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0101"/>
    <w:pPr>
      <w:ind w:left="168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D606C9"/>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823DE8"/>
    <w:rPr>
      <w:sz w:val="16"/>
      <w:szCs w:val="16"/>
    </w:rPr>
  </w:style>
  <w:style w:type="paragraph" w:styleId="CommentText">
    <w:name w:val="annotation text"/>
    <w:basedOn w:val="Normal"/>
    <w:link w:val="CommentTextChar"/>
    <w:uiPriority w:val="99"/>
    <w:semiHidden/>
    <w:unhideWhenUsed/>
    <w:rsid w:val="00823DE8"/>
    <w:rPr>
      <w:sz w:val="20"/>
      <w:szCs w:val="20"/>
    </w:rPr>
  </w:style>
  <w:style w:type="character" w:customStyle="1" w:styleId="CommentTextChar">
    <w:name w:val="Comment Text Char"/>
    <w:basedOn w:val="DefaultParagraphFont"/>
    <w:link w:val="CommentText"/>
    <w:uiPriority w:val="99"/>
    <w:semiHidden/>
    <w:rsid w:val="00823DE8"/>
    <w:rPr>
      <w:rFonts w:ascii="Times New Roman" w:eastAsia="SimSun" w:hAnsi="Times New Roman" w:cs="Times New Roman"/>
      <w:kern w:val="2"/>
      <w:sz w:val="20"/>
      <w:szCs w:val="20"/>
      <w:lang w:eastAsia="zh-CN"/>
    </w:rPr>
  </w:style>
  <w:style w:type="paragraph" w:styleId="CommentSubject">
    <w:name w:val="annotation subject"/>
    <w:basedOn w:val="CommentText"/>
    <w:next w:val="CommentText"/>
    <w:link w:val="CommentSubjectChar"/>
    <w:uiPriority w:val="99"/>
    <w:semiHidden/>
    <w:unhideWhenUsed/>
    <w:rsid w:val="00823DE8"/>
    <w:rPr>
      <w:b/>
      <w:bCs/>
    </w:rPr>
  </w:style>
  <w:style w:type="character" w:customStyle="1" w:styleId="CommentSubjectChar">
    <w:name w:val="Comment Subject Char"/>
    <w:basedOn w:val="CommentTextChar"/>
    <w:link w:val="CommentSubject"/>
    <w:uiPriority w:val="99"/>
    <w:semiHidden/>
    <w:rsid w:val="00823DE8"/>
    <w:rPr>
      <w:rFonts w:ascii="Times New Roman" w:eastAsia="SimSun" w:hAnsi="Times New Roman" w:cs="Times New Roman"/>
      <w:b/>
      <w:bCs/>
      <w:kern w:val="2"/>
      <w:sz w:val="20"/>
      <w:szCs w:val="20"/>
      <w:lang w:eastAsia="zh-CN"/>
    </w:rPr>
  </w:style>
  <w:style w:type="character" w:customStyle="1" w:styleId="Heading3Char">
    <w:name w:val="Heading 3 Char"/>
    <w:basedOn w:val="DefaultParagraphFont"/>
    <w:link w:val="Heading3"/>
    <w:uiPriority w:val="9"/>
    <w:rsid w:val="0073167E"/>
    <w:rPr>
      <w:rFonts w:ascii="Times New Roman" w:eastAsiaTheme="majorEastAsia" w:hAnsi="Times New Roman" w:cstheme="majorBidi"/>
      <w:b/>
      <w:bCs/>
      <w:kern w:val="2"/>
      <w:sz w:val="28"/>
      <w:szCs w:val="28"/>
      <w:lang w:eastAsia="zh-CN"/>
    </w:rPr>
  </w:style>
  <w:style w:type="paragraph" w:styleId="BodyText">
    <w:name w:val="Body Text"/>
    <w:basedOn w:val="Normal"/>
    <w:link w:val="BodyTextChar"/>
    <w:uiPriority w:val="99"/>
    <w:rsid w:val="00F9628D"/>
    <w:pPr>
      <w:widowControl/>
      <w:spacing w:line="480" w:lineRule="auto"/>
    </w:pPr>
    <w:rPr>
      <w:rFonts w:eastAsia="Times New Roman" w:cs="Arial"/>
      <w:kern w:val="0"/>
      <w:sz w:val="24"/>
      <w:lang w:eastAsia="en-US" w:bidi="hi-IN"/>
    </w:rPr>
  </w:style>
  <w:style w:type="character" w:customStyle="1" w:styleId="BodyTextChar">
    <w:name w:val="Body Text Char"/>
    <w:basedOn w:val="DefaultParagraphFont"/>
    <w:link w:val="BodyText"/>
    <w:uiPriority w:val="99"/>
    <w:rsid w:val="00F9628D"/>
    <w:rPr>
      <w:rFonts w:ascii="Times New Roman" w:eastAsia="Times New Roman" w:hAnsi="Times New Roman" w:cs="Arial"/>
      <w:sz w:val="24"/>
      <w:szCs w:val="24"/>
      <w:lang w:bidi="hi-IN"/>
    </w:rPr>
  </w:style>
  <w:style w:type="paragraph" w:customStyle="1" w:styleId="10references">
    <w:name w:val="10文章的references正文"/>
    <w:next w:val="Normal"/>
    <w:rsid w:val="009D5A3C"/>
    <w:pPr>
      <w:spacing w:after="0" w:line="0" w:lineRule="atLeast"/>
      <w:jc w:val="both"/>
    </w:pPr>
    <w:rPr>
      <w:rFonts w:ascii="Times New Roman" w:eastAsia="SimSun" w:hAnsi="Times New Roman" w:cs="Times New Roman"/>
      <w:sz w:val="20"/>
      <w:szCs w:val="20"/>
      <w:lang w:eastAsia="zh-CN"/>
    </w:rPr>
  </w:style>
  <w:style w:type="paragraph" w:customStyle="1" w:styleId="ElsParagraph">
    <w:name w:val="Els_Paragraph"/>
    <w:rsid w:val="009D5A3C"/>
    <w:pPr>
      <w:spacing w:after="120" w:line="220" w:lineRule="exact"/>
      <w:ind w:firstLine="230"/>
      <w:jc w:val="both"/>
    </w:pPr>
    <w:rPr>
      <w:rFonts w:ascii="Times New Roman" w:eastAsia="SimSun" w:hAnsi="Times New Roman" w:cs="Times New Roman"/>
      <w:sz w:val="19"/>
      <w:szCs w:val="20"/>
    </w:rPr>
  </w:style>
  <w:style w:type="paragraph" w:customStyle="1" w:styleId="Default">
    <w:name w:val="Default"/>
    <w:rsid w:val="009D5A3C"/>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customStyle="1" w:styleId="papertitle">
    <w:name w:val="paper title"/>
    <w:rsid w:val="003D4DA6"/>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2F36E7"/>
    <w:pPr>
      <w:numPr>
        <w:numId w:val="3"/>
      </w:numPr>
      <w:spacing w:after="50" w:line="180" w:lineRule="exact"/>
      <w:jc w:val="both"/>
    </w:pPr>
    <w:rPr>
      <w:rFonts w:ascii="Times New Roman" w:eastAsia="MS Mincho" w:hAnsi="Times New Roman" w:cs="Times New Roman"/>
      <w:noProof/>
      <w:sz w:val="16"/>
      <w:szCs w:val="16"/>
    </w:rPr>
  </w:style>
  <w:style w:type="character" w:customStyle="1" w:styleId="Heading4Char">
    <w:name w:val="Heading 4 Char"/>
    <w:basedOn w:val="DefaultParagraphFont"/>
    <w:link w:val="Heading4"/>
    <w:uiPriority w:val="9"/>
    <w:rsid w:val="00E90336"/>
    <w:rPr>
      <w:rFonts w:ascii="Times New Roman" w:eastAsiaTheme="majorEastAsia" w:hAnsi="Times New Roman" w:cstheme="majorBidi"/>
      <w:b/>
      <w:bCs/>
      <w:i/>
      <w:iCs/>
      <w:color w:val="000000" w:themeColor="text1"/>
      <w:kern w:val="2"/>
      <w:sz w:val="21"/>
      <w:szCs w:val="24"/>
      <w:lang w:eastAsia="zh-CN"/>
    </w:rPr>
  </w:style>
  <w:style w:type="character" w:customStyle="1" w:styleId="subsectionlabel">
    <w:name w:val="subsection_label"/>
    <w:basedOn w:val="DefaultParagraphFont"/>
    <w:rsid w:val="00D61B52"/>
  </w:style>
  <w:style w:type="paragraph" w:customStyle="1" w:styleId="itemizeitem">
    <w:name w:val="itemize_item"/>
    <w:basedOn w:val="Normal"/>
    <w:rsid w:val="003A3611"/>
    <w:pPr>
      <w:widowControl/>
      <w:spacing w:before="100" w:beforeAutospacing="1" w:after="100" w:afterAutospacing="1"/>
      <w:jc w:val="left"/>
    </w:pPr>
    <w:rPr>
      <w:rFonts w:eastAsia="Times New Roman"/>
      <w:kern w:val="0"/>
      <w:sz w:val="24"/>
      <w:lang w:val="en-IN"/>
    </w:rPr>
  </w:style>
  <w:style w:type="character" w:customStyle="1" w:styleId="sectionlabel">
    <w:name w:val="section_label"/>
    <w:basedOn w:val="DefaultParagraphFont"/>
    <w:rsid w:val="00A44890"/>
  </w:style>
  <w:style w:type="character" w:customStyle="1" w:styleId="subsubsectionlabel">
    <w:name w:val="subsubsection_label"/>
    <w:basedOn w:val="DefaultParagraphFont"/>
    <w:rsid w:val="00A44890"/>
  </w:style>
  <w:style w:type="character" w:customStyle="1" w:styleId="float-caption-standard">
    <w:name w:val="float-caption-standard"/>
    <w:basedOn w:val="DefaultParagraphFont"/>
    <w:rsid w:val="00A44890"/>
  </w:style>
  <w:style w:type="numbering" w:customStyle="1" w:styleId="Style1">
    <w:name w:val="Style1"/>
    <w:uiPriority w:val="99"/>
    <w:rsid w:val="00ED6D51"/>
    <w:pPr>
      <w:numPr>
        <w:numId w:val="19"/>
      </w:numPr>
    </w:pPr>
  </w:style>
  <w:style w:type="paragraph" w:customStyle="1" w:styleId="enumerateitem">
    <w:name w:val="enumerate_item"/>
    <w:basedOn w:val="Normal"/>
    <w:rsid w:val="003610C1"/>
    <w:pPr>
      <w:widowControl/>
      <w:spacing w:before="100" w:beforeAutospacing="1" w:after="100" w:afterAutospacing="1"/>
      <w:jc w:val="left"/>
    </w:pPr>
    <w:rPr>
      <w:rFonts w:eastAsia="Times New Roman"/>
      <w:kern w:val="0"/>
      <w:sz w:val="24"/>
      <w:lang w:val="en-IN"/>
    </w:rPr>
  </w:style>
  <w:style w:type="numbering" w:customStyle="1" w:styleId="Style2">
    <w:name w:val="Style2"/>
    <w:uiPriority w:val="99"/>
    <w:rsid w:val="003610C1"/>
    <w:pPr>
      <w:numPr>
        <w:numId w:val="26"/>
      </w:numPr>
    </w:pPr>
  </w:style>
  <w:style w:type="numbering" w:customStyle="1" w:styleId="Style3">
    <w:name w:val="Style3"/>
    <w:uiPriority w:val="99"/>
    <w:rsid w:val="004B2721"/>
    <w:pPr>
      <w:numPr>
        <w:numId w:val="34"/>
      </w:numPr>
    </w:pPr>
  </w:style>
  <w:style w:type="character" w:customStyle="1" w:styleId="UnresolvedMention1">
    <w:name w:val="Unresolved Mention1"/>
    <w:basedOn w:val="DefaultParagraphFont"/>
    <w:uiPriority w:val="99"/>
    <w:semiHidden/>
    <w:unhideWhenUsed/>
    <w:rsid w:val="00961AD6"/>
    <w:rPr>
      <w:color w:val="605E5C"/>
      <w:shd w:val="clear" w:color="auto" w:fill="E1DFDD"/>
    </w:rPr>
  </w:style>
  <w:style w:type="character" w:customStyle="1" w:styleId="lyxlist">
    <w:name w:val="lyxlist"/>
    <w:basedOn w:val="DefaultParagraphFont"/>
    <w:rsid w:val="00004C85"/>
  </w:style>
  <w:style w:type="paragraph" w:customStyle="1" w:styleId="labelingitem">
    <w:name w:val="labeling_item"/>
    <w:basedOn w:val="Normal"/>
    <w:rsid w:val="00004C85"/>
    <w:pPr>
      <w:widowControl/>
      <w:spacing w:before="100" w:beforeAutospacing="1" w:after="100" w:afterAutospacing="1"/>
      <w:ind w:left="1200" w:hanging="1200"/>
      <w:jc w:val="left"/>
    </w:pPr>
    <w:rPr>
      <w:rFonts w:eastAsia="Times New Roman"/>
      <w:kern w:val="0"/>
      <w:sz w:val="24"/>
      <w:lang w:val="en-IN"/>
    </w:rPr>
  </w:style>
  <w:style w:type="paragraph" w:styleId="TableofFigures">
    <w:name w:val="table of figures"/>
    <w:basedOn w:val="Normal"/>
    <w:next w:val="Normal"/>
    <w:uiPriority w:val="99"/>
    <w:unhideWhenUsed/>
    <w:rsid w:val="004F00AC"/>
    <w:pPr>
      <w:spacing w:line="400" w:lineRule="exact"/>
    </w:pPr>
    <w:rPr>
      <w:sz w:val="24"/>
    </w:rPr>
  </w:style>
  <w:style w:type="character" w:customStyle="1" w:styleId="a">
    <w:name w:val="_"/>
    <w:basedOn w:val="DefaultParagraphFont"/>
    <w:rsid w:val="008C47EE"/>
  </w:style>
  <w:style w:type="character" w:customStyle="1" w:styleId="ls16">
    <w:name w:val="ls16"/>
    <w:basedOn w:val="DefaultParagraphFont"/>
    <w:rsid w:val="008C47EE"/>
  </w:style>
  <w:style w:type="character" w:styleId="LineNumber">
    <w:name w:val="line number"/>
    <w:basedOn w:val="DefaultParagraphFont"/>
    <w:uiPriority w:val="99"/>
    <w:semiHidden/>
    <w:unhideWhenUsed/>
    <w:rsid w:val="00B16DA0"/>
  </w:style>
  <w:style w:type="paragraph" w:customStyle="1" w:styleId="1-1">
    <w:name w:val="1-1级"/>
    <w:basedOn w:val="Normal"/>
    <w:qFormat/>
    <w:rsid w:val="002447CA"/>
    <w:pPr>
      <w:spacing w:before="480" w:after="360" w:line="400" w:lineRule="exact"/>
      <w:jc w:val="center"/>
      <w:outlineLvl w:val="0"/>
    </w:pPr>
    <w:rPr>
      <w:rFonts w:eastAsia="SimHei"/>
      <w:b/>
      <w:sz w:val="30"/>
      <w:szCs w:val="30"/>
    </w:rPr>
  </w:style>
  <w:style w:type="paragraph" w:customStyle="1" w:styleId="4-4">
    <w:name w:val="4-4级"/>
    <w:basedOn w:val="Normal"/>
    <w:qFormat/>
    <w:rsid w:val="002447CA"/>
    <w:pPr>
      <w:widowControl/>
      <w:snapToGrid w:val="0"/>
      <w:spacing w:before="240" w:after="120" w:line="400" w:lineRule="atLeast"/>
      <w:outlineLvl w:val="3"/>
    </w:pPr>
    <w:rPr>
      <w:rFonts w:eastAsia="SimHei"/>
      <w:b/>
      <w:sz w:val="24"/>
      <w:szCs w:val="26"/>
    </w:rPr>
  </w:style>
  <w:style w:type="paragraph" w:customStyle="1" w:styleId="3-3">
    <w:name w:val="3-3级"/>
    <w:basedOn w:val="Normal"/>
    <w:qFormat/>
    <w:rsid w:val="002447CA"/>
    <w:pPr>
      <w:keepNext/>
      <w:spacing w:before="240" w:after="120" w:line="400" w:lineRule="exact"/>
      <w:outlineLvl w:val="2"/>
    </w:pPr>
    <w:rPr>
      <w:rFonts w:eastAsia="SimHei"/>
      <w:b/>
      <w:sz w:val="28"/>
      <w:szCs w:val="28"/>
    </w:rPr>
  </w:style>
  <w:style w:type="paragraph" w:customStyle="1" w:styleId="8-">
    <w:name w:val="8-表"/>
    <w:basedOn w:val="Normal"/>
    <w:qFormat/>
    <w:rsid w:val="002447CA"/>
    <w:pPr>
      <w:widowControl/>
      <w:snapToGrid w:val="0"/>
      <w:spacing w:before="240" w:after="120" w:line="400" w:lineRule="exact"/>
      <w:jc w:val="center"/>
    </w:pPr>
    <w:rPr>
      <w:szCs w:val="38"/>
    </w:rPr>
  </w:style>
  <w:style w:type="paragraph" w:customStyle="1" w:styleId="555-">
    <w:name w:val="555-正文"/>
    <w:basedOn w:val="Normal"/>
    <w:qFormat/>
    <w:rsid w:val="002447CA"/>
    <w:pPr>
      <w:spacing w:line="400" w:lineRule="exact"/>
      <w:ind w:firstLineChars="200" w:firstLine="200"/>
    </w:pPr>
    <w:rPr>
      <w:color w:val="000000"/>
      <w:sz w:val="24"/>
    </w:rPr>
  </w:style>
  <w:style w:type="paragraph" w:customStyle="1" w:styleId="2-2">
    <w:name w:val="2-2级"/>
    <w:basedOn w:val="Normal"/>
    <w:qFormat/>
    <w:rsid w:val="002447CA"/>
    <w:pPr>
      <w:keepNext/>
      <w:spacing w:before="360" w:after="120" w:line="400" w:lineRule="exact"/>
      <w:outlineLvl w:val="1"/>
    </w:pPr>
    <w:rPr>
      <w:rFonts w:eastAsia="SimHei"/>
      <w:b/>
      <w:sz w:val="28"/>
      <w:szCs w:val="28"/>
    </w:rPr>
  </w:style>
  <w:style w:type="paragraph" w:customStyle="1" w:styleId="9-">
    <w:name w:val="9-图"/>
    <w:basedOn w:val="8-"/>
    <w:qFormat/>
    <w:rsid w:val="002447CA"/>
    <w:pPr>
      <w:spacing w:before="120" w:after="240"/>
    </w:pPr>
  </w:style>
  <w:style w:type="character" w:styleId="PageNumber">
    <w:name w:val="page number"/>
    <w:basedOn w:val="DefaultParagraphFont"/>
    <w:uiPriority w:val="99"/>
    <w:semiHidden/>
    <w:unhideWhenUsed/>
    <w:rsid w:val="004F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5464">
      <w:bodyDiv w:val="1"/>
      <w:marLeft w:val="0"/>
      <w:marRight w:val="0"/>
      <w:marTop w:val="0"/>
      <w:marBottom w:val="0"/>
      <w:divBdr>
        <w:top w:val="none" w:sz="0" w:space="0" w:color="auto"/>
        <w:left w:val="none" w:sz="0" w:space="0" w:color="auto"/>
        <w:bottom w:val="none" w:sz="0" w:space="0" w:color="auto"/>
        <w:right w:val="none" w:sz="0" w:space="0" w:color="auto"/>
      </w:divBdr>
      <w:divsChild>
        <w:div w:id="23987987">
          <w:marLeft w:val="0"/>
          <w:marRight w:val="0"/>
          <w:marTop w:val="0"/>
          <w:marBottom w:val="240"/>
          <w:divBdr>
            <w:top w:val="none" w:sz="0" w:space="0" w:color="auto"/>
            <w:left w:val="none" w:sz="0" w:space="0" w:color="auto"/>
            <w:bottom w:val="none" w:sz="0" w:space="0" w:color="auto"/>
            <w:right w:val="none" w:sz="0" w:space="0" w:color="auto"/>
          </w:divBdr>
        </w:div>
        <w:div w:id="284577833">
          <w:marLeft w:val="0"/>
          <w:marRight w:val="0"/>
          <w:marTop w:val="0"/>
          <w:marBottom w:val="240"/>
          <w:divBdr>
            <w:top w:val="none" w:sz="0" w:space="0" w:color="auto"/>
            <w:left w:val="none" w:sz="0" w:space="0" w:color="auto"/>
            <w:bottom w:val="none" w:sz="0" w:space="0" w:color="auto"/>
            <w:right w:val="none" w:sz="0" w:space="0" w:color="auto"/>
          </w:divBdr>
        </w:div>
        <w:div w:id="317075483">
          <w:marLeft w:val="0"/>
          <w:marRight w:val="0"/>
          <w:marTop w:val="0"/>
          <w:marBottom w:val="240"/>
          <w:divBdr>
            <w:top w:val="none" w:sz="0" w:space="0" w:color="auto"/>
            <w:left w:val="none" w:sz="0" w:space="0" w:color="auto"/>
            <w:bottom w:val="none" w:sz="0" w:space="0" w:color="auto"/>
            <w:right w:val="none" w:sz="0" w:space="0" w:color="auto"/>
          </w:divBdr>
        </w:div>
        <w:div w:id="374424797">
          <w:marLeft w:val="0"/>
          <w:marRight w:val="0"/>
          <w:marTop w:val="0"/>
          <w:marBottom w:val="240"/>
          <w:divBdr>
            <w:top w:val="none" w:sz="0" w:space="0" w:color="auto"/>
            <w:left w:val="none" w:sz="0" w:space="0" w:color="auto"/>
            <w:bottom w:val="none" w:sz="0" w:space="0" w:color="auto"/>
            <w:right w:val="none" w:sz="0" w:space="0" w:color="auto"/>
          </w:divBdr>
        </w:div>
        <w:div w:id="510995159">
          <w:marLeft w:val="0"/>
          <w:marRight w:val="0"/>
          <w:marTop w:val="0"/>
          <w:marBottom w:val="240"/>
          <w:divBdr>
            <w:top w:val="none" w:sz="0" w:space="0" w:color="auto"/>
            <w:left w:val="none" w:sz="0" w:space="0" w:color="auto"/>
            <w:bottom w:val="none" w:sz="0" w:space="0" w:color="auto"/>
            <w:right w:val="none" w:sz="0" w:space="0" w:color="auto"/>
          </w:divBdr>
        </w:div>
        <w:div w:id="1427648499">
          <w:marLeft w:val="0"/>
          <w:marRight w:val="0"/>
          <w:marTop w:val="0"/>
          <w:marBottom w:val="240"/>
          <w:divBdr>
            <w:top w:val="none" w:sz="0" w:space="0" w:color="auto"/>
            <w:left w:val="none" w:sz="0" w:space="0" w:color="auto"/>
            <w:bottom w:val="none" w:sz="0" w:space="0" w:color="auto"/>
            <w:right w:val="none" w:sz="0" w:space="0" w:color="auto"/>
          </w:divBdr>
        </w:div>
        <w:div w:id="1718236704">
          <w:marLeft w:val="0"/>
          <w:marRight w:val="0"/>
          <w:marTop w:val="0"/>
          <w:marBottom w:val="240"/>
          <w:divBdr>
            <w:top w:val="none" w:sz="0" w:space="0" w:color="auto"/>
            <w:left w:val="none" w:sz="0" w:space="0" w:color="auto"/>
            <w:bottom w:val="none" w:sz="0" w:space="0" w:color="auto"/>
            <w:right w:val="none" w:sz="0" w:space="0" w:color="auto"/>
          </w:divBdr>
        </w:div>
      </w:divsChild>
    </w:div>
    <w:div w:id="68892326">
      <w:bodyDiv w:val="1"/>
      <w:marLeft w:val="0"/>
      <w:marRight w:val="0"/>
      <w:marTop w:val="0"/>
      <w:marBottom w:val="0"/>
      <w:divBdr>
        <w:top w:val="none" w:sz="0" w:space="0" w:color="auto"/>
        <w:left w:val="none" w:sz="0" w:space="0" w:color="auto"/>
        <w:bottom w:val="none" w:sz="0" w:space="0" w:color="auto"/>
        <w:right w:val="none" w:sz="0" w:space="0" w:color="auto"/>
      </w:divBdr>
    </w:div>
    <w:div w:id="112867075">
      <w:bodyDiv w:val="1"/>
      <w:marLeft w:val="0"/>
      <w:marRight w:val="0"/>
      <w:marTop w:val="0"/>
      <w:marBottom w:val="0"/>
      <w:divBdr>
        <w:top w:val="none" w:sz="0" w:space="0" w:color="auto"/>
        <w:left w:val="none" w:sz="0" w:space="0" w:color="auto"/>
        <w:bottom w:val="none" w:sz="0" w:space="0" w:color="auto"/>
        <w:right w:val="none" w:sz="0" w:space="0" w:color="auto"/>
      </w:divBdr>
      <w:divsChild>
        <w:div w:id="1222324981">
          <w:marLeft w:val="0"/>
          <w:marRight w:val="0"/>
          <w:marTop w:val="0"/>
          <w:marBottom w:val="0"/>
          <w:divBdr>
            <w:top w:val="none" w:sz="0" w:space="0" w:color="auto"/>
            <w:left w:val="none" w:sz="0" w:space="0" w:color="auto"/>
            <w:bottom w:val="none" w:sz="0" w:space="0" w:color="auto"/>
            <w:right w:val="none" w:sz="0" w:space="0" w:color="auto"/>
          </w:divBdr>
        </w:div>
      </w:divsChild>
    </w:div>
    <w:div w:id="167134433">
      <w:bodyDiv w:val="1"/>
      <w:marLeft w:val="0"/>
      <w:marRight w:val="0"/>
      <w:marTop w:val="0"/>
      <w:marBottom w:val="0"/>
      <w:divBdr>
        <w:top w:val="none" w:sz="0" w:space="0" w:color="auto"/>
        <w:left w:val="none" w:sz="0" w:space="0" w:color="auto"/>
        <w:bottom w:val="none" w:sz="0" w:space="0" w:color="auto"/>
        <w:right w:val="none" w:sz="0" w:space="0" w:color="auto"/>
      </w:divBdr>
      <w:divsChild>
        <w:div w:id="1945503143">
          <w:marLeft w:val="0"/>
          <w:marRight w:val="0"/>
          <w:marTop w:val="0"/>
          <w:marBottom w:val="240"/>
          <w:divBdr>
            <w:top w:val="none" w:sz="0" w:space="0" w:color="auto"/>
            <w:left w:val="none" w:sz="0" w:space="0" w:color="auto"/>
            <w:bottom w:val="none" w:sz="0" w:space="0" w:color="auto"/>
            <w:right w:val="none" w:sz="0" w:space="0" w:color="auto"/>
          </w:divBdr>
        </w:div>
      </w:divsChild>
    </w:div>
    <w:div w:id="167982082">
      <w:bodyDiv w:val="1"/>
      <w:marLeft w:val="0"/>
      <w:marRight w:val="0"/>
      <w:marTop w:val="0"/>
      <w:marBottom w:val="0"/>
      <w:divBdr>
        <w:top w:val="none" w:sz="0" w:space="0" w:color="auto"/>
        <w:left w:val="none" w:sz="0" w:space="0" w:color="auto"/>
        <w:bottom w:val="none" w:sz="0" w:space="0" w:color="auto"/>
        <w:right w:val="none" w:sz="0" w:space="0" w:color="auto"/>
      </w:divBdr>
      <w:divsChild>
        <w:div w:id="358942511">
          <w:marLeft w:val="0"/>
          <w:marRight w:val="0"/>
          <w:marTop w:val="0"/>
          <w:marBottom w:val="240"/>
          <w:divBdr>
            <w:top w:val="none" w:sz="0" w:space="0" w:color="auto"/>
            <w:left w:val="none" w:sz="0" w:space="0" w:color="auto"/>
            <w:bottom w:val="none" w:sz="0" w:space="0" w:color="auto"/>
            <w:right w:val="none" w:sz="0" w:space="0" w:color="auto"/>
          </w:divBdr>
        </w:div>
        <w:div w:id="678389727">
          <w:marLeft w:val="0"/>
          <w:marRight w:val="0"/>
          <w:marTop w:val="0"/>
          <w:marBottom w:val="240"/>
          <w:divBdr>
            <w:top w:val="none" w:sz="0" w:space="0" w:color="auto"/>
            <w:left w:val="none" w:sz="0" w:space="0" w:color="auto"/>
            <w:bottom w:val="none" w:sz="0" w:space="0" w:color="auto"/>
            <w:right w:val="none" w:sz="0" w:space="0" w:color="auto"/>
          </w:divBdr>
        </w:div>
      </w:divsChild>
    </w:div>
    <w:div w:id="191505725">
      <w:bodyDiv w:val="1"/>
      <w:marLeft w:val="0"/>
      <w:marRight w:val="0"/>
      <w:marTop w:val="0"/>
      <w:marBottom w:val="0"/>
      <w:divBdr>
        <w:top w:val="none" w:sz="0" w:space="0" w:color="auto"/>
        <w:left w:val="none" w:sz="0" w:space="0" w:color="auto"/>
        <w:bottom w:val="none" w:sz="0" w:space="0" w:color="auto"/>
        <w:right w:val="none" w:sz="0" w:space="0" w:color="auto"/>
      </w:divBdr>
    </w:div>
    <w:div w:id="201788312">
      <w:bodyDiv w:val="1"/>
      <w:marLeft w:val="0"/>
      <w:marRight w:val="0"/>
      <w:marTop w:val="0"/>
      <w:marBottom w:val="0"/>
      <w:divBdr>
        <w:top w:val="none" w:sz="0" w:space="0" w:color="auto"/>
        <w:left w:val="none" w:sz="0" w:space="0" w:color="auto"/>
        <w:bottom w:val="none" w:sz="0" w:space="0" w:color="auto"/>
        <w:right w:val="none" w:sz="0" w:space="0" w:color="auto"/>
      </w:divBdr>
      <w:divsChild>
        <w:div w:id="1738435552">
          <w:marLeft w:val="0"/>
          <w:marRight w:val="0"/>
          <w:marTop w:val="0"/>
          <w:marBottom w:val="240"/>
          <w:divBdr>
            <w:top w:val="none" w:sz="0" w:space="0" w:color="auto"/>
            <w:left w:val="none" w:sz="0" w:space="0" w:color="auto"/>
            <w:bottom w:val="none" w:sz="0" w:space="0" w:color="auto"/>
            <w:right w:val="none" w:sz="0" w:space="0" w:color="auto"/>
          </w:divBdr>
        </w:div>
      </w:divsChild>
    </w:div>
    <w:div w:id="314384454">
      <w:bodyDiv w:val="1"/>
      <w:marLeft w:val="0"/>
      <w:marRight w:val="0"/>
      <w:marTop w:val="0"/>
      <w:marBottom w:val="0"/>
      <w:divBdr>
        <w:top w:val="none" w:sz="0" w:space="0" w:color="auto"/>
        <w:left w:val="none" w:sz="0" w:space="0" w:color="auto"/>
        <w:bottom w:val="none" w:sz="0" w:space="0" w:color="auto"/>
        <w:right w:val="none" w:sz="0" w:space="0" w:color="auto"/>
      </w:divBdr>
    </w:div>
    <w:div w:id="357120938">
      <w:bodyDiv w:val="1"/>
      <w:marLeft w:val="0"/>
      <w:marRight w:val="0"/>
      <w:marTop w:val="0"/>
      <w:marBottom w:val="0"/>
      <w:divBdr>
        <w:top w:val="none" w:sz="0" w:space="0" w:color="auto"/>
        <w:left w:val="none" w:sz="0" w:space="0" w:color="auto"/>
        <w:bottom w:val="none" w:sz="0" w:space="0" w:color="auto"/>
        <w:right w:val="none" w:sz="0" w:space="0" w:color="auto"/>
      </w:divBdr>
      <w:divsChild>
        <w:div w:id="231739109">
          <w:marLeft w:val="0"/>
          <w:marRight w:val="0"/>
          <w:marTop w:val="0"/>
          <w:marBottom w:val="240"/>
          <w:divBdr>
            <w:top w:val="none" w:sz="0" w:space="0" w:color="auto"/>
            <w:left w:val="none" w:sz="0" w:space="0" w:color="auto"/>
            <w:bottom w:val="none" w:sz="0" w:space="0" w:color="auto"/>
            <w:right w:val="none" w:sz="0" w:space="0" w:color="auto"/>
          </w:divBdr>
        </w:div>
        <w:div w:id="581648069">
          <w:marLeft w:val="0"/>
          <w:marRight w:val="0"/>
          <w:marTop w:val="0"/>
          <w:marBottom w:val="240"/>
          <w:divBdr>
            <w:top w:val="none" w:sz="0" w:space="0" w:color="auto"/>
            <w:left w:val="none" w:sz="0" w:space="0" w:color="auto"/>
            <w:bottom w:val="none" w:sz="0" w:space="0" w:color="auto"/>
            <w:right w:val="none" w:sz="0" w:space="0" w:color="auto"/>
          </w:divBdr>
        </w:div>
        <w:div w:id="735590955">
          <w:marLeft w:val="0"/>
          <w:marRight w:val="0"/>
          <w:marTop w:val="0"/>
          <w:marBottom w:val="240"/>
          <w:divBdr>
            <w:top w:val="none" w:sz="0" w:space="0" w:color="auto"/>
            <w:left w:val="none" w:sz="0" w:space="0" w:color="auto"/>
            <w:bottom w:val="none" w:sz="0" w:space="0" w:color="auto"/>
            <w:right w:val="none" w:sz="0" w:space="0" w:color="auto"/>
          </w:divBdr>
        </w:div>
        <w:div w:id="1431704674">
          <w:marLeft w:val="0"/>
          <w:marRight w:val="0"/>
          <w:marTop w:val="0"/>
          <w:marBottom w:val="240"/>
          <w:divBdr>
            <w:top w:val="none" w:sz="0" w:space="0" w:color="auto"/>
            <w:left w:val="none" w:sz="0" w:space="0" w:color="auto"/>
            <w:bottom w:val="none" w:sz="0" w:space="0" w:color="auto"/>
            <w:right w:val="none" w:sz="0" w:space="0" w:color="auto"/>
          </w:divBdr>
        </w:div>
        <w:div w:id="1792088100">
          <w:marLeft w:val="0"/>
          <w:marRight w:val="0"/>
          <w:marTop w:val="0"/>
          <w:marBottom w:val="240"/>
          <w:divBdr>
            <w:top w:val="none" w:sz="0" w:space="0" w:color="auto"/>
            <w:left w:val="none" w:sz="0" w:space="0" w:color="auto"/>
            <w:bottom w:val="none" w:sz="0" w:space="0" w:color="auto"/>
            <w:right w:val="none" w:sz="0" w:space="0" w:color="auto"/>
          </w:divBdr>
        </w:div>
      </w:divsChild>
    </w:div>
    <w:div w:id="457839976">
      <w:bodyDiv w:val="1"/>
      <w:marLeft w:val="0"/>
      <w:marRight w:val="0"/>
      <w:marTop w:val="0"/>
      <w:marBottom w:val="0"/>
      <w:divBdr>
        <w:top w:val="none" w:sz="0" w:space="0" w:color="auto"/>
        <w:left w:val="none" w:sz="0" w:space="0" w:color="auto"/>
        <w:bottom w:val="none" w:sz="0" w:space="0" w:color="auto"/>
        <w:right w:val="none" w:sz="0" w:space="0" w:color="auto"/>
      </w:divBdr>
      <w:divsChild>
        <w:div w:id="1260522451">
          <w:marLeft w:val="0"/>
          <w:marRight w:val="0"/>
          <w:marTop w:val="0"/>
          <w:marBottom w:val="0"/>
          <w:divBdr>
            <w:top w:val="none" w:sz="0" w:space="0" w:color="auto"/>
            <w:left w:val="none" w:sz="0" w:space="0" w:color="auto"/>
            <w:bottom w:val="none" w:sz="0" w:space="0" w:color="auto"/>
            <w:right w:val="none" w:sz="0" w:space="0" w:color="auto"/>
          </w:divBdr>
        </w:div>
      </w:divsChild>
    </w:div>
    <w:div w:id="546718781">
      <w:bodyDiv w:val="1"/>
      <w:marLeft w:val="0"/>
      <w:marRight w:val="0"/>
      <w:marTop w:val="0"/>
      <w:marBottom w:val="0"/>
      <w:divBdr>
        <w:top w:val="none" w:sz="0" w:space="0" w:color="auto"/>
        <w:left w:val="none" w:sz="0" w:space="0" w:color="auto"/>
        <w:bottom w:val="none" w:sz="0" w:space="0" w:color="auto"/>
        <w:right w:val="none" w:sz="0" w:space="0" w:color="auto"/>
      </w:divBdr>
      <w:divsChild>
        <w:div w:id="76901106">
          <w:marLeft w:val="0"/>
          <w:marRight w:val="0"/>
          <w:marTop w:val="0"/>
          <w:marBottom w:val="240"/>
          <w:divBdr>
            <w:top w:val="none" w:sz="0" w:space="0" w:color="auto"/>
            <w:left w:val="none" w:sz="0" w:space="0" w:color="auto"/>
            <w:bottom w:val="none" w:sz="0" w:space="0" w:color="auto"/>
            <w:right w:val="none" w:sz="0" w:space="0" w:color="auto"/>
          </w:divBdr>
        </w:div>
        <w:div w:id="80639326">
          <w:marLeft w:val="0"/>
          <w:marRight w:val="0"/>
          <w:marTop w:val="0"/>
          <w:marBottom w:val="240"/>
          <w:divBdr>
            <w:top w:val="none" w:sz="0" w:space="0" w:color="auto"/>
            <w:left w:val="none" w:sz="0" w:space="0" w:color="auto"/>
            <w:bottom w:val="none" w:sz="0" w:space="0" w:color="auto"/>
            <w:right w:val="none" w:sz="0" w:space="0" w:color="auto"/>
          </w:divBdr>
        </w:div>
        <w:div w:id="131943303">
          <w:marLeft w:val="0"/>
          <w:marRight w:val="0"/>
          <w:marTop w:val="0"/>
          <w:marBottom w:val="240"/>
          <w:divBdr>
            <w:top w:val="none" w:sz="0" w:space="0" w:color="auto"/>
            <w:left w:val="none" w:sz="0" w:space="0" w:color="auto"/>
            <w:bottom w:val="none" w:sz="0" w:space="0" w:color="auto"/>
            <w:right w:val="none" w:sz="0" w:space="0" w:color="auto"/>
          </w:divBdr>
        </w:div>
        <w:div w:id="136071620">
          <w:marLeft w:val="0"/>
          <w:marRight w:val="0"/>
          <w:marTop w:val="0"/>
          <w:marBottom w:val="240"/>
          <w:divBdr>
            <w:top w:val="none" w:sz="0" w:space="0" w:color="auto"/>
            <w:left w:val="none" w:sz="0" w:space="0" w:color="auto"/>
            <w:bottom w:val="none" w:sz="0" w:space="0" w:color="auto"/>
            <w:right w:val="none" w:sz="0" w:space="0" w:color="auto"/>
          </w:divBdr>
        </w:div>
        <w:div w:id="149179891">
          <w:marLeft w:val="0"/>
          <w:marRight w:val="0"/>
          <w:marTop w:val="0"/>
          <w:marBottom w:val="240"/>
          <w:divBdr>
            <w:top w:val="none" w:sz="0" w:space="0" w:color="auto"/>
            <w:left w:val="none" w:sz="0" w:space="0" w:color="auto"/>
            <w:bottom w:val="none" w:sz="0" w:space="0" w:color="auto"/>
            <w:right w:val="none" w:sz="0" w:space="0" w:color="auto"/>
          </w:divBdr>
        </w:div>
        <w:div w:id="161703760">
          <w:marLeft w:val="0"/>
          <w:marRight w:val="0"/>
          <w:marTop w:val="0"/>
          <w:marBottom w:val="0"/>
          <w:divBdr>
            <w:top w:val="none" w:sz="0" w:space="0" w:color="auto"/>
            <w:left w:val="none" w:sz="0" w:space="0" w:color="auto"/>
            <w:bottom w:val="none" w:sz="0" w:space="0" w:color="auto"/>
            <w:right w:val="none" w:sz="0" w:space="0" w:color="auto"/>
          </w:divBdr>
        </w:div>
        <w:div w:id="192577242">
          <w:marLeft w:val="0"/>
          <w:marRight w:val="0"/>
          <w:marTop w:val="0"/>
          <w:marBottom w:val="240"/>
          <w:divBdr>
            <w:top w:val="none" w:sz="0" w:space="0" w:color="auto"/>
            <w:left w:val="none" w:sz="0" w:space="0" w:color="auto"/>
            <w:bottom w:val="none" w:sz="0" w:space="0" w:color="auto"/>
            <w:right w:val="none" w:sz="0" w:space="0" w:color="auto"/>
          </w:divBdr>
        </w:div>
        <w:div w:id="296954954">
          <w:marLeft w:val="0"/>
          <w:marRight w:val="0"/>
          <w:marTop w:val="0"/>
          <w:marBottom w:val="240"/>
          <w:divBdr>
            <w:top w:val="none" w:sz="0" w:space="0" w:color="auto"/>
            <w:left w:val="none" w:sz="0" w:space="0" w:color="auto"/>
            <w:bottom w:val="none" w:sz="0" w:space="0" w:color="auto"/>
            <w:right w:val="none" w:sz="0" w:space="0" w:color="auto"/>
          </w:divBdr>
        </w:div>
        <w:div w:id="374307486">
          <w:marLeft w:val="0"/>
          <w:marRight w:val="0"/>
          <w:marTop w:val="0"/>
          <w:marBottom w:val="240"/>
          <w:divBdr>
            <w:top w:val="none" w:sz="0" w:space="0" w:color="auto"/>
            <w:left w:val="none" w:sz="0" w:space="0" w:color="auto"/>
            <w:bottom w:val="none" w:sz="0" w:space="0" w:color="auto"/>
            <w:right w:val="none" w:sz="0" w:space="0" w:color="auto"/>
          </w:divBdr>
        </w:div>
        <w:div w:id="467164141">
          <w:marLeft w:val="0"/>
          <w:marRight w:val="0"/>
          <w:marTop w:val="0"/>
          <w:marBottom w:val="240"/>
          <w:divBdr>
            <w:top w:val="none" w:sz="0" w:space="0" w:color="auto"/>
            <w:left w:val="none" w:sz="0" w:space="0" w:color="auto"/>
            <w:bottom w:val="none" w:sz="0" w:space="0" w:color="auto"/>
            <w:right w:val="none" w:sz="0" w:space="0" w:color="auto"/>
          </w:divBdr>
        </w:div>
        <w:div w:id="533813421">
          <w:marLeft w:val="0"/>
          <w:marRight w:val="0"/>
          <w:marTop w:val="0"/>
          <w:marBottom w:val="240"/>
          <w:divBdr>
            <w:top w:val="none" w:sz="0" w:space="0" w:color="auto"/>
            <w:left w:val="none" w:sz="0" w:space="0" w:color="auto"/>
            <w:bottom w:val="none" w:sz="0" w:space="0" w:color="auto"/>
            <w:right w:val="none" w:sz="0" w:space="0" w:color="auto"/>
          </w:divBdr>
        </w:div>
        <w:div w:id="542716429">
          <w:marLeft w:val="0"/>
          <w:marRight w:val="0"/>
          <w:marTop w:val="0"/>
          <w:marBottom w:val="0"/>
          <w:divBdr>
            <w:top w:val="none" w:sz="0" w:space="0" w:color="auto"/>
            <w:left w:val="none" w:sz="0" w:space="0" w:color="auto"/>
            <w:bottom w:val="none" w:sz="0" w:space="0" w:color="auto"/>
            <w:right w:val="none" w:sz="0" w:space="0" w:color="auto"/>
          </w:divBdr>
        </w:div>
        <w:div w:id="553008428">
          <w:marLeft w:val="0"/>
          <w:marRight w:val="0"/>
          <w:marTop w:val="0"/>
          <w:marBottom w:val="240"/>
          <w:divBdr>
            <w:top w:val="none" w:sz="0" w:space="0" w:color="auto"/>
            <w:left w:val="none" w:sz="0" w:space="0" w:color="auto"/>
            <w:bottom w:val="none" w:sz="0" w:space="0" w:color="auto"/>
            <w:right w:val="none" w:sz="0" w:space="0" w:color="auto"/>
          </w:divBdr>
        </w:div>
        <w:div w:id="568031909">
          <w:marLeft w:val="0"/>
          <w:marRight w:val="0"/>
          <w:marTop w:val="0"/>
          <w:marBottom w:val="0"/>
          <w:divBdr>
            <w:top w:val="none" w:sz="0" w:space="0" w:color="auto"/>
            <w:left w:val="none" w:sz="0" w:space="0" w:color="auto"/>
            <w:bottom w:val="none" w:sz="0" w:space="0" w:color="auto"/>
            <w:right w:val="none" w:sz="0" w:space="0" w:color="auto"/>
          </w:divBdr>
        </w:div>
        <w:div w:id="569970413">
          <w:marLeft w:val="0"/>
          <w:marRight w:val="0"/>
          <w:marTop w:val="0"/>
          <w:marBottom w:val="240"/>
          <w:divBdr>
            <w:top w:val="none" w:sz="0" w:space="0" w:color="auto"/>
            <w:left w:val="none" w:sz="0" w:space="0" w:color="auto"/>
            <w:bottom w:val="none" w:sz="0" w:space="0" w:color="auto"/>
            <w:right w:val="none" w:sz="0" w:space="0" w:color="auto"/>
          </w:divBdr>
        </w:div>
        <w:div w:id="593249233">
          <w:marLeft w:val="0"/>
          <w:marRight w:val="0"/>
          <w:marTop w:val="0"/>
          <w:marBottom w:val="240"/>
          <w:divBdr>
            <w:top w:val="none" w:sz="0" w:space="0" w:color="auto"/>
            <w:left w:val="none" w:sz="0" w:space="0" w:color="auto"/>
            <w:bottom w:val="none" w:sz="0" w:space="0" w:color="auto"/>
            <w:right w:val="none" w:sz="0" w:space="0" w:color="auto"/>
          </w:divBdr>
        </w:div>
        <w:div w:id="656569299">
          <w:marLeft w:val="0"/>
          <w:marRight w:val="0"/>
          <w:marTop w:val="0"/>
          <w:marBottom w:val="240"/>
          <w:divBdr>
            <w:top w:val="none" w:sz="0" w:space="0" w:color="auto"/>
            <w:left w:val="none" w:sz="0" w:space="0" w:color="auto"/>
            <w:bottom w:val="none" w:sz="0" w:space="0" w:color="auto"/>
            <w:right w:val="none" w:sz="0" w:space="0" w:color="auto"/>
          </w:divBdr>
        </w:div>
        <w:div w:id="701130489">
          <w:marLeft w:val="0"/>
          <w:marRight w:val="0"/>
          <w:marTop w:val="0"/>
          <w:marBottom w:val="240"/>
          <w:divBdr>
            <w:top w:val="none" w:sz="0" w:space="0" w:color="auto"/>
            <w:left w:val="none" w:sz="0" w:space="0" w:color="auto"/>
            <w:bottom w:val="none" w:sz="0" w:space="0" w:color="auto"/>
            <w:right w:val="none" w:sz="0" w:space="0" w:color="auto"/>
          </w:divBdr>
        </w:div>
        <w:div w:id="719209780">
          <w:marLeft w:val="0"/>
          <w:marRight w:val="0"/>
          <w:marTop w:val="0"/>
          <w:marBottom w:val="0"/>
          <w:divBdr>
            <w:top w:val="none" w:sz="0" w:space="0" w:color="auto"/>
            <w:left w:val="none" w:sz="0" w:space="0" w:color="auto"/>
            <w:bottom w:val="none" w:sz="0" w:space="0" w:color="auto"/>
            <w:right w:val="none" w:sz="0" w:space="0" w:color="auto"/>
          </w:divBdr>
        </w:div>
        <w:div w:id="724331560">
          <w:marLeft w:val="0"/>
          <w:marRight w:val="0"/>
          <w:marTop w:val="0"/>
          <w:marBottom w:val="240"/>
          <w:divBdr>
            <w:top w:val="none" w:sz="0" w:space="0" w:color="auto"/>
            <w:left w:val="none" w:sz="0" w:space="0" w:color="auto"/>
            <w:bottom w:val="none" w:sz="0" w:space="0" w:color="auto"/>
            <w:right w:val="none" w:sz="0" w:space="0" w:color="auto"/>
          </w:divBdr>
        </w:div>
        <w:div w:id="734008239">
          <w:marLeft w:val="0"/>
          <w:marRight w:val="0"/>
          <w:marTop w:val="0"/>
          <w:marBottom w:val="240"/>
          <w:divBdr>
            <w:top w:val="none" w:sz="0" w:space="0" w:color="auto"/>
            <w:left w:val="none" w:sz="0" w:space="0" w:color="auto"/>
            <w:bottom w:val="none" w:sz="0" w:space="0" w:color="auto"/>
            <w:right w:val="none" w:sz="0" w:space="0" w:color="auto"/>
          </w:divBdr>
        </w:div>
        <w:div w:id="768699756">
          <w:marLeft w:val="0"/>
          <w:marRight w:val="0"/>
          <w:marTop w:val="0"/>
          <w:marBottom w:val="240"/>
          <w:divBdr>
            <w:top w:val="none" w:sz="0" w:space="0" w:color="auto"/>
            <w:left w:val="none" w:sz="0" w:space="0" w:color="auto"/>
            <w:bottom w:val="none" w:sz="0" w:space="0" w:color="auto"/>
            <w:right w:val="none" w:sz="0" w:space="0" w:color="auto"/>
          </w:divBdr>
        </w:div>
        <w:div w:id="969748030">
          <w:marLeft w:val="0"/>
          <w:marRight w:val="0"/>
          <w:marTop w:val="0"/>
          <w:marBottom w:val="240"/>
          <w:divBdr>
            <w:top w:val="none" w:sz="0" w:space="0" w:color="auto"/>
            <w:left w:val="none" w:sz="0" w:space="0" w:color="auto"/>
            <w:bottom w:val="none" w:sz="0" w:space="0" w:color="auto"/>
            <w:right w:val="none" w:sz="0" w:space="0" w:color="auto"/>
          </w:divBdr>
        </w:div>
        <w:div w:id="991175550">
          <w:marLeft w:val="0"/>
          <w:marRight w:val="0"/>
          <w:marTop w:val="0"/>
          <w:marBottom w:val="240"/>
          <w:divBdr>
            <w:top w:val="none" w:sz="0" w:space="0" w:color="auto"/>
            <w:left w:val="none" w:sz="0" w:space="0" w:color="auto"/>
            <w:bottom w:val="none" w:sz="0" w:space="0" w:color="auto"/>
            <w:right w:val="none" w:sz="0" w:space="0" w:color="auto"/>
          </w:divBdr>
        </w:div>
        <w:div w:id="1183087031">
          <w:marLeft w:val="0"/>
          <w:marRight w:val="0"/>
          <w:marTop w:val="0"/>
          <w:marBottom w:val="240"/>
          <w:divBdr>
            <w:top w:val="none" w:sz="0" w:space="0" w:color="auto"/>
            <w:left w:val="none" w:sz="0" w:space="0" w:color="auto"/>
            <w:bottom w:val="none" w:sz="0" w:space="0" w:color="auto"/>
            <w:right w:val="none" w:sz="0" w:space="0" w:color="auto"/>
          </w:divBdr>
        </w:div>
        <w:div w:id="1213956059">
          <w:marLeft w:val="0"/>
          <w:marRight w:val="0"/>
          <w:marTop w:val="0"/>
          <w:marBottom w:val="240"/>
          <w:divBdr>
            <w:top w:val="none" w:sz="0" w:space="0" w:color="auto"/>
            <w:left w:val="none" w:sz="0" w:space="0" w:color="auto"/>
            <w:bottom w:val="none" w:sz="0" w:space="0" w:color="auto"/>
            <w:right w:val="none" w:sz="0" w:space="0" w:color="auto"/>
          </w:divBdr>
        </w:div>
        <w:div w:id="1257443409">
          <w:marLeft w:val="0"/>
          <w:marRight w:val="0"/>
          <w:marTop w:val="0"/>
          <w:marBottom w:val="0"/>
          <w:divBdr>
            <w:top w:val="none" w:sz="0" w:space="0" w:color="auto"/>
            <w:left w:val="none" w:sz="0" w:space="0" w:color="auto"/>
            <w:bottom w:val="none" w:sz="0" w:space="0" w:color="auto"/>
            <w:right w:val="none" w:sz="0" w:space="0" w:color="auto"/>
          </w:divBdr>
        </w:div>
        <w:div w:id="1260408719">
          <w:marLeft w:val="0"/>
          <w:marRight w:val="0"/>
          <w:marTop w:val="0"/>
          <w:marBottom w:val="0"/>
          <w:divBdr>
            <w:top w:val="none" w:sz="0" w:space="0" w:color="auto"/>
            <w:left w:val="none" w:sz="0" w:space="0" w:color="auto"/>
            <w:bottom w:val="none" w:sz="0" w:space="0" w:color="auto"/>
            <w:right w:val="none" w:sz="0" w:space="0" w:color="auto"/>
          </w:divBdr>
        </w:div>
        <w:div w:id="1272202490">
          <w:marLeft w:val="0"/>
          <w:marRight w:val="0"/>
          <w:marTop w:val="0"/>
          <w:marBottom w:val="0"/>
          <w:divBdr>
            <w:top w:val="none" w:sz="0" w:space="0" w:color="auto"/>
            <w:left w:val="none" w:sz="0" w:space="0" w:color="auto"/>
            <w:bottom w:val="none" w:sz="0" w:space="0" w:color="auto"/>
            <w:right w:val="none" w:sz="0" w:space="0" w:color="auto"/>
          </w:divBdr>
        </w:div>
        <w:div w:id="1471246824">
          <w:marLeft w:val="0"/>
          <w:marRight w:val="0"/>
          <w:marTop w:val="0"/>
          <w:marBottom w:val="240"/>
          <w:divBdr>
            <w:top w:val="none" w:sz="0" w:space="0" w:color="auto"/>
            <w:left w:val="none" w:sz="0" w:space="0" w:color="auto"/>
            <w:bottom w:val="none" w:sz="0" w:space="0" w:color="auto"/>
            <w:right w:val="none" w:sz="0" w:space="0" w:color="auto"/>
          </w:divBdr>
        </w:div>
        <w:div w:id="1511018419">
          <w:marLeft w:val="0"/>
          <w:marRight w:val="0"/>
          <w:marTop w:val="0"/>
          <w:marBottom w:val="240"/>
          <w:divBdr>
            <w:top w:val="none" w:sz="0" w:space="0" w:color="auto"/>
            <w:left w:val="none" w:sz="0" w:space="0" w:color="auto"/>
            <w:bottom w:val="none" w:sz="0" w:space="0" w:color="auto"/>
            <w:right w:val="none" w:sz="0" w:space="0" w:color="auto"/>
          </w:divBdr>
        </w:div>
        <w:div w:id="1515267818">
          <w:marLeft w:val="0"/>
          <w:marRight w:val="0"/>
          <w:marTop w:val="0"/>
          <w:marBottom w:val="0"/>
          <w:divBdr>
            <w:top w:val="none" w:sz="0" w:space="0" w:color="auto"/>
            <w:left w:val="none" w:sz="0" w:space="0" w:color="auto"/>
            <w:bottom w:val="none" w:sz="0" w:space="0" w:color="auto"/>
            <w:right w:val="none" w:sz="0" w:space="0" w:color="auto"/>
          </w:divBdr>
        </w:div>
        <w:div w:id="1515805181">
          <w:marLeft w:val="0"/>
          <w:marRight w:val="0"/>
          <w:marTop w:val="0"/>
          <w:marBottom w:val="240"/>
          <w:divBdr>
            <w:top w:val="none" w:sz="0" w:space="0" w:color="auto"/>
            <w:left w:val="none" w:sz="0" w:space="0" w:color="auto"/>
            <w:bottom w:val="none" w:sz="0" w:space="0" w:color="auto"/>
            <w:right w:val="none" w:sz="0" w:space="0" w:color="auto"/>
          </w:divBdr>
        </w:div>
        <w:div w:id="1564634892">
          <w:marLeft w:val="0"/>
          <w:marRight w:val="0"/>
          <w:marTop w:val="0"/>
          <w:marBottom w:val="0"/>
          <w:divBdr>
            <w:top w:val="none" w:sz="0" w:space="0" w:color="auto"/>
            <w:left w:val="none" w:sz="0" w:space="0" w:color="auto"/>
            <w:bottom w:val="none" w:sz="0" w:space="0" w:color="auto"/>
            <w:right w:val="none" w:sz="0" w:space="0" w:color="auto"/>
          </w:divBdr>
        </w:div>
        <w:div w:id="1683510842">
          <w:marLeft w:val="0"/>
          <w:marRight w:val="0"/>
          <w:marTop w:val="0"/>
          <w:marBottom w:val="240"/>
          <w:divBdr>
            <w:top w:val="none" w:sz="0" w:space="0" w:color="auto"/>
            <w:left w:val="none" w:sz="0" w:space="0" w:color="auto"/>
            <w:bottom w:val="none" w:sz="0" w:space="0" w:color="auto"/>
            <w:right w:val="none" w:sz="0" w:space="0" w:color="auto"/>
          </w:divBdr>
        </w:div>
        <w:div w:id="1698044433">
          <w:marLeft w:val="0"/>
          <w:marRight w:val="0"/>
          <w:marTop w:val="0"/>
          <w:marBottom w:val="0"/>
          <w:divBdr>
            <w:top w:val="none" w:sz="0" w:space="0" w:color="auto"/>
            <w:left w:val="none" w:sz="0" w:space="0" w:color="auto"/>
            <w:bottom w:val="none" w:sz="0" w:space="0" w:color="auto"/>
            <w:right w:val="none" w:sz="0" w:space="0" w:color="auto"/>
          </w:divBdr>
        </w:div>
        <w:div w:id="1787966842">
          <w:marLeft w:val="0"/>
          <w:marRight w:val="0"/>
          <w:marTop w:val="0"/>
          <w:marBottom w:val="0"/>
          <w:divBdr>
            <w:top w:val="none" w:sz="0" w:space="0" w:color="auto"/>
            <w:left w:val="none" w:sz="0" w:space="0" w:color="auto"/>
            <w:bottom w:val="none" w:sz="0" w:space="0" w:color="auto"/>
            <w:right w:val="none" w:sz="0" w:space="0" w:color="auto"/>
          </w:divBdr>
        </w:div>
        <w:div w:id="1811168170">
          <w:marLeft w:val="0"/>
          <w:marRight w:val="0"/>
          <w:marTop w:val="0"/>
          <w:marBottom w:val="240"/>
          <w:divBdr>
            <w:top w:val="none" w:sz="0" w:space="0" w:color="auto"/>
            <w:left w:val="none" w:sz="0" w:space="0" w:color="auto"/>
            <w:bottom w:val="none" w:sz="0" w:space="0" w:color="auto"/>
            <w:right w:val="none" w:sz="0" w:space="0" w:color="auto"/>
          </w:divBdr>
        </w:div>
        <w:div w:id="1894195192">
          <w:marLeft w:val="0"/>
          <w:marRight w:val="0"/>
          <w:marTop w:val="0"/>
          <w:marBottom w:val="240"/>
          <w:divBdr>
            <w:top w:val="none" w:sz="0" w:space="0" w:color="auto"/>
            <w:left w:val="none" w:sz="0" w:space="0" w:color="auto"/>
            <w:bottom w:val="none" w:sz="0" w:space="0" w:color="auto"/>
            <w:right w:val="none" w:sz="0" w:space="0" w:color="auto"/>
          </w:divBdr>
        </w:div>
        <w:div w:id="1913924482">
          <w:marLeft w:val="0"/>
          <w:marRight w:val="0"/>
          <w:marTop w:val="0"/>
          <w:marBottom w:val="240"/>
          <w:divBdr>
            <w:top w:val="none" w:sz="0" w:space="0" w:color="auto"/>
            <w:left w:val="none" w:sz="0" w:space="0" w:color="auto"/>
            <w:bottom w:val="none" w:sz="0" w:space="0" w:color="auto"/>
            <w:right w:val="none" w:sz="0" w:space="0" w:color="auto"/>
          </w:divBdr>
        </w:div>
        <w:div w:id="1920752699">
          <w:marLeft w:val="0"/>
          <w:marRight w:val="0"/>
          <w:marTop w:val="0"/>
          <w:marBottom w:val="240"/>
          <w:divBdr>
            <w:top w:val="none" w:sz="0" w:space="0" w:color="auto"/>
            <w:left w:val="none" w:sz="0" w:space="0" w:color="auto"/>
            <w:bottom w:val="none" w:sz="0" w:space="0" w:color="auto"/>
            <w:right w:val="none" w:sz="0" w:space="0" w:color="auto"/>
          </w:divBdr>
        </w:div>
        <w:div w:id="1982925522">
          <w:marLeft w:val="0"/>
          <w:marRight w:val="0"/>
          <w:marTop w:val="0"/>
          <w:marBottom w:val="240"/>
          <w:divBdr>
            <w:top w:val="none" w:sz="0" w:space="0" w:color="auto"/>
            <w:left w:val="none" w:sz="0" w:space="0" w:color="auto"/>
            <w:bottom w:val="none" w:sz="0" w:space="0" w:color="auto"/>
            <w:right w:val="none" w:sz="0" w:space="0" w:color="auto"/>
          </w:divBdr>
        </w:div>
        <w:div w:id="1995137086">
          <w:marLeft w:val="0"/>
          <w:marRight w:val="0"/>
          <w:marTop w:val="0"/>
          <w:marBottom w:val="0"/>
          <w:divBdr>
            <w:top w:val="none" w:sz="0" w:space="0" w:color="auto"/>
            <w:left w:val="none" w:sz="0" w:space="0" w:color="auto"/>
            <w:bottom w:val="none" w:sz="0" w:space="0" w:color="auto"/>
            <w:right w:val="none" w:sz="0" w:space="0" w:color="auto"/>
          </w:divBdr>
        </w:div>
        <w:div w:id="2029867794">
          <w:marLeft w:val="0"/>
          <w:marRight w:val="0"/>
          <w:marTop w:val="0"/>
          <w:marBottom w:val="240"/>
          <w:divBdr>
            <w:top w:val="none" w:sz="0" w:space="0" w:color="auto"/>
            <w:left w:val="none" w:sz="0" w:space="0" w:color="auto"/>
            <w:bottom w:val="none" w:sz="0" w:space="0" w:color="auto"/>
            <w:right w:val="none" w:sz="0" w:space="0" w:color="auto"/>
          </w:divBdr>
        </w:div>
        <w:div w:id="2033648259">
          <w:marLeft w:val="0"/>
          <w:marRight w:val="0"/>
          <w:marTop w:val="0"/>
          <w:marBottom w:val="240"/>
          <w:divBdr>
            <w:top w:val="none" w:sz="0" w:space="0" w:color="auto"/>
            <w:left w:val="none" w:sz="0" w:space="0" w:color="auto"/>
            <w:bottom w:val="none" w:sz="0" w:space="0" w:color="auto"/>
            <w:right w:val="none" w:sz="0" w:space="0" w:color="auto"/>
          </w:divBdr>
        </w:div>
        <w:div w:id="2126347306">
          <w:marLeft w:val="0"/>
          <w:marRight w:val="0"/>
          <w:marTop w:val="0"/>
          <w:marBottom w:val="240"/>
          <w:divBdr>
            <w:top w:val="none" w:sz="0" w:space="0" w:color="auto"/>
            <w:left w:val="none" w:sz="0" w:space="0" w:color="auto"/>
            <w:bottom w:val="none" w:sz="0" w:space="0" w:color="auto"/>
            <w:right w:val="none" w:sz="0" w:space="0" w:color="auto"/>
          </w:divBdr>
        </w:div>
        <w:div w:id="2138717679">
          <w:marLeft w:val="0"/>
          <w:marRight w:val="0"/>
          <w:marTop w:val="0"/>
          <w:marBottom w:val="240"/>
          <w:divBdr>
            <w:top w:val="none" w:sz="0" w:space="0" w:color="auto"/>
            <w:left w:val="none" w:sz="0" w:space="0" w:color="auto"/>
            <w:bottom w:val="none" w:sz="0" w:space="0" w:color="auto"/>
            <w:right w:val="none" w:sz="0" w:space="0" w:color="auto"/>
          </w:divBdr>
        </w:div>
      </w:divsChild>
    </w:div>
    <w:div w:id="575097006">
      <w:bodyDiv w:val="1"/>
      <w:marLeft w:val="0"/>
      <w:marRight w:val="0"/>
      <w:marTop w:val="0"/>
      <w:marBottom w:val="0"/>
      <w:divBdr>
        <w:top w:val="none" w:sz="0" w:space="0" w:color="auto"/>
        <w:left w:val="none" w:sz="0" w:space="0" w:color="auto"/>
        <w:bottom w:val="none" w:sz="0" w:space="0" w:color="auto"/>
        <w:right w:val="none" w:sz="0" w:space="0" w:color="auto"/>
      </w:divBdr>
      <w:divsChild>
        <w:div w:id="1538152682">
          <w:marLeft w:val="0"/>
          <w:marRight w:val="0"/>
          <w:marTop w:val="0"/>
          <w:marBottom w:val="240"/>
          <w:divBdr>
            <w:top w:val="none" w:sz="0" w:space="0" w:color="auto"/>
            <w:left w:val="none" w:sz="0" w:space="0" w:color="auto"/>
            <w:bottom w:val="none" w:sz="0" w:space="0" w:color="auto"/>
            <w:right w:val="none" w:sz="0" w:space="0" w:color="auto"/>
          </w:divBdr>
        </w:div>
      </w:divsChild>
    </w:div>
    <w:div w:id="589120032">
      <w:bodyDiv w:val="1"/>
      <w:marLeft w:val="0"/>
      <w:marRight w:val="0"/>
      <w:marTop w:val="0"/>
      <w:marBottom w:val="0"/>
      <w:divBdr>
        <w:top w:val="none" w:sz="0" w:space="0" w:color="auto"/>
        <w:left w:val="none" w:sz="0" w:space="0" w:color="auto"/>
        <w:bottom w:val="none" w:sz="0" w:space="0" w:color="auto"/>
        <w:right w:val="none" w:sz="0" w:space="0" w:color="auto"/>
      </w:divBdr>
    </w:div>
    <w:div w:id="730152882">
      <w:bodyDiv w:val="1"/>
      <w:marLeft w:val="0"/>
      <w:marRight w:val="0"/>
      <w:marTop w:val="0"/>
      <w:marBottom w:val="0"/>
      <w:divBdr>
        <w:top w:val="none" w:sz="0" w:space="0" w:color="auto"/>
        <w:left w:val="none" w:sz="0" w:space="0" w:color="auto"/>
        <w:bottom w:val="none" w:sz="0" w:space="0" w:color="auto"/>
        <w:right w:val="none" w:sz="0" w:space="0" w:color="auto"/>
      </w:divBdr>
    </w:div>
    <w:div w:id="775834958">
      <w:bodyDiv w:val="1"/>
      <w:marLeft w:val="0"/>
      <w:marRight w:val="0"/>
      <w:marTop w:val="0"/>
      <w:marBottom w:val="0"/>
      <w:divBdr>
        <w:top w:val="none" w:sz="0" w:space="0" w:color="auto"/>
        <w:left w:val="none" w:sz="0" w:space="0" w:color="auto"/>
        <w:bottom w:val="none" w:sz="0" w:space="0" w:color="auto"/>
        <w:right w:val="none" w:sz="0" w:space="0" w:color="auto"/>
      </w:divBdr>
    </w:div>
    <w:div w:id="795222133">
      <w:bodyDiv w:val="1"/>
      <w:marLeft w:val="0"/>
      <w:marRight w:val="0"/>
      <w:marTop w:val="0"/>
      <w:marBottom w:val="0"/>
      <w:divBdr>
        <w:top w:val="none" w:sz="0" w:space="0" w:color="auto"/>
        <w:left w:val="none" w:sz="0" w:space="0" w:color="auto"/>
        <w:bottom w:val="none" w:sz="0" w:space="0" w:color="auto"/>
        <w:right w:val="none" w:sz="0" w:space="0" w:color="auto"/>
      </w:divBdr>
      <w:divsChild>
        <w:div w:id="1604797983">
          <w:marLeft w:val="0"/>
          <w:marRight w:val="0"/>
          <w:marTop w:val="0"/>
          <w:marBottom w:val="0"/>
          <w:divBdr>
            <w:top w:val="none" w:sz="0" w:space="0" w:color="auto"/>
            <w:left w:val="none" w:sz="0" w:space="0" w:color="auto"/>
            <w:bottom w:val="none" w:sz="0" w:space="0" w:color="auto"/>
            <w:right w:val="none" w:sz="0" w:space="0" w:color="auto"/>
          </w:divBdr>
        </w:div>
        <w:div w:id="1775395456">
          <w:marLeft w:val="0"/>
          <w:marRight w:val="0"/>
          <w:marTop w:val="0"/>
          <w:marBottom w:val="240"/>
          <w:divBdr>
            <w:top w:val="none" w:sz="0" w:space="0" w:color="auto"/>
            <w:left w:val="none" w:sz="0" w:space="0" w:color="auto"/>
            <w:bottom w:val="none" w:sz="0" w:space="0" w:color="auto"/>
            <w:right w:val="none" w:sz="0" w:space="0" w:color="auto"/>
          </w:divBdr>
        </w:div>
      </w:divsChild>
    </w:div>
    <w:div w:id="879440434">
      <w:bodyDiv w:val="1"/>
      <w:marLeft w:val="0"/>
      <w:marRight w:val="0"/>
      <w:marTop w:val="0"/>
      <w:marBottom w:val="0"/>
      <w:divBdr>
        <w:top w:val="none" w:sz="0" w:space="0" w:color="auto"/>
        <w:left w:val="none" w:sz="0" w:space="0" w:color="auto"/>
        <w:bottom w:val="none" w:sz="0" w:space="0" w:color="auto"/>
        <w:right w:val="none" w:sz="0" w:space="0" w:color="auto"/>
      </w:divBdr>
      <w:divsChild>
        <w:div w:id="530343601">
          <w:marLeft w:val="0"/>
          <w:marRight w:val="0"/>
          <w:marTop w:val="0"/>
          <w:marBottom w:val="240"/>
          <w:divBdr>
            <w:top w:val="none" w:sz="0" w:space="0" w:color="auto"/>
            <w:left w:val="none" w:sz="0" w:space="0" w:color="auto"/>
            <w:bottom w:val="none" w:sz="0" w:space="0" w:color="auto"/>
            <w:right w:val="none" w:sz="0" w:space="0" w:color="auto"/>
          </w:divBdr>
        </w:div>
        <w:div w:id="688263464">
          <w:marLeft w:val="0"/>
          <w:marRight w:val="0"/>
          <w:marTop w:val="0"/>
          <w:marBottom w:val="0"/>
          <w:divBdr>
            <w:top w:val="none" w:sz="0" w:space="0" w:color="auto"/>
            <w:left w:val="none" w:sz="0" w:space="0" w:color="auto"/>
            <w:bottom w:val="none" w:sz="0" w:space="0" w:color="auto"/>
            <w:right w:val="none" w:sz="0" w:space="0" w:color="auto"/>
          </w:divBdr>
        </w:div>
        <w:div w:id="754278338">
          <w:marLeft w:val="0"/>
          <w:marRight w:val="0"/>
          <w:marTop w:val="0"/>
          <w:marBottom w:val="240"/>
          <w:divBdr>
            <w:top w:val="none" w:sz="0" w:space="0" w:color="auto"/>
            <w:left w:val="none" w:sz="0" w:space="0" w:color="auto"/>
            <w:bottom w:val="none" w:sz="0" w:space="0" w:color="auto"/>
            <w:right w:val="none" w:sz="0" w:space="0" w:color="auto"/>
          </w:divBdr>
        </w:div>
        <w:div w:id="820972492">
          <w:marLeft w:val="0"/>
          <w:marRight w:val="0"/>
          <w:marTop w:val="0"/>
          <w:marBottom w:val="240"/>
          <w:divBdr>
            <w:top w:val="none" w:sz="0" w:space="0" w:color="auto"/>
            <w:left w:val="none" w:sz="0" w:space="0" w:color="auto"/>
            <w:bottom w:val="none" w:sz="0" w:space="0" w:color="auto"/>
            <w:right w:val="none" w:sz="0" w:space="0" w:color="auto"/>
          </w:divBdr>
        </w:div>
      </w:divsChild>
    </w:div>
    <w:div w:id="932974923">
      <w:bodyDiv w:val="1"/>
      <w:marLeft w:val="0"/>
      <w:marRight w:val="0"/>
      <w:marTop w:val="0"/>
      <w:marBottom w:val="0"/>
      <w:divBdr>
        <w:top w:val="none" w:sz="0" w:space="0" w:color="auto"/>
        <w:left w:val="none" w:sz="0" w:space="0" w:color="auto"/>
        <w:bottom w:val="none" w:sz="0" w:space="0" w:color="auto"/>
        <w:right w:val="none" w:sz="0" w:space="0" w:color="auto"/>
      </w:divBdr>
    </w:div>
    <w:div w:id="951936086">
      <w:bodyDiv w:val="1"/>
      <w:marLeft w:val="0"/>
      <w:marRight w:val="0"/>
      <w:marTop w:val="0"/>
      <w:marBottom w:val="0"/>
      <w:divBdr>
        <w:top w:val="none" w:sz="0" w:space="0" w:color="auto"/>
        <w:left w:val="none" w:sz="0" w:space="0" w:color="auto"/>
        <w:bottom w:val="none" w:sz="0" w:space="0" w:color="auto"/>
        <w:right w:val="none" w:sz="0" w:space="0" w:color="auto"/>
      </w:divBdr>
      <w:divsChild>
        <w:div w:id="1805198940">
          <w:marLeft w:val="0"/>
          <w:marRight w:val="0"/>
          <w:marTop w:val="0"/>
          <w:marBottom w:val="240"/>
          <w:divBdr>
            <w:top w:val="none" w:sz="0" w:space="0" w:color="auto"/>
            <w:left w:val="none" w:sz="0" w:space="0" w:color="auto"/>
            <w:bottom w:val="none" w:sz="0" w:space="0" w:color="auto"/>
            <w:right w:val="none" w:sz="0" w:space="0" w:color="auto"/>
          </w:divBdr>
        </w:div>
      </w:divsChild>
    </w:div>
    <w:div w:id="961379280">
      <w:bodyDiv w:val="1"/>
      <w:marLeft w:val="0"/>
      <w:marRight w:val="0"/>
      <w:marTop w:val="0"/>
      <w:marBottom w:val="0"/>
      <w:divBdr>
        <w:top w:val="none" w:sz="0" w:space="0" w:color="auto"/>
        <w:left w:val="none" w:sz="0" w:space="0" w:color="auto"/>
        <w:bottom w:val="none" w:sz="0" w:space="0" w:color="auto"/>
        <w:right w:val="none" w:sz="0" w:space="0" w:color="auto"/>
      </w:divBdr>
      <w:divsChild>
        <w:div w:id="1795253617">
          <w:marLeft w:val="0"/>
          <w:marRight w:val="0"/>
          <w:marTop w:val="0"/>
          <w:marBottom w:val="0"/>
          <w:divBdr>
            <w:top w:val="none" w:sz="0" w:space="0" w:color="auto"/>
            <w:left w:val="none" w:sz="0" w:space="0" w:color="auto"/>
            <w:bottom w:val="none" w:sz="0" w:space="0" w:color="auto"/>
            <w:right w:val="none" w:sz="0" w:space="0" w:color="auto"/>
          </w:divBdr>
        </w:div>
      </w:divsChild>
    </w:div>
    <w:div w:id="990718463">
      <w:bodyDiv w:val="1"/>
      <w:marLeft w:val="0"/>
      <w:marRight w:val="0"/>
      <w:marTop w:val="0"/>
      <w:marBottom w:val="0"/>
      <w:divBdr>
        <w:top w:val="none" w:sz="0" w:space="0" w:color="auto"/>
        <w:left w:val="none" w:sz="0" w:space="0" w:color="auto"/>
        <w:bottom w:val="none" w:sz="0" w:space="0" w:color="auto"/>
        <w:right w:val="none" w:sz="0" w:space="0" w:color="auto"/>
      </w:divBdr>
      <w:divsChild>
        <w:div w:id="125122483">
          <w:marLeft w:val="0"/>
          <w:marRight w:val="0"/>
          <w:marTop w:val="0"/>
          <w:marBottom w:val="240"/>
          <w:divBdr>
            <w:top w:val="none" w:sz="0" w:space="0" w:color="auto"/>
            <w:left w:val="none" w:sz="0" w:space="0" w:color="auto"/>
            <w:bottom w:val="none" w:sz="0" w:space="0" w:color="auto"/>
            <w:right w:val="none" w:sz="0" w:space="0" w:color="auto"/>
          </w:divBdr>
        </w:div>
        <w:div w:id="330526758">
          <w:marLeft w:val="0"/>
          <w:marRight w:val="0"/>
          <w:marTop w:val="0"/>
          <w:marBottom w:val="240"/>
          <w:divBdr>
            <w:top w:val="none" w:sz="0" w:space="0" w:color="auto"/>
            <w:left w:val="none" w:sz="0" w:space="0" w:color="auto"/>
            <w:bottom w:val="none" w:sz="0" w:space="0" w:color="auto"/>
            <w:right w:val="none" w:sz="0" w:space="0" w:color="auto"/>
          </w:divBdr>
        </w:div>
      </w:divsChild>
    </w:div>
    <w:div w:id="999771154">
      <w:bodyDiv w:val="1"/>
      <w:marLeft w:val="0"/>
      <w:marRight w:val="0"/>
      <w:marTop w:val="0"/>
      <w:marBottom w:val="0"/>
      <w:divBdr>
        <w:top w:val="none" w:sz="0" w:space="0" w:color="auto"/>
        <w:left w:val="none" w:sz="0" w:space="0" w:color="auto"/>
        <w:bottom w:val="none" w:sz="0" w:space="0" w:color="auto"/>
        <w:right w:val="none" w:sz="0" w:space="0" w:color="auto"/>
      </w:divBdr>
      <w:divsChild>
        <w:div w:id="166404864">
          <w:marLeft w:val="0"/>
          <w:marRight w:val="0"/>
          <w:marTop w:val="0"/>
          <w:marBottom w:val="240"/>
          <w:divBdr>
            <w:top w:val="none" w:sz="0" w:space="0" w:color="auto"/>
            <w:left w:val="none" w:sz="0" w:space="0" w:color="auto"/>
            <w:bottom w:val="none" w:sz="0" w:space="0" w:color="auto"/>
            <w:right w:val="none" w:sz="0" w:space="0" w:color="auto"/>
          </w:divBdr>
        </w:div>
        <w:div w:id="175778302">
          <w:marLeft w:val="0"/>
          <w:marRight w:val="0"/>
          <w:marTop w:val="0"/>
          <w:marBottom w:val="240"/>
          <w:divBdr>
            <w:top w:val="none" w:sz="0" w:space="0" w:color="auto"/>
            <w:left w:val="none" w:sz="0" w:space="0" w:color="auto"/>
            <w:bottom w:val="none" w:sz="0" w:space="0" w:color="auto"/>
            <w:right w:val="none" w:sz="0" w:space="0" w:color="auto"/>
          </w:divBdr>
        </w:div>
        <w:div w:id="301623710">
          <w:marLeft w:val="0"/>
          <w:marRight w:val="0"/>
          <w:marTop w:val="0"/>
          <w:marBottom w:val="240"/>
          <w:divBdr>
            <w:top w:val="none" w:sz="0" w:space="0" w:color="auto"/>
            <w:left w:val="none" w:sz="0" w:space="0" w:color="auto"/>
            <w:bottom w:val="none" w:sz="0" w:space="0" w:color="auto"/>
            <w:right w:val="none" w:sz="0" w:space="0" w:color="auto"/>
          </w:divBdr>
        </w:div>
        <w:div w:id="334917570">
          <w:marLeft w:val="0"/>
          <w:marRight w:val="0"/>
          <w:marTop w:val="0"/>
          <w:marBottom w:val="0"/>
          <w:divBdr>
            <w:top w:val="none" w:sz="0" w:space="0" w:color="auto"/>
            <w:left w:val="none" w:sz="0" w:space="0" w:color="auto"/>
            <w:bottom w:val="none" w:sz="0" w:space="0" w:color="auto"/>
            <w:right w:val="none" w:sz="0" w:space="0" w:color="auto"/>
          </w:divBdr>
        </w:div>
        <w:div w:id="459494528">
          <w:marLeft w:val="0"/>
          <w:marRight w:val="0"/>
          <w:marTop w:val="0"/>
          <w:marBottom w:val="240"/>
          <w:divBdr>
            <w:top w:val="none" w:sz="0" w:space="0" w:color="auto"/>
            <w:left w:val="none" w:sz="0" w:space="0" w:color="auto"/>
            <w:bottom w:val="none" w:sz="0" w:space="0" w:color="auto"/>
            <w:right w:val="none" w:sz="0" w:space="0" w:color="auto"/>
          </w:divBdr>
        </w:div>
        <w:div w:id="512187059">
          <w:marLeft w:val="0"/>
          <w:marRight w:val="0"/>
          <w:marTop w:val="0"/>
          <w:marBottom w:val="0"/>
          <w:divBdr>
            <w:top w:val="none" w:sz="0" w:space="0" w:color="auto"/>
            <w:left w:val="none" w:sz="0" w:space="0" w:color="auto"/>
            <w:bottom w:val="none" w:sz="0" w:space="0" w:color="auto"/>
            <w:right w:val="none" w:sz="0" w:space="0" w:color="auto"/>
          </w:divBdr>
        </w:div>
        <w:div w:id="708651519">
          <w:marLeft w:val="0"/>
          <w:marRight w:val="0"/>
          <w:marTop w:val="0"/>
          <w:marBottom w:val="240"/>
          <w:divBdr>
            <w:top w:val="none" w:sz="0" w:space="0" w:color="auto"/>
            <w:left w:val="none" w:sz="0" w:space="0" w:color="auto"/>
            <w:bottom w:val="none" w:sz="0" w:space="0" w:color="auto"/>
            <w:right w:val="none" w:sz="0" w:space="0" w:color="auto"/>
          </w:divBdr>
        </w:div>
        <w:div w:id="740832042">
          <w:marLeft w:val="0"/>
          <w:marRight w:val="0"/>
          <w:marTop w:val="0"/>
          <w:marBottom w:val="240"/>
          <w:divBdr>
            <w:top w:val="none" w:sz="0" w:space="0" w:color="auto"/>
            <w:left w:val="none" w:sz="0" w:space="0" w:color="auto"/>
            <w:bottom w:val="none" w:sz="0" w:space="0" w:color="auto"/>
            <w:right w:val="none" w:sz="0" w:space="0" w:color="auto"/>
          </w:divBdr>
        </w:div>
        <w:div w:id="763840596">
          <w:marLeft w:val="0"/>
          <w:marRight w:val="0"/>
          <w:marTop w:val="0"/>
          <w:marBottom w:val="240"/>
          <w:divBdr>
            <w:top w:val="none" w:sz="0" w:space="0" w:color="auto"/>
            <w:left w:val="none" w:sz="0" w:space="0" w:color="auto"/>
            <w:bottom w:val="none" w:sz="0" w:space="0" w:color="auto"/>
            <w:right w:val="none" w:sz="0" w:space="0" w:color="auto"/>
          </w:divBdr>
        </w:div>
        <w:div w:id="863440008">
          <w:marLeft w:val="0"/>
          <w:marRight w:val="0"/>
          <w:marTop w:val="0"/>
          <w:marBottom w:val="240"/>
          <w:divBdr>
            <w:top w:val="none" w:sz="0" w:space="0" w:color="auto"/>
            <w:left w:val="none" w:sz="0" w:space="0" w:color="auto"/>
            <w:bottom w:val="none" w:sz="0" w:space="0" w:color="auto"/>
            <w:right w:val="none" w:sz="0" w:space="0" w:color="auto"/>
          </w:divBdr>
        </w:div>
        <w:div w:id="1000163431">
          <w:marLeft w:val="0"/>
          <w:marRight w:val="0"/>
          <w:marTop w:val="0"/>
          <w:marBottom w:val="240"/>
          <w:divBdr>
            <w:top w:val="none" w:sz="0" w:space="0" w:color="auto"/>
            <w:left w:val="none" w:sz="0" w:space="0" w:color="auto"/>
            <w:bottom w:val="none" w:sz="0" w:space="0" w:color="auto"/>
            <w:right w:val="none" w:sz="0" w:space="0" w:color="auto"/>
          </w:divBdr>
        </w:div>
        <w:div w:id="1042168588">
          <w:marLeft w:val="0"/>
          <w:marRight w:val="0"/>
          <w:marTop w:val="0"/>
          <w:marBottom w:val="240"/>
          <w:divBdr>
            <w:top w:val="none" w:sz="0" w:space="0" w:color="auto"/>
            <w:left w:val="none" w:sz="0" w:space="0" w:color="auto"/>
            <w:bottom w:val="none" w:sz="0" w:space="0" w:color="auto"/>
            <w:right w:val="none" w:sz="0" w:space="0" w:color="auto"/>
          </w:divBdr>
        </w:div>
        <w:div w:id="1184630827">
          <w:marLeft w:val="0"/>
          <w:marRight w:val="0"/>
          <w:marTop w:val="0"/>
          <w:marBottom w:val="0"/>
          <w:divBdr>
            <w:top w:val="none" w:sz="0" w:space="0" w:color="auto"/>
            <w:left w:val="none" w:sz="0" w:space="0" w:color="auto"/>
            <w:bottom w:val="none" w:sz="0" w:space="0" w:color="auto"/>
            <w:right w:val="none" w:sz="0" w:space="0" w:color="auto"/>
          </w:divBdr>
        </w:div>
        <w:div w:id="1216697785">
          <w:marLeft w:val="0"/>
          <w:marRight w:val="0"/>
          <w:marTop w:val="0"/>
          <w:marBottom w:val="240"/>
          <w:divBdr>
            <w:top w:val="none" w:sz="0" w:space="0" w:color="auto"/>
            <w:left w:val="none" w:sz="0" w:space="0" w:color="auto"/>
            <w:bottom w:val="none" w:sz="0" w:space="0" w:color="auto"/>
            <w:right w:val="none" w:sz="0" w:space="0" w:color="auto"/>
          </w:divBdr>
        </w:div>
        <w:div w:id="1330250025">
          <w:marLeft w:val="0"/>
          <w:marRight w:val="0"/>
          <w:marTop w:val="0"/>
          <w:marBottom w:val="240"/>
          <w:divBdr>
            <w:top w:val="none" w:sz="0" w:space="0" w:color="auto"/>
            <w:left w:val="none" w:sz="0" w:space="0" w:color="auto"/>
            <w:bottom w:val="none" w:sz="0" w:space="0" w:color="auto"/>
            <w:right w:val="none" w:sz="0" w:space="0" w:color="auto"/>
          </w:divBdr>
        </w:div>
        <w:div w:id="1391542245">
          <w:marLeft w:val="0"/>
          <w:marRight w:val="0"/>
          <w:marTop w:val="0"/>
          <w:marBottom w:val="240"/>
          <w:divBdr>
            <w:top w:val="none" w:sz="0" w:space="0" w:color="auto"/>
            <w:left w:val="none" w:sz="0" w:space="0" w:color="auto"/>
            <w:bottom w:val="none" w:sz="0" w:space="0" w:color="auto"/>
            <w:right w:val="none" w:sz="0" w:space="0" w:color="auto"/>
          </w:divBdr>
        </w:div>
        <w:div w:id="1514953736">
          <w:marLeft w:val="0"/>
          <w:marRight w:val="0"/>
          <w:marTop w:val="0"/>
          <w:marBottom w:val="240"/>
          <w:divBdr>
            <w:top w:val="none" w:sz="0" w:space="0" w:color="auto"/>
            <w:left w:val="none" w:sz="0" w:space="0" w:color="auto"/>
            <w:bottom w:val="none" w:sz="0" w:space="0" w:color="auto"/>
            <w:right w:val="none" w:sz="0" w:space="0" w:color="auto"/>
          </w:divBdr>
        </w:div>
        <w:div w:id="1572961246">
          <w:marLeft w:val="0"/>
          <w:marRight w:val="0"/>
          <w:marTop w:val="0"/>
          <w:marBottom w:val="240"/>
          <w:divBdr>
            <w:top w:val="none" w:sz="0" w:space="0" w:color="auto"/>
            <w:left w:val="none" w:sz="0" w:space="0" w:color="auto"/>
            <w:bottom w:val="none" w:sz="0" w:space="0" w:color="auto"/>
            <w:right w:val="none" w:sz="0" w:space="0" w:color="auto"/>
          </w:divBdr>
        </w:div>
        <w:div w:id="1589119962">
          <w:marLeft w:val="0"/>
          <w:marRight w:val="0"/>
          <w:marTop w:val="0"/>
          <w:marBottom w:val="240"/>
          <w:divBdr>
            <w:top w:val="none" w:sz="0" w:space="0" w:color="auto"/>
            <w:left w:val="none" w:sz="0" w:space="0" w:color="auto"/>
            <w:bottom w:val="none" w:sz="0" w:space="0" w:color="auto"/>
            <w:right w:val="none" w:sz="0" w:space="0" w:color="auto"/>
          </w:divBdr>
        </w:div>
        <w:div w:id="1675306963">
          <w:marLeft w:val="0"/>
          <w:marRight w:val="0"/>
          <w:marTop w:val="0"/>
          <w:marBottom w:val="0"/>
          <w:divBdr>
            <w:top w:val="none" w:sz="0" w:space="0" w:color="auto"/>
            <w:left w:val="none" w:sz="0" w:space="0" w:color="auto"/>
            <w:bottom w:val="none" w:sz="0" w:space="0" w:color="auto"/>
            <w:right w:val="none" w:sz="0" w:space="0" w:color="auto"/>
          </w:divBdr>
        </w:div>
        <w:div w:id="1703095492">
          <w:marLeft w:val="0"/>
          <w:marRight w:val="0"/>
          <w:marTop w:val="0"/>
          <w:marBottom w:val="0"/>
          <w:divBdr>
            <w:top w:val="none" w:sz="0" w:space="0" w:color="auto"/>
            <w:left w:val="none" w:sz="0" w:space="0" w:color="auto"/>
            <w:bottom w:val="none" w:sz="0" w:space="0" w:color="auto"/>
            <w:right w:val="none" w:sz="0" w:space="0" w:color="auto"/>
          </w:divBdr>
        </w:div>
        <w:div w:id="1784030260">
          <w:marLeft w:val="0"/>
          <w:marRight w:val="0"/>
          <w:marTop w:val="0"/>
          <w:marBottom w:val="240"/>
          <w:divBdr>
            <w:top w:val="none" w:sz="0" w:space="0" w:color="auto"/>
            <w:left w:val="none" w:sz="0" w:space="0" w:color="auto"/>
            <w:bottom w:val="none" w:sz="0" w:space="0" w:color="auto"/>
            <w:right w:val="none" w:sz="0" w:space="0" w:color="auto"/>
          </w:divBdr>
        </w:div>
        <w:div w:id="1857883788">
          <w:marLeft w:val="0"/>
          <w:marRight w:val="0"/>
          <w:marTop w:val="0"/>
          <w:marBottom w:val="0"/>
          <w:divBdr>
            <w:top w:val="none" w:sz="0" w:space="0" w:color="auto"/>
            <w:left w:val="none" w:sz="0" w:space="0" w:color="auto"/>
            <w:bottom w:val="none" w:sz="0" w:space="0" w:color="auto"/>
            <w:right w:val="none" w:sz="0" w:space="0" w:color="auto"/>
          </w:divBdr>
        </w:div>
        <w:div w:id="1877935097">
          <w:marLeft w:val="0"/>
          <w:marRight w:val="0"/>
          <w:marTop w:val="0"/>
          <w:marBottom w:val="0"/>
          <w:divBdr>
            <w:top w:val="none" w:sz="0" w:space="0" w:color="auto"/>
            <w:left w:val="none" w:sz="0" w:space="0" w:color="auto"/>
            <w:bottom w:val="none" w:sz="0" w:space="0" w:color="auto"/>
            <w:right w:val="none" w:sz="0" w:space="0" w:color="auto"/>
          </w:divBdr>
        </w:div>
        <w:div w:id="1956322920">
          <w:marLeft w:val="0"/>
          <w:marRight w:val="0"/>
          <w:marTop w:val="0"/>
          <w:marBottom w:val="240"/>
          <w:divBdr>
            <w:top w:val="none" w:sz="0" w:space="0" w:color="auto"/>
            <w:left w:val="none" w:sz="0" w:space="0" w:color="auto"/>
            <w:bottom w:val="none" w:sz="0" w:space="0" w:color="auto"/>
            <w:right w:val="none" w:sz="0" w:space="0" w:color="auto"/>
          </w:divBdr>
        </w:div>
        <w:div w:id="1959487522">
          <w:marLeft w:val="0"/>
          <w:marRight w:val="0"/>
          <w:marTop w:val="0"/>
          <w:marBottom w:val="240"/>
          <w:divBdr>
            <w:top w:val="none" w:sz="0" w:space="0" w:color="auto"/>
            <w:left w:val="none" w:sz="0" w:space="0" w:color="auto"/>
            <w:bottom w:val="none" w:sz="0" w:space="0" w:color="auto"/>
            <w:right w:val="none" w:sz="0" w:space="0" w:color="auto"/>
          </w:divBdr>
        </w:div>
        <w:div w:id="2039693286">
          <w:marLeft w:val="0"/>
          <w:marRight w:val="0"/>
          <w:marTop w:val="0"/>
          <w:marBottom w:val="240"/>
          <w:divBdr>
            <w:top w:val="none" w:sz="0" w:space="0" w:color="auto"/>
            <w:left w:val="none" w:sz="0" w:space="0" w:color="auto"/>
            <w:bottom w:val="none" w:sz="0" w:space="0" w:color="auto"/>
            <w:right w:val="none" w:sz="0" w:space="0" w:color="auto"/>
          </w:divBdr>
        </w:div>
        <w:div w:id="2077124444">
          <w:marLeft w:val="0"/>
          <w:marRight w:val="0"/>
          <w:marTop w:val="0"/>
          <w:marBottom w:val="240"/>
          <w:divBdr>
            <w:top w:val="none" w:sz="0" w:space="0" w:color="auto"/>
            <w:left w:val="none" w:sz="0" w:space="0" w:color="auto"/>
            <w:bottom w:val="none" w:sz="0" w:space="0" w:color="auto"/>
            <w:right w:val="none" w:sz="0" w:space="0" w:color="auto"/>
          </w:divBdr>
        </w:div>
      </w:divsChild>
    </w:div>
    <w:div w:id="1004093816">
      <w:bodyDiv w:val="1"/>
      <w:marLeft w:val="0"/>
      <w:marRight w:val="0"/>
      <w:marTop w:val="0"/>
      <w:marBottom w:val="0"/>
      <w:divBdr>
        <w:top w:val="none" w:sz="0" w:space="0" w:color="auto"/>
        <w:left w:val="none" w:sz="0" w:space="0" w:color="auto"/>
        <w:bottom w:val="none" w:sz="0" w:space="0" w:color="auto"/>
        <w:right w:val="none" w:sz="0" w:space="0" w:color="auto"/>
      </w:divBdr>
      <w:divsChild>
        <w:div w:id="52971243">
          <w:marLeft w:val="0"/>
          <w:marRight w:val="0"/>
          <w:marTop w:val="0"/>
          <w:marBottom w:val="240"/>
          <w:divBdr>
            <w:top w:val="none" w:sz="0" w:space="0" w:color="auto"/>
            <w:left w:val="none" w:sz="0" w:space="0" w:color="auto"/>
            <w:bottom w:val="none" w:sz="0" w:space="0" w:color="auto"/>
            <w:right w:val="none" w:sz="0" w:space="0" w:color="auto"/>
          </w:divBdr>
        </w:div>
        <w:div w:id="354426751">
          <w:marLeft w:val="0"/>
          <w:marRight w:val="0"/>
          <w:marTop w:val="0"/>
          <w:marBottom w:val="240"/>
          <w:divBdr>
            <w:top w:val="none" w:sz="0" w:space="0" w:color="auto"/>
            <w:left w:val="none" w:sz="0" w:space="0" w:color="auto"/>
            <w:bottom w:val="none" w:sz="0" w:space="0" w:color="auto"/>
            <w:right w:val="none" w:sz="0" w:space="0" w:color="auto"/>
          </w:divBdr>
        </w:div>
        <w:div w:id="1284455884">
          <w:marLeft w:val="0"/>
          <w:marRight w:val="0"/>
          <w:marTop w:val="0"/>
          <w:marBottom w:val="240"/>
          <w:divBdr>
            <w:top w:val="none" w:sz="0" w:space="0" w:color="auto"/>
            <w:left w:val="none" w:sz="0" w:space="0" w:color="auto"/>
            <w:bottom w:val="none" w:sz="0" w:space="0" w:color="auto"/>
            <w:right w:val="none" w:sz="0" w:space="0" w:color="auto"/>
          </w:divBdr>
        </w:div>
        <w:div w:id="1296254575">
          <w:marLeft w:val="0"/>
          <w:marRight w:val="0"/>
          <w:marTop w:val="0"/>
          <w:marBottom w:val="240"/>
          <w:divBdr>
            <w:top w:val="none" w:sz="0" w:space="0" w:color="auto"/>
            <w:left w:val="none" w:sz="0" w:space="0" w:color="auto"/>
            <w:bottom w:val="none" w:sz="0" w:space="0" w:color="auto"/>
            <w:right w:val="none" w:sz="0" w:space="0" w:color="auto"/>
          </w:divBdr>
        </w:div>
        <w:div w:id="1688405556">
          <w:marLeft w:val="0"/>
          <w:marRight w:val="0"/>
          <w:marTop w:val="0"/>
          <w:marBottom w:val="240"/>
          <w:divBdr>
            <w:top w:val="none" w:sz="0" w:space="0" w:color="auto"/>
            <w:left w:val="none" w:sz="0" w:space="0" w:color="auto"/>
            <w:bottom w:val="none" w:sz="0" w:space="0" w:color="auto"/>
            <w:right w:val="none" w:sz="0" w:space="0" w:color="auto"/>
          </w:divBdr>
        </w:div>
      </w:divsChild>
    </w:div>
    <w:div w:id="1006983135">
      <w:bodyDiv w:val="1"/>
      <w:marLeft w:val="0"/>
      <w:marRight w:val="0"/>
      <w:marTop w:val="0"/>
      <w:marBottom w:val="0"/>
      <w:divBdr>
        <w:top w:val="none" w:sz="0" w:space="0" w:color="auto"/>
        <w:left w:val="none" w:sz="0" w:space="0" w:color="auto"/>
        <w:bottom w:val="none" w:sz="0" w:space="0" w:color="auto"/>
        <w:right w:val="none" w:sz="0" w:space="0" w:color="auto"/>
      </w:divBdr>
      <w:divsChild>
        <w:div w:id="995958054">
          <w:marLeft w:val="0"/>
          <w:marRight w:val="0"/>
          <w:marTop w:val="0"/>
          <w:marBottom w:val="240"/>
          <w:divBdr>
            <w:top w:val="none" w:sz="0" w:space="0" w:color="auto"/>
            <w:left w:val="none" w:sz="0" w:space="0" w:color="auto"/>
            <w:bottom w:val="none" w:sz="0" w:space="0" w:color="auto"/>
            <w:right w:val="none" w:sz="0" w:space="0" w:color="auto"/>
          </w:divBdr>
        </w:div>
      </w:divsChild>
    </w:div>
    <w:div w:id="1009215558">
      <w:bodyDiv w:val="1"/>
      <w:marLeft w:val="0"/>
      <w:marRight w:val="0"/>
      <w:marTop w:val="0"/>
      <w:marBottom w:val="0"/>
      <w:divBdr>
        <w:top w:val="none" w:sz="0" w:space="0" w:color="auto"/>
        <w:left w:val="none" w:sz="0" w:space="0" w:color="auto"/>
        <w:bottom w:val="none" w:sz="0" w:space="0" w:color="auto"/>
        <w:right w:val="none" w:sz="0" w:space="0" w:color="auto"/>
      </w:divBdr>
    </w:div>
    <w:div w:id="1052197599">
      <w:bodyDiv w:val="1"/>
      <w:marLeft w:val="0"/>
      <w:marRight w:val="0"/>
      <w:marTop w:val="0"/>
      <w:marBottom w:val="0"/>
      <w:divBdr>
        <w:top w:val="none" w:sz="0" w:space="0" w:color="auto"/>
        <w:left w:val="none" w:sz="0" w:space="0" w:color="auto"/>
        <w:bottom w:val="none" w:sz="0" w:space="0" w:color="auto"/>
        <w:right w:val="none" w:sz="0" w:space="0" w:color="auto"/>
      </w:divBdr>
      <w:divsChild>
        <w:div w:id="467749755">
          <w:marLeft w:val="0"/>
          <w:marRight w:val="0"/>
          <w:marTop w:val="0"/>
          <w:marBottom w:val="240"/>
          <w:divBdr>
            <w:top w:val="none" w:sz="0" w:space="0" w:color="auto"/>
            <w:left w:val="none" w:sz="0" w:space="0" w:color="auto"/>
            <w:bottom w:val="none" w:sz="0" w:space="0" w:color="auto"/>
            <w:right w:val="none" w:sz="0" w:space="0" w:color="auto"/>
          </w:divBdr>
        </w:div>
      </w:divsChild>
    </w:div>
    <w:div w:id="1056515512">
      <w:bodyDiv w:val="1"/>
      <w:marLeft w:val="0"/>
      <w:marRight w:val="0"/>
      <w:marTop w:val="0"/>
      <w:marBottom w:val="0"/>
      <w:divBdr>
        <w:top w:val="none" w:sz="0" w:space="0" w:color="auto"/>
        <w:left w:val="none" w:sz="0" w:space="0" w:color="auto"/>
        <w:bottom w:val="none" w:sz="0" w:space="0" w:color="auto"/>
        <w:right w:val="none" w:sz="0" w:space="0" w:color="auto"/>
      </w:divBdr>
      <w:divsChild>
        <w:div w:id="363942961">
          <w:marLeft w:val="0"/>
          <w:marRight w:val="0"/>
          <w:marTop w:val="0"/>
          <w:marBottom w:val="240"/>
          <w:divBdr>
            <w:top w:val="none" w:sz="0" w:space="0" w:color="auto"/>
            <w:left w:val="none" w:sz="0" w:space="0" w:color="auto"/>
            <w:bottom w:val="none" w:sz="0" w:space="0" w:color="auto"/>
            <w:right w:val="none" w:sz="0" w:space="0" w:color="auto"/>
          </w:divBdr>
        </w:div>
        <w:div w:id="1829856254">
          <w:marLeft w:val="0"/>
          <w:marRight w:val="0"/>
          <w:marTop w:val="0"/>
          <w:marBottom w:val="240"/>
          <w:divBdr>
            <w:top w:val="none" w:sz="0" w:space="0" w:color="auto"/>
            <w:left w:val="none" w:sz="0" w:space="0" w:color="auto"/>
            <w:bottom w:val="none" w:sz="0" w:space="0" w:color="auto"/>
            <w:right w:val="none" w:sz="0" w:space="0" w:color="auto"/>
          </w:divBdr>
        </w:div>
      </w:divsChild>
    </w:div>
    <w:div w:id="1079669603">
      <w:bodyDiv w:val="1"/>
      <w:marLeft w:val="0"/>
      <w:marRight w:val="0"/>
      <w:marTop w:val="0"/>
      <w:marBottom w:val="0"/>
      <w:divBdr>
        <w:top w:val="none" w:sz="0" w:space="0" w:color="auto"/>
        <w:left w:val="none" w:sz="0" w:space="0" w:color="auto"/>
        <w:bottom w:val="none" w:sz="0" w:space="0" w:color="auto"/>
        <w:right w:val="none" w:sz="0" w:space="0" w:color="auto"/>
      </w:divBdr>
      <w:divsChild>
        <w:div w:id="1054963935">
          <w:marLeft w:val="0"/>
          <w:marRight w:val="0"/>
          <w:marTop w:val="0"/>
          <w:marBottom w:val="240"/>
          <w:divBdr>
            <w:top w:val="none" w:sz="0" w:space="0" w:color="auto"/>
            <w:left w:val="none" w:sz="0" w:space="0" w:color="auto"/>
            <w:bottom w:val="none" w:sz="0" w:space="0" w:color="auto"/>
            <w:right w:val="none" w:sz="0" w:space="0" w:color="auto"/>
          </w:divBdr>
        </w:div>
      </w:divsChild>
    </w:div>
    <w:div w:id="1095899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275">
          <w:marLeft w:val="0"/>
          <w:marRight w:val="0"/>
          <w:marTop w:val="0"/>
          <w:marBottom w:val="240"/>
          <w:divBdr>
            <w:top w:val="none" w:sz="0" w:space="0" w:color="auto"/>
            <w:left w:val="none" w:sz="0" w:space="0" w:color="auto"/>
            <w:bottom w:val="none" w:sz="0" w:space="0" w:color="auto"/>
            <w:right w:val="none" w:sz="0" w:space="0" w:color="auto"/>
          </w:divBdr>
        </w:div>
        <w:div w:id="253559702">
          <w:marLeft w:val="0"/>
          <w:marRight w:val="0"/>
          <w:marTop w:val="0"/>
          <w:marBottom w:val="240"/>
          <w:divBdr>
            <w:top w:val="none" w:sz="0" w:space="0" w:color="auto"/>
            <w:left w:val="none" w:sz="0" w:space="0" w:color="auto"/>
            <w:bottom w:val="none" w:sz="0" w:space="0" w:color="auto"/>
            <w:right w:val="none" w:sz="0" w:space="0" w:color="auto"/>
          </w:divBdr>
        </w:div>
        <w:div w:id="572618506">
          <w:marLeft w:val="0"/>
          <w:marRight w:val="0"/>
          <w:marTop w:val="0"/>
          <w:marBottom w:val="240"/>
          <w:divBdr>
            <w:top w:val="none" w:sz="0" w:space="0" w:color="auto"/>
            <w:left w:val="none" w:sz="0" w:space="0" w:color="auto"/>
            <w:bottom w:val="none" w:sz="0" w:space="0" w:color="auto"/>
            <w:right w:val="none" w:sz="0" w:space="0" w:color="auto"/>
          </w:divBdr>
        </w:div>
        <w:div w:id="962079836">
          <w:marLeft w:val="0"/>
          <w:marRight w:val="0"/>
          <w:marTop w:val="0"/>
          <w:marBottom w:val="240"/>
          <w:divBdr>
            <w:top w:val="none" w:sz="0" w:space="0" w:color="auto"/>
            <w:left w:val="none" w:sz="0" w:space="0" w:color="auto"/>
            <w:bottom w:val="none" w:sz="0" w:space="0" w:color="auto"/>
            <w:right w:val="none" w:sz="0" w:space="0" w:color="auto"/>
          </w:divBdr>
        </w:div>
        <w:div w:id="988022464">
          <w:marLeft w:val="0"/>
          <w:marRight w:val="0"/>
          <w:marTop w:val="0"/>
          <w:marBottom w:val="240"/>
          <w:divBdr>
            <w:top w:val="none" w:sz="0" w:space="0" w:color="auto"/>
            <w:left w:val="none" w:sz="0" w:space="0" w:color="auto"/>
            <w:bottom w:val="none" w:sz="0" w:space="0" w:color="auto"/>
            <w:right w:val="none" w:sz="0" w:space="0" w:color="auto"/>
          </w:divBdr>
        </w:div>
        <w:div w:id="1536575591">
          <w:marLeft w:val="0"/>
          <w:marRight w:val="0"/>
          <w:marTop w:val="0"/>
          <w:marBottom w:val="240"/>
          <w:divBdr>
            <w:top w:val="none" w:sz="0" w:space="0" w:color="auto"/>
            <w:left w:val="none" w:sz="0" w:space="0" w:color="auto"/>
            <w:bottom w:val="none" w:sz="0" w:space="0" w:color="auto"/>
            <w:right w:val="none" w:sz="0" w:space="0" w:color="auto"/>
          </w:divBdr>
        </w:div>
        <w:div w:id="1590037306">
          <w:marLeft w:val="0"/>
          <w:marRight w:val="0"/>
          <w:marTop w:val="0"/>
          <w:marBottom w:val="240"/>
          <w:divBdr>
            <w:top w:val="none" w:sz="0" w:space="0" w:color="auto"/>
            <w:left w:val="none" w:sz="0" w:space="0" w:color="auto"/>
            <w:bottom w:val="none" w:sz="0" w:space="0" w:color="auto"/>
            <w:right w:val="none" w:sz="0" w:space="0" w:color="auto"/>
          </w:divBdr>
        </w:div>
        <w:div w:id="1853495913">
          <w:marLeft w:val="0"/>
          <w:marRight w:val="0"/>
          <w:marTop w:val="0"/>
          <w:marBottom w:val="240"/>
          <w:divBdr>
            <w:top w:val="none" w:sz="0" w:space="0" w:color="auto"/>
            <w:left w:val="none" w:sz="0" w:space="0" w:color="auto"/>
            <w:bottom w:val="none" w:sz="0" w:space="0" w:color="auto"/>
            <w:right w:val="none" w:sz="0" w:space="0" w:color="auto"/>
          </w:divBdr>
        </w:div>
      </w:divsChild>
    </w:div>
    <w:div w:id="1100835148">
      <w:bodyDiv w:val="1"/>
      <w:marLeft w:val="0"/>
      <w:marRight w:val="0"/>
      <w:marTop w:val="0"/>
      <w:marBottom w:val="0"/>
      <w:divBdr>
        <w:top w:val="none" w:sz="0" w:space="0" w:color="auto"/>
        <w:left w:val="none" w:sz="0" w:space="0" w:color="auto"/>
        <w:bottom w:val="none" w:sz="0" w:space="0" w:color="auto"/>
        <w:right w:val="none" w:sz="0" w:space="0" w:color="auto"/>
      </w:divBdr>
      <w:divsChild>
        <w:div w:id="776682562">
          <w:marLeft w:val="0"/>
          <w:marRight w:val="0"/>
          <w:marTop w:val="0"/>
          <w:marBottom w:val="0"/>
          <w:divBdr>
            <w:top w:val="none" w:sz="0" w:space="0" w:color="auto"/>
            <w:left w:val="none" w:sz="0" w:space="0" w:color="auto"/>
            <w:bottom w:val="none" w:sz="0" w:space="0" w:color="auto"/>
            <w:right w:val="none" w:sz="0" w:space="0" w:color="auto"/>
          </w:divBdr>
        </w:div>
      </w:divsChild>
    </w:div>
    <w:div w:id="1203176091">
      <w:bodyDiv w:val="1"/>
      <w:marLeft w:val="0"/>
      <w:marRight w:val="0"/>
      <w:marTop w:val="0"/>
      <w:marBottom w:val="0"/>
      <w:divBdr>
        <w:top w:val="none" w:sz="0" w:space="0" w:color="auto"/>
        <w:left w:val="none" w:sz="0" w:space="0" w:color="auto"/>
        <w:bottom w:val="none" w:sz="0" w:space="0" w:color="auto"/>
        <w:right w:val="none" w:sz="0" w:space="0" w:color="auto"/>
      </w:divBdr>
      <w:divsChild>
        <w:div w:id="440104670">
          <w:marLeft w:val="0"/>
          <w:marRight w:val="0"/>
          <w:marTop w:val="0"/>
          <w:marBottom w:val="240"/>
          <w:divBdr>
            <w:top w:val="none" w:sz="0" w:space="0" w:color="auto"/>
            <w:left w:val="none" w:sz="0" w:space="0" w:color="auto"/>
            <w:bottom w:val="none" w:sz="0" w:space="0" w:color="auto"/>
            <w:right w:val="none" w:sz="0" w:space="0" w:color="auto"/>
          </w:divBdr>
        </w:div>
      </w:divsChild>
    </w:div>
    <w:div w:id="1221939265">
      <w:bodyDiv w:val="1"/>
      <w:marLeft w:val="0"/>
      <w:marRight w:val="0"/>
      <w:marTop w:val="0"/>
      <w:marBottom w:val="0"/>
      <w:divBdr>
        <w:top w:val="none" w:sz="0" w:space="0" w:color="auto"/>
        <w:left w:val="none" w:sz="0" w:space="0" w:color="auto"/>
        <w:bottom w:val="none" w:sz="0" w:space="0" w:color="auto"/>
        <w:right w:val="none" w:sz="0" w:space="0" w:color="auto"/>
      </w:divBdr>
      <w:divsChild>
        <w:div w:id="81269455">
          <w:marLeft w:val="0"/>
          <w:marRight w:val="0"/>
          <w:marTop w:val="0"/>
          <w:marBottom w:val="240"/>
          <w:divBdr>
            <w:top w:val="none" w:sz="0" w:space="0" w:color="auto"/>
            <w:left w:val="none" w:sz="0" w:space="0" w:color="auto"/>
            <w:bottom w:val="none" w:sz="0" w:space="0" w:color="auto"/>
            <w:right w:val="none" w:sz="0" w:space="0" w:color="auto"/>
          </w:divBdr>
        </w:div>
        <w:div w:id="328025625">
          <w:marLeft w:val="0"/>
          <w:marRight w:val="0"/>
          <w:marTop w:val="0"/>
          <w:marBottom w:val="240"/>
          <w:divBdr>
            <w:top w:val="none" w:sz="0" w:space="0" w:color="auto"/>
            <w:left w:val="none" w:sz="0" w:space="0" w:color="auto"/>
            <w:bottom w:val="none" w:sz="0" w:space="0" w:color="auto"/>
            <w:right w:val="none" w:sz="0" w:space="0" w:color="auto"/>
          </w:divBdr>
        </w:div>
        <w:div w:id="625551646">
          <w:marLeft w:val="0"/>
          <w:marRight w:val="0"/>
          <w:marTop w:val="0"/>
          <w:marBottom w:val="240"/>
          <w:divBdr>
            <w:top w:val="none" w:sz="0" w:space="0" w:color="auto"/>
            <w:left w:val="none" w:sz="0" w:space="0" w:color="auto"/>
            <w:bottom w:val="none" w:sz="0" w:space="0" w:color="auto"/>
            <w:right w:val="none" w:sz="0" w:space="0" w:color="auto"/>
          </w:divBdr>
        </w:div>
        <w:div w:id="923756794">
          <w:marLeft w:val="0"/>
          <w:marRight w:val="0"/>
          <w:marTop w:val="0"/>
          <w:marBottom w:val="240"/>
          <w:divBdr>
            <w:top w:val="none" w:sz="0" w:space="0" w:color="auto"/>
            <w:left w:val="none" w:sz="0" w:space="0" w:color="auto"/>
            <w:bottom w:val="none" w:sz="0" w:space="0" w:color="auto"/>
            <w:right w:val="none" w:sz="0" w:space="0" w:color="auto"/>
          </w:divBdr>
        </w:div>
        <w:div w:id="1457991157">
          <w:marLeft w:val="0"/>
          <w:marRight w:val="0"/>
          <w:marTop w:val="0"/>
          <w:marBottom w:val="240"/>
          <w:divBdr>
            <w:top w:val="none" w:sz="0" w:space="0" w:color="auto"/>
            <w:left w:val="none" w:sz="0" w:space="0" w:color="auto"/>
            <w:bottom w:val="none" w:sz="0" w:space="0" w:color="auto"/>
            <w:right w:val="none" w:sz="0" w:space="0" w:color="auto"/>
          </w:divBdr>
        </w:div>
        <w:div w:id="1869483688">
          <w:marLeft w:val="0"/>
          <w:marRight w:val="0"/>
          <w:marTop w:val="0"/>
          <w:marBottom w:val="240"/>
          <w:divBdr>
            <w:top w:val="none" w:sz="0" w:space="0" w:color="auto"/>
            <w:left w:val="none" w:sz="0" w:space="0" w:color="auto"/>
            <w:bottom w:val="none" w:sz="0" w:space="0" w:color="auto"/>
            <w:right w:val="none" w:sz="0" w:space="0" w:color="auto"/>
          </w:divBdr>
        </w:div>
      </w:divsChild>
    </w:div>
    <w:div w:id="1229875079">
      <w:bodyDiv w:val="1"/>
      <w:marLeft w:val="0"/>
      <w:marRight w:val="0"/>
      <w:marTop w:val="0"/>
      <w:marBottom w:val="0"/>
      <w:divBdr>
        <w:top w:val="none" w:sz="0" w:space="0" w:color="auto"/>
        <w:left w:val="none" w:sz="0" w:space="0" w:color="auto"/>
        <w:bottom w:val="none" w:sz="0" w:space="0" w:color="auto"/>
        <w:right w:val="none" w:sz="0" w:space="0" w:color="auto"/>
      </w:divBdr>
      <w:divsChild>
        <w:div w:id="25253212">
          <w:marLeft w:val="0"/>
          <w:marRight w:val="0"/>
          <w:marTop w:val="0"/>
          <w:marBottom w:val="240"/>
          <w:divBdr>
            <w:top w:val="none" w:sz="0" w:space="0" w:color="auto"/>
            <w:left w:val="none" w:sz="0" w:space="0" w:color="auto"/>
            <w:bottom w:val="none" w:sz="0" w:space="0" w:color="auto"/>
            <w:right w:val="none" w:sz="0" w:space="0" w:color="auto"/>
          </w:divBdr>
        </w:div>
        <w:div w:id="25717102">
          <w:marLeft w:val="0"/>
          <w:marRight w:val="0"/>
          <w:marTop w:val="0"/>
          <w:marBottom w:val="240"/>
          <w:divBdr>
            <w:top w:val="none" w:sz="0" w:space="0" w:color="auto"/>
            <w:left w:val="none" w:sz="0" w:space="0" w:color="auto"/>
            <w:bottom w:val="none" w:sz="0" w:space="0" w:color="auto"/>
            <w:right w:val="none" w:sz="0" w:space="0" w:color="auto"/>
          </w:divBdr>
        </w:div>
        <w:div w:id="39985115">
          <w:marLeft w:val="0"/>
          <w:marRight w:val="0"/>
          <w:marTop w:val="0"/>
          <w:marBottom w:val="240"/>
          <w:divBdr>
            <w:top w:val="none" w:sz="0" w:space="0" w:color="auto"/>
            <w:left w:val="none" w:sz="0" w:space="0" w:color="auto"/>
            <w:bottom w:val="none" w:sz="0" w:space="0" w:color="auto"/>
            <w:right w:val="none" w:sz="0" w:space="0" w:color="auto"/>
          </w:divBdr>
        </w:div>
        <w:div w:id="43917349">
          <w:marLeft w:val="0"/>
          <w:marRight w:val="0"/>
          <w:marTop w:val="0"/>
          <w:marBottom w:val="240"/>
          <w:divBdr>
            <w:top w:val="none" w:sz="0" w:space="0" w:color="auto"/>
            <w:left w:val="none" w:sz="0" w:space="0" w:color="auto"/>
            <w:bottom w:val="none" w:sz="0" w:space="0" w:color="auto"/>
            <w:right w:val="none" w:sz="0" w:space="0" w:color="auto"/>
          </w:divBdr>
        </w:div>
        <w:div w:id="44793586">
          <w:marLeft w:val="0"/>
          <w:marRight w:val="0"/>
          <w:marTop w:val="0"/>
          <w:marBottom w:val="240"/>
          <w:divBdr>
            <w:top w:val="none" w:sz="0" w:space="0" w:color="auto"/>
            <w:left w:val="none" w:sz="0" w:space="0" w:color="auto"/>
            <w:bottom w:val="none" w:sz="0" w:space="0" w:color="auto"/>
            <w:right w:val="none" w:sz="0" w:space="0" w:color="auto"/>
          </w:divBdr>
        </w:div>
        <w:div w:id="106967920">
          <w:marLeft w:val="0"/>
          <w:marRight w:val="0"/>
          <w:marTop w:val="0"/>
          <w:marBottom w:val="240"/>
          <w:divBdr>
            <w:top w:val="none" w:sz="0" w:space="0" w:color="auto"/>
            <w:left w:val="none" w:sz="0" w:space="0" w:color="auto"/>
            <w:bottom w:val="none" w:sz="0" w:space="0" w:color="auto"/>
            <w:right w:val="none" w:sz="0" w:space="0" w:color="auto"/>
          </w:divBdr>
        </w:div>
        <w:div w:id="120266669">
          <w:marLeft w:val="0"/>
          <w:marRight w:val="0"/>
          <w:marTop w:val="0"/>
          <w:marBottom w:val="240"/>
          <w:divBdr>
            <w:top w:val="none" w:sz="0" w:space="0" w:color="auto"/>
            <w:left w:val="none" w:sz="0" w:space="0" w:color="auto"/>
            <w:bottom w:val="none" w:sz="0" w:space="0" w:color="auto"/>
            <w:right w:val="none" w:sz="0" w:space="0" w:color="auto"/>
          </w:divBdr>
        </w:div>
        <w:div w:id="160123724">
          <w:marLeft w:val="0"/>
          <w:marRight w:val="0"/>
          <w:marTop w:val="0"/>
          <w:marBottom w:val="240"/>
          <w:divBdr>
            <w:top w:val="none" w:sz="0" w:space="0" w:color="auto"/>
            <w:left w:val="none" w:sz="0" w:space="0" w:color="auto"/>
            <w:bottom w:val="none" w:sz="0" w:space="0" w:color="auto"/>
            <w:right w:val="none" w:sz="0" w:space="0" w:color="auto"/>
          </w:divBdr>
        </w:div>
        <w:div w:id="187572108">
          <w:marLeft w:val="0"/>
          <w:marRight w:val="0"/>
          <w:marTop w:val="0"/>
          <w:marBottom w:val="240"/>
          <w:divBdr>
            <w:top w:val="none" w:sz="0" w:space="0" w:color="auto"/>
            <w:left w:val="none" w:sz="0" w:space="0" w:color="auto"/>
            <w:bottom w:val="none" w:sz="0" w:space="0" w:color="auto"/>
            <w:right w:val="none" w:sz="0" w:space="0" w:color="auto"/>
          </w:divBdr>
        </w:div>
        <w:div w:id="241136906">
          <w:marLeft w:val="0"/>
          <w:marRight w:val="0"/>
          <w:marTop w:val="0"/>
          <w:marBottom w:val="240"/>
          <w:divBdr>
            <w:top w:val="none" w:sz="0" w:space="0" w:color="auto"/>
            <w:left w:val="none" w:sz="0" w:space="0" w:color="auto"/>
            <w:bottom w:val="none" w:sz="0" w:space="0" w:color="auto"/>
            <w:right w:val="none" w:sz="0" w:space="0" w:color="auto"/>
          </w:divBdr>
        </w:div>
        <w:div w:id="247421621">
          <w:marLeft w:val="0"/>
          <w:marRight w:val="0"/>
          <w:marTop w:val="0"/>
          <w:marBottom w:val="240"/>
          <w:divBdr>
            <w:top w:val="none" w:sz="0" w:space="0" w:color="auto"/>
            <w:left w:val="none" w:sz="0" w:space="0" w:color="auto"/>
            <w:bottom w:val="none" w:sz="0" w:space="0" w:color="auto"/>
            <w:right w:val="none" w:sz="0" w:space="0" w:color="auto"/>
          </w:divBdr>
        </w:div>
        <w:div w:id="268705021">
          <w:marLeft w:val="0"/>
          <w:marRight w:val="0"/>
          <w:marTop w:val="0"/>
          <w:marBottom w:val="240"/>
          <w:divBdr>
            <w:top w:val="none" w:sz="0" w:space="0" w:color="auto"/>
            <w:left w:val="none" w:sz="0" w:space="0" w:color="auto"/>
            <w:bottom w:val="none" w:sz="0" w:space="0" w:color="auto"/>
            <w:right w:val="none" w:sz="0" w:space="0" w:color="auto"/>
          </w:divBdr>
        </w:div>
        <w:div w:id="271280646">
          <w:marLeft w:val="0"/>
          <w:marRight w:val="0"/>
          <w:marTop w:val="0"/>
          <w:marBottom w:val="240"/>
          <w:divBdr>
            <w:top w:val="none" w:sz="0" w:space="0" w:color="auto"/>
            <w:left w:val="none" w:sz="0" w:space="0" w:color="auto"/>
            <w:bottom w:val="none" w:sz="0" w:space="0" w:color="auto"/>
            <w:right w:val="none" w:sz="0" w:space="0" w:color="auto"/>
          </w:divBdr>
        </w:div>
        <w:div w:id="342514584">
          <w:marLeft w:val="0"/>
          <w:marRight w:val="0"/>
          <w:marTop w:val="0"/>
          <w:marBottom w:val="240"/>
          <w:divBdr>
            <w:top w:val="none" w:sz="0" w:space="0" w:color="auto"/>
            <w:left w:val="none" w:sz="0" w:space="0" w:color="auto"/>
            <w:bottom w:val="none" w:sz="0" w:space="0" w:color="auto"/>
            <w:right w:val="none" w:sz="0" w:space="0" w:color="auto"/>
          </w:divBdr>
        </w:div>
        <w:div w:id="395707978">
          <w:marLeft w:val="0"/>
          <w:marRight w:val="0"/>
          <w:marTop w:val="0"/>
          <w:marBottom w:val="240"/>
          <w:divBdr>
            <w:top w:val="none" w:sz="0" w:space="0" w:color="auto"/>
            <w:left w:val="none" w:sz="0" w:space="0" w:color="auto"/>
            <w:bottom w:val="none" w:sz="0" w:space="0" w:color="auto"/>
            <w:right w:val="none" w:sz="0" w:space="0" w:color="auto"/>
          </w:divBdr>
        </w:div>
        <w:div w:id="412043557">
          <w:marLeft w:val="0"/>
          <w:marRight w:val="0"/>
          <w:marTop w:val="0"/>
          <w:marBottom w:val="0"/>
          <w:divBdr>
            <w:top w:val="none" w:sz="0" w:space="0" w:color="auto"/>
            <w:left w:val="none" w:sz="0" w:space="0" w:color="auto"/>
            <w:bottom w:val="none" w:sz="0" w:space="0" w:color="auto"/>
            <w:right w:val="none" w:sz="0" w:space="0" w:color="auto"/>
          </w:divBdr>
        </w:div>
        <w:div w:id="435056737">
          <w:marLeft w:val="0"/>
          <w:marRight w:val="0"/>
          <w:marTop w:val="0"/>
          <w:marBottom w:val="240"/>
          <w:divBdr>
            <w:top w:val="none" w:sz="0" w:space="0" w:color="auto"/>
            <w:left w:val="none" w:sz="0" w:space="0" w:color="auto"/>
            <w:bottom w:val="none" w:sz="0" w:space="0" w:color="auto"/>
            <w:right w:val="none" w:sz="0" w:space="0" w:color="auto"/>
          </w:divBdr>
        </w:div>
        <w:div w:id="462770657">
          <w:marLeft w:val="0"/>
          <w:marRight w:val="0"/>
          <w:marTop w:val="0"/>
          <w:marBottom w:val="240"/>
          <w:divBdr>
            <w:top w:val="none" w:sz="0" w:space="0" w:color="auto"/>
            <w:left w:val="none" w:sz="0" w:space="0" w:color="auto"/>
            <w:bottom w:val="none" w:sz="0" w:space="0" w:color="auto"/>
            <w:right w:val="none" w:sz="0" w:space="0" w:color="auto"/>
          </w:divBdr>
        </w:div>
        <w:div w:id="511382348">
          <w:marLeft w:val="0"/>
          <w:marRight w:val="0"/>
          <w:marTop w:val="0"/>
          <w:marBottom w:val="240"/>
          <w:divBdr>
            <w:top w:val="none" w:sz="0" w:space="0" w:color="auto"/>
            <w:left w:val="none" w:sz="0" w:space="0" w:color="auto"/>
            <w:bottom w:val="none" w:sz="0" w:space="0" w:color="auto"/>
            <w:right w:val="none" w:sz="0" w:space="0" w:color="auto"/>
          </w:divBdr>
        </w:div>
        <w:div w:id="528375389">
          <w:marLeft w:val="0"/>
          <w:marRight w:val="0"/>
          <w:marTop w:val="0"/>
          <w:marBottom w:val="240"/>
          <w:divBdr>
            <w:top w:val="none" w:sz="0" w:space="0" w:color="auto"/>
            <w:left w:val="none" w:sz="0" w:space="0" w:color="auto"/>
            <w:bottom w:val="none" w:sz="0" w:space="0" w:color="auto"/>
            <w:right w:val="none" w:sz="0" w:space="0" w:color="auto"/>
          </w:divBdr>
        </w:div>
        <w:div w:id="560823125">
          <w:marLeft w:val="0"/>
          <w:marRight w:val="0"/>
          <w:marTop w:val="0"/>
          <w:marBottom w:val="240"/>
          <w:divBdr>
            <w:top w:val="none" w:sz="0" w:space="0" w:color="auto"/>
            <w:left w:val="none" w:sz="0" w:space="0" w:color="auto"/>
            <w:bottom w:val="none" w:sz="0" w:space="0" w:color="auto"/>
            <w:right w:val="none" w:sz="0" w:space="0" w:color="auto"/>
          </w:divBdr>
        </w:div>
        <w:div w:id="603617179">
          <w:marLeft w:val="0"/>
          <w:marRight w:val="0"/>
          <w:marTop w:val="0"/>
          <w:marBottom w:val="240"/>
          <w:divBdr>
            <w:top w:val="none" w:sz="0" w:space="0" w:color="auto"/>
            <w:left w:val="none" w:sz="0" w:space="0" w:color="auto"/>
            <w:bottom w:val="none" w:sz="0" w:space="0" w:color="auto"/>
            <w:right w:val="none" w:sz="0" w:space="0" w:color="auto"/>
          </w:divBdr>
        </w:div>
        <w:div w:id="627930918">
          <w:marLeft w:val="0"/>
          <w:marRight w:val="0"/>
          <w:marTop w:val="0"/>
          <w:marBottom w:val="240"/>
          <w:divBdr>
            <w:top w:val="none" w:sz="0" w:space="0" w:color="auto"/>
            <w:left w:val="none" w:sz="0" w:space="0" w:color="auto"/>
            <w:bottom w:val="none" w:sz="0" w:space="0" w:color="auto"/>
            <w:right w:val="none" w:sz="0" w:space="0" w:color="auto"/>
          </w:divBdr>
        </w:div>
        <w:div w:id="643121267">
          <w:marLeft w:val="0"/>
          <w:marRight w:val="0"/>
          <w:marTop w:val="0"/>
          <w:marBottom w:val="240"/>
          <w:divBdr>
            <w:top w:val="none" w:sz="0" w:space="0" w:color="auto"/>
            <w:left w:val="none" w:sz="0" w:space="0" w:color="auto"/>
            <w:bottom w:val="none" w:sz="0" w:space="0" w:color="auto"/>
            <w:right w:val="none" w:sz="0" w:space="0" w:color="auto"/>
          </w:divBdr>
        </w:div>
        <w:div w:id="658535722">
          <w:marLeft w:val="0"/>
          <w:marRight w:val="0"/>
          <w:marTop w:val="0"/>
          <w:marBottom w:val="240"/>
          <w:divBdr>
            <w:top w:val="none" w:sz="0" w:space="0" w:color="auto"/>
            <w:left w:val="none" w:sz="0" w:space="0" w:color="auto"/>
            <w:bottom w:val="none" w:sz="0" w:space="0" w:color="auto"/>
            <w:right w:val="none" w:sz="0" w:space="0" w:color="auto"/>
          </w:divBdr>
        </w:div>
        <w:div w:id="701130841">
          <w:marLeft w:val="0"/>
          <w:marRight w:val="0"/>
          <w:marTop w:val="0"/>
          <w:marBottom w:val="240"/>
          <w:divBdr>
            <w:top w:val="none" w:sz="0" w:space="0" w:color="auto"/>
            <w:left w:val="none" w:sz="0" w:space="0" w:color="auto"/>
            <w:bottom w:val="none" w:sz="0" w:space="0" w:color="auto"/>
            <w:right w:val="none" w:sz="0" w:space="0" w:color="auto"/>
          </w:divBdr>
        </w:div>
        <w:div w:id="726957165">
          <w:marLeft w:val="0"/>
          <w:marRight w:val="0"/>
          <w:marTop w:val="0"/>
          <w:marBottom w:val="240"/>
          <w:divBdr>
            <w:top w:val="none" w:sz="0" w:space="0" w:color="auto"/>
            <w:left w:val="none" w:sz="0" w:space="0" w:color="auto"/>
            <w:bottom w:val="none" w:sz="0" w:space="0" w:color="auto"/>
            <w:right w:val="none" w:sz="0" w:space="0" w:color="auto"/>
          </w:divBdr>
        </w:div>
        <w:div w:id="737436165">
          <w:marLeft w:val="0"/>
          <w:marRight w:val="0"/>
          <w:marTop w:val="0"/>
          <w:marBottom w:val="240"/>
          <w:divBdr>
            <w:top w:val="none" w:sz="0" w:space="0" w:color="auto"/>
            <w:left w:val="none" w:sz="0" w:space="0" w:color="auto"/>
            <w:bottom w:val="none" w:sz="0" w:space="0" w:color="auto"/>
            <w:right w:val="none" w:sz="0" w:space="0" w:color="auto"/>
          </w:divBdr>
        </w:div>
        <w:div w:id="753085925">
          <w:marLeft w:val="0"/>
          <w:marRight w:val="0"/>
          <w:marTop w:val="0"/>
          <w:marBottom w:val="240"/>
          <w:divBdr>
            <w:top w:val="none" w:sz="0" w:space="0" w:color="auto"/>
            <w:left w:val="none" w:sz="0" w:space="0" w:color="auto"/>
            <w:bottom w:val="none" w:sz="0" w:space="0" w:color="auto"/>
            <w:right w:val="none" w:sz="0" w:space="0" w:color="auto"/>
          </w:divBdr>
        </w:div>
        <w:div w:id="812605800">
          <w:marLeft w:val="0"/>
          <w:marRight w:val="0"/>
          <w:marTop w:val="0"/>
          <w:marBottom w:val="240"/>
          <w:divBdr>
            <w:top w:val="none" w:sz="0" w:space="0" w:color="auto"/>
            <w:left w:val="none" w:sz="0" w:space="0" w:color="auto"/>
            <w:bottom w:val="none" w:sz="0" w:space="0" w:color="auto"/>
            <w:right w:val="none" w:sz="0" w:space="0" w:color="auto"/>
          </w:divBdr>
        </w:div>
        <w:div w:id="812794937">
          <w:marLeft w:val="0"/>
          <w:marRight w:val="0"/>
          <w:marTop w:val="0"/>
          <w:marBottom w:val="240"/>
          <w:divBdr>
            <w:top w:val="none" w:sz="0" w:space="0" w:color="auto"/>
            <w:left w:val="none" w:sz="0" w:space="0" w:color="auto"/>
            <w:bottom w:val="none" w:sz="0" w:space="0" w:color="auto"/>
            <w:right w:val="none" w:sz="0" w:space="0" w:color="auto"/>
          </w:divBdr>
        </w:div>
        <w:div w:id="835681799">
          <w:marLeft w:val="0"/>
          <w:marRight w:val="0"/>
          <w:marTop w:val="0"/>
          <w:marBottom w:val="240"/>
          <w:divBdr>
            <w:top w:val="none" w:sz="0" w:space="0" w:color="auto"/>
            <w:left w:val="none" w:sz="0" w:space="0" w:color="auto"/>
            <w:bottom w:val="none" w:sz="0" w:space="0" w:color="auto"/>
            <w:right w:val="none" w:sz="0" w:space="0" w:color="auto"/>
          </w:divBdr>
        </w:div>
        <w:div w:id="837378949">
          <w:marLeft w:val="0"/>
          <w:marRight w:val="0"/>
          <w:marTop w:val="0"/>
          <w:marBottom w:val="240"/>
          <w:divBdr>
            <w:top w:val="none" w:sz="0" w:space="0" w:color="auto"/>
            <w:left w:val="none" w:sz="0" w:space="0" w:color="auto"/>
            <w:bottom w:val="none" w:sz="0" w:space="0" w:color="auto"/>
            <w:right w:val="none" w:sz="0" w:space="0" w:color="auto"/>
          </w:divBdr>
        </w:div>
        <w:div w:id="881944299">
          <w:marLeft w:val="0"/>
          <w:marRight w:val="0"/>
          <w:marTop w:val="0"/>
          <w:marBottom w:val="240"/>
          <w:divBdr>
            <w:top w:val="none" w:sz="0" w:space="0" w:color="auto"/>
            <w:left w:val="none" w:sz="0" w:space="0" w:color="auto"/>
            <w:bottom w:val="none" w:sz="0" w:space="0" w:color="auto"/>
            <w:right w:val="none" w:sz="0" w:space="0" w:color="auto"/>
          </w:divBdr>
        </w:div>
        <w:div w:id="912668361">
          <w:marLeft w:val="0"/>
          <w:marRight w:val="0"/>
          <w:marTop w:val="0"/>
          <w:marBottom w:val="240"/>
          <w:divBdr>
            <w:top w:val="none" w:sz="0" w:space="0" w:color="auto"/>
            <w:left w:val="none" w:sz="0" w:space="0" w:color="auto"/>
            <w:bottom w:val="none" w:sz="0" w:space="0" w:color="auto"/>
            <w:right w:val="none" w:sz="0" w:space="0" w:color="auto"/>
          </w:divBdr>
        </w:div>
        <w:div w:id="919294265">
          <w:marLeft w:val="0"/>
          <w:marRight w:val="0"/>
          <w:marTop w:val="0"/>
          <w:marBottom w:val="240"/>
          <w:divBdr>
            <w:top w:val="none" w:sz="0" w:space="0" w:color="auto"/>
            <w:left w:val="none" w:sz="0" w:space="0" w:color="auto"/>
            <w:bottom w:val="none" w:sz="0" w:space="0" w:color="auto"/>
            <w:right w:val="none" w:sz="0" w:space="0" w:color="auto"/>
          </w:divBdr>
        </w:div>
        <w:div w:id="942424005">
          <w:marLeft w:val="0"/>
          <w:marRight w:val="0"/>
          <w:marTop w:val="0"/>
          <w:marBottom w:val="240"/>
          <w:divBdr>
            <w:top w:val="none" w:sz="0" w:space="0" w:color="auto"/>
            <w:left w:val="none" w:sz="0" w:space="0" w:color="auto"/>
            <w:bottom w:val="none" w:sz="0" w:space="0" w:color="auto"/>
            <w:right w:val="none" w:sz="0" w:space="0" w:color="auto"/>
          </w:divBdr>
        </w:div>
        <w:div w:id="984286143">
          <w:marLeft w:val="0"/>
          <w:marRight w:val="0"/>
          <w:marTop w:val="0"/>
          <w:marBottom w:val="240"/>
          <w:divBdr>
            <w:top w:val="none" w:sz="0" w:space="0" w:color="auto"/>
            <w:left w:val="none" w:sz="0" w:space="0" w:color="auto"/>
            <w:bottom w:val="none" w:sz="0" w:space="0" w:color="auto"/>
            <w:right w:val="none" w:sz="0" w:space="0" w:color="auto"/>
          </w:divBdr>
        </w:div>
        <w:div w:id="991449059">
          <w:marLeft w:val="0"/>
          <w:marRight w:val="0"/>
          <w:marTop w:val="0"/>
          <w:marBottom w:val="240"/>
          <w:divBdr>
            <w:top w:val="none" w:sz="0" w:space="0" w:color="auto"/>
            <w:left w:val="none" w:sz="0" w:space="0" w:color="auto"/>
            <w:bottom w:val="none" w:sz="0" w:space="0" w:color="auto"/>
            <w:right w:val="none" w:sz="0" w:space="0" w:color="auto"/>
          </w:divBdr>
        </w:div>
        <w:div w:id="1008754950">
          <w:marLeft w:val="0"/>
          <w:marRight w:val="0"/>
          <w:marTop w:val="0"/>
          <w:marBottom w:val="240"/>
          <w:divBdr>
            <w:top w:val="none" w:sz="0" w:space="0" w:color="auto"/>
            <w:left w:val="none" w:sz="0" w:space="0" w:color="auto"/>
            <w:bottom w:val="none" w:sz="0" w:space="0" w:color="auto"/>
            <w:right w:val="none" w:sz="0" w:space="0" w:color="auto"/>
          </w:divBdr>
        </w:div>
        <w:div w:id="1042822775">
          <w:marLeft w:val="0"/>
          <w:marRight w:val="0"/>
          <w:marTop w:val="0"/>
          <w:marBottom w:val="240"/>
          <w:divBdr>
            <w:top w:val="none" w:sz="0" w:space="0" w:color="auto"/>
            <w:left w:val="none" w:sz="0" w:space="0" w:color="auto"/>
            <w:bottom w:val="none" w:sz="0" w:space="0" w:color="auto"/>
            <w:right w:val="none" w:sz="0" w:space="0" w:color="auto"/>
          </w:divBdr>
        </w:div>
        <w:div w:id="1048724557">
          <w:marLeft w:val="0"/>
          <w:marRight w:val="0"/>
          <w:marTop w:val="0"/>
          <w:marBottom w:val="240"/>
          <w:divBdr>
            <w:top w:val="none" w:sz="0" w:space="0" w:color="auto"/>
            <w:left w:val="none" w:sz="0" w:space="0" w:color="auto"/>
            <w:bottom w:val="none" w:sz="0" w:space="0" w:color="auto"/>
            <w:right w:val="none" w:sz="0" w:space="0" w:color="auto"/>
          </w:divBdr>
        </w:div>
        <w:div w:id="1053504119">
          <w:marLeft w:val="0"/>
          <w:marRight w:val="0"/>
          <w:marTop w:val="0"/>
          <w:marBottom w:val="240"/>
          <w:divBdr>
            <w:top w:val="none" w:sz="0" w:space="0" w:color="auto"/>
            <w:left w:val="none" w:sz="0" w:space="0" w:color="auto"/>
            <w:bottom w:val="none" w:sz="0" w:space="0" w:color="auto"/>
            <w:right w:val="none" w:sz="0" w:space="0" w:color="auto"/>
          </w:divBdr>
        </w:div>
        <w:div w:id="1098212207">
          <w:marLeft w:val="0"/>
          <w:marRight w:val="0"/>
          <w:marTop w:val="0"/>
          <w:marBottom w:val="240"/>
          <w:divBdr>
            <w:top w:val="none" w:sz="0" w:space="0" w:color="auto"/>
            <w:left w:val="none" w:sz="0" w:space="0" w:color="auto"/>
            <w:bottom w:val="none" w:sz="0" w:space="0" w:color="auto"/>
            <w:right w:val="none" w:sz="0" w:space="0" w:color="auto"/>
          </w:divBdr>
        </w:div>
        <w:div w:id="1103569324">
          <w:marLeft w:val="0"/>
          <w:marRight w:val="0"/>
          <w:marTop w:val="0"/>
          <w:marBottom w:val="240"/>
          <w:divBdr>
            <w:top w:val="none" w:sz="0" w:space="0" w:color="auto"/>
            <w:left w:val="none" w:sz="0" w:space="0" w:color="auto"/>
            <w:bottom w:val="none" w:sz="0" w:space="0" w:color="auto"/>
            <w:right w:val="none" w:sz="0" w:space="0" w:color="auto"/>
          </w:divBdr>
        </w:div>
        <w:div w:id="1135635507">
          <w:marLeft w:val="0"/>
          <w:marRight w:val="0"/>
          <w:marTop w:val="0"/>
          <w:marBottom w:val="240"/>
          <w:divBdr>
            <w:top w:val="none" w:sz="0" w:space="0" w:color="auto"/>
            <w:left w:val="none" w:sz="0" w:space="0" w:color="auto"/>
            <w:bottom w:val="none" w:sz="0" w:space="0" w:color="auto"/>
            <w:right w:val="none" w:sz="0" w:space="0" w:color="auto"/>
          </w:divBdr>
        </w:div>
        <w:div w:id="1148286619">
          <w:marLeft w:val="0"/>
          <w:marRight w:val="0"/>
          <w:marTop w:val="0"/>
          <w:marBottom w:val="240"/>
          <w:divBdr>
            <w:top w:val="none" w:sz="0" w:space="0" w:color="auto"/>
            <w:left w:val="none" w:sz="0" w:space="0" w:color="auto"/>
            <w:bottom w:val="none" w:sz="0" w:space="0" w:color="auto"/>
            <w:right w:val="none" w:sz="0" w:space="0" w:color="auto"/>
          </w:divBdr>
        </w:div>
        <w:div w:id="1154905799">
          <w:marLeft w:val="0"/>
          <w:marRight w:val="0"/>
          <w:marTop w:val="0"/>
          <w:marBottom w:val="240"/>
          <w:divBdr>
            <w:top w:val="none" w:sz="0" w:space="0" w:color="auto"/>
            <w:left w:val="none" w:sz="0" w:space="0" w:color="auto"/>
            <w:bottom w:val="none" w:sz="0" w:space="0" w:color="auto"/>
            <w:right w:val="none" w:sz="0" w:space="0" w:color="auto"/>
          </w:divBdr>
        </w:div>
        <w:div w:id="1191455509">
          <w:marLeft w:val="0"/>
          <w:marRight w:val="0"/>
          <w:marTop w:val="0"/>
          <w:marBottom w:val="240"/>
          <w:divBdr>
            <w:top w:val="none" w:sz="0" w:space="0" w:color="auto"/>
            <w:left w:val="none" w:sz="0" w:space="0" w:color="auto"/>
            <w:bottom w:val="none" w:sz="0" w:space="0" w:color="auto"/>
            <w:right w:val="none" w:sz="0" w:space="0" w:color="auto"/>
          </w:divBdr>
        </w:div>
        <w:div w:id="1212182891">
          <w:marLeft w:val="0"/>
          <w:marRight w:val="0"/>
          <w:marTop w:val="0"/>
          <w:marBottom w:val="240"/>
          <w:divBdr>
            <w:top w:val="none" w:sz="0" w:space="0" w:color="auto"/>
            <w:left w:val="none" w:sz="0" w:space="0" w:color="auto"/>
            <w:bottom w:val="none" w:sz="0" w:space="0" w:color="auto"/>
            <w:right w:val="none" w:sz="0" w:space="0" w:color="auto"/>
          </w:divBdr>
        </w:div>
        <w:div w:id="1265109458">
          <w:marLeft w:val="0"/>
          <w:marRight w:val="0"/>
          <w:marTop w:val="0"/>
          <w:marBottom w:val="240"/>
          <w:divBdr>
            <w:top w:val="none" w:sz="0" w:space="0" w:color="auto"/>
            <w:left w:val="none" w:sz="0" w:space="0" w:color="auto"/>
            <w:bottom w:val="none" w:sz="0" w:space="0" w:color="auto"/>
            <w:right w:val="none" w:sz="0" w:space="0" w:color="auto"/>
          </w:divBdr>
        </w:div>
        <w:div w:id="1274050668">
          <w:marLeft w:val="0"/>
          <w:marRight w:val="0"/>
          <w:marTop w:val="0"/>
          <w:marBottom w:val="0"/>
          <w:divBdr>
            <w:top w:val="none" w:sz="0" w:space="0" w:color="auto"/>
            <w:left w:val="none" w:sz="0" w:space="0" w:color="auto"/>
            <w:bottom w:val="none" w:sz="0" w:space="0" w:color="auto"/>
            <w:right w:val="none" w:sz="0" w:space="0" w:color="auto"/>
          </w:divBdr>
        </w:div>
        <w:div w:id="1279292549">
          <w:marLeft w:val="0"/>
          <w:marRight w:val="0"/>
          <w:marTop w:val="0"/>
          <w:marBottom w:val="240"/>
          <w:divBdr>
            <w:top w:val="none" w:sz="0" w:space="0" w:color="auto"/>
            <w:left w:val="none" w:sz="0" w:space="0" w:color="auto"/>
            <w:bottom w:val="none" w:sz="0" w:space="0" w:color="auto"/>
            <w:right w:val="none" w:sz="0" w:space="0" w:color="auto"/>
          </w:divBdr>
        </w:div>
        <w:div w:id="1296184056">
          <w:marLeft w:val="0"/>
          <w:marRight w:val="0"/>
          <w:marTop w:val="0"/>
          <w:marBottom w:val="240"/>
          <w:divBdr>
            <w:top w:val="none" w:sz="0" w:space="0" w:color="auto"/>
            <w:left w:val="none" w:sz="0" w:space="0" w:color="auto"/>
            <w:bottom w:val="none" w:sz="0" w:space="0" w:color="auto"/>
            <w:right w:val="none" w:sz="0" w:space="0" w:color="auto"/>
          </w:divBdr>
        </w:div>
        <w:div w:id="1310984499">
          <w:marLeft w:val="0"/>
          <w:marRight w:val="0"/>
          <w:marTop w:val="0"/>
          <w:marBottom w:val="240"/>
          <w:divBdr>
            <w:top w:val="none" w:sz="0" w:space="0" w:color="auto"/>
            <w:left w:val="none" w:sz="0" w:space="0" w:color="auto"/>
            <w:bottom w:val="none" w:sz="0" w:space="0" w:color="auto"/>
            <w:right w:val="none" w:sz="0" w:space="0" w:color="auto"/>
          </w:divBdr>
        </w:div>
        <w:div w:id="1352880769">
          <w:marLeft w:val="0"/>
          <w:marRight w:val="0"/>
          <w:marTop w:val="0"/>
          <w:marBottom w:val="240"/>
          <w:divBdr>
            <w:top w:val="none" w:sz="0" w:space="0" w:color="auto"/>
            <w:left w:val="none" w:sz="0" w:space="0" w:color="auto"/>
            <w:bottom w:val="none" w:sz="0" w:space="0" w:color="auto"/>
            <w:right w:val="none" w:sz="0" w:space="0" w:color="auto"/>
          </w:divBdr>
        </w:div>
        <w:div w:id="1377508005">
          <w:marLeft w:val="0"/>
          <w:marRight w:val="0"/>
          <w:marTop w:val="0"/>
          <w:marBottom w:val="240"/>
          <w:divBdr>
            <w:top w:val="none" w:sz="0" w:space="0" w:color="auto"/>
            <w:left w:val="none" w:sz="0" w:space="0" w:color="auto"/>
            <w:bottom w:val="none" w:sz="0" w:space="0" w:color="auto"/>
            <w:right w:val="none" w:sz="0" w:space="0" w:color="auto"/>
          </w:divBdr>
        </w:div>
        <w:div w:id="1394812484">
          <w:marLeft w:val="0"/>
          <w:marRight w:val="0"/>
          <w:marTop w:val="0"/>
          <w:marBottom w:val="240"/>
          <w:divBdr>
            <w:top w:val="none" w:sz="0" w:space="0" w:color="auto"/>
            <w:left w:val="none" w:sz="0" w:space="0" w:color="auto"/>
            <w:bottom w:val="none" w:sz="0" w:space="0" w:color="auto"/>
            <w:right w:val="none" w:sz="0" w:space="0" w:color="auto"/>
          </w:divBdr>
        </w:div>
        <w:div w:id="1410157479">
          <w:marLeft w:val="0"/>
          <w:marRight w:val="0"/>
          <w:marTop w:val="0"/>
          <w:marBottom w:val="240"/>
          <w:divBdr>
            <w:top w:val="none" w:sz="0" w:space="0" w:color="auto"/>
            <w:left w:val="none" w:sz="0" w:space="0" w:color="auto"/>
            <w:bottom w:val="none" w:sz="0" w:space="0" w:color="auto"/>
            <w:right w:val="none" w:sz="0" w:space="0" w:color="auto"/>
          </w:divBdr>
        </w:div>
        <w:div w:id="1410804486">
          <w:marLeft w:val="0"/>
          <w:marRight w:val="0"/>
          <w:marTop w:val="0"/>
          <w:marBottom w:val="240"/>
          <w:divBdr>
            <w:top w:val="none" w:sz="0" w:space="0" w:color="auto"/>
            <w:left w:val="none" w:sz="0" w:space="0" w:color="auto"/>
            <w:bottom w:val="none" w:sz="0" w:space="0" w:color="auto"/>
            <w:right w:val="none" w:sz="0" w:space="0" w:color="auto"/>
          </w:divBdr>
        </w:div>
        <w:div w:id="1436822490">
          <w:marLeft w:val="0"/>
          <w:marRight w:val="0"/>
          <w:marTop w:val="0"/>
          <w:marBottom w:val="0"/>
          <w:divBdr>
            <w:top w:val="none" w:sz="0" w:space="0" w:color="auto"/>
            <w:left w:val="none" w:sz="0" w:space="0" w:color="auto"/>
            <w:bottom w:val="none" w:sz="0" w:space="0" w:color="auto"/>
            <w:right w:val="none" w:sz="0" w:space="0" w:color="auto"/>
          </w:divBdr>
        </w:div>
        <w:div w:id="1484354696">
          <w:marLeft w:val="0"/>
          <w:marRight w:val="0"/>
          <w:marTop w:val="0"/>
          <w:marBottom w:val="240"/>
          <w:divBdr>
            <w:top w:val="none" w:sz="0" w:space="0" w:color="auto"/>
            <w:left w:val="none" w:sz="0" w:space="0" w:color="auto"/>
            <w:bottom w:val="none" w:sz="0" w:space="0" w:color="auto"/>
            <w:right w:val="none" w:sz="0" w:space="0" w:color="auto"/>
          </w:divBdr>
        </w:div>
        <w:div w:id="1529373595">
          <w:marLeft w:val="0"/>
          <w:marRight w:val="0"/>
          <w:marTop w:val="0"/>
          <w:marBottom w:val="240"/>
          <w:divBdr>
            <w:top w:val="none" w:sz="0" w:space="0" w:color="auto"/>
            <w:left w:val="none" w:sz="0" w:space="0" w:color="auto"/>
            <w:bottom w:val="none" w:sz="0" w:space="0" w:color="auto"/>
            <w:right w:val="none" w:sz="0" w:space="0" w:color="auto"/>
          </w:divBdr>
        </w:div>
        <w:div w:id="1555198119">
          <w:marLeft w:val="0"/>
          <w:marRight w:val="0"/>
          <w:marTop w:val="0"/>
          <w:marBottom w:val="240"/>
          <w:divBdr>
            <w:top w:val="none" w:sz="0" w:space="0" w:color="auto"/>
            <w:left w:val="none" w:sz="0" w:space="0" w:color="auto"/>
            <w:bottom w:val="none" w:sz="0" w:space="0" w:color="auto"/>
            <w:right w:val="none" w:sz="0" w:space="0" w:color="auto"/>
          </w:divBdr>
        </w:div>
        <w:div w:id="1587228400">
          <w:marLeft w:val="0"/>
          <w:marRight w:val="0"/>
          <w:marTop w:val="0"/>
          <w:marBottom w:val="240"/>
          <w:divBdr>
            <w:top w:val="none" w:sz="0" w:space="0" w:color="auto"/>
            <w:left w:val="none" w:sz="0" w:space="0" w:color="auto"/>
            <w:bottom w:val="none" w:sz="0" w:space="0" w:color="auto"/>
            <w:right w:val="none" w:sz="0" w:space="0" w:color="auto"/>
          </w:divBdr>
        </w:div>
        <w:div w:id="1608002898">
          <w:marLeft w:val="0"/>
          <w:marRight w:val="0"/>
          <w:marTop w:val="0"/>
          <w:marBottom w:val="240"/>
          <w:divBdr>
            <w:top w:val="none" w:sz="0" w:space="0" w:color="auto"/>
            <w:left w:val="none" w:sz="0" w:space="0" w:color="auto"/>
            <w:bottom w:val="none" w:sz="0" w:space="0" w:color="auto"/>
            <w:right w:val="none" w:sz="0" w:space="0" w:color="auto"/>
          </w:divBdr>
        </w:div>
        <w:div w:id="1763836563">
          <w:marLeft w:val="0"/>
          <w:marRight w:val="0"/>
          <w:marTop w:val="0"/>
          <w:marBottom w:val="240"/>
          <w:divBdr>
            <w:top w:val="none" w:sz="0" w:space="0" w:color="auto"/>
            <w:left w:val="none" w:sz="0" w:space="0" w:color="auto"/>
            <w:bottom w:val="none" w:sz="0" w:space="0" w:color="auto"/>
            <w:right w:val="none" w:sz="0" w:space="0" w:color="auto"/>
          </w:divBdr>
        </w:div>
        <w:div w:id="1764842161">
          <w:marLeft w:val="0"/>
          <w:marRight w:val="0"/>
          <w:marTop w:val="0"/>
          <w:marBottom w:val="240"/>
          <w:divBdr>
            <w:top w:val="none" w:sz="0" w:space="0" w:color="auto"/>
            <w:left w:val="none" w:sz="0" w:space="0" w:color="auto"/>
            <w:bottom w:val="none" w:sz="0" w:space="0" w:color="auto"/>
            <w:right w:val="none" w:sz="0" w:space="0" w:color="auto"/>
          </w:divBdr>
        </w:div>
        <w:div w:id="1774401053">
          <w:marLeft w:val="0"/>
          <w:marRight w:val="0"/>
          <w:marTop w:val="0"/>
          <w:marBottom w:val="240"/>
          <w:divBdr>
            <w:top w:val="none" w:sz="0" w:space="0" w:color="auto"/>
            <w:left w:val="none" w:sz="0" w:space="0" w:color="auto"/>
            <w:bottom w:val="none" w:sz="0" w:space="0" w:color="auto"/>
            <w:right w:val="none" w:sz="0" w:space="0" w:color="auto"/>
          </w:divBdr>
        </w:div>
        <w:div w:id="1795756811">
          <w:marLeft w:val="0"/>
          <w:marRight w:val="0"/>
          <w:marTop w:val="0"/>
          <w:marBottom w:val="240"/>
          <w:divBdr>
            <w:top w:val="none" w:sz="0" w:space="0" w:color="auto"/>
            <w:left w:val="none" w:sz="0" w:space="0" w:color="auto"/>
            <w:bottom w:val="none" w:sz="0" w:space="0" w:color="auto"/>
            <w:right w:val="none" w:sz="0" w:space="0" w:color="auto"/>
          </w:divBdr>
        </w:div>
        <w:div w:id="1814905740">
          <w:marLeft w:val="0"/>
          <w:marRight w:val="0"/>
          <w:marTop w:val="0"/>
          <w:marBottom w:val="240"/>
          <w:divBdr>
            <w:top w:val="none" w:sz="0" w:space="0" w:color="auto"/>
            <w:left w:val="none" w:sz="0" w:space="0" w:color="auto"/>
            <w:bottom w:val="none" w:sz="0" w:space="0" w:color="auto"/>
            <w:right w:val="none" w:sz="0" w:space="0" w:color="auto"/>
          </w:divBdr>
        </w:div>
        <w:div w:id="1836531767">
          <w:marLeft w:val="0"/>
          <w:marRight w:val="0"/>
          <w:marTop w:val="0"/>
          <w:marBottom w:val="240"/>
          <w:divBdr>
            <w:top w:val="none" w:sz="0" w:space="0" w:color="auto"/>
            <w:left w:val="none" w:sz="0" w:space="0" w:color="auto"/>
            <w:bottom w:val="none" w:sz="0" w:space="0" w:color="auto"/>
            <w:right w:val="none" w:sz="0" w:space="0" w:color="auto"/>
          </w:divBdr>
        </w:div>
        <w:div w:id="1839543571">
          <w:marLeft w:val="0"/>
          <w:marRight w:val="0"/>
          <w:marTop w:val="0"/>
          <w:marBottom w:val="240"/>
          <w:divBdr>
            <w:top w:val="none" w:sz="0" w:space="0" w:color="auto"/>
            <w:left w:val="none" w:sz="0" w:space="0" w:color="auto"/>
            <w:bottom w:val="none" w:sz="0" w:space="0" w:color="auto"/>
            <w:right w:val="none" w:sz="0" w:space="0" w:color="auto"/>
          </w:divBdr>
        </w:div>
        <w:div w:id="1845196996">
          <w:marLeft w:val="0"/>
          <w:marRight w:val="0"/>
          <w:marTop w:val="0"/>
          <w:marBottom w:val="240"/>
          <w:divBdr>
            <w:top w:val="none" w:sz="0" w:space="0" w:color="auto"/>
            <w:left w:val="none" w:sz="0" w:space="0" w:color="auto"/>
            <w:bottom w:val="none" w:sz="0" w:space="0" w:color="auto"/>
            <w:right w:val="none" w:sz="0" w:space="0" w:color="auto"/>
          </w:divBdr>
        </w:div>
        <w:div w:id="1915042850">
          <w:marLeft w:val="0"/>
          <w:marRight w:val="0"/>
          <w:marTop w:val="0"/>
          <w:marBottom w:val="240"/>
          <w:divBdr>
            <w:top w:val="none" w:sz="0" w:space="0" w:color="auto"/>
            <w:left w:val="none" w:sz="0" w:space="0" w:color="auto"/>
            <w:bottom w:val="none" w:sz="0" w:space="0" w:color="auto"/>
            <w:right w:val="none" w:sz="0" w:space="0" w:color="auto"/>
          </w:divBdr>
        </w:div>
        <w:div w:id="1951351928">
          <w:marLeft w:val="0"/>
          <w:marRight w:val="0"/>
          <w:marTop w:val="0"/>
          <w:marBottom w:val="240"/>
          <w:divBdr>
            <w:top w:val="none" w:sz="0" w:space="0" w:color="auto"/>
            <w:left w:val="none" w:sz="0" w:space="0" w:color="auto"/>
            <w:bottom w:val="none" w:sz="0" w:space="0" w:color="auto"/>
            <w:right w:val="none" w:sz="0" w:space="0" w:color="auto"/>
          </w:divBdr>
        </w:div>
        <w:div w:id="1961566675">
          <w:marLeft w:val="0"/>
          <w:marRight w:val="0"/>
          <w:marTop w:val="0"/>
          <w:marBottom w:val="240"/>
          <w:divBdr>
            <w:top w:val="none" w:sz="0" w:space="0" w:color="auto"/>
            <w:left w:val="none" w:sz="0" w:space="0" w:color="auto"/>
            <w:bottom w:val="none" w:sz="0" w:space="0" w:color="auto"/>
            <w:right w:val="none" w:sz="0" w:space="0" w:color="auto"/>
          </w:divBdr>
        </w:div>
        <w:div w:id="1993362757">
          <w:marLeft w:val="0"/>
          <w:marRight w:val="0"/>
          <w:marTop w:val="0"/>
          <w:marBottom w:val="240"/>
          <w:divBdr>
            <w:top w:val="none" w:sz="0" w:space="0" w:color="auto"/>
            <w:left w:val="none" w:sz="0" w:space="0" w:color="auto"/>
            <w:bottom w:val="none" w:sz="0" w:space="0" w:color="auto"/>
            <w:right w:val="none" w:sz="0" w:space="0" w:color="auto"/>
          </w:divBdr>
        </w:div>
        <w:div w:id="2045061757">
          <w:marLeft w:val="0"/>
          <w:marRight w:val="0"/>
          <w:marTop w:val="0"/>
          <w:marBottom w:val="240"/>
          <w:divBdr>
            <w:top w:val="none" w:sz="0" w:space="0" w:color="auto"/>
            <w:left w:val="none" w:sz="0" w:space="0" w:color="auto"/>
            <w:bottom w:val="none" w:sz="0" w:space="0" w:color="auto"/>
            <w:right w:val="none" w:sz="0" w:space="0" w:color="auto"/>
          </w:divBdr>
        </w:div>
        <w:div w:id="2047950196">
          <w:marLeft w:val="0"/>
          <w:marRight w:val="0"/>
          <w:marTop w:val="0"/>
          <w:marBottom w:val="240"/>
          <w:divBdr>
            <w:top w:val="none" w:sz="0" w:space="0" w:color="auto"/>
            <w:left w:val="none" w:sz="0" w:space="0" w:color="auto"/>
            <w:bottom w:val="none" w:sz="0" w:space="0" w:color="auto"/>
            <w:right w:val="none" w:sz="0" w:space="0" w:color="auto"/>
          </w:divBdr>
        </w:div>
        <w:div w:id="2081322369">
          <w:marLeft w:val="0"/>
          <w:marRight w:val="0"/>
          <w:marTop w:val="0"/>
          <w:marBottom w:val="240"/>
          <w:divBdr>
            <w:top w:val="none" w:sz="0" w:space="0" w:color="auto"/>
            <w:left w:val="none" w:sz="0" w:space="0" w:color="auto"/>
            <w:bottom w:val="none" w:sz="0" w:space="0" w:color="auto"/>
            <w:right w:val="none" w:sz="0" w:space="0" w:color="auto"/>
          </w:divBdr>
        </w:div>
        <w:div w:id="2093306990">
          <w:marLeft w:val="0"/>
          <w:marRight w:val="0"/>
          <w:marTop w:val="0"/>
          <w:marBottom w:val="240"/>
          <w:divBdr>
            <w:top w:val="none" w:sz="0" w:space="0" w:color="auto"/>
            <w:left w:val="none" w:sz="0" w:space="0" w:color="auto"/>
            <w:bottom w:val="none" w:sz="0" w:space="0" w:color="auto"/>
            <w:right w:val="none" w:sz="0" w:space="0" w:color="auto"/>
          </w:divBdr>
        </w:div>
        <w:div w:id="2104065272">
          <w:marLeft w:val="0"/>
          <w:marRight w:val="0"/>
          <w:marTop w:val="0"/>
          <w:marBottom w:val="240"/>
          <w:divBdr>
            <w:top w:val="none" w:sz="0" w:space="0" w:color="auto"/>
            <w:left w:val="none" w:sz="0" w:space="0" w:color="auto"/>
            <w:bottom w:val="none" w:sz="0" w:space="0" w:color="auto"/>
            <w:right w:val="none" w:sz="0" w:space="0" w:color="auto"/>
          </w:divBdr>
        </w:div>
      </w:divsChild>
    </w:div>
    <w:div w:id="1331519992">
      <w:bodyDiv w:val="1"/>
      <w:marLeft w:val="0"/>
      <w:marRight w:val="0"/>
      <w:marTop w:val="0"/>
      <w:marBottom w:val="0"/>
      <w:divBdr>
        <w:top w:val="none" w:sz="0" w:space="0" w:color="auto"/>
        <w:left w:val="none" w:sz="0" w:space="0" w:color="auto"/>
        <w:bottom w:val="none" w:sz="0" w:space="0" w:color="auto"/>
        <w:right w:val="none" w:sz="0" w:space="0" w:color="auto"/>
      </w:divBdr>
      <w:divsChild>
        <w:div w:id="1407416694">
          <w:marLeft w:val="0"/>
          <w:marRight w:val="0"/>
          <w:marTop w:val="0"/>
          <w:marBottom w:val="0"/>
          <w:divBdr>
            <w:top w:val="none" w:sz="0" w:space="0" w:color="auto"/>
            <w:left w:val="none" w:sz="0" w:space="0" w:color="auto"/>
            <w:bottom w:val="none" w:sz="0" w:space="0" w:color="auto"/>
            <w:right w:val="none" w:sz="0" w:space="0" w:color="auto"/>
          </w:divBdr>
        </w:div>
      </w:divsChild>
    </w:div>
    <w:div w:id="1334182304">
      <w:bodyDiv w:val="1"/>
      <w:marLeft w:val="0"/>
      <w:marRight w:val="0"/>
      <w:marTop w:val="0"/>
      <w:marBottom w:val="0"/>
      <w:divBdr>
        <w:top w:val="none" w:sz="0" w:space="0" w:color="auto"/>
        <w:left w:val="none" w:sz="0" w:space="0" w:color="auto"/>
        <w:bottom w:val="none" w:sz="0" w:space="0" w:color="auto"/>
        <w:right w:val="none" w:sz="0" w:space="0" w:color="auto"/>
      </w:divBdr>
      <w:divsChild>
        <w:div w:id="1337876409">
          <w:marLeft w:val="0"/>
          <w:marRight w:val="0"/>
          <w:marTop w:val="0"/>
          <w:marBottom w:val="240"/>
          <w:divBdr>
            <w:top w:val="none" w:sz="0" w:space="0" w:color="auto"/>
            <w:left w:val="none" w:sz="0" w:space="0" w:color="auto"/>
            <w:bottom w:val="none" w:sz="0" w:space="0" w:color="auto"/>
            <w:right w:val="none" w:sz="0" w:space="0" w:color="auto"/>
          </w:divBdr>
        </w:div>
      </w:divsChild>
    </w:div>
    <w:div w:id="1387336520">
      <w:bodyDiv w:val="1"/>
      <w:marLeft w:val="0"/>
      <w:marRight w:val="0"/>
      <w:marTop w:val="0"/>
      <w:marBottom w:val="0"/>
      <w:divBdr>
        <w:top w:val="none" w:sz="0" w:space="0" w:color="auto"/>
        <w:left w:val="none" w:sz="0" w:space="0" w:color="auto"/>
        <w:bottom w:val="none" w:sz="0" w:space="0" w:color="auto"/>
        <w:right w:val="none" w:sz="0" w:space="0" w:color="auto"/>
      </w:divBdr>
      <w:divsChild>
        <w:div w:id="930895313">
          <w:marLeft w:val="0"/>
          <w:marRight w:val="0"/>
          <w:marTop w:val="0"/>
          <w:marBottom w:val="0"/>
          <w:divBdr>
            <w:top w:val="none" w:sz="0" w:space="0" w:color="auto"/>
            <w:left w:val="none" w:sz="0" w:space="0" w:color="auto"/>
            <w:bottom w:val="none" w:sz="0" w:space="0" w:color="auto"/>
            <w:right w:val="none" w:sz="0" w:space="0" w:color="auto"/>
          </w:divBdr>
        </w:div>
      </w:divsChild>
    </w:div>
    <w:div w:id="1398936659">
      <w:bodyDiv w:val="1"/>
      <w:marLeft w:val="0"/>
      <w:marRight w:val="0"/>
      <w:marTop w:val="0"/>
      <w:marBottom w:val="0"/>
      <w:divBdr>
        <w:top w:val="none" w:sz="0" w:space="0" w:color="auto"/>
        <w:left w:val="none" w:sz="0" w:space="0" w:color="auto"/>
        <w:bottom w:val="none" w:sz="0" w:space="0" w:color="auto"/>
        <w:right w:val="none" w:sz="0" w:space="0" w:color="auto"/>
      </w:divBdr>
      <w:divsChild>
        <w:div w:id="391781440">
          <w:marLeft w:val="0"/>
          <w:marRight w:val="0"/>
          <w:marTop w:val="0"/>
          <w:marBottom w:val="240"/>
          <w:divBdr>
            <w:top w:val="none" w:sz="0" w:space="0" w:color="auto"/>
            <w:left w:val="none" w:sz="0" w:space="0" w:color="auto"/>
            <w:bottom w:val="none" w:sz="0" w:space="0" w:color="auto"/>
            <w:right w:val="none" w:sz="0" w:space="0" w:color="auto"/>
          </w:divBdr>
        </w:div>
      </w:divsChild>
    </w:div>
    <w:div w:id="1407924335">
      <w:bodyDiv w:val="1"/>
      <w:marLeft w:val="0"/>
      <w:marRight w:val="0"/>
      <w:marTop w:val="0"/>
      <w:marBottom w:val="0"/>
      <w:divBdr>
        <w:top w:val="none" w:sz="0" w:space="0" w:color="auto"/>
        <w:left w:val="none" w:sz="0" w:space="0" w:color="auto"/>
        <w:bottom w:val="none" w:sz="0" w:space="0" w:color="auto"/>
        <w:right w:val="none" w:sz="0" w:space="0" w:color="auto"/>
      </w:divBdr>
      <w:divsChild>
        <w:div w:id="98532566">
          <w:marLeft w:val="0"/>
          <w:marRight w:val="0"/>
          <w:marTop w:val="0"/>
          <w:marBottom w:val="0"/>
          <w:divBdr>
            <w:top w:val="none" w:sz="0" w:space="0" w:color="auto"/>
            <w:left w:val="none" w:sz="0" w:space="0" w:color="auto"/>
            <w:bottom w:val="none" w:sz="0" w:space="0" w:color="auto"/>
            <w:right w:val="none" w:sz="0" w:space="0" w:color="auto"/>
          </w:divBdr>
        </w:div>
      </w:divsChild>
    </w:div>
    <w:div w:id="1451513583">
      <w:bodyDiv w:val="1"/>
      <w:marLeft w:val="0"/>
      <w:marRight w:val="0"/>
      <w:marTop w:val="0"/>
      <w:marBottom w:val="0"/>
      <w:divBdr>
        <w:top w:val="none" w:sz="0" w:space="0" w:color="auto"/>
        <w:left w:val="none" w:sz="0" w:space="0" w:color="auto"/>
        <w:bottom w:val="none" w:sz="0" w:space="0" w:color="auto"/>
        <w:right w:val="none" w:sz="0" w:space="0" w:color="auto"/>
      </w:divBdr>
      <w:divsChild>
        <w:div w:id="72051732">
          <w:marLeft w:val="0"/>
          <w:marRight w:val="0"/>
          <w:marTop w:val="0"/>
          <w:marBottom w:val="0"/>
          <w:divBdr>
            <w:top w:val="none" w:sz="0" w:space="0" w:color="auto"/>
            <w:left w:val="none" w:sz="0" w:space="0" w:color="auto"/>
            <w:bottom w:val="none" w:sz="0" w:space="0" w:color="auto"/>
            <w:right w:val="none" w:sz="0" w:space="0" w:color="auto"/>
          </w:divBdr>
        </w:div>
        <w:div w:id="1124301756">
          <w:marLeft w:val="0"/>
          <w:marRight w:val="0"/>
          <w:marTop w:val="0"/>
          <w:marBottom w:val="240"/>
          <w:divBdr>
            <w:top w:val="none" w:sz="0" w:space="0" w:color="auto"/>
            <w:left w:val="none" w:sz="0" w:space="0" w:color="auto"/>
            <w:bottom w:val="none" w:sz="0" w:space="0" w:color="auto"/>
            <w:right w:val="none" w:sz="0" w:space="0" w:color="auto"/>
          </w:divBdr>
        </w:div>
      </w:divsChild>
    </w:div>
    <w:div w:id="1563638622">
      <w:bodyDiv w:val="1"/>
      <w:marLeft w:val="0"/>
      <w:marRight w:val="0"/>
      <w:marTop w:val="0"/>
      <w:marBottom w:val="0"/>
      <w:divBdr>
        <w:top w:val="none" w:sz="0" w:space="0" w:color="auto"/>
        <w:left w:val="none" w:sz="0" w:space="0" w:color="auto"/>
        <w:bottom w:val="none" w:sz="0" w:space="0" w:color="auto"/>
        <w:right w:val="none" w:sz="0" w:space="0" w:color="auto"/>
      </w:divBdr>
      <w:divsChild>
        <w:div w:id="335887930">
          <w:marLeft w:val="0"/>
          <w:marRight w:val="0"/>
          <w:marTop w:val="0"/>
          <w:marBottom w:val="240"/>
          <w:divBdr>
            <w:top w:val="none" w:sz="0" w:space="0" w:color="auto"/>
            <w:left w:val="none" w:sz="0" w:space="0" w:color="auto"/>
            <w:bottom w:val="none" w:sz="0" w:space="0" w:color="auto"/>
            <w:right w:val="none" w:sz="0" w:space="0" w:color="auto"/>
          </w:divBdr>
        </w:div>
      </w:divsChild>
    </w:div>
    <w:div w:id="1652439900">
      <w:bodyDiv w:val="1"/>
      <w:marLeft w:val="0"/>
      <w:marRight w:val="0"/>
      <w:marTop w:val="0"/>
      <w:marBottom w:val="0"/>
      <w:divBdr>
        <w:top w:val="none" w:sz="0" w:space="0" w:color="auto"/>
        <w:left w:val="none" w:sz="0" w:space="0" w:color="auto"/>
        <w:bottom w:val="none" w:sz="0" w:space="0" w:color="auto"/>
        <w:right w:val="none" w:sz="0" w:space="0" w:color="auto"/>
      </w:divBdr>
    </w:div>
    <w:div w:id="1714501235">
      <w:bodyDiv w:val="1"/>
      <w:marLeft w:val="0"/>
      <w:marRight w:val="0"/>
      <w:marTop w:val="0"/>
      <w:marBottom w:val="0"/>
      <w:divBdr>
        <w:top w:val="none" w:sz="0" w:space="0" w:color="auto"/>
        <w:left w:val="none" w:sz="0" w:space="0" w:color="auto"/>
        <w:bottom w:val="none" w:sz="0" w:space="0" w:color="auto"/>
        <w:right w:val="none" w:sz="0" w:space="0" w:color="auto"/>
      </w:divBdr>
      <w:divsChild>
        <w:div w:id="449714225">
          <w:marLeft w:val="0"/>
          <w:marRight w:val="0"/>
          <w:marTop w:val="0"/>
          <w:marBottom w:val="240"/>
          <w:divBdr>
            <w:top w:val="none" w:sz="0" w:space="0" w:color="auto"/>
            <w:left w:val="none" w:sz="0" w:space="0" w:color="auto"/>
            <w:bottom w:val="none" w:sz="0" w:space="0" w:color="auto"/>
            <w:right w:val="none" w:sz="0" w:space="0" w:color="auto"/>
          </w:divBdr>
        </w:div>
        <w:div w:id="1077745358">
          <w:marLeft w:val="0"/>
          <w:marRight w:val="0"/>
          <w:marTop w:val="0"/>
          <w:marBottom w:val="240"/>
          <w:divBdr>
            <w:top w:val="none" w:sz="0" w:space="0" w:color="auto"/>
            <w:left w:val="none" w:sz="0" w:space="0" w:color="auto"/>
            <w:bottom w:val="none" w:sz="0" w:space="0" w:color="auto"/>
            <w:right w:val="none" w:sz="0" w:space="0" w:color="auto"/>
          </w:divBdr>
        </w:div>
      </w:divsChild>
    </w:div>
    <w:div w:id="1717701944">
      <w:bodyDiv w:val="1"/>
      <w:marLeft w:val="0"/>
      <w:marRight w:val="0"/>
      <w:marTop w:val="0"/>
      <w:marBottom w:val="0"/>
      <w:divBdr>
        <w:top w:val="none" w:sz="0" w:space="0" w:color="auto"/>
        <w:left w:val="none" w:sz="0" w:space="0" w:color="auto"/>
        <w:bottom w:val="none" w:sz="0" w:space="0" w:color="auto"/>
        <w:right w:val="none" w:sz="0" w:space="0" w:color="auto"/>
      </w:divBdr>
      <w:divsChild>
        <w:div w:id="140580591">
          <w:marLeft w:val="0"/>
          <w:marRight w:val="0"/>
          <w:marTop w:val="0"/>
          <w:marBottom w:val="240"/>
          <w:divBdr>
            <w:top w:val="none" w:sz="0" w:space="0" w:color="auto"/>
            <w:left w:val="none" w:sz="0" w:space="0" w:color="auto"/>
            <w:bottom w:val="none" w:sz="0" w:space="0" w:color="auto"/>
            <w:right w:val="none" w:sz="0" w:space="0" w:color="auto"/>
          </w:divBdr>
        </w:div>
        <w:div w:id="1111129677">
          <w:marLeft w:val="0"/>
          <w:marRight w:val="0"/>
          <w:marTop w:val="0"/>
          <w:marBottom w:val="240"/>
          <w:divBdr>
            <w:top w:val="none" w:sz="0" w:space="0" w:color="auto"/>
            <w:left w:val="none" w:sz="0" w:space="0" w:color="auto"/>
            <w:bottom w:val="none" w:sz="0" w:space="0" w:color="auto"/>
            <w:right w:val="none" w:sz="0" w:space="0" w:color="auto"/>
          </w:divBdr>
        </w:div>
        <w:div w:id="1560165890">
          <w:marLeft w:val="0"/>
          <w:marRight w:val="0"/>
          <w:marTop w:val="0"/>
          <w:marBottom w:val="240"/>
          <w:divBdr>
            <w:top w:val="none" w:sz="0" w:space="0" w:color="auto"/>
            <w:left w:val="none" w:sz="0" w:space="0" w:color="auto"/>
            <w:bottom w:val="none" w:sz="0" w:space="0" w:color="auto"/>
            <w:right w:val="none" w:sz="0" w:space="0" w:color="auto"/>
          </w:divBdr>
        </w:div>
        <w:div w:id="1875456973">
          <w:marLeft w:val="0"/>
          <w:marRight w:val="0"/>
          <w:marTop w:val="0"/>
          <w:marBottom w:val="240"/>
          <w:divBdr>
            <w:top w:val="none" w:sz="0" w:space="0" w:color="auto"/>
            <w:left w:val="none" w:sz="0" w:space="0" w:color="auto"/>
            <w:bottom w:val="none" w:sz="0" w:space="0" w:color="auto"/>
            <w:right w:val="none" w:sz="0" w:space="0" w:color="auto"/>
          </w:divBdr>
        </w:div>
        <w:div w:id="2030523447">
          <w:marLeft w:val="0"/>
          <w:marRight w:val="0"/>
          <w:marTop w:val="0"/>
          <w:marBottom w:val="240"/>
          <w:divBdr>
            <w:top w:val="none" w:sz="0" w:space="0" w:color="auto"/>
            <w:left w:val="none" w:sz="0" w:space="0" w:color="auto"/>
            <w:bottom w:val="none" w:sz="0" w:space="0" w:color="auto"/>
            <w:right w:val="none" w:sz="0" w:space="0" w:color="auto"/>
          </w:divBdr>
        </w:div>
      </w:divsChild>
    </w:div>
    <w:div w:id="1736665288">
      <w:bodyDiv w:val="1"/>
      <w:marLeft w:val="0"/>
      <w:marRight w:val="0"/>
      <w:marTop w:val="0"/>
      <w:marBottom w:val="0"/>
      <w:divBdr>
        <w:top w:val="none" w:sz="0" w:space="0" w:color="auto"/>
        <w:left w:val="none" w:sz="0" w:space="0" w:color="auto"/>
        <w:bottom w:val="none" w:sz="0" w:space="0" w:color="auto"/>
        <w:right w:val="none" w:sz="0" w:space="0" w:color="auto"/>
      </w:divBdr>
      <w:divsChild>
        <w:div w:id="16322964">
          <w:marLeft w:val="0"/>
          <w:marRight w:val="0"/>
          <w:marTop w:val="0"/>
          <w:marBottom w:val="0"/>
          <w:divBdr>
            <w:top w:val="none" w:sz="0" w:space="0" w:color="auto"/>
            <w:left w:val="none" w:sz="0" w:space="0" w:color="auto"/>
            <w:bottom w:val="none" w:sz="0" w:space="0" w:color="auto"/>
            <w:right w:val="none" w:sz="0" w:space="0" w:color="auto"/>
          </w:divBdr>
        </w:div>
        <w:div w:id="68430818">
          <w:marLeft w:val="0"/>
          <w:marRight w:val="0"/>
          <w:marTop w:val="0"/>
          <w:marBottom w:val="240"/>
          <w:divBdr>
            <w:top w:val="none" w:sz="0" w:space="0" w:color="auto"/>
            <w:left w:val="none" w:sz="0" w:space="0" w:color="auto"/>
            <w:bottom w:val="none" w:sz="0" w:space="0" w:color="auto"/>
            <w:right w:val="none" w:sz="0" w:space="0" w:color="auto"/>
          </w:divBdr>
        </w:div>
        <w:div w:id="81224237">
          <w:marLeft w:val="0"/>
          <w:marRight w:val="0"/>
          <w:marTop w:val="0"/>
          <w:marBottom w:val="240"/>
          <w:divBdr>
            <w:top w:val="none" w:sz="0" w:space="0" w:color="auto"/>
            <w:left w:val="none" w:sz="0" w:space="0" w:color="auto"/>
            <w:bottom w:val="none" w:sz="0" w:space="0" w:color="auto"/>
            <w:right w:val="none" w:sz="0" w:space="0" w:color="auto"/>
          </w:divBdr>
        </w:div>
        <w:div w:id="188489247">
          <w:marLeft w:val="0"/>
          <w:marRight w:val="0"/>
          <w:marTop w:val="0"/>
          <w:marBottom w:val="0"/>
          <w:divBdr>
            <w:top w:val="none" w:sz="0" w:space="0" w:color="auto"/>
            <w:left w:val="none" w:sz="0" w:space="0" w:color="auto"/>
            <w:bottom w:val="none" w:sz="0" w:space="0" w:color="auto"/>
            <w:right w:val="none" w:sz="0" w:space="0" w:color="auto"/>
          </w:divBdr>
        </w:div>
        <w:div w:id="208077213">
          <w:marLeft w:val="0"/>
          <w:marRight w:val="0"/>
          <w:marTop w:val="0"/>
          <w:marBottom w:val="240"/>
          <w:divBdr>
            <w:top w:val="none" w:sz="0" w:space="0" w:color="auto"/>
            <w:left w:val="none" w:sz="0" w:space="0" w:color="auto"/>
            <w:bottom w:val="none" w:sz="0" w:space="0" w:color="auto"/>
            <w:right w:val="none" w:sz="0" w:space="0" w:color="auto"/>
          </w:divBdr>
        </w:div>
        <w:div w:id="210924967">
          <w:marLeft w:val="0"/>
          <w:marRight w:val="0"/>
          <w:marTop w:val="0"/>
          <w:marBottom w:val="240"/>
          <w:divBdr>
            <w:top w:val="none" w:sz="0" w:space="0" w:color="auto"/>
            <w:left w:val="none" w:sz="0" w:space="0" w:color="auto"/>
            <w:bottom w:val="none" w:sz="0" w:space="0" w:color="auto"/>
            <w:right w:val="none" w:sz="0" w:space="0" w:color="auto"/>
          </w:divBdr>
        </w:div>
        <w:div w:id="226957839">
          <w:marLeft w:val="0"/>
          <w:marRight w:val="0"/>
          <w:marTop w:val="0"/>
          <w:marBottom w:val="0"/>
          <w:divBdr>
            <w:top w:val="none" w:sz="0" w:space="0" w:color="auto"/>
            <w:left w:val="none" w:sz="0" w:space="0" w:color="auto"/>
            <w:bottom w:val="none" w:sz="0" w:space="0" w:color="auto"/>
            <w:right w:val="none" w:sz="0" w:space="0" w:color="auto"/>
          </w:divBdr>
        </w:div>
        <w:div w:id="246691549">
          <w:marLeft w:val="0"/>
          <w:marRight w:val="0"/>
          <w:marTop w:val="0"/>
          <w:marBottom w:val="240"/>
          <w:divBdr>
            <w:top w:val="none" w:sz="0" w:space="0" w:color="auto"/>
            <w:left w:val="none" w:sz="0" w:space="0" w:color="auto"/>
            <w:bottom w:val="none" w:sz="0" w:space="0" w:color="auto"/>
            <w:right w:val="none" w:sz="0" w:space="0" w:color="auto"/>
          </w:divBdr>
        </w:div>
        <w:div w:id="334459930">
          <w:marLeft w:val="0"/>
          <w:marRight w:val="0"/>
          <w:marTop w:val="0"/>
          <w:marBottom w:val="0"/>
          <w:divBdr>
            <w:top w:val="none" w:sz="0" w:space="0" w:color="auto"/>
            <w:left w:val="none" w:sz="0" w:space="0" w:color="auto"/>
            <w:bottom w:val="none" w:sz="0" w:space="0" w:color="auto"/>
            <w:right w:val="none" w:sz="0" w:space="0" w:color="auto"/>
          </w:divBdr>
        </w:div>
        <w:div w:id="342366410">
          <w:marLeft w:val="0"/>
          <w:marRight w:val="0"/>
          <w:marTop w:val="0"/>
          <w:marBottom w:val="0"/>
          <w:divBdr>
            <w:top w:val="none" w:sz="0" w:space="0" w:color="auto"/>
            <w:left w:val="none" w:sz="0" w:space="0" w:color="auto"/>
            <w:bottom w:val="none" w:sz="0" w:space="0" w:color="auto"/>
            <w:right w:val="none" w:sz="0" w:space="0" w:color="auto"/>
          </w:divBdr>
        </w:div>
        <w:div w:id="354426353">
          <w:marLeft w:val="0"/>
          <w:marRight w:val="0"/>
          <w:marTop w:val="0"/>
          <w:marBottom w:val="240"/>
          <w:divBdr>
            <w:top w:val="none" w:sz="0" w:space="0" w:color="auto"/>
            <w:left w:val="none" w:sz="0" w:space="0" w:color="auto"/>
            <w:bottom w:val="none" w:sz="0" w:space="0" w:color="auto"/>
            <w:right w:val="none" w:sz="0" w:space="0" w:color="auto"/>
          </w:divBdr>
        </w:div>
        <w:div w:id="356077043">
          <w:marLeft w:val="0"/>
          <w:marRight w:val="0"/>
          <w:marTop w:val="0"/>
          <w:marBottom w:val="0"/>
          <w:divBdr>
            <w:top w:val="none" w:sz="0" w:space="0" w:color="auto"/>
            <w:left w:val="none" w:sz="0" w:space="0" w:color="auto"/>
            <w:bottom w:val="none" w:sz="0" w:space="0" w:color="auto"/>
            <w:right w:val="none" w:sz="0" w:space="0" w:color="auto"/>
          </w:divBdr>
        </w:div>
        <w:div w:id="361053460">
          <w:marLeft w:val="0"/>
          <w:marRight w:val="0"/>
          <w:marTop w:val="0"/>
          <w:marBottom w:val="0"/>
          <w:divBdr>
            <w:top w:val="none" w:sz="0" w:space="0" w:color="auto"/>
            <w:left w:val="none" w:sz="0" w:space="0" w:color="auto"/>
            <w:bottom w:val="none" w:sz="0" w:space="0" w:color="auto"/>
            <w:right w:val="none" w:sz="0" w:space="0" w:color="auto"/>
          </w:divBdr>
        </w:div>
        <w:div w:id="388116565">
          <w:marLeft w:val="0"/>
          <w:marRight w:val="0"/>
          <w:marTop w:val="0"/>
          <w:marBottom w:val="240"/>
          <w:divBdr>
            <w:top w:val="none" w:sz="0" w:space="0" w:color="auto"/>
            <w:left w:val="none" w:sz="0" w:space="0" w:color="auto"/>
            <w:bottom w:val="none" w:sz="0" w:space="0" w:color="auto"/>
            <w:right w:val="none" w:sz="0" w:space="0" w:color="auto"/>
          </w:divBdr>
        </w:div>
        <w:div w:id="471675812">
          <w:marLeft w:val="0"/>
          <w:marRight w:val="0"/>
          <w:marTop w:val="0"/>
          <w:marBottom w:val="0"/>
          <w:divBdr>
            <w:top w:val="none" w:sz="0" w:space="0" w:color="auto"/>
            <w:left w:val="none" w:sz="0" w:space="0" w:color="auto"/>
            <w:bottom w:val="none" w:sz="0" w:space="0" w:color="auto"/>
            <w:right w:val="none" w:sz="0" w:space="0" w:color="auto"/>
          </w:divBdr>
        </w:div>
        <w:div w:id="503981758">
          <w:marLeft w:val="0"/>
          <w:marRight w:val="0"/>
          <w:marTop w:val="0"/>
          <w:marBottom w:val="240"/>
          <w:divBdr>
            <w:top w:val="none" w:sz="0" w:space="0" w:color="auto"/>
            <w:left w:val="none" w:sz="0" w:space="0" w:color="auto"/>
            <w:bottom w:val="none" w:sz="0" w:space="0" w:color="auto"/>
            <w:right w:val="none" w:sz="0" w:space="0" w:color="auto"/>
          </w:divBdr>
        </w:div>
        <w:div w:id="568469087">
          <w:marLeft w:val="0"/>
          <w:marRight w:val="0"/>
          <w:marTop w:val="0"/>
          <w:marBottom w:val="0"/>
          <w:divBdr>
            <w:top w:val="none" w:sz="0" w:space="0" w:color="auto"/>
            <w:left w:val="none" w:sz="0" w:space="0" w:color="auto"/>
            <w:bottom w:val="none" w:sz="0" w:space="0" w:color="auto"/>
            <w:right w:val="none" w:sz="0" w:space="0" w:color="auto"/>
          </w:divBdr>
        </w:div>
        <w:div w:id="577053853">
          <w:marLeft w:val="0"/>
          <w:marRight w:val="0"/>
          <w:marTop w:val="0"/>
          <w:marBottom w:val="0"/>
          <w:divBdr>
            <w:top w:val="none" w:sz="0" w:space="0" w:color="auto"/>
            <w:left w:val="none" w:sz="0" w:space="0" w:color="auto"/>
            <w:bottom w:val="none" w:sz="0" w:space="0" w:color="auto"/>
            <w:right w:val="none" w:sz="0" w:space="0" w:color="auto"/>
          </w:divBdr>
        </w:div>
        <w:div w:id="594214922">
          <w:marLeft w:val="0"/>
          <w:marRight w:val="0"/>
          <w:marTop w:val="0"/>
          <w:marBottom w:val="240"/>
          <w:divBdr>
            <w:top w:val="none" w:sz="0" w:space="0" w:color="auto"/>
            <w:left w:val="none" w:sz="0" w:space="0" w:color="auto"/>
            <w:bottom w:val="none" w:sz="0" w:space="0" w:color="auto"/>
            <w:right w:val="none" w:sz="0" w:space="0" w:color="auto"/>
          </w:divBdr>
        </w:div>
        <w:div w:id="611474063">
          <w:marLeft w:val="0"/>
          <w:marRight w:val="0"/>
          <w:marTop w:val="0"/>
          <w:marBottom w:val="0"/>
          <w:divBdr>
            <w:top w:val="none" w:sz="0" w:space="0" w:color="auto"/>
            <w:left w:val="none" w:sz="0" w:space="0" w:color="auto"/>
            <w:bottom w:val="none" w:sz="0" w:space="0" w:color="auto"/>
            <w:right w:val="none" w:sz="0" w:space="0" w:color="auto"/>
          </w:divBdr>
        </w:div>
        <w:div w:id="627399089">
          <w:marLeft w:val="0"/>
          <w:marRight w:val="0"/>
          <w:marTop w:val="0"/>
          <w:marBottom w:val="240"/>
          <w:divBdr>
            <w:top w:val="none" w:sz="0" w:space="0" w:color="auto"/>
            <w:left w:val="none" w:sz="0" w:space="0" w:color="auto"/>
            <w:bottom w:val="none" w:sz="0" w:space="0" w:color="auto"/>
            <w:right w:val="none" w:sz="0" w:space="0" w:color="auto"/>
          </w:divBdr>
        </w:div>
        <w:div w:id="693459103">
          <w:marLeft w:val="0"/>
          <w:marRight w:val="0"/>
          <w:marTop w:val="0"/>
          <w:marBottom w:val="0"/>
          <w:divBdr>
            <w:top w:val="none" w:sz="0" w:space="0" w:color="auto"/>
            <w:left w:val="none" w:sz="0" w:space="0" w:color="auto"/>
            <w:bottom w:val="none" w:sz="0" w:space="0" w:color="auto"/>
            <w:right w:val="none" w:sz="0" w:space="0" w:color="auto"/>
          </w:divBdr>
        </w:div>
        <w:div w:id="709886077">
          <w:marLeft w:val="0"/>
          <w:marRight w:val="0"/>
          <w:marTop w:val="0"/>
          <w:marBottom w:val="240"/>
          <w:divBdr>
            <w:top w:val="none" w:sz="0" w:space="0" w:color="auto"/>
            <w:left w:val="none" w:sz="0" w:space="0" w:color="auto"/>
            <w:bottom w:val="none" w:sz="0" w:space="0" w:color="auto"/>
            <w:right w:val="none" w:sz="0" w:space="0" w:color="auto"/>
          </w:divBdr>
        </w:div>
        <w:div w:id="733626838">
          <w:marLeft w:val="0"/>
          <w:marRight w:val="0"/>
          <w:marTop w:val="0"/>
          <w:marBottom w:val="240"/>
          <w:divBdr>
            <w:top w:val="none" w:sz="0" w:space="0" w:color="auto"/>
            <w:left w:val="none" w:sz="0" w:space="0" w:color="auto"/>
            <w:bottom w:val="none" w:sz="0" w:space="0" w:color="auto"/>
            <w:right w:val="none" w:sz="0" w:space="0" w:color="auto"/>
          </w:divBdr>
        </w:div>
        <w:div w:id="749933693">
          <w:marLeft w:val="0"/>
          <w:marRight w:val="0"/>
          <w:marTop w:val="0"/>
          <w:marBottom w:val="0"/>
          <w:divBdr>
            <w:top w:val="none" w:sz="0" w:space="0" w:color="auto"/>
            <w:left w:val="none" w:sz="0" w:space="0" w:color="auto"/>
            <w:bottom w:val="none" w:sz="0" w:space="0" w:color="auto"/>
            <w:right w:val="none" w:sz="0" w:space="0" w:color="auto"/>
          </w:divBdr>
        </w:div>
        <w:div w:id="817572613">
          <w:marLeft w:val="0"/>
          <w:marRight w:val="0"/>
          <w:marTop w:val="0"/>
          <w:marBottom w:val="240"/>
          <w:divBdr>
            <w:top w:val="none" w:sz="0" w:space="0" w:color="auto"/>
            <w:left w:val="none" w:sz="0" w:space="0" w:color="auto"/>
            <w:bottom w:val="none" w:sz="0" w:space="0" w:color="auto"/>
            <w:right w:val="none" w:sz="0" w:space="0" w:color="auto"/>
          </w:divBdr>
        </w:div>
        <w:div w:id="843402203">
          <w:marLeft w:val="0"/>
          <w:marRight w:val="0"/>
          <w:marTop w:val="0"/>
          <w:marBottom w:val="240"/>
          <w:divBdr>
            <w:top w:val="none" w:sz="0" w:space="0" w:color="auto"/>
            <w:left w:val="none" w:sz="0" w:space="0" w:color="auto"/>
            <w:bottom w:val="none" w:sz="0" w:space="0" w:color="auto"/>
            <w:right w:val="none" w:sz="0" w:space="0" w:color="auto"/>
          </w:divBdr>
        </w:div>
        <w:div w:id="860700633">
          <w:marLeft w:val="0"/>
          <w:marRight w:val="0"/>
          <w:marTop w:val="0"/>
          <w:marBottom w:val="0"/>
          <w:divBdr>
            <w:top w:val="none" w:sz="0" w:space="0" w:color="auto"/>
            <w:left w:val="none" w:sz="0" w:space="0" w:color="auto"/>
            <w:bottom w:val="none" w:sz="0" w:space="0" w:color="auto"/>
            <w:right w:val="none" w:sz="0" w:space="0" w:color="auto"/>
          </w:divBdr>
        </w:div>
        <w:div w:id="864253177">
          <w:marLeft w:val="0"/>
          <w:marRight w:val="0"/>
          <w:marTop w:val="0"/>
          <w:marBottom w:val="0"/>
          <w:divBdr>
            <w:top w:val="none" w:sz="0" w:space="0" w:color="auto"/>
            <w:left w:val="none" w:sz="0" w:space="0" w:color="auto"/>
            <w:bottom w:val="none" w:sz="0" w:space="0" w:color="auto"/>
            <w:right w:val="none" w:sz="0" w:space="0" w:color="auto"/>
          </w:divBdr>
        </w:div>
        <w:div w:id="886375622">
          <w:marLeft w:val="0"/>
          <w:marRight w:val="0"/>
          <w:marTop w:val="0"/>
          <w:marBottom w:val="240"/>
          <w:divBdr>
            <w:top w:val="none" w:sz="0" w:space="0" w:color="auto"/>
            <w:left w:val="none" w:sz="0" w:space="0" w:color="auto"/>
            <w:bottom w:val="none" w:sz="0" w:space="0" w:color="auto"/>
            <w:right w:val="none" w:sz="0" w:space="0" w:color="auto"/>
          </w:divBdr>
        </w:div>
        <w:div w:id="912355361">
          <w:marLeft w:val="0"/>
          <w:marRight w:val="0"/>
          <w:marTop w:val="0"/>
          <w:marBottom w:val="240"/>
          <w:divBdr>
            <w:top w:val="none" w:sz="0" w:space="0" w:color="auto"/>
            <w:left w:val="none" w:sz="0" w:space="0" w:color="auto"/>
            <w:bottom w:val="none" w:sz="0" w:space="0" w:color="auto"/>
            <w:right w:val="none" w:sz="0" w:space="0" w:color="auto"/>
          </w:divBdr>
        </w:div>
        <w:div w:id="934825374">
          <w:marLeft w:val="0"/>
          <w:marRight w:val="0"/>
          <w:marTop w:val="0"/>
          <w:marBottom w:val="240"/>
          <w:divBdr>
            <w:top w:val="none" w:sz="0" w:space="0" w:color="auto"/>
            <w:left w:val="none" w:sz="0" w:space="0" w:color="auto"/>
            <w:bottom w:val="none" w:sz="0" w:space="0" w:color="auto"/>
            <w:right w:val="none" w:sz="0" w:space="0" w:color="auto"/>
          </w:divBdr>
        </w:div>
        <w:div w:id="964699421">
          <w:marLeft w:val="0"/>
          <w:marRight w:val="0"/>
          <w:marTop w:val="0"/>
          <w:marBottom w:val="240"/>
          <w:divBdr>
            <w:top w:val="none" w:sz="0" w:space="0" w:color="auto"/>
            <w:left w:val="none" w:sz="0" w:space="0" w:color="auto"/>
            <w:bottom w:val="none" w:sz="0" w:space="0" w:color="auto"/>
            <w:right w:val="none" w:sz="0" w:space="0" w:color="auto"/>
          </w:divBdr>
        </w:div>
        <w:div w:id="986011629">
          <w:marLeft w:val="0"/>
          <w:marRight w:val="0"/>
          <w:marTop w:val="0"/>
          <w:marBottom w:val="240"/>
          <w:divBdr>
            <w:top w:val="none" w:sz="0" w:space="0" w:color="auto"/>
            <w:left w:val="none" w:sz="0" w:space="0" w:color="auto"/>
            <w:bottom w:val="none" w:sz="0" w:space="0" w:color="auto"/>
            <w:right w:val="none" w:sz="0" w:space="0" w:color="auto"/>
          </w:divBdr>
        </w:div>
        <w:div w:id="1000624585">
          <w:marLeft w:val="0"/>
          <w:marRight w:val="0"/>
          <w:marTop w:val="0"/>
          <w:marBottom w:val="240"/>
          <w:divBdr>
            <w:top w:val="none" w:sz="0" w:space="0" w:color="auto"/>
            <w:left w:val="none" w:sz="0" w:space="0" w:color="auto"/>
            <w:bottom w:val="none" w:sz="0" w:space="0" w:color="auto"/>
            <w:right w:val="none" w:sz="0" w:space="0" w:color="auto"/>
          </w:divBdr>
        </w:div>
        <w:div w:id="1015158403">
          <w:marLeft w:val="0"/>
          <w:marRight w:val="0"/>
          <w:marTop w:val="0"/>
          <w:marBottom w:val="240"/>
          <w:divBdr>
            <w:top w:val="none" w:sz="0" w:space="0" w:color="auto"/>
            <w:left w:val="none" w:sz="0" w:space="0" w:color="auto"/>
            <w:bottom w:val="none" w:sz="0" w:space="0" w:color="auto"/>
            <w:right w:val="none" w:sz="0" w:space="0" w:color="auto"/>
          </w:divBdr>
        </w:div>
        <w:div w:id="1069965723">
          <w:marLeft w:val="0"/>
          <w:marRight w:val="0"/>
          <w:marTop w:val="0"/>
          <w:marBottom w:val="240"/>
          <w:divBdr>
            <w:top w:val="none" w:sz="0" w:space="0" w:color="auto"/>
            <w:left w:val="none" w:sz="0" w:space="0" w:color="auto"/>
            <w:bottom w:val="none" w:sz="0" w:space="0" w:color="auto"/>
            <w:right w:val="none" w:sz="0" w:space="0" w:color="auto"/>
          </w:divBdr>
        </w:div>
        <w:div w:id="1090584681">
          <w:marLeft w:val="0"/>
          <w:marRight w:val="0"/>
          <w:marTop w:val="0"/>
          <w:marBottom w:val="240"/>
          <w:divBdr>
            <w:top w:val="none" w:sz="0" w:space="0" w:color="auto"/>
            <w:left w:val="none" w:sz="0" w:space="0" w:color="auto"/>
            <w:bottom w:val="none" w:sz="0" w:space="0" w:color="auto"/>
            <w:right w:val="none" w:sz="0" w:space="0" w:color="auto"/>
          </w:divBdr>
        </w:div>
        <w:div w:id="1100948389">
          <w:marLeft w:val="0"/>
          <w:marRight w:val="0"/>
          <w:marTop w:val="0"/>
          <w:marBottom w:val="240"/>
          <w:divBdr>
            <w:top w:val="none" w:sz="0" w:space="0" w:color="auto"/>
            <w:left w:val="none" w:sz="0" w:space="0" w:color="auto"/>
            <w:bottom w:val="none" w:sz="0" w:space="0" w:color="auto"/>
            <w:right w:val="none" w:sz="0" w:space="0" w:color="auto"/>
          </w:divBdr>
        </w:div>
        <w:div w:id="1110778872">
          <w:marLeft w:val="0"/>
          <w:marRight w:val="0"/>
          <w:marTop w:val="0"/>
          <w:marBottom w:val="0"/>
          <w:divBdr>
            <w:top w:val="none" w:sz="0" w:space="0" w:color="auto"/>
            <w:left w:val="none" w:sz="0" w:space="0" w:color="auto"/>
            <w:bottom w:val="none" w:sz="0" w:space="0" w:color="auto"/>
            <w:right w:val="none" w:sz="0" w:space="0" w:color="auto"/>
          </w:divBdr>
        </w:div>
        <w:div w:id="1121650396">
          <w:marLeft w:val="0"/>
          <w:marRight w:val="0"/>
          <w:marTop w:val="0"/>
          <w:marBottom w:val="0"/>
          <w:divBdr>
            <w:top w:val="none" w:sz="0" w:space="0" w:color="auto"/>
            <w:left w:val="none" w:sz="0" w:space="0" w:color="auto"/>
            <w:bottom w:val="none" w:sz="0" w:space="0" w:color="auto"/>
            <w:right w:val="none" w:sz="0" w:space="0" w:color="auto"/>
          </w:divBdr>
        </w:div>
        <w:div w:id="1141774218">
          <w:marLeft w:val="0"/>
          <w:marRight w:val="0"/>
          <w:marTop w:val="0"/>
          <w:marBottom w:val="240"/>
          <w:divBdr>
            <w:top w:val="none" w:sz="0" w:space="0" w:color="auto"/>
            <w:left w:val="none" w:sz="0" w:space="0" w:color="auto"/>
            <w:bottom w:val="none" w:sz="0" w:space="0" w:color="auto"/>
            <w:right w:val="none" w:sz="0" w:space="0" w:color="auto"/>
          </w:divBdr>
        </w:div>
        <w:div w:id="1192260660">
          <w:marLeft w:val="0"/>
          <w:marRight w:val="0"/>
          <w:marTop w:val="0"/>
          <w:marBottom w:val="0"/>
          <w:divBdr>
            <w:top w:val="none" w:sz="0" w:space="0" w:color="auto"/>
            <w:left w:val="none" w:sz="0" w:space="0" w:color="auto"/>
            <w:bottom w:val="none" w:sz="0" w:space="0" w:color="auto"/>
            <w:right w:val="none" w:sz="0" w:space="0" w:color="auto"/>
          </w:divBdr>
        </w:div>
        <w:div w:id="1253390019">
          <w:marLeft w:val="0"/>
          <w:marRight w:val="0"/>
          <w:marTop w:val="0"/>
          <w:marBottom w:val="240"/>
          <w:divBdr>
            <w:top w:val="none" w:sz="0" w:space="0" w:color="auto"/>
            <w:left w:val="none" w:sz="0" w:space="0" w:color="auto"/>
            <w:bottom w:val="none" w:sz="0" w:space="0" w:color="auto"/>
            <w:right w:val="none" w:sz="0" w:space="0" w:color="auto"/>
          </w:divBdr>
        </w:div>
        <w:div w:id="1282148897">
          <w:marLeft w:val="0"/>
          <w:marRight w:val="0"/>
          <w:marTop w:val="0"/>
          <w:marBottom w:val="240"/>
          <w:divBdr>
            <w:top w:val="none" w:sz="0" w:space="0" w:color="auto"/>
            <w:left w:val="none" w:sz="0" w:space="0" w:color="auto"/>
            <w:bottom w:val="none" w:sz="0" w:space="0" w:color="auto"/>
            <w:right w:val="none" w:sz="0" w:space="0" w:color="auto"/>
          </w:divBdr>
        </w:div>
        <w:div w:id="1287352604">
          <w:marLeft w:val="0"/>
          <w:marRight w:val="0"/>
          <w:marTop w:val="0"/>
          <w:marBottom w:val="240"/>
          <w:divBdr>
            <w:top w:val="none" w:sz="0" w:space="0" w:color="auto"/>
            <w:left w:val="none" w:sz="0" w:space="0" w:color="auto"/>
            <w:bottom w:val="none" w:sz="0" w:space="0" w:color="auto"/>
            <w:right w:val="none" w:sz="0" w:space="0" w:color="auto"/>
          </w:divBdr>
        </w:div>
        <w:div w:id="1312297486">
          <w:marLeft w:val="0"/>
          <w:marRight w:val="0"/>
          <w:marTop w:val="0"/>
          <w:marBottom w:val="240"/>
          <w:divBdr>
            <w:top w:val="none" w:sz="0" w:space="0" w:color="auto"/>
            <w:left w:val="none" w:sz="0" w:space="0" w:color="auto"/>
            <w:bottom w:val="none" w:sz="0" w:space="0" w:color="auto"/>
            <w:right w:val="none" w:sz="0" w:space="0" w:color="auto"/>
          </w:divBdr>
        </w:div>
        <w:div w:id="1330250034">
          <w:marLeft w:val="0"/>
          <w:marRight w:val="0"/>
          <w:marTop w:val="0"/>
          <w:marBottom w:val="240"/>
          <w:divBdr>
            <w:top w:val="none" w:sz="0" w:space="0" w:color="auto"/>
            <w:left w:val="none" w:sz="0" w:space="0" w:color="auto"/>
            <w:bottom w:val="none" w:sz="0" w:space="0" w:color="auto"/>
            <w:right w:val="none" w:sz="0" w:space="0" w:color="auto"/>
          </w:divBdr>
        </w:div>
        <w:div w:id="1372920332">
          <w:marLeft w:val="0"/>
          <w:marRight w:val="0"/>
          <w:marTop w:val="0"/>
          <w:marBottom w:val="0"/>
          <w:divBdr>
            <w:top w:val="none" w:sz="0" w:space="0" w:color="auto"/>
            <w:left w:val="none" w:sz="0" w:space="0" w:color="auto"/>
            <w:bottom w:val="none" w:sz="0" w:space="0" w:color="auto"/>
            <w:right w:val="none" w:sz="0" w:space="0" w:color="auto"/>
          </w:divBdr>
        </w:div>
        <w:div w:id="1450707033">
          <w:marLeft w:val="0"/>
          <w:marRight w:val="0"/>
          <w:marTop w:val="0"/>
          <w:marBottom w:val="240"/>
          <w:divBdr>
            <w:top w:val="none" w:sz="0" w:space="0" w:color="auto"/>
            <w:left w:val="none" w:sz="0" w:space="0" w:color="auto"/>
            <w:bottom w:val="none" w:sz="0" w:space="0" w:color="auto"/>
            <w:right w:val="none" w:sz="0" w:space="0" w:color="auto"/>
          </w:divBdr>
        </w:div>
        <w:div w:id="1468934877">
          <w:marLeft w:val="0"/>
          <w:marRight w:val="0"/>
          <w:marTop w:val="0"/>
          <w:marBottom w:val="240"/>
          <w:divBdr>
            <w:top w:val="none" w:sz="0" w:space="0" w:color="auto"/>
            <w:left w:val="none" w:sz="0" w:space="0" w:color="auto"/>
            <w:bottom w:val="none" w:sz="0" w:space="0" w:color="auto"/>
            <w:right w:val="none" w:sz="0" w:space="0" w:color="auto"/>
          </w:divBdr>
        </w:div>
        <w:div w:id="1477793410">
          <w:marLeft w:val="0"/>
          <w:marRight w:val="0"/>
          <w:marTop w:val="0"/>
          <w:marBottom w:val="240"/>
          <w:divBdr>
            <w:top w:val="none" w:sz="0" w:space="0" w:color="auto"/>
            <w:left w:val="none" w:sz="0" w:space="0" w:color="auto"/>
            <w:bottom w:val="none" w:sz="0" w:space="0" w:color="auto"/>
            <w:right w:val="none" w:sz="0" w:space="0" w:color="auto"/>
          </w:divBdr>
        </w:div>
        <w:div w:id="1591230712">
          <w:marLeft w:val="0"/>
          <w:marRight w:val="0"/>
          <w:marTop w:val="0"/>
          <w:marBottom w:val="240"/>
          <w:divBdr>
            <w:top w:val="none" w:sz="0" w:space="0" w:color="auto"/>
            <w:left w:val="none" w:sz="0" w:space="0" w:color="auto"/>
            <w:bottom w:val="none" w:sz="0" w:space="0" w:color="auto"/>
            <w:right w:val="none" w:sz="0" w:space="0" w:color="auto"/>
          </w:divBdr>
        </w:div>
        <w:div w:id="1594321618">
          <w:marLeft w:val="0"/>
          <w:marRight w:val="0"/>
          <w:marTop w:val="0"/>
          <w:marBottom w:val="240"/>
          <w:divBdr>
            <w:top w:val="none" w:sz="0" w:space="0" w:color="auto"/>
            <w:left w:val="none" w:sz="0" w:space="0" w:color="auto"/>
            <w:bottom w:val="none" w:sz="0" w:space="0" w:color="auto"/>
            <w:right w:val="none" w:sz="0" w:space="0" w:color="auto"/>
          </w:divBdr>
        </w:div>
        <w:div w:id="1730035963">
          <w:marLeft w:val="0"/>
          <w:marRight w:val="0"/>
          <w:marTop w:val="0"/>
          <w:marBottom w:val="0"/>
          <w:divBdr>
            <w:top w:val="none" w:sz="0" w:space="0" w:color="auto"/>
            <w:left w:val="none" w:sz="0" w:space="0" w:color="auto"/>
            <w:bottom w:val="none" w:sz="0" w:space="0" w:color="auto"/>
            <w:right w:val="none" w:sz="0" w:space="0" w:color="auto"/>
          </w:divBdr>
        </w:div>
        <w:div w:id="1735009024">
          <w:marLeft w:val="0"/>
          <w:marRight w:val="0"/>
          <w:marTop w:val="0"/>
          <w:marBottom w:val="240"/>
          <w:divBdr>
            <w:top w:val="none" w:sz="0" w:space="0" w:color="auto"/>
            <w:left w:val="none" w:sz="0" w:space="0" w:color="auto"/>
            <w:bottom w:val="none" w:sz="0" w:space="0" w:color="auto"/>
            <w:right w:val="none" w:sz="0" w:space="0" w:color="auto"/>
          </w:divBdr>
        </w:div>
        <w:div w:id="1791241017">
          <w:marLeft w:val="0"/>
          <w:marRight w:val="0"/>
          <w:marTop w:val="0"/>
          <w:marBottom w:val="240"/>
          <w:divBdr>
            <w:top w:val="none" w:sz="0" w:space="0" w:color="auto"/>
            <w:left w:val="none" w:sz="0" w:space="0" w:color="auto"/>
            <w:bottom w:val="none" w:sz="0" w:space="0" w:color="auto"/>
            <w:right w:val="none" w:sz="0" w:space="0" w:color="auto"/>
          </w:divBdr>
        </w:div>
        <w:div w:id="1809590143">
          <w:marLeft w:val="0"/>
          <w:marRight w:val="0"/>
          <w:marTop w:val="0"/>
          <w:marBottom w:val="240"/>
          <w:divBdr>
            <w:top w:val="none" w:sz="0" w:space="0" w:color="auto"/>
            <w:left w:val="none" w:sz="0" w:space="0" w:color="auto"/>
            <w:bottom w:val="none" w:sz="0" w:space="0" w:color="auto"/>
            <w:right w:val="none" w:sz="0" w:space="0" w:color="auto"/>
          </w:divBdr>
        </w:div>
        <w:div w:id="1893227295">
          <w:marLeft w:val="0"/>
          <w:marRight w:val="0"/>
          <w:marTop w:val="0"/>
          <w:marBottom w:val="240"/>
          <w:divBdr>
            <w:top w:val="none" w:sz="0" w:space="0" w:color="auto"/>
            <w:left w:val="none" w:sz="0" w:space="0" w:color="auto"/>
            <w:bottom w:val="none" w:sz="0" w:space="0" w:color="auto"/>
            <w:right w:val="none" w:sz="0" w:space="0" w:color="auto"/>
          </w:divBdr>
        </w:div>
        <w:div w:id="1897929894">
          <w:marLeft w:val="0"/>
          <w:marRight w:val="0"/>
          <w:marTop w:val="0"/>
          <w:marBottom w:val="0"/>
          <w:divBdr>
            <w:top w:val="none" w:sz="0" w:space="0" w:color="auto"/>
            <w:left w:val="none" w:sz="0" w:space="0" w:color="auto"/>
            <w:bottom w:val="none" w:sz="0" w:space="0" w:color="auto"/>
            <w:right w:val="none" w:sz="0" w:space="0" w:color="auto"/>
          </w:divBdr>
        </w:div>
        <w:div w:id="1990553471">
          <w:marLeft w:val="0"/>
          <w:marRight w:val="0"/>
          <w:marTop w:val="0"/>
          <w:marBottom w:val="0"/>
          <w:divBdr>
            <w:top w:val="none" w:sz="0" w:space="0" w:color="auto"/>
            <w:left w:val="none" w:sz="0" w:space="0" w:color="auto"/>
            <w:bottom w:val="none" w:sz="0" w:space="0" w:color="auto"/>
            <w:right w:val="none" w:sz="0" w:space="0" w:color="auto"/>
          </w:divBdr>
        </w:div>
        <w:div w:id="2016108551">
          <w:marLeft w:val="0"/>
          <w:marRight w:val="0"/>
          <w:marTop w:val="0"/>
          <w:marBottom w:val="0"/>
          <w:divBdr>
            <w:top w:val="none" w:sz="0" w:space="0" w:color="auto"/>
            <w:left w:val="none" w:sz="0" w:space="0" w:color="auto"/>
            <w:bottom w:val="none" w:sz="0" w:space="0" w:color="auto"/>
            <w:right w:val="none" w:sz="0" w:space="0" w:color="auto"/>
          </w:divBdr>
        </w:div>
        <w:div w:id="2048799085">
          <w:marLeft w:val="0"/>
          <w:marRight w:val="0"/>
          <w:marTop w:val="0"/>
          <w:marBottom w:val="240"/>
          <w:divBdr>
            <w:top w:val="none" w:sz="0" w:space="0" w:color="auto"/>
            <w:left w:val="none" w:sz="0" w:space="0" w:color="auto"/>
            <w:bottom w:val="none" w:sz="0" w:space="0" w:color="auto"/>
            <w:right w:val="none" w:sz="0" w:space="0" w:color="auto"/>
          </w:divBdr>
        </w:div>
        <w:div w:id="2061709414">
          <w:marLeft w:val="0"/>
          <w:marRight w:val="0"/>
          <w:marTop w:val="0"/>
          <w:marBottom w:val="0"/>
          <w:divBdr>
            <w:top w:val="none" w:sz="0" w:space="0" w:color="auto"/>
            <w:left w:val="none" w:sz="0" w:space="0" w:color="auto"/>
            <w:bottom w:val="none" w:sz="0" w:space="0" w:color="auto"/>
            <w:right w:val="none" w:sz="0" w:space="0" w:color="auto"/>
          </w:divBdr>
        </w:div>
        <w:div w:id="2111507788">
          <w:marLeft w:val="0"/>
          <w:marRight w:val="0"/>
          <w:marTop w:val="0"/>
          <w:marBottom w:val="240"/>
          <w:divBdr>
            <w:top w:val="none" w:sz="0" w:space="0" w:color="auto"/>
            <w:left w:val="none" w:sz="0" w:space="0" w:color="auto"/>
            <w:bottom w:val="none" w:sz="0" w:space="0" w:color="auto"/>
            <w:right w:val="none" w:sz="0" w:space="0" w:color="auto"/>
          </w:divBdr>
        </w:div>
        <w:div w:id="2136099298">
          <w:marLeft w:val="0"/>
          <w:marRight w:val="0"/>
          <w:marTop w:val="0"/>
          <w:marBottom w:val="240"/>
          <w:divBdr>
            <w:top w:val="none" w:sz="0" w:space="0" w:color="auto"/>
            <w:left w:val="none" w:sz="0" w:space="0" w:color="auto"/>
            <w:bottom w:val="none" w:sz="0" w:space="0" w:color="auto"/>
            <w:right w:val="none" w:sz="0" w:space="0" w:color="auto"/>
          </w:divBdr>
        </w:div>
      </w:divsChild>
    </w:div>
    <w:div w:id="1738822699">
      <w:bodyDiv w:val="1"/>
      <w:marLeft w:val="0"/>
      <w:marRight w:val="0"/>
      <w:marTop w:val="0"/>
      <w:marBottom w:val="0"/>
      <w:divBdr>
        <w:top w:val="none" w:sz="0" w:space="0" w:color="auto"/>
        <w:left w:val="none" w:sz="0" w:space="0" w:color="auto"/>
        <w:bottom w:val="none" w:sz="0" w:space="0" w:color="auto"/>
        <w:right w:val="none" w:sz="0" w:space="0" w:color="auto"/>
      </w:divBdr>
      <w:divsChild>
        <w:div w:id="43339778">
          <w:marLeft w:val="0"/>
          <w:marRight w:val="0"/>
          <w:marTop w:val="0"/>
          <w:marBottom w:val="240"/>
          <w:divBdr>
            <w:top w:val="none" w:sz="0" w:space="0" w:color="auto"/>
            <w:left w:val="none" w:sz="0" w:space="0" w:color="auto"/>
            <w:bottom w:val="none" w:sz="0" w:space="0" w:color="auto"/>
            <w:right w:val="none" w:sz="0" w:space="0" w:color="auto"/>
          </w:divBdr>
        </w:div>
        <w:div w:id="147943312">
          <w:marLeft w:val="0"/>
          <w:marRight w:val="0"/>
          <w:marTop w:val="0"/>
          <w:marBottom w:val="240"/>
          <w:divBdr>
            <w:top w:val="none" w:sz="0" w:space="0" w:color="auto"/>
            <w:left w:val="none" w:sz="0" w:space="0" w:color="auto"/>
            <w:bottom w:val="none" w:sz="0" w:space="0" w:color="auto"/>
            <w:right w:val="none" w:sz="0" w:space="0" w:color="auto"/>
          </w:divBdr>
        </w:div>
        <w:div w:id="247739117">
          <w:marLeft w:val="0"/>
          <w:marRight w:val="0"/>
          <w:marTop w:val="0"/>
          <w:marBottom w:val="240"/>
          <w:divBdr>
            <w:top w:val="none" w:sz="0" w:space="0" w:color="auto"/>
            <w:left w:val="none" w:sz="0" w:space="0" w:color="auto"/>
            <w:bottom w:val="none" w:sz="0" w:space="0" w:color="auto"/>
            <w:right w:val="none" w:sz="0" w:space="0" w:color="auto"/>
          </w:divBdr>
        </w:div>
        <w:div w:id="454376295">
          <w:marLeft w:val="0"/>
          <w:marRight w:val="0"/>
          <w:marTop w:val="0"/>
          <w:marBottom w:val="240"/>
          <w:divBdr>
            <w:top w:val="none" w:sz="0" w:space="0" w:color="auto"/>
            <w:left w:val="none" w:sz="0" w:space="0" w:color="auto"/>
            <w:bottom w:val="none" w:sz="0" w:space="0" w:color="auto"/>
            <w:right w:val="none" w:sz="0" w:space="0" w:color="auto"/>
          </w:divBdr>
        </w:div>
        <w:div w:id="615645366">
          <w:marLeft w:val="0"/>
          <w:marRight w:val="0"/>
          <w:marTop w:val="0"/>
          <w:marBottom w:val="240"/>
          <w:divBdr>
            <w:top w:val="none" w:sz="0" w:space="0" w:color="auto"/>
            <w:left w:val="none" w:sz="0" w:space="0" w:color="auto"/>
            <w:bottom w:val="none" w:sz="0" w:space="0" w:color="auto"/>
            <w:right w:val="none" w:sz="0" w:space="0" w:color="auto"/>
          </w:divBdr>
        </w:div>
        <w:div w:id="757211596">
          <w:marLeft w:val="0"/>
          <w:marRight w:val="0"/>
          <w:marTop w:val="0"/>
          <w:marBottom w:val="240"/>
          <w:divBdr>
            <w:top w:val="none" w:sz="0" w:space="0" w:color="auto"/>
            <w:left w:val="none" w:sz="0" w:space="0" w:color="auto"/>
            <w:bottom w:val="none" w:sz="0" w:space="0" w:color="auto"/>
            <w:right w:val="none" w:sz="0" w:space="0" w:color="auto"/>
          </w:divBdr>
        </w:div>
        <w:div w:id="826361347">
          <w:marLeft w:val="0"/>
          <w:marRight w:val="0"/>
          <w:marTop w:val="0"/>
          <w:marBottom w:val="240"/>
          <w:divBdr>
            <w:top w:val="none" w:sz="0" w:space="0" w:color="auto"/>
            <w:left w:val="none" w:sz="0" w:space="0" w:color="auto"/>
            <w:bottom w:val="none" w:sz="0" w:space="0" w:color="auto"/>
            <w:right w:val="none" w:sz="0" w:space="0" w:color="auto"/>
          </w:divBdr>
        </w:div>
        <w:div w:id="835923272">
          <w:marLeft w:val="0"/>
          <w:marRight w:val="0"/>
          <w:marTop w:val="0"/>
          <w:marBottom w:val="240"/>
          <w:divBdr>
            <w:top w:val="none" w:sz="0" w:space="0" w:color="auto"/>
            <w:left w:val="none" w:sz="0" w:space="0" w:color="auto"/>
            <w:bottom w:val="none" w:sz="0" w:space="0" w:color="auto"/>
            <w:right w:val="none" w:sz="0" w:space="0" w:color="auto"/>
          </w:divBdr>
        </w:div>
        <w:div w:id="951321375">
          <w:marLeft w:val="0"/>
          <w:marRight w:val="0"/>
          <w:marTop w:val="0"/>
          <w:marBottom w:val="0"/>
          <w:divBdr>
            <w:top w:val="none" w:sz="0" w:space="0" w:color="auto"/>
            <w:left w:val="none" w:sz="0" w:space="0" w:color="auto"/>
            <w:bottom w:val="none" w:sz="0" w:space="0" w:color="auto"/>
            <w:right w:val="none" w:sz="0" w:space="0" w:color="auto"/>
          </w:divBdr>
        </w:div>
        <w:div w:id="1020669035">
          <w:marLeft w:val="0"/>
          <w:marRight w:val="0"/>
          <w:marTop w:val="0"/>
          <w:marBottom w:val="240"/>
          <w:divBdr>
            <w:top w:val="none" w:sz="0" w:space="0" w:color="auto"/>
            <w:left w:val="none" w:sz="0" w:space="0" w:color="auto"/>
            <w:bottom w:val="none" w:sz="0" w:space="0" w:color="auto"/>
            <w:right w:val="none" w:sz="0" w:space="0" w:color="auto"/>
          </w:divBdr>
        </w:div>
        <w:div w:id="1023941565">
          <w:marLeft w:val="0"/>
          <w:marRight w:val="0"/>
          <w:marTop w:val="0"/>
          <w:marBottom w:val="0"/>
          <w:divBdr>
            <w:top w:val="none" w:sz="0" w:space="0" w:color="auto"/>
            <w:left w:val="none" w:sz="0" w:space="0" w:color="auto"/>
            <w:bottom w:val="none" w:sz="0" w:space="0" w:color="auto"/>
            <w:right w:val="none" w:sz="0" w:space="0" w:color="auto"/>
          </w:divBdr>
        </w:div>
        <w:div w:id="1085492942">
          <w:marLeft w:val="0"/>
          <w:marRight w:val="0"/>
          <w:marTop w:val="0"/>
          <w:marBottom w:val="0"/>
          <w:divBdr>
            <w:top w:val="none" w:sz="0" w:space="0" w:color="auto"/>
            <w:left w:val="none" w:sz="0" w:space="0" w:color="auto"/>
            <w:bottom w:val="none" w:sz="0" w:space="0" w:color="auto"/>
            <w:right w:val="none" w:sz="0" w:space="0" w:color="auto"/>
          </w:divBdr>
        </w:div>
        <w:div w:id="1099368517">
          <w:marLeft w:val="0"/>
          <w:marRight w:val="0"/>
          <w:marTop w:val="0"/>
          <w:marBottom w:val="240"/>
          <w:divBdr>
            <w:top w:val="none" w:sz="0" w:space="0" w:color="auto"/>
            <w:left w:val="none" w:sz="0" w:space="0" w:color="auto"/>
            <w:bottom w:val="none" w:sz="0" w:space="0" w:color="auto"/>
            <w:right w:val="none" w:sz="0" w:space="0" w:color="auto"/>
          </w:divBdr>
        </w:div>
        <w:div w:id="1103913035">
          <w:marLeft w:val="0"/>
          <w:marRight w:val="0"/>
          <w:marTop w:val="0"/>
          <w:marBottom w:val="240"/>
          <w:divBdr>
            <w:top w:val="none" w:sz="0" w:space="0" w:color="auto"/>
            <w:left w:val="none" w:sz="0" w:space="0" w:color="auto"/>
            <w:bottom w:val="none" w:sz="0" w:space="0" w:color="auto"/>
            <w:right w:val="none" w:sz="0" w:space="0" w:color="auto"/>
          </w:divBdr>
        </w:div>
        <w:div w:id="1189176320">
          <w:marLeft w:val="0"/>
          <w:marRight w:val="0"/>
          <w:marTop w:val="0"/>
          <w:marBottom w:val="0"/>
          <w:divBdr>
            <w:top w:val="none" w:sz="0" w:space="0" w:color="auto"/>
            <w:left w:val="none" w:sz="0" w:space="0" w:color="auto"/>
            <w:bottom w:val="none" w:sz="0" w:space="0" w:color="auto"/>
            <w:right w:val="none" w:sz="0" w:space="0" w:color="auto"/>
          </w:divBdr>
        </w:div>
        <w:div w:id="1263411754">
          <w:marLeft w:val="0"/>
          <w:marRight w:val="0"/>
          <w:marTop w:val="0"/>
          <w:marBottom w:val="240"/>
          <w:divBdr>
            <w:top w:val="none" w:sz="0" w:space="0" w:color="auto"/>
            <w:left w:val="none" w:sz="0" w:space="0" w:color="auto"/>
            <w:bottom w:val="none" w:sz="0" w:space="0" w:color="auto"/>
            <w:right w:val="none" w:sz="0" w:space="0" w:color="auto"/>
          </w:divBdr>
        </w:div>
        <w:div w:id="1264458131">
          <w:marLeft w:val="0"/>
          <w:marRight w:val="0"/>
          <w:marTop w:val="0"/>
          <w:marBottom w:val="240"/>
          <w:divBdr>
            <w:top w:val="none" w:sz="0" w:space="0" w:color="auto"/>
            <w:left w:val="none" w:sz="0" w:space="0" w:color="auto"/>
            <w:bottom w:val="none" w:sz="0" w:space="0" w:color="auto"/>
            <w:right w:val="none" w:sz="0" w:space="0" w:color="auto"/>
          </w:divBdr>
        </w:div>
        <w:div w:id="1362317748">
          <w:marLeft w:val="0"/>
          <w:marRight w:val="0"/>
          <w:marTop w:val="0"/>
          <w:marBottom w:val="240"/>
          <w:divBdr>
            <w:top w:val="none" w:sz="0" w:space="0" w:color="auto"/>
            <w:left w:val="none" w:sz="0" w:space="0" w:color="auto"/>
            <w:bottom w:val="none" w:sz="0" w:space="0" w:color="auto"/>
            <w:right w:val="none" w:sz="0" w:space="0" w:color="auto"/>
          </w:divBdr>
        </w:div>
        <w:div w:id="1369646379">
          <w:marLeft w:val="0"/>
          <w:marRight w:val="0"/>
          <w:marTop w:val="0"/>
          <w:marBottom w:val="240"/>
          <w:divBdr>
            <w:top w:val="none" w:sz="0" w:space="0" w:color="auto"/>
            <w:left w:val="none" w:sz="0" w:space="0" w:color="auto"/>
            <w:bottom w:val="none" w:sz="0" w:space="0" w:color="auto"/>
            <w:right w:val="none" w:sz="0" w:space="0" w:color="auto"/>
          </w:divBdr>
        </w:div>
        <w:div w:id="1664090849">
          <w:marLeft w:val="0"/>
          <w:marRight w:val="0"/>
          <w:marTop w:val="0"/>
          <w:marBottom w:val="0"/>
          <w:divBdr>
            <w:top w:val="none" w:sz="0" w:space="0" w:color="auto"/>
            <w:left w:val="none" w:sz="0" w:space="0" w:color="auto"/>
            <w:bottom w:val="none" w:sz="0" w:space="0" w:color="auto"/>
            <w:right w:val="none" w:sz="0" w:space="0" w:color="auto"/>
          </w:divBdr>
        </w:div>
        <w:div w:id="1677001391">
          <w:marLeft w:val="0"/>
          <w:marRight w:val="0"/>
          <w:marTop w:val="0"/>
          <w:marBottom w:val="0"/>
          <w:divBdr>
            <w:top w:val="none" w:sz="0" w:space="0" w:color="auto"/>
            <w:left w:val="none" w:sz="0" w:space="0" w:color="auto"/>
            <w:bottom w:val="none" w:sz="0" w:space="0" w:color="auto"/>
            <w:right w:val="none" w:sz="0" w:space="0" w:color="auto"/>
          </w:divBdr>
        </w:div>
        <w:div w:id="1817604307">
          <w:marLeft w:val="0"/>
          <w:marRight w:val="0"/>
          <w:marTop w:val="0"/>
          <w:marBottom w:val="240"/>
          <w:divBdr>
            <w:top w:val="none" w:sz="0" w:space="0" w:color="auto"/>
            <w:left w:val="none" w:sz="0" w:space="0" w:color="auto"/>
            <w:bottom w:val="none" w:sz="0" w:space="0" w:color="auto"/>
            <w:right w:val="none" w:sz="0" w:space="0" w:color="auto"/>
          </w:divBdr>
        </w:div>
        <w:div w:id="1846819055">
          <w:marLeft w:val="0"/>
          <w:marRight w:val="0"/>
          <w:marTop w:val="0"/>
          <w:marBottom w:val="240"/>
          <w:divBdr>
            <w:top w:val="none" w:sz="0" w:space="0" w:color="auto"/>
            <w:left w:val="none" w:sz="0" w:space="0" w:color="auto"/>
            <w:bottom w:val="none" w:sz="0" w:space="0" w:color="auto"/>
            <w:right w:val="none" w:sz="0" w:space="0" w:color="auto"/>
          </w:divBdr>
        </w:div>
        <w:div w:id="1846937597">
          <w:marLeft w:val="0"/>
          <w:marRight w:val="0"/>
          <w:marTop w:val="0"/>
          <w:marBottom w:val="240"/>
          <w:divBdr>
            <w:top w:val="none" w:sz="0" w:space="0" w:color="auto"/>
            <w:left w:val="none" w:sz="0" w:space="0" w:color="auto"/>
            <w:bottom w:val="none" w:sz="0" w:space="0" w:color="auto"/>
            <w:right w:val="none" w:sz="0" w:space="0" w:color="auto"/>
          </w:divBdr>
        </w:div>
        <w:div w:id="1899708110">
          <w:marLeft w:val="0"/>
          <w:marRight w:val="0"/>
          <w:marTop w:val="0"/>
          <w:marBottom w:val="240"/>
          <w:divBdr>
            <w:top w:val="none" w:sz="0" w:space="0" w:color="auto"/>
            <w:left w:val="none" w:sz="0" w:space="0" w:color="auto"/>
            <w:bottom w:val="none" w:sz="0" w:space="0" w:color="auto"/>
            <w:right w:val="none" w:sz="0" w:space="0" w:color="auto"/>
          </w:divBdr>
        </w:div>
        <w:div w:id="1907496891">
          <w:marLeft w:val="0"/>
          <w:marRight w:val="0"/>
          <w:marTop w:val="0"/>
          <w:marBottom w:val="240"/>
          <w:divBdr>
            <w:top w:val="none" w:sz="0" w:space="0" w:color="auto"/>
            <w:left w:val="none" w:sz="0" w:space="0" w:color="auto"/>
            <w:bottom w:val="none" w:sz="0" w:space="0" w:color="auto"/>
            <w:right w:val="none" w:sz="0" w:space="0" w:color="auto"/>
          </w:divBdr>
        </w:div>
        <w:div w:id="1959214142">
          <w:marLeft w:val="0"/>
          <w:marRight w:val="0"/>
          <w:marTop w:val="0"/>
          <w:marBottom w:val="240"/>
          <w:divBdr>
            <w:top w:val="none" w:sz="0" w:space="0" w:color="auto"/>
            <w:left w:val="none" w:sz="0" w:space="0" w:color="auto"/>
            <w:bottom w:val="none" w:sz="0" w:space="0" w:color="auto"/>
            <w:right w:val="none" w:sz="0" w:space="0" w:color="auto"/>
          </w:divBdr>
        </w:div>
        <w:div w:id="2085954257">
          <w:marLeft w:val="0"/>
          <w:marRight w:val="0"/>
          <w:marTop w:val="0"/>
          <w:marBottom w:val="240"/>
          <w:divBdr>
            <w:top w:val="none" w:sz="0" w:space="0" w:color="auto"/>
            <w:left w:val="none" w:sz="0" w:space="0" w:color="auto"/>
            <w:bottom w:val="none" w:sz="0" w:space="0" w:color="auto"/>
            <w:right w:val="none" w:sz="0" w:space="0" w:color="auto"/>
          </w:divBdr>
        </w:div>
        <w:div w:id="2141414472">
          <w:marLeft w:val="0"/>
          <w:marRight w:val="0"/>
          <w:marTop w:val="0"/>
          <w:marBottom w:val="0"/>
          <w:divBdr>
            <w:top w:val="none" w:sz="0" w:space="0" w:color="auto"/>
            <w:left w:val="none" w:sz="0" w:space="0" w:color="auto"/>
            <w:bottom w:val="none" w:sz="0" w:space="0" w:color="auto"/>
            <w:right w:val="none" w:sz="0" w:space="0" w:color="auto"/>
          </w:divBdr>
        </w:div>
      </w:divsChild>
    </w:div>
    <w:div w:id="1752458931">
      <w:bodyDiv w:val="1"/>
      <w:marLeft w:val="0"/>
      <w:marRight w:val="0"/>
      <w:marTop w:val="0"/>
      <w:marBottom w:val="0"/>
      <w:divBdr>
        <w:top w:val="none" w:sz="0" w:space="0" w:color="auto"/>
        <w:left w:val="none" w:sz="0" w:space="0" w:color="auto"/>
        <w:bottom w:val="none" w:sz="0" w:space="0" w:color="auto"/>
        <w:right w:val="none" w:sz="0" w:space="0" w:color="auto"/>
      </w:divBdr>
      <w:divsChild>
        <w:div w:id="948049040">
          <w:marLeft w:val="0"/>
          <w:marRight w:val="0"/>
          <w:marTop w:val="0"/>
          <w:marBottom w:val="240"/>
          <w:divBdr>
            <w:top w:val="none" w:sz="0" w:space="0" w:color="auto"/>
            <w:left w:val="none" w:sz="0" w:space="0" w:color="auto"/>
            <w:bottom w:val="none" w:sz="0" w:space="0" w:color="auto"/>
            <w:right w:val="none" w:sz="0" w:space="0" w:color="auto"/>
          </w:divBdr>
        </w:div>
      </w:divsChild>
    </w:div>
    <w:div w:id="1817066652">
      <w:bodyDiv w:val="1"/>
      <w:marLeft w:val="0"/>
      <w:marRight w:val="0"/>
      <w:marTop w:val="0"/>
      <w:marBottom w:val="0"/>
      <w:divBdr>
        <w:top w:val="none" w:sz="0" w:space="0" w:color="auto"/>
        <w:left w:val="none" w:sz="0" w:space="0" w:color="auto"/>
        <w:bottom w:val="none" w:sz="0" w:space="0" w:color="auto"/>
        <w:right w:val="none" w:sz="0" w:space="0" w:color="auto"/>
      </w:divBdr>
    </w:div>
    <w:div w:id="1876115903">
      <w:bodyDiv w:val="1"/>
      <w:marLeft w:val="0"/>
      <w:marRight w:val="0"/>
      <w:marTop w:val="0"/>
      <w:marBottom w:val="0"/>
      <w:divBdr>
        <w:top w:val="none" w:sz="0" w:space="0" w:color="auto"/>
        <w:left w:val="none" w:sz="0" w:space="0" w:color="auto"/>
        <w:bottom w:val="none" w:sz="0" w:space="0" w:color="auto"/>
        <w:right w:val="none" w:sz="0" w:space="0" w:color="auto"/>
      </w:divBdr>
      <w:divsChild>
        <w:div w:id="444158651">
          <w:marLeft w:val="0"/>
          <w:marRight w:val="0"/>
          <w:marTop w:val="0"/>
          <w:marBottom w:val="0"/>
          <w:divBdr>
            <w:top w:val="none" w:sz="0" w:space="0" w:color="auto"/>
            <w:left w:val="none" w:sz="0" w:space="0" w:color="auto"/>
            <w:bottom w:val="none" w:sz="0" w:space="0" w:color="auto"/>
            <w:right w:val="none" w:sz="0" w:space="0" w:color="auto"/>
          </w:divBdr>
        </w:div>
      </w:divsChild>
    </w:div>
    <w:div w:id="1877935032">
      <w:bodyDiv w:val="1"/>
      <w:marLeft w:val="0"/>
      <w:marRight w:val="0"/>
      <w:marTop w:val="0"/>
      <w:marBottom w:val="0"/>
      <w:divBdr>
        <w:top w:val="none" w:sz="0" w:space="0" w:color="auto"/>
        <w:left w:val="none" w:sz="0" w:space="0" w:color="auto"/>
        <w:bottom w:val="none" w:sz="0" w:space="0" w:color="auto"/>
        <w:right w:val="none" w:sz="0" w:space="0" w:color="auto"/>
      </w:divBdr>
      <w:divsChild>
        <w:div w:id="26365623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header" Target="header8.xml"/><Relationship Id="rId42" Type="http://schemas.openxmlformats.org/officeDocument/2006/relationships/image" Target="media/image9.wmf"/><Relationship Id="rId63" Type="http://schemas.openxmlformats.org/officeDocument/2006/relationships/image" Target="media/image19.wmf"/><Relationship Id="rId84" Type="http://schemas.openxmlformats.org/officeDocument/2006/relationships/image" Target="media/image31.png"/><Relationship Id="rId138" Type="http://schemas.openxmlformats.org/officeDocument/2006/relationships/image" Target="media/image66.wmf"/><Relationship Id="rId159" Type="http://schemas.openxmlformats.org/officeDocument/2006/relationships/image" Target="media/image80.png"/><Relationship Id="rId170" Type="http://schemas.openxmlformats.org/officeDocument/2006/relationships/image" Target="media/image91.png"/><Relationship Id="rId107" Type="http://schemas.openxmlformats.org/officeDocument/2006/relationships/oleObject" Target="embeddings/oleObject26.bin"/><Relationship Id="rId11" Type="http://schemas.openxmlformats.org/officeDocument/2006/relationships/footer" Target="footer2.xml"/><Relationship Id="rId32" Type="http://schemas.openxmlformats.org/officeDocument/2006/relationships/image" Target="media/image2.png"/><Relationship Id="rId53" Type="http://schemas.openxmlformats.org/officeDocument/2006/relationships/oleObject" Target="embeddings/oleObject6.bin"/><Relationship Id="rId74" Type="http://schemas.openxmlformats.org/officeDocument/2006/relationships/oleObject" Target="embeddings/oleObject17.bin"/><Relationship Id="rId128" Type="http://schemas.openxmlformats.org/officeDocument/2006/relationships/package" Target="embeddings/Microsoft_Visio_Drawing.vsdx"/><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image" Target="media/image81.png"/><Relationship Id="rId181" Type="http://schemas.openxmlformats.org/officeDocument/2006/relationships/theme" Target="theme/theme1.xml"/><Relationship Id="rId22" Type="http://schemas.openxmlformats.org/officeDocument/2006/relationships/footer" Target="footer7.xml"/><Relationship Id="rId43" Type="http://schemas.openxmlformats.org/officeDocument/2006/relationships/oleObject" Target="embeddings/oleObject1.bin"/><Relationship Id="rId64" Type="http://schemas.openxmlformats.org/officeDocument/2006/relationships/oleObject" Target="embeddings/oleObject12.bin"/><Relationship Id="rId118" Type="http://schemas.openxmlformats.org/officeDocument/2006/relationships/oleObject" Target="embeddings/oleObject31.bin"/><Relationship Id="rId139" Type="http://schemas.openxmlformats.org/officeDocument/2006/relationships/oleObject" Target="embeddings/oleObject37.bin"/><Relationship Id="rId85" Type="http://schemas.openxmlformats.org/officeDocument/2006/relationships/image" Target="media/image32.png"/><Relationship Id="rId150" Type="http://schemas.openxmlformats.org/officeDocument/2006/relationships/image" Target="media/image74.png"/><Relationship Id="rId171" Type="http://schemas.openxmlformats.org/officeDocument/2006/relationships/header" Target="header17.xml"/><Relationship Id="rId12" Type="http://schemas.openxmlformats.org/officeDocument/2006/relationships/header" Target="header3.xml"/><Relationship Id="rId33" Type="http://schemas.openxmlformats.org/officeDocument/2006/relationships/image" Target="media/image3.png"/><Relationship Id="rId108" Type="http://schemas.openxmlformats.org/officeDocument/2006/relationships/image" Target="media/image48.png"/><Relationship Id="rId129" Type="http://schemas.openxmlformats.org/officeDocument/2006/relationships/image" Target="media/image59.wmf"/><Relationship Id="rId54" Type="http://schemas.openxmlformats.org/officeDocument/2006/relationships/image" Target="media/image15.wmf"/><Relationship Id="rId75" Type="http://schemas.openxmlformats.org/officeDocument/2006/relationships/image" Target="media/image25.wmf"/><Relationship Id="rId96" Type="http://schemas.openxmlformats.org/officeDocument/2006/relationships/oleObject" Target="embeddings/oleObject21.bin"/><Relationship Id="rId140" Type="http://schemas.openxmlformats.org/officeDocument/2006/relationships/image" Target="media/image67.wmf"/><Relationship Id="rId161" Type="http://schemas.openxmlformats.org/officeDocument/2006/relationships/image" Target="media/image82.png"/><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image" Target="media/image54.wmf"/><Relationship Id="rId44" Type="http://schemas.openxmlformats.org/officeDocument/2006/relationships/image" Target="media/image10.wmf"/><Relationship Id="rId60" Type="http://schemas.openxmlformats.org/officeDocument/2006/relationships/oleObject" Target="embeddings/oleObject10.bin"/><Relationship Id="rId65" Type="http://schemas.openxmlformats.org/officeDocument/2006/relationships/image" Target="media/image20.wmf"/><Relationship Id="rId81" Type="http://schemas.openxmlformats.org/officeDocument/2006/relationships/image" Target="media/image28.png"/><Relationship Id="rId86" Type="http://schemas.openxmlformats.org/officeDocument/2006/relationships/image" Target="media/image33.png"/><Relationship Id="rId130" Type="http://schemas.openxmlformats.org/officeDocument/2006/relationships/oleObject" Target="embeddings/oleObject36.bin"/><Relationship Id="rId135" Type="http://schemas.openxmlformats.org/officeDocument/2006/relationships/image" Target="media/image63.png"/><Relationship Id="rId151" Type="http://schemas.openxmlformats.org/officeDocument/2006/relationships/image" Target="media/image75.png"/><Relationship Id="rId156" Type="http://schemas.openxmlformats.org/officeDocument/2006/relationships/image" Target="media/image78.wmf"/><Relationship Id="rId177" Type="http://schemas.openxmlformats.org/officeDocument/2006/relationships/footer" Target="footer16.xml"/><Relationship Id="rId172" Type="http://schemas.openxmlformats.org/officeDocument/2006/relationships/footer" Target="footer14.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3.xml"/><Relationship Id="rId109" Type="http://schemas.openxmlformats.org/officeDocument/2006/relationships/image" Target="media/image49.wmf"/><Relationship Id="rId34" Type="http://schemas.openxmlformats.org/officeDocument/2006/relationships/image" Target="media/image4.png"/><Relationship Id="rId50" Type="http://schemas.openxmlformats.org/officeDocument/2006/relationships/image" Target="media/image13.wmf"/><Relationship Id="rId55" Type="http://schemas.openxmlformats.org/officeDocument/2006/relationships/oleObject" Target="embeddings/oleObject7.bin"/><Relationship Id="rId76" Type="http://schemas.openxmlformats.org/officeDocument/2006/relationships/oleObject" Target="embeddings/oleObject18.bin"/><Relationship Id="rId97" Type="http://schemas.openxmlformats.org/officeDocument/2006/relationships/image" Target="media/image42.wmf"/><Relationship Id="rId104" Type="http://schemas.openxmlformats.org/officeDocument/2006/relationships/image" Target="media/image46.wmf"/><Relationship Id="rId120" Type="http://schemas.openxmlformats.org/officeDocument/2006/relationships/oleObject" Target="embeddings/oleObject32.bin"/><Relationship Id="rId125" Type="http://schemas.openxmlformats.org/officeDocument/2006/relationships/image" Target="media/image57.wmf"/><Relationship Id="rId141" Type="http://schemas.openxmlformats.org/officeDocument/2006/relationships/oleObject" Target="embeddings/oleObject38.bin"/><Relationship Id="rId146" Type="http://schemas.openxmlformats.org/officeDocument/2006/relationships/image" Target="media/image70.png"/><Relationship Id="rId16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23.wmf"/><Relationship Id="rId92" Type="http://schemas.openxmlformats.org/officeDocument/2006/relationships/image" Target="media/image39.png"/><Relationship Id="rId16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image" Target="media/image7.png"/><Relationship Id="rId45" Type="http://schemas.openxmlformats.org/officeDocument/2006/relationships/oleObject" Target="embeddings/oleObject2.bin"/><Relationship Id="rId66" Type="http://schemas.openxmlformats.org/officeDocument/2006/relationships/oleObject" Target="embeddings/oleObject13.bin"/><Relationship Id="rId87" Type="http://schemas.openxmlformats.org/officeDocument/2006/relationships/image" Target="media/image34.jpeg"/><Relationship Id="rId110" Type="http://schemas.openxmlformats.org/officeDocument/2006/relationships/oleObject" Target="embeddings/oleObject27.bin"/><Relationship Id="rId115" Type="http://schemas.openxmlformats.org/officeDocument/2006/relationships/image" Target="media/image52.wmf"/><Relationship Id="rId131" Type="http://schemas.openxmlformats.org/officeDocument/2006/relationships/image" Target="media/image60.png"/><Relationship Id="rId136" Type="http://schemas.openxmlformats.org/officeDocument/2006/relationships/image" Target="media/image64.png"/><Relationship Id="rId157" Type="http://schemas.openxmlformats.org/officeDocument/2006/relationships/oleObject" Target="embeddings/oleObject42.bin"/><Relationship Id="rId178" Type="http://schemas.openxmlformats.org/officeDocument/2006/relationships/header" Target="header21.xml"/><Relationship Id="rId61" Type="http://schemas.openxmlformats.org/officeDocument/2006/relationships/image" Target="media/image18.wmf"/><Relationship Id="rId82" Type="http://schemas.openxmlformats.org/officeDocument/2006/relationships/image" Target="media/image29.png"/><Relationship Id="rId152" Type="http://schemas.openxmlformats.org/officeDocument/2006/relationships/image" Target="media/image76.png"/><Relationship Id="rId173" Type="http://schemas.openxmlformats.org/officeDocument/2006/relationships/header" Target="header18.xm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image" Target="media/image5.png"/><Relationship Id="rId56" Type="http://schemas.openxmlformats.org/officeDocument/2006/relationships/image" Target="media/image16.wmf"/><Relationship Id="rId77" Type="http://schemas.openxmlformats.org/officeDocument/2006/relationships/image" Target="media/image26.wmf"/><Relationship Id="rId100" Type="http://schemas.openxmlformats.org/officeDocument/2006/relationships/image" Target="media/image44.wmf"/><Relationship Id="rId105" Type="http://schemas.openxmlformats.org/officeDocument/2006/relationships/oleObject" Target="embeddings/oleObject25.bin"/><Relationship Id="rId126" Type="http://schemas.openxmlformats.org/officeDocument/2006/relationships/oleObject" Target="embeddings/oleObject35.bin"/><Relationship Id="rId147" Type="http://schemas.openxmlformats.org/officeDocument/2006/relationships/image" Target="media/image71.png"/><Relationship Id="rId168" Type="http://schemas.openxmlformats.org/officeDocument/2006/relationships/image" Target="media/image89.png"/><Relationship Id="rId8" Type="http://schemas.openxmlformats.org/officeDocument/2006/relationships/header" Target="header1.xml"/><Relationship Id="rId51" Type="http://schemas.openxmlformats.org/officeDocument/2006/relationships/oleObject" Target="embeddings/oleObject5.bin"/><Relationship Id="rId72" Type="http://schemas.openxmlformats.org/officeDocument/2006/relationships/oleObject" Target="embeddings/oleObject16.bin"/><Relationship Id="rId93" Type="http://schemas.openxmlformats.org/officeDocument/2006/relationships/image" Target="media/image40.png"/><Relationship Id="rId98" Type="http://schemas.openxmlformats.org/officeDocument/2006/relationships/oleObject" Target="embeddings/oleObject22.bin"/><Relationship Id="rId121" Type="http://schemas.openxmlformats.org/officeDocument/2006/relationships/image" Target="media/image55.wmf"/><Relationship Id="rId142" Type="http://schemas.openxmlformats.org/officeDocument/2006/relationships/image" Target="media/image68.wmf"/><Relationship Id="rId163"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image" Target="media/image11.wmf"/><Relationship Id="rId67" Type="http://schemas.openxmlformats.org/officeDocument/2006/relationships/image" Target="media/image21.wmf"/><Relationship Id="rId116" Type="http://schemas.openxmlformats.org/officeDocument/2006/relationships/oleObject" Target="embeddings/oleObject30.bin"/><Relationship Id="rId137" Type="http://schemas.openxmlformats.org/officeDocument/2006/relationships/image" Target="media/image65.png"/><Relationship Id="rId158" Type="http://schemas.openxmlformats.org/officeDocument/2006/relationships/image" Target="media/image79.png"/><Relationship Id="rId20" Type="http://schemas.openxmlformats.org/officeDocument/2006/relationships/header" Target="header7.xml"/><Relationship Id="rId41" Type="http://schemas.openxmlformats.org/officeDocument/2006/relationships/image" Target="media/image8.png"/><Relationship Id="rId62" Type="http://schemas.openxmlformats.org/officeDocument/2006/relationships/oleObject" Target="embeddings/oleObject11.bin"/><Relationship Id="rId83" Type="http://schemas.openxmlformats.org/officeDocument/2006/relationships/image" Target="media/image30.png"/><Relationship Id="rId88" Type="http://schemas.openxmlformats.org/officeDocument/2006/relationships/image" Target="media/image35.jpeg"/><Relationship Id="rId111" Type="http://schemas.openxmlformats.org/officeDocument/2006/relationships/image" Target="media/image50.wmf"/><Relationship Id="rId132" Type="http://schemas.openxmlformats.org/officeDocument/2006/relationships/image" Target="media/image61.png"/><Relationship Id="rId153" Type="http://schemas.openxmlformats.org/officeDocument/2006/relationships/oleObject" Target="embeddings/oleObject40.bin"/><Relationship Id="rId174" Type="http://schemas.openxmlformats.org/officeDocument/2006/relationships/header" Target="header19.xml"/><Relationship Id="rId179" Type="http://schemas.openxmlformats.org/officeDocument/2006/relationships/footer" Target="footer17.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oleObject" Target="embeddings/oleObject8.bin"/><Relationship Id="rId106" Type="http://schemas.openxmlformats.org/officeDocument/2006/relationships/image" Target="media/image47.wmf"/><Relationship Id="rId127" Type="http://schemas.openxmlformats.org/officeDocument/2006/relationships/image" Target="media/image58.emf"/><Relationship Id="rId10" Type="http://schemas.openxmlformats.org/officeDocument/2006/relationships/footer" Target="footer1.xml"/><Relationship Id="rId31" Type="http://schemas.openxmlformats.org/officeDocument/2006/relationships/footer" Target="footer11.xml"/><Relationship Id="rId52" Type="http://schemas.openxmlformats.org/officeDocument/2006/relationships/image" Target="media/image14.wmf"/><Relationship Id="rId73" Type="http://schemas.openxmlformats.org/officeDocument/2006/relationships/image" Target="media/image24.wmf"/><Relationship Id="rId78" Type="http://schemas.openxmlformats.org/officeDocument/2006/relationships/oleObject" Target="embeddings/oleObject19.bin"/><Relationship Id="rId94" Type="http://schemas.openxmlformats.org/officeDocument/2006/relationships/header" Target="header14.xml"/><Relationship Id="rId99" Type="http://schemas.openxmlformats.org/officeDocument/2006/relationships/image" Target="media/image43.png"/><Relationship Id="rId101" Type="http://schemas.openxmlformats.org/officeDocument/2006/relationships/oleObject" Target="embeddings/oleObject23.bin"/><Relationship Id="rId122" Type="http://schemas.openxmlformats.org/officeDocument/2006/relationships/oleObject" Target="embeddings/oleObject33.bin"/><Relationship Id="rId143" Type="http://schemas.openxmlformats.org/officeDocument/2006/relationships/oleObject" Target="embeddings/oleObject39.bin"/><Relationship Id="rId148" Type="http://schemas.openxmlformats.org/officeDocument/2006/relationships/image" Target="media/image72.png"/><Relationship Id="rId164" Type="http://schemas.openxmlformats.org/officeDocument/2006/relationships/image" Target="media/image85.png"/><Relationship Id="rId169"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fontTable" Target="fontTable.xml"/><Relationship Id="rId26" Type="http://schemas.openxmlformats.org/officeDocument/2006/relationships/footer" Target="footer9.xml"/><Relationship Id="rId47" Type="http://schemas.openxmlformats.org/officeDocument/2006/relationships/oleObject" Target="embeddings/oleObject3.bin"/><Relationship Id="rId68" Type="http://schemas.openxmlformats.org/officeDocument/2006/relationships/oleObject" Target="embeddings/oleObject14.bin"/><Relationship Id="rId89" Type="http://schemas.openxmlformats.org/officeDocument/2006/relationships/image" Target="media/image36.jpeg"/><Relationship Id="rId112" Type="http://schemas.openxmlformats.org/officeDocument/2006/relationships/oleObject" Target="embeddings/oleObject28.bin"/><Relationship Id="rId133" Type="http://schemas.openxmlformats.org/officeDocument/2006/relationships/header" Target="header15.xml"/><Relationship Id="rId154" Type="http://schemas.openxmlformats.org/officeDocument/2006/relationships/image" Target="media/image77.wmf"/><Relationship Id="rId175" Type="http://schemas.openxmlformats.org/officeDocument/2006/relationships/footer" Target="footer15.xml"/><Relationship Id="rId16" Type="http://schemas.openxmlformats.org/officeDocument/2006/relationships/header" Target="header5.xml"/><Relationship Id="rId37" Type="http://schemas.openxmlformats.org/officeDocument/2006/relationships/header" Target="header13.xml"/><Relationship Id="rId58" Type="http://schemas.openxmlformats.org/officeDocument/2006/relationships/oleObject" Target="embeddings/oleObject9.bin"/><Relationship Id="rId79" Type="http://schemas.openxmlformats.org/officeDocument/2006/relationships/image" Target="media/image27.wmf"/><Relationship Id="rId102" Type="http://schemas.openxmlformats.org/officeDocument/2006/relationships/image" Target="media/image45.wmf"/><Relationship Id="rId123" Type="http://schemas.openxmlformats.org/officeDocument/2006/relationships/image" Target="media/image56.wmf"/><Relationship Id="rId144" Type="http://schemas.openxmlformats.org/officeDocument/2006/relationships/image" Target="media/image69.png"/><Relationship Id="rId90" Type="http://schemas.openxmlformats.org/officeDocument/2006/relationships/image" Target="media/image37.jpeg"/><Relationship Id="rId165" Type="http://schemas.openxmlformats.org/officeDocument/2006/relationships/image" Target="media/image86.png"/><Relationship Id="rId27" Type="http://schemas.openxmlformats.org/officeDocument/2006/relationships/footer" Target="footer10.xml"/><Relationship Id="rId48" Type="http://schemas.openxmlformats.org/officeDocument/2006/relationships/image" Target="media/image12.wmf"/><Relationship Id="rId69" Type="http://schemas.openxmlformats.org/officeDocument/2006/relationships/image" Target="media/image22.wmf"/><Relationship Id="rId113" Type="http://schemas.openxmlformats.org/officeDocument/2006/relationships/image" Target="media/image51.wmf"/><Relationship Id="rId134" Type="http://schemas.openxmlformats.org/officeDocument/2006/relationships/image" Target="media/image62.png"/><Relationship Id="rId80" Type="http://schemas.openxmlformats.org/officeDocument/2006/relationships/oleObject" Target="embeddings/oleObject20.bin"/><Relationship Id="rId155" Type="http://schemas.openxmlformats.org/officeDocument/2006/relationships/oleObject" Target="embeddings/oleObject41.bin"/><Relationship Id="rId176" Type="http://schemas.openxmlformats.org/officeDocument/2006/relationships/header" Target="header20.xml"/><Relationship Id="rId17" Type="http://schemas.openxmlformats.org/officeDocument/2006/relationships/header" Target="header6.xml"/><Relationship Id="rId38" Type="http://schemas.openxmlformats.org/officeDocument/2006/relationships/footer" Target="footer12.xml"/><Relationship Id="rId59" Type="http://schemas.openxmlformats.org/officeDocument/2006/relationships/image" Target="media/image17.wmf"/><Relationship Id="rId103" Type="http://schemas.openxmlformats.org/officeDocument/2006/relationships/oleObject" Target="embeddings/oleObject24.bin"/><Relationship Id="rId124" Type="http://schemas.openxmlformats.org/officeDocument/2006/relationships/oleObject" Target="embeddings/oleObject34.bin"/><Relationship Id="rId70" Type="http://schemas.openxmlformats.org/officeDocument/2006/relationships/oleObject" Target="embeddings/oleObject15.bin"/><Relationship Id="rId91" Type="http://schemas.openxmlformats.org/officeDocument/2006/relationships/image" Target="media/image38.jpeg"/><Relationship Id="rId145" Type="http://schemas.openxmlformats.org/officeDocument/2006/relationships/header" Target="header16.xml"/><Relationship Id="rId166" Type="http://schemas.openxmlformats.org/officeDocument/2006/relationships/image" Target="media/image87.png"/><Relationship Id="rId1" Type="http://schemas.openxmlformats.org/officeDocument/2006/relationships/customXml" Target="../customXml/item1.xml"/><Relationship Id="rId28" Type="http://schemas.openxmlformats.org/officeDocument/2006/relationships/image" Target="media/image1.png"/><Relationship Id="rId49" Type="http://schemas.openxmlformats.org/officeDocument/2006/relationships/oleObject" Target="embeddings/oleObject4.bin"/><Relationship Id="rId114" Type="http://schemas.openxmlformats.org/officeDocument/2006/relationships/oleObject" Target="embeddings/oleObject2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D248B4-4CBC-480C-BA26-3F51FA5E3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26843</TotalTime>
  <Pages>116</Pages>
  <Words>64804</Words>
  <Characters>369384</Characters>
  <Application>Microsoft Office Word</Application>
  <DocSecurity>0</DocSecurity>
  <Lines>3078</Lines>
  <Paragraphs>866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Raja Kumar</cp:lastModifiedBy>
  <cp:revision>369</cp:revision>
  <cp:lastPrinted>2019-03-11T06:44:00Z</cp:lastPrinted>
  <dcterms:created xsi:type="dcterms:W3CDTF">2017-04-21T01:09:00Z</dcterms:created>
  <dcterms:modified xsi:type="dcterms:W3CDTF">2022-08-21T05:35:00Z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http://csl.mendeley.com/styles/495556881/ieee</vt:lpwstr>
  </property>
  <property fmtid="{D5CDD505-2E9C-101B-9397-08002B2CF9AE}" pid="13" name="Mendeley Recent Style Name 5_1">
    <vt:lpwstr>IEEE - Riaz Ullah Khan</vt:lpwstr>
  </property>
  <property fmtid="{D5CDD505-2E9C-101B-9397-08002B2CF9AE}" pid="14" name="Mendeley Recent Style Id 6_1">
    <vt:lpwstr>http://www.zotero.org/styles/ieee_uestc</vt:lpwstr>
  </property>
  <property fmtid="{D5CDD505-2E9C-101B-9397-08002B2CF9AE}" pid="15" name="Mendeley Recent Style Name 6_1">
    <vt:lpwstr>IEEE_uestc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http://www.zotero.org/styles/ieee_uestc</vt:lpwstr>
  </property>
  <property fmtid="{D5CDD505-2E9C-101B-9397-08002B2CF9AE}" pid="24" name="Mendeley Unique User Id_1">
    <vt:lpwstr>3872272f-f72f-35c3-87bf-7f936623d6e2</vt:lpwstr>
  </property>
</Properties>
</file>