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231E" w:rsidRPr="0018231E" w:rsidRDefault="0018231E" w:rsidP="0018231E">
      <w:pPr>
        <w:shd w:val="clear" w:color="auto" w:fill="FFFFFF"/>
        <w:spacing w:after="0" w:line="240" w:lineRule="auto"/>
        <w:jc w:val="both"/>
        <w:rPr>
          <w:rFonts w:ascii="Tahoma" w:eastAsia="Times New Roman" w:hAnsi="Tahoma" w:cs="Tahoma"/>
          <w:color w:val="333333"/>
          <w:sz w:val="18"/>
          <w:szCs w:val="18"/>
        </w:rPr>
      </w:pPr>
      <w:r w:rsidRPr="0018231E">
        <w:rPr>
          <w:rFonts w:ascii="Tahoma" w:eastAsia="Times New Roman" w:hAnsi="Tahoma" w:cs="Tahoma"/>
          <w:color w:val="333333"/>
          <w:sz w:val="18"/>
          <w:szCs w:val="18"/>
        </w:rPr>
        <w:t> </w:t>
      </w:r>
    </w:p>
    <w:p w:rsidR="0018231E" w:rsidRPr="0018231E" w:rsidRDefault="0018231E" w:rsidP="0018231E">
      <w:pPr>
        <w:shd w:val="clear" w:color="auto" w:fill="FFFFFF"/>
        <w:spacing w:after="0" w:line="240" w:lineRule="auto"/>
        <w:jc w:val="both"/>
        <w:rPr>
          <w:rFonts w:ascii="Tahoma" w:eastAsia="Times New Roman" w:hAnsi="Tahoma" w:cs="Tahoma"/>
          <w:color w:val="333333"/>
          <w:sz w:val="18"/>
          <w:szCs w:val="18"/>
        </w:rPr>
      </w:pPr>
      <w:r w:rsidRPr="0018231E">
        <w:rPr>
          <w:rFonts w:ascii="Arial" w:eastAsia="Times New Roman" w:hAnsi="Arial" w:cs="Arial"/>
          <w:b/>
          <w:bCs/>
          <w:color w:val="333333"/>
          <w:sz w:val="20"/>
          <w:szCs w:val="20"/>
          <w:bdr w:val="none" w:sz="0" w:space="0" w:color="auto" w:frame="1"/>
        </w:rPr>
        <w:t>Testing :</w:t>
      </w:r>
    </w:p>
    <w:tbl>
      <w:tblPr>
        <w:tblW w:w="4950" w:type="pct"/>
        <w:shd w:val="clear" w:color="auto" w:fill="FFFFFF"/>
        <w:tblCellMar>
          <w:left w:w="0" w:type="dxa"/>
          <w:right w:w="0" w:type="dxa"/>
        </w:tblCellMar>
        <w:tblLook w:val="04A0" w:firstRow="1" w:lastRow="0" w:firstColumn="1" w:lastColumn="0" w:noHBand="0" w:noVBand="1"/>
      </w:tblPr>
      <w:tblGrid>
        <w:gridCol w:w="4596"/>
        <w:gridCol w:w="4884"/>
      </w:tblGrid>
      <w:tr w:rsidR="0018231E" w:rsidRPr="0018231E" w:rsidTr="0018231E">
        <w:tc>
          <w:tcPr>
            <w:tcW w:w="2400" w:type="pct"/>
            <w:tcBorders>
              <w:top w:val="single" w:sz="8" w:space="0" w:color="auto"/>
              <w:left w:val="single" w:sz="8" w:space="0" w:color="auto"/>
              <w:bottom w:val="single" w:sz="8" w:space="0" w:color="auto"/>
              <w:right w:val="nil"/>
            </w:tcBorders>
            <w:shd w:val="clear" w:color="auto" w:fill="9BBB59"/>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b/>
                <w:bCs/>
                <w:color w:val="FFFFFF"/>
                <w:sz w:val="20"/>
                <w:szCs w:val="20"/>
                <w:bdr w:val="none" w:sz="0" w:space="0" w:color="auto" w:frame="1"/>
              </w:rPr>
              <w:t>Command</w:t>
            </w:r>
          </w:p>
        </w:tc>
        <w:tc>
          <w:tcPr>
            <w:tcW w:w="2550" w:type="pct"/>
            <w:tcBorders>
              <w:top w:val="single" w:sz="8" w:space="0" w:color="auto"/>
              <w:left w:val="nil"/>
              <w:bottom w:val="single" w:sz="8" w:space="0" w:color="auto"/>
              <w:right w:val="single" w:sz="8" w:space="0" w:color="auto"/>
            </w:tcBorders>
            <w:shd w:val="clear" w:color="auto" w:fill="9BBB59"/>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b/>
                <w:bCs/>
                <w:color w:val="FFFFFF"/>
                <w:sz w:val="20"/>
                <w:szCs w:val="20"/>
                <w:bdr w:val="none" w:sz="0" w:space="0" w:color="auto" w:frame="1"/>
              </w:rPr>
              <w:t>Description</w:t>
            </w:r>
          </w:p>
        </w:tc>
      </w:tr>
      <w:tr w:rsidR="0018231E" w:rsidRPr="0018231E" w:rsidTr="0018231E">
        <w:tc>
          <w:tcPr>
            <w:tcW w:w="2400" w:type="pct"/>
            <w:tcBorders>
              <w:top w:val="nil"/>
              <w:left w:val="single" w:sz="8" w:space="0" w:color="auto"/>
              <w:bottom w:val="single" w:sz="8" w:space="0" w:color="auto"/>
              <w:right w:val="nil"/>
            </w:tcBorders>
            <w:shd w:val="clear" w:color="auto" w:fill="E6EED5"/>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AT</w:t>
            </w:r>
          </w:p>
        </w:tc>
        <w:tc>
          <w:tcPr>
            <w:tcW w:w="2550" w:type="pct"/>
            <w:tcBorders>
              <w:top w:val="nil"/>
              <w:left w:val="nil"/>
              <w:bottom w:val="single" w:sz="8" w:space="0" w:color="auto"/>
              <w:right w:val="single" w:sz="8" w:space="0" w:color="auto"/>
            </w:tcBorders>
            <w:shd w:val="clear" w:color="auto" w:fill="E6EED5"/>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Checking communication between the module and computer.</w:t>
            </w:r>
          </w:p>
        </w:tc>
      </w:tr>
    </w:tbl>
    <w:p w:rsidR="0018231E" w:rsidRPr="0018231E" w:rsidRDefault="0018231E" w:rsidP="0018231E">
      <w:pPr>
        <w:shd w:val="clear" w:color="auto" w:fill="FFFFFF"/>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 </w:t>
      </w:r>
    </w:p>
    <w:p w:rsidR="0018231E" w:rsidRPr="0018231E" w:rsidRDefault="0018231E" w:rsidP="0018231E">
      <w:pPr>
        <w:shd w:val="clear" w:color="auto" w:fill="FFFFFF"/>
        <w:spacing w:after="0" w:line="240" w:lineRule="auto"/>
        <w:jc w:val="both"/>
        <w:rPr>
          <w:rFonts w:ascii="Tahoma" w:eastAsia="Times New Roman" w:hAnsi="Tahoma" w:cs="Tahoma"/>
          <w:color w:val="333333"/>
          <w:sz w:val="18"/>
          <w:szCs w:val="18"/>
        </w:rPr>
      </w:pPr>
      <w:r w:rsidRPr="0018231E">
        <w:rPr>
          <w:rFonts w:ascii="Arial" w:eastAsia="Times New Roman" w:hAnsi="Arial" w:cs="Arial"/>
          <w:b/>
          <w:bCs/>
          <w:color w:val="333333"/>
          <w:sz w:val="20"/>
          <w:szCs w:val="20"/>
          <w:bdr w:val="none" w:sz="0" w:space="0" w:color="auto" w:frame="1"/>
        </w:rPr>
        <w:t>Call control :</w:t>
      </w:r>
    </w:p>
    <w:tbl>
      <w:tblPr>
        <w:tblW w:w="5000" w:type="pct"/>
        <w:shd w:val="clear" w:color="auto" w:fill="FFFFFF"/>
        <w:tblCellMar>
          <w:left w:w="0" w:type="dxa"/>
          <w:right w:w="0" w:type="dxa"/>
        </w:tblCellMar>
        <w:tblLook w:val="04A0" w:firstRow="1" w:lastRow="0" w:firstColumn="1" w:lastColumn="0" w:noHBand="0" w:noVBand="1"/>
      </w:tblPr>
      <w:tblGrid>
        <w:gridCol w:w="4642"/>
        <w:gridCol w:w="4934"/>
      </w:tblGrid>
      <w:tr w:rsidR="0018231E" w:rsidRPr="0018231E" w:rsidTr="0018231E">
        <w:tc>
          <w:tcPr>
            <w:tcW w:w="2400" w:type="pct"/>
            <w:tcBorders>
              <w:top w:val="single" w:sz="8" w:space="0" w:color="auto"/>
              <w:left w:val="single" w:sz="8" w:space="0" w:color="auto"/>
              <w:bottom w:val="single" w:sz="8" w:space="0" w:color="auto"/>
              <w:right w:val="nil"/>
            </w:tcBorders>
            <w:shd w:val="clear" w:color="auto" w:fill="9BBB59"/>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b/>
                <w:bCs/>
                <w:color w:val="FFFFFF"/>
                <w:sz w:val="20"/>
                <w:szCs w:val="20"/>
                <w:bdr w:val="none" w:sz="0" w:space="0" w:color="auto" w:frame="1"/>
              </w:rPr>
              <w:t>Command</w:t>
            </w:r>
          </w:p>
        </w:tc>
        <w:tc>
          <w:tcPr>
            <w:tcW w:w="2550" w:type="pct"/>
            <w:tcBorders>
              <w:top w:val="single" w:sz="8" w:space="0" w:color="auto"/>
              <w:left w:val="nil"/>
              <w:bottom w:val="single" w:sz="8" w:space="0" w:color="auto"/>
              <w:right w:val="single" w:sz="8" w:space="0" w:color="auto"/>
            </w:tcBorders>
            <w:shd w:val="clear" w:color="auto" w:fill="9BBB59"/>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b/>
                <w:bCs/>
                <w:color w:val="FFFFFF"/>
                <w:sz w:val="20"/>
                <w:szCs w:val="20"/>
                <w:bdr w:val="none" w:sz="0" w:space="0" w:color="auto" w:frame="1"/>
              </w:rPr>
              <w:t>Description</w:t>
            </w:r>
          </w:p>
        </w:tc>
      </w:tr>
      <w:tr w:rsidR="0018231E" w:rsidRPr="0018231E" w:rsidTr="0018231E">
        <w:tc>
          <w:tcPr>
            <w:tcW w:w="2400" w:type="pct"/>
            <w:tcBorders>
              <w:top w:val="nil"/>
              <w:left w:val="single" w:sz="8" w:space="0" w:color="auto"/>
              <w:bottom w:val="single" w:sz="8" w:space="0" w:color="auto"/>
              <w:right w:val="nil"/>
            </w:tcBorders>
            <w:shd w:val="clear" w:color="auto" w:fill="E6EED5"/>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ATA</w:t>
            </w:r>
          </w:p>
        </w:tc>
        <w:tc>
          <w:tcPr>
            <w:tcW w:w="2550" w:type="pct"/>
            <w:tcBorders>
              <w:top w:val="nil"/>
              <w:left w:val="nil"/>
              <w:bottom w:val="single" w:sz="8" w:space="0" w:color="auto"/>
              <w:right w:val="single" w:sz="8" w:space="0" w:color="auto"/>
            </w:tcBorders>
            <w:shd w:val="clear" w:color="auto" w:fill="E6EED5"/>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Answer command</w:t>
            </w:r>
          </w:p>
        </w:tc>
      </w:tr>
      <w:tr w:rsidR="0018231E" w:rsidRPr="0018231E" w:rsidTr="0018231E">
        <w:tc>
          <w:tcPr>
            <w:tcW w:w="2400" w:type="pct"/>
            <w:tcBorders>
              <w:top w:val="nil"/>
              <w:left w:val="single" w:sz="8" w:space="0" w:color="auto"/>
              <w:bottom w:val="single" w:sz="8" w:space="0" w:color="auto"/>
              <w:right w:val="nil"/>
            </w:tcBorders>
            <w:shd w:val="clear" w:color="auto" w:fill="auto"/>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ATD</w:t>
            </w:r>
          </w:p>
        </w:tc>
        <w:tc>
          <w:tcPr>
            <w:tcW w:w="2550"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Dial command</w:t>
            </w:r>
          </w:p>
        </w:tc>
      </w:tr>
      <w:tr w:rsidR="0018231E" w:rsidRPr="0018231E" w:rsidTr="0018231E">
        <w:tc>
          <w:tcPr>
            <w:tcW w:w="2400" w:type="pct"/>
            <w:tcBorders>
              <w:top w:val="nil"/>
              <w:left w:val="single" w:sz="8" w:space="0" w:color="auto"/>
              <w:bottom w:val="single" w:sz="8" w:space="0" w:color="auto"/>
              <w:right w:val="nil"/>
            </w:tcBorders>
            <w:shd w:val="clear" w:color="auto" w:fill="E6EED5"/>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ATH</w:t>
            </w:r>
          </w:p>
        </w:tc>
        <w:tc>
          <w:tcPr>
            <w:tcW w:w="2550" w:type="pct"/>
            <w:tcBorders>
              <w:top w:val="nil"/>
              <w:left w:val="nil"/>
              <w:bottom w:val="single" w:sz="8" w:space="0" w:color="auto"/>
              <w:right w:val="single" w:sz="8" w:space="0" w:color="auto"/>
            </w:tcBorders>
            <w:shd w:val="clear" w:color="auto" w:fill="E6EED5"/>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Hang up call</w:t>
            </w:r>
          </w:p>
        </w:tc>
      </w:tr>
      <w:tr w:rsidR="0018231E" w:rsidRPr="0018231E" w:rsidTr="0018231E">
        <w:tc>
          <w:tcPr>
            <w:tcW w:w="2400" w:type="pct"/>
            <w:tcBorders>
              <w:top w:val="nil"/>
              <w:left w:val="single" w:sz="8" w:space="0" w:color="auto"/>
              <w:bottom w:val="single" w:sz="8" w:space="0" w:color="auto"/>
              <w:right w:val="nil"/>
            </w:tcBorders>
            <w:shd w:val="clear" w:color="auto" w:fill="auto"/>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ATL</w:t>
            </w:r>
          </w:p>
        </w:tc>
        <w:tc>
          <w:tcPr>
            <w:tcW w:w="2550"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Monitor speaker loudness</w:t>
            </w:r>
          </w:p>
        </w:tc>
      </w:tr>
      <w:tr w:rsidR="0018231E" w:rsidRPr="0018231E" w:rsidTr="0018231E">
        <w:tc>
          <w:tcPr>
            <w:tcW w:w="2400" w:type="pct"/>
            <w:tcBorders>
              <w:top w:val="nil"/>
              <w:left w:val="single" w:sz="8" w:space="0" w:color="auto"/>
              <w:bottom w:val="single" w:sz="8" w:space="0" w:color="auto"/>
              <w:right w:val="nil"/>
            </w:tcBorders>
            <w:shd w:val="clear" w:color="auto" w:fill="E6EED5"/>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ATM</w:t>
            </w:r>
          </w:p>
        </w:tc>
        <w:tc>
          <w:tcPr>
            <w:tcW w:w="2550" w:type="pct"/>
            <w:tcBorders>
              <w:top w:val="nil"/>
              <w:left w:val="nil"/>
              <w:bottom w:val="single" w:sz="8" w:space="0" w:color="auto"/>
              <w:right w:val="single" w:sz="8" w:space="0" w:color="auto"/>
            </w:tcBorders>
            <w:shd w:val="clear" w:color="auto" w:fill="E6EED5"/>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Monitor speaker mode</w:t>
            </w:r>
          </w:p>
        </w:tc>
      </w:tr>
      <w:tr w:rsidR="0018231E" w:rsidRPr="0018231E" w:rsidTr="0018231E">
        <w:tc>
          <w:tcPr>
            <w:tcW w:w="2400" w:type="pct"/>
            <w:tcBorders>
              <w:top w:val="nil"/>
              <w:left w:val="single" w:sz="8" w:space="0" w:color="auto"/>
              <w:bottom w:val="single" w:sz="8" w:space="0" w:color="auto"/>
              <w:right w:val="nil"/>
            </w:tcBorders>
            <w:shd w:val="clear" w:color="auto" w:fill="auto"/>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ATO</w:t>
            </w:r>
          </w:p>
        </w:tc>
        <w:tc>
          <w:tcPr>
            <w:tcW w:w="2550"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Go on-line</w:t>
            </w:r>
          </w:p>
        </w:tc>
      </w:tr>
      <w:tr w:rsidR="0018231E" w:rsidRPr="0018231E" w:rsidTr="0018231E">
        <w:tc>
          <w:tcPr>
            <w:tcW w:w="2400" w:type="pct"/>
            <w:tcBorders>
              <w:top w:val="nil"/>
              <w:left w:val="single" w:sz="8" w:space="0" w:color="auto"/>
              <w:bottom w:val="single" w:sz="8" w:space="0" w:color="auto"/>
              <w:right w:val="nil"/>
            </w:tcBorders>
            <w:shd w:val="clear" w:color="auto" w:fill="E6EED5"/>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ATP</w:t>
            </w:r>
          </w:p>
        </w:tc>
        <w:tc>
          <w:tcPr>
            <w:tcW w:w="2550" w:type="pct"/>
            <w:tcBorders>
              <w:top w:val="nil"/>
              <w:left w:val="nil"/>
              <w:bottom w:val="single" w:sz="8" w:space="0" w:color="auto"/>
              <w:right w:val="single" w:sz="8" w:space="0" w:color="auto"/>
            </w:tcBorders>
            <w:shd w:val="clear" w:color="auto" w:fill="E6EED5"/>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Set pulse dial as default</w:t>
            </w:r>
          </w:p>
        </w:tc>
      </w:tr>
      <w:tr w:rsidR="0018231E" w:rsidRPr="0018231E" w:rsidTr="0018231E">
        <w:tc>
          <w:tcPr>
            <w:tcW w:w="2400" w:type="pct"/>
            <w:tcBorders>
              <w:top w:val="nil"/>
              <w:left w:val="single" w:sz="8" w:space="0" w:color="auto"/>
              <w:bottom w:val="single" w:sz="8" w:space="0" w:color="auto"/>
              <w:right w:val="nil"/>
            </w:tcBorders>
            <w:shd w:val="clear" w:color="auto" w:fill="auto"/>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ATT</w:t>
            </w:r>
          </w:p>
        </w:tc>
        <w:tc>
          <w:tcPr>
            <w:tcW w:w="2550"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Set tone dial as default</w:t>
            </w:r>
          </w:p>
        </w:tc>
      </w:tr>
      <w:tr w:rsidR="0018231E" w:rsidRPr="0018231E" w:rsidTr="0018231E">
        <w:tc>
          <w:tcPr>
            <w:tcW w:w="2400" w:type="pct"/>
            <w:tcBorders>
              <w:top w:val="nil"/>
              <w:left w:val="single" w:sz="8" w:space="0" w:color="auto"/>
              <w:bottom w:val="single" w:sz="8" w:space="0" w:color="auto"/>
              <w:right w:val="nil"/>
            </w:tcBorders>
            <w:shd w:val="clear" w:color="auto" w:fill="E6EED5"/>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AT+CSTA</w:t>
            </w:r>
          </w:p>
        </w:tc>
        <w:tc>
          <w:tcPr>
            <w:tcW w:w="2550" w:type="pct"/>
            <w:tcBorders>
              <w:top w:val="nil"/>
              <w:left w:val="nil"/>
              <w:bottom w:val="single" w:sz="8" w:space="0" w:color="auto"/>
              <w:right w:val="single" w:sz="8" w:space="0" w:color="auto"/>
            </w:tcBorders>
            <w:shd w:val="clear" w:color="auto" w:fill="E6EED5"/>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Select type of address</w:t>
            </w:r>
          </w:p>
        </w:tc>
      </w:tr>
      <w:tr w:rsidR="0018231E" w:rsidRPr="0018231E" w:rsidTr="0018231E">
        <w:tc>
          <w:tcPr>
            <w:tcW w:w="2400" w:type="pct"/>
            <w:tcBorders>
              <w:top w:val="nil"/>
              <w:left w:val="single" w:sz="8" w:space="0" w:color="auto"/>
              <w:bottom w:val="single" w:sz="8" w:space="0" w:color="auto"/>
              <w:right w:val="nil"/>
            </w:tcBorders>
            <w:shd w:val="clear" w:color="auto" w:fill="auto"/>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AT+CRC</w:t>
            </w:r>
          </w:p>
        </w:tc>
        <w:tc>
          <w:tcPr>
            <w:tcW w:w="2550"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Cellular result codes</w:t>
            </w:r>
          </w:p>
        </w:tc>
      </w:tr>
    </w:tbl>
    <w:p w:rsidR="0018231E" w:rsidRPr="0018231E" w:rsidRDefault="0018231E" w:rsidP="0018231E">
      <w:pPr>
        <w:shd w:val="clear" w:color="auto" w:fill="FFFFFF"/>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 </w:t>
      </w:r>
    </w:p>
    <w:p w:rsidR="0018231E" w:rsidRPr="0018231E" w:rsidRDefault="0018231E" w:rsidP="0018231E">
      <w:pPr>
        <w:shd w:val="clear" w:color="auto" w:fill="FFFFFF"/>
        <w:spacing w:after="0" w:line="240" w:lineRule="auto"/>
        <w:jc w:val="both"/>
        <w:rPr>
          <w:rFonts w:ascii="Tahoma" w:eastAsia="Times New Roman" w:hAnsi="Tahoma" w:cs="Tahoma"/>
          <w:color w:val="333333"/>
          <w:sz w:val="18"/>
          <w:szCs w:val="18"/>
        </w:rPr>
      </w:pPr>
      <w:r w:rsidRPr="0018231E">
        <w:rPr>
          <w:rFonts w:ascii="Arial" w:eastAsia="Times New Roman" w:hAnsi="Arial" w:cs="Arial"/>
          <w:b/>
          <w:bCs/>
          <w:color w:val="333333"/>
          <w:sz w:val="20"/>
          <w:szCs w:val="20"/>
          <w:bdr w:val="none" w:sz="0" w:space="0" w:color="auto" w:frame="1"/>
        </w:rPr>
        <w:t>Data card Control :</w:t>
      </w:r>
    </w:p>
    <w:tbl>
      <w:tblPr>
        <w:tblW w:w="4950" w:type="pct"/>
        <w:shd w:val="clear" w:color="auto" w:fill="FFFFFF"/>
        <w:tblCellMar>
          <w:left w:w="0" w:type="dxa"/>
          <w:right w:w="0" w:type="dxa"/>
        </w:tblCellMar>
        <w:tblLook w:val="04A0" w:firstRow="1" w:lastRow="0" w:firstColumn="1" w:lastColumn="0" w:noHBand="0" w:noVBand="1"/>
      </w:tblPr>
      <w:tblGrid>
        <w:gridCol w:w="4596"/>
        <w:gridCol w:w="4884"/>
      </w:tblGrid>
      <w:tr w:rsidR="0018231E" w:rsidRPr="0018231E" w:rsidTr="0018231E">
        <w:tc>
          <w:tcPr>
            <w:tcW w:w="2400" w:type="pct"/>
            <w:tcBorders>
              <w:top w:val="single" w:sz="8" w:space="0" w:color="auto"/>
              <w:left w:val="single" w:sz="8" w:space="0" w:color="auto"/>
              <w:bottom w:val="single" w:sz="8" w:space="0" w:color="auto"/>
              <w:right w:val="nil"/>
            </w:tcBorders>
            <w:shd w:val="clear" w:color="auto" w:fill="9BBB59"/>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b/>
                <w:bCs/>
                <w:color w:val="FFFFFF"/>
                <w:sz w:val="20"/>
                <w:szCs w:val="20"/>
                <w:bdr w:val="none" w:sz="0" w:space="0" w:color="auto" w:frame="1"/>
              </w:rPr>
              <w:t>Command</w:t>
            </w:r>
          </w:p>
        </w:tc>
        <w:tc>
          <w:tcPr>
            <w:tcW w:w="2550" w:type="pct"/>
            <w:tcBorders>
              <w:top w:val="single" w:sz="8" w:space="0" w:color="auto"/>
              <w:left w:val="nil"/>
              <w:bottom w:val="single" w:sz="8" w:space="0" w:color="auto"/>
              <w:right w:val="single" w:sz="8" w:space="0" w:color="auto"/>
            </w:tcBorders>
            <w:shd w:val="clear" w:color="auto" w:fill="9BBB59"/>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b/>
                <w:bCs/>
                <w:color w:val="FFFFFF"/>
                <w:sz w:val="20"/>
                <w:szCs w:val="20"/>
                <w:bdr w:val="none" w:sz="0" w:space="0" w:color="auto" w:frame="1"/>
              </w:rPr>
              <w:t>Description</w:t>
            </w:r>
          </w:p>
        </w:tc>
      </w:tr>
      <w:tr w:rsidR="0018231E" w:rsidRPr="0018231E" w:rsidTr="0018231E">
        <w:tc>
          <w:tcPr>
            <w:tcW w:w="2400" w:type="pct"/>
            <w:tcBorders>
              <w:top w:val="nil"/>
              <w:left w:val="single" w:sz="8" w:space="0" w:color="auto"/>
              <w:bottom w:val="single" w:sz="8" w:space="0" w:color="auto"/>
              <w:right w:val="nil"/>
            </w:tcBorders>
            <w:shd w:val="clear" w:color="auto" w:fill="E6EED5"/>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ATI</w:t>
            </w:r>
          </w:p>
        </w:tc>
        <w:tc>
          <w:tcPr>
            <w:tcW w:w="2550" w:type="pct"/>
            <w:tcBorders>
              <w:top w:val="nil"/>
              <w:left w:val="nil"/>
              <w:bottom w:val="single" w:sz="8" w:space="0" w:color="auto"/>
              <w:right w:val="single" w:sz="8" w:space="0" w:color="auto"/>
            </w:tcBorders>
            <w:shd w:val="clear" w:color="auto" w:fill="E6EED5"/>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Identification</w:t>
            </w:r>
          </w:p>
        </w:tc>
      </w:tr>
      <w:tr w:rsidR="0018231E" w:rsidRPr="0018231E" w:rsidTr="0018231E">
        <w:tc>
          <w:tcPr>
            <w:tcW w:w="2400" w:type="pct"/>
            <w:tcBorders>
              <w:top w:val="nil"/>
              <w:left w:val="single" w:sz="8" w:space="0" w:color="auto"/>
              <w:bottom w:val="single" w:sz="8" w:space="0" w:color="auto"/>
              <w:right w:val="nil"/>
            </w:tcBorders>
            <w:shd w:val="clear" w:color="auto" w:fill="auto"/>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ATS</w:t>
            </w:r>
          </w:p>
        </w:tc>
        <w:tc>
          <w:tcPr>
            <w:tcW w:w="2550"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Select an S-register</w:t>
            </w:r>
          </w:p>
        </w:tc>
      </w:tr>
      <w:tr w:rsidR="0018231E" w:rsidRPr="0018231E" w:rsidTr="0018231E">
        <w:tc>
          <w:tcPr>
            <w:tcW w:w="2400" w:type="pct"/>
            <w:tcBorders>
              <w:top w:val="nil"/>
              <w:left w:val="single" w:sz="8" w:space="0" w:color="auto"/>
              <w:bottom w:val="single" w:sz="8" w:space="0" w:color="auto"/>
              <w:right w:val="nil"/>
            </w:tcBorders>
            <w:shd w:val="clear" w:color="auto" w:fill="E6EED5"/>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ATZ</w:t>
            </w:r>
          </w:p>
        </w:tc>
        <w:tc>
          <w:tcPr>
            <w:tcW w:w="2550" w:type="pct"/>
            <w:tcBorders>
              <w:top w:val="nil"/>
              <w:left w:val="nil"/>
              <w:bottom w:val="single" w:sz="8" w:space="0" w:color="auto"/>
              <w:right w:val="single" w:sz="8" w:space="0" w:color="auto"/>
            </w:tcBorders>
            <w:shd w:val="clear" w:color="auto" w:fill="E6EED5"/>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Recall stored profile</w:t>
            </w:r>
          </w:p>
        </w:tc>
      </w:tr>
      <w:tr w:rsidR="0018231E" w:rsidRPr="0018231E" w:rsidTr="0018231E">
        <w:tc>
          <w:tcPr>
            <w:tcW w:w="2400" w:type="pct"/>
            <w:tcBorders>
              <w:top w:val="nil"/>
              <w:left w:val="single" w:sz="8" w:space="0" w:color="auto"/>
              <w:bottom w:val="single" w:sz="8" w:space="0" w:color="auto"/>
              <w:right w:val="nil"/>
            </w:tcBorders>
            <w:shd w:val="clear" w:color="auto" w:fill="auto"/>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AT&amp;F</w:t>
            </w:r>
          </w:p>
        </w:tc>
        <w:tc>
          <w:tcPr>
            <w:tcW w:w="2550"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Restore factory settings</w:t>
            </w:r>
          </w:p>
        </w:tc>
      </w:tr>
      <w:tr w:rsidR="0018231E" w:rsidRPr="0018231E" w:rsidTr="0018231E">
        <w:tc>
          <w:tcPr>
            <w:tcW w:w="2400" w:type="pct"/>
            <w:tcBorders>
              <w:top w:val="nil"/>
              <w:left w:val="single" w:sz="8" w:space="0" w:color="auto"/>
              <w:bottom w:val="single" w:sz="8" w:space="0" w:color="auto"/>
              <w:right w:val="nil"/>
            </w:tcBorders>
            <w:shd w:val="clear" w:color="auto" w:fill="E6EED5"/>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AT&amp;V</w:t>
            </w:r>
          </w:p>
        </w:tc>
        <w:tc>
          <w:tcPr>
            <w:tcW w:w="2550" w:type="pct"/>
            <w:tcBorders>
              <w:top w:val="nil"/>
              <w:left w:val="nil"/>
              <w:bottom w:val="single" w:sz="8" w:space="0" w:color="auto"/>
              <w:right w:val="single" w:sz="8" w:space="0" w:color="auto"/>
            </w:tcBorders>
            <w:shd w:val="clear" w:color="auto" w:fill="E6EED5"/>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View active configuration</w:t>
            </w:r>
          </w:p>
        </w:tc>
      </w:tr>
      <w:tr w:rsidR="0018231E" w:rsidRPr="0018231E" w:rsidTr="0018231E">
        <w:tc>
          <w:tcPr>
            <w:tcW w:w="2400" w:type="pct"/>
            <w:tcBorders>
              <w:top w:val="nil"/>
              <w:left w:val="single" w:sz="8" w:space="0" w:color="auto"/>
              <w:bottom w:val="single" w:sz="8" w:space="0" w:color="auto"/>
              <w:right w:val="nil"/>
            </w:tcBorders>
            <w:shd w:val="clear" w:color="auto" w:fill="auto"/>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AT&amp;W</w:t>
            </w:r>
          </w:p>
        </w:tc>
        <w:tc>
          <w:tcPr>
            <w:tcW w:w="2550"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Store parameters in given profile</w:t>
            </w:r>
          </w:p>
        </w:tc>
      </w:tr>
      <w:tr w:rsidR="0018231E" w:rsidRPr="0018231E" w:rsidTr="0018231E">
        <w:tc>
          <w:tcPr>
            <w:tcW w:w="2400" w:type="pct"/>
            <w:tcBorders>
              <w:top w:val="nil"/>
              <w:left w:val="single" w:sz="8" w:space="0" w:color="auto"/>
              <w:bottom w:val="single" w:sz="8" w:space="0" w:color="auto"/>
              <w:right w:val="nil"/>
            </w:tcBorders>
            <w:shd w:val="clear" w:color="auto" w:fill="E6EED5"/>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AT&amp;Y</w:t>
            </w:r>
          </w:p>
        </w:tc>
        <w:tc>
          <w:tcPr>
            <w:tcW w:w="2550" w:type="pct"/>
            <w:tcBorders>
              <w:top w:val="nil"/>
              <w:left w:val="nil"/>
              <w:bottom w:val="single" w:sz="8" w:space="0" w:color="auto"/>
              <w:right w:val="single" w:sz="8" w:space="0" w:color="auto"/>
            </w:tcBorders>
            <w:shd w:val="clear" w:color="auto" w:fill="E6EED5"/>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Select Set as power up option</w:t>
            </w:r>
          </w:p>
        </w:tc>
      </w:tr>
      <w:tr w:rsidR="0018231E" w:rsidRPr="0018231E" w:rsidTr="0018231E">
        <w:tc>
          <w:tcPr>
            <w:tcW w:w="2400" w:type="pct"/>
            <w:tcBorders>
              <w:top w:val="nil"/>
              <w:left w:val="single" w:sz="8" w:space="0" w:color="auto"/>
              <w:bottom w:val="single" w:sz="8" w:space="0" w:color="auto"/>
              <w:right w:val="nil"/>
            </w:tcBorders>
            <w:shd w:val="clear" w:color="auto" w:fill="auto"/>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AT+CLCK</w:t>
            </w:r>
          </w:p>
        </w:tc>
        <w:tc>
          <w:tcPr>
            <w:tcW w:w="2550"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Facility lock command</w:t>
            </w:r>
          </w:p>
        </w:tc>
      </w:tr>
      <w:tr w:rsidR="0018231E" w:rsidRPr="0018231E" w:rsidTr="0018231E">
        <w:tc>
          <w:tcPr>
            <w:tcW w:w="2400" w:type="pct"/>
            <w:tcBorders>
              <w:top w:val="nil"/>
              <w:left w:val="single" w:sz="8" w:space="0" w:color="auto"/>
              <w:bottom w:val="single" w:sz="8" w:space="0" w:color="auto"/>
              <w:right w:val="nil"/>
            </w:tcBorders>
            <w:shd w:val="clear" w:color="auto" w:fill="E6EED5"/>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AT+COLP</w:t>
            </w:r>
          </w:p>
        </w:tc>
        <w:tc>
          <w:tcPr>
            <w:tcW w:w="2550" w:type="pct"/>
            <w:tcBorders>
              <w:top w:val="nil"/>
              <w:left w:val="nil"/>
              <w:bottom w:val="single" w:sz="8" w:space="0" w:color="auto"/>
              <w:right w:val="single" w:sz="8" w:space="0" w:color="auto"/>
            </w:tcBorders>
            <w:shd w:val="clear" w:color="auto" w:fill="E6EED5"/>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Connected line identification presentation</w:t>
            </w:r>
          </w:p>
        </w:tc>
      </w:tr>
      <w:tr w:rsidR="0018231E" w:rsidRPr="0018231E" w:rsidTr="0018231E">
        <w:tc>
          <w:tcPr>
            <w:tcW w:w="2400" w:type="pct"/>
            <w:tcBorders>
              <w:top w:val="nil"/>
              <w:left w:val="single" w:sz="8" w:space="0" w:color="auto"/>
              <w:bottom w:val="single" w:sz="8" w:space="0" w:color="auto"/>
              <w:right w:val="nil"/>
            </w:tcBorders>
            <w:shd w:val="clear" w:color="auto" w:fill="auto"/>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AT+GCAP</w:t>
            </w:r>
          </w:p>
        </w:tc>
        <w:tc>
          <w:tcPr>
            <w:tcW w:w="2550"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Request complete capabilities list</w:t>
            </w:r>
          </w:p>
        </w:tc>
      </w:tr>
      <w:tr w:rsidR="0018231E" w:rsidRPr="0018231E" w:rsidTr="0018231E">
        <w:tc>
          <w:tcPr>
            <w:tcW w:w="2400" w:type="pct"/>
            <w:tcBorders>
              <w:top w:val="nil"/>
              <w:left w:val="single" w:sz="8" w:space="0" w:color="auto"/>
              <w:bottom w:val="single" w:sz="8" w:space="0" w:color="auto"/>
              <w:right w:val="nil"/>
            </w:tcBorders>
            <w:shd w:val="clear" w:color="auto" w:fill="E6EED5"/>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AT+GMI</w:t>
            </w:r>
          </w:p>
        </w:tc>
        <w:tc>
          <w:tcPr>
            <w:tcW w:w="2550" w:type="pct"/>
            <w:tcBorders>
              <w:top w:val="nil"/>
              <w:left w:val="nil"/>
              <w:bottom w:val="single" w:sz="8" w:space="0" w:color="auto"/>
              <w:right w:val="single" w:sz="8" w:space="0" w:color="auto"/>
            </w:tcBorders>
            <w:shd w:val="clear" w:color="auto" w:fill="E6EED5"/>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Request manufacturer identification</w:t>
            </w:r>
          </w:p>
        </w:tc>
      </w:tr>
      <w:tr w:rsidR="0018231E" w:rsidRPr="0018231E" w:rsidTr="0018231E">
        <w:tc>
          <w:tcPr>
            <w:tcW w:w="2400" w:type="pct"/>
            <w:tcBorders>
              <w:top w:val="nil"/>
              <w:left w:val="single" w:sz="8" w:space="0" w:color="auto"/>
              <w:bottom w:val="single" w:sz="8" w:space="0" w:color="auto"/>
              <w:right w:val="nil"/>
            </w:tcBorders>
            <w:shd w:val="clear" w:color="auto" w:fill="auto"/>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AT+GMM</w:t>
            </w:r>
          </w:p>
        </w:tc>
        <w:tc>
          <w:tcPr>
            <w:tcW w:w="2550"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Request model identification</w:t>
            </w:r>
          </w:p>
        </w:tc>
      </w:tr>
      <w:tr w:rsidR="0018231E" w:rsidRPr="0018231E" w:rsidTr="0018231E">
        <w:tc>
          <w:tcPr>
            <w:tcW w:w="2400" w:type="pct"/>
            <w:tcBorders>
              <w:top w:val="nil"/>
              <w:left w:val="single" w:sz="8" w:space="0" w:color="auto"/>
              <w:bottom w:val="single" w:sz="8" w:space="0" w:color="auto"/>
              <w:right w:val="nil"/>
            </w:tcBorders>
            <w:shd w:val="clear" w:color="auto" w:fill="E6EED5"/>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AT+GMR</w:t>
            </w:r>
          </w:p>
        </w:tc>
        <w:tc>
          <w:tcPr>
            <w:tcW w:w="2550" w:type="pct"/>
            <w:tcBorders>
              <w:top w:val="nil"/>
              <w:left w:val="nil"/>
              <w:bottom w:val="single" w:sz="8" w:space="0" w:color="auto"/>
              <w:right w:val="single" w:sz="8" w:space="0" w:color="auto"/>
            </w:tcBorders>
            <w:shd w:val="clear" w:color="auto" w:fill="E6EED5"/>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Request revision identification</w:t>
            </w:r>
          </w:p>
        </w:tc>
      </w:tr>
      <w:tr w:rsidR="0018231E" w:rsidRPr="0018231E" w:rsidTr="0018231E">
        <w:tc>
          <w:tcPr>
            <w:tcW w:w="2400" w:type="pct"/>
            <w:tcBorders>
              <w:top w:val="nil"/>
              <w:left w:val="single" w:sz="8" w:space="0" w:color="auto"/>
              <w:bottom w:val="single" w:sz="8" w:space="0" w:color="auto"/>
              <w:right w:val="nil"/>
            </w:tcBorders>
            <w:shd w:val="clear" w:color="auto" w:fill="auto"/>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AT+GSN</w:t>
            </w:r>
          </w:p>
        </w:tc>
        <w:tc>
          <w:tcPr>
            <w:tcW w:w="2550"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Request product serial number identification (IMEI)</w:t>
            </w:r>
          </w:p>
        </w:tc>
      </w:tr>
    </w:tbl>
    <w:p w:rsidR="0018231E" w:rsidRPr="0018231E" w:rsidRDefault="0018231E" w:rsidP="0018231E">
      <w:pPr>
        <w:shd w:val="clear" w:color="auto" w:fill="FFFFFF"/>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 </w:t>
      </w:r>
    </w:p>
    <w:p w:rsidR="0018231E" w:rsidRPr="0018231E" w:rsidRDefault="0018231E" w:rsidP="0018231E">
      <w:pPr>
        <w:shd w:val="clear" w:color="auto" w:fill="FFFFFF"/>
        <w:spacing w:after="0" w:line="240" w:lineRule="auto"/>
        <w:jc w:val="both"/>
        <w:rPr>
          <w:rFonts w:ascii="Tahoma" w:eastAsia="Times New Roman" w:hAnsi="Tahoma" w:cs="Tahoma"/>
          <w:color w:val="333333"/>
          <w:sz w:val="18"/>
          <w:szCs w:val="18"/>
        </w:rPr>
      </w:pPr>
      <w:r w:rsidRPr="0018231E">
        <w:rPr>
          <w:rFonts w:ascii="Arial" w:eastAsia="Times New Roman" w:hAnsi="Arial" w:cs="Arial"/>
          <w:b/>
          <w:bCs/>
          <w:color w:val="000000"/>
          <w:sz w:val="20"/>
          <w:szCs w:val="20"/>
          <w:bdr w:val="none" w:sz="0" w:space="0" w:color="auto" w:frame="1"/>
        </w:rPr>
        <w:t>Phone control :</w:t>
      </w:r>
    </w:p>
    <w:tbl>
      <w:tblPr>
        <w:tblW w:w="4950" w:type="pct"/>
        <w:shd w:val="clear" w:color="auto" w:fill="FFFFFF"/>
        <w:tblCellMar>
          <w:left w:w="0" w:type="dxa"/>
          <w:right w:w="0" w:type="dxa"/>
        </w:tblCellMar>
        <w:tblLook w:val="04A0" w:firstRow="1" w:lastRow="0" w:firstColumn="1" w:lastColumn="0" w:noHBand="0" w:noVBand="1"/>
      </w:tblPr>
      <w:tblGrid>
        <w:gridCol w:w="4596"/>
        <w:gridCol w:w="4884"/>
      </w:tblGrid>
      <w:tr w:rsidR="0018231E" w:rsidRPr="0018231E" w:rsidTr="0018231E">
        <w:tc>
          <w:tcPr>
            <w:tcW w:w="2400" w:type="pct"/>
            <w:tcBorders>
              <w:top w:val="single" w:sz="8" w:space="0" w:color="auto"/>
              <w:left w:val="single" w:sz="8" w:space="0" w:color="auto"/>
              <w:bottom w:val="single" w:sz="8" w:space="0" w:color="auto"/>
              <w:right w:val="nil"/>
            </w:tcBorders>
            <w:shd w:val="clear" w:color="auto" w:fill="9BBB59"/>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b/>
                <w:bCs/>
                <w:color w:val="FFFFFF"/>
                <w:sz w:val="20"/>
                <w:szCs w:val="20"/>
                <w:bdr w:val="none" w:sz="0" w:space="0" w:color="auto" w:frame="1"/>
              </w:rPr>
              <w:t>Command</w:t>
            </w:r>
          </w:p>
        </w:tc>
        <w:tc>
          <w:tcPr>
            <w:tcW w:w="2550" w:type="pct"/>
            <w:tcBorders>
              <w:top w:val="single" w:sz="8" w:space="0" w:color="auto"/>
              <w:left w:val="nil"/>
              <w:bottom w:val="single" w:sz="8" w:space="0" w:color="auto"/>
              <w:right w:val="single" w:sz="8" w:space="0" w:color="auto"/>
            </w:tcBorders>
            <w:shd w:val="clear" w:color="auto" w:fill="9BBB59"/>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b/>
                <w:bCs/>
                <w:color w:val="FFFFFF"/>
                <w:sz w:val="20"/>
                <w:szCs w:val="20"/>
                <w:bdr w:val="none" w:sz="0" w:space="0" w:color="auto" w:frame="1"/>
              </w:rPr>
              <w:t>Description</w:t>
            </w:r>
          </w:p>
        </w:tc>
      </w:tr>
      <w:tr w:rsidR="0018231E" w:rsidRPr="0018231E" w:rsidTr="0018231E">
        <w:tc>
          <w:tcPr>
            <w:tcW w:w="2400" w:type="pct"/>
            <w:tcBorders>
              <w:top w:val="nil"/>
              <w:left w:val="single" w:sz="8" w:space="0" w:color="auto"/>
              <w:bottom w:val="single" w:sz="8" w:space="0" w:color="auto"/>
              <w:right w:val="nil"/>
            </w:tcBorders>
            <w:shd w:val="clear" w:color="auto" w:fill="E6EED5"/>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AT+CBC</w:t>
            </w:r>
          </w:p>
        </w:tc>
        <w:tc>
          <w:tcPr>
            <w:tcW w:w="2550" w:type="pct"/>
            <w:tcBorders>
              <w:top w:val="nil"/>
              <w:left w:val="nil"/>
              <w:bottom w:val="single" w:sz="8" w:space="0" w:color="auto"/>
              <w:right w:val="single" w:sz="8" w:space="0" w:color="auto"/>
            </w:tcBorders>
            <w:shd w:val="clear" w:color="auto" w:fill="E6EED5"/>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Battery charge</w:t>
            </w:r>
          </w:p>
        </w:tc>
      </w:tr>
      <w:tr w:rsidR="0018231E" w:rsidRPr="0018231E" w:rsidTr="0018231E">
        <w:tc>
          <w:tcPr>
            <w:tcW w:w="2400" w:type="pct"/>
            <w:tcBorders>
              <w:top w:val="nil"/>
              <w:left w:val="single" w:sz="8" w:space="0" w:color="auto"/>
              <w:bottom w:val="single" w:sz="8" w:space="0" w:color="auto"/>
              <w:right w:val="nil"/>
            </w:tcBorders>
            <w:shd w:val="clear" w:color="auto" w:fill="auto"/>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AT+CGMI</w:t>
            </w:r>
          </w:p>
        </w:tc>
        <w:tc>
          <w:tcPr>
            <w:tcW w:w="2550"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Request manufacturer identification</w:t>
            </w:r>
          </w:p>
        </w:tc>
      </w:tr>
      <w:tr w:rsidR="0018231E" w:rsidRPr="0018231E" w:rsidTr="0018231E">
        <w:tc>
          <w:tcPr>
            <w:tcW w:w="2400" w:type="pct"/>
            <w:tcBorders>
              <w:top w:val="nil"/>
              <w:left w:val="single" w:sz="8" w:space="0" w:color="auto"/>
              <w:bottom w:val="single" w:sz="8" w:space="0" w:color="auto"/>
              <w:right w:val="nil"/>
            </w:tcBorders>
            <w:shd w:val="clear" w:color="auto" w:fill="E6EED5"/>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AT+CGMM</w:t>
            </w:r>
          </w:p>
        </w:tc>
        <w:tc>
          <w:tcPr>
            <w:tcW w:w="2550" w:type="pct"/>
            <w:tcBorders>
              <w:top w:val="nil"/>
              <w:left w:val="nil"/>
              <w:bottom w:val="single" w:sz="8" w:space="0" w:color="auto"/>
              <w:right w:val="single" w:sz="8" w:space="0" w:color="auto"/>
            </w:tcBorders>
            <w:shd w:val="clear" w:color="auto" w:fill="E6EED5"/>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Request model identification</w:t>
            </w:r>
          </w:p>
        </w:tc>
      </w:tr>
      <w:tr w:rsidR="0018231E" w:rsidRPr="0018231E" w:rsidTr="0018231E">
        <w:tc>
          <w:tcPr>
            <w:tcW w:w="2400" w:type="pct"/>
            <w:tcBorders>
              <w:top w:val="nil"/>
              <w:left w:val="single" w:sz="8" w:space="0" w:color="auto"/>
              <w:bottom w:val="single" w:sz="8" w:space="0" w:color="auto"/>
              <w:right w:val="nil"/>
            </w:tcBorders>
            <w:shd w:val="clear" w:color="auto" w:fill="auto"/>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AT+CGMR</w:t>
            </w:r>
          </w:p>
        </w:tc>
        <w:tc>
          <w:tcPr>
            <w:tcW w:w="2550"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Request revision identification</w:t>
            </w:r>
          </w:p>
        </w:tc>
      </w:tr>
      <w:tr w:rsidR="0018231E" w:rsidRPr="0018231E" w:rsidTr="0018231E">
        <w:tc>
          <w:tcPr>
            <w:tcW w:w="2400" w:type="pct"/>
            <w:tcBorders>
              <w:top w:val="nil"/>
              <w:left w:val="single" w:sz="8" w:space="0" w:color="auto"/>
              <w:bottom w:val="single" w:sz="8" w:space="0" w:color="auto"/>
              <w:right w:val="nil"/>
            </w:tcBorders>
            <w:shd w:val="clear" w:color="auto" w:fill="E6EED5"/>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AT+CGSN</w:t>
            </w:r>
          </w:p>
        </w:tc>
        <w:tc>
          <w:tcPr>
            <w:tcW w:w="2550" w:type="pct"/>
            <w:tcBorders>
              <w:top w:val="nil"/>
              <w:left w:val="nil"/>
              <w:bottom w:val="single" w:sz="8" w:space="0" w:color="auto"/>
              <w:right w:val="single" w:sz="8" w:space="0" w:color="auto"/>
            </w:tcBorders>
            <w:shd w:val="clear" w:color="auto" w:fill="E6EED5"/>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Request product serial number identification</w:t>
            </w:r>
          </w:p>
        </w:tc>
      </w:tr>
      <w:tr w:rsidR="0018231E" w:rsidRPr="0018231E" w:rsidTr="0018231E">
        <w:tc>
          <w:tcPr>
            <w:tcW w:w="2400" w:type="pct"/>
            <w:tcBorders>
              <w:top w:val="nil"/>
              <w:left w:val="single" w:sz="8" w:space="0" w:color="auto"/>
              <w:bottom w:val="single" w:sz="8" w:space="0" w:color="auto"/>
              <w:right w:val="nil"/>
            </w:tcBorders>
            <w:shd w:val="clear" w:color="auto" w:fill="auto"/>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AT+CMEE</w:t>
            </w:r>
          </w:p>
        </w:tc>
        <w:tc>
          <w:tcPr>
            <w:tcW w:w="2550"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Report mobile equipment error</w:t>
            </w:r>
          </w:p>
        </w:tc>
      </w:tr>
      <w:tr w:rsidR="0018231E" w:rsidRPr="0018231E" w:rsidTr="0018231E">
        <w:tc>
          <w:tcPr>
            <w:tcW w:w="2400" w:type="pct"/>
            <w:tcBorders>
              <w:top w:val="nil"/>
              <w:left w:val="single" w:sz="8" w:space="0" w:color="auto"/>
              <w:bottom w:val="single" w:sz="8" w:space="0" w:color="auto"/>
              <w:right w:val="nil"/>
            </w:tcBorders>
            <w:shd w:val="clear" w:color="auto" w:fill="E6EED5"/>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AT+CPAS</w:t>
            </w:r>
          </w:p>
        </w:tc>
        <w:tc>
          <w:tcPr>
            <w:tcW w:w="2550" w:type="pct"/>
            <w:tcBorders>
              <w:top w:val="nil"/>
              <w:left w:val="nil"/>
              <w:bottom w:val="single" w:sz="8" w:space="0" w:color="auto"/>
              <w:right w:val="single" w:sz="8" w:space="0" w:color="auto"/>
            </w:tcBorders>
            <w:shd w:val="clear" w:color="auto" w:fill="E6EED5"/>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Phone activity status</w:t>
            </w:r>
          </w:p>
        </w:tc>
      </w:tr>
      <w:tr w:rsidR="0018231E" w:rsidRPr="0018231E" w:rsidTr="0018231E">
        <w:tc>
          <w:tcPr>
            <w:tcW w:w="2400" w:type="pct"/>
            <w:tcBorders>
              <w:top w:val="nil"/>
              <w:left w:val="single" w:sz="8" w:space="0" w:color="auto"/>
              <w:bottom w:val="single" w:sz="8" w:space="0" w:color="auto"/>
              <w:right w:val="nil"/>
            </w:tcBorders>
            <w:shd w:val="clear" w:color="auto" w:fill="auto"/>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AT+CPBF</w:t>
            </w:r>
          </w:p>
        </w:tc>
        <w:tc>
          <w:tcPr>
            <w:tcW w:w="2550"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Find phone book entries</w:t>
            </w:r>
          </w:p>
        </w:tc>
      </w:tr>
      <w:tr w:rsidR="0018231E" w:rsidRPr="0018231E" w:rsidTr="0018231E">
        <w:tc>
          <w:tcPr>
            <w:tcW w:w="2400" w:type="pct"/>
            <w:tcBorders>
              <w:top w:val="nil"/>
              <w:left w:val="single" w:sz="8" w:space="0" w:color="auto"/>
              <w:bottom w:val="single" w:sz="8" w:space="0" w:color="auto"/>
              <w:right w:val="nil"/>
            </w:tcBorders>
            <w:shd w:val="clear" w:color="auto" w:fill="E6EED5"/>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AT+CPBR</w:t>
            </w:r>
          </w:p>
        </w:tc>
        <w:tc>
          <w:tcPr>
            <w:tcW w:w="2550" w:type="pct"/>
            <w:tcBorders>
              <w:top w:val="nil"/>
              <w:left w:val="nil"/>
              <w:bottom w:val="single" w:sz="8" w:space="0" w:color="auto"/>
              <w:right w:val="single" w:sz="8" w:space="0" w:color="auto"/>
            </w:tcBorders>
            <w:shd w:val="clear" w:color="auto" w:fill="E6EED5"/>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Read phone book entry</w:t>
            </w:r>
          </w:p>
        </w:tc>
      </w:tr>
      <w:tr w:rsidR="0018231E" w:rsidRPr="0018231E" w:rsidTr="0018231E">
        <w:tc>
          <w:tcPr>
            <w:tcW w:w="2400" w:type="pct"/>
            <w:tcBorders>
              <w:top w:val="nil"/>
              <w:left w:val="single" w:sz="8" w:space="0" w:color="auto"/>
              <w:bottom w:val="single" w:sz="8" w:space="0" w:color="auto"/>
              <w:right w:val="nil"/>
            </w:tcBorders>
            <w:shd w:val="clear" w:color="auto" w:fill="auto"/>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AT+CPBS</w:t>
            </w:r>
          </w:p>
        </w:tc>
        <w:tc>
          <w:tcPr>
            <w:tcW w:w="2550"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Select phone book memory storage</w:t>
            </w:r>
          </w:p>
        </w:tc>
      </w:tr>
      <w:tr w:rsidR="0018231E" w:rsidRPr="0018231E" w:rsidTr="0018231E">
        <w:tc>
          <w:tcPr>
            <w:tcW w:w="2400" w:type="pct"/>
            <w:tcBorders>
              <w:top w:val="nil"/>
              <w:left w:val="single" w:sz="8" w:space="0" w:color="auto"/>
              <w:bottom w:val="single" w:sz="8" w:space="0" w:color="auto"/>
              <w:right w:val="nil"/>
            </w:tcBorders>
            <w:shd w:val="clear" w:color="auto" w:fill="E6EED5"/>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AT+CPBW</w:t>
            </w:r>
          </w:p>
        </w:tc>
        <w:tc>
          <w:tcPr>
            <w:tcW w:w="2550" w:type="pct"/>
            <w:tcBorders>
              <w:top w:val="nil"/>
              <w:left w:val="nil"/>
              <w:bottom w:val="single" w:sz="8" w:space="0" w:color="auto"/>
              <w:right w:val="single" w:sz="8" w:space="0" w:color="auto"/>
            </w:tcBorders>
            <w:shd w:val="clear" w:color="auto" w:fill="E6EED5"/>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Write phone book entry</w:t>
            </w:r>
          </w:p>
        </w:tc>
      </w:tr>
      <w:tr w:rsidR="0018231E" w:rsidRPr="0018231E" w:rsidTr="0018231E">
        <w:tc>
          <w:tcPr>
            <w:tcW w:w="2400" w:type="pct"/>
            <w:tcBorders>
              <w:top w:val="nil"/>
              <w:left w:val="single" w:sz="8" w:space="0" w:color="auto"/>
              <w:bottom w:val="single" w:sz="8" w:space="0" w:color="auto"/>
              <w:right w:val="nil"/>
            </w:tcBorders>
            <w:shd w:val="clear" w:color="auto" w:fill="auto"/>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AT+CSCS</w:t>
            </w:r>
          </w:p>
        </w:tc>
        <w:tc>
          <w:tcPr>
            <w:tcW w:w="2550"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Select TE character set</w:t>
            </w:r>
          </w:p>
        </w:tc>
      </w:tr>
      <w:tr w:rsidR="0018231E" w:rsidRPr="0018231E" w:rsidTr="0018231E">
        <w:tc>
          <w:tcPr>
            <w:tcW w:w="2400" w:type="pct"/>
            <w:tcBorders>
              <w:top w:val="nil"/>
              <w:left w:val="single" w:sz="8" w:space="0" w:color="auto"/>
              <w:bottom w:val="single" w:sz="8" w:space="0" w:color="auto"/>
              <w:right w:val="nil"/>
            </w:tcBorders>
            <w:shd w:val="clear" w:color="auto" w:fill="E6EED5"/>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AT+CSQ</w:t>
            </w:r>
          </w:p>
        </w:tc>
        <w:tc>
          <w:tcPr>
            <w:tcW w:w="2550" w:type="pct"/>
            <w:tcBorders>
              <w:top w:val="nil"/>
              <w:left w:val="nil"/>
              <w:bottom w:val="single" w:sz="8" w:space="0" w:color="auto"/>
              <w:right w:val="single" w:sz="8" w:space="0" w:color="auto"/>
            </w:tcBorders>
            <w:shd w:val="clear" w:color="auto" w:fill="E6EED5"/>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Signal quality</w:t>
            </w:r>
          </w:p>
        </w:tc>
      </w:tr>
    </w:tbl>
    <w:p w:rsidR="0018231E" w:rsidRPr="0018231E" w:rsidRDefault="0018231E" w:rsidP="0018231E">
      <w:pPr>
        <w:shd w:val="clear" w:color="auto" w:fill="FFFFFF"/>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 </w:t>
      </w:r>
    </w:p>
    <w:p w:rsidR="0018231E" w:rsidRPr="0018231E" w:rsidRDefault="0018231E" w:rsidP="0018231E">
      <w:pPr>
        <w:shd w:val="clear" w:color="auto" w:fill="FFFFFF"/>
        <w:spacing w:after="0" w:line="240" w:lineRule="auto"/>
        <w:jc w:val="both"/>
        <w:rPr>
          <w:rFonts w:ascii="Tahoma" w:eastAsia="Times New Roman" w:hAnsi="Tahoma" w:cs="Tahoma"/>
          <w:color w:val="333333"/>
          <w:sz w:val="18"/>
          <w:szCs w:val="18"/>
        </w:rPr>
      </w:pPr>
      <w:r w:rsidRPr="0018231E">
        <w:rPr>
          <w:rFonts w:ascii="Arial" w:eastAsia="Times New Roman" w:hAnsi="Arial" w:cs="Arial"/>
          <w:b/>
          <w:bCs/>
          <w:color w:val="333333"/>
          <w:sz w:val="20"/>
          <w:szCs w:val="20"/>
          <w:bdr w:val="none" w:sz="0" w:space="0" w:color="auto" w:frame="1"/>
        </w:rPr>
        <w:lastRenderedPageBreak/>
        <w:t>Computer data interface :</w:t>
      </w:r>
    </w:p>
    <w:tbl>
      <w:tblPr>
        <w:tblW w:w="4950" w:type="pct"/>
        <w:shd w:val="clear" w:color="auto" w:fill="FFFFFF"/>
        <w:tblCellMar>
          <w:left w:w="0" w:type="dxa"/>
          <w:right w:w="0" w:type="dxa"/>
        </w:tblCellMar>
        <w:tblLook w:val="04A0" w:firstRow="1" w:lastRow="0" w:firstColumn="1" w:lastColumn="0" w:noHBand="0" w:noVBand="1"/>
      </w:tblPr>
      <w:tblGrid>
        <w:gridCol w:w="4596"/>
        <w:gridCol w:w="4884"/>
      </w:tblGrid>
      <w:tr w:rsidR="0018231E" w:rsidRPr="0018231E" w:rsidTr="0018231E">
        <w:tc>
          <w:tcPr>
            <w:tcW w:w="2400" w:type="pct"/>
            <w:tcBorders>
              <w:top w:val="single" w:sz="8" w:space="0" w:color="auto"/>
              <w:left w:val="single" w:sz="8" w:space="0" w:color="auto"/>
              <w:bottom w:val="single" w:sz="8" w:space="0" w:color="auto"/>
              <w:right w:val="nil"/>
            </w:tcBorders>
            <w:shd w:val="clear" w:color="auto" w:fill="9BBB59"/>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b/>
                <w:bCs/>
                <w:color w:val="FFFFFF"/>
                <w:sz w:val="20"/>
                <w:szCs w:val="20"/>
                <w:bdr w:val="none" w:sz="0" w:space="0" w:color="auto" w:frame="1"/>
              </w:rPr>
              <w:t>Command</w:t>
            </w:r>
          </w:p>
        </w:tc>
        <w:tc>
          <w:tcPr>
            <w:tcW w:w="2550" w:type="pct"/>
            <w:tcBorders>
              <w:top w:val="single" w:sz="8" w:space="0" w:color="auto"/>
              <w:left w:val="nil"/>
              <w:bottom w:val="single" w:sz="8" w:space="0" w:color="auto"/>
              <w:right w:val="single" w:sz="8" w:space="0" w:color="auto"/>
            </w:tcBorders>
            <w:shd w:val="clear" w:color="auto" w:fill="9BBB59"/>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b/>
                <w:bCs/>
                <w:color w:val="FFFFFF"/>
                <w:sz w:val="20"/>
                <w:szCs w:val="20"/>
                <w:bdr w:val="none" w:sz="0" w:space="0" w:color="auto" w:frame="1"/>
              </w:rPr>
              <w:t>Description</w:t>
            </w:r>
          </w:p>
        </w:tc>
      </w:tr>
      <w:tr w:rsidR="0018231E" w:rsidRPr="0018231E" w:rsidTr="0018231E">
        <w:tc>
          <w:tcPr>
            <w:tcW w:w="2400" w:type="pct"/>
            <w:tcBorders>
              <w:top w:val="nil"/>
              <w:left w:val="single" w:sz="8" w:space="0" w:color="auto"/>
              <w:bottom w:val="single" w:sz="8" w:space="0" w:color="auto"/>
              <w:right w:val="nil"/>
            </w:tcBorders>
            <w:shd w:val="clear" w:color="auto" w:fill="E6EED5"/>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ATE</w:t>
            </w:r>
          </w:p>
        </w:tc>
        <w:tc>
          <w:tcPr>
            <w:tcW w:w="2550" w:type="pct"/>
            <w:tcBorders>
              <w:top w:val="nil"/>
              <w:left w:val="nil"/>
              <w:bottom w:val="single" w:sz="8" w:space="0" w:color="auto"/>
              <w:right w:val="single" w:sz="8" w:space="0" w:color="auto"/>
            </w:tcBorders>
            <w:shd w:val="clear" w:color="auto" w:fill="E6EED5"/>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Command Echo</w:t>
            </w:r>
          </w:p>
        </w:tc>
      </w:tr>
      <w:tr w:rsidR="0018231E" w:rsidRPr="0018231E" w:rsidTr="0018231E">
        <w:tc>
          <w:tcPr>
            <w:tcW w:w="2400" w:type="pct"/>
            <w:tcBorders>
              <w:top w:val="nil"/>
              <w:left w:val="single" w:sz="8" w:space="0" w:color="auto"/>
              <w:bottom w:val="single" w:sz="8" w:space="0" w:color="auto"/>
              <w:right w:val="nil"/>
            </w:tcBorders>
            <w:shd w:val="clear" w:color="auto" w:fill="auto"/>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ATQ</w:t>
            </w:r>
          </w:p>
        </w:tc>
        <w:tc>
          <w:tcPr>
            <w:tcW w:w="2550"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Result code suppression</w:t>
            </w:r>
          </w:p>
        </w:tc>
      </w:tr>
      <w:tr w:rsidR="0018231E" w:rsidRPr="0018231E" w:rsidTr="0018231E">
        <w:tc>
          <w:tcPr>
            <w:tcW w:w="2400" w:type="pct"/>
            <w:tcBorders>
              <w:top w:val="nil"/>
              <w:left w:val="single" w:sz="8" w:space="0" w:color="auto"/>
              <w:bottom w:val="single" w:sz="8" w:space="0" w:color="auto"/>
              <w:right w:val="nil"/>
            </w:tcBorders>
            <w:shd w:val="clear" w:color="auto" w:fill="E6EED5"/>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ATV</w:t>
            </w:r>
          </w:p>
        </w:tc>
        <w:tc>
          <w:tcPr>
            <w:tcW w:w="2550" w:type="pct"/>
            <w:tcBorders>
              <w:top w:val="nil"/>
              <w:left w:val="nil"/>
              <w:bottom w:val="single" w:sz="8" w:space="0" w:color="auto"/>
              <w:right w:val="single" w:sz="8" w:space="0" w:color="auto"/>
            </w:tcBorders>
            <w:shd w:val="clear" w:color="auto" w:fill="E6EED5"/>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Define response format</w:t>
            </w:r>
          </w:p>
        </w:tc>
      </w:tr>
      <w:tr w:rsidR="0018231E" w:rsidRPr="0018231E" w:rsidTr="0018231E">
        <w:tc>
          <w:tcPr>
            <w:tcW w:w="2400" w:type="pct"/>
            <w:tcBorders>
              <w:top w:val="nil"/>
              <w:left w:val="single" w:sz="8" w:space="0" w:color="auto"/>
              <w:bottom w:val="single" w:sz="8" w:space="0" w:color="auto"/>
              <w:right w:val="nil"/>
            </w:tcBorders>
            <w:shd w:val="clear" w:color="auto" w:fill="auto"/>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ATX</w:t>
            </w:r>
          </w:p>
        </w:tc>
        <w:tc>
          <w:tcPr>
            <w:tcW w:w="2550"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Response range selection</w:t>
            </w:r>
          </w:p>
        </w:tc>
      </w:tr>
      <w:tr w:rsidR="0018231E" w:rsidRPr="0018231E" w:rsidTr="0018231E">
        <w:tc>
          <w:tcPr>
            <w:tcW w:w="2400" w:type="pct"/>
            <w:tcBorders>
              <w:top w:val="nil"/>
              <w:left w:val="single" w:sz="8" w:space="0" w:color="auto"/>
              <w:bottom w:val="single" w:sz="8" w:space="0" w:color="auto"/>
              <w:right w:val="nil"/>
            </w:tcBorders>
            <w:shd w:val="clear" w:color="auto" w:fill="E6EED5"/>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AT&amp;C</w:t>
            </w:r>
          </w:p>
        </w:tc>
        <w:tc>
          <w:tcPr>
            <w:tcW w:w="2550" w:type="pct"/>
            <w:tcBorders>
              <w:top w:val="nil"/>
              <w:left w:val="nil"/>
              <w:bottom w:val="single" w:sz="8" w:space="0" w:color="auto"/>
              <w:right w:val="single" w:sz="8" w:space="0" w:color="auto"/>
            </w:tcBorders>
            <w:shd w:val="clear" w:color="auto" w:fill="E6EED5"/>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Define DCD usage</w:t>
            </w:r>
          </w:p>
        </w:tc>
      </w:tr>
      <w:tr w:rsidR="0018231E" w:rsidRPr="0018231E" w:rsidTr="0018231E">
        <w:tc>
          <w:tcPr>
            <w:tcW w:w="2400" w:type="pct"/>
            <w:tcBorders>
              <w:top w:val="nil"/>
              <w:left w:val="single" w:sz="8" w:space="0" w:color="auto"/>
              <w:bottom w:val="single" w:sz="8" w:space="0" w:color="auto"/>
              <w:right w:val="nil"/>
            </w:tcBorders>
            <w:shd w:val="clear" w:color="auto" w:fill="auto"/>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AT&amp;D</w:t>
            </w:r>
          </w:p>
        </w:tc>
        <w:tc>
          <w:tcPr>
            <w:tcW w:w="2550"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Define DTR usage</w:t>
            </w:r>
          </w:p>
        </w:tc>
      </w:tr>
      <w:tr w:rsidR="0018231E" w:rsidRPr="0018231E" w:rsidTr="0018231E">
        <w:tc>
          <w:tcPr>
            <w:tcW w:w="2400" w:type="pct"/>
            <w:tcBorders>
              <w:top w:val="nil"/>
              <w:left w:val="single" w:sz="8" w:space="0" w:color="auto"/>
              <w:bottom w:val="single" w:sz="8" w:space="0" w:color="auto"/>
              <w:right w:val="nil"/>
            </w:tcBorders>
            <w:shd w:val="clear" w:color="auto" w:fill="E6EED5"/>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AT&amp;K</w:t>
            </w:r>
          </w:p>
        </w:tc>
        <w:tc>
          <w:tcPr>
            <w:tcW w:w="2550" w:type="pct"/>
            <w:tcBorders>
              <w:top w:val="nil"/>
              <w:left w:val="nil"/>
              <w:bottom w:val="single" w:sz="8" w:space="0" w:color="auto"/>
              <w:right w:val="single" w:sz="8" w:space="0" w:color="auto"/>
            </w:tcBorders>
            <w:shd w:val="clear" w:color="auto" w:fill="E6EED5"/>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Select flow control</w:t>
            </w:r>
          </w:p>
        </w:tc>
      </w:tr>
      <w:tr w:rsidR="0018231E" w:rsidRPr="0018231E" w:rsidTr="0018231E">
        <w:tc>
          <w:tcPr>
            <w:tcW w:w="2400" w:type="pct"/>
            <w:tcBorders>
              <w:top w:val="nil"/>
              <w:left w:val="single" w:sz="8" w:space="0" w:color="auto"/>
              <w:bottom w:val="single" w:sz="8" w:space="0" w:color="auto"/>
              <w:right w:val="nil"/>
            </w:tcBorders>
            <w:shd w:val="clear" w:color="auto" w:fill="auto"/>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AT&amp;Q</w:t>
            </w:r>
          </w:p>
        </w:tc>
        <w:tc>
          <w:tcPr>
            <w:tcW w:w="2550"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Define communications mode option</w:t>
            </w:r>
          </w:p>
        </w:tc>
      </w:tr>
      <w:tr w:rsidR="0018231E" w:rsidRPr="0018231E" w:rsidTr="0018231E">
        <w:tc>
          <w:tcPr>
            <w:tcW w:w="2400" w:type="pct"/>
            <w:tcBorders>
              <w:top w:val="nil"/>
              <w:left w:val="single" w:sz="8" w:space="0" w:color="auto"/>
              <w:bottom w:val="single" w:sz="8" w:space="0" w:color="auto"/>
              <w:right w:val="nil"/>
            </w:tcBorders>
            <w:shd w:val="clear" w:color="auto" w:fill="E6EED5"/>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AT&amp;S</w:t>
            </w:r>
          </w:p>
        </w:tc>
        <w:tc>
          <w:tcPr>
            <w:tcW w:w="2550" w:type="pct"/>
            <w:tcBorders>
              <w:top w:val="nil"/>
              <w:left w:val="nil"/>
              <w:bottom w:val="single" w:sz="8" w:space="0" w:color="auto"/>
              <w:right w:val="single" w:sz="8" w:space="0" w:color="auto"/>
            </w:tcBorders>
            <w:shd w:val="clear" w:color="auto" w:fill="E6EED5"/>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Define DSR option</w:t>
            </w:r>
          </w:p>
        </w:tc>
      </w:tr>
      <w:tr w:rsidR="0018231E" w:rsidRPr="0018231E" w:rsidTr="0018231E">
        <w:tc>
          <w:tcPr>
            <w:tcW w:w="2400" w:type="pct"/>
            <w:tcBorders>
              <w:top w:val="nil"/>
              <w:left w:val="single" w:sz="8" w:space="0" w:color="auto"/>
              <w:bottom w:val="single" w:sz="8" w:space="0" w:color="auto"/>
              <w:right w:val="nil"/>
            </w:tcBorders>
            <w:shd w:val="clear" w:color="auto" w:fill="auto"/>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AT+ICF</w:t>
            </w:r>
          </w:p>
        </w:tc>
        <w:tc>
          <w:tcPr>
            <w:tcW w:w="2550"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DTE-DCE character framing</w:t>
            </w:r>
          </w:p>
        </w:tc>
      </w:tr>
      <w:tr w:rsidR="0018231E" w:rsidRPr="0018231E" w:rsidTr="0018231E">
        <w:tc>
          <w:tcPr>
            <w:tcW w:w="2400" w:type="pct"/>
            <w:tcBorders>
              <w:top w:val="nil"/>
              <w:left w:val="single" w:sz="8" w:space="0" w:color="auto"/>
              <w:bottom w:val="single" w:sz="8" w:space="0" w:color="auto"/>
              <w:right w:val="nil"/>
            </w:tcBorders>
            <w:shd w:val="clear" w:color="auto" w:fill="E6EED5"/>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AT+IFC</w:t>
            </w:r>
          </w:p>
        </w:tc>
        <w:tc>
          <w:tcPr>
            <w:tcW w:w="2550" w:type="pct"/>
            <w:tcBorders>
              <w:top w:val="nil"/>
              <w:left w:val="nil"/>
              <w:bottom w:val="single" w:sz="8" w:space="0" w:color="auto"/>
              <w:right w:val="single" w:sz="8" w:space="0" w:color="auto"/>
            </w:tcBorders>
            <w:shd w:val="clear" w:color="auto" w:fill="E6EED5"/>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DTE-DCE Local flow control</w:t>
            </w:r>
          </w:p>
        </w:tc>
      </w:tr>
      <w:tr w:rsidR="0018231E" w:rsidRPr="0018231E" w:rsidTr="0018231E">
        <w:tc>
          <w:tcPr>
            <w:tcW w:w="2400" w:type="pct"/>
            <w:tcBorders>
              <w:top w:val="nil"/>
              <w:left w:val="single" w:sz="8" w:space="0" w:color="auto"/>
              <w:bottom w:val="single" w:sz="8" w:space="0" w:color="auto"/>
              <w:right w:val="nil"/>
            </w:tcBorders>
            <w:shd w:val="clear" w:color="auto" w:fill="auto"/>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AT+IPR</w:t>
            </w:r>
          </w:p>
        </w:tc>
        <w:tc>
          <w:tcPr>
            <w:tcW w:w="2550"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Fixed DTE rate</w:t>
            </w:r>
          </w:p>
        </w:tc>
      </w:tr>
    </w:tbl>
    <w:p w:rsidR="0018231E" w:rsidRPr="0018231E" w:rsidRDefault="0018231E" w:rsidP="0018231E">
      <w:pPr>
        <w:shd w:val="clear" w:color="auto" w:fill="FFFFFF"/>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 </w:t>
      </w:r>
    </w:p>
    <w:p w:rsidR="0018231E" w:rsidRPr="0018231E" w:rsidRDefault="0018231E" w:rsidP="0018231E">
      <w:pPr>
        <w:shd w:val="clear" w:color="auto" w:fill="FFFFFF"/>
        <w:spacing w:after="0" w:line="240" w:lineRule="auto"/>
        <w:jc w:val="both"/>
        <w:rPr>
          <w:rFonts w:ascii="Tahoma" w:eastAsia="Times New Roman" w:hAnsi="Tahoma" w:cs="Tahoma"/>
          <w:color w:val="333333"/>
          <w:sz w:val="18"/>
          <w:szCs w:val="18"/>
        </w:rPr>
      </w:pPr>
      <w:r w:rsidRPr="0018231E">
        <w:rPr>
          <w:rFonts w:ascii="Arial" w:eastAsia="Times New Roman" w:hAnsi="Arial" w:cs="Arial"/>
          <w:b/>
          <w:bCs/>
          <w:color w:val="333333"/>
          <w:sz w:val="20"/>
          <w:szCs w:val="20"/>
          <w:bdr w:val="none" w:sz="0" w:space="0" w:color="auto" w:frame="1"/>
        </w:rPr>
        <w:t>Service :</w:t>
      </w:r>
    </w:p>
    <w:tbl>
      <w:tblPr>
        <w:tblW w:w="4950" w:type="pct"/>
        <w:shd w:val="clear" w:color="auto" w:fill="FFFFFF"/>
        <w:tblCellMar>
          <w:left w:w="0" w:type="dxa"/>
          <w:right w:w="0" w:type="dxa"/>
        </w:tblCellMar>
        <w:tblLook w:val="04A0" w:firstRow="1" w:lastRow="0" w:firstColumn="1" w:lastColumn="0" w:noHBand="0" w:noVBand="1"/>
      </w:tblPr>
      <w:tblGrid>
        <w:gridCol w:w="4596"/>
        <w:gridCol w:w="4884"/>
      </w:tblGrid>
      <w:tr w:rsidR="0018231E" w:rsidRPr="0018231E" w:rsidTr="0018231E">
        <w:tc>
          <w:tcPr>
            <w:tcW w:w="2400" w:type="pct"/>
            <w:tcBorders>
              <w:top w:val="single" w:sz="8" w:space="0" w:color="auto"/>
              <w:left w:val="single" w:sz="8" w:space="0" w:color="auto"/>
              <w:bottom w:val="single" w:sz="8" w:space="0" w:color="auto"/>
              <w:right w:val="nil"/>
            </w:tcBorders>
            <w:shd w:val="clear" w:color="auto" w:fill="9BBB59"/>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b/>
                <w:bCs/>
                <w:color w:val="FFFFFF"/>
                <w:sz w:val="20"/>
                <w:szCs w:val="20"/>
                <w:bdr w:val="none" w:sz="0" w:space="0" w:color="auto" w:frame="1"/>
              </w:rPr>
              <w:t>Command</w:t>
            </w:r>
          </w:p>
        </w:tc>
        <w:tc>
          <w:tcPr>
            <w:tcW w:w="2550" w:type="pct"/>
            <w:tcBorders>
              <w:top w:val="single" w:sz="8" w:space="0" w:color="auto"/>
              <w:left w:val="nil"/>
              <w:bottom w:val="single" w:sz="8" w:space="0" w:color="auto"/>
              <w:right w:val="single" w:sz="8" w:space="0" w:color="auto"/>
            </w:tcBorders>
            <w:shd w:val="clear" w:color="auto" w:fill="9BBB59"/>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b/>
                <w:bCs/>
                <w:color w:val="FFFFFF"/>
                <w:sz w:val="20"/>
                <w:szCs w:val="20"/>
                <w:bdr w:val="none" w:sz="0" w:space="0" w:color="auto" w:frame="1"/>
              </w:rPr>
              <w:t>Description</w:t>
            </w:r>
          </w:p>
        </w:tc>
      </w:tr>
      <w:tr w:rsidR="0018231E" w:rsidRPr="0018231E" w:rsidTr="0018231E">
        <w:tc>
          <w:tcPr>
            <w:tcW w:w="2400" w:type="pct"/>
            <w:tcBorders>
              <w:top w:val="nil"/>
              <w:left w:val="single" w:sz="8" w:space="0" w:color="auto"/>
              <w:bottom w:val="single" w:sz="8" w:space="0" w:color="auto"/>
              <w:right w:val="nil"/>
            </w:tcBorders>
            <w:shd w:val="clear" w:color="auto" w:fill="E6EED5"/>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AT+CLIP</w:t>
            </w:r>
          </w:p>
        </w:tc>
        <w:tc>
          <w:tcPr>
            <w:tcW w:w="2550" w:type="pct"/>
            <w:tcBorders>
              <w:top w:val="nil"/>
              <w:left w:val="nil"/>
              <w:bottom w:val="single" w:sz="8" w:space="0" w:color="auto"/>
              <w:right w:val="single" w:sz="8" w:space="0" w:color="auto"/>
            </w:tcBorders>
            <w:shd w:val="clear" w:color="auto" w:fill="E6EED5"/>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Calling line identification presentation</w:t>
            </w:r>
          </w:p>
        </w:tc>
      </w:tr>
      <w:tr w:rsidR="0018231E" w:rsidRPr="0018231E" w:rsidTr="0018231E">
        <w:tc>
          <w:tcPr>
            <w:tcW w:w="2400" w:type="pct"/>
            <w:tcBorders>
              <w:top w:val="nil"/>
              <w:left w:val="single" w:sz="8" w:space="0" w:color="auto"/>
              <w:bottom w:val="single" w:sz="8" w:space="0" w:color="auto"/>
              <w:right w:val="nil"/>
            </w:tcBorders>
            <w:shd w:val="clear" w:color="auto" w:fill="auto"/>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AT+CR</w:t>
            </w:r>
          </w:p>
        </w:tc>
        <w:tc>
          <w:tcPr>
            <w:tcW w:w="2550"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Service reporting control</w:t>
            </w:r>
          </w:p>
        </w:tc>
      </w:tr>
      <w:tr w:rsidR="0018231E" w:rsidRPr="0018231E" w:rsidTr="0018231E">
        <w:tc>
          <w:tcPr>
            <w:tcW w:w="2400" w:type="pct"/>
            <w:tcBorders>
              <w:top w:val="nil"/>
              <w:left w:val="single" w:sz="8" w:space="0" w:color="auto"/>
              <w:bottom w:val="single" w:sz="8" w:space="0" w:color="auto"/>
              <w:right w:val="nil"/>
            </w:tcBorders>
            <w:shd w:val="clear" w:color="auto" w:fill="E6EED5"/>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AT+DR</w:t>
            </w:r>
          </w:p>
        </w:tc>
        <w:tc>
          <w:tcPr>
            <w:tcW w:w="2550" w:type="pct"/>
            <w:tcBorders>
              <w:top w:val="nil"/>
              <w:left w:val="nil"/>
              <w:bottom w:val="single" w:sz="8" w:space="0" w:color="auto"/>
              <w:right w:val="single" w:sz="8" w:space="0" w:color="auto"/>
            </w:tcBorders>
            <w:shd w:val="clear" w:color="auto" w:fill="E6EED5"/>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Data compression reporting</w:t>
            </w:r>
          </w:p>
        </w:tc>
      </w:tr>
      <w:tr w:rsidR="0018231E" w:rsidRPr="0018231E" w:rsidTr="0018231E">
        <w:tc>
          <w:tcPr>
            <w:tcW w:w="2400" w:type="pct"/>
            <w:tcBorders>
              <w:top w:val="nil"/>
              <w:left w:val="single" w:sz="8" w:space="0" w:color="auto"/>
              <w:bottom w:val="single" w:sz="8" w:space="0" w:color="auto"/>
              <w:right w:val="nil"/>
            </w:tcBorders>
            <w:shd w:val="clear" w:color="auto" w:fill="auto"/>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AT+ILRR</w:t>
            </w:r>
          </w:p>
        </w:tc>
        <w:tc>
          <w:tcPr>
            <w:tcW w:w="2550"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DTE-DCE local rate reporting</w:t>
            </w:r>
          </w:p>
        </w:tc>
      </w:tr>
    </w:tbl>
    <w:p w:rsidR="0018231E" w:rsidRPr="0018231E" w:rsidRDefault="0018231E" w:rsidP="0018231E">
      <w:pPr>
        <w:shd w:val="clear" w:color="auto" w:fill="FFFFFF"/>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 </w:t>
      </w:r>
    </w:p>
    <w:p w:rsidR="0018231E" w:rsidRPr="0018231E" w:rsidRDefault="0018231E" w:rsidP="0018231E">
      <w:pPr>
        <w:shd w:val="clear" w:color="auto" w:fill="FFFFFF"/>
        <w:spacing w:after="0" w:line="240" w:lineRule="auto"/>
        <w:jc w:val="both"/>
        <w:rPr>
          <w:rFonts w:ascii="Tahoma" w:eastAsia="Times New Roman" w:hAnsi="Tahoma" w:cs="Tahoma"/>
          <w:color w:val="333333"/>
          <w:sz w:val="18"/>
          <w:szCs w:val="18"/>
        </w:rPr>
      </w:pPr>
      <w:r w:rsidRPr="0018231E">
        <w:rPr>
          <w:rFonts w:ascii="Arial" w:eastAsia="Times New Roman" w:hAnsi="Arial" w:cs="Arial"/>
          <w:b/>
          <w:bCs/>
          <w:color w:val="333333"/>
          <w:sz w:val="20"/>
          <w:szCs w:val="20"/>
          <w:bdr w:val="none" w:sz="0" w:space="0" w:color="auto" w:frame="1"/>
        </w:rPr>
        <w:t>Network Communication parameter :</w:t>
      </w:r>
    </w:p>
    <w:tbl>
      <w:tblPr>
        <w:tblW w:w="4950" w:type="pct"/>
        <w:shd w:val="clear" w:color="auto" w:fill="FFFFFF"/>
        <w:tblCellMar>
          <w:left w:w="0" w:type="dxa"/>
          <w:right w:w="0" w:type="dxa"/>
        </w:tblCellMar>
        <w:tblLook w:val="04A0" w:firstRow="1" w:lastRow="0" w:firstColumn="1" w:lastColumn="0" w:noHBand="0" w:noVBand="1"/>
      </w:tblPr>
      <w:tblGrid>
        <w:gridCol w:w="4596"/>
        <w:gridCol w:w="4884"/>
      </w:tblGrid>
      <w:tr w:rsidR="0018231E" w:rsidRPr="0018231E" w:rsidTr="0018231E">
        <w:tc>
          <w:tcPr>
            <w:tcW w:w="2400" w:type="pct"/>
            <w:tcBorders>
              <w:top w:val="single" w:sz="8" w:space="0" w:color="auto"/>
              <w:left w:val="single" w:sz="8" w:space="0" w:color="auto"/>
              <w:bottom w:val="single" w:sz="8" w:space="0" w:color="auto"/>
              <w:right w:val="nil"/>
            </w:tcBorders>
            <w:shd w:val="clear" w:color="auto" w:fill="9BBB59"/>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b/>
                <w:bCs/>
                <w:color w:val="FFFFFF"/>
                <w:sz w:val="20"/>
                <w:szCs w:val="20"/>
                <w:bdr w:val="none" w:sz="0" w:space="0" w:color="auto" w:frame="1"/>
              </w:rPr>
              <w:t>Command</w:t>
            </w:r>
          </w:p>
        </w:tc>
        <w:tc>
          <w:tcPr>
            <w:tcW w:w="2550" w:type="pct"/>
            <w:tcBorders>
              <w:top w:val="single" w:sz="8" w:space="0" w:color="auto"/>
              <w:left w:val="nil"/>
              <w:bottom w:val="single" w:sz="8" w:space="0" w:color="auto"/>
              <w:right w:val="single" w:sz="8" w:space="0" w:color="auto"/>
            </w:tcBorders>
            <w:shd w:val="clear" w:color="auto" w:fill="9BBB59"/>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b/>
                <w:bCs/>
                <w:color w:val="FFFFFF"/>
                <w:sz w:val="20"/>
                <w:szCs w:val="20"/>
                <w:bdr w:val="none" w:sz="0" w:space="0" w:color="auto" w:frame="1"/>
              </w:rPr>
              <w:t>Description</w:t>
            </w:r>
          </w:p>
        </w:tc>
      </w:tr>
      <w:tr w:rsidR="0018231E" w:rsidRPr="0018231E" w:rsidTr="0018231E">
        <w:tc>
          <w:tcPr>
            <w:tcW w:w="2400" w:type="pct"/>
            <w:tcBorders>
              <w:top w:val="nil"/>
              <w:left w:val="single" w:sz="8" w:space="0" w:color="auto"/>
              <w:bottom w:val="single" w:sz="8" w:space="0" w:color="auto"/>
              <w:right w:val="nil"/>
            </w:tcBorders>
            <w:shd w:val="clear" w:color="auto" w:fill="E6EED5"/>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ATB</w:t>
            </w:r>
          </w:p>
        </w:tc>
        <w:tc>
          <w:tcPr>
            <w:tcW w:w="2550" w:type="pct"/>
            <w:tcBorders>
              <w:top w:val="nil"/>
              <w:left w:val="nil"/>
              <w:bottom w:val="single" w:sz="8" w:space="0" w:color="auto"/>
              <w:right w:val="single" w:sz="8" w:space="0" w:color="auto"/>
            </w:tcBorders>
            <w:shd w:val="clear" w:color="auto" w:fill="E6EED5"/>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Communications standard option</w:t>
            </w:r>
          </w:p>
        </w:tc>
      </w:tr>
      <w:tr w:rsidR="0018231E" w:rsidRPr="0018231E" w:rsidTr="0018231E">
        <w:tc>
          <w:tcPr>
            <w:tcW w:w="2400" w:type="pct"/>
            <w:tcBorders>
              <w:top w:val="nil"/>
              <w:left w:val="single" w:sz="8" w:space="0" w:color="auto"/>
              <w:bottom w:val="single" w:sz="8" w:space="0" w:color="auto"/>
              <w:right w:val="nil"/>
            </w:tcBorders>
            <w:shd w:val="clear" w:color="auto" w:fill="auto"/>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AT+CBST</w:t>
            </w:r>
          </w:p>
        </w:tc>
        <w:tc>
          <w:tcPr>
            <w:tcW w:w="2550"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Select bearer service type</w:t>
            </w:r>
          </w:p>
        </w:tc>
      </w:tr>
      <w:tr w:rsidR="0018231E" w:rsidRPr="0018231E" w:rsidTr="0018231E">
        <w:tc>
          <w:tcPr>
            <w:tcW w:w="2400" w:type="pct"/>
            <w:tcBorders>
              <w:top w:val="nil"/>
              <w:left w:val="single" w:sz="8" w:space="0" w:color="auto"/>
              <w:bottom w:val="single" w:sz="8" w:space="0" w:color="auto"/>
              <w:right w:val="nil"/>
            </w:tcBorders>
            <w:shd w:val="clear" w:color="auto" w:fill="E6EED5"/>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AT+CEER</w:t>
            </w:r>
          </w:p>
        </w:tc>
        <w:tc>
          <w:tcPr>
            <w:tcW w:w="2550" w:type="pct"/>
            <w:tcBorders>
              <w:top w:val="nil"/>
              <w:left w:val="nil"/>
              <w:bottom w:val="single" w:sz="8" w:space="0" w:color="auto"/>
              <w:right w:val="single" w:sz="8" w:space="0" w:color="auto"/>
            </w:tcBorders>
            <w:shd w:val="clear" w:color="auto" w:fill="E6EED5"/>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Extended error report</w:t>
            </w:r>
          </w:p>
        </w:tc>
      </w:tr>
      <w:tr w:rsidR="0018231E" w:rsidRPr="0018231E" w:rsidTr="0018231E">
        <w:tc>
          <w:tcPr>
            <w:tcW w:w="2400" w:type="pct"/>
            <w:tcBorders>
              <w:top w:val="nil"/>
              <w:left w:val="single" w:sz="8" w:space="0" w:color="auto"/>
              <w:bottom w:val="single" w:sz="8" w:space="0" w:color="auto"/>
              <w:right w:val="nil"/>
            </w:tcBorders>
            <w:shd w:val="clear" w:color="auto" w:fill="auto"/>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AT+CRLP</w:t>
            </w:r>
          </w:p>
        </w:tc>
        <w:tc>
          <w:tcPr>
            <w:tcW w:w="2550"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Radio link protocol</w:t>
            </w:r>
          </w:p>
        </w:tc>
      </w:tr>
      <w:tr w:rsidR="0018231E" w:rsidRPr="0018231E" w:rsidTr="0018231E">
        <w:tc>
          <w:tcPr>
            <w:tcW w:w="2400" w:type="pct"/>
            <w:tcBorders>
              <w:top w:val="nil"/>
              <w:left w:val="single" w:sz="8" w:space="0" w:color="auto"/>
              <w:bottom w:val="single" w:sz="8" w:space="0" w:color="auto"/>
              <w:right w:val="nil"/>
            </w:tcBorders>
            <w:shd w:val="clear" w:color="auto" w:fill="E6EED5"/>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AT+DS</w:t>
            </w:r>
          </w:p>
        </w:tc>
        <w:tc>
          <w:tcPr>
            <w:tcW w:w="2550" w:type="pct"/>
            <w:tcBorders>
              <w:top w:val="nil"/>
              <w:left w:val="nil"/>
              <w:bottom w:val="single" w:sz="8" w:space="0" w:color="auto"/>
              <w:right w:val="single" w:sz="8" w:space="0" w:color="auto"/>
            </w:tcBorders>
            <w:shd w:val="clear" w:color="auto" w:fill="E6EED5"/>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Data compression</w:t>
            </w:r>
          </w:p>
        </w:tc>
      </w:tr>
    </w:tbl>
    <w:p w:rsidR="0018231E" w:rsidRPr="0018231E" w:rsidRDefault="0018231E" w:rsidP="0018231E">
      <w:pPr>
        <w:shd w:val="clear" w:color="auto" w:fill="FFFFFF"/>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 </w:t>
      </w:r>
    </w:p>
    <w:p w:rsidR="0018231E" w:rsidRPr="0018231E" w:rsidRDefault="0018231E" w:rsidP="0018231E">
      <w:pPr>
        <w:shd w:val="clear" w:color="auto" w:fill="FFFFFF"/>
        <w:spacing w:after="0" w:line="240" w:lineRule="auto"/>
        <w:jc w:val="both"/>
        <w:rPr>
          <w:rFonts w:ascii="Tahoma" w:eastAsia="Times New Roman" w:hAnsi="Tahoma" w:cs="Tahoma"/>
          <w:color w:val="333333"/>
          <w:sz w:val="18"/>
          <w:szCs w:val="18"/>
        </w:rPr>
      </w:pPr>
      <w:r w:rsidRPr="0018231E">
        <w:rPr>
          <w:rFonts w:ascii="Arial" w:eastAsia="Times New Roman" w:hAnsi="Arial" w:cs="Arial"/>
          <w:b/>
          <w:bCs/>
          <w:color w:val="333333"/>
          <w:sz w:val="20"/>
          <w:szCs w:val="20"/>
          <w:bdr w:val="none" w:sz="0" w:space="0" w:color="auto" w:frame="1"/>
        </w:rPr>
        <w:t>Miscellaneous :</w:t>
      </w:r>
    </w:p>
    <w:tbl>
      <w:tblPr>
        <w:tblW w:w="4950" w:type="pct"/>
        <w:shd w:val="clear" w:color="auto" w:fill="FFFFFF"/>
        <w:tblCellMar>
          <w:left w:w="0" w:type="dxa"/>
          <w:right w:w="0" w:type="dxa"/>
        </w:tblCellMar>
        <w:tblLook w:val="04A0" w:firstRow="1" w:lastRow="0" w:firstColumn="1" w:lastColumn="0" w:noHBand="0" w:noVBand="1"/>
      </w:tblPr>
      <w:tblGrid>
        <w:gridCol w:w="4596"/>
        <w:gridCol w:w="4884"/>
      </w:tblGrid>
      <w:tr w:rsidR="0018231E" w:rsidRPr="0018231E" w:rsidTr="0018231E">
        <w:tc>
          <w:tcPr>
            <w:tcW w:w="2400" w:type="pct"/>
            <w:tcBorders>
              <w:top w:val="single" w:sz="8" w:space="0" w:color="auto"/>
              <w:left w:val="single" w:sz="8" w:space="0" w:color="auto"/>
              <w:bottom w:val="single" w:sz="8" w:space="0" w:color="auto"/>
              <w:right w:val="nil"/>
            </w:tcBorders>
            <w:shd w:val="clear" w:color="auto" w:fill="9BBB59"/>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b/>
                <w:bCs/>
                <w:color w:val="FFFFFF"/>
                <w:sz w:val="20"/>
                <w:szCs w:val="20"/>
                <w:bdr w:val="none" w:sz="0" w:space="0" w:color="auto" w:frame="1"/>
              </w:rPr>
              <w:t>Command</w:t>
            </w:r>
          </w:p>
        </w:tc>
        <w:tc>
          <w:tcPr>
            <w:tcW w:w="2550" w:type="pct"/>
            <w:tcBorders>
              <w:top w:val="single" w:sz="8" w:space="0" w:color="auto"/>
              <w:left w:val="nil"/>
              <w:bottom w:val="single" w:sz="8" w:space="0" w:color="auto"/>
              <w:right w:val="single" w:sz="8" w:space="0" w:color="auto"/>
            </w:tcBorders>
            <w:shd w:val="clear" w:color="auto" w:fill="9BBB59"/>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b/>
                <w:bCs/>
                <w:color w:val="FFFFFF"/>
                <w:sz w:val="20"/>
                <w:szCs w:val="20"/>
                <w:bdr w:val="none" w:sz="0" w:space="0" w:color="auto" w:frame="1"/>
              </w:rPr>
              <w:t>Description</w:t>
            </w:r>
          </w:p>
        </w:tc>
      </w:tr>
      <w:tr w:rsidR="0018231E" w:rsidRPr="0018231E" w:rsidTr="0018231E">
        <w:tc>
          <w:tcPr>
            <w:tcW w:w="2400" w:type="pct"/>
            <w:tcBorders>
              <w:top w:val="nil"/>
              <w:left w:val="single" w:sz="8" w:space="0" w:color="auto"/>
              <w:bottom w:val="single" w:sz="8" w:space="0" w:color="auto"/>
              <w:right w:val="nil"/>
            </w:tcBorders>
            <w:shd w:val="clear" w:color="auto" w:fill="E6EED5"/>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A/</w:t>
            </w:r>
          </w:p>
        </w:tc>
        <w:tc>
          <w:tcPr>
            <w:tcW w:w="2550" w:type="pct"/>
            <w:tcBorders>
              <w:top w:val="nil"/>
              <w:left w:val="nil"/>
              <w:bottom w:val="single" w:sz="8" w:space="0" w:color="auto"/>
              <w:right w:val="single" w:sz="8" w:space="0" w:color="auto"/>
            </w:tcBorders>
            <w:shd w:val="clear" w:color="auto" w:fill="E6EED5"/>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Re-execute command line</w:t>
            </w:r>
          </w:p>
        </w:tc>
      </w:tr>
      <w:tr w:rsidR="0018231E" w:rsidRPr="0018231E" w:rsidTr="0018231E">
        <w:tc>
          <w:tcPr>
            <w:tcW w:w="2400" w:type="pct"/>
            <w:tcBorders>
              <w:top w:val="nil"/>
              <w:left w:val="single" w:sz="8" w:space="0" w:color="auto"/>
              <w:bottom w:val="single" w:sz="8" w:space="0" w:color="auto"/>
              <w:right w:val="nil"/>
            </w:tcBorders>
            <w:shd w:val="clear" w:color="auto" w:fill="auto"/>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AT?</w:t>
            </w:r>
          </w:p>
        </w:tc>
        <w:tc>
          <w:tcPr>
            <w:tcW w:w="2550"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Command help</w:t>
            </w:r>
          </w:p>
        </w:tc>
      </w:tr>
      <w:tr w:rsidR="0018231E" w:rsidRPr="0018231E" w:rsidTr="0018231E">
        <w:tc>
          <w:tcPr>
            <w:tcW w:w="2400" w:type="pct"/>
            <w:tcBorders>
              <w:top w:val="nil"/>
              <w:left w:val="single" w:sz="8" w:space="0" w:color="auto"/>
              <w:bottom w:val="single" w:sz="8" w:space="0" w:color="auto"/>
              <w:right w:val="nil"/>
            </w:tcBorders>
            <w:shd w:val="clear" w:color="auto" w:fill="E6EED5"/>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AT*C</w:t>
            </w:r>
          </w:p>
        </w:tc>
        <w:tc>
          <w:tcPr>
            <w:tcW w:w="2550" w:type="pct"/>
            <w:tcBorders>
              <w:top w:val="nil"/>
              <w:left w:val="nil"/>
              <w:bottom w:val="single" w:sz="8" w:space="0" w:color="auto"/>
              <w:right w:val="single" w:sz="8" w:space="0" w:color="auto"/>
            </w:tcBorders>
            <w:shd w:val="clear" w:color="auto" w:fill="E6EED5"/>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Start SMS interpreter</w:t>
            </w:r>
          </w:p>
        </w:tc>
      </w:tr>
      <w:tr w:rsidR="0018231E" w:rsidRPr="0018231E" w:rsidTr="0018231E">
        <w:tc>
          <w:tcPr>
            <w:tcW w:w="2400" w:type="pct"/>
            <w:tcBorders>
              <w:top w:val="nil"/>
              <w:left w:val="single" w:sz="8" w:space="0" w:color="auto"/>
              <w:bottom w:val="single" w:sz="8" w:space="0" w:color="auto"/>
              <w:right w:val="nil"/>
            </w:tcBorders>
            <w:shd w:val="clear" w:color="auto" w:fill="auto"/>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AT*T</w:t>
            </w:r>
          </w:p>
        </w:tc>
        <w:tc>
          <w:tcPr>
            <w:tcW w:w="2550"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Enter SMS block mode protocol</w:t>
            </w:r>
          </w:p>
        </w:tc>
      </w:tr>
      <w:tr w:rsidR="0018231E" w:rsidRPr="0018231E" w:rsidTr="0018231E">
        <w:tc>
          <w:tcPr>
            <w:tcW w:w="2400" w:type="pct"/>
            <w:tcBorders>
              <w:top w:val="nil"/>
              <w:left w:val="single" w:sz="8" w:space="0" w:color="auto"/>
              <w:bottom w:val="single" w:sz="8" w:space="0" w:color="auto"/>
              <w:right w:val="nil"/>
            </w:tcBorders>
            <w:shd w:val="clear" w:color="auto" w:fill="E6EED5"/>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AT*V</w:t>
            </w:r>
          </w:p>
        </w:tc>
        <w:tc>
          <w:tcPr>
            <w:tcW w:w="2550" w:type="pct"/>
            <w:tcBorders>
              <w:top w:val="nil"/>
              <w:left w:val="nil"/>
              <w:bottom w:val="single" w:sz="8" w:space="0" w:color="auto"/>
              <w:right w:val="single" w:sz="8" w:space="0" w:color="auto"/>
            </w:tcBorders>
            <w:shd w:val="clear" w:color="auto" w:fill="E6EED5"/>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Activate V.25bis mode</w:t>
            </w:r>
          </w:p>
        </w:tc>
      </w:tr>
      <w:tr w:rsidR="0018231E" w:rsidRPr="0018231E" w:rsidTr="0018231E">
        <w:tc>
          <w:tcPr>
            <w:tcW w:w="2400" w:type="pct"/>
            <w:tcBorders>
              <w:top w:val="nil"/>
              <w:left w:val="single" w:sz="8" w:space="0" w:color="auto"/>
              <w:bottom w:val="single" w:sz="8" w:space="0" w:color="auto"/>
              <w:right w:val="nil"/>
            </w:tcBorders>
            <w:shd w:val="clear" w:color="auto" w:fill="auto"/>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AT*NOKIATEST</w:t>
            </w:r>
          </w:p>
        </w:tc>
        <w:tc>
          <w:tcPr>
            <w:tcW w:w="2550"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Test command</w:t>
            </w:r>
          </w:p>
        </w:tc>
      </w:tr>
      <w:tr w:rsidR="0018231E" w:rsidRPr="0018231E" w:rsidTr="0018231E">
        <w:tc>
          <w:tcPr>
            <w:tcW w:w="2400" w:type="pct"/>
            <w:tcBorders>
              <w:top w:val="nil"/>
              <w:left w:val="single" w:sz="8" w:space="0" w:color="auto"/>
              <w:bottom w:val="single" w:sz="8" w:space="0" w:color="auto"/>
              <w:right w:val="nil"/>
            </w:tcBorders>
            <w:shd w:val="clear" w:color="auto" w:fill="E6EED5"/>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AT+CESP</w:t>
            </w:r>
          </w:p>
        </w:tc>
        <w:tc>
          <w:tcPr>
            <w:tcW w:w="2550" w:type="pct"/>
            <w:tcBorders>
              <w:top w:val="nil"/>
              <w:left w:val="nil"/>
              <w:bottom w:val="single" w:sz="8" w:space="0" w:color="auto"/>
              <w:right w:val="single" w:sz="8" w:space="0" w:color="auto"/>
            </w:tcBorders>
            <w:shd w:val="clear" w:color="auto" w:fill="E6EED5"/>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Enter SMS block mode protocol</w:t>
            </w:r>
          </w:p>
        </w:tc>
      </w:tr>
    </w:tbl>
    <w:p w:rsidR="0018231E" w:rsidRDefault="0018231E" w:rsidP="0018231E">
      <w:pPr>
        <w:shd w:val="clear" w:color="auto" w:fill="FFFFFF"/>
        <w:spacing w:after="0" w:line="240" w:lineRule="auto"/>
        <w:jc w:val="both"/>
        <w:rPr>
          <w:rFonts w:ascii="Arial" w:eastAsia="Times New Roman" w:hAnsi="Arial" w:cs="Arial"/>
          <w:color w:val="333333"/>
          <w:sz w:val="20"/>
          <w:szCs w:val="20"/>
          <w:bdr w:val="none" w:sz="0" w:space="0" w:color="auto" w:frame="1"/>
        </w:rPr>
      </w:pPr>
    </w:p>
    <w:p w:rsidR="0018231E" w:rsidRDefault="0018231E" w:rsidP="0018231E">
      <w:pPr>
        <w:shd w:val="clear" w:color="auto" w:fill="FFFFFF"/>
        <w:spacing w:after="0" w:line="240" w:lineRule="auto"/>
        <w:jc w:val="both"/>
        <w:rPr>
          <w:rFonts w:ascii="Arial" w:eastAsia="Times New Roman" w:hAnsi="Arial" w:cs="Arial"/>
          <w:color w:val="333333"/>
          <w:sz w:val="20"/>
          <w:szCs w:val="20"/>
          <w:bdr w:val="none" w:sz="0" w:space="0" w:color="auto" w:frame="1"/>
        </w:rPr>
      </w:pPr>
    </w:p>
    <w:p w:rsidR="0018231E" w:rsidRDefault="0018231E" w:rsidP="0018231E">
      <w:pPr>
        <w:shd w:val="clear" w:color="auto" w:fill="FFFFFF"/>
        <w:spacing w:after="0" w:line="240" w:lineRule="auto"/>
        <w:jc w:val="both"/>
        <w:rPr>
          <w:rFonts w:ascii="Arial" w:eastAsia="Times New Roman" w:hAnsi="Arial" w:cs="Arial"/>
          <w:color w:val="333333"/>
          <w:sz w:val="20"/>
          <w:szCs w:val="20"/>
          <w:bdr w:val="none" w:sz="0" w:space="0" w:color="auto" w:frame="1"/>
        </w:rPr>
      </w:pPr>
    </w:p>
    <w:p w:rsidR="0018231E" w:rsidRDefault="0018231E" w:rsidP="0018231E">
      <w:pPr>
        <w:shd w:val="clear" w:color="auto" w:fill="FFFFFF"/>
        <w:spacing w:after="0" w:line="240" w:lineRule="auto"/>
        <w:jc w:val="both"/>
        <w:rPr>
          <w:rFonts w:ascii="Arial" w:eastAsia="Times New Roman" w:hAnsi="Arial" w:cs="Arial"/>
          <w:color w:val="333333"/>
          <w:sz w:val="20"/>
          <w:szCs w:val="20"/>
          <w:bdr w:val="none" w:sz="0" w:space="0" w:color="auto" w:frame="1"/>
        </w:rPr>
      </w:pPr>
    </w:p>
    <w:p w:rsidR="0018231E" w:rsidRDefault="0018231E" w:rsidP="0018231E">
      <w:pPr>
        <w:shd w:val="clear" w:color="auto" w:fill="FFFFFF"/>
        <w:spacing w:after="0" w:line="240" w:lineRule="auto"/>
        <w:jc w:val="both"/>
        <w:rPr>
          <w:rFonts w:ascii="Arial" w:eastAsia="Times New Roman" w:hAnsi="Arial" w:cs="Arial"/>
          <w:color w:val="333333"/>
          <w:sz w:val="20"/>
          <w:szCs w:val="20"/>
          <w:bdr w:val="none" w:sz="0" w:space="0" w:color="auto" w:frame="1"/>
        </w:rPr>
      </w:pPr>
    </w:p>
    <w:p w:rsidR="0018231E" w:rsidRDefault="0018231E" w:rsidP="0018231E">
      <w:pPr>
        <w:shd w:val="clear" w:color="auto" w:fill="FFFFFF"/>
        <w:spacing w:after="0" w:line="240" w:lineRule="auto"/>
        <w:jc w:val="both"/>
        <w:rPr>
          <w:rFonts w:ascii="Arial" w:eastAsia="Times New Roman" w:hAnsi="Arial" w:cs="Arial"/>
          <w:color w:val="333333"/>
          <w:sz w:val="20"/>
          <w:szCs w:val="20"/>
          <w:bdr w:val="none" w:sz="0" w:space="0" w:color="auto" w:frame="1"/>
        </w:rPr>
      </w:pPr>
    </w:p>
    <w:p w:rsidR="0018231E" w:rsidRDefault="0018231E" w:rsidP="0018231E">
      <w:pPr>
        <w:shd w:val="clear" w:color="auto" w:fill="FFFFFF"/>
        <w:spacing w:after="0" w:line="240" w:lineRule="auto"/>
        <w:jc w:val="both"/>
        <w:rPr>
          <w:rFonts w:ascii="Arial" w:eastAsia="Times New Roman" w:hAnsi="Arial" w:cs="Arial"/>
          <w:color w:val="333333"/>
          <w:sz w:val="20"/>
          <w:szCs w:val="20"/>
          <w:bdr w:val="none" w:sz="0" w:space="0" w:color="auto" w:frame="1"/>
        </w:rPr>
      </w:pPr>
    </w:p>
    <w:p w:rsidR="0018231E" w:rsidRDefault="0018231E" w:rsidP="0018231E">
      <w:pPr>
        <w:shd w:val="clear" w:color="auto" w:fill="FFFFFF"/>
        <w:spacing w:after="0" w:line="240" w:lineRule="auto"/>
        <w:jc w:val="both"/>
        <w:rPr>
          <w:rFonts w:ascii="Arial" w:eastAsia="Times New Roman" w:hAnsi="Arial" w:cs="Arial"/>
          <w:color w:val="333333"/>
          <w:sz w:val="20"/>
          <w:szCs w:val="20"/>
          <w:bdr w:val="none" w:sz="0" w:space="0" w:color="auto" w:frame="1"/>
        </w:rPr>
      </w:pPr>
    </w:p>
    <w:p w:rsidR="0018231E" w:rsidRDefault="0018231E" w:rsidP="0018231E">
      <w:pPr>
        <w:shd w:val="clear" w:color="auto" w:fill="FFFFFF"/>
        <w:spacing w:after="0" w:line="240" w:lineRule="auto"/>
        <w:jc w:val="both"/>
        <w:rPr>
          <w:rFonts w:ascii="Arial" w:eastAsia="Times New Roman" w:hAnsi="Arial" w:cs="Arial"/>
          <w:color w:val="333333"/>
          <w:sz w:val="20"/>
          <w:szCs w:val="20"/>
          <w:bdr w:val="none" w:sz="0" w:space="0" w:color="auto" w:frame="1"/>
        </w:rPr>
      </w:pPr>
    </w:p>
    <w:p w:rsidR="0018231E" w:rsidRDefault="0018231E" w:rsidP="0018231E">
      <w:pPr>
        <w:shd w:val="clear" w:color="auto" w:fill="FFFFFF"/>
        <w:spacing w:after="0" w:line="240" w:lineRule="auto"/>
        <w:jc w:val="both"/>
        <w:rPr>
          <w:rFonts w:ascii="Arial" w:eastAsia="Times New Roman" w:hAnsi="Arial" w:cs="Arial"/>
          <w:color w:val="333333"/>
          <w:sz w:val="20"/>
          <w:szCs w:val="20"/>
          <w:bdr w:val="none" w:sz="0" w:space="0" w:color="auto" w:frame="1"/>
        </w:rPr>
      </w:pPr>
    </w:p>
    <w:p w:rsidR="0018231E" w:rsidRDefault="0018231E" w:rsidP="0018231E">
      <w:pPr>
        <w:shd w:val="clear" w:color="auto" w:fill="FFFFFF"/>
        <w:spacing w:after="0" w:line="240" w:lineRule="auto"/>
        <w:jc w:val="both"/>
        <w:rPr>
          <w:rFonts w:ascii="Arial" w:eastAsia="Times New Roman" w:hAnsi="Arial" w:cs="Arial"/>
          <w:color w:val="333333"/>
          <w:sz w:val="20"/>
          <w:szCs w:val="20"/>
          <w:bdr w:val="none" w:sz="0" w:space="0" w:color="auto" w:frame="1"/>
        </w:rPr>
      </w:pPr>
    </w:p>
    <w:p w:rsidR="0018231E" w:rsidRDefault="0018231E" w:rsidP="0018231E">
      <w:pPr>
        <w:shd w:val="clear" w:color="auto" w:fill="FFFFFF"/>
        <w:spacing w:after="0" w:line="240" w:lineRule="auto"/>
        <w:jc w:val="both"/>
        <w:rPr>
          <w:rFonts w:ascii="Arial" w:eastAsia="Times New Roman" w:hAnsi="Arial" w:cs="Arial"/>
          <w:color w:val="333333"/>
          <w:sz w:val="20"/>
          <w:szCs w:val="20"/>
          <w:bdr w:val="none" w:sz="0" w:space="0" w:color="auto" w:frame="1"/>
        </w:rPr>
      </w:pPr>
    </w:p>
    <w:p w:rsidR="0018231E" w:rsidRDefault="0018231E" w:rsidP="0018231E">
      <w:pPr>
        <w:shd w:val="clear" w:color="auto" w:fill="FFFFFF"/>
        <w:spacing w:after="0" w:line="240" w:lineRule="auto"/>
        <w:jc w:val="both"/>
        <w:rPr>
          <w:rFonts w:ascii="Arial" w:eastAsia="Times New Roman" w:hAnsi="Arial" w:cs="Arial"/>
          <w:color w:val="333333"/>
          <w:sz w:val="20"/>
          <w:szCs w:val="20"/>
          <w:bdr w:val="none" w:sz="0" w:space="0" w:color="auto" w:frame="1"/>
        </w:rPr>
      </w:pPr>
    </w:p>
    <w:p w:rsidR="0018231E" w:rsidRDefault="0018231E" w:rsidP="0018231E">
      <w:pPr>
        <w:shd w:val="clear" w:color="auto" w:fill="FFFFFF"/>
        <w:spacing w:after="0" w:line="240" w:lineRule="auto"/>
        <w:jc w:val="both"/>
        <w:rPr>
          <w:rFonts w:ascii="Arial" w:eastAsia="Times New Roman" w:hAnsi="Arial" w:cs="Arial"/>
          <w:color w:val="333333"/>
          <w:sz w:val="20"/>
          <w:szCs w:val="20"/>
          <w:bdr w:val="none" w:sz="0" w:space="0" w:color="auto" w:frame="1"/>
        </w:rPr>
      </w:pPr>
    </w:p>
    <w:p w:rsidR="0018231E" w:rsidRPr="0018231E" w:rsidRDefault="0018231E" w:rsidP="0018231E">
      <w:pPr>
        <w:shd w:val="clear" w:color="auto" w:fill="FFFFFF"/>
        <w:spacing w:after="0" w:line="240" w:lineRule="auto"/>
        <w:jc w:val="both"/>
        <w:rPr>
          <w:rFonts w:ascii="Tahoma" w:eastAsia="Times New Roman" w:hAnsi="Tahoma" w:cs="Tahoma"/>
          <w:color w:val="333333"/>
          <w:sz w:val="18"/>
          <w:szCs w:val="18"/>
        </w:rPr>
      </w:pPr>
      <w:r w:rsidRPr="0018231E">
        <w:rPr>
          <w:rFonts w:ascii="Arial" w:eastAsia="Times New Roman" w:hAnsi="Arial" w:cs="Arial"/>
          <w:b/>
          <w:bCs/>
          <w:color w:val="333333"/>
          <w:sz w:val="20"/>
          <w:szCs w:val="20"/>
          <w:bdr w:val="none" w:sz="0" w:space="0" w:color="auto" w:frame="1"/>
        </w:rPr>
        <w:lastRenderedPageBreak/>
        <w:t>SMS Text mode :</w:t>
      </w:r>
    </w:p>
    <w:tbl>
      <w:tblPr>
        <w:tblW w:w="4950" w:type="pct"/>
        <w:shd w:val="clear" w:color="auto" w:fill="FFFFFF"/>
        <w:tblCellMar>
          <w:left w:w="0" w:type="dxa"/>
          <w:right w:w="0" w:type="dxa"/>
        </w:tblCellMar>
        <w:tblLook w:val="04A0" w:firstRow="1" w:lastRow="0" w:firstColumn="1" w:lastColumn="0" w:noHBand="0" w:noVBand="1"/>
      </w:tblPr>
      <w:tblGrid>
        <w:gridCol w:w="4596"/>
        <w:gridCol w:w="4884"/>
      </w:tblGrid>
      <w:tr w:rsidR="0018231E" w:rsidRPr="0018231E" w:rsidTr="0018231E">
        <w:tc>
          <w:tcPr>
            <w:tcW w:w="2400" w:type="pct"/>
            <w:tcBorders>
              <w:top w:val="single" w:sz="8" w:space="0" w:color="auto"/>
              <w:left w:val="single" w:sz="8" w:space="0" w:color="auto"/>
              <w:bottom w:val="single" w:sz="8" w:space="0" w:color="auto"/>
              <w:right w:val="nil"/>
            </w:tcBorders>
            <w:shd w:val="clear" w:color="auto" w:fill="9BBB59"/>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b/>
                <w:bCs/>
                <w:color w:val="FFFFFF"/>
                <w:sz w:val="20"/>
                <w:szCs w:val="20"/>
                <w:bdr w:val="none" w:sz="0" w:space="0" w:color="auto" w:frame="1"/>
              </w:rPr>
              <w:t>Command</w:t>
            </w:r>
          </w:p>
        </w:tc>
        <w:tc>
          <w:tcPr>
            <w:tcW w:w="2550" w:type="pct"/>
            <w:tcBorders>
              <w:top w:val="single" w:sz="8" w:space="0" w:color="auto"/>
              <w:left w:val="nil"/>
              <w:bottom w:val="single" w:sz="8" w:space="0" w:color="auto"/>
              <w:right w:val="single" w:sz="8" w:space="0" w:color="auto"/>
            </w:tcBorders>
            <w:shd w:val="clear" w:color="auto" w:fill="9BBB59"/>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b/>
                <w:bCs/>
                <w:color w:val="FFFFFF"/>
                <w:sz w:val="20"/>
                <w:szCs w:val="20"/>
                <w:bdr w:val="none" w:sz="0" w:space="0" w:color="auto" w:frame="1"/>
              </w:rPr>
              <w:t>Description</w:t>
            </w:r>
          </w:p>
        </w:tc>
      </w:tr>
      <w:tr w:rsidR="0018231E" w:rsidRPr="0018231E" w:rsidTr="0018231E">
        <w:tc>
          <w:tcPr>
            <w:tcW w:w="2400" w:type="pct"/>
            <w:tcBorders>
              <w:top w:val="nil"/>
              <w:left w:val="single" w:sz="8" w:space="0" w:color="auto"/>
              <w:bottom w:val="single" w:sz="8" w:space="0" w:color="auto"/>
              <w:right w:val="nil"/>
            </w:tcBorders>
            <w:shd w:val="clear" w:color="auto" w:fill="E6EED5"/>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AT+CSMS</w:t>
            </w:r>
          </w:p>
        </w:tc>
        <w:tc>
          <w:tcPr>
            <w:tcW w:w="2550" w:type="pct"/>
            <w:tcBorders>
              <w:top w:val="nil"/>
              <w:left w:val="nil"/>
              <w:bottom w:val="single" w:sz="8" w:space="0" w:color="auto"/>
              <w:right w:val="single" w:sz="8" w:space="0" w:color="auto"/>
            </w:tcBorders>
            <w:shd w:val="clear" w:color="auto" w:fill="E6EED5"/>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Select message service</w:t>
            </w:r>
          </w:p>
        </w:tc>
      </w:tr>
      <w:tr w:rsidR="0018231E" w:rsidRPr="0018231E" w:rsidTr="0018231E">
        <w:tc>
          <w:tcPr>
            <w:tcW w:w="2400" w:type="pct"/>
            <w:tcBorders>
              <w:top w:val="nil"/>
              <w:left w:val="single" w:sz="8" w:space="0" w:color="auto"/>
              <w:bottom w:val="single" w:sz="8" w:space="0" w:color="auto"/>
              <w:right w:val="nil"/>
            </w:tcBorders>
            <w:shd w:val="clear" w:color="auto" w:fill="auto"/>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AT+CPMS</w:t>
            </w:r>
          </w:p>
        </w:tc>
        <w:tc>
          <w:tcPr>
            <w:tcW w:w="2550"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Preferred message storage</w:t>
            </w:r>
          </w:p>
        </w:tc>
      </w:tr>
      <w:tr w:rsidR="0018231E" w:rsidRPr="0018231E" w:rsidTr="0018231E">
        <w:tc>
          <w:tcPr>
            <w:tcW w:w="2400" w:type="pct"/>
            <w:tcBorders>
              <w:top w:val="nil"/>
              <w:left w:val="single" w:sz="8" w:space="0" w:color="auto"/>
              <w:bottom w:val="single" w:sz="8" w:space="0" w:color="auto"/>
              <w:right w:val="nil"/>
            </w:tcBorders>
            <w:shd w:val="clear" w:color="auto" w:fill="E6EED5"/>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AT+CMGF</w:t>
            </w:r>
          </w:p>
        </w:tc>
        <w:tc>
          <w:tcPr>
            <w:tcW w:w="2550" w:type="pct"/>
            <w:tcBorders>
              <w:top w:val="nil"/>
              <w:left w:val="nil"/>
              <w:bottom w:val="single" w:sz="8" w:space="0" w:color="auto"/>
              <w:right w:val="single" w:sz="8" w:space="0" w:color="auto"/>
            </w:tcBorders>
            <w:shd w:val="clear" w:color="auto" w:fill="E6EED5"/>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Message format</w:t>
            </w:r>
          </w:p>
        </w:tc>
      </w:tr>
      <w:tr w:rsidR="0018231E" w:rsidRPr="0018231E" w:rsidTr="0018231E">
        <w:tc>
          <w:tcPr>
            <w:tcW w:w="2400" w:type="pct"/>
            <w:tcBorders>
              <w:top w:val="nil"/>
              <w:left w:val="single" w:sz="8" w:space="0" w:color="auto"/>
              <w:bottom w:val="single" w:sz="8" w:space="0" w:color="auto"/>
              <w:right w:val="nil"/>
            </w:tcBorders>
            <w:shd w:val="clear" w:color="auto" w:fill="auto"/>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AT+CSCA</w:t>
            </w:r>
          </w:p>
        </w:tc>
        <w:tc>
          <w:tcPr>
            <w:tcW w:w="2550"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Service centre address</w:t>
            </w:r>
          </w:p>
        </w:tc>
      </w:tr>
      <w:tr w:rsidR="0018231E" w:rsidRPr="0018231E" w:rsidTr="0018231E">
        <w:tc>
          <w:tcPr>
            <w:tcW w:w="2400" w:type="pct"/>
            <w:tcBorders>
              <w:top w:val="nil"/>
              <w:left w:val="single" w:sz="8" w:space="0" w:color="auto"/>
              <w:bottom w:val="single" w:sz="8" w:space="0" w:color="auto"/>
              <w:right w:val="nil"/>
            </w:tcBorders>
            <w:shd w:val="clear" w:color="auto" w:fill="E6EED5"/>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AT+CSMP</w:t>
            </w:r>
          </w:p>
        </w:tc>
        <w:tc>
          <w:tcPr>
            <w:tcW w:w="2550" w:type="pct"/>
            <w:tcBorders>
              <w:top w:val="nil"/>
              <w:left w:val="nil"/>
              <w:bottom w:val="single" w:sz="8" w:space="0" w:color="auto"/>
              <w:right w:val="single" w:sz="8" w:space="0" w:color="auto"/>
            </w:tcBorders>
            <w:shd w:val="clear" w:color="auto" w:fill="E6EED5"/>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Set text mode parameters</w:t>
            </w:r>
          </w:p>
        </w:tc>
      </w:tr>
      <w:tr w:rsidR="0018231E" w:rsidRPr="0018231E" w:rsidTr="0018231E">
        <w:tc>
          <w:tcPr>
            <w:tcW w:w="2400" w:type="pct"/>
            <w:tcBorders>
              <w:top w:val="nil"/>
              <w:left w:val="single" w:sz="8" w:space="0" w:color="auto"/>
              <w:bottom w:val="single" w:sz="8" w:space="0" w:color="auto"/>
              <w:right w:val="nil"/>
            </w:tcBorders>
            <w:shd w:val="clear" w:color="auto" w:fill="auto"/>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AT+CSDH</w:t>
            </w:r>
          </w:p>
        </w:tc>
        <w:tc>
          <w:tcPr>
            <w:tcW w:w="2550"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Show text mode parameters</w:t>
            </w:r>
          </w:p>
        </w:tc>
      </w:tr>
      <w:tr w:rsidR="0018231E" w:rsidRPr="0018231E" w:rsidTr="0018231E">
        <w:tc>
          <w:tcPr>
            <w:tcW w:w="2400" w:type="pct"/>
            <w:tcBorders>
              <w:top w:val="nil"/>
              <w:left w:val="single" w:sz="8" w:space="0" w:color="auto"/>
              <w:bottom w:val="single" w:sz="8" w:space="0" w:color="auto"/>
              <w:right w:val="nil"/>
            </w:tcBorders>
            <w:shd w:val="clear" w:color="auto" w:fill="E6EED5"/>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AT+CSCB</w:t>
            </w:r>
          </w:p>
        </w:tc>
        <w:tc>
          <w:tcPr>
            <w:tcW w:w="2550" w:type="pct"/>
            <w:tcBorders>
              <w:top w:val="nil"/>
              <w:left w:val="nil"/>
              <w:bottom w:val="single" w:sz="8" w:space="0" w:color="auto"/>
              <w:right w:val="single" w:sz="8" w:space="0" w:color="auto"/>
            </w:tcBorders>
            <w:shd w:val="clear" w:color="auto" w:fill="E6EED5"/>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Select cell broadcast message types</w:t>
            </w:r>
          </w:p>
        </w:tc>
      </w:tr>
      <w:tr w:rsidR="0018231E" w:rsidRPr="0018231E" w:rsidTr="0018231E">
        <w:tc>
          <w:tcPr>
            <w:tcW w:w="2400" w:type="pct"/>
            <w:tcBorders>
              <w:top w:val="nil"/>
              <w:left w:val="single" w:sz="8" w:space="0" w:color="auto"/>
              <w:bottom w:val="single" w:sz="8" w:space="0" w:color="auto"/>
              <w:right w:val="nil"/>
            </w:tcBorders>
            <w:shd w:val="clear" w:color="auto" w:fill="auto"/>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AT+CSAS</w:t>
            </w:r>
          </w:p>
        </w:tc>
        <w:tc>
          <w:tcPr>
            <w:tcW w:w="2550"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Save settings</w:t>
            </w:r>
          </w:p>
        </w:tc>
      </w:tr>
      <w:tr w:rsidR="0018231E" w:rsidRPr="0018231E" w:rsidTr="0018231E">
        <w:tc>
          <w:tcPr>
            <w:tcW w:w="2400" w:type="pct"/>
            <w:tcBorders>
              <w:top w:val="nil"/>
              <w:left w:val="single" w:sz="8" w:space="0" w:color="auto"/>
              <w:bottom w:val="single" w:sz="8" w:space="0" w:color="auto"/>
              <w:right w:val="nil"/>
            </w:tcBorders>
            <w:shd w:val="clear" w:color="auto" w:fill="E6EED5"/>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AT+CRES</w:t>
            </w:r>
          </w:p>
        </w:tc>
        <w:tc>
          <w:tcPr>
            <w:tcW w:w="2550" w:type="pct"/>
            <w:tcBorders>
              <w:top w:val="nil"/>
              <w:left w:val="nil"/>
              <w:bottom w:val="single" w:sz="8" w:space="0" w:color="auto"/>
              <w:right w:val="single" w:sz="8" w:space="0" w:color="auto"/>
            </w:tcBorders>
            <w:shd w:val="clear" w:color="auto" w:fill="E6EED5"/>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Restore settings</w:t>
            </w:r>
          </w:p>
        </w:tc>
      </w:tr>
      <w:tr w:rsidR="0018231E" w:rsidRPr="0018231E" w:rsidTr="0018231E">
        <w:tc>
          <w:tcPr>
            <w:tcW w:w="2400" w:type="pct"/>
            <w:tcBorders>
              <w:top w:val="nil"/>
              <w:left w:val="single" w:sz="8" w:space="0" w:color="auto"/>
              <w:bottom w:val="single" w:sz="8" w:space="0" w:color="auto"/>
              <w:right w:val="nil"/>
            </w:tcBorders>
            <w:shd w:val="clear" w:color="auto" w:fill="auto"/>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AT+CNMI</w:t>
            </w:r>
          </w:p>
        </w:tc>
        <w:tc>
          <w:tcPr>
            <w:tcW w:w="2550"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New message indications to TE</w:t>
            </w:r>
          </w:p>
        </w:tc>
      </w:tr>
      <w:tr w:rsidR="0018231E" w:rsidRPr="0018231E" w:rsidTr="0018231E">
        <w:tc>
          <w:tcPr>
            <w:tcW w:w="2400" w:type="pct"/>
            <w:tcBorders>
              <w:top w:val="nil"/>
              <w:left w:val="single" w:sz="8" w:space="0" w:color="auto"/>
              <w:bottom w:val="single" w:sz="8" w:space="0" w:color="auto"/>
              <w:right w:val="nil"/>
            </w:tcBorders>
            <w:shd w:val="clear" w:color="auto" w:fill="E6EED5"/>
            <w:tcMar>
              <w:top w:w="0" w:type="dxa"/>
              <w:left w:w="108" w:type="dxa"/>
              <w:bottom w:w="0" w:type="dxa"/>
              <w:right w:w="108" w:type="dxa"/>
            </w:tcMar>
            <w:hideMark/>
          </w:tcPr>
          <w:p w:rsidR="0018231E" w:rsidRDefault="0018231E" w:rsidP="0018231E">
            <w:pPr>
              <w:spacing w:after="0" w:line="240" w:lineRule="auto"/>
              <w:jc w:val="both"/>
              <w:rPr>
                <w:rFonts w:ascii="Arial" w:eastAsia="Times New Roman" w:hAnsi="Arial" w:cs="Arial"/>
                <w:color w:val="333333"/>
                <w:sz w:val="20"/>
                <w:szCs w:val="20"/>
                <w:bdr w:val="none" w:sz="0" w:space="0" w:color="auto" w:frame="1"/>
              </w:rPr>
            </w:pPr>
            <w:r w:rsidRPr="0018231E">
              <w:rPr>
                <w:rFonts w:ascii="Arial" w:eastAsia="Times New Roman" w:hAnsi="Arial" w:cs="Arial"/>
                <w:color w:val="333333"/>
                <w:sz w:val="20"/>
                <w:szCs w:val="20"/>
                <w:bdr w:val="none" w:sz="0" w:space="0" w:color="auto" w:frame="1"/>
              </w:rPr>
              <w:t>AT+CMGL</w:t>
            </w:r>
          </w:p>
          <w:p w:rsidR="00DD30B1" w:rsidRDefault="00DD30B1" w:rsidP="0018231E">
            <w:pPr>
              <w:spacing w:after="0" w:line="240" w:lineRule="auto"/>
              <w:jc w:val="both"/>
              <w:rPr>
                <w:rFonts w:ascii="Courier New" w:hAnsi="Courier New" w:cs="Courier New"/>
                <w:color w:val="D8D8D8"/>
                <w:sz w:val="20"/>
                <w:szCs w:val="20"/>
                <w:shd w:val="clear" w:color="auto" w:fill="302B27"/>
              </w:rPr>
            </w:pPr>
            <w:r>
              <w:rPr>
                <w:rFonts w:ascii="Courier New" w:hAnsi="Courier New" w:cs="Courier New"/>
                <w:color w:val="D8D8D8"/>
                <w:sz w:val="20"/>
                <w:szCs w:val="20"/>
                <w:shd w:val="clear" w:color="auto" w:fill="302B27"/>
              </w:rPr>
              <w:t>+CMGL[=</w:t>
            </w:r>
            <w:r>
              <w:rPr>
                <w:rFonts w:ascii="Courier New" w:hAnsi="Courier New" w:cs="Courier New"/>
                <w:i/>
                <w:iCs/>
                <w:color w:val="D8D8D8"/>
                <w:sz w:val="20"/>
                <w:szCs w:val="20"/>
                <w:shd w:val="clear" w:color="auto" w:fill="302B27"/>
              </w:rPr>
              <w:t>message_status</w:t>
            </w:r>
            <w:r>
              <w:rPr>
                <w:rFonts w:ascii="Courier New" w:hAnsi="Courier New" w:cs="Courier New"/>
                <w:color w:val="D8D8D8"/>
                <w:sz w:val="20"/>
                <w:szCs w:val="20"/>
                <w:shd w:val="clear" w:color="auto" w:fill="302B27"/>
              </w:rPr>
              <w:t>]</w:t>
            </w:r>
          </w:p>
          <w:p w:rsidR="00DD30B1" w:rsidRDefault="00DD30B1" w:rsidP="0018231E">
            <w:pPr>
              <w:spacing w:after="0" w:line="240" w:lineRule="auto"/>
              <w:jc w:val="both"/>
              <w:rPr>
                <w:rStyle w:val="maintext"/>
                <w:rFonts w:ascii="Arial" w:hAnsi="Arial" w:cs="Arial"/>
                <w:color w:val="000000" w:themeColor="text1"/>
                <w:sz w:val="20"/>
                <w:szCs w:val="20"/>
              </w:rPr>
            </w:pPr>
            <w:r w:rsidRPr="00DD30B1">
              <w:rPr>
                <w:rStyle w:val="maintext"/>
                <w:rFonts w:ascii="Arial" w:hAnsi="Arial" w:cs="Arial"/>
                <w:b/>
                <w:bCs/>
                <w:color w:val="000000" w:themeColor="text1"/>
                <w:sz w:val="20"/>
                <w:szCs w:val="20"/>
              </w:rPr>
              <w:t>REC UNREAD</w:t>
            </w:r>
            <w:r w:rsidRPr="00DD30B1">
              <w:rPr>
                <w:rStyle w:val="maintext"/>
                <w:rFonts w:ascii="Arial" w:hAnsi="Arial" w:cs="Arial"/>
                <w:color w:val="000000" w:themeColor="text1"/>
                <w:sz w:val="20"/>
                <w:szCs w:val="20"/>
              </w:rPr>
              <w:t>. It refers to the message status "received unread". It is the default value</w:t>
            </w:r>
          </w:p>
          <w:p w:rsidR="00DD30B1" w:rsidRPr="0018231E" w:rsidRDefault="00DD30B1" w:rsidP="0018231E">
            <w:pPr>
              <w:spacing w:after="0" w:line="240" w:lineRule="auto"/>
              <w:jc w:val="both"/>
              <w:rPr>
                <w:rFonts w:ascii="Tahoma" w:eastAsia="Times New Roman" w:hAnsi="Tahoma" w:cs="Tahoma"/>
                <w:color w:val="333333"/>
                <w:sz w:val="18"/>
                <w:szCs w:val="18"/>
              </w:rPr>
            </w:pPr>
            <w:r>
              <w:rPr>
                <w:rStyle w:val="maintext"/>
                <w:rFonts w:ascii="Arial" w:hAnsi="Arial" w:cs="Arial"/>
                <w:b/>
                <w:bCs/>
                <w:sz w:val="20"/>
                <w:szCs w:val="20"/>
              </w:rPr>
              <w:t>R</w:t>
            </w:r>
            <w:r w:rsidRPr="00DD30B1">
              <w:rPr>
                <w:rStyle w:val="maintext"/>
                <w:rFonts w:ascii="Arial" w:hAnsi="Arial" w:cs="Arial"/>
                <w:b/>
                <w:bCs/>
                <w:sz w:val="20"/>
                <w:szCs w:val="20"/>
              </w:rPr>
              <w:t>EC READ</w:t>
            </w:r>
            <w:r w:rsidRPr="00DD30B1">
              <w:rPr>
                <w:rStyle w:val="maintext"/>
                <w:rFonts w:ascii="Arial" w:hAnsi="Arial" w:cs="Arial"/>
                <w:sz w:val="20"/>
                <w:szCs w:val="20"/>
              </w:rPr>
              <w:t>. It refers to the message status "received read</w:t>
            </w:r>
          </w:p>
        </w:tc>
        <w:tc>
          <w:tcPr>
            <w:tcW w:w="2550" w:type="pct"/>
            <w:tcBorders>
              <w:top w:val="nil"/>
              <w:left w:val="nil"/>
              <w:bottom w:val="single" w:sz="8" w:space="0" w:color="auto"/>
              <w:right w:val="single" w:sz="8" w:space="0" w:color="auto"/>
            </w:tcBorders>
            <w:shd w:val="clear" w:color="auto" w:fill="E6EED5"/>
            <w:tcMar>
              <w:top w:w="0" w:type="dxa"/>
              <w:left w:w="108" w:type="dxa"/>
              <w:bottom w:w="0" w:type="dxa"/>
              <w:right w:w="108" w:type="dxa"/>
            </w:tcMar>
            <w:hideMark/>
          </w:tcPr>
          <w:p w:rsidR="00DD30B1" w:rsidRDefault="00DD30B1" w:rsidP="00DD30B1">
            <w:pPr>
              <w:spacing w:after="0" w:line="240" w:lineRule="auto"/>
              <w:jc w:val="both"/>
              <w:rPr>
                <w:rFonts w:ascii="Arial" w:eastAsia="Times New Roman" w:hAnsi="Arial" w:cs="Arial"/>
                <w:color w:val="333333"/>
                <w:sz w:val="20"/>
                <w:szCs w:val="20"/>
                <w:bdr w:val="none" w:sz="0" w:space="0" w:color="auto" w:frame="1"/>
              </w:rPr>
            </w:pPr>
            <w:r>
              <w:rPr>
                <w:rFonts w:ascii="Arial" w:eastAsia="Times New Roman" w:hAnsi="Arial" w:cs="Arial"/>
                <w:color w:val="333333"/>
                <w:sz w:val="20"/>
                <w:szCs w:val="20"/>
                <w:bdr w:val="none" w:sz="0" w:space="0" w:color="auto" w:frame="1"/>
              </w:rPr>
              <w:t>List message</w:t>
            </w:r>
          </w:p>
          <w:p w:rsidR="00DD30B1" w:rsidRDefault="00DD30B1" w:rsidP="00DD30B1">
            <w:pPr>
              <w:spacing w:after="0" w:line="240" w:lineRule="auto"/>
              <w:jc w:val="both"/>
              <w:rPr>
                <w:rFonts w:ascii="Arial" w:eastAsia="Times New Roman" w:hAnsi="Arial" w:cs="Arial"/>
                <w:color w:val="333333"/>
                <w:sz w:val="20"/>
                <w:szCs w:val="20"/>
                <w:bdr w:val="none" w:sz="0" w:space="0" w:color="auto" w:frame="1"/>
              </w:rPr>
            </w:pPr>
          </w:p>
          <w:p w:rsidR="00DD30B1" w:rsidRDefault="00DD30B1" w:rsidP="00DD30B1">
            <w:pPr>
              <w:spacing w:after="0" w:line="240" w:lineRule="auto"/>
              <w:jc w:val="both"/>
              <w:rPr>
                <w:rFonts w:ascii="Arial" w:hAnsi="Arial" w:cs="Arial"/>
                <w:b/>
                <w:bCs/>
                <w:color w:val="D8D8D8"/>
                <w:sz w:val="20"/>
                <w:szCs w:val="20"/>
                <w:shd w:val="clear" w:color="auto" w:fill="302B27"/>
              </w:rPr>
            </w:pPr>
            <w:r>
              <w:rPr>
                <w:rFonts w:ascii="Arial" w:hAnsi="Arial" w:cs="Arial"/>
                <w:b/>
                <w:bCs/>
                <w:color w:val="D8D8D8"/>
                <w:sz w:val="20"/>
                <w:szCs w:val="20"/>
                <w:shd w:val="clear" w:color="auto" w:fill="302B27"/>
              </w:rPr>
              <w:t>STO UNSENT</w:t>
            </w:r>
          </w:p>
          <w:p w:rsidR="00956E54" w:rsidRDefault="00956E54" w:rsidP="00DD30B1">
            <w:pPr>
              <w:spacing w:after="0" w:line="240" w:lineRule="auto"/>
              <w:jc w:val="both"/>
              <w:rPr>
                <w:rFonts w:ascii="Arial" w:hAnsi="Arial" w:cs="Arial"/>
                <w:b/>
                <w:bCs/>
                <w:color w:val="D8D8D8"/>
                <w:sz w:val="20"/>
                <w:szCs w:val="20"/>
                <w:shd w:val="clear" w:color="auto" w:fill="302B27"/>
              </w:rPr>
            </w:pPr>
            <w:r>
              <w:rPr>
                <w:rFonts w:ascii="Arial" w:hAnsi="Arial" w:cs="Arial"/>
                <w:b/>
                <w:bCs/>
                <w:color w:val="D8D8D8"/>
                <w:sz w:val="20"/>
                <w:szCs w:val="20"/>
                <w:shd w:val="clear" w:color="auto" w:fill="302B27"/>
              </w:rPr>
              <w:t>STO SENT</w:t>
            </w:r>
          </w:p>
          <w:p w:rsidR="00956E54" w:rsidRPr="00DD30B1" w:rsidRDefault="00956E54" w:rsidP="00DD30B1">
            <w:pPr>
              <w:spacing w:after="0" w:line="240" w:lineRule="auto"/>
              <w:jc w:val="both"/>
              <w:rPr>
                <w:rFonts w:ascii="Arial" w:eastAsia="Times New Roman" w:hAnsi="Arial" w:cs="Arial"/>
                <w:color w:val="333333"/>
                <w:sz w:val="20"/>
                <w:szCs w:val="20"/>
                <w:bdr w:val="none" w:sz="0" w:space="0" w:color="auto" w:frame="1"/>
              </w:rPr>
            </w:pPr>
            <w:r>
              <w:rPr>
                <w:rFonts w:ascii="Arial" w:hAnsi="Arial" w:cs="Arial"/>
                <w:b/>
                <w:bCs/>
                <w:color w:val="D8D8D8"/>
                <w:sz w:val="20"/>
                <w:szCs w:val="20"/>
                <w:shd w:val="clear" w:color="auto" w:fill="302B27"/>
              </w:rPr>
              <w:t>ALL</w:t>
            </w:r>
          </w:p>
        </w:tc>
      </w:tr>
      <w:tr w:rsidR="0018231E" w:rsidRPr="0018231E" w:rsidTr="0018231E">
        <w:tc>
          <w:tcPr>
            <w:tcW w:w="2400" w:type="pct"/>
            <w:tcBorders>
              <w:top w:val="nil"/>
              <w:left w:val="single" w:sz="8" w:space="0" w:color="auto"/>
              <w:bottom w:val="single" w:sz="8" w:space="0" w:color="auto"/>
              <w:right w:val="nil"/>
            </w:tcBorders>
            <w:shd w:val="clear" w:color="auto" w:fill="auto"/>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AT+CMGR</w:t>
            </w:r>
          </w:p>
        </w:tc>
        <w:tc>
          <w:tcPr>
            <w:tcW w:w="2550"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Read message</w:t>
            </w:r>
          </w:p>
        </w:tc>
      </w:tr>
      <w:tr w:rsidR="0018231E" w:rsidRPr="0018231E" w:rsidTr="0018231E">
        <w:tc>
          <w:tcPr>
            <w:tcW w:w="2400" w:type="pct"/>
            <w:tcBorders>
              <w:top w:val="nil"/>
              <w:left w:val="single" w:sz="8" w:space="0" w:color="auto"/>
              <w:bottom w:val="single" w:sz="8" w:space="0" w:color="auto"/>
              <w:right w:val="nil"/>
            </w:tcBorders>
            <w:shd w:val="clear" w:color="auto" w:fill="E6EED5"/>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AT+CMGS</w:t>
            </w:r>
          </w:p>
        </w:tc>
        <w:tc>
          <w:tcPr>
            <w:tcW w:w="2550" w:type="pct"/>
            <w:tcBorders>
              <w:top w:val="nil"/>
              <w:left w:val="nil"/>
              <w:bottom w:val="single" w:sz="8" w:space="0" w:color="auto"/>
              <w:right w:val="single" w:sz="8" w:space="0" w:color="auto"/>
            </w:tcBorders>
            <w:shd w:val="clear" w:color="auto" w:fill="E6EED5"/>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Send message</w:t>
            </w:r>
          </w:p>
        </w:tc>
      </w:tr>
      <w:tr w:rsidR="0018231E" w:rsidRPr="0018231E" w:rsidTr="0018231E">
        <w:tc>
          <w:tcPr>
            <w:tcW w:w="2400" w:type="pct"/>
            <w:tcBorders>
              <w:top w:val="nil"/>
              <w:left w:val="single" w:sz="8" w:space="0" w:color="auto"/>
              <w:bottom w:val="single" w:sz="8" w:space="0" w:color="auto"/>
              <w:right w:val="nil"/>
            </w:tcBorders>
            <w:shd w:val="clear" w:color="auto" w:fill="auto"/>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AT+CMSS</w:t>
            </w:r>
          </w:p>
        </w:tc>
        <w:tc>
          <w:tcPr>
            <w:tcW w:w="2550"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Send message from storage</w:t>
            </w:r>
          </w:p>
        </w:tc>
      </w:tr>
      <w:tr w:rsidR="0018231E" w:rsidRPr="0018231E" w:rsidTr="0018231E">
        <w:tc>
          <w:tcPr>
            <w:tcW w:w="2400" w:type="pct"/>
            <w:tcBorders>
              <w:top w:val="nil"/>
              <w:left w:val="single" w:sz="8" w:space="0" w:color="auto"/>
              <w:bottom w:val="single" w:sz="8" w:space="0" w:color="auto"/>
              <w:right w:val="nil"/>
            </w:tcBorders>
            <w:shd w:val="clear" w:color="auto" w:fill="E6EED5"/>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AT+CMGW</w:t>
            </w:r>
          </w:p>
        </w:tc>
        <w:tc>
          <w:tcPr>
            <w:tcW w:w="2550" w:type="pct"/>
            <w:tcBorders>
              <w:top w:val="nil"/>
              <w:left w:val="nil"/>
              <w:bottom w:val="single" w:sz="8" w:space="0" w:color="auto"/>
              <w:right w:val="single" w:sz="8" w:space="0" w:color="auto"/>
            </w:tcBorders>
            <w:shd w:val="clear" w:color="auto" w:fill="E6EED5"/>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Write message to memory</w:t>
            </w:r>
          </w:p>
        </w:tc>
      </w:tr>
      <w:tr w:rsidR="0018231E" w:rsidRPr="0018231E" w:rsidTr="0018231E">
        <w:tc>
          <w:tcPr>
            <w:tcW w:w="2400" w:type="pct"/>
            <w:tcBorders>
              <w:top w:val="nil"/>
              <w:left w:val="single" w:sz="8" w:space="0" w:color="auto"/>
              <w:bottom w:val="single" w:sz="8" w:space="0" w:color="auto"/>
              <w:right w:val="nil"/>
            </w:tcBorders>
            <w:shd w:val="clear" w:color="auto" w:fill="auto"/>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AT+CMGD</w:t>
            </w:r>
          </w:p>
        </w:tc>
        <w:tc>
          <w:tcPr>
            <w:tcW w:w="2550"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Delete message</w:t>
            </w:r>
          </w:p>
        </w:tc>
      </w:tr>
    </w:tbl>
    <w:p w:rsidR="0018231E" w:rsidRPr="0018231E" w:rsidRDefault="0018231E" w:rsidP="0018231E">
      <w:pPr>
        <w:shd w:val="clear" w:color="auto" w:fill="FFFFFF"/>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 </w:t>
      </w:r>
    </w:p>
    <w:p w:rsidR="0018231E" w:rsidRPr="0018231E" w:rsidRDefault="0018231E" w:rsidP="0018231E">
      <w:pPr>
        <w:shd w:val="clear" w:color="auto" w:fill="FFFFFF"/>
        <w:spacing w:after="0" w:line="240" w:lineRule="auto"/>
        <w:jc w:val="both"/>
        <w:rPr>
          <w:rFonts w:ascii="Tahoma" w:eastAsia="Times New Roman" w:hAnsi="Tahoma" w:cs="Tahoma"/>
          <w:color w:val="333333"/>
          <w:sz w:val="18"/>
          <w:szCs w:val="18"/>
        </w:rPr>
      </w:pPr>
      <w:r w:rsidRPr="0018231E">
        <w:rPr>
          <w:rFonts w:ascii="Arial" w:eastAsia="Times New Roman" w:hAnsi="Arial" w:cs="Arial"/>
          <w:b/>
          <w:bCs/>
          <w:color w:val="333333"/>
          <w:sz w:val="20"/>
          <w:szCs w:val="20"/>
          <w:bdr w:val="none" w:sz="0" w:space="0" w:color="auto" w:frame="1"/>
        </w:rPr>
        <w:t>SMS PDU mode :</w:t>
      </w:r>
    </w:p>
    <w:tbl>
      <w:tblPr>
        <w:tblW w:w="4950" w:type="pct"/>
        <w:shd w:val="clear" w:color="auto" w:fill="FFFFFF"/>
        <w:tblCellMar>
          <w:left w:w="0" w:type="dxa"/>
          <w:right w:w="0" w:type="dxa"/>
        </w:tblCellMar>
        <w:tblLook w:val="04A0" w:firstRow="1" w:lastRow="0" w:firstColumn="1" w:lastColumn="0" w:noHBand="0" w:noVBand="1"/>
      </w:tblPr>
      <w:tblGrid>
        <w:gridCol w:w="4596"/>
        <w:gridCol w:w="4884"/>
      </w:tblGrid>
      <w:tr w:rsidR="0018231E" w:rsidRPr="0018231E" w:rsidTr="0018231E">
        <w:tc>
          <w:tcPr>
            <w:tcW w:w="2400" w:type="pct"/>
            <w:tcBorders>
              <w:top w:val="single" w:sz="8" w:space="0" w:color="auto"/>
              <w:left w:val="single" w:sz="8" w:space="0" w:color="auto"/>
              <w:bottom w:val="single" w:sz="8" w:space="0" w:color="auto"/>
              <w:right w:val="nil"/>
            </w:tcBorders>
            <w:shd w:val="clear" w:color="auto" w:fill="9BBB59"/>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b/>
                <w:bCs/>
                <w:color w:val="FFFFFF"/>
                <w:sz w:val="20"/>
                <w:szCs w:val="20"/>
                <w:bdr w:val="none" w:sz="0" w:space="0" w:color="auto" w:frame="1"/>
              </w:rPr>
              <w:t>Command</w:t>
            </w:r>
          </w:p>
        </w:tc>
        <w:tc>
          <w:tcPr>
            <w:tcW w:w="2550" w:type="pct"/>
            <w:tcBorders>
              <w:top w:val="single" w:sz="8" w:space="0" w:color="auto"/>
              <w:left w:val="nil"/>
              <w:bottom w:val="single" w:sz="8" w:space="0" w:color="auto"/>
              <w:right w:val="single" w:sz="8" w:space="0" w:color="auto"/>
            </w:tcBorders>
            <w:shd w:val="clear" w:color="auto" w:fill="9BBB59"/>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b/>
                <w:bCs/>
                <w:color w:val="FFFFFF"/>
                <w:sz w:val="20"/>
                <w:szCs w:val="20"/>
                <w:bdr w:val="none" w:sz="0" w:space="0" w:color="auto" w:frame="1"/>
              </w:rPr>
              <w:t>Description</w:t>
            </w:r>
          </w:p>
        </w:tc>
      </w:tr>
      <w:tr w:rsidR="0018231E" w:rsidRPr="0018231E" w:rsidTr="0018231E">
        <w:tc>
          <w:tcPr>
            <w:tcW w:w="2400" w:type="pct"/>
            <w:tcBorders>
              <w:top w:val="nil"/>
              <w:left w:val="single" w:sz="8" w:space="0" w:color="auto"/>
              <w:bottom w:val="single" w:sz="8" w:space="0" w:color="auto"/>
              <w:right w:val="nil"/>
            </w:tcBorders>
            <w:shd w:val="clear" w:color="auto" w:fill="E6EED5"/>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AT+CMGL</w:t>
            </w:r>
          </w:p>
        </w:tc>
        <w:tc>
          <w:tcPr>
            <w:tcW w:w="2550" w:type="pct"/>
            <w:tcBorders>
              <w:top w:val="nil"/>
              <w:left w:val="nil"/>
              <w:bottom w:val="single" w:sz="8" w:space="0" w:color="auto"/>
              <w:right w:val="single" w:sz="8" w:space="0" w:color="auto"/>
            </w:tcBorders>
            <w:shd w:val="clear" w:color="auto" w:fill="E6EED5"/>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List Messages</w:t>
            </w:r>
          </w:p>
        </w:tc>
      </w:tr>
      <w:tr w:rsidR="0018231E" w:rsidRPr="0018231E" w:rsidTr="0018231E">
        <w:tc>
          <w:tcPr>
            <w:tcW w:w="2400" w:type="pct"/>
            <w:tcBorders>
              <w:top w:val="nil"/>
              <w:left w:val="single" w:sz="8" w:space="0" w:color="auto"/>
              <w:bottom w:val="single" w:sz="8" w:space="0" w:color="auto"/>
              <w:right w:val="nil"/>
            </w:tcBorders>
            <w:shd w:val="clear" w:color="auto" w:fill="auto"/>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AT+CMGR</w:t>
            </w:r>
          </w:p>
        </w:tc>
        <w:tc>
          <w:tcPr>
            <w:tcW w:w="2550"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Read message</w:t>
            </w:r>
          </w:p>
        </w:tc>
      </w:tr>
      <w:tr w:rsidR="0018231E" w:rsidRPr="0018231E" w:rsidTr="0018231E">
        <w:tc>
          <w:tcPr>
            <w:tcW w:w="2400" w:type="pct"/>
            <w:tcBorders>
              <w:top w:val="nil"/>
              <w:left w:val="single" w:sz="8" w:space="0" w:color="auto"/>
              <w:bottom w:val="single" w:sz="8" w:space="0" w:color="auto"/>
              <w:right w:val="nil"/>
            </w:tcBorders>
            <w:shd w:val="clear" w:color="auto" w:fill="E6EED5"/>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AT+CMGS</w:t>
            </w:r>
          </w:p>
        </w:tc>
        <w:tc>
          <w:tcPr>
            <w:tcW w:w="2550" w:type="pct"/>
            <w:tcBorders>
              <w:top w:val="nil"/>
              <w:left w:val="nil"/>
              <w:bottom w:val="single" w:sz="8" w:space="0" w:color="auto"/>
              <w:right w:val="single" w:sz="8" w:space="0" w:color="auto"/>
            </w:tcBorders>
            <w:shd w:val="clear" w:color="auto" w:fill="E6EED5"/>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Send message</w:t>
            </w:r>
          </w:p>
        </w:tc>
      </w:tr>
      <w:tr w:rsidR="0018231E" w:rsidRPr="0018231E" w:rsidTr="0018231E">
        <w:tc>
          <w:tcPr>
            <w:tcW w:w="2400" w:type="pct"/>
            <w:tcBorders>
              <w:top w:val="nil"/>
              <w:left w:val="single" w:sz="8" w:space="0" w:color="auto"/>
              <w:bottom w:val="single" w:sz="8" w:space="0" w:color="auto"/>
              <w:right w:val="nil"/>
            </w:tcBorders>
            <w:shd w:val="clear" w:color="auto" w:fill="auto"/>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AT+CMGW</w:t>
            </w:r>
          </w:p>
        </w:tc>
        <w:tc>
          <w:tcPr>
            <w:tcW w:w="2550"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8231E" w:rsidRPr="0018231E" w:rsidRDefault="0018231E" w:rsidP="0018231E">
            <w:pPr>
              <w:spacing w:after="0" w:line="240" w:lineRule="auto"/>
              <w:jc w:val="both"/>
              <w:rPr>
                <w:rFonts w:ascii="Tahoma" w:eastAsia="Times New Roman" w:hAnsi="Tahoma" w:cs="Tahoma"/>
                <w:color w:val="333333"/>
                <w:sz w:val="18"/>
                <w:szCs w:val="18"/>
              </w:rPr>
            </w:pPr>
            <w:r w:rsidRPr="0018231E">
              <w:rPr>
                <w:rFonts w:ascii="Arial" w:eastAsia="Times New Roman" w:hAnsi="Arial" w:cs="Arial"/>
                <w:color w:val="333333"/>
                <w:sz w:val="20"/>
                <w:szCs w:val="20"/>
                <w:bdr w:val="none" w:sz="0" w:space="0" w:color="auto" w:frame="1"/>
              </w:rPr>
              <w:t>Write message to memory</w:t>
            </w:r>
          </w:p>
        </w:tc>
      </w:tr>
    </w:tbl>
    <w:p w:rsidR="0018231E" w:rsidRPr="0018231E" w:rsidRDefault="0018231E" w:rsidP="0018231E">
      <w:pPr>
        <w:shd w:val="clear" w:color="auto" w:fill="FFFFFF"/>
        <w:spacing w:before="225" w:after="225" w:line="270" w:lineRule="atLeast"/>
        <w:rPr>
          <w:rFonts w:ascii="Tahoma" w:eastAsia="Times New Roman" w:hAnsi="Tahoma" w:cs="Tahoma"/>
          <w:color w:val="333333"/>
          <w:sz w:val="18"/>
          <w:szCs w:val="18"/>
        </w:rPr>
      </w:pPr>
      <w:r w:rsidRPr="0018231E">
        <w:rPr>
          <w:rFonts w:ascii="Tahoma" w:eastAsia="Times New Roman" w:hAnsi="Tahoma" w:cs="Tahoma"/>
          <w:color w:val="333333"/>
          <w:sz w:val="18"/>
          <w:szCs w:val="18"/>
        </w:rPr>
        <w:t> </w:t>
      </w:r>
    </w:p>
    <w:p w:rsidR="00DD30B1" w:rsidRPr="00DD30B1" w:rsidRDefault="00DD30B1" w:rsidP="00DD30B1">
      <w:pPr>
        <w:shd w:val="clear" w:color="auto" w:fill="FFFFFF"/>
        <w:spacing w:before="96" w:after="120" w:line="288" w:lineRule="atLeast"/>
        <w:rPr>
          <w:rFonts w:ascii="Arial" w:eastAsia="Times New Roman" w:hAnsi="Arial" w:cs="Arial"/>
          <w:color w:val="000000"/>
          <w:sz w:val="20"/>
          <w:szCs w:val="20"/>
        </w:rPr>
      </w:pPr>
      <w:r w:rsidRPr="00DD30B1">
        <w:rPr>
          <w:rFonts w:ascii="Arial" w:eastAsia="Times New Roman" w:hAnsi="Arial" w:cs="Arial"/>
          <w:color w:val="000000"/>
          <w:sz w:val="20"/>
          <w:szCs w:val="20"/>
        </w:rPr>
        <w:t>Examples of GSM commands:</w:t>
      </w:r>
      <w:hyperlink r:id="rId6" w:anchor="cite_note-sonyericsson_65054-6" w:history="1">
        <w:r w:rsidRPr="00DD30B1">
          <w:rPr>
            <w:rFonts w:ascii="Arial" w:eastAsia="Times New Roman" w:hAnsi="Arial" w:cs="Arial"/>
            <w:color w:val="0B0080"/>
            <w:sz w:val="20"/>
            <w:szCs w:val="20"/>
            <w:u w:val="single"/>
            <w:vertAlign w:val="superscript"/>
          </w:rPr>
          <w:t>[6]</w:t>
        </w:r>
      </w:hyperlink>
      <w:hyperlink r:id="rId7" w:anchor="cite_note-m2m-platforms_com_UC864E_guide-7" w:history="1">
        <w:r w:rsidRPr="00DD30B1">
          <w:rPr>
            <w:rFonts w:ascii="Arial" w:eastAsia="Times New Roman" w:hAnsi="Arial" w:cs="Arial"/>
            <w:color w:val="0B0080"/>
            <w:sz w:val="20"/>
            <w:szCs w:val="20"/>
            <w:u w:val="single"/>
            <w:vertAlign w:val="superscript"/>
          </w:rPr>
          <w:t>[7]</w:t>
        </w:r>
      </w:hyperlink>
    </w:p>
    <w:tbl>
      <w:tblPr>
        <w:tblW w:w="9006" w:type="dxa"/>
        <w:tblInd w:w="-12"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275"/>
        <w:gridCol w:w="1969"/>
        <w:gridCol w:w="5762"/>
      </w:tblGrid>
      <w:tr w:rsidR="00DD30B1" w:rsidRPr="00DD30B1" w:rsidTr="00DD30B1">
        <w:trPr>
          <w:trHeight w:val="551"/>
        </w:trPr>
        <w:tc>
          <w:tcPr>
            <w:tcW w:w="0" w:type="auto"/>
            <w:gridSpan w:val="2"/>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D30B1" w:rsidRPr="00DD30B1" w:rsidRDefault="00DD30B1" w:rsidP="00DD30B1">
            <w:pPr>
              <w:spacing w:before="240" w:after="240" w:line="288" w:lineRule="atLeast"/>
              <w:jc w:val="center"/>
              <w:rPr>
                <w:rFonts w:ascii="Arial" w:eastAsia="Times New Roman" w:hAnsi="Arial" w:cs="Arial"/>
                <w:b/>
                <w:bCs/>
                <w:color w:val="000000"/>
                <w:sz w:val="16"/>
                <w:szCs w:val="16"/>
              </w:rPr>
            </w:pPr>
            <w:r w:rsidRPr="00DD30B1">
              <w:rPr>
                <w:rFonts w:ascii="Arial" w:eastAsia="Times New Roman" w:hAnsi="Arial" w:cs="Arial"/>
                <w:b/>
                <w:bCs/>
                <w:color w:val="000000"/>
                <w:sz w:val="16"/>
                <w:szCs w:val="16"/>
              </w:rPr>
              <w:t>Command</w:t>
            </w:r>
          </w:p>
        </w:tc>
        <w:tc>
          <w:tcPr>
            <w:tcW w:w="5762"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D30B1" w:rsidRPr="00DD30B1" w:rsidRDefault="00DD30B1" w:rsidP="00DD30B1">
            <w:pPr>
              <w:spacing w:before="240" w:after="240" w:line="288" w:lineRule="atLeast"/>
              <w:jc w:val="center"/>
              <w:rPr>
                <w:rFonts w:ascii="Arial" w:eastAsia="Times New Roman" w:hAnsi="Arial" w:cs="Arial"/>
                <w:b/>
                <w:bCs/>
                <w:color w:val="000000"/>
                <w:sz w:val="16"/>
                <w:szCs w:val="16"/>
              </w:rPr>
            </w:pPr>
            <w:r w:rsidRPr="00DD30B1">
              <w:rPr>
                <w:rFonts w:ascii="Arial" w:eastAsia="Times New Roman" w:hAnsi="Arial" w:cs="Arial"/>
                <w:b/>
                <w:bCs/>
                <w:color w:val="000000"/>
                <w:sz w:val="16"/>
                <w:szCs w:val="16"/>
              </w:rPr>
              <w:t>Description</w:t>
            </w:r>
          </w:p>
        </w:tc>
      </w:tr>
      <w:tr w:rsidR="00DD30B1" w:rsidRPr="00DD30B1" w:rsidTr="00DD30B1">
        <w:trPr>
          <w:trHeight w:val="563"/>
        </w:trPr>
        <w:tc>
          <w:tcPr>
            <w:tcW w:w="0" w:type="auto"/>
            <w:gridSpan w:val="2"/>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D30B1" w:rsidRPr="00DD30B1" w:rsidRDefault="00DD30B1" w:rsidP="00DD30B1">
            <w:pPr>
              <w:spacing w:before="240" w:after="240" w:line="288" w:lineRule="atLeast"/>
              <w:rPr>
                <w:rFonts w:ascii="Arial" w:eastAsia="Times New Roman" w:hAnsi="Arial" w:cs="Arial"/>
                <w:color w:val="000000"/>
                <w:sz w:val="16"/>
                <w:szCs w:val="16"/>
              </w:rPr>
            </w:pPr>
            <w:r w:rsidRPr="00DD30B1">
              <w:rPr>
                <w:rFonts w:ascii="Arial" w:eastAsia="Times New Roman" w:hAnsi="Arial" w:cs="Arial"/>
                <w:color w:val="000000"/>
                <w:sz w:val="16"/>
                <w:szCs w:val="16"/>
              </w:rPr>
              <w:t>AT+CPIN=1234</w:t>
            </w:r>
          </w:p>
        </w:tc>
        <w:tc>
          <w:tcPr>
            <w:tcW w:w="576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D30B1" w:rsidRPr="00DD30B1" w:rsidRDefault="00DD30B1" w:rsidP="00DD30B1">
            <w:pPr>
              <w:spacing w:before="240" w:after="240" w:line="288" w:lineRule="atLeast"/>
              <w:rPr>
                <w:rFonts w:ascii="Arial" w:eastAsia="Times New Roman" w:hAnsi="Arial" w:cs="Arial"/>
                <w:color w:val="000000"/>
                <w:sz w:val="16"/>
                <w:szCs w:val="16"/>
              </w:rPr>
            </w:pPr>
            <w:r w:rsidRPr="00DD30B1">
              <w:rPr>
                <w:rFonts w:ascii="Arial" w:eastAsia="Times New Roman" w:hAnsi="Arial" w:cs="Arial"/>
                <w:color w:val="000000"/>
                <w:sz w:val="16"/>
                <w:szCs w:val="16"/>
              </w:rPr>
              <w:t>Enter </w:t>
            </w:r>
            <w:hyperlink r:id="rId8" w:tooltip="Personal identification number" w:history="1">
              <w:r w:rsidRPr="00DD30B1">
                <w:rPr>
                  <w:rFonts w:ascii="Arial" w:eastAsia="Times New Roman" w:hAnsi="Arial" w:cs="Arial"/>
                  <w:color w:val="0B0080"/>
                  <w:sz w:val="16"/>
                  <w:szCs w:val="16"/>
                  <w:u w:val="single"/>
                </w:rPr>
                <w:t>PIN code</w:t>
              </w:r>
            </w:hyperlink>
          </w:p>
        </w:tc>
      </w:tr>
      <w:tr w:rsidR="00DD30B1" w:rsidRPr="00DD30B1" w:rsidTr="00DD30B1">
        <w:trPr>
          <w:trHeight w:val="551"/>
        </w:trPr>
        <w:tc>
          <w:tcPr>
            <w:tcW w:w="0" w:type="auto"/>
            <w:gridSpan w:val="2"/>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D30B1" w:rsidRPr="00DD30B1" w:rsidRDefault="00DD30B1" w:rsidP="00DD30B1">
            <w:pPr>
              <w:spacing w:before="240" w:after="240" w:line="288" w:lineRule="atLeast"/>
              <w:rPr>
                <w:rFonts w:ascii="Arial" w:eastAsia="Times New Roman" w:hAnsi="Arial" w:cs="Arial"/>
                <w:color w:val="000000"/>
                <w:sz w:val="16"/>
                <w:szCs w:val="16"/>
              </w:rPr>
            </w:pPr>
            <w:r w:rsidRPr="00DD30B1">
              <w:rPr>
                <w:rFonts w:ascii="Arial" w:eastAsia="Times New Roman" w:hAnsi="Arial" w:cs="Arial"/>
                <w:color w:val="000000"/>
                <w:sz w:val="16"/>
                <w:szCs w:val="16"/>
              </w:rPr>
              <w:t>AT+CPWD="SC","old","new"</w:t>
            </w:r>
          </w:p>
        </w:tc>
        <w:tc>
          <w:tcPr>
            <w:tcW w:w="576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D30B1" w:rsidRPr="00DD30B1" w:rsidRDefault="00DD30B1" w:rsidP="00DD30B1">
            <w:pPr>
              <w:spacing w:before="240" w:after="240" w:line="288" w:lineRule="atLeast"/>
              <w:rPr>
                <w:rFonts w:ascii="Arial" w:eastAsia="Times New Roman" w:hAnsi="Arial" w:cs="Arial"/>
                <w:color w:val="000000"/>
                <w:sz w:val="16"/>
                <w:szCs w:val="16"/>
              </w:rPr>
            </w:pPr>
            <w:r w:rsidRPr="00DD30B1">
              <w:rPr>
                <w:rFonts w:ascii="Arial" w:eastAsia="Times New Roman" w:hAnsi="Arial" w:cs="Arial"/>
                <w:color w:val="000000"/>
                <w:sz w:val="16"/>
                <w:szCs w:val="16"/>
              </w:rPr>
              <w:t>Change PIN code from 'old' to 'new'</w:t>
            </w:r>
          </w:p>
        </w:tc>
      </w:tr>
      <w:tr w:rsidR="00DD30B1" w:rsidRPr="00DD30B1" w:rsidTr="00DD30B1">
        <w:trPr>
          <w:trHeight w:val="563"/>
        </w:trPr>
        <w:tc>
          <w:tcPr>
            <w:tcW w:w="0" w:type="auto"/>
            <w:gridSpan w:val="2"/>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D30B1" w:rsidRPr="00DD30B1" w:rsidRDefault="00DD30B1" w:rsidP="00DD30B1">
            <w:pPr>
              <w:spacing w:before="240" w:after="240" w:line="288" w:lineRule="atLeast"/>
              <w:rPr>
                <w:rFonts w:ascii="Arial" w:eastAsia="Times New Roman" w:hAnsi="Arial" w:cs="Arial"/>
                <w:color w:val="000000"/>
                <w:sz w:val="16"/>
                <w:szCs w:val="16"/>
              </w:rPr>
            </w:pPr>
            <w:r w:rsidRPr="00DD30B1">
              <w:rPr>
                <w:rFonts w:ascii="Arial" w:eastAsia="Times New Roman" w:hAnsi="Arial" w:cs="Arial"/>
                <w:color w:val="000000"/>
                <w:sz w:val="16"/>
                <w:szCs w:val="16"/>
              </w:rPr>
              <w:t>AT+CLCK="SC",0,"1234"</w:t>
            </w:r>
          </w:p>
        </w:tc>
        <w:tc>
          <w:tcPr>
            <w:tcW w:w="576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D30B1" w:rsidRPr="00DD30B1" w:rsidRDefault="00DD30B1" w:rsidP="00DD30B1">
            <w:pPr>
              <w:spacing w:before="240" w:after="240" w:line="288" w:lineRule="atLeast"/>
              <w:rPr>
                <w:rFonts w:ascii="Arial" w:eastAsia="Times New Roman" w:hAnsi="Arial" w:cs="Arial"/>
                <w:color w:val="000000"/>
                <w:sz w:val="16"/>
                <w:szCs w:val="16"/>
              </w:rPr>
            </w:pPr>
            <w:r w:rsidRPr="00DD30B1">
              <w:rPr>
                <w:rFonts w:ascii="Arial" w:eastAsia="Times New Roman" w:hAnsi="Arial" w:cs="Arial"/>
                <w:color w:val="000000"/>
                <w:sz w:val="16"/>
                <w:szCs w:val="16"/>
              </w:rPr>
              <w:t>Remove PIN code</w:t>
            </w:r>
          </w:p>
        </w:tc>
      </w:tr>
      <w:tr w:rsidR="00DD30B1" w:rsidRPr="00DD30B1" w:rsidTr="00DD30B1">
        <w:trPr>
          <w:trHeight w:val="551"/>
        </w:trPr>
        <w:tc>
          <w:tcPr>
            <w:tcW w:w="0" w:type="auto"/>
            <w:gridSpan w:val="2"/>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D30B1" w:rsidRPr="00DD30B1" w:rsidRDefault="00DD30B1" w:rsidP="00DD30B1">
            <w:pPr>
              <w:spacing w:before="240" w:after="240" w:line="288" w:lineRule="atLeast"/>
              <w:rPr>
                <w:rFonts w:ascii="Arial" w:eastAsia="Times New Roman" w:hAnsi="Arial" w:cs="Arial"/>
                <w:color w:val="000000"/>
                <w:sz w:val="16"/>
                <w:szCs w:val="16"/>
              </w:rPr>
            </w:pPr>
            <w:r w:rsidRPr="00DD30B1">
              <w:rPr>
                <w:rFonts w:ascii="Arial" w:eastAsia="Times New Roman" w:hAnsi="Arial" w:cs="Arial"/>
                <w:color w:val="000000"/>
                <w:sz w:val="16"/>
                <w:szCs w:val="16"/>
              </w:rPr>
              <w:t>AT&amp;V</w:t>
            </w:r>
          </w:p>
        </w:tc>
        <w:tc>
          <w:tcPr>
            <w:tcW w:w="576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D30B1" w:rsidRPr="00DD30B1" w:rsidRDefault="00DD30B1" w:rsidP="00DD30B1">
            <w:pPr>
              <w:spacing w:before="240" w:after="240" w:line="288" w:lineRule="atLeast"/>
              <w:rPr>
                <w:rFonts w:ascii="Arial" w:eastAsia="Times New Roman" w:hAnsi="Arial" w:cs="Arial"/>
                <w:color w:val="000000"/>
                <w:sz w:val="16"/>
                <w:szCs w:val="16"/>
              </w:rPr>
            </w:pPr>
            <w:r w:rsidRPr="00DD30B1">
              <w:rPr>
                <w:rFonts w:ascii="Arial" w:eastAsia="Times New Roman" w:hAnsi="Arial" w:cs="Arial"/>
                <w:color w:val="000000"/>
                <w:sz w:val="16"/>
                <w:szCs w:val="16"/>
              </w:rPr>
              <w:t>Status</w:t>
            </w:r>
          </w:p>
        </w:tc>
      </w:tr>
      <w:tr w:rsidR="00DD30B1" w:rsidRPr="00DD30B1" w:rsidTr="00DD30B1">
        <w:trPr>
          <w:trHeight w:val="563"/>
        </w:trPr>
        <w:tc>
          <w:tcPr>
            <w:tcW w:w="0" w:type="auto"/>
            <w:gridSpan w:val="2"/>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D30B1" w:rsidRPr="00DD30B1" w:rsidRDefault="00DD30B1" w:rsidP="00DD30B1">
            <w:pPr>
              <w:spacing w:before="240" w:after="240" w:line="288" w:lineRule="atLeast"/>
              <w:rPr>
                <w:rFonts w:ascii="Arial" w:eastAsia="Times New Roman" w:hAnsi="Arial" w:cs="Arial"/>
                <w:color w:val="000000"/>
                <w:sz w:val="16"/>
                <w:szCs w:val="16"/>
              </w:rPr>
            </w:pPr>
            <w:r w:rsidRPr="00DD30B1">
              <w:rPr>
                <w:rFonts w:ascii="Arial" w:eastAsia="Times New Roman" w:hAnsi="Arial" w:cs="Arial"/>
                <w:color w:val="000000"/>
                <w:sz w:val="16"/>
                <w:szCs w:val="16"/>
              </w:rPr>
              <w:lastRenderedPageBreak/>
              <w:t>ATI</w:t>
            </w:r>
          </w:p>
        </w:tc>
        <w:tc>
          <w:tcPr>
            <w:tcW w:w="576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D30B1" w:rsidRPr="00DD30B1" w:rsidRDefault="00DD30B1" w:rsidP="00DD30B1">
            <w:pPr>
              <w:spacing w:before="240" w:after="240" w:line="288" w:lineRule="atLeast"/>
              <w:rPr>
                <w:rFonts w:ascii="Arial" w:eastAsia="Times New Roman" w:hAnsi="Arial" w:cs="Arial"/>
                <w:color w:val="000000"/>
                <w:sz w:val="16"/>
                <w:szCs w:val="16"/>
              </w:rPr>
            </w:pPr>
            <w:r w:rsidRPr="00DD30B1">
              <w:rPr>
                <w:rFonts w:ascii="Arial" w:eastAsia="Times New Roman" w:hAnsi="Arial" w:cs="Arial"/>
                <w:color w:val="000000"/>
                <w:sz w:val="16"/>
                <w:szCs w:val="16"/>
              </w:rPr>
              <w:t>Status (Manufacturer, Model, Revision, </w:t>
            </w:r>
            <w:hyperlink r:id="rId9" w:tooltip="International Mobile Equipment Identity" w:history="1">
              <w:r w:rsidRPr="00DD30B1">
                <w:rPr>
                  <w:rFonts w:ascii="Arial" w:eastAsia="Times New Roman" w:hAnsi="Arial" w:cs="Arial"/>
                  <w:color w:val="0B0080"/>
                  <w:sz w:val="16"/>
                  <w:szCs w:val="16"/>
                  <w:u w:val="single"/>
                </w:rPr>
                <w:t>IMEI</w:t>
              </w:r>
            </w:hyperlink>
            <w:r w:rsidRPr="00DD30B1">
              <w:rPr>
                <w:rFonts w:ascii="Arial" w:eastAsia="Times New Roman" w:hAnsi="Arial" w:cs="Arial"/>
                <w:color w:val="000000"/>
                <w:sz w:val="16"/>
                <w:szCs w:val="16"/>
              </w:rPr>
              <w:t>, capabilities)</w:t>
            </w:r>
          </w:p>
        </w:tc>
      </w:tr>
      <w:tr w:rsidR="00DD30B1" w:rsidRPr="00DD30B1" w:rsidTr="00DD30B1">
        <w:trPr>
          <w:trHeight w:val="767"/>
        </w:trPr>
        <w:tc>
          <w:tcPr>
            <w:tcW w:w="0" w:type="auto"/>
            <w:gridSpan w:val="2"/>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D30B1" w:rsidRPr="00DD30B1" w:rsidRDefault="00DD30B1" w:rsidP="00DD30B1">
            <w:pPr>
              <w:spacing w:before="240" w:after="240" w:line="288" w:lineRule="atLeast"/>
              <w:rPr>
                <w:rFonts w:ascii="Arial" w:eastAsia="Times New Roman" w:hAnsi="Arial" w:cs="Arial"/>
                <w:color w:val="000000"/>
                <w:sz w:val="16"/>
                <w:szCs w:val="16"/>
              </w:rPr>
            </w:pPr>
            <w:r w:rsidRPr="00DD30B1">
              <w:rPr>
                <w:rFonts w:ascii="Arial" w:eastAsia="Times New Roman" w:hAnsi="Arial" w:cs="Arial"/>
                <w:color w:val="000000"/>
                <w:sz w:val="16"/>
                <w:szCs w:val="16"/>
              </w:rPr>
              <w:t>AT+COPS=?</w:t>
            </w:r>
          </w:p>
        </w:tc>
        <w:tc>
          <w:tcPr>
            <w:tcW w:w="576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D30B1" w:rsidRPr="00DD30B1" w:rsidRDefault="00DD30B1" w:rsidP="00DD30B1">
            <w:pPr>
              <w:spacing w:before="240" w:after="240" w:line="288" w:lineRule="atLeast"/>
              <w:rPr>
                <w:rFonts w:ascii="Arial" w:eastAsia="Times New Roman" w:hAnsi="Arial" w:cs="Arial"/>
                <w:color w:val="000000"/>
                <w:sz w:val="16"/>
                <w:szCs w:val="16"/>
              </w:rPr>
            </w:pPr>
            <w:r w:rsidRPr="00DD30B1">
              <w:rPr>
                <w:rFonts w:ascii="Arial" w:eastAsia="Times New Roman" w:hAnsi="Arial" w:cs="Arial"/>
                <w:color w:val="000000"/>
                <w:sz w:val="16"/>
                <w:szCs w:val="16"/>
              </w:rPr>
              <w:t>List available networks 0-Unknown/2-Current/3-Forbidden, Longname, Shortname, Numerical-ID, "AcT"</w:t>
            </w:r>
          </w:p>
        </w:tc>
      </w:tr>
      <w:tr w:rsidR="00DD30B1" w:rsidRPr="00DD30B1" w:rsidTr="00DD30B1">
        <w:trPr>
          <w:trHeight w:val="551"/>
        </w:trPr>
        <w:tc>
          <w:tcPr>
            <w:tcW w:w="0" w:type="auto"/>
            <w:gridSpan w:val="2"/>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D30B1" w:rsidRPr="00DD30B1" w:rsidRDefault="00DD30B1" w:rsidP="00DD30B1">
            <w:pPr>
              <w:spacing w:before="240" w:after="240" w:line="288" w:lineRule="atLeast"/>
              <w:rPr>
                <w:rFonts w:ascii="Arial" w:eastAsia="Times New Roman" w:hAnsi="Arial" w:cs="Arial"/>
                <w:color w:val="000000"/>
                <w:sz w:val="16"/>
                <w:szCs w:val="16"/>
              </w:rPr>
            </w:pPr>
            <w:r w:rsidRPr="00DD30B1">
              <w:rPr>
                <w:rFonts w:ascii="Arial" w:eastAsia="Times New Roman" w:hAnsi="Arial" w:cs="Arial"/>
                <w:color w:val="000000"/>
                <w:sz w:val="16"/>
                <w:szCs w:val="16"/>
              </w:rPr>
              <w:t>AT+CSQ</w:t>
            </w:r>
          </w:p>
        </w:tc>
        <w:tc>
          <w:tcPr>
            <w:tcW w:w="576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D30B1" w:rsidRPr="00DD30B1" w:rsidRDefault="00DD30B1" w:rsidP="00DD30B1">
            <w:pPr>
              <w:spacing w:before="240" w:after="240" w:line="288" w:lineRule="atLeast"/>
              <w:rPr>
                <w:rFonts w:ascii="Arial" w:eastAsia="Times New Roman" w:hAnsi="Arial" w:cs="Arial"/>
                <w:color w:val="000000"/>
                <w:sz w:val="16"/>
                <w:szCs w:val="16"/>
              </w:rPr>
            </w:pPr>
            <w:r w:rsidRPr="00DD30B1">
              <w:rPr>
                <w:rFonts w:ascii="Arial" w:eastAsia="Times New Roman" w:hAnsi="Arial" w:cs="Arial"/>
                <w:color w:val="000000"/>
                <w:sz w:val="16"/>
                <w:szCs w:val="16"/>
              </w:rPr>
              <w:t>Get signal strength. Answer: +CSQ: &lt;</w:t>
            </w:r>
            <w:hyperlink r:id="rId10" w:tooltip="Received signal strength indication" w:history="1">
              <w:r w:rsidRPr="00DD30B1">
                <w:rPr>
                  <w:rFonts w:ascii="Arial" w:eastAsia="Times New Roman" w:hAnsi="Arial" w:cs="Arial"/>
                  <w:color w:val="0B0080"/>
                  <w:sz w:val="16"/>
                  <w:szCs w:val="16"/>
                  <w:u w:val="single"/>
                </w:rPr>
                <w:t>rssi</w:t>
              </w:r>
            </w:hyperlink>
            <w:r w:rsidRPr="00DD30B1">
              <w:rPr>
                <w:rFonts w:ascii="Arial" w:eastAsia="Times New Roman" w:hAnsi="Arial" w:cs="Arial"/>
                <w:color w:val="000000"/>
                <w:sz w:val="16"/>
                <w:szCs w:val="16"/>
              </w:rPr>
              <w:t> (more=better)&gt;, &lt;</w:t>
            </w:r>
            <w:hyperlink r:id="rId11" w:tooltip="Bit error ratio" w:history="1">
              <w:r w:rsidRPr="00DD30B1">
                <w:rPr>
                  <w:rFonts w:ascii="Arial" w:eastAsia="Times New Roman" w:hAnsi="Arial" w:cs="Arial"/>
                  <w:color w:val="0B0080"/>
                  <w:sz w:val="16"/>
                  <w:szCs w:val="16"/>
                  <w:u w:val="single"/>
                </w:rPr>
                <w:t>ber</w:t>
              </w:r>
            </w:hyperlink>
            <w:r w:rsidRPr="00DD30B1">
              <w:rPr>
                <w:rFonts w:ascii="Arial" w:eastAsia="Times New Roman" w:hAnsi="Arial" w:cs="Arial"/>
                <w:color w:val="000000"/>
                <w:sz w:val="16"/>
                <w:szCs w:val="16"/>
              </w:rPr>
              <w:t>, less=better&gt;</w:t>
            </w:r>
          </w:p>
        </w:tc>
      </w:tr>
      <w:tr w:rsidR="00DD30B1" w:rsidRPr="00DD30B1" w:rsidTr="00DD30B1">
        <w:trPr>
          <w:trHeight w:val="563"/>
        </w:trPr>
        <w:tc>
          <w:tcPr>
            <w:tcW w:w="0" w:type="auto"/>
            <w:gridSpan w:val="2"/>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D30B1" w:rsidRPr="00DD30B1" w:rsidRDefault="00DD30B1" w:rsidP="00DD30B1">
            <w:pPr>
              <w:spacing w:before="240" w:after="240" w:line="288" w:lineRule="atLeast"/>
              <w:rPr>
                <w:rFonts w:ascii="Arial" w:eastAsia="Times New Roman" w:hAnsi="Arial" w:cs="Arial"/>
                <w:color w:val="000000"/>
                <w:sz w:val="16"/>
                <w:szCs w:val="16"/>
              </w:rPr>
            </w:pPr>
            <w:r w:rsidRPr="00DD30B1">
              <w:rPr>
                <w:rFonts w:ascii="Arial" w:eastAsia="Times New Roman" w:hAnsi="Arial" w:cs="Arial"/>
                <w:color w:val="000000"/>
                <w:sz w:val="16"/>
                <w:szCs w:val="16"/>
              </w:rPr>
              <w:t>ATD*99#</w:t>
            </w:r>
          </w:p>
        </w:tc>
        <w:tc>
          <w:tcPr>
            <w:tcW w:w="576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D30B1" w:rsidRPr="00DD30B1" w:rsidRDefault="00DD30B1" w:rsidP="00DD30B1">
            <w:pPr>
              <w:spacing w:before="240" w:after="240" w:line="288" w:lineRule="atLeast"/>
              <w:rPr>
                <w:rFonts w:ascii="Arial" w:eastAsia="Times New Roman" w:hAnsi="Arial" w:cs="Arial"/>
                <w:color w:val="000000"/>
                <w:sz w:val="16"/>
                <w:szCs w:val="16"/>
              </w:rPr>
            </w:pPr>
            <w:r w:rsidRPr="00DD30B1">
              <w:rPr>
                <w:rFonts w:ascii="Arial" w:eastAsia="Times New Roman" w:hAnsi="Arial" w:cs="Arial"/>
                <w:color w:val="000000"/>
                <w:sz w:val="16"/>
                <w:szCs w:val="16"/>
              </w:rPr>
              <w:t>Dial access point</w:t>
            </w:r>
          </w:p>
        </w:tc>
      </w:tr>
      <w:tr w:rsidR="00DD30B1" w:rsidRPr="00DD30B1" w:rsidTr="00DD30B1">
        <w:trPr>
          <w:trHeight w:val="563"/>
        </w:trPr>
        <w:tc>
          <w:tcPr>
            <w:tcW w:w="0" w:type="auto"/>
            <w:gridSpan w:val="2"/>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D30B1" w:rsidRPr="00DD30B1" w:rsidRDefault="00DD30B1" w:rsidP="00DD30B1">
            <w:pPr>
              <w:spacing w:before="240" w:after="240" w:line="288" w:lineRule="atLeast"/>
              <w:rPr>
                <w:rFonts w:ascii="Arial" w:eastAsia="Times New Roman" w:hAnsi="Arial" w:cs="Arial"/>
                <w:color w:val="000000"/>
                <w:sz w:val="16"/>
                <w:szCs w:val="16"/>
              </w:rPr>
            </w:pPr>
            <w:r w:rsidRPr="00DD30B1">
              <w:rPr>
                <w:rFonts w:ascii="Arial" w:eastAsia="Times New Roman" w:hAnsi="Arial" w:cs="Arial"/>
                <w:color w:val="000000"/>
                <w:sz w:val="16"/>
                <w:szCs w:val="16"/>
              </w:rPr>
              <w:t>AT+CGDCONT=1,"IP","access.point.name"</w:t>
            </w:r>
          </w:p>
        </w:tc>
        <w:tc>
          <w:tcPr>
            <w:tcW w:w="576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D30B1" w:rsidRPr="00DD30B1" w:rsidRDefault="00DD30B1" w:rsidP="00DD30B1">
            <w:pPr>
              <w:spacing w:before="240" w:after="240" w:line="288" w:lineRule="atLeast"/>
              <w:rPr>
                <w:rFonts w:ascii="Arial" w:eastAsia="Times New Roman" w:hAnsi="Arial" w:cs="Arial"/>
                <w:color w:val="000000"/>
                <w:sz w:val="16"/>
                <w:szCs w:val="16"/>
              </w:rPr>
            </w:pPr>
            <w:r w:rsidRPr="00DD30B1">
              <w:rPr>
                <w:rFonts w:ascii="Arial" w:eastAsia="Times New Roman" w:hAnsi="Arial" w:cs="Arial"/>
                <w:color w:val="000000"/>
                <w:sz w:val="16"/>
                <w:szCs w:val="16"/>
              </w:rPr>
              <w:t>Defines </w:t>
            </w:r>
            <w:hyperlink r:id="rId12" w:anchor="PDP_context" w:tooltip="GPRS Core Network" w:history="1">
              <w:r w:rsidRPr="00DD30B1">
                <w:rPr>
                  <w:rFonts w:ascii="Arial" w:eastAsia="Times New Roman" w:hAnsi="Arial" w:cs="Arial"/>
                  <w:color w:val="0B0080"/>
                  <w:sz w:val="16"/>
                  <w:szCs w:val="16"/>
                  <w:u w:val="single"/>
                </w:rPr>
                <w:t>PDP context</w:t>
              </w:r>
            </w:hyperlink>
            <w:r w:rsidRPr="00DD30B1">
              <w:rPr>
                <w:rFonts w:ascii="Arial" w:eastAsia="Times New Roman" w:hAnsi="Arial" w:cs="Arial"/>
                <w:color w:val="000000"/>
                <w:sz w:val="16"/>
                <w:szCs w:val="16"/>
              </w:rPr>
              <w:t>. </w:t>
            </w:r>
            <w:hyperlink r:id="rId13" w:anchor="cite_note-sonyericsson_65054-6" w:history="1">
              <w:r w:rsidRPr="00DD30B1">
                <w:rPr>
                  <w:rFonts w:ascii="Arial" w:eastAsia="Times New Roman" w:hAnsi="Arial" w:cs="Arial"/>
                  <w:color w:val="0B0080"/>
                  <w:sz w:val="16"/>
                  <w:szCs w:val="16"/>
                  <w:u w:val="single"/>
                  <w:vertAlign w:val="superscript"/>
                </w:rPr>
                <w:t>[6]</w:t>
              </w:r>
            </w:hyperlink>
          </w:p>
        </w:tc>
      </w:tr>
      <w:tr w:rsidR="00DD30B1" w:rsidRPr="00DD30B1" w:rsidTr="00DD30B1">
        <w:tblPrEx>
          <w:tblCellSpacing w:w="15" w:type="dxa"/>
          <w:tblBorders>
            <w:top w:val="outset" w:sz="6" w:space="0" w:color="auto"/>
            <w:left w:val="outset" w:sz="6" w:space="0" w:color="auto"/>
            <w:bottom w:val="outset" w:sz="6" w:space="0" w:color="auto"/>
            <w:right w:val="outset" w:sz="6" w:space="0" w:color="auto"/>
          </w:tblBorders>
          <w:shd w:val="clear" w:color="auto" w:fill="auto"/>
        </w:tblPrEx>
        <w:trPr>
          <w:gridAfter w:val="1"/>
          <w:wAfter w:w="5761" w:type="dxa"/>
          <w:trHeight w:val="23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0B1" w:rsidRPr="00DD30B1" w:rsidRDefault="00DD30B1" w:rsidP="00DD30B1">
            <w:pPr>
              <w:spacing w:after="0" w:line="240" w:lineRule="auto"/>
              <w:rPr>
                <w:rFonts w:ascii="Times New Roman" w:eastAsia="Times New Roman" w:hAnsi="Times New Roman" w:cs="Times New Roman"/>
                <w:sz w:val="24"/>
                <w:szCs w:val="24"/>
              </w:rPr>
            </w:pPr>
            <w:r w:rsidRPr="00DD30B1">
              <w:rPr>
                <w:rFonts w:ascii="Times New Roman" w:eastAsia="Times New Roman" w:hAnsi="Times New Roman" w:cs="Times New Roman"/>
                <w:sz w:val="27"/>
                <w:szCs w:val="27"/>
              </w:rPr>
              <w:t>ATA</w:t>
            </w:r>
          </w:p>
        </w:tc>
        <w:tc>
          <w:tcPr>
            <w:tcW w:w="0" w:type="auto"/>
            <w:tcBorders>
              <w:top w:val="outset" w:sz="6" w:space="0" w:color="auto"/>
              <w:left w:val="outset" w:sz="6" w:space="0" w:color="auto"/>
              <w:bottom w:val="outset" w:sz="6" w:space="0" w:color="auto"/>
              <w:right w:val="outset" w:sz="6" w:space="0" w:color="auto"/>
            </w:tcBorders>
            <w:vAlign w:val="center"/>
            <w:hideMark/>
          </w:tcPr>
          <w:p w:rsidR="00DD30B1" w:rsidRPr="00DD30B1" w:rsidRDefault="00DD30B1" w:rsidP="00DD30B1">
            <w:pPr>
              <w:spacing w:after="0" w:line="240" w:lineRule="auto"/>
              <w:rPr>
                <w:rFonts w:ascii="Times New Roman" w:eastAsia="Times New Roman" w:hAnsi="Times New Roman" w:cs="Times New Roman"/>
                <w:sz w:val="24"/>
                <w:szCs w:val="24"/>
              </w:rPr>
            </w:pPr>
            <w:r w:rsidRPr="00DD30B1">
              <w:rPr>
                <w:rFonts w:ascii="Times New Roman" w:eastAsia="Times New Roman" w:hAnsi="Times New Roman" w:cs="Times New Roman"/>
                <w:sz w:val="27"/>
                <w:szCs w:val="27"/>
              </w:rPr>
              <w:t>Answering in Voice Mode</w:t>
            </w:r>
          </w:p>
        </w:tc>
      </w:tr>
      <w:tr w:rsidR="00DD30B1" w:rsidRPr="00DD30B1" w:rsidTr="00DD30B1">
        <w:tblPrEx>
          <w:tblCellSpacing w:w="15" w:type="dxa"/>
          <w:tblBorders>
            <w:top w:val="outset" w:sz="6" w:space="0" w:color="auto"/>
            <w:left w:val="outset" w:sz="6" w:space="0" w:color="auto"/>
            <w:bottom w:val="outset" w:sz="6" w:space="0" w:color="auto"/>
            <w:right w:val="outset" w:sz="6" w:space="0" w:color="auto"/>
          </w:tblBorders>
          <w:shd w:val="clear" w:color="auto" w:fill="auto"/>
        </w:tblPrEx>
        <w:trPr>
          <w:gridAfter w:val="1"/>
          <w:wAfter w:w="5761" w:type="dxa"/>
          <w:trHeight w:val="23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0B1" w:rsidRPr="00DD30B1" w:rsidRDefault="00DD30B1" w:rsidP="00DD30B1">
            <w:pPr>
              <w:spacing w:after="0" w:line="240" w:lineRule="auto"/>
              <w:rPr>
                <w:rFonts w:ascii="Times New Roman" w:eastAsia="Times New Roman" w:hAnsi="Times New Roman" w:cs="Times New Roman"/>
                <w:sz w:val="24"/>
                <w:szCs w:val="24"/>
              </w:rPr>
            </w:pPr>
            <w:r w:rsidRPr="00DD30B1">
              <w:rPr>
                <w:rFonts w:ascii="Times New Roman" w:eastAsia="Times New Roman" w:hAnsi="Times New Roman" w:cs="Times New Roman"/>
                <w:sz w:val="27"/>
                <w:szCs w:val="27"/>
              </w:rPr>
              <w:t>ATD</w:t>
            </w:r>
          </w:p>
        </w:tc>
        <w:tc>
          <w:tcPr>
            <w:tcW w:w="0" w:type="auto"/>
            <w:tcBorders>
              <w:top w:val="outset" w:sz="6" w:space="0" w:color="auto"/>
              <w:left w:val="outset" w:sz="6" w:space="0" w:color="auto"/>
              <w:bottom w:val="outset" w:sz="6" w:space="0" w:color="auto"/>
              <w:right w:val="outset" w:sz="6" w:space="0" w:color="auto"/>
            </w:tcBorders>
            <w:vAlign w:val="center"/>
            <w:hideMark/>
          </w:tcPr>
          <w:p w:rsidR="00DD30B1" w:rsidRPr="00DD30B1" w:rsidRDefault="00DD30B1" w:rsidP="00DD30B1">
            <w:pPr>
              <w:spacing w:after="0" w:line="240" w:lineRule="auto"/>
              <w:rPr>
                <w:rFonts w:ascii="Times New Roman" w:eastAsia="Times New Roman" w:hAnsi="Times New Roman" w:cs="Times New Roman"/>
                <w:sz w:val="24"/>
                <w:szCs w:val="24"/>
              </w:rPr>
            </w:pPr>
            <w:r w:rsidRPr="00DD30B1">
              <w:rPr>
                <w:rFonts w:ascii="Times New Roman" w:eastAsia="Times New Roman" w:hAnsi="Times New Roman" w:cs="Times New Roman"/>
                <w:sz w:val="27"/>
                <w:szCs w:val="27"/>
              </w:rPr>
              <w:t>Dial command in Voice Mode</w:t>
            </w:r>
          </w:p>
        </w:tc>
      </w:tr>
      <w:tr w:rsidR="00DD30B1" w:rsidRPr="00DD30B1" w:rsidTr="00DD30B1">
        <w:tblPrEx>
          <w:tblCellSpacing w:w="15" w:type="dxa"/>
          <w:tblBorders>
            <w:top w:val="outset" w:sz="6" w:space="0" w:color="auto"/>
            <w:left w:val="outset" w:sz="6" w:space="0" w:color="auto"/>
            <w:bottom w:val="outset" w:sz="6" w:space="0" w:color="auto"/>
            <w:right w:val="outset" w:sz="6" w:space="0" w:color="auto"/>
          </w:tblBorders>
          <w:shd w:val="clear" w:color="auto" w:fill="auto"/>
        </w:tblPrEx>
        <w:trPr>
          <w:gridAfter w:val="1"/>
          <w:wAfter w:w="5761" w:type="dxa"/>
          <w:trHeight w:val="23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0B1" w:rsidRPr="00DD30B1" w:rsidRDefault="00DD30B1" w:rsidP="00DD30B1">
            <w:pPr>
              <w:spacing w:after="0" w:line="240" w:lineRule="auto"/>
              <w:rPr>
                <w:rFonts w:ascii="Times New Roman" w:eastAsia="Times New Roman" w:hAnsi="Times New Roman" w:cs="Times New Roman"/>
                <w:sz w:val="24"/>
                <w:szCs w:val="24"/>
              </w:rPr>
            </w:pPr>
            <w:r w:rsidRPr="00DD30B1">
              <w:rPr>
                <w:rFonts w:ascii="Times New Roman" w:eastAsia="Times New Roman" w:hAnsi="Times New Roman" w:cs="Times New Roman"/>
                <w:sz w:val="27"/>
                <w:szCs w:val="27"/>
              </w:rPr>
              <w:t>ATH</w:t>
            </w:r>
          </w:p>
        </w:tc>
        <w:tc>
          <w:tcPr>
            <w:tcW w:w="0" w:type="auto"/>
            <w:tcBorders>
              <w:top w:val="outset" w:sz="6" w:space="0" w:color="auto"/>
              <w:left w:val="outset" w:sz="6" w:space="0" w:color="auto"/>
              <w:bottom w:val="outset" w:sz="6" w:space="0" w:color="auto"/>
              <w:right w:val="outset" w:sz="6" w:space="0" w:color="auto"/>
            </w:tcBorders>
            <w:vAlign w:val="center"/>
            <w:hideMark/>
          </w:tcPr>
          <w:p w:rsidR="00DD30B1" w:rsidRPr="00DD30B1" w:rsidRDefault="00DD30B1" w:rsidP="00DD30B1">
            <w:pPr>
              <w:spacing w:after="0" w:line="240" w:lineRule="auto"/>
              <w:rPr>
                <w:rFonts w:ascii="Times New Roman" w:eastAsia="Times New Roman" w:hAnsi="Times New Roman" w:cs="Times New Roman"/>
                <w:sz w:val="24"/>
                <w:szCs w:val="24"/>
              </w:rPr>
            </w:pPr>
            <w:r w:rsidRPr="00DD30B1">
              <w:rPr>
                <w:rFonts w:ascii="Times New Roman" w:eastAsia="Times New Roman" w:hAnsi="Times New Roman" w:cs="Times New Roman"/>
                <w:sz w:val="27"/>
                <w:szCs w:val="27"/>
              </w:rPr>
              <w:t>Hang up in Voice Mode</w:t>
            </w:r>
          </w:p>
        </w:tc>
      </w:tr>
      <w:tr w:rsidR="00DD30B1" w:rsidRPr="00DD30B1" w:rsidTr="00DD30B1">
        <w:tblPrEx>
          <w:tblCellSpacing w:w="15" w:type="dxa"/>
          <w:tblBorders>
            <w:top w:val="outset" w:sz="6" w:space="0" w:color="auto"/>
            <w:left w:val="outset" w:sz="6" w:space="0" w:color="auto"/>
            <w:bottom w:val="outset" w:sz="6" w:space="0" w:color="auto"/>
            <w:right w:val="outset" w:sz="6" w:space="0" w:color="auto"/>
          </w:tblBorders>
          <w:shd w:val="clear" w:color="auto" w:fill="auto"/>
        </w:tblPrEx>
        <w:trPr>
          <w:gridAfter w:val="1"/>
          <w:wAfter w:w="5761" w:type="dxa"/>
          <w:trHeight w:val="23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0B1" w:rsidRPr="00DD30B1" w:rsidRDefault="00DD30B1" w:rsidP="00DD30B1">
            <w:pPr>
              <w:spacing w:after="0" w:line="240" w:lineRule="auto"/>
              <w:rPr>
                <w:rFonts w:ascii="Times New Roman" w:eastAsia="Times New Roman" w:hAnsi="Times New Roman" w:cs="Times New Roman"/>
                <w:sz w:val="24"/>
                <w:szCs w:val="24"/>
              </w:rPr>
            </w:pPr>
            <w:r w:rsidRPr="00DD30B1">
              <w:rPr>
                <w:rFonts w:ascii="Times New Roman" w:eastAsia="Times New Roman" w:hAnsi="Times New Roman" w:cs="Times New Roman"/>
                <w:sz w:val="27"/>
                <w:szCs w:val="27"/>
              </w:rPr>
              <w:t>ATZ</w:t>
            </w:r>
          </w:p>
        </w:tc>
        <w:tc>
          <w:tcPr>
            <w:tcW w:w="0" w:type="auto"/>
            <w:tcBorders>
              <w:top w:val="outset" w:sz="6" w:space="0" w:color="auto"/>
              <w:left w:val="outset" w:sz="6" w:space="0" w:color="auto"/>
              <w:bottom w:val="outset" w:sz="6" w:space="0" w:color="auto"/>
              <w:right w:val="outset" w:sz="6" w:space="0" w:color="auto"/>
            </w:tcBorders>
            <w:vAlign w:val="center"/>
            <w:hideMark/>
          </w:tcPr>
          <w:p w:rsidR="00DD30B1" w:rsidRPr="00DD30B1" w:rsidRDefault="00DD30B1" w:rsidP="00DD30B1">
            <w:pPr>
              <w:spacing w:after="0" w:line="240" w:lineRule="auto"/>
              <w:rPr>
                <w:rFonts w:ascii="Times New Roman" w:eastAsia="Times New Roman" w:hAnsi="Times New Roman" w:cs="Times New Roman"/>
                <w:sz w:val="24"/>
                <w:szCs w:val="24"/>
              </w:rPr>
            </w:pPr>
            <w:r w:rsidRPr="00DD30B1">
              <w:rPr>
                <w:rFonts w:ascii="Times New Roman" w:eastAsia="Times New Roman" w:hAnsi="Times New Roman" w:cs="Times New Roman"/>
                <w:sz w:val="27"/>
                <w:szCs w:val="27"/>
              </w:rPr>
              <w:t>Reset from Voice Mode</w:t>
            </w:r>
          </w:p>
        </w:tc>
      </w:tr>
      <w:tr w:rsidR="00DD30B1" w:rsidRPr="00DD30B1" w:rsidTr="00DD30B1">
        <w:tblPrEx>
          <w:tblCellSpacing w:w="15" w:type="dxa"/>
          <w:tblBorders>
            <w:top w:val="outset" w:sz="6" w:space="0" w:color="auto"/>
            <w:left w:val="outset" w:sz="6" w:space="0" w:color="auto"/>
            <w:bottom w:val="outset" w:sz="6" w:space="0" w:color="auto"/>
            <w:right w:val="outset" w:sz="6" w:space="0" w:color="auto"/>
          </w:tblBorders>
          <w:shd w:val="clear" w:color="auto" w:fill="auto"/>
        </w:tblPrEx>
        <w:trPr>
          <w:gridAfter w:val="1"/>
          <w:wAfter w:w="5761" w:type="dxa"/>
          <w:trHeight w:val="23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0B1" w:rsidRPr="00DD30B1" w:rsidRDefault="00DD30B1" w:rsidP="00DD30B1">
            <w:pPr>
              <w:spacing w:after="0" w:line="240" w:lineRule="auto"/>
              <w:rPr>
                <w:rFonts w:ascii="Times New Roman" w:eastAsia="Times New Roman" w:hAnsi="Times New Roman" w:cs="Times New Roman"/>
                <w:sz w:val="24"/>
                <w:szCs w:val="24"/>
              </w:rPr>
            </w:pPr>
            <w:r w:rsidRPr="00DD30B1">
              <w:rPr>
                <w:rFonts w:ascii="Times New Roman" w:eastAsia="Times New Roman" w:hAnsi="Times New Roman" w:cs="Times New Roman"/>
                <w:sz w:val="27"/>
                <w:szCs w:val="27"/>
              </w:rPr>
              <w:t>AT#BDR</w:t>
            </w:r>
          </w:p>
        </w:tc>
        <w:tc>
          <w:tcPr>
            <w:tcW w:w="0" w:type="auto"/>
            <w:tcBorders>
              <w:top w:val="outset" w:sz="6" w:space="0" w:color="auto"/>
              <w:left w:val="outset" w:sz="6" w:space="0" w:color="auto"/>
              <w:bottom w:val="outset" w:sz="6" w:space="0" w:color="auto"/>
              <w:right w:val="outset" w:sz="6" w:space="0" w:color="auto"/>
            </w:tcBorders>
            <w:vAlign w:val="center"/>
            <w:hideMark/>
          </w:tcPr>
          <w:p w:rsidR="00DD30B1" w:rsidRPr="00DD30B1" w:rsidRDefault="00DD30B1" w:rsidP="00DD30B1">
            <w:pPr>
              <w:spacing w:after="0" w:line="240" w:lineRule="auto"/>
              <w:rPr>
                <w:rFonts w:ascii="Times New Roman" w:eastAsia="Times New Roman" w:hAnsi="Times New Roman" w:cs="Times New Roman"/>
                <w:sz w:val="24"/>
                <w:szCs w:val="24"/>
              </w:rPr>
            </w:pPr>
            <w:r w:rsidRPr="00DD30B1">
              <w:rPr>
                <w:rFonts w:ascii="Times New Roman" w:eastAsia="Times New Roman" w:hAnsi="Times New Roman" w:cs="Times New Roman"/>
                <w:sz w:val="27"/>
                <w:szCs w:val="27"/>
              </w:rPr>
              <w:t>Select baud rate (turn off autobaud)</w:t>
            </w:r>
          </w:p>
        </w:tc>
      </w:tr>
      <w:tr w:rsidR="00DD30B1" w:rsidRPr="00DD30B1" w:rsidTr="00DD30B1">
        <w:tblPrEx>
          <w:tblCellSpacing w:w="15" w:type="dxa"/>
          <w:tblBorders>
            <w:top w:val="outset" w:sz="6" w:space="0" w:color="auto"/>
            <w:left w:val="outset" w:sz="6" w:space="0" w:color="auto"/>
            <w:bottom w:val="outset" w:sz="6" w:space="0" w:color="auto"/>
            <w:right w:val="outset" w:sz="6" w:space="0" w:color="auto"/>
          </w:tblBorders>
          <w:shd w:val="clear" w:color="auto" w:fill="auto"/>
        </w:tblPrEx>
        <w:trPr>
          <w:gridAfter w:val="1"/>
          <w:wAfter w:w="5761" w:type="dxa"/>
          <w:trHeight w:val="23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0B1" w:rsidRPr="00DD30B1" w:rsidRDefault="00DD30B1" w:rsidP="00DD30B1">
            <w:pPr>
              <w:spacing w:after="0" w:line="240" w:lineRule="auto"/>
              <w:rPr>
                <w:rFonts w:ascii="Times New Roman" w:eastAsia="Times New Roman" w:hAnsi="Times New Roman" w:cs="Times New Roman"/>
                <w:sz w:val="24"/>
                <w:szCs w:val="24"/>
              </w:rPr>
            </w:pPr>
            <w:r w:rsidRPr="00DD30B1">
              <w:rPr>
                <w:rFonts w:ascii="Times New Roman" w:eastAsia="Times New Roman" w:hAnsi="Times New Roman" w:cs="Times New Roman"/>
                <w:sz w:val="27"/>
                <w:szCs w:val="27"/>
              </w:rPr>
              <w:t>AT#CID</w:t>
            </w:r>
          </w:p>
        </w:tc>
        <w:tc>
          <w:tcPr>
            <w:tcW w:w="0" w:type="auto"/>
            <w:tcBorders>
              <w:top w:val="outset" w:sz="6" w:space="0" w:color="auto"/>
              <w:left w:val="outset" w:sz="6" w:space="0" w:color="auto"/>
              <w:bottom w:val="outset" w:sz="6" w:space="0" w:color="auto"/>
              <w:right w:val="outset" w:sz="6" w:space="0" w:color="auto"/>
            </w:tcBorders>
            <w:vAlign w:val="center"/>
            <w:hideMark/>
          </w:tcPr>
          <w:p w:rsidR="00DD30B1" w:rsidRPr="00DD30B1" w:rsidRDefault="00DD30B1" w:rsidP="00DD30B1">
            <w:pPr>
              <w:spacing w:after="0" w:line="240" w:lineRule="auto"/>
              <w:rPr>
                <w:rFonts w:ascii="Times New Roman" w:eastAsia="Times New Roman" w:hAnsi="Times New Roman" w:cs="Times New Roman"/>
                <w:sz w:val="24"/>
                <w:szCs w:val="24"/>
              </w:rPr>
            </w:pPr>
            <w:r w:rsidRPr="00DD30B1">
              <w:rPr>
                <w:rFonts w:ascii="Times New Roman" w:eastAsia="Times New Roman" w:hAnsi="Times New Roman" w:cs="Times New Roman"/>
                <w:sz w:val="27"/>
                <w:szCs w:val="27"/>
              </w:rPr>
              <w:t>Enable Caller ID detection and select reporting format</w:t>
            </w:r>
          </w:p>
        </w:tc>
      </w:tr>
      <w:tr w:rsidR="00DD30B1" w:rsidRPr="00DD30B1" w:rsidTr="00DD30B1">
        <w:tblPrEx>
          <w:tblCellSpacing w:w="15" w:type="dxa"/>
          <w:tblBorders>
            <w:top w:val="outset" w:sz="6" w:space="0" w:color="auto"/>
            <w:left w:val="outset" w:sz="6" w:space="0" w:color="auto"/>
            <w:bottom w:val="outset" w:sz="6" w:space="0" w:color="auto"/>
            <w:right w:val="outset" w:sz="6" w:space="0" w:color="auto"/>
          </w:tblBorders>
          <w:shd w:val="clear" w:color="auto" w:fill="auto"/>
        </w:tblPrEx>
        <w:trPr>
          <w:gridAfter w:val="1"/>
          <w:wAfter w:w="5761" w:type="dxa"/>
          <w:trHeight w:val="23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0B1" w:rsidRPr="00DD30B1" w:rsidRDefault="00DD30B1" w:rsidP="00DD30B1">
            <w:pPr>
              <w:spacing w:after="0" w:line="240" w:lineRule="auto"/>
              <w:rPr>
                <w:rFonts w:ascii="Times New Roman" w:eastAsia="Times New Roman" w:hAnsi="Times New Roman" w:cs="Times New Roman"/>
                <w:sz w:val="24"/>
                <w:szCs w:val="24"/>
              </w:rPr>
            </w:pPr>
            <w:r w:rsidRPr="00DD30B1">
              <w:rPr>
                <w:rFonts w:ascii="Times New Roman" w:eastAsia="Times New Roman" w:hAnsi="Times New Roman" w:cs="Times New Roman"/>
                <w:sz w:val="27"/>
                <w:szCs w:val="27"/>
              </w:rPr>
              <w:t>AT#CLS</w:t>
            </w:r>
          </w:p>
        </w:tc>
        <w:tc>
          <w:tcPr>
            <w:tcW w:w="0" w:type="auto"/>
            <w:tcBorders>
              <w:top w:val="outset" w:sz="6" w:space="0" w:color="auto"/>
              <w:left w:val="outset" w:sz="6" w:space="0" w:color="auto"/>
              <w:bottom w:val="outset" w:sz="6" w:space="0" w:color="auto"/>
              <w:right w:val="outset" w:sz="6" w:space="0" w:color="auto"/>
            </w:tcBorders>
            <w:vAlign w:val="center"/>
            <w:hideMark/>
          </w:tcPr>
          <w:p w:rsidR="00DD30B1" w:rsidRPr="00DD30B1" w:rsidRDefault="00DD30B1" w:rsidP="00DD30B1">
            <w:pPr>
              <w:spacing w:after="0" w:line="240" w:lineRule="auto"/>
              <w:rPr>
                <w:rFonts w:ascii="Times New Roman" w:eastAsia="Times New Roman" w:hAnsi="Times New Roman" w:cs="Times New Roman"/>
                <w:sz w:val="24"/>
                <w:szCs w:val="24"/>
              </w:rPr>
            </w:pPr>
            <w:r w:rsidRPr="00DD30B1">
              <w:rPr>
                <w:rFonts w:ascii="Times New Roman" w:eastAsia="Times New Roman" w:hAnsi="Times New Roman" w:cs="Times New Roman"/>
                <w:sz w:val="27"/>
                <w:szCs w:val="27"/>
              </w:rPr>
              <w:t>Select data, fax, or voice</w:t>
            </w:r>
          </w:p>
        </w:tc>
      </w:tr>
      <w:tr w:rsidR="00DD30B1" w:rsidRPr="00DD30B1" w:rsidTr="00DD30B1">
        <w:tblPrEx>
          <w:tblCellSpacing w:w="15" w:type="dxa"/>
          <w:tblBorders>
            <w:top w:val="outset" w:sz="6" w:space="0" w:color="auto"/>
            <w:left w:val="outset" w:sz="6" w:space="0" w:color="auto"/>
            <w:bottom w:val="outset" w:sz="6" w:space="0" w:color="auto"/>
            <w:right w:val="outset" w:sz="6" w:space="0" w:color="auto"/>
          </w:tblBorders>
          <w:shd w:val="clear" w:color="auto" w:fill="auto"/>
        </w:tblPrEx>
        <w:trPr>
          <w:gridAfter w:val="1"/>
          <w:wAfter w:w="5761" w:type="dxa"/>
          <w:trHeight w:val="23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0B1" w:rsidRPr="00DD30B1" w:rsidRDefault="00DD30B1" w:rsidP="00DD30B1">
            <w:pPr>
              <w:spacing w:after="0" w:line="240" w:lineRule="auto"/>
              <w:rPr>
                <w:rFonts w:ascii="Times New Roman" w:eastAsia="Times New Roman" w:hAnsi="Times New Roman" w:cs="Times New Roman"/>
                <w:sz w:val="24"/>
                <w:szCs w:val="24"/>
              </w:rPr>
            </w:pPr>
            <w:r w:rsidRPr="00DD30B1">
              <w:rPr>
                <w:rFonts w:ascii="Times New Roman" w:eastAsia="Times New Roman" w:hAnsi="Times New Roman" w:cs="Times New Roman"/>
                <w:sz w:val="27"/>
                <w:szCs w:val="27"/>
              </w:rPr>
              <w:t>AT#MDL?</w:t>
            </w:r>
          </w:p>
        </w:tc>
        <w:tc>
          <w:tcPr>
            <w:tcW w:w="0" w:type="auto"/>
            <w:tcBorders>
              <w:top w:val="outset" w:sz="6" w:space="0" w:color="auto"/>
              <w:left w:val="outset" w:sz="6" w:space="0" w:color="auto"/>
              <w:bottom w:val="outset" w:sz="6" w:space="0" w:color="auto"/>
              <w:right w:val="outset" w:sz="6" w:space="0" w:color="auto"/>
            </w:tcBorders>
            <w:vAlign w:val="center"/>
            <w:hideMark/>
          </w:tcPr>
          <w:p w:rsidR="00DD30B1" w:rsidRPr="00DD30B1" w:rsidRDefault="00DD30B1" w:rsidP="00DD30B1">
            <w:pPr>
              <w:spacing w:after="0" w:line="240" w:lineRule="auto"/>
              <w:rPr>
                <w:rFonts w:ascii="Times New Roman" w:eastAsia="Times New Roman" w:hAnsi="Times New Roman" w:cs="Times New Roman"/>
                <w:sz w:val="24"/>
                <w:szCs w:val="24"/>
              </w:rPr>
            </w:pPr>
            <w:r w:rsidRPr="00DD30B1">
              <w:rPr>
                <w:rFonts w:ascii="Times New Roman" w:eastAsia="Times New Roman" w:hAnsi="Times New Roman" w:cs="Times New Roman"/>
                <w:sz w:val="27"/>
                <w:szCs w:val="27"/>
              </w:rPr>
              <w:t>Identify model</w:t>
            </w:r>
          </w:p>
        </w:tc>
      </w:tr>
      <w:tr w:rsidR="00DD30B1" w:rsidRPr="00DD30B1" w:rsidTr="00DD30B1">
        <w:tblPrEx>
          <w:tblCellSpacing w:w="15" w:type="dxa"/>
          <w:tblBorders>
            <w:top w:val="outset" w:sz="6" w:space="0" w:color="auto"/>
            <w:left w:val="outset" w:sz="6" w:space="0" w:color="auto"/>
            <w:bottom w:val="outset" w:sz="6" w:space="0" w:color="auto"/>
            <w:right w:val="outset" w:sz="6" w:space="0" w:color="auto"/>
          </w:tblBorders>
          <w:shd w:val="clear" w:color="auto" w:fill="auto"/>
        </w:tblPrEx>
        <w:trPr>
          <w:gridAfter w:val="1"/>
          <w:wAfter w:w="5761" w:type="dxa"/>
          <w:trHeight w:val="23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0B1" w:rsidRPr="00DD30B1" w:rsidRDefault="00DD30B1" w:rsidP="00DD30B1">
            <w:pPr>
              <w:spacing w:after="0" w:line="240" w:lineRule="auto"/>
              <w:rPr>
                <w:rFonts w:ascii="Times New Roman" w:eastAsia="Times New Roman" w:hAnsi="Times New Roman" w:cs="Times New Roman"/>
                <w:sz w:val="24"/>
                <w:szCs w:val="24"/>
              </w:rPr>
            </w:pPr>
            <w:r w:rsidRPr="00DD30B1">
              <w:rPr>
                <w:rFonts w:ascii="Times New Roman" w:eastAsia="Times New Roman" w:hAnsi="Times New Roman" w:cs="Times New Roman"/>
                <w:sz w:val="27"/>
                <w:szCs w:val="27"/>
              </w:rPr>
              <w:t>AT#MFR?</w:t>
            </w:r>
          </w:p>
        </w:tc>
        <w:tc>
          <w:tcPr>
            <w:tcW w:w="0" w:type="auto"/>
            <w:tcBorders>
              <w:top w:val="outset" w:sz="6" w:space="0" w:color="auto"/>
              <w:left w:val="outset" w:sz="6" w:space="0" w:color="auto"/>
              <w:bottom w:val="outset" w:sz="6" w:space="0" w:color="auto"/>
              <w:right w:val="outset" w:sz="6" w:space="0" w:color="auto"/>
            </w:tcBorders>
            <w:vAlign w:val="center"/>
            <w:hideMark/>
          </w:tcPr>
          <w:p w:rsidR="00DD30B1" w:rsidRPr="00DD30B1" w:rsidRDefault="00DD30B1" w:rsidP="00DD30B1">
            <w:pPr>
              <w:spacing w:after="0" w:line="240" w:lineRule="auto"/>
              <w:rPr>
                <w:rFonts w:ascii="Times New Roman" w:eastAsia="Times New Roman" w:hAnsi="Times New Roman" w:cs="Times New Roman"/>
                <w:sz w:val="24"/>
                <w:szCs w:val="24"/>
              </w:rPr>
            </w:pPr>
            <w:r w:rsidRPr="00DD30B1">
              <w:rPr>
                <w:rFonts w:ascii="Times New Roman" w:eastAsia="Times New Roman" w:hAnsi="Times New Roman" w:cs="Times New Roman"/>
                <w:sz w:val="27"/>
                <w:szCs w:val="27"/>
              </w:rPr>
              <w:t>Identify manufacturer</w:t>
            </w:r>
          </w:p>
        </w:tc>
      </w:tr>
      <w:tr w:rsidR="00DD30B1" w:rsidRPr="00DD30B1" w:rsidTr="00DD30B1">
        <w:tblPrEx>
          <w:tblCellSpacing w:w="15" w:type="dxa"/>
          <w:tblBorders>
            <w:top w:val="outset" w:sz="6" w:space="0" w:color="auto"/>
            <w:left w:val="outset" w:sz="6" w:space="0" w:color="auto"/>
            <w:bottom w:val="outset" w:sz="6" w:space="0" w:color="auto"/>
            <w:right w:val="outset" w:sz="6" w:space="0" w:color="auto"/>
          </w:tblBorders>
          <w:shd w:val="clear" w:color="auto" w:fill="auto"/>
        </w:tblPrEx>
        <w:trPr>
          <w:gridAfter w:val="1"/>
          <w:wAfter w:w="5761" w:type="dxa"/>
          <w:trHeight w:val="23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0B1" w:rsidRPr="00DD30B1" w:rsidRDefault="00DD30B1" w:rsidP="00DD30B1">
            <w:pPr>
              <w:spacing w:after="0" w:line="240" w:lineRule="auto"/>
              <w:rPr>
                <w:rFonts w:ascii="Times New Roman" w:eastAsia="Times New Roman" w:hAnsi="Times New Roman" w:cs="Times New Roman"/>
                <w:sz w:val="24"/>
                <w:szCs w:val="24"/>
              </w:rPr>
            </w:pPr>
            <w:r w:rsidRPr="00DD30B1">
              <w:rPr>
                <w:rFonts w:ascii="Times New Roman" w:eastAsia="Times New Roman" w:hAnsi="Times New Roman" w:cs="Times New Roman"/>
                <w:sz w:val="27"/>
                <w:szCs w:val="27"/>
              </w:rPr>
              <w:t>AT#TL</w:t>
            </w:r>
          </w:p>
        </w:tc>
        <w:tc>
          <w:tcPr>
            <w:tcW w:w="0" w:type="auto"/>
            <w:tcBorders>
              <w:top w:val="outset" w:sz="6" w:space="0" w:color="auto"/>
              <w:left w:val="outset" w:sz="6" w:space="0" w:color="auto"/>
              <w:bottom w:val="outset" w:sz="6" w:space="0" w:color="auto"/>
              <w:right w:val="outset" w:sz="6" w:space="0" w:color="auto"/>
            </w:tcBorders>
            <w:vAlign w:val="center"/>
            <w:hideMark/>
          </w:tcPr>
          <w:p w:rsidR="00DD30B1" w:rsidRPr="00DD30B1" w:rsidRDefault="00DD30B1" w:rsidP="00DD30B1">
            <w:pPr>
              <w:spacing w:after="0" w:line="240" w:lineRule="auto"/>
              <w:rPr>
                <w:rFonts w:ascii="Times New Roman" w:eastAsia="Times New Roman" w:hAnsi="Times New Roman" w:cs="Times New Roman"/>
                <w:sz w:val="24"/>
                <w:szCs w:val="24"/>
              </w:rPr>
            </w:pPr>
            <w:r w:rsidRPr="00DD30B1">
              <w:rPr>
                <w:rFonts w:ascii="Times New Roman" w:eastAsia="Times New Roman" w:hAnsi="Times New Roman" w:cs="Times New Roman"/>
                <w:sz w:val="27"/>
                <w:szCs w:val="27"/>
              </w:rPr>
              <w:t>Transmit level control</w:t>
            </w:r>
          </w:p>
        </w:tc>
      </w:tr>
      <w:tr w:rsidR="00DD30B1" w:rsidRPr="00DD30B1" w:rsidTr="00DD30B1">
        <w:tblPrEx>
          <w:tblCellSpacing w:w="15" w:type="dxa"/>
          <w:tblBorders>
            <w:top w:val="outset" w:sz="6" w:space="0" w:color="auto"/>
            <w:left w:val="outset" w:sz="6" w:space="0" w:color="auto"/>
            <w:bottom w:val="outset" w:sz="6" w:space="0" w:color="auto"/>
            <w:right w:val="outset" w:sz="6" w:space="0" w:color="auto"/>
          </w:tblBorders>
          <w:shd w:val="clear" w:color="auto" w:fill="auto"/>
        </w:tblPrEx>
        <w:trPr>
          <w:gridAfter w:val="1"/>
          <w:wAfter w:w="5761" w:type="dxa"/>
          <w:trHeight w:val="23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0B1" w:rsidRPr="00DD30B1" w:rsidRDefault="00DD30B1" w:rsidP="00DD30B1">
            <w:pPr>
              <w:spacing w:after="0" w:line="240" w:lineRule="auto"/>
              <w:rPr>
                <w:rFonts w:ascii="Times New Roman" w:eastAsia="Times New Roman" w:hAnsi="Times New Roman" w:cs="Times New Roman"/>
                <w:sz w:val="24"/>
                <w:szCs w:val="24"/>
              </w:rPr>
            </w:pPr>
            <w:r w:rsidRPr="00DD30B1">
              <w:rPr>
                <w:rFonts w:ascii="Times New Roman" w:eastAsia="Times New Roman" w:hAnsi="Times New Roman" w:cs="Times New Roman"/>
                <w:sz w:val="27"/>
                <w:szCs w:val="27"/>
              </w:rPr>
              <w:lastRenderedPageBreak/>
              <w:t>AT#REV?</w:t>
            </w:r>
          </w:p>
        </w:tc>
        <w:tc>
          <w:tcPr>
            <w:tcW w:w="0" w:type="auto"/>
            <w:tcBorders>
              <w:top w:val="outset" w:sz="6" w:space="0" w:color="auto"/>
              <w:left w:val="outset" w:sz="6" w:space="0" w:color="auto"/>
              <w:bottom w:val="outset" w:sz="6" w:space="0" w:color="auto"/>
              <w:right w:val="outset" w:sz="6" w:space="0" w:color="auto"/>
            </w:tcBorders>
            <w:vAlign w:val="center"/>
            <w:hideMark/>
          </w:tcPr>
          <w:p w:rsidR="00DD30B1" w:rsidRPr="00DD30B1" w:rsidRDefault="00DD30B1" w:rsidP="00DD30B1">
            <w:pPr>
              <w:spacing w:after="0" w:line="240" w:lineRule="auto"/>
              <w:rPr>
                <w:rFonts w:ascii="Times New Roman" w:eastAsia="Times New Roman" w:hAnsi="Times New Roman" w:cs="Times New Roman"/>
                <w:sz w:val="24"/>
                <w:szCs w:val="24"/>
              </w:rPr>
            </w:pPr>
            <w:r w:rsidRPr="00DD30B1">
              <w:rPr>
                <w:rFonts w:ascii="Times New Roman" w:eastAsia="Times New Roman" w:hAnsi="Times New Roman" w:cs="Times New Roman"/>
                <w:sz w:val="27"/>
                <w:szCs w:val="27"/>
              </w:rPr>
              <w:t>Identify revision level</w:t>
            </w:r>
          </w:p>
        </w:tc>
      </w:tr>
      <w:tr w:rsidR="00DD30B1" w:rsidRPr="00DD30B1" w:rsidTr="00DD30B1">
        <w:tblPrEx>
          <w:tblCellSpacing w:w="15" w:type="dxa"/>
          <w:tblBorders>
            <w:top w:val="outset" w:sz="6" w:space="0" w:color="auto"/>
            <w:left w:val="outset" w:sz="6" w:space="0" w:color="auto"/>
            <w:bottom w:val="outset" w:sz="6" w:space="0" w:color="auto"/>
            <w:right w:val="outset" w:sz="6" w:space="0" w:color="auto"/>
          </w:tblBorders>
          <w:shd w:val="clear" w:color="auto" w:fill="auto"/>
        </w:tblPrEx>
        <w:trPr>
          <w:gridAfter w:val="1"/>
          <w:wAfter w:w="5761" w:type="dxa"/>
          <w:trHeight w:val="23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0B1" w:rsidRPr="00DD30B1" w:rsidRDefault="00DD30B1" w:rsidP="00DD30B1">
            <w:pPr>
              <w:spacing w:after="0" w:line="240" w:lineRule="auto"/>
              <w:rPr>
                <w:rFonts w:ascii="Times New Roman" w:eastAsia="Times New Roman" w:hAnsi="Times New Roman" w:cs="Times New Roman"/>
                <w:sz w:val="24"/>
                <w:szCs w:val="24"/>
              </w:rPr>
            </w:pPr>
            <w:r w:rsidRPr="00DD30B1">
              <w:rPr>
                <w:rFonts w:ascii="Times New Roman" w:eastAsia="Times New Roman" w:hAnsi="Times New Roman" w:cs="Times New Roman"/>
                <w:sz w:val="27"/>
                <w:szCs w:val="27"/>
              </w:rPr>
              <w:t>AT#RG</w:t>
            </w:r>
          </w:p>
        </w:tc>
        <w:tc>
          <w:tcPr>
            <w:tcW w:w="0" w:type="auto"/>
            <w:tcBorders>
              <w:top w:val="outset" w:sz="6" w:space="0" w:color="auto"/>
              <w:left w:val="outset" w:sz="6" w:space="0" w:color="auto"/>
              <w:bottom w:val="outset" w:sz="6" w:space="0" w:color="auto"/>
              <w:right w:val="outset" w:sz="6" w:space="0" w:color="auto"/>
            </w:tcBorders>
            <w:vAlign w:val="center"/>
            <w:hideMark/>
          </w:tcPr>
          <w:p w:rsidR="00DD30B1" w:rsidRPr="00DD30B1" w:rsidRDefault="00DD30B1" w:rsidP="00DD30B1">
            <w:pPr>
              <w:spacing w:after="0" w:line="240" w:lineRule="auto"/>
              <w:rPr>
                <w:rFonts w:ascii="Times New Roman" w:eastAsia="Times New Roman" w:hAnsi="Times New Roman" w:cs="Times New Roman"/>
                <w:sz w:val="24"/>
                <w:szCs w:val="24"/>
              </w:rPr>
            </w:pPr>
            <w:r w:rsidRPr="00DD30B1">
              <w:rPr>
                <w:rFonts w:ascii="Times New Roman" w:eastAsia="Times New Roman" w:hAnsi="Times New Roman" w:cs="Times New Roman"/>
                <w:sz w:val="27"/>
                <w:szCs w:val="27"/>
              </w:rPr>
              <w:t>Record gain control</w:t>
            </w:r>
          </w:p>
        </w:tc>
      </w:tr>
      <w:tr w:rsidR="00DD30B1" w:rsidRPr="00DD30B1" w:rsidTr="00DD30B1">
        <w:tblPrEx>
          <w:tblCellSpacing w:w="15" w:type="dxa"/>
          <w:tblBorders>
            <w:top w:val="outset" w:sz="6" w:space="0" w:color="auto"/>
            <w:left w:val="outset" w:sz="6" w:space="0" w:color="auto"/>
            <w:bottom w:val="outset" w:sz="6" w:space="0" w:color="auto"/>
            <w:right w:val="outset" w:sz="6" w:space="0" w:color="auto"/>
          </w:tblBorders>
          <w:shd w:val="clear" w:color="auto" w:fill="auto"/>
        </w:tblPrEx>
        <w:trPr>
          <w:gridAfter w:val="1"/>
          <w:wAfter w:w="5761" w:type="dxa"/>
          <w:trHeight w:val="23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0B1" w:rsidRPr="00DD30B1" w:rsidRDefault="00DD30B1" w:rsidP="00DD30B1">
            <w:pPr>
              <w:spacing w:after="0" w:line="240" w:lineRule="auto"/>
              <w:rPr>
                <w:rFonts w:ascii="Times New Roman" w:eastAsia="Times New Roman" w:hAnsi="Times New Roman" w:cs="Times New Roman"/>
                <w:sz w:val="24"/>
                <w:szCs w:val="24"/>
              </w:rPr>
            </w:pPr>
            <w:r w:rsidRPr="00DD30B1">
              <w:rPr>
                <w:rFonts w:ascii="Times New Roman" w:eastAsia="Times New Roman" w:hAnsi="Times New Roman" w:cs="Times New Roman"/>
                <w:sz w:val="27"/>
                <w:szCs w:val="27"/>
              </w:rPr>
              <w:t>AT#SPK</w:t>
            </w:r>
          </w:p>
        </w:tc>
        <w:tc>
          <w:tcPr>
            <w:tcW w:w="0" w:type="auto"/>
            <w:tcBorders>
              <w:top w:val="outset" w:sz="6" w:space="0" w:color="auto"/>
              <w:left w:val="outset" w:sz="6" w:space="0" w:color="auto"/>
              <w:bottom w:val="outset" w:sz="6" w:space="0" w:color="auto"/>
              <w:right w:val="outset" w:sz="6" w:space="0" w:color="auto"/>
            </w:tcBorders>
            <w:vAlign w:val="center"/>
            <w:hideMark/>
          </w:tcPr>
          <w:p w:rsidR="00DD30B1" w:rsidRPr="00DD30B1" w:rsidRDefault="00DD30B1" w:rsidP="00DD30B1">
            <w:pPr>
              <w:spacing w:after="0" w:line="240" w:lineRule="auto"/>
              <w:rPr>
                <w:rFonts w:ascii="Times New Roman" w:eastAsia="Times New Roman" w:hAnsi="Times New Roman" w:cs="Times New Roman"/>
                <w:sz w:val="24"/>
                <w:szCs w:val="24"/>
              </w:rPr>
            </w:pPr>
            <w:r w:rsidRPr="00DD30B1">
              <w:rPr>
                <w:rFonts w:ascii="Times New Roman" w:eastAsia="Times New Roman" w:hAnsi="Times New Roman" w:cs="Times New Roman"/>
                <w:sz w:val="27"/>
                <w:szCs w:val="27"/>
              </w:rPr>
              <w:t>Change the setting of Speakerphone</w:t>
            </w:r>
          </w:p>
        </w:tc>
      </w:tr>
      <w:tr w:rsidR="00DD30B1" w:rsidRPr="00DD30B1" w:rsidTr="00DD30B1">
        <w:tblPrEx>
          <w:tblCellSpacing w:w="15" w:type="dxa"/>
          <w:tblBorders>
            <w:top w:val="outset" w:sz="6" w:space="0" w:color="auto"/>
            <w:left w:val="outset" w:sz="6" w:space="0" w:color="auto"/>
            <w:bottom w:val="outset" w:sz="6" w:space="0" w:color="auto"/>
            <w:right w:val="outset" w:sz="6" w:space="0" w:color="auto"/>
          </w:tblBorders>
          <w:shd w:val="clear" w:color="auto" w:fill="auto"/>
        </w:tblPrEx>
        <w:trPr>
          <w:gridAfter w:val="1"/>
          <w:wAfter w:w="5761" w:type="dxa"/>
          <w:trHeight w:val="23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0B1" w:rsidRPr="00DD30B1" w:rsidRDefault="00DD30B1" w:rsidP="00DD30B1">
            <w:pPr>
              <w:spacing w:after="0" w:line="240" w:lineRule="auto"/>
              <w:rPr>
                <w:rFonts w:ascii="Times New Roman" w:eastAsia="Times New Roman" w:hAnsi="Times New Roman" w:cs="Times New Roman"/>
                <w:sz w:val="24"/>
                <w:szCs w:val="24"/>
              </w:rPr>
            </w:pPr>
            <w:r w:rsidRPr="00DD30B1">
              <w:rPr>
                <w:rFonts w:ascii="Times New Roman" w:eastAsia="Times New Roman" w:hAnsi="Times New Roman" w:cs="Times New Roman"/>
                <w:sz w:val="27"/>
                <w:szCs w:val="27"/>
              </w:rPr>
              <w:t>AT#VBS</w:t>
            </w:r>
          </w:p>
        </w:tc>
        <w:tc>
          <w:tcPr>
            <w:tcW w:w="0" w:type="auto"/>
            <w:tcBorders>
              <w:top w:val="outset" w:sz="6" w:space="0" w:color="auto"/>
              <w:left w:val="outset" w:sz="6" w:space="0" w:color="auto"/>
              <w:bottom w:val="outset" w:sz="6" w:space="0" w:color="auto"/>
              <w:right w:val="outset" w:sz="6" w:space="0" w:color="auto"/>
            </w:tcBorders>
            <w:vAlign w:val="center"/>
            <w:hideMark/>
          </w:tcPr>
          <w:p w:rsidR="00DD30B1" w:rsidRPr="00DD30B1" w:rsidRDefault="00DD30B1" w:rsidP="00DD30B1">
            <w:pPr>
              <w:spacing w:after="0" w:line="240" w:lineRule="auto"/>
              <w:rPr>
                <w:rFonts w:ascii="Times New Roman" w:eastAsia="Times New Roman" w:hAnsi="Times New Roman" w:cs="Times New Roman"/>
                <w:sz w:val="24"/>
                <w:szCs w:val="24"/>
              </w:rPr>
            </w:pPr>
            <w:r w:rsidRPr="00DD30B1">
              <w:rPr>
                <w:rFonts w:ascii="Times New Roman" w:eastAsia="Times New Roman" w:hAnsi="Times New Roman" w:cs="Times New Roman"/>
                <w:sz w:val="27"/>
                <w:szCs w:val="27"/>
              </w:rPr>
              <w:t>Bits per sample (ADPCM)</w:t>
            </w:r>
          </w:p>
        </w:tc>
      </w:tr>
      <w:tr w:rsidR="00DD30B1" w:rsidRPr="00DD30B1" w:rsidTr="00DD30B1">
        <w:tblPrEx>
          <w:tblCellSpacing w:w="15" w:type="dxa"/>
          <w:tblBorders>
            <w:top w:val="outset" w:sz="6" w:space="0" w:color="auto"/>
            <w:left w:val="outset" w:sz="6" w:space="0" w:color="auto"/>
            <w:bottom w:val="outset" w:sz="6" w:space="0" w:color="auto"/>
            <w:right w:val="outset" w:sz="6" w:space="0" w:color="auto"/>
          </w:tblBorders>
          <w:shd w:val="clear" w:color="auto" w:fill="auto"/>
        </w:tblPrEx>
        <w:trPr>
          <w:gridAfter w:val="1"/>
          <w:wAfter w:w="5761" w:type="dxa"/>
          <w:trHeight w:val="23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0B1" w:rsidRPr="00DD30B1" w:rsidRDefault="00DD30B1" w:rsidP="00DD30B1">
            <w:pPr>
              <w:spacing w:after="0" w:line="240" w:lineRule="auto"/>
              <w:rPr>
                <w:rFonts w:ascii="Times New Roman" w:eastAsia="Times New Roman" w:hAnsi="Times New Roman" w:cs="Times New Roman"/>
                <w:sz w:val="24"/>
                <w:szCs w:val="24"/>
              </w:rPr>
            </w:pPr>
            <w:r w:rsidRPr="00DD30B1">
              <w:rPr>
                <w:rFonts w:ascii="Times New Roman" w:eastAsia="Times New Roman" w:hAnsi="Times New Roman" w:cs="Times New Roman"/>
                <w:sz w:val="27"/>
                <w:szCs w:val="27"/>
              </w:rPr>
              <w:t>AT#VBT</w:t>
            </w:r>
          </w:p>
        </w:tc>
        <w:tc>
          <w:tcPr>
            <w:tcW w:w="0" w:type="auto"/>
            <w:tcBorders>
              <w:top w:val="outset" w:sz="6" w:space="0" w:color="auto"/>
              <w:left w:val="outset" w:sz="6" w:space="0" w:color="auto"/>
              <w:bottom w:val="outset" w:sz="6" w:space="0" w:color="auto"/>
              <w:right w:val="outset" w:sz="6" w:space="0" w:color="auto"/>
            </w:tcBorders>
            <w:vAlign w:val="center"/>
            <w:hideMark/>
          </w:tcPr>
          <w:p w:rsidR="00DD30B1" w:rsidRPr="00DD30B1" w:rsidRDefault="00DD30B1" w:rsidP="00DD30B1">
            <w:pPr>
              <w:spacing w:after="0" w:line="240" w:lineRule="auto"/>
              <w:rPr>
                <w:rFonts w:ascii="Times New Roman" w:eastAsia="Times New Roman" w:hAnsi="Times New Roman" w:cs="Times New Roman"/>
                <w:sz w:val="24"/>
                <w:szCs w:val="24"/>
              </w:rPr>
            </w:pPr>
            <w:r w:rsidRPr="00DD30B1">
              <w:rPr>
                <w:rFonts w:ascii="Times New Roman" w:eastAsia="Times New Roman" w:hAnsi="Times New Roman" w:cs="Times New Roman"/>
                <w:sz w:val="27"/>
                <w:szCs w:val="27"/>
              </w:rPr>
              <w:t>Beep tone timer</w:t>
            </w:r>
          </w:p>
        </w:tc>
      </w:tr>
      <w:tr w:rsidR="00DD30B1" w:rsidRPr="00DD30B1" w:rsidTr="00DD30B1">
        <w:tblPrEx>
          <w:tblCellSpacing w:w="15" w:type="dxa"/>
          <w:tblBorders>
            <w:top w:val="outset" w:sz="6" w:space="0" w:color="auto"/>
            <w:left w:val="outset" w:sz="6" w:space="0" w:color="auto"/>
            <w:bottom w:val="outset" w:sz="6" w:space="0" w:color="auto"/>
            <w:right w:val="outset" w:sz="6" w:space="0" w:color="auto"/>
          </w:tblBorders>
          <w:shd w:val="clear" w:color="auto" w:fill="auto"/>
        </w:tblPrEx>
        <w:trPr>
          <w:gridAfter w:val="1"/>
          <w:wAfter w:w="5761" w:type="dxa"/>
          <w:trHeight w:val="23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0B1" w:rsidRPr="00DD30B1" w:rsidRDefault="00DD30B1" w:rsidP="00DD30B1">
            <w:pPr>
              <w:spacing w:after="0" w:line="240" w:lineRule="auto"/>
              <w:rPr>
                <w:rFonts w:ascii="Times New Roman" w:eastAsia="Times New Roman" w:hAnsi="Times New Roman" w:cs="Times New Roman"/>
                <w:sz w:val="24"/>
                <w:szCs w:val="24"/>
              </w:rPr>
            </w:pPr>
            <w:r w:rsidRPr="00DD30B1">
              <w:rPr>
                <w:rFonts w:ascii="Times New Roman" w:eastAsia="Times New Roman" w:hAnsi="Times New Roman" w:cs="Times New Roman"/>
                <w:sz w:val="27"/>
                <w:szCs w:val="27"/>
              </w:rPr>
              <w:t>AT#VLS</w:t>
            </w:r>
          </w:p>
        </w:tc>
        <w:tc>
          <w:tcPr>
            <w:tcW w:w="0" w:type="auto"/>
            <w:tcBorders>
              <w:top w:val="outset" w:sz="6" w:space="0" w:color="auto"/>
              <w:left w:val="outset" w:sz="6" w:space="0" w:color="auto"/>
              <w:bottom w:val="outset" w:sz="6" w:space="0" w:color="auto"/>
              <w:right w:val="outset" w:sz="6" w:space="0" w:color="auto"/>
            </w:tcBorders>
            <w:vAlign w:val="center"/>
            <w:hideMark/>
          </w:tcPr>
          <w:p w:rsidR="00DD30B1" w:rsidRPr="00DD30B1" w:rsidRDefault="00DD30B1" w:rsidP="00DD30B1">
            <w:pPr>
              <w:spacing w:after="0" w:line="240" w:lineRule="auto"/>
              <w:rPr>
                <w:rFonts w:ascii="Times New Roman" w:eastAsia="Times New Roman" w:hAnsi="Times New Roman" w:cs="Times New Roman"/>
                <w:sz w:val="24"/>
                <w:szCs w:val="24"/>
              </w:rPr>
            </w:pPr>
            <w:r w:rsidRPr="00DD30B1">
              <w:rPr>
                <w:rFonts w:ascii="Times New Roman" w:eastAsia="Times New Roman" w:hAnsi="Times New Roman" w:cs="Times New Roman"/>
                <w:sz w:val="27"/>
                <w:szCs w:val="27"/>
              </w:rPr>
              <w:t>Voice line select (ADPCM)</w:t>
            </w:r>
          </w:p>
        </w:tc>
      </w:tr>
      <w:tr w:rsidR="00DD30B1" w:rsidRPr="00DD30B1" w:rsidTr="00DD30B1">
        <w:tblPrEx>
          <w:tblCellSpacing w:w="15" w:type="dxa"/>
          <w:tblBorders>
            <w:top w:val="outset" w:sz="6" w:space="0" w:color="auto"/>
            <w:left w:val="outset" w:sz="6" w:space="0" w:color="auto"/>
            <w:bottom w:val="outset" w:sz="6" w:space="0" w:color="auto"/>
            <w:right w:val="outset" w:sz="6" w:space="0" w:color="auto"/>
          </w:tblBorders>
          <w:shd w:val="clear" w:color="auto" w:fill="auto"/>
        </w:tblPrEx>
        <w:trPr>
          <w:gridAfter w:val="1"/>
          <w:wAfter w:w="5761" w:type="dxa"/>
          <w:trHeight w:val="23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0B1" w:rsidRPr="00DD30B1" w:rsidRDefault="00DD30B1" w:rsidP="00DD30B1">
            <w:pPr>
              <w:spacing w:after="0" w:line="240" w:lineRule="auto"/>
              <w:rPr>
                <w:rFonts w:ascii="Times New Roman" w:eastAsia="Times New Roman" w:hAnsi="Times New Roman" w:cs="Times New Roman"/>
                <w:sz w:val="24"/>
                <w:szCs w:val="24"/>
              </w:rPr>
            </w:pPr>
            <w:r w:rsidRPr="00DD30B1">
              <w:rPr>
                <w:rFonts w:ascii="Times New Roman" w:eastAsia="Times New Roman" w:hAnsi="Times New Roman" w:cs="Times New Roman"/>
                <w:sz w:val="27"/>
                <w:szCs w:val="27"/>
              </w:rPr>
              <w:t>AT#VRA</w:t>
            </w:r>
          </w:p>
        </w:tc>
        <w:tc>
          <w:tcPr>
            <w:tcW w:w="0" w:type="auto"/>
            <w:tcBorders>
              <w:top w:val="outset" w:sz="6" w:space="0" w:color="auto"/>
              <w:left w:val="outset" w:sz="6" w:space="0" w:color="auto"/>
              <w:bottom w:val="outset" w:sz="6" w:space="0" w:color="auto"/>
              <w:right w:val="outset" w:sz="6" w:space="0" w:color="auto"/>
            </w:tcBorders>
            <w:vAlign w:val="center"/>
            <w:hideMark/>
          </w:tcPr>
          <w:p w:rsidR="00DD30B1" w:rsidRPr="00DD30B1" w:rsidRDefault="00DD30B1" w:rsidP="00DD30B1">
            <w:pPr>
              <w:spacing w:after="0" w:line="240" w:lineRule="auto"/>
              <w:rPr>
                <w:rFonts w:ascii="Times New Roman" w:eastAsia="Times New Roman" w:hAnsi="Times New Roman" w:cs="Times New Roman"/>
                <w:sz w:val="24"/>
                <w:szCs w:val="24"/>
              </w:rPr>
            </w:pPr>
            <w:r w:rsidRPr="00DD30B1">
              <w:rPr>
                <w:rFonts w:ascii="Times New Roman" w:eastAsia="Times New Roman" w:hAnsi="Times New Roman" w:cs="Times New Roman"/>
                <w:sz w:val="27"/>
                <w:szCs w:val="27"/>
              </w:rPr>
              <w:t>Ringback goes away timer (originate)</w:t>
            </w:r>
          </w:p>
        </w:tc>
      </w:tr>
      <w:tr w:rsidR="00DD30B1" w:rsidRPr="00DD30B1" w:rsidTr="00DD30B1">
        <w:tblPrEx>
          <w:tblCellSpacing w:w="15" w:type="dxa"/>
          <w:tblBorders>
            <w:top w:val="outset" w:sz="6" w:space="0" w:color="auto"/>
            <w:left w:val="outset" w:sz="6" w:space="0" w:color="auto"/>
            <w:bottom w:val="outset" w:sz="6" w:space="0" w:color="auto"/>
            <w:right w:val="outset" w:sz="6" w:space="0" w:color="auto"/>
          </w:tblBorders>
          <w:shd w:val="clear" w:color="auto" w:fill="auto"/>
        </w:tblPrEx>
        <w:trPr>
          <w:gridAfter w:val="1"/>
          <w:wAfter w:w="5761" w:type="dxa"/>
          <w:trHeight w:val="23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0B1" w:rsidRPr="00DD30B1" w:rsidRDefault="00DD30B1" w:rsidP="00DD30B1">
            <w:pPr>
              <w:spacing w:after="0" w:line="240" w:lineRule="auto"/>
              <w:rPr>
                <w:rFonts w:ascii="Times New Roman" w:eastAsia="Times New Roman" w:hAnsi="Times New Roman" w:cs="Times New Roman"/>
                <w:sz w:val="24"/>
                <w:szCs w:val="24"/>
              </w:rPr>
            </w:pPr>
            <w:r w:rsidRPr="00DD30B1">
              <w:rPr>
                <w:rFonts w:ascii="Times New Roman" w:eastAsia="Times New Roman" w:hAnsi="Times New Roman" w:cs="Times New Roman"/>
                <w:sz w:val="27"/>
                <w:szCs w:val="27"/>
              </w:rPr>
              <w:t>AT#VRX</w:t>
            </w:r>
          </w:p>
        </w:tc>
        <w:tc>
          <w:tcPr>
            <w:tcW w:w="0" w:type="auto"/>
            <w:tcBorders>
              <w:top w:val="outset" w:sz="6" w:space="0" w:color="auto"/>
              <w:left w:val="outset" w:sz="6" w:space="0" w:color="auto"/>
              <w:bottom w:val="outset" w:sz="6" w:space="0" w:color="auto"/>
              <w:right w:val="outset" w:sz="6" w:space="0" w:color="auto"/>
            </w:tcBorders>
            <w:vAlign w:val="center"/>
            <w:hideMark/>
          </w:tcPr>
          <w:p w:rsidR="00DD30B1" w:rsidRPr="00DD30B1" w:rsidRDefault="00DD30B1" w:rsidP="00DD30B1">
            <w:pPr>
              <w:spacing w:after="0" w:line="240" w:lineRule="auto"/>
              <w:rPr>
                <w:rFonts w:ascii="Times New Roman" w:eastAsia="Times New Roman" w:hAnsi="Times New Roman" w:cs="Times New Roman"/>
                <w:sz w:val="24"/>
                <w:szCs w:val="24"/>
              </w:rPr>
            </w:pPr>
            <w:r w:rsidRPr="00DD30B1">
              <w:rPr>
                <w:rFonts w:ascii="Times New Roman" w:eastAsia="Times New Roman" w:hAnsi="Times New Roman" w:cs="Times New Roman"/>
                <w:sz w:val="27"/>
                <w:szCs w:val="27"/>
              </w:rPr>
              <w:t>Voice Receive Mode (ADPCM)</w:t>
            </w:r>
          </w:p>
        </w:tc>
      </w:tr>
      <w:tr w:rsidR="00DD30B1" w:rsidRPr="00DD30B1" w:rsidTr="00DD30B1">
        <w:tblPrEx>
          <w:tblCellSpacing w:w="15" w:type="dxa"/>
          <w:tblBorders>
            <w:top w:val="outset" w:sz="6" w:space="0" w:color="auto"/>
            <w:left w:val="outset" w:sz="6" w:space="0" w:color="auto"/>
            <w:bottom w:val="outset" w:sz="6" w:space="0" w:color="auto"/>
            <w:right w:val="outset" w:sz="6" w:space="0" w:color="auto"/>
          </w:tblBorders>
          <w:shd w:val="clear" w:color="auto" w:fill="auto"/>
        </w:tblPrEx>
        <w:trPr>
          <w:gridAfter w:val="1"/>
          <w:wAfter w:w="5761" w:type="dxa"/>
          <w:trHeight w:val="23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0B1" w:rsidRPr="00DD30B1" w:rsidRDefault="00DD30B1" w:rsidP="00DD30B1">
            <w:pPr>
              <w:spacing w:after="0" w:line="240" w:lineRule="auto"/>
              <w:rPr>
                <w:rFonts w:ascii="Times New Roman" w:eastAsia="Times New Roman" w:hAnsi="Times New Roman" w:cs="Times New Roman"/>
                <w:sz w:val="24"/>
                <w:szCs w:val="24"/>
              </w:rPr>
            </w:pPr>
            <w:r w:rsidRPr="00DD30B1">
              <w:rPr>
                <w:rFonts w:ascii="Times New Roman" w:eastAsia="Times New Roman" w:hAnsi="Times New Roman" w:cs="Times New Roman"/>
                <w:sz w:val="27"/>
                <w:szCs w:val="27"/>
              </w:rPr>
              <w:t>AT#VSD</w:t>
            </w:r>
          </w:p>
        </w:tc>
        <w:tc>
          <w:tcPr>
            <w:tcW w:w="0" w:type="auto"/>
            <w:tcBorders>
              <w:top w:val="outset" w:sz="6" w:space="0" w:color="auto"/>
              <w:left w:val="outset" w:sz="6" w:space="0" w:color="auto"/>
              <w:bottom w:val="outset" w:sz="6" w:space="0" w:color="auto"/>
              <w:right w:val="outset" w:sz="6" w:space="0" w:color="auto"/>
            </w:tcBorders>
            <w:vAlign w:val="center"/>
            <w:hideMark/>
          </w:tcPr>
          <w:p w:rsidR="00DD30B1" w:rsidRPr="00DD30B1" w:rsidRDefault="00DD30B1" w:rsidP="00DD30B1">
            <w:pPr>
              <w:spacing w:after="0" w:line="240" w:lineRule="auto"/>
              <w:rPr>
                <w:rFonts w:ascii="Times New Roman" w:eastAsia="Times New Roman" w:hAnsi="Times New Roman" w:cs="Times New Roman"/>
                <w:sz w:val="24"/>
                <w:szCs w:val="24"/>
              </w:rPr>
            </w:pPr>
            <w:r w:rsidRPr="00DD30B1">
              <w:rPr>
                <w:rFonts w:ascii="Times New Roman" w:eastAsia="Times New Roman" w:hAnsi="Times New Roman" w:cs="Times New Roman"/>
                <w:sz w:val="27"/>
                <w:szCs w:val="27"/>
              </w:rPr>
              <w:t>Silence deletion tuner (voice receive, ADPCM)</w:t>
            </w:r>
          </w:p>
        </w:tc>
      </w:tr>
      <w:tr w:rsidR="00DD30B1" w:rsidRPr="00DD30B1" w:rsidTr="00DD30B1">
        <w:tblPrEx>
          <w:tblCellSpacing w:w="15" w:type="dxa"/>
          <w:tblBorders>
            <w:top w:val="outset" w:sz="6" w:space="0" w:color="auto"/>
            <w:left w:val="outset" w:sz="6" w:space="0" w:color="auto"/>
            <w:bottom w:val="outset" w:sz="6" w:space="0" w:color="auto"/>
            <w:right w:val="outset" w:sz="6" w:space="0" w:color="auto"/>
          </w:tblBorders>
          <w:shd w:val="clear" w:color="auto" w:fill="auto"/>
        </w:tblPrEx>
        <w:trPr>
          <w:gridAfter w:val="1"/>
          <w:wAfter w:w="5761" w:type="dxa"/>
          <w:trHeight w:val="23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0B1" w:rsidRPr="00DD30B1" w:rsidRDefault="00DD30B1" w:rsidP="00DD30B1">
            <w:pPr>
              <w:spacing w:after="0" w:line="240" w:lineRule="auto"/>
              <w:rPr>
                <w:rFonts w:ascii="Times New Roman" w:eastAsia="Times New Roman" w:hAnsi="Times New Roman" w:cs="Times New Roman"/>
                <w:sz w:val="24"/>
                <w:szCs w:val="24"/>
              </w:rPr>
            </w:pPr>
            <w:r w:rsidRPr="00DD30B1">
              <w:rPr>
                <w:rFonts w:ascii="Times New Roman" w:eastAsia="Times New Roman" w:hAnsi="Times New Roman" w:cs="Times New Roman"/>
                <w:sz w:val="27"/>
                <w:szCs w:val="27"/>
              </w:rPr>
              <w:t>AT#VSP</w:t>
            </w:r>
          </w:p>
        </w:tc>
        <w:tc>
          <w:tcPr>
            <w:tcW w:w="0" w:type="auto"/>
            <w:tcBorders>
              <w:top w:val="outset" w:sz="6" w:space="0" w:color="auto"/>
              <w:left w:val="outset" w:sz="6" w:space="0" w:color="auto"/>
              <w:bottom w:val="outset" w:sz="6" w:space="0" w:color="auto"/>
              <w:right w:val="outset" w:sz="6" w:space="0" w:color="auto"/>
            </w:tcBorders>
            <w:vAlign w:val="center"/>
            <w:hideMark/>
          </w:tcPr>
          <w:p w:rsidR="00DD30B1" w:rsidRPr="00DD30B1" w:rsidRDefault="00DD30B1" w:rsidP="00DD30B1">
            <w:pPr>
              <w:spacing w:after="0" w:line="240" w:lineRule="auto"/>
              <w:rPr>
                <w:rFonts w:ascii="Times New Roman" w:eastAsia="Times New Roman" w:hAnsi="Times New Roman" w:cs="Times New Roman"/>
                <w:sz w:val="24"/>
                <w:szCs w:val="24"/>
              </w:rPr>
            </w:pPr>
            <w:r w:rsidRPr="00DD30B1">
              <w:rPr>
                <w:rFonts w:ascii="Times New Roman" w:eastAsia="Times New Roman" w:hAnsi="Times New Roman" w:cs="Times New Roman"/>
                <w:sz w:val="27"/>
                <w:szCs w:val="27"/>
              </w:rPr>
              <w:t>Silence detection period (voice receive, ADPCM)</w:t>
            </w:r>
          </w:p>
        </w:tc>
      </w:tr>
      <w:tr w:rsidR="00DD30B1" w:rsidRPr="00DD30B1" w:rsidTr="00DD30B1">
        <w:tblPrEx>
          <w:tblCellSpacing w:w="15" w:type="dxa"/>
          <w:tblBorders>
            <w:top w:val="outset" w:sz="6" w:space="0" w:color="auto"/>
            <w:left w:val="outset" w:sz="6" w:space="0" w:color="auto"/>
            <w:bottom w:val="outset" w:sz="6" w:space="0" w:color="auto"/>
            <w:right w:val="outset" w:sz="6" w:space="0" w:color="auto"/>
          </w:tblBorders>
          <w:shd w:val="clear" w:color="auto" w:fill="auto"/>
        </w:tblPrEx>
        <w:trPr>
          <w:gridAfter w:val="1"/>
          <w:wAfter w:w="5761" w:type="dxa"/>
          <w:trHeight w:val="23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0B1" w:rsidRPr="00DD30B1" w:rsidRDefault="00DD30B1" w:rsidP="00DD30B1">
            <w:pPr>
              <w:spacing w:after="0" w:line="240" w:lineRule="auto"/>
              <w:rPr>
                <w:rFonts w:ascii="Times New Roman" w:eastAsia="Times New Roman" w:hAnsi="Times New Roman" w:cs="Times New Roman"/>
                <w:sz w:val="24"/>
                <w:szCs w:val="24"/>
              </w:rPr>
            </w:pPr>
            <w:r w:rsidRPr="00DD30B1">
              <w:rPr>
                <w:rFonts w:ascii="Times New Roman" w:eastAsia="Times New Roman" w:hAnsi="Times New Roman" w:cs="Times New Roman"/>
                <w:sz w:val="27"/>
                <w:szCs w:val="27"/>
              </w:rPr>
              <w:t>AT#VSS</w:t>
            </w:r>
          </w:p>
        </w:tc>
        <w:tc>
          <w:tcPr>
            <w:tcW w:w="0" w:type="auto"/>
            <w:tcBorders>
              <w:top w:val="outset" w:sz="6" w:space="0" w:color="auto"/>
              <w:left w:val="outset" w:sz="6" w:space="0" w:color="auto"/>
              <w:bottom w:val="outset" w:sz="6" w:space="0" w:color="auto"/>
              <w:right w:val="outset" w:sz="6" w:space="0" w:color="auto"/>
            </w:tcBorders>
            <w:vAlign w:val="center"/>
            <w:hideMark/>
          </w:tcPr>
          <w:p w:rsidR="00DD30B1" w:rsidRPr="00DD30B1" w:rsidRDefault="00DD30B1" w:rsidP="00DD30B1">
            <w:pPr>
              <w:spacing w:after="0" w:line="240" w:lineRule="auto"/>
              <w:rPr>
                <w:rFonts w:ascii="Times New Roman" w:eastAsia="Times New Roman" w:hAnsi="Times New Roman" w:cs="Times New Roman"/>
                <w:sz w:val="24"/>
                <w:szCs w:val="24"/>
              </w:rPr>
            </w:pPr>
            <w:r w:rsidRPr="00DD30B1">
              <w:rPr>
                <w:rFonts w:ascii="Times New Roman" w:eastAsia="Times New Roman" w:hAnsi="Times New Roman" w:cs="Times New Roman"/>
                <w:sz w:val="27"/>
                <w:szCs w:val="27"/>
              </w:rPr>
              <w:t>Silence sensitivity tuner (voice receive)</w:t>
            </w:r>
          </w:p>
        </w:tc>
      </w:tr>
      <w:tr w:rsidR="00DD30B1" w:rsidRPr="00DD30B1" w:rsidTr="00DD30B1">
        <w:tblPrEx>
          <w:tblCellSpacing w:w="15" w:type="dxa"/>
          <w:tblBorders>
            <w:top w:val="outset" w:sz="6" w:space="0" w:color="auto"/>
            <w:left w:val="outset" w:sz="6" w:space="0" w:color="auto"/>
            <w:bottom w:val="outset" w:sz="6" w:space="0" w:color="auto"/>
            <w:right w:val="outset" w:sz="6" w:space="0" w:color="auto"/>
          </w:tblBorders>
          <w:shd w:val="clear" w:color="auto" w:fill="auto"/>
        </w:tblPrEx>
        <w:trPr>
          <w:gridAfter w:val="1"/>
          <w:wAfter w:w="5761" w:type="dxa"/>
          <w:trHeight w:val="23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0B1" w:rsidRPr="00DD30B1" w:rsidRDefault="00DD30B1" w:rsidP="00DD30B1">
            <w:pPr>
              <w:spacing w:after="0" w:line="240" w:lineRule="auto"/>
              <w:rPr>
                <w:rFonts w:ascii="Times New Roman" w:eastAsia="Times New Roman" w:hAnsi="Times New Roman" w:cs="Times New Roman"/>
                <w:sz w:val="24"/>
                <w:szCs w:val="24"/>
              </w:rPr>
            </w:pPr>
            <w:r w:rsidRPr="00DD30B1">
              <w:rPr>
                <w:rFonts w:ascii="Times New Roman" w:eastAsia="Times New Roman" w:hAnsi="Times New Roman" w:cs="Times New Roman"/>
                <w:sz w:val="27"/>
                <w:szCs w:val="27"/>
              </w:rPr>
              <w:t>AT#VTX</w:t>
            </w:r>
          </w:p>
        </w:tc>
        <w:tc>
          <w:tcPr>
            <w:tcW w:w="0" w:type="auto"/>
            <w:tcBorders>
              <w:top w:val="outset" w:sz="6" w:space="0" w:color="auto"/>
              <w:left w:val="outset" w:sz="6" w:space="0" w:color="auto"/>
              <w:bottom w:val="outset" w:sz="6" w:space="0" w:color="auto"/>
              <w:right w:val="outset" w:sz="6" w:space="0" w:color="auto"/>
            </w:tcBorders>
            <w:vAlign w:val="center"/>
            <w:hideMark/>
          </w:tcPr>
          <w:p w:rsidR="00DD30B1" w:rsidRPr="00DD30B1" w:rsidRDefault="00DD30B1" w:rsidP="00DD30B1">
            <w:pPr>
              <w:spacing w:after="0" w:line="240" w:lineRule="auto"/>
              <w:rPr>
                <w:rFonts w:ascii="Times New Roman" w:eastAsia="Times New Roman" w:hAnsi="Times New Roman" w:cs="Times New Roman"/>
                <w:sz w:val="24"/>
                <w:szCs w:val="24"/>
              </w:rPr>
            </w:pPr>
            <w:r w:rsidRPr="00DD30B1">
              <w:rPr>
                <w:rFonts w:ascii="Times New Roman" w:eastAsia="Times New Roman" w:hAnsi="Times New Roman" w:cs="Times New Roman"/>
                <w:sz w:val="27"/>
                <w:szCs w:val="27"/>
              </w:rPr>
              <w:t>Voice Transmit Mode (ADPCM)</w:t>
            </w:r>
          </w:p>
        </w:tc>
      </w:tr>
      <w:tr w:rsidR="00DD30B1" w:rsidRPr="00DD30B1" w:rsidTr="00DD30B1">
        <w:tblPrEx>
          <w:tblCellSpacing w:w="15" w:type="dxa"/>
          <w:tblBorders>
            <w:top w:val="outset" w:sz="6" w:space="0" w:color="auto"/>
            <w:left w:val="outset" w:sz="6" w:space="0" w:color="auto"/>
            <w:bottom w:val="outset" w:sz="6" w:space="0" w:color="auto"/>
            <w:right w:val="outset" w:sz="6" w:space="0" w:color="auto"/>
          </w:tblBorders>
          <w:shd w:val="clear" w:color="auto" w:fill="auto"/>
        </w:tblPrEx>
        <w:trPr>
          <w:gridAfter w:val="1"/>
          <w:wAfter w:w="5761" w:type="dxa"/>
          <w:trHeight w:val="23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0B1" w:rsidRPr="00DD30B1" w:rsidRDefault="00DD30B1" w:rsidP="00DD30B1">
            <w:pPr>
              <w:spacing w:after="0" w:line="240" w:lineRule="auto"/>
              <w:rPr>
                <w:rFonts w:ascii="Times New Roman" w:eastAsia="Times New Roman" w:hAnsi="Times New Roman" w:cs="Times New Roman"/>
                <w:sz w:val="24"/>
                <w:szCs w:val="24"/>
              </w:rPr>
            </w:pPr>
            <w:r w:rsidRPr="00DD30B1">
              <w:rPr>
                <w:rFonts w:ascii="Times New Roman" w:eastAsia="Times New Roman" w:hAnsi="Times New Roman" w:cs="Times New Roman"/>
                <w:sz w:val="27"/>
                <w:szCs w:val="27"/>
              </w:rPr>
              <w:t>AT#VBQ?</w:t>
            </w:r>
          </w:p>
        </w:tc>
        <w:tc>
          <w:tcPr>
            <w:tcW w:w="0" w:type="auto"/>
            <w:tcBorders>
              <w:top w:val="outset" w:sz="6" w:space="0" w:color="auto"/>
              <w:left w:val="outset" w:sz="6" w:space="0" w:color="auto"/>
              <w:bottom w:val="outset" w:sz="6" w:space="0" w:color="auto"/>
              <w:right w:val="outset" w:sz="6" w:space="0" w:color="auto"/>
            </w:tcBorders>
            <w:vAlign w:val="center"/>
            <w:hideMark/>
          </w:tcPr>
          <w:p w:rsidR="00DD30B1" w:rsidRPr="00DD30B1" w:rsidRDefault="00DD30B1" w:rsidP="00DD30B1">
            <w:pPr>
              <w:spacing w:after="0" w:line="240" w:lineRule="auto"/>
              <w:rPr>
                <w:rFonts w:ascii="Times New Roman" w:eastAsia="Times New Roman" w:hAnsi="Times New Roman" w:cs="Times New Roman"/>
                <w:sz w:val="24"/>
                <w:szCs w:val="24"/>
              </w:rPr>
            </w:pPr>
            <w:r w:rsidRPr="00DD30B1">
              <w:rPr>
                <w:rFonts w:ascii="Times New Roman" w:eastAsia="Times New Roman" w:hAnsi="Times New Roman" w:cs="Times New Roman"/>
                <w:sz w:val="27"/>
                <w:szCs w:val="27"/>
              </w:rPr>
              <w:t>Query buffer size</w:t>
            </w:r>
          </w:p>
        </w:tc>
      </w:tr>
      <w:tr w:rsidR="00DD30B1" w:rsidRPr="00DD30B1" w:rsidTr="00DD30B1">
        <w:tblPrEx>
          <w:tblCellSpacing w:w="15" w:type="dxa"/>
          <w:tblBorders>
            <w:top w:val="outset" w:sz="6" w:space="0" w:color="auto"/>
            <w:left w:val="outset" w:sz="6" w:space="0" w:color="auto"/>
            <w:bottom w:val="outset" w:sz="6" w:space="0" w:color="auto"/>
            <w:right w:val="outset" w:sz="6" w:space="0" w:color="auto"/>
          </w:tblBorders>
          <w:shd w:val="clear" w:color="auto" w:fill="auto"/>
        </w:tblPrEx>
        <w:trPr>
          <w:gridAfter w:val="1"/>
          <w:wAfter w:w="5761" w:type="dxa"/>
          <w:trHeight w:val="23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0B1" w:rsidRPr="00DD30B1" w:rsidRDefault="00DD30B1" w:rsidP="00DD30B1">
            <w:pPr>
              <w:spacing w:after="0" w:line="240" w:lineRule="auto"/>
              <w:rPr>
                <w:rFonts w:ascii="Times New Roman" w:eastAsia="Times New Roman" w:hAnsi="Times New Roman" w:cs="Times New Roman"/>
                <w:sz w:val="24"/>
                <w:szCs w:val="24"/>
              </w:rPr>
            </w:pPr>
            <w:r w:rsidRPr="00DD30B1">
              <w:rPr>
                <w:rFonts w:ascii="Times New Roman" w:eastAsia="Times New Roman" w:hAnsi="Times New Roman" w:cs="Times New Roman"/>
                <w:sz w:val="27"/>
                <w:szCs w:val="27"/>
              </w:rPr>
              <w:t>AT#VCI?</w:t>
            </w:r>
          </w:p>
        </w:tc>
        <w:tc>
          <w:tcPr>
            <w:tcW w:w="0" w:type="auto"/>
            <w:tcBorders>
              <w:top w:val="outset" w:sz="6" w:space="0" w:color="auto"/>
              <w:left w:val="outset" w:sz="6" w:space="0" w:color="auto"/>
              <w:bottom w:val="outset" w:sz="6" w:space="0" w:color="auto"/>
              <w:right w:val="outset" w:sz="6" w:space="0" w:color="auto"/>
            </w:tcBorders>
            <w:vAlign w:val="center"/>
            <w:hideMark/>
          </w:tcPr>
          <w:p w:rsidR="00DD30B1" w:rsidRPr="00DD30B1" w:rsidRDefault="00DD30B1" w:rsidP="00DD30B1">
            <w:pPr>
              <w:spacing w:after="0" w:line="240" w:lineRule="auto"/>
              <w:rPr>
                <w:rFonts w:ascii="Times New Roman" w:eastAsia="Times New Roman" w:hAnsi="Times New Roman" w:cs="Times New Roman"/>
                <w:sz w:val="24"/>
                <w:szCs w:val="24"/>
              </w:rPr>
            </w:pPr>
            <w:r w:rsidRPr="00DD30B1">
              <w:rPr>
                <w:rFonts w:ascii="Times New Roman" w:eastAsia="Times New Roman" w:hAnsi="Times New Roman" w:cs="Times New Roman"/>
                <w:sz w:val="27"/>
                <w:szCs w:val="27"/>
              </w:rPr>
              <w:t>Identify compression method (ADPCM)</w:t>
            </w:r>
          </w:p>
        </w:tc>
      </w:tr>
      <w:tr w:rsidR="00DD30B1" w:rsidRPr="00DD30B1" w:rsidTr="00DD30B1">
        <w:tblPrEx>
          <w:tblCellSpacing w:w="15" w:type="dxa"/>
          <w:tblBorders>
            <w:top w:val="outset" w:sz="6" w:space="0" w:color="auto"/>
            <w:left w:val="outset" w:sz="6" w:space="0" w:color="auto"/>
            <w:bottom w:val="outset" w:sz="6" w:space="0" w:color="auto"/>
            <w:right w:val="outset" w:sz="6" w:space="0" w:color="auto"/>
          </w:tblBorders>
          <w:shd w:val="clear" w:color="auto" w:fill="auto"/>
        </w:tblPrEx>
        <w:trPr>
          <w:gridAfter w:val="1"/>
          <w:wAfter w:w="5761" w:type="dxa"/>
          <w:trHeight w:val="23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0B1" w:rsidRPr="00DD30B1" w:rsidRDefault="00DD30B1" w:rsidP="00DD30B1">
            <w:pPr>
              <w:spacing w:after="0" w:line="240" w:lineRule="auto"/>
              <w:rPr>
                <w:rFonts w:ascii="Times New Roman" w:eastAsia="Times New Roman" w:hAnsi="Times New Roman" w:cs="Times New Roman"/>
                <w:sz w:val="24"/>
                <w:szCs w:val="24"/>
              </w:rPr>
            </w:pPr>
            <w:r w:rsidRPr="00DD30B1">
              <w:rPr>
                <w:rFonts w:ascii="Times New Roman" w:eastAsia="Times New Roman" w:hAnsi="Times New Roman" w:cs="Times New Roman"/>
                <w:sz w:val="27"/>
                <w:szCs w:val="27"/>
              </w:rPr>
              <w:t>AT#VRN</w:t>
            </w:r>
          </w:p>
        </w:tc>
        <w:tc>
          <w:tcPr>
            <w:tcW w:w="0" w:type="auto"/>
            <w:tcBorders>
              <w:top w:val="outset" w:sz="6" w:space="0" w:color="auto"/>
              <w:left w:val="outset" w:sz="6" w:space="0" w:color="auto"/>
              <w:bottom w:val="outset" w:sz="6" w:space="0" w:color="auto"/>
              <w:right w:val="outset" w:sz="6" w:space="0" w:color="auto"/>
            </w:tcBorders>
            <w:vAlign w:val="center"/>
            <w:hideMark/>
          </w:tcPr>
          <w:p w:rsidR="00DD30B1" w:rsidRPr="00DD30B1" w:rsidRDefault="00DD30B1" w:rsidP="00DD30B1">
            <w:pPr>
              <w:spacing w:after="0" w:line="240" w:lineRule="auto"/>
              <w:rPr>
                <w:rFonts w:ascii="Times New Roman" w:eastAsia="Times New Roman" w:hAnsi="Times New Roman" w:cs="Times New Roman"/>
                <w:sz w:val="24"/>
                <w:szCs w:val="24"/>
              </w:rPr>
            </w:pPr>
            <w:r w:rsidRPr="00DD30B1">
              <w:rPr>
                <w:rFonts w:ascii="Times New Roman" w:eastAsia="Times New Roman" w:hAnsi="Times New Roman" w:cs="Times New Roman"/>
                <w:sz w:val="27"/>
                <w:szCs w:val="27"/>
              </w:rPr>
              <w:t xml:space="preserve">Ringback never </w:t>
            </w:r>
            <w:r w:rsidRPr="00DD30B1">
              <w:rPr>
                <w:rFonts w:ascii="Times New Roman" w:eastAsia="Times New Roman" w:hAnsi="Times New Roman" w:cs="Times New Roman"/>
                <w:sz w:val="27"/>
                <w:szCs w:val="27"/>
              </w:rPr>
              <w:lastRenderedPageBreak/>
              <w:t>came timer (originate)</w:t>
            </w:r>
          </w:p>
        </w:tc>
      </w:tr>
      <w:tr w:rsidR="00DD30B1" w:rsidRPr="00DD30B1" w:rsidTr="00DD30B1">
        <w:tblPrEx>
          <w:tblCellSpacing w:w="15" w:type="dxa"/>
          <w:tblBorders>
            <w:top w:val="outset" w:sz="6" w:space="0" w:color="auto"/>
            <w:left w:val="outset" w:sz="6" w:space="0" w:color="auto"/>
            <w:bottom w:val="outset" w:sz="6" w:space="0" w:color="auto"/>
            <w:right w:val="outset" w:sz="6" w:space="0" w:color="auto"/>
          </w:tblBorders>
          <w:shd w:val="clear" w:color="auto" w:fill="auto"/>
        </w:tblPrEx>
        <w:trPr>
          <w:gridAfter w:val="1"/>
          <w:wAfter w:w="5761" w:type="dxa"/>
          <w:trHeight w:val="23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0B1" w:rsidRPr="00DD30B1" w:rsidRDefault="00DD30B1" w:rsidP="00DD30B1">
            <w:pPr>
              <w:spacing w:after="0" w:line="240" w:lineRule="auto"/>
              <w:rPr>
                <w:rFonts w:ascii="Times New Roman" w:eastAsia="Times New Roman" w:hAnsi="Times New Roman" w:cs="Times New Roman"/>
                <w:sz w:val="24"/>
                <w:szCs w:val="24"/>
              </w:rPr>
            </w:pPr>
            <w:r w:rsidRPr="00DD30B1">
              <w:rPr>
                <w:rFonts w:ascii="Times New Roman" w:eastAsia="Times New Roman" w:hAnsi="Times New Roman" w:cs="Times New Roman"/>
                <w:sz w:val="27"/>
                <w:szCs w:val="27"/>
              </w:rPr>
              <w:lastRenderedPageBreak/>
              <w:t>AT#VSK</w:t>
            </w:r>
          </w:p>
        </w:tc>
        <w:tc>
          <w:tcPr>
            <w:tcW w:w="0" w:type="auto"/>
            <w:tcBorders>
              <w:top w:val="outset" w:sz="6" w:space="0" w:color="auto"/>
              <w:left w:val="outset" w:sz="6" w:space="0" w:color="auto"/>
              <w:bottom w:val="outset" w:sz="6" w:space="0" w:color="auto"/>
              <w:right w:val="outset" w:sz="6" w:space="0" w:color="auto"/>
            </w:tcBorders>
            <w:vAlign w:val="center"/>
            <w:hideMark/>
          </w:tcPr>
          <w:p w:rsidR="00DD30B1" w:rsidRPr="00DD30B1" w:rsidRDefault="00DD30B1" w:rsidP="00DD30B1">
            <w:pPr>
              <w:spacing w:after="0" w:line="240" w:lineRule="auto"/>
              <w:rPr>
                <w:rFonts w:ascii="Times New Roman" w:eastAsia="Times New Roman" w:hAnsi="Times New Roman" w:cs="Times New Roman"/>
                <w:sz w:val="24"/>
                <w:szCs w:val="24"/>
              </w:rPr>
            </w:pPr>
            <w:r w:rsidRPr="00DD30B1">
              <w:rPr>
                <w:rFonts w:ascii="Times New Roman" w:eastAsia="Times New Roman" w:hAnsi="Times New Roman" w:cs="Times New Roman"/>
                <w:sz w:val="27"/>
                <w:szCs w:val="27"/>
              </w:rPr>
              <w:t>Buffer skid setting</w:t>
            </w:r>
          </w:p>
        </w:tc>
      </w:tr>
      <w:tr w:rsidR="00DD30B1" w:rsidRPr="00DD30B1" w:rsidTr="00DD30B1">
        <w:tblPrEx>
          <w:tblCellSpacing w:w="15" w:type="dxa"/>
          <w:tblBorders>
            <w:top w:val="outset" w:sz="6" w:space="0" w:color="auto"/>
            <w:left w:val="outset" w:sz="6" w:space="0" w:color="auto"/>
            <w:bottom w:val="outset" w:sz="6" w:space="0" w:color="auto"/>
            <w:right w:val="outset" w:sz="6" w:space="0" w:color="auto"/>
          </w:tblBorders>
          <w:shd w:val="clear" w:color="auto" w:fill="auto"/>
        </w:tblPrEx>
        <w:trPr>
          <w:gridAfter w:val="1"/>
          <w:wAfter w:w="5761" w:type="dxa"/>
          <w:trHeight w:val="23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0B1" w:rsidRPr="00DD30B1" w:rsidRDefault="00DD30B1" w:rsidP="00DD30B1">
            <w:pPr>
              <w:spacing w:after="0" w:line="240" w:lineRule="auto"/>
              <w:rPr>
                <w:rFonts w:ascii="Times New Roman" w:eastAsia="Times New Roman" w:hAnsi="Times New Roman" w:cs="Times New Roman"/>
                <w:sz w:val="24"/>
                <w:szCs w:val="24"/>
              </w:rPr>
            </w:pPr>
            <w:r w:rsidRPr="00DD30B1">
              <w:rPr>
                <w:rFonts w:ascii="Times New Roman" w:eastAsia="Times New Roman" w:hAnsi="Times New Roman" w:cs="Times New Roman"/>
                <w:sz w:val="27"/>
                <w:szCs w:val="27"/>
              </w:rPr>
              <w:t>AT#VSR</w:t>
            </w:r>
          </w:p>
        </w:tc>
        <w:tc>
          <w:tcPr>
            <w:tcW w:w="0" w:type="auto"/>
            <w:tcBorders>
              <w:top w:val="outset" w:sz="6" w:space="0" w:color="auto"/>
              <w:left w:val="outset" w:sz="6" w:space="0" w:color="auto"/>
              <w:bottom w:val="outset" w:sz="6" w:space="0" w:color="auto"/>
              <w:right w:val="outset" w:sz="6" w:space="0" w:color="auto"/>
            </w:tcBorders>
            <w:vAlign w:val="center"/>
            <w:hideMark/>
          </w:tcPr>
          <w:p w:rsidR="00DD30B1" w:rsidRPr="00DD30B1" w:rsidRDefault="00DD30B1" w:rsidP="00DD30B1">
            <w:pPr>
              <w:spacing w:after="0" w:line="240" w:lineRule="auto"/>
              <w:rPr>
                <w:rFonts w:ascii="Times New Roman" w:eastAsia="Times New Roman" w:hAnsi="Times New Roman" w:cs="Times New Roman"/>
                <w:sz w:val="24"/>
                <w:szCs w:val="24"/>
              </w:rPr>
            </w:pPr>
            <w:r w:rsidRPr="00DD30B1">
              <w:rPr>
                <w:rFonts w:ascii="Times New Roman" w:eastAsia="Times New Roman" w:hAnsi="Times New Roman" w:cs="Times New Roman"/>
                <w:sz w:val="27"/>
                <w:szCs w:val="27"/>
              </w:rPr>
              <w:t>Sampling rate selection (ADPCM)</w:t>
            </w:r>
          </w:p>
        </w:tc>
      </w:tr>
      <w:tr w:rsidR="00DD30B1" w:rsidRPr="00DD30B1" w:rsidTr="00DD30B1">
        <w:tblPrEx>
          <w:tblCellSpacing w:w="15" w:type="dxa"/>
          <w:tblBorders>
            <w:top w:val="outset" w:sz="6" w:space="0" w:color="auto"/>
            <w:left w:val="outset" w:sz="6" w:space="0" w:color="auto"/>
            <w:bottom w:val="outset" w:sz="6" w:space="0" w:color="auto"/>
            <w:right w:val="outset" w:sz="6" w:space="0" w:color="auto"/>
          </w:tblBorders>
          <w:shd w:val="clear" w:color="auto" w:fill="auto"/>
        </w:tblPrEx>
        <w:trPr>
          <w:gridAfter w:val="1"/>
          <w:wAfter w:w="5761" w:type="dxa"/>
          <w:trHeight w:val="23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0B1" w:rsidRPr="00DD30B1" w:rsidRDefault="00DD30B1" w:rsidP="00DD30B1">
            <w:pPr>
              <w:spacing w:after="0" w:line="240" w:lineRule="auto"/>
              <w:rPr>
                <w:rFonts w:ascii="Times New Roman" w:eastAsia="Times New Roman" w:hAnsi="Times New Roman" w:cs="Times New Roman"/>
                <w:sz w:val="24"/>
                <w:szCs w:val="24"/>
              </w:rPr>
            </w:pPr>
            <w:r w:rsidRPr="00DD30B1">
              <w:rPr>
                <w:rFonts w:ascii="Times New Roman" w:eastAsia="Times New Roman" w:hAnsi="Times New Roman" w:cs="Times New Roman"/>
                <w:sz w:val="27"/>
                <w:szCs w:val="27"/>
              </w:rPr>
              <w:t>AT#VTD</w:t>
            </w:r>
          </w:p>
        </w:tc>
        <w:tc>
          <w:tcPr>
            <w:tcW w:w="0" w:type="auto"/>
            <w:tcBorders>
              <w:top w:val="outset" w:sz="6" w:space="0" w:color="auto"/>
              <w:left w:val="outset" w:sz="6" w:space="0" w:color="auto"/>
              <w:bottom w:val="outset" w:sz="6" w:space="0" w:color="auto"/>
              <w:right w:val="outset" w:sz="6" w:space="0" w:color="auto"/>
            </w:tcBorders>
            <w:vAlign w:val="center"/>
            <w:hideMark/>
          </w:tcPr>
          <w:p w:rsidR="00DD30B1" w:rsidRPr="00DD30B1" w:rsidRDefault="00DD30B1" w:rsidP="00DD30B1">
            <w:pPr>
              <w:spacing w:after="0" w:line="240" w:lineRule="auto"/>
              <w:rPr>
                <w:rFonts w:ascii="Times New Roman" w:eastAsia="Times New Roman" w:hAnsi="Times New Roman" w:cs="Times New Roman"/>
                <w:sz w:val="24"/>
                <w:szCs w:val="24"/>
              </w:rPr>
            </w:pPr>
            <w:r w:rsidRPr="00DD30B1">
              <w:rPr>
                <w:rFonts w:ascii="Times New Roman" w:eastAsia="Times New Roman" w:hAnsi="Times New Roman" w:cs="Times New Roman"/>
                <w:sz w:val="27"/>
                <w:szCs w:val="27"/>
              </w:rPr>
              <w:t>DTMF/tone reporting capability</w:t>
            </w:r>
          </w:p>
        </w:tc>
      </w:tr>
      <w:tr w:rsidR="00DD30B1" w:rsidRPr="00DD30B1" w:rsidTr="00DD30B1">
        <w:tblPrEx>
          <w:tblCellSpacing w:w="15" w:type="dxa"/>
          <w:tblBorders>
            <w:top w:val="outset" w:sz="6" w:space="0" w:color="auto"/>
            <w:left w:val="outset" w:sz="6" w:space="0" w:color="auto"/>
            <w:bottom w:val="outset" w:sz="6" w:space="0" w:color="auto"/>
            <w:right w:val="outset" w:sz="6" w:space="0" w:color="auto"/>
          </w:tblBorders>
          <w:shd w:val="clear" w:color="auto" w:fill="auto"/>
        </w:tblPrEx>
        <w:trPr>
          <w:gridAfter w:val="1"/>
          <w:wAfter w:w="5761" w:type="dxa"/>
          <w:trHeight w:val="23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0B1" w:rsidRPr="00DD30B1" w:rsidRDefault="00DD30B1" w:rsidP="00DD30B1">
            <w:pPr>
              <w:spacing w:after="0" w:line="240" w:lineRule="auto"/>
              <w:rPr>
                <w:rFonts w:ascii="Times New Roman" w:eastAsia="Times New Roman" w:hAnsi="Times New Roman" w:cs="Times New Roman"/>
                <w:sz w:val="24"/>
                <w:szCs w:val="24"/>
              </w:rPr>
            </w:pPr>
            <w:r w:rsidRPr="00DD30B1">
              <w:rPr>
                <w:rFonts w:ascii="Times New Roman" w:eastAsia="Times New Roman" w:hAnsi="Times New Roman" w:cs="Times New Roman"/>
                <w:sz w:val="27"/>
                <w:szCs w:val="27"/>
              </w:rPr>
              <w:t>AT#VTS</w:t>
            </w:r>
          </w:p>
        </w:tc>
        <w:tc>
          <w:tcPr>
            <w:tcW w:w="0" w:type="auto"/>
            <w:tcBorders>
              <w:top w:val="outset" w:sz="6" w:space="0" w:color="auto"/>
              <w:left w:val="outset" w:sz="6" w:space="0" w:color="auto"/>
              <w:bottom w:val="outset" w:sz="6" w:space="0" w:color="auto"/>
              <w:right w:val="outset" w:sz="6" w:space="0" w:color="auto"/>
            </w:tcBorders>
            <w:vAlign w:val="center"/>
            <w:hideMark/>
          </w:tcPr>
          <w:p w:rsidR="00DD30B1" w:rsidRPr="00DD30B1" w:rsidRDefault="00DD30B1" w:rsidP="00DD30B1">
            <w:pPr>
              <w:spacing w:after="0" w:line="240" w:lineRule="auto"/>
              <w:rPr>
                <w:rFonts w:ascii="Times New Roman" w:eastAsia="Times New Roman" w:hAnsi="Times New Roman" w:cs="Times New Roman"/>
                <w:sz w:val="24"/>
                <w:szCs w:val="24"/>
              </w:rPr>
            </w:pPr>
            <w:r w:rsidRPr="00DD30B1">
              <w:rPr>
                <w:rFonts w:ascii="Times New Roman" w:eastAsia="Times New Roman" w:hAnsi="Times New Roman" w:cs="Times New Roman"/>
                <w:sz w:val="27"/>
                <w:szCs w:val="27"/>
              </w:rPr>
              <w:t>Play tone string (online voice command)</w:t>
            </w:r>
          </w:p>
        </w:tc>
      </w:tr>
    </w:tbl>
    <w:p w:rsidR="00DD30B1" w:rsidRPr="00DD30B1" w:rsidRDefault="00DD30B1" w:rsidP="00DD30B1">
      <w:pPr>
        <w:spacing w:before="100" w:beforeAutospacing="1" w:after="100" w:afterAutospacing="1" w:line="240" w:lineRule="auto"/>
        <w:rPr>
          <w:rFonts w:ascii="Times New Roman" w:eastAsia="Times New Roman" w:hAnsi="Times New Roman" w:cs="Times New Roman"/>
          <w:color w:val="000000"/>
          <w:sz w:val="27"/>
          <w:szCs w:val="27"/>
        </w:rPr>
      </w:pPr>
      <w:r w:rsidRPr="00DD30B1">
        <w:rPr>
          <w:rFonts w:ascii="Times New Roman" w:eastAsia="Times New Roman" w:hAnsi="Times New Roman" w:cs="Times New Roman"/>
          <w:color w:val="000000"/>
          <w:sz w:val="27"/>
          <w:szCs w:val="27"/>
        </w:rPr>
        <w:t>Complements of the MagicSurfer 56k User's Guide. I/OMAGIC Corporation, 6B Autry, Irvine, CA 92618</w:t>
      </w:r>
    </w:p>
    <w:p w:rsidR="00CE507D" w:rsidRPr="00CE507D" w:rsidRDefault="00CE507D" w:rsidP="00CE507D">
      <w:pPr>
        <w:shd w:val="clear" w:color="auto" w:fill="302B27"/>
        <w:spacing w:before="100" w:beforeAutospacing="1" w:after="100" w:afterAutospacing="1" w:line="240" w:lineRule="auto"/>
        <w:outlineLvl w:val="1"/>
        <w:rPr>
          <w:rFonts w:ascii="Times New Roman" w:eastAsia="Times New Roman" w:hAnsi="Times New Roman" w:cs="Times New Roman"/>
          <w:b/>
          <w:bCs/>
          <w:color w:val="D8D8D8"/>
          <w:sz w:val="32"/>
          <w:szCs w:val="32"/>
        </w:rPr>
      </w:pPr>
      <w:r w:rsidRPr="00CE507D">
        <w:rPr>
          <w:rFonts w:ascii="Times New Roman" w:eastAsia="Times New Roman" w:hAnsi="Times New Roman" w:cs="Times New Roman"/>
          <w:b/>
          <w:bCs/>
          <w:color w:val="D8D8D8"/>
          <w:sz w:val="32"/>
          <w:szCs w:val="32"/>
        </w:rPr>
        <w:t>1.1. The 1st Way: Using a Computer to Receive SMS Messages through a Mobile Phone or GSM/GPRS Modem</w:t>
      </w:r>
    </w:p>
    <w:p w:rsidR="00CE507D" w:rsidRPr="00CE507D" w:rsidRDefault="00CE507D" w:rsidP="00CE507D">
      <w:pPr>
        <w:shd w:val="clear" w:color="auto" w:fill="302B27"/>
        <w:spacing w:before="100" w:beforeAutospacing="1" w:after="100" w:afterAutospacing="1" w:line="240" w:lineRule="auto"/>
        <w:rPr>
          <w:rFonts w:ascii="Arial" w:eastAsia="Times New Roman" w:hAnsi="Arial" w:cs="Arial"/>
          <w:color w:val="D8D8D8"/>
          <w:sz w:val="20"/>
          <w:szCs w:val="20"/>
        </w:rPr>
      </w:pPr>
      <w:r w:rsidRPr="00CE507D">
        <w:rPr>
          <w:rFonts w:ascii="Arial" w:eastAsia="Times New Roman" w:hAnsi="Arial" w:cs="Arial"/>
          <w:color w:val="D8D8D8"/>
          <w:sz w:val="20"/>
          <w:szCs w:val="20"/>
        </w:rPr>
        <w:t>Receiving SMS messages through a mobile phone or GSM/GPRS modem has a major advantage over the other two ways -- wireless carriers usually do not charge any fees for receiving incoming SMS messages with their SIM cards. The disadvantage of receiving SMS messages this way is that a mobile phone or GSM/GPRS modem cannot handle a large amount of SMS traffic. One way to overcome this is to load balance the SMS traffic with a pool of mobile phones or GSM/GPRS modems. Each mobile phone or GSM/GPRS modem will have its own SIM card and mobile phone number.</w:t>
      </w:r>
    </w:p>
    <w:p w:rsidR="00CE507D" w:rsidRPr="00CE507D" w:rsidRDefault="00CE507D" w:rsidP="00CE507D">
      <w:pPr>
        <w:shd w:val="clear" w:color="auto" w:fill="302B27"/>
        <w:spacing w:before="100" w:beforeAutospacing="1" w:after="100" w:afterAutospacing="1" w:line="240" w:lineRule="auto"/>
        <w:rPr>
          <w:rFonts w:ascii="Arial" w:eastAsia="Times New Roman" w:hAnsi="Arial" w:cs="Arial"/>
          <w:color w:val="D8D8D8"/>
          <w:sz w:val="20"/>
          <w:szCs w:val="20"/>
        </w:rPr>
      </w:pPr>
      <w:r w:rsidRPr="00CE507D">
        <w:rPr>
          <w:rFonts w:ascii="Arial" w:eastAsia="Times New Roman" w:hAnsi="Arial" w:cs="Arial"/>
          <w:color w:val="D8D8D8"/>
          <w:sz w:val="20"/>
          <w:szCs w:val="20"/>
        </w:rPr>
        <w:t>In terms of programming, sending and receiving SMS messages through a mobile phone or GSM/GPRS modem are similar. What you need to do is to send instructions (in the form of AT commands) to the mobile phone or GSM/GPRS modem.</w:t>
      </w:r>
    </w:p>
    <w:p w:rsidR="00CE507D" w:rsidRPr="00CE507D" w:rsidRDefault="00CE507D" w:rsidP="00CE507D">
      <w:pPr>
        <w:shd w:val="clear" w:color="auto" w:fill="302B27"/>
        <w:spacing w:before="100" w:beforeAutospacing="1" w:after="100" w:afterAutospacing="1" w:line="240" w:lineRule="auto"/>
        <w:rPr>
          <w:rFonts w:ascii="Arial" w:eastAsia="Times New Roman" w:hAnsi="Arial" w:cs="Arial"/>
          <w:color w:val="D8D8D8"/>
          <w:sz w:val="20"/>
          <w:szCs w:val="20"/>
        </w:rPr>
      </w:pPr>
      <w:r w:rsidRPr="00CE507D">
        <w:rPr>
          <w:rFonts w:ascii="Arial" w:eastAsia="Times New Roman" w:hAnsi="Arial" w:cs="Arial"/>
          <w:color w:val="D8D8D8"/>
          <w:sz w:val="20"/>
          <w:szCs w:val="20"/>
        </w:rPr>
        <w:t>The following table lists the AT commands that are related to the receiving and reading of SMS messages:</w:t>
      </w:r>
    </w:p>
    <w:p w:rsidR="00CE507D" w:rsidRPr="00CE507D" w:rsidRDefault="00CE507D" w:rsidP="00CE507D">
      <w:pPr>
        <w:shd w:val="clear" w:color="auto" w:fill="302B27"/>
        <w:spacing w:before="100" w:beforeAutospacing="1" w:after="100" w:afterAutospacing="1" w:line="240" w:lineRule="auto"/>
        <w:rPr>
          <w:rFonts w:ascii="Arial" w:eastAsia="Times New Roman" w:hAnsi="Arial" w:cs="Arial"/>
          <w:color w:val="D8D8D8"/>
          <w:sz w:val="20"/>
          <w:szCs w:val="20"/>
        </w:rPr>
      </w:pP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302B27"/>
        <w:tblCellMar>
          <w:top w:w="60" w:type="dxa"/>
          <w:left w:w="60" w:type="dxa"/>
          <w:bottom w:w="60" w:type="dxa"/>
          <w:right w:w="60" w:type="dxa"/>
        </w:tblCellMar>
        <w:tblLook w:val="04A0" w:firstRow="1" w:lastRow="0" w:firstColumn="1" w:lastColumn="0" w:noHBand="0" w:noVBand="1"/>
      </w:tblPr>
      <w:tblGrid>
        <w:gridCol w:w="4755"/>
        <w:gridCol w:w="4755"/>
      </w:tblGrid>
      <w:tr w:rsidR="00CE507D" w:rsidRPr="00CE507D" w:rsidTr="00CE507D">
        <w:trPr>
          <w:tblHeader/>
          <w:tblCellSpacing w:w="0" w:type="dxa"/>
        </w:trPr>
        <w:tc>
          <w:tcPr>
            <w:tcW w:w="2500" w:type="pct"/>
            <w:tcBorders>
              <w:top w:val="outset" w:sz="6" w:space="0" w:color="auto"/>
              <w:left w:val="outset" w:sz="6" w:space="0" w:color="auto"/>
              <w:bottom w:val="outset" w:sz="6" w:space="0" w:color="auto"/>
              <w:right w:val="outset" w:sz="6" w:space="0" w:color="auto"/>
            </w:tcBorders>
            <w:shd w:val="clear" w:color="auto" w:fill="302B27"/>
            <w:hideMark/>
          </w:tcPr>
          <w:p w:rsidR="00CE507D" w:rsidRPr="00CE507D" w:rsidRDefault="00CE507D" w:rsidP="00CE507D">
            <w:pPr>
              <w:spacing w:before="100" w:beforeAutospacing="1" w:after="100" w:afterAutospacing="1" w:line="240" w:lineRule="auto"/>
              <w:jc w:val="center"/>
              <w:rPr>
                <w:rFonts w:ascii="Arial" w:eastAsia="Times New Roman" w:hAnsi="Arial" w:cs="Arial"/>
                <w:b/>
                <w:bCs/>
                <w:sz w:val="20"/>
                <w:szCs w:val="20"/>
              </w:rPr>
            </w:pPr>
            <w:r w:rsidRPr="00CE507D">
              <w:rPr>
                <w:rFonts w:ascii="Arial" w:eastAsia="Times New Roman" w:hAnsi="Arial" w:cs="Arial"/>
                <w:b/>
                <w:bCs/>
                <w:sz w:val="20"/>
                <w:szCs w:val="20"/>
              </w:rPr>
              <w:t>AT command</w:t>
            </w:r>
          </w:p>
        </w:tc>
        <w:tc>
          <w:tcPr>
            <w:tcW w:w="2500" w:type="pct"/>
            <w:tcBorders>
              <w:top w:val="outset" w:sz="6" w:space="0" w:color="auto"/>
              <w:left w:val="outset" w:sz="6" w:space="0" w:color="auto"/>
              <w:bottom w:val="outset" w:sz="6" w:space="0" w:color="auto"/>
              <w:right w:val="outset" w:sz="6" w:space="0" w:color="auto"/>
            </w:tcBorders>
            <w:shd w:val="clear" w:color="auto" w:fill="302B27"/>
            <w:hideMark/>
          </w:tcPr>
          <w:p w:rsidR="00CE507D" w:rsidRPr="00CE507D" w:rsidRDefault="00CE507D" w:rsidP="00CE507D">
            <w:pPr>
              <w:spacing w:before="100" w:beforeAutospacing="1" w:after="100" w:afterAutospacing="1" w:line="240" w:lineRule="auto"/>
              <w:jc w:val="center"/>
              <w:rPr>
                <w:rFonts w:ascii="Arial" w:eastAsia="Times New Roman" w:hAnsi="Arial" w:cs="Arial"/>
                <w:b/>
                <w:bCs/>
                <w:sz w:val="20"/>
                <w:szCs w:val="20"/>
              </w:rPr>
            </w:pPr>
            <w:r w:rsidRPr="00CE507D">
              <w:rPr>
                <w:rFonts w:ascii="Arial" w:eastAsia="Times New Roman" w:hAnsi="Arial" w:cs="Arial"/>
                <w:b/>
                <w:bCs/>
                <w:sz w:val="20"/>
                <w:szCs w:val="20"/>
              </w:rPr>
              <w:t>Meaning</w:t>
            </w:r>
          </w:p>
        </w:tc>
      </w:tr>
      <w:tr w:rsidR="00CE507D" w:rsidRPr="00CE507D" w:rsidTr="00CE507D">
        <w:trPr>
          <w:tblCellSpacing w:w="0" w:type="dxa"/>
        </w:trPr>
        <w:tc>
          <w:tcPr>
            <w:tcW w:w="2500" w:type="pct"/>
            <w:tcBorders>
              <w:top w:val="outset" w:sz="6" w:space="0" w:color="auto"/>
              <w:left w:val="outset" w:sz="6" w:space="0" w:color="auto"/>
              <w:bottom w:val="outset" w:sz="6" w:space="0" w:color="auto"/>
              <w:right w:val="outset" w:sz="6" w:space="0" w:color="auto"/>
            </w:tcBorders>
            <w:shd w:val="clear" w:color="auto" w:fill="302B27"/>
            <w:hideMark/>
          </w:tcPr>
          <w:p w:rsidR="00CE507D" w:rsidRPr="00CE507D" w:rsidRDefault="00CE507D" w:rsidP="00CE507D">
            <w:pPr>
              <w:spacing w:before="100" w:beforeAutospacing="1" w:after="100" w:afterAutospacing="1" w:line="240" w:lineRule="auto"/>
              <w:rPr>
                <w:rFonts w:ascii="Arial" w:eastAsia="Times New Roman" w:hAnsi="Arial" w:cs="Arial"/>
                <w:sz w:val="20"/>
                <w:szCs w:val="20"/>
              </w:rPr>
            </w:pPr>
            <w:r w:rsidRPr="00CE507D">
              <w:rPr>
                <w:rFonts w:ascii="Arial" w:eastAsia="Times New Roman" w:hAnsi="Arial" w:cs="Arial"/>
                <w:sz w:val="20"/>
                <w:szCs w:val="20"/>
              </w:rPr>
              <w:t>+CNMI</w:t>
            </w:r>
          </w:p>
        </w:tc>
        <w:tc>
          <w:tcPr>
            <w:tcW w:w="2500" w:type="pct"/>
            <w:tcBorders>
              <w:top w:val="outset" w:sz="6" w:space="0" w:color="auto"/>
              <w:left w:val="outset" w:sz="6" w:space="0" w:color="auto"/>
              <w:bottom w:val="outset" w:sz="6" w:space="0" w:color="auto"/>
              <w:right w:val="outset" w:sz="6" w:space="0" w:color="auto"/>
            </w:tcBorders>
            <w:shd w:val="clear" w:color="auto" w:fill="302B27"/>
            <w:hideMark/>
          </w:tcPr>
          <w:p w:rsidR="00CE507D" w:rsidRPr="00CE507D" w:rsidRDefault="00CE507D" w:rsidP="00CE507D">
            <w:pPr>
              <w:spacing w:before="100" w:beforeAutospacing="1" w:after="100" w:afterAutospacing="1" w:line="240" w:lineRule="auto"/>
              <w:rPr>
                <w:rFonts w:ascii="Arial" w:eastAsia="Times New Roman" w:hAnsi="Arial" w:cs="Arial"/>
                <w:sz w:val="20"/>
                <w:szCs w:val="20"/>
              </w:rPr>
            </w:pPr>
            <w:r w:rsidRPr="00CE507D">
              <w:rPr>
                <w:rFonts w:ascii="Arial" w:eastAsia="Times New Roman" w:hAnsi="Arial" w:cs="Arial"/>
                <w:sz w:val="20"/>
                <w:szCs w:val="20"/>
              </w:rPr>
              <w:t>New message indications</w:t>
            </w:r>
          </w:p>
        </w:tc>
      </w:tr>
      <w:tr w:rsidR="00CE507D" w:rsidRPr="00CE507D" w:rsidTr="00CE507D">
        <w:trPr>
          <w:tblCellSpacing w:w="0" w:type="dxa"/>
        </w:trPr>
        <w:tc>
          <w:tcPr>
            <w:tcW w:w="2500" w:type="pct"/>
            <w:tcBorders>
              <w:top w:val="outset" w:sz="6" w:space="0" w:color="auto"/>
              <w:left w:val="outset" w:sz="6" w:space="0" w:color="auto"/>
              <w:bottom w:val="outset" w:sz="6" w:space="0" w:color="auto"/>
              <w:right w:val="outset" w:sz="6" w:space="0" w:color="auto"/>
            </w:tcBorders>
            <w:shd w:val="clear" w:color="auto" w:fill="302B27"/>
            <w:hideMark/>
          </w:tcPr>
          <w:p w:rsidR="00CE507D" w:rsidRPr="00CE507D" w:rsidRDefault="00CE507D" w:rsidP="00CE507D">
            <w:pPr>
              <w:spacing w:before="100" w:beforeAutospacing="1" w:after="100" w:afterAutospacing="1" w:line="240" w:lineRule="auto"/>
              <w:rPr>
                <w:rFonts w:ascii="Arial" w:eastAsia="Times New Roman" w:hAnsi="Arial" w:cs="Arial"/>
                <w:sz w:val="20"/>
                <w:szCs w:val="20"/>
              </w:rPr>
            </w:pPr>
            <w:r w:rsidRPr="00CE507D">
              <w:rPr>
                <w:rFonts w:ascii="Arial" w:eastAsia="Times New Roman" w:hAnsi="Arial" w:cs="Arial"/>
                <w:sz w:val="20"/>
                <w:szCs w:val="20"/>
              </w:rPr>
              <w:t>+CMGL</w:t>
            </w:r>
          </w:p>
        </w:tc>
        <w:tc>
          <w:tcPr>
            <w:tcW w:w="2500" w:type="pct"/>
            <w:tcBorders>
              <w:top w:val="outset" w:sz="6" w:space="0" w:color="auto"/>
              <w:left w:val="outset" w:sz="6" w:space="0" w:color="auto"/>
              <w:bottom w:val="outset" w:sz="6" w:space="0" w:color="auto"/>
              <w:right w:val="outset" w:sz="6" w:space="0" w:color="auto"/>
            </w:tcBorders>
            <w:shd w:val="clear" w:color="auto" w:fill="302B27"/>
            <w:hideMark/>
          </w:tcPr>
          <w:p w:rsidR="00CE507D" w:rsidRPr="00CE507D" w:rsidRDefault="00CE507D" w:rsidP="00CE507D">
            <w:pPr>
              <w:spacing w:before="100" w:beforeAutospacing="1" w:after="100" w:afterAutospacing="1" w:line="240" w:lineRule="auto"/>
              <w:rPr>
                <w:rFonts w:ascii="Arial" w:eastAsia="Times New Roman" w:hAnsi="Arial" w:cs="Arial"/>
                <w:sz w:val="20"/>
                <w:szCs w:val="20"/>
              </w:rPr>
            </w:pPr>
            <w:r w:rsidRPr="00CE507D">
              <w:rPr>
                <w:rFonts w:ascii="Arial" w:eastAsia="Times New Roman" w:hAnsi="Arial" w:cs="Arial"/>
                <w:sz w:val="20"/>
                <w:szCs w:val="20"/>
              </w:rPr>
              <w:t>List messages</w:t>
            </w:r>
          </w:p>
        </w:tc>
      </w:tr>
      <w:tr w:rsidR="00CE507D" w:rsidRPr="00CE507D" w:rsidTr="00CE507D">
        <w:trPr>
          <w:tblCellSpacing w:w="0" w:type="dxa"/>
        </w:trPr>
        <w:tc>
          <w:tcPr>
            <w:tcW w:w="2500" w:type="pct"/>
            <w:tcBorders>
              <w:top w:val="outset" w:sz="6" w:space="0" w:color="auto"/>
              <w:left w:val="outset" w:sz="6" w:space="0" w:color="auto"/>
              <w:bottom w:val="outset" w:sz="6" w:space="0" w:color="auto"/>
              <w:right w:val="outset" w:sz="6" w:space="0" w:color="auto"/>
            </w:tcBorders>
            <w:shd w:val="clear" w:color="auto" w:fill="302B27"/>
            <w:hideMark/>
          </w:tcPr>
          <w:p w:rsidR="00CE507D" w:rsidRPr="00CE507D" w:rsidRDefault="00CE507D" w:rsidP="00CE507D">
            <w:pPr>
              <w:spacing w:before="100" w:beforeAutospacing="1" w:after="100" w:afterAutospacing="1" w:line="240" w:lineRule="auto"/>
              <w:rPr>
                <w:rFonts w:ascii="Arial" w:eastAsia="Times New Roman" w:hAnsi="Arial" w:cs="Arial"/>
                <w:sz w:val="20"/>
                <w:szCs w:val="20"/>
              </w:rPr>
            </w:pPr>
            <w:r w:rsidRPr="00CE507D">
              <w:rPr>
                <w:rFonts w:ascii="Arial" w:eastAsia="Times New Roman" w:hAnsi="Arial" w:cs="Arial"/>
                <w:sz w:val="20"/>
                <w:szCs w:val="20"/>
              </w:rPr>
              <w:t>+CMGR</w:t>
            </w:r>
          </w:p>
        </w:tc>
        <w:tc>
          <w:tcPr>
            <w:tcW w:w="2500" w:type="pct"/>
            <w:tcBorders>
              <w:top w:val="outset" w:sz="6" w:space="0" w:color="auto"/>
              <w:left w:val="outset" w:sz="6" w:space="0" w:color="auto"/>
              <w:bottom w:val="outset" w:sz="6" w:space="0" w:color="auto"/>
              <w:right w:val="outset" w:sz="6" w:space="0" w:color="auto"/>
            </w:tcBorders>
            <w:shd w:val="clear" w:color="auto" w:fill="302B27"/>
            <w:hideMark/>
          </w:tcPr>
          <w:p w:rsidR="00CE507D" w:rsidRPr="00CE507D" w:rsidRDefault="00CE507D" w:rsidP="00CE507D">
            <w:pPr>
              <w:spacing w:before="100" w:beforeAutospacing="1" w:after="100" w:afterAutospacing="1" w:line="240" w:lineRule="auto"/>
              <w:rPr>
                <w:rFonts w:ascii="Arial" w:eastAsia="Times New Roman" w:hAnsi="Arial" w:cs="Arial"/>
                <w:sz w:val="20"/>
                <w:szCs w:val="20"/>
              </w:rPr>
            </w:pPr>
            <w:r w:rsidRPr="00CE507D">
              <w:rPr>
                <w:rFonts w:ascii="Arial" w:eastAsia="Times New Roman" w:hAnsi="Arial" w:cs="Arial"/>
                <w:sz w:val="20"/>
                <w:szCs w:val="20"/>
              </w:rPr>
              <w:t>Read messages</w:t>
            </w:r>
          </w:p>
        </w:tc>
      </w:tr>
      <w:tr w:rsidR="00CE507D" w:rsidRPr="00CE507D" w:rsidTr="00CE507D">
        <w:trPr>
          <w:tblCellSpacing w:w="0" w:type="dxa"/>
        </w:trPr>
        <w:tc>
          <w:tcPr>
            <w:tcW w:w="2500" w:type="pct"/>
            <w:tcBorders>
              <w:top w:val="outset" w:sz="6" w:space="0" w:color="auto"/>
              <w:left w:val="outset" w:sz="6" w:space="0" w:color="auto"/>
              <w:bottom w:val="outset" w:sz="6" w:space="0" w:color="auto"/>
              <w:right w:val="outset" w:sz="6" w:space="0" w:color="auto"/>
            </w:tcBorders>
            <w:shd w:val="clear" w:color="auto" w:fill="302B27"/>
            <w:hideMark/>
          </w:tcPr>
          <w:p w:rsidR="00CE507D" w:rsidRPr="00CE507D" w:rsidRDefault="00CE507D" w:rsidP="00CE507D">
            <w:pPr>
              <w:spacing w:before="100" w:beforeAutospacing="1" w:after="100" w:afterAutospacing="1" w:line="240" w:lineRule="auto"/>
              <w:rPr>
                <w:rFonts w:ascii="Arial" w:eastAsia="Times New Roman" w:hAnsi="Arial" w:cs="Arial"/>
                <w:sz w:val="20"/>
                <w:szCs w:val="20"/>
              </w:rPr>
            </w:pPr>
            <w:r w:rsidRPr="00CE507D">
              <w:rPr>
                <w:rFonts w:ascii="Arial" w:eastAsia="Times New Roman" w:hAnsi="Arial" w:cs="Arial"/>
                <w:sz w:val="20"/>
                <w:szCs w:val="20"/>
              </w:rPr>
              <w:t>+CNMA</w:t>
            </w:r>
          </w:p>
        </w:tc>
        <w:tc>
          <w:tcPr>
            <w:tcW w:w="2500" w:type="pct"/>
            <w:tcBorders>
              <w:top w:val="outset" w:sz="6" w:space="0" w:color="auto"/>
              <w:left w:val="outset" w:sz="6" w:space="0" w:color="auto"/>
              <w:bottom w:val="outset" w:sz="6" w:space="0" w:color="auto"/>
              <w:right w:val="outset" w:sz="6" w:space="0" w:color="auto"/>
            </w:tcBorders>
            <w:shd w:val="clear" w:color="auto" w:fill="302B27"/>
            <w:hideMark/>
          </w:tcPr>
          <w:p w:rsidR="00CE507D" w:rsidRPr="00CE507D" w:rsidRDefault="00CE507D" w:rsidP="00CE507D">
            <w:pPr>
              <w:spacing w:before="100" w:beforeAutospacing="1" w:after="100" w:afterAutospacing="1" w:line="240" w:lineRule="auto"/>
              <w:rPr>
                <w:rFonts w:ascii="Arial" w:eastAsia="Times New Roman" w:hAnsi="Arial" w:cs="Arial"/>
                <w:sz w:val="20"/>
                <w:szCs w:val="20"/>
              </w:rPr>
            </w:pPr>
            <w:r w:rsidRPr="00CE507D">
              <w:rPr>
                <w:rFonts w:ascii="Arial" w:eastAsia="Times New Roman" w:hAnsi="Arial" w:cs="Arial"/>
                <w:sz w:val="20"/>
                <w:szCs w:val="20"/>
              </w:rPr>
              <w:t>New message acknowledgement</w:t>
            </w:r>
          </w:p>
        </w:tc>
      </w:tr>
    </w:tbl>
    <w:p w:rsidR="00CE507D" w:rsidRPr="00CE507D" w:rsidRDefault="00CE507D" w:rsidP="00CE507D">
      <w:pPr>
        <w:shd w:val="clear" w:color="auto" w:fill="302B27"/>
        <w:spacing w:before="100" w:beforeAutospacing="1" w:after="100" w:afterAutospacing="1" w:line="240" w:lineRule="auto"/>
        <w:rPr>
          <w:rFonts w:ascii="Arial" w:eastAsia="Times New Roman" w:hAnsi="Arial" w:cs="Arial"/>
          <w:color w:val="D8D8D8"/>
          <w:sz w:val="20"/>
          <w:szCs w:val="20"/>
        </w:rPr>
      </w:pPr>
    </w:p>
    <w:p w:rsidR="00CE507D" w:rsidRPr="00CE507D" w:rsidRDefault="00CE507D" w:rsidP="00CE507D">
      <w:pPr>
        <w:shd w:val="clear" w:color="auto" w:fill="302B27"/>
        <w:spacing w:before="100" w:beforeAutospacing="1" w:after="100" w:afterAutospacing="1" w:line="240" w:lineRule="auto"/>
        <w:rPr>
          <w:rFonts w:ascii="Arial" w:eastAsia="Times New Roman" w:hAnsi="Arial" w:cs="Arial"/>
          <w:color w:val="D8D8D8"/>
          <w:sz w:val="20"/>
          <w:szCs w:val="20"/>
        </w:rPr>
      </w:pPr>
      <w:r w:rsidRPr="00CE507D">
        <w:rPr>
          <w:rFonts w:ascii="Arial" w:eastAsia="Times New Roman" w:hAnsi="Arial" w:cs="Arial"/>
          <w:color w:val="D8D8D8"/>
          <w:sz w:val="20"/>
          <w:szCs w:val="20"/>
        </w:rPr>
        <w:t>Below shows a simple example that demonstrates how to use AT commands and the HyperTerminal program of Microsoft Windows to read SMS text messages received by a GSM / GPRS modem or mobile phone. The lines in bold type are the command lines that should be entered in HyperTerminal. The other lines are responses returned from the GSM / GPRS modem or mobile phone.</w:t>
      </w:r>
    </w:p>
    <w:p w:rsidR="00CE507D" w:rsidRPr="00CE507D" w:rsidRDefault="00CE507D" w:rsidP="00CE507D">
      <w:pPr>
        <w:shd w:val="clear" w:color="auto" w:fill="302B27"/>
        <w:spacing w:before="100" w:beforeAutospacing="1" w:after="100" w:afterAutospacing="1" w:line="240" w:lineRule="auto"/>
        <w:rPr>
          <w:rFonts w:ascii="Arial" w:eastAsia="Times New Roman" w:hAnsi="Arial" w:cs="Arial"/>
          <w:color w:val="D8D8D8"/>
          <w:sz w:val="20"/>
          <w:szCs w:val="20"/>
        </w:rPr>
      </w:pPr>
    </w:p>
    <w:p w:rsidR="00CE507D" w:rsidRPr="00CE507D" w:rsidRDefault="00CE507D" w:rsidP="00CE507D">
      <w:pPr>
        <w:shd w:val="clear" w:color="auto" w:fill="302B27"/>
        <w:spacing w:before="100" w:beforeAutospacing="1" w:after="100" w:afterAutospacing="1" w:line="240" w:lineRule="auto"/>
        <w:rPr>
          <w:rFonts w:ascii="Arial" w:eastAsia="Times New Roman" w:hAnsi="Arial" w:cs="Arial"/>
          <w:color w:val="D8D8D8"/>
          <w:sz w:val="20"/>
          <w:szCs w:val="20"/>
        </w:rPr>
      </w:pPr>
      <w:r w:rsidRPr="00CE507D">
        <w:rPr>
          <w:rFonts w:ascii="Courier New" w:eastAsia="Times New Roman" w:hAnsi="Courier New" w:cs="Courier New"/>
          <w:b/>
          <w:bCs/>
          <w:color w:val="D8D8D8"/>
          <w:sz w:val="20"/>
          <w:szCs w:val="20"/>
        </w:rPr>
        <w:t>AT</w:t>
      </w:r>
      <w:r w:rsidRPr="00CE507D">
        <w:rPr>
          <w:rFonts w:ascii="Courier New" w:eastAsia="Times New Roman" w:hAnsi="Courier New" w:cs="Courier New"/>
          <w:color w:val="D8D8D8"/>
          <w:sz w:val="20"/>
          <w:szCs w:val="20"/>
        </w:rPr>
        <w:br/>
        <w:t>OK</w:t>
      </w:r>
      <w:r w:rsidRPr="00CE507D">
        <w:rPr>
          <w:rFonts w:ascii="Courier New" w:eastAsia="Times New Roman" w:hAnsi="Courier New" w:cs="Courier New"/>
          <w:color w:val="D8D8D8"/>
          <w:sz w:val="20"/>
          <w:szCs w:val="20"/>
        </w:rPr>
        <w:br/>
      </w:r>
      <w:r w:rsidRPr="00CE507D">
        <w:rPr>
          <w:rFonts w:ascii="Courier New" w:eastAsia="Times New Roman" w:hAnsi="Courier New" w:cs="Courier New"/>
          <w:b/>
          <w:bCs/>
          <w:color w:val="D8D8D8"/>
          <w:sz w:val="20"/>
          <w:szCs w:val="20"/>
        </w:rPr>
        <w:t>AT+CMGF=1</w:t>
      </w:r>
      <w:r w:rsidRPr="00CE507D">
        <w:rPr>
          <w:rFonts w:ascii="Courier New" w:eastAsia="Times New Roman" w:hAnsi="Courier New" w:cs="Courier New"/>
          <w:color w:val="D8D8D8"/>
          <w:sz w:val="20"/>
          <w:szCs w:val="20"/>
        </w:rPr>
        <w:br/>
        <w:t>OK</w:t>
      </w:r>
      <w:r w:rsidRPr="00CE507D">
        <w:rPr>
          <w:rFonts w:ascii="Courier New" w:eastAsia="Times New Roman" w:hAnsi="Courier New" w:cs="Courier New"/>
          <w:color w:val="D8D8D8"/>
          <w:sz w:val="20"/>
          <w:szCs w:val="20"/>
        </w:rPr>
        <w:br/>
      </w:r>
      <w:r w:rsidRPr="00CE507D">
        <w:rPr>
          <w:rFonts w:ascii="Courier New" w:eastAsia="Times New Roman" w:hAnsi="Courier New" w:cs="Courier New"/>
          <w:b/>
          <w:bCs/>
          <w:color w:val="D8D8D8"/>
          <w:sz w:val="20"/>
          <w:szCs w:val="20"/>
        </w:rPr>
        <w:t>AT+CMGL="ALL"</w:t>
      </w:r>
      <w:r w:rsidRPr="00CE507D">
        <w:rPr>
          <w:rFonts w:ascii="Courier New" w:eastAsia="Times New Roman" w:hAnsi="Courier New" w:cs="Courier New"/>
          <w:color w:val="D8D8D8"/>
          <w:sz w:val="20"/>
          <w:szCs w:val="20"/>
        </w:rPr>
        <w:br/>
        <w:t>+CMGL: 1,"REC READ","+85291234567",,"06/11/11,00:30:29+32"</w:t>
      </w:r>
      <w:r w:rsidRPr="00CE507D">
        <w:rPr>
          <w:rFonts w:ascii="Courier New" w:eastAsia="Times New Roman" w:hAnsi="Courier New" w:cs="Courier New"/>
          <w:color w:val="D8D8D8"/>
          <w:sz w:val="20"/>
          <w:szCs w:val="20"/>
        </w:rPr>
        <w:br/>
        <w:t>Hello, welcome to our SMS tutorial.</w:t>
      </w:r>
      <w:r w:rsidRPr="00CE507D">
        <w:rPr>
          <w:rFonts w:ascii="Courier New" w:eastAsia="Times New Roman" w:hAnsi="Courier New" w:cs="Courier New"/>
          <w:color w:val="D8D8D8"/>
          <w:sz w:val="20"/>
          <w:szCs w:val="20"/>
        </w:rPr>
        <w:br/>
        <w:t>+CMGL: 2,"REC READ","+85291234567",,"06/11/11,00:32:20+32"</w:t>
      </w:r>
      <w:r w:rsidRPr="00CE507D">
        <w:rPr>
          <w:rFonts w:ascii="Courier New" w:eastAsia="Times New Roman" w:hAnsi="Courier New" w:cs="Courier New"/>
          <w:color w:val="D8D8D8"/>
          <w:sz w:val="20"/>
          <w:szCs w:val="20"/>
        </w:rPr>
        <w:br/>
        <w:t>A simple demo of SMS text messaging.</w:t>
      </w:r>
      <w:r w:rsidRPr="00CE507D">
        <w:rPr>
          <w:rFonts w:ascii="Courier New" w:eastAsia="Times New Roman" w:hAnsi="Courier New" w:cs="Courier New"/>
          <w:color w:val="D8D8D8"/>
          <w:sz w:val="20"/>
          <w:szCs w:val="20"/>
        </w:rPr>
        <w:br/>
      </w:r>
      <w:r w:rsidRPr="00CE507D">
        <w:rPr>
          <w:rFonts w:ascii="Courier New" w:eastAsia="Times New Roman" w:hAnsi="Courier New" w:cs="Courier New"/>
          <w:color w:val="D8D8D8"/>
          <w:sz w:val="20"/>
          <w:szCs w:val="20"/>
        </w:rPr>
        <w:br/>
        <w:t>OK</w:t>
      </w:r>
    </w:p>
    <w:p w:rsidR="00CE507D" w:rsidRPr="00CE507D" w:rsidRDefault="00CE507D" w:rsidP="00CE507D">
      <w:pPr>
        <w:shd w:val="clear" w:color="auto" w:fill="302B27"/>
        <w:spacing w:before="100" w:beforeAutospacing="1" w:after="100" w:afterAutospacing="1" w:line="240" w:lineRule="auto"/>
        <w:rPr>
          <w:rFonts w:ascii="Arial" w:eastAsia="Times New Roman" w:hAnsi="Arial" w:cs="Arial"/>
          <w:color w:val="D8D8D8"/>
          <w:sz w:val="20"/>
          <w:szCs w:val="20"/>
        </w:rPr>
      </w:pPr>
    </w:p>
    <w:p w:rsidR="00CE507D" w:rsidRPr="00CE507D" w:rsidRDefault="00CE507D" w:rsidP="00CE507D">
      <w:pPr>
        <w:shd w:val="clear" w:color="auto" w:fill="302B27"/>
        <w:spacing w:before="100" w:beforeAutospacing="1" w:after="100" w:afterAutospacing="1" w:line="240" w:lineRule="auto"/>
        <w:rPr>
          <w:rFonts w:ascii="Arial" w:eastAsia="Times New Roman" w:hAnsi="Arial" w:cs="Arial"/>
          <w:color w:val="D8D8D8"/>
          <w:sz w:val="20"/>
          <w:szCs w:val="20"/>
        </w:rPr>
      </w:pPr>
      <w:r w:rsidRPr="00CE507D">
        <w:rPr>
          <w:rFonts w:ascii="Arial" w:eastAsia="Times New Roman" w:hAnsi="Arial" w:cs="Arial"/>
          <w:color w:val="D8D8D8"/>
          <w:sz w:val="20"/>
          <w:szCs w:val="20"/>
        </w:rPr>
        <w:t>Here is a description of what is done in the above example:</w:t>
      </w:r>
    </w:p>
    <w:p w:rsidR="00CE507D" w:rsidRPr="00CE507D" w:rsidRDefault="00CE507D" w:rsidP="00CE507D">
      <w:pPr>
        <w:numPr>
          <w:ilvl w:val="0"/>
          <w:numId w:val="2"/>
        </w:numPr>
        <w:shd w:val="clear" w:color="auto" w:fill="302B27"/>
        <w:spacing w:before="100" w:beforeAutospacing="1" w:after="100" w:afterAutospacing="1" w:line="240" w:lineRule="auto"/>
        <w:rPr>
          <w:rFonts w:ascii="Arial" w:eastAsia="Times New Roman" w:hAnsi="Arial" w:cs="Arial"/>
          <w:color w:val="D8D8D8"/>
          <w:sz w:val="20"/>
          <w:szCs w:val="20"/>
        </w:rPr>
      </w:pPr>
      <w:r w:rsidRPr="00CE507D">
        <w:rPr>
          <w:rFonts w:ascii="Arial" w:eastAsia="Times New Roman" w:hAnsi="Arial" w:cs="Arial"/>
          <w:color w:val="D8D8D8"/>
          <w:sz w:val="20"/>
          <w:szCs w:val="20"/>
        </w:rPr>
        <w:t>Line 1: "AT" is sent to the GSM / GPRS modem to test the connection. The GSM / GPRS modem sends back the result code "OK" (line 2), which means the connection between the HyperTerminal program and the GSM / GPRS modem works fine.</w:t>
      </w:r>
    </w:p>
    <w:p w:rsidR="00CE507D" w:rsidRPr="00CE507D" w:rsidRDefault="00CE507D" w:rsidP="00CE507D">
      <w:pPr>
        <w:numPr>
          <w:ilvl w:val="0"/>
          <w:numId w:val="2"/>
        </w:numPr>
        <w:shd w:val="clear" w:color="auto" w:fill="302B27"/>
        <w:spacing w:before="100" w:beforeAutospacing="1" w:after="100" w:afterAutospacing="1" w:line="240" w:lineRule="auto"/>
        <w:rPr>
          <w:rFonts w:ascii="Arial" w:eastAsia="Times New Roman" w:hAnsi="Arial" w:cs="Arial"/>
          <w:color w:val="D8D8D8"/>
          <w:sz w:val="20"/>
          <w:szCs w:val="20"/>
        </w:rPr>
      </w:pPr>
      <w:r w:rsidRPr="00CE507D">
        <w:rPr>
          <w:rFonts w:ascii="Arial" w:eastAsia="Times New Roman" w:hAnsi="Arial" w:cs="Arial"/>
          <w:color w:val="D8D8D8"/>
          <w:sz w:val="20"/>
          <w:szCs w:val="20"/>
        </w:rPr>
        <w:t>Line 3: The AT command +CMGF is used to instruct the GSM / GPRS modem to operate in SMS text mode. The result code "OK" is returned (line 4), which indicates the command line "AT+CMGF=1" has been executed successfully. If the result code "ERROR" is returned, it is likely that the GSM / GPRS modem does not support the SMS text mode. To confirm, type "AT+CMGF=?" in the HyperTerminal program. If the response is "+CMGF: (0,1)" (0=PDU mode and 1=text mode), then SMS text mode is supported. If the response is "+CMGF: (0)", then SMS text mode is not supported.</w:t>
      </w:r>
    </w:p>
    <w:p w:rsidR="00CE507D" w:rsidRPr="00CE507D" w:rsidRDefault="00CE507D" w:rsidP="00CE507D">
      <w:pPr>
        <w:numPr>
          <w:ilvl w:val="0"/>
          <w:numId w:val="2"/>
        </w:numPr>
        <w:shd w:val="clear" w:color="auto" w:fill="302B27"/>
        <w:spacing w:before="100" w:beforeAutospacing="1" w:after="100" w:afterAutospacing="1" w:line="240" w:lineRule="auto"/>
        <w:rPr>
          <w:rFonts w:ascii="Arial" w:eastAsia="Times New Roman" w:hAnsi="Arial" w:cs="Arial"/>
          <w:color w:val="D8D8D8"/>
          <w:sz w:val="20"/>
          <w:szCs w:val="20"/>
        </w:rPr>
      </w:pPr>
      <w:r w:rsidRPr="00CE507D">
        <w:rPr>
          <w:rFonts w:ascii="Arial" w:eastAsia="Times New Roman" w:hAnsi="Arial" w:cs="Arial"/>
          <w:color w:val="D8D8D8"/>
          <w:sz w:val="20"/>
          <w:szCs w:val="20"/>
        </w:rPr>
        <w:t>Line 5-9: The AT command +CMGL is used to list all SMS text messages in the message storage of the GSM / GPRS modem. There are two SMS text messages in the message storage: "Hello, welcome to our SMS tutorial." and "A simple demo of SMS text messaging.". "+85291234567" is the sender mobile phone number. "06/11/11,00:30:29+32" and "06/11/11,00:32:20+32" tell us when the SMS text messages were received by the SMSC. "+32" is the time zone. Note that the unit is a quarter of an hour. So, +32 means GMT+8 hours, since 32 quarters of an hour = 8 hours. "REC READ" indicates both of the SMS text messages have been read before.</w:t>
      </w:r>
    </w:p>
    <w:p w:rsidR="00CE507D" w:rsidRPr="00CE507D" w:rsidRDefault="00CE507D" w:rsidP="00CE507D">
      <w:pPr>
        <w:numPr>
          <w:ilvl w:val="0"/>
          <w:numId w:val="2"/>
        </w:numPr>
        <w:shd w:val="clear" w:color="auto" w:fill="302B27"/>
        <w:spacing w:before="100" w:beforeAutospacing="1" w:after="100" w:afterAutospacing="1" w:line="240" w:lineRule="auto"/>
        <w:rPr>
          <w:rFonts w:ascii="Arial" w:eastAsia="Times New Roman" w:hAnsi="Arial" w:cs="Arial"/>
          <w:color w:val="D8D8D8"/>
          <w:sz w:val="20"/>
          <w:szCs w:val="20"/>
        </w:rPr>
      </w:pPr>
      <w:r w:rsidRPr="00CE507D">
        <w:rPr>
          <w:rFonts w:ascii="Arial" w:eastAsia="Times New Roman" w:hAnsi="Arial" w:cs="Arial"/>
          <w:color w:val="D8D8D8"/>
          <w:sz w:val="20"/>
          <w:szCs w:val="20"/>
        </w:rPr>
        <w:t>Line 11: The result code "OK" indicates the execution of the AT command +CMGL is successful.</w:t>
      </w:r>
    </w:p>
    <w:p w:rsidR="00CE507D" w:rsidRPr="00CE507D" w:rsidRDefault="00CE507D" w:rsidP="00CE507D">
      <w:pPr>
        <w:shd w:val="clear" w:color="auto" w:fill="302B27"/>
        <w:spacing w:before="100" w:beforeAutospacing="1" w:after="100" w:afterAutospacing="1" w:line="240" w:lineRule="auto"/>
        <w:rPr>
          <w:rFonts w:ascii="Arial" w:eastAsia="Times New Roman" w:hAnsi="Arial" w:cs="Arial"/>
          <w:color w:val="D8D8D8"/>
          <w:sz w:val="20"/>
          <w:szCs w:val="20"/>
        </w:rPr>
      </w:pPr>
      <w:r w:rsidRPr="00CE507D">
        <w:rPr>
          <w:rFonts w:ascii="Arial" w:eastAsia="Times New Roman" w:hAnsi="Arial" w:cs="Arial"/>
          <w:color w:val="D8D8D8"/>
          <w:sz w:val="20"/>
          <w:szCs w:val="20"/>
        </w:rPr>
        <w:t>To enable an application to receive SMS messages, you have to write the source code for connecting to and sending AT commands to the mobile phone or GSM/GPRS modem, just like what a terminal program (such as HyperTerminal of Microsoft Windows) does. You can write the source code in C, C++, Java, Visual Basic, Delphi or other programming languages you like.</w:t>
      </w:r>
    </w:p>
    <w:p w:rsidR="00CE507D" w:rsidRPr="00CE507D" w:rsidRDefault="00CE507D" w:rsidP="00CE507D">
      <w:pPr>
        <w:shd w:val="clear" w:color="auto" w:fill="302B27"/>
        <w:spacing w:before="100" w:beforeAutospacing="1" w:after="100" w:afterAutospacing="1" w:line="240" w:lineRule="auto"/>
        <w:rPr>
          <w:rFonts w:ascii="Arial" w:eastAsia="Times New Roman" w:hAnsi="Arial" w:cs="Arial"/>
          <w:color w:val="D8D8D8"/>
          <w:sz w:val="20"/>
          <w:szCs w:val="20"/>
        </w:rPr>
      </w:pPr>
      <w:r w:rsidRPr="00CE507D">
        <w:rPr>
          <w:rFonts w:ascii="Arial" w:eastAsia="Times New Roman" w:hAnsi="Arial" w:cs="Arial"/>
          <w:color w:val="D8D8D8"/>
          <w:sz w:val="20"/>
          <w:szCs w:val="20"/>
        </w:rPr>
        <w:t>However, like what we have discussed in the earlier section "</w:t>
      </w:r>
      <w:hyperlink r:id="rId14" w:anchor="10.1.The 1st Way: Sending SMS Messages from a Computer Using a Mobile Phone or GSM/GPRS Modem|outline" w:history="1">
        <w:r w:rsidRPr="00CE507D">
          <w:rPr>
            <w:rFonts w:ascii="Arial" w:eastAsia="Times New Roman" w:hAnsi="Arial" w:cs="Arial"/>
            <w:color w:val="808080"/>
            <w:sz w:val="20"/>
            <w:szCs w:val="20"/>
            <w:u w:val="single"/>
          </w:rPr>
          <w:t>The 1st Way: Sending SMS Messages from a Computer Using a Mobile Phone or GSM/GPRS Modem</w:t>
        </w:r>
      </w:hyperlink>
      <w:r w:rsidRPr="00CE507D">
        <w:rPr>
          <w:rFonts w:ascii="Arial" w:eastAsia="Times New Roman" w:hAnsi="Arial" w:cs="Arial"/>
          <w:color w:val="D8D8D8"/>
          <w:sz w:val="20"/>
          <w:szCs w:val="20"/>
        </w:rPr>
        <w:t xml:space="preserve">", usually a better solution is to use a high-level SMS messaging API (Application programming interface) / SDK (Software development kit) / library instead of writing your own code for interacting with the mobile phone or GSM/GPRS modem via AT commands. The API / SDK / library encapsulates the low-level details. So, an SMS application developer </w:t>
      </w:r>
      <w:r w:rsidRPr="00CE507D">
        <w:rPr>
          <w:rFonts w:ascii="Arial" w:eastAsia="Times New Roman" w:hAnsi="Arial" w:cs="Arial"/>
          <w:color w:val="D8D8D8"/>
          <w:sz w:val="20"/>
          <w:szCs w:val="20"/>
        </w:rPr>
        <w:lastRenderedPageBreak/>
        <w:t>does not need to know AT commands and the composition of SMS messages in the bit-level. Some SMS messaging APIs / SDKs / libraries support SMSC protocols in addition to AT commands. To move from a wireless-modem-based SMS solution to a SMSC-based SMS solution, usually you just need to modify a configuration file / property file or make a few changes to your SMS messaging application's source code. The links to some open source and free SMS messaging libraries can be found in the article "</w:t>
      </w:r>
      <w:hyperlink r:id="rId15" w:history="1">
        <w:r w:rsidRPr="00CE507D">
          <w:rPr>
            <w:rFonts w:ascii="Arial" w:eastAsia="Times New Roman" w:hAnsi="Arial" w:cs="Arial"/>
            <w:color w:val="808080"/>
            <w:sz w:val="20"/>
            <w:szCs w:val="20"/>
            <w:u w:val="single"/>
          </w:rPr>
          <w:t>Free Libraries/Tools for Sending/Receiving SMS with a Computer</w:t>
        </w:r>
      </w:hyperlink>
      <w:r w:rsidRPr="00CE507D">
        <w:rPr>
          <w:rFonts w:ascii="Arial" w:eastAsia="Times New Roman" w:hAnsi="Arial" w:cs="Arial"/>
          <w:color w:val="D8D8D8"/>
          <w:sz w:val="20"/>
          <w:szCs w:val="20"/>
        </w:rPr>
        <w:t>".</w:t>
      </w:r>
    </w:p>
    <w:p w:rsidR="00CE507D" w:rsidRPr="00CE507D" w:rsidRDefault="00CE507D" w:rsidP="00CE507D">
      <w:pPr>
        <w:shd w:val="clear" w:color="auto" w:fill="302B27"/>
        <w:spacing w:before="100" w:beforeAutospacing="1" w:after="100" w:afterAutospacing="1" w:line="240" w:lineRule="auto"/>
        <w:rPr>
          <w:rFonts w:ascii="Arial" w:eastAsia="Times New Roman" w:hAnsi="Arial" w:cs="Arial"/>
          <w:color w:val="D8D8D8"/>
          <w:sz w:val="20"/>
          <w:szCs w:val="20"/>
        </w:rPr>
      </w:pPr>
      <w:r w:rsidRPr="00CE507D">
        <w:rPr>
          <w:rFonts w:ascii="Arial" w:eastAsia="Times New Roman" w:hAnsi="Arial" w:cs="Arial"/>
          <w:color w:val="D8D8D8"/>
          <w:sz w:val="20"/>
          <w:szCs w:val="20"/>
        </w:rPr>
        <w:t>Another high-level solution is to place an SMS gateway between the SMS messaging application and the mobile phone or GSM/GPRS modem. The SMS messaging application can then use simple protocols such as HTTP / HTTPS for receiving SMS messages. If an SMSC protocol (e.g. SMPP, CIMD, etc) is used for communicating with the SMS gateway instead of HTTP / HTTPS, an SMS messaging API / SDK / library can be very helpful to you since it encapsulates the SMSC protocol's details.</w:t>
      </w:r>
    </w:p>
    <w:p w:rsidR="00DA28F4" w:rsidRPr="00DA28F4" w:rsidRDefault="00DA28F4" w:rsidP="00DA28F4">
      <w:pPr>
        <w:spacing w:after="0" w:line="240" w:lineRule="auto"/>
        <w:rPr>
          <w:rFonts w:ascii="Times New Roman" w:eastAsia="Times New Roman" w:hAnsi="Times New Roman" w:cs="Times New Roman"/>
          <w:sz w:val="24"/>
          <w:szCs w:val="24"/>
        </w:rPr>
      </w:pPr>
      <w:r w:rsidRPr="00DA28F4">
        <w:rPr>
          <w:rFonts w:ascii="Verdana" w:eastAsia="Times New Roman" w:hAnsi="Verdana" w:cs="Times New Roman"/>
          <w:b/>
          <w:bCs/>
          <w:color w:val="333333"/>
          <w:sz w:val="17"/>
          <w:szCs w:val="17"/>
          <w:shd w:val="clear" w:color="auto" w:fill="F8F8F8"/>
        </w:rPr>
        <w:t>AT+CPMS=?</w:t>
      </w:r>
    </w:p>
    <w:p w:rsidR="00DA28F4" w:rsidRPr="00DA28F4" w:rsidRDefault="00DA28F4" w:rsidP="00DA28F4">
      <w:pPr>
        <w:shd w:val="clear" w:color="auto" w:fill="F8F8F8"/>
        <w:spacing w:after="0" w:line="312" w:lineRule="atLeast"/>
        <w:rPr>
          <w:rFonts w:ascii="Verdana" w:eastAsia="Times New Roman" w:hAnsi="Verdana" w:cs="Times New Roman"/>
          <w:color w:val="000000"/>
          <w:sz w:val="17"/>
          <w:szCs w:val="17"/>
        </w:rPr>
      </w:pPr>
      <w:r w:rsidRPr="00DA28F4">
        <w:rPr>
          <w:rFonts w:ascii="Verdana" w:eastAsia="Times New Roman" w:hAnsi="Verdana" w:cs="Times New Roman"/>
          <w:color w:val="000000"/>
          <w:sz w:val="17"/>
          <w:szCs w:val="17"/>
        </w:rPr>
        <w:t>The modem will respond with a list of supported storages, for instance:</w:t>
      </w:r>
    </w:p>
    <w:p w:rsidR="00DA28F4" w:rsidRPr="00DA28F4" w:rsidRDefault="00DA28F4" w:rsidP="00DA28F4">
      <w:pPr>
        <w:spacing w:after="0" w:line="240" w:lineRule="auto"/>
        <w:rPr>
          <w:rFonts w:ascii="Times New Roman" w:eastAsia="Times New Roman" w:hAnsi="Times New Roman" w:cs="Times New Roman"/>
          <w:sz w:val="24"/>
          <w:szCs w:val="24"/>
        </w:rPr>
      </w:pPr>
      <w:r w:rsidRPr="00DA28F4">
        <w:rPr>
          <w:rFonts w:ascii="Verdana" w:eastAsia="Times New Roman" w:hAnsi="Verdana" w:cs="Times New Roman"/>
          <w:b/>
          <w:bCs/>
          <w:color w:val="333333"/>
          <w:sz w:val="17"/>
          <w:szCs w:val="17"/>
          <w:shd w:val="clear" w:color="auto" w:fill="F8F8F8"/>
        </w:rPr>
        <w:t>+CPMS: (("SM","BM","SR"),("SM"))</w:t>
      </w:r>
    </w:p>
    <w:p w:rsidR="00DA28F4" w:rsidRPr="00DA28F4" w:rsidRDefault="00DA28F4" w:rsidP="00DA28F4">
      <w:pPr>
        <w:shd w:val="clear" w:color="auto" w:fill="F8F8F8"/>
        <w:spacing w:after="0" w:line="312" w:lineRule="atLeast"/>
        <w:rPr>
          <w:rFonts w:ascii="Verdana" w:eastAsia="Times New Roman" w:hAnsi="Verdana" w:cs="Times New Roman"/>
          <w:color w:val="000000"/>
          <w:sz w:val="17"/>
          <w:szCs w:val="17"/>
        </w:rPr>
      </w:pPr>
      <w:r w:rsidRPr="00DA28F4">
        <w:rPr>
          <w:rFonts w:ascii="Verdana" w:eastAsia="Times New Roman" w:hAnsi="Verdana" w:cs="Times New Roman"/>
          <w:color w:val="000000"/>
          <w:sz w:val="17"/>
          <w:szCs w:val="17"/>
        </w:rPr>
        <w:t>The storage can be selected using the following command:</w:t>
      </w:r>
    </w:p>
    <w:p w:rsidR="00DA28F4" w:rsidRPr="00DA28F4" w:rsidRDefault="00DA28F4" w:rsidP="00DA28F4">
      <w:pPr>
        <w:spacing w:after="0" w:line="240" w:lineRule="auto"/>
        <w:rPr>
          <w:rFonts w:ascii="Times New Roman" w:eastAsia="Times New Roman" w:hAnsi="Times New Roman" w:cs="Times New Roman"/>
          <w:sz w:val="24"/>
          <w:szCs w:val="24"/>
        </w:rPr>
      </w:pPr>
      <w:r w:rsidRPr="00DA28F4">
        <w:rPr>
          <w:rFonts w:ascii="Verdana" w:eastAsia="Times New Roman" w:hAnsi="Verdana" w:cs="Times New Roman"/>
          <w:b/>
          <w:bCs/>
          <w:color w:val="333333"/>
          <w:sz w:val="17"/>
          <w:szCs w:val="17"/>
          <w:shd w:val="clear" w:color="auto" w:fill="F8F8F8"/>
        </w:rPr>
        <w:t>AT+CPMS=&lt;read&gt;[,&lt;send&gt;,&lt;receive&gt;] &lt;ENTER&gt;</w:t>
      </w:r>
    </w:p>
    <w:p w:rsidR="00DA28F4" w:rsidRPr="00DA28F4" w:rsidRDefault="00DA28F4" w:rsidP="00DA28F4">
      <w:pPr>
        <w:shd w:val="clear" w:color="auto" w:fill="F8F8F8"/>
        <w:spacing w:after="0" w:line="312" w:lineRule="atLeast"/>
        <w:rPr>
          <w:rFonts w:ascii="Verdana" w:eastAsia="Times New Roman" w:hAnsi="Verdana" w:cs="Times New Roman"/>
          <w:color w:val="000000"/>
          <w:sz w:val="17"/>
          <w:szCs w:val="17"/>
        </w:rPr>
      </w:pPr>
      <w:r w:rsidRPr="00DA28F4">
        <w:rPr>
          <w:rFonts w:ascii="Verdana" w:eastAsia="Times New Roman" w:hAnsi="Verdana" w:cs="Times New Roman"/>
          <w:color w:val="000000"/>
          <w:sz w:val="17"/>
          <w:szCs w:val="17"/>
        </w:rPr>
        <w:t>The first parameter sets the storage to read from the second optional specifies the storage to send messages from and the last optional parameter tells the device where to store newly received messages.</w:t>
      </w:r>
    </w:p>
    <w:p w:rsidR="00DA28F4" w:rsidRPr="00DA28F4" w:rsidRDefault="00DA28F4" w:rsidP="00DA28F4">
      <w:pPr>
        <w:shd w:val="clear" w:color="auto" w:fill="F8F8F8"/>
        <w:spacing w:after="0" w:line="312" w:lineRule="atLeast"/>
        <w:rPr>
          <w:rFonts w:ascii="Verdana" w:eastAsia="Times New Roman" w:hAnsi="Verdana" w:cs="Times New Roman"/>
          <w:color w:val="000000"/>
          <w:sz w:val="17"/>
          <w:szCs w:val="17"/>
        </w:rPr>
      </w:pPr>
      <w:r w:rsidRPr="00DA28F4">
        <w:rPr>
          <w:rFonts w:ascii="Verdana" w:eastAsia="Times New Roman" w:hAnsi="Verdana" w:cs="Times New Roman"/>
          <w:color w:val="000000"/>
          <w:sz w:val="17"/>
          <w:szCs w:val="17"/>
        </w:rPr>
        <w:t>For example, to read messages from the SIM card use:</w:t>
      </w:r>
    </w:p>
    <w:p w:rsidR="00DA28F4" w:rsidRPr="00DA28F4" w:rsidRDefault="00DA28F4" w:rsidP="00DA28F4">
      <w:pPr>
        <w:spacing w:after="0" w:line="240" w:lineRule="auto"/>
        <w:rPr>
          <w:rFonts w:ascii="Times New Roman" w:eastAsia="Times New Roman" w:hAnsi="Times New Roman" w:cs="Times New Roman"/>
          <w:sz w:val="24"/>
          <w:szCs w:val="24"/>
        </w:rPr>
      </w:pPr>
      <w:r w:rsidRPr="00DA28F4">
        <w:rPr>
          <w:rFonts w:ascii="Verdana" w:eastAsia="Times New Roman" w:hAnsi="Verdana" w:cs="Times New Roman"/>
          <w:b/>
          <w:bCs/>
          <w:color w:val="333333"/>
          <w:sz w:val="17"/>
          <w:szCs w:val="17"/>
          <w:shd w:val="clear" w:color="auto" w:fill="F8F8F8"/>
        </w:rPr>
        <w:t>AT+CPMS="SM" &lt;ENTER&gt;</w:t>
      </w:r>
    </w:p>
    <w:p w:rsidR="00DA28F4" w:rsidRPr="00DA28F4" w:rsidRDefault="00DA28F4" w:rsidP="00DA28F4">
      <w:pPr>
        <w:shd w:val="clear" w:color="auto" w:fill="F8F8F8"/>
        <w:spacing w:after="0" w:line="312" w:lineRule="atLeast"/>
        <w:rPr>
          <w:rFonts w:ascii="Verdana" w:eastAsia="Times New Roman" w:hAnsi="Verdana" w:cs="Times New Roman"/>
          <w:color w:val="000000"/>
          <w:sz w:val="17"/>
          <w:szCs w:val="17"/>
        </w:rPr>
      </w:pPr>
      <w:r w:rsidRPr="00DA28F4">
        <w:rPr>
          <w:rFonts w:ascii="Verdana" w:eastAsia="Times New Roman" w:hAnsi="Verdana" w:cs="Times New Roman"/>
          <w:color w:val="000000"/>
          <w:sz w:val="17"/>
          <w:szCs w:val="17"/>
        </w:rPr>
        <w:t>The modem should respond with the following string:</w:t>
      </w:r>
    </w:p>
    <w:p w:rsidR="00DA28F4" w:rsidRPr="00DA28F4" w:rsidRDefault="00DA28F4" w:rsidP="00DA28F4">
      <w:pPr>
        <w:spacing w:after="0" w:line="240" w:lineRule="auto"/>
        <w:rPr>
          <w:rFonts w:ascii="Times New Roman" w:eastAsia="Times New Roman" w:hAnsi="Times New Roman" w:cs="Times New Roman"/>
          <w:sz w:val="24"/>
          <w:szCs w:val="24"/>
        </w:rPr>
      </w:pPr>
      <w:r w:rsidRPr="00DA28F4">
        <w:rPr>
          <w:rFonts w:ascii="Verdana" w:eastAsia="Times New Roman" w:hAnsi="Verdana" w:cs="Times New Roman"/>
          <w:b/>
          <w:bCs/>
          <w:color w:val="333333"/>
          <w:sz w:val="17"/>
          <w:szCs w:val="17"/>
          <w:shd w:val="clear" w:color="auto" w:fill="F8F8F8"/>
        </w:rPr>
        <w:t>+CPMS: &lt;used_space&gt;,&lt;max_space&gt; &lt;ENTER&gt;</w:t>
      </w:r>
    </w:p>
    <w:p w:rsidR="00DA28F4" w:rsidRPr="00DA28F4" w:rsidRDefault="00DA28F4" w:rsidP="00DA28F4">
      <w:pPr>
        <w:shd w:val="clear" w:color="auto" w:fill="F8F8F8"/>
        <w:spacing w:after="0" w:line="312" w:lineRule="atLeast"/>
        <w:rPr>
          <w:rFonts w:ascii="Verdana" w:eastAsia="Times New Roman" w:hAnsi="Verdana" w:cs="Times New Roman"/>
          <w:color w:val="000000"/>
          <w:sz w:val="17"/>
          <w:szCs w:val="17"/>
        </w:rPr>
      </w:pPr>
      <w:r w:rsidRPr="00DA28F4">
        <w:rPr>
          <w:rFonts w:ascii="Verdana" w:eastAsia="Times New Roman" w:hAnsi="Verdana" w:cs="Times New Roman"/>
          <w:color w:val="000000"/>
          <w:sz w:val="17"/>
          <w:szCs w:val="17"/>
        </w:rPr>
        <w:t>The used_space indicates the number of messages currently in this memory, the max_space the number of messages that can be stored.</w:t>
      </w:r>
    </w:p>
    <w:p w:rsidR="00C0000A" w:rsidRDefault="00C0000A">
      <w:bookmarkStart w:id="0" w:name="_GoBack"/>
      <w:bookmarkEnd w:id="0"/>
    </w:p>
    <w:sectPr w:rsidR="00C000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3B38F1"/>
    <w:multiLevelType w:val="multilevel"/>
    <w:tmpl w:val="73AE4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110114"/>
    <w:multiLevelType w:val="multilevel"/>
    <w:tmpl w:val="17266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403"/>
    <w:rsid w:val="0018231E"/>
    <w:rsid w:val="00422403"/>
    <w:rsid w:val="00956E54"/>
    <w:rsid w:val="00C0000A"/>
    <w:rsid w:val="00CE507D"/>
    <w:rsid w:val="00DA28F4"/>
    <w:rsid w:val="00DD3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E50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8231E"/>
    <w:rPr>
      <w:b/>
      <w:bCs/>
    </w:rPr>
  </w:style>
  <w:style w:type="paragraph" w:styleId="NormalWeb">
    <w:name w:val="Normal (Web)"/>
    <w:basedOn w:val="Normal"/>
    <w:uiPriority w:val="99"/>
    <w:unhideWhenUsed/>
    <w:rsid w:val="0018231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D30B1"/>
    <w:rPr>
      <w:color w:val="0000FF"/>
      <w:u w:val="single"/>
    </w:rPr>
  </w:style>
  <w:style w:type="character" w:customStyle="1" w:styleId="apple-converted-space">
    <w:name w:val="apple-converted-space"/>
    <w:basedOn w:val="DefaultParagraphFont"/>
    <w:rsid w:val="00DD30B1"/>
  </w:style>
  <w:style w:type="character" w:customStyle="1" w:styleId="maintext">
    <w:name w:val="maintext"/>
    <w:basedOn w:val="DefaultParagraphFont"/>
    <w:rsid w:val="00DD30B1"/>
  </w:style>
  <w:style w:type="character" w:customStyle="1" w:styleId="Heading2Char">
    <w:name w:val="Heading 2 Char"/>
    <w:basedOn w:val="DefaultParagraphFont"/>
    <w:link w:val="Heading2"/>
    <w:uiPriority w:val="9"/>
    <w:rsid w:val="00CE507D"/>
    <w:rPr>
      <w:rFonts w:ascii="Times New Roman" w:eastAsia="Times New Roman" w:hAnsi="Times New Roman" w:cs="Times New Roman"/>
      <w:b/>
      <w:bCs/>
      <w:sz w:val="36"/>
      <w:szCs w:val="36"/>
    </w:rPr>
  </w:style>
  <w:style w:type="character" w:customStyle="1" w:styleId="codetext">
    <w:name w:val="codetext"/>
    <w:basedOn w:val="DefaultParagraphFont"/>
    <w:rsid w:val="00CE50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E50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8231E"/>
    <w:rPr>
      <w:b/>
      <w:bCs/>
    </w:rPr>
  </w:style>
  <w:style w:type="paragraph" w:styleId="NormalWeb">
    <w:name w:val="Normal (Web)"/>
    <w:basedOn w:val="Normal"/>
    <w:uiPriority w:val="99"/>
    <w:unhideWhenUsed/>
    <w:rsid w:val="0018231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D30B1"/>
    <w:rPr>
      <w:color w:val="0000FF"/>
      <w:u w:val="single"/>
    </w:rPr>
  </w:style>
  <w:style w:type="character" w:customStyle="1" w:styleId="apple-converted-space">
    <w:name w:val="apple-converted-space"/>
    <w:basedOn w:val="DefaultParagraphFont"/>
    <w:rsid w:val="00DD30B1"/>
  </w:style>
  <w:style w:type="character" w:customStyle="1" w:styleId="maintext">
    <w:name w:val="maintext"/>
    <w:basedOn w:val="DefaultParagraphFont"/>
    <w:rsid w:val="00DD30B1"/>
  </w:style>
  <w:style w:type="character" w:customStyle="1" w:styleId="Heading2Char">
    <w:name w:val="Heading 2 Char"/>
    <w:basedOn w:val="DefaultParagraphFont"/>
    <w:link w:val="Heading2"/>
    <w:uiPriority w:val="9"/>
    <w:rsid w:val="00CE507D"/>
    <w:rPr>
      <w:rFonts w:ascii="Times New Roman" w:eastAsia="Times New Roman" w:hAnsi="Times New Roman" w:cs="Times New Roman"/>
      <w:b/>
      <w:bCs/>
      <w:sz w:val="36"/>
      <w:szCs w:val="36"/>
    </w:rPr>
  </w:style>
  <w:style w:type="character" w:customStyle="1" w:styleId="codetext">
    <w:name w:val="codetext"/>
    <w:basedOn w:val="DefaultParagraphFont"/>
    <w:rsid w:val="00CE5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994754">
      <w:bodyDiv w:val="1"/>
      <w:marLeft w:val="0"/>
      <w:marRight w:val="0"/>
      <w:marTop w:val="0"/>
      <w:marBottom w:val="0"/>
      <w:divBdr>
        <w:top w:val="none" w:sz="0" w:space="0" w:color="auto"/>
        <w:left w:val="none" w:sz="0" w:space="0" w:color="auto"/>
        <w:bottom w:val="none" w:sz="0" w:space="0" w:color="auto"/>
        <w:right w:val="none" w:sz="0" w:space="0" w:color="auto"/>
      </w:divBdr>
    </w:div>
    <w:div w:id="428888730">
      <w:bodyDiv w:val="1"/>
      <w:marLeft w:val="0"/>
      <w:marRight w:val="0"/>
      <w:marTop w:val="0"/>
      <w:marBottom w:val="0"/>
      <w:divBdr>
        <w:top w:val="none" w:sz="0" w:space="0" w:color="auto"/>
        <w:left w:val="none" w:sz="0" w:space="0" w:color="auto"/>
        <w:bottom w:val="none" w:sz="0" w:space="0" w:color="auto"/>
        <w:right w:val="none" w:sz="0" w:space="0" w:color="auto"/>
      </w:divBdr>
    </w:div>
    <w:div w:id="597952555">
      <w:bodyDiv w:val="1"/>
      <w:marLeft w:val="0"/>
      <w:marRight w:val="0"/>
      <w:marTop w:val="0"/>
      <w:marBottom w:val="0"/>
      <w:divBdr>
        <w:top w:val="none" w:sz="0" w:space="0" w:color="auto"/>
        <w:left w:val="none" w:sz="0" w:space="0" w:color="auto"/>
        <w:bottom w:val="none" w:sz="0" w:space="0" w:color="auto"/>
        <w:right w:val="none" w:sz="0" w:space="0" w:color="auto"/>
      </w:divBdr>
    </w:div>
    <w:div w:id="824470552">
      <w:bodyDiv w:val="1"/>
      <w:marLeft w:val="0"/>
      <w:marRight w:val="0"/>
      <w:marTop w:val="0"/>
      <w:marBottom w:val="0"/>
      <w:divBdr>
        <w:top w:val="none" w:sz="0" w:space="0" w:color="auto"/>
        <w:left w:val="none" w:sz="0" w:space="0" w:color="auto"/>
        <w:bottom w:val="none" w:sz="0" w:space="0" w:color="auto"/>
        <w:right w:val="none" w:sz="0" w:space="0" w:color="auto"/>
      </w:divBdr>
    </w:div>
    <w:div w:id="1125540526">
      <w:bodyDiv w:val="1"/>
      <w:marLeft w:val="0"/>
      <w:marRight w:val="0"/>
      <w:marTop w:val="0"/>
      <w:marBottom w:val="0"/>
      <w:divBdr>
        <w:top w:val="none" w:sz="0" w:space="0" w:color="auto"/>
        <w:left w:val="none" w:sz="0" w:space="0" w:color="auto"/>
        <w:bottom w:val="none" w:sz="0" w:space="0" w:color="auto"/>
        <w:right w:val="none" w:sz="0" w:space="0" w:color="auto"/>
      </w:divBdr>
    </w:div>
    <w:div w:id="1294941254">
      <w:bodyDiv w:val="1"/>
      <w:marLeft w:val="0"/>
      <w:marRight w:val="0"/>
      <w:marTop w:val="0"/>
      <w:marBottom w:val="0"/>
      <w:divBdr>
        <w:top w:val="none" w:sz="0" w:space="0" w:color="auto"/>
        <w:left w:val="none" w:sz="0" w:space="0" w:color="auto"/>
        <w:bottom w:val="none" w:sz="0" w:space="0" w:color="auto"/>
        <w:right w:val="none" w:sz="0" w:space="0" w:color="auto"/>
      </w:divBdr>
    </w:div>
    <w:div w:id="1975408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ersonal_identification_number" TargetMode="External"/><Relationship Id="rId13" Type="http://schemas.openxmlformats.org/officeDocument/2006/relationships/hyperlink" Target="http://en.wikipedia.org/wiki/Hayes_command_set" TargetMode="External"/><Relationship Id="rId3" Type="http://schemas.microsoft.com/office/2007/relationships/stylesWithEffects" Target="stylesWithEffects.xml"/><Relationship Id="rId7" Type="http://schemas.openxmlformats.org/officeDocument/2006/relationships/hyperlink" Target="http://en.wikipedia.org/wiki/Hayes_command_set" TargetMode="External"/><Relationship Id="rId12" Type="http://schemas.openxmlformats.org/officeDocument/2006/relationships/hyperlink" Target="http://en.wikipedia.org/wiki/GPRS_Core_Network"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n.wikipedia.org/wiki/Hayes_command_set" TargetMode="External"/><Relationship Id="rId11" Type="http://schemas.openxmlformats.org/officeDocument/2006/relationships/hyperlink" Target="http://en.wikipedia.org/wiki/Bit_error_ratio" TargetMode="External"/><Relationship Id="rId5" Type="http://schemas.openxmlformats.org/officeDocument/2006/relationships/webSettings" Target="webSettings.xml"/><Relationship Id="rId15" Type="http://schemas.openxmlformats.org/officeDocument/2006/relationships/hyperlink" Target="http://www.developershome.com/sms/freeLibForSMS.asp" TargetMode="External"/><Relationship Id="rId10" Type="http://schemas.openxmlformats.org/officeDocument/2006/relationships/hyperlink" Target="http://en.wikipedia.org/wiki/Received_signal_strength_indication" TargetMode="External"/><Relationship Id="rId4" Type="http://schemas.openxmlformats.org/officeDocument/2006/relationships/settings" Target="settings.xml"/><Relationship Id="rId9" Type="http://schemas.openxmlformats.org/officeDocument/2006/relationships/hyperlink" Target="http://en.wikipedia.org/wiki/International_Mobile_Equipment_Identity" TargetMode="External"/><Relationship Id="rId14" Type="http://schemas.openxmlformats.org/officeDocument/2006/relationships/hyperlink" Target="http://www.developershome.com/sms/howToSendSMSFromPC.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1798</Words>
  <Characters>10255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dcterms:created xsi:type="dcterms:W3CDTF">2013-01-21T11:55:00Z</dcterms:created>
  <dcterms:modified xsi:type="dcterms:W3CDTF">2013-01-25T20:39:00Z</dcterms:modified>
</cp:coreProperties>
</file>