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A779" w14:textId="5A35A5CE" w:rsidR="00D854AE" w:rsidRDefault="74F14EB2" w:rsidP="74F14EB2">
      <w:pPr>
        <w:jc w:val="center"/>
        <w:rPr>
          <w:b/>
          <w:bCs/>
          <w:sz w:val="32"/>
          <w:szCs w:val="32"/>
        </w:rPr>
      </w:pPr>
      <w:r w:rsidRPr="74F14EB2">
        <w:rPr>
          <w:b/>
          <w:bCs/>
          <w:sz w:val="32"/>
          <w:szCs w:val="32"/>
        </w:rPr>
        <w:t>Lexical Analyzer</w:t>
      </w:r>
    </w:p>
    <w:p w14:paraId="3799C46E" w14:textId="6EEA4168" w:rsidR="00D854AE" w:rsidRDefault="003121CD" w:rsidP="74F14EB2">
      <w:pPr>
        <w:ind w:left="7200"/>
        <w:rPr>
          <w:sz w:val="24"/>
          <w:szCs w:val="24"/>
        </w:rPr>
      </w:pPr>
      <w:proofErr w:type="gramStart"/>
      <w:r>
        <w:rPr>
          <w:sz w:val="24"/>
          <w:szCs w:val="24"/>
        </w:rPr>
        <w:t>G.RAJAVARDHAN</w:t>
      </w:r>
      <w:proofErr w:type="gramEnd"/>
    </w:p>
    <w:p w14:paraId="3B4B0572" w14:textId="63BC19A0" w:rsidR="00D854AE" w:rsidRDefault="74F14EB2" w:rsidP="74F14EB2">
      <w:pPr>
        <w:ind w:left="7200"/>
        <w:rPr>
          <w:sz w:val="24"/>
          <w:szCs w:val="24"/>
        </w:rPr>
      </w:pPr>
      <w:r w:rsidRPr="74F14EB2">
        <w:rPr>
          <w:sz w:val="24"/>
          <w:szCs w:val="24"/>
        </w:rPr>
        <w:t>AP20110010</w:t>
      </w:r>
      <w:r w:rsidR="004A6367">
        <w:rPr>
          <w:sz w:val="24"/>
          <w:szCs w:val="24"/>
        </w:rPr>
        <w:t>591</w:t>
      </w:r>
    </w:p>
    <w:p w14:paraId="067A357E" w14:textId="788AD28A" w:rsidR="00D854AE" w:rsidRDefault="74F14EB2" w:rsidP="74F14EB2">
      <w:pPr>
        <w:ind w:left="7200"/>
        <w:rPr>
          <w:sz w:val="24"/>
          <w:szCs w:val="24"/>
        </w:rPr>
      </w:pPr>
      <w:r w:rsidRPr="74F14EB2">
        <w:rPr>
          <w:sz w:val="24"/>
          <w:szCs w:val="24"/>
        </w:rPr>
        <w:t>CSE-I</w:t>
      </w:r>
    </w:p>
    <w:p w14:paraId="2C078E63" w14:textId="4332322A" w:rsidR="00D854AE" w:rsidRDefault="00000000" w:rsidP="74F14EB2">
      <w:pPr>
        <w:jc w:val="center"/>
      </w:pPr>
      <w:r>
        <w:rPr>
          <w:noProof/>
        </w:rPr>
        <w:drawing>
          <wp:inline distT="0" distB="0" distL="0" distR="0" wp14:anchorId="55BDDF4C" wp14:editId="1B3EA18D">
            <wp:extent cx="6391275" cy="3967916"/>
            <wp:effectExtent l="0" t="0" r="0" b="0"/>
            <wp:docPr id="1152879656" name="Picture 115287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Uyd35vowhvNpJ" int2:id="PIj0LbpS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67EFC"/>
    <w:rsid w:val="003121CD"/>
    <w:rsid w:val="004A6367"/>
    <w:rsid w:val="00D854AE"/>
    <w:rsid w:val="24F67EFC"/>
    <w:rsid w:val="74F1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7EFC"/>
  <w15:chartTrackingRefBased/>
  <w15:docId w15:val="{35C8CA83-3D3C-41FC-8A68-82CB87DF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</dc:creator>
  <cp:keywords/>
  <dc:description/>
  <cp:lastModifiedBy>Rajavardhan8@outlook.com</cp:lastModifiedBy>
  <cp:revision>2</cp:revision>
  <dcterms:created xsi:type="dcterms:W3CDTF">2022-09-19T15:45:00Z</dcterms:created>
  <dcterms:modified xsi:type="dcterms:W3CDTF">2022-09-19T15:45:00Z</dcterms:modified>
</cp:coreProperties>
</file>