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68F" w:rsidRDefault="00EB46BA" w:rsidP="0019568F">
      <w:pPr>
        <w:pStyle w:val="Title"/>
      </w:pPr>
      <w:r>
        <w:t>Bug 4 Tracing</w:t>
      </w:r>
      <w:bookmarkStart w:id="0" w:name="_GoBack"/>
      <w:bookmarkEnd w:id="0"/>
    </w:p>
    <w:p w:rsid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rsidR="00F33CD5">
        <w:t xml:space="preserve"> words are </w:t>
      </w:r>
      <w:r>
        <w:t xml:space="preserve">methods, and </w:t>
      </w:r>
      <w:r>
        <w:rPr>
          <w:b/>
          <w:color w:val="7030A0"/>
        </w:rPr>
        <w:t>purple</w:t>
      </w:r>
      <w:r>
        <w:t xml:space="preserve"> words are instance variables.</w:t>
      </w:r>
      <w:r w:rsidR="004C412C">
        <w:t xml:space="preserve"> (If a word is not coloured, that means it is being used in its natural English sense).</w:t>
      </w:r>
    </w:p>
    <w:p w:rsidR="0077590C" w:rsidRDefault="0077590C" w:rsidP="007C17DD"/>
    <w:sdt>
      <w:sdtPr>
        <w:rPr>
          <w:rFonts w:asciiTheme="minorHAnsi" w:eastAsiaTheme="minorHAnsi" w:hAnsiTheme="minorHAnsi" w:cstheme="minorBidi"/>
          <w:color w:val="auto"/>
          <w:sz w:val="22"/>
          <w:szCs w:val="22"/>
          <w:lang w:val="en-AU"/>
        </w:rPr>
        <w:id w:val="48435420"/>
        <w:docPartObj>
          <w:docPartGallery w:val="Table of Contents"/>
          <w:docPartUnique/>
        </w:docPartObj>
      </w:sdtPr>
      <w:sdtEndPr>
        <w:rPr>
          <w:b/>
          <w:bCs/>
          <w:noProof/>
        </w:rPr>
      </w:sdtEndPr>
      <w:sdtContent>
        <w:p w:rsidR="0077590C" w:rsidRDefault="0077590C">
          <w:pPr>
            <w:pStyle w:val="TOCHeading"/>
          </w:pPr>
          <w:r>
            <w:t>Contents</w:t>
          </w:r>
        </w:p>
        <w:p w:rsidR="00E52048" w:rsidRDefault="0077590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822057" w:history="1">
            <w:r w:rsidR="00E52048" w:rsidRPr="00C466A0">
              <w:rPr>
                <w:rStyle w:val="Hyperlink"/>
                <w:noProof/>
              </w:rPr>
              <w:t>Description</w:t>
            </w:r>
            <w:r w:rsidR="00E52048">
              <w:rPr>
                <w:noProof/>
                <w:webHidden/>
              </w:rPr>
              <w:tab/>
            </w:r>
            <w:r w:rsidR="00E52048">
              <w:rPr>
                <w:noProof/>
                <w:webHidden/>
              </w:rPr>
              <w:fldChar w:fldCharType="begin"/>
            </w:r>
            <w:r w:rsidR="00E52048">
              <w:rPr>
                <w:noProof/>
                <w:webHidden/>
              </w:rPr>
              <w:instrText xml:space="preserve"> PAGEREF _Toc463822057 \h </w:instrText>
            </w:r>
            <w:r w:rsidR="00E52048">
              <w:rPr>
                <w:noProof/>
                <w:webHidden/>
              </w:rPr>
            </w:r>
            <w:r w:rsidR="00E52048">
              <w:rPr>
                <w:noProof/>
                <w:webHidden/>
              </w:rPr>
              <w:fldChar w:fldCharType="separate"/>
            </w:r>
            <w:r w:rsidR="00E52048">
              <w:rPr>
                <w:noProof/>
                <w:webHidden/>
              </w:rPr>
              <w:t>2</w:t>
            </w:r>
            <w:r w:rsidR="00E52048">
              <w:rPr>
                <w:noProof/>
                <w:webHidden/>
              </w:rPr>
              <w:fldChar w:fldCharType="end"/>
            </w:r>
          </w:hyperlink>
        </w:p>
        <w:p w:rsidR="00E52048" w:rsidRDefault="003103EB">
          <w:pPr>
            <w:pStyle w:val="TOC1"/>
            <w:tabs>
              <w:tab w:val="right" w:leader="dot" w:pos="9016"/>
            </w:tabs>
            <w:rPr>
              <w:rFonts w:eastAsiaTheme="minorEastAsia"/>
              <w:noProof/>
              <w:lang w:eastAsia="en-AU"/>
            </w:rPr>
          </w:pPr>
          <w:hyperlink w:anchor="_Toc463822058" w:history="1">
            <w:r w:rsidR="00E52048" w:rsidRPr="00C466A0">
              <w:rPr>
                <w:rStyle w:val="Hyperlink"/>
                <w:noProof/>
              </w:rPr>
              <w:t>Static Review</w:t>
            </w:r>
            <w:r w:rsidR="00E52048">
              <w:rPr>
                <w:noProof/>
                <w:webHidden/>
              </w:rPr>
              <w:tab/>
            </w:r>
            <w:r w:rsidR="00E52048">
              <w:rPr>
                <w:noProof/>
                <w:webHidden/>
              </w:rPr>
              <w:fldChar w:fldCharType="begin"/>
            </w:r>
            <w:r w:rsidR="00E52048">
              <w:rPr>
                <w:noProof/>
                <w:webHidden/>
              </w:rPr>
              <w:instrText xml:space="preserve"> PAGEREF _Toc463822058 \h </w:instrText>
            </w:r>
            <w:r w:rsidR="00E52048">
              <w:rPr>
                <w:noProof/>
                <w:webHidden/>
              </w:rPr>
            </w:r>
            <w:r w:rsidR="00E52048">
              <w:rPr>
                <w:noProof/>
                <w:webHidden/>
              </w:rPr>
              <w:fldChar w:fldCharType="separate"/>
            </w:r>
            <w:r w:rsidR="00E52048">
              <w:rPr>
                <w:noProof/>
                <w:webHidden/>
              </w:rPr>
              <w:t>3</w:t>
            </w:r>
            <w:r w:rsidR="00E52048">
              <w:rPr>
                <w:noProof/>
                <w:webHidden/>
              </w:rPr>
              <w:fldChar w:fldCharType="end"/>
            </w:r>
          </w:hyperlink>
        </w:p>
        <w:p w:rsidR="00E52048" w:rsidRDefault="003103EB">
          <w:pPr>
            <w:pStyle w:val="TOC1"/>
            <w:tabs>
              <w:tab w:val="right" w:leader="dot" w:pos="9016"/>
            </w:tabs>
            <w:rPr>
              <w:rFonts w:eastAsiaTheme="minorEastAsia"/>
              <w:noProof/>
              <w:lang w:eastAsia="en-AU"/>
            </w:rPr>
          </w:pPr>
          <w:hyperlink w:anchor="_Toc463822059" w:history="1">
            <w:r w:rsidR="00E52048" w:rsidRPr="00C466A0">
              <w:rPr>
                <w:rStyle w:val="Hyperlink"/>
                <w:noProof/>
              </w:rPr>
              <w:t>Hypothesis testing</w:t>
            </w:r>
            <w:r w:rsidR="00E52048">
              <w:rPr>
                <w:noProof/>
                <w:webHidden/>
              </w:rPr>
              <w:tab/>
            </w:r>
            <w:r w:rsidR="00E52048">
              <w:rPr>
                <w:noProof/>
                <w:webHidden/>
              </w:rPr>
              <w:fldChar w:fldCharType="begin"/>
            </w:r>
            <w:r w:rsidR="00E52048">
              <w:rPr>
                <w:noProof/>
                <w:webHidden/>
              </w:rPr>
              <w:instrText xml:space="preserve"> PAGEREF _Toc463822059 \h </w:instrText>
            </w:r>
            <w:r w:rsidR="00E52048">
              <w:rPr>
                <w:noProof/>
                <w:webHidden/>
              </w:rPr>
            </w:r>
            <w:r w:rsidR="00E52048">
              <w:rPr>
                <w:noProof/>
                <w:webHidden/>
              </w:rPr>
              <w:fldChar w:fldCharType="separate"/>
            </w:r>
            <w:r w:rsidR="00E52048">
              <w:rPr>
                <w:noProof/>
                <w:webHidden/>
              </w:rPr>
              <w:t>6</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0" w:history="1">
            <w:r w:rsidR="00E52048" w:rsidRPr="00C466A0">
              <w:rPr>
                <w:rStyle w:val="Hyperlink"/>
                <w:noProof/>
              </w:rPr>
              <w:t>Hypothesis 1</w:t>
            </w:r>
            <w:r w:rsidR="00E52048">
              <w:rPr>
                <w:noProof/>
                <w:webHidden/>
              </w:rPr>
              <w:tab/>
            </w:r>
            <w:r w:rsidR="00E52048">
              <w:rPr>
                <w:noProof/>
                <w:webHidden/>
              </w:rPr>
              <w:fldChar w:fldCharType="begin"/>
            </w:r>
            <w:r w:rsidR="00E52048">
              <w:rPr>
                <w:noProof/>
                <w:webHidden/>
              </w:rPr>
              <w:instrText xml:space="preserve"> PAGEREF _Toc463822060 \h </w:instrText>
            </w:r>
            <w:r w:rsidR="00E52048">
              <w:rPr>
                <w:noProof/>
                <w:webHidden/>
              </w:rPr>
            </w:r>
            <w:r w:rsidR="00E52048">
              <w:rPr>
                <w:noProof/>
                <w:webHidden/>
              </w:rPr>
              <w:fldChar w:fldCharType="separate"/>
            </w:r>
            <w:r w:rsidR="00E52048">
              <w:rPr>
                <w:noProof/>
                <w:webHidden/>
              </w:rPr>
              <w:t>6</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1" w:history="1">
            <w:r w:rsidR="00E52048" w:rsidRPr="00C466A0">
              <w:rPr>
                <w:rStyle w:val="Hyperlink"/>
                <w:noProof/>
              </w:rPr>
              <w:t>Hypothesis 2</w:t>
            </w:r>
            <w:r w:rsidR="00E52048">
              <w:rPr>
                <w:noProof/>
                <w:webHidden/>
              </w:rPr>
              <w:tab/>
            </w:r>
            <w:r w:rsidR="00E52048">
              <w:rPr>
                <w:noProof/>
                <w:webHidden/>
              </w:rPr>
              <w:fldChar w:fldCharType="begin"/>
            </w:r>
            <w:r w:rsidR="00E52048">
              <w:rPr>
                <w:noProof/>
                <w:webHidden/>
              </w:rPr>
              <w:instrText xml:space="preserve"> PAGEREF _Toc463822061 \h </w:instrText>
            </w:r>
            <w:r w:rsidR="00E52048">
              <w:rPr>
                <w:noProof/>
                <w:webHidden/>
              </w:rPr>
            </w:r>
            <w:r w:rsidR="00E52048">
              <w:rPr>
                <w:noProof/>
                <w:webHidden/>
              </w:rPr>
              <w:fldChar w:fldCharType="separate"/>
            </w:r>
            <w:r w:rsidR="00E52048">
              <w:rPr>
                <w:noProof/>
                <w:webHidden/>
              </w:rPr>
              <w:t>8</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2" w:history="1">
            <w:r w:rsidR="00E52048" w:rsidRPr="00C466A0">
              <w:rPr>
                <w:rStyle w:val="Hyperlink"/>
                <w:noProof/>
              </w:rPr>
              <w:t>Hypothesis 3</w:t>
            </w:r>
            <w:r w:rsidR="00E52048">
              <w:rPr>
                <w:noProof/>
                <w:webHidden/>
              </w:rPr>
              <w:tab/>
            </w:r>
            <w:r w:rsidR="00E52048">
              <w:rPr>
                <w:noProof/>
                <w:webHidden/>
              </w:rPr>
              <w:fldChar w:fldCharType="begin"/>
            </w:r>
            <w:r w:rsidR="00E52048">
              <w:rPr>
                <w:noProof/>
                <w:webHidden/>
              </w:rPr>
              <w:instrText xml:space="preserve"> PAGEREF _Toc463822062 \h </w:instrText>
            </w:r>
            <w:r w:rsidR="00E52048">
              <w:rPr>
                <w:noProof/>
                <w:webHidden/>
              </w:rPr>
            </w:r>
            <w:r w:rsidR="00E52048">
              <w:rPr>
                <w:noProof/>
                <w:webHidden/>
              </w:rPr>
              <w:fldChar w:fldCharType="separate"/>
            </w:r>
            <w:r w:rsidR="00E52048">
              <w:rPr>
                <w:noProof/>
                <w:webHidden/>
              </w:rPr>
              <w:t>8</w:t>
            </w:r>
            <w:r w:rsidR="00E52048">
              <w:rPr>
                <w:noProof/>
                <w:webHidden/>
              </w:rPr>
              <w:fldChar w:fldCharType="end"/>
            </w:r>
          </w:hyperlink>
        </w:p>
        <w:p w:rsidR="00E52048" w:rsidRDefault="003103EB">
          <w:pPr>
            <w:pStyle w:val="TOC3"/>
            <w:tabs>
              <w:tab w:val="right" w:leader="dot" w:pos="9016"/>
            </w:tabs>
            <w:rPr>
              <w:rFonts w:eastAsiaTheme="minorEastAsia"/>
              <w:noProof/>
              <w:lang w:eastAsia="en-AU"/>
            </w:rPr>
          </w:pPr>
          <w:hyperlink w:anchor="_Toc463822063" w:history="1">
            <w:r w:rsidR="00E52048" w:rsidRPr="00C466A0">
              <w:rPr>
                <w:rStyle w:val="Hyperlink"/>
                <w:noProof/>
              </w:rPr>
              <w:t>First run</w:t>
            </w:r>
            <w:r w:rsidR="00E52048">
              <w:rPr>
                <w:noProof/>
                <w:webHidden/>
              </w:rPr>
              <w:tab/>
            </w:r>
            <w:r w:rsidR="00E52048">
              <w:rPr>
                <w:noProof/>
                <w:webHidden/>
              </w:rPr>
              <w:fldChar w:fldCharType="begin"/>
            </w:r>
            <w:r w:rsidR="00E52048">
              <w:rPr>
                <w:noProof/>
                <w:webHidden/>
              </w:rPr>
              <w:instrText xml:space="preserve"> PAGEREF _Toc463822063 \h </w:instrText>
            </w:r>
            <w:r w:rsidR="00E52048">
              <w:rPr>
                <w:noProof/>
                <w:webHidden/>
              </w:rPr>
            </w:r>
            <w:r w:rsidR="00E52048">
              <w:rPr>
                <w:noProof/>
                <w:webHidden/>
              </w:rPr>
              <w:fldChar w:fldCharType="separate"/>
            </w:r>
            <w:r w:rsidR="00E52048">
              <w:rPr>
                <w:noProof/>
                <w:webHidden/>
              </w:rPr>
              <w:t>8</w:t>
            </w:r>
            <w:r w:rsidR="00E52048">
              <w:rPr>
                <w:noProof/>
                <w:webHidden/>
              </w:rPr>
              <w:fldChar w:fldCharType="end"/>
            </w:r>
          </w:hyperlink>
        </w:p>
        <w:p w:rsidR="00E52048" w:rsidRDefault="003103EB">
          <w:pPr>
            <w:pStyle w:val="TOC3"/>
            <w:tabs>
              <w:tab w:val="right" w:leader="dot" w:pos="9016"/>
            </w:tabs>
            <w:rPr>
              <w:rFonts w:eastAsiaTheme="minorEastAsia"/>
              <w:noProof/>
              <w:lang w:eastAsia="en-AU"/>
            </w:rPr>
          </w:pPr>
          <w:hyperlink w:anchor="_Toc463822064" w:history="1">
            <w:r w:rsidR="00E52048" w:rsidRPr="00C466A0">
              <w:rPr>
                <w:rStyle w:val="Hyperlink"/>
                <w:noProof/>
              </w:rPr>
              <w:t>Second run</w:t>
            </w:r>
            <w:r w:rsidR="00E52048">
              <w:rPr>
                <w:noProof/>
                <w:webHidden/>
              </w:rPr>
              <w:tab/>
            </w:r>
            <w:r w:rsidR="00E52048">
              <w:rPr>
                <w:noProof/>
                <w:webHidden/>
              </w:rPr>
              <w:fldChar w:fldCharType="begin"/>
            </w:r>
            <w:r w:rsidR="00E52048">
              <w:rPr>
                <w:noProof/>
                <w:webHidden/>
              </w:rPr>
              <w:instrText xml:space="preserve"> PAGEREF _Toc463822064 \h </w:instrText>
            </w:r>
            <w:r w:rsidR="00E52048">
              <w:rPr>
                <w:noProof/>
                <w:webHidden/>
              </w:rPr>
            </w:r>
            <w:r w:rsidR="00E52048">
              <w:rPr>
                <w:noProof/>
                <w:webHidden/>
              </w:rPr>
              <w:fldChar w:fldCharType="separate"/>
            </w:r>
            <w:r w:rsidR="00E52048">
              <w:rPr>
                <w:noProof/>
                <w:webHidden/>
              </w:rPr>
              <w:t>9</w:t>
            </w:r>
            <w:r w:rsidR="00E52048">
              <w:rPr>
                <w:noProof/>
                <w:webHidden/>
              </w:rPr>
              <w:fldChar w:fldCharType="end"/>
            </w:r>
          </w:hyperlink>
        </w:p>
        <w:p w:rsidR="00E52048" w:rsidRDefault="003103EB">
          <w:pPr>
            <w:pStyle w:val="TOC3"/>
            <w:tabs>
              <w:tab w:val="right" w:leader="dot" w:pos="9016"/>
            </w:tabs>
            <w:rPr>
              <w:rFonts w:eastAsiaTheme="minorEastAsia"/>
              <w:noProof/>
              <w:lang w:eastAsia="en-AU"/>
            </w:rPr>
          </w:pPr>
          <w:hyperlink w:anchor="_Toc463822065" w:history="1">
            <w:r w:rsidR="00E52048" w:rsidRPr="00C466A0">
              <w:rPr>
                <w:rStyle w:val="Hyperlink"/>
                <w:noProof/>
              </w:rPr>
              <w:t>Third run</w:t>
            </w:r>
            <w:r w:rsidR="00E52048">
              <w:rPr>
                <w:noProof/>
                <w:webHidden/>
              </w:rPr>
              <w:tab/>
            </w:r>
            <w:r w:rsidR="00E52048">
              <w:rPr>
                <w:noProof/>
                <w:webHidden/>
              </w:rPr>
              <w:fldChar w:fldCharType="begin"/>
            </w:r>
            <w:r w:rsidR="00E52048">
              <w:rPr>
                <w:noProof/>
                <w:webHidden/>
              </w:rPr>
              <w:instrText xml:space="preserve"> PAGEREF _Toc463822065 \h </w:instrText>
            </w:r>
            <w:r w:rsidR="00E52048">
              <w:rPr>
                <w:noProof/>
                <w:webHidden/>
              </w:rPr>
            </w:r>
            <w:r w:rsidR="00E52048">
              <w:rPr>
                <w:noProof/>
                <w:webHidden/>
              </w:rPr>
              <w:fldChar w:fldCharType="separate"/>
            </w:r>
            <w:r w:rsidR="00E52048">
              <w:rPr>
                <w:noProof/>
                <w:webHidden/>
              </w:rPr>
              <w:t>10</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6" w:history="1">
            <w:r w:rsidR="00E52048" w:rsidRPr="00C466A0">
              <w:rPr>
                <w:rStyle w:val="Hyperlink"/>
                <w:noProof/>
              </w:rPr>
              <w:t>Summary of testing results</w:t>
            </w:r>
            <w:r w:rsidR="00E52048">
              <w:rPr>
                <w:noProof/>
                <w:webHidden/>
              </w:rPr>
              <w:tab/>
            </w:r>
            <w:r w:rsidR="00E52048">
              <w:rPr>
                <w:noProof/>
                <w:webHidden/>
              </w:rPr>
              <w:fldChar w:fldCharType="begin"/>
            </w:r>
            <w:r w:rsidR="00E52048">
              <w:rPr>
                <w:noProof/>
                <w:webHidden/>
              </w:rPr>
              <w:instrText xml:space="preserve"> PAGEREF _Toc463822066 \h </w:instrText>
            </w:r>
            <w:r w:rsidR="00E52048">
              <w:rPr>
                <w:noProof/>
                <w:webHidden/>
              </w:rPr>
            </w:r>
            <w:r w:rsidR="00E52048">
              <w:rPr>
                <w:noProof/>
                <w:webHidden/>
              </w:rPr>
              <w:fldChar w:fldCharType="separate"/>
            </w:r>
            <w:r w:rsidR="00E52048">
              <w:rPr>
                <w:noProof/>
                <w:webHidden/>
              </w:rPr>
              <w:t>11</w:t>
            </w:r>
            <w:r w:rsidR="00E52048">
              <w:rPr>
                <w:noProof/>
                <w:webHidden/>
              </w:rPr>
              <w:fldChar w:fldCharType="end"/>
            </w:r>
          </w:hyperlink>
        </w:p>
        <w:p w:rsidR="00E52048" w:rsidRDefault="003103EB">
          <w:pPr>
            <w:pStyle w:val="TOC1"/>
            <w:tabs>
              <w:tab w:val="right" w:leader="dot" w:pos="9016"/>
            </w:tabs>
            <w:rPr>
              <w:rFonts w:eastAsiaTheme="minorEastAsia"/>
              <w:noProof/>
              <w:lang w:eastAsia="en-AU"/>
            </w:rPr>
          </w:pPr>
          <w:hyperlink w:anchor="_Toc463822067" w:history="1">
            <w:r w:rsidR="00E52048" w:rsidRPr="00C466A0">
              <w:rPr>
                <w:rStyle w:val="Hyperlink"/>
                <w:noProof/>
              </w:rPr>
              <w:t>Resolution</w:t>
            </w:r>
            <w:r w:rsidR="00E52048">
              <w:rPr>
                <w:noProof/>
                <w:webHidden/>
              </w:rPr>
              <w:tab/>
            </w:r>
            <w:r w:rsidR="00E52048">
              <w:rPr>
                <w:noProof/>
                <w:webHidden/>
              </w:rPr>
              <w:fldChar w:fldCharType="begin"/>
            </w:r>
            <w:r w:rsidR="00E52048">
              <w:rPr>
                <w:noProof/>
                <w:webHidden/>
              </w:rPr>
              <w:instrText xml:space="preserve"> PAGEREF _Toc463822067 \h </w:instrText>
            </w:r>
            <w:r w:rsidR="00E52048">
              <w:rPr>
                <w:noProof/>
                <w:webHidden/>
              </w:rPr>
            </w:r>
            <w:r w:rsidR="00E52048">
              <w:rPr>
                <w:noProof/>
                <w:webHidden/>
              </w:rPr>
              <w:fldChar w:fldCharType="separate"/>
            </w:r>
            <w:r w:rsidR="00E52048">
              <w:rPr>
                <w:noProof/>
                <w:webHidden/>
              </w:rPr>
              <w:t>12</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8" w:history="1">
            <w:r w:rsidR="00E52048" w:rsidRPr="00C466A0">
              <w:rPr>
                <w:rStyle w:val="Hyperlink"/>
                <w:noProof/>
              </w:rPr>
              <w:t>Risk assessment</w:t>
            </w:r>
            <w:r w:rsidR="00E52048">
              <w:rPr>
                <w:noProof/>
                <w:webHidden/>
              </w:rPr>
              <w:tab/>
            </w:r>
            <w:r w:rsidR="00E52048">
              <w:rPr>
                <w:noProof/>
                <w:webHidden/>
              </w:rPr>
              <w:fldChar w:fldCharType="begin"/>
            </w:r>
            <w:r w:rsidR="00E52048">
              <w:rPr>
                <w:noProof/>
                <w:webHidden/>
              </w:rPr>
              <w:instrText xml:space="preserve"> PAGEREF _Toc463822068 \h </w:instrText>
            </w:r>
            <w:r w:rsidR="00E52048">
              <w:rPr>
                <w:noProof/>
                <w:webHidden/>
              </w:rPr>
            </w:r>
            <w:r w:rsidR="00E52048">
              <w:rPr>
                <w:noProof/>
                <w:webHidden/>
              </w:rPr>
              <w:fldChar w:fldCharType="separate"/>
            </w:r>
            <w:r w:rsidR="00E52048">
              <w:rPr>
                <w:noProof/>
                <w:webHidden/>
              </w:rPr>
              <w:t>12</w:t>
            </w:r>
            <w:r w:rsidR="00E52048">
              <w:rPr>
                <w:noProof/>
                <w:webHidden/>
              </w:rPr>
              <w:fldChar w:fldCharType="end"/>
            </w:r>
          </w:hyperlink>
        </w:p>
        <w:p w:rsidR="00E52048" w:rsidRDefault="003103EB">
          <w:pPr>
            <w:pStyle w:val="TOC2"/>
            <w:tabs>
              <w:tab w:val="right" w:leader="dot" w:pos="9016"/>
            </w:tabs>
            <w:rPr>
              <w:rFonts w:eastAsiaTheme="minorEastAsia"/>
              <w:noProof/>
              <w:lang w:eastAsia="en-AU"/>
            </w:rPr>
          </w:pPr>
          <w:hyperlink w:anchor="_Toc463822069" w:history="1">
            <w:r w:rsidR="00E52048" w:rsidRPr="00C466A0">
              <w:rPr>
                <w:rStyle w:val="Hyperlink"/>
                <w:noProof/>
              </w:rPr>
              <w:t>Testing the solution</w:t>
            </w:r>
            <w:r w:rsidR="00E52048">
              <w:rPr>
                <w:noProof/>
                <w:webHidden/>
              </w:rPr>
              <w:tab/>
            </w:r>
            <w:r w:rsidR="00E52048">
              <w:rPr>
                <w:noProof/>
                <w:webHidden/>
              </w:rPr>
              <w:fldChar w:fldCharType="begin"/>
            </w:r>
            <w:r w:rsidR="00E52048">
              <w:rPr>
                <w:noProof/>
                <w:webHidden/>
              </w:rPr>
              <w:instrText xml:space="preserve"> PAGEREF _Toc463822069 \h </w:instrText>
            </w:r>
            <w:r w:rsidR="00E52048">
              <w:rPr>
                <w:noProof/>
                <w:webHidden/>
              </w:rPr>
            </w:r>
            <w:r w:rsidR="00E52048">
              <w:rPr>
                <w:noProof/>
                <w:webHidden/>
              </w:rPr>
              <w:fldChar w:fldCharType="separate"/>
            </w:r>
            <w:r w:rsidR="00E52048">
              <w:rPr>
                <w:noProof/>
                <w:webHidden/>
              </w:rPr>
              <w:t>13</w:t>
            </w:r>
            <w:r w:rsidR="00E52048">
              <w:rPr>
                <w:noProof/>
                <w:webHidden/>
              </w:rPr>
              <w:fldChar w:fldCharType="end"/>
            </w:r>
          </w:hyperlink>
        </w:p>
        <w:p w:rsidR="00E52048" w:rsidRDefault="003103EB">
          <w:pPr>
            <w:pStyle w:val="TOC1"/>
            <w:tabs>
              <w:tab w:val="right" w:leader="dot" w:pos="9016"/>
            </w:tabs>
            <w:rPr>
              <w:rFonts w:eastAsiaTheme="minorEastAsia"/>
              <w:noProof/>
              <w:lang w:eastAsia="en-AU"/>
            </w:rPr>
          </w:pPr>
          <w:hyperlink w:anchor="_Toc463822070" w:history="1">
            <w:r w:rsidR="00E52048" w:rsidRPr="00C466A0">
              <w:rPr>
                <w:rStyle w:val="Hyperlink"/>
                <w:noProof/>
              </w:rPr>
              <w:t>Conclusion</w:t>
            </w:r>
            <w:r w:rsidR="00E52048">
              <w:rPr>
                <w:noProof/>
                <w:webHidden/>
              </w:rPr>
              <w:tab/>
            </w:r>
            <w:r w:rsidR="00E52048">
              <w:rPr>
                <w:noProof/>
                <w:webHidden/>
              </w:rPr>
              <w:fldChar w:fldCharType="begin"/>
            </w:r>
            <w:r w:rsidR="00E52048">
              <w:rPr>
                <w:noProof/>
                <w:webHidden/>
              </w:rPr>
              <w:instrText xml:space="preserve"> PAGEREF _Toc463822070 \h </w:instrText>
            </w:r>
            <w:r w:rsidR="00E52048">
              <w:rPr>
                <w:noProof/>
                <w:webHidden/>
              </w:rPr>
            </w:r>
            <w:r w:rsidR="00E52048">
              <w:rPr>
                <w:noProof/>
                <w:webHidden/>
              </w:rPr>
              <w:fldChar w:fldCharType="separate"/>
            </w:r>
            <w:r w:rsidR="00E52048">
              <w:rPr>
                <w:noProof/>
                <w:webHidden/>
              </w:rPr>
              <w:t>14</w:t>
            </w:r>
            <w:r w:rsidR="00E52048">
              <w:rPr>
                <w:noProof/>
                <w:webHidden/>
              </w:rPr>
              <w:fldChar w:fldCharType="end"/>
            </w:r>
          </w:hyperlink>
        </w:p>
        <w:p w:rsidR="0077590C" w:rsidRDefault="0077590C">
          <w:r>
            <w:rPr>
              <w:b/>
              <w:bCs/>
              <w:noProof/>
            </w:rPr>
            <w:fldChar w:fldCharType="end"/>
          </w:r>
        </w:p>
      </w:sdtContent>
    </w:sdt>
    <w:p w:rsidR="0077590C" w:rsidRDefault="0077590C" w:rsidP="007C17DD"/>
    <w:p w:rsidR="0077590C" w:rsidRPr="007C17DD" w:rsidRDefault="0077590C" w:rsidP="007C17DD"/>
    <w:p w:rsidR="008263DA" w:rsidRDefault="008263DA">
      <w:pPr>
        <w:rPr>
          <w:rFonts w:asciiTheme="majorHAnsi" w:eastAsiaTheme="majorEastAsia" w:hAnsiTheme="majorHAnsi" w:cstheme="majorBidi"/>
          <w:color w:val="2E74B5" w:themeColor="accent1" w:themeShade="BF"/>
          <w:sz w:val="32"/>
          <w:szCs w:val="32"/>
        </w:rPr>
      </w:pPr>
      <w:r>
        <w:br w:type="page"/>
      </w:r>
    </w:p>
    <w:p w:rsidR="0019568F" w:rsidRDefault="0019568F" w:rsidP="0019568F">
      <w:pPr>
        <w:pStyle w:val="Heading1"/>
      </w:pPr>
      <w:bookmarkStart w:id="1" w:name="_Toc463822057"/>
      <w:r>
        <w:lastRenderedPageBreak/>
        <w:t>Description</w:t>
      </w:r>
      <w:bookmarkEnd w:id="1"/>
    </w:p>
    <w:p w:rsidR="0019568F" w:rsidRPr="0019568F" w:rsidRDefault="0019568F" w:rsidP="0019568F">
      <w:r>
        <w:t xml:space="preserve">All rolls are identical in every game of each run through of </w:t>
      </w:r>
      <w:r w:rsidRPr="008263DA">
        <w:rPr>
          <w:b/>
          <w:color w:val="00B0F0"/>
        </w:rPr>
        <w:t>Main</w:t>
      </w:r>
      <w:r>
        <w:t>.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8263DA" w:rsidRDefault="008263DA">
      <w:pPr>
        <w:rPr>
          <w:rFonts w:asciiTheme="majorHAnsi" w:eastAsiaTheme="majorEastAsia" w:hAnsiTheme="majorHAnsi" w:cstheme="majorBidi"/>
          <w:color w:val="2E74B5" w:themeColor="accent1" w:themeShade="BF"/>
          <w:sz w:val="32"/>
          <w:szCs w:val="32"/>
        </w:rPr>
      </w:pPr>
      <w:r>
        <w:br w:type="page"/>
      </w:r>
    </w:p>
    <w:p w:rsidR="00647C29" w:rsidRDefault="00795F58" w:rsidP="00795F58">
      <w:pPr>
        <w:pStyle w:val="Heading1"/>
      </w:pPr>
      <w:bookmarkStart w:id="2" w:name="_Toc463822058"/>
      <w:r>
        <w:lastRenderedPageBreak/>
        <w:t>Static Review</w:t>
      </w:r>
      <w:bookmarkEnd w:id="2"/>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proofErr w:type="spellStart"/>
      <w:r w:rsidR="00B07D53" w:rsidRPr="00C13B2E">
        <w:rPr>
          <w:b/>
          <w:color w:val="00B0F0"/>
        </w:rPr>
        <w:t>DiceValue</w:t>
      </w:r>
      <w:proofErr w:type="spellEnd"/>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proofErr w:type="spellStart"/>
      <w:r w:rsidRPr="00C13B2E">
        <w:rPr>
          <w:b/>
          <w:color w:val="92D050"/>
        </w:rPr>
        <w:t>playRound</w:t>
      </w:r>
      <w:proofErr w:type="spellEnd"/>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proofErr w:type="spellStart"/>
      <w:r w:rsidRPr="00752A14">
        <w:rPr>
          <w:b/>
          <w:color w:val="92D050"/>
          <w:u w:val="single"/>
        </w:rPr>
        <w:t>playRound</w:t>
      </w:r>
      <w:proofErr w:type="spellEnd"/>
      <w:r w:rsidRPr="007F6B0E">
        <w:rPr>
          <w:u w:val="single"/>
        </w:rPr>
        <w:t>:</w:t>
      </w:r>
      <w:r w:rsidR="00F80557" w:rsidRPr="00F80557">
        <w:t xml:space="preserve"> (highlighted in yellow)</w:t>
      </w:r>
    </w:p>
    <w:p w:rsidR="007F6B0E" w:rsidRDefault="00F80557" w:rsidP="00795F58">
      <w:r>
        <w:rPr>
          <w:noProof/>
          <w:lang w:eastAsia="en-AU"/>
        </w:rPr>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5290"/>
                    </a:xfrm>
                    <a:prstGeom prst="rect">
                      <a:avLst/>
                    </a:prstGeom>
                  </pic:spPr>
                </pic:pic>
              </a:graphicData>
            </a:graphic>
          </wp:inline>
        </w:drawing>
      </w:r>
    </w:p>
    <w:p w:rsidR="00F40DF0" w:rsidRDefault="00F40DF0" w:rsidP="00795F58"/>
    <w:p w:rsidR="008263DA" w:rsidRDefault="008263DA">
      <w:pPr>
        <w:rPr>
          <w:b/>
          <w:color w:val="00B0F0"/>
          <w:u w:val="single"/>
        </w:rPr>
      </w:pPr>
      <w:r>
        <w:rPr>
          <w:b/>
          <w:color w:val="00B0F0"/>
          <w:u w:val="single"/>
        </w:rPr>
        <w:br w:type="page"/>
      </w:r>
    </w:p>
    <w:p w:rsidR="00F40DF0" w:rsidRDefault="00F40DF0" w:rsidP="00795F58">
      <w:pPr>
        <w:rPr>
          <w:u w:val="single"/>
        </w:rPr>
      </w:pPr>
      <w:r w:rsidRPr="00A7402F">
        <w:rPr>
          <w:b/>
          <w:color w:val="00B0F0"/>
          <w:u w:val="single"/>
        </w:rPr>
        <w:lastRenderedPageBreak/>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proofErr w:type="spellStart"/>
      <w:r w:rsidR="00F80557" w:rsidRPr="00A7402F">
        <w:rPr>
          <w:b/>
          <w:color w:val="00B0F0"/>
        </w:rPr>
        <w:t>DiceValue</w:t>
      </w:r>
      <w:proofErr w:type="spellEnd"/>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proofErr w:type="spellStart"/>
      <w:r w:rsidRPr="00A7402F">
        <w:rPr>
          <w:b/>
          <w:color w:val="92D050"/>
        </w:rPr>
        <w:t>playRound</w:t>
      </w:r>
      <w:proofErr w:type="spellEnd"/>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proofErr w:type="spellStart"/>
      <w:r w:rsidRPr="00A7402F">
        <w:rPr>
          <w:b/>
          <w:color w:val="00B0F0"/>
        </w:rPr>
        <w:t>DiceValue</w:t>
      </w:r>
      <w:proofErr w:type="spellEnd"/>
      <w:r w:rsidRPr="00A7402F">
        <w:rPr>
          <w:color w:val="00B0F0"/>
        </w:rPr>
        <w:t xml:space="preserve"> </w:t>
      </w:r>
      <w:r>
        <w:t xml:space="preserve">object which is not captured – in </w:t>
      </w:r>
      <w:proofErr w:type="spellStart"/>
      <w:r w:rsidRPr="00A7402F">
        <w:rPr>
          <w:b/>
          <w:color w:val="92D050"/>
        </w:rPr>
        <w:t>playRound</w:t>
      </w:r>
      <w:proofErr w:type="spellEnd"/>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t>We notice some</w:t>
      </w:r>
      <w:r w:rsidR="00195743">
        <w:t xml:space="preserve"> additional thing</w:t>
      </w:r>
      <w:r>
        <w:t>s</w:t>
      </w:r>
      <w:r w:rsidR="00195743">
        <w:t>:</w:t>
      </w:r>
    </w:p>
    <w:p w:rsidR="00B07D53" w:rsidRDefault="00B07D53" w:rsidP="00195743">
      <w:pPr>
        <w:pStyle w:val="ListParagraph"/>
        <w:numPr>
          <w:ilvl w:val="0"/>
          <w:numId w:val="2"/>
        </w:numPr>
      </w:pPr>
      <w:proofErr w:type="spellStart"/>
      <w:r w:rsidRPr="00143C92">
        <w:rPr>
          <w:b/>
          <w:color w:val="00B0F0"/>
        </w:rPr>
        <w:t>DiceValue</w:t>
      </w:r>
      <w:r>
        <w:t>’s</w:t>
      </w:r>
      <w:proofErr w:type="spellEnd"/>
      <w:r>
        <w:t xml:space="preserve"> </w:t>
      </w:r>
      <w:proofErr w:type="spellStart"/>
      <w:r w:rsidRPr="00143C92">
        <w:rPr>
          <w:b/>
          <w:color w:val="92D050"/>
        </w:rPr>
        <w:t>getRandom</w:t>
      </w:r>
      <w:proofErr w:type="spellEnd"/>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proofErr w:type="spellStart"/>
      <w:r w:rsidRPr="00143C92">
        <w:rPr>
          <w:b/>
          <w:color w:val="92D050"/>
        </w:rPr>
        <w:t>getRandom</w:t>
      </w:r>
      <w:proofErr w:type="spellEnd"/>
      <w:r>
        <w:t xml:space="preserve">, and return exactly what </w:t>
      </w:r>
      <w:proofErr w:type="spellStart"/>
      <w:r w:rsidRPr="00143C92">
        <w:rPr>
          <w:b/>
          <w:color w:val="92D050"/>
        </w:rPr>
        <w:t>getRandom</w:t>
      </w:r>
      <w:proofErr w:type="spellEnd"/>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proofErr w:type="spellStart"/>
      <w:r w:rsidR="00B07D53" w:rsidRPr="00143C92">
        <w:rPr>
          <w:b/>
          <w:color w:val="92D050"/>
        </w:rPr>
        <w:t>getRandom</w:t>
      </w:r>
      <w:proofErr w:type="spellEnd"/>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C468D5" w:rsidRDefault="00C468D5">
      <w:pPr>
        <w:rPr>
          <w:rFonts w:asciiTheme="majorHAnsi" w:eastAsiaTheme="majorEastAsia" w:hAnsiTheme="majorHAnsi" w:cstheme="majorBidi"/>
          <w:color w:val="2E74B5" w:themeColor="accent1" w:themeShade="BF"/>
          <w:sz w:val="32"/>
          <w:szCs w:val="32"/>
        </w:rPr>
      </w:pPr>
      <w:r>
        <w:br w:type="page"/>
      </w:r>
    </w:p>
    <w:p w:rsidR="00F666E5" w:rsidRDefault="00F666E5" w:rsidP="00F666E5">
      <w:pPr>
        <w:pStyle w:val="Heading1"/>
      </w:pPr>
      <w:bookmarkStart w:id="3" w:name="_Toc463822059"/>
      <w:r>
        <w:lastRenderedPageBreak/>
        <w:t>Hypothesis testing</w:t>
      </w:r>
      <w:bookmarkEnd w:id="3"/>
    </w:p>
    <w:p w:rsidR="00F666E5" w:rsidRDefault="000E6AA5" w:rsidP="000E6AA5">
      <w:pPr>
        <w:pStyle w:val="Heading2"/>
      </w:pPr>
      <w:bookmarkStart w:id="4" w:name="_Toc463822060"/>
      <w:r>
        <w:t>Hypothesis 1</w:t>
      </w:r>
      <w:bookmarkEnd w:id="4"/>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 xml:space="preserve">Hit creation of first </w:t>
      </w:r>
      <w:r w:rsidRPr="00C468D5">
        <w:rPr>
          <w:b/>
          <w:color w:val="00B0F0"/>
        </w:rPr>
        <w:t>Dice</w:t>
      </w:r>
      <w:r>
        <w:t>:</w:t>
      </w:r>
    </w:p>
    <w:p w:rsidR="003164BF" w:rsidRDefault="003164BF" w:rsidP="000E6AA5">
      <w:r>
        <w:rPr>
          <w:noProof/>
          <w:lang w:eastAsia="en-AU"/>
        </w:rPr>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 xml:space="preserve">Hit creation of second </w:t>
      </w:r>
      <w:r w:rsidRPr="00C468D5">
        <w:rPr>
          <w:b/>
          <w:color w:val="00B0F0"/>
        </w:rPr>
        <w:t>Dice</w:t>
      </w:r>
      <w:r>
        <w:t>:</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rsidR="003164BF" w:rsidRDefault="003164BF" w:rsidP="000E6AA5"/>
    <w:p w:rsidR="00C468D5" w:rsidRDefault="00C468D5">
      <w:r>
        <w:br w:type="page"/>
      </w:r>
    </w:p>
    <w:p w:rsidR="003164BF" w:rsidRDefault="003164BF" w:rsidP="000E6AA5">
      <w:r>
        <w:lastRenderedPageBreak/>
        <w:t xml:space="preserve">Hit creation of third </w:t>
      </w:r>
      <w:r w:rsidRPr="00C468D5">
        <w:rPr>
          <w:b/>
          <w:color w:val="00B0F0"/>
        </w:rPr>
        <w:t>Dice</w:t>
      </w:r>
      <w:r>
        <w:t>:</w:t>
      </w:r>
    </w:p>
    <w:p w:rsidR="00A37EAF" w:rsidRDefault="00A37EAF" w:rsidP="000E6AA5">
      <w:r>
        <w:rPr>
          <w:noProof/>
          <w:lang w:eastAsia="en-AU"/>
        </w:rPr>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 xml:space="preserve">new </w:t>
      </w:r>
      <w:proofErr w:type="gramStart"/>
      <w:r>
        <w:t>Dice(</w:t>
      </w:r>
      <w:proofErr w:type="gramEnd"/>
      <w:r>
        <w:t>)</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 xml:space="preserve">new </w:t>
      </w:r>
      <w:proofErr w:type="gramStart"/>
      <w:r>
        <w:t>Dice(</w:t>
      </w:r>
      <w:proofErr w:type="gramEnd"/>
      <w:r>
        <w:t>)</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C468D5" w:rsidRDefault="00C468D5">
      <w:pPr>
        <w:rPr>
          <w:rFonts w:asciiTheme="majorHAnsi" w:eastAsiaTheme="majorEastAsia" w:hAnsiTheme="majorHAnsi" w:cstheme="majorBidi"/>
          <w:color w:val="2E74B5" w:themeColor="accent1" w:themeShade="BF"/>
          <w:sz w:val="26"/>
          <w:szCs w:val="26"/>
        </w:rPr>
      </w:pPr>
      <w:r>
        <w:br w:type="page"/>
      </w:r>
    </w:p>
    <w:p w:rsidR="00927A4C" w:rsidRDefault="00927A4C" w:rsidP="00927A4C">
      <w:pPr>
        <w:pStyle w:val="Heading2"/>
      </w:pPr>
      <w:bookmarkStart w:id="5" w:name="_Toc463822061"/>
      <w:r>
        <w:lastRenderedPageBreak/>
        <w:t>Hypothesis 2</w:t>
      </w:r>
      <w:bookmarkEnd w:id="5"/>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cannot be anything like: Dice </w:t>
      </w:r>
      <w:proofErr w:type="spellStart"/>
      <w:r>
        <w:t>dice</w:t>
      </w:r>
      <w:proofErr w:type="spellEnd"/>
      <w:r>
        <w:t xml:space="preserve"> = new </w:t>
      </w:r>
      <w:proofErr w:type="gramStart"/>
      <w:r>
        <w:t>Dice(</w:t>
      </w:r>
      <w:proofErr w:type="gramEnd"/>
      <w:r>
        <w:t xml:space="preserve">);  </w:t>
      </w:r>
      <w:proofErr w:type="spellStart"/>
      <w:r>
        <w:t>dice.value</w:t>
      </w:r>
      <w:proofErr w:type="spellEnd"/>
      <w:r>
        <w:t xml:space="preserve"> = </w:t>
      </w:r>
      <w:proofErr w:type="spellStart"/>
      <w:r>
        <w:t>DiceValue.SPADES</w:t>
      </w:r>
      <w:proofErr w:type="spellEnd"/>
      <w:r>
        <w:t>;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w:t>
      </w:r>
      <w:proofErr w:type="spellStart"/>
      <w:r w:rsidR="000A42D8">
        <w:t>setValue</w:t>
      </w:r>
      <w:proofErr w:type="spellEnd"/>
      <w:r w:rsidR="000A42D8">
        <w:t xml:space="preserv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468D5" w:rsidRDefault="00C468D5" w:rsidP="00A37EAF">
      <w:pPr>
        <w:spacing w:after="0"/>
      </w:pPr>
    </w:p>
    <w:p w:rsidR="00C05B15" w:rsidRDefault="00C05B15" w:rsidP="00A37EAF">
      <w:pPr>
        <w:spacing w:after="0"/>
      </w:pPr>
      <w:r>
        <w:t>So, we don’t need to do any tests. Hypothesis 2 is proven during testing of hypothesis 1.</w:t>
      </w:r>
    </w:p>
    <w:p w:rsidR="008C38D1" w:rsidRDefault="008C38D1" w:rsidP="00A37EAF">
      <w:pPr>
        <w:spacing w:after="0"/>
      </w:pPr>
    </w:p>
    <w:p w:rsidR="008C38D1" w:rsidRDefault="008C38D1" w:rsidP="008C38D1">
      <w:pPr>
        <w:pStyle w:val="Heading2"/>
      </w:pPr>
      <w:bookmarkStart w:id="6" w:name="_Toc463822062"/>
      <w:r>
        <w:t>Hypothesis 3</w:t>
      </w:r>
      <w:bookmarkEnd w:id="6"/>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bookmarkStart w:id="7" w:name="_Toc463822063"/>
      <w:r w:rsidRPr="00BE41D4">
        <w:rPr>
          <w:rStyle w:val="Heading3Char"/>
        </w:rPr>
        <w:t xml:space="preserve">First </w:t>
      </w:r>
      <w:r w:rsidR="00711C0A">
        <w:rPr>
          <w:rStyle w:val="Heading3Char"/>
        </w:rPr>
        <w:t>run</w:t>
      </w:r>
      <w:bookmarkEnd w:id="7"/>
    </w:p>
    <w:p w:rsidR="00BE41D4" w:rsidRPr="008C38D1" w:rsidRDefault="00BE41D4" w:rsidP="00BE41D4">
      <w:r>
        <w:t>Showing the console window</w:t>
      </w:r>
      <w:r w:rsidR="00346C94">
        <w:t xml:space="preserve"> (Rolled ANCHOR, HEART, HEART)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lastRenderedPageBreak/>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bookmarkStart w:id="8" w:name="_Toc463822064"/>
      <w:r>
        <w:t xml:space="preserve">Second </w:t>
      </w:r>
      <w:r w:rsidR="00711C0A">
        <w:t>run</w:t>
      </w:r>
      <w:bookmarkEnd w:id="8"/>
    </w:p>
    <w:p w:rsidR="007E2561" w:rsidRDefault="007E2561" w:rsidP="007E2561">
      <w:r>
        <w:t>Showing the console window</w:t>
      </w:r>
      <w:r w:rsidR="00DC291A">
        <w:t xml:space="preserve"> (Rolled ANCHOR, HEART, ANCHOR)</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ANCHOR, HEART, and ANCHOR same as in the console window):</w:t>
      </w:r>
    </w:p>
    <w:p w:rsidR="002D5DCE" w:rsidRDefault="007B2543" w:rsidP="00C764B9">
      <w:r>
        <w:rPr>
          <w:noProof/>
          <w:lang w:eastAsia="en-AU"/>
        </w:rPr>
        <w:lastRenderedPageBreak/>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bookmarkStart w:id="9" w:name="_Toc463822065"/>
      <w:r>
        <w:t xml:space="preserve">Third </w:t>
      </w:r>
      <w:r w:rsidR="00711C0A">
        <w:t>run</w:t>
      </w:r>
      <w:bookmarkEnd w:id="9"/>
    </w:p>
    <w:p w:rsidR="00D2450E" w:rsidRDefault="00D2450E" w:rsidP="00D2450E">
      <w:r>
        <w:t>Showing the console window</w:t>
      </w:r>
      <w:r w:rsidR="008F37DD">
        <w:t xml:space="preserve"> (Rolled HEART, HEART, CROWN</w:t>
      </w:r>
      <w:r>
        <w:t>):</w:t>
      </w:r>
    </w:p>
    <w:p w:rsidR="00D2450E" w:rsidRPr="00D2450E" w:rsidRDefault="008F37DD" w:rsidP="00D2450E">
      <w:r>
        <w:rPr>
          <w:noProof/>
          <w:lang w:eastAsia="en-AU"/>
        </w:rPr>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9365"/>
                    </a:xfrm>
                    <a:prstGeom prst="rect">
                      <a:avLst/>
                    </a:prstGeom>
                  </pic:spPr>
                </pic:pic>
              </a:graphicData>
            </a:graphic>
          </wp:inline>
        </w:drawing>
      </w:r>
    </w:p>
    <w:p w:rsidR="00C764B9" w:rsidRDefault="00C764B9" w:rsidP="007E2561"/>
    <w:p w:rsidR="00BD6A9B" w:rsidRDefault="00BD6A9B">
      <w:r>
        <w:br w:type="page"/>
      </w:r>
    </w:p>
    <w:p w:rsidR="00493DE8" w:rsidRDefault="00493DE8" w:rsidP="00493DE8">
      <w:r>
        <w:lastRenderedPageBreak/>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HEART, HEART, and CROWN 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p>
    <w:p w:rsidR="00155C90" w:rsidRDefault="00155C90" w:rsidP="00155C90">
      <w:pPr>
        <w:pStyle w:val="Heading2"/>
      </w:pPr>
      <w:bookmarkStart w:id="10" w:name="_Toc463822066"/>
      <w:r>
        <w:t>Summary of testing results</w:t>
      </w:r>
      <w:bookmarkEnd w:id="10"/>
    </w:p>
    <w:p w:rsidR="0035125F" w:rsidRDefault="00155C90" w:rsidP="007E2561">
      <w:r>
        <w:t xml:space="preserve">The variable value of </w:t>
      </w:r>
      <w:r w:rsidRPr="00271EC0">
        <w:rPr>
          <w:b/>
          <w:color w:val="00B0F0"/>
        </w:rPr>
        <w:t>Dice</w:t>
      </w:r>
      <w:r>
        <w:t xml:space="preserve"> was infected when </w:t>
      </w:r>
      <w:r w:rsidR="00271EC0">
        <w:t xml:space="preserve">the return value of </w:t>
      </w:r>
      <w:proofErr w:type="spellStart"/>
      <w:r w:rsidR="00271EC0">
        <w:t>getRandom</w:t>
      </w:r>
      <w:proofErr w:type="spellEnd"/>
      <w:r w:rsidR="00271EC0">
        <w:t xml:space="preserve"> was not saved in roll.</w:t>
      </w:r>
    </w:p>
    <w:p w:rsidR="00F33CD5" w:rsidRDefault="00F33CD5">
      <w:pPr>
        <w:rPr>
          <w:rFonts w:asciiTheme="majorHAnsi" w:eastAsiaTheme="majorEastAsia" w:hAnsiTheme="majorHAnsi" w:cstheme="majorBidi"/>
          <w:color w:val="2E74B5" w:themeColor="accent1" w:themeShade="BF"/>
          <w:sz w:val="32"/>
          <w:szCs w:val="32"/>
        </w:rPr>
      </w:pPr>
      <w:r>
        <w:br w:type="page"/>
      </w:r>
    </w:p>
    <w:p w:rsidR="0035125F" w:rsidRDefault="0035125F" w:rsidP="0035125F">
      <w:pPr>
        <w:pStyle w:val="Heading1"/>
      </w:pPr>
      <w:bookmarkStart w:id="11" w:name="_Toc463822067"/>
      <w:r>
        <w:lastRenderedPageBreak/>
        <w:t>Resolution</w:t>
      </w:r>
      <w:bookmarkEnd w:id="11"/>
    </w:p>
    <w:p w:rsidR="00EB67AD" w:rsidRDefault="00EB67AD" w:rsidP="00EB67AD">
      <w:r>
        <w:t xml:space="preserve">The cause of the bug is that the result of </w:t>
      </w:r>
      <w:proofErr w:type="spellStart"/>
      <w:r w:rsidRPr="00F33CD5">
        <w:rPr>
          <w:b/>
          <w:color w:val="00B0F0"/>
        </w:rPr>
        <w:t>DiceValue</w:t>
      </w:r>
      <w:r w:rsidRPr="00F33CD5">
        <w:t>’s</w:t>
      </w:r>
      <w:proofErr w:type="spellEnd"/>
      <w:r w:rsidRPr="00F33CD5">
        <w:rPr>
          <w:color w:val="00B0F0"/>
        </w:rPr>
        <w:t xml:space="preserve"> </w:t>
      </w:r>
      <w:proofErr w:type="spellStart"/>
      <w:r w:rsidRPr="00F33CD5">
        <w:rPr>
          <w:b/>
          <w:color w:val="92D050"/>
        </w:rPr>
        <w:t>getRandom</w:t>
      </w:r>
      <w:proofErr w:type="spellEnd"/>
      <w:r w:rsidRPr="00F33CD5">
        <w:rPr>
          <w:color w:val="92D050"/>
        </w:rPr>
        <w:t xml:space="preserve"> </w:t>
      </w:r>
      <w:r>
        <w:t xml:space="preserve">is not saved anywhere when being called by </w:t>
      </w:r>
      <w:r w:rsidRPr="00F33CD5">
        <w:rPr>
          <w:b/>
          <w:color w:val="92D050"/>
        </w:rPr>
        <w:t>roll</w:t>
      </w:r>
      <w:r w:rsidRPr="00F33CD5">
        <w:rPr>
          <w:color w:val="92D050"/>
        </w:rPr>
        <w:t xml:space="preserve"> </w:t>
      </w:r>
      <w:r>
        <w:t>(</w:t>
      </w:r>
      <w:r w:rsidRPr="00F33CD5">
        <w:rPr>
          <w:b/>
          <w:color w:val="92D050"/>
        </w:rPr>
        <w:t>roll</w:t>
      </w:r>
      <w:r w:rsidRPr="00F33CD5">
        <w:rPr>
          <w:color w:val="92D050"/>
        </w:rPr>
        <w:t xml:space="preserve"> </w:t>
      </w:r>
      <w:r>
        <w:t xml:space="preserve">returns it, but is not captured, and the value of </w:t>
      </w:r>
      <w:r w:rsidRPr="00F33CD5">
        <w:rPr>
          <w:b/>
          <w:color w:val="00B0F0"/>
        </w:rPr>
        <w:t>Dice</w:t>
      </w:r>
      <w:r w:rsidRPr="00F33CD5">
        <w:rPr>
          <w:color w:val="00B0F0"/>
        </w:rPr>
        <w:t xml:space="preserve"> </w:t>
      </w:r>
      <w:r>
        <w:t>is used as the roll instead).</w:t>
      </w:r>
      <w:r w:rsidR="00497542">
        <w:t xml:space="preserve"> The solution should then be to save the result of </w:t>
      </w:r>
      <w:proofErr w:type="spellStart"/>
      <w:r w:rsidR="00497542" w:rsidRPr="00F33CD5">
        <w:rPr>
          <w:b/>
          <w:color w:val="00B0F0"/>
        </w:rPr>
        <w:t>DiceValue</w:t>
      </w:r>
      <w:r w:rsidR="00497542">
        <w:t>’s</w:t>
      </w:r>
      <w:proofErr w:type="spellEnd"/>
      <w:r w:rsidR="00497542">
        <w:t xml:space="preserve"> </w:t>
      </w:r>
      <w:proofErr w:type="spellStart"/>
      <w:r w:rsidR="00497542" w:rsidRPr="00F33CD5">
        <w:rPr>
          <w:b/>
          <w:color w:val="92D050"/>
        </w:rPr>
        <w:t>getRandom</w:t>
      </w:r>
      <w:proofErr w:type="spellEnd"/>
      <w:r w:rsidR="00497542" w:rsidRPr="00F33CD5">
        <w:rPr>
          <w:color w:val="92D050"/>
        </w:rPr>
        <w:t xml:space="preserve"> </w:t>
      </w:r>
      <w:r w:rsidR="00497542">
        <w:t xml:space="preserve">to </w:t>
      </w:r>
      <w:r w:rsidR="00497542" w:rsidRPr="00F33CD5">
        <w:rPr>
          <w:b/>
          <w:color w:val="00B0F0"/>
        </w:rPr>
        <w:t>Dice</w:t>
      </w:r>
      <w:r w:rsidR="00497542">
        <w:t xml:space="preserve">’s </w:t>
      </w:r>
      <w:r w:rsidR="00497542" w:rsidRPr="00F33CD5">
        <w:rPr>
          <w:b/>
          <w:color w:val="7030A0"/>
        </w:rPr>
        <w:t>value</w:t>
      </w:r>
      <w:r w:rsidR="00497542" w:rsidRPr="00F33CD5">
        <w:rPr>
          <w:color w:val="7030A0"/>
        </w:rPr>
        <w:t xml:space="preserve"> </w:t>
      </w:r>
      <w:r w:rsidR="00497542">
        <w:t xml:space="preserve">in the </w:t>
      </w:r>
      <w:r w:rsidR="00497542" w:rsidRPr="00F33CD5">
        <w:rPr>
          <w:b/>
          <w:color w:val="92D050"/>
        </w:rPr>
        <w:t>roll</w:t>
      </w:r>
      <w:r w:rsidR="00497542" w:rsidRPr="00F33CD5">
        <w:rPr>
          <w:color w:val="92D050"/>
        </w:rPr>
        <w:t xml:space="preserve"> </w:t>
      </w:r>
      <w:r w:rsidR="00497542">
        <w:t xml:space="preserve">method. </w:t>
      </w:r>
    </w:p>
    <w:p w:rsidR="009500AC" w:rsidRDefault="00811D53" w:rsidP="009500AC">
      <w:pPr>
        <w:pStyle w:val="Heading2"/>
      </w:pPr>
      <w:bookmarkStart w:id="12" w:name="_Toc463822068"/>
      <w:r>
        <w:t>Risk assessment</w:t>
      </w:r>
      <w:bookmarkEnd w:id="12"/>
    </w:p>
    <w:p w:rsidR="009500AC" w:rsidRDefault="009500AC" w:rsidP="009500AC">
      <w:r>
        <w:t>Could this solution introduce any new defects?</w:t>
      </w:r>
    </w:p>
    <w:p w:rsidR="009500AC" w:rsidRDefault="009500AC" w:rsidP="009500AC">
      <w:r>
        <w:t xml:space="preserve">It is possible that somewhere in the program, perhaps </w:t>
      </w:r>
      <w:r w:rsidRPr="00F33CD5">
        <w:rPr>
          <w:b/>
          <w:color w:val="92D050"/>
        </w:rPr>
        <w:t>roll</w:t>
      </w:r>
      <w:r w:rsidRPr="00F33CD5">
        <w:rPr>
          <w:color w:val="92D050"/>
        </w:rPr>
        <w:t xml:space="preserve"> </w:t>
      </w:r>
      <w:r>
        <w:t xml:space="preserve">is being called (and the result captured to be used for something), and that section relies on this result being different to the value of </w:t>
      </w:r>
      <w:r w:rsidRPr="00F33CD5">
        <w:rPr>
          <w:b/>
          <w:color w:val="7030A0"/>
        </w:rPr>
        <w:t>value</w:t>
      </w:r>
      <w:r>
        <w:t xml:space="preserve">. This would mean something bad </w:t>
      </w:r>
      <w:r w:rsidR="00FB29B2">
        <w:t>c</w:t>
      </w:r>
      <w:r>
        <w:t xml:space="preserve">ould happen if we made </w:t>
      </w:r>
      <w:r w:rsidRPr="00F33CD5">
        <w:rPr>
          <w:b/>
          <w:color w:val="7030A0"/>
        </w:rPr>
        <w:t>value</w:t>
      </w:r>
      <w:r w:rsidRPr="00F33CD5">
        <w:rPr>
          <w:color w:val="7030A0"/>
        </w:rPr>
        <w:t xml:space="preserve"> </w:t>
      </w:r>
      <w:r>
        <w:t xml:space="preserve">be equal to the result of </w:t>
      </w:r>
      <w:r w:rsidRPr="00F33CD5">
        <w:rPr>
          <w:b/>
          <w:color w:val="92D050"/>
        </w:rPr>
        <w:t>roll</w:t>
      </w:r>
      <w:r>
        <w:t xml:space="preserve">. </w:t>
      </w:r>
    </w:p>
    <w:p w:rsidR="009500AC" w:rsidRDefault="009500AC" w:rsidP="009500AC">
      <w:r>
        <w:t xml:space="preserve">We can check for this by running a search on “roll”. If </w:t>
      </w:r>
      <w:r w:rsidRPr="00F33CD5">
        <w:rPr>
          <w:b/>
          <w:color w:val="92D050"/>
        </w:rPr>
        <w:t>roll</w:t>
      </w:r>
      <w:r w:rsidRPr="00F33CD5">
        <w:rPr>
          <w:color w:val="92D050"/>
        </w:rPr>
        <w:t xml:space="preserve"> </w:t>
      </w:r>
      <w:r>
        <w:t xml:space="preserve">is not being called anywhere in the program </w:t>
      </w:r>
      <w:r w:rsidR="0018141F">
        <w:t xml:space="preserve">(besides in </w:t>
      </w:r>
      <w:proofErr w:type="spellStart"/>
      <w:r w:rsidR="0018141F" w:rsidRPr="00F33CD5">
        <w:rPr>
          <w:b/>
          <w:color w:val="92D050"/>
        </w:rPr>
        <w:t>playRound</w:t>
      </w:r>
      <w:proofErr w:type="spellEnd"/>
      <w:r w:rsidR="0018141F">
        <w:t>, where we know the result is not being captured), then we know that this proposed solution is safe.</w:t>
      </w:r>
    </w:p>
    <w:p w:rsidR="00001B00" w:rsidRDefault="00001B00" w:rsidP="009500AC">
      <w:r>
        <w:rPr>
          <w:noProof/>
          <w:lang w:eastAsia="en-AU"/>
        </w:rPr>
        <w:drawing>
          <wp:inline distT="0" distB="0" distL="0" distR="0" wp14:anchorId="6CAEA7CB" wp14:editId="0ED5020C">
            <wp:extent cx="5731510" cy="5044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4440"/>
                    </a:xfrm>
                    <a:prstGeom prst="rect">
                      <a:avLst/>
                    </a:prstGeom>
                  </pic:spPr>
                </pic:pic>
              </a:graphicData>
            </a:graphic>
          </wp:inline>
        </w:drawing>
      </w:r>
    </w:p>
    <w:p w:rsidR="00001B00" w:rsidRDefault="00001B00" w:rsidP="009500AC">
      <w:r>
        <w:t>Here are all the possibly relevant locations of the word “roll” in the code (test package is not expanded as this won’t be relevant to the main running of the program).</w:t>
      </w:r>
    </w:p>
    <w:p w:rsidR="00001B00" w:rsidRDefault="00001B00" w:rsidP="00001B00">
      <w:pPr>
        <w:pStyle w:val="ListParagraph"/>
        <w:numPr>
          <w:ilvl w:val="0"/>
          <w:numId w:val="5"/>
        </w:numPr>
      </w:pPr>
      <w:r>
        <w:t>This is the declaration of roll()</w:t>
      </w:r>
    </w:p>
    <w:p w:rsidR="00001B00" w:rsidRDefault="00001B00" w:rsidP="00001B00">
      <w:pPr>
        <w:pStyle w:val="ListParagraph"/>
        <w:numPr>
          <w:ilvl w:val="0"/>
          <w:numId w:val="5"/>
        </w:numPr>
      </w:pPr>
      <w:r>
        <w:lastRenderedPageBreak/>
        <w:t>This is just a comment</w:t>
      </w:r>
    </w:p>
    <w:p w:rsidR="00001B00" w:rsidRDefault="00001B00" w:rsidP="00001B00">
      <w:pPr>
        <w:pStyle w:val="ListParagraph"/>
        <w:numPr>
          <w:ilvl w:val="0"/>
          <w:numId w:val="5"/>
        </w:numPr>
      </w:pPr>
      <w:r>
        <w:t xml:space="preserve">This is where it is being called in </w:t>
      </w:r>
      <w:r w:rsidRPr="00F33CD5">
        <w:rPr>
          <w:b/>
          <w:color w:val="00B0F0"/>
        </w:rPr>
        <w:t>Game</w:t>
      </w:r>
      <w:r>
        <w:t xml:space="preserve">’s </w:t>
      </w:r>
      <w:proofErr w:type="spellStart"/>
      <w:r w:rsidRPr="00F33CD5">
        <w:rPr>
          <w:b/>
          <w:color w:val="92D050"/>
        </w:rPr>
        <w:t>playRound</w:t>
      </w:r>
      <w:proofErr w:type="spellEnd"/>
      <w:r w:rsidRPr="00F33CD5">
        <w:rPr>
          <w:color w:val="92D050"/>
        </w:rPr>
        <w:t xml:space="preserve"> </w:t>
      </w:r>
    </w:p>
    <w:p w:rsidR="00001B00" w:rsidRDefault="00001B00" w:rsidP="00001B00">
      <w:pPr>
        <w:pStyle w:val="ListParagraph"/>
        <w:numPr>
          <w:ilvl w:val="0"/>
          <w:numId w:val="5"/>
        </w:numPr>
      </w:pPr>
      <w:r>
        <w:t>This is where the results of the roll are printed to the console</w:t>
      </w:r>
    </w:p>
    <w:p w:rsidR="00680473" w:rsidRDefault="00680473" w:rsidP="00680473">
      <w:r>
        <w:t xml:space="preserve">As we can see, there are no places where </w:t>
      </w:r>
      <w:r w:rsidRPr="00F33CD5">
        <w:rPr>
          <w:b/>
          <w:color w:val="92D050"/>
        </w:rPr>
        <w:t>roll</w:t>
      </w:r>
      <w:r w:rsidRPr="00F33CD5">
        <w:rPr>
          <w:color w:val="92D050"/>
        </w:rPr>
        <w:t xml:space="preserve"> </w:t>
      </w:r>
      <w:r>
        <w:t>is called outside of what we have already investigated. Therefore, this solution is safe.</w:t>
      </w:r>
    </w:p>
    <w:p w:rsidR="00273613" w:rsidRDefault="00273613" w:rsidP="00273613">
      <w:pPr>
        <w:pStyle w:val="Heading2"/>
      </w:pPr>
      <w:bookmarkStart w:id="13" w:name="_Toc463822069"/>
      <w:r>
        <w:t>Testing the solution</w:t>
      </w:r>
      <w:bookmarkEnd w:id="13"/>
    </w:p>
    <w:p w:rsidR="00273613" w:rsidRDefault="00CD3AEE" w:rsidP="00273613">
      <w:r>
        <w:t>We are going from this:</w:t>
      </w:r>
    </w:p>
    <w:p w:rsidR="00CD3AEE" w:rsidRDefault="00CD3AEE" w:rsidP="00273613">
      <w:r>
        <w:rPr>
          <w:noProof/>
          <w:lang w:eastAsia="en-AU"/>
        </w:rPr>
        <w:drawing>
          <wp:inline distT="0" distB="0" distL="0" distR="0" wp14:anchorId="78A01587" wp14:editId="76D11AF9">
            <wp:extent cx="476250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009650"/>
                    </a:xfrm>
                    <a:prstGeom prst="rect">
                      <a:avLst/>
                    </a:prstGeom>
                  </pic:spPr>
                </pic:pic>
              </a:graphicData>
            </a:graphic>
          </wp:inline>
        </w:drawing>
      </w:r>
    </w:p>
    <w:p w:rsidR="00CD3AEE" w:rsidRDefault="00CD3AEE" w:rsidP="00273613">
      <w:r>
        <w:t>To this:</w:t>
      </w:r>
    </w:p>
    <w:p w:rsidR="00CD3AEE" w:rsidRDefault="00D12BA4" w:rsidP="00273613">
      <w:r>
        <w:rPr>
          <w:noProof/>
          <w:lang w:eastAsia="en-AU"/>
        </w:rPr>
        <w:drawing>
          <wp:inline distT="0" distB="0" distL="0" distR="0" wp14:anchorId="675EEBEF" wp14:editId="6207DD2B">
            <wp:extent cx="51054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00175"/>
                    </a:xfrm>
                    <a:prstGeom prst="rect">
                      <a:avLst/>
                    </a:prstGeom>
                  </pic:spPr>
                </pic:pic>
              </a:graphicData>
            </a:graphic>
          </wp:inline>
        </w:drawing>
      </w:r>
    </w:p>
    <w:p w:rsidR="00D12BA4" w:rsidRDefault="00D12BA4" w:rsidP="00273613"/>
    <w:p w:rsidR="00D12BA4" w:rsidRDefault="00D12BA4" w:rsidP="00273613">
      <w:r>
        <w:t>The reason we are not making it a void method, which would be the logical thing to do</w:t>
      </w:r>
      <w:r w:rsidR="00F33CD5">
        <w:t xml:space="preserve"> (as we don’t need to capture the result outside of the instance)</w:t>
      </w:r>
      <w:r>
        <w:t>, is because this would break GameTest.java (as it has some mocking of this method). Since there is plenty of room for improvement in the code, but we are not improving them all, and only going after the bugs, this should be OK. (Otherwise we should be losing marks every time we spot an inefficiency</w:t>
      </w:r>
      <w:r w:rsidR="00A722E1">
        <w:t xml:space="preserve"> or strange code choice</w:t>
      </w:r>
      <w:r>
        <w:t xml:space="preserve"> and don’t fix it – but the assignment is only about investigating and resolving bugs, and willy-nilly changing of code for reasons other than this has been discouraged. So it would be completely illogical to lose marks for leaving this inefficiency in, unless the assignment is being hypocritical).</w:t>
      </w:r>
    </w:p>
    <w:p w:rsidR="000403C3" w:rsidRDefault="000403C3" w:rsidP="00210B5C">
      <w:r>
        <w:t xml:space="preserve">We originally </w:t>
      </w:r>
      <w:r w:rsidR="00210B5C">
        <w:t xml:space="preserve">simplified the problem by writing Bug4Replication.java. This ran </w:t>
      </w:r>
      <w:r w:rsidR="00210B5C" w:rsidRPr="00F33CD5">
        <w:rPr>
          <w:b/>
          <w:color w:val="92D050"/>
        </w:rPr>
        <w:t>main</w:t>
      </w:r>
      <w:r w:rsidR="00210B5C" w:rsidRPr="00F33CD5">
        <w:rPr>
          <w:color w:val="92D050"/>
        </w:rPr>
        <w:t xml:space="preserve"> </w:t>
      </w:r>
      <w:r w:rsidR="00210B5C">
        <w:t xml:space="preserve">as normal, but stripped out all the status messages, just leaving the rolls. If we refer to either </w:t>
      </w:r>
      <w:r w:rsidR="00210B5C" w:rsidRPr="00210B5C">
        <w:t>Bug4ReplicationSample1</w:t>
      </w:r>
      <w:r w:rsidR="00210B5C">
        <w:t>.txt, Bug4ReplicationSample2.txt or Bug4ReplicationSample3.txt, we can see that the rolls for each run are all identical. Let’s see what happens now that we have implemented this proposed solution.</w:t>
      </w:r>
    </w:p>
    <w:p w:rsidR="000403C3" w:rsidRDefault="00A722E1" w:rsidP="00273613">
      <w:r>
        <w:rPr>
          <w:noProof/>
          <w:lang w:eastAsia="en-AU"/>
        </w:rPr>
        <w:lastRenderedPageBreak/>
        <w:drawing>
          <wp:inline distT="0" distB="0" distL="0" distR="0" wp14:anchorId="1903600C" wp14:editId="0CB9ACDE">
            <wp:extent cx="5731510" cy="4943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43475"/>
                    </a:xfrm>
                    <a:prstGeom prst="rect">
                      <a:avLst/>
                    </a:prstGeom>
                  </pic:spPr>
                </pic:pic>
              </a:graphicData>
            </a:graphic>
          </wp:inline>
        </w:drawing>
      </w:r>
    </w:p>
    <w:p w:rsidR="00A722E1" w:rsidRDefault="00A722E1" w:rsidP="00273613">
      <w:r>
        <w:t>As we can see, we get a good mix of roll results now (besides the lack of spades – but that is addressed by another bug).</w:t>
      </w:r>
    </w:p>
    <w:p w:rsidR="00A722E1" w:rsidRDefault="00A722E1" w:rsidP="00A722E1">
      <w:pPr>
        <w:pStyle w:val="Heading1"/>
      </w:pPr>
      <w:bookmarkStart w:id="14" w:name="_Toc463822070"/>
      <w:r>
        <w:t>Conclusion</w:t>
      </w:r>
      <w:bookmarkEnd w:id="14"/>
    </w:p>
    <w:p w:rsidR="00A722E1" w:rsidRPr="00A722E1" w:rsidRDefault="00A722E1" w:rsidP="00A722E1">
      <w:r>
        <w:t>Th</w:t>
      </w:r>
      <w:r w:rsidR="0028331E">
        <w:t>e bug is now resolved, and no new defects have been introduced by the resolution.</w:t>
      </w:r>
      <w:r w:rsidR="007B201E">
        <w:t xml:space="preserve"> Sample successful results can be seen in Bug4Solution.txt.</w:t>
      </w:r>
    </w:p>
    <w:p w:rsidR="000403C3" w:rsidRPr="00273613" w:rsidRDefault="000403C3" w:rsidP="00273613"/>
    <w:sectPr w:rsidR="000403C3" w:rsidRPr="00273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C7C67"/>
    <w:multiLevelType w:val="hybridMultilevel"/>
    <w:tmpl w:val="893433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01B00"/>
    <w:rsid w:val="000403C3"/>
    <w:rsid w:val="00066330"/>
    <w:rsid w:val="000A42D8"/>
    <w:rsid w:val="000E6AA5"/>
    <w:rsid w:val="000F3D15"/>
    <w:rsid w:val="00135B8F"/>
    <w:rsid w:val="00143C92"/>
    <w:rsid w:val="00155C90"/>
    <w:rsid w:val="0018141F"/>
    <w:rsid w:val="0019568F"/>
    <w:rsid w:val="00195743"/>
    <w:rsid w:val="00210B5C"/>
    <w:rsid w:val="00225B63"/>
    <w:rsid w:val="00252003"/>
    <w:rsid w:val="00271EC0"/>
    <w:rsid w:val="00273613"/>
    <w:rsid w:val="0028331E"/>
    <w:rsid w:val="002D5DCE"/>
    <w:rsid w:val="003103EB"/>
    <w:rsid w:val="003164BF"/>
    <w:rsid w:val="00346C94"/>
    <w:rsid w:val="0035125F"/>
    <w:rsid w:val="00352D42"/>
    <w:rsid w:val="003608C6"/>
    <w:rsid w:val="003941FE"/>
    <w:rsid w:val="003D45C2"/>
    <w:rsid w:val="004143BB"/>
    <w:rsid w:val="00444F08"/>
    <w:rsid w:val="004613FE"/>
    <w:rsid w:val="00493DE8"/>
    <w:rsid w:val="00497542"/>
    <w:rsid w:val="004C412C"/>
    <w:rsid w:val="004F580F"/>
    <w:rsid w:val="00535CC6"/>
    <w:rsid w:val="0057778F"/>
    <w:rsid w:val="0061755C"/>
    <w:rsid w:val="00647C29"/>
    <w:rsid w:val="00680473"/>
    <w:rsid w:val="006A70D0"/>
    <w:rsid w:val="006D42E1"/>
    <w:rsid w:val="00701B81"/>
    <w:rsid w:val="00711C0A"/>
    <w:rsid w:val="007353CF"/>
    <w:rsid w:val="00740E91"/>
    <w:rsid w:val="00752A14"/>
    <w:rsid w:val="0077590C"/>
    <w:rsid w:val="00795F58"/>
    <w:rsid w:val="007B201E"/>
    <w:rsid w:val="007B2543"/>
    <w:rsid w:val="007C17DD"/>
    <w:rsid w:val="007D64E4"/>
    <w:rsid w:val="007E2561"/>
    <w:rsid w:val="007F6B0E"/>
    <w:rsid w:val="00811D53"/>
    <w:rsid w:val="00824FBC"/>
    <w:rsid w:val="008263DA"/>
    <w:rsid w:val="0083601B"/>
    <w:rsid w:val="00846E65"/>
    <w:rsid w:val="00866A98"/>
    <w:rsid w:val="008A780A"/>
    <w:rsid w:val="008C38D1"/>
    <w:rsid w:val="008F37DD"/>
    <w:rsid w:val="00927A4C"/>
    <w:rsid w:val="009500AC"/>
    <w:rsid w:val="009968EA"/>
    <w:rsid w:val="00A026EA"/>
    <w:rsid w:val="00A37EAF"/>
    <w:rsid w:val="00A440F6"/>
    <w:rsid w:val="00A722E1"/>
    <w:rsid w:val="00A7402F"/>
    <w:rsid w:val="00A74963"/>
    <w:rsid w:val="00A81E1E"/>
    <w:rsid w:val="00A8440E"/>
    <w:rsid w:val="00B07D53"/>
    <w:rsid w:val="00B9461A"/>
    <w:rsid w:val="00BA6F5D"/>
    <w:rsid w:val="00BD6A9B"/>
    <w:rsid w:val="00BE41D4"/>
    <w:rsid w:val="00C05B15"/>
    <w:rsid w:val="00C13B2E"/>
    <w:rsid w:val="00C468D5"/>
    <w:rsid w:val="00C764B9"/>
    <w:rsid w:val="00CD3AEE"/>
    <w:rsid w:val="00CE3625"/>
    <w:rsid w:val="00D12BA4"/>
    <w:rsid w:val="00D2450E"/>
    <w:rsid w:val="00DC291A"/>
    <w:rsid w:val="00DD1A0A"/>
    <w:rsid w:val="00E30CE6"/>
    <w:rsid w:val="00E401D9"/>
    <w:rsid w:val="00E52048"/>
    <w:rsid w:val="00E650E5"/>
    <w:rsid w:val="00EA0AF8"/>
    <w:rsid w:val="00EB46BA"/>
    <w:rsid w:val="00EB67AD"/>
    <w:rsid w:val="00EB796C"/>
    <w:rsid w:val="00EC2680"/>
    <w:rsid w:val="00EE1A5B"/>
    <w:rsid w:val="00F1582C"/>
    <w:rsid w:val="00F164B2"/>
    <w:rsid w:val="00F33CD5"/>
    <w:rsid w:val="00F40DF0"/>
    <w:rsid w:val="00F666E5"/>
    <w:rsid w:val="00F80557"/>
    <w:rsid w:val="00F90AB0"/>
    <w:rsid w:val="00FB29B2"/>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ECE41"/>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7590C"/>
    <w:pPr>
      <w:outlineLvl w:val="9"/>
    </w:pPr>
    <w:rPr>
      <w:lang w:val="en-US"/>
    </w:rPr>
  </w:style>
  <w:style w:type="paragraph" w:styleId="TOC1">
    <w:name w:val="toc 1"/>
    <w:basedOn w:val="Normal"/>
    <w:next w:val="Normal"/>
    <w:autoRedefine/>
    <w:uiPriority w:val="39"/>
    <w:unhideWhenUsed/>
    <w:rsid w:val="0077590C"/>
    <w:pPr>
      <w:spacing w:after="100"/>
    </w:pPr>
  </w:style>
  <w:style w:type="paragraph" w:styleId="TOC2">
    <w:name w:val="toc 2"/>
    <w:basedOn w:val="Normal"/>
    <w:next w:val="Normal"/>
    <w:autoRedefine/>
    <w:uiPriority w:val="39"/>
    <w:unhideWhenUsed/>
    <w:rsid w:val="0077590C"/>
    <w:pPr>
      <w:spacing w:after="100"/>
      <w:ind w:left="220"/>
    </w:pPr>
  </w:style>
  <w:style w:type="paragraph" w:styleId="TOC3">
    <w:name w:val="toc 3"/>
    <w:basedOn w:val="Normal"/>
    <w:next w:val="Normal"/>
    <w:autoRedefine/>
    <w:uiPriority w:val="39"/>
    <w:unhideWhenUsed/>
    <w:rsid w:val="0077590C"/>
    <w:pPr>
      <w:spacing w:after="100"/>
      <w:ind w:left="440"/>
    </w:pPr>
  </w:style>
  <w:style w:type="character" w:styleId="Hyperlink">
    <w:name w:val="Hyperlink"/>
    <w:basedOn w:val="DefaultParagraphFont"/>
    <w:uiPriority w:val="99"/>
    <w:unhideWhenUsed/>
    <w:rsid w:val="0077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E6306-AA6F-4290-AE9D-A740FA598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raja ammar</cp:lastModifiedBy>
  <cp:revision>2</cp:revision>
  <dcterms:created xsi:type="dcterms:W3CDTF">2017-10-09T10:23:00Z</dcterms:created>
  <dcterms:modified xsi:type="dcterms:W3CDTF">2017-10-09T10:23:00Z</dcterms:modified>
</cp:coreProperties>
</file>