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00553" w14:textId="0C39F4A4" w:rsidR="00D5175F" w:rsidRDefault="008E7513">
      <w:r w:rsidRPr="008E7513">
        <w:drawing>
          <wp:inline distT="0" distB="0" distL="0" distR="0" wp14:anchorId="266AEB21" wp14:editId="696D06A5">
            <wp:extent cx="5731510" cy="5430520"/>
            <wp:effectExtent l="0" t="0" r="2540" b="0"/>
            <wp:docPr id="557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8126" w14:textId="77777777" w:rsidR="00562E5C" w:rsidRDefault="00562E5C"/>
    <w:p w14:paraId="34E9DF1A" w14:textId="29C989C1" w:rsidR="00562E5C" w:rsidRDefault="00562E5C">
      <w:pPr>
        <w:rPr>
          <w:b/>
          <w:bCs/>
        </w:rPr>
      </w:pPr>
      <w:r>
        <w:rPr>
          <w:b/>
          <w:bCs/>
        </w:rPr>
        <w:t>CROSS SECTIONAL vs TIME SERIE vs Panel / Longitudinal Data</w:t>
      </w:r>
    </w:p>
    <w:p w14:paraId="0DF24FFC" w14:textId="3778E442" w:rsidR="00D52564" w:rsidRDefault="00D52564">
      <w:r w:rsidRPr="00B74497">
        <w:rPr>
          <w:b/>
          <w:bCs/>
        </w:rPr>
        <w:t>Cross sectiona</w:t>
      </w:r>
      <w:r>
        <w:t>l is a data that doesn’t depends with time and date</w:t>
      </w:r>
      <w:r w:rsidR="008B01FA">
        <w:t>, order of data is also not important here.</w:t>
      </w:r>
      <w:r w:rsidR="004B1EEB">
        <w:t xml:space="preserve"> We will have multiple variable here.</w:t>
      </w:r>
    </w:p>
    <w:p w14:paraId="43A03B62" w14:textId="3F7E53C7" w:rsidR="00D52564" w:rsidRDefault="00D52564">
      <w:r>
        <w:t>EX: Assume we have dataset that has information about</w:t>
      </w:r>
      <w:r w:rsidR="00707998">
        <w:t xml:space="preserve"> </w:t>
      </w:r>
      <w:r>
        <w:t>who have</w:t>
      </w:r>
    </w:p>
    <w:p w14:paraId="6DDD912F" w14:textId="02F7D96C" w:rsidR="00D52564" w:rsidRDefault="00D52564">
      <w:r>
        <w:t xml:space="preserve">     Covid, who are not having covid, with the date and time they affected, to predict </w:t>
      </w:r>
    </w:p>
    <w:p w14:paraId="7681C175" w14:textId="5B6BE8DD" w:rsidR="00D52564" w:rsidRDefault="00D52564">
      <w:r>
        <w:t xml:space="preserve">     If a new person have covid then the date and time info is not required from the dataset. </w:t>
      </w:r>
    </w:p>
    <w:p w14:paraId="5AE6A1A2" w14:textId="4F42327D" w:rsidR="00707998" w:rsidRDefault="00707998">
      <w:r>
        <w:t xml:space="preserve">    So this data is not depends on time and date it is called cross sectional data</w:t>
      </w:r>
    </w:p>
    <w:p w14:paraId="7F23E502" w14:textId="2E90CE00" w:rsidR="0078105D" w:rsidRDefault="0078105D">
      <w:r w:rsidRPr="0078105D">
        <w:drawing>
          <wp:inline distT="0" distB="0" distL="0" distR="0" wp14:anchorId="043BACB2" wp14:editId="005CE237">
            <wp:extent cx="1455546" cy="838273"/>
            <wp:effectExtent l="0" t="0" r="0" b="0"/>
            <wp:docPr id="170501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17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5769" w14:textId="7F9988F0" w:rsidR="00B74497" w:rsidRDefault="005B6904">
      <w:r>
        <w:lastRenderedPageBreak/>
        <w:t xml:space="preserve">In </w:t>
      </w:r>
      <w:r w:rsidRPr="00B74497">
        <w:rPr>
          <w:b/>
          <w:bCs/>
        </w:rPr>
        <w:t>time series</w:t>
      </w:r>
      <w:r>
        <w:t xml:space="preserve"> data order is important</w:t>
      </w:r>
      <w:r w:rsidR="00DB1BF4">
        <w:t>, all the affected peoples date time should be order to know is the case is increasing or decreasing.</w:t>
      </w:r>
      <w:r w:rsidR="00345E18">
        <w:t xml:space="preserve"> We will have single variable that depends on date and time</w:t>
      </w:r>
    </w:p>
    <w:p w14:paraId="0892F070" w14:textId="3146FB78" w:rsidR="005B6904" w:rsidRDefault="005B6904">
      <w:r w:rsidRPr="005B6904">
        <w:drawing>
          <wp:inline distT="0" distB="0" distL="0" distR="0" wp14:anchorId="0B29F9F2" wp14:editId="64667A1A">
            <wp:extent cx="1120237" cy="838273"/>
            <wp:effectExtent l="0" t="0" r="3810" b="0"/>
            <wp:docPr id="109251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10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3E27" w14:textId="3C039582" w:rsidR="0078105D" w:rsidRDefault="0078105D" w:rsidP="0078105D">
      <w:r w:rsidRPr="00B74497">
        <w:rPr>
          <w:b/>
          <w:bCs/>
        </w:rPr>
        <w:t>Panel / Longitudinal Data</w:t>
      </w:r>
      <w:r>
        <w:t xml:space="preserve"> is the combination of cross sectional and time series data.</w:t>
      </w:r>
      <w:r w:rsidR="00E77D41">
        <w:t xml:space="preserve"> Here also we have multiple variable feature.</w:t>
      </w:r>
    </w:p>
    <w:p w14:paraId="0ACEF69D" w14:textId="345DA1D4" w:rsidR="00E77D41" w:rsidRDefault="00E77D41" w:rsidP="0078105D">
      <w:r w:rsidRPr="00E77D41">
        <w:drawing>
          <wp:inline distT="0" distB="0" distL="0" distR="0" wp14:anchorId="07160DC6" wp14:editId="741B0A8A">
            <wp:extent cx="1615580" cy="815411"/>
            <wp:effectExtent l="0" t="0" r="3810" b="3810"/>
            <wp:docPr id="63814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49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E6F4" w14:textId="77777777" w:rsidR="00DB7DAD" w:rsidRDefault="00DB7DAD" w:rsidP="0078105D"/>
    <w:p w14:paraId="62585FA7" w14:textId="06364E21" w:rsidR="00DB7DAD" w:rsidRDefault="00DB7DAD" w:rsidP="0078105D">
      <w:pPr>
        <w:rPr>
          <w:b/>
          <w:bCs/>
        </w:rPr>
      </w:pPr>
      <w:r>
        <w:rPr>
          <w:b/>
          <w:bCs/>
        </w:rPr>
        <w:t>BALANCED vs IMBALANCED DATA or Rare Events</w:t>
      </w:r>
    </w:p>
    <w:p w14:paraId="2DD2ED08" w14:textId="2629D8BD" w:rsidR="00350A7F" w:rsidRDefault="00350A7F" w:rsidP="0078105D">
      <w:r>
        <w:t>If the result of output variable is 50% 50% equal than it is called balanced</w:t>
      </w:r>
    </w:p>
    <w:p w14:paraId="15E77718" w14:textId="6D312990" w:rsidR="00350A7F" w:rsidRDefault="00350A7F" w:rsidP="0078105D">
      <w:r>
        <w:t xml:space="preserve">EX: In binary </w:t>
      </w:r>
      <w:r w:rsidR="00B83F06">
        <w:t>classification</w:t>
      </w:r>
      <w:r>
        <w:t xml:space="preserve"> 50% images has some animal 50% images has not animals</w:t>
      </w:r>
    </w:p>
    <w:p w14:paraId="6931350D" w14:textId="7807D1FE" w:rsidR="00646820" w:rsidRDefault="00646820" w:rsidP="0078105D">
      <w:r>
        <w:t>One of the class</w:t>
      </w:r>
      <w:r w:rsidR="004B7C97">
        <w:t xml:space="preserve"> in binary classification</w:t>
      </w:r>
      <w:r>
        <w:t xml:space="preserve"> is less than 30% it is called imbalanced</w:t>
      </w:r>
      <w:r w:rsidR="001E3B8A">
        <w:t>, in multi classification problem also if one of the class is having very less percentage compare to other class than it is called imbalanced</w:t>
      </w:r>
    </w:p>
    <w:p w14:paraId="31F394E7" w14:textId="0AD161AF" w:rsidR="0078105D" w:rsidRDefault="003D3A91">
      <w:r w:rsidRPr="003D3A91">
        <w:drawing>
          <wp:inline distT="0" distB="0" distL="0" distR="0" wp14:anchorId="1D9D2170" wp14:editId="30187545">
            <wp:extent cx="3414056" cy="1729890"/>
            <wp:effectExtent l="0" t="0" r="0" b="3810"/>
            <wp:docPr id="200858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89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BA5B" w14:textId="4BB47F65" w:rsidR="00C52B43" w:rsidRDefault="00C52B43">
      <w:r>
        <w:t>In below normal graph are balanced, non normal graph are imbalanced</w:t>
      </w:r>
    </w:p>
    <w:p w14:paraId="0B9EF9FF" w14:textId="619EA38E" w:rsidR="00AA6D6E" w:rsidRDefault="00C52B43">
      <w:r w:rsidRPr="00C52B43">
        <w:drawing>
          <wp:inline distT="0" distB="0" distL="0" distR="0" wp14:anchorId="66EB1ABC" wp14:editId="646D9A73">
            <wp:extent cx="2362405" cy="1836579"/>
            <wp:effectExtent l="0" t="0" r="0" b="0"/>
            <wp:docPr id="75543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31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2FB1" w14:textId="76ABD7A2" w:rsidR="001E3B8A" w:rsidRDefault="001E3B8A">
      <w:pPr>
        <w:rPr>
          <w:b/>
          <w:bCs/>
        </w:rPr>
      </w:pPr>
      <w:r>
        <w:rPr>
          <w:b/>
          <w:bCs/>
        </w:rPr>
        <w:lastRenderedPageBreak/>
        <w:t>Imbalanced in multi classification</w:t>
      </w:r>
    </w:p>
    <w:p w14:paraId="71F31A0A" w14:textId="487BB52D" w:rsidR="001E3B8A" w:rsidRPr="001E3B8A" w:rsidRDefault="001E3B8A">
      <w:r>
        <w:rPr>
          <w:b/>
          <w:bCs/>
        </w:rPr>
        <w:t>1</w:t>
      </w:r>
      <w:r w:rsidRPr="001E3B8A">
        <w:rPr>
          <w:b/>
          <w:bCs/>
          <w:vertAlign w:val="superscript"/>
        </w:rPr>
        <w:t>st</w:t>
      </w:r>
      <w:r>
        <w:rPr>
          <w:b/>
          <w:bCs/>
        </w:rPr>
        <w:t xml:space="preserve"> row - </w:t>
      </w:r>
      <w:r>
        <w:t>balanced</w:t>
      </w:r>
    </w:p>
    <w:p w14:paraId="4BEED861" w14:textId="7BA653EB" w:rsidR="001E3B8A" w:rsidRDefault="001E3B8A">
      <w:r>
        <w:rPr>
          <w:b/>
          <w:bCs/>
        </w:rPr>
        <w:t>2</w:t>
      </w:r>
      <w:r w:rsidRPr="001E3B8A">
        <w:rPr>
          <w:b/>
          <w:bCs/>
          <w:vertAlign w:val="superscript"/>
        </w:rPr>
        <w:t>nd</w:t>
      </w:r>
      <w:r>
        <w:rPr>
          <w:b/>
          <w:bCs/>
        </w:rPr>
        <w:t xml:space="preserve">row </w:t>
      </w:r>
      <w:r w:rsidR="00624C32">
        <w:rPr>
          <w:b/>
          <w:bCs/>
        </w:rPr>
        <w:t>–</w:t>
      </w:r>
      <w:r>
        <w:rPr>
          <w:b/>
          <w:bCs/>
        </w:rPr>
        <w:t xml:space="preserve"> </w:t>
      </w:r>
      <w:r>
        <w:t>imbalanced</w:t>
      </w:r>
    </w:p>
    <w:p w14:paraId="7A42AE04" w14:textId="6C1DEE03" w:rsidR="00624C32" w:rsidRDefault="00624C32">
      <w:r w:rsidRPr="00624C32">
        <w:drawing>
          <wp:inline distT="0" distB="0" distL="0" distR="0" wp14:anchorId="5340E180" wp14:editId="7B17C171">
            <wp:extent cx="2453853" cy="815411"/>
            <wp:effectExtent l="0" t="0" r="3810" b="3810"/>
            <wp:docPr id="124986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65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1AF7" w14:textId="77777777" w:rsidR="003D68B8" w:rsidRDefault="003D68B8"/>
    <w:p w14:paraId="00A887CD" w14:textId="5F916D4A" w:rsidR="003D68B8" w:rsidRDefault="003D68B8">
      <w:pPr>
        <w:rPr>
          <w:b/>
          <w:bCs/>
        </w:rPr>
      </w:pPr>
      <w:r>
        <w:rPr>
          <w:b/>
          <w:bCs/>
        </w:rPr>
        <w:t>BATCH DATA(OFFLINE) vs LIVE STREAMING DATA (ONLINE)</w:t>
      </w:r>
    </w:p>
    <w:p w14:paraId="636C6BF3" w14:textId="3502F530" w:rsidR="000317ED" w:rsidRDefault="000317ED">
      <w:r>
        <w:t>Instead of predicting result for one input, we will predict the output for bunch of input or batch of input.</w:t>
      </w:r>
    </w:p>
    <w:p w14:paraId="110A7D29" w14:textId="16C81742" w:rsidR="00B53624" w:rsidRDefault="00B53624">
      <w:r>
        <w:t>Highlighted persons are input in below</w:t>
      </w:r>
      <w:r w:rsidR="00072E1F">
        <w:t>, here we take batch of loan application from specific time and all the persons who applied loan on time 9 pm is the batch that will predicted, we store all the loan application each day, at the end of the day the prediction will be made here.</w:t>
      </w:r>
    </w:p>
    <w:p w14:paraId="7961AB44" w14:textId="0D2286E5" w:rsidR="00B53624" w:rsidRDefault="00B53624">
      <w:r w:rsidRPr="00B53624">
        <w:drawing>
          <wp:inline distT="0" distB="0" distL="0" distR="0" wp14:anchorId="009DB884" wp14:editId="3DBC51B5">
            <wp:extent cx="4275190" cy="2865368"/>
            <wp:effectExtent l="0" t="0" r="0" b="0"/>
            <wp:docPr id="194749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96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7795" w14:textId="77777777" w:rsidR="001D726A" w:rsidRDefault="001D726A">
      <w:r>
        <w:t xml:space="preserve">In </w:t>
      </w:r>
      <w:r>
        <w:rPr>
          <w:b/>
          <w:bCs/>
        </w:rPr>
        <w:t xml:space="preserve">live streaming data </w:t>
      </w:r>
      <w:r>
        <w:t>we have to predict a data that needs immediate result</w:t>
      </w:r>
    </w:p>
    <w:p w14:paraId="166BAA31" w14:textId="77777777" w:rsidR="001D726A" w:rsidRDefault="001D726A">
      <w:r>
        <w:t xml:space="preserve">EX: Bank credit card transaction </w:t>
      </w:r>
    </w:p>
    <w:p w14:paraId="5508CC38" w14:textId="56C95503" w:rsidR="00B53624" w:rsidRDefault="001D726A">
      <w:r>
        <w:t xml:space="preserve">      We have to predict is the transaction is fraud or not on the time of the user making the transaction. </w:t>
      </w:r>
    </w:p>
    <w:p w14:paraId="26280A90" w14:textId="0BD2D627" w:rsidR="000317ED" w:rsidRDefault="00A32BE0">
      <w:r w:rsidRPr="00A32BE0">
        <w:lastRenderedPageBreak/>
        <w:drawing>
          <wp:inline distT="0" distB="0" distL="0" distR="0" wp14:anchorId="326E51AA" wp14:editId="4D3FA2C6">
            <wp:extent cx="4496190" cy="1882303"/>
            <wp:effectExtent l="0" t="0" r="0" b="3810"/>
            <wp:docPr id="145441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13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0950" w14:textId="6A0B40BC" w:rsidR="00D224C6" w:rsidRDefault="00D224C6"/>
    <w:p w14:paraId="64A9F394" w14:textId="0FA8BC12" w:rsidR="00D224C6" w:rsidRDefault="00D224C6">
      <w:pPr>
        <w:rPr>
          <w:b/>
          <w:bCs/>
        </w:rPr>
      </w:pPr>
      <w:r>
        <w:rPr>
          <w:b/>
          <w:bCs/>
        </w:rPr>
        <w:t>SUMMARY:</w:t>
      </w:r>
    </w:p>
    <w:p w14:paraId="5C5306A4" w14:textId="75D9A24B" w:rsidR="00D224C6" w:rsidRPr="00D224C6" w:rsidRDefault="00D224C6">
      <w:pPr>
        <w:rPr>
          <w:b/>
          <w:bCs/>
        </w:rPr>
      </w:pPr>
      <w:r w:rsidRPr="00D224C6">
        <w:rPr>
          <w:b/>
          <w:bCs/>
        </w:rPr>
        <w:drawing>
          <wp:inline distT="0" distB="0" distL="0" distR="0" wp14:anchorId="393415E0" wp14:editId="1E380B51">
            <wp:extent cx="3452159" cy="2842506"/>
            <wp:effectExtent l="0" t="0" r="0" b="0"/>
            <wp:docPr id="48022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29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4C6" w:rsidRPr="00D2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38"/>
    <w:rsid w:val="000317ED"/>
    <w:rsid w:val="00072E1F"/>
    <w:rsid w:val="001D726A"/>
    <w:rsid w:val="001E3B8A"/>
    <w:rsid w:val="00247A03"/>
    <w:rsid w:val="00345E18"/>
    <w:rsid w:val="00350A7F"/>
    <w:rsid w:val="003D3A91"/>
    <w:rsid w:val="003D68B8"/>
    <w:rsid w:val="00487038"/>
    <w:rsid w:val="004A26ED"/>
    <w:rsid w:val="004B1EEB"/>
    <w:rsid w:val="004B7C97"/>
    <w:rsid w:val="00562E5C"/>
    <w:rsid w:val="005B6904"/>
    <w:rsid w:val="00624C32"/>
    <w:rsid w:val="00626BEA"/>
    <w:rsid w:val="00630329"/>
    <w:rsid w:val="00646820"/>
    <w:rsid w:val="00707998"/>
    <w:rsid w:val="0078105D"/>
    <w:rsid w:val="008B01FA"/>
    <w:rsid w:val="008E7513"/>
    <w:rsid w:val="00A32BE0"/>
    <w:rsid w:val="00AA6D6E"/>
    <w:rsid w:val="00B53624"/>
    <w:rsid w:val="00B74497"/>
    <w:rsid w:val="00B83F06"/>
    <w:rsid w:val="00C52B43"/>
    <w:rsid w:val="00D224C6"/>
    <w:rsid w:val="00D35986"/>
    <w:rsid w:val="00D5175F"/>
    <w:rsid w:val="00D52564"/>
    <w:rsid w:val="00DA3C61"/>
    <w:rsid w:val="00DB1BF4"/>
    <w:rsid w:val="00DB7DAD"/>
    <w:rsid w:val="00E7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A5BC"/>
  <w15:chartTrackingRefBased/>
  <w15:docId w15:val="{8BF89194-DAAA-4662-8083-A6B0AA48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0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0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0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0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33</cp:revision>
  <dcterms:created xsi:type="dcterms:W3CDTF">2025-03-13T02:32:00Z</dcterms:created>
  <dcterms:modified xsi:type="dcterms:W3CDTF">2025-03-13T04:02:00Z</dcterms:modified>
</cp:coreProperties>
</file>