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7FBD58" w14:textId="7966B72F" w:rsidR="00D5175F" w:rsidRDefault="00544491">
      <w:r w:rsidRPr="00544491">
        <w:rPr>
          <w:noProof/>
        </w:rPr>
        <w:drawing>
          <wp:inline distT="0" distB="0" distL="0" distR="0" wp14:anchorId="748E6BF9" wp14:editId="16D130DC">
            <wp:extent cx="4038950" cy="2293819"/>
            <wp:effectExtent l="0" t="0" r="0" b="0"/>
            <wp:docPr id="1183202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02435" name=""/>
                    <pic:cNvPicPr/>
                  </pic:nvPicPr>
                  <pic:blipFill>
                    <a:blip r:embed="rId5"/>
                    <a:stretch>
                      <a:fillRect/>
                    </a:stretch>
                  </pic:blipFill>
                  <pic:spPr>
                    <a:xfrm>
                      <a:off x="0" y="0"/>
                      <a:ext cx="4038950" cy="2293819"/>
                    </a:xfrm>
                    <a:prstGeom prst="rect">
                      <a:avLst/>
                    </a:prstGeom>
                  </pic:spPr>
                </pic:pic>
              </a:graphicData>
            </a:graphic>
          </wp:inline>
        </w:drawing>
      </w:r>
    </w:p>
    <w:p w14:paraId="0DD40339" w14:textId="77777777" w:rsidR="005768F0" w:rsidRDefault="005768F0"/>
    <w:p w14:paraId="42D428EE" w14:textId="28E9A0ED" w:rsidR="000335A6" w:rsidRDefault="000335A6">
      <w:r w:rsidRPr="000335A6">
        <w:rPr>
          <w:noProof/>
        </w:rPr>
        <w:drawing>
          <wp:inline distT="0" distB="0" distL="0" distR="0" wp14:anchorId="25CF7D30" wp14:editId="24027328">
            <wp:extent cx="4884843" cy="2690093"/>
            <wp:effectExtent l="0" t="0" r="0" b="0"/>
            <wp:docPr id="1690321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21994" name=""/>
                    <pic:cNvPicPr/>
                  </pic:nvPicPr>
                  <pic:blipFill>
                    <a:blip r:embed="rId6"/>
                    <a:stretch>
                      <a:fillRect/>
                    </a:stretch>
                  </pic:blipFill>
                  <pic:spPr>
                    <a:xfrm>
                      <a:off x="0" y="0"/>
                      <a:ext cx="4884843" cy="2690093"/>
                    </a:xfrm>
                    <a:prstGeom prst="rect">
                      <a:avLst/>
                    </a:prstGeom>
                  </pic:spPr>
                </pic:pic>
              </a:graphicData>
            </a:graphic>
          </wp:inline>
        </w:drawing>
      </w:r>
    </w:p>
    <w:p w14:paraId="3A6A1E31" w14:textId="036AF04F" w:rsidR="005768F0" w:rsidRDefault="005768F0">
      <w:r>
        <w:t>In prescriptive analysis</w:t>
      </w:r>
      <w:r w:rsidR="000335A6">
        <w:t>(what should happen)</w:t>
      </w:r>
      <w:r>
        <w:t xml:space="preserve"> we will play with predicted analysis data with the condition called “what if”</w:t>
      </w:r>
      <w:r w:rsidR="00F17992">
        <w:t>, actually we will explore all the available options of predictive analysis to use the right one.</w:t>
      </w:r>
      <w:r w:rsidR="00253EA3">
        <w:t xml:space="preserve"> From that we will know what is good, what is bad.</w:t>
      </w:r>
    </w:p>
    <w:p w14:paraId="68DEAFFE" w14:textId="77777777" w:rsidR="005768F0" w:rsidRDefault="005768F0">
      <w:r>
        <w:t>EX:</w:t>
      </w:r>
    </w:p>
    <w:p w14:paraId="7E4AF43D" w14:textId="77777777" w:rsidR="004B23CD" w:rsidRDefault="005768F0" w:rsidP="004B23CD">
      <w:pPr>
        <w:pStyle w:val="ListParagraph"/>
        <w:numPr>
          <w:ilvl w:val="0"/>
          <w:numId w:val="1"/>
        </w:numPr>
      </w:pPr>
      <w:r>
        <w:t xml:space="preserve"> What will happen if covid 19 peoples are increased more than lakhs? </w:t>
      </w:r>
    </w:p>
    <w:p w14:paraId="71199200" w14:textId="07CDD402" w:rsidR="005768F0" w:rsidRDefault="005768F0" w:rsidP="004B23CD">
      <w:pPr>
        <w:pStyle w:val="ListParagraph"/>
        <w:numPr>
          <w:ilvl w:val="0"/>
          <w:numId w:val="1"/>
        </w:numPr>
      </w:pPr>
      <w:r>
        <w:t>Should I give free vaccine?</w:t>
      </w:r>
    </w:p>
    <w:p w14:paraId="03E937A9" w14:textId="77777777" w:rsidR="00BE1EA1" w:rsidRDefault="00BE1EA1" w:rsidP="00BE1EA1"/>
    <w:p w14:paraId="3BE80A98" w14:textId="31E59F83" w:rsidR="00BE1EA1" w:rsidRDefault="001975E0" w:rsidP="00BE1EA1">
      <w:r w:rsidRPr="001975E0">
        <w:rPr>
          <w:noProof/>
        </w:rPr>
        <w:lastRenderedPageBreak/>
        <w:drawing>
          <wp:inline distT="0" distB="0" distL="0" distR="0" wp14:anchorId="51253031" wp14:editId="1AB6AC35">
            <wp:extent cx="5464013" cy="2644369"/>
            <wp:effectExtent l="0" t="0" r="3810" b="3810"/>
            <wp:docPr id="209848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82186" name=""/>
                    <pic:cNvPicPr/>
                  </pic:nvPicPr>
                  <pic:blipFill>
                    <a:blip r:embed="rId7"/>
                    <a:stretch>
                      <a:fillRect/>
                    </a:stretch>
                  </pic:blipFill>
                  <pic:spPr>
                    <a:xfrm>
                      <a:off x="0" y="0"/>
                      <a:ext cx="5464013" cy="2644369"/>
                    </a:xfrm>
                    <a:prstGeom prst="rect">
                      <a:avLst/>
                    </a:prstGeom>
                  </pic:spPr>
                </pic:pic>
              </a:graphicData>
            </a:graphic>
          </wp:inline>
        </w:drawing>
      </w:r>
    </w:p>
    <w:p w14:paraId="5DBED6A6" w14:textId="4D49104B" w:rsidR="00472C3D" w:rsidRDefault="00472C3D" w:rsidP="00BE1EA1">
      <w:r>
        <w:t>Crisp</w:t>
      </w:r>
      <w:r w:rsidR="00512AE9">
        <w:t>-ML</w:t>
      </w:r>
      <w:r>
        <w:t xml:space="preserve"> is project management methodology</w:t>
      </w:r>
      <w:r w:rsidR="000A65AA">
        <w:t xml:space="preserve"> any of your data related project.</w:t>
      </w:r>
      <w:r w:rsidR="002626BD">
        <w:t xml:space="preserve"> We can have multiple objectives</w:t>
      </w:r>
    </w:p>
    <w:p w14:paraId="19AECA64" w14:textId="533C1DE3" w:rsidR="00B34B8C" w:rsidRDefault="00E36866" w:rsidP="00BE1EA1">
      <w:r w:rsidRPr="00E36866">
        <w:rPr>
          <w:noProof/>
        </w:rPr>
        <w:drawing>
          <wp:inline distT="0" distB="0" distL="0" distR="0" wp14:anchorId="44536BCD" wp14:editId="4F5B653F">
            <wp:extent cx="5570703" cy="2842506"/>
            <wp:effectExtent l="0" t="0" r="0" b="0"/>
            <wp:docPr id="546751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51113" name=""/>
                    <pic:cNvPicPr/>
                  </pic:nvPicPr>
                  <pic:blipFill>
                    <a:blip r:embed="rId8"/>
                    <a:stretch>
                      <a:fillRect/>
                    </a:stretch>
                  </pic:blipFill>
                  <pic:spPr>
                    <a:xfrm>
                      <a:off x="0" y="0"/>
                      <a:ext cx="5570703" cy="2842506"/>
                    </a:xfrm>
                    <a:prstGeom prst="rect">
                      <a:avLst/>
                    </a:prstGeom>
                  </pic:spPr>
                </pic:pic>
              </a:graphicData>
            </a:graphic>
          </wp:inline>
        </w:drawing>
      </w:r>
    </w:p>
    <w:p w14:paraId="0A5C53F8" w14:textId="4AA26B33" w:rsidR="00AE7F6E" w:rsidRDefault="00AE7F6E" w:rsidP="00BE1EA1">
      <w:r>
        <w:t>EX: Assume we developed a bank loan approver analysis system to analysis is the loner will be pay the loan in given 28 month, our model will analysis this with the loner’s age, education qualification, job status, If any one of these not satisfied well our model will rejects the loner, but if it rejects the loaner we will not have profit, so we also have to do survival analysis, and that can be done by reducing the pay loan amount days 28 to 24.</w:t>
      </w:r>
    </w:p>
    <w:p w14:paraId="22A2EF50" w14:textId="2BFD848D" w:rsidR="005768F0" w:rsidRDefault="00AE7F6E">
      <w:r>
        <w:t>Assum model says this loaner will pay loan amount for 28 months after that there is 90% of chance the loner will not pay the loan, so we will reduce the time 28 to 24 to make more quick profit without loss.</w:t>
      </w:r>
    </w:p>
    <w:p w14:paraId="48F3E72B" w14:textId="77777777" w:rsidR="00DF7549" w:rsidRDefault="00DF7549"/>
    <w:p w14:paraId="03563BA0" w14:textId="77777777" w:rsidR="00DF7549" w:rsidRDefault="00DF7549"/>
    <w:p w14:paraId="365112A7" w14:textId="77777777" w:rsidR="00DF7549" w:rsidRDefault="00DF7549"/>
    <w:p w14:paraId="0C36CDFC" w14:textId="07B9833D" w:rsidR="00DF7549" w:rsidRDefault="00DF7549">
      <w:pPr>
        <w:rPr>
          <w:b/>
          <w:bCs/>
        </w:rPr>
      </w:pPr>
      <w:r>
        <w:rPr>
          <w:b/>
          <w:bCs/>
        </w:rPr>
        <w:lastRenderedPageBreak/>
        <w:t>ALL BUSINESS UNDERSTADING STEPS</w:t>
      </w:r>
      <w:r w:rsidR="00C64E35">
        <w:rPr>
          <w:b/>
          <w:bCs/>
        </w:rPr>
        <w:t xml:space="preserve"> (mind map link: </w:t>
      </w:r>
      <w:hyperlink r:id="rId9" w:history="1">
        <w:r w:rsidR="00C64E35" w:rsidRPr="00C64E35">
          <w:rPr>
            <w:rStyle w:val="Hyperlink"/>
            <w:b/>
            <w:bCs/>
          </w:rPr>
          <w:t>Data Science Mindmap | CRISP DM Data Science Methodology | 360DigiTMG</w:t>
        </w:r>
      </w:hyperlink>
      <w:r w:rsidR="00C64E35">
        <w:rPr>
          <w:b/>
          <w:bCs/>
        </w:rPr>
        <w:t>)</w:t>
      </w:r>
    </w:p>
    <w:p w14:paraId="0DF60C1C" w14:textId="368DAB52" w:rsidR="00DF7549" w:rsidRDefault="00DF7549">
      <w:pPr>
        <w:rPr>
          <w:b/>
          <w:bCs/>
        </w:rPr>
      </w:pPr>
      <w:r w:rsidRPr="00DF7549">
        <w:rPr>
          <w:b/>
          <w:bCs/>
        </w:rPr>
        <w:drawing>
          <wp:inline distT="0" distB="0" distL="0" distR="0" wp14:anchorId="73F24746" wp14:editId="46F2AABD">
            <wp:extent cx="5731510" cy="6343650"/>
            <wp:effectExtent l="0" t="0" r="2540" b="0"/>
            <wp:docPr id="1505009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09601" name=""/>
                    <pic:cNvPicPr/>
                  </pic:nvPicPr>
                  <pic:blipFill>
                    <a:blip r:embed="rId10"/>
                    <a:stretch>
                      <a:fillRect/>
                    </a:stretch>
                  </pic:blipFill>
                  <pic:spPr>
                    <a:xfrm>
                      <a:off x="0" y="0"/>
                      <a:ext cx="5731510" cy="6343650"/>
                    </a:xfrm>
                    <a:prstGeom prst="rect">
                      <a:avLst/>
                    </a:prstGeom>
                  </pic:spPr>
                </pic:pic>
              </a:graphicData>
            </a:graphic>
          </wp:inline>
        </w:drawing>
      </w:r>
    </w:p>
    <w:p w14:paraId="645E3912" w14:textId="77777777" w:rsidR="005A4AB8" w:rsidRDefault="005A4AB8">
      <w:pPr>
        <w:rPr>
          <w:b/>
          <w:bCs/>
        </w:rPr>
      </w:pPr>
    </w:p>
    <w:p w14:paraId="23A47765" w14:textId="3322EA45" w:rsidR="005A4AB8" w:rsidRDefault="005A4AB8">
      <w:pPr>
        <w:rPr>
          <w:b/>
          <w:bCs/>
        </w:rPr>
      </w:pPr>
      <w:r>
        <w:rPr>
          <w:b/>
          <w:bCs/>
        </w:rPr>
        <w:t>PROJECT CHARTER</w:t>
      </w:r>
    </w:p>
    <w:p w14:paraId="21DC2495" w14:textId="1BAF7EC0" w:rsidR="00963AEF" w:rsidRDefault="00963AEF">
      <w:pPr>
        <w:rPr>
          <w:b/>
          <w:bCs/>
        </w:rPr>
      </w:pPr>
      <w:r w:rsidRPr="00963AEF">
        <w:rPr>
          <w:b/>
          <w:bCs/>
        </w:rPr>
        <w:lastRenderedPageBreak/>
        <w:drawing>
          <wp:inline distT="0" distB="0" distL="0" distR="0" wp14:anchorId="369E582E" wp14:editId="73A99AAC">
            <wp:extent cx="4839119" cy="4595258"/>
            <wp:effectExtent l="0" t="0" r="0" b="0"/>
            <wp:docPr id="210085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859691" name=""/>
                    <pic:cNvPicPr/>
                  </pic:nvPicPr>
                  <pic:blipFill>
                    <a:blip r:embed="rId11"/>
                    <a:stretch>
                      <a:fillRect/>
                    </a:stretch>
                  </pic:blipFill>
                  <pic:spPr>
                    <a:xfrm>
                      <a:off x="0" y="0"/>
                      <a:ext cx="4839119" cy="4595258"/>
                    </a:xfrm>
                    <a:prstGeom prst="rect">
                      <a:avLst/>
                    </a:prstGeom>
                  </pic:spPr>
                </pic:pic>
              </a:graphicData>
            </a:graphic>
          </wp:inline>
        </w:drawing>
      </w:r>
    </w:p>
    <w:p w14:paraId="4E82003C" w14:textId="51F2D73B" w:rsidR="00FC7A49" w:rsidRDefault="00FC7A49">
      <w:pPr>
        <w:rPr>
          <w:b/>
          <w:bCs/>
        </w:rPr>
      </w:pPr>
    </w:p>
    <w:p w14:paraId="376A3FA6" w14:textId="53B84798" w:rsidR="00FC7A49" w:rsidRDefault="00FC7A49">
      <w:pPr>
        <w:rPr>
          <w:b/>
          <w:bCs/>
        </w:rPr>
      </w:pPr>
      <w:r>
        <w:rPr>
          <w:b/>
          <w:bCs/>
        </w:rPr>
        <w:t>DATA UNDERSTANDING</w:t>
      </w:r>
    </w:p>
    <w:p w14:paraId="1BAFC2B3" w14:textId="44B3AFA7" w:rsidR="00FC7A49" w:rsidRDefault="00FC7A49">
      <w:r>
        <w:t>Once business understanding is finished than we have to do data analysis.</w:t>
      </w:r>
    </w:p>
    <w:p w14:paraId="41F12DD2" w14:textId="2D82D0CF" w:rsidR="00FC7A49" w:rsidRPr="00FC7A49" w:rsidRDefault="00FC7A49">
      <w:r>
        <w:t>EX: if we want to predict a loner will pay the loan in given month with model, we have the search what kind of data used to predict this on existing predictive model.</w:t>
      </w:r>
      <w:r w:rsidR="00B853AB">
        <w:t xml:space="preserve"> That is called data understanding</w:t>
      </w:r>
    </w:p>
    <w:p w14:paraId="01D90EF0" w14:textId="1B1FEE57" w:rsidR="00FC7A49" w:rsidRDefault="00FC7A49">
      <w:r w:rsidRPr="00FC7A49">
        <w:lastRenderedPageBreak/>
        <w:drawing>
          <wp:inline distT="0" distB="0" distL="0" distR="0" wp14:anchorId="33075087" wp14:editId="3AA92B7A">
            <wp:extent cx="5067739" cy="3772227"/>
            <wp:effectExtent l="0" t="0" r="0" b="0"/>
            <wp:docPr id="229335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35260" name=""/>
                    <pic:cNvPicPr/>
                  </pic:nvPicPr>
                  <pic:blipFill>
                    <a:blip r:embed="rId12"/>
                    <a:stretch>
                      <a:fillRect/>
                    </a:stretch>
                  </pic:blipFill>
                  <pic:spPr>
                    <a:xfrm>
                      <a:off x="0" y="0"/>
                      <a:ext cx="5067739" cy="3772227"/>
                    </a:xfrm>
                    <a:prstGeom prst="rect">
                      <a:avLst/>
                    </a:prstGeom>
                  </pic:spPr>
                </pic:pic>
              </a:graphicData>
            </a:graphic>
          </wp:inline>
        </w:drawing>
      </w:r>
    </w:p>
    <w:p w14:paraId="5CBCD6BF" w14:textId="12B0C9EE" w:rsidR="00646E9A" w:rsidRDefault="00646E9A">
      <w:r>
        <w:t>The main use of understanding the data to make analysis, to train the model with right data, with that model we have to predict, with that predict we have to which one is helps to optimize the current one, and finally that is used by management.</w:t>
      </w:r>
    </w:p>
    <w:p w14:paraId="358F68E5" w14:textId="434AC273" w:rsidR="00646E9A" w:rsidRDefault="00646E9A">
      <w:r w:rsidRPr="00646E9A">
        <w:drawing>
          <wp:inline distT="0" distB="0" distL="0" distR="0" wp14:anchorId="26127FA9" wp14:editId="3C514735">
            <wp:extent cx="5731510" cy="2988310"/>
            <wp:effectExtent l="0" t="0" r="2540" b="2540"/>
            <wp:docPr id="1390447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47725" name=""/>
                    <pic:cNvPicPr/>
                  </pic:nvPicPr>
                  <pic:blipFill>
                    <a:blip r:embed="rId13"/>
                    <a:stretch>
                      <a:fillRect/>
                    </a:stretch>
                  </pic:blipFill>
                  <pic:spPr>
                    <a:xfrm>
                      <a:off x="0" y="0"/>
                      <a:ext cx="5731510" cy="2988310"/>
                    </a:xfrm>
                    <a:prstGeom prst="rect">
                      <a:avLst/>
                    </a:prstGeom>
                  </pic:spPr>
                </pic:pic>
              </a:graphicData>
            </a:graphic>
          </wp:inline>
        </w:drawing>
      </w:r>
    </w:p>
    <w:p w14:paraId="3ABBBB26" w14:textId="77777777" w:rsidR="00541DA5" w:rsidRDefault="00541DA5"/>
    <w:p w14:paraId="6B04BF94" w14:textId="77777777" w:rsidR="00541DA5" w:rsidRDefault="00541DA5"/>
    <w:p w14:paraId="35594ED0" w14:textId="77777777" w:rsidR="00541DA5" w:rsidRDefault="00541DA5"/>
    <w:p w14:paraId="071EE97F" w14:textId="77777777" w:rsidR="00541DA5" w:rsidRDefault="00541DA5"/>
    <w:p w14:paraId="5BB0F1F6" w14:textId="174009FC" w:rsidR="00C3096C" w:rsidRDefault="00C3096C">
      <w:pPr>
        <w:rPr>
          <w:b/>
          <w:bCs/>
        </w:rPr>
      </w:pPr>
      <w:r>
        <w:rPr>
          <w:b/>
          <w:bCs/>
        </w:rPr>
        <w:lastRenderedPageBreak/>
        <w:t>DATA TYPES</w:t>
      </w:r>
    </w:p>
    <w:p w14:paraId="39AB3BD6" w14:textId="6FE22C5D" w:rsidR="00C3096C" w:rsidRDefault="008B6B1C">
      <w:pPr>
        <w:rPr>
          <w:b/>
          <w:bCs/>
        </w:rPr>
      </w:pPr>
      <w:r w:rsidRPr="008B6B1C">
        <w:rPr>
          <w:b/>
          <w:bCs/>
        </w:rPr>
        <w:drawing>
          <wp:inline distT="0" distB="0" distL="0" distR="0" wp14:anchorId="52CCD968" wp14:editId="17BD3ABC">
            <wp:extent cx="4320914" cy="2019475"/>
            <wp:effectExtent l="0" t="0" r="3810" b="0"/>
            <wp:docPr id="664382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82073" name=""/>
                    <pic:cNvPicPr/>
                  </pic:nvPicPr>
                  <pic:blipFill>
                    <a:blip r:embed="rId14"/>
                    <a:stretch>
                      <a:fillRect/>
                    </a:stretch>
                  </pic:blipFill>
                  <pic:spPr>
                    <a:xfrm>
                      <a:off x="0" y="0"/>
                      <a:ext cx="4320914" cy="2019475"/>
                    </a:xfrm>
                    <a:prstGeom prst="rect">
                      <a:avLst/>
                    </a:prstGeom>
                  </pic:spPr>
                </pic:pic>
              </a:graphicData>
            </a:graphic>
          </wp:inline>
        </w:drawing>
      </w:r>
    </w:p>
    <w:p w14:paraId="21E70202" w14:textId="7A311A19" w:rsidR="001C7637" w:rsidRDefault="001C7637">
      <w:pPr>
        <w:rPr>
          <w:b/>
          <w:bCs/>
        </w:rPr>
      </w:pPr>
      <w:r w:rsidRPr="001C7637">
        <w:rPr>
          <w:b/>
          <w:bCs/>
        </w:rPr>
        <w:drawing>
          <wp:inline distT="0" distB="0" distL="0" distR="0" wp14:anchorId="48C33195" wp14:editId="468C8CE1">
            <wp:extent cx="5731510" cy="3113405"/>
            <wp:effectExtent l="0" t="0" r="2540" b="0"/>
            <wp:docPr id="2086101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01367" name=""/>
                    <pic:cNvPicPr/>
                  </pic:nvPicPr>
                  <pic:blipFill>
                    <a:blip r:embed="rId15"/>
                    <a:stretch>
                      <a:fillRect/>
                    </a:stretch>
                  </pic:blipFill>
                  <pic:spPr>
                    <a:xfrm>
                      <a:off x="0" y="0"/>
                      <a:ext cx="5731510" cy="3113405"/>
                    </a:xfrm>
                    <a:prstGeom prst="rect">
                      <a:avLst/>
                    </a:prstGeom>
                  </pic:spPr>
                </pic:pic>
              </a:graphicData>
            </a:graphic>
          </wp:inline>
        </w:drawing>
      </w:r>
    </w:p>
    <w:p w14:paraId="7332A717" w14:textId="2F6F5208" w:rsidR="002F041D" w:rsidRDefault="002F041D">
      <w:r>
        <w:rPr>
          <w:b/>
          <w:bCs/>
        </w:rPr>
        <w:t xml:space="preserve">EX for discrete Data: </w:t>
      </w:r>
      <w:r>
        <w:t>We can’t say 1.62 laptops as its count</w:t>
      </w:r>
    </w:p>
    <w:p w14:paraId="262F57D7" w14:textId="44E667C8" w:rsidR="00A7097E" w:rsidRDefault="00A7097E">
      <w:pPr>
        <w:rPr>
          <w:b/>
          <w:bCs/>
        </w:rPr>
      </w:pPr>
      <w:r>
        <w:rPr>
          <w:b/>
          <w:bCs/>
        </w:rPr>
        <w:t xml:space="preserve">Ex for continuous Data: </w:t>
      </w:r>
      <w:r>
        <w:t>Height and weight of a person.</w:t>
      </w:r>
    </w:p>
    <w:p w14:paraId="5E36E08D" w14:textId="77777777" w:rsidR="00831B0D" w:rsidRDefault="00831B0D">
      <w:pPr>
        <w:rPr>
          <w:b/>
          <w:bCs/>
        </w:rPr>
      </w:pPr>
    </w:p>
    <w:p w14:paraId="221E9872" w14:textId="74099E3D" w:rsidR="00831B0D" w:rsidRDefault="00831B0D">
      <w:pPr>
        <w:rPr>
          <w:b/>
          <w:bCs/>
        </w:rPr>
      </w:pPr>
      <w:r>
        <w:rPr>
          <w:b/>
          <w:bCs/>
        </w:rPr>
        <w:t>CONTINOUS DATA TYPE</w:t>
      </w:r>
    </w:p>
    <w:p w14:paraId="51D0AD9E" w14:textId="0689D75A" w:rsidR="00831B0D" w:rsidRDefault="00831B0D">
      <w:pPr>
        <w:rPr>
          <w:b/>
          <w:bCs/>
        </w:rPr>
      </w:pPr>
      <w:r w:rsidRPr="00831B0D">
        <w:rPr>
          <w:b/>
          <w:bCs/>
        </w:rPr>
        <w:lastRenderedPageBreak/>
        <w:drawing>
          <wp:inline distT="0" distB="0" distL="0" distR="0" wp14:anchorId="711755F5" wp14:editId="2F271FAC">
            <wp:extent cx="5731510" cy="4031615"/>
            <wp:effectExtent l="0" t="0" r="2540" b="6985"/>
            <wp:docPr id="132255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53727" name=""/>
                    <pic:cNvPicPr/>
                  </pic:nvPicPr>
                  <pic:blipFill>
                    <a:blip r:embed="rId16"/>
                    <a:stretch>
                      <a:fillRect/>
                    </a:stretch>
                  </pic:blipFill>
                  <pic:spPr>
                    <a:xfrm>
                      <a:off x="0" y="0"/>
                      <a:ext cx="5731510" cy="4031615"/>
                    </a:xfrm>
                    <a:prstGeom prst="rect">
                      <a:avLst/>
                    </a:prstGeom>
                  </pic:spPr>
                </pic:pic>
              </a:graphicData>
            </a:graphic>
          </wp:inline>
        </w:drawing>
      </w:r>
    </w:p>
    <w:p w14:paraId="59E152FA" w14:textId="77777777" w:rsidR="006B0749" w:rsidRPr="006B0749" w:rsidRDefault="006B0749" w:rsidP="006B0749">
      <w:r w:rsidRPr="006B0749">
        <w:t xml:space="preserve">  </w:t>
      </w:r>
      <w:r w:rsidRPr="006B0749">
        <w:rPr>
          <w:b/>
          <w:bCs/>
        </w:rPr>
        <w:t>Interval data</w:t>
      </w:r>
      <w:r w:rsidRPr="006B0749">
        <w:t xml:space="preserve">: Numerical data with equal intervals but no true zero (e.g., temperature in Celsius). </w:t>
      </w:r>
    </w:p>
    <w:p w14:paraId="79866608" w14:textId="34053C64" w:rsidR="00EB722D" w:rsidRPr="006B0749" w:rsidRDefault="006B0749" w:rsidP="006B0749">
      <w:r w:rsidRPr="006B0749">
        <w:t xml:space="preserve">  </w:t>
      </w:r>
      <w:r w:rsidRPr="006B0749">
        <w:rPr>
          <w:b/>
          <w:bCs/>
        </w:rPr>
        <w:t>Ratio data</w:t>
      </w:r>
      <w:r w:rsidRPr="006B0749">
        <w:t>: Numerical data with equal intervals and a true zero, allowing for meaningful ratios (e.g., height, weight).</w:t>
      </w:r>
    </w:p>
    <w:p w14:paraId="0978CDB4" w14:textId="77777777" w:rsidR="000D15D2" w:rsidRDefault="000D15D2">
      <w:pPr>
        <w:rPr>
          <w:b/>
          <w:bCs/>
        </w:rPr>
      </w:pPr>
    </w:p>
    <w:p w14:paraId="700393CA" w14:textId="3CD83D16" w:rsidR="000D15D2" w:rsidRDefault="000D15D2">
      <w:pPr>
        <w:rPr>
          <w:b/>
          <w:bCs/>
        </w:rPr>
      </w:pPr>
      <w:r>
        <w:rPr>
          <w:b/>
          <w:bCs/>
        </w:rPr>
        <w:t>CATEGORICAL TYPES OF DATA</w:t>
      </w:r>
    </w:p>
    <w:p w14:paraId="422E2080" w14:textId="580BF6C3" w:rsidR="000D15D2" w:rsidRDefault="000D15D2">
      <w:pPr>
        <w:rPr>
          <w:b/>
          <w:bCs/>
        </w:rPr>
      </w:pPr>
      <w:r w:rsidRPr="000D15D2">
        <w:rPr>
          <w:b/>
          <w:bCs/>
        </w:rPr>
        <w:lastRenderedPageBreak/>
        <w:drawing>
          <wp:inline distT="0" distB="0" distL="0" distR="0" wp14:anchorId="5E068582" wp14:editId="0762B616">
            <wp:extent cx="5731510" cy="3395345"/>
            <wp:effectExtent l="0" t="0" r="2540" b="0"/>
            <wp:docPr id="184574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42168" name=""/>
                    <pic:cNvPicPr/>
                  </pic:nvPicPr>
                  <pic:blipFill>
                    <a:blip r:embed="rId17"/>
                    <a:stretch>
                      <a:fillRect/>
                    </a:stretch>
                  </pic:blipFill>
                  <pic:spPr>
                    <a:xfrm>
                      <a:off x="0" y="0"/>
                      <a:ext cx="5731510" cy="3395345"/>
                    </a:xfrm>
                    <a:prstGeom prst="rect">
                      <a:avLst/>
                    </a:prstGeom>
                  </pic:spPr>
                </pic:pic>
              </a:graphicData>
            </a:graphic>
          </wp:inline>
        </w:drawing>
      </w:r>
    </w:p>
    <w:p w14:paraId="7562EAB1" w14:textId="14459F5B" w:rsidR="006A67B7" w:rsidRDefault="006A67B7">
      <w:r>
        <w:rPr>
          <w:b/>
          <w:bCs/>
        </w:rPr>
        <w:t xml:space="preserve">EX for count: </w:t>
      </w:r>
      <w:r>
        <w:t>Count of flight passed from some time to to time</w:t>
      </w:r>
    </w:p>
    <w:p w14:paraId="52BEF1BC" w14:textId="77777777" w:rsidR="009709DB" w:rsidRPr="009709DB" w:rsidRDefault="009709DB" w:rsidP="009709DB">
      <w:r w:rsidRPr="009709DB">
        <w:t xml:space="preserve">  </w:t>
      </w:r>
      <w:r w:rsidRPr="009709DB">
        <w:rPr>
          <w:b/>
          <w:bCs/>
        </w:rPr>
        <w:t>Nominal data</w:t>
      </w:r>
      <w:r w:rsidRPr="009709DB">
        <w:t xml:space="preserve">: Categorical data without any order (e.g., colors, gender, city names). </w:t>
      </w:r>
    </w:p>
    <w:p w14:paraId="37914756" w14:textId="024C8A4C" w:rsidR="009709DB" w:rsidRDefault="009709DB" w:rsidP="009709DB">
      <w:r w:rsidRPr="009709DB">
        <w:t xml:space="preserve">  </w:t>
      </w:r>
      <w:r w:rsidRPr="009709DB">
        <w:rPr>
          <w:b/>
          <w:bCs/>
        </w:rPr>
        <w:t>Ordinal data</w:t>
      </w:r>
      <w:r w:rsidRPr="009709DB">
        <w:t>: Categorical data with a meaningful order but no fixed difference between values (e.g., rankings, education levels).</w:t>
      </w:r>
    </w:p>
    <w:p w14:paraId="3D2E4C57" w14:textId="77777777" w:rsidR="00991C2D" w:rsidRDefault="00991C2D" w:rsidP="009709DB"/>
    <w:p w14:paraId="362E8FC7" w14:textId="24C08F30" w:rsidR="00991C2D" w:rsidRDefault="00991C2D" w:rsidP="009709DB">
      <w:pPr>
        <w:rPr>
          <w:b/>
          <w:bCs/>
        </w:rPr>
      </w:pPr>
      <w:r>
        <w:rPr>
          <w:b/>
          <w:bCs/>
        </w:rPr>
        <w:t>MOST AND LEAST DATA USED FOR MATHMETICAL CALCULATION</w:t>
      </w:r>
    </w:p>
    <w:p w14:paraId="1B301BBE" w14:textId="568A2EE7" w:rsidR="00991C2D" w:rsidRPr="00991C2D" w:rsidRDefault="00991C2D" w:rsidP="009709DB">
      <w:pPr>
        <w:rPr>
          <w:b/>
          <w:bCs/>
        </w:rPr>
      </w:pPr>
      <w:r w:rsidRPr="00991C2D">
        <w:rPr>
          <w:b/>
          <w:bCs/>
        </w:rPr>
        <w:drawing>
          <wp:inline distT="0" distB="0" distL="0" distR="0" wp14:anchorId="0E3649EF" wp14:editId="012D0E6F">
            <wp:extent cx="5731510" cy="3663950"/>
            <wp:effectExtent l="0" t="0" r="2540" b="0"/>
            <wp:docPr id="1515861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61612" name=""/>
                    <pic:cNvPicPr/>
                  </pic:nvPicPr>
                  <pic:blipFill>
                    <a:blip r:embed="rId18"/>
                    <a:stretch>
                      <a:fillRect/>
                    </a:stretch>
                  </pic:blipFill>
                  <pic:spPr>
                    <a:xfrm>
                      <a:off x="0" y="0"/>
                      <a:ext cx="5731510" cy="3663950"/>
                    </a:xfrm>
                    <a:prstGeom prst="rect">
                      <a:avLst/>
                    </a:prstGeom>
                  </pic:spPr>
                </pic:pic>
              </a:graphicData>
            </a:graphic>
          </wp:inline>
        </w:drawing>
      </w:r>
    </w:p>
    <w:sectPr w:rsidR="00991C2D" w:rsidRPr="00991C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CF95FCA"/>
    <w:multiLevelType w:val="hybridMultilevel"/>
    <w:tmpl w:val="64C408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793544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520"/>
    <w:rsid w:val="000335A6"/>
    <w:rsid w:val="000A65AA"/>
    <w:rsid w:val="000D15D2"/>
    <w:rsid w:val="001975E0"/>
    <w:rsid w:val="001C7637"/>
    <w:rsid w:val="00247A03"/>
    <w:rsid w:val="00253EA3"/>
    <w:rsid w:val="002626BD"/>
    <w:rsid w:val="002F041D"/>
    <w:rsid w:val="00472C3D"/>
    <w:rsid w:val="004B23CD"/>
    <w:rsid w:val="00512AE9"/>
    <w:rsid w:val="00541DA5"/>
    <w:rsid w:val="00544491"/>
    <w:rsid w:val="005768F0"/>
    <w:rsid w:val="005A4AB8"/>
    <w:rsid w:val="00646E9A"/>
    <w:rsid w:val="006A67B7"/>
    <w:rsid w:val="006B0749"/>
    <w:rsid w:val="008268F7"/>
    <w:rsid w:val="00831B0D"/>
    <w:rsid w:val="00852A6D"/>
    <w:rsid w:val="008B6B1C"/>
    <w:rsid w:val="008F6520"/>
    <w:rsid w:val="00963AEF"/>
    <w:rsid w:val="009709DB"/>
    <w:rsid w:val="00991C2D"/>
    <w:rsid w:val="00A7097E"/>
    <w:rsid w:val="00AE7F6E"/>
    <w:rsid w:val="00B34B8C"/>
    <w:rsid w:val="00B853AB"/>
    <w:rsid w:val="00BE1EA1"/>
    <w:rsid w:val="00C17D74"/>
    <w:rsid w:val="00C3096C"/>
    <w:rsid w:val="00C64E35"/>
    <w:rsid w:val="00D5175F"/>
    <w:rsid w:val="00DA3C61"/>
    <w:rsid w:val="00DF7549"/>
    <w:rsid w:val="00E36866"/>
    <w:rsid w:val="00EB722D"/>
    <w:rsid w:val="00F17992"/>
    <w:rsid w:val="00FC7A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7E9FC"/>
  <w15:chartTrackingRefBased/>
  <w15:docId w15:val="{A6FA08F0-749F-479C-90DF-ABEA96C6E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652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F652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F652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F652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F652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F65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65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65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65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652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F652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F652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F652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F652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F65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65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65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6520"/>
    <w:rPr>
      <w:rFonts w:eastAsiaTheme="majorEastAsia" w:cstheme="majorBidi"/>
      <w:color w:val="272727" w:themeColor="text1" w:themeTint="D8"/>
    </w:rPr>
  </w:style>
  <w:style w:type="paragraph" w:styleId="Title">
    <w:name w:val="Title"/>
    <w:basedOn w:val="Normal"/>
    <w:next w:val="Normal"/>
    <w:link w:val="TitleChar"/>
    <w:uiPriority w:val="10"/>
    <w:qFormat/>
    <w:rsid w:val="008F65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65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65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65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6520"/>
    <w:pPr>
      <w:spacing w:before="160"/>
      <w:jc w:val="center"/>
    </w:pPr>
    <w:rPr>
      <w:i/>
      <w:iCs/>
      <w:color w:val="404040" w:themeColor="text1" w:themeTint="BF"/>
    </w:rPr>
  </w:style>
  <w:style w:type="character" w:customStyle="1" w:styleId="QuoteChar">
    <w:name w:val="Quote Char"/>
    <w:basedOn w:val="DefaultParagraphFont"/>
    <w:link w:val="Quote"/>
    <w:uiPriority w:val="29"/>
    <w:rsid w:val="008F6520"/>
    <w:rPr>
      <w:i/>
      <w:iCs/>
      <w:color w:val="404040" w:themeColor="text1" w:themeTint="BF"/>
    </w:rPr>
  </w:style>
  <w:style w:type="paragraph" w:styleId="ListParagraph">
    <w:name w:val="List Paragraph"/>
    <w:basedOn w:val="Normal"/>
    <w:uiPriority w:val="34"/>
    <w:qFormat/>
    <w:rsid w:val="008F6520"/>
    <w:pPr>
      <w:ind w:left="720"/>
      <w:contextualSpacing/>
    </w:pPr>
  </w:style>
  <w:style w:type="character" w:styleId="IntenseEmphasis">
    <w:name w:val="Intense Emphasis"/>
    <w:basedOn w:val="DefaultParagraphFont"/>
    <w:uiPriority w:val="21"/>
    <w:qFormat/>
    <w:rsid w:val="008F6520"/>
    <w:rPr>
      <w:i/>
      <w:iCs/>
      <w:color w:val="2F5496" w:themeColor="accent1" w:themeShade="BF"/>
    </w:rPr>
  </w:style>
  <w:style w:type="paragraph" w:styleId="IntenseQuote">
    <w:name w:val="Intense Quote"/>
    <w:basedOn w:val="Normal"/>
    <w:next w:val="Normal"/>
    <w:link w:val="IntenseQuoteChar"/>
    <w:uiPriority w:val="30"/>
    <w:qFormat/>
    <w:rsid w:val="008F652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F6520"/>
    <w:rPr>
      <w:i/>
      <w:iCs/>
      <w:color w:val="2F5496" w:themeColor="accent1" w:themeShade="BF"/>
    </w:rPr>
  </w:style>
  <w:style w:type="character" w:styleId="IntenseReference">
    <w:name w:val="Intense Reference"/>
    <w:basedOn w:val="DefaultParagraphFont"/>
    <w:uiPriority w:val="32"/>
    <w:qFormat/>
    <w:rsid w:val="008F6520"/>
    <w:rPr>
      <w:b/>
      <w:bCs/>
      <w:smallCaps/>
      <w:color w:val="2F5496" w:themeColor="accent1" w:themeShade="BF"/>
      <w:spacing w:val="5"/>
    </w:rPr>
  </w:style>
  <w:style w:type="character" w:styleId="Hyperlink">
    <w:name w:val="Hyperlink"/>
    <w:basedOn w:val="DefaultParagraphFont"/>
    <w:uiPriority w:val="99"/>
    <w:unhideWhenUsed/>
    <w:rsid w:val="00C64E35"/>
    <w:rPr>
      <w:color w:val="0563C1" w:themeColor="hyperlink"/>
      <w:u w:val="single"/>
    </w:rPr>
  </w:style>
  <w:style w:type="character" w:styleId="UnresolvedMention">
    <w:name w:val="Unresolved Mention"/>
    <w:basedOn w:val="DefaultParagraphFont"/>
    <w:uiPriority w:val="99"/>
    <w:semiHidden/>
    <w:unhideWhenUsed/>
    <w:rsid w:val="00C64E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401156">
      <w:bodyDiv w:val="1"/>
      <w:marLeft w:val="0"/>
      <w:marRight w:val="0"/>
      <w:marTop w:val="0"/>
      <w:marBottom w:val="0"/>
      <w:divBdr>
        <w:top w:val="none" w:sz="0" w:space="0" w:color="auto"/>
        <w:left w:val="none" w:sz="0" w:space="0" w:color="auto"/>
        <w:bottom w:val="none" w:sz="0" w:space="0" w:color="auto"/>
        <w:right w:val="none" w:sz="0" w:space="0" w:color="auto"/>
      </w:divBdr>
    </w:div>
    <w:div w:id="305014229">
      <w:bodyDiv w:val="1"/>
      <w:marLeft w:val="0"/>
      <w:marRight w:val="0"/>
      <w:marTop w:val="0"/>
      <w:marBottom w:val="0"/>
      <w:divBdr>
        <w:top w:val="none" w:sz="0" w:space="0" w:color="auto"/>
        <w:left w:val="none" w:sz="0" w:space="0" w:color="auto"/>
        <w:bottom w:val="none" w:sz="0" w:space="0" w:color="auto"/>
        <w:right w:val="none" w:sz="0" w:space="0" w:color="auto"/>
      </w:divBdr>
    </w:div>
    <w:div w:id="474109274">
      <w:bodyDiv w:val="1"/>
      <w:marLeft w:val="0"/>
      <w:marRight w:val="0"/>
      <w:marTop w:val="0"/>
      <w:marBottom w:val="0"/>
      <w:divBdr>
        <w:top w:val="none" w:sz="0" w:space="0" w:color="auto"/>
        <w:left w:val="none" w:sz="0" w:space="0" w:color="auto"/>
        <w:bottom w:val="none" w:sz="0" w:space="0" w:color="auto"/>
        <w:right w:val="none" w:sz="0" w:space="0" w:color="auto"/>
      </w:divBdr>
    </w:div>
    <w:div w:id="753551104">
      <w:bodyDiv w:val="1"/>
      <w:marLeft w:val="0"/>
      <w:marRight w:val="0"/>
      <w:marTop w:val="0"/>
      <w:marBottom w:val="0"/>
      <w:divBdr>
        <w:top w:val="none" w:sz="0" w:space="0" w:color="auto"/>
        <w:left w:val="none" w:sz="0" w:space="0" w:color="auto"/>
        <w:bottom w:val="none" w:sz="0" w:space="0" w:color="auto"/>
        <w:right w:val="none" w:sz="0" w:space="0" w:color="auto"/>
      </w:divBdr>
    </w:div>
    <w:div w:id="892812220">
      <w:bodyDiv w:val="1"/>
      <w:marLeft w:val="0"/>
      <w:marRight w:val="0"/>
      <w:marTop w:val="0"/>
      <w:marBottom w:val="0"/>
      <w:divBdr>
        <w:top w:val="none" w:sz="0" w:space="0" w:color="auto"/>
        <w:left w:val="none" w:sz="0" w:space="0" w:color="auto"/>
        <w:bottom w:val="none" w:sz="0" w:space="0" w:color="auto"/>
        <w:right w:val="none" w:sz="0" w:space="0" w:color="auto"/>
      </w:divBdr>
    </w:div>
    <w:div w:id="1276903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360digitmg.com/mindmap/data-science"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TotalTime>
  <Pages>8</Pages>
  <Words>395</Words>
  <Characters>2255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kavinthar</dc:creator>
  <cp:keywords/>
  <dc:description/>
  <cp:lastModifiedBy>raja kavinthar</cp:lastModifiedBy>
  <cp:revision>35</cp:revision>
  <dcterms:created xsi:type="dcterms:W3CDTF">2025-03-09T11:51:00Z</dcterms:created>
  <dcterms:modified xsi:type="dcterms:W3CDTF">2025-03-11T18:25:00Z</dcterms:modified>
</cp:coreProperties>
</file>