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406FB" w14:textId="46D7F2F6" w:rsidR="00D5175F" w:rsidRDefault="005F2F54">
      <w:pPr>
        <w:rPr>
          <w:b/>
          <w:bCs/>
          <w:lang w:val="en-US"/>
        </w:rPr>
      </w:pPr>
      <w:r>
        <w:rPr>
          <w:b/>
          <w:bCs/>
          <w:lang w:val="en-US"/>
        </w:rPr>
        <w:t>ROW_NUMBER()</w:t>
      </w:r>
    </w:p>
    <w:p w14:paraId="761B3BBA" w14:textId="3E5DDB62" w:rsidR="005F2F54" w:rsidRDefault="005F2F54">
      <w:pPr>
        <w:rPr>
          <w:lang w:val="en-US"/>
        </w:rPr>
      </w:pPr>
      <w:r>
        <w:rPr>
          <w:lang w:val="en-US"/>
        </w:rPr>
        <w:t>Gives unique row number to each and every data in incremental order</w:t>
      </w:r>
      <w:r w:rsidR="00177DA0">
        <w:rPr>
          <w:lang w:val="en-US"/>
        </w:rPr>
        <w:t xml:space="preserve"> by specifying some condition.</w:t>
      </w:r>
      <w:r w:rsidR="00137E47">
        <w:rPr>
          <w:lang w:val="en-US"/>
        </w:rPr>
        <w:t xml:space="preserve"> </w:t>
      </w:r>
      <w:r w:rsidR="00CF3E83">
        <w:rPr>
          <w:lang w:val="en-US"/>
        </w:rPr>
        <w:t xml:space="preserve"> It is also useful to search data in more optimized way.</w:t>
      </w:r>
    </w:p>
    <w:p w14:paraId="7C59E340" w14:textId="63F8006C" w:rsidR="00137E47" w:rsidRDefault="00137E47">
      <w:pPr>
        <w:rPr>
          <w:lang w:val="en-US"/>
        </w:rPr>
      </w:pPr>
      <w:r>
        <w:rPr>
          <w:lang w:val="en-US"/>
        </w:rPr>
        <w:t>EX:</w:t>
      </w:r>
    </w:p>
    <w:p w14:paraId="5998B059" w14:textId="6D25C50A" w:rsidR="00137E47" w:rsidRDefault="00137E47">
      <w:pPr>
        <w:rPr>
          <w:lang w:val="en-US"/>
        </w:rPr>
      </w:pPr>
      <w:r>
        <w:rPr>
          <w:lang w:val="en-US"/>
        </w:rPr>
        <w:t xml:space="preserve">In below table the row number can be created for salesAmount in descending order, so it start puts one for the highest value and puts all other values for the rest of the data. </w:t>
      </w:r>
      <w:r>
        <w:rPr>
          <w:lang w:val="en-US"/>
        </w:rPr>
        <w:t>When ever we searches for hi</w:t>
      </w:r>
      <w:r>
        <w:rPr>
          <w:lang w:val="en-US"/>
        </w:rPr>
        <w:t>gh sales amount it just looks the row_number and takes the data instead of go troughing whole data.</w:t>
      </w:r>
    </w:p>
    <w:p w14:paraId="3B0BC386" w14:textId="155934B9" w:rsidR="00137E47" w:rsidRDefault="00137E47">
      <w:pPr>
        <w:rPr>
          <w:lang w:val="en-US"/>
        </w:rPr>
      </w:pPr>
      <w:r w:rsidRPr="00137E47">
        <w:rPr>
          <w:lang w:val="en-US"/>
        </w:rPr>
        <w:drawing>
          <wp:inline distT="0" distB="0" distL="0" distR="0" wp14:anchorId="1A4855A1" wp14:editId="6409D2B5">
            <wp:extent cx="3010161" cy="1912786"/>
            <wp:effectExtent l="0" t="0" r="0" b="0"/>
            <wp:docPr id="111143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31306" name=""/>
                    <pic:cNvPicPr/>
                  </pic:nvPicPr>
                  <pic:blipFill>
                    <a:blip r:embed="rId4"/>
                    <a:stretch>
                      <a:fillRect/>
                    </a:stretch>
                  </pic:blipFill>
                  <pic:spPr>
                    <a:xfrm>
                      <a:off x="0" y="0"/>
                      <a:ext cx="3010161" cy="1912786"/>
                    </a:xfrm>
                    <a:prstGeom prst="rect">
                      <a:avLst/>
                    </a:prstGeom>
                  </pic:spPr>
                </pic:pic>
              </a:graphicData>
            </a:graphic>
          </wp:inline>
        </w:drawing>
      </w:r>
    </w:p>
    <w:p w14:paraId="478DF098" w14:textId="6E793FCC" w:rsidR="00D94732" w:rsidRDefault="00D94732">
      <w:pPr>
        <w:rPr>
          <w:lang w:val="en-US"/>
        </w:rPr>
      </w:pPr>
      <w:r>
        <w:rPr>
          <w:lang w:val="en-US"/>
        </w:rPr>
        <w:t>Order by will be given to over window to create this row_number</w:t>
      </w:r>
      <w:r w:rsidR="008F480F">
        <w:rPr>
          <w:lang w:val="en-US"/>
        </w:rPr>
        <w:t>, In below example it puts unique row number for the same campaign_id.</w:t>
      </w:r>
    </w:p>
    <w:p w14:paraId="318DE3FC" w14:textId="6A99DD1E" w:rsidR="008F480F" w:rsidRPr="005F2F54" w:rsidRDefault="008F480F">
      <w:pPr>
        <w:rPr>
          <w:lang w:val="en-US"/>
        </w:rPr>
      </w:pPr>
      <w:r w:rsidRPr="008F480F">
        <w:rPr>
          <w:lang w:val="en-US"/>
        </w:rPr>
        <w:lastRenderedPageBreak/>
        <w:drawing>
          <wp:inline distT="0" distB="0" distL="0" distR="0" wp14:anchorId="2BC4B033" wp14:editId="33A86860">
            <wp:extent cx="3475021" cy="5646909"/>
            <wp:effectExtent l="0" t="0" r="0" b="0"/>
            <wp:docPr id="109029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97097" name=""/>
                    <pic:cNvPicPr/>
                  </pic:nvPicPr>
                  <pic:blipFill>
                    <a:blip r:embed="rId5"/>
                    <a:stretch>
                      <a:fillRect/>
                    </a:stretch>
                  </pic:blipFill>
                  <pic:spPr>
                    <a:xfrm>
                      <a:off x="0" y="0"/>
                      <a:ext cx="3475021" cy="5646909"/>
                    </a:xfrm>
                    <a:prstGeom prst="rect">
                      <a:avLst/>
                    </a:prstGeom>
                  </pic:spPr>
                </pic:pic>
              </a:graphicData>
            </a:graphic>
          </wp:inline>
        </w:drawing>
      </w:r>
    </w:p>
    <w:sectPr w:rsidR="008F480F" w:rsidRPr="005F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54"/>
    <w:rsid w:val="00137E47"/>
    <w:rsid w:val="00177DA0"/>
    <w:rsid w:val="00247A03"/>
    <w:rsid w:val="005F2F54"/>
    <w:rsid w:val="008E3C10"/>
    <w:rsid w:val="008F480F"/>
    <w:rsid w:val="00CF3E83"/>
    <w:rsid w:val="00D5175F"/>
    <w:rsid w:val="00D94732"/>
    <w:rsid w:val="00DA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6B7F"/>
  <w15:chartTrackingRefBased/>
  <w15:docId w15:val="{E981EACD-DFAE-4D88-A9D5-A8F78526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2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F54"/>
    <w:rPr>
      <w:rFonts w:eastAsiaTheme="majorEastAsia" w:cstheme="majorBidi"/>
      <w:color w:val="272727" w:themeColor="text1" w:themeTint="D8"/>
    </w:rPr>
  </w:style>
  <w:style w:type="paragraph" w:styleId="Title">
    <w:name w:val="Title"/>
    <w:basedOn w:val="Normal"/>
    <w:next w:val="Normal"/>
    <w:link w:val="TitleChar"/>
    <w:uiPriority w:val="10"/>
    <w:qFormat/>
    <w:rsid w:val="005F2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F54"/>
    <w:pPr>
      <w:spacing w:before="160"/>
      <w:jc w:val="center"/>
    </w:pPr>
    <w:rPr>
      <w:i/>
      <w:iCs/>
      <w:color w:val="404040" w:themeColor="text1" w:themeTint="BF"/>
    </w:rPr>
  </w:style>
  <w:style w:type="character" w:customStyle="1" w:styleId="QuoteChar">
    <w:name w:val="Quote Char"/>
    <w:basedOn w:val="DefaultParagraphFont"/>
    <w:link w:val="Quote"/>
    <w:uiPriority w:val="29"/>
    <w:rsid w:val="005F2F54"/>
    <w:rPr>
      <w:i/>
      <w:iCs/>
      <w:color w:val="404040" w:themeColor="text1" w:themeTint="BF"/>
    </w:rPr>
  </w:style>
  <w:style w:type="paragraph" w:styleId="ListParagraph">
    <w:name w:val="List Paragraph"/>
    <w:basedOn w:val="Normal"/>
    <w:uiPriority w:val="34"/>
    <w:qFormat/>
    <w:rsid w:val="005F2F54"/>
    <w:pPr>
      <w:ind w:left="720"/>
      <w:contextualSpacing/>
    </w:pPr>
  </w:style>
  <w:style w:type="character" w:styleId="IntenseEmphasis">
    <w:name w:val="Intense Emphasis"/>
    <w:basedOn w:val="DefaultParagraphFont"/>
    <w:uiPriority w:val="21"/>
    <w:qFormat/>
    <w:rsid w:val="005F2F54"/>
    <w:rPr>
      <w:i/>
      <w:iCs/>
      <w:color w:val="2F5496" w:themeColor="accent1" w:themeShade="BF"/>
    </w:rPr>
  </w:style>
  <w:style w:type="paragraph" w:styleId="IntenseQuote">
    <w:name w:val="Intense Quote"/>
    <w:basedOn w:val="Normal"/>
    <w:next w:val="Normal"/>
    <w:link w:val="IntenseQuoteChar"/>
    <w:uiPriority w:val="30"/>
    <w:qFormat/>
    <w:rsid w:val="005F2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F54"/>
    <w:rPr>
      <w:i/>
      <w:iCs/>
      <w:color w:val="2F5496" w:themeColor="accent1" w:themeShade="BF"/>
    </w:rPr>
  </w:style>
  <w:style w:type="character" w:styleId="IntenseReference">
    <w:name w:val="Intense Reference"/>
    <w:basedOn w:val="DefaultParagraphFont"/>
    <w:uiPriority w:val="32"/>
    <w:qFormat/>
    <w:rsid w:val="005F2F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6</cp:revision>
  <dcterms:created xsi:type="dcterms:W3CDTF">2025-04-11T13:32:00Z</dcterms:created>
  <dcterms:modified xsi:type="dcterms:W3CDTF">2025-04-11T14:16:00Z</dcterms:modified>
</cp:coreProperties>
</file>