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A3D8" w14:textId="5E2AA29E" w:rsidR="00B13760" w:rsidRPr="00AD68D0" w:rsidRDefault="00B13760" w:rsidP="00B137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8D0">
        <w:rPr>
          <w:b/>
          <w:bCs/>
          <w:lang w:val="en-US"/>
        </w:rPr>
        <w:t>What is marginal probability</w:t>
      </w:r>
    </w:p>
    <w:p w14:paraId="2A6CB35A" w14:textId="77777777" w:rsidR="00B13760" w:rsidRDefault="00B13760" w:rsidP="00B13760">
      <w:pPr>
        <w:pStyle w:val="ListParagraph"/>
        <w:rPr>
          <w:lang w:val="en-US"/>
        </w:rPr>
      </w:pPr>
    </w:p>
    <w:p w14:paraId="3DAA8C32" w14:textId="3482683C" w:rsidR="00AD68D0" w:rsidRDefault="00AD68D0" w:rsidP="00B13760">
      <w:pPr>
        <w:pStyle w:val="ListParagraph"/>
        <w:rPr>
          <w:lang w:val="en-US"/>
        </w:rPr>
      </w:pPr>
      <w:r>
        <w:rPr>
          <w:lang w:val="en-US"/>
        </w:rPr>
        <w:t>It is a probability of one event occurred calculation by ignoring all other variables.</w:t>
      </w:r>
    </w:p>
    <w:p w14:paraId="4860CAF0" w14:textId="77777777" w:rsidR="00AD68D0" w:rsidRDefault="00AD68D0" w:rsidP="00B13760">
      <w:pPr>
        <w:pStyle w:val="ListParagraph"/>
        <w:rPr>
          <w:lang w:val="en-US"/>
        </w:rPr>
      </w:pPr>
    </w:p>
    <w:p w14:paraId="759D88FA" w14:textId="36C5DEA7" w:rsidR="00B13760" w:rsidRDefault="00B13760" w:rsidP="00B13760">
      <w:pPr>
        <w:pStyle w:val="ListParagraph"/>
        <w:rPr>
          <w:lang w:val="en-US"/>
        </w:rPr>
      </w:pPr>
      <w:r w:rsidRPr="00B13760">
        <w:rPr>
          <w:lang w:val="en-US"/>
        </w:rPr>
        <w:drawing>
          <wp:inline distT="0" distB="0" distL="0" distR="0" wp14:anchorId="5FFB890E" wp14:editId="0A236CD2">
            <wp:extent cx="3931920" cy="3167404"/>
            <wp:effectExtent l="0" t="0" r="0" b="0"/>
            <wp:docPr id="9311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95" cy="3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397" w14:textId="4551DD58" w:rsidR="00AD68D0" w:rsidRPr="00B13760" w:rsidRDefault="00AD68D0" w:rsidP="00B13760">
      <w:pPr>
        <w:pStyle w:val="ListParagraph"/>
        <w:rPr>
          <w:lang w:val="en-US"/>
        </w:rPr>
      </w:pPr>
      <w:r w:rsidRPr="00AD68D0">
        <w:rPr>
          <w:lang w:val="en-US"/>
        </w:rPr>
        <w:drawing>
          <wp:inline distT="0" distB="0" distL="0" distR="0" wp14:anchorId="70A5502F" wp14:editId="043CCD1F">
            <wp:extent cx="5731510" cy="2759710"/>
            <wp:effectExtent l="0" t="0" r="2540" b="2540"/>
            <wp:docPr id="6788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8D0" w:rsidRPr="00B1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09EB"/>
    <w:multiLevelType w:val="hybridMultilevel"/>
    <w:tmpl w:val="11E0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7A"/>
    <w:rsid w:val="00247A03"/>
    <w:rsid w:val="00496AB8"/>
    <w:rsid w:val="00AD68D0"/>
    <w:rsid w:val="00B13760"/>
    <w:rsid w:val="00B7387A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96AC"/>
  <w15:chartTrackingRefBased/>
  <w15:docId w15:val="{AF358262-B733-4D01-87D8-584DCD7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2025-04-17T07:01:00Z</dcterms:created>
  <dcterms:modified xsi:type="dcterms:W3CDTF">2025-04-17T07:04:00Z</dcterms:modified>
</cp:coreProperties>
</file>