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FA88C" w14:textId="34F02F78" w:rsidR="00D5175F" w:rsidRDefault="000A36CF">
      <w:pPr>
        <w:rPr>
          <w:b/>
          <w:bCs/>
          <w:lang w:val="en-US"/>
        </w:rPr>
      </w:pPr>
      <w:r>
        <w:rPr>
          <w:b/>
          <w:bCs/>
          <w:lang w:val="en-US"/>
        </w:rPr>
        <w:t>OPEN AI CODE LIKE GENERATIVE AI</w:t>
      </w:r>
    </w:p>
    <w:p w14:paraId="756055DE" w14:textId="582B1CD5" w:rsidR="000A36CF" w:rsidRDefault="002A37EF">
      <w:pPr>
        <w:rPr>
          <w:b/>
          <w:bCs/>
          <w:lang w:val="en-US"/>
        </w:rPr>
      </w:pPr>
      <w:r w:rsidRPr="002A37EF">
        <w:rPr>
          <w:b/>
          <w:bCs/>
          <w:noProof/>
          <w:lang w:val="en-US"/>
        </w:rPr>
        <w:drawing>
          <wp:inline distT="0" distB="0" distL="0" distR="0" wp14:anchorId="225D37EE" wp14:editId="08FDF844">
            <wp:extent cx="5731510" cy="1324610"/>
            <wp:effectExtent l="0" t="0" r="2540" b="8890"/>
            <wp:docPr id="210127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72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BC9A" w14:textId="2DE75BD9" w:rsidR="0057617B" w:rsidRDefault="0057617B">
      <w:pPr>
        <w:rPr>
          <w:b/>
          <w:bCs/>
          <w:lang w:val="en-US"/>
        </w:rPr>
      </w:pPr>
      <w:r w:rsidRPr="0057617B">
        <w:rPr>
          <w:b/>
          <w:bCs/>
          <w:noProof/>
          <w:lang w:val="en-US"/>
        </w:rPr>
        <w:drawing>
          <wp:inline distT="0" distB="0" distL="0" distR="0" wp14:anchorId="1FBB71CB" wp14:editId="274B3899">
            <wp:extent cx="5731510" cy="2218055"/>
            <wp:effectExtent l="0" t="0" r="2540" b="0"/>
            <wp:docPr id="59302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24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2B90" w14:textId="60E07903" w:rsidR="00CE3117" w:rsidRDefault="00CE3117">
      <w:pPr>
        <w:rPr>
          <w:b/>
          <w:bCs/>
          <w:lang w:val="en-US"/>
        </w:rPr>
      </w:pPr>
      <w:r w:rsidRPr="00CE3117">
        <w:rPr>
          <w:b/>
          <w:bCs/>
          <w:noProof/>
          <w:lang w:val="en-US"/>
        </w:rPr>
        <w:drawing>
          <wp:inline distT="0" distB="0" distL="0" distR="0" wp14:anchorId="1E8F5E41" wp14:editId="6F6FFADD">
            <wp:extent cx="5731510" cy="1746250"/>
            <wp:effectExtent l="0" t="0" r="2540" b="6350"/>
            <wp:docPr id="91651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14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40E" w14:textId="6F9BC1D5" w:rsidR="0090552A" w:rsidRDefault="0090552A">
      <w:pPr>
        <w:rPr>
          <w:b/>
          <w:bCs/>
          <w:lang w:val="en-US"/>
        </w:rPr>
      </w:pPr>
      <w:r w:rsidRPr="0090552A">
        <w:rPr>
          <w:b/>
          <w:bCs/>
          <w:noProof/>
          <w:lang w:val="en-US"/>
        </w:rPr>
        <w:drawing>
          <wp:inline distT="0" distB="0" distL="0" distR="0" wp14:anchorId="4567E9DC" wp14:editId="3E8382E6">
            <wp:extent cx="4740051" cy="1828958"/>
            <wp:effectExtent l="0" t="0" r="3810" b="0"/>
            <wp:docPr id="158260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03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C545" w14:textId="7D7957FE" w:rsidR="0090552A" w:rsidRDefault="00262458">
      <w:pPr>
        <w:rPr>
          <w:b/>
          <w:bCs/>
          <w:lang w:val="en-US"/>
        </w:rPr>
      </w:pPr>
      <w:r w:rsidRPr="00262458">
        <w:rPr>
          <w:b/>
          <w:bCs/>
          <w:noProof/>
          <w:lang w:val="en-US"/>
        </w:rPr>
        <w:lastRenderedPageBreak/>
        <w:drawing>
          <wp:inline distT="0" distB="0" distL="0" distR="0" wp14:anchorId="3331A901" wp14:editId="132D5D6A">
            <wp:extent cx="2865368" cy="2781541"/>
            <wp:effectExtent l="0" t="0" r="0" b="0"/>
            <wp:docPr id="85135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57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0669" w14:textId="2DC1E056" w:rsidR="00430881" w:rsidRDefault="00430881">
      <w:pPr>
        <w:rPr>
          <w:b/>
          <w:bCs/>
          <w:lang w:val="en-US"/>
        </w:rPr>
      </w:pPr>
      <w:r w:rsidRPr="00430881">
        <w:rPr>
          <w:b/>
          <w:bCs/>
          <w:noProof/>
          <w:lang w:val="en-US"/>
        </w:rPr>
        <w:drawing>
          <wp:inline distT="0" distB="0" distL="0" distR="0" wp14:anchorId="01C81119" wp14:editId="10C778DA">
            <wp:extent cx="5731510" cy="1702435"/>
            <wp:effectExtent l="0" t="0" r="2540" b="0"/>
            <wp:docPr id="86995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55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BC3C" w14:textId="77777777" w:rsidR="0042567E" w:rsidRDefault="0042567E">
      <w:pPr>
        <w:rPr>
          <w:b/>
          <w:bCs/>
          <w:lang w:val="en-US"/>
        </w:rPr>
      </w:pPr>
    </w:p>
    <w:p w14:paraId="507BAE63" w14:textId="6E12A1C2" w:rsidR="0042567E" w:rsidRDefault="0042567E">
      <w:pPr>
        <w:rPr>
          <w:b/>
          <w:bCs/>
          <w:lang w:val="en-US"/>
        </w:rPr>
      </w:pPr>
      <w:r>
        <w:rPr>
          <w:b/>
          <w:bCs/>
          <w:lang w:val="en-US"/>
        </w:rPr>
        <w:t>SYSTEM ADMIN OPTION ON OPEN AI</w:t>
      </w:r>
    </w:p>
    <w:p w14:paraId="0514727A" w14:textId="663D3394" w:rsidR="0042567E" w:rsidRDefault="0042567E">
      <w:pPr>
        <w:rPr>
          <w:b/>
          <w:bCs/>
          <w:lang w:val="en-US"/>
        </w:rPr>
      </w:pPr>
      <w:r w:rsidRPr="0042567E">
        <w:rPr>
          <w:b/>
          <w:bCs/>
          <w:noProof/>
          <w:lang w:val="en-US"/>
        </w:rPr>
        <w:drawing>
          <wp:inline distT="0" distB="0" distL="0" distR="0" wp14:anchorId="54F0AF92" wp14:editId="308C6914">
            <wp:extent cx="5578323" cy="1501270"/>
            <wp:effectExtent l="0" t="0" r="3810" b="3810"/>
            <wp:docPr id="189233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37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F4" w14:textId="77ADBE1D" w:rsidR="00E61160" w:rsidRDefault="00E61160">
      <w:pPr>
        <w:rPr>
          <w:b/>
          <w:bCs/>
          <w:lang w:val="en-US"/>
        </w:rPr>
      </w:pPr>
      <w:r>
        <w:rPr>
          <w:b/>
          <w:bCs/>
          <w:lang w:val="en-US"/>
        </w:rPr>
        <w:t>PRINITING RESPONSE OF OPEN AI</w:t>
      </w:r>
    </w:p>
    <w:p w14:paraId="7E4837AB" w14:textId="123B50F9" w:rsidR="00E61160" w:rsidRDefault="00E61160">
      <w:pPr>
        <w:rPr>
          <w:b/>
          <w:bCs/>
          <w:lang w:val="en-US"/>
        </w:rPr>
      </w:pPr>
      <w:r w:rsidRPr="00E61160">
        <w:rPr>
          <w:b/>
          <w:bCs/>
          <w:noProof/>
          <w:lang w:val="en-US"/>
        </w:rPr>
        <w:lastRenderedPageBreak/>
        <w:drawing>
          <wp:inline distT="0" distB="0" distL="0" distR="0" wp14:anchorId="089E265E" wp14:editId="3632A9AF">
            <wp:extent cx="5685013" cy="2141406"/>
            <wp:effectExtent l="0" t="0" r="0" b="0"/>
            <wp:docPr id="81948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89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C801" w14:textId="77777777" w:rsidR="000D0890" w:rsidRDefault="000D0890">
      <w:pPr>
        <w:rPr>
          <w:b/>
          <w:bCs/>
          <w:lang w:val="en-US"/>
        </w:rPr>
      </w:pPr>
    </w:p>
    <w:p w14:paraId="4CA4DC60" w14:textId="29066D63" w:rsidR="000D0890" w:rsidRDefault="000D0890">
      <w:pPr>
        <w:rPr>
          <w:b/>
          <w:bCs/>
          <w:lang w:val="en-US"/>
        </w:rPr>
      </w:pPr>
      <w:r>
        <w:rPr>
          <w:b/>
          <w:bCs/>
          <w:lang w:val="en-US"/>
        </w:rPr>
        <w:t>EXAMPLE FOR IMAGE MODEL</w:t>
      </w:r>
    </w:p>
    <w:p w14:paraId="547CFDC1" w14:textId="3CEA5884" w:rsidR="000D0890" w:rsidRDefault="000D0890">
      <w:pPr>
        <w:rPr>
          <w:b/>
          <w:bCs/>
          <w:lang w:val="en-US"/>
        </w:rPr>
      </w:pPr>
      <w:r w:rsidRPr="000D0890">
        <w:rPr>
          <w:b/>
          <w:bCs/>
          <w:noProof/>
          <w:lang w:val="en-US"/>
        </w:rPr>
        <w:drawing>
          <wp:inline distT="0" distB="0" distL="0" distR="0" wp14:anchorId="05528232" wp14:editId="49595B28">
            <wp:extent cx="5700254" cy="1486029"/>
            <wp:effectExtent l="0" t="0" r="0" b="0"/>
            <wp:docPr id="171727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76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285" w14:textId="7F0CAC86" w:rsidR="00EA05C7" w:rsidRDefault="00EA05C7">
      <w:pPr>
        <w:rPr>
          <w:b/>
          <w:bCs/>
          <w:lang w:val="en-US"/>
        </w:rPr>
      </w:pPr>
      <w:r w:rsidRPr="00EA05C7">
        <w:rPr>
          <w:b/>
          <w:bCs/>
          <w:noProof/>
          <w:lang w:val="en-US"/>
        </w:rPr>
        <w:drawing>
          <wp:inline distT="0" distB="0" distL="0" distR="0" wp14:anchorId="244387BF" wp14:editId="4DBB5E03">
            <wp:extent cx="4922947" cy="3063505"/>
            <wp:effectExtent l="0" t="0" r="0" b="3810"/>
            <wp:docPr id="53936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68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351B" w14:textId="77777777" w:rsidR="000A4079" w:rsidRDefault="000A4079">
      <w:pPr>
        <w:rPr>
          <w:b/>
          <w:bCs/>
          <w:lang w:val="en-US"/>
        </w:rPr>
      </w:pPr>
    </w:p>
    <w:p w14:paraId="2CC545FC" w14:textId="77777777" w:rsidR="000A4079" w:rsidRDefault="000A4079">
      <w:pPr>
        <w:rPr>
          <w:b/>
          <w:bCs/>
          <w:lang w:val="en-US"/>
        </w:rPr>
      </w:pPr>
    </w:p>
    <w:p w14:paraId="4228A599" w14:textId="77777777" w:rsidR="000A4079" w:rsidRDefault="000A4079">
      <w:pPr>
        <w:rPr>
          <w:b/>
          <w:bCs/>
          <w:lang w:val="en-US"/>
        </w:rPr>
      </w:pPr>
    </w:p>
    <w:p w14:paraId="642BD745" w14:textId="77777777" w:rsidR="007066C1" w:rsidRDefault="007066C1">
      <w:pPr>
        <w:rPr>
          <w:b/>
          <w:bCs/>
          <w:lang w:val="en-US"/>
        </w:rPr>
      </w:pPr>
    </w:p>
    <w:p w14:paraId="53EDD1E8" w14:textId="0526D23E" w:rsidR="007066C1" w:rsidRDefault="00BC73E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ABOUT HUGGING FACE</w:t>
      </w:r>
    </w:p>
    <w:p w14:paraId="19E3C6EC" w14:textId="13EA3CBB" w:rsidR="00BC73E2" w:rsidRDefault="00BC73E2">
      <w:pPr>
        <w:rPr>
          <w:b/>
          <w:bCs/>
          <w:lang w:val="en-US"/>
        </w:rPr>
      </w:pPr>
      <w:r w:rsidRPr="00BC73E2">
        <w:rPr>
          <w:b/>
          <w:bCs/>
          <w:noProof/>
          <w:lang w:val="en-US"/>
        </w:rPr>
        <w:drawing>
          <wp:inline distT="0" distB="0" distL="0" distR="0" wp14:anchorId="1C288A5B" wp14:editId="3193D30A">
            <wp:extent cx="5731510" cy="1452880"/>
            <wp:effectExtent l="0" t="0" r="2540" b="0"/>
            <wp:docPr id="173346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66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9928" w14:textId="77777777" w:rsidR="00FA1881" w:rsidRDefault="00FA1881">
      <w:pPr>
        <w:rPr>
          <w:b/>
          <w:bCs/>
          <w:lang w:val="en-US"/>
        </w:rPr>
      </w:pPr>
    </w:p>
    <w:p w14:paraId="38EA5B8C" w14:textId="56EFB25C" w:rsidR="00FA1881" w:rsidRDefault="00FA1881">
      <w:pPr>
        <w:rPr>
          <w:b/>
          <w:bCs/>
          <w:lang w:val="en-US"/>
        </w:rPr>
      </w:pPr>
      <w:r>
        <w:rPr>
          <w:b/>
          <w:bCs/>
          <w:lang w:val="en-US"/>
        </w:rPr>
        <w:t>ABOUT LANG CHAIN</w:t>
      </w:r>
    </w:p>
    <w:p w14:paraId="72BA6529" w14:textId="70E7F999" w:rsidR="00FA1881" w:rsidRDefault="00FA1881">
      <w:pPr>
        <w:rPr>
          <w:lang w:val="en-US"/>
        </w:rPr>
      </w:pPr>
      <w:r>
        <w:rPr>
          <w:lang w:val="en-US"/>
        </w:rPr>
        <w:t>Helps to switch from one model to another model with minimal no of changes</w:t>
      </w:r>
    </w:p>
    <w:p w14:paraId="7EBFA5F6" w14:textId="2B1FBA43" w:rsidR="00822CCD" w:rsidRDefault="00FA1881">
      <w:pPr>
        <w:rPr>
          <w:lang w:val="en-US"/>
        </w:rPr>
      </w:pPr>
      <w:r>
        <w:rPr>
          <w:lang w:val="en-US"/>
        </w:rPr>
        <w:t xml:space="preserve">EX: if we want to change gemini model to open ai the configuration for both are different, but with the help of lang chain we can do this is </w:t>
      </w:r>
      <w:r w:rsidR="001B3A18">
        <w:rPr>
          <w:lang w:val="en-US"/>
        </w:rPr>
        <w:t xml:space="preserve">in </w:t>
      </w:r>
      <w:r>
        <w:rPr>
          <w:lang w:val="en-US"/>
        </w:rPr>
        <w:t>simple way.</w:t>
      </w:r>
    </w:p>
    <w:p w14:paraId="1CC074D4" w14:textId="44EF187D" w:rsidR="00BE367D" w:rsidRDefault="00BE367D">
      <w:pPr>
        <w:rPr>
          <w:lang w:val="en-US"/>
        </w:rPr>
      </w:pPr>
      <w:r>
        <w:rPr>
          <w:lang w:val="en-US"/>
        </w:rPr>
        <w:t>Normal chat gpt website is called single term application, we can give only one message and it gives only one response, A multi turn version will have 2 or more input and output, for this lang chain is also used</w:t>
      </w:r>
    </w:p>
    <w:p w14:paraId="67FA0A74" w14:textId="6EA48C63" w:rsidR="00536709" w:rsidRDefault="00536709">
      <w:pPr>
        <w:rPr>
          <w:lang w:val="en-US"/>
        </w:rPr>
      </w:pPr>
      <w:r>
        <w:rPr>
          <w:lang w:val="en-US"/>
        </w:rPr>
        <w:t>It is a framework for model development.</w:t>
      </w:r>
    </w:p>
    <w:p w14:paraId="1C295A0A" w14:textId="77777777" w:rsidR="001B3A18" w:rsidRDefault="001B3A18">
      <w:pPr>
        <w:rPr>
          <w:lang w:val="en-US"/>
        </w:rPr>
      </w:pPr>
    </w:p>
    <w:p w14:paraId="20636515" w14:textId="77777777" w:rsidR="007F1775" w:rsidRDefault="007F1775" w:rsidP="007F1775">
      <w:pPr>
        <w:rPr>
          <w:b/>
          <w:bCs/>
          <w:lang w:val="en-US"/>
        </w:rPr>
      </w:pPr>
      <w:r>
        <w:rPr>
          <w:b/>
          <w:bCs/>
          <w:lang w:val="en-US"/>
        </w:rPr>
        <w:t>PROMPT ENGINEERING</w:t>
      </w:r>
    </w:p>
    <w:p w14:paraId="2D869DE0" w14:textId="0975A67F" w:rsidR="007F1775" w:rsidRPr="00DF40B9" w:rsidRDefault="00DF40B9">
      <w:pPr>
        <w:rPr>
          <w:lang w:val="en-US"/>
        </w:rPr>
      </w:pPr>
      <w:r>
        <w:rPr>
          <w:lang w:val="en-US"/>
        </w:rPr>
        <w:t>It is a study of designing the input for model</w:t>
      </w:r>
    </w:p>
    <w:p w14:paraId="4D3F908D" w14:textId="24FEE095" w:rsidR="00CE3117" w:rsidRDefault="00DF40B9">
      <w:pPr>
        <w:rPr>
          <w:b/>
          <w:bCs/>
          <w:lang w:val="en-US"/>
        </w:rPr>
      </w:pPr>
      <w:r w:rsidRPr="00DF40B9">
        <w:rPr>
          <w:b/>
          <w:bCs/>
          <w:noProof/>
          <w:lang w:val="en-US"/>
        </w:rPr>
        <w:drawing>
          <wp:inline distT="0" distB="0" distL="0" distR="0" wp14:anchorId="60FA723E" wp14:editId="7BC94882">
            <wp:extent cx="5731510" cy="3465195"/>
            <wp:effectExtent l="0" t="0" r="2540" b="1905"/>
            <wp:docPr id="135113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33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F8E5" w14:textId="77777777" w:rsidR="00122D47" w:rsidRDefault="00122D47">
      <w:pPr>
        <w:rPr>
          <w:b/>
          <w:bCs/>
          <w:lang w:val="en-US"/>
        </w:rPr>
      </w:pPr>
    </w:p>
    <w:p w14:paraId="7252C775" w14:textId="77777777" w:rsidR="00122D47" w:rsidRDefault="00122D47">
      <w:pPr>
        <w:rPr>
          <w:b/>
          <w:bCs/>
          <w:lang w:val="en-US"/>
        </w:rPr>
      </w:pPr>
    </w:p>
    <w:p w14:paraId="59D172A8" w14:textId="5EA8FCC6" w:rsidR="00122D47" w:rsidRPr="00122D47" w:rsidRDefault="00122D47">
      <w:pPr>
        <w:rPr>
          <w:b/>
          <w:bCs/>
          <w:lang w:val="en-US"/>
        </w:rPr>
      </w:pPr>
      <w:r w:rsidRPr="00122D47">
        <w:rPr>
          <w:b/>
          <w:bCs/>
          <w:lang w:val="en-US"/>
        </w:rPr>
        <w:t>Example for confusing input:</w:t>
      </w:r>
    </w:p>
    <w:p w14:paraId="62EEFA68" w14:textId="27E24E68" w:rsidR="00122D47" w:rsidRDefault="00122D47">
      <w:pPr>
        <w:rPr>
          <w:lang w:val="en-US"/>
        </w:rPr>
      </w:pPr>
      <w:r w:rsidRPr="00122D47">
        <w:rPr>
          <w:noProof/>
          <w:lang w:val="en-US"/>
        </w:rPr>
        <w:drawing>
          <wp:inline distT="0" distB="0" distL="0" distR="0" wp14:anchorId="2FE6AED8" wp14:editId="3FCE5DC0">
            <wp:extent cx="5082980" cy="899238"/>
            <wp:effectExtent l="0" t="0" r="3810" b="0"/>
            <wp:docPr id="3301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9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C6A" w14:textId="1559D179" w:rsidR="00122D47" w:rsidRDefault="00122D47">
      <w:pPr>
        <w:rPr>
          <w:lang w:val="en-US"/>
        </w:rPr>
      </w:pPr>
      <w:r w:rsidRPr="00122D47">
        <w:rPr>
          <w:noProof/>
          <w:lang w:val="en-US"/>
        </w:rPr>
        <w:drawing>
          <wp:inline distT="0" distB="0" distL="0" distR="0" wp14:anchorId="31C5BD90" wp14:editId="0A061668">
            <wp:extent cx="4084674" cy="541067"/>
            <wp:effectExtent l="0" t="0" r="0" b="0"/>
            <wp:docPr id="57072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21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01DE" w14:textId="77777777" w:rsidR="00B56D88" w:rsidRDefault="00B56D88">
      <w:pPr>
        <w:rPr>
          <w:lang w:val="en-US"/>
        </w:rPr>
      </w:pPr>
    </w:p>
    <w:p w14:paraId="7810FBDA" w14:textId="580DBB81" w:rsidR="00B56D88" w:rsidRDefault="00B56D8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Example for emulate different user profile in user </w:t>
      </w:r>
      <w:r w:rsidR="00AE01B3">
        <w:rPr>
          <w:b/>
          <w:bCs/>
          <w:lang w:val="en-US"/>
        </w:rPr>
        <w:t>prompt</w:t>
      </w:r>
      <w:r>
        <w:rPr>
          <w:b/>
          <w:bCs/>
          <w:lang w:val="en-US"/>
        </w:rPr>
        <w:t>:</w:t>
      </w:r>
    </w:p>
    <w:p w14:paraId="4315BD94" w14:textId="35B6FBA1" w:rsidR="00C75DEF" w:rsidRPr="00C75DEF" w:rsidRDefault="00C75DEF">
      <w:pPr>
        <w:rPr>
          <w:lang w:val="en-US"/>
        </w:rPr>
      </w:pPr>
      <w:r>
        <w:rPr>
          <w:lang w:val="en-US"/>
        </w:rPr>
        <w:t xml:space="preserve"> This is also one way of designing the prompt</w:t>
      </w:r>
    </w:p>
    <w:p w14:paraId="10696663" w14:textId="244E761D" w:rsidR="00B56D88" w:rsidRDefault="00B56D88" w:rsidP="00B56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Assume iam a 10 year old kid to explain this concept</w:t>
      </w:r>
    </w:p>
    <w:p w14:paraId="71A53C6A" w14:textId="43E951BC" w:rsidR="00B56D88" w:rsidRDefault="00B56D88" w:rsidP="00B56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Just skip the basic part I am clg student so give me the important points to write it on my exam.</w:t>
      </w:r>
    </w:p>
    <w:p w14:paraId="7EEBBE2F" w14:textId="1E9C0BC7" w:rsidR="00C75DEF" w:rsidRDefault="00C75DEF" w:rsidP="00C75D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Example for output structing and </w:t>
      </w:r>
      <w:r w:rsidR="00FC6204">
        <w:rPr>
          <w:b/>
          <w:bCs/>
          <w:lang w:val="en-US"/>
        </w:rPr>
        <w:t>limiting</w:t>
      </w:r>
      <w:r>
        <w:rPr>
          <w:b/>
          <w:bCs/>
          <w:lang w:val="en-US"/>
        </w:rPr>
        <w:t>:</w:t>
      </w:r>
    </w:p>
    <w:p w14:paraId="1BCE11C5" w14:textId="0FCAF8A9" w:rsidR="00C75DEF" w:rsidRDefault="00C75DEF" w:rsidP="00C75DEF">
      <w:pPr>
        <w:rPr>
          <w:lang w:val="en-US"/>
        </w:rPr>
      </w:pPr>
      <w:r w:rsidRPr="00C75DEF">
        <w:rPr>
          <w:noProof/>
          <w:lang w:val="en-US"/>
        </w:rPr>
        <w:drawing>
          <wp:inline distT="0" distB="0" distL="0" distR="0" wp14:anchorId="78B216ED" wp14:editId="63267064">
            <wp:extent cx="5677392" cy="891617"/>
            <wp:effectExtent l="0" t="0" r="0" b="3810"/>
            <wp:docPr id="205188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865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218" w14:textId="77777777" w:rsidR="00FB68AA" w:rsidRPr="00FB68AA" w:rsidRDefault="00FB68AA" w:rsidP="00C75DEF">
      <w:pPr>
        <w:rPr>
          <w:b/>
          <w:bCs/>
          <w:lang w:val="en-US"/>
        </w:rPr>
      </w:pPr>
    </w:p>
    <w:p w14:paraId="4BE94051" w14:textId="10D69013" w:rsidR="00434FB0" w:rsidRDefault="00434FB0" w:rsidP="00C75DE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Example for all </w:t>
      </w:r>
      <w:r w:rsidR="00FB68AA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prompt design </w:t>
      </w:r>
    </w:p>
    <w:p w14:paraId="1D99C037" w14:textId="18E2FB07" w:rsidR="00434FB0" w:rsidRPr="00434FB0" w:rsidRDefault="00437116" w:rsidP="00C75DEF">
      <w:pPr>
        <w:rPr>
          <w:b/>
          <w:bCs/>
          <w:lang w:val="en-US"/>
        </w:rPr>
      </w:pPr>
      <w:r w:rsidRPr="00437116">
        <w:rPr>
          <w:b/>
          <w:bCs/>
          <w:noProof/>
          <w:lang w:val="en-US"/>
        </w:rPr>
        <w:drawing>
          <wp:inline distT="0" distB="0" distL="0" distR="0" wp14:anchorId="56C4EFEB" wp14:editId="70660B82">
            <wp:extent cx="5731510" cy="2722880"/>
            <wp:effectExtent l="0" t="0" r="2540" b="1270"/>
            <wp:docPr id="85727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77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FB0" w:rsidRPr="00434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4C21"/>
    <w:multiLevelType w:val="hybridMultilevel"/>
    <w:tmpl w:val="BEDA6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42F1A"/>
    <w:multiLevelType w:val="hybridMultilevel"/>
    <w:tmpl w:val="538EF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379613">
    <w:abstractNumId w:val="0"/>
  </w:num>
  <w:num w:numId="2" w16cid:durableId="1008486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45B"/>
    <w:rsid w:val="000826BA"/>
    <w:rsid w:val="000A36CF"/>
    <w:rsid w:val="000A4079"/>
    <w:rsid w:val="000D0890"/>
    <w:rsid w:val="00122D47"/>
    <w:rsid w:val="001B2BF9"/>
    <w:rsid w:val="001B3A18"/>
    <w:rsid w:val="00262458"/>
    <w:rsid w:val="002A37EF"/>
    <w:rsid w:val="0042567E"/>
    <w:rsid w:val="00430881"/>
    <w:rsid w:val="00434FB0"/>
    <w:rsid w:val="00437116"/>
    <w:rsid w:val="00536709"/>
    <w:rsid w:val="0057617B"/>
    <w:rsid w:val="007066C1"/>
    <w:rsid w:val="00754232"/>
    <w:rsid w:val="007F1775"/>
    <w:rsid w:val="00822CCD"/>
    <w:rsid w:val="0090552A"/>
    <w:rsid w:val="009B6AD5"/>
    <w:rsid w:val="00AE01B3"/>
    <w:rsid w:val="00B56D88"/>
    <w:rsid w:val="00B93DE5"/>
    <w:rsid w:val="00BC73E2"/>
    <w:rsid w:val="00BE367D"/>
    <w:rsid w:val="00C1545B"/>
    <w:rsid w:val="00C75DEF"/>
    <w:rsid w:val="00CE3117"/>
    <w:rsid w:val="00D5175F"/>
    <w:rsid w:val="00D62836"/>
    <w:rsid w:val="00DF40B9"/>
    <w:rsid w:val="00E61160"/>
    <w:rsid w:val="00EA05C7"/>
    <w:rsid w:val="00FA1881"/>
    <w:rsid w:val="00FB68AA"/>
    <w:rsid w:val="00FC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5BB2E"/>
  <w15:chartTrackingRefBased/>
  <w15:docId w15:val="{A38C45F1-316B-4672-AFDA-B838368A0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D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22</cp:revision>
  <dcterms:created xsi:type="dcterms:W3CDTF">2025-02-12T13:39:00Z</dcterms:created>
  <dcterms:modified xsi:type="dcterms:W3CDTF">2025-02-12T14:23:00Z</dcterms:modified>
</cp:coreProperties>
</file>