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DEBC" w14:textId="0227E014" w:rsidR="00D5175F" w:rsidRDefault="0054749E">
      <w:pPr>
        <w:rPr>
          <w:b/>
          <w:bCs/>
          <w:lang w:val="en-US"/>
        </w:rPr>
      </w:pPr>
      <w:r w:rsidRPr="0054749E">
        <w:rPr>
          <w:b/>
          <w:bCs/>
          <w:noProof/>
          <w:lang w:val="en-US"/>
        </w:rPr>
        <w:drawing>
          <wp:inline distT="0" distB="0" distL="0" distR="0" wp14:anchorId="4ECC19EF" wp14:editId="440E1C2C">
            <wp:extent cx="5731510" cy="1063625"/>
            <wp:effectExtent l="0" t="0" r="2540" b="3175"/>
            <wp:docPr id="13736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DE4" w14:textId="74F10E32" w:rsidR="0054749E" w:rsidRDefault="0054749E">
      <w:pPr>
        <w:rPr>
          <w:lang w:val="en-US"/>
        </w:rPr>
      </w:pPr>
      <w:r>
        <w:rPr>
          <w:lang w:val="en-US"/>
        </w:rPr>
        <w:t>In supervised learning they uses patterns to predict and put output on unlabeled data.</w:t>
      </w:r>
      <w:r w:rsidR="00E5301F">
        <w:rPr>
          <w:lang w:val="en-US"/>
        </w:rPr>
        <w:t xml:space="preserve"> It uses historical data to make prediction on current data.</w:t>
      </w:r>
      <w:r w:rsidR="00056ADD">
        <w:rPr>
          <w:lang w:val="en-US"/>
        </w:rPr>
        <w:t xml:space="preserve"> In this we put labels on training data</w:t>
      </w:r>
    </w:p>
    <w:p w14:paraId="33D8CC20" w14:textId="77777777" w:rsidR="00FB6C03" w:rsidRDefault="00FB6C03">
      <w:pPr>
        <w:rPr>
          <w:lang w:val="en-US"/>
        </w:rPr>
      </w:pPr>
    </w:p>
    <w:p w14:paraId="7A778FA1" w14:textId="055D00A1" w:rsidR="00FB6C03" w:rsidRDefault="00FB6C03">
      <w:pPr>
        <w:rPr>
          <w:lang w:val="en-US"/>
        </w:rPr>
      </w:pPr>
      <w:r w:rsidRPr="00FB6C03">
        <w:rPr>
          <w:noProof/>
          <w:lang w:val="en-US"/>
        </w:rPr>
        <w:drawing>
          <wp:inline distT="0" distB="0" distL="0" distR="0" wp14:anchorId="5BEDC5E0" wp14:editId="3DFB7243">
            <wp:extent cx="5731510" cy="2861945"/>
            <wp:effectExtent l="0" t="0" r="2540" b="0"/>
            <wp:docPr id="11569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0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52E8" w14:textId="6D716B94" w:rsidR="00FB6C03" w:rsidRDefault="00FB6C03">
      <w:pPr>
        <w:rPr>
          <w:lang w:val="en-US"/>
        </w:rPr>
      </w:pPr>
      <w:r>
        <w:rPr>
          <w:lang w:val="en-US"/>
        </w:rPr>
        <w:t xml:space="preserve">In unsupervised learning the model will finds the hidden similar pattern on raw data to classify </w:t>
      </w:r>
      <w:r w:rsidR="008E7230">
        <w:rPr>
          <w:lang w:val="en-US"/>
        </w:rPr>
        <w:t>it.</w:t>
      </w:r>
    </w:p>
    <w:p w14:paraId="6D764394" w14:textId="2615EDE0" w:rsidR="00061A8C" w:rsidRDefault="00061A8C">
      <w:pPr>
        <w:rPr>
          <w:lang w:val="en-US"/>
        </w:rPr>
      </w:pPr>
      <w:r w:rsidRPr="00061A8C">
        <w:rPr>
          <w:noProof/>
          <w:lang w:val="en-US"/>
        </w:rPr>
        <w:drawing>
          <wp:inline distT="0" distB="0" distL="0" distR="0" wp14:anchorId="325361F9" wp14:editId="5F9A4FAD">
            <wp:extent cx="5731510" cy="2709545"/>
            <wp:effectExtent l="0" t="0" r="2540" b="0"/>
            <wp:docPr id="121935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0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EF2B" w14:textId="35A2A089" w:rsidR="00A21E62" w:rsidRDefault="00A21E62">
      <w:pPr>
        <w:rPr>
          <w:lang w:val="en-US"/>
        </w:rPr>
      </w:pPr>
      <w:r w:rsidRPr="00A21E62">
        <w:rPr>
          <w:noProof/>
          <w:lang w:val="en-US"/>
        </w:rPr>
        <w:lastRenderedPageBreak/>
        <w:drawing>
          <wp:inline distT="0" distB="0" distL="0" distR="0" wp14:anchorId="3AF5880E" wp14:editId="327C6646">
            <wp:extent cx="5731510" cy="2762885"/>
            <wp:effectExtent l="0" t="0" r="2540" b="0"/>
            <wp:docPr id="2769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0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E4D" w14:textId="77777777" w:rsidR="00737038" w:rsidRDefault="00737038">
      <w:pPr>
        <w:rPr>
          <w:lang w:val="en-US"/>
        </w:rPr>
      </w:pPr>
    </w:p>
    <w:p w14:paraId="1EE36C45" w14:textId="6BDE722B" w:rsidR="00737038" w:rsidRPr="0054749E" w:rsidRDefault="00737038">
      <w:pPr>
        <w:rPr>
          <w:lang w:val="en-US"/>
        </w:rPr>
      </w:pPr>
      <w:r w:rsidRPr="00737038">
        <w:rPr>
          <w:lang w:val="en-US"/>
        </w:rPr>
        <w:drawing>
          <wp:inline distT="0" distB="0" distL="0" distR="0" wp14:anchorId="4FCED96D" wp14:editId="1F8EE5B6">
            <wp:extent cx="5731510" cy="2974340"/>
            <wp:effectExtent l="0" t="0" r="2540" b="0"/>
            <wp:docPr id="23289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9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038" w:rsidRPr="0054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A"/>
    <w:rsid w:val="00056ADD"/>
    <w:rsid w:val="00061A8C"/>
    <w:rsid w:val="00096D0A"/>
    <w:rsid w:val="00512C9C"/>
    <w:rsid w:val="0054749E"/>
    <w:rsid w:val="006906D2"/>
    <w:rsid w:val="00737038"/>
    <w:rsid w:val="008E7230"/>
    <w:rsid w:val="00A21E62"/>
    <w:rsid w:val="00B15A5A"/>
    <w:rsid w:val="00D14629"/>
    <w:rsid w:val="00D5175F"/>
    <w:rsid w:val="00E5301F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EF72"/>
  <w15:chartTrackingRefBased/>
  <w15:docId w15:val="{CC5FEC68-C058-4656-A1A3-092CC807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2025-02-16T10:10:00Z</dcterms:created>
  <dcterms:modified xsi:type="dcterms:W3CDTF">2025-02-17T10:15:00Z</dcterms:modified>
</cp:coreProperties>
</file>