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09ECF6" w14:textId="62C77D4C" w:rsidR="00D5175F" w:rsidRDefault="002D5C3C">
      <w:pPr>
        <w:rPr>
          <w:lang w:val="en-US"/>
        </w:rPr>
      </w:pPr>
      <w:r>
        <w:rPr>
          <w:lang w:val="en-US"/>
        </w:rPr>
        <w:t xml:space="preserve">After deploying the </w:t>
      </w:r>
      <w:proofErr w:type="gramStart"/>
      <w:r>
        <w:rPr>
          <w:lang w:val="en-US"/>
        </w:rPr>
        <w:t>model</w:t>
      </w:r>
      <w:proofErr w:type="gramEnd"/>
      <w:r>
        <w:rPr>
          <w:lang w:val="en-US"/>
        </w:rPr>
        <w:t xml:space="preserve"> it is needed to track performance of the model. And we have to look if the model had any problem on predictions. </w:t>
      </w:r>
    </w:p>
    <w:p w14:paraId="6041C842" w14:textId="606523F9" w:rsidR="00871244" w:rsidRDefault="00871244">
      <w:pPr>
        <w:rPr>
          <w:lang w:val="en-US"/>
        </w:rPr>
      </w:pPr>
      <w:r>
        <w:rPr>
          <w:lang w:val="en-US"/>
        </w:rPr>
        <w:t>We have the implement the strategies to overcome null values</w:t>
      </w:r>
      <w:r w:rsidR="00D834DD">
        <w:rPr>
          <w:lang w:val="en-US"/>
        </w:rPr>
        <w:t xml:space="preserve"> and infinite values</w:t>
      </w:r>
      <w:r>
        <w:rPr>
          <w:lang w:val="en-US"/>
        </w:rPr>
        <w:t>.</w:t>
      </w:r>
    </w:p>
    <w:p w14:paraId="4042E669" w14:textId="4592FDE3" w:rsidR="009E471A" w:rsidRDefault="009E471A">
      <w:pPr>
        <w:rPr>
          <w:lang w:val="en-US"/>
        </w:rPr>
      </w:pPr>
      <w:r>
        <w:rPr>
          <w:lang w:val="en-US"/>
        </w:rPr>
        <w:t>Consider all the below to model prevent from unwanted errors.</w:t>
      </w:r>
    </w:p>
    <w:p w14:paraId="38BD0C54" w14:textId="6890C785" w:rsidR="00CF531B" w:rsidRDefault="00113D82">
      <w:pPr>
        <w:rPr>
          <w:lang w:val="en-US"/>
        </w:rPr>
      </w:pPr>
      <w:r w:rsidRPr="00113D82">
        <w:rPr>
          <w:lang w:val="en-US"/>
        </w:rPr>
        <w:drawing>
          <wp:inline distT="0" distB="0" distL="0" distR="0" wp14:anchorId="154319D4" wp14:editId="274633A8">
            <wp:extent cx="5731510" cy="2847340"/>
            <wp:effectExtent l="0" t="0" r="2540" b="0"/>
            <wp:docPr id="102379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970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73D3" w14:textId="35CE1E56" w:rsidR="00B3230A" w:rsidRDefault="00B3230A">
      <w:pPr>
        <w:rPr>
          <w:lang w:val="en-US"/>
        </w:rPr>
      </w:pPr>
      <w:r w:rsidRPr="00B3230A">
        <w:rPr>
          <w:lang w:val="en-US"/>
        </w:rPr>
        <w:drawing>
          <wp:inline distT="0" distB="0" distL="0" distR="0" wp14:anchorId="3F6E9E96" wp14:editId="0BDAAD10">
            <wp:extent cx="5731510" cy="2464435"/>
            <wp:effectExtent l="0" t="0" r="2540" b="0"/>
            <wp:docPr id="207855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523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61FC" w14:textId="58EC3C40" w:rsidR="001A0D40" w:rsidRDefault="001A0D40">
      <w:pPr>
        <w:rPr>
          <w:lang w:val="en-US"/>
        </w:rPr>
      </w:pPr>
      <w:r w:rsidRPr="001A0D40">
        <w:rPr>
          <w:lang w:val="en-US"/>
        </w:rPr>
        <w:lastRenderedPageBreak/>
        <w:drawing>
          <wp:inline distT="0" distB="0" distL="0" distR="0" wp14:anchorId="79D03F09" wp14:editId="470BF29B">
            <wp:extent cx="5731510" cy="2522855"/>
            <wp:effectExtent l="0" t="0" r="2540" b="0"/>
            <wp:docPr id="21580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08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9D02" w14:textId="77777777" w:rsidR="006D2514" w:rsidRDefault="006D2514">
      <w:pPr>
        <w:rPr>
          <w:lang w:val="en-US"/>
        </w:rPr>
      </w:pPr>
    </w:p>
    <w:p w14:paraId="1F227091" w14:textId="69F91873" w:rsidR="006D2514" w:rsidRDefault="006D2514">
      <w:pPr>
        <w:rPr>
          <w:lang w:val="en-US"/>
        </w:rPr>
      </w:pPr>
      <w:r w:rsidRPr="006D2514">
        <w:rPr>
          <w:lang w:val="en-US"/>
        </w:rPr>
        <w:drawing>
          <wp:inline distT="0" distB="0" distL="0" distR="0" wp14:anchorId="142BEB11" wp14:editId="15D6E24B">
            <wp:extent cx="5731510" cy="2706370"/>
            <wp:effectExtent l="0" t="0" r="2540" b="0"/>
            <wp:docPr id="138834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49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6B02" w14:textId="7DBFB9C0" w:rsidR="007A70D3" w:rsidRDefault="007A70D3">
      <w:pPr>
        <w:rPr>
          <w:lang w:val="en-US"/>
        </w:rPr>
      </w:pPr>
      <w:r w:rsidRPr="007A70D3">
        <w:rPr>
          <w:lang w:val="en-US"/>
        </w:rPr>
        <w:drawing>
          <wp:inline distT="0" distB="0" distL="0" distR="0" wp14:anchorId="3F45E393" wp14:editId="01D49964">
            <wp:extent cx="5731510" cy="2717800"/>
            <wp:effectExtent l="0" t="0" r="2540" b="6350"/>
            <wp:docPr id="81304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46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966E" w14:textId="0212D916" w:rsidR="001F6D10" w:rsidRDefault="001F6D10">
      <w:pPr>
        <w:rPr>
          <w:lang w:val="en-US"/>
        </w:rPr>
      </w:pPr>
      <w:r w:rsidRPr="001F6D10">
        <w:rPr>
          <w:lang w:val="en-US"/>
        </w:rPr>
        <w:lastRenderedPageBreak/>
        <w:drawing>
          <wp:inline distT="0" distB="0" distL="0" distR="0" wp14:anchorId="281ECFD3" wp14:editId="733EC225">
            <wp:extent cx="5731510" cy="3180080"/>
            <wp:effectExtent l="0" t="0" r="2540" b="1270"/>
            <wp:docPr id="111983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368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C310" w14:textId="390816CD" w:rsidR="00311591" w:rsidRDefault="00311591">
      <w:pPr>
        <w:rPr>
          <w:lang w:val="en-US"/>
        </w:rPr>
      </w:pPr>
      <w:r w:rsidRPr="00311591">
        <w:rPr>
          <w:lang w:val="en-US"/>
        </w:rPr>
        <w:drawing>
          <wp:inline distT="0" distB="0" distL="0" distR="0" wp14:anchorId="065F8C32" wp14:editId="4A39CF15">
            <wp:extent cx="5731510" cy="2490470"/>
            <wp:effectExtent l="0" t="0" r="2540" b="5080"/>
            <wp:docPr id="48251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13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94DB" w14:textId="48B75A45" w:rsidR="00131E5D" w:rsidRDefault="00131E5D">
      <w:pPr>
        <w:rPr>
          <w:lang w:val="en-US"/>
        </w:rPr>
      </w:pPr>
      <w:r w:rsidRPr="00131E5D">
        <w:rPr>
          <w:lang w:val="en-US"/>
        </w:rPr>
        <w:drawing>
          <wp:inline distT="0" distB="0" distL="0" distR="0" wp14:anchorId="3D0EE813" wp14:editId="54934243">
            <wp:extent cx="5731510" cy="2837815"/>
            <wp:effectExtent l="0" t="0" r="2540" b="635"/>
            <wp:docPr id="46368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88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A177" w14:textId="54AF752E" w:rsidR="005D7AA5" w:rsidRPr="002D5C3C" w:rsidRDefault="005D7AA5">
      <w:pPr>
        <w:rPr>
          <w:lang w:val="en-US"/>
        </w:rPr>
      </w:pPr>
      <w:r w:rsidRPr="005D7AA5">
        <w:rPr>
          <w:lang w:val="en-US"/>
        </w:rPr>
        <w:lastRenderedPageBreak/>
        <w:drawing>
          <wp:inline distT="0" distB="0" distL="0" distR="0" wp14:anchorId="6A2F35A8" wp14:editId="07E0D6E5">
            <wp:extent cx="5731510" cy="2556510"/>
            <wp:effectExtent l="0" t="0" r="2540" b="0"/>
            <wp:docPr id="135857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75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AA5" w:rsidRPr="002D5C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EEF"/>
    <w:rsid w:val="00113D82"/>
    <w:rsid w:val="00131E5D"/>
    <w:rsid w:val="001A0D40"/>
    <w:rsid w:val="001F6D10"/>
    <w:rsid w:val="002A1A6C"/>
    <w:rsid w:val="002D5C3C"/>
    <w:rsid w:val="00311591"/>
    <w:rsid w:val="0057727A"/>
    <w:rsid w:val="005D7AA5"/>
    <w:rsid w:val="006D2514"/>
    <w:rsid w:val="007A70D3"/>
    <w:rsid w:val="00871244"/>
    <w:rsid w:val="009E471A"/>
    <w:rsid w:val="00B3230A"/>
    <w:rsid w:val="00BD52A2"/>
    <w:rsid w:val="00CF531B"/>
    <w:rsid w:val="00D30EEF"/>
    <w:rsid w:val="00D5175F"/>
    <w:rsid w:val="00D83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10D72"/>
  <w15:chartTrackingRefBased/>
  <w15:docId w15:val="{C974445F-7986-4488-B434-4AA116C54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kavinthar</dc:creator>
  <cp:keywords/>
  <dc:description/>
  <cp:lastModifiedBy>raja kavinthar</cp:lastModifiedBy>
  <cp:revision>17</cp:revision>
  <dcterms:created xsi:type="dcterms:W3CDTF">2025-02-25T07:40:00Z</dcterms:created>
  <dcterms:modified xsi:type="dcterms:W3CDTF">2025-02-25T08:07:00Z</dcterms:modified>
</cp:coreProperties>
</file>