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F6" w:rsidRPr="009A520D" w:rsidRDefault="006424F6" w:rsidP="006424F6">
      <w:pPr>
        <w:jc w:val="center"/>
        <w:rPr>
          <w:b/>
        </w:rPr>
      </w:pPr>
      <w:r w:rsidRPr="009A520D">
        <w:rPr>
          <w:b/>
        </w:rPr>
        <w:t>DESA AMBUAU TOGO</w:t>
      </w:r>
    </w:p>
    <w:p w:rsidR="006424F6" w:rsidRDefault="006424F6" w:rsidP="006424F6"/>
    <w:p w:rsidR="006424F6" w:rsidRPr="009A520D" w:rsidRDefault="006424F6" w:rsidP="006424F6">
      <w:pPr>
        <w:ind w:left="720"/>
        <w:rPr>
          <w:b/>
        </w:rPr>
      </w:pPr>
      <w:r w:rsidRPr="009A520D">
        <w:rPr>
          <w:b/>
        </w:rPr>
        <w:t>HOME</w:t>
      </w:r>
    </w:p>
    <w:p w:rsidR="006424F6" w:rsidRDefault="006424F6" w:rsidP="006424F6">
      <w:pPr>
        <w:ind w:left="720"/>
        <w:rPr>
          <w:b/>
        </w:rPr>
      </w:pPr>
      <w:r w:rsidRPr="009A520D">
        <w:rPr>
          <w:b/>
        </w:rPr>
        <w:t>PROFIL DESA</w:t>
      </w:r>
    </w:p>
    <w:p w:rsidR="006424F6" w:rsidRDefault="006424F6" w:rsidP="006424F6">
      <w:pPr>
        <w:ind w:left="720"/>
        <w:rPr>
          <w:b/>
        </w:rPr>
      </w:pPr>
      <w:r>
        <w:rPr>
          <w:b/>
        </w:rPr>
        <w:t xml:space="preserve">WISATA  </w:t>
      </w:r>
    </w:p>
    <w:p w:rsidR="006424F6" w:rsidRDefault="006424F6" w:rsidP="006424F6">
      <w:pPr>
        <w:ind w:left="720"/>
        <w:rPr>
          <w:b/>
        </w:rPr>
      </w:pPr>
      <w:r>
        <w:rPr>
          <w:b/>
        </w:rPr>
        <w:t>BERITA</w:t>
      </w:r>
    </w:p>
    <w:p w:rsidR="006424F6" w:rsidRDefault="006424F6" w:rsidP="006424F6">
      <w:pPr>
        <w:rPr>
          <w:b/>
        </w:rPr>
      </w:pPr>
    </w:p>
    <w:p w:rsidR="006424F6" w:rsidRPr="006424F6" w:rsidRDefault="006424F6" w:rsidP="006424F6">
      <w:pPr>
        <w:rPr>
          <w:b/>
          <w:sz w:val="28"/>
          <w:szCs w:val="28"/>
        </w:rPr>
      </w:pPr>
      <w:r w:rsidRPr="00B66D55">
        <w:rPr>
          <w:b/>
        </w:rPr>
        <w:t xml:space="preserve">   </w:t>
      </w:r>
      <w:r w:rsidRPr="006424F6">
        <w:rPr>
          <w:b/>
          <w:sz w:val="28"/>
          <w:szCs w:val="28"/>
        </w:rPr>
        <w:t>PROFIL DESA</w:t>
      </w:r>
    </w:p>
    <w:p w:rsidR="006424F6" w:rsidRDefault="006424F6" w:rsidP="006424F6">
      <w:pPr>
        <w:rPr>
          <w:b/>
        </w:rPr>
      </w:pPr>
      <w:proofErr w:type="spellStart"/>
      <w:r>
        <w:rPr>
          <w:b/>
        </w:rPr>
        <w:t>Ambuau</w:t>
      </w:r>
      <w:proofErr w:type="spellEnd"/>
      <w:r>
        <w:rPr>
          <w:b/>
        </w:rPr>
        <w:t xml:space="preserve"> Togo, </w:t>
      </w:r>
      <w:proofErr w:type="spellStart"/>
      <w:r>
        <w:rPr>
          <w:b/>
        </w:rPr>
        <w:t>Lasalimu</w:t>
      </w:r>
      <w:proofErr w:type="spellEnd"/>
      <w:r>
        <w:rPr>
          <w:b/>
        </w:rPr>
        <w:t xml:space="preserve"> Selatan, </w:t>
      </w:r>
      <w:proofErr w:type="spellStart"/>
      <w:r>
        <w:rPr>
          <w:b/>
        </w:rPr>
        <w:t>Buton</w:t>
      </w:r>
      <w:proofErr w:type="spellEnd"/>
    </w:p>
    <w:p w:rsidR="006424F6" w:rsidRDefault="006424F6" w:rsidP="006424F6">
      <w:proofErr w:type="spellStart"/>
      <w:proofErr w:type="gramStart"/>
      <w:r>
        <w:t>Ambuau</w:t>
      </w:r>
      <w:proofErr w:type="spellEnd"/>
      <w:r>
        <w:t xml:space="preserve"> Togo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/ </w:t>
      </w:r>
      <w:proofErr w:type="spellStart"/>
      <w:r>
        <w:t>kelurahan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Lasalimu</w:t>
      </w:r>
      <w:proofErr w:type="spellEnd"/>
      <w:r>
        <w:t xml:space="preserve"> Selatan,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Sulawesi Tenggara.</w:t>
      </w:r>
      <w:proofErr w:type="gramEnd"/>
      <w:r>
        <w:t xml:space="preserve"> </w:t>
      </w:r>
      <w:proofErr w:type="spellStart"/>
      <w:proofErr w:type="gramStart"/>
      <w:r>
        <w:t>Ambuau</w:t>
      </w:r>
      <w:proofErr w:type="spellEnd"/>
      <w:r>
        <w:t xml:space="preserve"> Togo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RI No. 29 </w:t>
      </w:r>
      <w:proofErr w:type="spellStart"/>
      <w:r>
        <w:t>Tahun</w:t>
      </w:r>
      <w:proofErr w:type="spellEnd"/>
      <w:r>
        <w:t xml:space="preserve"> 2003,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93757</w:t>
      </w:r>
      <w:r>
        <w:t>.</w:t>
      </w:r>
      <w:proofErr w:type="gramEnd"/>
    </w:p>
    <w:p w:rsidR="006424F6" w:rsidRDefault="006424F6" w:rsidP="006424F6">
      <w:r>
        <w:rPr>
          <w:noProof/>
        </w:rPr>
        <w:drawing>
          <wp:inline distT="0" distB="0" distL="0" distR="0">
            <wp:extent cx="3095485" cy="1571625"/>
            <wp:effectExtent l="0" t="0" r="0" b="0"/>
            <wp:docPr id="2" name="Picture 2" descr="C:\Users\User\AppData\Local\Microsoft\Windows\INetCache\Content.Word\IMG-2022100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-20221008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6" cy="157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F6" w:rsidRDefault="006424F6" w:rsidP="006424F6">
      <w:pPr>
        <w:spacing w:line="240" w:lineRule="auto"/>
      </w:pPr>
      <w:r>
        <w:t xml:space="preserve"> DESA AMBUAU TOGO</w:t>
      </w:r>
    </w:p>
    <w:p w:rsidR="006424F6" w:rsidRDefault="006424F6" w:rsidP="006424F6">
      <w:pPr>
        <w:spacing w:line="240" w:lineRule="auto"/>
      </w:pPr>
      <w:proofErr w:type="spellStart"/>
      <w:r>
        <w:t>Kecamatan</w:t>
      </w:r>
      <w:proofErr w:type="spellEnd"/>
      <w:r>
        <w:t xml:space="preserve">, </w:t>
      </w:r>
      <w:proofErr w:type="spellStart"/>
      <w:r>
        <w:t>Lasalimu</w:t>
      </w:r>
      <w:proofErr w:type="spellEnd"/>
      <w:r>
        <w:t xml:space="preserve"> </w:t>
      </w:r>
      <w:proofErr w:type="spellStart"/>
      <w:r>
        <w:t>selatan</w:t>
      </w:r>
      <w:proofErr w:type="spellEnd"/>
    </w:p>
    <w:p w:rsidR="006424F6" w:rsidRDefault="006424F6" w:rsidP="006424F6">
      <w:pPr>
        <w:spacing w:line="240" w:lineRule="auto"/>
        <w:jc w:val="center"/>
      </w:pPr>
    </w:p>
    <w:p w:rsidR="006424F6" w:rsidRDefault="006424F6" w:rsidP="006424F6">
      <w:pPr>
        <w:spacing w:line="240" w:lineRule="auto"/>
        <w:jc w:val="center"/>
      </w:pPr>
    </w:p>
    <w:p w:rsidR="006424F6" w:rsidRDefault="006424F6" w:rsidP="006424F6">
      <w:pPr>
        <w:spacing w:line="240" w:lineRule="auto"/>
        <w:jc w:val="center"/>
        <w:rPr>
          <w:b/>
        </w:rPr>
      </w:pPr>
    </w:p>
    <w:p w:rsidR="006424F6" w:rsidRDefault="006424F6" w:rsidP="006424F6">
      <w:pPr>
        <w:spacing w:line="240" w:lineRule="auto"/>
        <w:jc w:val="center"/>
        <w:rPr>
          <w:b/>
        </w:rPr>
      </w:pPr>
    </w:p>
    <w:p w:rsidR="006424F6" w:rsidRDefault="006424F6" w:rsidP="006424F6">
      <w:pPr>
        <w:spacing w:line="240" w:lineRule="auto"/>
        <w:jc w:val="center"/>
        <w:rPr>
          <w:b/>
        </w:rPr>
      </w:pPr>
    </w:p>
    <w:p w:rsidR="006424F6" w:rsidRDefault="006424F6" w:rsidP="006424F6">
      <w:pPr>
        <w:spacing w:line="240" w:lineRule="auto"/>
        <w:jc w:val="center"/>
        <w:rPr>
          <w:b/>
        </w:rPr>
      </w:pPr>
    </w:p>
    <w:p w:rsidR="006424F6" w:rsidRDefault="006424F6" w:rsidP="006424F6">
      <w:pPr>
        <w:spacing w:line="240" w:lineRule="auto"/>
        <w:jc w:val="center"/>
        <w:rPr>
          <w:b/>
        </w:rPr>
      </w:pPr>
    </w:p>
    <w:p w:rsidR="006424F6" w:rsidRDefault="006424F6" w:rsidP="006424F6">
      <w:pPr>
        <w:spacing w:line="240" w:lineRule="auto"/>
        <w:jc w:val="center"/>
        <w:rPr>
          <w:b/>
        </w:rPr>
      </w:pPr>
    </w:p>
    <w:p w:rsidR="006424F6" w:rsidRDefault="006424F6" w:rsidP="006424F6">
      <w:pPr>
        <w:spacing w:line="240" w:lineRule="auto"/>
        <w:jc w:val="center"/>
        <w:rPr>
          <w:b/>
        </w:rPr>
      </w:pPr>
      <w:r w:rsidRPr="006424F6">
        <w:rPr>
          <w:b/>
        </w:rPr>
        <w:t>AKTIVITAS MASYARAKAT</w:t>
      </w:r>
    </w:p>
    <w:p w:rsidR="006424F6" w:rsidRDefault="006424F6" w:rsidP="006424F6">
      <w:pPr>
        <w:spacing w:line="240" w:lineRule="auto"/>
        <w:rPr>
          <w:b/>
        </w:rPr>
      </w:pPr>
    </w:p>
    <w:p w:rsidR="006424F6" w:rsidRDefault="006424F6" w:rsidP="006424F6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B135CB1" wp14:editId="60D7EF81">
            <wp:extent cx="1676400" cy="2235200"/>
            <wp:effectExtent l="0" t="0" r="0" b="0"/>
            <wp:docPr id="3" name="Picture 3" descr="C:\Users\User\Pictures\IMG-20221007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-20221007-WA00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47" cy="223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F6" w:rsidRDefault="006424F6" w:rsidP="006424F6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686A1E6" wp14:editId="35FDDA75">
            <wp:extent cx="2171700" cy="1628775"/>
            <wp:effectExtent l="0" t="0" r="0" b="9525"/>
            <wp:docPr id="4" name="Picture 4" descr="C:\Users\User\AppData\Local\Microsoft\Windows\INetCache\Content.Word\IMG-20221007-WA0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-20221007-WA00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807" cy="1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F6" w:rsidRDefault="006424F6" w:rsidP="006424F6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99E9C39" wp14:editId="74DBE4A3">
            <wp:extent cx="2009775" cy="1507332"/>
            <wp:effectExtent l="0" t="0" r="0" b="0"/>
            <wp:docPr id="5" name="Picture 5" descr="C:\Users\User\AppData\Local\Microsoft\Windows\INetCache\Content.Word\IMG-20220930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-20220930-WA0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44" cy="15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F6" w:rsidRDefault="006424F6" w:rsidP="006424F6">
      <w:pPr>
        <w:spacing w:line="240" w:lineRule="auto"/>
        <w:rPr>
          <w:b/>
        </w:rPr>
      </w:pPr>
    </w:p>
    <w:p w:rsidR="006424F6" w:rsidRDefault="005D602F" w:rsidP="005D602F">
      <w:pPr>
        <w:spacing w:line="240" w:lineRule="auto"/>
        <w:rPr>
          <w:b/>
        </w:rPr>
      </w:pPr>
      <w:r>
        <w:rPr>
          <w:noProof/>
        </w:rPr>
        <w:t xml:space="preserve">  Instagram kkn_t_posko_7_desa_ambuau_togo</w:t>
      </w:r>
      <w:bookmarkStart w:id="0" w:name="_GoBack"/>
      <w:bookmarkEnd w:id="0"/>
    </w:p>
    <w:p w:rsidR="006424F6" w:rsidRDefault="006424F6" w:rsidP="006424F6">
      <w:pPr>
        <w:spacing w:line="240" w:lineRule="auto"/>
        <w:rPr>
          <w:b/>
        </w:rPr>
      </w:pPr>
    </w:p>
    <w:p w:rsidR="006424F6" w:rsidRDefault="006424F6" w:rsidP="006424F6">
      <w:pPr>
        <w:spacing w:line="240" w:lineRule="auto"/>
        <w:rPr>
          <w:b/>
        </w:rPr>
      </w:pPr>
    </w:p>
    <w:p w:rsidR="006424F6" w:rsidRDefault="006424F6" w:rsidP="006424F6">
      <w:pPr>
        <w:spacing w:line="240" w:lineRule="auto"/>
        <w:rPr>
          <w:b/>
        </w:rPr>
      </w:pPr>
    </w:p>
    <w:p w:rsidR="006424F6" w:rsidRDefault="006424F6" w:rsidP="006424F6">
      <w:pPr>
        <w:spacing w:line="240" w:lineRule="auto"/>
        <w:rPr>
          <w:b/>
        </w:rPr>
      </w:pPr>
    </w:p>
    <w:p w:rsidR="006424F6" w:rsidRPr="006424F6" w:rsidRDefault="006424F6" w:rsidP="006424F6">
      <w:pPr>
        <w:ind w:left="720"/>
        <w:rPr>
          <w:b/>
          <w:sz w:val="28"/>
          <w:szCs w:val="28"/>
        </w:rPr>
      </w:pPr>
      <w:r w:rsidRPr="006424F6">
        <w:rPr>
          <w:b/>
          <w:sz w:val="28"/>
          <w:szCs w:val="28"/>
        </w:rPr>
        <w:t>WISATA</w:t>
      </w:r>
    </w:p>
    <w:p w:rsidR="006424F6" w:rsidRDefault="006424F6" w:rsidP="006424F6">
      <w:pPr>
        <w:ind w:left="720"/>
        <w:rPr>
          <w:b/>
        </w:rPr>
      </w:pPr>
      <w:r>
        <w:rPr>
          <w:b/>
        </w:rPr>
        <w:t>OBJEK WISATA DI DESA AMBUAU TOGO</w:t>
      </w:r>
    </w:p>
    <w:p w:rsidR="006424F6" w:rsidRDefault="006424F6" w:rsidP="006424F6">
      <w:pPr>
        <w:spacing w:line="240" w:lineRule="auto"/>
        <w:ind w:left="720"/>
        <w:rPr>
          <w:b/>
        </w:rPr>
      </w:pPr>
      <w:r>
        <w:rPr>
          <w:b/>
        </w:rPr>
        <w:t xml:space="preserve">AIR MENDIDIH </w:t>
      </w:r>
      <w:proofErr w:type="gramStart"/>
      <w:r>
        <w:rPr>
          <w:b/>
        </w:rPr>
        <w:t>/  BELERANG</w:t>
      </w:r>
      <w:proofErr w:type="gramEnd"/>
    </w:p>
    <w:p w:rsidR="006424F6" w:rsidRDefault="006424F6" w:rsidP="006424F6">
      <w:pPr>
        <w:jc w:val="both"/>
      </w:pPr>
      <w:proofErr w:type="spellStart"/>
      <w:r>
        <w:t>Permandian</w:t>
      </w:r>
      <w:proofErr w:type="spellEnd"/>
      <w:r>
        <w:t xml:space="preserve"> air </w:t>
      </w:r>
      <w:proofErr w:type="spellStart"/>
      <w:r>
        <w:t>mendidih</w:t>
      </w:r>
      <w:proofErr w:type="spellEnd"/>
      <w:r>
        <w:t xml:space="preserve"> </w:t>
      </w:r>
      <w:proofErr w:type="spellStart"/>
      <w:r>
        <w:t>belerang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permandian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Ambuau</w:t>
      </w:r>
      <w:proofErr w:type="spellEnd"/>
      <w:r>
        <w:t xml:space="preserve"> Togo. </w:t>
      </w:r>
      <w:proofErr w:type="gramStart"/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permandian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gatal-</w:t>
      </w:r>
      <w:proofErr w:type="gramStart"/>
      <w:r>
        <w:t>gatal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lain”. </w:t>
      </w:r>
      <w:proofErr w:type="gramStart"/>
      <w:r>
        <w:t xml:space="preserve">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permandian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belerang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alami</w:t>
      </w:r>
      <w:proofErr w:type="spellEnd"/>
      <w:r>
        <w:t>.</w:t>
      </w:r>
      <w:proofErr w:type="gramEnd"/>
      <w:r>
        <w:t xml:space="preserve">  Hal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air </w:t>
      </w:r>
      <w:proofErr w:type="spellStart"/>
      <w:r>
        <w:t>mendidih</w:t>
      </w:r>
      <w:proofErr w:type="spellEnd"/>
      <w:r>
        <w:t xml:space="preserve"> </w:t>
      </w:r>
      <w:proofErr w:type="spellStart"/>
      <w:r>
        <w:t>belerang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kemarau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air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teralalu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air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mematang</w:t>
      </w:r>
      <w:proofErr w:type="spellEnd"/>
      <w:r>
        <w:t xml:space="preserve"> </w:t>
      </w:r>
      <w:proofErr w:type="spellStart"/>
      <w:r>
        <w:t>sebutir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. </w:t>
      </w:r>
    </w:p>
    <w:p w:rsidR="006424F6" w:rsidRDefault="006424F6" w:rsidP="006424F6">
      <w:pPr>
        <w:jc w:val="both"/>
      </w:pPr>
      <w:r>
        <w:rPr>
          <w:b/>
          <w:noProof/>
        </w:rPr>
        <w:drawing>
          <wp:inline distT="0" distB="0" distL="0" distR="0" wp14:anchorId="0300D3CC" wp14:editId="51C9F50D">
            <wp:extent cx="2028825" cy="200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007_15390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3" cy="20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F6" w:rsidRDefault="006424F6" w:rsidP="006424F6">
      <w:pPr>
        <w:jc w:val="both"/>
      </w:pPr>
      <w:proofErr w:type="spellStart"/>
      <w:proofErr w:type="gram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penampakan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permandian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belerang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Dayanu</w:t>
      </w:r>
      <w:proofErr w:type="spellEnd"/>
      <w:r>
        <w:t xml:space="preserve"> </w:t>
      </w:r>
      <w:proofErr w:type="spellStart"/>
      <w:r>
        <w:t>Ikhsanuddin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belerang</w:t>
      </w:r>
      <w:proofErr w:type="spellEnd"/>
      <w:r>
        <w:t>.</w:t>
      </w:r>
      <w:proofErr w:type="gramEnd"/>
    </w:p>
    <w:p w:rsidR="006424F6" w:rsidRDefault="006424F6" w:rsidP="006424F6">
      <w:pPr>
        <w:jc w:val="both"/>
      </w:pPr>
      <w:r>
        <w:rPr>
          <w:noProof/>
        </w:rPr>
        <w:drawing>
          <wp:inline distT="0" distB="0" distL="0" distR="0" wp14:anchorId="71BE1AA0" wp14:editId="2510704D">
            <wp:extent cx="1695450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07-WA00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252" cy="22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F6" w:rsidRDefault="006424F6" w:rsidP="006424F6">
      <w:pPr>
        <w:jc w:val="both"/>
      </w:pPr>
    </w:p>
    <w:p w:rsidR="006424F6" w:rsidRDefault="006424F6" w:rsidP="006424F6">
      <w:proofErr w:type="spellStart"/>
      <w:proofErr w:type="gram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merendam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belerang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air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merebus</w:t>
      </w:r>
      <w:proofErr w:type="spellEnd"/>
      <w:r>
        <w:t xml:space="preserve"> </w:t>
      </w:r>
      <w:proofErr w:type="spellStart"/>
      <w:r>
        <w:t>telur</w:t>
      </w:r>
      <w:proofErr w:type="spellEnd"/>
      <w:r>
        <w:t>.</w:t>
      </w:r>
      <w:proofErr w:type="gramEnd"/>
    </w:p>
    <w:p w:rsidR="006424F6" w:rsidRDefault="006424F6" w:rsidP="006424F6">
      <w:pPr>
        <w:spacing w:line="240" w:lineRule="auto"/>
        <w:rPr>
          <w:b/>
        </w:rPr>
      </w:pPr>
    </w:p>
    <w:p w:rsidR="006424F6" w:rsidRPr="006424F6" w:rsidRDefault="006424F6" w:rsidP="006424F6">
      <w:pPr>
        <w:spacing w:line="240" w:lineRule="auto"/>
        <w:ind w:firstLine="720"/>
        <w:rPr>
          <w:b/>
          <w:sz w:val="28"/>
          <w:szCs w:val="28"/>
        </w:rPr>
      </w:pPr>
      <w:r w:rsidRPr="006424F6">
        <w:rPr>
          <w:b/>
          <w:sz w:val="28"/>
          <w:szCs w:val="28"/>
        </w:rPr>
        <w:t>BERITA</w:t>
      </w:r>
    </w:p>
    <w:p w:rsidR="006424F6" w:rsidRPr="00997944" w:rsidRDefault="006424F6" w:rsidP="006424F6"/>
    <w:p w:rsidR="005C6C1F" w:rsidRDefault="005C6C1F"/>
    <w:sectPr w:rsidR="005C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F6"/>
    <w:rsid w:val="005C6C1F"/>
    <w:rsid w:val="005D602F"/>
    <w:rsid w:val="006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2022-10-08T00:57:00Z</dcterms:created>
  <dcterms:modified xsi:type="dcterms:W3CDTF">2022-10-08T01:23:00Z</dcterms:modified>
</cp:coreProperties>
</file>