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Morenos</w:t>
      </w:r>
    </w:p>
    <w:p>
      <w:pPr>
        <w:spacing w:after="160"/>
      </w:pPr>
      <w:r>
        <w:rPr>
          <w:sz w:val="22"/>
          <w:color w:val="6B7280"/>
        </w:rPr>
        <w:t xml:space="preserve">Nasal spray with sea salt and hyaluronic acid. Long-lasting moisturizing and protection of the nasal mucosa.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Liquid, 15 ml in polymer or glass bottles with spray nozzles.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100 ml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Sea salt — 2.1 g · Chamomile — 0.1 g
                <w:br/>
                Aloe vera — 0.1 g · Hyaluronic acid — 0.1 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Sea salt</w:t>
      </w:r>
    </w:p>
    <w:p>
      <w:pPr>
        <w:spacing w:after="120"/>
      </w:pPr>
      <w:r>
        <w:rPr>
          <w:sz w:val="22"/>
        </w:rPr>
        <w:t xml:space="preserve">Removes mucus and crusts, moisturizes the mucosa, reduces nasal congestion, restores nasal breathing and lowers the risk of infection spreading to the sinuses and ear.</w:t>
      </w:r>
    </w:p>
    <w:p>
      <w:pPr>
        <w:spacing w:after="20"/>
      </w:pPr>
      <w:r>
        <w:rPr>
          <w:b/>
          <w:sz w:val="22"/>
        </w:rPr>
        <w:t xml:space="preserve">Hyaluronic acid</w:t>
      </w:r>
    </w:p>
    <w:p>
      <w:pPr>
        <w:spacing w:after="120"/>
      </w:pPr>
      <w:r>
        <w:rPr>
          <w:sz w:val="22"/>
        </w:rPr>
        <w:t xml:space="preserve">A natural polymer with a moisturizing effect; forms a protective film in the nasal cavity and provides even, lasting hydration and protection from adverse environmental factors.</w:t>
      </w:r>
    </w:p>
    <w:p>
      <w:pPr>
        <w:spacing w:after="20"/>
      </w:pPr>
      <w:r>
        <w:rPr>
          <w:b/>
          <w:sz w:val="22"/>
        </w:rPr>
        <w:t xml:space="preserve">Chamomile &amp; aloe</w:t>
      </w:r>
    </w:p>
    <w:p>
      <w:pPr>
        <w:spacing w:after="120"/>
      </w:pPr>
      <w:r>
        <w:rPr>
          <w:sz w:val="22"/>
        </w:rPr>
        <w:t xml:space="preserve">Enhance the anti-inflammatory, antiseptic and restorative action of sea water; aloe additionally stimulates local immunity.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Rhinitis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Acute and chronic rhinitis (runny nose), allergic and vasomotor.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Sinusitis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Acute and chronic sinusitis, adenoids.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Prevention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Prevention of respiratory infections during the cold season.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After surgery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Conditions after surgery in the nasal cavity and sinuses.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Spray into each nostril 3–4 times a day, more often if needed, until symptoms fully disappear. Increases the effectiveness of other products applied to the nasal mucosa.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Individual intolerance to the components.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If side effects occur, stop use and consult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In a dry place protected from light, at no more than 25 °C.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Shelf life · dispensing</w:t>
      </w:r>
    </w:p>
    <w:p>
      <w:pPr>
        <w:spacing w:after="120"/>
      </w:pPr>
      <w:r>
        <w:rPr>
          <w:sz w:val="22"/>
        </w:rPr>
        <w:t xml:space="preserve">36 months. Available without prescription. Hygiene product, not a medicine.</w:t>
      </w:r>
    </w:p>
    <w:p>
      <w:pPr>
        <w:spacing w:after="120"/>
      </w:pPr>
      <w:r>
        <w:rPr>
          <w:sz w:val="18"/>
          <w:color w:val="6B7280"/>
        </w:rPr>
        <w:t xml:space="preserve">Hygiene product. Not a medicine! Consultation with a specialist is recommended before use. Manufacturer: LLC HVARA, 220100,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