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3B8AB" w14:textId="77777777" w:rsidR="00BB1BE7" w:rsidRDefault="00BB1BE7" w:rsidP="00BB1BE7">
      <w:r>
        <w:t xml:space="preserve">From the paper: </w:t>
      </w:r>
    </w:p>
    <w:p w14:paraId="1770350A" w14:textId="77777777" w:rsidR="00BB1BE7" w:rsidRDefault="00BB1BE7" w:rsidP="00BB1BE7"/>
    <w:p w14:paraId="46AF8DF5" w14:textId="77777777" w:rsidR="00BB1BE7" w:rsidRDefault="00BB1BE7" w:rsidP="00BB1BE7">
      <w:r>
        <w:t xml:space="preserve">neuro feedback systems -&gt; effective in </w:t>
      </w:r>
      <w:proofErr w:type="spellStart"/>
      <w:r>
        <w:t>aquiring</w:t>
      </w:r>
      <w:proofErr w:type="spellEnd"/>
      <w:r>
        <w:t xml:space="preserve"> the self-regulating stuff</w:t>
      </w:r>
    </w:p>
    <w:p w14:paraId="57E5DB3A" w14:textId="77777777" w:rsidR="00BB1BE7" w:rsidRDefault="00BB1BE7" w:rsidP="00BB1BE7"/>
    <w:p w14:paraId="28181724" w14:textId="77777777" w:rsidR="00BB1BE7" w:rsidRDefault="00BB1BE7" w:rsidP="00BB1BE7">
      <w:r>
        <w:t xml:space="preserve">1- how many </w:t>
      </w:r>
      <w:proofErr w:type="spellStart"/>
      <w:r>
        <w:t>timrs</w:t>
      </w:r>
      <w:proofErr w:type="spellEnd"/>
      <w:r>
        <w:t xml:space="preserve"> to we </w:t>
      </w:r>
      <w:proofErr w:type="spellStart"/>
      <w:r>
        <w:t>repeath</w:t>
      </w:r>
      <w:proofErr w:type="spellEnd"/>
      <w:r>
        <w:t xml:space="preserve"> the </w:t>
      </w:r>
      <w:proofErr w:type="gramStart"/>
      <w:r>
        <w:t>thing ?</w:t>
      </w:r>
      <w:proofErr w:type="gramEnd"/>
      <w:r>
        <w:t xml:space="preserve"> main focus of the study (one of)</w:t>
      </w:r>
    </w:p>
    <w:p w14:paraId="3F3C761A" w14:textId="77777777" w:rsidR="00BB1BE7" w:rsidRDefault="00BB1BE7" w:rsidP="00BB1BE7">
      <w:r>
        <w:t xml:space="preserve">2- is the impact immediate on sustained attention? (measuring the treatment effects and see if </w:t>
      </w:r>
      <w:proofErr w:type="spellStart"/>
      <w:r>
        <w:t>th</w:t>
      </w:r>
      <w:proofErr w:type="spellEnd"/>
      <w:r>
        <w:t xml:space="preserve"> effects are apparent in the short term)</w:t>
      </w:r>
    </w:p>
    <w:p w14:paraId="0D8B9BDD" w14:textId="77777777" w:rsidR="00BB1BE7" w:rsidRDefault="00BB1BE7" w:rsidP="00BB1BE7">
      <w:r>
        <w:t xml:space="preserve"> we need to understand the relationship of system and attention</w:t>
      </w:r>
    </w:p>
    <w:p w14:paraId="3FE72DA6" w14:textId="77777777" w:rsidR="00BB1BE7" w:rsidRDefault="00BB1BE7" w:rsidP="00BB1BE7">
      <w:r>
        <w:t xml:space="preserve">the conditioning </w:t>
      </w:r>
      <w:proofErr w:type="gramStart"/>
      <w:r>
        <w:t>effect  of</w:t>
      </w:r>
      <w:proofErr w:type="gramEnd"/>
      <w:r>
        <w:t xml:space="preserve"> treatment </w:t>
      </w:r>
      <w:proofErr w:type="spellStart"/>
      <w:r>
        <w:t>freq</w:t>
      </w:r>
      <w:proofErr w:type="spellEnd"/>
      <w:r>
        <w:t xml:space="preserve"> and duration</w:t>
      </w:r>
    </w:p>
    <w:p w14:paraId="22CF1445" w14:textId="77777777" w:rsidR="00BB1BE7" w:rsidRDefault="00BB1BE7" w:rsidP="00BB1BE7"/>
    <w:p w14:paraId="7D49622C" w14:textId="77777777" w:rsidR="00BB1BE7" w:rsidRDefault="00BB1BE7" w:rsidP="00BB1BE7">
      <w:r>
        <w:t xml:space="preserve">Four </w:t>
      </w:r>
      <w:proofErr w:type="spellStart"/>
      <w:r>
        <w:t>hyps</w:t>
      </w:r>
      <w:proofErr w:type="spellEnd"/>
      <w:r>
        <w:t xml:space="preserve">: </w:t>
      </w:r>
    </w:p>
    <w:p w14:paraId="03481A4A" w14:textId="77777777" w:rsidR="00BB1BE7" w:rsidRDefault="00BB1BE7" w:rsidP="00BB1BE7">
      <w:r>
        <w:t>1. using for 10 min do better (fewer errors) in SART than non-users</w:t>
      </w:r>
    </w:p>
    <w:p w14:paraId="0025365E" w14:textId="77777777" w:rsidR="00BB1BE7" w:rsidRDefault="00BB1BE7" w:rsidP="00BB1BE7">
      <w:r>
        <w:t>2. users make fewer errors than non-users in SART</w:t>
      </w:r>
    </w:p>
    <w:p w14:paraId="2EA37172" w14:textId="77777777" w:rsidR="00BB1BE7" w:rsidRDefault="00BB1BE7" w:rsidP="00BB1BE7">
      <w:r>
        <w:t xml:space="preserve">3. users have higher avg </w:t>
      </w:r>
      <w:proofErr w:type="spellStart"/>
      <w:r>
        <w:t>attenrion</w:t>
      </w:r>
      <w:proofErr w:type="spellEnd"/>
      <w:r>
        <w:t xml:space="preserve"> </w:t>
      </w:r>
      <w:proofErr w:type="spellStart"/>
      <w:r>
        <w:t>braiwave</w:t>
      </w:r>
      <w:proofErr w:type="spellEnd"/>
      <w:r>
        <w:t xml:space="preserve"> score than non-users</w:t>
      </w:r>
    </w:p>
    <w:p w14:paraId="4F43DCDA" w14:textId="77777777" w:rsidR="00BB1BE7" w:rsidRDefault="00BB1BE7" w:rsidP="00BB1BE7">
      <w:r>
        <w:t>4. users self-report higher attention levels</w:t>
      </w:r>
    </w:p>
    <w:p w14:paraId="797C7AD9" w14:textId="77777777" w:rsidR="00BB1BE7" w:rsidRDefault="00BB1BE7" w:rsidP="00BB1BE7"/>
    <w:p w14:paraId="3781C700" w14:textId="77777777" w:rsidR="00BB1BE7" w:rsidRDefault="00BB1BE7" w:rsidP="00BB1BE7">
      <w:r>
        <w:t xml:space="preserve">method: </w:t>
      </w:r>
    </w:p>
    <w:p w14:paraId="08BC21B2" w14:textId="77777777" w:rsidR="00BB1BE7" w:rsidRDefault="00BB1BE7" w:rsidP="00BB1BE7">
      <w:r>
        <w:t xml:space="preserve">using single </w:t>
      </w:r>
      <w:proofErr w:type="gramStart"/>
      <w:r>
        <w:t>sensor  and</w:t>
      </w:r>
      <w:proofErr w:type="gramEnd"/>
      <w:r>
        <w:t xml:space="preserve"> ear clip to reduce env sounds</w:t>
      </w:r>
    </w:p>
    <w:p w14:paraId="34656336" w14:textId="77777777" w:rsidR="00BB1BE7" w:rsidRDefault="00BB1BE7" w:rsidP="00BB1BE7">
      <w:r>
        <w:t xml:space="preserve">why using that kind of control groups in calibration </w:t>
      </w:r>
      <w:proofErr w:type="gramStart"/>
      <w:r>
        <w:t>activity</w:t>
      </w:r>
      <w:proofErr w:type="gramEnd"/>
    </w:p>
    <w:p w14:paraId="309BD547" w14:textId="77777777" w:rsidR="00BB1BE7" w:rsidRDefault="00BB1BE7" w:rsidP="00BB1BE7"/>
    <w:p w14:paraId="6551C348" w14:textId="77777777" w:rsidR="00BB1BE7" w:rsidRDefault="00BB1BE7" w:rsidP="00BB1BE7">
      <w:r>
        <w:t xml:space="preserve">two measures used: </w:t>
      </w:r>
    </w:p>
    <w:p w14:paraId="0CBD8DBB" w14:textId="77777777" w:rsidR="00BB1BE7" w:rsidRDefault="00BB1BE7" w:rsidP="00BB1BE7">
      <w:r>
        <w:t xml:space="preserve">SART score - survey based on </w:t>
      </w:r>
      <w:proofErr w:type="spellStart"/>
      <w:r>
        <w:t>ms</w:t>
      </w:r>
      <w:proofErr w:type="spellEnd"/>
    </w:p>
    <w:p w14:paraId="5EF2F9FA" w14:textId="77777777" w:rsidR="00BB1BE7" w:rsidRDefault="00BB1BE7" w:rsidP="00BB1BE7"/>
    <w:p w14:paraId="2A6CCAC2" w14:textId="77777777" w:rsidR="00BB1BE7" w:rsidRDefault="00BB1BE7" w:rsidP="00BB1BE7">
      <w:r>
        <w:t xml:space="preserve">users are asked to press the spacebar when the numbers that weren't in their </w:t>
      </w:r>
      <w:proofErr w:type="spellStart"/>
      <w:r>
        <w:t>arget</w:t>
      </w:r>
      <w:proofErr w:type="spellEnd"/>
      <w:r>
        <w:t xml:space="preserve"> </w:t>
      </w:r>
    </w:p>
    <w:p w14:paraId="2AAB2D46" w14:textId="77777777" w:rsidR="00BB1BE7" w:rsidRDefault="00BB1BE7" w:rsidP="00BB1BE7"/>
    <w:p w14:paraId="03F4A422" w14:textId="77777777" w:rsidR="00BB1BE7" w:rsidRDefault="00BB1BE7" w:rsidP="00BB1BE7">
      <w:r>
        <w:t>some kind of concealing for the game??</w:t>
      </w:r>
    </w:p>
    <w:p w14:paraId="5B496DB0" w14:textId="77777777" w:rsidR="00BB1BE7" w:rsidRDefault="00BB1BE7" w:rsidP="00BB1BE7"/>
    <w:p w14:paraId="2B01E1C4" w14:textId="77777777" w:rsidR="00BB1BE7" w:rsidRDefault="00BB1BE7" w:rsidP="00BB1BE7">
      <w:proofErr w:type="gramStart"/>
      <w:r>
        <w:t>so</w:t>
      </w:r>
      <w:proofErr w:type="gramEnd"/>
      <w:r>
        <w:t xml:space="preserve"> for each using group we have pre and posttest (SART number 3 - test (actual) - SART number 5)</w:t>
      </w:r>
    </w:p>
    <w:p w14:paraId="023ED41B" w14:textId="77777777" w:rsidR="00BB1BE7" w:rsidRDefault="00BB1BE7" w:rsidP="00BB1BE7"/>
    <w:p w14:paraId="3F5BB041" w14:textId="77777777" w:rsidR="00BB1BE7" w:rsidRDefault="00BB1BE7" w:rsidP="00BB1BE7">
      <w:r>
        <w:lastRenderedPageBreak/>
        <w:t xml:space="preserve">exp design: 2 condition </w:t>
      </w:r>
      <w:proofErr w:type="gramStart"/>
      <w:r>
        <w:t>neuro</w:t>
      </w:r>
      <w:proofErr w:type="gramEnd"/>
      <w:r>
        <w:t xml:space="preserve"> between subject design </w:t>
      </w:r>
    </w:p>
    <w:p w14:paraId="3B857A0B" w14:textId="77777777" w:rsidR="00BB1BE7" w:rsidRDefault="00BB1BE7" w:rsidP="00BB1BE7"/>
    <w:p w14:paraId="0AA7CCF8" w14:textId="77777777" w:rsidR="00BB1BE7" w:rsidRDefault="00BB1BE7" w:rsidP="00BB1BE7">
      <w:r>
        <w:t xml:space="preserve">errors of </w:t>
      </w:r>
      <w:proofErr w:type="spellStart"/>
      <w:r>
        <w:t>ommision</w:t>
      </w:r>
      <w:proofErr w:type="spellEnd"/>
      <w:r>
        <w:t>: not pressing the spacebar when a non-target number appears</w:t>
      </w:r>
    </w:p>
    <w:p w14:paraId="626EF8D2" w14:textId="77777777" w:rsidR="00BB1BE7" w:rsidRDefault="00BB1BE7" w:rsidP="00BB1BE7">
      <w:r>
        <w:t xml:space="preserve">errors of </w:t>
      </w:r>
      <w:proofErr w:type="spellStart"/>
      <w:r>
        <w:t>commision</w:t>
      </w:r>
      <w:proofErr w:type="spellEnd"/>
      <w:r>
        <w:t xml:space="preserve">: </w:t>
      </w:r>
    </w:p>
    <w:p w14:paraId="564C6901" w14:textId="77777777" w:rsidR="00BB1BE7" w:rsidRDefault="00BB1BE7" w:rsidP="00BB1BE7"/>
    <w:p w14:paraId="4C652799" w14:textId="77777777" w:rsidR="00BB1BE7" w:rsidRDefault="00BB1BE7" w:rsidP="00BB1BE7">
      <w:r>
        <w:t xml:space="preserve">DVs: SART error of </w:t>
      </w:r>
      <w:proofErr w:type="spellStart"/>
      <w:r>
        <w:t>ommision</w:t>
      </w:r>
      <w:proofErr w:type="spellEnd"/>
      <w:r>
        <w:t xml:space="preserve">, SART error of </w:t>
      </w:r>
      <w:proofErr w:type="spellStart"/>
      <w:r>
        <w:t>commision</w:t>
      </w:r>
      <w:proofErr w:type="spellEnd"/>
      <w:r>
        <w:t xml:space="preserve">, avg brainwave attention scores, response to self-report </w:t>
      </w:r>
      <w:proofErr w:type="spellStart"/>
      <w:r>
        <w:t>surevetys</w:t>
      </w:r>
      <w:proofErr w:type="spellEnd"/>
    </w:p>
    <w:p w14:paraId="5FAD096C" w14:textId="77777777" w:rsidR="00BB1BE7" w:rsidRDefault="00BB1BE7" w:rsidP="00BB1BE7"/>
    <w:p w14:paraId="322B004E" w14:textId="5C9D9C1A" w:rsidR="00BB1BE7" w:rsidRDefault="00BB1BE7" w:rsidP="00BB1BE7">
      <w:proofErr w:type="spellStart"/>
      <w:r>
        <w:t>dicuss</w:t>
      </w:r>
      <w:proofErr w:type="spellEnd"/>
      <w:r>
        <w:t xml:space="preserve"> sampling strategy and whether we would have done it differently</w:t>
      </w:r>
    </w:p>
    <w:p w14:paraId="257A85F6" w14:textId="6871F326" w:rsidR="00BB1BE7" w:rsidRDefault="00BB1BE7" w:rsidP="00BB1BE7">
      <w:pPr>
        <w:pBdr>
          <w:bottom w:val="single" w:sz="6" w:space="1" w:color="auto"/>
        </w:pBdr>
      </w:pPr>
    </w:p>
    <w:p w14:paraId="4D33C7D5" w14:textId="5686044E" w:rsidR="00BB1BE7" w:rsidRDefault="00BB1BE7" w:rsidP="00BB1BE7"/>
    <w:p w14:paraId="18AB7F94" w14:textId="77777777" w:rsidR="00BB1BE7" w:rsidRDefault="00BB1BE7" w:rsidP="00BB1BE7">
      <w:r>
        <w:t>IAT804 notes and stuff</w:t>
      </w:r>
    </w:p>
    <w:p w14:paraId="064A1F4B" w14:textId="77777777" w:rsidR="00BB1BE7" w:rsidRDefault="00BB1BE7" w:rsidP="00BB1BE7"/>
    <w:p w14:paraId="649F4182" w14:textId="77777777" w:rsidR="00BB1BE7" w:rsidRDefault="00BB1BE7" w:rsidP="00BB1BE7">
      <w:r>
        <w:t>Question of the study:</w:t>
      </w:r>
    </w:p>
    <w:p w14:paraId="4CA0FA15" w14:textId="77777777" w:rsidR="00BB1BE7" w:rsidRDefault="00BB1BE7" w:rsidP="00BB1BE7">
      <w:r>
        <w:t>if a game-based neurofeedback application can effectively support people to improve their ability to self-regulate their attention used as an intervention in a single session</w:t>
      </w:r>
    </w:p>
    <w:p w14:paraId="56A6DA02" w14:textId="77777777" w:rsidR="00BB1BE7" w:rsidRDefault="00BB1BE7" w:rsidP="00BB1BE7"/>
    <w:p w14:paraId="5A066B85" w14:textId="77777777" w:rsidR="00BB1BE7" w:rsidRDefault="00BB1BE7" w:rsidP="00BB1BE7">
      <w:proofErr w:type="spellStart"/>
      <w:r>
        <w:t>Methodolgy</w:t>
      </w:r>
      <w:proofErr w:type="spellEnd"/>
      <w:r>
        <w:t xml:space="preserve"> and design:</w:t>
      </w:r>
    </w:p>
    <w:p w14:paraId="4357C3A1" w14:textId="77777777" w:rsidR="00BB1BE7" w:rsidRDefault="00BB1BE7" w:rsidP="00BB1BE7">
      <w:r>
        <w:t>mixed method - between-subject experiment</w:t>
      </w:r>
    </w:p>
    <w:p w14:paraId="18F8CA10" w14:textId="77777777" w:rsidR="00BB1BE7" w:rsidRDefault="00BB1BE7" w:rsidP="00BB1BE7"/>
    <w:p w14:paraId="1B6C81BC" w14:textId="77777777" w:rsidR="00BB1BE7" w:rsidRDefault="00BB1BE7" w:rsidP="00BB1BE7">
      <w:r>
        <w:t>IV(s):</w:t>
      </w:r>
    </w:p>
    <w:p w14:paraId="2CB9CC6F" w14:textId="77777777" w:rsidR="00BB1BE7" w:rsidRDefault="00BB1BE7" w:rsidP="00BB1BE7">
      <w:r>
        <w:t>Intervention/Control groups (between groups)</w:t>
      </w:r>
    </w:p>
    <w:p w14:paraId="6EE48E92" w14:textId="77777777" w:rsidR="00BB1BE7" w:rsidRDefault="00BB1BE7" w:rsidP="00BB1BE7">
      <w:proofErr w:type="spellStart"/>
      <w:r>
        <w:t>Assesment</w:t>
      </w:r>
      <w:proofErr w:type="spellEnd"/>
      <w:r>
        <w:t xml:space="preserve"> time point (Within group)</w:t>
      </w:r>
    </w:p>
    <w:p w14:paraId="513E657C" w14:textId="77777777" w:rsidR="00BB1BE7" w:rsidRDefault="00BB1BE7" w:rsidP="00BB1BE7"/>
    <w:p w14:paraId="61C815FE" w14:textId="77777777" w:rsidR="00BB1BE7" w:rsidRDefault="00BB1BE7" w:rsidP="00BB1BE7">
      <w:r>
        <w:t xml:space="preserve">One group used the real feedback </w:t>
      </w:r>
      <w:proofErr w:type="spellStart"/>
      <w:r>
        <w:t>appllication</w:t>
      </w:r>
      <w:proofErr w:type="spellEnd"/>
      <w:r>
        <w:t xml:space="preserve"> - </w:t>
      </w:r>
      <w:proofErr w:type="spellStart"/>
      <w:r>
        <w:t>Contro</w:t>
      </w:r>
      <w:proofErr w:type="spellEnd"/>
      <w:r>
        <w:t xml:space="preserve"> group used a sham version. </w:t>
      </w:r>
      <w:proofErr w:type="spellStart"/>
      <w:r>
        <w:t>Mesures</w:t>
      </w:r>
      <w:proofErr w:type="spellEnd"/>
      <w:r>
        <w:t xml:space="preserve"> were administered in different times in the study</w:t>
      </w:r>
    </w:p>
    <w:p w14:paraId="5400AA35" w14:textId="77777777" w:rsidR="00BB1BE7" w:rsidRDefault="00BB1BE7" w:rsidP="00BB1BE7"/>
    <w:p w14:paraId="388E938A" w14:textId="77777777" w:rsidR="00BB1BE7" w:rsidRDefault="00BB1BE7" w:rsidP="00BB1BE7">
      <w:r>
        <w:t xml:space="preserve">What we'll look up for: </w:t>
      </w:r>
    </w:p>
    <w:p w14:paraId="50BED845" w14:textId="77777777" w:rsidR="00BB1BE7" w:rsidRDefault="00BB1BE7" w:rsidP="00BB1BE7">
      <w:r>
        <w:t>Research problems</w:t>
      </w:r>
    </w:p>
    <w:p w14:paraId="447B9F51" w14:textId="77777777" w:rsidR="00BB1BE7" w:rsidRDefault="00BB1BE7" w:rsidP="00BB1BE7">
      <w:r>
        <w:t xml:space="preserve">Data </w:t>
      </w:r>
      <w:proofErr w:type="spellStart"/>
      <w:r>
        <w:t>colletion</w:t>
      </w:r>
      <w:proofErr w:type="spellEnd"/>
      <w:r>
        <w:t xml:space="preserve"> methods</w:t>
      </w:r>
    </w:p>
    <w:p w14:paraId="559BAE81" w14:textId="77777777" w:rsidR="00BB1BE7" w:rsidRDefault="00BB1BE7" w:rsidP="00BB1BE7">
      <w:proofErr w:type="spellStart"/>
      <w:r>
        <w:lastRenderedPageBreak/>
        <w:t>anlysis</w:t>
      </w:r>
      <w:proofErr w:type="spellEnd"/>
      <w:r>
        <w:t xml:space="preserve"> procedure</w:t>
      </w:r>
    </w:p>
    <w:p w14:paraId="50828106" w14:textId="77777777" w:rsidR="00BB1BE7" w:rsidRDefault="00BB1BE7" w:rsidP="00BB1BE7">
      <w:r>
        <w:t>run the analysis</w:t>
      </w:r>
    </w:p>
    <w:p w14:paraId="399CAE2E" w14:textId="77777777" w:rsidR="00BB1BE7" w:rsidRDefault="00BB1BE7" w:rsidP="00BB1BE7">
      <w:r>
        <w:t>Interpret your results and write a discussion section</w:t>
      </w:r>
    </w:p>
    <w:p w14:paraId="4AD2DCDF" w14:textId="77777777" w:rsidR="00BB1BE7" w:rsidRDefault="00BB1BE7" w:rsidP="00BB1BE7"/>
    <w:p w14:paraId="16703FC4" w14:textId="77777777" w:rsidR="00BB1BE7" w:rsidRDefault="00BB1BE7" w:rsidP="00BB1BE7">
      <w:r>
        <w:t xml:space="preserve">Tasks: </w:t>
      </w:r>
    </w:p>
    <w:p w14:paraId="6B4AF321" w14:textId="77777777" w:rsidR="00BB1BE7" w:rsidRDefault="00BB1BE7" w:rsidP="00BB1BE7">
      <w:r>
        <w:t xml:space="preserve">Read it - find research question and hypo and iv and dv </w:t>
      </w:r>
    </w:p>
    <w:p w14:paraId="355E2A48" w14:textId="77777777" w:rsidR="00BB1BE7" w:rsidRDefault="00BB1BE7" w:rsidP="00BB1BE7">
      <w:r>
        <w:t>review data</w:t>
      </w:r>
    </w:p>
    <w:p w14:paraId="7888D835" w14:textId="77777777" w:rsidR="00BB1BE7" w:rsidRDefault="00BB1BE7" w:rsidP="00BB1BE7">
      <w:r>
        <w:t xml:space="preserve">create </w:t>
      </w:r>
      <w:proofErr w:type="spellStart"/>
      <w:r>
        <w:t>exlporatory</w:t>
      </w:r>
      <w:proofErr w:type="spellEnd"/>
      <w:r>
        <w:t xml:space="preserve"> plots for each exp</w:t>
      </w:r>
    </w:p>
    <w:p w14:paraId="34DB511B" w14:textId="77777777" w:rsidR="00BB1BE7" w:rsidRDefault="00BB1BE7" w:rsidP="00BB1BE7">
      <w:r>
        <w:t xml:space="preserve">review the </w:t>
      </w:r>
      <w:proofErr w:type="spellStart"/>
      <w:r>
        <w:t>ouput</w:t>
      </w:r>
      <w:proofErr w:type="spellEnd"/>
      <w:r>
        <w:t xml:space="preserve"> files to find evidence to address each experiment</w:t>
      </w:r>
    </w:p>
    <w:p w14:paraId="5CC3495B" w14:textId="77777777" w:rsidR="00BB1BE7" w:rsidRDefault="00BB1BE7" w:rsidP="00BB1BE7">
      <w:r>
        <w:t xml:space="preserve">write a short results section (max three pages) structured by hypo. each hypo in a subsection + descriptive and inferential result to support </w:t>
      </w:r>
      <w:proofErr w:type="spellStart"/>
      <w:r>
        <w:t>ot</w:t>
      </w:r>
      <w:proofErr w:type="spellEnd"/>
      <w:r>
        <w:t xml:space="preserve"> refute the hypo + include graphs with error bars to show significant results</w:t>
      </w:r>
    </w:p>
    <w:p w14:paraId="4AE20C03" w14:textId="77777777" w:rsidR="00BB1BE7" w:rsidRDefault="00BB1BE7" w:rsidP="00BB1BE7">
      <w:r>
        <w:t xml:space="preserve">write short </w:t>
      </w:r>
      <w:proofErr w:type="spellStart"/>
      <w:r>
        <w:t>dicussion</w:t>
      </w:r>
      <w:proofErr w:type="spellEnd"/>
      <w:r>
        <w:t xml:space="preserve"> section -&gt; synthesize the results to address the overarching research question, providing an assessment of the effectiveness of the neurofeedback application as it was used in this intervention</w:t>
      </w:r>
    </w:p>
    <w:p w14:paraId="5CF3B4C4" w14:textId="77777777" w:rsidR="00BB1BE7" w:rsidRDefault="00BB1BE7" w:rsidP="00BB1BE7">
      <w:r>
        <w:t xml:space="preserve">in </w:t>
      </w:r>
      <w:proofErr w:type="spellStart"/>
      <w:r>
        <w:t>discusison</w:t>
      </w:r>
      <w:proofErr w:type="spellEnd"/>
      <w:r>
        <w:t>: include a short limitations section + no more than one page</w:t>
      </w:r>
    </w:p>
    <w:p w14:paraId="0C6AAFB4" w14:textId="77777777" w:rsidR="00BB1BE7" w:rsidRDefault="00BB1BE7" w:rsidP="00BB1BE7">
      <w:pPr>
        <w:pBdr>
          <w:bottom w:val="single" w:sz="6" w:space="1" w:color="auto"/>
        </w:pBdr>
      </w:pPr>
      <w:r>
        <w:t>write short conclusion providing the main contributions of the work + future work suggestions</w:t>
      </w:r>
    </w:p>
    <w:p w14:paraId="2459D5E4" w14:textId="77777777" w:rsidR="007221D4" w:rsidRDefault="007221D4" w:rsidP="007221D4"/>
    <w:p w14:paraId="17BBC3A9" w14:textId="77777777" w:rsidR="00BB1BE7" w:rsidRDefault="00BB1BE7" w:rsidP="00BB1BE7"/>
    <w:p w14:paraId="6CA13722" w14:textId="4E446D89" w:rsidR="00097407" w:rsidRDefault="00097407" w:rsidP="00097407">
      <w:pPr>
        <w:pStyle w:val="ListParagraph"/>
        <w:numPr>
          <w:ilvl w:val="0"/>
          <w:numId w:val="2"/>
        </w:numPr>
      </w:pPr>
      <w:r>
        <w:t xml:space="preserve">Creating exploratory plots for the </w:t>
      </w:r>
      <w:proofErr w:type="spellStart"/>
      <w:r>
        <w:t>hyp</w:t>
      </w:r>
      <w:proofErr w:type="spellEnd"/>
      <w:r>
        <w:t>.</w:t>
      </w:r>
    </w:p>
    <w:p w14:paraId="1CCBEBB0" w14:textId="21136F15" w:rsidR="007221D4" w:rsidRDefault="00097407" w:rsidP="007221D4">
      <w:pPr>
        <w:pStyle w:val="ListParagraph"/>
        <w:numPr>
          <w:ilvl w:val="1"/>
          <w:numId w:val="2"/>
        </w:numPr>
      </w:pPr>
      <w:r>
        <w:t xml:space="preserve">H1: </w:t>
      </w:r>
    </w:p>
    <w:p w14:paraId="5D3D33EB" w14:textId="1445B722" w:rsidR="007221D4" w:rsidRDefault="007221D4" w:rsidP="007221D4">
      <w:pPr>
        <w:pStyle w:val="ListParagraph"/>
        <w:ind w:left="1440"/>
      </w:pPr>
      <w:r>
        <w:t xml:space="preserve">Descriptive stats: mean – standard error </w:t>
      </w:r>
      <w:r w:rsidR="000628F5">
        <w:t>–</w:t>
      </w:r>
      <w:r>
        <w:t xml:space="preserve"> </w:t>
      </w:r>
    </w:p>
    <w:p w14:paraId="106B0217" w14:textId="0D66809C" w:rsidR="0056272C" w:rsidRDefault="000628F5" w:rsidP="0056272C">
      <w:r>
        <w:t xml:space="preserve">For descriptive we just use the inferential thing all over again and just report that </w:t>
      </w:r>
      <w:r w:rsidR="0056272C">
        <w:t xml:space="preserve">(M </w:t>
      </w:r>
      <w:proofErr w:type="gramStart"/>
      <w:r w:rsidR="0056272C">
        <w:t>= ?</w:t>
      </w:r>
      <w:proofErr w:type="gramEnd"/>
      <w:r w:rsidR="0056272C">
        <w:t xml:space="preserve"> and SD = ?) and that’s it!</w:t>
      </w:r>
    </w:p>
    <w:p w14:paraId="30609D84" w14:textId="64D7B81C" w:rsidR="0056272C" w:rsidRDefault="0056272C" w:rsidP="0056272C">
      <w:r>
        <w:t xml:space="preserve">So here’s the first </w:t>
      </w:r>
      <w:proofErr w:type="gramStart"/>
      <w:r>
        <w:t>plot!:</w:t>
      </w:r>
      <w:proofErr w:type="gramEnd"/>
      <w:r>
        <w:t xml:space="preserve"> </w:t>
      </w:r>
    </w:p>
    <w:p w14:paraId="42BEF5B2" w14:textId="2C25C129" w:rsidR="0056272C" w:rsidRDefault="0056272C" w:rsidP="0056272C">
      <w:pPr>
        <w:jc w:val="center"/>
      </w:pPr>
      <w:r w:rsidRPr="0056272C">
        <w:lastRenderedPageBreak/>
        <w:drawing>
          <wp:inline distT="0" distB="0" distL="0" distR="0" wp14:anchorId="09B7A29E" wp14:editId="519A6BC8">
            <wp:extent cx="5943600" cy="350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7740"/>
                    </a:xfrm>
                    <a:prstGeom prst="rect">
                      <a:avLst/>
                    </a:prstGeom>
                  </pic:spPr>
                </pic:pic>
              </a:graphicData>
            </a:graphic>
          </wp:inline>
        </w:drawing>
      </w:r>
    </w:p>
    <w:p w14:paraId="3F7002C8" w14:textId="118F2E2F" w:rsidR="0056272C" w:rsidRDefault="0056272C" w:rsidP="0056272C">
      <w:pPr>
        <w:pStyle w:val="ListParagraph"/>
        <w:numPr>
          <w:ilvl w:val="0"/>
          <w:numId w:val="3"/>
        </w:numPr>
        <w:tabs>
          <w:tab w:val="left" w:pos="3560"/>
        </w:tabs>
      </w:pPr>
      <w:r>
        <w:t>Looking at test</w:t>
      </w:r>
      <w:r w:rsidR="00516038">
        <w:t xml:space="preserve">s of within-subject effects (meaning time) for time*treatment1: </w:t>
      </w:r>
    </w:p>
    <w:p w14:paraId="3CEB6CAF" w14:textId="303789B6" w:rsidR="00516038" w:rsidRDefault="00516038" w:rsidP="00516038">
      <w:pPr>
        <w:pStyle w:val="ListParagraph"/>
        <w:tabs>
          <w:tab w:val="left" w:pos="3560"/>
        </w:tabs>
      </w:pPr>
      <w:r w:rsidRPr="00516038">
        <w:drawing>
          <wp:inline distT="0" distB="0" distL="0" distR="0" wp14:anchorId="133764D0" wp14:editId="666E4AC6">
            <wp:extent cx="5943600" cy="242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6335"/>
                    </a:xfrm>
                    <a:prstGeom prst="rect">
                      <a:avLst/>
                    </a:prstGeom>
                  </pic:spPr>
                </pic:pic>
              </a:graphicData>
            </a:graphic>
          </wp:inline>
        </w:drawing>
      </w:r>
    </w:p>
    <w:p w14:paraId="1E8BD674" w14:textId="459AE36F" w:rsidR="00516038" w:rsidRDefault="00516038" w:rsidP="00516038">
      <w:pPr>
        <w:pStyle w:val="ListParagraph"/>
        <w:tabs>
          <w:tab w:val="left" w:pos="3560"/>
        </w:tabs>
        <w:rPr>
          <w:b/>
          <w:bCs/>
        </w:rPr>
      </w:pPr>
      <w:r>
        <w:t xml:space="preserve">Looking at this we find that there is </w:t>
      </w:r>
      <w:r>
        <w:rPr>
          <w:b/>
          <w:bCs/>
        </w:rPr>
        <w:t xml:space="preserve">significant change </w:t>
      </w:r>
      <w:r>
        <w:t xml:space="preserve">for interaction (time*treatment1) so </w:t>
      </w:r>
      <w:r>
        <w:rPr>
          <w:b/>
          <w:bCs/>
        </w:rPr>
        <w:t>we need to redo the stats for simple main effects</w:t>
      </w:r>
    </w:p>
    <w:p w14:paraId="6213F376" w14:textId="149BCF91" w:rsidR="00E51452" w:rsidRDefault="00E51452" w:rsidP="00516038">
      <w:pPr>
        <w:pStyle w:val="ListParagraph"/>
        <w:tabs>
          <w:tab w:val="left" w:pos="3560"/>
        </w:tabs>
        <w:rPr>
          <w:b/>
          <w:bCs/>
        </w:rPr>
      </w:pPr>
      <w:r>
        <w:rPr>
          <w:b/>
          <w:bCs/>
        </w:rPr>
        <w:t xml:space="preserve">We also see this in between subject test data for the effect of treatment1 (aka group): </w:t>
      </w:r>
    </w:p>
    <w:p w14:paraId="59E78A2E" w14:textId="3CC9875A"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1A5A5C97" w14:textId="179EDEFB"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44DCF9A8" w14:textId="6C627DE4"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19848832" w14:textId="0C699D17"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4ABC344D" w14:textId="312F499C"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7E27C521" w14:textId="56C26C90"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7BCBA79A"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bl>
      <w:tblPr>
        <w:tblW w:w="12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8"/>
        <w:gridCol w:w="1555"/>
        <w:gridCol w:w="1086"/>
        <w:gridCol w:w="1491"/>
        <w:gridCol w:w="1086"/>
        <w:gridCol w:w="1086"/>
        <w:gridCol w:w="1556"/>
        <w:gridCol w:w="1556"/>
        <w:gridCol w:w="1556"/>
      </w:tblGrid>
      <w:tr w:rsidR="00E51452" w:rsidRPr="00E51452" w14:paraId="619BDFF0"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center"/>
          </w:tcPr>
          <w:p w14:paraId="22ACFE13"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010205"/>
              </w:rPr>
            </w:pPr>
            <w:r w:rsidRPr="00E51452">
              <w:rPr>
                <w:rFonts w:ascii="Arial" w:hAnsi="Arial" w:cs="Arial"/>
                <w:b/>
                <w:bCs/>
                <w:color w:val="010205"/>
              </w:rPr>
              <w:lastRenderedPageBreak/>
              <w:t>Tests of Between-Subjects Effects</w:t>
            </w:r>
          </w:p>
        </w:tc>
      </w:tr>
      <w:tr w:rsidR="00E51452" w:rsidRPr="00E51452" w14:paraId="56A6363E"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33EAED81" w14:textId="77777777" w:rsidR="00E51452" w:rsidRPr="00E51452" w:rsidRDefault="00E51452" w:rsidP="00E51452">
            <w:pPr>
              <w:autoSpaceDE w:val="0"/>
              <w:autoSpaceDN w:val="0"/>
              <w:adjustRightInd w:val="0"/>
              <w:spacing w:after="0" w:line="320" w:lineRule="atLeast"/>
              <w:rPr>
                <w:rFonts w:ascii="Times New Roman" w:hAnsi="Times New Roman" w:cs="Times New Roman"/>
                <w:sz w:val="24"/>
                <w:szCs w:val="24"/>
              </w:rPr>
            </w:pPr>
            <w:r w:rsidRPr="00E51452">
              <w:rPr>
                <w:rFonts w:ascii="Arial" w:hAnsi="Arial" w:cs="Arial"/>
                <w:color w:val="010205"/>
                <w:sz w:val="18"/>
                <w:szCs w:val="18"/>
                <w:shd w:val="clear" w:color="auto" w:fill="FFFFFF"/>
              </w:rPr>
              <w:t xml:space="preserve">Measure:   </w:t>
            </w:r>
            <w:proofErr w:type="spellStart"/>
            <w:r w:rsidRPr="00E51452">
              <w:rPr>
                <w:rFonts w:ascii="Arial" w:hAnsi="Arial" w:cs="Arial"/>
                <w:color w:val="010205"/>
                <w:sz w:val="18"/>
                <w:szCs w:val="18"/>
                <w:shd w:val="clear" w:color="auto" w:fill="FFFFFF"/>
              </w:rPr>
              <w:t>SARTommisionError</w:t>
            </w:r>
            <w:proofErr w:type="spellEnd"/>
            <w:r w:rsidRPr="00E51452">
              <w:rPr>
                <w:rFonts w:ascii="Arial" w:hAnsi="Arial" w:cs="Arial"/>
                <w:color w:val="010205"/>
                <w:sz w:val="18"/>
                <w:szCs w:val="18"/>
                <w:shd w:val="clear" w:color="auto" w:fill="FFFFFF"/>
              </w:rPr>
              <w:t xml:space="preserve">  </w:t>
            </w:r>
          </w:p>
        </w:tc>
      </w:tr>
      <w:tr w:rsidR="00E51452" w:rsidRPr="00E51452" w14:paraId="46885CAD"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417BD432" w14:textId="77777777" w:rsidR="00E51452" w:rsidRPr="00E51452" w:rsidRDefault="00E51452" w:rsidP="00E51452">
            <w:pPr>
              <w:autoSpaceDE w:val="0"/>
              <w:autoSpaceDN w:val="0"/>
              <w:adjustRightInd w:val="0"/>
              <w:spacing w:after="0" w:line="320" w:lineRule="atLeast"/>
              <w:rPr>
                <w:rFonts w:ascii="Times New Roman" w:hAnsi="Times New Roman" w:cs="Times New Roman"/>
                <w:sz w:val="24"/>
                <w:szCs w:val="24"/>
              </w:rPr>
            </w:pPr>
            <w:r w:rsidRPr="00E51452">
              <w:rPr>
                <w:rFonts w:ascii="Arial" w:hAnsi="Arial" w:cs="Arial"/>
                <w:color w:val="010205"/>
                <w:sz w:val="18"/>
                <w:szCs w:val="18"/>
                <w:shd w:val="clear" w:color="auto" w:fill="FFFFFF"/>
              </w:rPr>
              <w:t xml:space="preserve">Transformed Variable:   Average  </w:t>
            </w:r>
          </w:p>
        </w:tc>
      </w:tr>
      <w:tr w:rsidR="00E51452" w:rsidRPr="00E51452" w14:paraId="06CC8582" w14:textId="77777777">
        <w:tblPrEx>
          <w:tblCellMar>
            <w:top w:w="0" w:type="dxa"/>
            <w:bottom w:w="0" w:type="dxa"/>
          </w:tblCellMar>
        </w:tblPrEx>
        <w:trPr>
          <w:cantSplit/>
        </w:trPr>
        <w:tc>
          <w:tcPr>
            <w:tcW w:w="1328" w:type="dxa"/>
            <w:tcBorders>
              <w:top w:val="nil"/>
              <w:left w:val="nil"/>
              <w:bottom w:val="single" w:sz="8" w:space="0" w:color="152935"/>
              <w:right w:val="nil"/>
            </w:tcBorders>
            <w:shd w:val="clear" w:color="auto" w:fill="FFFFFF"/>
            <w:vAlign w:val="bottom"/>
          </w:tcPr>
          <w:p w14:paraId="785842DE"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Source</w:t>
            </w:r>
          </w:p>
        </w:tc>
        <w:tc>
          <w:tcPr>
            <w:tcW w:w="1555" w:type="dxa"/>
            <w:tcBorders>
              <w:top w:val="nil"/>
              <w:left w:val="nil"/>
              <w:bottom w:val="single" w:sz="8" w:space="0" w:color="152935"/>
              <w:right w:val="single" w:sz="8" w:space="0" w:color="E0E0E0"/>
            </w:tcBorders>
            <w:shd w:val="clear" w:color="auto" w:fill="FFFFFF"/>
            <w:vAlign w:val="bottom"/>
          </w:tcPr>
          <w:p w14:paraId="6D0A3FAC"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Type III Sum of Squares</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3D39A198"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df</w:t>
            </w:r>
          </w:p>
        </w:tc>
        <w:tc>
          <w:tcPr>
            <w:tcW w:w="1490" w:type="dxa"/>
            <w:tcBorders>
              <w:top w:val="nil"/>
              <w:left w:val="single" w:sz="8" w:space="0" w:color="E0E0E0"/>
              <w:bottom w:val="single" w:sz="8" w:space="0" w:color="152935"/>
              <w:right w:val="single" w:sz="8" w:space="0" w:color="E0E0E0"/>
            </w:tcBorders>
            <w:shd w:val="clear" w:color="auto" w:fill="FFFFFF"/>
            <w:vAlign w:val="bottom"/>
          </w:tcPr>
          <w:p w14:paraId="66F924A6"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Mean Square</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7EFFEBBD"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F</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3B03A008"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Sig.</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151F1BD0"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Partial Eta Squared</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657ACA49"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51452">
              <w:rPr>
                <w:rFonts w:ascii="Arial" w:hAnsi="Arial" w:cs="Arial"/>
                <w:color w:val="264A60"/>
                <w:sz w:val="18"/>
                <w:szCs w:val="18"/>
              </w:rPr>
              <w:t>Noncent</w:t>
            </w:r>
            <w:proofErr w:type="spellEnd"/>
            <w:r w:rsidRPr="00E51452">
              <w:rPr>
                <w:rFonts w:ascii="Arial" w:hAnsi="Arial" w:cs="Arial"/>
                <w:color w:val="264A60"/>
                <w:sz w:val="18"/>
                <w:szCs w:val="18"/>
              </w:rPr>
              <w:t>. Parameter</w:t>
            </w:r>
          </w:p>
        </w:tc>
        <w:tc>
          <w:tcPr>
            <w:tcW w:w="1555" w:type="dxa"/>
            <w:tcBorders>
              <w:top w:val="nil"/>
              <w:left w:val="single" w:sz="8" w:space="0" w:color="E0E0E0"/>
              <w:bottom w:val="single" w:sz="8" w:space="0" w:color="152935"/>
              <w:right w:val="nil"/>
            </w:tcBorders>
            <w:shd w:val="clear" w:color="auto" w:fill="FFFFFF"/>
            <w:vAlign w:val="bottom"/>
          </w:tcPr>
          <w:p w14:paraId="32AF368D"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 xml:space="preserve">Observed </w:t>
            </w:r>
            <w:proofErr w:type="spellStart"/>
            <w:r w:rsidRPr="00E51452">
              <w:rPr>
                <w:rFonts w:ascii="Arial" w:hAnsi="Arial" w:cs="Arial"/>
                <w:color w:val="264A60"/>
                <w:sz w:val="18"/>
                <w:szCs w:val="18"/>
              </w:rPr>
              <w:t>Power</w:t>
            </w:r>
            <w:r w:rsidRPr="00E51452">
              <w:rPr>
                <w:rFonts w:ascii="Arial" w:hAnsi="Arial" w:cs="Arial"/>
                <w:color w:val="264A60"/>
                <w:sz w:val="18"/>
                <w:szCs w:val="18"/>
                <w:vertAlign w:val="superscript"/>
              </w:rPr>
              <w:t>a</w:t>
            </w:r>
            <w:proofErr w:type="spellEnd"/>
          </w:p>
        </w:tc>
      </w:tr>
      <w:tr w:rsidR="00E51452" w:rsidRPr="00E51452" w14:paraId="35FE83CC" w14:textId="77777777">
        <w:tblPrEx>
          <w:tblCellMar>
            <w:top w:w="0" w:type="dxa"/>
            <w:bottom w:w="0" w:type="dxa"/>
          </w:tblCellMar>
        </w:tblPrEx>
        <w:trPr>
          <w:cantSplit/>
        </w:trPr>
        <w:tc>
          <w:tcPr>
            <w:tcW w:w="1328" w:type="dxa"/>
            <w:tcBorders>
              <w:top w:val="single" w:sz="8" w:space="0" w:color="152935"/>
              <w:left w:val="nil"/>
              <w:bottom w:val="single" w:sz="8" w:space="0" w:color="AEAEAE"/>
              <w:right w:val="nil"/>
            </w:tcBorders>
            <w:shd w:val="clear" w:color="auto" w:fill="E0E0E0"/>
          </w:tcPr>
          <w:p w14:paraId="6F2A8E3C"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Intercept</w:t>
            </w:r>
          </w:p>
        </w:tc>
        <w:tc>
          <w:tcPr>
            <w:tcW w:w="1555" w:type="dxa"/>
            <w:tcBorders>
              <w:top w:val="single" w:sz="8" w:space="0" w:color="152935"/>
              <w:left w:val="nil"/>
              <w:bottom w:val="single" w:sz="8" w:space="0" w:color="AEAEAE"/>
              <w:right w:val="single" w:sz="8" w:space="0" w:color="E0E0E0"/>
            </w:tcBorders>
            <w:shd w:val="clear" w:color="auto" w:fill="FFFFFF"/>
          </w:tcPr>
          <w:p w14:paraId="4E9F94F9"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180.341</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5B22F3FD"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w:t>
            </w:r>
          </w:p>
        </w:tc>
        <w:tc>
          <w:tcPr>
            <w:tcW w:w="1490" w:type="dxa"/>
            <w:tcBorders>
              <w:top w:val="single" w:sz="8" w:space="0" w:color="152935"/>
              <w:left w:val="single" w:sz="8" w:space="0" w:color="E0E0E0"/>
              <w:bottom w:val="single" w:sz="8" w:space="0" w:color="AEAEAE"/>
              <w:right w:val="single" w:sz="8" w:space="0" w:color="E0E0E0"/>
            </w:tcBorders>
            <w:shd w:val="clear" w:color="auto" w:fill="FFFFFF"/>
          </w:tcPr>
          <w:p w14:paraId="66F72173"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180.341</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31CB323D"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9.878</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5B53127E"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.005</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1CF95ECA"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.331</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25B63E41"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9.878</w:t>
            </w:r>
          </w:p>
        </w:tc>
        <w:tc>
          <w:tcPr>
            <w:tcW w:w="1555" w:type="dxa"/>
            <w:tcBorders>
              <w:top w:val="single" w:sz="8" w:space="0" w:color="152935"/>
              <w:left w:val="single" w:sz="8" w:space="0" w:color="E0E0E0"/>
              <w:bottom w:val="single" w:sz="8" w:space="0" w:color="AEAEAE"/>
              <w:right w:val="nil"/>
            </w:tcBorders>
            <w:shd w:val="clear" w:color="auto" w:fill="FFFFFF"/>
          </w:tcPr>
          <w:p w14:paraId="5B7F1968"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.848</w:t>
            </w:r>
          </w:p>
        </w:tc>
      </w:tr>
      <w:tr w:rsidR="00E51452" w:rsidRPr="00E51452" w14:paraId="4DF32640" w14:textId="77777777">
        <w:tblPrEx>
          <w:tblCellMar>
            <w:top w:w="0" w:type="dxa"/>
            <w:bottom w:w="0" w:type="dxa"/>
          </w:tblCellMar>
        </w:tblPrEx>
        <w:trPr>
          <w:cantSplit/>
        </w:trPr>
        <w:tc>
          <w:tcPr>
            <w:tcW w:w="1328" w:type="dxa"/>
            <w:tcBorders>
              <w:top w:val="single" w:sz="8" w:space="0" w:color="AEAEAE"/>
              <w:left w:val="nil"/>
              <w:bottom w:val="single" w:sz="8" w:space="0" w:color="AEAEAE"/>
              <w:right w:val="nil"/>
            </w:tcBorders>
            <w:shd w:val="clear" w:color="auto" w:fill="E0E0E0"/>
          </w:tcPr>
          <w:p w14:paraId="0012FADC"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Treatment1</w:t>
            </w:r>
          </w:p>
        </w:tc>
        <w:tc>
          <w:tcPr>
            <w:tcW w:w="1555" w:type="dxa"/>
            <w:tcBorders>
              <w:top w:val="single" w:sz="8" w:space="0" w:color="AEAEAE"/>
              <w:left w:val="nil"/>
              <w:bottom w:val="single" w:sz="8" w:space="0" w:color="AEAEAE"/>
              <w:right w:val="single" w:sz="8" w:space="0" w:color="E0E0E0"/>
            </w:tcBorders>
            <w:shd w:val="clear" w:color="auto" w:fill="FFFFFF"/>
          </w:tcPr>
          <w:p w14:paraId="732E83EA"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76.705</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5A87987A"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w:t>
            </w:r>
          </w:p>
        </w:tc>
        <w:tc>
          <w:tcPr>
            <w:tcW w:w="1490" w:type="dxa"/>
            <w:tcBorders>
              <w:top w:val="single" w:sz="8" w:space="0" w:color="AEAEAE"/>
              <w:left w:val="single" w:sz="8" w:space="0" w:color="E0E0E0"/>
              <w:bottom w:val="single" w:sz="8" w:space="0" w:color="AEAEAE"/>
              <w:right w:val="single" w:sz="8" w:space="0" w:color="E0E0E0"/>
            </w:tcBorders>
            <w:shd w:val="clear" w:color="auto" w:fill="FFFFFF"/>
          </w:tcPr>
          <w:p w14:paraId="1EF15A29"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76.705</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2C1CA891"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4.202</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627B9C10"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.054</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3B1F0667"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.174</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3045692C"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4.202</w:t>
            </w:r>
          </w:p>
        </w:tc>
        <w:tc>
          <w:tcPr>
            <w:tcW w:w="1555" w:type="dxa"/>
            <w:tcBorders>
              <w:top w:val="single" w:sz="8" w:space="0" w:color="AEAEAE"/>
              <w:left w:val="single" w:sz="8" w:space="0" w:color="E0E0E0"/>
              <w:bottom w:val="single" w:sz="8" w:space="0" w:color="AEAEAE"/>
              <w:right w:val="nil"/>
            </w:tcBorders>
            <w:shd w:val="clear" w:color="auto" w:fill="FFFFFF"/>
          </w:tcPr>
          <w:p w14:paraId="71E088F5"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.496</w:t>
            </w:r>
          </w:p>
        </w:tc>
      </w:tr>
      <w:tr w:rsidR="00E51452" w:rsidRPr="00E51452" w14:paraId="07C4D0A8" w14:textId="77777777">
        <w:tblPrEx>
          <w:tblCellMar>
            <w:top w:w="0" w:type="dxa"/>
            <w:bottom w:w="0" w:type="dxa"/>
          </w:tblCellMar>
        </w:tblPrEx>
        <w:trPr>
          <w:cantSplit/>
        </w:trPr>
        <w:tc>
          <w:tcPr>
            <w:tcW w:w="1328" w:type="dxa"/>
            <w:tcBorders>
              <w:top w:val="single" w:sz="8" w:space="0" w:color="AEAEAE"/>
              <w:left w:val="nil"/>
              <w:bottom w:val="single" w:sz="8" w:space="0" w:color="152935"/>
              <w:right w:val="nil"/>
            </w:tcBorders>
            <w:shd w:val="clear" w:color="auto" w:fill="E0E0E0"/>
          </w:tcPr>
          <w:p w14:paraId="040F39D9"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Error</w:t>
            </w:r>
          </w:p>
        </w:tc>
        <w:tc>
          <w:tcPr>
            <w:tcW w:w="1555" w:type="dxa"/>
            <w:tcBorders>
              <w:top w:val="single" w:sz="8" w:space="0" w:color="AEAEAE"/>
              <w:left w:val="nil"/>
              <w:bottom w:val="single" w:sz="8" w:space="0" w:color="152935"/>
              <w:right w:val="single" w:sz="8" w:space="0" w:color="E0E0E0"/>
            </w:tcBorders>
            <w:shd w:val="clear" w:color="auto" w:fill="FFFFFF"/>
          </w:tcPr>
          <w:p w14:paraId="572AF014"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365.125</w:t>
            </w:r>
          </w:p>
        </w:tc>
        <w:tc>
          <w:tcPr>
            <w:tcW w:w="1085" w:type="dxa"/>
            <w:tcBorders>
              <w:top w:val="single" w:sz="8" w:space="0" w:color="AEAEAE"/>
              <w:left w:val="single" w:sz="8" w:space="0" w:color="E0E0E0"/>
              <w:bottom w:val="single" w:sz="8" w:space="0" w:color="152935"/>
              <w:right w:val="single" w:sz="8" w:space="0" w:color="E0E0E0"/>
            </w:tcBorders>
            <w:shd w:val="clear" w:color="auto" w:fill="FFFFFF"/>
          </w:tcPr>
          <w:p w14:paraId="25491C97"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20</w:t>
            </w:r>
          </w:p>
        </w:tc>
        <w:tc>
          <w:tcPr>
            <w:tcW w:w="1490" w:type="dxa"/>
            <w:tcBorders>
              <w:top w:val="single" w:sz="8" w:space="0" w:color="AEAEAE"/>
              <w:left w:val="single" w:sz="8" w:space="0" w:color="E0E0E0"/>
              <w:bottom w:val="single" w:sz="8" w:space="0" w:color="152935"/>
              <w:right w:val="single" w:sz="8" w:space="0" w:color="E0E0E0"/>
            </w:tcBorders>
            <w:shd w:val="clear" w:color="auto" w:fill="FFFFFF"/>
          </w:tcPr>
          <w:p w14:paraId="00DA80DC"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18.256</w:t>
            </w: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8E2DA5"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79F5D9"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7D96224"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996F6E4"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nil"/>
            </w:tcBorders>
            <w:shd w:val="clear" w:color="auto" w:fill="FFFFFF"/>
            <w:vAlign w:val="center"/>
          </w:tcPr>
          <w:p w14:paraId="4F8A4D50"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r>
      <w:tr w:rsidR="00E51452" w:rsidRPr="00E51452" w14:paraId="2BF27727"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tcPr>
          <w:p w14:paraId="2485614C" w14:textId="77777777" w:rsidR="00E51452" w:rsidRPr="00E51452" w:rsidRDefault="00E51452" w:rsidP="00E51452">
            <w:pPr>
              <w:autoSpaceDE w:val="0"/>
              <w:autoSpaceDN w:val="0"/>
              <w:adjustRightInd w:val="0"/>
              <w:spacing w:after="0" w:line="320" w:lineRule="atLeast"/>
              <w:ind w:left="60" w:right="60"/>
              <w:rPr>
                <w:rFonts w:ascii="Arial" w:hAnsi="Arial" w:cs="Arial"/>
                <w:color w:val="010205"/>
                <w:sz w:val="18"/>
                <w:szCs w:val="18"/>
              </w:rPr>
            </w:pPr>
            <w:r w:rsidRPr="00E51452">
              <w:rPr>
                <w:rFonts w:ascii="Arial" w:hAnsi="Arial" w:cs="Arial"/>
                <w:color w:val="010205"/>
                <w:sz w:val="18"/>
                <w:szCs w:val="18"/>
              </w:rPr>
              <w:t>a. Computed using alpha = .05</w:t>
            </w:r>
          </w:p>
        </w:tc>
      </w:tr>
    </w:tbl>
    <w:p w14:paraId="0FD1E525" w14:textId="383E0089" w:rsidR="00E51452" w:rsidRPr="00E51452" w:rsidRDefault="00E51452" w:rsidP="00E51452">
      <w:pPr>
        <w:autoSpaceDE w:val="0"/>
        <w:autoSpaceDN w:val="0"/>
        <w:adjustRightInd w:val="0"/>
        <w:spacing w:after="0" w:line="400" w:lineRule="atLeast"/>
        <w:rPr>
          <w:rFonts w:ascii="Times New Roman" w:hAnsi="Times New Roman" w:cs="Times New Roman"/>
          <w:sz w:val="24"/>
          <w:szCs w:val="24"/>
        </w:rPr>
      </w:pPr>
    </w:p>
    <w:p w14:paraId="38769C82" w14:textId="43E22395" w:rsidR="00E51452" w:rsidRDefault="00E51452" w:rsidP="00516038">
      <w:pPr>
        <w:pStyle w:val="ListParagraph"/>
        <w:tabs>
          <w:tab w:val="left" w:pos="3560"/>
        </w:tabs>
        <w:rPr>
          <w:b/>
          <w:bCs/>
        </w:rPr>
      </w:pPr>
      <w:r>
        <w:rPr>
          <w:b/>
          <w:bCs/>
        </w:rPr>
        <w:t xml:space="preserve">Which indicates that the treatment doesn’t have a critical effect! </w:t>
      </w:r>
    </w:p>
    <w:p w14:paraId="58D4354B" w14:textId="77777777" w:rsidR="00E51452" w:rsidRDefault="00E51452" w:rsidP="00516038">
      <w:pPr>
        <w:pStyle w:val="ListParagraph"/>
        <w:tabs>
          <w:tab w:val="left" w:pos="3560"/>
        </w:tabs>
        <w:rPr>
          <w:b/>
          <w:bCs/>
        </w:rPr>
      </w:pPr>
    </w:p>
    <w:p w14:paraId="0DF41AF1" w14:textId="1D19382D" w:rsidR="00380B46" w:rsidRDefault="00380B46" w:rsidP="00516038">
      <w:pPr>
        <w:pStyle w:val="ListParagraph"/>
        <w:tabs>
          <w:tab w:val="left" w:pos="3560"/>
        </w:tabs>
      </w:pPr>
      <w:r>
        <w:t>Our data is actually in wide format! Long format means the vars are in blah blah</w:t>
      </w:r>
    </w:p>
    <w:p w14:paraId="6B8CE791" w14:textId="000A685F" w:rsidR="00380B46" w:rsidRDefault="00380B46" w:rsidP="00516038">
      <w:pPr>
        <w:pStyle w:val="ListParagraph"/>
        <w:tabs>
          <w:tab w:val="left" w:pos="3560"/>
        </w:tabs>
      </w:pPr>
      <w:r>
        <w:t>We need to first convert it into long format</w:t>
      </w:r>
    </w:p>
    <w:p w14:paraId="2A52AD33" w14:textId="6512E3E8" w:rsidR="00DF459E" w:rsidRDefault="00DF459E" w:rsidP="00516038">
      <w:pPr>
        <w:pStyle w:val="ListParagraph"/>
        <w:tabs>
          <w:tab w:val="left" w:pos="3560"/>
        </w:tabs>
      </w:pPr>
      <w:r>
        <w:t xml:space="preserve">Then restructure … </w:t>
      </w:r>
    </w:p>
    <w:p w14:paraId="3FB19148" w14:textId="0922CC45" w:rsidR="00E43D1E" w:rsidRDefault="00E43D1E" w:rsidP="00E43D1E">
      <w:pPr>
        <w:pStyle w:val="ListParagraph"/>
        <w:tabs>
          <w:tab w:val="left" w:pos="3560"/>
        </w:tabs>
      </w:pPr>
      <w:r>
        <w:t>We ran all those shits and we find out this (Which is in our second</w:t>
      </w:r>
      <w:r w:rsidR="00A3180F">
        <w:t xml:space="preserve"> thing (Univariate analysis</w:t>
      </w:r>
      <w:r>
        <w:t>)</w:t>
      </w:r>
      <w:r w:rsidR="00A3180F">
        <w:t xml:space="preserve"> that: </w:t>
      </w:r>
    </w:p>
    <w:p w14:paraId="1703396D" w14:textId="0B4625C1" w:rsidR="00A3180F" w:rsidRDefault="00A3180F" w:rsidP="00E43D1E">
      <w:pPr>
        <w:pStyle w:val="ListParagraph"/>
        <w:tabs>
          <w:tab w:val="left" w:pos="3560"/>
        </w:tabs>
      </w:pPr>
      <w:r>
        <w:t xml:space="preserve">When we compare the pairwise comparisons for the first hypothesis and look at pairwise comparisons below: </w:t>
      </w:r>
    </w:p>
    <w:p w14:paraId="40C7AB75" w14:textId="77777777" w:rsidR="00A3180F" w:rsidRDefault="00A3180F" w:rsidP="00E43D1E">
      <w:pPr>
        <w:pStyle w:val="ListParagraph"/>
        <w:tabs>
          <w:tab w:val="left" w:pos="3560"/>
        </w:tabs>
      </w:pPr>
    </w:p>
    <w:p w14:paraId="104DEB36" w14:textId="77777777" w:rsidR="00A3180F" w:rsidRPr="00A3180F" w:rsidRDefault="00A3180F" w:rsidP="00A3180F">
      <w:pPr>
        <w:autoSpaceDE w:val="0"/>
        <w:autoSpaceDN w:val="0"/>
        <w:adjustRightInd w:val="0"/>
        <w:spacing w:after="0" w:line="240" w:lineRule="auto"/>
        <w:rPr>
          <w:rFonts w:ascii="Times New Roman" w:hAnsi="Times New Roman" w:cs="Times New Roman"/>
          <w:sz w:val="24"/>
          <w:szCs w:val="24"/>
        </w:rPr>
      </w:pPr>
    </w:p>
    <w:p w14:paraId="24D44185" w14:textId="2353ADFE" w:rsidR="00A3180F" w:rsidRDefault="00A3180F" w:rsidP="00A3180F">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P comparison for Group Variable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24"/>
        <w:gridCol w:w="1571"/>
        <w:gridCol w:w="1479"/>
        <w:gridCol w:w="1077"/>
        <w:gridCol w:w="1031"/>
        <w:gridCol w:w="1479"/>
        <w:gridCol w:w="1479"/>
      </w:tblGrid>
      <w:tr w:rsidR="00A3180F" w:rsidRPr="00A3180F" w14:paraId="3377A958"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vAlign w:val="center"/>
          </w:tcPr>
          <w:p w14:paraId="18453E67"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010205"/>
              </w:rPr>
            </w:pPr>
            <w:r w:rsidRPr="00A3180F">
              <w:rPr>
                <w:rFonts w:ascii="Arial" w:hAnsi="Arial" w:cs="Arial"/>
                <w:b/>
                <w:bCs/>
                <w:color w:val="010205"/>
              </w:rPr>
              <w:t>Pairwise Comparisons</w:t>
            </w:r>
          </w:p>
        </w:tc>
      </w:tr>
      <w:tr w:rsidR="00A3180F" w:rsidRPr="00A3180F" w14:paraId="27FAB505"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vAlign w:val="bottom"/>
          </w:tcPr>
          <w:p w14:paraId="10A86A17" w14:textId="77777777" w:rsidR="00A3180F" w:rsidRPr="00A3180F" w:rsidRDefault="00A3180F" w:rsidP="00A3180F">
            <w:pPr>
              <w:autoSpaceDE w:val="0"/>
              <w:autoSpaceDN w:val="0"/>
              <w:adjustRightInd w:val="0"/>
              <w:spacing w:after="0" w:line="320" w:lineRule="atLeast"/>
              <w:rPr>
                <w:rFonts w:ascii="Times New Roman" w:hAnsi="Times New Roman" w:cs="Times New Roman"/>
                <w:sz w:val="24"/>
                <w:szCs w:val="24"/>
              </w:rPr>
            </w:pPr>
            <w:r w:rsidRPr="00A3180F">
              <w:rPr>
                <w:rFonts w:ascii="Arial" w:hAnsi="Arial" w:cs="Arial"/>
                <w:color w:val="010205"/>
                <w:sz w:val="18"/>
                <w:szCs w:val="18"/>
                <w:shd w:val="clear" w:color="auto" w:fill="FFFFFF"/>
              </w:rPr>
              <w:t xml:space="preserve">Dependent Variable:   Pre- Omission Number  </w:t>
            </w:r>
          </w:p>
        </w:tc>
      </w:tr>
      <w:tr w:rsidR="00A3180F" w:rsidRPr="00A3180F" w14:paraId="1D918F59" w14:textId="77777777" w:rsidTr="00A3180F">
        <w:tblPrEx>
          <w:tblCellMar>
            <w:top w:w="0" w:type="dxa"/>
            <w:bottom w:w="0" w:type="dxa"/>
          </w:tblCellMar>
        </w:tblPrEx>
        <w:trPr>
          <w:cantSplit/>
        </w:trPr>
        <w:tc>
          <w:tcPr>
            <w:tcW w:w="1524" w:type="dxa"/>
            <w:vMerge w:val="restart"/>
            <w:tcBorders>
              <w:top w:val="nil"/>
              <w:left w:val="nil"/>
              <w:bottom w:val="nil"/>
              <w:right w:val="nil"/>
            </w:tcBorders>
            <w:shd w:val="clear" w:color="auto" w:fill="FFFFFF"/>
            <w:vAlign w:val="bottom"/>
          </w:tcPr>
          <w:p w14:paraId="57FF514A"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(I) Treatment 1</w:t>
            </w:r>
          </w:p>
        </w:tc>
        <w:tc>
          <w:tcPr>
            <w:tcW w:w="1571" w:type="dxa"/>
            <w:vMerge w:val="restart"/>
            <w:tcBorders>
              <w:top w:val="nil"/>
              <w:left w:val="nil"/>
              <w:bottom w:val="nil"/>
              <w:right w:val="nil"/>
            </w:tcBorders>
            <w:shd w:val="clear" w:color="auto" w:fill="FFFFFF"/>
            <w:vAlign w:val="bottom"/>
          </w:tcPr>
          <w:p w14:paraId="78DE60DE"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(J) Treatment 1</w:t>
            </w:r>
          </w:p>
        </w:tc>
        <w:tc>
          <w:tcPr>
            <w:tcW w:w="1479" w:type="dxa"/>
            <w:vMerge w:val="restart"/>
            <w:tcBorders>
              <w:top w:val="nil"/>
              <w:left w:val="nil"/>
              <w:bottom w:val="nil"/>
              <w:right w:val="single" w:sz="8" w:space="0" w:color="E0E0E0"/>
            </w:tcBorders>
            <w:shd w:val="clear" w:color="auto" w:fill="FFFFFF"/>
            <w:vAlign w:val="bottom"/>
          </w:tcPr>
          <w:p w14:paraId="06370E73"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Mean Difference (I-J)</w:t>
            </w:r>
          </w:p>
        </w:tc>
        <w:tc>
          <w:tcPr>
            <w:tcW w:w="1077" w:type="dxa"/>
            <w:vMerge w:val="restart"/>
            <w:tcBorders>
              <w:top w:val="nil"/>
              <w:left w:val="single" w:sz="8" w:space="0" w:color="E0E0E0"/>
              <w:bottom w:val="nil"/>
              <w:right w:val="single" w:sz="8" w:space="0" w:color="E0E0E0"/>
            </w:tcBorders>
            <w:shd w:val="clear" w:color="auto" w:fill="FFFFFF"/>
            <w:vAlign w:val="bottom"/>
          </w:tcPr>
          <w:p w14:paraId="0932178A"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Std. Error</w:t>
            </w:r>
          </w:p>
        </w:tc>
        <w:tc>
          <w:tcPr>
            <w:tcW w:w="1031" w:type="dxa"/>
            <w:vMerge w:val="restart"/>
            <w:tcBorders>
              <w:top w:val="nil"/>
              <w:left w:val="single" w:sz="8" w:space="0" w:color="E0E0E0"/>
              <w:bottom w:val="nil"/>
              <w:right w:val="single" w:sz="8" w:space="0" w:color="E0E0E0"/>
            </w:tcBorders>
            <w:shd w:val="clear" w:color="auto" w:fill="FFFFFF"/>
            <w:vAlign w:val="bottom"/>
          </w:tcPr>
          <w:p w14:paraId="61BDC0BA"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3180F">
              <w:rPr>
                <w:rFonts w:ascii="Arial" w:hAnsi="Arial" w:cs="Arial"/>
                <w:color w:val="264A60"/>
                <w:sz w:val="18"/>
                <w:szCs w:val="18"/>
              </w:rPr>
              <w:t>Sig.</w:t>
            </w:r>
            <w:r w:rsidRPr="00A3180F">
              <w:rPr>
                <w:rFonts w:ascii="Arial" w:hAnsi="Arial" w:cs="Arial"/>
                <w:color w:val="264A60"/>
                <w:sz w:val="18"/>
                <w:szCs w:val="18"/>
                <w:vertAlign w:val="superscript"/>
              </w:rPr>
              <w:t>b</w:t>
            </w:r>
            <w:proofErr w:type="spellEnd"/>
          </w:p>
        </w:tc>
        <w:tc>
          <w:tcPr>
            <w:tcW w:w="2958" w:type="dxa"/>
            <w:gridSpan w:val="2"/>
            <w:tcBorders>
              <w:top w:val="nil"/>
              <w:left w:val="single" w:sz="8" w:space="0" w:color="E0E0E0"/>
              <w:bottom w:val="nil"/>
              <w:right w:val="nil"/>
            </w:tcBorders>
            <w:shd w:val="clear" w:color="auto" w:fill="FFFFFF"/>
            <w:vAlign w:val="bottom"/>
          </w:tcPr>
          <w:p w14:paraId="4797973B"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 xml:space="preserve">95% Confidence Interval for </w:t>
            </w:r>
            <w:proofErr w:type="spellStart"/>
            <w:r w:rsidRPr="00A3180F">
              <w:rPr>
                <w:rFonts w:ascii="Arial" w:hAnsi="Arial" w:cs="Arial"/>
                <w:color w:val="264A60"/>
                <w:sz w:val="18"/>
                <w:szCs w:val="18"/>
              </w:rPr>
              <w:t>Difference</w:t>
            </w:r>
            <w:r w:rsidRPr="00A3180F">
              <w:rPr>
                <w:rFonts w:ascii="Arial" w:hAnsi="Arial" w:cs="Arial"/>
                <w:color w:val="264A60"/>
                <w:sz w:val="18"/>
                <w:szCs w:val="18"/>
                <w:vertAlign w:val="superscript"/>
              </w:rPr>
              <w:t>b</w:t>
            </w:r>
            <w:proofErr w:type="spellEnd"/>
          </w:p>
        </w:tc>
      </w:tr>
      <w:tr w:rsidR="00A3180F" w:rsidRPr="00A3180F" w14:paraId="0AF25FFA" w14:textId="77777777" w:rsidTr="00A3180F">
        <w:tblPrEx>
          <w:tblCellMar>
            <w:top w:w="0" w:type="dxa"/>
            <w:bottom w:w="0" w:type="dxa"/>
          </w:tblCellMar>
        </w:tblPrEx>
        <w:trPr>
          <w:cantSplit/>
        </w:trPr>
        <w:tc>
          <w:tcPr>
            <w:tcW w:w="1524" w:type="dxa"/>
            <w:vMerge/>
            <w:tcBorders>
              <w:top w:val="nil"/>
              <w:left w:val="nil"/>
              <w:bottom w:val="nil"/>
              <w:right w:val="nil"/>
            </w:tcBorders>
            <w:shd w:val="clear" w:color="auto" w:fill="FFFFFF"/>
            <w:vAlign w:val="bottom"/>
          </w:tcPr>
          <w:p w14:paraId="743505CC"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571" w:type="dxa"/>
            <w:vMerge/>
            <w:tcBorders>
              <w:top w:val="nil"/>
              <w:left w:val="nil"/>
              <w:bottom w:val="nil"/>
              <w:right w:val="nil"/>
            </w:tcBorders>
            <w:shd w:val="clear" w:color="auto" w:fill="FFFFFF"/>
            <w:vAlign w:val="bottom"/>
          </w:tcPr>
          <w:p w14:paraId="312C535A"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479" w:type="dxa"/>
            <w:vMerge/>
            <w:tcBorders>
              <w:top w:val="nil"/>
              <w:left w:val="nil"/>
              <w:bottom w:val="nil"/>
              <w:right w:val="single" w:sz="8" w:space="0" w:color="E0E0E0"/>
            </w:tcBorders>
            <w:shd w:val="clear" w:color="auto" w:fill="FFFFFF"/>
            <w:vAlign w:val="bottom"/>
          </w:tcPr>
          <w:p w14:paraId="0C86816F"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077" w:type="dxa"/>
            <w:vMerge/>
            <w:tcBorders>
              <w:top w:val="nil"/>
              <w:left w:val="single" w:sz="8" w:space="0" w:color="E0E0E0"/>
              <w:bottom w:val="nil"/>
              <w:right w:val="single" w:sz="8" w:space="0" w:color="E0E0E0"/>
            </w:tcBorders>
            <w:shd w:val="clear" w:color="auto" w:fill="FFFFFF"/>
            <w:vAlign w:val="bottom"/>
          </w:tcPr>
          <w:p w14:paraId="1F203BB8"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329FC4C2"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479" w:type="dxa"/>
            <w:tcBorders>
              <w:top w:val="nil"/>
              <w:left w:val="single" w:sz="8" w:space="0" w:color="E0E0E0"/>
              <w:bottom w:val="single" w:sz="8" w:space="0" w:color="152935"/>
              <w:right w:val="single" w:sz="8" w:space="0" w:color="E0E0E0"/>
            </w:tcBorders>
            <w:shd w:val="clear" w:color="auto" w:fill="FFFFFF"/>
            <w:vAlign w:val="bottom"/>
          </w:tcPr>
          <w:p w14:paraId="364C01D2"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Lower Bound</w:t>
            </w:r>
          </w:p>
        </w:tc>
        <w:tc>
          <w:tcPr>
            <w:tcW w:w="1479" w:type="dxa"/>
            <w:tcBorders>
              <w:top w:val="nil"/>
              <w:left w:val="single" w:sz="8" w:space="0" w:color="E0E0E0"/>
              <w:bottom w:val="single" w:sz="8" w:space="0" w:color="152935"/>
              <w:right w:val="nil"/>
            </w:tcBorders>
            <w:shd w:val="clear" w:color="auto" w:fill="FFFFFF"/>
            <w:vAlign w:val="bottom"/>
          </w:tcPr>
          <w:p w14:paraId="1CEEA9BC"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Upper Bound</w:t>
            </w:r>
          </w:p>
        </w:tc>
      </w:tr>
      <w:tr w:rsidR="00A3180F" w:rsidRPr="00A3180F" w14:paraId="1DDDF7DC" w14:textId="77777777" w:rsidTr="00A3180F">
        <w:tblPrEx>
          <w:tblCellMar>
            <w:top w:w="0" w:type="dxa"/>
            <w:bottom w:w="0" w:type="dxa"/>
          </w:tblCellMar>
        </w:tblPrEx>
        <w:trPr>
          <w:cantSplit/>
        </w:trPr>
        <w:tc>
          <w:tcPr>
            <w:tcW w:w="1524" w:type="dxa"/>
            <w:tcBorders>
              <w:top w:val="single" w:sz="8" w:space="0" w:color="152935"/>
              <w:left w:val="nil"/>
              <w:bottom w:val="nil"/>
              <w:right w:val="nil"/>
            </w:tcBorders>
            <w:shd w:val="clear" w:color="auto" w:fill="E0E0E0"/>
          </w:tcPr>
          <w:p w14:paraId="0F58A2A9"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control</w:t>
            </w:r>
          </w:p>
        </w:tc>
        <w:tc>
          <w:tcPr>
            <w:tcW w:w="1571" w:type="dxa"/>
            <w:tcBorders>
              <w:top w:val="single" w:sz="8" w:space="0" w:color="152935"/>
              <w:left w:val="nil"/>
              <w:bottom w:val="nil"/>
              <w:right w:val="nil"/>
            </w:tcBorders>
            <w:shd w:val="clear" w:color="auto" w:fill="E0E0E0"/>
          </w:tcPr>
          <w:p w14:paraId="5664E0A5"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treatment</w:t>
            </w:r>
          </w:p>
        </w:tc>
        <w:tc>
          <w:tcPr>
            <w:tcW w:w="1479" w:type="dxa"/>
            <w:tcBorders>
              <w:top w:val="single" w:sz="8" w:space="0" w:color="152935"/>
              <w:left w:val="nil"/>
              <w:bottom w:val="nil"/>
              <w:right w:val="single" w:sz="8" w:space="0" w:color="E0E0E0"/>
            </w:tcBorders>
            <w:shd w:val="clear" w:color="auto" w:fill="FFFFFF"/>
          </w:tcPr>
          <w:p w14:paraId="770AFD12"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3.750</w:t>
            </w:r>
            <w:r w:rsidRPr="00A3180F">
              <w:rPr>
                <w:rFonts w:ascii="Arial" w:hAnsi="Arial" w:cs="Arial"/>
                <w:color w:val="010205"/>
                <w:sz w:val="18"/>
                <w:szCs w:val="18"/>
                <w:vertAlign w:val="superscript"/>
              </w:rPr>
              <w:t>*</w:t>
            </w:r>
          </w:p>
        </w:tc>
        <w:tc>
          <w:tcPr>
            <w:tcW w:w="1077" w:type="dxa"/>
            <w:tcBorders>
              <w:top w:val="single" w:sz="8" w:space="0" w:color="152935"/>
              <w:left w:val="single" w:sz="8" w:space="0" w:color="E0E0E0"/>
              <w:bottom w:val="nil"/>
              <w:right w:val="single" w:sz="8" w:space="0" w:color="E0E0E0"/>
            </w:tcBorders>
            <w:shd w:val="clear" w:color="auto" w:fill="FFFFFF"/>
          </w:tcPr>
          <w:p w14:paraId="7B9B814A"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1.383</w:t>
            </w:r>
          </w:p>
        </w:tc>
        <w:tc>
          <w:tcPr>
            <w:tcW w:w="1031" w:type="dxa"/>
            <w:tcBorders>
              <w:top w:val="single" w:sz="8" w:space="0" w:color="152935"/>
              <w:left w:val="single" w:sz="8" w:space="0" w:color="E0E0E0"/>
              <w:bottom w:val="nil"/>
              <w:right w:val="single" w:sz="8" w:space="0" w:color="E0E0E0"/>
            </w:tcBorders>
            <w:shd w:val="clear" w:color="auto" w:fill="FFFFFF"/>
          </w:tcPr>
          <w:p w14:paraId="17BBE780"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.010</w:t>
            </w:r>
          </w:p>
        </w:tc>
        <w:tc>
          <w:tcPr>
            <w:tcW w:w="1479" w:type="dxa"/>
            <w:tcBorders>
              <w:top w:val="single" w:sz="8" w:space="0" w:color="152935"/>
              <w:left w:val="single" w:sz="8" w:space="0" w:color="E0E0E0"/>
              <w:bottom w:val="nil"/>
              <w:right w:val="single" w:sz="8" w:space="0" w:color="E0E0E0"/>
            </w:tcBorders>
            <w:shd w:val="clear" w:color="auto" w:fill="FFFFFF"/>
          </w:tcPr>
          <w:p w14:paraId="1EACD778"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.954</w:t>
            </w:r>
          </w:p>
        </w:tc>
        <w:tc>
          <w:tcPr>
            <w:tcW w:w="1479" w:type="dxa"/>
            <w:tcBorders>
              <w:top w:val="single" w:sz="8" w:space="0" w:color="152935"/>
              <w:left w:val="single" w:sz="8" w:space="0" w:color="E0E0E0"/>
              <w:bottom w:val="nil"/>
              <w:right w:val="nil"/>
            </w:tcBorders>
            <w:shd w:val="clear" w:color="auto" w:fill="FFFFFF"/>
          </w:tcPr>
          <w:p w14:paraId="67D2D262"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6.546</w:t>
            </w:r>
          </w:p>
        </w:tc>
      </w:tr>
      <w:tr w:rsidR="00A3180F" w:rsidRPr="00A3180F" w14:paraId="5299583C" w14:textId="77777777" w:rsidTr="00A3180F">
        <w:tblPrEx>
          <w:tblCellMar>
            <w:top w:w="0" w:type="dxa"/>
            <w:bottom w:w="0" w:type="dxa"/>
          </w:tblCellMar>
        </w:tblPrEx>
        <w:trPr>
          <w:cantSplit/>
        </w:trPr>
        <w:tc>
          <w:tcPr>
            <w:tcW w:w="1524" w:type="dxa"/>
            <w:tcBorders>
              <w:top w:val="single" w:sz="8" w:space="0" w:color="AEAEAE"/>
              <w:left w:val="nil"/>
              <w:bottom w:val="single" w:sz="8" w:space="0" w:color="152935"/>
              <w:right w:val="nil"/>
            </w:tcBorders>
            <w:shd w:val="clear" w:color="auto" w:fill="E0E0E0"/>
          </w:tcPr>
          <w:p w14:paraId="677A68DE"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treatment</w:t>
            </w:r>
          </w:p>
        </w:tc>
        <w:tc>
          <w:tcPr>
            <w:tcW w:w="1571" w:type="dxa"/>
            <w:tcBorders>
              <w:top w:val="single" w:sz="8" w:space="0" w:color="AEAEAE"/>
              <w:left w:val="nil"/>
              <w:bottom w:val="single" w:sz="8" w:space="0" w:color="152935"/>
              <w:right w:val="nil"/>
            </w:tcBorders>
            <w:shd w:val="clear" w:color="auto" w:fill="E0E0E0"/>
          </w:tcPr>
          <w:p w14:paraId="5E160475"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control</w:t>
            </w:r>
          </w:p>
        </w:tc>
        <w:tc>
          <w:tcPr>
            <w:tcW w:w="1479" w:type="dxa"/>
            <w:tcBorders>
              <w:top w:val="single" w:sz="8" w:space="0" w:color="AEAEAE"/>
              <w:left w:val="nil"/>
              <w:bottom w:val="single" w:sz="8" w:space="0" w:color="152935"/>
              <w:right w:val="single" w:sz="8" w:space="0" w:color="E0E0E0"/>
            </w:tcBorders>
            <w:shd w:val="clear" w:color="auto" w:fill="FFFFFF"/>
          </w:tcPr>
          <w:p w14:paraId="0DB5E75B"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-3.750</w:t>
            </w:r>
            <w:r w:rsidRPr="00A3180F">
              <w:rPr>
                <w:rFonts w:ascii="Arial" w:hAnsi="Arial" w:cs="Arial"/>
                <w:color w:val="010205"/>
                <w:sz w:val="18"/>
                <w:szCs w:val="18"/>
                <w:vertAlign w:val="superscript"/>
              </w:rPr>
              <w:t>*</w:t>
            </w:r>
          </w:p>
        </w:tc>
        <w:tc>
          <w:tcPr>
            <w:tcW w:w="1077" w:type="dxa"/>
            <w:tcBorders>
              <w:top w:val="single" w:sz="8" w:space="0" w:color="AEAEAE"/>
              <w:left w:val="single" w:sz="8" w:space="0" w:color="E0E0E0"/>
              <w:bottom w:val="single" w:sz="8" w:space="0" w:color="152935"/>
              <w:right w:val="single" w:sz="8" w:space="0" w:color="E0E0E0"/>
            </w:tcBorders>
            <w:shd w:val="clear" w:color="auto" w:fill="FFFFFF"/>
          </w:tcPr>
          <w:p w14:paraId="16794249"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1.383</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44F0B526"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.010</w:t>
            </w:r>
          </w:p>
        </w:tc>
        <w:tc>
          <w:tcPr>
            <w:tcW w:w="1479" w:type="dxa"/>
            <w:tcBorders>
              <w:top w:val="single" w:sz="8" w:space="0" w:color="AEAEAE"/>
              <w:left w:val="single" w:sz="8" w:space="0" w:color="E0E0E0"/>
              <w:bottom w:val="single" w:sz="8" w:space="0" w:color="152935"/>
              <w:right w:val="single" w:sz="8" w:space="0" w:color="E0E0E0"/>
            </w:tcBorders>
            <w:shd w:val="clear" w:color="auto" w:fill="FFFFFF"/>
          </w:tcPr>
          <w:p w14:paraId="61624958"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-6.546</w:t>
            </w:r>
          </w:p>
        </w:tc>
        <w:tc>
          <w:tcPr>
            <w:tcW w:w="1479" w:type="dxa"/>
            <w:tcBorders>
              <w:top w:val="single" w:sz="8" w:space="0" w:color="AEAEAE"/>
              <w:left w:val="single" w:sz="8" w:space="0" w:color="E0E0E0"/>
              <w:bottom w:val="single" w:sz="8" w:space="0" w:color="152935"/>
              <w:right w:val="nil"/>
            </w:tcBorders>
            <w:shd w:val="clear" w:color="auto" w:fill="FFFFFF"/>
          </w:tcPr>
          <w:p w14:paraId="12A4AD4F"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-.954</w:t>
            </w:r>
          </w:p>
        </w:tc>
      </w:tr>
      <w:tr w:rsidR="00A3180F" w:rsidRPr="00A3180F" w14:paraId="69E6402B"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tcPr>
          <w:p w14:paraId="5FDAD9E6" w14:textId="77777777" w:rsidR="00A3180F" w:rsidRPr="00A3180F" w:rsidRDefault="00A3180F" w:rsidP="00A3180F">
            <w:pPr>
              <w:autoSpaceDE w:val="0"/>
              <w:autoSpaceDN w:val="0"/>
              <w:adjustRightInd w:val="0"/>
              <w:spacing w:after="0" w:line="320" w:lineRule="atLeast"/>
              <w:ind w:left="60" w:right="60"/>
              <w:rPr>
                <w:rFonts w:ascii="Arial" w:hAnsi="Arial" w:cs="Arial"/>
                <w:color w:val="010205"/>
                <w:sz w:val="18"/>
                <w:szCs w:val="18"/>
              </w:rPr>
            </w:pPr>
            <w:r w:rsidRPr="00A3180F">
              <w:rPr>
                <w:rFonts w:ascii="Arial" w:hAnsi="Arial" w:cs="Arial"/>
                <w:color w:val="010205"/>
                <w:sz w:val="18"/>
                <w:szCs w:val="18"/>
              </w:rPr>
              <w:t>Based on estimated marginal means</w:t>
            </w:r>
          </w:p>
        </w:tc>
      </w:tr>
      <w:tr w:rsidR="00A3180F" w:rsidRPr="00A3180F" w14:paraId="32DA8D90"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tcPr>
          <w:p w14:paraId="413895E0" w14:textId="77777777" w:rsidR="00A3180F" w:rsidRPr="00A3180F" w:rsidRDefault="00A3180F" w:rsidP="00A3180F">
            <w:pPr>
              <w:autoSpaceDE w:val="0"/>
              <w:autoSpaceDN w:val="0"/>
              <w:adjustRightInd w:val="0"/>
              <w:spacing w:after="0" w:line="320" w:lineRule="atLeast"/>
              <w:ind w:left="60" w:right="60"/>
              <w:rPr>
                <w:rFonts w:ascii="Arial" w:hAnsi="Arial" w:cs="Arial"/>
                <w:color w:val="010205"/>
                <w:sz w:val="18"/>
                <w:szCs w:val="18"/>
              </w:rPr>
            </w:pPr>
            <w:r w:rsidRPr="00A3180F">
              <w:rPr>
                <w:rFonts w:ascii="Arial" w:hAnsi="Arial" w:cs="Arial"/>
                <w:color w:val="010205"/>
                <w:sz w:val="18"/>
                <w:szCs w:val="18"/>
              </w:rPr>
              <w:t>*. The mean difference is significant at the .05 level.</w:t>
            </w:r>
          </w:p>
        </w:tc>
      </w:tr>
      <w:tr w:rsidR="00A3180F" w:rsidRPr="00A3180F" w14:paraId="0DEDB118"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tcPr>
          <w:p w14:paraId="0575A954" w14:textId="77777777" w:rsidR="00A3180F" w:rsidRPr="00A3180F" w:rsidRDefault="00A3180F" w:rsidP="00A3180F">
            <w:pPr>
              <w:autoSpaceDE w:val="0"/>
              <w:autoSpaceDN w:val="0"/>
              <w:adjustRightInd w:val="0"/>
              <w:spacing w:after="0" w:line="320" w:lineRule="atLeast"/>
              <w:ind w:left="60" w:right="60"/>
              <w:rPr>
                <w:rFonts w:ascii="Arial" w:hAnsi="Arial" w:cs="Arial"/>
                <w:color w:val="010205"/>
                <w:sz w:val="18"/>
                <w:szCs w:val="18"/>
              </w:rPr>
            </w:pPr>
            <w:r w:rsidRPr="00A3180F">
              <w:rPr>
                <w:rFonts w:ascii="Arial" w:hAnsi="Arial" w:cs="Arial"/>
                <w:color w:val="010205"/>
                <w:sz w:val="18"/>
                <w:szCs w:val="18"/>
              </w:rPr>
              <w:t>b. Adjustment for multiple comparisons: Bonferroni.</w:t>
            </w:r>
          </w:p>
        </w:tc>
      </w:tr>
    </w:tbl>
    <w:p w14:paraId="1CDE3914" w14:textId="144076E1" w:rsidR="00A3180F" w:rsidRDefault="00A3180F" w:rsidP="00516038">
      <w:pPr>
        <w:pStyle w:val="ListParagraph"/>
        <w:tabs>
          <w:tab w:val="left" w:pos="3560"/>
        </w:tabs>
      </w:pPr>
    </w:p>
    <w:p w14:paraId="081D5B93" w14:textId="694ED4F7" w:rsidR="00A3180F" w:rsidRDefault="00A3180F" w:rsidP="00516038">
      <w:pPr>
        <w:pStyle w:val="ListParagraph"/>
        <w:tabs>
          <w:tab w:val="left" w:pos="3560"/>
        </w:tabs>
      </w:pPr>
    </w:p>
    <w:p w14:paraId="104CFB46" w14:textId="6E0B885C" w:rsidR="00A3180F" w:rsidRDefault="00A3180F" w:rsidP="00A3180F">
      <w:r>
        <w:t xml:space="preserve">This table shows that there is a significant change in data </w:t>
      </w:r>
      <w:r w:rsidR="003E7C8E">
        <w:t xml:space="preserve">between the two groups in the Omission SART score which means that the </w:t>
      </w:r>
      <w:r w:rsidR="003E7C8E">
        <w:rPr>
          <w:b/>
          <w:bCs/>
        </w:rPr>
        <w:t>treatment</w:t>
      </w:r>
      <w:r w:rsidR="003E7C8E">
        <w:t xml:space="preserve"> independent variable is responsible for these changes (which suggests that our treatment is actually lowering the SART score of pre and post omission tests.</w:t>
      </w:r>
    </w:p>
    <w:p w14:paraId="6CE99715" w14:textId="1DEF8211" w:rsidR="003E7C8E" w:rsidRDefault="003E7C8E" w:rsidP="003E7C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83AF52" wp14:editId="06664EF3">
            <wp:extent cx="59436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855E69B" w14:textId="77777777" w:rsidR="003E7C8E" w:rsidRDefault="003E7C8E" w:rsidP="003E7C8E">
      <w:pPr>
        <w:autoSpaceDE w:val="0"/>
        <w:autoSpaceDN w:val="0"/>
        <w:adjustRightInd w:val="0"/>
        <w:spacing w:after="0" w:line="240" w:lineRule="auto"/>
        <w:rPr>
          <w:rFonts w:ascii="Times New Roman" w:hAnsi="Times New Roman" w:cs="Times New Roman"/>
          <w:sz w:val="24"/>
          <w:szCs w:val="24"/>
        </w:rPr>
      </w:pPr>
    </w:p>
    <w:p w14:paraId="727CAA63" w14:textId="77777777" w:rsidR="003E7C8E" w:rsidRDefault="003E7C8E" w:rsidP="003E7C8E">
      <w:pPr>
        <w:autoSpaceDE w:val="0"/>
        <w:autoSpaceDN w:val="0"/>
        <w:adjustRightInd w:val="0"/>
        <w:spacing w:after="0" w:line="400" w:lineRule="atLeast"/>
        <w:rPr>
          <w:rFonts w:ascii="Times New Roman" w:hAnsi="Times New Roman" w:cs="Times New Roman"/>
          <w:sz w:val="24"/>
          <w:szCs w:val="24"/>
        </w:rPr>
      </w:pPr>
    </w:p>
    <w:p w14:paraId="4B7B2A0E" w14:textId="4B4BFEDE" w:rsidR="003E7C8E" w:rsidRDefault="00B00845" w:rsidP="00A3180F">
      <w:r>
        <w:t xml:space="preserve">To calculate the effect size: </w:t>
      </w:r>
    </w:p>
    <w:p w14:paraId="3D7D775F" w14:textId="71918294" w:rsidR="00B00845" w:rsidRDefault="00B00845" w:rsidP="00A3180F">
      <w:r>
        <w:t xml:space="preserve">Mean square of (time*treatment1) = 32.776 </w:t>
      </w:r>
    </w:p>
    <w:p w14:paraId="764B6B7D" w14:textId="40326F31" w:rsidR="00B00845" w:rsidRDefault="00B00845" w:rsidP="00A3180F">
      <w:r>
        <w:t>Mean square error = 20.878</w:t>
      </w:r>
    </w:p>
    <w:p w14:paraId="69E08E44" w14:textId="6A5F7A1A" w:rsidR="00B00845" w:rsidRDefault="00B00845" w:rsidP="00A3180F">
      <w:r>
        <w:t>N = 30 (? Or 44 or 24)</w:t>
      </w:r>
    </w:p>
    <w:p w14:paraId="6BDC3A0B" w14:textId="70070ABD" w:rsidR="00B00845" w:rsidRDefault="00B00845" w:rsidP="00A3180F">
      <w:r>
        <w:t>Effect size is = 0.019 -&gt; Which is a very small number and means that is not really that important???</w:t>
      </w:r>
    </w:p>
    <w:p w14:paraId="5933DFA8" w14:textId="513202E0" w:rsidR="00B00845" w:rsidRDefault="00B00845" w:rsidP="00A3180F"/>
    <w:p w14:paraId="06A52A3D" w14:textId="66B57539" w:rsidR="001E0EBB" w:rsidRDefault="001E0EBB" w:rsidP="00A3180F">
      <w:r>
        <w:t>Missing: histograms for mean – std. error and std. deviation and effect size (use excel or something!)</w:t>
      </w:r>
    </w:p>
    <w:p w14:paraId="5A5EF31B" w14:textId="07A14621" w:rsidR="001E0EBB" w:rsidRDefault="001E0EBB" w:rsidP="00A3180F"/>
    <w:p w14:paraId="510C0201" w14:textId="50A4791F" w:rsidR="001E0EBB" w:rsidRDefault="001E0EBB" w:rsidP="00A3180F">
      <w:pPr>
        <w:rPr>
          <w:b/>
          <w:bCs/>
        </w:rPr>
      </w:pPr>
      <w:r w:rsidRPr="001E0EBB">
        <w:rPr>
          <w:b/>
          <w:bCs/>
        </w:rPr>
        <w:t xml:space="preserve">H2: </w:t>
      </w:r>
    </w:p>
    <w:p w14:paraId="50C77AB2" w14:textId="11256EA6" w:rsidR="001E0EBB" w:rsidRDefault="00A75111" w:rsidP="00A3180F">
      <w:pPr>
        <w:rPr>
          <w:b/>
          <w:bCs/>
        </w:rPr>
      </w:pPr>
      <w:r>
        <w:rPr>
          <w:b/>
          <w:bCs/>
        </w:rPr>
        <w:t>Error of commission</w:t>
      </w:r>
    </w:p>
    <w:p w14:paraId="5287A456" w14:textId="723B7D56" w:rsidR="00A75111" w:rsidRDefault="00A75111" w:rsidP="00A3180F">
      <w:r>
        <w:t xml:space="preserve">Histograms of </w:t>
      </w:r>
      <w:proofErr w:type="spellStart"/>
      <w:r>
        <w:t>precommision</w:t>
      </w:r>
      <w:proofErr w:type="spellEnd"/>
      <w:r>
        <w:t xml:space="preserve"> numbers: </w:t>
      </w:r>
    </w:p>
    <w:p w14:paraId="193E83D5" w14:textId="679CF910" w:rsidR="00A75111" w:rsidRDefault="00A75111" w:rsidP="00A751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6F05CF" wp14:editId="76604DFE">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E544D9C" w14:textId="77777777" w:rsidR="00A75111" w:rsidRDefault="00A75111" w:rsidP="00A75111">
      <w:pPr>
        <w:autoSpaceDE w:val="0"/>
        <w:autoSpaceDN w:val="0"/>
        <w:adjustRightInd w:val="0"/>
        <w:spacing w:after="0" w:line="240" w:lineRule="auto"/>
        <w:rPr>
          <w:rFonts w:ascii="Times New Roman" w:hAnsi="Times New Roman" w:cs="Times New Roman"/>
          <w:sz w:val="24"/>
          <w:szCs w:val="24"/>
        </w:rPr>
      </w:pPr>
    </w:p>
    <w:p w14:paraId="53321B3C" w14:textId="77777777" w:rsidR="00A75111" w:rsidRDefault="00A75111" w:rsidP="00A75111">
      <w:pPr>
        <w:autoSpaceDE w:val="0"/>
        <w:autoSpaceDN w:val="0"/>
        <w:adjustRightInd w:val="0"/>
        <w:spacing w:after="0" w:line="400" w:lineRule="atLeast"/>
        <w:rPr>
          <w:rFonts w:ascii="Times New Roman" w:hAnsi="Times New Roman" w:cs="Times New Roman"/>
          <w:sz w:val="24"/>
          <w:szCs w:val="24"/>
        </w:rPr>
      </w:pPr>
    </w:p>
    <w:p w14:paraId="3B7DB356" w14:textId="54545A12" w:rsidR="00A75111" w:rsidRDefault="00A75111" w:rsidP="00A751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241671" wp14:editId="6282F094">
            <wp:extent cx="5943600" cy="3498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055AC41" w14:textId="77777777" w:rsidR="00A75111" w:rsidRDefault="00A75111" w:rsidP="00A75111">
      <w:pPr>
        <w:autoSpaceDE w:val="0"/>
        <w:autoSpaceDN w:val="0"/>
        <w:adjustRightInd w:val="0"/>
        <w:spacing w:after="0" w:line="240" w:lineRule="auto"/>
        <w:rPr>
          <w:rFonts w:ascii="Times New Roman" w:hAnsi="Times New Roman" w:cs="Times New Roman"/>
          <w:sz w:val="24"/>
          <w:szCs w:val="24"/>
        </w:rPr>
      </w:pPr>
    </w:p>
    <w:p w14:paraId="51BE146D" w14:textId="77777777" w:rsidR="00A75111" w:rsidRDefault="00A75111" w:rsidP="00A75111">
      <w:pPr>
        <w:autoSpaceDE w:val="0"/>
        <w:autoSpaceDN w:val="0"/>
        <w:adjustRightInd w:val="0"/>
        <w:spacing w:after="0" w:line="400" w:lineRule="atLeast"/>
        <w:rPr>
          <w:rFonts w:ascii="Times New Roman" w:hAnsi="Times New Roman" w:cs="Times New Roman"/>
          <w:sz w:val="24"/>
          <w:szCs w:val="24"/>
        </w:rPr>
      </w:pPr>
    </w:p>
    <w:p w14:paraId="6F44465F" w14:textId="254B035D" w:rsidR="00A75111" w:rsidRDefault="00A75111" w:rsidP="00A3180F">
      <w:r>
        <w:t xml:space="preserve">Here are some other descriptive stats: </w:t>
      </w:r>
    </w:p>
    <w:p w14:paraId="36D2D764" w14:textId="77777777" w:rsidR="00A75111" w:rsidRPr="00A75111" w:rsidRDefault="00A75111" w:rsidP="00A75111">
      <w:pPr>
        <w:autoSpaceDE w:val="0"/>
        <w:autoSpaceDN w:val="0"/>
        <w:adjustRightInd w:val="0"/>
        <w:spacing w:after="0" w:line="240" w:lineRule="auto"/>
        <w:rPr>
          <w:rFonts w:ascii="Times New Roman" w:hAnsi="Times New Roman" w:cs="Times New Roman"/>
          <w:sz w:val="24"/>
          <w:szCs w:val="24"/>
        </w:rPr>
      </w:pPr>
    </w:p>
    <w:tbl>
      <w:tblPr>
        <w:tblW w:w="7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301"/>
        <w:gridCol w:w="1024"/>
        <w:gridCol w:w="1438"/>
        <w:gridCol w:w="1024"/>
      </w:tblGrid>
      <w:tr w:rsidR="00A75111" w:rsidRPr="00A75111" w14:paraId="3339D04B" w14:textId="77777777" w:rsidTr="00A75111">
        <w:tblPrEx>
          <w:tblCellMar>
            <w:top w:w="0" w:type="dxa"/>
            <w:bottom w:w="0" w:type="dxa"/>
          </w:tblCellMar>
        </w:tblPrEx>
        <w:trPr>
          <w:cantSplit/>
          <w:jc w:val="center"/>
        </w:trPr>
        <w:tc>
          <w:tcPr>
            <w:tcW w:w="7232" w:type="dxa"/>
            <w:gridSpan w:val="5"/>
            <w:tcBorders>
              <w:top w:val="nil"/>
              <w:left w:val="nil"/>
              <w:bottom w:val="nil"/>
              <w:right w:val="nil"/>
            </w:tcBorders>
            <w:shd w:val="clear" w:color="auto" w:fill="FFFFFF"/>
            <w:vAlign w:val="center"/>
          </w:tcPr>
          <w:p w14:paraId="519DF12B"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010205"/>
              </w:rPr>
            </w:pPr>
            <w:r w:rsidRPr="00A75111">
              <w:rPr>
                <w:rFonts w:ascii="Arial" w:hAnsi="Arial" w:cs="Arial"/>
                <w:b/>
                <w:bCs/>
                <w:color w:val="010205"/>
              </w:rPr>
              <w:t>Descriptive Statistics</w:t>
            </w:r>
          </w:p>
        </w:tc>
      </w:tr>
      <w:tr w:rsidR="00A75111" w:rsidRPr="00A75111" w14:paraId="41D13AEF" w14:textId="77777777" w:rsidTr="00A75111">
        <w:tblPrEx>
          <w:tblCellMar>
            <w:top w:w="0" w:type="dxa"/>
            <w:bottom w:w="0" w:type="dxa"/>
          </w:tblCellMar>
        </w:tblPrEx>
        <w:trPr>
          <w:cantSplit/>
          <w:jc w:val="center"/>
        </w:trPr>
        <w:tc>
          <w:tcPr>
            <w:tcW w:w="2447" w:type="dxa"/>
          </w:tcPr>
          <w:p w14:paraId="4BF8A6A3" w14:textId="77777777" w:rsidR="00A75111" w:rsidRPr="00A75111" w:rsidRDefault="00A75111" w:rsidP="00A75111">
            <w:pPr>
              <w:autoSpaceDE w:val="0"/>
              <w:autoSpaceDN w:val="0"/>
              <w:adjustRightInd w:val="0"/>
              <w:spacing w:after="0" w:line="240" w:lineRule="auto"/>
              <w:rPr>
                <w:rFonts w:ascii="Arial" w:hAnsi="Arial" w:cs="Arial"/>
                <w:color w:val="010205"/>
              </w:rPr>
            </w:pPr>
          </w:p>
        </w:tc>
        <w:tc>
          <w:tcPr>
            <w:tcW w:w="1300" w:type="dxa"/>
            <w:tcBorders>
              <w:top w:val="nil"/>
              <w:left w:val="nil"/>
              <w:bottom w:val="single" w:sz="8" w:space="0" w:color="152935"/>
              <w:right w:val="nil"/>
            </w:tcBorders>
            <w:shd w:val="clear" w:color="auto" w:fill="FFFFFF"/>
            <w:vAlign w:val="bottom"/>
          </w:tcPr>
          <w:p w14:paraId="1D1D8971"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Treatment 1</w:t>
            </w:r>
          </w:p>
        </w:tc>
        <w:tc>
          <w:tcPr>
            <w:tcW w:w="1024" w:type="dxa"/>
            <w:tcBorders>
              <w:top w:val="nil"/>
              <w:left w:val="nil"/>
              <w:bottom w:val="single" w:sz="8" w:space="0" w:color="152935"/>
              <w:right w:val="single" w:sz="8" w:space="0" w:color="E0E0E0"/>
            </w:tcBorders>
            <w:shd w:val="clear" w:color="auto" w:fill="FFFFFF"/>
            <w:vAlign w:val="bottom"/>
          </w:tcPr>
          <w:p w14:paraId="112E7FCE"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264A60"/>
                <w:sz w:val="18"/>
                <w:szCs w:val="18"/>
              </w:rPr>
            </w:pPr>
            <w:r w:rsidRPr="00A75111">
              <w:rPr>
                <w:rFonts w:ascii="Arial" w:hAnsi="Arial" w:cs="Arial"/>
                <w:color w:val="264A60"/>
                <w:sz w:val="18"/>
                <w:szCs w:val="18"/>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3FE9CDD0"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264A60"/>
                <w:sz w:val="18"/>
                <w:szCs w:val="18"/>
              </w:rPr>
            </w:pPr>
            <w:r w:rsidRPr="00A75111">
              <w:rPr>
                <w:rFonts w:ascii="Arial" w:hAnsi="Arial" w:cs="Arial"/>
                <w:color w:val="264A60"/>
                <w:sz w:val="18"/>
                <w:szCs w:val="18"/>
              </w:rPr>
              <w:t>Std. Deviation</w:t>
            </w:r>
          </w:p>
        </w:tc>
        <w:tc>
          <w:tcPr>
            <w:tcW w:w="1024" w:type="dxa"/>
            <w:tcBorders>
              <w:top w:val="nil"/>
              <w:left w:val="single" w:sz="8" w:space="0" w:color="E0E0E0"/>
              <w:bottom w:val="single" w:sz="8" w:space="0" w:color="152935"/>
              <w:right w:val="nil"/>
            </w:tcBorders>
            <w:shd w:val="clear" w:color="auto" w:fill="FFFFFF"/>
            <w:vAlign w:val="bottom"/>
          </w:tcPr>
          <w:p w14:paraId="07898573"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264A60"/>
                <w:sz w:val="18"/>
                <w:szCs w:val="18"/>
              </w:rPr>
            </w:pPr>
            <w:r w:rsidRPr="00A75111">
              <w:rPr>
                <w:rFonts w:ascii="Arial" w:hAnsi="Arial" w:cs="Arial"/>
                <w:color w:val="264A60"/>
                <w:sz w:val="18"/>
                <w:szCs w:val="18"/>
              </w:rPr>
              <w:t>N</w:t>
            </w:r>
          </w:p>
        </w:tc>
      </w:tr>
      <w:tr w:rsidR="00A75111" w:rsidRPr="00A75111" w14:paraId="287AD3B4" w14:textId="77777777" w:rsidTr="00A75111">
        <w:tblPrEx>
          <w:tblCellMar>
            <w:top w:w="0" w:type="dxa"/>
            <w:bottom w:w="0" w:type="dxa"/>
          </w:tblCellMar>
        </w:tblPrEx>
        <w:trPr>
          <w:cantSplit/>
          <w:jc w:val="center"/>
        </w:trPr>
        <w:tc>
          <w:tcPr>
            <w:tcW w:w="2447" w:type="dxa"/>
            <w:vMerge w:val="restart"/>
            <w:tcBorders>
              <w:top w:val="single" w:sz="8" w:space="0" w:color="152935"/>
              <w:left w:val="nil"/>
              <w:bottom w:val="nil"/>
              <w:right w:val="nil"/>
            </w:tcBorders>
            <w:shd w:val="clear" w:color="auto" w:fill="E0E0E0"/>
          </w:tcPr>
          <w:p w14:paraId="12CEB878"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Pre- Commission Number</w:t>
            </w:r>
          </w:p>
        </w:tc>
        <w:tc>
          <w:tcPr>
            <w:tcW w:w="1300" w:type="dxa"/>
            <w:tcBorders>
              <w:top w:val="single" w:sz="8" w:space="0" w:color="152935"/>
              <w:left w:val="nil"/>
              <w:bottom w:val="single" w:sz="8" w:space="0" w:color="AEAEAE"/>
              <w:right w:val="nil"/>
            </w:tcBorders>
            <w:shd w:val="clear" w:color="auto" w:fill="E0E0E0"/>
          </w:tcPr>
          <w:p w14:paraId="1F879EAD"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control</w:t>
            </w:r>
          </w:p>
        </w:tc>
        <w:tc>
          <w:tcPr>
            <w:tcW w:w="1024" w:type="dxa"/>
            <w:tcBorders>
              <w:top w:val="single" w:sz="8" w:space="0" w:color="152935"/>
              <w:left w:val="nil"/>
              <w:bottom w:val="single" w:sz="8" w:space="0" w:color="AEAEAE"/>
              <w:right w:val="single" w:sz="8" w:space="0" w:color="E0E0E0"/>
            </w:tcBorders>
            <w:shd w:val="clear" w:color="auto" w:fill="FFFFFF"/>
          </w:tcPr>
          <w:p w14:paraId="30DF0679"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12.50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77082F90"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6.060</w:t>
            </w:r>
          </w:p>
        </w:tc>
        <w:tc>
          <w:tcPr>
            <w:tcW w:w="1024" w:type="dxa"/>
            <w:tcBorders>
              <w:top w:val="single" w:sz="8" w:space="0" w:color="152935"/>
              <w:left w:val="single" w:sz="8" w:space="0" w:color="E0E0E0"/>
              <w:bottom w:val="single" w:sz="8" w:space="0" w:color="AEAEAE"/>
              <w:right w:val="nil"/>
            </w:tcBorders>
            <w:shd w:val="clear" w:color="auto" w:fill="FFFFFF"/>
          </w:tcPr>
          <w:p w14:paraId="10159ED4"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10</w:t>
            </w:r>
          </w:p>
        </w:tc>
      </w:tr>
      <w:tr w:rsidR="00A75111" w:rsidRPr="00A75111" w14:paraId="38630C4F" w14:textId="77777777" w:rsidTr="00A75111">
        <w:tblPrEx>
          <w:tblCellMar>
            <w:top w:w="0" w:type="dxa"/>
            <w:bottom w:w="0" w:type="dxa"/>
          </w:tblCellMar>
        </w:tblPrEx>
        <w:trPr>
          <w:cantSplit/>
          <w:jc w:val="center"/>
        </w:trPr>
        <w:tc>
          <w:tcPr>
            <w:tcW w:w="2447" w:type="dxa"/>
            <w:vMerge/>
            <w:tcBorders>
              <w:top w:val="single" w:sz="8" w:space="0" w:color="152935"/>
              <w:left w:val="nil"/>
              <w:bottom w:val="nil"/>
              <w:right w:val="nil"/>
            </w:tcBorders>
            <w:shd w:val="clear" w:color="auto" w:fill="E0E0E0"/>
          </w:tcPr>
          <w:p w14:paraId="0B186C12"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single" w:sz="8" w:space="0" w:color="AEAEAE"/>
              <w:right w:val="nil"/>
            </w:tcBorders>
            <w:shd w:val="clear" w:color="auto" w:fill="E0E0E0"/>
          </w:tcPr>
          <w:p w14:paraId="42F6B38C"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treatment</w:t>
            </w:r>
          </w:p>
        </w:tc>
        <w:tc>
          <w:tcPr>
            <w:tcW w:w="1024" w:type="dxa"/>
            <w:tcBorders>
              <w:top w:val="single" w:sz="8" w:space="0" w:color="AEAEAE"/>
              <w:left w:val="nil"/>
              <w:bottom w:val="single" w:sz="8" w:space="0" w:color="AEAEAE"/>
              <w:right w:val="single" w:sz="8" w:space="0" w:color="E0E0E0"/>
            </w:tcBorders>
            <w:shd w:val="clear" w:color="auto" w:fill="FFFFFF"/>
          </w:tcPr>
          <w:p w14:paraId="0D52E6DE"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13.67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06F806E"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5.821</w:t>
            </w:r>
          </w:p>
        </w:tc>
        <w:tc>
          <w:tcPr>
            <w:tcW w:w="1024" w:type="dxa"/>
            <w:tcBorders>
              <w:top w:val="single" w:sz="8" w:space="0" w:color="AEAEAE"/>
              <w:left w:val="single" w:sz="8" w:space="0" w:color="E0E0E0"/>
              <w:bottom w:val="single" w:sz="8" w:space="0" w:color="AEAEAE"/>
              <w:right w:val="nil"/>
            </w:tcBorders>
            <w:shd w:val="clear" w:color="auto" w:fill="FFFFFF"/>
          </w:tcPr>
          <w:p w14:paraId="109ED521"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12</w:t>
            </w:r>
          </w:p>
        </w:tc>
      </w:tr>
      <w:tr w:rsidR="00A75111" w:rsidRPr="00A75111" w14:paraId="2F71B9B2" w14:textId="77777777" w:rsidTr="00A75111">
        <w:tblPrEx>
          <w:tblCellMar>
            <w:top w:w="0" w:type="dxa"/>
            <w:bottom w:w="0" w:type="dxa"/>
          </w:tblCellMar>
        </w:tblPrEx>
        <w:trPr>
          <w:cantSplit/>
          <w:jc w:val="center"/>
        </w:trPr>
        <w:tc>
          <w:tcPr>
            <w:tcW w:w="2447" w:type="dxa"/>
            <w:vMerge/>
            <w:tcBorders>
              <w:top w:val="single" w:sz="8" w:space="0" w:color="152935"/>
              <w:left w:val="nil"/>
              <w:bottom w:val="nil"/>
              <w:right w:val="nil"/>
            </w:tcBorders>
            <w:shd w:val="clear" w:color="auto" w:fill="E0E0E0"/>
          </w:tcPr>
          <w:p w14:paraId="4ADC0AD1"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nil"/>
              <w:right w:val="nil"/>
            </w:tcBorders>
            <w:shd w:val="clear" w:color="auto" w:fill="E0E0E0"/>
          </w:tcPr>
          <w:p w14:paraId="7697BEC7"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367EC3BE"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13.14</w:t>
            </w:r>
          </w:p>
        </w:tc>
        <w:tc>
          <w:tcPr>
            <w:tcW w:w="1437" w:type="dxa"/>
            <w:tcBorders>
              <w:top w:val="single" w:sz="8" w:space="0" w:color="AEAEAE"/>
              <w:left w:val="single" w:sz="8" w:space="0" w:color="E0E0E0"/>
              <w:bottom w:val="nil"/>
              <w:right w:val="single" w:sz="8" w:space="0" w:color="E0E0E0"/>
            </w:tcBorders>
            <w:shd w:val="clear" w:color="auto" w:fill="FFFFFF"/>
          </w:tcPr>
          <w:p w14:paraId="382815C8"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5.817</w:t>
            </w:r>
          </w:p>
        </w:tc>
        <w:tc>
          <w:tcPr>
            <w:tcW w:w="1024" w:type="dxa"/>
            <w:tcBorders>
              <w:top w:val="single" w:sz="8" w:space="0" w:color="AEAEAE"/>
              <w:left w:val="single" w:sz="8" w:space="0" w:color="E0E0E0"/>
              <w:bottom w:val="nil"/>
              <w:right w:val="nil"/>
            </w:tcBorders>
            <w:shd w:val="clear" w:color="auto" w:fill="FFFFFF"/>
          </w:tcPr>
          <w:p w14:paraId="74D8779D"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22</w:t>
            </w:r>
          </w:p>
        </w:tc>
      </w:tr>
      <w:tr w:rsidR="00A75111" w:rsidRPr="00A75111" w14:paraId="3A9A4180" w14:textId="77777777" w:rsidTr="00A75111">
        <w:tblPrEx>
          <w:tblCellMar>
            <w:top w:w="0" w:type="dxa"/>
            <w:bottom w:w="0" w:type="dxa"/>
          </w:tblCellMar>
        </w:tblPrEx>
        <w:trPr>
          <w:cantSplit/>
          <w:jc w:val="center"/>
        </w:trPr>
        <w:tc>
          <w:tcPr>
            <w:tcW w:w="2447" w:type="dxa"/>
            <w:vMerge w:val="restart"/>
            <w:tcBorders>
              <w:top w:val="single" w:sz="8" w:space="0" w:color="AEAEAE"/>
              <w:left w:val="nil"/>
              <w:bottom w:val="single" w:sz="8" w:space="0" w:color="152935"/>
              <w:right w:val="nil"/>
            </w:tcBorders>
            <w:shd w:val="clear" w:color="auto" w:fill="E0E0E0"/>
          </w:tcPr>
          <w:p w14:paraId="38EDBEA7"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Post- Commission Number</w:t>
            </w:r>
          </w:p>
        </w:tc>
        <w:tc>
          <w:tcPr>
            <w:tcW w:w="1300" w:type="dxa"/>
            <w:tcBorders>
              <w:top w:val="single" w:sz="8" w:space="0" w:color="AEAEAE"/>
              <w:left w:val="nil"/>
              <w:bottom w:val="single" w:sz="8" w:space="0" w:color="AEAEAE"/>
              <w:right w:val="nil"/>
            </w:tcBorders>
            <w:shd w:val="clear" w:color="auto" w:fill="E0E0E0"/>
          </w:tcPr>
          <w:p w14:paraId="13B7D01B"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control</w:t>
            </w:r>
          </w:p>
        </w:tc>
        <w:tc>
          <w:tcPr>
            <w:tcW w:w="1024" w:type="dxa"/>
            <w:tcBorders>
              <w:top w:val="single" w:sz="8" w:space="0" w:color="AEAEAE"/>
              <w:left w:val="nil"/>
              <w:bottom w:val="single" w:sz="8" w:space="0" w:color="AEAEAE"/>
              <w:right w:val="single" w:sz="8" w:space="0" w:color="E0E0E0"/>
            </w:tcBorders>
            <w:shd w:val="clear" w:color="auto" w:fill="FFFFFF"/>
          </w:tcPr>
          <w:p w14:paraId="0DB76192"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13.80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F26D5A3"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6.374</w:t>
            </w:r>
          </w:p>
        </w:tc>
        <w:tc>
          <w:tcPr>
            <w:tcW w:w="1024" w:type="dxa"/>
            <w:tcBorders>
              <w:top w:val="single" w:sz="8" w:space="0" w:color="AEAEAE"/>
              <w:left w:val="single" w:sz="8" w:space="0" w:color="E0E0E0"/>
              <w:bottom w:val="single" w:sz="8" w:space="0" w:color="AEAEAE"/>
              <w:right w:val="nil"/>
            </w:tcBorders>
            <w:shd w:val="clear" w:color="auto" w:fill="FFFFFF"/>
          </w:tcPr>
          <w:p w14:paraId="1FDE9F84"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10</w:t>
            </w:r>
          </w:p>
        </w:tc>
      </w:tr>
      <w:tr w:rsidR="00A75111" w:rsidRPr="00A75111" w14:paraId="05154766" w14:textId="77777777" w:rsidTr="00A75111">
        <w:tblPrEx>
          <w:tblCellMar>
            <w:top w:w="0" w:type="dxa"/>
            <w:bottom w:w="0" w:type="dxa"/>
          </w:tblCellMar>
        </w:tblPrEx>
        <w:trPr>
          <w:cantSplit/>
          <w:jc w:val="center"/>
        </w:trPr>
        <w:tc>
          <w:tcPr>
            <w:tcW w:w="2447" w:type="dxa"/>
            <w:vMerge/>
            <w:tcBorders>
              <w:top w:val="single" w:sz="8" w:space="0" w:color="AEAEAE"/>
              <w:left w:val="nil"/>
              <w:bottom w:val="single" w:sz="8" w:space="0" w:color="152935"/>
              <w:right w:val="nil"/>
            </w:tcBorders>
            <w:shd w:val="clear" w:color="auto" w:fill="E0E0E0"/>
          </w:tcPr>
          <w:p w14:paraId="4ACFAE55"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single" w:sz="8" w:space="0" w:color="AEAEAE"/>
              <w:right w:val="nil"/>
            </w:tcBorders>
            <w:shd w:val="clear" w:color="auto" w:fill="E0E0E0"/>
          </w:tcPr>
          <w:p w14:paraId="1C5FBCC3"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treatment</w:t>
            </w:r>
          </w:p>
        </w:tc>
        <w:tc>
          <w:tcPr>
            <w:tcW w:w="1024" w:type="dxa"/>
            <w:tcBorders>
              <w:top w:val="single" w:sz="8" w:space="0" w:color="AEAEAE"/>
              <w:left w:val="nil"/>
              <w:bottom w:val="single" w:sz="8" w:space="0" w:color="AEAEAE"/>
              <w:right w:val="single" w:sz="8" w:space="0" w:color="E0E0E0"/>
            </w:tcBorders>
            <w:shd w:val="clear" w:color="auto" w:fill="FFFFFF"/>
          </w:tcPr>
          <w:p w14:paraId="1FD93C10"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6.25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BE206A1"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5.396</w:t>
            </w:r>
          </w:p>
        </w:tc>
        <w:tc>
          <w:tcPr>
            <w:tcW w:w="1024" w:type="dxa"/>
            <w:tcBorders>
              <w:top w:val="single" w:sz="8" w:space="0" w:color="AEAEAE"/>
              <w:left w:val="single" w:sz="8" w:space="0" w:color="E0E0E0"/>
              <w:bottom w:val="single" w:sz="8" w:space="0" w:color="AEAEAE"/>
              <w:right w:val="nil"/>
            </w:tcBorders>
            <w:shd w:val="clear" w:color="auto" w:fill="FFFFFF"/>
          </w:tcPr>
          <w:p w14:paraId="59254001"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12</w:t>
            </w:r>
          </w:p>
        </w:tc>
      </w:tr>
      <w:tr w:rsidR="00A75111" w:rsidRPr="00A75111" w14:paraId="61DC9C26" w14:textId="77777777" w:rsidTr="00A75111">
        <w:tblPrEx>
          <w:tblCellMar>
            <w:top w:w="0" w:type="dxa"/>
            <w:bottom w:w="0" w:type="dxa"/>
          </w:tblCellMar>
        </w:tblPrEx>
        <w:trPr>
          <w:cantSplit/>
          <w:jc w:val="center"/>
        </w:trPr>
        <w:tc>
          <w:tcPr>
            <w:tcW w:w="2447" w:type="dxa"/>
            <w:vMerge/>
            <w:tcBorders>
              <w:top w:val="single" w:sz="8" w:space="0" w:color="AEAEAE"/>
              <w:left w:val="nil"/>
              <w:bottom w:val="single" w:sz="8" w:space="0" w:color="152935"/>
              <w:right w:val="nil"/>
            </w:tcBorders>
            <w:shd w:val="clear" w:color="auto" w:fill="E0E0E0"/>
          </w:tcPr>
          <w:p w14:paraId="1C60D026"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single" w:sz="8" w:space="0" w:color="152935"/>
              <w:right w:val="nil"/>
            </w:tcBorders>
            <w:shd w:val="clear" w:color="auto" w:fill="E0E0E0"/>
          </w:tcPr>
          <w:p w14:paraId="491E0F35"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213A3015"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9.68</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50536893"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6.890</w:t>
            </w:r>
          </w:p>
        </w:tc>
        <w:tc>
          <w:tcPr>
            <w:tcW w:w="1024" w:type="dxa"/>
            <w:tcBorders>
              <w:top w:val="single" w:sz="8" w:space="0" w:color="AEAEAE"/>
              <w:left w:val="single" w:sz="8" w:space="0" w:color="E0E0E0"/>
              <w:bottom w:val="single" w:sz="8" w:space="0" w:color="152935"/>
              <w:right w:val="nil"/>
            </w:tcBorders>
            <w:shd w:val="clear" w:color="auto" w:fill="FFFFFF"/>
          </w:tcPr>
          <w:p w14:paraId="2ADFAC2A"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22</w:t>
            </w:r>
          </w:p>
        </w:tc>
      </w:tr>
    </w:tbl>
    <w:p w14:paraId="675F564A" w14:textId="77777777" w:rsidR="00A75111" w:rsidRPr="00A75111" w:rsidRDefault="00A75111" w:rsidP="00A75111">
      <w:pPr>
        <w:autoSpaceDE w:val="0"/>
        <w:autoSpaceDN w:val="0"/>
        <w:adjustRightInd w:val="0"/>
        <w:spacing w:after="0" w:line="400" w:lineRule="atLeast"/>
        <w:rPr>
          <w:rFonts w:ascii="Times New Roman" w:hAnsi="Times New Roman" w:cs="Times New Roman"/>
          <w:sz w:val="24"/>
          <w:szCs w:val="24"/>
        </w:rPr>
      </w:pPr>
    </w:p>
    <w:p w14:paraId="49CCE040" w14:textId="46B00211" w:rsidR="00A75111" w:rsidRDefault="00BF39CE" w:rsidP="00A3180F">
      <w:r>
        <w:t xml:space="preserve">For inferential: </w:t>
      </w:r>
    </w:p>
    <w:p w14:paraId="4ECBF86C" w14:textId="55A9BF9E" w:rsidR="00BF39CE" w:rsidRDefault="00BF39CE" w:rsidP="00BF39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A79A02" wp14:editId="69BEBEC7">
            <wp:extent cx="594360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2061BD5" w14:textId="77777777" w:rsidR="00BF39CE" w:rsidRDefault="00BF39CE" w:rsidP="00BF39CE">
      <w:pPr>
        <w:autoSpaceDE w:val="0"/>
        <w:autoSpaceDN w:val="0"/>
        <w:adjustRightInd w:val="0"/>
        <w:spacing w:after="0" w:line="240" w:lineRule="auto"/>
        <w:rPr>
          <w:rFonts w:ascii="Times New Roman" w:hAnsi="Times New Roman" w:cs="Times New Roman"/>
          <w:sz w:val="24"/>
          <w:szCs w:val="24"/>
        </w:rPr>
      </w:pPr>
    </w:p>
    <w:p w14:paraId="3F6670A1" w14:textId="77777777" w:rsidR="00BF39CE" w:rsidRDefault="00BF39CE" w:rsidP="00BF39CE">
      <w:pPr>
        <w:autoSpaceDE w:val="0"/>
        <w:autoSpaceDN w:val="0"/>
        <w:adjustRightInd w:val="0"/>
        <w:spacing w:after="0" w:line="400" w:lineRule="atLeast"/>
        <w:rPr>
          <w:rFonts w:ascii="Times New Roman" w:hAnsi="Times New Roman" w:cs="Times New Roman"/>
          <w:sz w:val="24"/>
          <w:szCs w:val="24"/>
        </w:rPr>
      </w:pPr>
    </w:p>
    <w:p w14:paraId="694C22EF" w14:textId="3C14C895" w:rsidR="00BF39CE" w:rsidRDefault="00BF39CE" w:rsidP="00A3180F">
      <w:r>
        <w:t>Which shows that the control group didn’t change quite much (actually their SART score of commission errors has become more)</w:t>
      </w:r>
    </w:p>
    <w:p w14:paraId="045FE03D" w14:textId="575D9B59" w:rsidR="00BF39CE" w:rsidRDefault="00BF39CE" w:rsidP="00A3180F">
      <w:r>
        <w:t xml:space="preserve">Looking at the significance we can see: </w:t>
      </w:r>
    </w:p>
    <w:p w14:paraId="129FFC7E"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bl>
      <w:tblPr>
        <w:tblW w:w="15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46"/>
        <w:gridCol w:w="2300"/>
        <w:gridCol w:w="1623"/>
        <w:gridCol w:w="1134"/>
        <w:gridCol w:w="1557"/>
        <w:gridCol w:w="1134"/>
        <w:gridCol w:w="1134"/>
        <w:gridCol w:w="1624"/>
        <w:gridCol w:w="1624"/>
        <w:gridCol w:w="1624"/>
      </w:tblGrid>
      <w:tr w:rsidR="00023740" w:rsidRPr="00023740" w14:paraId="693EE46D" w14:textId="77777777">
        <w:tblPrEx>
          <w:tblCellMar>
            <w:top w:w="0" w:type="dxa"/>
            <w:bottom w:w="0" w:type="dxa"/>
          </w:tblCellMar>
        </w:tblPrEx>
        <w:trPr>
          <w:cantSplit/>
        </w:trPr>
        <w:tc>
          <w:tcPr>
            <w:tcW w:w="15793" w:type="dxa"/>
            <w:gridSpan w:val="10"/>
            <w:tcBorders>
              <w:top w:val="nil"/>
              <w:left w:val="nil"/>
              <w:bottom w:val="nil"/>
              <w:right w:val="nil"/>
            </w:tcBorders>
            <w:shd w:val="clear" w:color="auto" w:fill="FFFFFF"/>
            <w:vAlign w:val="center"/>
          </w:tcPr>
          <w:p w14:paraId="1EA634A8"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010205"/>
              </w:rPr>
            </w:pPr>
            <w:r w:rsidRPr="00023740">
              <w:rPr>
                <w:rFonts w:ascii="Arial" w:hAnsi="Arial" w:cs="Arial"/>
                <w:b/>
                <w:bCs/>
                <w:color w:val="010205"/>
              </w:rPr>
              <w:t>Tests of Within-Subjects Effects</w:t>
            </w:r>
          </w:p>
        </w:tc>
      </w:tr>
      <w:tr w:rsidR="00023740" w:rsidRPr="00023740" w14:paraId="775B065D" w14:textId="77777777">
        <w:tblPrEx>
          <w:tblCellMar>
            <w:top w:w="0" w:type="dxa"/>
            <w:bottom w:w="0" w:type="dxa"/>
          </w:tblCellMar>
        </w:tblPrEx>
        <w:trPr>
          <w:cantSplit/>
        </w:trPr>
        <w:tc>
          <w:tcPr>
            <w:tcW w:w="15793" w:type="dxa"/>
            <w:gridSpan w:val="10"/>
            <w:tcBorders>
              <w:top w:val="nil"/>
              <w:left w:val="nil"/>
              <w:bottom w:val="nil"/>
              <w:right w:val="nil"/>
            </w:tcBorders>
            <w:shd w:val="clear" w:color="auto" w:fill="FFFFFF"/>
            <w:vAlign w:val="bottom"/>
          </w:tcPr>
          <w:p w14:paraId="2CCE09CF"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Measure:   </w:t>
            </w:r>
            <w:proofErr w:type="spellStart"/>
            <w:r w:rsidRPr="00023740">
              <w:rPr>
                <w:rFonts w:ascii="Arial" w:hAnsi="Arial" w:cs="Arial"/>
                <w:color w:val="010205"/>
                <w:sz w:val="18"/>
                <w:szCs w:val="18"/>
                <w:shd w:val="clear" w:color="auto" w:fill="FFFFFF"/>
              </w:rPr>
              <w:t>PostCommisionSARTScore</w:t>
            </w:r>
            <w:proofErr w:type="spellEnd"/>
            <w:r w:rsidRPr="00023740">
              <w:rPr>
                <w:rFonts w:ascii="Arial" w:hAnsi="Arial" w:cs="Arial"/>
                <w:color w:val="010205"/>
                <w:sz w:val="18"/>
                <w:szCs w:val="18"/>
                <w:shd w:val="clear" w:color="auto" w:fill="FFFFFF"/>
              </w:rPr>
              <w:t xml:space="preserve">  </w:t>
            </w:r>
          </w:p>
        </w:tc>
      </w:tr>
      <w:tr w:rsidR="00023740" w:rsidRPr="00023740" w14:paraId="4952E0D6" w14:textId="77777777">
        <w:tblPrEx>
          <w:tblCellMar>
            <w:top w:w="0" w:type="dxa"/>
            <w:bottom w:w="0" w:type="dxa"/>
          </w:tblCellMar>
        </w:tblPrEx>
        <w:trPr>
          <w:cantSplit/>
        </w:trPr>
        <w:tc>
          <w:tcPr>
            <w:tcW w:w="4346" w:type="dxa"/>
            <w:gridSpan w:val="2"/>
            <w:tcBorders>
              <w:top w:val="nil"/>
              <w:left w:val="nil"/>
              <w:bottom w:val="single" w:sz="8" w:space="0" w:color="152935"/>
              <w:right w:val="nil"/>
            </w:tcBorders>
            <w:shd w:val="clear" w:color="auto" w:fill="FFFFFF"/>
            <w:vAlign w:val="bottom"/>
          </w:tcPr>
          <w:p w14:paraId="7A101884"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Source</w:t>
            </w:r>
          </w:p>
        </w:tc>
        <w:tc>
          <w:tcPr>
            <w:tcW w:w="1623" w:type="dxa"/>
            <w:tcBorders>
              <w:top w:val="nil"/>
              <w:left w:val="nil"/>
              <w:bottom w:val="single" w:sz="8" w:space="0" w:color="152935"/>
              <w:right w:val="single" w:sz="8" w:space="0" w:color="E0E0E0"/>
            </w:tcBorders>
            <w:shd w:val="clear" w:color="auto" w:fill="FFFFFF"/>
            <w:vAlign w:val="bottom"/>
          </w:tcPr>
          <w:p w14:paraId="56896E2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Type III Sum of Squares</w:t>
            </w:r>
          </w:p>
        </w:tc>
        <w:tc>
          <w:tcPr>
            <w:tcW w:w="1133" w:type="dxa"/>
            <w:tcBorders>
              <w:top w:val="nil"/>
              <w:left w:val="single" w:sz="8" w:space="0" w:color="E0E0E0"/>
              <w:bottom w:val="single" w:sz="8" w:space="0" w:color="152935"/>
              <w:right w:val="single" w:sz="8" w:space="0" w:color="E0E0E0"/>
            </w:tcBorders>
            <w:shd w:val="clear" w:color="auto" w:fill="FFFFFF"/>
            <w:vAlign w:val="bottom"/>
          </w:tcPr>
          <w:p w14:paraId="71546F50"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df</w:t>
            </w:r>
          </w:p>
        </w:tc>
        <w:tc>
          <w:tcPr>
            <w:tcW w:w="1556" w:type="dxa"/>
            <w:tcBorders>
              <w:top w:val="nil"/>
              <w:left w:val="single" w:sz="8" w:space="0" w:color="E0E0E0"/>
              <w:bottom w:val="single" w:sz="8" w:space="0" w:color="152935"/>
              <w:right w:val="single" w:sz="8" w:space="0" w:color="E0E0E0"/>
            </w:tcBorders>
            <w:shd w:val="clear" w:color="auto" w:fill="FFFFFF"/>
            <w:vAlign w:val="bottom"/>
          </w:tcPr>
          <w:p w14:paraId="4F3F4E64"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Mean Square</w:t>
            </w:r>
          </w:p>
        </w:tc>
        <w:tc>
          <w:tcPr>
            <w:tcW w:w="1133" w:type="dxa"/>
            <w:tcBorders>
              <w:top w:val="nil"/>
              <w:left w:val="single" w:sz="8" w:space="0" w:color="E0E0E0"/>
              <w:bottom w:val="single" w:sz="8" w:space="0" w:color="152935"/>
              <w:right w:val="single" w:sz="8" w:space="0" w:color="E0E0E0"/>
            </w:tcBorders>
            <w:shd w:val="clear" w:color="auto" w:fill="FFFFFF"/>
            <w:vAlign w:val="bottom"/>
          </w:tcPr>
          <w:p w14:paraId="4AAF35C2"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F</w:t>
            </w:r>
          </w:p>
        </w:tc>
        <w:tc>
          <w:tcPr>
            <w:tcW w:w="1133" w:type="dxa"/>
            <w:tcBorders>
              <w:top w:val="nil"/>
              <w:left w:val="single" w:sz="8" w:space="0" w:color="E0E0E0"/>
              <w:bottom w:val="single" w:sz="8" w:space="0" w:color="152935"/>
              <w:right w:val="single" w:sz="8" w:space="0" w:color="E0E0E0"/>
            </w:tcBorders>
            <w:shd w:val="clear" w:color="auto" w:fill="FFFFFF"/>
            <w:vAlign w:val="bottom"/>
          </w:tcPr>
          <w:p w14:paraId="3EAE2EBD"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Sig.</w:t>
            </w:r>
          </w:p>
        </w:tc>
        <w:tc>
          <w:tcPr>
            <w:tcW w:w="1623" w:type="dxa"/>
            <w:tcBorders>
              <w:top w:val="nil"/>
              <w:left w:val="single" w:sz="8" w:space="0" w:color="E0E0E0"/>
              <w:bottom w:val="single" w:sz="8" w:space="0" w:color="152935"/>
              <w:right w:val="single" w:sz="8" w:space="0" w:color="E0E0E0"/>
            </w:tcBorders>
            <w:shd w:val="clear" w:color="auto" w:fill="FFFFFF"/>
            <w:vAlign w:val="bottom"/>
          </w:tcPr>
          <w:p w14:paraId="3B43EBA4"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Partial Eta Squared</w:t>
            </w:r>
          </w:p>
        </w:tc>
        <w:tc>
          <w:tcPr>
            <w:tcW w:w="1623" w:type="dxa"/>
            <w:tcBorders>
              <w:top w:val="nil"/>
              <w:left w:val="single" w:sz="8" w:space="0" w:color="E0E0E0"/>
              <w:bottom w:val="single" w:sz="8" w:space="0" w:color="152935"/>
              <w:right w:val="single" w:sz="8" w:space="0" w:color="E0E0E0"/>
            </w:tcBorders>
            <w:shd w:val="clear" w:color="auto" w:fill="FFFFFF"/>
            <w:vAlign w:val="bottom"/>
          </w:tcPr>
          <w:p w14:paraId="37B3CA65"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23740">
              <w:rPr>
                <w:rFonts w:ascii="Arial" w:hAnsi="Arial" w:cs="Arial"/>
                <w:color w:val="264A60"/>
                <w:sz w:val="18"/>
                <w:szCs w:val="18"/>
              </w:rPr>
              <w:t>Noncent</w:t>
            </w:r>
            <w:proofErr w:type="spellEnd"/>
            <w:r w:rsidRPr="00023740">
              <w:rPr>
                <w:rFonts w:ascii="Arial" w:hAnsi="Arial" w:cs="Arial"/>
                <w:color w:val="264A60"/>
                <w:sz w:val="18"/>
                <w:szCs w:val="18"/>
              </w:rPr>
              <w:t>. Parameter</w:t>
            </w:r>
          </w:p>
        </w:tc>
        <w:tc>
          <w:tcPr>
            <w:tcW w:w="1623" w:type="dxa"/>
            <w:tcBorders>
              <w:top w:val="nil"/>
              <w:left w:val="single" w:sz="8" w:space="0" w:color="E0E0E0"/>
              <w:bottom w:val="single" w:sz="8" w:space="0" w:color="152935"/>
              <w:right w:val="nil"/>
            </w:tcBorders>
            <w:shd w:val="clear" w:color="auto" w:fill="FFFFFF"/>
            <w:vAlign w:val="bottom"/>
          </w:tcPr>
          <w:p w14:paraId="07685A0A"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 xml:space="preserve">Observed </w:t>
            </w:r>
            <w:proofErr w:type="spellStart"/>
            <w:r w:rsidRPr="00023740">
              <w:rPr>
                <w:rFonts w:ascii="Arial" w:hAnsi="Arial" w:cs="Arial"/>
                <w:color w:val="264A60"/>
                <w:sz w:val="18"/>
                <w:szCs w:val="18"/>
              </w:rPr>
              <w:t>Power</w:t>
            </w:r>
            <w:r w:rsidRPr="00023740">
              <w:rPr>
                <w:rFonts w:ascii="Arial" w:hAnsi="Arial" w:cs="Arial"/>
                <w:color w:val="264A60"/>
                <w:sz w:val="18"/>
                <w:szCs w:val="18"/>
                <w:vertAlign w:val="superscript"/>
              </w:rPr>
              <w:t>a</w:t>
            </w:r>
            <w:proofErr w:type="spellEnd"/>
          </w:p>
        </w:tc>
      </w:tr>
      <w:tr w:rsidR="00023740" w:rsidRPr="00023740" w14:paraId="4F71699F" w14:textId="77777777">
        <w:tblPrEx>
          <w:tblCellMar>
            <w:top w:w="0" w:type="dxa"/>
            <w:bottom w:w="0" w:type="dxa"/>
          </w:tblCellMar>
        </w:tblPrEx>
        <w:trPr>
          <w:cantSplit/>
        </w:trPr>
        <w:tc>
          <w:tcPr>
            <w:tcW w:w="2046" w:type="dxa"/>
            <w:vMerge w:val="restart"/>
            <w:tcBorders>
              <w:top w:val="single" w:sz="8" w:space="0" w:color="152935"/>
              <w:left w:val="nil"/>
              <w:bottom w:val="nil"/>
              <w:right w:val="nil"/>
            </w:tcBorders>
            <w:shd w:val="clear" w:color="auto" w:fill="E0E0E0"/>
          </w:tcPr>
          <w:p w14:paraId="0B885C38"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lastRenderedPageBreak/>
              <w:t>Time</w:t>
            </w:r>
          </w:p>
        </w:tc>
        <w:tc>
          <w:tcPr>
            <w:tcW w:w="2300" w:type="dxa"/>
            <w:tcBorders>
              <w:top w:val="single" w:sz="8" w:space="0" w:color="152935"/>
              <w:left w:val="nil"/>
              <w:bottom w:val="single" w:sz="8" w:space="0" w:color="AEAEAE"/>
              <w:right w:val="nil"/>
            </w:tcBorders>
            <w:shd w:val="clear" w:color="auto" w:fill="E0E0E0"/>
          </w:tcPr>
          <w:p w14:paraId="09468818"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Sphericity Assumed</w:t>
            </w:r>
          </w:p>
        </w:tc>
        <w:tc>
          <w:tcPr>
            <w:tcW w:w="1623" w:type="dxa"/>
            <w:tcBorders>
              <w:top w:val="single" w:sz="8" w:space="0" w:color="152935"/>
              <w:left w:val="nil"/>
              <w:bottom w:val="single" w:sz="8" w:space="0" w:color="AEAEAE"/>
              <w:right w:val="single" w:sz="8" w:space="0" w:color="E0E0E0"/>
            </w:tcBorders>
            <w:shd w:val="clear" w:color="auto" w:fill="FFFFFF"/>
          </w:tcPr>
          <w:p w14:paraId="71DFB99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152935"/>
              <w:left w:val="single" w:sz="8" w:space="0" w:color="E0E0E0"/>
              <w:bottom w:val="single" w:sz="8" w:space="0" w:color="AEAEAE"/>
              <w:right w:val="single" w:sz="8" w:space="0" w:color="E0E0E0"/>
            </w:tcBorders>
            <w:shd w:val="clear" w:color="auto" w:fill="FFFFFF"/>
          </w:tcPr>
          <w:p w14:paraId="2EDFAA8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6" w:type="dxa"/>
            <w:tcBorders>
              <w:top w:val="single" w:sz="8" w:space="0" w:color="152935"/>
              <w:left w:val="single" w:sz="8" w:space="0" w:color="E0E0E0"/>
              <w:bottom w:val="single" w:sz="8" w:space="0" w:color="AEAEAE"/>
              <w:right w:val="single" w:sz="8" w:space="0" w:color="E0E0E0"/>
            </w:tcBorders>
            <w:shd w:val="clear" w:color="auto" w:fill="FFFFFF"/>
          </w:tcPr>
          <w:p w14:paraId="559DBA6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152935"/>
              <w:left w:val="single" w:sz="8" w:space="0" w:color="E0E0E0"/>
              <w:bottom w:val="single" w:sz="8" w:space="0" w:color="AEAEAE"/>
              <w:right w:val="single" w:sz="8" w:space="0" w:color="E0E0E0"/>
            </w:tcBorders>
            <w:shd w:val="clear" w:color="auto" w:fill="FFFFFF"/>
          </w:tcPr>
          <w:p w14:paraId="1F051EE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152935"/>
              <w:left w:val="single" w:sz="8" w:space="0" w:color="E0E0E0"/>
              <w:bottom w:val="single" w:sz="8" w:space="0" w:color="AEAEAE"/>
              <w:right w:val="single" w:sz="8" w:space="0" w:color="E0E0E0"/>
            </w:tcBorders>
            <w:shd w:val="clear" w:color="auto" w:fill="FFFFFF"/>
          </w:tcPr>
          <w:p w14:paraId="227FEFD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152935"/>
              <w:left w:val="single" w:sz="8" w:space="0" w:color="E0E0E0"/>
              <w:bottom w:val="single" w:sz="8" w:space="0" w:color="AEAEAE"/>
              <w:right w:val="single" w:sz="8" w:space="0" w:color="E0E0E0"/>
            </w:tcBorders>
            <w:shd w:val="clear" w:color="auto" w:fill="FFFFFF"/>
          </w:tcPr>
          <w:p w14:paraId="2121F0F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152935"/>
              <w:left w:val="single" w:sz="8" w:space="0" w:color="E0E0E0"/>
              <w:bottom w:val="single" w:sz="8" w:space="0" w:color="AEAEAE"/>
              <w:right w:val="single" w:sz="8" w:space="0" w:color="E0E0E0"/>
            </w:tcBorders>
            <w:shd w:val="clear" w:color="auto" w:fill="FFFFFF"/>
          </w:tcPr>
          <w:p w14:paraId="2E25FAF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152935"/>
              <w:left w:val="single" w:sz="8" w:space="0" w:color="E0E0E0"/>
              <w:bottom w:val="single" w:sz="8" w:space="0" w:color="AEAEAE"/>
              <w:right w:val="nil"/>
            </w:tcBorders>
            <w:shd w:val="clear" w:color="auto" w:fill="FFFFFF"/>
          </w:tcPr>
          <w:p w14:paraId="021A8BC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2ACB58BA" w14:textId="77777777">
        <w:tblPrEx>
          <w:tblCellMar>
            <w:top w:w="0" w:type="dxa"/>
            <w:bottom w:w="0" w:type="dxa"/>
          </w:tblCellMar>
        </w:tblPrEx>
        <w:trPr>
          <w:cantSplit/>
        </w:trPr>
        <w:tc>
          <w:tcPr>
            <w:tcW w:w="2046" w:type="dxa"/>
            <w:vMerge/>
            <w:tcBorders>
              <w:top w:val="single" w:sz="8" w:space="0" w:color="152935"/>
              <w:left w:val="nil"/>
              <w:bottom w:val="nil"/>
              <w:right w:val="nil"/>
            </w:tcBorders>
            <w:shd w:val="clear" w:color="auto" w:fill="E0E0E0"/>
          </w:tcPr>
          <w:p w14:paraId="4CEDDD2B"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5C4A946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Greenhouse-</w:t>
            </w:r>
            <w:proofErr w:type="spellStart"/>
            <w:r w:rsidRPr="00023740">
              <w:rPr>
                <w:rFonts w:ascii="Arial" w:hAnsi="Arial" w:cs="Arial"/>
                <w:color w:val="264A60"/>
                <w:sz w:val="18"/>
                <w:szCs w:val="18"/>
              </w:rPr>
              <w:t>Geisser</w:t>
            </w:r>
            <w:proofErr w:type="spellEnd"/>
          </w:p>
        </w:tc>
        <w:tc>
          <w:tcPr>
            <w:tcW w:w="1623" w:type="dxa"/>
            <w:tcBorders>
              <w:top w:val="single" w:sz="8" w:space="0" w:color="AEAEAE"/>
              <w:left w:val="nil"/>
              <w:bottom w:val="single" w:sz="8" w:space="0" w:color="AEAEAE"/>
              <w:right w:val="single" w:sz="8" w:space="0" w:color="E0E0E0"/>
            </w:tcBorders>
            <w:shd w:val="clear" w:color="auto" w:fill="FFFFFF"/>
          </w:tcPr>
          <w:p w14:paraId="342B64A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FC1D1A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499401B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4E1225B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293EAB3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643B118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491B685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AEAEAE"/>
              <w:left w:val="single" w:sz="8" w:space="0" w:color="E0E0E0"/>
              <w:bottom w:val="single" w:sz="8" w:space="0" w:color="AEAEAE"/>
              <w:right w:val="nil"/>
            </w:tcBorders>
            <w:shd w:val="clear" w:color="auto" w:fill="FFFFFF"/>
          </w:tcPr>
          <w:p w14:paraId="3B7FA43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60451A29" w14:textId="77777777">
        <w:tblPrEx>
          <w:tblCellMar>
            <w:top w:w="0" w:type="dxa"/>
            <w:bottom w:w="0" w:type="dxa"/>
          </w:tblCellMar>
        </w:tblPrEx>
        <w:trPr>
          <w:cantSplit/>
        </w:trPr>
        <w:tc>
          <w:tcPr>
            <w:tcW w:w="2046" w:type="dxa"/>
            <w:vMerge/>
            <w:tcBorders>
              <w:top w:val="single" w:sz="8" w:space="0" w:color="152935"/>
              <w:left w:val="nil"/>
              <w:bottom w:val="nil"/>
              <w:right w:val="nil"/>
            </w:tcBorders>
            <w:shd w:val="clear" w:color="auto" w:fill="E0E0E0"/>
          </w:tcPr>
          <w:p w14:paraId="56179862"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623DC60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Huynh-Feldt</w:t>
            </w:r>
          </w:p>
        </w:tc>
        <w:tc>
          <w:tcPr>
            <w:tcW w:w="1623" w:type="dxa"/>
            <w:tcBorders>
              <w:top w:val="single" w:sz="8" w:space="0" w:color="AEAEAE"/>
              <w:left w:val="nil"/>
              <w:bottom w:val="single" w:sz="8" w:space="0" w:color="AEAEAE"/>
              <w:right w:val="single" w:sz="8" w:space="0" w:color="E0E0E0"/>
            </w:tcBorders>
            <w:shd w:val="clear" w:color="auto" w:fill="FFFFFF"/>
          </w:tcPr>
          <w:p w14:paraId="76E235D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5F3816E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05D4675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408CC43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34FCBB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5746261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930CDB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AEAEAE"/>
              <w:left w:val="single" w:sz="8" w:space="0" w:color="E0E0E0"/>
              <w:bottom w:val="single" w:sz="8" w:space="0" w:color="AEAEAE"/>
              <w:right w:val="nil"/>
            </w:tcBorders>
            <w:shd w:val="clear" w:color="auto" w:fill="FFFFFF"/>
          </w:tcPr>
          <w:p w14:paraId="20510BF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70F9053F" w14:textId="77777777">
        <w:tblPrEx>
          <w:tblCellMar>
            <w:top w:w="0" w:type="dxa"/>
            <w:bottom w:w="0" w:type="dxa"/>
          </w:tblCellMar>
        </w:tblPrEx>
        <w:trPr>
          <w:cantSplit/>
        </w:trPr>
        <w:tc>
          <w:tcPr>
            <w:tcW w:w="2046" w:type="dxa"/>
            <w:vMerge/>
            <w:tcBorders>
              <w:top w:val="single" w:sz="8" w:space="0" w:color="152935"/>
              <w:left w:val="nil"/>
              <w:bottom w:val="nil"/>
              <w:right w:val="nil"/>
            </w:tcBorders>
            <w:shd w:val="clear" w:color="auto" w:fill="E0E0E0"/>
          </w:tcPr>
          <w:p w14:paraId="56097467"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nil"/>
              <w:right w:val="nil"/>
            </w:tcBorders>
            <w:shd w:val="clear" w:color="auto" w:fill="E0E0E0"/>
          </w:tcPr>
          <w:p w14:paraId="43C387A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Lower-bound</w:t>
            </w:r>
          </w:p>
        </w:tc>
        <w:tc>
          <w:tcPr>
            <w:tcW w:w="1623" w:type="dxa"/>
            <w:tcBorders>
              <w:top w:val="single" w:sz="8" w:space="0" w:color="AEAEAE"/>
              <w:left w:val="nil"/>
              <w:bottom w:val="nil"/>
              <w:right w:val="single" w:sz="8" w:space="0" w:color="E0E0E0"/>
            </w:tcBorders>
            <w:shd w:val="clear" w:color="auto" w:fill="FFFFFF"/>
          </w:tcPr>
          <w:p w14:paraId="3F37212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nil"/>
              <w:right w:val="single" w:sz="8" w:space="0" w:color="E0E0E0"/>
            </w:tcBorders>
            <w:shd w:val="clear" w:color="auto" w:fill="FFFFFF"/>
          </w:tcPr>
          <w:p w14:paraId="40FEA93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nil"/>
              <w:right w:val="single" w:sz="8" w:space="0" w:color="E0E0E0"/>
            </w:tcBorders>
            <w:shd w:val="clear" w:color="auto" w:fill="FFFFFF"/>
          </w:tcPr>
          <w:p w14:paraId="04AE354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nil"/>
              <w:right w:val="single" w:sz="8" w:space="0" w:color="E0E0E0"/>
            </w:tcBorders>
            <w:shd w:val="clear" w:color="auto" w:fill="FFFFFF"/>
          </w:tcPr>
          <w:p w14:paraId="2A3E3178"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AEAEAE"/>
              <w:left w:val="single" w:sz="8" w:space="0" w:color="E0E0E0"/>
              <w:bottom w:val="nil"/>
              <w:right w:val="single" w:sz="8" w:space="0" w:color="E0E0E0"/>
            </w:tcBorders>
            <w:shd w:val="clear" w:color="auto" w:fill="FFFFFF"/>
          </w:tcPr>
          <w:p w14:paraId="2EFC922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AEAEAE"/>
              <w:left w:val="single" w:sz="8" w:space="0" w:color="E0E0E0"/>
              <w:bottom w:val="nil"/>
              <w:right w:val="single" w:sz="8" w:space="0" w:color="E0E0E0"/>
            </w:tcBorders>
            <w:shd w:val="clear" w:color="auto" w:fill="FFFFFF"/>
          </w:tcPr>
          <w:p w14:paraId="2A808A1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AEAEAE"/>
              <w:left w:val="single" w:sz="8" w:space="0" w:color="E0E0E0"/>
              <w:bottom w:val="nil"/>
              <w:right w:val="single" w:sz="8" w:space="0" w:color="E0E0E0"/>
            </w:tcBorders>
            <w:shd w:val="clear" w:color="auto" w:fill="FFFFFF"/>
          </w:tcPr>
          <w:p w14:paraId="203D46C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AEAEAE"/>
              <w:left w:val="single" w:sz="8" w:space="0" w:color="E0E0E0"/>
              <w:bottom w:val="nil"/>
              <w:right w:val="nil"/>
            </w:tcBorders>
            <w:shd w:val="clear" w:color="auto" w:fill="FFFFFF"/>
          </w:tcPr>
          <w:p w14:paraId="69D023C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42FD8118" w14:textId="77777777">
        <w:tblPrEx>
          <w:tblCellMar>
            <w:top w:w="0" w:type="dxa"/>
            <w:bottom w:w="0" w:type="dxa"/>
          </w:tblCellMar>
        </w:tblPrEx>
        <w:trPr>
          <w:cantSplit/>
        </w:trPr>
        <w:tc>
          <w:tcPr>
            <w:tcW w:w="2046" w:type="dxa"/>
            <w:vMerge w:val="restart"/>
            <w:tcBorders>
              <w:top w:val="single" w:sz="8" w:space="0" w:color="AEAEAE"/>
              <w:left w:val="nil"/>
              <w:bottom w:val="nil"/>
              <w:right w:val="nil"/>
            </w:tcBorders>
            <w:shd w:val="clear" w:color="auto" w:fill="E0E0E0"/>
          </w:tcPr>
          <w:p w14:paraId="1C4B231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 * Treatment1</w:t>
            </w:r>
          </w:p>
        </w:tc>
        <w:tc>
          <w:tcPr>
            <w:tcW w:w="2300" w:type="dxa"/>
            <w:tcBorders>
              <w:top w:val="single" w:sz="8" w:space="0" w:color="AEAEAE"/>
              <w:left w:val="nil"/>
              <w:bottom w:val="single" w:sz="8" w:space="0" w:color="AEAEAE"/>
              <w:right w:val="nil"/>
            </w:tcBorders>
            <w:shd w:val="clear" w:color="auto" w:fill="E0E0E0"/>
          </w:tcPr>
          <w:p w14:paraId="098D33A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Sphericity Assumed</w:t>
            </w:r>
          </w:p>
        </w:tc>
        <w:tc>
          <w:tcPr>
            <w:tcW w:w="1623" w:type="dxa"/>
            <w:tcBorders>
              <w:top w:val="single" w:sz="8" w:space="0" w:color="AEAEAE"/>
              <w:left w:val="nil"/>
              <w:bottom w:val="single" w:sz="8" w:space="0" w:color="AEAEAE"/>
              <w:right w:val="single" w:sz="8" w:space="0" w:color="E0E0E0"/>
            </w:tcBorders>
            <w:shd w:val="clear" w:color="auto" w:fill="FFFFFF"/>
          </w:tcPr>
          <w:p w14:paraId="09030D1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551933F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42EC89E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0773AC6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BA9AF7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7BCCC48"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60F5C99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single" w:sz="8" w:space="0" w:color="AEAEAE"/>
              <w:right w:val="nil"/>
            </w:tcBorders>
            <w:shd w:val="clear" w:color="auto" w:fill="FFFFFF"/>
          </w:tcPr>
          <w:p w14:paraId="50435AC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7C4874B8" w14:textId="77777777">
        <w:tblPrEx>
          <w:tblCellMar>
            <w:top w:w="0" w:type="dxa"/>
            <w:bottom w:w="0" w:type="dxa"/>
          </w:tblCellMar>
        </w:tblPrEx>
        <w:trPr>
          <w:cantSplit/>
        </w:trPr>
        <w:tc>
          <w:tcPr>
            <w:tcW w:w="2046" w:type="dxa"/>
            <w:vMerge/>
            <w:tcBorders>
              <w:top w:val="single" w:sz="8" w:space="0" w:color="AEAEAE"/>
              <w:left w:val="nil"/>
              <w:bottom w:val="nil"/>
              <w:right w:val="nil"/>
            </w:tcBorders>
            <w:shd w:val="clear" w:color="auto" w:fill="E0E0E0"/>
          </w:tcPr>
          <w:p w14:paraId="124E4D8A"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6101561C"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Greenhouse-</w:t>
            </w:r>
            <w:proofErr w:type="spellStart"/>
            <w:r w:rsidRPr="00023740">
              <w:rPr>
                <w:rFonts w:ascii="Arial" w:hAnsi="Arial" w:cs="Arial"/>
                <w:color w:val="264A60"/>
                <w:sz w:val="18"/>
                <w:szCs w:val="18"/>
              </w:rPr>
              <w:t>Geisser</w:t>
            </w:r>
            <w:proofErr w:type="spellEnd"/>
          </w:p>
        </w:tc>
        <w:tc>
          <w:tcPr>
            <w:tcW w:w="1623" w:type="dxa"/>
            <w:tcBorders>
              <w:top w:val="single" w:sz="8" w:space="0" w:color="AEAEAE"/>
              <w:left w:val="nil"/>
              <w:bottom w:val="single" w:sz="8" w:space="0" w:color="AEAEAE"/>
              <w:right w:val="single" w:sz="8" w:space="0" w:color="E0E0E0"/>
            </w:tcBorders>
            <w:shd w:val="clear" w:color="auto" w:fill="FFFFFF"/>
          </w:tcPr>
          <w:p w14:paraId="0B516C1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4DAD0BE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02AF147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11B191E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6437B90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48C2AF3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6FC8B11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single" w:sz="8" w:space="0" w:color="AEAEAE"/>
              <w:right w:val="nil"/>
            </w:tcBorders>
            <w:shd w:val="clear" w:color="auto" w:fill="FFFFFF"/>
          </w:tcPr>
          <w:p w14:paraId="013F811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54469AC9" w14:textId="77777777">
        <w:tblPrEx>
          <w:tblCellMar>
            <w:top w:w="0" w:type="dxa"/>
            <w:bottom w:w="0" w:type="dxa"/>
          </w:tblCellMar>
        </w:tblPrEx>
        <w:trPr>
          <w:cantSplit/>
        </w:trPr>
        <w:tc>
          <w:tcPr>
            <w:tcW w:w="2046" w:type="dxa"/>
            <w:vMerge/>
            <w:tcBorders>
              <w:top w:val="single" w:sz="8" w:space="0" w:color="AEAEAE"/>
              <w:left w:val="nil"/>
              <w:bottom w:val="nil"/>
              <w:right w:val="nil"/>
            </w:tcBorders>
            <w:shd w:val="clear" w:color="auto" w:fill="E0E0E0"/>
          </w:tcPr>
          <w:p w14:paraId="02B2B27B"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1C75CC7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Huynh-Feldt</w:t>
            </w:r>
          </w:p>
        </w:tc>
        <w:tc>
          <w:tcPr>
            <w:tcW w:w="1623" w:type="dxa"/>
            <w:tcBorders>
              <w:top w:val="single" w:sz="8" w:space="0" w:color="AEAEAE"/>
              <w:left w:val="nil"/>
              <w:bottom w:val="single" w:sz="8" w:space="0" w:color="AEAEAE"/>
              <w:right w:val="single" w:sz="8" w:space="0" w:color="E0E0E0"/>
            </w:tcBorders>
            <w:shd w:val="clear" w:color="auto" w:fill="FFFFFF"/>
          </w:tcPr>
          <w:p w14:paraId="6E31920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EBCDCA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2E68F98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0C38D52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B562CB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3FDF90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147D40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single" w:sz="8" w:space="0" w:color="AEAEAE"/>
              <w:right w:val="nil"/>
            </w:tcBorders>
            <w:shd w:val="clear" w:color="auto" w:fill="FFFFFF"/>
          </w:tcPr>
          <w:p w14:paraId="2B9D800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543E3364" w14:textId="77777777">
        <w:tblPrEx>
          <w:tblCellMar>
            <w:top w:w="0" w:type="dxa"/>
            <w:bottom w:w="0" w:type="dxa"/>
          </w:tblCellMar>
        </w:tblPrEx>
        <w:trPr>
          <w:cantSplit/>
        </w:trPr>
        <w:tc>
          <w:tcPr>
            <w:tcW w:w="2046" w:type="dxa"/>
            <w:vMerge/>
            <w:tcBorders>
              <w:top w:val="single" w:sz="8" w:space="0" w:color="AEAEAE"/>
              <w:left w:val="nil"/>
              <w:bottom w:val="nil"/>
              <w:right w:val="nil"/>
            </w:tcBorders>
            <w:shd w:val="clear" w:color="auto" w:fill="E0E0E0"/>
          </w:tcPr>
          <w:p w14:paraId="33ACFAF8"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nil"/>
              <w:right w:val="nil"/>
            </w:tcBorders>
            <w:shd w:val="clear" w:color="auto" w:fill="E0E0E0"/>
          </w:tcPr>
          <w:p w14:paraId="0E24CFCB"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Lower-bound</w:t>
            </w:r>
          </w:p>
        </w:tc>
        <w:tc>
          <w:tcPr>
            <w:tcW w:w="1623" w:type="dxa"/>
            <w:tcBorders>
              <w:top w:val="single" w:sz="8" w:space="0" w:color="AEAEAE"/>
              <w:left w:val="nil"/>
              <w:bottom w:val="nil"/>
              <w:right w:val="single" w:sz="8" w:space="0" w:color="E0E0E0"/>
            </w:tcBorders>
            <w:shd w:val="clear" w:color="auto" w:fill="FFFFFF"/>
          </w:tcPr>
          <w:p w14:paraId="35444E1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nil"/>
              <w:right w:val="single" w:sz="8" w:space="0" w:color="E0E0E0"/>
            </w:tcBorders>
            <w:shd w:val="clear" w:color="auto" w:fill="FFFFFF"/>
          </w:tcPr>
          <w:p w14:paraId="18750D7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nil"/>
              <w:right w:val="single" w:sz="8" w:space="0" w:color="E0E0E0"/>
            </w:tcBorders>
            <w:shd w:val="clear" w:color="auto" w:fill="FFFFFF"/>
          </w:tcPr>
          <w:p w14:paraId="5D9370A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nil"/>
              <w:right w:val="single" w:sz="8" w:space="0" w:color="E0E0E0"/>
            </w:tcBorders>
            <w:shd w:val="clear" w:color="auto" w:fill="FFFFFF"/>
          </w:tcPr>
          <w:p w14:paraId="7C55238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nil"/>
              <w:right w:val="single" w:sz="8" w:space="0" w:color="E0E0E0"/>
            </w:tcBorders>
            <w:shd w:val="clear" w:color="auto" w:fill="FFFFFF"/>
          </w:tcPr>
          <w:p w14:paraId="694218F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nil"/>
              <w:right w:val="single" w:sz="8" w:space="0" w:color="E0E0E0"/>
            </w:tcBorders>
            <w:shd w:val="clear" w:color="auto" w:fill="FFFFFF"/>
          </w:tcPr>
          <w:p w14:paraId="27C38FE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nil"/>
              <w:right w:val="single" w:sz="8" w:space="0" w:color="E0E0E0"/>
            </w:tcBorders>
            <w:shd w:val="clear" w:color="auto" w:fill="FFFFFF"/>
          </w:tcPr>
          <w:p w14:paraId="1475175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nil"/>
              <w:right w:val="nil"/>
            </w:tcBorders>
            <w:shd w:val="clear" w:color="auto" w:fill="FFFFFF"/>
          </w:tcPr>
          <w:p w14:paraId="6B0C5C4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059BFEF9" w14:textId="77777777">
        <w:tblPrEx>
          <w:tblCellMar>
            <w:top w:w="0" w:type="dxa"/>
            <w:bottom w:w="0" w:type="dxa"/>
          </w:tblCellMar>
        </w:tblPrEx>
        <w:trPr>
          <w:cantSplit/>
        </w:trPr>
        <w:tc>
          <w:tcPr>
            <w:tcW w:w="2046" w:type="dxa"/>
            <w:vMerge w:val="restart"/>
            <w:tcBorders>
              <w:top w:val="single" w:sz="8" w:space="0" w:color="AEAEAE"/>
              <w:left w:val="nil"/>
              <w:bottom w:val="single" w:sz="8" w:space="0" w:color="152935"/>
              <w:right w:val="nil"/>
            </w:tcBorders>
            <w:shd w:val="clear" w:color="auto" w:fill="E0E0E0"/>
          </w:tcPr>
          <w:p w14:paraId="7146645C"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proofErr w:type="gramStart"/>
            <w:r w:rsidRPr="00023740">
              <w:rPr>
                <w:rFonts w:ascii="Arial" w:hAnsi="Arial" w:cs="Arial"/>
                <w:color w:val="264A60"/>
                <w:sz w:val="18"/>
                <w:szCs w:val="18"/>
              </w:rPr>
              <w:t>Error(</w:t>
            </w:r>
            <w:proofErr w:type="gramEnd"/>
            <w:r w:rsidRPr="00023740">
              <w:rPr>
                <w:rFonts w:ascii="Arial" w:hAnsi="Arial" w:cs="Arial"/>
                <w:color w:val="264A60"/>
                <w:sz w:val="18"/>
                <w:szCs w:val="18"/>
              </w:rPr>
              <w:t>Time)</w:t>
            </w:r>
          </w:p>
        </w:tc>
        <w:tc>
          <w:tcPr>
            <w:tcW w:w="2300" w:type="dxa"/>
            <w:tcBorders>
              <w:top w:val="single" w:sz="8" w:space="0" w:color="AEAEAE"/>
              <w:left w:val="nil"/>
              <w:bottom w:val="single" w:sz="8" w:space="0" w:color="AEAEAE"/>
              <w:right w:val="nil"/>
            </w:tcBorders>
            <w:shd w:val="clear" w:color="auto" w:fill="E0E0E0"/>
          </w:tcPr>
          <w:p w14:paraId="3484FFE1"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Sphericity Assumed</w:t>
            </w:r>
          </w:p>
        </w:tc>
        <w:tc>
          <w:tcPr>
            <w:tcW w:w="1623" w:type="dxa"/>
            <w:tcBorders>
              <w:top w:val="single" w:sz="8" w:space="0" w:color="AEAEAE"/>
              <w:left w:val="nil"/>
              <w:bottom w:val="single" w:sz="8" w:space="0" w:color="AEAEAE"/>
              <w:right w:val="single" w:sz="8" w:space="0" w:color="E0E0E0"/>
            </w:tcBorders>
            <w:shd w:val="clear" w:color="auto" w:fill="FFFFFF"/>
          </w:tcPr>
          <w:p w14:paraId="6D59284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106B78A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0600432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31D40F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52A2CB"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3C15C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1C001B"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nil"/>
            </w:tcBorders>
            <w:shd w:val="clear" w:color="auto" w:fill="FFFFFF"/>
            <w:vAlign w:val="center"/>
          </w:tcPr>
          <w:p w14:paraId="523CE7F8"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249F4666" w14:textId="77777777">
        <w:tblPrEx>
          <w:tblCellMar>
            <w:top w:w="0" w:type="dxa"/>
            <w:bottom w:w="0" w:type="dxa"/>
          </w:tblCellMar>
        </w:tblPrEx>
        <w:trPr>
          <w:cantSplit/>
        </w:trPr>
        <w:tc>
          <w:tcPr>
            <w:tcW w:w="2046" w:type="dxa"/>
            <w:vMerge/>
            <w:tcBorders>
              <w:top w:val="single" w:sz="8" w:space="0" w:color="AEAEAE"/>
              <w:left w:val="nil"/>
              <w:bottom w:val="single" w:sz="8" w:space="0" w:color="152935"/>
              <w:right w:val="nil"/>
            </w:tcBorders>
            <w:shd w:val="clear" w:color="auto" w:fill="E0E0E0"/>
          </w:tcPr>
          <w:p w14:paraId="4C913CD2"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2300" w:type="dxa"/>
            <w:tcBorders>
              <w:top w:val="single" w:sz="8" w:space="0" w:color="AEAEAE"/>
              <w:left w:val="nil"/>
              <w:bottom w:val="single" w:sz="8" w:space="0" w:color="AEAEAE"/>
              <w:right w:val="nil"/>
            </w:tcBorders>
            <w:shd w:val="clear" w:color="auto" w:fill="E0E0E0"/>
          </w:tcPr>
          <w:p w14:paraId="7AD71E20"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Greenhouse-</w:t>
            </w:r>
            <w:proofErr w:type="spellStart"/>
            <w:r w:rsidRPr="00023740">
              <w:rPr>
                <w:rFonts w:ascii="Arial" w:hAnsi="Arial" w:cs="Arial"/>
                <w:color w:val="264A60"/>
                <w:sz w:val="18"/>
                <w:szCs w:val="18"/>
              </w:rPr>
              <w:t>Geisser</w:t>
            </w:r>
            <w:proofErr w:type="spellEnd"/>
          </w:p>
        </w:tc>
        <w:tc>
          <w:tcPr>
            <w:tcW w:w="1623" w:type="dxa"/>
            <w:tcBorders>
              <w:top w:val="single" w:sz="8" w:space="0" w:color="AEAEAE"/>
              <w:left w:val="nil"/>
              <w:bottom w:val="single" w:sz="8" w:space="0" w:color="AEAEAE"/>
              <w:right w:val="single" w:sz="8" w:space="0" w:color="E0E0E0"/>
            </w:tcBorders>
            <w:shd w:val="clear" w:color="auto" w:fill="FFFFFF"/>
          </w:tcPr>
          <w:p w14:paraId="29ABA9A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399891E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2D2359F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40026C"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A9B5F5"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B67834"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2E5B00"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nil"/>
            </w:tcBorders>
            <w:shd w:val="clear" w:color="auto" w:fill="FFFFFF"/>
            <w:vAlign w:val="center"/>
          </w:tcPr>
          <w:p w14:paraId="1F65EF6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71419E94" w14:textId="77777777">
        <w:tblPrEx>
          <w:tblCellMar>
            <w:top w:w="0" w:type="dxa"/>
            <w:bottom w:w="0" w:type="dxa"/>
          </w:tblCellMar>
        </w:tblPrEx>
        <w:trPr>
          <w:cantSplit/>
        </w:trPr>
        <w:tc>
          <w:tcPr>
            <w:tcW w:w="2046" w:type="dxa"/>
            <w:vMerge/>
            <w:tcBorders>
              <w:top w:val="single" w:sz="8" w:space="0" w:color="AEAEAE"/>
              <w:left w:val="nil"/>
              <w:bottom w:val="single" w:sz="8" w:space="0" w:color="152935"/>
              <w:right w:val="nil"/>
            </w:tcBorders>
            <w:shd w:val="clear" w:color="auto" w:fill="E0E0E0"/>
          </w:tcPr>
          <w:p w14:paraId="0D5C7F10"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2300" w:type="dxa"/>
            <w:tcBorders>
              <w:top w:val="single" w:sz="8" w:space="0" w:color="AEAEAE"/>
              <w:left w:val="nil"/>
              <w:bottom w:val="single" w:sz="8" w:space="0" w:color="AEAEAE"/>
              <w:right w:val="nil"/>
            </w:tcBorders>
            <w:shd w:val="clear" w:color="auto" w:fill="E0E0E0"/>
          </w:tcPr>
          <w:p w14:paraId="308351A5"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Huynh-Feldt</w:t>
            </w:r>
          </w:p>
        </w:tc>
        <w:tc>
          <w:tcPr>
            <w:tcW w:w="1623" w:type="dxa"/>
            <w:tcBorders>
              <w:top w:val="single" w:sz="8" w:space="0" w:color="AEAEAE"/>
              <w:left w:val="nil"/>
              <w:bottom w:val="single" w:sz="8" w:space="0" w:color="AEAEAE"/>
              <w:right w:val="single" w:sz="8" w:space="0" w:color="E0E0E0"/>
            </w:tcBorders>
            <w:shd w:val="clear" w:color="auto" w:fill="FFFFFF"/>
          </w:tcPr>
          <w:p w14:paraId="38DFEFB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01FB67D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24CA82D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80A1148"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545B0DB"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9E6FC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3374F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nil"/>
            </w:tcBorders>
            <w:shd w:val="clear" w:color="auto" w:fill="FFFFFF"/>
            <w:vAlign w:val="center"/>
          </w:tcPr>
          <w:p w14:paraId="2B1C2198"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1B2ED158" w14:textId="77777777">
        <w:tblPrEx>
          <w:tblCellMar>
            <w:top w:w="0" w:type="dxa"/>
            <w:bottom w:w="0" w:type="dxa"/>
          </w:tblCellMar>
        </w:tblPrEx>
        <w:trPr>
          <w:cantSplit/>
        </w:trPr>
        <w:tc>
          <w:tcPr>
            <w:tcW w:w="2046" w:type="dxa"/>
            <w:vMerge/>
            <w:tcBorders>
              <w:top w:val="single" w:sz="8" w:space="0" w:color="AEAEAE"/>
              <w:left w:val="nil"/>
              <w:bottom w:val="single" w:sz="8" w:space="0" w:color="152935"/>
              <w:right w:val="nil"/>
            </w:tcBorders>
            <w:shd w:val="clear" w:color="auto" w:fill="E0E0E0"/>
          </w:tcPr>
          <w:p w14:paraId="7D6D963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2300" w:type="dxa"/>
            <w:tcBorders>
              <w:top w:val="single" w:sz="8" w:space="0" w:color="AEAEAE"/>
              <w:left w:val="nil"/>
              <w:bottom w:val="single" w:sz="8" w:space="0" w:color="152935"/>
              <w:right w:val="nil"/>
            </w:tcBorders>
            <w:shd w:val="clear" w:color="auto" w:fill="E0E0E0"/>
          </w:tcPr>
          <w:p w14:paraId="70289EF5"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Lower-bound</w:t>
            </w:r>
          </w:p>
        </w:tc>
        <w:tc>
          <w:tcPr>
            <w:tcW w:w="1623" w:type="dxa"/>
            <w:tcBorders>
              <w:top w:val="single" w:sz="8" w:space="0" w:color="AEAEAE"/>
              <w:left w:val="nil"/>
              <w:bottom w:val="single" w:sz="8" w:space="0" w:color="152935"/>
              <w:right w:val="single" w:sz="8" w:space="0" w:color="E0E0E0"/>
            </w:tcBorders>
            <w:shd w:val="clear" w:color="auto" w:fill="FFFFFF"/>
          </w:tcPr>
          <w:p w14:paraId="61671B4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152935"/>
              <w:right w:val="single" w:sz="8" w:space="0" w:color="E0E0E0"/>
            </w:tcBorders>
            <w:shd w:val="clear" w:color="auto" w:fill="FFFFFF"/>
          </w:tcPr>
          <w:p w14:paraId="4B8D8F5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20.000</w:t>
            </w:r>
          </w:p>
        </w:tc>
        <w:tc>
          <w:tcPr>
            <w:tcW w:w="1556" w:type="dxa"/>
            <w:tcBorders>
              <w:top w:val="single" w:sz="8" w:space="0" w:color="AEAEAE"/>
              <w:left w:val="single" w:sz="8" w:space="0" w:color="E0E0E0"/>
              <w:bottom w:val="single" w:sz="8" w:space="0" w:color="152935"/>
              <w:right w:val="single" w:sz="8" w:space="0" w:color="E0E0E0"/>
            </w:tcBorders>
            <w:shd w:val="clear" w:color="auto" w:fill="FFFFFF"/>
          </w:tcPr>
          <w:p w14:paraId="10C1BB3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377A40"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59EA94"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88F70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779710E"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152935"/>
              <w:right w:val="nil"/>
            </w:tcBorders>
            <w:shd w:val="clear" w:color="auto" w:fill="FFFFFF"/>
            <w:vAlign w:val="center"/>
          </w:tcPr>
          <w:p w14:paraId="78F2F1A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2490DCB5" w14:textId="77777777">
        <w:tblPrEx>
          <w:tblCellMar>
            <w:top w:w="0" w:type="dxa"/>
            <w:bottom w:w="0" w:type="dxa"/>
          </w:tblCellMar>
        </w:tblPrEx>
        <w:trPr>
          <w:cantSplit/>
        </w:trPr>
        <w:tc>
          <w:tcPr>
            <w:tcW w:w="15793" w:type="dxa"/>
            <w:gridSpan w:val="10"/>
            <w:tcBorders>
              <w:top w:val="nil"/>
              <w:left w:val="nil"/>
              <w:bottom w:val="nil"/>
              <w:right w:val="nil"/>
            </w:tcBorders>
            <w:shd w:val="clear" w:color="auto" w:fill="FFFFFF"/>
          </w:tcPr>
          <w:p w14:paraId="6E21DFBA" w14:textId="77777777" w:rsidR="00023740" w:rsidRPr="00023740" w:rsidRDefault="00023740" w:rsidP="00023740">
            <w:pPr>
              <w:autoSpaceDE w:val="0"/>
              <w:autoSpaceDN w:val="0"/>
              <w:adjustRightInd w:val="0"/>
              <w:spacing w:after="0" w:line="320" w:lineRule="atLeast"/>
              <w:ind w:left="60" w:right="60"/>
              <w:rPr>
                <w:rFonts w:ascii="Arial" w:hAnsi="Arial" w:cs="Arial"/>
                <w:color w:val="010205"/>
                <w:sz w:val="18"/>
                <w:szCs w:val="18"/>
              </w:rPr>
            </w:pPr>
            <w:r w:rsidRPr="00023740">
              <w:rPr>
                <w:rFonts w:ascii="Arial" w:hAnsi="Arial" w:cs="Arial"/>
                <w:color w:val="010205"/>
                <w:sz w:val="18"/>
                <w:szCs w:val="18"/>
              </w:rPr>
              <w:t>a. Computed using alpha = .05</w:t>
            </w:r>
          </w:p>
        </w:tc>
      </w:tr>
    </w:tbl>
    <w:p w14:paraId="646FC23A" w14:textId="77777777" w:rsidR="00023740" w:rsidRPr="00023740" w:rsidRDefault="00023740" w:rsidP="00023740">
      <w:pPr>
        <w:autoSpaceDE w:val="0"/>
        <w:autoSpaceDN w:val="0"/>
        <w:adjustRightInd w:val="0"/>
        <w:spacing w:after="0" w:line="400" w:lineRule="atLeast"/>
        <w:rPr>
          <w:rFonts w:ascii="Times New Roman" w:hAnsi="Times New Roman" w:cs="Times New Roman"/>
          <w:sz w:val="24"/>
          <w:szCs w:val="24"/>
        </w:rPr>
      </w:pPr>
    </w:p>
    <w:p w14:paraId="799F13FC"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bl>
      <w:tblPr>
        <w:tblW w:w="15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41"/>
        <w:gridCol w:w="1990"/>
        <w:gridCol w:w="1618"/>
        <w:gridCol w:w="1129"/>
        <w:gridCol w:w="1550"/>
        <w:gridCol w:w="1129"/>
        <w:gridCol w:w="1129"/>
        <w:gridCol w:w="1618"/>
        <w:gridCol w:w="1618"/>
        <w:gridCol w:w="1618"/>
      </w:tblGrid>
      <w:tr w:rsidR="00023740" w:rsidRPr="00023740" w14:paraId="1DA525AD" w14:textId="77777777">
        <w:tblPrEx>
          <w:tblCellMar>
            <w:top w:w="0" w:type="dxa"/>
            <w:bottom w:w="0" w:type="dxa"/>
          </w:tblCellMar>
        </w:tblPrEx>
        <w:trPr>
          <w:cantSplit/>
        </w:trPr>
        <w:tc>
          <w:tcPr>
            <w:tcW w:w="15436" w:type="dxa"/>
            <w:gridSpan w:val="10"/>
            <w:tcBorders>
              <w:top w:val="nil"/>
              <w:left w:val="nil"/>
              <w:bottom w:val="nil"/>
              <w:right w:val="nil"/>
            </w:tcBorders>
            <w:shd w:val="clear" w:color="auto" w:fill="FFFFFF"/>
            <w:vAlign w:val="center"/>
          </w:tcPr>
          <w:p w14:paraId="66CE9132"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010205"/>
              </w:rPr>
            </w:pPr>
            <w:r w:rsidRPr="00023740">
              <w:rPr>
                <w:rFonts w:ascii="Arial" w:hAnsi="Arial" w:cs="Arial"/>
                <w:b/>
                <w:bCs/>
                <w:color w:val="010205"/>
              </w:rPr>
              <w:t>Tests of Within-Subjects Contrasts</w:t>
            </w:r>
          </w:p>
        </w:tc>
      </w:tr>
      <w:tr w:rsidR="00023740" w:rsidRPr="00023740" w14:paraId="01C28FFE" w14:textId="77777777">
        <w:tblPrEx>
          <w:tblCellMar>
            <w:top w:w="0" w:type="dxa"/>
            <w:bottom w:w="0" w:type="dxa"/>
          </w:tblCellMar>
        </w:tblPrEx>
        <w:trPr>
          <w:cantSplit/>
        </w:trPr>
        <w:tc>
          <w:tcPr>
            <w:tcW w:w="15436" w:type="dxa"/>
            <w:gridSpan w:val="10"/>
            <w:tcBorders>
              <w:top w:val="nil"/>
              <w:left w:val="nil"/>
              <w:bottom w:val="nil"/>
              <w:right w:val="nil"/>
            </w:tcBorders>
            <w:shd w:val="clear" w:color="auto" w:fill="FFFFFF"/>
            <w:vAlign w:val="bottom"/>
          </w:tcPr>
          <w:p w14:paraId="63A310A6"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Measure:   </w:t>
            </w:r>
            <w:proofErr w:type="spellStart"/>
            <w:r w:rsidRPr="00023740">
              <w:rPr>
                <w:rFonts w:ascii="Arial" w:hAnsi="Arial" w:cs="Arial"/>
                <w:color w:val="010205"/>
                <w:sz w:val="18"/>
                <w:szCs w:val="18"/>
                <w:shd w:val="clear" w:color="auto" w:fill="FFFFFF"/>
              </w:rPr>
              <w:t>PostCommisionSARTScore</w:t>
            </w:r>
            <w:proofErr w:type="spellEnd"/>
            <w:r w:rsidRPr="00023740">
              <w:rPr>
                <w:rFonts w:ascii="Arial" w:hAnsi="Arial" w:cs="Arial"/>
                <w:color w:val="010205"/>
                <w:sz w:val="18"/>
                <w:szCs w:val="18"/>
                <w:shd w:val="clear" w:color="auto" w:fill="FFFFFF"/>
              </w:rPr>
              <w:t xml:space="preserve">  </w:t>
            </w:r>
          </w:p>
        </w:tc>
      </w:tr>
      <w:tr w:rsidR="00023740" w:rsidRPr="00023740" w14:paraId="641FA2FC" w14:textId="77777777">
        <w:tblPrEx>
          <w:tblCellMar>
            <w:top w:w="0" w:type="dxa"/>
            <w:bottom w:w="0" w:type="dxa"/>
          </w:tblCellMar>
        </w:tblPrEx>
        <w:trPr>
          <w:cantSplit/>
        </w:trPr>
        <w:tc>
          <w:tcPr>
            <w:tcW w:w="2039" w:type="dxa"/>
            <w:tcBorders>
              <w:top w:val="nil"/>
              <w:left w:val="nil"/>
              <w:bottom w:val="single" w:sz="8" w:space="0" w:color="152935"/>
              <w:right w:val="nil"/>
            </w:tcBorders>
            <w:shd w:val="clear" w:color="auto" w:fill="FFFFFF"/>
            <w:vAlign w:val="bottom"/>
          </w:tcPr>
          <w:p w14:paraId="201AB507"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Source</w:t>
            </w:r>
          </w:p>
        </w:tc>
        <w:tc>
          <w:tcPr>
            <w:tcW w:w="1988" w:type="dxa"/>
            <w:tcBorders>
              <w:top w:val="nil"/>
              <w:left w:val="nil"/>
              <w:bottom w:val="single" w:sz="8" w:space="0" w:color="152935"/>
              <w:right w:val="nil"/>
            </w:tcBorders>
            <w:shd w:val="clear" w:color="auto" w:fill="FFFFFF"/>
            <w:vAlign w:val="bottom"/>
          </w:tcPr>
          <w:p w14:paraId="3B9F986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w:t>
            </w:r>
          </w:p>
        </w:tc>
        <w:tc>
          <w:tcPr>
            <w:tcW w:w="1618" w:type="dxa"/>
            <w:tcBorders>
              <w:top w:val="nil"/>
              <w:left w:val="nil"/>
              <w:bottom w:val="single" w:sz="8" w:space="0" w:color="152935"/>
              <w:right w:val="single" w:sz="8" w:space="0" w:color="E0E0E0"/>
            </w:tcBorders>
            <w:shd w:val="clear" w:color="auto" w:fill="FFFFFF"/>
            <w:vAlign w:val="bottom"/>
          </w:tcPr>
          <w:p w14:paraId="74A65D23"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Type III Sum of Squares</w:t>
            </w:r>
          </w:p>
        </w:tc>
        <w:tc>
          <w:tcPr>
            <w:tcW w:w="1129" w:type="dxa"/>
            <w:tcBorders>
              <w:top w:val="nil"/>
              <w:left w:val="single" w:sz="8" w:space="0" w:color="E0E0E0"/>
              <w:bottom w:val="single" w:sz="8" w:space="0" w:color="152935"/>
              <w:right w:val="single" w:sz="8" w:space="0" w:color="E0E0E0"/>
            </w:tcBorders>
            <w:shd w:val="clear" w:color="auto" w:fill="FFFFFF"/>
            <w:vAlign w:val="bottom"/>
          </w:tcPr>
          <w:p w14:paraId="2D5010F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df</w:t>
            </w:r>
          </w:p>
        </w:tc>
        <w:tc>
          <w:tcPr>
            <w:tcW w:w="1550" w:type="dxa"/>
            <w:tcBorders>
              <w:top w:val="nil"/>
              <w:left w:val="single" w:sz="8" w:space="0" w:color="E0E0E0"/>
              <w:bottom w:val="single" w:sz="8" w:space="0" w:color="152935"/>
              <w:right w:val="single" w:sz="8" w:space="0" w:color="E0E0E0"/>
            </w:tcBorders>
            <w:shd w:val="clear" w:color="auto" w:fill="FFFFFF"/>
            <w:vAlign w:val="bottom"/>
          </w:tcPr>
          <w:p w14:paraId="73A86464"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Mean Square</w:t>
            </w:r>
          </w:p>
        </w:tc>
        <w:tc>
          <w:tcPr>
            <w:tcW w:w="1129" w:type="dxa"/>
            <w:tcBorders>
              <w:top w:val="nil"/>
              <w:left w:val="single" w:sz="8" w:space="0" w:color="E0E0E0"/>
              <w:bottom w:val="single" w:sz="8" w:space="0" w:color="152935"/>
              <w:right w:val="single" w:sz="8" w:space="0" w:color="E0E0E0"/>
            </w:tcBorders>
            <w:shd w:val="clear" w:color="auto" w:fill="FFFFFF"/>
            <w:vAlign w:val="bottom"/>
          </w:tcPr>
          <w:p w14:paraId="1E205028"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F</w:t>
            </w:r>
          </w:p>
        </w:tc>
        <w:tc>
          <w:tcPr>
            <w:tcW w:w="1129" w:type="dxa"/>
            <w:tcBorders>
              <w:top w:val="nil"/>
              <w:left w:val="single" w:sz="8" w:space="0" w:color="E0E0E0"/>
              <w:bottom w:val="single" w:sz="8" w:space="0" w:color="152935"/>
              <w:right w:val="single" w:sz="8" w:space="0" w:color="E0E0E0"/>
            </w:tcBorders>
            <w:shd w:val="clear" w:color="auto" w:fill="FFFFFF"/>
            <w:vAlign w:val="bottom"/>
          </w:tcPr>
          <w:p w14:paraId="58AFE3E0"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Sig.</w:t>
            </w:r>
          </w:p>
        </w:tc>
        <w:tc>
          <w:tcPr>
            <w:tcW w:w="1618" w:type="dxa"/>
            <w:tcBorders>
              <w:top w:val="nil"/>
              <w:left w:val="single" w:sz="8" w:space="0" w:color="E0E0E0"/>
              <w:bottom w:val="single" w:sz="8" w:space="0" w:color="152935"/>
              <w:right w:val="single" w:sz="8" w:space="0" w:color="E0E0E0"/>
            </w:tcBorders>
            <w:shd w:val="clear" w:color="auto" w:fill="FFFFFF"/>
            <w:vAlign w:val="bottom"/>
          </w:tcPr>
          <w:p w14:paraId="6EC5DDF1"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Partial Eta Squared</w:t>
            </w:r>
          </w:p>
        </w:tc>
        <w:tc>
          <w:tcPr>
            <w:tcW w:w="1618" w:type="dxa"/>
            <w:tcBorders>
              <w:top w:val="nil"/>
              <w:left w:val="single" w:sz="8" w:space="0" w:color="E0E0E0"/>
              <w:bottom w:val="single" w:sz="8" w:space="0" w:color="152935"/>
              <w:right w:val="single" w:sz="8" w:space="0" w:color="E0E0E0"/>
            </w:tcBorders>
            <w:shd w:val="clear" w:color="auto" w:fill="FFFFFF"/>
            <w:vAlign w:val="bottom"/>
          </w:tcPr>
          <w:p w14:paraId="37E05106"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23740">
              <w:rPr>
                <w:rFonts w:ascii="Arial" w:hAnsi="Arial" w:cs="Arial"/>
                <w:color w:val="264A60"/>
                <w:sz w:val="18"/>
                <w:szCs w:val="18"/>
              </w:rPr>
              <w:t>Noncent</w:t>
            </w:r>
            <w:proofErr w:type="spellEnd"/>
            <w:r w:rsidRPr="00023740">
              <w:rPr>
                <w:rFonts w:ascii="Arial" w:hAnsi="Arial" w:cs="Arial"/>
                <w:color w:val="264A60"/>
                <w:sz w:val="18"/>
                <w:szCs w:val="18"/>
              </w:rPr>
              <w:t>. Parameter</w:t>
            </w:r>
          </w:p>
        </w:tc>
        <w:tc>
          <w:tcPr>
            <w:tcW w:w="1618" w:type="dxa"/>
            <w:tcBorders>
              <w:top w:val="nil"/>
              <w:left w:val="single" w:sz="8" w:space="0" w:color="E0E0E0"/>
              <w:bottom w:val="single" w:sz="8" w:space="0" w:color="152935"/>
              <w:right w:val="nil"/>
            </w:tcBorders>
            <w:shd w:val="clear" w:color="auto" w:fill="FFFFFF"/>
            <w:vAlign w:val="bottom"/>
          </w:tcPr>
          <w:p w14:paraId="3391315E"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 xml:space="preserve">Observed </w:t>
            </w:r>
            <w:proofErr w:type="spellStart"/>
            <w:r w:rsidRPr="00023740">
              <w:rPr>
                <w:rFonts w:ascii="Arial" w:hAnsi="Arial" w:cs="Arial"/>
                <w:color w:val="264A60"/>
                <w:sz w:val="18"/>
                <w:szCs w:val="18"/>
              </w:rPr>
              <w:t>Power</w:t>
            </w:r>
            <w:r w:rsidRPr="00023740">
              <w:rPr>
                <w:rFonts w:ascii="Arial" w:hAnsi="Arial" w:cs="Arial"/>
                <w:color w:val="264A60"/>
                <w:sz w:val="18"/>
                <w:szCs w:val="18"/>
                <w:vertAlign w:val="superscript"/>
              </w:rPr>
              <w:t>a</w:t>
            </w:r>
            <w:proofErr w:type="spellEnd"/>
          </w:p>
        </w:tc>
      </w:tr>
      <w:tr w:rsidR="00023740" w:rsidRPr="00023740" w14:paraId="7BE81C0B" w14:textId="77777777">
        <w:tblPrEx>
          <w:tblCellMar>
            <w:top w:w="0" w:type="dxa"/>
            <w:bottom w:w="0" w:type="dxa"/>
          </w:tblCellMar>
        </w:tblPrEx>
        <w:trPr>
          <w:cantSplit/>
        </w:trPr>
        <w:tc>
          <w:tcPr>
            <w:tcW w:w="2039" w:type="dxa"/>
            <w:tcBorders>
              <w:top w:val="single" w:sz="8" w:space="0" w:color="152935"/>
              <w:left w:val="nil"/>
              <w:bottom w:val="nil"/>
              <w:right w:val="nil"/>
            </w:tcBorders>
            <w:shd w:val="clear" w:color="auto" w:fill="E0E0E0"/>
          </w:tcPr>
          <w:p w14:paraId="2CBC947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w:t>
            </w:r>
          </w:p>
        </w:tc>
        <w:tc>
          <w:tcPr>
            <w:tcW w:w="1988" w:type="dxa"/>
            <w:tcBorders>
              <w:top w:val="single" w:sz="8" w:space="0" w:color="152935"/>
              <w:left w:val="nil"/>
              <w:bottom w:val="nil"/>
              <w:right w:val="nil"/>
            </w:tcBorders>
            <w:shd w:val="clear" w:color="auto" w:fill="E0E0E0"/>
          </w:tcPr>
          <w:p w14:paraId="59983075"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Level 1 vs. Level 2</w:t>
            </w:r>
          </w:p>
        </w:tc>
        <w:tc>
          <w:tcPr>
            <w:tcW w:w="1618" w:type="dxa"/>
            <w:tcBorders>
              <w:top w:val="single" w:sz="8" w:space="0" w:color="152935"/>
              <w:left w:val="nil"/>
              <w:bottom w:val="nil"/>
              <w:right w:val="single" w:sz="8" w:space="0" w:color="E0E0E0"/>
            </w:tcBorders>
            <w:shd w:val="clear" w:color="auto" w:fill="FFFFFF"/>
          </w:tcPr>
          <w:p w14:paraId="3E87DE2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204.074</w:t>
            </w:r>
          </w:p>
        </w:tc>
        <w:tc>
          <w:tcPr>
            <w:tcW w:w="1129" w:type="dxa"/>
            <w:tcBorders>
              <w:top w:val="single" w:sz="8" w:space="0" w:color="152935"/>
              <w:left w:val="single" w:sz="8" w:space="0" w:color="E0E0E0"/>
              <w:bottom w:val="nil"/>
              <w:right w:val="single" w:sz="8" w:space="0" w:color="E0E0E0"/>
            </w:tcBorders>
            <w:shd w:val="clear" w:color="auto" w:fill="FFFFFF"/>
          </w:tcPr>
          <w:p w14:paraId="7D63773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0" w:type="dxa"/>
            <w:tcBorders>
              <w:top w:val="single" w:sz="8" w:space="0" w:color="152935"/>
              <w:left w:val="single" w:sz="8" w:space="0" w:color="E0E0E0"/>
              <w:bottom w:val="nil"/>
              <w:right w:val="single" w:sz="8" w:space="0" w:color="E0E0E0"/>
            </w:tcBorders>
            <w:shd w:val="clear" w:color="auto" w:fill="FFFFFF"/>
          </w:tcPr>
          <w:p w14:paraId="6BE106B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204.074</w:t>
            </w:r>
          </w:p>
        </w:tc>
        <w:tc>
          <w:tcPr>
            <w:tcW w:w="1129" w:type="dxa"/>
            <w:tcBorders>
              <w:top w:val="single" w:sz="8" w:space="0" w:color="152935"/>
              <w:left w:val="single" w:sz="8" w:space="0" w:color="E0E0E0"/>
              <w:bottom w:val="nil"/>
              <w:right w:val="single" w:sz="8" w:space="0" w:color="E0E0E0"/>
            </w:tcBorders>
            <w:shd w:val="clear" w:color="auto" w:fill="FFFFFF"/>
          </w:tcPr>
          <w:p w14:paraId="32CA976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29" w:type="dxa"/>
            <w:tcBorders>
              <w:top w:val="single" w:sz="8" w:space="0" w:color="152935"/>
              <w:left w:val="single" w:sz="8" w:space="0" w:color="E0E0E0"/>
              <w:bottom w:val="nil"/>
              <w:right w:val="single" w:sz="8" w:space="0" w:color="E0E0E0"/>
            </w:tcBorders>
            <w:shd w:val="clear" w:color="auto" w:fill="FFFFFF"/>
          </w:tcPr>
          <w:p w14:paraId="21203CC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18" w:type="dxa"/>
            <w:tcBorders>
              <w:top w:val="single" w:sz="8" w:space="0" w:color="152935"/>
              <w:left w:val="single" w:sz="8" w:space="0" w:color="E0E0E0"/>
              <w:bottom w:val="nil"/>
              <w:right w:val="single" w:sz="8" w:space="0" w:color="E0E0E0"/>
            </w:tcBorders>
            <w:shd w:val="clear" w:color="auto" w:fill="FFFFFF"/>
          </w:tcPr>
          <w:p w14:paraId="6CC8E57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18" w:type="dxa"/>
            <w:tcBorders>
              <w:top w:val="single" w:sz="8" w:space="0" w:color="152935"/>
              <w:left w:val="single" w:sz="8" w:space="0" w:color="E0E0E0"/>
              <w:bottom w:val="nil"/>
              <w:right w:val="single" w:sz="8" w:space="0" w:color="E0E0E0"/>
            </w:tcBorders>
            <w:shd w:val="clear" w:color="auto" w:fill="FFFFFF"/>
          </w:tcPr>
          <w:p w14:paraId="7217655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18" w:type="dxa"/>
            <w:tcBorders>
              <w:top w:val="single" w:sz="8" w:space="0" w:color="152935"/>
              <w:left w:val="single" w:sz="8" w:space="0" w:color="E0E0E0"/>
              <w:bottom w:val="nil"/>
              <w:right w:val="nil"/>
            </w:tcBorders>
            <w:shd w:val="clear" w:color="auto" w:fill="FFFFFF"/>
          </w:tcPr>
          <w:p w14:paraId="0697782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041FC66C" w14:textId="77777777">
        <w:tblPrEx>
          <w:tblCellMar>
            <w:top w:w="0" w:type="dxa"/>
            <w:bottom w:w="0" w:type="dxa"/>
          </w:tblCellMar>
        </w:tblPrEx>
        <w:trPr>
          <w:cantSplit/>
        </w:trPr>
        <w:tc>
          <w:tcPr>
            <w:tcW w:w="2039" w:type="dxa"/>
            <w:tcBorders>
              <w:top w:val="single" w:sz="8" w:space="0" w:color="AEAEAE"/>
              <w:left w:val="nil"/>
              <w:bottom w:val="nil"/>
              <w:right w:val="nil"/>
            </w:tcBorders>
            <w:shd w:val="clear" w:color="auto" w:fill="E0E0E0"/>
          </w:tcPr>
          <w:p w14:paraId="1288C99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 * Treatment1</w:t>
            </w:r>
          </w:p>
        </w:tc>
        <w:tc>
          <w:tcPr>
            <w:tcW w:w="1988" w:type="dxa"/>
            <w:tcBorders>
              <w:top w:val="single" w:sz="8" w:space="0" w:color="AEAEAE"/>
              <w:left w:val="nil"/>
              <w:bottom w:val="nil"/>
              <w:right w:val="nil"/>
            </w:tcBorders>
            <w:shd w:val="clear" w:color="auto" w:fill="E0E0E0"/>
          </w:tcPr>
          <w:p w14:paraId="24AA2F13"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Level 1 vs. Level 2</w:t>
            </w:r>
          </w:p>
        </w:tc>
        <w:tc>
          <w:tcPr>
            <w:tcW w:w="1618" w:type="dxa"/>
            <w:tcBorders>
              <w:top w:val="single" w:sz="8" w:space="0" w:color="AEAEAE"/>
              <w:left w:val="nil"/>
              <w:bottom w:val="nil"/>
              <w:right w:val="single" w:sz="8" w:space="0" w:color="E0E0E0"/>
            </w:tcBorders>
            <w:shd w:val="clear" w:color="auto" w:fill="FFFFFF"/>
          </w:tcPr>
          <w:p w14:paraId="2FDCAC7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414.438</w:t>
            </w:r>
          </w:p>
        </w:tc>
        <w:tc>
          <w:tcPr>
            <w:tcW w:w="1129" w:type="dxa"/>
            <w:tcBorders>
              <w:top w:val="single" w:sz="8" w:space="0" w:color="AEAEAE"/>
              <w:left w:val="single" w:sz="8" w:space="0" w:color="E0E0E0"/>
              <w:bottom w:val="nil"/>
              <w:right w:val="single" w:sz="8" w:space="0" w:color="E0E0E0"/>
            </w:tcBorders>
            <w:shd w:val="clear" w:color="auto" w:fill="FFFFFF"/>
          </w:tcPr>
          <w:p w14:paraId="3FD2274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0" w:type="dxa"/>
            <w:tcBorders>
              <w:top w:val="single" w:sz="8" w:space="0" w:color="AEAEAE"/>
              <w:left w:val="single" w:sz="8" w:space="0" w:color="E0E0E0"/>
              <w:bottom w:val="nil"/>
              <w:right w:val="single" w:sz="8" w:space="0" w:color="E0E0E0"/>
            </w:tcBorders>
            <w:shd w:val="clear" w:color="auto" w:fill="FFFFFF"/>
          </w:tcPr>
          <w:p w14:paraId="7C39AFE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414.438</w:t>
            </w:r>
          </w:p>
        </w:tc>
        <w:tc>
          <w:tcPr>
            <w:tcW w:w="1129" w:type="dxa"/>
            <w:tcBorders>
              <w:top w:val="single" w:sz="8" w:space="0" w:color="AEAEAE"/>
              <w:left w:val="single" w:sz="8" w:space="0" w:color="E0E0E0"/>
              <w:bottom w:val="nil"/>
              <w:right w:val="single" w:sz="8" w:space="0" w:color="E0E0E0"/>
            </w:tcBorders>
            <w:shd w:val="clear" w:color="auto" w:fill="FFFFFF"/>
          </w:tcPr>
          <w:p w14:paraId="4C1DF3F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29" w:type="dxa"/>
            <w:tcBorders>
              <w:top w:val="single" w:sz="8" w:space="0" w:color="AEAEAE"/>
              <w:left w:val="single" w:sz="8" w:space="0" w:color="E0E0E0"/>
              <w:bottom w:val="nil"/>
              <w:right w:val="single" w:sz="8" w:space="0" w:color="E0E0E0"/>
            </w:tcBorders>
            <w:shd w:val="clear" w:color="auto" w:fill="FFFFFF"/>
          </w:tcPr>
          <w:p w14:paraId="3425AD8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18" w:type="dxa"/>
            <w:tcBorders>
              <w:top w:val="single" w:sz="8" w:space="0" w:color="AEAEAE"/>
              <w:left w:val="single" w:sz="8" w:space="0" w:color="E0E0E0"/>
              <w:bottom w:val="nil"/>
              <w:right w:val="single" w:sz="8" w:space="0" w:color="E0E0E0"/>
            </w:tcBorders>
            <w:shd w:val="clear" w:color="auto" w:fill="FFFFFF"/>
          </w:tcPr>
          <w:p w14:paraId="247F5A4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18" w:type="dxa"/>
            <w:tcBorders>
              <w:top w:val="single" w:sz="8" w:space="0" w:color="AEAEAE"/>
              <w:left w:val="single" w:sz="8" w:space="0" w:color="E0E0E0"/>
              <w:bottom w:val="nil"/>
              <w:right w:val="single" w:sz="8" w:space="0" w:color="E0E0E0"/>
            </w:tcBorders>
            <w:shd w:val="clear" w:color="auto" w:fill="FFFFFF"/>
          </w:tcPr>
          <w:p w14:paraId="44B82DA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18" w:type="dxa"/>
            <w:tcBorders>
              <w:top w:val="single" w:sz="8" w:space="0" w:color="AEAEAE"/>
              <w:left w:val="single" w:sz="8" w:space="0" w:color="E0E0E0"/>
              <w:bottom w:val="nil"/>
              <w:right w:val="nil"/>
            </w:tcBorders>
            <w:shd w:val="clear" w:color="auto" w:fill="FFFFFF"/>
          </w:tcPr>
          <w:p w14:paraId="68BBB51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796CFDD4" w14:textId="77777777">
        <w:tblPrEx>
          <w:tblCellMar>
            <w:top w:w="0" w:type="dxa"/>
            <w:bottom w:w="0" w:type="dxa"/>
          </w:tblCellMar>
        </w:tblPrEx>
        <w:trPr>
          <w:cantSplit/>
        </w:trPr>
        <w:tc>
          <w:tcPr>
            <w:tcW w:w="2039" w:type="dxa"/>
            <w:tcBorders>
              <w:top w:val="single" w:sz="8" w:space="0" w:color="AEAEAE"/>
              <w:left w:val="nil"/>
              <w:bottom w:val="single" w:sz="8" w:space="0" w:color="152935"/>
              <w:right w:val="nil"/>
            </w:tcBorders>
            <w:shd w:val="clear" w:color="auto" w:fill="E0E0E0"/>
          </w:tcPr>
          <w:p w14:paraId="520BC924"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proofErr w:type="gramStart"/>
            <w:r w:rsidRPr="00023740">
              <w:rPr>
                <w:rFonts w:ascii="Arial" w:hAnsi="Arial" w:cs="Arial"/>
                <w:color w:val="264A60"/>
                <w:sz w:val="18"/>
                <w:szCs w:val="18"/>
              </w:rPr>
              <w:t>Error(</w:t>
            </w:r>
            <w:proofErr w:type="gramEnd"/>
            <w:r w:rsidRPr="00023740">
              <w:rPr>
                <w:rFonts w:ascii="Arial" w:hAnsi="Arial" w:cs="Arial"/>
                <w:color w:val="264A60"/>
                <w:sz w:val="18"/>
                <w:szCs w:val="18"/>
              </w:rPr>
              <w:t>Time)</w:t>
            </w:r>
          </w:p>
        </w:tc>
        <w:tc>
          <w:tcPr>
            <w:tcW w:w="1988" w:type="dxa"/>
            <w:tcBorders>
              <w:top w:val="single" w:sz="8" w:space="0" w:color="AEAEAE"/>
              <w:left w:val="nil"/>
              <w:bottom w:val="single" w:sz="8" w:space="0" w:color="152935"/>
              <w:right w:val="nil"/>
            </w:tcBorders>
            <w:shd w:val="clear" w:color="auto" w:fill="E0E0E0"/>
          </w:tcPr>
          <w:p w14:paraId="293054DA"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Level 1 vs. Level 2</w:t>
            </w:r>
          </w:p>
        </w:tc>
        <w:tc>
          <w:tcPr>
            <w:tcW w:w="1618" w:type="dxa"/>
            <w:tcBorders>
              <w:top w:val="single" w:sz="8" w:space="0" w:color="AEAEAE"/>
              <w:left w:val="nil"/>
              <w:bottom w:val="single" w:sz="8" w:space="0" w:color="152935"/>
              <w:right w:val="single" w:sz="8" w:space="0" w:color="E0E0E0"/>
            </w:tcBorders>
            <w:shd w:val="clear" w:color="auto" w:fill="FFFFFF"/>
          </w:tcPr>
          <w:p w14:paraId="3E3402D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457.017</w:t>
            </w:r>
          </w:p>
        </w:tc>
        <w:tc>
          <w:tcPr>
            <w:tcW w:w="1129" w:type="dxa"/>
            <w:tcBorders>
              <w:top w:val="single" w:sz="8" w:space="0" w:color="AEAEAE"/>
              <w:left w:val="single" w:sz="8" w:space="0" w:color="E0E0E0"/>
              <w:bottom w:val="single" w:sz="8" w:space="0" w:color="152935"/>
              <w:right w:val="single" w:sz="8" w:space="0" w:color="E0E0E0"/>
            </w:tcBorders>
            <w:shd w:val="clear" w:color="auto" w:fill="FFFFFF"/>
          </w:tcPr>
          <w:p w14:paraId="6C5CDAA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w:t>
            </w:r>
          </w:p>
        </w:tc>
        <w:tc>
          <w:tcPr>
            <w:tcW w:w="1550" w:type="dxa"/>
            <w:tcBorders>
              <w:top w:val="single" w:sz="8" w:space="0" w:color="AEAEAE"/>
              <w:left w:val="single" w:sz="8" w:space="0" w:color="E0E0E0"/>
              <w:bottom w:val="single" w:sz="8" w:space="0" w:color="152935"/>
              <w:right w:val="single" w:sz="8" w:space="0" w:color="E0E0E0"/>
            </w:tcBorders>
            <w:shd w:val="clear" w:color="auto" w:fill="FFFFFF"/>
          </w:tcPr>
          <w:p w14:paraId="413DF50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22.851</w:t>
            </w:r>
          </w:p>
        </w:tc>
        <w:tc>
          <w:tcPr>
            <w:tcW w:w="11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0ED701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FF23A29"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1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AAE10E2"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1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2CA9937"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18" w:type="dxa"/>
            <w:tcBorders>
              <w:top w:val="single" w:sz="8" w:space="0" w:color="AEAEAE"/>
              <w:left w:val="single" w:sz="8" w:space="0" w:color="E0E0E0"/>
              <w:bottom w:val="single" w:sz="8" w:space="0" w:color="152935"/>
              <w:right w:val="nil"/>
            </w:tcBorders>
            <w:shd w:val="clear" w:color="auto" w:fill="FFFFFF"/>
            <w:vAlign w:val="center"/>
          </w:tcPr>
          <w:p w14:paraId="31648C74"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2FE9CC68" w14:textId="77777777">
        <w:tblPrEx>
          <w:tblCellMar>
            <w:top w:w="0" w:type="dxa"/>
            <w:bottom w:w="0" w:type="dxa"/>
          </w:tblCellMar>
        </w:tblPrEx>
        <w:trPr>
          <w:cantSplit/>
        </w:trPr>
        <w:tc>
          <w:tcPr>
            <w:tcW w:w="15436" w:type="dxa"/>
            <w:gridSpan w:val="10"/>
            <w:tcBorders>
              <w:top w:val="nil"/>
              <w:left w:val="nil"/>
              <w:bottom w:val="nil"/>
              <w:right w:val="nil"/>
            </w:tcBorders>
            <w:shd w:val="clear" w:color="auto" w:fill="FFFFFF"/>
          </w:tcPr>
          <w:p w14:paraId="6552ADFE" w14:textId="77777777" w:rsidR="00023740" w:rsidRPr="00023740" w:rsidRDefault="00023740" w:rsidP="00023740">
            <w:pPr>
              <w:autoSpaceDE w:val="0"/>
              <w:autoSpaceDN w:val="0"/>
              <w:adjustRightInd w:val="0"/>
              <w:spacing w:after="0" w:line="320" w:lineRule="atLeast"/>
              <w:ind w:left="60" w:right="60"/>
              <w:rPr>
                <w:rFonts w:ascii="Arial" w:hAnsi="Arial" w:cs="Arial"/>
                <w:color w:val="010205"/>
                <w:sz w:val="18"/>
                <w:szCs w:val="18"/>
              </w:rPr>
            </w:pPr>
            <w:r w:rsidRPr="00023740">
              <w:rPr>
                <w:rFonts w:ascii="Arial" w:hAnsi="Arial" w:cs="Arial"/>
                <w:color w:val="010205"/>
                <w:sz w:val="18"/>
                <w:szCs w:val="18"/>
              </w:rPr>
              <w:t>a. Computed using alpha = .05</w:t>
            </w:r>
          </w:p>
        </w:tc>
      </w:tr>
    </w:tbl>
    <w:p w14:paraId="3753712C" w14:textId="77777777" w:rsidR="00023740" w:rsidRPr="00023740" w:rsidRDefault="00023740" w:rsidP="00023740">
      <w:pPr>
        <w:autoSpaceDE w:val="0"/>
        <w:autoSpaceDN w:val="0"/>
        <w:adjustRightInd w:val="0"/>
        <w:spacing w:after="0" w:line="400" w:lineRule="atLeast"/>
        <w:rPr>
          <w:rFonts w:ascii="Times New Roman" w:hAnsi="Times New Roman" w:cs="Times New Roman"/>
          <w:sz w:val="24"/>
          <w:szCs w:val="24"/>
        </w:rPr>
      </w:pPr>
    </w:p>
    <w:p w14:paraId="3D1D9859" w14:textId="2BB59621" w:rsidR="00BF39CE" w:rsidRDefault="00BF39CE" w:rsidP="00A3180F"/>
    <w:p w14:paraId="704D4B40" w14:textId="1B1FA8F8" w:rsidR="00023740" w:rsidRPr="000201D3" w:rsidRDefault="00023740" w:rsidP="00A3180F">
      <w:r>
        <w:rPr>
          <w:b/>
          <w:bCs/>
        </w:rPr>
        <w:t xml:space="preserve">We can see that both time and time*treatment1(or group) are </w:t>
      </w:r>
      <w:proofErr w:type="spellStart"/>
      <w:r>
        <w:rPr>
          <w:b/>
          <w:bCs/>
        </w:rPr>
        <w:t>significan</w:t>
      </w:r>
      <w:proofErr w:type="spellEnd"/>
      <w:proofErr w:type="gramStart"/>
      <w:r>
        <w:rPr>
          <w:b/>
          <w:bCs/>
        </w:rPr>
        <w:t>-  both</w:t>
      </w:r>
      <w:proofErr w:type="gramEnd"/>
      <w:r>
        <w:rPr>
          <w:b/>
          <w:bCs/>
        </w:rPr>
        <w:t xml:space="preserve"> sig &lt; 0.05</w:t>
      </w:r>
      <w:r w:rsidR="000201D3">
        <w:rPr>
          <w:b/>
          <w:bCs/>
        </w:rPr>
        <w:t xml:space="preserve"> -&gt; we need to run univariant ANOVA to check to see what variable is doing what!</w:t>
      </w:r>
    </w:p>
    <w:p w14:paraId="00D7391B" w14:textId="0C9C29A3" w:rsidR="00023740" w:rsidRDefault="00023740" w:rsidP="00A3180F">
      <w:pPr>
        <w:rPr>
          <w:b/>
          <w:bCs/>
        </w:rPr>
      </w:pPr>
      <w:r>
        <w:rPr>
          <w:b/>
          <w:bCs/>
        </w:rPr>
        <w:t>And for between-subject effect:</w:t>
      </w:r>
    </w:p>
    <w:p w14:paraId="52889825"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bl>
      <w:tblPr>
        <w:tblW w:w="12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8"/>
        <w:gridCol w:w="1555"/>
        <w:gridCol w:w="1086"/>
        <w:gridCol w:w="1491"/>
        <w:gridCol w:w="1086"/>
        <w:gridCol w:w="1086"/>
        <w:gridCol w:w="1556"/>
        <w:gridCol w:w="1556"/>
        <w:gridCol w:w="1556"/>
      </w:tblGrid>
      <w:tr w:rsidR="00023740" w:rsidRPr="00023740" w14:paraId="3A7216DD"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center"/>
          </w:tcPr>
          <w:p w14:paraId="5D41A55F"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010205"/>
              </w:rPr>
            </w:pPr>
            <w:r w:rsidRPr="00023740">
              <w:rPr>
                <w:rFonts w:ascii="Arial" w:hAnsi="Arial" w:cs="Arial"/>
                <w:b/>
                <w:bCs/>
                <w:color w:val="010205"/>
              </w:rPr>
              <w:t>Tests of Between-Subjects Effects</w:t>
            </w:r>
          </w:p>
        </w:tc>
      </w:tr>
      <w:tr w:rsidR="00023740" w:rsidRPr="00023740" w14:paraId="51DF63E8"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45E3DE99"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Measure:   </w:t>
            </w:r>
            <w:proofErr w:type="spellStart"/>
            <w:r w:rsidRPr="00023740">
              <w:rPr>
                <w:rFonts w:ascii="Arial" w:hAnsi="Arial" w:cs="Arial"/>
                <w:color w:val="010205"/>
                <w:sz w:val="18"/>
                <w:szCs w:val="18"/>
                <w:shd w:val="clear" w:color="auto" w:fill="FFFFFF"/>
              </w:rPr>
              <w:t>PostCommisionSARTScore</w:t>
            </w:r>
            <w:proofErr w:type="spellEnd"/>
            <w:r w:rsidRPr="00023740">
              <w:rPr>
                <w:rFonts w:ascii="Arial" w:hAnsi="Arial" w:cs="Arial"/>
                <w:color w:val="010205"/>
                <w:sz w:val="18"/>
                <w:szCs w:val="18"/>
                <w:shd w:val="clear" w:color="auto" w:fill="FFFFFF"/>
              </w:rPr>
              <w:t xml:space="preserve">  </w:t>
            </w:r>
          </w:p>
        </w:tc>
      </w:tr>
      <w:tr w:rsidR="00023740" w:rsidRPr="00023740" w14:paraId="1CAFAA8F"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02088A56"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Transformed Variable:   Average  </w:t>
            </w:r>
          </w:p>
        </w:tc>
      </w:tr>
      <w:tr w:rsidR="00023740" w:rsidRPr="00023740" w14:paraId="455867DC" w14:textId="77777777">
        <w:tblPrEx>
          <w:tblCellMar>
            <w:top w:w="0" w:type="dxa"/>
            <w:bottom w:w="0" w:type="dxa"/>
          </w:tblCellMar>
        </w:tblPrEx>
        <w:trPr>
          <w:cantSplit/>
        </w:trPr>
        <w:tc>
          <w:tcPr>
            <w:tcW w:w="1328" w:type="dxa"/>
            <w:tcBorders>
              <w:top w:val="nil"/>
              <w:left w:val="nil"/>
              <w:bottom w:val="single" w:sz="8" w:space="0" w:color="152935"/>
              <w:right w:val="nil"/>
            </w:tcBorders>
            <w:shd w:val="clear" w:color="auto" w:fill="FFFFFF"/>
            <w:vAlign w:val="bottom"/>
          </w:tcPr>
          <w:p w14:paraId="1A2EF4F7"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Source</w:t>
            </w:r>
          </w:p>
        </w:tc>
        <w:tc>
          <w:tcPr>
            <w:tcW w:w="1555" w:type="dxa"/>
            <w:tcBorders>
              <w:top w:val="nil"/>
              <w:left w:val="nil"/>
              <w:bottom w:val="single" w:sz="8" w:space="0" w:color="152935"/>
              <w:right w:val="single" w:sz="8" w:space="0" w:color="E0E0E0"/>
            </w:tcBorders>
            <w:shd w:val="clear" w:color="auto" w:fill="FFFFFF"/>
            <w:vAlign w:val="bottom"/>
          </w:tcPr>
          <w:p w14:paraId="16785703"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Type III Sum of Squares</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21AED92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df</w:t>
            </w:r>
          </w:p>
        </w:tc>
        <w:tc>
          <w:tcPr>
            <w:tcW w:w="1490" w:type="dxa"/>
            <w:tcBorders>
              <w:top w:val="nil"/>
              <w:left w:val="single" w:sz="8" w:space="0" w:color="E0E0E0"/>
              <w:bottom w:val="single" w:sz="8" w:space="0" w:color="152935"/>
              <w:right w:val="single" w:sz="8" w:space="0" w:color="E0E0E0"/>
            </w:tcBorders>
            <w:shd w:val="clear" w:color="auto" w:fill="FFFFFF"/>
            <w:vAlign w:val="bottom"/>
          </w:tcPr>
          <w:p w14:paraId="4BCE209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Mean Square</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3DC5E048"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F</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6B39FB4D"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Sig.</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2A6AAE50"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Partial Eta Squared</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59ADF7E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23740">
              <w:rPr>
                <w:rFonts w:ascii="Arial" w:hAnsi="Arial" w:cs="Arial"/>
                <w:color w:val="264A60"/>
                <w:sz w:val="18"/>
                <w:szCs w:val="18"/>
              </w:rPr>
              <w:t>Noncent</w:t>
            </w:r>
            <w:proofErr w:type="spellEnd"/>
            <w:r w:rsidRPr="00023740">
              <w:rPr>
                <w:rFonts w:ascii="Arial" w:hAnsi="Arial" w:cs="Arial"/>
                <w:color w:val="264A60"/>
                <w:sz w:val="18"/>
                <w:szCs w:val="18"/>
              </w:rPr>
              <w:t>. Parameter</w:t>
            </w:r>
          </w:p>
        </w:tc>
        <w:tc>
          <w:tcPr>
            <w:tcW w:w="1555" w:type="dxa"/>
            <w:tcBorders>
              <w:top w:val="nil"/>
              <w:left w:val="single" w:sz="8" w:space="0" w:color="E0E0E0"/>
              <w:bottom w:val="single" w:sz="8" w:space="0" w:color="152935"/>
              <w:right w:val="nil"/>
            </w:tcBorders>
            <w:shd w:val="clear" w:color="auto" w:fill="FFFFFF"/>
            <w:vAlign w:val="bottom"/>
          </w:tcPr>
          <w:p w14:paraId="020CEFCE"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 xml:space="preserve">Observed </w:t>
            </w:r>
            <w:proofErr w:type="spellStart"/>
            <w:r w:rsidRPr="00023740">
              <w:rPr>
                <w:rFonts w:ascii="Arial" w:hAnsi="Arial" w:cs="Arial"/>
                <w:color w:val="264A60"/>
                <w:sz w:val="18"/>
                <w:szCs w:val="18"/>
              </w:rPr>
              <w:t>Power</w:t>
            </w:r>
            <w:r w:rsidRPr="00023740">
              <w:rPr>
                <w:rFonts w:ascii="Arial" w:hAnsi="Arial" w:cs="Arial"/>
                <w:color w:val="264A60"/>
                <w:sz w:val="18"/>
                <w:szCs w:val="18"/>
                <w:vertAlign w:val="superscript"/>
              </w:rPr>
              <w:t>a</w:t>
            </w:r>
            <w:proofErr w:type="spellEnd"/>
          </w:p>
        </w:tc>
      </w:tr>
      <w:tr w:rsidR="00023740" w:rsidRPr="00023740" w14:paraId="0EFE584A" w14:textId="77777777">
        <w:tblPrEx>
          <w:tblCellMar>
            <w:top w:w="0" w:type="dxa"/>
            <w:bottom w:w="0" w:type="dxa"/>
          </w:tblCellMar>
        </w:tblPrEx>
        <w:trPr>
          <w:cantSplit/>
        </w:trPr>
        <w:tc>
          <w:tcPr>
            <w:tcW w:w="1328" w:type="dxa"/>
            <w:tcBorders>
              <w:top w:val="single" w:sz="8" w:space="0" w:color="152935"/>
              <w:left w:val="nil"/>
              <w:bottom w:val="single" w:sz="8" w:space="0" w:color="AEAEAE"/>
              <w:right w:val="nil"/>
            </w:tcBorders>
            <w:shd w:val="clear" w:color="auto" w:fill="E0E0E0"/>
          </w:tcPr>
          <w:p w14:paraId="6B953B5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Intercept</w:t>
            </w:r>
          </w:p>
        </w:tc>
        <w:tc>
          <w:tcPr>
            <w:tcW w:w="1555" w:type="dxa"/>
            <w:tcBorders>
              <w:top w:val="single" w:sz="8" w:space="0" w:color="152935"/>
              <w:left w:val="nil"/>
              <w:bottom w:val="single" w:sz="8" w:space="0" w:color="AEAEAE"/>
              <w:right w:val="single" w:sz="8" w:space="0" w:color="E0E0E0"/>
            </w:tcBorders>
            <w:shd w:val="clear" w:color="auto" w:fill="FFFFFF"/>
          </w:tcPr>
          <w:p w14:paraId="57124FF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2912.700</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7492D58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490" w:type="dxa"/>
            <w:tcBorders>
              <w:top w:val="single" w:sz="8" w:space="0" w:color="152935"/>
              <w:left w:val="single" w:sz="8" w:space="0" w:color="E0E0E0"/>
              <w:bottom w:val="single" w:sz="8" w:space="0" w:color="AEAEAE"/>
              <w:right w:val="single" w:sz="8" w:space="0" w:color="E0E0E0"/>
            </w:tcBorders>
            <w:shd w:val="clear" w:color="auto" w:fill="FFFFFF"/>
          </w:tcPr>
          <w:p w14:paraId="40158BB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2912.700</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159E651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100.394</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789818B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7DF9E32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.834</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768C169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100.394</w:t>
            </w:r>
          </w:p>
        </w:tc>
        <w:tc>
          <w:tcPr>
            <w:tcW w:w="1555" w:type="dxa"/>
            <w:tcBorders>
              <w:top w:val="single" w:sz="8" w:space="0" w:color="152935"/>
              <w:left w:val="single" w:sz="8" w:space="0" w:color="E0E0E0"/>
              <w:bottom w:val="single" w:sz="8" w:space="0" w:color="AEAEAE"/>
              <w:right w:val="nil"/>
            </w:tcBorders>
            <w:shd w:val="clear" w:color="auto" w:fill="FFFFFF"/>
          </w:tcPr>
          <w:p w14:paraId="774AE34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r>
      <w:tr w:rsidR="00023740" w:rsidRPr="00023740" w14:paraId="6CD29DEC" w14:textId="77777777">
        <w:tblPrEx>
          <w:tblCellMar>
            <w:top w:w="0" w:type="dxa"/>
            <w:bottom w:w="0" w:type="dxa"/>
          </w:tblCellMar>
        </w:tblPrEx>
        <w:trPr>
          <w:cantSplit/>
        </w:trPr>
        <w:tc>
          <w:tcPr>
            <w:tcW w:w="1328" w:type="dxa"/>
            <w:tcBorders>
              <w:top w:val="single" w:sz="8" w:space="0" w:color="AEAEAE"/>
              <w:left w:val="nil"/>
              <w:bottom w:val="single" w:sz="8" w:space="0" w:color="AEAEAE"/>
              <w:right w:val="nil"/>
            </w:tcBorders>
            <w:shd w:val="clear" w:color="auto" w:fill="E0E0E0"/>
          </w:tcPr>
          <w:p w14:paraId="4E8DD098"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Treatment1</w:t>
            </w:r>
          </w:p>
        </w:tc>
        <w:tc>
          <w:tcPr>
            <w:tcW w:w="1555" w:type="dxa"/>
            <w:tcBorders>
              <w:top w:val="single" w:sz="8" w:space="0" w:color="AEAEAE"/>
              <w:left w:val="nil"/>
              <w:bottom w:val="single" w:sz="8" w:space="0" w:color="AEAEAE"/>
              <w:right w:val="single" w:sz="8" w:space="0" w:color="E0E0E0"/>
            </w:tcBorders>
            <w:shd w:val="clear" w:color="auto" w:fill="FFFFFF"/>
          </w:tcPr>
          <w:p w14:paraId="31883C8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55.564</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5286AA5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490" w:type="dxa"/>
            <w:tcBorders>
              <w:top w:val="single" w:sz="8" w:space="0" w:color="AEAEAE"/>
              <w:left w:val="single" w:sz="8" w:space="0" w:color="E0E0E0"/>
              <w:bottom w:val="single" w:sz="8" w:space="0" w:color="AEAEAE"/>
              <w:right w:val="single" w:sz="8" w:space="0" w:color="E0E0E0"/>
            </w:tcBorders>
            <w:shd w:val="clear" w:color="auto" w:fill="FFFFFF"/>
          </w:tcPr>
          <w:p w14:paraId="13416DE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55.564</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5022D7E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1.915</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63C21C6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.182</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28C8609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.087</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2A2DDA58"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1.915</w:t>
            </w:r>
          </w:p>
        </w:tc>
        <w:tc>
          <w:tcPr>
            <w:tcW w:w="1555" w:type="dxa"/>
            <w:tcBorders>
              <w:top w:val="single" w:sz="8" w:space="0" w:color="AEAEAE"/>
              <w:left w:val="single" w:sz="8" w:space="0" w:color="E0E0E0"/>
              <w:bottom w:val="single" w:sz="8" w:space="0" w:color="AEAEAE"/>
              <w:right w:val="nil"/>
            </w:tcBorders>
            <w:shd w:val="clear" w:color="auto" w:fill="FFFFFF"/>
          </w:tcPr>
          <w:p w14:paraId="3C1E2DD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.261</w:t>
            </w:r>
          </w:p>
        </w:tc>
      </w:tr>
      <w:tr w:rsidR="00023740" w:rsidRPr="00023740" w14:paraId="39DC360E" w14:textId="77777777">
        <w:tblPrEx>
          <w:tblCellMar>
            <w:top w:w="0" w:type="dxa"/>
            <w:bottom w:w="0" w:type="dxa"/>
          </w:tblCellMar>
        </w:tblPrEx>
        <w:trPr>
          <w:cantSplit/>
        </w:trPr>
        <w:tc>
          <w:tcPr>
            <w:tcW w:w="1328" w:type="dxa"/>
            <w:tcBorders>
              <w:top w:val="single" w:sz="8" w:space="0" w:color="AEAEAE"/>
              <w:left w:val="nil"/>
              <w:bottom w:val="single" w:sz="8" w:space="0" w:color="152935"/>
              <w:right w:val="nil"/>
            </w:tcBorders>
            <w:shd w:val="clear" w:color="auto" w:fill="E0E0E0"/>
          </w:tcPr>
          <w:p w14:paraId="670165BC"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Error</w:t>
            </w:r>
          </w:p>
        </w:tc>
        <w:tc>
          <w:tcPr>
            <w:tcW w:w="1555" w:type="dxa"/>
            <w:tcBorders>
              <w:top w:val="single" w:sz="8" w:space="0" w:color="AEAEAE"/>
              <w:left w:val="nil"/>
              <w:bottom w:val="single" w:sz="8" w:space="0" w:color="152935"/>
              <w:right w:val="single" w:sz="8" w:space="0" w:color="E0E0E0"/>
            </w:tcBorders>
            <w:shd w:val="clear" w:color="auto" w:fill="FFFFFF"/>
          </w:tcPr>
          <w:p w14:paraId="3BA8D90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580.254</w:t>
            </w:r>
          </w:p>
        </w:tc>
        <w:tc>
          <w:tcPr>
            <w:tcW w:w="1085" w:type="dxa"/>
            <w:tcBorders>
              <w:top w:val="single" w:sz="8" w:space="0" w:color="AEAEAE"/>
              <w:left w:val="single" w:sz="8" w:space="0" w:color="E0E0E0"/>
              <w:bottom w:val="single" w:sz="8" w:space="0" w:color="152935"/>
              <w:right w:val="single" w:sz="8" w:space="0" w:color="E0E0E0"/>
            </w:tcBorders>
            <w:shd w:val="clear" w:color="auto" w:fill="FFFFFF"/>
          </w:tcPr>
          <w:p w14:paraId="5799D0E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w:t>
            </w:r>
          </w:p>
        </w:tc>
        <w:tc>
          <w:tcPr>
            <w:tcW w:w="1490" w:type="dxa"/>
            <w:tcBorders>
              <w:top w:val="single" w:sz="8" w:space="0" w:color="AEAEAE"/>
              <w:left w:val="single" w:sz="8" w:space="0" w:color="E0E0E0"/>
              <w:bottom w:val="single" w:sz="8" w:space="0" w:color="152935"/>
              <w:right w:val="single" w:sz="8" w:space="0" w:color="E0E0E0"/>
            </w:tcBorders>
            <w:shd w:val="clear" w:color="auto" w:fill="FFFFFF"/>
          </w:tcPr>
          <w:p w14:paraId="42F124E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29.013</w:t>
            </w: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822C2E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9D2A0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063561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DEBA07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nil"/>
            </w:tcBorders>
            <w:shd w:val="clear" w:color="auto" w:fill="FFFFFF"/>
            <w:vAlign w:val="center"/>
          </w:tcPr>
          <w:p w14:paraId="0378518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731DC7F7"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tcPr>
          <w:p w14:paraId="50128FA7" w14:textId="77777777" w:rsidR="00023740" w:rsidRPr="00023740" w:rsidRDefault="00023740" w:rsidP="00023740">
            <w:pPr>
              <w:autoSpaceDE w:val="0"/>
              <w:autoSpaceDN w:val="0"/>
              <w:adjustRightInd w:val="0"/>
              <w:spacing w:after="0" w:line="320" w:lineRule="atLeast"/>
              <w:ind w:left="60" w:right="60"/>
              <w:rPr>
                <w:rFonts w:ascii="Arial" w:hAnsi="Arial" w:cs="Arial"/>
                <w:color w:val="010205"/>
                <w:sz w:val="18"/>
                <w:szCs w:val="18"/>
              </w:rPr>
            </w:pPr>
            <w:r w:rsidRPr="00023740">
              <w:rPr>
                <w:rFonts w:ascii="Arial" w:hAnsi="Arial" w:cs="Arial"/>
                <w:color w:val="010205"/>
                <w:sz w:val="18"/>
                <w:szCs w:val="18"/>
              </w:rPr>
              <w:lastRenderedPageBreak/>
              <w:t>a. Computed using alpha = .05</w:t>
            </w:r>
          </w:p>
        </w:tc>
      </w:tr>
    </w:tbl>
    <w:p w14:paraId="588D47D0" w14:textId="77777777" w:rsidR="00023740" w:rsidRPr="00023740" w:rsidRDefault="00023740" w:rsidP="00023740">
      <w:pPr>
        <w:autoSpaceDE w:val="0"/>
        <w:autoSpaceDN w:val="0"/>
        <w:adjustRightInd w:val="0"/>
        <w:spacing w:after="0" w:line="400" w:lineRule="atLeast"/>
        <w:rPr>
          <w:rFonts w:ascii="Times New Roman" w:hAnsi="Times New Roman" w:cs="Times New Roman"/>
          <w:sz w:val="24"/>
          <w:szCs w:val="24"/>
        </w:rPr>
      </w:pPr>
    </w:p>
    <w:p w14:paraId="5DF61AAB" w14:textId="74CAB6A3" w:rsidR="00023740" w:rsidRDefault="00023740" w:rsidP="00A3180F">
      <w:pPr>
        <w:rPr>
          <w:b/>
          <w:bCs/>
        </w:rPr>
      </w:pPr>
      <w:r>
        <w:rPr>
          <w:b/>
          <w:bCs/>
        </w:rPr>
        <w:t xml:space="preserve">So we can clearly see that </w:t>
      </w:r>
      <w:proofErr w:type="gramStart"/>
      <w:r>
        <w:rPr>
          <w:b/>
          <w:bCs/>
        </w:rPr>
        <w:t>group(</w:t>
      </w:r>
      <w:proofErr w:type="gramEnd"/>
      <w:r>
        <w:rPr>
          <w:b/>
          <w:bCs/>
        </w:rPr>
        <w:t>or treatment1) didn’t have a significant effect!</w:t>
      </w:r>
    </w:p>
    <w:p w14:paraId="1FCD85A6" w14:textId="4EBF5F97" w:rsidR="00023740" w:rsidRDefault="009F33F0" w:rsidP="00A3180F">
      <w:r>
        <w:t xml:space="preserve">Univariant ANOVA for this one: </w:t>
      </w:r>
    </w:p>
    <w:p w14:paraId="1EC305CA" w14:textId="1F62BE56" w:rsidR="00536D49" w:rsidRDefault="00E17F0B" w:rsidP="00A3180F">
      <w:r>
        <w:t xml:space="preserve">After running </w:t>
      </w:r>
      <w:proofErr w:type="gramStart"/>
      <w:r>
        <w:t>it</w:t>
      </w:r>
      <w:proofErr w:type="gramEnd"/>
      <w:r>
        <w:t xml:space="preserve"> we have:</w:t>
      </w:r>
    </w:p>
    <w:p w14:paraId="2A2CB645" w14:textId="64B719DA" w:rsidR="00E17F0B" w:rsidRDefault="00E17F0B" w:rsidP="00A3180F">
      <w:r>
        <w:t xml:space="preserve">Looking at pairwise comparisons: </w:t>
      </w:r>
    </w:p>
    <w:p w14:paraId="2CF9A11D" w14:textId="77777777" w:rsidR="00E17F0B" w:rsidRPr="00E17F0B" w:rsidRDefault="00E17F0B" w:rsidP="00E17F0B">
      <w:pPr>
        <w:autoSpaceDE w:val="0"/>
        <w:autoSpaceDN w:val="0"/>
        <w:adjustRightInd w:val="0"/>
        <w:spacing w:after="0" w:line="240" w:lineRule="auto"/>
        <w:rPr>
          <w:rFonts w:ascii="Times New Roman" w:hAnsi="Times New Roman" w:cs="Times New Roman"/>
          <w:sz w:val="24"/>
          <w:szCs w:val="24"/>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24"/>
        <w:gridCol w:w="1571"/>
        <w:gridCol w:w="1479"/>
        <w:gridCol w:w="1077"/>
        <w:gridCol w:w="1031"/>
        <w:gridCol w:w="1479"/>
        <w:gridCol w:w="1479"/>
      </w:tblGrid>
      <w:tr w:rsidR="00E17F0B" w:rsidRPr="00E17F0B" w14:paraId="3431EAB2"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vAlign w:val="center"/>
          </w:tcPr>
          <w:p w14:paraId="7FA691BD"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010205"/>
              </w:rPr>
            </w:pPr>
            <w:r w:rsidRPr="00E17F0B">
              <w:rPr>
                <w:rFonts w:ascii="Arial" w:hAnsi="Arial" w:cs="Arial"/>
                <w:b/>
                <w:bCs/>
                <w:color w:val="010205"/>
              </w:rPr>
              <w:t>Pairwise Comparisons</w:t>
            </w:r>
          </w:p>
        </w:tc>
      </w:tr>
      <w:tr w:rsidR="00E17F0B" w:rsidRPr="00E17F0B" w14:paraId="41301016"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vAlign w:val="bottom"/>
          </w:tcPr>
          <w:p w14:paraId="7A05879A" w14:textId="77777777" w:rsidR="00E17F0B" w:rsidRPr="00E17F0B" w:rsidRDefault="00E17F0B" w:rsidP="00E17F0B">
            <w:pPr>
              <w:autoSpaceDE w:val="0"/>
              <w:autoSpaceDN w:val="0"/>
              <w:adjustRightInd w:val="0"/>
              <w:spacing w:after="0" w:line="320" w:lineRule="atLeast"/>
              <w:rPr>
                <w:rFonts w:ascii="Times New Roman" w:hAnsi="Times New Roman" w:cs="Times New Roman"/>
                <w:sz w:val="24"/>
                <w:szCs w:val="24"/>
              </w:rPr>
            </w:pPr>
            <w:r w:rsidRPr="00E17F0B">
              <w:rPr>
                <w:rFonts w:ascii="Arial" w:hAnsi="Arial" w:cs="Arial"/>
                <w:color w:val="010205"/>
                <w:sz w:val="18"/>
                <w:szCs w:val="18"/>
                <w:shd w:val="clear" w:color="auto" w:fill="FFFFFF"/>
              </w:rPr>
              <w:t xml:space="preserve">Dependent Variable:   Pre- Commission Number  </w:t>
            </w:r>
          </w:p>
        </w:tc>
      </w:tr>
      <w:tr w:rsidR="00E17F0B" w:rsidRPr="00E17F0B" w14:paraId="3B2E9945" w14:textId="77777777">
        <w:tblPrEx>
          <w:tblCellMar>
            <w:top w:w="0" w:type="dxa"/>
            <w:bottom w:w="0" w:type="dxa"/>
          </w:tblCellMar>
        </w:tblPrEx>
        <w:trPr>
          <w:cantSplit/>
        </w:trPr>
        <w:tc>
          <w:tcPr>
            <w:tcW w:w="1524" w:type="dxa"/>
            <w:vMerge w:val="restart"/>
            <w:tcBorders>
              <w:top w:val="nil"/>
              <w:left w:val="nil"/>
              <w:bottom w:val="nil"/>
              <w:right w:val="nil"/>
            </w:tcBorders>
            <w:shd w:val="clear" w:color="auto" w:fill="FFFFFF"/>
            <w:vAlign w:val="bottom"/>
          </w:tcPr>
          <w:p w14:paraId="6BE6009E"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(I) Treatment 1</w:t>
            </w:r>
          </w:p>
        </w:tc>
        <w:tc>
          <w:tcPr>
            <w:tcW w:w="1570" w:type="dxa"/>
            <w:vMerge w:val="restart"/>
            <w:tcBorders>
              <w:top w:val="nil"/>
              <w:left w:val="nil"/>
              <w:bottom w:val="nil"/>
              <w:right w:val="nil"/>
            </w:tcBorders>
            <w:shd w:val="clear" w:color="auto" w:fill="FFFFFF"/>
            <w:vAlign w:val="bottom"/>
          </w:tcPr>
          <w:p w14:paraId="71B2AB6D"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(J) Treatment 1</w:t>
            </w:r>
          </w:p>
        </w:tc>
        <w:tc>
          <w:tcPr>
            <w:tcW w:w="1478" w:type="dxa"/>
            <w:vMerge w:val="restart"/>
            <w:tcBorders>
              <w:top w:val="nil"/>
              <w:left w:val="nil"/>
              <w:bottom w:val="nil"/>
              <w:right w:val="single" w:sz="8" w:space="0" w:color="E0E0E0"/>
            </w:tcBorders>
            <w:shd w:val="clear" w:color="auto" w:fill="FFFFFF"/>
            <w:vAlign w:val="bottom"/>
          </w:tcPr>
          <w:p w14:paraId="6E67628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Mean Difference (I-J)</w:t>
            </w:r>
          </w:p>
        </w:tc>
        <w:tc>
          <w:tcPr>
            <w:tcW w:w="1077" w:type="dxa"/>
            <w:vMerge w:val="restart"/>
            <w:tcBorders>
              <w:top w:val="nil"/>
              <w:left w:val="single" w:sz="8" w:space="0" w:color="E0E0E0"/>
              <w:bottom w:val="nil"/>
              <w:right w:val="single" w:sz="8" w:space="0" w:color="E0E0E0"/>
            </w:tcBorders>
            <w:shd w:val="clear" w:color="auto" w:fill="FFFFFF"/>
            <w:vAlign w:val="bottom"/>
          </w:tcPr>
          <w:p w14:paraId="0F3B4DC7"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Std. Error</w:t>
            </w:r>
          </w:p>
        </w:tc>
        <w:tc>
          <w:tcPr>
            <w:tcW w:w="1031" w:type="dxa"/>
            <w:vMerge w:val="restart"/>
            <w:tcBorders>
              <w:top w:val="nil"/>
              <w:left w:val="single" w:sz="8" w:space="0" w:color="E0E0E0"/>
              <w:bottom w:val="nil"/>
              <w:right w:val="single" w:sz="8" w:space="0" w:color="E0E0E0"/>
            </w:tcBorders>
            <w:shd w:val="clear" w:color="auto" w:fill="FFFFFF"/>
            <w:vAlign w:val="bottom"/>
          </w:tcPr>
          <w:p w14:paraId="71238D7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17F0B">
              <w:rPr>
                <w:rFonts w:ascii="Arial" w:hAnsi="Arial" w:cs="Arial"/>
                <w:color w:val="264A60"/>
                <w:sz w:val="18"/>
                <w:szCs w:val="18"/>
              </w:rPr>
              <w:t>Sig.</w:t>
            </w:r>
            <w:r w:rsidRPr="00E17F0B">
              <w:rPr>
                <w:rFonts w:ascii="Arial" w:hAnsi="Arial" w:cs="Arial"/>
                <w:color w:val="264A60"/>
                <w:sz w:val="18"/>
                <w:szCs w:val="18"/>
                <w:vertAlign w:val="superscript"/>
              </w:rPr>
              <w:t>a</w:t>
            </w:r>
            <w:proofErr w:type="spellEnd"/>
          </w:p>
        </w:tc>
        <w:tc>
          <w:tcPr>
            <w:tcW w:w="2956" w:type="dxa"/>
            <w:gridSpan w:val="2"/>
            <w:tcBorders>
              <w:top w:val="nil"/>
              <w:left w:val="single" w:sz="8" w:space="0" w:color="E0E0E0"/>
              <w:bottom w:val="nil"/>
              <w:right w:val="nil"/>
            </w:tcBorders>
            <w:shd w:val="clear" w:color="auto" w:fill="FFFFFF"/>
            <w:vAlign w:val="bottom"/>
          </w:tcPr>
          <w:p w14:paraId="7BF683E3"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 xml:space="preserve">95% Confidence Interval for </w:t>
            </w:r>
            <w:proofErr w:type="spellStart"/>
            <w:r w:rsidRPr="00E17F0B">
              <w:rPr>
                <w:rFonts w:ascii="Arial" w:hAnsi="Arial" w:cs="Arial"/>
                <w:color w:val="264A60"/>
                <w:sz w:val="18"/>
                <w:szCs w:val="18"/>
              </w:rPr>
              <w:t>Difference</w:t>
            </w:r>
            <w:r w:rsidRPr="00E17F0B">
              <w:rPr>
                <w:rFonts w:ascii="Arial" w:hAnsi="Arial" w:cs="Arial"/>
                <w:color w:val="264A60"/>
                <w:sz w:val="18"/>
                <w:szCs w:val="18"/>
                <w:vertAlign w:val="superscript"/>
              </w:rPr>
              <w:t>a</w:t>
            </w:r>
            <w:proofErr w:type="spellEnd"/>
          </w:p>
        </w:tc>
      </w:tr>
      <w:tr w:rsidR="00E17F0B" w:rsidRPr="00E17F0B" w14:paraId="0C98E65D" w14:textId="77777777">
        <w:tblPrEx>
          <w:tblCellMar>
            <w:top w:w="0" w:type="dxa"/>
            <w:bottom w:w="0" w:type="dxa"/>
          </w:tblCellMar>
        </w:tblPrEx>
        <w:trPr>
          <w:cantSplit/>
        </w:trPr>
        <w:tc>
          <w:tcPr>
            <w:tcW w:w="1524" w:type="dxa"/>
            <w:vMerge/>
            <w:tcBorders>
              <w:top w:val="nil"/>
              <w:left w:val="nil"/>
              <w:bottom w:val="nil"/>
              <w:right w:val="nil"/>
            </w:tcBorders>
            <w:shd w:val="clear" w:color="auto" w:fill="FFFFFF"/>
            <w:vAlign w:val="bottom"/>
          </w:tcPr>
          <w:p w14:paraId="05BAC503"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70" w:type="dxa"/>
            <w:vMerge/>
            <w:tcBorders>
              <w:top w:val="nil"/>
              <w:left w:val="nil"/>
              <w:bottom w:val="nil"/>
              <w:right w:val="nil"/>
            </w:tcBorders>
            <w:shd w:val="clear" w:color="auto" w:fill="FFFFFF"/>
            <w:vAlign w:val="bottom"/>
          </w:tcPr>
          <w:p w14:paraId="6924A881"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478" w:type="dxa"/>
            <w:vMerge/>
            <w:tcBorders>
              <w:top w:val="nil"/>
              <w:left w:val="nil"/>
              <w:bottom w:val="nil"/>
              <w:right w:val="single" w:sz="8" w:space="0" w:color="E0E0E0"/>
            </w:tcBorders>
            <w:shd w:val="clear" w:color="auto" w:fill="FFFFFF"/>
            <w:vAlign w:val="bottom"/>
          </w:tcPr>
          <w:p w14:paraId="3E614158"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077" w:type="dxa"/>
            <w:vMerge/>
            <w:tcBorders>
              <w:top w:val="nil"/>
              <w:left w:val="single" w:sz="8" w:space="0" w:color="E0E0E0"/>
              <w:bottom w:val="nil"/>
              <w:right w:val="single" w:sz="8" w:space="0" w:color="E0E0E0"/>
            </w:tcBorders>
            <w:shd w:val="clear" w:color="auto" w:fill="FFFFFF"/>
            <w:vAlign w:val="bottom"/>
          </w:tcPr>
          <w:p w14:paraId="341496B3"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14E620AE"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478" w:type="dxa"/>
            <w:tcBorders>
              <w:top w:val="nil"/>
              <w:left w:val="single" w:sz="8" w:space="0" w:color="E0E0E0"/>
              <w:bottom w:val="single" w:sz="8" w:space="0" w:color="152935"/>
              <w:right w:val="single" w:sz="8" w:space="0" w:color="E0E0E0"/>
            </w:tcBorders>
            <w:shd w:val="clear" w:color="auto" w:fill="FFFFFF"/>
            <w:vAlign w:val="bottom"/>
          </w:tcPr>
          <w:p w14:paraId="5B8069E8"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Lower Bound</w:t>
            </w:r>
          </w:p>
        </w:tc>
        <w:tc>
          <w:tcPr>
            <w:tcW w:w="1478" w:type="dxa"/>
            <w:tcBorders>
              <w:top w:val="nil"/>
              <w:left w:val="single" w:sz="8" w:space="0" w:color="E0E0E0"/>
              <w:bottom w:val="single" w:sz="8" w:space="0" w:color="152935"/>
              <w:right w:val="nil"/>
            </w:tcBorders>
            <w:shd w:val="clear" w:color="auto" w:fill="FFFFFF"/>
            <w:vAlign w:val="bottom"/>
          </w:tcPr>
          <w:p w14:paraId="686BDA0C"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Upper Bound</w:t>
            </w:r>
          </w:p>
        </w:tc>
      </w:tr>
      <w:tr w:rsidR="00E17F0B" w:rsidRPr="00E17F0B" w14:paraId="23E66C5D" w14:textId="77777777">
        <w:tblPrEx>
          <w:tblCellMar>
            <w:top w:w="0" w:type="dxa"/>
            <w:bottom w:w="0" w:type="dxa"/>
          </w:tblCellMar>
        </w:tblPrEx>
        <w:trPr>
          <w:cantSplit/>
        </w:trPr>
        <w:tc>
          <w:tcPr>
            <w:tcW w:w="1524" w:type="dxa"/>
            <w:tcBorders>
              <w:top w:val="single" w:sz="8" w:space="0" w:color="152935"/>
              <w:left w:val="nil"/>
              <w:bottom w:val="nil"/>
              <w:right w:val="nil"/>
            </w:tcBorders>
            <w:shd w:val="clear" w:color="auto" w:fill="E0E0E0"/>
          </w:tcPr>
          <w:p w14:paraId="60CA35C1"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control</w:t>
            </w:r>
          </w:p>
        </w:tc>
        <w:tc>
          <w:tcPr>
            <w:tcW w:w="1570" w:type="dxa"/>
            <w:tcBorders>
              <w:top w:val="single" w:sz="8" w:space="0" w:color="152935"/>
              <w:left w:val="nil"/>
              <w:bottom w:val="nil"/>
              <w:right w:val="nil"/>
            </w:tcBorders>
            <w:shd w:val="clear" w:color="auto" w:fill="E0E0E0"/>
          </w:tcPr>
          <w:p w14:paraId="487D2140"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treatment</w:t>
            </w:r>
          </w:p>
        </w:tc>
        <w:tc>
          <w:tcPr>
            <w:tcW w:w="1478" w:type="dxa"/>
            <w:tcBorders>
              <w:top w:val="single" w:sz="8" w:space="0" w:color="152935"/>
              <w:left w:val="nil"/>
              <w:bottom w:val="nil"/>
              <w:right w:val="single" w:sz="8" w:space="0" w:color="E0E0E0"/>
            </w:tcBorders>
            <w:shd w:val="clear" w:color="auto" w:fill="FFFFFF"/>
          </w:tcPr>
          <w:p w14:paraId="037182EC"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3.192</w:t>
            </w:r>
          </w:p>
        </w:tc>
        <w:tc>
          <w:tcPr>
            <w:tcW w:w="1077" w:type="dxa"/>
            <w:tcBorders>
              <w:top w:val="single" w:sz="8" w:space="0" w:color="152935"/>
              <w:left w:val="single" w:sz="8" w:space="0" w:color="E0E0E0"/>
              <w:bottom w:val="nil"/>
              <w:right w:val="single" w:sz="8" w:space="0" w:color="E0E0E0"/>
            </w:tcBorders>
            <w:shd w:val="clear" w:color="auto" w:fill="FFFFFF"/>
          </w:tcPr>
          <w:p w14:paraId="34B8561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31" w:type="dxa"/>
            <w:tcBorders>
              <w:top w:val="single" w:sz="8" w:space="0" w:color="152935"/>
              <w:left w:val="single" w:sz="8" w:space="0" w:color="E0E0E0"/>
              <w:bottom w:val="nil"/>
              <w:right w:val="single" w:sz="8" w:space="0" w:color="E0E0E0"/>
            </w:tcBorders>
            <w:shd w:val="clear" w:color="auto" w:fill="FFFFFF"/>
          </w:tcPr>
          <w:p w14:paraId="1ECAF58A"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.081</w:t>
            </w:r>
          </w:p>
        </w:tc>
        <w:tc>
          <w:tcPr>
            <w:tcW w:w="1478" w:type="dxa"/>
            <w:tcBorders>
              <w:top w:val="single" w:sz="8" w:space="0" w:color="152935"/>
              <w:left w:val="single" w:sz="8" w:space="0" w:color="E0E0E0"/>
              <w:bottom w:val="nil"/>
              <w:right w:val="single" w:sz="8" w:space="0" w:color="E0E0E0"/>
            </w:tcBorders>
            <w:shd w:val="clear" w:color="auto" w:fill="FFFFFF"/>
          </w:tcPr>
          <w:p w14:paraId="6B3A726B"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-.414</w:t>
            </w:r>
          </w:p>
        </w:tc>
        <w:tc>
          <w:tcPr>
            <w:tcW w:w="1478" w:type="dxa"/>
            <w:tcBorders>
              <w:top w:val="single" w:sz="8" w:space="0" w:color="152935"/>
              <w:left w:val="single" w:sz="8" w:space="0" w:color="E0E0E0"/>
              <w:bottom w:val="nil"/>
              <w:right w:val="nil"/>
            </w:tcBorders>
            <w:shd w:val="clear" w:color="auto" w:fill="FFFFFF"/>
          </w:tcPr>
          <w:p w14:paraId="3C44510E"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6.798</w:t>
            </w:r>
          </w:p>
        </w:tc>
      </w:tr>
      <w:tr w:rsidR="00E17F0B" w:rsidRPr="00E17F0B" w14:paraId="3B7F12EA" w14:textId="77777777">
        <w:tblPrEx>
          <w:tblCellMar>
            <w:top w:w="0" w:type="dxa"/>
            <w:bottom w:w="0" w:type="dxa"/>
          </w:tblCellMar>
        </w:tblPrEx>
        <w:trPr>
          <w:cantSplit/>
        </w:trPr>
        <w:tc>
          <w:tcPr>
            <w:tcW w:w="1524" w:type="dxa"/>
            <w:tcBorders>
              <w:top w:val="single" w:sz="8" w:space="0" w:color="AEAEAE"/>
              <w:left w:val="nil"/>
              <w:bottom w:val="single" w:sz="8" w:space="0" w:color="152935"/>
              <w:right w:val="nil"/>
            </w:tcBorders>
            <w:shd w:val="clear" w:color="auto" w:fill="E0E0E0"/>
          </w:tcPr>
          <w:p w14:paraId="59D8034D"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treatment</w:t>
            </w:r>
          </w:p>
        </w:tc>
        <w:tc>
          <w:tcPr>
            <w:tcW w:w="1570" w:type="dxa"/>
            <w:tcBorders>
              <w:top w:val="single" w:sz="8" w:space="0" w:color="AEAEAE"/>
              <w:left w:val="nil"/>
              <w:bottom w:val="single" w:sz="8" w:space="0" w:color="152935"/>
              <w:right w:val="nil"/>
            </w:tcBorders>
            <w:shd w:val="clear" w:color="auto" w:fill="E0E0E0"/>
          </w:tcPr>
          <w:p w14:paraId="4F0380CE"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control</w:t>
            </w:r>
          </w:p>
        </w:tc>
        <w:tc>
          <w:tcPr>
            <w:tcW w:w="1478" w:type="dxa"/>
            <w:tcBorders>
              <w:top w:val="single" w:sz="8" w:space="0" w:color="AEAEAE"/>
              <w:left w:val="nil"/>
              <w:bottom w:val="single" w:sz="8" w:space="0" w:color="152935"/>
              <w:right w:val="single" w:sz="8" w:space="0" w:color="E0E0E0"/>
            </w:tcBorders>
            <w:shd w:val="clear" w:color="auto" w:fill="FFFFFF"/>
          </w:tcPr>
          <w:p w14:paraId="547144E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-3.192</w:t>
            </w:r>
          </w:p>
        </w:tc>
        <w:tc>
          <w:tcPr>
            <w:tcW w:w="1077" w:type="dxa"/>
            <w:tcBorders>
              <w:top w:val="single" w:sz="8" w:space="0" w:color="AEAEAE"/>
              <w:left w:val="single" w:sz="8" w:space="0" w:color="E0E0E0"/>
              <w:bottom w:val="single" w:sz="8" w:space="0" w:color="152935"/>
              <w:right w:val="single" w:sz="8" w:space="0" w:color="E0E0E0"/>
            </w:tcBorders>
            <w:shd w:val="clear" w:color="auto" w:fill="FFFFFF"/>
          </w:tcPr>
          <w:p w14:paraId="186CA17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1A7A31E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.081</w:t>
            </w:r>
          </w:p>
        </w:tc>
        <w:tc>
          <w:tcPr>
            <w:tcW w:w="1478" w:type="dxa"/>
            <w:tcBorders>
              <w:top w:val="single" w:sz="8" w:space="0" w:color="AEAEAE"/>
              <w:left w:val="single" w:sz="8" w:space="0" w:color="E0E0E0"/>
              <w:bottom w:val="single" w:sz="8" w:space="0" w:color="152935"/>
              <w:right w:val="single" w:sz="8" w:space="0" w:color="E0E0E0"/>
            </w:tcBorders>
            <w:shd w:val="clear" w:color="auto" w:fill="FFFFFF"/>
          </w:tcPr>
          <w:p w14:paraId="5CD8900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-6.798</w:t>
            </w:r>
          </w:p>
        </w:tc>
        <w:tc>
          <w:tcPr>
            <w:tcW w:w="1478" w:type="dxa"/>
            <w:tcBorders>
              <w:top w:val="single" w:sz="8" w:space="0" w:color="AEAEAE"/>
              <w:left w:val="single" w:sz="8" w:space="0" w:color="E0E0E0"/>
              <w:bottom w:val="single" w:sz="8" w:space="0" w:color="152935"/>
              <w:right w:val="nil"/>
            </w:tcBorders>
            <w:shd w:val="clear" w:color="auto" w:fill="FFFFFF"/>
          </w:tcPr>
          <w:p w14:paraId="7B1A5014"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.414</w:t>
            </w:r>
          </w:p>
        </w:tc>
      </w:tr>
      <w:tr w:rsidR="00E17F0B" w:rsidRPr="00E17F0B" w14:paraId="0E3530F0"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tcPr>
          <w:p w14:paraId="15057A65"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Based on estimated marginal means</w:t>
            </w:r>
          </w:p>
        </w:tc>
      </w:tr>
      <w:tr w:rsidR="00E17F0B" w:rsidRPr="00E17F0B" w14:paraId="717C3AD7"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tcPr>
          <w:p w14:paraId="29A31C2A"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a. Adjustment for multiple comparisons: Bonferroni.</w:t>
            </w:r>
          </w:p>
        </w:tc>
      </w:tr>
    </w:tbl>
    <w:p w14:paraId="45EA442A" w14:textId="77777777" w:rsidR="00E17F0B" w:rsidRPr="00E17F0B" w:rsidRDefault="00E17F0B" w:rsidP="00E17F0B">
      <w:pPr>
        <w:autoSpaceDE w:val="0"/>
        <w:autoSpaceDN w:val="0"/>
        <w:adjustRightInd w:val="0"/>
        <w:spacing w:after="0" w:line="400" w:lineRule="atLeast"/>
        <w:rPr>
          <w:rFonts w:ascii="Times New Roman" w:hAnsi="Times New Roman" w:cs="Times New Roman"/>
          <w:sz w:val="24"/>
          <w:szCs w:val="24"/>
        </w:rPr>
      </w:pPr>
    </w:p>
    <w:p w14:paraId="5F67AF9D" w14:textId="149C8472" w:rsidR="00E17F0B" w:rsidRDefault="00E17F0B" w:rsidP="00A3180F">
      <w:r>
        <w:t xml:space="preserve">Which shows no </w:t>
      </w:r>
      <w:proofErr w:type="spellStart"/>
      <w:r>
        <w:t>sig</w:t>
      </w:r>
      <w:proofErr w:type="spellEnd"/>
      <w:r>
        <w:t xml:space="preserve"> for group – means group didn’t have an effect on </w:t>
      </w:r>
      <w:proofErr w:type="spellStart"/>
      <w:r>
        <w:t>commisionError</w:t>
      </w:r>
      <w:proofErr w:type="spellEnd"/>
      <w:r>
        <w:t xml:space="preserve"> SART scores</w:t>
      </w:r>
    </w:p>
    <w:p w14:paraId="34CCD753" w14:textId="77777777" w:rsidR="00E17F0B" w:rsidRPr="00E17F0B" w:rsidRDefault="00E17F0B" w:rsidP="00E17F0B">
      <w:pPr>
        <w:autoSpaceDE w:val="0"/>
        <w:autoSpaceDN w:val="0"/>
        <w:adjustRightInd w:val="0"/>
        <w:spacing w:after="0" w:line="240" w:lineRule="auto"/>
        <w:rPr>
          <w:rFonts w:ascii="Times New Roman" w:hAnsi="Times New Roman" w:cs="Times New Roman"/>
          <w:sz w:val="24"/>
          <w:szCs w:val="24"/>
        </w:rPr>
      </w:pPr>
    </w:p>
    <w:tbl>
      <w:tblPr>
        <w:tblW w:w="12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82"/>
        <w:gridCol w:w="2582"/>
        <w:gridCol w:w="1549"/>
        <w:gridCol w:w="1129"/>
        <w:gridCol w:w="1080"/>
        <w:gridCol w:w="1549"/>
        <w:gridCol w:w="1549"/>
      </w:tblGrid>
      <w:tr w:rsidR="00E17F0B" w:rsidRPr="00E17F0B" w14:paraId="48F6E1EA"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vAlign w:val="center"/>
          </w:tcPr>
          <w:p w14:paraId="316D4B8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010205"/>
              </w:rPr>
            </w:pPr>
            <w:r w:rsidRPr="00E17F0B">
              <w:rPr>
                <w:rFonts w:ascii="Arial" w:hAnsi="Arial" w:cs="Arial"/>
                <w:b/>
                <w:bCs/>
                <w:color w:val="010205"/>
              </w:rPr>
              <w:t>Pairwise Comparisons</w:t>
            </w:r>
          </w:p>
        </w:tc>
      </w:tr>
      <w:tr w:rsidR="00E17F0B" w:rsidRPr="00E17F0B" w14:paraId="08361FA0"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vAlign w:val="bottom"/>
          </w:tcPr>
          <w:p w14:paraId="4245BB7A" w14:textId="77777777" w:rsidR="00E17F0B" w:rsidRPr="00E17F0B" w:rsidRDefault="00E17F0B" w:rsidP="00E17F0B">
            <w:pPr>
              <w:autoSpaceDE w:val="0"/>
              <w:autoSpaceDN w:val="0"/>
              <w:adjustRightInd w:val="0"/>
              <w:spacing w:after="0" w:line="320" w:lineRule="atLeast"/>
              <w:rPr>
                <w:rFonts w:ascii="Times New Roman" w:hAnsi="Times New Roman" w:cs="Times New Roman"/>
                <w:sz w:val="24"/>
                <w:szCs w:val="24"/>
              </w:rPr>
            </w:pPr>
            <w:r w:rsidRPr="00E17F0B">
              <w:rPr>
                <w:rFonts w:ascii="Arial" w:hAnsi="Arial" w:cs="Arial"/>
                <w:color w:val="010205"/>
                <w:sz w:val="18"/>
                <w:szCs w:val="18"/>
                <w:shd w:val="clear" w:color="auto" w:fill="FFFFFF"/>
              </w:rPr>
              <w:t xml:space="preserve">Dependent Variable:   Pre- Commission Number  </w:t>
            </w:r>
          </w:p>
        </w:tc>
      </w:tr>
      <w:tr w:rsidR="00E17F0B" w:rsidRPr="00E17F0B" w14:paraId="7548EB21" w14:textId="77777777">
        <w:tblPrEx>
          <w:tblCellMar>
            <w:top w:w="0" w:type="dxa"/>
            <w:bottom w:w="0" w:type="dxa"/>
          </w:tblCellMar>
        </w:tblPrEx>
        <w:trPr>
          <w:cantSplit/>
        </w:trPr>
        <w:tc>
          <w:tcPr>
            <w:tcW w:w="2581" w:type="dxa"/>
            <w:vMerge w:val="restart"/>
            <w:tcBorders>
              <w:top w:val="nil"/>
              <w:left w:val="nil"/>
              <w:bottom w:val="nil"/>
              <w:right w:val="nil"/>
            </w:tcBorders>
            <w:shd w:val="clear" w:color="auto" w:fill="FFFFFF"/>
            <w:vAlign w:val="bottom"/>
          </w:tcPr>
          <w:p w14:paraId="1F67EA9C"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(I) </w:t>
            </w:r>
            <w:proofErr w:type="spellStart"/>
            <w:r w:rsidRPr="00E17F0B">
              <w:rPr>
                <w:rFonts w:ascii="Arial" w:hAnsi="Arial" w:cs="Arial"/>
                <w:color w:val="264A60"/>
                <w:sz w:val="18"/>
                <w:szCs w:val="18"/>
              </w:rPr>
              <w:t>Ctime</w:t>
            </w:r>
            <w:proofErr w:type="spellEnd"/>
          </w:p>
        </w:tc>
        <w:tc>
          <w:tcPr>
            <w:tcW w:w="2581" w:type="dxa"/>
            <w:vMerge w:val="restart"/>
            <w:tcBorders>
              <w:top w:val="nil"/>
              <w:left w:val="nil"/>
              <w:bottom w:val="nil"/>
              <w:right w:val="nil"/>
            </w:tcBorders>
            <w:shd w:val="clear" w:color="auto" w:fill="FFFFFF"/>
            <w:vAlign w:val="bottom"/>
          </w:tcPr>
          <w:p w14:paraId="70A01FF6"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(J) </w:t>
            </w:r>
            <w:proofErr w:type="spellStart"/>
            <w:r w:rsidRPr="00E17F0B">
              <w:rPr>
                <w:rFonts w:ascii="Arial" w:hAnsi="Arial" w:cs="Arial"/>
                <w:color w:val="264A60"/>
                <w:sz w:val="18"/>
                <w:szCs w:val="18"/>
              </w:rPr>
              <w:t>Ctime</w:t>
            </w:r>
            <w:proofErr w:type="spellEnd"/>
          </w:p>
        </w:tc>
        <w:tc>
          <w:tcPr>
            <w:tcW w:w="1548" w:type="dxa"/>
            <w:vMerge w:val="restart"/>
            <w:tcBorders>
              <w:top w:val="nil"/>
              <w:left w:val="nil"/>
              <w:bottom w:val="nil"/>
              <w:right w:val="single" w:sz="8" w:space="0" w:color="E0E0E0"/>
            </w:tcBorders>
            <w:shd w:val="clear" w:color="auto" w:fill="FFFFFF"/>
            <w:vAlign w:val="bottom"/>
          </w:tcPr>
          <w:p w14:paraId="49F71089"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Mean Difference (I-J)</w:t>
            </w:r>
          </w:p>
        </w:tc>
        <w:tc>
          <w:tcPr>
            <w:tcW w:w="1129" w:type="dxa"/>
            <w:vMerge w:val="restart"/>
            <w:tcBorders>
              <w:top w:val="nil"/>
              <w:left w:val="single" w:sz="8" w:space="0" w:color="E0E0E0"/>
              <w:bottom w:val="nil"/>
              <w:right w:val="single" w:sz="8" w:space="0" w:color="E0E0E0"/>
            </w:tcBorders>
            <w:shd w:val="clear" w:color="auto" w:fill="FFFFFF"/>
            <w:vAlign w:val="bottom"/>
          </w:tcPr>
          <w:p w14:paraId="26422E77"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Std. Error</w:t>
            </w:r>
          </w:p>
        </w:tc>
        <w:tc>
          <w:tcPr>
            <w:tcW w:w="1080" w:type="dxa"/>
            <w:vMerge w:val="restart"/>
            <w:tcBorders>
              <w:top w:val="nil"/>
              <w:left w:val="single" w:sz="8" w:space="0" w:color="E0E0E0"/>
              <w:bottom w:val="nil"/>
              <w:right w:val="single" w:sz="8" w:space="0" w:color="E0E0E0"/>
            </w:tcBorders>
            <w:shd w:val="clear" w:color="auto" w:fill="FFFFFF"/>
            <w:vAlign w:val="bottom"/>
          </w:tcPr>
          <w:p w14:paraId="53FD44C6"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17F0B">
              <w:rPr>
                <w:rFonts w:ascii="Arial" w:hAnsi="Arial" w:cs="Arial"/>
                <w:color w:val="264A60"/>
                <w:sz w:val="18"/>
                <w:szCs w:val="18"/>
              </w:rPr>
              <w:t>Sig.</w:t>
            </w:r>
            <w:r w:rsidRPr="00E17F0B">
              <w:rPr>
                <w:rFonts w:ascii="Arial" w:hAnsi="Arial" w:cs="Arial"/>
                <w:color w:val="264A60"/>
                <w:sz w:val="18"/>
                <w:szCs w:val="18"/>
                <w:vertAlign w:val="superscript"/>
              </w:rPr>
              <w:t>a</w:t>
            </w:r>
            <w:proofErr w:type="spellEnd"/>
          </w:p>
        </w:tc>
        <w:tc>
          <w:tcPr>
            <w:tcW w:w="3096" w:type="dxa"/>
            <w:gridSpan w:val="2"/>
            <w:tcBorders>
              <w:top w:val="nil"/>
              <w:left w:val="single" w:sz="8" w:space="0" w:color="E0E0E0"/>
              <w:bottom w:val="nil"/>
              <w:right w:val="nil"/>
            </w:tcBorders>
            <w:shd w:val="clear" w:color="auto" w:fill="FFFFFF"/>
            <w:vAlign w:val="bottom"/>
          </w:tcPr>
          <w:p w14:paraId="36444CF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 xml:space="preserve">95% Confidence Interval for </w:t>
            </w:r>
            <w:proofErr w:type="spellStart"/>
            <w:r w:rsidRPr="00E17F0B">
              <w:rPr>
                <w:rFonts w:ascii="Arial" w:hAnsi="Arial" w:cs="Arial"/>
                <w:color w:val="264A60"/>
                <w:sz w:val="18"/>
                <w:szCs w:val="18"/>
              </w:rPr>
              <w:t>Difference</w:t>
            </w:r>
            <w:r w:rsidRPr="00E17F0B">
              <w:rPr>
                <w:rFonts w:ascii="Arial" w:hAnsi="Arial" w:cs="Arial"/>
                <w:color w:val="264A60"/>
                <w:sz w:val="18"/>
                <w:szCs w:val="18"/>
                <w:vertAlign w:val="superscript"/>
              </w:rPr>
              <w:t>a</w:t>
            </w:r>
            <w:proofErr w:type="spellEnd"/>
          </w:p>
        </w:tc>
      </w:tr>
      <w:tr w:rsidR="00E17F0B" w:rsidRPr="00E17F0B" w14:paraId="32D69B99" w14:textId="77777777">
        <w:tblPrEx>
          <w:tblCellMar>
            <w:top w:w="0" w:type="dxa"/>
            <w:bottom w:w="0" w:type="dxa"/>
          </w:tblCellMar>
        </w:tblPrEx>
        <w:trPr>
          <w:cantSplit/>
        </w:trPr>
        <w:tc>
          <w:tcPr>
            <w:tcW w:w="2581" w:type="dxa"/>
            <w:vMerge/>
            <w:tcBorders>
              <w:top w:val="nil"/>
              <w:left w:val="nil"/>
              <w:bottom w:val="nil"/>
              <w:right w:val="nil"/>
            </w:tcBorders>
            <w:shd w:val="clear" w:color="auto" w:fill="FFFFFF"/>
            <w:vAlign w:val="bottom"/>
          </w:tcPr>
          <w:p w14:paraId="09713D90"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2581" w:type="dxa"/>
            <w:vMerge/>
            <w:tcBorders>
              <w:top w:val="nil"/>
              <w:left w:val="nil"/>
              <w:bottom w:val="nil"/>
              <w:right w:val="nil"/>
            </w:tcBorders>
            <w:shd w:val="clear" w:color="auto" w:fill="FFFFFF"/>
            <w:vAlign w:val="bottom"/>
          </w:tcPr>
          <w:p w14:paraId="5853786E"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48" w:type="dxa"/>
            <w:vMerge/>
            <w:tcBorders>
              <w:top w:val="nil"/>
              <w:left w:val="nil"/>
              <w:bottom w:val="nil"/>
              <w:right w:val="single" w:sz="8" w:space="0" w:color="E0E0E0"/>
            </w:tcBorders>
            <w:shd w:val="clear" w:color="auto" w:fill="FFFFFF"/>
            <w:vAlign w:val="bottom"/>
          </w:tcPr>
          <w:p w14:paraId="153FF9DE"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129" w:type="dxa"/>
            <w:vMerge/>
            <w:tcBorders>
              <w:top w:val="nil"/>
              <w:left w:val="single" w:sz="8" w:space="0" w:color="E0E0E0"/>
              <w:bottom w:val="nil"/>
              <w:right w:val="single" w:sz="8" w:space="0" w:color="E0E0E0"/>
            </w:tcBorders>
            <w:shd w:val="clear" w:color="auto" w:fill="FFFFFF"/>
            <w:vAlign w:val="bottom"/>
          </w:tcPr>
          <w:p w14:paraId="52616E5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080" w:type="dxa"/>
            <w:vMerge/>
            <w:tcBorders>
              <w:top w:val="nil"/>
              <w:left w:val="single" w:sz="8" w:space="0" w:color="E0E0E0"/>
              <w:bottom w:val="nil"/>
              <w:right w:val="single" w:sz="8" w:space="0" w:color="E0E0E0"/>
            </w:tcBorders>
            <w:shd w:val="clear" w:color="auto" w:fill="FFFFFF"/>
            <w:vAlign w:val="bottom"/>
          </w:tcPr>
          <w:p w14:paraId="7ED23439"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48" w:type="dxa"/>
            <w:tcBorders>
              <w:top w:val="nil"/>
              <w:left w:val="single" w:sz="8" w:space="0" w:color="E0E0E0"/>
              <w:bottom w:val="single" w:sz="8" w:space="0" w:color="152935"/>
              <w:right w:val="single" w:sz="8" w:space="0" w:color="E0E0E0"/>
            </w:tcBorders>
            <w:shd w:val="clear" w:color="auto" w:fill="FFFFFF"/>
            <w:vAlign w:val="bottom"/>
          </w:tcPr>
          <w:p w14:paraId="612A793F"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Lower Bound</w:t>
            </w:r>
          </w:p>
        </w:tc>
        <w:tc>
          <w:tcPr>
            <w:tcW w:w="1548" w:type="dxa"/>
            <w:tcBorders>
              <w:top w:val="nil"/>
              <w:left w:val="single" w:sz="8" w:space="0" w:color="E0E0E0"/>
              <w:bottom w:val="single" w:sz="8" w:space="0" w:color="152935"/>
              <w:right w:val="nil"/>
            </w:tcBorders>
            <w:shd w:val="clear" w:color="auto" w:fill="FFFFFF"/>
            <w:vAlign w:val="bottom"/>
          </w:tcPr>
          <w:p w14:paraId="357A608C"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Upper Bound</w:t>
            </w:r>
          </w:p>
        </w:tc>
      </w:tr>
      <w:tr w:rsidR="00E17F0B" w:rsidRPr="00E17F0B" w14:paraId="3E00408A" w14:textId="77777777">
        <w:tblPrEx>
          <w:tblCellMar>
            <w:top w:w="0" w:type="dxa"/>
            <w:bottom w:w="0" w:type="dxa"/>
          </w:tblCellMar>
        </w:tblPrEx>
        <w:trPr>
          <w:cantSplit/>
        </w:trPr>
        <w:tc>
          <w:tcPr>
            <w:tcW w:w="2581" w:type="dxa"/>
            <w:tcBorders>
              <w:top w:val="single" w:sz="8" w:space="0" w:color="152935"/>
              <w:left w:val="nil"/>
              <w:bottom w:val="nil"/>
              <w:right w:val="nil"/>
            </w:tcBorders>
            <w:shd w:val="clear" w:color="auto" w:fill="E0E0E0"/>
          </w:tcPr>
          <w:p w14:paraId="6E1C1405"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2581" w:type="dxa"/>
            <w:tcBorders>
              <w:top w:val="single" w:sz="8" w:space="0" w:color="152935"/>
              <w:left w:val="nil"/>
              <w:bottom w:val="nil"/>
              <w:right w:val="nil"/>
            </w:tcBorders>
            <w:shd w:val="clear" w:color="auto" w:fill="E0E0E0"/>
          </w:tcPr>
          <w:p w14:paraId="4639030B"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1548" w:type="dxa"/>
            <w:tcBorders>
              <w:top w:val="single" w:sz="8" w:space="0" w:color="152935"/>
              <w:left w:val="nil"/>
              <w:bottom w:val="nil"/>
              <w:right w:val="single" w:sz="8" w:space="0" w:color="E0E0E0"/>
            </w:tcBorders>
            <w:shd w:val="clear" w:color="auto" w:fill="FFFFFF"/>
          </w:tcPr>
          <w:p w14:paraId="1436A75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-3.058</w:t>
            </w:r>
          </w:p>
        </w:tc>
        <w:tc>
          <w:tcPr>
            <w:tcW w:w="1129" w:type="dxa"/>
            <w:tcBorders>
              <w:top w:val="single" w:sz="8" w:space="0" w:color="152935"/>
              <w:left w:val="single" w:sz="8" w:space="0" w:color="E0E0E0"/>
              <w:bottom w:val="nil"/>
              <w:right w:val="single" w:sz="8" w:space="0" w:color="E0E0E0"/>
            </w:tcBorders>
            <w:shd w:val="clear" w:color="auto" w:fill="FFFFFF"/>
          </w:tcPr>
          <w:p w14:paraId="0FBDC4F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80" w:type="dxa"/>
            <w:tcBorders>
              <w:top w:val="single" w:sz="8" w:space="0" w:color="152935"/>
              <w:left w:val="single" w:sz="8" w:space="0" w:color="E0E0E0"/>
              <w:bottom w:val="nil"/>
              <w:right w:val="single" w:sz="8" w:space="0" w:color="E0E0E0"/>
            </w:tcBorders>
            <w:shd w:val="clear" w:color="auto" w:fill="FFFFFF"/>
          </w:tcPr>
          <w:p w14:paraId="7E39F8D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.094</w:t>
            </w:r>
          </w:p>
        </w:tc>
        <w:tc>
          <w:tcPr>
            <w:tcW w:w="1548" w:type="dxa"/>
            <w:tcBorders>
              <w:top w:val="single" w:sz="8" w:space="0" w:color="152935"/>
              <w:left w:val="single" w:sz="8" w:space="0" w:color="E0E0E0"/>
              <w:bottom w:val="nil"/>
              <w:right w:val="single" w:sz="8" w:space="0" w:color="E0E0E0"/>
            </w:tcBorders>
            <w:shd w:val="clear" w:color="auto" w:fill="FFFFFF"/>
          </w:tcPr>
          <w:p w14:paraId="110C4A64"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-6.664</w:t>
            </w:r>
          </w:p>
        </w:tc>
        <w:tc>
          <w:tcPr>
            <w:tcW w:w="1548" w:type="dxa"/>
            <w:tcBorders>
              <w:top w:val="single" w:sz="8" w:space="0" w:color="152935"/>
              <w:left w:val="single" w:sz="8" w:space="0" w:color="E0E0E0"/>
              <w:bottom w:val="nil"/>
              <w:right w:val="nil"/>
            </w:tcBorders>
            <w:shd w:val="clear" w:color="auto" w:fill="FFFFFF"/>
          </w:tcPr>
          <w:p w14:paraId="1F8EA29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.548</w:t>
            </w:r>
          </w:p>
        </w:tc>
      </w:tr>
      <w:tr w:rsidR="00E17F0B" w:rsidRPr="00E17F0B" w14:paraId="2093612A" w14:textId="77777777">
        <w:tblPrEx>
          <w:tblCellMar>
            <w:top w:w="0" w:type="dxa"/>
            <w:bottom w:w="0" w:type="dxa"/>
          </w:tblCellMar>
        </w:tblPrEx>
        <w:trPr>
          <w:cantSplit/>
        </w:trPr>
        <w:tc>
          <w:tcPr>
            <w:tcW w:w="2581" w:type="dxa"/>
            <w:tcBorders>
              <w:top w:val="single" w:sz="8" w:space="0" w:color="AEAEAE"/>
              <w:left w:val="nil"/>
              <w:bottom w:val="single" w:sz="8" w:space="0" w:color="152935"/>
              <w:right w:val="nil"/>
            </w:tcBorders>
            <w:shd w:val="clear" w:color="auto" w:fill="E0E0E0"/>
          </w:tcPr>
          <w:p w14:paraId="2AB8C520"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2581" w:type="dxa"/>
            <w:tcBorders>
              <w:top w:val="single" w:sz="8" w:space="0" w:color="AEAEAE"/>
              <w:left w:val="nil"/>
              <w:bottom w:val="single" w:sz="8" w:space="0" w:color="152935"/>
              <w:right w:val="nil"/>
            </w:tcBorders>
            <w:shd w:val="clear" w:color="auto" w:fill="E0E0E0"/>
          </w:tcPr>
          <w:p w14:paraId="0D6F320C"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1548" w:type="dxa"/>
            <w:tcBorders>
              <w:top w:val="single" w:sz="8" w:space="0" w:color="AEAEAE"/>
              <w:left w:val="nil"/>
              <w:bottom w:val="single" w:sz="8" w:space="0" w:color="152935"/>
              <w:right w:val="single" w:sz="8" w:space="0" w:color="E0E0E0"/>
            </w:tcBorders>
            <w:shd w:val="clear" w:color="auto" w:fill="FFFFFF"/>
          </w:tcPr>
          <w:p w14:paraId="7DDFAC8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3.058</w:t>
            </w:r>
          </w:p>
        </w:tc>
        <w:tc>
          <w:tcPr>
            <w:tcW w:w="1129" w:type="dxa"/>
            <w:tcBorders>
              <w:top w:val="single" w:sz="8" w:space="0" w:color="AEAEAE"/>
              <w:left w:val="single" w:sz="8" w:space="0" w:color="E0E0E0"/>
              <w:bottom w:val="single" w:sz="8" w:space="0" w:color="152935"/>
              <w:right w:val="single" w:sz="8" w:space="0" w:color="E0E0E0"/>
            </w:tcBorders>
            <w:shd w:val="clear" w:color="auto" w:fill="FFFFFF"/>
          </w:tcPr>
          <w:p w14:paraId="08EAC3C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80" w:type="dxa"/>
            <w:tcBorders>
              <w:top w:val="single" w:sz="8" w:space="0" w:color="AEAEAE"/>
              <w:left w:val="single" w:sz="8" w:space="0" w:color="E0E0E0"/>
              <w:bottom w:val="single" w:sz="8" w:space="0" w:color="152935"/>
              <w:right w:val="single" w:sz="8" w:space="0" w:color="E0E0E0"/>
            </w:tcBorders>
            <w:shd w:val="clear" w:color="auto" w:fill="FFFFFF"/>
          </w:tcPr>
          <w:p w14:paraId="3164C81D"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.094</w:t>
            </w:r>
          </w:p>
        </w:tc>
        <w:tc>
          <w:tcPr>
            <w:tcW w:w="1548" w:type="dxa"/>
            <w:tcBorders>
              <w:top w:val="single" w:sz="8" w:space="0" w:color="AEAEAE"/>
              <w:left w:val="single" w:sz="8" w:space="0" w:color="E0E0E0"/>
              <w:bottom w:val="single" w:sz="8" w:space="0" w:color="152935"/>
              <w:right w:val="single" w:sz="8" w:space="0" w:color="E0E0E0"/>
            </w:tcBorders>
            <w:shd w:val="clear" w:color="auto" w:fill="FFFFFF"/>
          </w:tcPr>
          <w:p w14:paraId="025DC3D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-.548</w:t>
            </w:r>
          </w:p>
        </w:tc>
        <w:tc>
          <w:tcPr>
            <w:tcW w:w="1548" w:type="dxa"/>
            <w:tcBorders>
              <w:top w:val="single" w:sz="8" w:space="0" w:color="AEAEAE"/>
              <w:left w:val="single" w:sz="8" w:space="0" w:color="E0E0E0"/>
              <w:bottom w:val="single" w:sz="8" w:space="0" w:color="152935"/>
              <w:right w:val="nil"/>
            </w:tcBorders>
            <w:shd w:val="clear" w:color="auto" w:fill="FFFFFF"/>
          </w:tcPr>
          <w:p w14:paraId="622E2D79"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6.664</w:t>
            </w:r>
          </w:p>
        </w:tc>
      </w:tr>
      <w:tr w:rsidR="00E17F0B" w:rsidRPr="00E17F0B" w14:paraId="0625754E"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tcPr>
          <w:p w14:paraId="51034972"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Based on estimated marginal means</w:t>
            </w:r>
          </w:p>
        </w:tc>
      </w:tr>
      <w:tr w:rsidR="00E17F0B" w:rsidRPr="00E17F0B" w14:paraId="59699B61"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tcPr>
          <w:p w14:paraId="6611F179"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a. Adjustment for multiple comparisons: Bonferroni.</w:t>
            </w:r>
          </w:p>
        </w:tc>
      </w:tr>
    </w:tbl>
    <w:p w14:paraId="437AABB5" w14:textId="77777777" w:rsidR="00E17F0B" w:rsidRPr="00E17F0B" w:rsidRDefault="00E17F0B" w:rsidP="00E17F0B">
      <w:pPr>
        <w:autoSpaceDE w:val="0"/>
        <w:autoSpaceDN w:val="0"/>
        <w:adjustRightInd w:val="0"/>
        <w:spacing w:after="0" w:line="400" w:lineRule="atLeast"/>
        <w:rPr>
          <w:rFonts w:ascii="Times New Roman" w:hAnsi="Times New Roman" w:cs="Times New Roman"/>
          <w:sz w:val="24"/>
          <w:szCs w:val="24"/>
        </w:rPr>
      </w:pPr>
    </w:p>
    <w:p w14:paraId="5391B698" w14:textId="20D7B4C2" w:rsidR="00E17F0B" w:rsidRDefault="00E17F0B" w:rsidP="00A3180F"/>
    <w:p w14:paraId="0E3E3AAA" w14:textId="77C51C49" w:rsidR="00E17F0B" w:rsidRDefault="00E17F0B" w:rsidP="00A3180F">
      <w:r>
        <w:t>Which shows the same is also true about time and pre and post commission don’t have significant differences</w:t>
      </w:r>
    </w:p>
    <w:p w14:paraId="5FDB1A2C" w14:textId="7387FB59" w:rsidR="00E17F0B" w:rsidRDefault="00E17F0B" w:rsidP="00A3180F"/>
    <w:p w14:paraId="10C9CB37" w14:textId="77777777" w:rsidR="00E17F0B" w:rsidRPr="00E17F0B" w:rsidRDefault="00E17F0B" w:rsidP="00E17F0B">
      <w:pPr>
        <w:autoSpaceDE w:val="0"/>
        <w:autoSpaceDN w:val="0"/>
        <w:adjustRightInd w:val="0"/>
        <w:spacing w:after="0" w:line="240" w:lineRule="auto"/>
        <w:rPr>
          <w:rFonts w:ascii="Times New Roman" w:hAnsi="Times New Roman" w:cs="Times New Roman"/>
          <w:sz w:val="24"/>
          <w:szCs w:val="24"/>
        </w:rPr>
      </w:pPr>
    </w:p>
    <w:tbl>
      <w:tblPr>
        <w:tblW w:w="13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5"/>
        <w:gridCol w:w="2645"/>
        <w:gridCol w:w="2645"/>
        <w:gridCol w:w="1587"/>
        <w:gridCol w:w="1157"/>
        <w:gridCol w:w="1107"/>
        <w:gridCol w:w="1587"/>
        <w:gridCol w:w="1587"/>
      </w:tblGrid>
      <w:tr w:rsidR="00E17F0B" w:rsidRPr="00E17F0B" w14:paraId="2D44F95D"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vAlign w:val="center"/>
          </w:tcPr>
          <w:p w14:paraId="2885BA33"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010205"/>
              </w:rPr>
            </w:pPr>
            <w:r w:rsidRPr="00E17F0B">
              <w:rPr>
                <w:rFonts w:ascii="Arial" w:hAnsi="Arial" w:cs="Arial"/>
                <w:b/>
                <w:bCs/>
                <w:color w:val="010205"/>
              </w:rPr>
              <w:t>Pairwise Comparisons</w:t>
            </w:r>
          </w:p>
        </w:tc>
      </w:tr>
      <w:tr w:rsidR="00E17F0B" w:rsidRPr="00E17F0B" w14:paraId="2BD4D03F"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vAlign w:val="bottom"/>
          </w:tcPr>
          <w:p w14:paraId="4A1F3F86" w14:textId="77777777" w:rsidR="00E17F0B" w:rsidRPr="00E17F0B" w:rsidRDefault="00E17F0B" w:rsidP="00E17F0B">
            <w:pPr>
              <w:autoSpaceDE w:val="0"/>
              <w:autoSpaceDN w:val="0"/>
              <w:adjustRightInd w:val="0"/>
              <w:spacing w:after="0" w:line="320" w:lineRule="atLeast"/>
              <w:rPr>
                <w:rFonts w:ascii="Times New Roman" w:hAnsi="Times New Roman" w:cs="Times New Roman"/>
                <w:sz w:val="24"/>
                <w:szCs w:val="24"/>
              </w:rPr>
            </w:pPr>
            <w:r w:rsidRPr="00E17F0B">
              <w:rPr>
                <w:rFonts w:ascii="Arial" w:hAnsi="Arial" w:cs="Arial"/>
                <w:color w:val="010205"/>
                <w:sz w:val="18"/>
                <w:szCs w:val="18"/>
                <w:shd w:val="clear" w:color="auto" w:fill="FFFFFF"/>
              </w:rPr>
              <w:t xml:space="preserve">Dependent Variable:   Pre- Commission Number  </w:t>
            </w:r>
          </w:p>
        </w:tc>
      </w:tr>
      <w:tr w:rsidR="00E17F0B" w:rsidRPr="00E17F0B" w14:paraId="6A5D55DF" w14:textId="77777777">
        <w:tblPrEx>
          <w:tblCellMar>
            <w:top w:w="0" w:type="dxa"/>
            <w:bottom w:w="0" w:type="dxa"/>
          </w:tblCellMar>
        </w:tblPrEx>
        <w:trPr>
          <w:cantSplit/>
        </w:trPr>
        <w:tc>
          <w:tcPr>
            <w:tcW w:w="1405" w:type="dxa"/>
            <w:vMerge w:val="restart"/>
            <w:tcBorders>
              <w:top w:val="nil"/>
              <w:left w:val="nil"/>
              <w:bottom w:val="nil"/>
              <w:right w:val="nil"/>
            </w:tcBorders>
            <w:shd w:val="clear" w:color="auto" w:fill="FFFFFF"/>
            <w:vAlign w:val="bottom"/>
          </w:tcPr>
          <w:p w14:paraId="1E45CF30"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lastRenderedPageBreak/>
              <w:t>Treatment 1</w:t>
            </w:r>
          </w:p>
        </w:tc>
        <w:tc>
          <w:tcPr>
            <w:tcW w:w="2644" w:type="dxa"/>
            <w:vMerge w:val="restart"/>
            <w:tcBorders>
              <w:top w:val="nil"/>
              <w:left w:val="nil"/>
              <w:bottom w:val="nil"/>
              <w:right w:val="nil"/>
            </w:tcBorders>
            <w:shd w:val="clear" w:color="auto" w:fill="FFFFFF"/>
            <w:vAlign w:val="bottom"/>
          </w:tcPr>
          <w:p w14:paraId="772A372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(I) </w:t>
            </w:r>
            <w:proofErr w:type="spellStart"/>
            <w:r w:rsidRPr="00E17F0B">
              <w:rPr>
                <w:rFonts w:ascii="Arial" w:hAnsi="Arial" w:cs="Arial"/>
                <w:color w:val="264A60"/>
                <w:sz w:val="18"/>
                <w:szCs w:val="18"/>
              </w:rPr>
              <w:t>Ctime</w:t>
            </w:r>
            <w:proofErr w:type="spellEnd"/>
          </w:p>
        </w:tc>
        <w:tc>
          <w:tcPr>
            <w:tcW w:w="2644" w:type="dxa"/>
            <w:vMerge w:val="restart"/>
            <w:tcBorders>
              <w:top w:val="nil"/>
              <w:left w:val="nil"/>
              <w:bottom w:val="nil"/>
              <w:right w:val="nil"/>
            </w:tcBorders>
            <w:shd w:val="clear" w:color="auto" w:fill="FFFFFF"/>
            <w:vAlign w:val="bottom"/>
          </w:tcPr>
          <w:p w14:paraId="2992E7C1"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(J) </w:t>
            </w:r>
            <w:proofErr w:type="spellStart"/>
            <w:r w:rsidRPr="00E17F0B">
              <w:rPr>
                <w:rFonts w:ascii="Arial" w:hAnsi="Arial" w:cs="Arial"/>
                <w:color w:val="264A60"/>
                <w:sz w:val="18"/>
                <w:szCs w:val="18"/>
              </w:rPr>
              <w:t>Ctime</w:t>
            </w:r>
            <w:proofErr w:type="spellEnd"/>
          </w:p>
        </w:tc>
        <w:tc>
          <w:tcPr>
            <w:tcW w:w="1586" w:type="dxa"/>
            <w:vMerge w:val="restart"/>
            <w:tcBorders>
              <w:top w:val="nil"/>
              <w:left w:val="nil"/>
              <w:bottom w:val="nil"/>
              <w:right w:val="single" w:sz="8" w:space="0" w:color="E0E0E0"/>
            </w:tcBorders>
            <w:shd w:val="clear" w:color="auto" w:fill="FFFFFF"/>
            <w:vAlign w:val="bottom"/>
          </w:tcPr>
          <w:p w14:paraId="03D19216"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Mean Difference (I-J)</w:t>
            </w:r>
          </w:p>
        </w:tc>
        <w:tc>
          <w:tcPr>
            <w:tcW w:w="1157" w:type="dxa"/>
            <w:vMerge w:val="restart"/>
            <w:tcBorders>
              <w:top w:val="nil"/>
              <w:left w:val="single" w:sz="8" w:space="0" w:color="E0E0E0"/>
              <w:bottom w:val="nil"/>
              <w:right w:val="single" w:sz="8" w:space="0" w:color="E0E0E0"/>
            </w:tcBorders>
            <w:shd w:val="clear" w:color="auto" w:fill="FFFFFF"/>
            <w:vAlign w:val="bottom"/>
          </w:tcPr>
          <w:p w14:paraId="19DE0799"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Std. Error</w:t>
            </w:r>
          </w:p>
        </w:tc>
        <w:tc>
          <w:tcPr>
            <w:tcW w:w="1107" w:type="dxa"/>
            <w:vMerge w:val="restart"/>
            <w:tcBorders>
              <w:top w:val="nil"/>
              <w:left w:val="single" w:sz="8" w:space="0" w:color="E0E0E0"/>
              <w:bottom w:val="nil"/>
              <w:right w:val="single" w:sz="8" w:space="0" w:color="E0E0E0"/>
            </w:tcBorders>
            <w:shd w:val="clear" w:color="auto" w:fill="FFFFFF"/>
            <w:vAlign w:val="bottom"/>
          </w:tcPr>
          <w:p w14:paraId="75D6357F"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17F0B">
              <w:rPr>
                <w:rFonts w:ascii="Arial" w:hAnsi="Arial" w:cs="Arial"/>
                <w:color w:val="264A60"/>
                <w:sz w:val="18"/>
                <w:szCs w:val="18"/>
              </w:rPr>
              <w:t>Sig.</w:t>
            </w:r>
            <w:r w:rsidRPr="00E17F0B">
              <w:rPr>
                <w:rFonts w:ascii="Arial" w:hAnsi="Arial" w:cs="Arial"/>
                <w:color w:val="264A60"/>
                <w:sz w:val="18"/>
                <w:szCs w:val="18"/>
                <w:vertAlign w:val="superscript"/>
              </w:rPr>
              <w:t>b</w:t>
            </w:r>
            <w:proofErr w:type="spellEnd"/>
          </w:p>
        </w:tc>
        <w:tc>
          <w:tcPr>
            <w:tcW w:w="3172" w:type="dxa"/>
            <w:gridSpan w:val="2"/>
            <w:tcBorders>
              <w:top w:val="nil"/>
              <w:left w:val="single" w:sz="8" w:space="0" w:color="E0E0E0"/>
              <w:bottom w:val="nil"/>
              <w:right w:val="nil"/>
            </w:tcBorders>
            <w:shd w:val="clear" w:color="auto" w:fill="FFFFFF"/>
            <w:vAlign w:val="bottom"/>
          </w:tcPr>
          <w:p w14:paraId="35CF3CD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 xml:space="preserve">95% Confidence Interval for </w:t>
            </w:r>
            <w:proofErr w:type="spellStart"/>
            <w:r w:rsidRPr="00E17F0B">
              <w:rPr>
                <w:rFonts w:ascii="Arial" w:hAnsi="Arial" w:cs="Arial"/>
                <w:color w:val="264A60"/>
                <w:sz w:val="18"/>
                <w:szCs w:val="18"/>
              </w:rPr>
              <w:t>Difference</w:t>
            </w:r>
            <w:r w:rsidRPr="00E17F0B">
              <w:rPr>
                <w:rFonts w:ascii="Arial" w:hAnsi="Arial" w:cs="Arial"/>
                <w:color w:val="264A60"/>
                <w:sz w:val="18"/>
                <w:szCs w:val="18"/>
                <w:vertAlign w:val="superscript"/>
              </w:rPr>
              <w:t>b</w:t>
            </w:r>
            <w:proofErr w:type="spellEnd"/>
          </w:p>
        </w:tc>
      </w:tr>
      <w:tr w:rsidR="00E17F0B" w:rsidRPr="00E17F0B" w14:paraId="49B54E63" w14:textId="77777777">
        <w:tblPrEx>
          <w:tblCellMar>
            <w:top w:w="0" w:type="dxa"/>
            <w:bottom w:w="0" w:type="dxa"/>
          </w:tblCellMar>
        </w:tblPrEx>
        <w:trPr>
          <w:cantSplit/>
        </w:trPr>
        <w:tc>
          <w:tcPr>
            <w:tcW w:w="1405" w:type="dxa"/>
            <w:vMerge/>
            <w:tcBorders>
              <w:top w:val="nil"/>
              <w:left w:val="nil"/>
              <w:bottom w:val="nil"/>
              <w:right w:val="nil"/>
            </w:tcBorders>
            <w:shd w:val="clear" w:color="auto" w:fill="FFFFFF"/>
            <w:vAlign w:val="bottom"/>
          </w:tcPr>
          <w:p w14:paraId="19B4497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2644" w:type="dxa"/>
            <w:vMerge/>
            <w:tcBorders>
              <w:top w:val="nil"/>
              <w:left w:val="nil"/>
              <w:bottom w:val="nil"/>
              <w:right w:val="nil"/>
            </w:tcBorders>
            <w:shd w:val="clear" w:color="auto" w:fill="FFFFFF"/>
            <w:vAlign w:val="bottom"/>
          </w:tcPr>
          <w:p w14:paraId="34725070"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2644" w:type="dxa"/>
            <w:vMerge/>
            <w:tcBorders>
              <w:top w:val="nil"/>
              <w:left w:val="nil"/>
              <w:bottom w:val="nil"/>
              <w:right w:val="nil"/>
            </w:tcBorders>
            <w:shd w:val="clear" w:color="auto" w:fill="FFFFFF"/>
            <w:vAlign w:val="bottom"/>
          </w:tcPr>
          <w:p w14:paraId="2084B11B"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86" w:type="dxa"/>
            <w:vMerge/>
            <w:tcBorders>
              <w:top w:val="nil"/>
              <w:left w:val="nil"/>
              <w:bottom w:val="nil"/>
              <w:right w:val="single" w:sz="8" w:space="0" w:color="E0E0E0"/>
            </w:tcBorders>
            <w:shd w:val="clear" w:color="auto" w:fill="FFFFFF"/>
            <w:vAlign w:val="bottom"/>
          </w:tcPr>
          <w:p w14:paraId="1D8B192D"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157" w:type="dxa"/>
            <w:vMerge/>
            <w:tcBorders>
              <w:top w:val="nil"/>
              <w:left w:val="single" w:sz="8" w:space="0" w:color="E0E0E0"/>
              <w:bottom w:val="nil"/>
              <w:right w:val="single" w:sz="8" w:space="0" w:color="E0E0E0"/>
            </w:tcBorders>
            <w:shd w:val="clear" w:color="auto" w:fill="FFFFFF"/>
            <w:vAlign w:val="bottom"/>
          </w:tcPr>
          <w:p w14:paraId="7C5187F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107" w:type="dxa"/>
            <w:vMerge/>
            <w:tcBorders>
              <w:top w:val="nil"/>
              <w:left w:val="single" w:sz="8" w:space="0" w:color="E0E0E0"/>
              <w:bottom w:val="nil"/>
              <w:right w:val="single" w:sz="8" w:space="0" w:color="E0E0E0"/>
            </w:tcBorders>
            <w:shd w:val="clear" w:color="auto" w:fill="FFFFFF"/>
            <w:vAlign w:val="bottom"/>
          </w:tcPr>
          <w:p w14:paraId="5ED93C6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86" w:type="dxa"/>
            <w:tcBorders>
              <w:top w:val="nil"/>
              <w:left w:val="single" w:sz="8" w:space="0" w:color="E0E0E0"/>
              <w:bottom w:val="single" w:sz="8" w:space="0" w:color="152935"/>
              <w:right w:val="single" w:sz="8" w:space="0" w:color="E0E0E0"/>
            </w:tcBorders>
            <w:shd w:val="clear" w:color="auto" w:fill="FFFFFF"/>
            <w:vAlign w:val="bottom"/>
          </w:tcPr>
          <w:p w14:paraId="4EEE63FA"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Lower Bound</w:t>
            </w:r>
          </w:p>
        </w:tc>
        <w:tc>
          <w:tcPr>
            <w:tcW w:w="1586" w:type="dxa"/>
            <w:tcBorders>
              <w:top w:val="nil"/>
              <w:left w:val="single" w:sz="8" w:space="0" w:color="E0E0E0"/>
              <w:bottom w:val="single" w:sz="8" w:space="0" w:color="152935"/>
              <w:right w:val="nil"/>
            </w:tcBorders>
            <w:shd w:val="clear" w:color="auto" w:fill="FFFFFF"/>
            <w:vAlign w:val="bottom"/>
          </w:tcPr>
          <w:p w14:paraId="2A7E48A3"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Upper Bound</w:t>
            </w:r>
          </w:p>
        </w:tc>
      </w:tr>
      <w:tr w:rsidR="00E17F0B" w:rsidRPr="00E17F0B" w14:paraId="01679F3D" w14:textId="77777777">
        <w:tblPrEx>
          <w:tblCellMar>
            <w:top w:w="0" w:type="dxa"/>
            <w:bottom w:w="0" w:type="dxa"/>
          </w:tblCellMar>
        </w:tblPrEx>
        <w:trPr>
          <w:cantSplit/>
        </w:trPr>
        <w:tc>
          <w:tcPr>
            <w:tcW w:w="1405" w:type="dxa"/>
            <w:vMerge w:val="restart"/>
            <w:tcBorders>
              <w:top w:val="single" w:sz="8" w:space="0" w:color="152935"/>
              <w:left w:val="nil"/>
              <w:bottom w:val="nil"/>
              <w:right w:val="nil"/>
            </w:tcBorders>
            <w:shd w:val="clear" w:color="auto" w:fill="E0E0E0"/>
          </w:tcPr>
          <w:p w14:paraId="4B8CF625"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control</w:t>
            </w:r>
          </w:p>
        </w:tc>
        <w:tc>
          <w:tcPr>
            <w:tcW w:w="2644" w:type="dxa"/>
            <w:tcBorders>
              <w:top w:val="single" w:sz="8" w:space="0" w:color="152935"/>
              <w:left w:val="nil"/>
              <w:bottom w:val="nil"/>
              <w:right w:val="nil"/>
            </w:tcBorders>
            <w:shd w:val="clear" w:color="auto" w:fill="E0E0E0"/>
          </w:tcPr>
          <w:p w14:paraId="79CBBC89"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2644" w:type="dxa"/>
            <w:tcBorders>
              <w:top w:val="single" w:sz="8" w:space="0" w:color="152935"/>
              <w:left w:val="nil"/>
              <w:bottom w:val="nil"/>
              <w:right w:val="nil"/>
            </w:tcBorders>
            <w:shd w:val="clear" w:color="auto" w:fill="E0E0E0"/>
          </w:tcPr>
          <w:p w14:paraId="180CBE7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1586" w:type="dxa"/>
            <w:tcBorders>
              <w:top w:val="single" w:sz="8" w:space="0" w:color="152935"/>
              <w:left w:val="nil"/>
              <w:bottom w:val="nil"/>
              <w:right w:val="single" w:sz="8" w:space="0" w:color="E0E0E0"/>
            </w:tcBorders>
            <w:shd w:val="clear" w:color="auto" w:fill="FFFFFF"/>
          </w:tcPr>
          <w:p w14:paraId="3BF3CE3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1.300</w:t>
            </w:r>
          </w:p>
        </w:tc>
        <w:tc>
          <w:tcPr>
            <w:tcW w:w="1157" w:type="dxa"/>
            <w:tcBorders>
              <w:top w:val="single" w:sz="8" w:space="0" w:color="152935"/>
              <w:left w:val="single" w:sz="8" w:space="0" w:color="E0E0E0"/>
              <w:bottom w:val="nil"/>
              <w:right w:val="single" w:sz="8" w:space="0" w:color="E0E0E0"/>
            </w:tcBorders>
            <w:shd w:val="clear" w:color="auto" w:fill="FFFFFF"/>
          </w:tcPr>
          <w:p w14:paraId="133C19C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2.635</w:t>
            </w:r>
          </w:p>
        </w:tc>
        <w:tc>
          <w:tcPr>
            <w:tcW w:w="1107" w:type="dxa"/>
            <w:tcBorders>
              <w:top w:val="single" w:sz="8" w:space="0" w:color="152935"/>
              <w:left w:val="single" w:sz="8" w:space="0" w:color="E0E0E0"/>
              <w:bottom w:val="nil"/>
              <w:right w:val="single" w:sz="8" w:space="0" w:color="E0E0E0"/>
            </w:tcBorders>
            <w:shd w:val="clear" w:color="auto" w:fill="FFFFFF"/>
          </w:tcPr>
          <w:p w14:paraId="03B4FD46"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.625</w:t>
            </w:r>
          </w:p>
        </w:tc>
        <w:tc>
          <w:tcPr>
            <w:tcW w:w="1586" w:type="dxa"/>
            <w:tcBorders>
              <w:top w:val="single" w:sz="8" w:space="0" w:color="152935"/>
              <w:left w:val="single" w:sz="8" w:space="0" w:color="E0E0E0"/>
              <w:bottom w:val="nil"/>
              <w:right w:val="single" w:sz="8" w:space="0" w:color="E0E0E0"/>
            </w:tcBorders>
            <w:shd w:val="clear" w:color="auto" w:fill="FFFFFF"/>
          </w:tcPr>
          <w:p w14:paraId="51651915"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-4.026</w:t>
            </w:r>
          </w:p>
        </w:tc>
        <w:tc>
          <w:tcPr>
            <w:tcW w:w="1586" w:type="dxa"/>
            <w:tcBorders>
              <w:top w:val="single" w:sz="8" w:space="0" w:color="152935"/>
              <w:left w:val="single" w:sz="8" w:space="0" w:color="E0E0E0"/>
              <w:bottom w:val="nil"/>
              <w:right w:val="nil"/>
            </w:tcBorders>
            <w:shd w:val="clear" w:color="auto" w:fill="FFFFFF"/>
          </w:tcPr>
          <w:p w14:paraId="2E800C6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6.626</w:t>
            </w:r>
          </w:p>
        </w:tc>
      </w:tr>
      <w:tr w:rsidR="00E17F0B" w:rsidRPr="00E17F0B" w14:paraId="4F3B56D4" w14:textId="77777777">
        <w:tblPrEx>
          <w:tblCellMar>
            <w:top w:w="0" w:type="dxa"/>
            <w:bottom w:w="0" w:type="dxa"/>
          </w:tblCellMar>
        </w:tblPrEx>
        <w:trPr>
          <w:cantSplit/>
        </w:trPr>
        <w:tc>
          <w:tcPr>
            <w:tcW w:w="1405" w:type="dxa"/>
            <w:vMerge/>
            <w:tcBorders>
              <w:top w:val="single" w:sz="8" w:space="0" w:color="152935"/>
              <w:left w:val="nil"/>
              <w:bottom w:val="nil"/>
              <w:right w:val="nil"/>
            </w:tcBorders>
            <w:shd w:val="clear" w:color="auto" w:fill="E0E0E0"/>
          </w:tcPr>
          <w:p w14:paraId="7F548AE6" w14:textId="77777777" w:rsidR="00E17F0B" w:rsidRPr="00E17F0B" w:rsidRDefault="00E17F0B" w:rsidP="00E17F0B">
            <w:pPr>
              <w:autoSpaceDE w:val="0"/>
              <w:autoSpaceDN w:val="0"/>
              <w:adjustRightInd w:val="0"/>
              <w:spacing w:after="0" w:line="240" w:lineRule="auto"/>
              <w:rPr>
                <w:rFonts w:ascii="Arial" w:hAnsi="Arial" w:cs="Arial"/>
                <w:color w:val="010205"/>
                <w:sz w:val="18"/>
                <w:szCs w:val="18"/>
              </w:rPr>
            </w:pPr>
          </w:p>
        </w:tc>
        <w:tc>
          <w:tcPr>
            <w:tcW w:w="2644" w:type="dxa"/>
            <w:tcBorders>
              <w:top w:val="single" w:sz="8" w:space="0" w:color="AEAEAE"/>
              <w:left w:val="nil"/>
              <w:bottom w:val="nil"/>
              <w:right w:val="nil"/>
            </w:tcBorders>
            <w:shd w:val="clear" w:color="auto" w:fill="E0E0E0"/>
          </w:tcPr>
          <w:p w14:paraId="69618C0B"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2644" w:type="dxa"/>
            <w:tcBorders>
              <w:top w:val="single" w:sz="8" w:space="0" w:color="AEAEAE"/>
              <w:left w:val="nil"/>
              <w:bottom w:val="nil"/>
              <w:right w:val="nil"/>
            </w:tcBorders>
            <w:shd w:val="clear" w:color="auto" w:fill="E0E0E0"/>
          </w:tcPr>
          <w:p w14:paraId="5E467C5A"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1586" w:type="dxa"/>
            <w:tcBorders>
              <w:top w:val="single" w:sz="8" w:space="0" w:color="AEAEAE"/>
              <w:left w:val="nil"/>
              <w:bottom w:val="nil"/>
              <w:right w:val="single" w:sz="8" w:space="0" w:color="E0E0E0"/>
            </w:tcBorders>
            <w:shd w:val="clear" w:color="auto" w:fill="FFFFFF"/>
          </w:tcPr>
          <w:p w14:paraId="511D7A49"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-1.300</w:t>
            </w:r>
          </w:p>
        </w:tc>
        <w:tc>
          <w:tcPr>
            <w:tcW w:w="1157" w:type="dxa"/>
            <w:tcBorders>
              <w:top w:val="single" w:sz="8" w:space="0" w:color="AEAEAE"/>
              <w:left w:val="single" w:sz="8" w:space="0" w:color="E0E0E0"/>
              <w:bottom w:val="nil"/>
              <w:right w:val="single" w:sz="8" w:space="0" w:color="E0E0E0"/>
            </w:tcBorders>
            <w:shd w:val="clear" w:color="auto" w:fill="FFFFFF"/>
          </w:tcPr>
          <w:p w14:paraId="72E92A7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2.635</w:t>
            </w:r>
          </w:p>
        </w:tc>
        <w:tc>
          <w:tcPr>
            <w:tcW w:w="1107" w:type="dxa"/>
            <w:tcBorders>
              <w:top w:val="single" w:sz="8" w:space="0" w:color="AEAEAE"/>
              <w:left w:val="single" w:sz="8" w:space="0" w:color="E0E0E0"/>
              <w:bottom w:val="nil"/>
              <w:right w:val="single" w:sz="8" w:space="0" w:color="E0E0E0"/>
            </w:tcBorders>
            <w:shd w:val="clear" w:color="auto" w:fill="FFFFFF"/>
          </w:tcPr>
          <w:p w14:paraId="760E2EC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.625</w:t>
            </w:r>
          </w:p>
        </w:tc>
        <w:tc>
          <w:tcPr>
            <w:tcW w:w="1586" w:type="dxa"/>
            <w:tcBorders>
              <w:top w:val="single" w:sz="8" w:space="0" w:color="AEAEAE"/>
              <w:left w:val="single" w:sz="8" w:space="0" w:color="E0E0E0"/>
              <w:bottom w:val="nil"/>
              <w:right w:val="single" w:sz="8" w:space="0" w:color="E0E0E0"/>
            </w:tcBorders>
            <w:shd w:val="clear" w:color="auto" w:fill="FFFFFF"/>
          </w:tcPr>
          <w:p w14:paraId="192580B5"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-6.626</w:t>
            </w:r>
          </w:p>
        </w:tc>
        <w:tc>
          <w:tcPr>
            <w:tcW w:w="1586" w:type="dxa"/>
            <w:tcBorders>
              <w:top w:val="single" w:sz="8" w:space="0" w:color="AEAEAE"/>
              <w:left w:val="single" w:sz="8" w:space="0" w:color="E0E0E0"/>
              <w:bottom w:val="nil"/>
              <w:right w:val="nil"/>
            </w:tcBorders>
            <w:shd w:val="clear" w:color="auto" w:fill="FFFFFF"/>
          </w:tcPr>
          <w:p w14:paraId="4EC74F55"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4.026</w:t>
            </w:r>
          </w:p>
        </w:tc>
      </w:tr>
      <w:tr w:rsidR="00E17F0B" w:rsidRPr="00E17F0B" w14:paraId="01FF5AB8" w14:textId="77777777">
        <w:tblPrEx>
          <w:tblCellMar>
            <w:top w:w="0" w:type="dxa"/>
            <w:bottom w:w="0" w:type="dxa"/>
          </w:tblCellMar>
        </w:tblPrEx>
        <w:trPr>
          <w:cantSplit/>
        </w:trPr>
        <w:tc>
          <w:tcPr>
            <w:tcW w:w="1405" w:type="dxa"/>
            <w:vMerge w:val="restart"/>
            <w:tcBorders>
              <w:top w:val="single" w:sz="8" w:space="0" w:color="AEAEAE"/>
              <w:left w:val="nil"/>
              <w:bottom w:val="single" w:sz="8" w:space="0" w:color="152935"/>
              <w:right w:val="nil"/>
            </w:tcBorders>
            <w:shd w:val="clear" w:color="auto" w:fill="E0E0E0"/>
          </w:tcPr>
          <w:p w14:paraId="327EF2E2"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treatment</w:t>
            </w:r>
          </w:p>
        </w:tc>
        <w:tc>
          <w:tcPr>
            <w:tcW w:w="2644" w:type="dxa"/>
            <w:tcBorders>
              <w:top w:val="single" w:sz="8" w:space="0" w:color="AEAEAE"/>
              <w:left w:val="nil"/>
              <w:bottom w:val="nil"/>
              <w:right w:val="nil"/>
            </w:tcBorders>
            <w:shd w:val="clear" w:color="auto" w:fill="E0E0E0"/>
          </w:tcPr>
          <w:p w14:paraId="4B38A935"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2644" w:type="dxa"/>
            <w:tcBorders>
              <w:top w:val="single" w:sz="8" w:space="0" w:color="AEAEAE"/>
              <w:left w:val="nil"/>
              <w:bottom w:val="nil"/>
              <w:right w:val="nil"/>
            </w:tcBorders>
            <w:shd w:val="clear" w:color="auto" w:fill="E0E0E0"/>
          </w:tcPr>
          <w:p w14:paraId="57C03FAD"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1586" w:type="dxa"/>
            <w:tcBorders>
              <w:top w:val="single" w:sz="8" w:space="0" w:color="AEAEAE"/>
              <w:left w:val="nil"/>
              <w:bottom w:val="nil"/>
              <w:right w:val="single" w:sz="8" w:space="0" w:color="E0E0E0"/>
            </w:tcBorders>
            <w:shd w:val="clear" w:color="auto" w:fill="FFFFFF"/>
          </w:tcPr>
          <w:p w14:paraId="0557BF7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-7.417</w:t>
            </w:r>
            <w:r w:rsidRPr="00E17F0B">
              <w:rPr>
                <w:rFonts w:ascii="Arial" w:hAnsi="Arial" w:cs="Arial"/>
                <w:color w:val="010205"/>
                <w:sz w:val="18"/>
                <w:szCs w:val="18"/>
                <w:vertAlign w:val="superscript"/>
              </w:rPr>
              <w:t>*</w:t>
            </w:r>
          </w:p>
        </w:tc>
        <w:tc>
          <w:tcPr>
            <w:tcW w:w="1157" w:type="dxa"/>
            <w:tcBorders>
              <w:top w:val="single" w:sz="8" w:space="0" w:color="AEAEAE"/>
              <w:left w:val="single" w:sz="8" w:space="0" w:color="E0E0E0"/>
              <w:bottom w:val="nil"/>
              <w:right w:val="single" w:sz="8" w:space="0" w:color="E0E0E0"/>
            </w:tcBorders>
            <w:shd w:val="clear" w:color="auto" w:fill="FFFFFF"/>
          </w:tcPr>
          <w:p w14:paraId="125A10FB"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2.406</w:t>
            </w:r>
          </w:p>
        </w:tc>
        <w:tc>
          <w:tcPr>
            <w:tcW w:w="1107" w:type="dxa"/>
            <w:tcBorders>
              <w:top w:val="single" w:sz="8" w:space="0" w:color="AEAEAE"/>
              <w:left w:val="single" w:sz="8" w:space="0" w:color="E0E0E0"/>
              <w:bottom w:val="nil"/>
              <w:right w:val="single" w:sz="8" w:space="0" w:color="E0E0E0"/>
            </w:tcBorders>
            <w:shd w:val="clear" w:color="auto" w:fill="FFFFFF"/>
          </w:tcPr>
          <w:p w14:paraId="244A163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.004</w:t>
            </w:r>
          </w:p>
        </w:tc>
        <w:tc>
          <w:tcPr>
            <w:tcW w:w="1586" w:type="dxa"/>
            <w:tcBorders>
              <w:top w:val="single" w:sz="8" w:space="0" w:color="AEAEAE"/>
              <w:left w:val="single" w:sz="8" w:space="0" w:color="E0E0E0"/>
              <w:bottom w:val="nil"/>
              <w:right w:val="single" w:sz="8" w:space="0" w:color="E0E0E0"/>
            </w:tcBorders>
            <w:shd w:val="clear" w:color="auto" w:fill="FFFFFF"/>
          </w:tcPr>
          <w:p w14:paraId="4944370B"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-12.279</w:t>
            </w:r>
          </w:p>
        </w:tc>
        <w:tc>
          <w:tcPr>
            <w:tcW w:w="1586" w:type="dxa"/>
            <w:tcBorders>
              <w:top w:val="single" w:sz="8" w:space="0" w:color="AEAEAE"/>
              <w:left w:val="single" w:sz="8" w:space="0" w:color="E0E0E0"/>
              <w:bottom w:val="nil"/>
              <w:right w:val="nil"/>
            </w:tcBorders>
            <w:shd w:val="clear" w:color="auto" w:fill="FFFFFF"/>
          </w:tcPr>
          <w:p w14:paraId="590077C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-2.554</w:t>
            </w:r>
          </w:p>
        </w:tc>
      </w:tr>
      <w:tr w:rsidR="00E17F0B" w:rsidRPr="00E17F0B" w14:paraId="0E2ADCBA" w14:textId="77777777">
        <w:tblPrEx>
          <w:tblCellMar>
            <w:top w:w="0" w:type="dxa"/>
            <w:bottom w:w="0" w:type="dxa"/>
          </w:tblCellMar>
        </w:tblPrEx>
        <w:trPr>
          <w:cantSplit/>
        </w:trPr>
        <w:tc>
          <w:tcPr>
            <w:tcW w:w="1405" w:type="dxa"/>
            <w:vMerge/>
            <w:tcBorders>
              <w:top w:val="single" w:sz="8" w:space="0" w:color="AEAEAE"/>
              <w:left w:val="nil"/>
              <w:bottom w:val="single" w:sz="8" w:space="0" w:color="152935"/>
              <w:right w:val="nil"/>
            </w:tcBorders>
            <w:shd w:val="clear" w:color="auto" w:fill="E0E0E0"/>
          </w:tcPr>
          <w:p w14:paraId="3C480761" w14:textId="77777777" w:rsidR="00E17F0B" w:rsidRPr="00E17F0B" w:rsidRDefault="00E17F0B" w:rsidP="00E17F0B">
            <w:pPr>
              <w:autoSpaceDE w:val="0"/>
              <w:autoSpaceDN w:val="0"/>
              <w:adjustRightInd w:val="0"/>
              <w:spacing w:after="0" w:line="240" w:lineRule="auto"/>
              <w:rPr>
                <w:rFonts w:ascii="Arial" w:hAnsi="Arial" w:cs="Arial"/>
                <w:color w:val="010205"/>
                <w:sz w:val="18"/>
                <w:szCs w:val="18"/>
              </w:rPr>
            </w:pPr>
          </w:p>
        </w:tc>
        <w:tc>
          <w:tcPr>
            <w:tcW w:w="2644" w:type="dxa"/>
            <w:tcBorders>
              <w:top w:val="single" w:sz="8" w:space="0" w:color="AEAEAE"/>
              <w:left w:val="nil"/>
              <w:bottom w:val="single" w:sz="8" w:space="0" w:color="152935"/>
              <w:right w:val="nil"/>
            </w:tcBorders>
            <w:shd w:val="clear" w:color="auto" w:fill="E0E0E0"/>
          </w:tcPr>
          <w:p w14:paraId="324FF97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2644" w:type="dxa"/>
            <w:tcBorders>
              <w:top w:val="single" w:sz="8" w:space="0" w:color="AEAEAE"/>
              <w:left w:val="nil"/>
              <w:bottom w:val="single" w:sz="8" w:space="0" w:color="152935"/>
              <w:right w:val="nil"/>
            </w:tcBorders>
            <w:shd w:val="clear" w:color="auto" w:fill="E0E0E0"/>
          </w:tcPr>
          <w:p w14:paraId="41224A4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1586" w:type="dxa"/>
            <w:tcBorders>
              <w:top w:val="single" w:sz="8" w:space="0" w:color="AEAEAE"/>
              <w:left w:val="nil"/>
              <w:bottom w:val="single" w:sz="8" w:space="0" w:color="152935"/>
              <w:right w:val="single" w:sz="8" w:space="0" w:color="E0E0E0"/>
            </w:tcBorders>
            <w:shd w:val="clear" w:color="auto" w:fill="FFFFFF"/>
          </w:tcPr>
          <w:p w14:paraId="5B88964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7.417</w:t>
            </w:r>
            <w:r w:rsidRPr="00E17F0B">
              <w:rPr>
                <w:rFonts w:ascii="Arial" w:hAnsi="Arial" w:cs="Arial"/>
                <w:color w:val="010205"/>
                <w:sz w:val="18"/>
                <w:szCs w:val="18"/>
                <w:vertAlign w:val="superscript"/>
              </w:rPr>
              <w:t>*</w:t>
            </w:r>
          </w:p>
        </w:tc>
        <w:tc>
          <w:tcPr>
            <w:tcW w:w="1157" w:type="dxa"/>
            <w:tcBorders>
              <w:top w:val="single" w:sz="8" w:space="0" w:color="AEAEAE"/>
              <w:left w:val="single" w:sz="8" w:space="0" w:color="E0E0E0"/>
              <w:bottom w:val="single" w:sz="8" w:space="0" w:color="152935"/>
              <w:right w:val="single" w:sz="8" w:space="0" w:color="E0E0E0"/>
            </w:tcBorders>
            <w:shd w:val="clear" w:color="auto" w:fill="FFFFFF"/>
          </w:tcPr>
          <w:p w14:paraId="21F91D3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2.406</w:t>
            </w:r>
          </w:p>
        </w:tc>
        <w:tc>
          <w:tcPr>
            <w:tcW w:w="1107" w:type="dxa"/>
            <w:tcBorders>
              <w:top w:val="single" w:sz="8" w:space="0" w:color="AEAEAE"/>
              <w:left w:val="single" w:sz="8" w:space="0" w:color="E0E0E0"/>
              <w:bottom w:val="single" w:sz="8" w:space="0" w:color="152935"/>
              <w:right w:val="single" w:sz="8" w:space="0" w:color="E0E0E0"/>
            </w:tcBorders>
            <w:shd w:val="clear" w:color="auto" w:fill="FFFFFF"/>
          </w:tcPr>
          <w:p w14:paraId="6CE3C75C"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.004</w:t>
            </w:r>
          </w:p>
        </w:tc>
        <w:tc>
          <w:tcPr>
            <w:tcW w:w="1586" w:type="dxa"/>
            <w:tcBorders>
              <w:top w:val="single" w:sz="8" w:space="0" w:color="AEAEAE"/>
              <w:left w:val="single" w:sz="8" w:space="0" w:color="E0E0E0"/>
              <w:bottom w:val="single" w:sz="8" w:space="0" w:color="152935"/>
              <w:right w:val="single" w:sz="8" w:space="0" w:color="E0E0E0"/>
            </w:tcBorders>
            <w:shd w:val="clear" w:color="auto" w:fill="FFFFFF"/>
          </w:tcPr>
          <w:p w14:paraId="79640D94"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2.554</w:t>
            </w:r>
          </w:p>
        </w:tc>
        <w:tc>
          <w:tcPr>
            <w:tcW w:w="1586" w:type="dxa"/>
            <w:tcBorders>
              <w:top w:val="single" w:sz="8" w:space="0" w:color="AEAEAE"/>
              <w:left w:val="single" w:sz="8" w:space="0" w:color="E0E0E0"/>
              <w:bottom w:val="single" w:sz="8" w:space="0" w:color="152935"/>
              <w:right w:val="nil"/>
            </w:tcBorders>
            <w:shd w:val="clear" w:color="auto" w:fill="FFFFFF"/>
          </w:tcPr>
          <w:p w14:paraId="0E69DC08"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12.279</w:t>
            </w:r>
          </w:p>
        </w:tc>
      </w:tr>
      <w:tr w:rsidR="00E17F0B" w:rsidRPr="00E17F0B" w14:paraId="65D92ABB"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tcPr>
          <w:p w14:paraId="1D62796E"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Based on estimated marginal means</w:t>
            </w:r>
          </w:p>
        </w:tc>
      </w:tr>
      <w:tr w:rsidR="00E17F0B" w:rsidRPr="00E17F0B" w14:paraId="2BE397A1"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tcPr>
          <w:p w14:paraId="5749237F"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 The mean difference is significant at the .05 level.</w:t>
            </w:r>
          </w:p>
        </w:tc>
      </w:tr>
      <w:tr w:rsidR="00E17F0B" w:rsidRPr="00E17F0B" w14:paraId="170AC922"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tcPr>
          <w:p w14:paraId="553CC2D2"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 Adjustment for multiple comparisons: Bonferroni.</w:t>
            </w:r>
          </w:p>
        </w:tc>
      </w:tr>
    </w:tbl>
    <w:p w14:paraId="13D2E4D6" w14:textId="77777777" w:rsidR="00E17F0B" w:rsidRPr="00E17F0B" w:rsidRDefault="00E17F0B" w:rsidP="00E17F0B">
      <w:pPr>
        <w:autoSpaceDE w:val="0"/>
        <w:autoSpaceDN w:val="0"/>
        <w:adjustRightInd w:val="0"/>
        <w:spacing w:after="0" w:line="400" w:lineRule="atLeast"/>
        <w:rPr>
          <w:rFonts w:ascii="Times New Roman" w:hAnsi="Times New Roman" w:cs="Times New Roman"/>
          <w:sz w:val="24"/>
          <w:szCs w:val="24"/>
        </w:rPr>
      </w:pPr>
    </w:p>
    <w:p w14:paraId="43917B48"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bl>
      <w:tblPr>
        <w:tblW w:w="13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9"/>
        <w:gridCol w:w="1086"/>
        <w:gridCol w:w="1581"/>
        <w:gridCol w:w="1102"/>
        <w:gridCol w:w="1515"/>
        <w:gridCol w:w="1102"/>
        <w:gridCol w:w="1102"/>
        <w:gridCol w:w="1581"/>
        <w:gridCol w:w="1581"/>
        <w:gridCol w:w="1581"/>
      </w:tblGrid>
      <w:tr w:rsidR="00924CEC" w:rsidRPr="00924CEC" w14:paraId="2FCD0942"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vAlign w:val="center"/>
          </w:tcPr>
          <w:p w14:paraId="3F33583E"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010205"/>
              </w:rPr>
            </w:pPr>
            <w:r w:rsidRPr="00924CEC">
              <w:rPr>
                <w:rFonts w:ascii="Arial" w:hAnsi="Arial" w:cs="Arial"/>
                <w:b/>
                <w:bCs/>
                <w:color w:val="010205"/>
              </w:rPr>
              <w:t>Univariate Tests</w:t>
            </w:r>
          </w:p>
        </w:tc>
      </w:tr>
      <w:tr w:rsidR="00924CEC" w:rsidRPr="00924CEC" w14:paraId="6E1000C6"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vAlign w:val="bottom"/>
          </w:tcPr>
          <w:p w14:paraId="67E8EE6F" w14:textId="77777777" w:rsidR="00924CEC" w:rsidRPr="00924CEC" w:rsidRDefault="00924CEC" w:rsidP="00924CEC">
            <w:pPr>
              <w:autoSpaceDE w:val="0"/>
              <w:autoSpaceDN w:val="0"/>
              <w:adjustRightInd w:val="0"/>
              <w:spacing w:after="0" w:line="320" w:lineRule="atLeast"/>
              <w:rPr>
                <w:rFonts w:ascii="Times New Roman" w:hAnsi="Times New Roman" w:cs="Times New Roman"/>
                <w:sz w:val="24"/>
                <w:szCs w:val="24"/>
              </w:rPr>
            </w:pPr>
            <w:r w:rsidRPr="00924CEC">
              <w:rPr>
                <w:rFonts w:ascii="Arial" w:hAnsi="Arial" w:cs="Arial"/>
                <w:color w:val="010205"/>
                <w:sz w:val="18"/>
                <w:szCs w:val="18"/>
                <w:shd w:val="clear" w:color="auto" w:fill="FFFFFF"/>
              </w:rPr>
              <w:t xml:space="preserve">Dependent Variable:   Pre- Commission Number  </w:t>
            </w:r>
          </w:p>
        </w:tc>
      </w:tr>
      <w:tr w:rsidR="00924CEC" w:rsidRPr="00924CEC" w14:paraId="20CB44E0" w14:textId="77777777">
        <w:tblPrEx>
          <w:tblCellMar>
            <w:top w:w="0" w:type="dxa"/>
            <w:bottom w:w="0" w:type="dxa"/>
          </w:tblCellMar>
        </w:tblPrEx>
        <w:trPr>
          <w:cantSplit/>
        </w:trPr>
        <w:tc>
          <w:tcPr>
            <w:tcW w:w="2254" w:type="dxa"/>
            <w:gridSpan w:val="2"/>
            <w:tcBorders>
              <w:top w:val="nil"/>
              <w:left w:val="nil"/>
              <w:bottom w:val="single" w:sz="8" w:space="0" w:color="152935"/>
              <w:right w:val="nil"/>
            </w:tcBorders>
            <w:shd w:val="clear" w:color="auto" w:fill="FFFFFF"/>
            <w:vAlign w:val="bottom"/>
          </w:tcPr>
          <w:p w14:paraId="76FA8DB5"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 1</w:t>
            </w:r>
          </w:p>
        </w:tc>
        <w:tc>
          <w:tcPr>
            <w:tcW w:w="1580" w:type="dxa"/>
            <w:tcBorders>
              <w:top w:val="nil"/>
              <w:left w:val="nil"/>
              <w:bottom w:val="single" w:sz="8" w:space="0" w:color="152935"/>
              <w:right w:val="single" w:sz="8" w:space="0" w:color="E0E0E0"/>
            </w:tcBorders>
            <w:shd w:val="clear" w:color="auto" w:fill="FFFFFF"/>
            <w:vAlign w:val="bottom"/>
          </w:tcPr>
          <w:p w14:paraId="051B5A9C"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Sum of Squares</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056FBDE9"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df</w:t>
            </w:r>
          </w:p>
        </w:tc>
        <w:tc>
          <w:tcPr>
            <w:tcW w:w="1514" w:type="dxa"/>
            <w:tcBorders>
              <w:top w:val="nil"/>
              <w:left w:val="single" w:sz="8" w:space="0" w:color="E0E0E0"/>
              <w:bottom w:val="single" w:sz="8" w:space="0" w:color="152935"/>
              <w:right w:val="single" w:sz="8" w:space="0" w:color="E0E0E0"/>
            </w:tcBorders>
            <w:shd w:val="clear" w:color="auto" w:fill="FFFFFF"/>
            <w:vAlign w:val="bottom"/>
          </w:tcPr>
          <w:p w14:paraId="2AD53FB4"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Mean Square</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51F9AEBC"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F</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72B15409"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Sig.</w:t>
            </w:r>
          </w:p>
        </w:tc>
        <w:tc>
          <w:tcPr>
            <w:tcW w:w="1580" w:type="dxa"/>
            <w:tcBorders>
              <w:top w:val="nil"/>
              <w:left w:val="single" w:sz="8" w:space="0" w:color="E0E0E0"/>
              <w:bottom w:val="single" w:sz="8" w:space="0" w:color="152935"/>
              <w:right w:val="single" w:sz="8" w:space="0" w:color="E0E0E0"/>
            </w:tcBorders>
            <w:shd w:val="clear" w:color="auto" w:fill="FFFFFF"/>
            <w:vAlign w:val="bottom"/>
          </w:tcPr>
          <w:p w14:paraId="17F1D322"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Partial Eta Squared</w:t>
            </w:r>
          </w:p>
        </w:tc>
        <w:tc>
          <w:tcPr>
            <w:tcW w:w="1580" w:type="dxa"/>
            <w:tcBorders>
              <w:top w:val="nil"/>
              <w:left w:val="single" w:sz="8" w:space="0" w:color="E0E0E0"/>
              <w:bottom w:val="single" w:sz="8" w:space="0" w:color="152935"/>
              <w:right w:val="single" w:sz="8" w:space="0" w:color="E0E0E0"/>
            </w:tcBorders>
            <w:shd w:val="clear" w:color="auto" w:fill="FFFFFF"/>
            <w:vAlign w:val="bottom"/>
          </w:tcPr>
          <w:p w14:paraId="333D8E8D"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4CEC">
              <w:rPr>
                <w:rFonts w:ascii="Arial" w:hAnsi="Arial" w:cs="Arial"/>
                <w:color w:val="264A60"/>
                <w:sz w:val="18"/>
                <w:szCs w:val="18"/>
              </w:rPr>
              <w:t>Noncent</w:t>
            </w:r>
            <w:proofErr w:type="spellEnd"/>
            <w:r w:rsidRPr="00924CEC">
              <w:rPr>
                <w:rFonts w:ascii="Arial" w:hAnsi="Arial" w:cs="Arial"/>
                <w:color w:val="264A60"/>
                <w:sz w:val="18"/>
                <w:szCs w:val="18"/>
              </w:rPr>
              <w:t>. Parameter</w:t>
            </w:r>
          </w:p>
        </w:tc>
        <w:tc>
          <w:tcPr>
            <w:tcW w:w="1580" w:type="dxa"/>
            <w:tcBorders>
              <w:top w:val="nil"/>
              <w:left w:val="single" w:sz="8" w:space="0" w:color="E0E0E0"/>
              <w:bottom w:val="single" w:sz="8" w:space="0" w:color="152935"/>
              <w:right w:val="nil"/>
            </w:tcBorders>
            <w:shd w:val="clear" w:color="auto" w:fill="FFFFFF"/>
            <w:vAlign w:val="bottom"/>
          </w:tcPr>
          <w:p w14:paraId="5B9290D6"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 xml:space="preserve">Observed </w:t>
            </w:r>
            <w:proofErr w:type="spellStart"/>
            <w:r w:rsidRPr="00924CEC">
              <w:rPr>
                <w:rFonts w:ascii="Arial" w:hAnsi="Arial" w:cs="Arial"/>
                <w:color w:val="264A60"/>
                <w:sz w:val="18"/>
                <w:szCs w:val="18"/>
              </w:rPr>
              <w:t>Power</w:t>
            </w:r>
            <w:r w:rsidRPr="00924CEC">
              <w:rPr>
                <w:rFonts w:ascii="Arial" w:hAnsi="Arial" w:cs="Arial"/>
                <w:color w:val="264A60"/>
                <w:sz w:val="18"/>
                <w:szCs w:val="18"/>
                <w:vertAlign w:val="superscript"/>
              </w:rPr>
              <w:t>a</w:t>
            </w:r>
            <w:proofErr w:type="spellEnd"/>
          </w:p>
        </w:tc>
      </w:tr>
      <w:tr w:rsidR="00924CEC" w:rsidRPr="00924CEC" w14:paraId="608E5261" w14:textId="77777777">
        <w:tblPrEx>
          <w:tblCellMar>
            <w:top w:w="0" w:type="dxa"/>
            <w:bottom w:w="0" w:type="dxa"/>
          </w:tblCellMar>
        </w:tblPrEx>
        <w:trPr>
          <w:cantSplit/>
        </w:trPr>
        <w:tc>
          <w:tcPr>
            <w:tcW w:w="1168" w:type="dxa"/>
            <w:vMerge w:val="restart"/>
            <w:tcBorders>
              <w:top w:val="single" w:sz="8" w:space="0" w:color="152935"/>
              <w:left w:val="nil"/>
              <w:bottom w:val="nil"/>
              <w:right w:val="nil"/>
            </w:tcBorders>
            <w:shd w:val="clear" w:color="auto" w:fill="E0E0E0"/>
          </w:tcPr>
          <w:p w14:paraId="311E04C4"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086" w:type="dxa"/>
            <w:tcBorders>
              <w:top w:val="single" w:sz="8" w:space="0" w:color="152935"/>
              <w:left w:val="nil"/>
              <w:bottom w:val="single" w:sz="8" w:space="0" w:color="AEAEAE"/>
              <w:right w:val="nil"/>
            </w:tcBorders>
            <w:shd w:val="clear" w:color="auto" w:fill="E0E0E0"/>
          </w:tcPr>
          <w:p w14:paraId="67A9A04D"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Contrast</w:t>
            </w:r>
          </w:p>
        </w:tc>
        <w:tc>
          <w:tcPr>
            <w:tcW w:w="1580" w:type="dxa"/>
            <w:tcBorders>
              <w:top w:val="single" w:sz="8" w:space="0" w:color="152935"/>
              <w:left w:val="nil"/>
              <w:bottom w:val="single" w:sz="8" w:space="0" w:color="AEAEAE"/>
              <w:right w:val="single" w:sz="8" w:space="0" w:color="E0E0E0"/>
            </w:tcBorders>
            <w:shd w:val="clear" w:color="auto" w:fill="FFFFFF"/>
          </w:tcPr>
          <w:p w14:paraId="7177A6A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8.450</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1641381A"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w:t>
            </w:r>
          </w:p>
        </w:tc>
        <w:tc>
          <w:tcPr>
            <w:tcW w:w="1514" w:type="dxa"/>
            <w:tcBorders>
              <w:top w:val="single" w:sz="8" w:space="0" w:color="152935"/>
              <w:left w:val="single" w:sz="8" w:space="0" w:color="E0E0E0"/>
              <w:bottom w:val="single" w:sz="8" w:space="0" w:color="AEAEAE"/>
              <w:right w:val="single" w:sz="8" w:space="0" w:color="E0E0E0"/>
            </w:tcBorders>
            <w:shd w:val="clear" w:color="auto" w:fill="FFFFFF"/>
          </w:tcPr>
          <w:p w14:paraId="5F11F26B"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8.450</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4E8DDCD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.243</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335D37F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.625</w:t>
            </w:r>
          </w:p>
        </w:tc>
        <w:tc>
          <w:tcPr>
            <w:tcW w:w="1580" w:type="dxa"/>
            <w:tcBorders>
              <w:top w:val="single" w:sz="8" w:space="0" w:color="152935"/>
              <w:left w:val="single" w:sz="8" w:space="0" w:color="E0E0E0"/>
              <w:bottom w:val="single" w:sz="8" w:space="0" w:color="AEAEAE"/>
              <w:right w:val="single" w:sz="8" w:space="0" w:color="E0E0E0"/>
            </w:tcBorders>
            <w:shd w:val="clear" w:color="auto" w:fill="FFFFFF"/>
          </w:tcPr>
          <w:p w14:paraId="1A399444"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.006</w:t>
            </w:r>
          </w:p>
        </w:tc>
        <w:tc>
          <w:tcPr>
            <w:tcW w:w="1580" w:type="dxa"/>
            <w:tcBorders>
              <w:top w:val="single" w:sz="8" w:space="0" w:color="152935"/>
              <w:left w:val="single" w:sz="8" w:space="0" w:color="E0E0E0"/>
              <w:bottom w:val="single" w:sz="8" w:space="0" w:color="AEAEAE"/>
              <w:right w:val="single" w:sz="8" w:space="0" w:color="E0E0E0"/>
            </w:tcBorders>
            <w:shd w:val="clear" w:color="auto" w:fill="FFFFFF"/>
          </w:tcPr>
          <w:p w14:paraId="2DF9C6C0"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.243</w:t>
            </w:r>
          </w:p>
        </w:tc>
        <w:tc>
          <w:tcPr>
            <w:tcW w:w="1580" w:type="dxa"/>
            <w:tcBorders>
              <w:top w:val="single" w:sz="8" w:space="0" w:color="152935"/>
              <w:left w:val="single" w:sz="8" w:space="0" w:color="E0E0E0"/>
              <w:bottom w:val="single" w:sz="8" w:space="0" w:color="AEAEAE"/>
              <w:right w:val="nil"/>
            </w:tcBorders>
            <w:shd w:val="clear" w:color="auto" w:fill="FFFFFF"/>
          </w:tcPr>
          <w:p w14:paraId="624A899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.077</w:t>
            </w:r>
          </w:p>
        </w:tc>
      </w:tr>
      <w:tr w:rsidR="00924CEC" w:rsidRPr="00924CEC" w14:paraId="2E531B2F" w14:textId="77777777">
        <w:tblPrEx>
          <w:tblCellMar>
            <w:top w:w="0" w:type="dxa"/>
            <w:bottom w:w="0" w:type="dxa"/>
          </w:tblCellMar>
        </w:tblPrEx>
        <w:trPr>
          <w:cantSplit/>
        </w:trPr>
        <w:tc>
          <w:tcPr>
            <w:tcW w:w="1168" w:type="dxa"/>
            <w:vMerge/>
            <w:tcBorders>
              <w:top w:val="single" w:sz="8" w:space="0" w:color="152935"/>
              <w:left w:val="nil"/>
              <w:bottom w:val="nil"/>
              <w:right w:val="nil"/>
            </w:tcBorders>
            <w:shd w:val="clear" w:color="auto" w:fill="E0E0E0"/>
          </w:tcPr>
          <w:p w14:paraId="4EFB473A"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086" w:type="dxa"/>
            <w:tcBorders>
              <w:top w:val="single" w:sz="8" w:space="0" w:color="AEAEAE"/>
              <w:left w:val="nil"/>
              <w:bottom w:val="nil"/>
              <w:right w:val="nil"/>
            </w:tcBorders>
            <w:shd w:val="clear" w:color="auto" w:fill="E0E0E0"/>
          </w:tcPr>
          <w:p w14:paraId="18E85CCE"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Error</w:t>
            </w:r>
          </w:p>
        </w:tc>
        <w:tc>
          <w:tcPr>
            <w:tcW w:w="1580" w:type="dxa"/>
            <w:tcBorders>
              <w:top w:val="single" w:sz="8" w:space="0" w:color="AEAEAE"/>
              <w:left w:val="nil"/>
              <w:bottom w:val="nil"/>
              <w:right w:val="single" w:sz="8" w:space="0" w:color="E0E0E0"/>
            </w:tcBorders>
            <w:shd w:val="clear" w:color="auto" w:fill="FFFFFF"/>
          </w:tcPr>
          <w:p w14:paraId="253D116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1389.017</w:t>
            </w:r>
          </w:p>
        </w:tc>
        <w:tc>
          <w:tcPr>
            <w:tcW w:w="1102" w:type="dxa"/>
            <w:tcBorders>
              <w:top w:val="single" w:sz="8" w:space="0" w:color="AEAEAE"/>
              <w:left w:val="single" w:sz="8" w:space="0" w:color="E0E0E0"/>
              <w:bottom w:val="nil"/>
              <w:right w:val="single" w:sz="8" w:space="0" w:color="E0E0E0"/>
            </w:tcBorders>
            <w:shd w:val="clear" w:color="auto" w:fill="FFFFFF"/>
          </w:tcPr>
          <w:p w14:paraId="32D213C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40</w:t>
            </w:r>
          </w:p>
        </w:tc>
        <w:tc>
          <w:tcPr>
            <w:tcW w:w="1514" w:type="dxa"/>
            <w:tcBorders>
              <w:top w:val="single" w:sz="8" w:space="0" w:color="AEAEAE"/>
              <w:left w:val="single" w:sz="8" w:space="0" w:color="E0E0E0"/>
              <w:bottom w:val="nil"/>
              <w:right w:val="single" w:sz="8" w:space="0" w:color="E0E0E0"/>
            </w:tcBorders>
            <w:shd w:val="clear" w:color="auto" w:fill="FFFFFF"/>
          </w:tcPr>
          <w:p w14:paraId="404CC3C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34.725</w:t>
            </w:r>
          </w:p>
        </w:tc>
        <w:tc>
          <w:tcPr>
            <w:tcW w:w="1102" w:type="dxa"/>
            <w:tcBorders>
              <w:top w:val="single" w:sz="8" w:space="0" w:color="AEAEAE"/>
              <w:left w:val="single" w:sz="8" w:space="0" w:color="E0E0E0"/>
              <w:bottom w:val="nil"/>
              <w:right w:val="single" w:sz="8" w:space="0" w:color="E0E0E0"/>
            </w:tcBorders>
            <w:shd w:val="clear" w:color="auto" w:fill="FFFFFF"/>
            <w:vAlign w:val="center"/>
          </w:tcPr>
          <w:p w14:paraId="5C0096DE"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102" w:type="dxa"/>
            <w:tcBorders>
              <w:top w:val="single" w:sz="8" w:space="0" w:color="AEAEAE"/>
              <w:left w:val="single" w:sz="8" w:space="0" w:color="E0E0E0"/>
              <w:bottom w:val="nil"/>
              <w:right w:val="single" w:sz="8" w:space="0" w:color="E0E0E0"/>
            </w:tcBorders>
            <w:shd w:val="clear" w:color="auto" w:fill="FFFFFF"/>
            <w:vAlign w:val="center"/>
          </w:tcPr>
          <w:p w14:paraId="1DA8A51B"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nil"/>
              <w:right w:val="single" w:sz="8" w:space="0" w:color="E0E0E0"/>
            </w:tcBorders>
            <w:shd w:val="clear" w:color="auto" w:fill="FFFFFF"/>
            <w:vAlign w:val="center"/>
          </w:tcPr>
          <w:p w14:paraId="69D2CA35"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nil"/>
              <w:right w:val="single" w:sz="8" w:space="0" w:color="E0E0E0"/>
            </w:tcBorders>
            <w:shd w:val="clear" w:color="auto" w:fill="FFFFFF"/>
            <w:vAlign w:val="center"/>
          </w:tcPr>
          <w:p w14:paraId="56A44572"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nil"/>
              <w:right w:val="nil"/>
            </w:tcBorders>
            <w:shd w:val="clear" w:color="auto" w:fill="FFFFFF"/>
            <w:vAlign w:val="center"/>
          </w:tcPr>
          <w:p w14:paraId="7708F95B"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r>
      <w:tr w:rsidR="00924CEC" w:rsidRPr="00924CEC" w14:paraId="2F83F392" w14:textId="77777777">
        <w:tblPrEx>
          <w:tblCellMar>
            <w:top w:w="0" w:type="dxa"/>
            <w:bottom w:w="0" w:type="dxa"/>
          </w:tblCellMar>
        </w:tblPrEx>
        <w:trPr>
          <w:cantSplit/>
        </w:trPr>
        <w:tc>
          <w:tcPr>
            <w:tcW w:w="1168" w:type="dxa"/>
            <w:vMerge w:val="restart"/>
            <w:tcBorders>
              <w:top w:val="single" w:sz="8" w:space="0" w:color="AEAEAE"/>
              <w:left w:val="nil"/>
              <w:bottom w:val="single" w:sz="8" w:space="0" w:color="152935"/>
              <w:right w:val="nil"/>
            </w:tcBorders>
            <w:shd w:val="clear" w:color="auto" w:fill="E0E0E0"/>
          </w:tcPr>
          <w:p w14:paraId="4546AF1E"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086" w:type="dxa"/>
            <w:tcBorders>
              <w:top w:val="single" w:sz="8" w:space="0" w:color="AEAEAE"/>
              <w:left w:val="nil"/>
              <w:bottom w:val="single" w:sz="8" w:space="0" w:color="AEAEAE"/>
              <w:right w:val="nil"/>
            </w:tcBorders>
            <w:shd w:val="clear" w:color="auto" w:fill="E0E0E0"/>
          </w:tcPr>
          <w:p w14:paraId="43B8F1F5"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Contrast</w:t>
            </w:r>
          </w:p>
        </w:tc>
        <w:tc>
          <w:tcPr>
            <w:tcW w:w="1580" w:type="dxa"/>
            <w:tcBorders>
              <w:top w:val="single" w:sz="8" w:space="0" w:color="AEAEAE"/>
              <w:left w:val="nil"/>
              <w:bottom w:val="single" w:sz="8" w:space="0" w:color="AEAEAE"/>
              <w:right w:val="single" w:sz="8" w:space="0" w:color="E0E0E0"/>
            </w:tcBorders>
            <w:shd w:val="clear" w:color="auto" w:fill="FFFFFF"/>
          </w:tcPr>
          <w:p w14:paraId="2927189A"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330.042</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5BE7823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w:t>
            </w:r>
          </w:p>
        </w:tc>
        <w:tc>
          <w:tcPr>
            <w:tcW w:w="1514" w:type="dxa"/>
            <w:tcBorders>
              <w:top w:val="single" w:sz="8" w:space="0" w:color="AEAEAE"/>
              <w:left w:val="single" w:sz="8" w:space="0" w:color="E0E0E0"/>
              <w:bottom w:val="single" w:sz="8" w:space="0" w:color="AEAEAE"/>
              <w:right w:val="single" w:sz="8" w:space="0" w:color="E0E0E0"/>
            </w:tcBorders>
            <w:shd w:val="clear" w:color="auto" w:fill="FFFFFF"/>
          </w:tcPr>
          <w:p w14:paraId="5B7A7F1F"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330.042</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056BA2A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9.504</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0D4AB03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.004</w:t>
            </w:r>
          </w:p>
        </w:tc>
        <w:tc>
          <w:tcPr>
            <w:tcW w:w="1580" w:type="dxa"/>
            <w:tcBorders>
              <w:top w:val="single" w:sz="8" w:space="0" w:color="AEAEAE"/>
              <w:left w:val="single" w:sz="8" w:space="0" w:color="E0E0E0"/>
              <w:bottom w:val="single" w:sz="8" w:space="0" w:color="AEAEAE"/>
              <w:right w:val="single" w:sz="8" w:space="0" w:color="E0E0E0"/>
            </w:tcBorders>
            <w:shd w:val="clear" w:color="auto" w:fill="FFFFFF"/>
          </w:tcPr>
          <w:p w14:paraId="0556EA8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.192</w:t>
            </w:r>
          </w:p>
        </w:tc>
        <w:tc>
          <w:tcPr>
            <w:tcW w:w="1580" w:type="dxa"/>
            <w:tcBorders>
              <w:top w:val="single" w:sz="8" w:space="0" w:color="AEAEAE"/>
              <w:left w:val="single" w:sz="8" w:space="0" w:color="E0E0E0"/>
              <w:bottom w:val="single" w:sz="8" w:space="0" w:color="AEAEAE"/>
              <w:right w:val="single" w:sz="8" w:space="0" w:color="E0E0E0"/>
            </w:tcBorders>
            <w:shd w:val="clear" w:color="auto" w:fill="FFFFFF"/>
          </w:tcPr>
          <w:p w14:paraId="726FE786"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9.504</w:t>
            </w:r>
          </w:p>
        </w:tc>
        <w:tc>
          <w:tcPr>
            <w:tcW w:w="1580" w:type="dxa"/>
            <w:tcBorders>
              <w:top w:val="single" w:sz="8" w:space="0" w:color="AEAEAE"/>
              <w:left w:val="single" w:sz="8" w:space="0" w:color="E0E0E0"/>
              <w:bottom w:val="single" w:sz="8" w:space="0" w:color="AEAEAE"/>
              <w:right w:val="nil"/>
            </w:tcBorders>
            <w:shd w:val="clear" w:color="auto" w:fill="FFFFFF"/>
          </w:tcPr>
          <w:p w14:paraId="4A11FF8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.853</w:t>
            </w:r>
          </w:p>
        </w:tc>
      </w:tr>
      <w:tr w:rsidR="00924CEC" w:rsidRPr="00924CEC" w14:paraId="7FB6B791" w14:textId="77777777">
        <w:tblPrEx>
          <w:tblCellMar>
            <w:top w:w="0" w:type="dxa"/>
            <w:bottom w:w="0" w:type="dxa"/>
          </w:tblCellMar>
        </w:tblPrEx>
        <w:trPr>
          <w:cantSplit/>
        </w:trPr>
        <w:tc>
          <w:tcPr>
            <w:tcW w:w="1168" w:type="dxa"/>
            <w:vMerge/>
            <w:tcBorders>
              <w:top w:val="single" w:sz="8" w:space="0" w:color="AEAEAE"/>
              <w:left w:val="nil"/>
              <w:bottom w:val="single" w:sz="8" w:space="0" w:color="152935"/>
              <w:right w:val="nil"/>
            </w:tcBorders>
            <w:shd w:val="clear" w:color="auto" w:fill="E0E0E0"/>
          </w:tcPr>
          <w:p w14:paraId="7423FD9B"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086" w:type="dxa"/>
            <w:tcBorders>
              <w:top w:val="single" w:sz="8" w:space="0" w:color="AEAEAE"/>
              <w:left w:val="nil"/>
              <w:bottom w:val="single" w:sz="8" w:space="0" w:color="152935"/>
              <w:right w:val="nil"/>
            </w:tcBorders>
            <w:shd w:val="clear" w:color="auto" w:fill="E0E0E0"/>
          </w:tcPr>
          <w:p w14:paraId="23C50DC9"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Error</w:t>
            </w:r>
          </w:p>
        </w:tc>
        <w:tc>
          <w:tcPr>
            <w:tcW w:w="1580" w:type="dxa"/>
            <w:tcBorders>
              <w:top w:val="single" w:sz="8" w:space="0" w:color="AEAEAE"/>
              <w:left w:val="nil"/>
              <w:bottom w:val="single" w:sz="8" w:space="0" w:color="152935"/>
              <w:right w:val="single" w:sz="8" w:space="0" w:color="E0E0E0"/>
            </w:tcBorders>
            <w:shd w:val="clear" w:color="auto" w:fill="FFFFFF"/>
          </w:tcPr>
          <w:p w14:paraId="59AE8FD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1389.017</w:t>
            </w:r>
          </w:p>
        </w:tc>
        <w:tc>
          <w:tcPr>
            <w:tcW w:w="1102" w:type="dxa"/>
            <w:tcBorders>
              <w:top w:val="single" w:sz="8" w:space="0" w:color="AEAEAE"/>
              <w:left w:val="single" w:sz="8" w:space="0" w:color="E0E0E0"/>
              <w:bottom w:val="single" w:sz="8" w:space="0" w:color="152935"/>
              <w:right w:val="single" w:sz="8" w:space="0" w:color="E0E0E0"/>
            </w:tcBorders>
            <w:shd w:val="clear" w:color="auto" w:fill="FFFFFF"/>
          </w:tcPr>
          <w:p w14:paraId="18D1114F"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40</w:t>
            </w:r>
          </w:p>
        </w:tc>
        <w:tc>
          <w:tcPr>
            <w:tcW w:w="1514" w:type="dxa"/>
            <w:tcBorders>
              <w:top w:val="single" w:sz="8" w:space="0" w:color="AEAEAE"/>
              <w:left w:val="single" w:sz="8" w:space="0" w:color="E0E0E0"/>
              <w:bottom w:val="single" w:sz="8" w:space="0" w:color="152935"/>
              <w:right w:val="single" w:sz="8" w:space="0" w:color="E0E0E0"/>
            </w:tcBorders>
            <w:shd w:val="clear" w:color="auto" w:fill="FFFFFF"/>
          </w:tcPr>
          <w:p w14:paraId="2791D440"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34.725</w:t>
            </w:r>
          </w:p>
        </w:tc>
        <w:tc>
          <w:tcPr>
            <w:tcW w:w="110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8858D8"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10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C515C9"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8E18628"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E4609B"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single" w:sz="8" w:space="0" w:color="152935"/>
              <w:right w:val="nil"/>
            </w:tcBorders>
            <w:shd w:val="clear" w:color="auto" w:fill="FFFFFF"/>
            <w:vAlign w:val="center"/>
          </w:tcPr>
          <w:p w14:paraId="2A5AFD5E"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r>
      <w:tr w:rsidR="00924CEC" w:rsidRPr="00924CEC" w14:paraId="51AE3948"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tcPr>
          <w:p w14:paraId="1FAD2D43"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 xml:space="preserve">Each F tests the simple effects of </w:t>
            </w:r>
            <w:proofErr w:type="spellStart"/>
            <w:r w:rsidRPr="00924CEC">
              <w:rPr>
                <w:rFonts w:ascii="Arial" w:hAnsi="Arial" w:cs="Arial"/>
                <w:color w:val="010205"/>
                <w:sz w:val="18"/>
                <w:szCs w:val="18"/>
              </w:rPr>
              <w:t>Ctime</w:t>
            </w:r>
            <w:proofErr w:type="spellEnd"/>
            <w:r w:rsidRPr="00924CEC">
              <w:rPr>
                <w:rFonts w:ascii="Arial" w:hAnsi="Arial" w:cs="Arial"/>
                <w:color w:val="010205"/>
                <w:sz w:val="18"/>
                <w:szCs w:val="18"/>
              </w:rPr>
              <w:t xml:space="preserve"> within each level combination of the other effects shown. These tests are based on the linearly independent pairwise comparisons among the estimated marginal means.</w:t>
            </w:r>
          </w:p>
        </w:tc>
      </w:tr>
      <w:tr w:rsidR="00924CEC" w:rsidRPr="00924CEC" w14:paraId="3FD209AD"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tcPr>
          <w:p w14:paraId="23D8661C"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a. Computed using alpha = .05</w:t>
            </w:r>
          </w:p>
        </w:tc>
      </w:tr>
    </w:tbl>
    <w:p w14:paraId="77CA12F4" w14:textId="77777777" w:rsidR="00924CEC" w:rsidRPr="00924CEC" w:rsidRDefault="00924CEC" w:rsidP="00924CEC">
      <w:pPr>
        <w:autoSpaceDE w:val="0"/>
        <w:autoSpaceDN w:val="0"/>
        <w:adjustRightInd w:val="0"/>
        <w:spacing w:after="0" w:line="400" w:lineRule="atLeast"/>
        <w:rPr>
          <w:rFonts w:ascii="Times New Roman" w:hAnsi="Times New Roman" w:cs="Times New Roman"/>
          <w:sz w:val="24"/>
          <w:szCs w:val="24"/>
        </w:rPr>
      </w:pPr>
    </w:p>
    <w:p w14:paraId="181D905C" w14:textId="77777777" w:rsidR="00924CEC" w:rsidRDefault="00924CEC" w:rsidP="00A3180F">
      <w:pPr>
        <w:rPr>
          <w:b/>
          <w:bCs/>
        </w:rPr>
      </w:pPr>
    </w:p>
    <w:p w14:paraId="7633AE37" w14:textId="6087A6B7" w:rsidR="00924CEC" w:rsidRDefault="00E17F0B" w:rsidP="00924CEC">
      <w:pPr>
        <w:rPr>
          <w:b/>
          <w:bCs/>
        </w:rPr>
      </w:pPr>
      <w:r>
        <w:rPr>
          <w:b/>
          <w:bCs/>
        </w:rPr>
        <w:t xml:space="preserve">It’s for group(treatment1*time) which shows that </w:t>
      </w:r>
      <w:r w:rsidR="00924CEC">
        <w:rPr>
          <w:b/>
          <w:bCs/>
        </w:rPr>
        <w:t xml:space="preserve">for treatment group there is a sig diff between pre and post-test </w:t>
      </w:r>
    </w:p>
    <w:p w14:paraId="4F139B70" w14:textId="58B25459" w:rsidR="00924CEC" w:rsidRDefault="00924CEC" w:rsidP="00924CEC">
      <w:r>
        <w:t>using (treatment*time) this time with groups being the changed variable we see that:</w:t>
      </w:r>
    </w:p>
    <w:p w14:paraId="123FE161"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bl>
      <w:tblPr>
        <w:tblW w:w="12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5"/>
        <w:gridCol w:w="1618"/>
        <w:gridCol w:w="1666"/>
        <w:gridCol w:w="1568"/>
        <w:gridCol w:w="1143"/>
        <w:gridCol w:w="1094"/>
        <w:gridCol w:w="1568"/>
        <w:gridCol w:w="1568"/>
      </w:tblGrid>
      <w:tr w:rsidR="00924CEC" w:rsidRPr="00924CEC" w14:paraId="5CD1E0C9"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vAlign w:val="center"/>
          </w:tcPr>
          <w:p w14:paraId="37B6045B"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010205"/>
              </w:rPr>
            </w:pPr>
            <w:r w:rsidRPr="00924CEC">
              <w:rPr>
                <w:rFonts w:ascii="Arial" w:hAnsi="Arial" w:cs="Arial"/>
                <w:b/>
                <w:bCs/>
                <w:color w:val="010205"/>
              </w:rPr>
              <w:t>Pairwise Comparisons</w:t>
            </w:r>
          </w:p>
        </w:tc>
      </w:tr>
      <w:tr w:rsidR="00924CEC" w:rsidRPr="00924CEC" w14:paraId="51FB90F7"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vAlign w:val="bottom"/>
          </w:tcPr>
          <w:p w14:paraId="7AA97507" w14:textId="77777777" w:rsidR="00924CEC" w:rsidRPr="00924CEC" w:rsidRDefault="00924CEC" w:rsidP="00924CEC">
            <w:pPr>
              <w:autoSpaceDE w:val="0"/>
              <w:autoSpaceDN w:val="0"/>
              <w:adjustRightInd w:val="0"/>
              <w:spacing w:after="0" w:line="320" w:lineRule="atLeast"/>
              <w:rPr>
                <w:rFonts w:ascii="Times New Roman" w:hAnsi="Times New Roman" w:cs="Times New Roman"/>
                <w:sz w:val="24"/>
                <w:szCs w:val="24"/>
              </w:rPr>
            </w:pPr>
            <w:r w:rsidRPr="00924CEC">
              <w:rPr>
                <w:rFonts w:ascii="Arial" w:hAnsi="Arial" w:cs="Arial"/>
                <w:color w:val="010205"/>
                <w:sz w:val="18"/>
                <w:szCs w:val="18"/>
                <w:shd w:val="clear" w:color="auto" w:fill="FFFFFF"/>
              </w:rPr>
              <w:t xml:space="preserve">Dependent Variable:   Pre- Commission Number  </w:t>
            </w:r>
          </w:p>
        </w:tc>
      </w:tr>
      <w:tr w:rsidR="00924CEC" w:rsidRPr="00924CEC" w14:paraId="5999DC11" w14:textId="77777777">
        <w:tblPrEx>
          <w:tblCellMar>
            <w:top w:w="0" w:type="dxa"/>
            <w:bottom w:w="0" w:type="dxa"/>
          </w:tblCellMar>
        </w:tblPrEx>
        <w:trPr>
          <w:cantSplit/>
        </w:trPr>
        <w:tc>
          <w:tcPr>
            <w:tcW w:w="2613" w:type="dxa"/>
            <w:vMerge w:val="restart"/>
            <w:tcBorders>
              <w:top w:val="nil"/>
              <w:left w:val="nil"/>
              <w:bottom w:val="nil"/>
              <w:right w:val="nil"/>
            </w:tcBorders>
            <w:shd w:val="clear" w:color="auto" w:fill="FFFFFF"/>
            <w:vAlign w:val="bottom"/>
          </w:tcPr>
          <w:p w14:paraId="3AF544A6"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proofErr w:type="spellStart"/>
            <w:r w:rsidRPr="00924CEC">
              <w:rPr>
                <w:rFonts w:ascii="Arial" w:hAnsi="Arial" w:cs="Arial"/>
                <w:color w:val="264A60"/>
                <w:sz w:val="18"/>
                <w:szCs w:val="18"/>
              </w:rPr>
              <w:t>Ctime</w:t>
            </w:r>
            <w:proofErr w:type="spellEnd"/>
          </w:p>
        </w:tc>
        <w:tc>
          <w:tcPr>
            <w:tcW w:w="1617" w:type="dxa"/>
            <w:vMerge w:val="restart"/>
            <w:tcBorders>
              <w:top w:val="nil"/>
              <w:left w:val="nil"/>
              <w:bottom w:val="nil"/>
              <w:right w:val="nil"/>
            </w:tcBorders>
            <w:shd w:val="clear" w:color="auto" w:fill="FFFFFF"/>
            <w:vAlign w:val="bottom"/>
          </w:tcPr>
          <w:p w14:paraId="6E5763E0"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(I) Treatment 1</w:t>
            </w:r>
          </w:p>
        </w:tc>
        <w:tc>
          <w:tcPr>
            <w:tcW w:w="1666" w:type="dxa"/>
            <w:vMerge w:val="restart"/>
            <w:tcBorders>
              <w:top w:val="nil"/>
              <w:left w:val="nil"/>
              <w:bottom w:val="nil"/>
              <w:right w:val="nil"/>
            </w:tcBorders>
            <w:shd w:val="clear" w:color="auto" w:fill="FFFFFF"/>
            <w:vAlign w:val="bottom"/>
          </w:tcPr>
          <w:p w14:paraId="299F84D5"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(J) Treatment 1</w:t>
            </w:r>
          </w:p>
        </w:tc>
        <w:tc>
          <w:tcPr>
            <w:tcW w:w="1568" w:type="dxa"/>
            <w:vMerge w:val="restart"/>
            <w:tcBorders>
              <w:top w:val="nil"/>
              <w:left w:val="nil"/>
              <w:bottom w:val="nil"/>
              <w:right w:val="single" w:sz="8" w:space="0" w:color="E0E0E0"/>
            </w:tcBorders>
            <w:shd w:val="clear" w:color="auto" w:fill="FFFFFF"/>
            <w:vAlign w:val="bottom"/>
          </w:tcPr>
          <w:p w14:paraId="67B7ADFA"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Mean Difference (I-J)</w:t>
            </w:r>
          </w:p>
        </w:tc>
        <w:tc>
          <w:tcPr>
            <w:tcW w:w="1143" w:type="dxa"/>
            <w:vMerge w:val="restart"/>
            <w:tcBorders>
              <w:top w:val="nil"/>
              <w:left w:val="single" w:sz="8" w:space="0" w:color="E0E0E0"/>
              <w:bottom w:val="nil"/>
              <w:right w:val="single" w:sz="8" w:space="0" w:color="E0E0E0"/>
            </w:tcBorders>
            <w:shd w:val="clear" w:color="auto" w:fill="FFFFFF"/>
            <w:vAlign w:val="bottom"/>
          </w:tcPr>
          <w:p w14:paraId="0C9A3E6B"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Std. Error</w:t>
            </w:r>
          </w:p>
        </w:tc>
        <w:tc>
          <w:tcPr>
            <w:tcW w:w="1094" w:type="dxa"/>
            <w:vMerge w:val="restart"/>
            <w:tcBorders>
              <w:top w:val="nil"/>
              <w:left w:val="single" w:sz="8" w:space="0" w:color="E0E0E0"/>
              <w:bottom w:val="nil"/>
              <w:right w:val="single" w:sz="8" w:space="0" w:color="E0E0E0"/>
            </w:tcBorders>
            <w:shd w:val="clear" w:color="auto" w:fill="FFFFFF"/>
            <w:vAlign w:val="bottom"/>
          </w:tcPr>
          <w:p w14:paraId="1459463F"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4CEC">
              <w:rPr>
                <w:rFonts w:ascii="Arial" w:hAnsi="Arial" w:cs="Arial"/>
                <w:color w:val="264A60"/>
                <w:sz w:val="18"/>
                <w:szCs w:val="18"/>
              </w:rPr>
              <w:t>Sig.</w:t>
            </w:r>
            <w:r w:rsidRPr="00924CEC">
              <w:rPr>
                <w:rFonts w:ascii="Arial" w:hAnsi="Arial" w:cs="Arial"/>
                <w:color w:val="264A60"/>
                <w:sz w:val="18"/>
                <w:szCs w:val="18"/>
                <w:vertAlign w:val="superscript"/>
              </w:rPr>
              <w:t>b</w:t>
            </w:r>
            <w:proofErr w:type="spellEnd"/>
          </w:p>
        </w:tc>
        <w:tc>
          <w:tcPr>
            <w:tcW w:w="3136" w:type="dxa"/>
            <w:gridSpan w:val="2"/>
            <w:tcBorders>
              <w:top w:val="nil"/>
              <w:left w:val="single" w:sz="8" w:space="0" w:color="E0E0E0"/>
              <w:bottom w:val="nil"/>
              <w:right w:val="nil"/>
            </w:tcBorders>
            <w:shd w:val="clear" w:color="auto" w:fill="FFFFFF"/>
            <w:vAlign w:val="bottom"/>
          </w:tcPr>
          <w:p w14:paraId="3FE89B47"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 xml:space="preserve">95% Confidence Interval for </w:t>
            </w:r>
            <w:proofErr w:type="spellStart"/>
            <w:r w:rsidRPr="00924CEC">
              <w:rPr>
                <w:rFonts w:ascii="Arial" w:hAnsi="Arial" w:cs="Arial"/>
                <w:color w:val="264A60"/>
                <w:sz w:val="18"/>
                <w:szCs w:val="18"/>
              </w:rPr>
              <w:t>Difference</w:t>
            </w:r>
            <w:r w:rsidRPr="00924CEC">
              <w:rPr>
                <w:rFonts w:ascii="Arial" w:hAnsi="Arial" w:cs="Arial"/>
                <w:color w:val="264A60"/>
                <w:sz w:val="18"/>
                <w:szCs w:val="18"/>
                <w:vertAlign w:val="superscript"/>
              </w:rPr>
              <w:t>b</w:t>
            </w:r>
            <w:proofErr w:type="spellEnd"/>
          </w:p>
        </w:tc>
      </w:tr>
      <w:tr w:rsidR="00924CEC" w:rsidRPr="00924CEC" w14:paraId="6C20B9DD" w14:textId="77777777">
        <w:tblPrEx>
          <w:tblCellMar>
            <w:top w:w="0" w:type="dxa"/>
            <w:bottom w:w="0" w:type="dxa"/>
          </w:tblCellMar>
        </w:tblPrEx>
        <w:trPr>
          <w:cantSplit/>
        </w:trPr>
        <w:tc>
          <w:tcPr>
            <w:tcW w:w="2613" w:type="dxa"/>
            <w:vMerge/>
            <w:tcBorders>
              <w:top w:val="nil"/>
              <w:left w:val="nil"/>
              <w:bottom w:val="nil"/>
              <w:right w:val="nil"/>
            </w:tcBorders>
            <w:shd w:val="clear" w:color="auto" w:fill="FFFFFF"/>
            <w:vAlign w:val="bottom"/>
          </w:tcPr>
          <w:p w14:paraId="7E9C59E1"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617" w:type="dxa"/>
            <w:vMerge/>
            <w:tcBorders>
              <w:top w:val="nil"/>
              <w:left w:val="nil"/>
              <w:bottom w:val="nil"/>
              <w:right w:val="nil"/>
            </w:tcBorders>
            <w:shd w:val="clear" w:color="auto" w:fill="FFFFFF"/>
            <w:vAlign w:val="bottom"/>
          </w:tcPr>
          <w:p w14:paraId="4F31078C"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666" w:type="dxa"/>
            <w:vMerge/>
            <w:tcBorders>
              <w:top w:val="nil"/>
              <w:left w:val="nil"/>
              <w:bottom w:val="nil"/>
              <w:right w:val="nil"/>
            </w:tcBorders>
            <w:shd w:val="clear" w:color="auto" w:fill="FFFFFF"/>
            <w:vAlign w:val="bottom"/>
          </w:tcPr>
          <w:p w14:paraId="26FB549C"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568" w:type="dxa"/>
            <w:vMerge/>
            <w:tcBorders>
              <w:top w:val="nil"/>
              <w:left w:val="nil"/>
              <w:bottom w:val="nil"/>
              <w:right w:val="single" w:sz="8" w:space="0" w:color="E0E0E0"/>
            </w:tcBorders>
            <w:shd w:val="clear" w:color="auto" w:fill="FFFFFF"/>
            <w:vAlign w:val="bottom"/>
          </w:tcPr>
          <w:p w14:paraId="12E9BAD8"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2BB19F9A"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094" w:type="dxa"/>
            <w:vMerge/>
            <w:tcBorders>
              <w:top w:val="nil"/>
              <w:left w:val="single" w:sz="8" w:space="0" w:color="E0E0E0"/>
              <w:bottom w:val="nil"/>
              <w:right w:val="single" w:sz="8" w:space="0" w:color="E0E0E0"/>
            </w:tcBorders>
            <w:shd w:val="clear" w:color="auto" w:fill="FFFFFF"/>
            <w:vAlign w:val="bottom"/>
          </w:tcPr>
          <w:p w14:paraId="58449416"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568" w:type="dxa"/>
            <w:tcBorders>
              <w:top w:val="nil"/>
              <w:left w:val="single" w:sz="8" w:space="0" w:color="E0E0E0"/>
              <w:bottom w:val="single" w:sz="8" w:space="0" w:color="152935"/>
              <w:right w:val="single" w:sz="8" w:space="0" w:color="E0E0E0"/>
            </w:tcBorders>
            <w:shd w:val="clear" w:color="auto" w:fill="FFFFFF"/>
            <w:vAlign w:val="bottom"/>
          </w:tcPr>
          <w:p w14:paraId="59F1F239"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Lower Bound</w:t>
            </w:r>
          </w:p>
        </w:tc>
        <w:tc>
          <w:tcPr>
            <w:tcW w:w="1568" w:type="dxa"/>
            <w:tcBorders>
              <w:top w:val="nil"/>
              <w:left w:val="single" w:sz="8" w:space="0" w:color="E0E0E0"/>
              <w:bottom w:val="single" w:sz="8" w:space="0" w:color="152935"/>
              <w:right w:val="nil"/>
            </w:tcBorders>
            <w:shd w:val="clear" w:color="auto" w:fill="FFFFFF"/>
            <w:vAlign w:val="bottom"/>
          </w:tcPr>
          <w:p w14:paraId="31E65391"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Upper Bound</w:t>
            </w:r>
          </w:p>
        </w:tc>
      </w:tr>
      <w:tr w:rsidR="00924CEC" w:rsidRPr="00924CEC" w14:paraId="70D98909" w14:textId="77777777">
        <w:tblPrEx>
          <w:tblCellMar>
            <w:top w:w="0" w:type="dxa"/>
            <w:bottom w:w="0" w:type="dxa"/>
          </w:tblCellMar>
        </w:tblPrEx>
        <w:trPr>
          <w:cantSplit/>
        </w:trPr>
        <w:tc>
          <w:tcPr>
            <w:tcW w:w="2613" w:type="dxa"/>
            <w:vMerge w:val="restart"/>
            <w:tcBorders>
              <w:top w:val="single" w:sz="8" w:space="0" w:color="152935"/>
              <w:left w:val="nil"/>
              <w:bottom w:val="nil"/>
              <w:right w:val="nil"/>
            </w:tcBorders>
            <w:shd w:val="clear" w:color="auto" w:fill="E0E0E0"/>
          </w:tcPr>
          <w:p w14:paraId="3E874B78"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proofErr w:type="spellStart"/>
            <w:r w:rsidRPr="00924CEC">
              <w:rPr>
                <w:rFonts w:ascii="Arial" w:hAnsi="Arial" w:cs="Arial"/>
                <w:color w:val="264A60"/>
                <w:sz w:val="18"/>
                <w:szCs w:val="18"/>
              </w:rPr>
              <w:t>PostCommissionNumber</w:t>
            </w:r>
            <w:proofErr w:type="spellEnd"/>
          </w:p>
        </w:tc>
        <w:tc>
          <w:tcPr>
            <w:tcW w:w="1617" w:type="dxa"/>
            <w:tcBorders>
              <w:top w:val="single" w:sz="8" w:space="0" w:color="152935"/>
              <w:left w:val="nil"/>
              <w:bottom w:val="nil"/>
              <w:right w:val="nil"/>
            </w:tcBorders>
            <w:shd w:val="clear" w:color="auto" w:fill="E0E0E0"/>
          </w:tcPr>
          <w:p w14:paraId="676721EB"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666" w:type="dxa"/>
            <w:tcBorders>
              <w:top w:val="single" w:sz="8" w:space="0" w:color="152935"/>
              <w:left w:val="nil"/>
              <w:bottom w:val="nil"/>
              <w:right w:val="nil"/>
            </w:tcBorders>
            <w:shd w:val="clear" w:color="auto" w:fill="E0E0E0"/>
          </w:tcPr>
          <w:p w14:paraId="7A8D20B7"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568" w:type="dxa"/>
            <w:tcBorders>
              <w:top w:val="single" w:sz="8" w:space="0" w:color="152935"/>
              <w:left w:val="nil"/>
              <w:bottom w:val="nil"/>
              <w:right w:val="single" w:sz="8" w:space="0" w:color="E0E0E0"/>
            </w:tcBorders>
            <w:shd w:val="clear" w:color="auto" w:fill="FFFFFF"/>
          </w:tcPr>
          <w:p w14:paraId="132CFF59"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7.550</w:t>
            </w:r>
            <w:r w:rsidRPr="00924CEC">
              <w:rPr>
                <w:rFonts w:ascii="Arial" w:hAnsi="Arial" w:cs="Arial"/>
                <w:color w:val="010205"/>
                <w:sz w:val="18"/>
                <w:szCs w:val="18"/>
                <w:vertAlign w:val="superscript"/>
              </w:rPr>
              <w:t>*</w:t>
            </w:r>
          </w:p>
        </w:tc>
        <w:tc>
          <w:tcPr>
            <w:tcW w:w="1143" w:type="dxa"/>
            <w:tcBorders>
              <w:top w:val="single" w:sz="8" w:space="0" w:color="152935"/>
              <w:left w:val="single" w:sz="8" w:space="0" w:color="E0E0E0"/>
              <w:bottom w:val="nil"/>
              <w:right w:val="single" w:sz="8" w:space="0" w:color="E0E0E0"/>
            </w:tcBorders>
            <w:shd w:val="clear" w:color="auto" w:fill="FFFFFF"/>
          </w:tcPr>
          <w:p w14:paraId="404CBE5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152935"/>
              <w:left w:val="single" w:sz="8" w:space="0" w:color="E0E0E0"/>
              <w:bottom w:val="nil"/>
              <w:right w:val="single" w:sz="8" w:space="0" w:color="E0E0E0"/>
            </w:tcBorders>
            <w:shd w:val="clear" w:color="auto" w:fill="FFFFFF"/>
          </w:tcPr>
          <w:p w14:paraId="5B2EF49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.005</w:t>
            </w:r>
          </w:p>
        </w:tc>
        <w:tc>
          <w:tcPr>
            <w:tcW w:w="1568" w:type="dxa"/>
            <w:tcBorders>
              <w:top w:val="single" w:sz="8" w:space="0" w:color="152935"/>
              <w:left w:val="single" w:sz="8" w:space="0" w:color="E0E0E0"/>
              <w:bottom w:val="nil"/>
              <w:right w:val="single" w:sz="8" w:space="0" w:color="E0E0E0"/>
            </w:tcBorders>
            <w:shd w:val="clear" w:color="auto" w:fill="FFFFFF"/>
          </w:tcPr>
          <w:p w14:paraId="336AD8D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2.451</w:t>
            </w:r>
          </w:p>
        </w:tc>
        <w:tc>
          <w:tcPr>
            <w:tcW w:w="1568" w:type="dxa"/>
            <w:tcBorders>
              <w:top w:val="single" w:sz="8" w:space="0" w:color="152935"/>
              <w:left w:val="single" w:sz="8" w:space="0" w:color="E0E0E0"/>
              <w:bottom w:val="nil"/>
              <w:right w:val="nil"/>
            </w:tcBorders>
            <w:shd w:val="clear" w:color="auto" w:fill="FFFFFF"/>
          </w:tcPr>
          <w:p w14:paraId="250CA318"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12.649</w:t>
            </w:r>
          </w:p>
        </w:tc>
      </w:tr>
      <w:tr w:rsidR="00924CEC" w:rsidRPr="00924CEC" w14:paraId="22B8F5BA" w14:textId="77777777">
        <w:tblPrEx>
          <w:tblCellMar>
            <w:top w:w="0" w:type="dxa"/>
            <w:bottom w:w="0" w:type="dxa"/>
          </w:tblCellMar>
        </w:tblPrEx>
        <w:trPr>
          <w:cantSplit/>
        </w:trPr>
        <w:tc>
          <w:tcPr>
            <w:tcW w:w="2613" w:type="dxa"/>
            <w:vMerge/>
            <w:tcBorders>
              <w:top w:val="single" w:sz="8" w:space="0" w:color="152935"/>
              <w:left w:val="nil"/>
              <w:bottom w:val="nil"/>
              <w:right w:val="nil"/>
            </w:tcBorders>
            <w:shd w:val="clear" w:color="auto" w:fill="E0E0E0"/>
          </w:tcPr>
          <w:p w14:paraId="646B1CBF"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617" w:type="dxa"/>
            <w:tcBorders>
              <w:top w:val="single" w:sz="8" w:space="0" w:color="AEAEAE"/>
              <w:left w:val="nil"/>
              <w:bottom w:val="nil"/>
              <w:right w:val="nil"/>
            </w:tcBorders>
            <w:shd w:val="clear" w:color="auto" w:fill="E0E0E0"/>
          </w:tcPr>
          <w:p w14:paraId="7C3ABC9A"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666" w:type="dxa"/>
            <w:tcBorders>
              <w:top w:val="single" w:sz="8" w:space="0" w:color="AEAEAE"/>
              <w:left w:val="nil"/>
              <w:bottom w:val="nil"/>
              <w:right w:val="nil"/>
            </w:tcBorders>
            <w:shd w:val="clear" w:color="auto" w:fill="E0E0E0"/>
          </w:tcPr>
          <w:p w14:paraId="74624B64"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568" w:type="dxa"/>
            <w:tcBorders>
              <w:top w:val="single" w:sz="8" w:space="0" w:color="AEAEAE"/>
              <w:left w:val="nil"/>
              <w:bottom w:val="nil"/>
              <w:right w:val="single" w:sz="8" w:space="0" w:color="E0E0E0"/>
            </w:tcBorders>
            <w:shd w:val="clear" w:color="auto" w:fill="FFFFFF"/>
          </w:tcPr>
          <w:p w14:paraId="79F3277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-7.550</w:t>
            </w:r>
            <w:r w:rsidRPr="00924CEC">
              <w:rPr>
                <w:rFonts w:ascii="Arial" w:hAnsi="Arial" w:cs="Arial"/>
                <w:color w:val="010205"/>
                <w:sz w:val="18"/>
                <w:szCs w:val="18"/>
                <w:vertAlign w:val="superscript"/>
              </w:rPr>
              <w:t>*</w:t>
            </w:r>
          </w:p>
        </w:tc>
        <w:tc>
          <w:tcPr>
            <w:tcW w:w="1143" w:type="dxa"/>
            <w:tcBorders>
              <w:top w:val="single" w:sz="8" w:space="0" w:color="AEAEAE"/>
              <w:left w:val="single" w:sz="8" w:space="0" w:color="E0E0E0"/>
              <w:bottom w:val="nil"/>
              <w:right w:val="single" w:sz="8" w:space="0" w:color="E0E0E0"/>
            </w:tcBorders>
            <w:shd w:val="clear" w:color="auto" w:fill="FFFFFF"/>
          </w:tcPr>
          <w:p w14:paraId="003D44D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AEAEAE"/>
              <w:left w:val="single" w:sz="8" w:space="0" w:color="E0E0E0"/>
              <w:bottom w:val="nil"/>
              <w:right w:val="single" w:sz="8" w:space="0" w:color="E0E0E0"/>
            </w:tcBorders>
            <w:shd w:val="clear" w:color="auto" w:fill="FFFFFF"/>
          </w:tcPr>
          <w:p w14:paraId="4985B7E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.005</w:t>
            </w:r>
          </w:p>
        </w:tc>
        <w:tc>
          <w:tcPr>
            <w:tcW w:w="1568" w:type="dxa"/>
            <w:tcBorders>
              <w:top w:val="single" w:sz="8" w:space="0" w:color="AEAEAE"/>
              <w:left w:val="single" w:sz="8" w:space="0" w:color="E0E0E0"/>
              <w:bottom w:val="nil"/>
              <w:right w:val="single" w:sz="8" w:space="0" w:color="E0E0E0"/>
            </w:tcBorders>
            <w:shd w:val="clear" w:color="auto" w:fill="FFFFFF"/>
          </w:tcPr>
          <w:p w14:paraId="29ECF8A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-12.649</w:t>
            </w:r>
          </w:p>
        </w:tc>
        <w:tc>
          <w:tcPr>
            <w:tcW w:w="1568" w:type="dxa"/>
            <w:tcBorders>
              <w:top w:val="single" w:sz="8" w:space="0" w:color="AEAEAE"/>
              <w:left w:val="single" w:sz="8" w:space="0" w:color="E0E0E0"/>
              <w:bottom w:val="nil"/>
              <w:right w:val="nil"/>
            </w:tcBorders>
            <w:shd w:val="clear" w:color="auto" w:fill="FFFFFF"/>
          </w:tcPr>
          <w:p w14:paraId="030CF25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-2.451</w:t>
            </w:r>
          </w:p>
        </w:tc>
      </w:tr>
      <w:tr w:rsidR="00924CEC" w:rsidRPr="00924CEC" w14:paraId="7F252806" w14:textId="77777777">
        <w:tblPrEx>
          <w:tblCellMar>
            <w:top w:w="0" w:type="dxa"/>
            <w:bottom w:w="0" w:type="dxa"/>
          </w:tblCellMar>
        </w:tblPrEx>
        <w:trPr>
          <w:cantSplit/>
        </w:trPr>
        <w:tc>
          <w:tcPr>
            <w:tcW w:w="2613" w:type="dxa"/>
            <w:vMerge w:val="restart"/>
            <w:tcBorders>
              <w:top w:val="single" w:sz="8" w:space="0" w:color="AEAEAE"/>
              <w:left w:val="nil"/>
              <w:bottom w:val="single" w:sz="8" w:space="0" w:color="152935"/>
              <w:right w:val="nil"/>
            </w:tcBorders>
            <w:shd w:val="clear" w:color="auto" w:fill="E0E0E0"/>
          </w:tcPr>
          <w:p w14:paraId="2CB7B46B"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proofErr w:type="spellStart"/>
            <w:r w:rsidRPr="00924CEC">
              <w:rPr>
                <w:rFonts w:ascii="Arial" w:hAnsi="Arial" w:cs="Arial"/>
                <w:color w:val="264A60"/>
                <w:sz w:val="18"/>
                <w:szCs w:val="18"/>
              </w:rPr>
              <w:t>PreCommissionNumber</w:t>
            </w:r>
            <w:proofErr w:type="spellEnd"/>
          </w:p>
        </w:tc>
        <w:tc>
          <w:tcPr>
            <w:tcW w:w="1617" w:type="dxa"/>
            <w:tcBorders>
              <w:top w:val="single" w:sz="8" w:space="0" w:color="AEAEAE"/>
              <w:left w:val="nil"/>
              <w:bottom w:val="nil"/>
              <w:right w:val="nil"/>
            </w:tcBorders>
            <w:shd w:val="clear" w:color="auto" w:fill="E0E0E0"/>
          </w:tcPr>
          <w:p w14:paraId="1E91412B"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666" w:type="dxa"/>
            <w:tcBorders>
              <w:top w:val="single" w:sz="8" w:space="0" w:color="AEAEAE"/>
              <w:left w:val="nil"/>
              <w:bottom w:val="nil"/>
              <w:right w:val="nil"/>
            </w:tcBorders>
            <w:shd w:val="clear" w:color="auto" w:fill="E0E0E0"/>
          </w:tcPr>
          <w:p w14:paraId="457DCF5C"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568" w:type="dxa"/>
            <w:tcBorders>
              <w:top w:val="single" w:sz="8" w:space="0" w:color="AEAEAE"/>
              <w:left w:val="nil"/>
              <w:bottom w:val="nil"/>
              <w:right w:val="single" w:sz="8" w:space="0" w:color="E0E0E0"/>
            </w:tcBorders>
            <w:shd w:val="clear" w:color="auto" w:fill="FFFFFF"/>
          </w:tcPr>
          <w:p w14:paraId="0688D3D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-1.167</w:t>
            </w:r>
          </w:p>
        </w:tc>
        <w:tc>
          <w:tcPr>
            <w:tcW w:w="1143" w:type="dxa"/>
            <w:tcBorders>
              <w:top w:val="single" w:sz="8" w:space="0" w:color="AEAEAE"/>
              <w:left w:val="single" w:sz="8" w:space="0" w:color="E0E0E0"/>
              <w:bottom w:val="nil"/>
              <w:right w:val="single" w:sz="8" w:space="0" w:color="E0E0E0"/>
            </w:tcBorders>
            <w:shd w:val="clear" w:color="auto" w:fill="FFFFFF"/>
          </w:tcPr>
          <w:p w14:paraId="4A349E26"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AEAEAE"/>
              <w:left w:val="single" w:sz="8" w:space="0" w:color="E0E0E0"/>
              <w:bottom w:val="nil"/>
              <w:right w:val="single" w:sz="8" w:space="0" w:color="E0E0E0"/>
            </w:tcBorders>
            <w:shd w:val="clear" w:color="auto" w:fill="FFFFFF"/>
          </w:tcPr>
          <w:p w14:paraId="5FA401FA"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.646</w:t>
            </w:r>
          </w:p>
        </w:tc>
        <w:tc>
          <w:tcPr>
            <w:tcW w:w="1568" w:type="dxa"/>
            <w:tcBorders>
              <w:top w:val="single" w:sz="8" w:space="0" w:color="AEAEAE"/>
              <w:left w:val="single" w:sz="8" w:space="0" w:color="E0E0E0"/>
              <w:bottom w:val="nil"/>
              <w:right w:val="single" w:sz="8" w:space="0" w:color="E0E0E0"/>
            </w:tcBorders>
            <w:shd w:val="clear" w:color="auto" w:fill="FFFFFF"/>
          </w:tcPr>
          <w:p w14:paraId="31ECBC6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-6.266</w:t>
            </w:r>
          </w:p>
        </w:tc>
        <w:tc>
          <w:tcPr>
            <w:tcW w:w="1568" w:type="dxa"/>
            <w:tcBorders>
              <w:top w:val="single" w:sz="8" w:space="0" w:color="AEAEAE"/>
              <w:left w:val="single" w:sz="8" w:space="0" w:color="E0E0E0"/>
              <w:bottom w:val="nil"/>
              <w:right w:val="nil"/>
            </w:tcBorders>
            <w:shd w:val="clear" w:color="auto" w:fill="FFFFFF"/>
          </w:tcPr>
          <w:p w14:paraId="62054496"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3.933</w:t>
            </w:r>
          </w:p>
        </w:tc>
      </w:tr>
      <w:tr w:rsidR="00924CEC" w:rsidRPr="00924CEC" w14:paraId="53CB6833" w14:textId="77777777">
        <w:tblPrEx>
          <w:tblCellMar>
            <w:top w:w="0" w:type="dxa"/>
            <w:bottom w:w="0" w:type="dxa"/>
          </w:tblCellMar>
        </w:tblPrEx>
        <w:trPr>
          <w:cantSplit/>
        </w:trPr>
        <w:tc>
          <w:tcPr>
            <w:tcW w:w="2613" w:type="dxa"/>
            <w:vMerge/>
            <w:tcBorders>
              <w:top w:val="single" w:sz="8" w:space="0" w:color="AEAEAE"/>
              <w:left w:val="nil"/>
              <w:bottom w:val="single" w:sz="8" w:space="0" w:color="152935"/>
              <w:right w:val="nil"/>
            </w:tcBorders>
            <w:shd w:val="clear" w:color="auto" w:fill="E0E0E0"/>
          </w:tcPr>
          <w:p w14:paraId="4F7D5FD8"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617" w:type="dxa"/>
            <w:tcBorders>
              <w:top w:val="single" w:sz="8" w:space="0" w:color="AEAEAE"/>
              <w:left w:val="nil"/>
              <w:bottom w:val="single" w:sz="8" w:space="0" w:color="152935"/>
              <w:right w:val="nil"/>
            </w:tcBorders>
            <w:shd w:val="clear" w:color="auto" w:fill="E0E0E0"/>
          </w:tcPr>
          <w:p w14:paraId="17D2D071"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666" w:type="dxa"/>
            <w:tcBorders>
              <w:top w:val="single" w:sz="8" w:space="0" w:color="AEAEAE"/>
              <w:left w:val="nil"/>
              <w:bottom w:val="single" w:sz="8" w:space="0" w:color="152935"/>
              <w:right w:val="nil"/>
            </w:tcBorders>
            <w:shd w:val="clear" w:color="auto" w:fill="E0E0E0"/>
          </w:tcPr>
          <w:p w14:paraId="0D9332E8"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568" w:type="dxa"/>
            <w:tcBorders>
              <w:top w:val="single" w:sz="8" w:space="0" w:color="AEAEAE"/>
              <w:left w:val="nil"/>
              <w:bottom w:val="single" w:sz="8" w:space="0" w:color="152935"/>
              <w:right w:val="single" w:sz="8" w:space="0" w:color="E0E0E0"/>
            </w:tcBorders>
            <w:shd w:val="clear" w:color="auto" w:fill="FFFFFF"/>
          </w:tcPr>
          <w:p w14:paraId="6314961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1.167</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27CDF553"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AEAEAE"/>
              <w:left w:val="single" w:sz="8" w:space="0" w:color="E0E0E0"/>
              <w:bottom w:val="single" w:sz="8" w:space="0" w:color="152935"/>
              <w:right w:val="single" w:sz="8" w:space="0" w:color="E0E0E0"/>
            </w:tcBorders>
            <w:shd w:val="clear" w:color="auto" w:fill="FFFFFF"/>
          </w:tcPr>
          <w:p w14:paraId="2349414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.646</w:t>
            </w:r>
          </w:p>
        </w:tc>
        <w:tc>
          <w:tcPr>
            <w:tcW w:w="1568" w:type="dxa"/>
            <w:tcBorders>
              <w:top w:val="single" w:sz="8" w:space="0" w:color="AEAEAE"/>
              <w:left w:val="single" w:sz="8" w:space="0" w:color="E0E0E0"/>
              <w:bottom w:val="single" w:sz="8" w:space="0" w:color="152935"/>
              <w:right w:val="single" w:sz="8" w:space="0" w:color="E0E0E0"/>
            </w:tcBorders>
            <w:shd w:val="clear" w:color="auto" w:fill="FFFFFF"/>
          </w:tcPr>
          <w:p w14:paraId="4C5914C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-3.933</w:t>
            </w:r>
          </w:p>
        </w:tc>
        <w:tc>
          <w:tcPr>
            <w:tcW w:w="1568" w:type="dxa"/>
            <w:tcBorders>
              <w:top w:val="single" w:sz="8" w:space="0" w:color="AEAEAE"/>
              <w:left w:val="single" w:sz="8" w:space="0" w:color="E0E0E0"/>
              <w:bottom w:val="single" w:sz="8" w:space="0" w:color="152935"/>
              <w:right w:val="nil"/>
            </w:tcBorders>
            <w:shd w:val="clear" w:color="auto" w:fill="FFFFFF"/>
          </w:tcPr>
          <w:p w14:paraId="107E2E85"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6.266</w:t>
            </w:r>
          </w:p>
        </w:tc>
      </w:tr>
      <w:tr w:rsidR="00924CEC" w:rsidRPr="00924CEC" w14:paraId="0DFEF052"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tcPr>
          <w:p w14:paraId="3D695C19"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lastRenderedPageBreak/>
              <w:t>Based on estimated marginal means</w:t>
            </w:r>
          </w:p>
        </w:tc>
      </w:tr>
      <w:tr w:rsidR="00924CEC" w:rsidRPr="00924CEC" w14:paraId="6C21E63C"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tcPr>
          <w:p w14:paraId="085626F9"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 The mean difference is significant at the .05 level.</w:t>
            </w:r>
          </w:p>
        </w:tc>
      </w:tr>
      <w:tr w:rsidR="00924CEC" w:rsidRPr="00924CEC" w14:paraId="3D3AECF9"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tcPr>
          <w:p w14:paraId="6B8A8C72"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b. Adjustment for multiple comparisons: Bonferroni.</w:t>
            </w:r>
          </w:p>
        </w:tc>
      </w:tr>
    </w:tbl>
    <w:p w14:paraId="18A1D42B" w14:textId="77777777" w:rsidR="00924CEC" w:rsidRPr="00924CEC" w:rsidRDefault="00924CEC" w:rsidP="00924CEC">
      <w:pPr>
        <w:autoSpaceDE w:val="0"/>
        <w:autoSpaceDN w:val="0"/>
        <w:adjustRightInd w:val="0"/>
        <w:spacing w:after="0" w:line="400" w:lineRule="atLeast"/>
        <w:rPr>
          <w:rFonts w:ascii="Times New Roman" w:hAnsi="Times New Roman" w:cs="Times New Roman"/>
          <w:sz w:val="24"/>
          <w:szCs w:val="24"/>
        </w:rPr>
      </w:pPr>
    </w:p>
    <w:p w14:paraId="4C5ACACD" w14:textId="51F2AE06" w:rsidR="00924CEC" w:rsidRDefault="00924CEC" w:rsidP="00924CEC">
      <w:r>
        <w:t>Which shows that there is a significant diff between score points of treatment and control group for the post-test which actually shows that the treatment group has gotten better after the mindful thing</w:t>
      </w:r>
    </w:p>
    <w:p w14:paraId="4E7164E9" w14:textId="2295B92E" w:rsidR="00924CEC" w:rsidRDefault="00924CEC" w:rsidP="00924C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3CE62" wp14:editId="2F9FDAB2">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F391A47" w14:textId="77777777" w:rsidR="00924CEC" w:rsidRDefault="00924CEC" w:rsidP="00924CEC">
      <w:pPr>
        <w:autoSpaceDE w:val="0"/>
        <w:autoSpaceDN w:val="0"/>
        <w:adjustRightInd w:val="0"/>
        <w:spacing w:after="0" w:line="240" w:lineRule="auto"/>
        <w:rPr>
          <w:rFonts w:ascii="Times New Roman" w:hAnsi="Times New Roman" w:cs="Times New Roman"/>
          <w:sz w:val="24"/>
          <w:szCs w:val="24"/>
        </w:rPr>
      </w:pPr>
    </w:p>
    <w:p w14:paraId="7CB21B9D" w14:textId="77777777" w:rsidR="00924CEC" w:rsidRDefault="00924CEC" w:rsidP="00924CEC">
      <w:pPr>
        <w:autoSpaceDE w:val="0"/>
        <w:autoSpaceDN w:val="0"/>
        <w:adjustRightInd w:val="0"/>
        <w:spacing w:after="0" w:line="400" w:lineRule="atLeast"/>
        <w:rPr>
          <w:rFonts w:ascii="Times New Roman" w:hAnsi="Times New Roman" w:cs="Times New Roman"/>
          <w:sz w:val="24"/>
          <w:szCs w:val="24"/>
        </w:rPr>
      </w:pPr>
    </w:p>
    <w:p w14:paraId="660AFA70" w14:textId="33D56F0E" w:rsidR="00924CEC" w:rsidRDefault="00924CEC" w:rsidP="00924CEC">
      <w:r>
        <w:t xml:space="preserve">This one is the plot and shows the thing that we just said! </w:t>
      </w:r>
    </w:p>
    <w:p w14:paraId="1E123D9C" w14:textId="2462E859" w:rsidR="00B514CA" w:rsidRDefault="00B514CA" w:rsidP="00924CEC">
      <w:r>
        <w:t xml:space="preserve">To calculate the effect-size: </w:t>
      </w:r>
    </w:p>
    <w:p w14:paraId="01785BB4" w14:textId="3007AB26" w:rsidR="00B514CA" w:rsidRDefault="00B514CA" w:rsidP="00924CEC">
      <w:r>
        <w:t>mean square time*group - mean square error)</w:t>
      </w:r>
      <w:proofErr w:type="gramStart"/>
      <w:r>
        <w:t>/(</w:t>
      </w:r>
      <w:proofErr w:type="gramEnd"/>
      <w:r>
        <w:t>mean square time*group + ((n-1)*mean square error</w:t>
      </w:r>
    </w:p>
    <w:p w14:paraId="313D997D" w14:textId="252B31C1" w:rsidR="00B514CA" w:rsidRDefault="00B514CA" w:rsidP="00924CEC">
      <w:r>
        <w:t>mean square time*group</w:t>
      </w:r>
      <w:r>
        <w:t xml:space="preserve"> = 207.219</w:t>
      </w:r>
    </w:p>
    <w:p w14:paraId="05208E76" w14:textId="7B4462B1" w:rsidR="00B514CA" w:rsidRDefault="00B514CA" w:rsidP="00924CEC">
      <w:r>
        <w:t>mean square error</w:t>
      </w:r>
      <w:r>
        <w:t xml:space="preserve"> = 34.725</w:t>
      </w:r>
    </w:p>
    <w:p w14:paraId="098B180A" w14:textId="1926FC72" w:rsidR="00B514CA" w:rsidRDefault="00B514CA" w:rsidP="00B514CA">
      <w:pPr>
        <w:pStyle w:val="ListParagraph"/>
        <w:numPr>
          <w:ilvl w:val="0"/>
          <w:numId w:val="4"/>
        </w:numPr>
      </w:pPr>
      <w:r>
        <w:t>172.494</w:t>
      </w:r>
      <w:proofErr w:type="gramStart"/>
      <w:r>
        <w:t>/(</w:t>
      </w:r>
      <w:proofErr w:type="gramEnd"/>
      <w:r>
        <w:t>1007.025 + 207.219) = 172.494/1214.244 = 0.14</w:t>
      </w:r>
    </w:p>
    <w:p w14:paraId="07AF51E5" w14:textId="752E3686" w:rsidR="00421089" w:rsidRDefault="00421089" w:rsidP="00421089">
      <w:proofErr w:type="gramStart"/>
      <w:r>
        <w:t>Again</w:t>
      </w:r>
      <w:proofErr w:type="gramEnd"/>
      <w:r>
        <w:t xml:space="preserve"> the effect is quite small and non-important :/ </w:t>
      </w:r>
    </w:p>
    <w:p w14:paraId="08EEA8EC" w14:textId="797EB03A" w:rsidR="004B49B2" w:rsidRDefault="004B49B2" w:rsidP="00421089"/>
    <w:p w14:paraId="0C3BA639" w14:textId="676483A4" w:rsidR="00310C96" w:rsidRDefault="00310C96" w:rsidP="00421089"/>
    <w:p w14:paraId="161B077E" w14:textId="6FB8573A" w:rsidR="00310C96" w:rsidRDefault="00310C96" w:rsidP="00421089">
      <w:pPr>
        <w:rPr>
          <w:b/>
          <w:bCs/>
        </w:rPr>
      </w:pPr>
      <w:r>
        <w:rPr>
          <w:b/>
          <w:bCs/>
        </w:rPr>
        <w:t xml:space="preserve">H3: </w:t>
      </w:r>
    </w:p>
    <w:p w14:paraId="0DF72D08" w14:textId="300F90F2" w:rsidR="00310C96" w:rsidRDefault="00310C96" w:rsidP="00421089">
      <w:r>
        <w:lastRenderedPageBreak/>
        <w:t xml:space="preserve">Running a 2*10 </w:t>
      </w:r>
      <w:proofErr w:type="spellStart"/>
      <w:r>
        <w:t>anova</w:t>
      </w:r>
      <w:proofErr w:type="spellEnd"/>
      <w:r>
        <w:t xml:space="preserve">: </w:t>
      </w:r>
    </w:p>
    <w:p w14:paraId="6038734C" w14:textId="3DEBBE3D" w:rsidR="00310C96" w:rsidRDefault="00310C96" w:rsidP="00421089">
      <w:r>
        <w:t xml:space="preserve">Descriptive stuff: </w:t>
      </w:r>
    </w:p>
    <w:p w14:paraId="17EE0D11" w14:textId="4FDFB437" w:rsidR="00310C96" w:rsidRDefault="00310C96" w:rsidP="00421089">
      <w:r>
        <w:t>For all the scores we have this histogram:</w:t>
      </w:r>
    </w:p>
    <w:p w14:paraId="52D59FC6" w14:textId="2C7A5829" w:rsidR="00310C96" w:rsidRDefault="00310C96" w:rsidP="00310C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342755" wp14:editId="668236BA">
            <wp:extent cx="5943600" cy="3498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85F5C19" w14:textId="77777777" w:rsidR="00310C96" w:rsidRDefault="00310C96" w:rsidP="00310C96">
      <w:pPr>
        <w:autoSpaceDE w:val="0"/>
        <w:autoSpaceDN w:val="0"/>
        <w:adjustRightInd w:val="0"/>
        <w:spacing w:after="0" w:line="240" w:lineRule="auto"/>
        <w:rPr>
          <w:rFonts w:ascii="Times New Roman" w:hAnsi="Times New Roman" w:cs="Times New Roman"/>
          <w:sz w:val="24"/>
          <w:szCs w:val="24"/>
        </w:rPr>
      </w:pPr>
    </w:p>
    <w:p w14:paraId="2D5D1DE0" w14:textId="77777777" w:rsidR="00310C96" w:rsidRDefault="00310C96" w:rsidP="00310C96">
      <w:pPr>
        <w:autoSpaceDE w:val="0"/>
        <w:autoSpaceDN w:val="0"/>
        <w:adjustRightInd w:val="0"/>
        <w:spacing w:after="0" w:line="400" w:lineRule="atLeast"/>
        <w:rPr>
          <w:rFonts w:ascii="Times New Roman" w:hAnsi="Times New Roman" w:cs="Times New Roman"/>
          <w:sz w:val="24"/>
          <w:szCs w:val="24"/>
        </w:rPr>
      </w:pPr>
    </w:p>
    <w:p w14:paraId="54117EF7" w14:textId="7EED1A4C" w:rsidR="00310C96" w:rsidRDefault="00310C96" w:rsidP="00421089">
      <w:r>
        <w:t xml:space="preserve">But we can also use one for scores of each minute! Whatever that works the best! </w:t>
      </w:r>
    </w:p>
    <w:p w14:paraId="6916C613" w14:textId="4325FC6E" w:rsidR="00A9376D" w:rsidRDefault="00A9376D" w:rsidP="00421089">
      <w:r>
        <w:t>We have the detailed histogram of each min if we need it!</w:t>
      </w:r>
    </w:p>
    <w:p w14:paraId="2351E2DA" w14:textId="16BB85B7" w:rsidR="00A9376D" w:rsidRDefault="000C55BE" w:rsidP="00421089">
      <w:pPr>
        <w:rPr>
          <w:b/>
          <w:bCs/>
        </w:rPr>
      </w:pPr>
      <w:r>
        <w:rPr>
          <w:b/>
          <w:bCs/>
        </w:rPr>
        <w:t>Now looking at the ANOVA results:</w:t>
      </w:r>
    </w:p>
    <w:p w14:paraId="33056B56" w14:textId="0A7AF681" w:rsidR="000C55BE" w:rsidRDefault="009F25E2" w:rsidP="00421089">
      <w:r>
        <w:t>We see that:</w:t>
      </w:r>
    </w:p>
    <w:p w14:paraId="09566C04"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bl>
      <w:tblPr>
        <w:tblW w:w="16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55"/>
        <w:gridCol w:w="2306"/>
        <w:gridCol w:w="1628"/>
        <w:gridCol w:w="1136"/>
        <w:gridCol w:w="1559"/>
        <w:gridCol w:w="1136"/>
        <w:gridCol w:w="1136"/>
        <w:gridCol w:w="1628"/>
        <w:gridCol w:w="1628"/>
        <w:gridCol w:w="1628"/>
      </w:tblGrid>
      <w:tr w:rsidR="009F25E2" w:rsidRPr="009F25E2" w14:paraId="1C997E85" w14:textId="77777777">
        <w:tblPrEx>
          <w:tblCellMar>
            <w:top w:w="0" w:type="dxa"/>
            <w:bottom w:w="0" w:type="dxa"/>
          </w:tblCellMar>
        </w:tblPrEx>
        <w:trPr>
          <w:cantSplit/>
        </w:trPr>
        <w:tc>
          <w:tcPr>
            <w:tcW w:w="16035" w:type="dxa"/>
            <w:gridSpan w:val="10"/>
            <w:tcBorders>
              <w:top w:val="nil"/>
              <w:left w:val="nil"/>
              <w:bottom w:val="nil"/>
              <w:right w:val="nil"/>
            </w:tcBorders>
            <w:shd w:val="clear" w:color="auto" w:fill="FFFFFF"/>
            <w:vAlign w:val="center"/>
          </w:tcPr>
          <w:p w14:paraId="537A79A5"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010205"/>
              </w:rPr>
            </w:pPr>
            <w:r w:rsidRPr="009F25E2">
              <w:rPr>
                <w:rFonts w:ascii="Arial" w:hAnsi="Arial" w:cs="Arial"/>
                <w:b/>
                <w:bCs/>
                <w:color w:val="010205"/>
              </w:rPr>
              <w:t>Tests of Within-Subjects Effects</w:t>
            </w:r>
          </w:p>
        </w:tc>
      </w:tr>
      <w:tr w:rsidR="009F25E2" w:rsidRPr="009F25E2" w14:paraId="15E5EEE3" w14:textId="77777777">
        <w:tblPrEx>
          <w:tblCellMar>
            <w:top w:w="0" w:type="dxa"/>
            <w:bottom w:w="0" w:type="dxa"/>
          </w:tblCellMar>
        </w:tblPrEx>
        <w:trPr>
          <w:cantSplit/>
        </w:trPr>
        <w:tc>
          <w:tcPr>
            <w:tcW w:w="16035" w:type="dxa"/>
            <w:gridSpan w:val="10"/>
            <w:tcBorders>
              <w:top w:val="nil"/>
              <w:left w:val="nil"/>
              <w:bottom w:val="nil"/>
              <w:right w:val="nil"/>
            </w:tcBorders>
            <w:shd w:val="clear" w:color="auto" w:fill="FFFFFF"/>
            <w:vAlign w:val="bottom"/>
          </w:tcPr>
          <w:p w14:paraId="4797640C" w14:textId="77777777" w:rsidR="009F25E2" w:rsidRPr="009F25E2" w:rsidRDefault="009F25E2" w:rsidP="009F25E2">
            <w:pPr>
              <w:autoSpaceDE w:val="0"/>
              <w:autoSpaceDN w:val="0"/>
              <w:adjustRightInd w:val="0"/>
              <w:spacing w:after="0" w:line="320" w:lineRule="atLeast"/>
              <w:rPr>
                <w:rFonts w:ascii="Times New Roman" w:hAnsi="Times New Roman" w:cs="Times New Roman"/>
                <w:sz w:val="24"/>
                <w:szCs w:val="24"/>
              </w:rPr>
            </w:pPr>
            <w:r w:rsidRPr="009F25E2">
              <w:rPr>
                <w:rFonts w:ascii="Arial" w:hAnsi="Arial" w:cs="Arial"/>
                <w:color w:val="010205"/>
                <w:sz w:val="18"/>
                <w:szCs w:val="18"/>
                <w:shd w:val="clear" w:color="auto" w:fill="FFFFFF"/>
              </w:rPr>
              <w:t xml:space="preserve">Measure:   </w:t>
            </w:r>
            <w:proofErr w:type="spellStart"/>
            <w:r w:rsidRPr="009F25E2">
              <w:rPr>
                <w:rFonts w:ascii="Arial" w:hAnsi="Arial" w:cs="Arial"/>
                <w:color w:val="010205"/>
                <w:sz w:val="18"/>
                <w:szCs w:val="18"/>
                <w:shd w:val="clear" w:color="auto" w:fill="FFFFFF"/>
              </w:rPr>
              <w:t>AvgAttentionBrainwaveIndex</w:t>
            </w:r>
            <w:proofErr w:type="spellEnd"/>
            <w:r w:rsidRPr="009F25E2">
              <w:rPr>
                <w:rFonts w:ascii="Arial" w:hAnsi="Arial" w:cs="Arial"/>
                <w:color w:val="010205"/>
                <w:sz w:val="18"/>
                <w:szCs w:val="18"/>
                <w:shd w:val="clear" w:color="auto" w:fill="FFFFFF"/>
              </w:rPr>
              <w:t xml:space="preserve">  </w:t>
            </w:r>
          </w:p>
        </w:tc>
      </w:tr>
      <w:tr w:rsidR="009F25E2" w:rsidRPr="009F25E2" w14:paraId="038892FC" w14:textId="77777777">
        <w:tblPrEx>
          <w:tblCellMar>
            <w:top w:w="0" w:type="dxa"/>
            <w:bottom w:w="0" w:type="dxa"/>
          </w:tblCellMar>
        </w:tblPrEx>
        <w:trPr>
          <w:cantSplit/>
        </w:trPr>
        <w:tc>
          <w:tcPr>
            <w:tcW w:w="4560" w:type="dxa"/>
            <w:gridSpan w:val="2"/>
            <w:tcBorders>
              <w:top w:val="nil"/>
              <w:left w:val="nil"/>
              <w:bottom w:val="single" w:sz="8" w:space="0" w:color="152935"/>
              <w:right w:val="nil"/>
            </w:tcBorders>
            <w:shd w:val="clear" w:color="auto" w:fill="FFFFFF"/>
            <w:vAlign w:val="bottom"/>
          </w:tcPr>
          <w:p w14:paraId="310A3BBB"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Source</w:t>
            </w:r>
          </w:p>
        </w:tc>
        <w:tc>
          <w:tcPr>
            <w:tcW w:w="1627" w:type="dxa"/>
            <w:tcBorders>
              <w:top w:val="nil"/>
              <w:left w:val="nil"/>
              <w:bottom w:val="single" w:sz="8" w:space="0" w:color="152935"/>
              <w:right w:val="single" w:sz="8" w:space="0" w:color="E0E0E0"/>
            </w:tcBorders>
            <w:shd w:val="clear" w:color="auto" w:fill="FFFFFF"/>
            <w:vAlign w:val="bottom"/>
          </w:tcPr>
          <w:p w14:paraId="70A2306D"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Type III Sum of Squares</w:t>
            </w:r>
          </w:p>
        </w:tc>
        <w:tc>
          <w:tcPr>
            <w:tcW w:w="1136" w:type="dxa"/>
            <w:tcBorders>
              <w:top w:val="nil"/>
              <w:left w:val="single" w:sz="8" w:space="0" w:color="E0E0E0"/>
              <w:bottom w:val="single" w:sz="8" w:space="0" w:color="152935"/>
              <w:right w:val="single" w:sz="8" w:space="0" w:color="E0E0E0"/>
            </w:tcBorders>
            <w:shd w:val="clear" w:color="auto" w:fill="FFFFFF"/>
            <w:vAlign w:val="bottom"/>
          </w:tcPr>
          <w:p w14:paraId="1928A7FB"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df</w:t>
            </w:r>
          </w:p>
        </w:tc>
        <w:tc>
          <w:tcPr>
            <w:tcW w:w="1559" w:type="dxa"/>
            <w:tcBorders>
              <w:top w:val="nil"/>
              <w:left w:val="single" w:sz="8" w:space="0" w:color="E0E0E0"/>
              <w:bottom w:val="single" w:sz="8" w:space="0" w:color="152935"/>
              <w:right w:val="single" w:sz="8" w:space="0" w:color="E0E0E0"/>
            </w:tcBorders>
            <w:shd w:val="clear" w:color="auto" w:fill="FFFFFF"/>
            <w:vAlign w:val="bottom"/>
          </w:tcPr>
          <w:p w14:paraId="47C10EB1"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Mean Square</w:t>
            </w:r>
          </w:p>
        </w:tc>
        <w:tc>
          <w:tcPr>
            <w:tcW w:w="1136" w:type="dxa"/>
            <w:tcBorders>
              <w:top w:val="nil"/>
              <w:left w:val="single" w:sz="8" w:space="0" w:color="E0E0E0"/>
              <w:bottom w:val="single" w:sz="8" w:space="0" w:color="152935"/>
              <w:right w:val="single" w:sz="8" w:space="0" w:color="E0E0E0"/>
            </w:tcBorders>
            <w:shd w:val="clear" w:color="auto" w:fill="FFFFFF"/>
            <w:vAlign w:val="bottom"/>
          </w:tcPr>
          <w:p w14:paraId="545D7337"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F</w:t>
            </w:r>
          </w:p>
        </w:tc>
        <w:tc>
          <w:tcPr>
            <w:tcW w:w="1136" w:type="dxa"/>
            <w:tcBorders>
              <w:top w:val="nil"/>
              <w:left w:val="single" w:sz="8" w:space="0" w:color="E0E0E0"/>
              <w:bottom w:val="single" w:sz="8" w:space="0" w:color="152935"/>
              <w:right w:val="single" w:sz="8" w:space="0" w:color="E0E0E0"/>
            </w:tcBorders>
            <w:shd w:val="clear" w:color="auto" w:fill="FFFFFF"/>
            <w:vAlign w:val="bottom"/>
          </w:tcPr>
          <w:p w14:paraId="2019F9CC"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Sig.</w:t>
            </w:r>
          </w:p>
        </w:tc>
        <w:tc>
          <w:tcPr>
            <w:tcW w:w="1627" w:type="dxa"/>
            <w:tcBorders>
              <w:top w:val="nil"/>
              <w:left w:val="single" w:sz="8" w:space="0" w:color="E0E0E0"/>
              <w:bottom w:val="single" w:sz="8" w:space="0" w:color="152935"/>
              <w:right w:val="single" w:sz="8" w:space="0" w:color="E0E0E0"/>
            </w:tcBorders>
            <w:shd w:val="clear" w:color="auto" w:fill="FFFFFF"/>
            <w:vAlign w:val="bottom"/>
          </w:tcPr>
          <w:p w14:paraId="1F90C168"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Partial Eta Squared</w:t>
            </w:r>
          </w:p>
        </w:tc>
        <w:tc>
          <w:tcPr>
            <w:tcW w:w="1627" w:type="dxa"/>
            <w:tcBorders>
              <w:top w:val="nil"/>
              <w:left w:val="single" w:sz="8" w:space="0" w:color="E0E0E0"/>
              <w:bottom w:val="single" w:sz="8" w:space="0" w:color="152935"/>
              <w:right w:val="single" w:sz="8" w:space="0" w:color="E0E0E0"/>
            </w:tcBorders>
            <w:shd w:val="clear" w:color="auto" w:fill="FFFFFF"/>
            <w:vAlign w:val="bottom"/>
          </w:tcPr>
          <w:p w14:paraId="0F587266"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F25E2">
              <w:rPr>
                <w:rFonts w:ascii="Arial" w:hAnsi="Arial" w:cs="Arial"/>
                <w:color w:val="264A60"/>
                <w:sz w:val="18"/>
                <w:szCs w:val="18"/>
              </w:rPr>
              <w:t>Noncent</w:t>
            </w:r>
            <w:proofErr w:type="spellEnd"/>
            <w:r w:rsidRPr="009F25E2">
              <w:rPr>
                <w:rFonts w:ascii="Arial" w:hAnsi="Arial" w:cs="Arial"/>
                <w:color w:val="264A60"/>
                <w:sz w:val="18"/>
                <w:szCs w:val="18"/>
              </w:rPr>
              <w:t>. Parameter</w:t>
            </w:r>
          </w:p>
        </w:tc>
        <w:tc>
          <w:tcPr>
            <w:tcW w:w="1627" w:type="dxa"/>
            <w:tcBorders>
              <w:top w:val="nil"/>
              <w:left w:val="single" w:sz="8" w:space="0" w:color="E0E0E0"/>
              <w:bottom w:val="single" w:sz="8" w:space="0" w:color="152935"/>
              <w:right w:val="nil"/>
            </w:tcBorders>
            <w:shd w:val="clear" w:color="auto" w:fill="FFFFFF"/>
            <w:vAlign w:val="bottom"/>
          </w:tcPr>
          <w:p w14:paraId="4F296EB2"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 xml:space="preserve">Observed </w:t>
            </w:r>
            <w:proofErr w:type="spellStart"/>
            <w:r w:rsidRPr="009F25E2">
              <w:rPr>
                <w:rFonts w:ascii="Arial" w:hAnsi="Arial" w:cs="Arial"/>
                <w:color w:val="264A60"/>
                <w:sz w:val="18"/>
                <w:szCs w:val="18"/>
              </w:rPr>
              <w:t>Power</w:t>
            </w:r>
            <w:r w:rsidRPr="009F25E2">
              <w:rPr>
                <w:rFonts w:ascii="Arial" w:hAnsi="Arial" w:cs="Arial"/>
                <w:color w:val="264A60"/>
                <w:sz w:val="18"/>
                <w:szCs w:val="18"/>
                <w:vertAlign w:val="superscript"/>
              </w:rPr>
              <w:t>a</w:t>
            </w:r>
            <w:proofErr w:type="spellEnd"/>
          </w:p>
        </w:tc>
      </w:tr>
      <w:tr w:rsidR="009F25E2" w:rsidRPr="009F25E2" w14:paraId="6702A02C" w14:textId="77777777">
        <w:tblPrEx>
          <w:tblCellMar>
            <w:top w:w="0" w:type="dxa"/>
            <w:bottom w:w="0" w:type="dxa"/>
          </w:tblCellMar>
        </w:tblPrEx>
        <w:trPr>
          <w:cantSplit/>
        </w:trPr>
        <w:tc>
          <w:tcPr>
            <w:tcW w:w="2255" w:type="dxa"/>
            <w:vMerge w:val="restart"/>
            <w:tcBorders>
              <w:top w:val="single" w:sz="8" w:space="0" w:color="152935"/>
              <w:left w:val="nil"/>
              <w:bottom w:val="nil"/>
              <w:right w:val="nil"/>
            </w:tcBorders>
            <w:shd w:val="clear" w:color="auto" w:fill="E0E0E0"/>
          </w:tcPr>
          <w:p w14:paraId="297B8BBD"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proofErr w:type="spellStart"/>
            <w:r w:rsidRPr="009F25E2">
              <w:rPr>
                <w:rFonts w:ascii="Arial" w:hAnsi="Arial" w:cs="Arial"/>
                <w:color w:val="264A60"/>
                <w:sz w:val="18"/>
                <w:szCs w:val="18"/>
              </w:rPr>
              <w:t>TimeMin</w:t>
            </w:r>
            <w:proofErr w:type="spellEnd"/>
          </w:p>
        </w:tc>
        <w:tc>
          <w:tcPr>
            <w:tcW w:w="2305" w:type="dxa"/>
            <w:tcBorders>
              <w:top w:val="single" w:sz="8" w:space="0" w:color="152935"/>
              <w:left w:val="nil"/>
              <w:bottom w:val="single" w:sz="8" w:space="0" w:color="AEAEAE"/>
              <w:right w:val="nil"/>
            </w:tcBorders>
            <w:shd w:val="clear" w:color="auto" w:fill="E0E0E0"/>
          </w:tcPr>
          <w:p w14:paraId="03ACA25D"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Sphericity Assumed</w:t>
            </w:r>
          </w:p>
        </w:tc>
        <w:tc>
          <w:tcPr>
            <w:tcW w:w="1627" w:type="dxa"/>
            <w:tcBorders>
              <w:top w:val="single" w:sz="8" w:space="0" w:color="152935"/>
              <w:left w:val="nil"/>
              <w:bottom w:val="single" w:sz="8" w:space="0" w:color="AEAEAE"/>
              <w:right w:val="single" w:sz="8" w:space="0" w:color="E0E0E0"/>
            </w:tcBorders>
            <w:shd w:val="clear" w:color="auto" w:fill="FFFFFF"/>
          </w:tcPr>
          <w:p w14:paraId="10DD6EF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152935"/>
              <w:left w:val="single" w:sz="8" w:space="0" w:color="E0E0E0"/>
              <w:bottom w:val="single" w:sz="8" w:space="0" w:color="AEAEAE"/>
              <w:right w:val="single" w:sz="8" w:space="0" w:color="E0E0E0"/>
            </w:tcBorders>
            <w:shd w:val="clear" w:color="auto" w:fill="FFFFFF"/>
          </w:tcPr>
          <w:p w14:paraId="19F63DB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9</w:t>
            </w:r>
          </w:p>
        </w:tc>
        <w:tc>
          <w:tcPr>
            <w:tcW w:w="1559" w:type="dxa"/>
            <w:tcBorders>
              <w:top w:val="single" w:sz="8" w:space="0" w:color="152935"/>
              <w:left w:val="single" w:sz="8" w:space="0" w:color="E0E0E0"/>
              <w:bottom w:val="single" w:sz="8" w:space="0" w:color="AEAEAE"/>
              <w:right w:val="single" w:sz="8" w:space="0" w:color="E0E0E0"/>
            </w:tcBorders>
            <w:shd w:val="clear" w:color="auto" w:fill="FFFFFF"/>
          </w:tcPr>
          <w:p w14:paraId="16AA5C5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70.251</w:t>
            </w:r>
          </w:p>
        </w:tc>
        <w:tc>
          <w:tcPr>
            <w:tcW w:w="1136" w:type="dxa"/>
            <w:tcBorders>
              <w:top w:val="single" w:sz="8" w:space="0" w:color="152935"/>
              <w:left w:val="single" w:sz="8" w:space="0" w:color="E0E0E0"/>
              <w:bottom w:val="single" w:sz="8" w:space="0" w:color="AEAEAE"/>
              <w:right w:val="single" w:sz="8" w:space="0" w:color="E0E0E0"/>
            </w:tcBorders>
            <w:shd w:val="clear" w:color="auto" w:fill="FFFFFF"/>
          </w:tcPr>
          <w:p w14:paraId="20A62F2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152935"/>
              <w:left w:val="single" w:sz="8" w:space="0" w:color="E0E0E0"/>
              <w:bottom w:val="single" w:sz="8" w:space="0" w:color="AEAEAE"/>
              <w:right w:val="single" w:sz="8" w:space="0" w:color="E0E0E0"/>
            </w:tcBorders>
            <w:shd w:val="clear" w:color="auto" w:fill="FFFFFF"/>
          </w:tcPr>
          <w:p w14:paraId="226CD7E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.329</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44A434E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6A8E564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10.366</w:t>
            </w:r>
          </w:p>
        </w:tc>
        <w:tc>
          <w:tcPr>
            <w:tcW w:w="1627" w:type="dxa"/>
            <w:tcBorders>
              <w:top w:val="single" w:sz="8" w:space="0" w:color="152935"/>
              <w:left w:val="single" w:sz="8" w:space="0" w:color="E0E0E0"/>
              <w:bottom w:val="single" w:sz="8" w:space="0" w:color="AEAEAE"/>
              <w:right w:val="nil"/>
            </w:tcBorders>
            <w:shd w:val="clear" w:color="auto" w:fill="FFFFFF"/>
          </w:tcPr>
          <w:p w14:paraId="71911C9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.559</w:t>
            </w:r>
          </w:p>
        </w:tc>
      </w:tr>
      <w:tr w:rsidR="009F25E2" w:rsidRPr="009F25E2" w14:paraId="60026A12" w14:textId="77777777">
        <w:tblPrEx>
          <w:tblCellMar>
            <w:top w:w="0" w:type="dxa"/>
            <w:bottom w:w="0" w:type="dxa"/>
          </w:tblCellMar>
        </w:tblPrEx>
        <w:trPr>
          <w:cantSplit/>
        </w:trPr>
        <w:tc>
          <w:tcPr>
            <w:tcW w:w="2255" w:type="dxa"/>
            <w:vMerge/>
            <w:tcBorders>
              <w:top w:val="single" w:sz="8" w:space="0" w:color="152935"/>
              <w:left w:val="nil"/>
              <w:bottom w:val="nil"/>
              <w:right w:val="nil"/>
            </w:tcBorders>
            <w:shd w:val="clear" w:color="auto" w:fill="E0E0E0"/>
          </w:tcPr>
          <w:p w14:paraId="6AC7B796"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0ADADC26"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Greenhouse-</w:t>
            </w:r>
            <w:proofErr w:type="spellStart"/>
            <w:r w:rsidRPr="009F25E2">
              <w:rPr>
                <w:rFonts w:ascii="Arial" w:hAnsi="Arial" w:cs="Arial"/>
                <w:color w:val="264A60"/>
                <w:sz w:val="18"/>
                <w:szCs w:val="18"/>
              </w:rPr>
              <w:t>Geisser</w:t>
            </w:r>
            <w:proofErr w:type="spellEnd"/>
          </w:p>
        </w:tc>
        <w:tc>
          <w:tcPr>
            <w:tcW w:w="1627" w:type="dxa"/>
            <w:tcBorders>
              <w:top w:val="single" w:sz="8" w:space="0" w:color="AEAEAE"/>
              <w:left w:val="nil"/>
              <w:bottom w:val="single" w:sz="8" w:space="0" w:color="AEAEAE"/>
              <w:right w:val="single" w:sz="8" w:space="0" w:color="E0E0E0"/>
            </w:tcBorders>
            <w:shd w:val="clear" w:color="auto" w:fill="FFFFFF"/>
          </w:tcPr>
          <w:p w14:paraId="093C4B9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92C92A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3.927</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6E0316B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160.993</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78B429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486B27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.338</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3E7837C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25006C8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4.523</w:t>
            </w:r>
          </w:p>
        </w:tc>
        <w:tc>
          <w:tcPr>
            <w:tcW w:w="1627" w:type="dxa"/>
            <w:tcBorders>
              <w:top w:val="single" w:sz="8" w:space="0" w:color="AEAEAE"/>
              <w:left w:val="single" w:sz="8" w:space="0" w:color="E0E0E0"/>
              <w:bottom w:val="single" w:sz="8" w:space="0" w:color="AEAEAE"/>
              <w:right w:val="nil"/>
            </w:tcBorders>
            <w:shd w:val="clear" w:color="auto" w:fill="FFFFFF"/>
          </w:tcPr>
          <w:p w14:paraId="1C50BA2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.343</w:t>
            </w:r>
          </w:p>
        </w:tc>
      </w:tr>
      <w:tr w:rsidR="009F25E2" w:rsidRPr="009F25E2" w14:paraId="43B0CAA1" w14:textId="77777777">
        <w:tblPrEx>
          <w:tblCellMar>
            <w:top w:w="0" w:type="dxa"/>
            <w:bottom w:w="0" w:type="dxa"/>
          </w:tblCellMar>
        </w:tblPrEx>
        <w:trPr>
          <w:cantSplit/>
        </w:trPr>
        <w:tc>
          <w:tcPr>
            <w:tcW w:w="2255" w:type="dxa"/>
            <w:vMerge/>
            <w:tcBorders>
              <w:top w:val="single" w:sz="8" w:space="0" w:color="152935"/>
              <w:left w:val="nil"/>
              <w:bottom w:val="nil"/>
              <w:right w:val="nil"/>
            </w:tcBorders>
            <w:shd w:val="clear" w:color="auto" w:fill="E0E0E0"/>
          </w:tcPr>
          <w:p w14:paraId="57AC10B3"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7F098CE6"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Huynh-Feldt</w:t>
            </w:r>
          </w:p>
        </w:tc>
        <w:tc>
          <w:tcPr>
            <w:tcW w:w="1627" w:type="dxa"/>
            <w:tcBorders>
              <w:top w:val="single" w:sz="8" w:space="0" w:color="AEAEAE"/>
              <w:left w:val="nil"/>
              <w:bottom w:val="single" w:sz="8" w:space="0" w:color="AEAEAE"/>
              <w:right w:val="single" w:sz="8" w:space="0" w:color="E0E0E0"/>
            </w:tcBorders>
            <w:shd w:val="clear" w:color="auto" w:fill="FFFFFF"/>
          </w:tcPr>
          <w:p w14:paraId="2C6F46A5"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43F601C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5.251</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4FAF275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120.406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D849AE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3337848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.338</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73E33AF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6F5A7B2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6.048</w:t>
            </w:r>
          </w:p>
        </w:tc>
        <w:tc>
          <w:tcPr>
            <w:tcW w:w="1627" w:type="dxa"/>
            <w:tcBorders>
              <w:top w:val="single" w:sz="8" w:space="0" w:color="AEAEAE"/>
              <w:left w:val="single" w:sz="8" w:space="0" w:color="E0E0E0"/>
              <w:bottom w:val="single" w:sz="8" w:space="0" w:color="AEAEAE"/>
              <w:right w:val="nil"/>
            </w:tcBorders>
            <w:shd w:val="clear" w:color="auto" w:fill="FFFFFF"/>
          </w:tcPr>
          <w:p w14:paraId="7D33B4E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.406</w:t>
            </w:r>
          </w:p>
        </w:tc>
      </w:tr>
      <w:tr w:rsidR="009F25E2" w:rsidRPr="009F25E2" w14:paraId="42CBF8A5" w14:textId="77777777">
        <w:tblPrEx>
          <w:tblCellMar>
            <w:top w:w="0" w:type="dxa"/>
            <w:bottom w:w="0" w:type="dxa"/>
          </w:tblCellMar>
        </w:tblPrEx>
        <w:trPr>
          <w:cantSplit/>
        </w:trPr>
        <w:tc>
          <w:tcPr>
            <w:tcW w:w="2255" w:type="dxa"/>
            <w:vMerge/>
            <w:tcBorders>
              <w:top w:val="single" w:sz="8" w:space="0" w:color="152935"/>
              <w:left w:val="nil"/>
              <w:bottom w:val="nil"/>
              <w:right w:val="nil"/>
            </w:tcBorders>
            <w:shd w:val="clear" w:color="auto" w:fill="E0E0E0"/>
          </w:tcPr>
          <w:p w14:paraId="705A56EE"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nil"/>
              <w:right w:val="nil"/>
            </w:tcBorders>
            <w:shd w:val="clear" w:color="auto" w:fill="E0E0E0"/>
          </w:tcPr>
          <w:p w14:paraId="54C5DD7F"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Lower-bound</w:t>
            </w:r>
          </w:p>
        </w:tc>
        <w:tc>
          <w:tcPr>
            <w:tcW w:w="1627" w:type="dxa"/>
            <w:tcBorders>
              <w:top w:val="single" w:sz="8" w:space="0" w:color="AEAEAE"/>
              <w:left w:val="nil"/>
              <w:bottom w:val="nil"/>
              <w:right w:val="single" w:sz="8" w:space="0" w:color="E0E0E0"/>
            </w:tcBorders>
            <w:shd w:val="clear" w:color="auto" w:fill="FFFFFF"/>
          </w:tcPr>
          <w:p w14:paraId="45CF46D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nil"/>
              <w:right w:val="single" w:sz="8" w:space="0" w:color="E0E0E0"/>
            </w:tcBorders>
            <w:shd w:val="clear" w:color="auto" w:fill="FFFFFF"/>
          </w:tcPr>
          <w:p w14:paraId="3BDDDA6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1.000</w:t>
            </w:r>
          </w:p>
        </w:tc>
        <w:tc>
          <w:tcPr>
            <w:tcW w:w="1559" w:type="dxa"/>
            <w:tcBorders>
              <w:top w:val="single" w:sz="8" w:space="0" w:color="AEAEAE"/>
              <w:left w:val="single" w:sz="8" w:space="0" w:color="E0E0E0"/>
              <w:bottom w:val="nil"/>
              <w:right w:val="single" w:sz="8" w:space="0" w:color="E0E0E0"/>
            </w:tcBorders>
            <w:shd w:val="clear" w:color="auto" w:fill="FFFFFF"/>
          </w:tcPr>
          <w:p w14:paraId="490FBC7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nil"/>
              <w:right w:val="single" w:sz="8" w:space="0" w:color="E0E0E0"/>
            </w:tcBorders>
            <w:shd w:val="clear" w:color="auto" w:fill="FFFFFF"/>
          </w:tcPr>
          <w:p w14:paraId="7BBEEDE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AEAEAE"/>
              <w:left w:val="single" w:sz="8" w:space="0" w:color="E0E0E0"/>
              <w:bottom w:val="nil"/>
              <w:right w:val="single" w:sz="8" w:space="0" w:color="E0E0E0"/>
            </w:tcBorders>
            <w:shd w:val="clear" w:color="auto" w:fill="FFFFFF"/>
          </w:tcPr>
          <w:p w14:paraId="66B9F01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.296</w:t>
            </w:r>
          </w:p>
        </w:tc>
        <w:tc>
          <w:tcPr>
            <w:tcW w:w="1627" w:type="dxa"/>
            <w:tcBorders>
              <w:top w:val="single" w:sz="8" w:space="0" w:color="AEAEAE"/>
              <w:left w:val="single" w:sz="8" w:space="0" w:color="E0E0E0"/>
              <w:bottom w:val="nil"/>
              <w:right w:val="single" w:sz="8" w:space="0" w:color="E0E0E0"/>
            </w:tcBorders>
            <w:shd w:val="clear" w:color="auto" w:fill="FFFFFF"/>
          </w:tcPr>
          <w:p w14:paraId="063B8FB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AEAEAE"/>
              <w:left w:val="single" w:sz="8" w:space="0" w:color="E0E0E0"/>
              <w:bottom w:val="nil"/>
              <w:right w:val="single" w:sz="8" w:space="0" w:color="E0E0E0"/>
            </w:tcBorders>
            <w:shd w:val="clear" w:color="auto" w:fill="FFFFFF"/>
          </w:tcPr>
          <w:p w14:paraId="360573F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627" w:type="dxa"/>
            <w:tcBorders>
              <w:top w:val="single" w:sz="8" w:space="0" w:color="AEAEAE"/>
              <w:left w:val="single" w:sz="8" w:space="0" w:color="E0E0E0"/>
              <w:bottom w:val="nil"/>
              <w:right w:val="nil"/>
            </w:tcBorders>
            <w:shd w:val="clear" w:color="auto" w:fill="FFFFFF"/>
          </w:tcPr>
          <w:p w14:paraId="0A3F8B3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.176</w:t>
            </w:r>
          </w:p>
        </w:tc>
      </w:tr>
      <w:tr w:rsidR="009F25E2" w:rsidRPr="009F25E2" w14:paraId="4FC3C919" w14:textId="77777777">
        <w:tblPrEx>
          <w:tblCellMar>
            <w:top w:w="0" w:type="dxa"/>
            <w:bottom w:w="0" w:type="dxa"/>
          </w:tblCellMar>
        </w:tblPrEx>
        <w:trPr>
          <w:cantSplit/>
        </w:trPr>
        <w:tc>
          <w:tcPr>
            <w:tcW w:w="2255" w:type="dxa"/>
            <w:vMerge w:val="restart"/>
            <w:tcBorders>
              <w:top w:val="single" w:sz="8" w:space="0" w:color="AEAEAE"/>
              <w:left w:val="nil"/>
              <w:bottom w:val="nil"/>
              <w:right w:val="nil"/>
            </w:tcBorders>
            <w:shd w:val="clear" w:color="auto" w:fill="E0E0E0"/>
          </w:tcPr>
          <w:p w14:paraId="260EB8F8"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proofErr w:type="spellStart"/>
            <w:r w:rsidRPr="009F25E2">
              <w:rPr>
                <w:rFonts w:ascii="Arial" w:hAnsi="Arial" w:cs="Arial"/>
                <w:color w:val="264A60"/>
                <w:sz w:val="18"/>
                <w:szCs w:val="18"/>
              </w:rPr>
              <w:t>TimeMin</w:t>
            </w:r>
            <w:proofErr w:type="spellEnd"/>
            <w:r w:rsidRPr="009F25E2">
              <w:rPr>
                <w:rFonts w:ascii="Arial" w:hAnsi="Arial" w:cs="Arial"/>
                <w:color w:val="264A60"/>
                <w:sz w:val="18"/>
                <w:szCs w:val="18"/>
              </w:rPr>
              <w:t xml:space="preserve"> * Treatment</w:t>
            </w:r>
          </w:p>
        </w:tc>
        <w:tc>
          <w:tcPr>
            <w:tcW w:w="2305" w:type="dxa"/>
            <w:tcBorders>
              <w:top w:val="single" w:sz="8" w:space="0" w:color="AEAEAE"/>
              <w:left w:val="nil"/>
              <w:bottom w:val="single" w:sz="8" w:space="0" w:color="AEAEAE"/>
              <w:right w:val="nil"/>
            </w:tcBorders>
            <w:shd w:val="clear" w:color="auto" w:fill="E0E0E0"/>
          </w:tcPr>
          <w:p w14:paraId="1DDAD292"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Sphericity Assumed</w:t>
            </w:r>
          </w:p>
        </w:tc>
        <w:tc>
          <w:tcPr>
            <w:tcW w:w="1627" w:type="dxa"/>
            <w:tcBorders>
              <w:top w:val="single" w:sz="8" w:space="0" w:color="AEAEAE"/>
              <w:left w:val="nil"/>
              <w:bottom w:val="single" w:sz="8" w:space="0" w:color="AEAEAE"/>
              <w:right w:val="single" w:sz="8" w:space="0" w:color="E0E0E0"/>
            </w:tcBorders>
            <w:shd w:val="clear" w:color="auto" w:fill="FFFFFF"/>
          </w:tcPr>
          <w:p w14:paraId="6ECCE1A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44F9FA3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9</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450015E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23.396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2F55DCB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C0069F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.942</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6EDDF4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6E9B899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3.452</w:t>
            </w:r>
          </w:p>
        </w:tc>
        <w:tc>
          <w:tcPr>
            <w:tcW w:w="1627" w:type="dxa"/>
            <w:tcBorders>
              <w:top w:val="single" w:sz="8" w:space="0" w:color="AEAEAE"/>
              <w:left w:val="single" w:sz="8" w:space="0" w:color="E0E0E0"/>
              <w:bottom w:val="single" w:sz="8" w:space="0" w:color="AEAEAE"/>
              <w:right w:val="nil"/>
            </w:tcBorders>
            <w:shd w:val="clear" w:color="auto" w:fill="FFFFFF"/>
          </w:tcPr>
          <w:p w14:paraId="5FFB890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.188</w:t>
            </w:r>
          </w:p>
        </w:tc>
      </w:tr>
      <w:tr w:rsidR="009F25E2" w:rsidRPr="009F25E2" w14:paraId="4F5B4ECB" w14:textId="77777777">
        <w:tblPrEx>
          <w:tblCellMar>
            <w:top w:w="0" w:type="dxa"/>
            <w:bottom w:w="0" w:type="dxa"/>
          </w:tblCellMar>
        </w:tblPrEx>
        <w:trPr>
          <w:cantSplit/>
        </w:trPr>
        <w:tc>
          <w:tcPr>
            <w:tcW w:w="2255" w:type="dxa"/>
            <w:vMerge/>
            <w:tcBorders>
              <w:top w:val="single" w:sz="8" w:space="0" w:color="AEAEAE"/>
              <w:left w:val="nil"/>
              <w:bottom w:val="nil"/>
              <w:right w:val="nil"/>
            </w:tcBorders>
            <w:shd w:val="clear" w:color="auto" w:fill="E0E0E0"/>
          </w:tcPr>
          <w:p w14:paraId="2506A6D7"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0B3B4905"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Greenhouse-</w:t>
            </w:r>
            <w:proofErr w:type="spellStart"/>
            <w:r w:rsidRPr="009F25E2">
              <w:rPr>
                <w:rFonts w:ascii="Arial" w:hAnsi="Arial" w:cs="Arial"/>
                <w:color w:val="264A60"/>
                <w:sz w:val="18"/>
                <w:szCs w:val="18"/>
              </w:rPr>
              <w:t>Geisser</w:t>
            </w:r>
            <w:proofErr w:type="spellEnd"/>
          </w:p>
        </w:tc>
        <w:tc>
          <w:tcPr>
            <w:tcW w:w="1627" w:type="dxa"/>
            <w:tcBorders>
              <w:top w:val="single" w:sz="8" w:space="0" w:color="AEAEAE"/>
              <w:left w:val="nil"/>
              <w:bottom w:val="single" w:sz="8" w:space="0" w:color="AEAEAE"/>
              <w:right w:val="single" w:sz="8" w:space="0" w:color="E0E0E0"/>
            </w:tcBorders>
            <w:shd w:val="clear" w:color="auto" w:fill="FFFFFF"/>
          </w:tcPr>
          <w:p w14:paraId="7C6D002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7CABF95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3.927</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6C894D5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53.616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A69724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A52D08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.816</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615F195"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2E1994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1.506</w:t>
            </w:r>
          </w:p>
        </w:tc>
        <w:tc>
          <w:tcPr>
            <w:tcW w:w="1627" w:type="dxa"/>
            <w:tcBorders>
              <w:top w:val="single" w:sz="8" w:space="0" w:color="AEAEAE"/>
              <w:left w:val="single" w:sz="8" w:space="0" w:color="E0E0E0"/>
              <w:bottom w:val="single" w:sz="8" w:space="0" w:color="AEAEAE"/>
              <w:right w:val="nil"/>
            </w:tcBorders>
            <w:shd w:val="clear" w:color="auto" w:fill="FFFFFF"/>
          </w:tcPr>
          <w:p w14:paraId="73C107F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.133</w:t>
            </w:r>
          </w:p>
        </w:tc>
      </w:tr>
      <w:tr w:rsidR="009F25E2" w:rsidRPr="009F25E2" w14:paraId="79A085E9" w14:textId="77777777">
        <w:tblPrEx>
          <w:tblCellMar>
            <w:top w:w="0" w:type="dxa"/>
            <w:bottom w:w="0" w:type="dxa"/>
          </w:tblCellMar>
        </w:tblPrEx>
        <w:trPr>
          <w:cantSplit/>
        </w:trPr>
        <w:tc>
          <w:tcPr>
            <w:tcW w:w="2255" w:type="dxa"/>
            <w:vMerge/>
            <w:tcBorders>
              <w:top w:val="single" w:sz="8" w:space="0" w:color="AEAEAE"/>
              <w:left w:val="nil"/>
              <w:bottom w:val="nil"/>
              <w:right w:val="nil"/>
            </w:tcBorders>
            <w:shd w:val="clear" w:color="auto" w:fill="E0E0E0"/>
          </w:tcPr>
          <w:p w14:paraId="7CEAA745"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512006FD"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Huynh-Feldt</w:t>
            </w:r>
          </w:p>
        </w:tc>
        <w:tc>
          <w:tcPr>
            <w:tcW w:w="1627" w:type="dxa"/>
            <w:tcBorders>
              <w:top w:val="single" w:sz="8" w:space="0" w:color="AEAEAE"/>
              <w:left w:val="nil"/>
              <w:bottom w:val="single" w:sz="8" w:space="0" w:color="AEAEAE"/>
              <w:right w:val="single" w:sz="8" w:space="0" w:color="E0E0E0"/>
            </w:tcBorders>
            <w:shd w:val="clear" w:color="auto" w:fill="FFFFFF"/>
          </w:tcPr>
          <w:p w14:paraId="54B8FAB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577814E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5.251</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34C6BF8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40.099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47AD8CA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7FAE0B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.867</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E8C208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0C8B68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2.014</w:t>
            </w:r>
          </w:p>
        </w:tc>
        <w:tc>
          <w:tcPr>
            <w:tcW w:w="1627" w:type="dxa"/>
            <w:tcBorders>
              <w:top w:val="single" w:sz="8" w:space="0" w:color="AEAEAE"/>
              <w:left w:val="single" w:sz="8" w:space="0" w:color="E0E0E0"/>
              <w:bottom w:val="single" w:sz="8" w:space="0" w:color="AEAEAE"/>
              <w:right w:val="nil"/>
            </w:tcBorders>
            <w:shd w:val="clear" w:color="auto" w:fill="FFFFFF"/>
          </w:tcPr>
          <w:p w14:paraId="2F0F50E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.149</w:t>
            </w:r>
          </w:p>
        </w:tc>
      </w:tr>
      <w:tr w:rsidR="009F25E2" w:rsidRPr="009F25E2" w14:paraId="71740D87" w14:textId="77777777">
        <w:tblPrEx>
          <w:tblCellMar>
            <w:top w:w="0" w:type="dxa"/>
            <w:bottom w:w="0" w:type="dxa"/>
          </w:tblCellMar>
        </w:tblPrEx>
        <w:trPr>
          <w:cantSplit/>
        </w:trPr>
        <w:tc>
          <w:tcPr>
            <w:tcW w:w="2255" w:type="dxa"/>
            <w:vMerge/>
            <w:tcBorders>
              <w:top w:val="single" w:sz="8" w:space="0" w:color="AEAEAE"/>
              <w:left w:val="nil"/>
              <w:bottom w:val="nil"/>
              <w:right w:val="nil"/>
            </w:tcBorders>
            <w:shd w:val="clear" w:color="auto" w:fill="E0E0E0"/>
          </w:tcPr>
          <w:p w14:paraId="1E3E43FB"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nil"/>
              <w:right w:val="nil"/>
            </w:tcBorders>
            <w:shd w:val="clear" w:color="auto" w:fill="E0E0E0"/>
          </w:tcPr>
          <w:p w14:paraId="55C2A782"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Lower-bound</w:t>
            </w:r>
          </w:p>
        </w:tc>
        <w:tc>
          <w:tcPr>
            <w:tcW w:w="1627" w:type="dxa"/>
            <w:tcBorders>
              <w:top w:val="single" w:sz="8" w:space="0" w:color="AEAEAE"/>
              <w:left w:val="nil"/>
              <w:bottom w:val="nil"/>
              <w:right w:val="single" w:sz="8" w:space="0" w:color="E0E0E0"/>
            </w:tcBorders>
            <w:shd w:val="clear" w:color="auto" w:fill="FFFFFF"/>
          </w:tcPr>
          <w:p w14:paraId="27A1105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nil"/>
              <w:right w:val="single" w:sz="8" w:space="0" w:color="E0E0E0"/>
            </w:tcBorders>
            <w:shd w:val="clear" w:color="auto" w:fill="FFFFFF"/>
          </w:tcPr>
          <w:p w14:paraId="68FC21C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1.000</w:t>
            </w:r>
          </w:p>
        </w:tc>
        <w:tc>
          <w:tcPr>
            <w:tcW w:w="1559" w:type="dxa"/>
            <w:tcBorders>
              <w:top w:val="single" w:sz="8" w:space="0" w:color="AEAEAE"/>
              <w:left w:val="single" w:sz="8" w:space="0" w:color="E0E0E0"/>
              <w:bottom w:val="nil"/>
              <w:right w:val="single" w:sz="8" w:space="0" w:color="E0E0E0"/>
            </w:tcBorders>
            <w:shd w:val="clear" w:color="auto" w:fill="FFFFFF"/>
          </w:tcPr>
          <w:p w14:paraId="2BA8E97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nil"/>
              <w:right w:val="single" w:sz="8" w:space="0" w:color="E0E0E0"/>
            </w:tcBorders>
            <w:shd w:val="clear" w:color="auto" w:fill="FFFFFF"/>
          </w:tcPr>
          <w:p w14:paraId="0A127FF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nil"/>
              <w:right w:val="single" w:sz="8" w:space="0" w:color="E0E0E0"/>
            </w:tcBorders>
            <w:shd w:val="clear" w:color="auto" w:fill="FFFFFF"/>
          </w:tcPr>
          <w:p w14:paraId="02C2C2A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.543</w:t>
            </w:r>
          </w:p>
        </w:tc>
        <w:tc>
          <w:tcPr>
            <w:tcW w:w="1627" w:type="dxa"/>
            <w:tcBorders>
              <w:top w:val="single" w:sz="8" w:space="0" w:color="AEAEAE"/>
              <w:left w:val="single" w:sz="8" w:space="0" w:color="E0E0E0"/>
              <w:bottom w:val="nil"/>
              <w:right w:val="single" w:sz="8" w:space="0" w:color="E0E0E0"/>
            </w:tcBorders>
            <w:shd w:val="clear" w:color="auto" w:fill="FFFFFF"/>
          </w:tcPr>
          <w:p w14:paraId="04B2377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nil"/>
              <w:right w:val="single" w:sz="8" w:space="0" w:color="E0E0E0"/>
            </w:tcBorders>
            <w:shd w:val="clear" w:color="auto" w:fill="FFFFFF"/>
          </w:tcPr>
          <w:p w14:paraId="4405BB6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627" w:type="dxa"/>
            <w:tcBorders>
              <w:top w:val="single" w:sz="8" w:space="0" w:color="AEAEAE"/>
              <w:left w:val="single" w:sz="8" w:space="0" w:color="E0E0E0"/>
              <w:bottom w:val="nil"/>
              <w:right w:val="nil"/>
            </w:tcBorders>
            <w:shd w:val="clear" w:color="auto" w:fill="FFFFFF"/>
          </w:tcPr>
          <w:p w14:paraId="2AF4191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.091</w:t>
            </w:r>
          </w:p>
        </w:tc>
      </w:tr>
      <w:tr w:rsidR="009F25E2" w:rsidRPr="009F25E2" w14:paraId="5E6CA43E" w14:textId="77777777">
        <w:tblPrEx>
          <w:tblCellMar>
            <w:top w:w="0" w:type="dxa"/>
            <w:bottom w:w="0" w:type="dxa"/>
          </w:tblCellMar>
        </w:tblPrEx>
        <w:trPr>
          <w:cantSplit/>
        </w:trPr>
        <w:tc>
          <w:tcPr>
            <w:tcW w:w="2255" w:type="dxa"/>
            <w:vMerge w:val="restart"/>
            <w:tcBorders>
              <w:top w:val="single" w:sz="8" w:space="0" w:color="AEAEAE"/>
              <w:left w:val="nil"/>
              <w:bottom w:val="single" w:sz="8" w:space="0" w:color="152935"/>
              <w:right w:val="nil"/>
            </w:tcBorders>
            <w:shd w:val="clear" w:color="auto" w:fill="E0E0E0"/>
          </w:tcPr>
          <w:p w14:paraId="0C37E364"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proofErr w:type="gramStart"/>
            <w:r w:rsidRPr="009F25E2">
              <w:rPr>
                <w:rFonts w:ascii="Arial" w:hAnsi="Arial" w:cs="Arial"/>
                <w:color w:val="264A60"/>
                <w:sz w:val="18"/>
                <w:szCs w:val="18"/>
              </w:rPr>
              <w:t>Error(</w:t>
            </w:r>
            <w:proofErr w:type="spellStart"/>
            <w:proofErr w:type="gramEnd"/>
            <w:r w:rsidRPr="009F25E2">
              <w:rPr>
                <w:rFonts w:ascii="Arial" w:hAnsi="Arial" w:cs="Arial"/>
                <w:color w:val="264A60"/>
                <w:sz w:val="18"/>
                <w:szCs w:val="18"/>
              </w:rPr>
              <w:t>TimeMin</w:t>
            </w:r>
            <w:proofErr w:type="spellEnd"/>
            <w:r w:rsidRPr="009F25E2">
              <w:rPr>
                <w:rFonts w:ascii="Arial" w:hAnsi="Arial" w:cs="Arial"/>
                <w:color w:val="264A60"/>
                <w:sz w:val="18"/>
                <w:szCs w:val="18"/>
              </w:rPr>
              <w:t>)</w:t>
            </w:r>
          </w:p>
        </w:tc>
        <w:tc>
          <w:tcPr>
            <w:tcW w:w="2305" w:type="dxa"/>
            <w:tcBorders>
              <w:top w:val="single" w:sz="8" w:space="0" w:color="AEAEAE"/>
              <w:left w:val="nil"/>
              <w:bottom w:val="single" w:sz="8" w:space="0" w:color="AEAEAE"/>
              <w:right w:val="nil"/>
            </w:tcBorders>
            <w:shd w:val="clear" w:color="auto" w:fill="E0E0E0"/>
          </w:tcPr>
          <w:p w14:paraId="571B23CE"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Sphericity Assumed</w:t>
            </w:r>
          </w:p>
        </w:tc>
        <w:tc>
          <w:tcPr>
            <w:tcW w:w="1627" w:type="dxa"/>
            <w:tcBorders>
              <w:top w:val="single" w:sz="8" w:space="0" w:color="AEAEAE"/>
              <w:left w:val="nil"/>
              <w:bottom w:val="single" w:sz="8" w:space="0" w:color="AEAEAE"/>
              <w:right w:val="single" w:sz="8" w:space="0" w:color="E0E0E0"/>
            </w:tcBorders>
            <w:shd w:val="clear" w:color="auto" w:fill="FFFFFF"/>
          </w:tcPr>
          <w:p w14:paraId="473983A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47D8EF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180</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5FE36583"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60.994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BA381E"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07B575"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2C92C2F"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B0E962"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nil"/>
            </w:tcBorders>
            <w:shd w:val="clear" w:color="auto" w:fill="FFFFFF"/>
            <w:vAlign w:val="center"/>
          </w:tcPr>
          <w:p w14:paraId="3FF61411"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1660696D" w14:textId="77777777">
        <w:tblPrEx>
          <w:tblCellMar>
            <w:top w:w="0" w:type="dxa"/>
            <w:bottom w:w="0" w:type="dxa"/>
          </w:tblCellMar>
        </w:tblPrEx>
        <w:trPr>
          <w:cantSplit/>
        </w:trPr>
        <w:tc>
          <w:tcPr>
            <w:tcW w:w="2255" w:type="dxa"/>
            <w:vMerge/>
            <w:tcBorders>
              <w:top w:val="single" w:sz="8" w:space="0" w:color="AEAEAE"/>
              <w:left w:val="nil"/>
              <w:bottom w:val="single" w:sz="8" w:space="0" w:color="152935"/>
              <w:right w:val="nil"/>
            </w:tcBorders>
            <w:shd w:val="clear" w:color="auto" w:fill="E0E0E0"/>
          </w:tcPr>
          <w:p w14:paraId="08E5D71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2305" w:type="dxa"/>
            <w:tcBorders>
              <w:top w:val="single" w:sz="8" w:space="0" w:color="AEAEAE"/>
              <w:left w:val="nil"/>
              <w:bottom w:val="single" w:sz="8" w:space="0" w:color="AEAEAE"/>
              <w:right w:val="nil"/>
            </w:tcBorders>
            <w:shd w:val="clear" w:color="auto" w:fill="E0E0E0"/>
          </w:tcPr>
          <w:p w14:paraId="7479246E"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Greenhouse-</w:t>
            </w:r>
            <w:proofErr w:type="spellStart"/>
            <w:r w:rsidRPr="009F25E2">
              <w:rPr>
                <w:rFonts w:ascii="Arial" w:hAnsi="Arial" w:cs="Arial"/>
                <w:color w:val="264A60"/>
                <w:sz w:val="18"/>
                <w:szCs w:val="18"/>
              </w:rPr>
              <w:t>Geisser</w:t>
            </w:r>
            <w:proofErr w:type="spellEnd"/>
          </w:p>
        </w:tc>
        <w:tc>
          <w:tcPr>
            <w:tcW w:w="1627" w:type="dxa"/>
            <w:tcBorders>
              <w:top w:val="single" w:sz="8" w:space="0" w:color="AEAEAE"/>
              <w:left w:val="nil"/>
              <w:bottom w:val="single" w:sz="8" w:space="0" w:color="AEAEAE"/>
              <w:right w:val="single" w:sz="8" w:space="0" w:color="E0E0E0"/>
            </w:tcBorders>
            <w:shd w:val="clear" w:color="auto" w:fill="FFFFFF"/>
          </w:tcPr>
          <w:p w14:paraId="66778E1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1391F0A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78.544</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60C90AC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139.779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AF80A3"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E6A8DC"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E8C9E0"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957AEF"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nil"/>
            </w:tcBorders>
            <w:shd w:val="clear" w:color="auto" w:fill="FFFFFF"/>
            <w:vAlign w:val="center"/>
          </w:tcPr>
          <w:p w14:paraId="3B99CD29"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23B2E97C" w14:textId="77777777">
        <w:tblPrEx>
          <w:tblCellMar>
            <w:top w:w="0" w:type="dxa"/>
            <w:bottom w:w="0" w:type="dxa"/>
          </w:tblCellMar>
        </w:tblPrEx>
        <w:trPr>
          <w:cantSplit/>
        </w:trPr>
        <w:tc>
          <w:tcPr>
            <w:tcW w:w="2255" w:type="dxa"/>
            <w:vMerge/>
            <w:tcBorders>
              <w:top w:val="single" w:sz="8" w:space="0" w:color="AEAEAE"/>
              <w:left w:val="nil"/>
              <w:bottom w:val="single" w:sz="8" w:space="0" w:color="152935"/>
              <w:right w:val="nil"/>
            </w:tcBorders>
            <w:shd w:val="clear" w:color="auto" w:fill="E0E0E0"/>
          </w:tcPr>
          <w:p w14:paraId="0BB948AD"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2305" w:type="dxa"/>
            <w:tcBorders>
              <w:top w:val="single" w:sz="8" w:space="0" w:color="AEAEAE"/>
              <w:left w:val="nil"/>
              <w:bottom w:val="single" w:sz="8" w:space="0" w:color="AEAEAE"/>
              <w:right w:val="nil"/>
            </w:tcBorders>
            <w:shd w:val="clear" w:color="auto" w:fill="E0E0E0"/>
          </w:tcPr>
          <w:p w14:paraId="5E25D2A9"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Huynh-Feldt</w:t>
            </w:r>
          </w:p>
        </w:tc>
        <w:tc>
          <w:tcPr>
            <w:tcW w:w="1627" w:type="dxa"/>
            <w:tcBorders>
              <w:top w:val="single" w:sz="8" w:space="0" w:color="AEAEAE"/>
              <w:left w:val="nil"/>
              <w:bottom w:val="single" w:sz="8" w:space="0" w:color="AEAEAE"/>
              <w:right w:val="single" w:sz="8" w:space="0" w:color="E0E0E0"/>
            </w:tcBorders>
            <w:shd w:val="clear" w:color="auto" w:fill="FFFFFF"/>
          </w:tcPr>
          <w:p w14:paraId="6C0F97F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2D4631F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105.021</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78F7394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104.540</w:t>
            </w: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5D3841"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43D8F9"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E7AD9D"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FC1BE8"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nil"/>
            </w:tcBorders>
            <w:shd w:val="clear" w:color="auto" w:fill="FFFFFF"/>
            <w:vAlign w:val="center"/>
          </w:tcPr>
          <w:p w14:paraId="27C74BC7"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27534C39" w14:textId="77777777">
        <w:tblPrEx>
          <w:tblCellMar>
            <w:top w:w="0" w:type="dxa"/>
            <w:bottom w:w="0" w:type="dxa"/>
          </w:tblCellMar>
        </w:tblPrEx>
        <w:trPr>
          <w:cantSplit/>
        </w:trPr>
        <w:tc>
          <w:tcPr>
            <w:tcW w:w="2255" w:type="dxa"/>
            <w:vMerge/>
            <w:tcBorders>
              <w:top w:val="single" w:sz="8" w:space="0" w:color="AEAEAE"/>
              <w:left w:val="nil"/>
              <w:bottom w:val="single" w:sz="8" w:space="0" w:color="152935"/>
              <w:right w:val="nil"/>
            </w:tcBorders>
            <w:shd w:val="clear" w:color="auto" w:fill="E0E0E0"/>
          </w:tcPr>
          <w:p w14:paraId="21B40BDF"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2305" w:type="dxa"/>
            <w:tcBorders>
              <w:top w:val="single" w:sz="8" w:space="0" w:color="AEAEAE"/>
              <w:left w:val="nil"/>
              <w:bottom w:val="single" w:sz="8" w:space="0" w:color="152935"/>
              <w:right w:val="nil"/>
            </w:tcBorders>
            <w:shd w:val="clear" w:color="auto" w:fill="E0E0E0"/>
          </w:tcPr>
          <w:p w14:paraId="13382AFA"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Lower-bound</w:t>
            </w:r>
          </w:p>
        </w:tc>
        <w:tc>
          <w:tcPr>
            <w:tcW w:w="1627" w:type="dxa"/>
            <w:tcBorders>
              <w:top w:val="single" w:sz="8" w:space="0" w:color="AEAEAE"/>
              <w:left w:val="nil"/>
              <w:bottom w:val="single" w:sz="8" w:space="0" w:color="152935"/>
              <w:right w:val="single" w:sz="8" w:space="0" w:color="E0E0E0"/>
            </w:tcBorders>
            <w:shd w:val="clear" w:color="auto" w:fill="FFFFFF"/>
          </w:tcPr>
          <w:p w14:paraId="6CD57EC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152935"/>
              <w:right w:val="single" w:sz="8" w:space="0" w:color="E0E0E0"/>
            </w:tcBorders>
            <w:shd w:val="clear" w:color="auto" w:fill="FFFFFF"/>
          </w:tcPr>
          <w:p w14:paraId="556E715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20.000</w:t>
            </w:r>
          </w:p>
        </w:tc>
        <w:tc>
          <w:tcPr>
            <w:tcW w:w="1559" w:type="dxa"/>
            <w:tcBorders>
              <w:top w:val="single" w:sz="8" w:space="0" w:color="AEAEAE"/>
              <w:left w:val="single" w:sz="8" w:space="0" w:color="E0E0E0"/>
              <w:bottom w:val="single" w:sz="8" w:space="0" w:color="152935"/>
              <w:right w:val="single" w:sz="8" w:space="0" w:color="E0E0E0"/>
            </w:tcBorders>
            <w:shd w:val="clear" w:color="auto" w:fill="FFFFFF"/>
          </w:tcPr>
          <w:p w14:paraId="08FEDB9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548.942</w:t>
            </w:r>
          </w:p>
        </w:tc>
        <w:tc>
          <w:tcPr>
            <w:tcW w:w="11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43BFB0A"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C1A82C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17E57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CA995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152935"/>
              <w:right w:val="nil"/>
            </w:tcBorders>
            <w:shd w:val="clear" w:color="auto" w:fill="FFFFFF"/>
            <w:vAlign w:val="center"/>
          </w:tcPr>
          <w:p w14:paraId="2A695E4C"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2F424F10" w14:textId="77777777">
        <w:tblPrEx>
          <w:tblCellMar>
            <w:top w:w="0" w:type="dxa"/>
            <w:bottom w:w="0" w:type="dxa"/>
          </w:tblCellMar>
        </w:tblPrEx>
        <w:trPr>
          <w:cantSplit/>
        </w:trPr>
        <w:tc>
          <w:tcPr>
            <w:tcW w:w="16035" w:type="dxa"/>
            <w:gridSpan w:val="10"/>
            <w:tcBorders>
              <w:top w:val="nil"/>
              <w:left w:val="nil"/>
              <w:bottom w:val="nil"/>
              <w:right w:val="nil"/>
            </w:tcBorders>
            <w:shd w:val="clear" w:color="auto" w:fill="FFFFFF"/>
          </w:tcPr>
          <w:p w14:paraId="419FEC8A" w14:textId="77777777" w:rsidR="009F25E2" w:rsidRPr="009F25E2" w:rsidRDefault="009F25E2" w:rsidP="009F25E2">
            <w:pPr>
              <w:autoSpaceDE w:val="0"/>
              <w:autoSpaceDN w:val="0"/>
              <w:adjustRightInd w:val="0"/>
              <w:spacing w:after="0" w:line="320" w:lineRule="atLeast"/>
              <w:ind w:left="60" w:right="60"/>
              <w:rPr>
                <w:rFonts w:ascii="Arial" w:hAnsi="Arial" w:cs="Arial"/>
                <w:color w:val="010205"/>
                <w:sz w:val="18"/>
                <w:szCs w:val="18"/>
              </w:rPr>
            </w:pPr>
            <w:r w:rsidRPr="009F25E2">
              <w:rPr>
                <w:rFonts w:ascii="Arial" w:hAnsi="Arial" w:cs="Arial"/>
                <w:color w:val="010205"/>
                <w:sz w:val="18"/>
                <w:szCs w:val="18"/>
              </w:rPr>
              <w:t>a. Computed using alpha = .05</w:t>
            </w:r>
          </w:p>
        </w:tc>
      </w:tr>
    </w:tbl>
    <w:p w14:paraId="1DDFE5FE" w14:textId="77777777" w:rsidR="009F25E2" w:rsidRPr="009F25E2" w:rsidRDefault="009F25E2" w:rsidP="009F25E2">
      <w:pPr>
        <w:autoSpaceDE w:val="0"/>
        <w:autoSpaceDN w:val="0"/>
        <w:adjustRightInd w:val="0"/>
        <w:spacing w:after="0" w:line="400" w:lineRule="atLeast"/>
        <w:rPr>
          <w:rFonts w:ascii="Times New Roman" w:hAnsi="Times New Roman" w:cs="Times New Roman"/>
          <w:sz w:val="24"/>
          <w:szCs w:val="24"/>
        </w:rPr>
      </w:pPr>
    </w:p>
    <w:p w14:paraId="2A4F6478" w14:textId="34A55E7D" w:rsidR="009F25E2" w:rsidRDefault="009F25E2" w:rsidP="00421089">
      <w:r>
        <w:t>Which means not time and nor interaction have sig effects</w:t>
      </w:r>
    </w:p>
    <w:p w14:paraId="35D5AF4B" w14:textId="4EB2A114" w:rsidR="009F25E2" w:rsidRDefault="009F25E2" w:rsidP="009F25E2">
      <w:pPr>
        <w:rPr>
          <w:b/>
          <w:bCs/>
        </w:rPr>
      </w:pPr>
      <w:proofErr w:type="gramStart"/>
      <w:r>
        <w:t>So</w:t>
      </w:r>
      <w:proofErr w:type="gramEnd"/>
      <w:r>
        <w:t xml:space="preserve"> we need to report the main effects using </w:t>
      </w:r>
      <w:r>
        <w:t xml:space="preserve">the </w:t>
      </w:r>
      <w:r w:rsidRPr="009F25E2">
        <w:rPr>
          <w:b/>
          <w:bCs/>
        </w:rPr>
        <w:t>Tests of Within-Subjects Effects</w:t>
      </w:r>
      <w:r>
        <w:rPr>
          <w:b/>
          <w:bCs/>
        </w:rPr>
        <w:t>:</w:t>
      </w:r>
    </w:p>
    <w:p w14:paraId="35DA57D4" w14:textId="4AB3F0D5" w:rsidR="009F25E2" w:rsidRDefault="002E5EF2" w:rsidP="009F25E2">
      <w:pPr>
        <w:rPr>
          <w:b/>
          <w:bCs/>
        </w:rPr>
      </w:pPr>
      <w:r>
        <w:rPr>
          <w:b/>
          <w:bCs/>
        </w:rPr>
        <w:t>No significant time or treatment or interaction effect here!</w:t>
      </w:r>
      <w:r w:rsidR="000A0EE0">
        <w:rPr>
          <w:b/>
          <w:bCs/>
        </w:rPr>
        <w:t xml:space="preserve"> </w:t>
      </w:r>
    </w:p>
    <w:p w14:paraId="4BD1977D" w14:textId="109E29AE" w:rsidR="000A0EE0" w:rsidRDefault="000A0EE0" w:rsidP="000A0E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D8FC7" wp14:editId="36F5D94D">
            <wp:extent cx="5943600" cy="3498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2AD7A37" w14:textId="77777777" w:rsidR="000A0EE0" w:rsidRDefault="000A0EE0" w:rsidP="000A0EE0">
      <w:pPr>
        <w:autoSpaceDE w:val="0"/>
        <w:autoSpaceDN w:val="0"/>
        <w:adjustRightInd w:val="0"/>
        <w:spacing w:after="0" w:line="240" w:lineRule="auto"/>
        <w:rPr>
          <w:rFonts w:ascii="Times New Roman" w:hAnsi="Times New Roman" w:cs="Times New Roman"/>
          <w:sz w:val="24"/>
          <w:szCs w:val="24"/>
        </w:rPr>
      </w:pPr>
    </w:p>
    <w:p w14:paraId="143667B9" w14:textId="77777777" w:rsidR="000A0EE0" w:rsidRDefault="000A0EE0" w:rsidP="000A0EE0">
      <w:pPr>
        <w:autoSpaceDE w:val="0"/>
        <w:autoSpaceDN w:val="0"/>
        <w:adjustRightInd w:val="0"/>
        <w:spacing w:after="0" w:line="400" w:lineRule="atLeast"/>
        <w:rPr>
          <w:rFonts w:ascii="Times New Roman" w:hAnsi="Times New Roman" w:cs="Times New Roman"/>
          <w:sz w:val="24"/>
          <w:szCs w:val="24"/>
        </w:rPr>
      </w:pPr>
    </w:p>
    <w:p w14:paraId="742AF7D6" w14:textId="68F00C77" w:rsidR="000A0EE0" w:rsidRDefault="000A0EE0" w:rsidP="009F25E2">
      <w:pPr>
        <w:rPr>
          <w:b/>
          <w:bCs/>
        </w:rPr>
      </w:pPr>
      <w:r>
        <w:rPr>
          <w:b/>
          <w:bCs/>
        </w:rPr>
        <w:t>Brainwave index in treatment group has a higher avg value than the treatment group during the whole experiment … but there are no significant effects to show that these are caused by either passing of time or using the treatment (meaning that there is not enough diff between chance causing this and treatment causing it)</w:t>
      </w:r>
    </w:p>
    <w:p w14:paraId="5C1B14A9" w14:textId="15F472A9" w:rsidR="00011997" w:rsidRDefault="00011997" w:rsidP="009F25E2">
      <w:pPr>
        <w:rPr>
          <w:b/>
          <w:bCs/>
        </w:rPr>
      </w:pPr>
    </w:p>
    <w:p w14:paraId="5DDF7A03" w14:textId="462FD0C6" w:rsidR="00011997" w:rsidRDefault="00011997" w:rsidP="009F25E2">
      <w:pPr>
        <w:rPr>
          <w:b/>
          <w:bCs/>
        </w:rPr>
      </w:pPr>
      <w:r>
        <w:rPr>
          <w:b/>
          <w:bCs/>
        </w:rPr>
        <w:t>H4:</w:t>
      </w:r>
    </w:p>
    <w:p w14:paraId="33691A0A" w14:textId="6CB971AE" w:rsidR="00011997" w:rsidRDefault="00CB20DF" w:rsidP="009F25E2">
      <w:r>
        <w:lastRenderedPageBreak/>
        <w:t xml:space="preserve">Running the descriptive we get this for the </w:t>
      </w:r>
      <w:proofErr w:type="spellStart"/>
      <w:r>
        <w:t>self report</w:t>
      </w:r>
      <w:proofErr w:type="spellEnd"/>
      <w:r>
        <w:t xml:space="preserve"> score: </w:t>
      </w:r>
    </w:p>
    <w:p w14:paraId="2832D78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5"/>
        <w:gridCol w:w="1040"/>
        <w:gridCol w:w="2448"/>
        <w:gridCol w:w="1408"/>
        <w:gridCol w:w="1024"/>
        <w:gridCol w:w="1070"/>
      </w:tblGrid>
      <w:tr w:rsidR="00CB20DF" w:rsidRPr="00CB20DF" w14:paraId="5F9490FF" w14:textId="77777777">
        <w:tblPrEx>
          <w:tblCellMar>
            <w:top w:w="0" w:type="dxa"/>
            <w:bottom w:w="0" w:type="dxa"/>
          </w:tblCellMar>
        </w:tblPrEx>
        <w:trPr>
          <w:cantSplit/>
        </w:trPr>
        <w:tc>
          <w:tcPr>
            <w:tcW w:w="7982" w:type="dxa"/>
            <w:gridSpan w:val="6"/>
            <w:tcBorders>
              <w:top w:val="nil"/>
              <w:left w:val="nil"/>
              <w:bottom w:val="nil"/>
              <w:right w:val="nil"/>
            </w:tcBorders>
            <w:shd w:val="clear" w:color="auto" w:fill="FFFFFF"/>
            <w:vAlign w:val="center"/>
          </w:tcPr>
          <w:p w14:paraId="418327A4" w14:textId="77777777" w:rsidR="00CB20DF" w:rsidRPr="00CB20DF" w:rsidRDefault="00CB20DF" w:rsidP="00CB20DF">
            <w:pPr>
              <w:autoSpaceDE w:val="0"/>
              <w:autoSpaceDN w:val="0"/>
              <w:adjustRightInd w:val="0"/>
              <w:spacing w:after="0" w:line="320" w:lineRule="atLeast"/>
              <w:ind w:left="60" w:right="60"/>
              <w:jc w:val="center"/>
              <w:rPr>
                <w:rFonts w:ascii="Arial" w:hAnsi="Arial" w:cs="Arial"/>
                <w:color w:val="010205"/>
              </w:rPr>
            </w:pPr>
            <w:proofErr w:type="spellStart"/>
            <w:r w:rsidRPr="00CB20DF">
              <w:rPr>
                <w:rFonts w:ascii="Arial" w:hAnsi="Arial" w:cs="Arial"/>
                <w:b/>
                <w:bCs/>
                <w:color w:val="010205"/>
              </w:rPr>
              <w:t>Descriptives</w:t>
            </w:r>
            <w:proofErr w:type="spellEnd"/>
          </w:p>
        </w:tc>
      </w:tr>
      <w:tr w:rsidR="00CB20DF" w:rsidRPr="00CB20DF" w14:paraId="3E09C453" w14:textId="77777777">
        <w:tblPrEx>
          <w:tblCellMar>
            <w:top w:w="0" w:type="dxa"/>
            <w:bottom w:w="0" w:type="dxa"/>
          </w:tblCellMar>
        </w:tblPrEx>
        <w:trPr>
          <w:cantSplit/>
        </w:trPr>
        <w:tc>
          <w:tcPr>
            <w:tcW w:w="994" w:type="dxa"/>
          </w:tcPr>
          <w:p w14:paraId="618B7F58" w14:textId="77777777" w:rsidR="00CB20DF" w:rsidRPr="00CB20DF" w:rsidRDefault="00CB20DF" w:rsidP="00CB20DF">
            <w:pPr>
              <w:autoSpaceDE w:val="0"/>
              <w:autoSpaceDN w:val="0"/>
              <w:adjustRightInd w:val="0"/>
              <w:spacing w:after="0" w:line="240" w:lineRule="auto"/>
              <w:rPr>
                <w:rFonts w:ascii="Arial" w:hAnsi="Arial" w:cs="Arial"/>
                <w:color w:val="010205"/>
              </w:rPr>
            </w:pPr>
          </w:p>
        </w:tc>
        <w:tc>
          <w:tcPr>
            <w:tcW w:w="4894" w:type="dxa"/>
            <w:gridSpan w:val="3"/>
            <w:tcBorders>
              <w:top w:val="nil"/>
              <w:left w:val="nil"/>
              <w:bottom w:val="single" w:sz="8" w:space="0" w:color="152935"/>
              <w:right w:val="nil"/>
            </w:tcBorders>
            <w:shd w:val="clear" w:color="auto" w:fill="FFFFFF"/>
            <w:vAlign w:val="bottom"/>
          </w:tcPr>
          <w:p w14:paraId="3FA144B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Treatment</w:t>
            </w:r>
          </w:p>
        </w:tc>
        <w:tc>
          <w:tcPr>
            <w:tcW w:w="1024" w:type="dxa"/>
            <w:tcBorders>
              <w:top w:val="nil"/>
              <w:left w:val="nil"/>
              <w:bottom w:val="single" w:sz="8" w:space="0" w:color="152935"/>
              <w:right w:val="single" w:sz="8" w:space="0" w:color="E0E0E0"/>
            </w:tcBorders>
            <w:shd w:val="clear" w:color="auto" w:fill="FFFFFF"/>
            <w:vAlign w:val="bottom"/>
          </w:tcPr>
          <w:p w14:paraId="28D5C99E" w14:textId="77777777" w:rsidR="00CB20DF" w:rsidRPr="00CB20DF" w:rsidRDefault="00CB20DF" w:rsidP="00CB20DF">
            <w:pPr>
              <w:autoSpaceDE w:val="0"/>
              <w:autoSpaceDN w:val="0"/>
              <w:adjustRightInd w:val="0"/>
              <w:spacing w:after="0" w:line="320" w:lineRule="atLeast"/>
              <w:ind w:left="60" w:right="60"/>
              <w:jc w:val="center"/>
              <w:rPr>
                <w:rFonts w:ascii="Arial" w:hAnsi="Arial" w:cs="Arial"/>
                <w:color w:val="264A60"/>
                <w:sz w:val="18"/>
                <w:szCs w:val="18"/>
              </w:rPr>
            </w:pPr>
            <w:r w:rsidRPr="00CB20DF">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2CA48186" w14:textId="77777777" w:rsidR="00CB20DF" w:rsidRPr="00CB20DF" w:rsidRDefault="00CB20DF" w:rsidP="00CB20DF">
            <w:pPr>
              <w:autoSpaceDE w:val="0"/>
              <w:autoSpaceDN w:val="0"/>
              <w:adjustRightInd w:val="0"/>
              <w:spacing w:after="0" w:line="320" w:lineRule="atLeast"/>
              <w:ind w:left="60" w:right="60"/>
              <w:jc w:val="center"/>
              <w:rPr>
                <w:rFonts w:ascii="Arial" w:hAnsi="Arial" w:cs="Arial"/>
                <w:color w:val="264A60"/>
                <w:sz w:val="18"/>
                <w:szCs w:val="18"/>
              </w:rPr>
            </w:pPr>
            <w:r w:rsidRPr="00CB20DF">
              <w:rPr>
                <w:rFonts w:ascii="Arial" w:hAnsi="Arial" w:cs="Arial"/>
                <w:color w:val="264A60"/>
                <w:sz w:val="18"/>
                <w:szCs w:val="18"/>
              </w:rPr>
              <w:t>Std. Error</w:t>
            </w:r>
          </w:p>
        </w:tc>
      </w:tr>
      <w:tr w:rsidR="00CB20DF" w:rsidRPr="00CB20DF" w14:paraId="4077C947" w14:textId="77777777">
        <w:tblPrEx>
          <w:tblCellMar>
            <w:top w:w="0" w:type="dxa"/>
            <w:bottom w:w="0" w:type="dxa"/>
          </w:tblCellMar>
        </w:tblPrEx>
        <w:trPr>
          <w:cantSplit/>
        </w:trPr>
        <w:tc>
          <w:tcPr>
            <w:tcW w:w="994" w:type="dxa"/>
            <w:vMerge w:val="restart"/>
            <w:tcBorders>
              <w:top w:val="single" w:sz="8" w:space="0" w:color="152935"/>
              <w:left w:val="nil"/>
              <w:bottom w:val="nil"/>
              <w:right w:val="nil"/>
            </w:tcBorders>
            <w:shd w:val="clear" w:color="auto" w:fill="E0E0E0"/>
          </w:tcPr>
          <w:p w14:paraId="17BD8B6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Survey 1</w:t>
            </w:r>
          </w:p>
        </w:tc>
        <w:tc>
          <w:tcPr>
            <w:tcW w:w="1040" w:type="dxa"/>
            <w:vMerge w:val="restart"/>
            <w:tcBorders>
              <w:top w:val="single" w:sz="8" w:space="0" w:color="152935"/>
              <w:left w:val="nil"/>
              <w:bottom w:val="nil"/>
              <w:right w:val="nil"/>
            </w:tcBorders>
            <w:shd w:val="clear" w:color="auto" w:fill="E0E0E0"/>
          </w:tcPr>
          <w:p w14:paraId="5D99D3C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control</w:t>
            </w:r>
          </w:p>
        </w:tc>
        <w:tc>
          <w:tcPr>
            <w:tcW w:w="3854" w:type="dxa"/>
            <w:gridSpan w:val="2"/>
            <w:tcBorders>
              <w:top w:val="single" w:sz="8" w:space="0" w:color="152935"/>
              <w:left w:val="nil"/>
              <w:bottom w:val="nil"/>
              <w:right w:val="nil"/>
            </w:tcBorders>
            <w:shd w:val="clear" w:color="auto" w:fill="E0E0E0"/>
          </w:tcPr>
          <w:p w14:paraId="715F09B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FFFFF"/>
          </w:tcPr>
          <w:p w14:paraId="660535D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4.70</w:t>
            </w:r>
          </w:p>
        </w:tc>
        <w:tc>
          <w:tcPr>
            <w:tcW w:w="1070" w:type="dxa"/>
            <w:tcBorders>
              <w:top w:val="single" w:sz="8" w:space="0" w:color="152935"/>
              <w:left w:val="single" w:sz="8" w:space="0" w:color="E0E0E0"/>
              <w:bottom w:val="nil"/>
              <w:right w:val="nil"/>
            </w:tcBorders>
            <w:shd w:val="clear" w:color="auto" w:fill="FFFFFF"/>
          </w:tcPr>
          <w:p w14:paraId="70EFF43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.746</w:t>
            </w:r>
          </w:p>
        </w:tc>
      </w:tr>
      <w:tr w:rsidR="00CB20DF" w:rsidRPr="00CB20DF" w14:paraId="4D0DAC0F"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4E717BBD"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152935"/>
              <w:left w:val="nil"/>
              <w:bottom w:val="nil"/>
              <w:right w:val="nil"/>
            </w:tcBorders>
            <w:shd w:val="clear" w:color="auto" w:fill="E0E0E0"/>
          </w:tcPr>
          <w:p w14:paraId="72A4DE6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39F5AA2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208C863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4A049CE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3.01</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2E033B7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4543C2A"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208E952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18FC49D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21A8923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5AFD55A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43CB476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6.39</w:t>
            </w:r>
          </w:p>
        </w:tc>
        <w:tc>
          <w:tcPr>
            <w:tcW w:w="1070" w:type="dxa"/>
            <w:tcBorders>
              <w:top w:val="single" w:sz="8" w:space="0" w:color="AEAEAE"/>
              <w:left w:val="single" w:sz="8" w:space="0" w:color="E0E0E0"/>
              <w:bottom w:val="nil"/>
              <w:right w:val="nil"/>
            </w:tcBorders>
            <w:shd w:val="clear" w:color="auto" w:fill="FFFFFF"/>
            <w:vAlign w:val="center"/>
          </w:tcPr>
          <w:p w14:paraId="687DFCB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4744CEC"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E94E8A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61AD4C5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05790E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4A5FF20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4.56</w:t>
            </w:r>
          </w:p>
        </w:tc>
        <w:tc>
          <w:tcPr>
            <w:tcW w:w="1070" w:type="dxa"/>
            <w:tcBorders>
              <w:top w:val="single" w:sz="8" w:space="0" w:color="AEAEAE"/>
              <w:left w:val="single" w:sz="8" w:space="0" w:color="E0E0E0"/>
              <w:bottom w:val="nil"/>
              <w:right w:val="nil"/>
            </w:tcBorders>
            <w:shd w:val="clear" w:color="auto" w:fill="FFFFFF"/>
            <w:vAlign w:val="center"/>
          </w:tcPr>
          <w:p w14:paraId="5DD58C4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9459E96"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CB7E99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16899A0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7E7CE2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2DC511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4.50</w:t>
            </w:r>
          </w:p>
        </w:tc>
        <w:tc>
          <w:tcPr>
            <w:tcW w:w="1070" w:type="dxa"/>
            <w:tcBorders>
              <w:top w:val="single" w:sz="8" w:space="0" w:color="AEAEAE"/>
              <w:left w:val="single" w:sz="8" w:space="0" w:color="E0E0E0"/>
              <w:bottom w:val="nil"/>
              <w:right w:val="nil"/>
            </w:tcBorders>
            <w:shd w:val="clear" w:color="auto" w:fill="FFFFFF"/>
            <w:vAlign w:val="center"/>
          </w:tcPr>
          <w:p w14:paraId="691F853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C1F2B7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7EE1CF0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37CF7CE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DF8A46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36C708F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5.567</w:t>
            </w:r>
          </w:p>
        </w:tc>
        <w:tc>
          <w:tcPr>
            <w:tcW w:w="1070" w:type="dxa"/>
            <w:tcBorders>
              <w:top w:val="single" w:sz="8" w:space="0" w:color="AEAEAE"/>
              <w:left w:val="single" w:sz="8" w:space="0" w:color="E0E0E0"/>
              <w:bottom w:val="nil"/>
              <w:right w:val="nil"/>
            </w:tcBorders>
            <w:shd w:val="clear" w:color="auto" w:fill="FFFFFF"/>
            <w:vAlign w:val="center"/>
          </w:tcPr>
          <w:p w14:paraId="0CB08D0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765657D"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2D28F7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62D6234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C14B90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520B4F0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2.359</w:t>
            </w:r>
          </w:p>
        </w:tc>
        <w:tc>
          <w:tcPr>
            <w:tcW w:w="1070" w:type="dxa"/>
            <w:tcBorders>
              <w:top w:val="single" w:sz="8" w:space="0" w:color="AEAEAE"/>
              <w:left w:val="single" w:sz="8" w:space="0" w:color="E0E0E0"/>
              <w:bottom w:val="nil"/>
              <w:right w:val="nil"/>
            </w:tcBorders>
            <w:shd w:val="clear" w:color="auto" w:fill="FFFFFF"/>
            <w:vAlign w:val="center"/>
          </w:tcPr>
          <w:p w14:paraId="16E2D72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B3A27C2"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27F3303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378DBCF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3965945"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49EB7F3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w:t>
            </w:r>
          </w:p>
        </w:tc>
        <w:tc>
          <w:tcPr>
            <w:tcW w:w="1070" w:type="dxa"/>
            <w:tcBorders>
              <w:top w:val="single" w:sz="8" w:space="0" w:color="AEAEAE"/>
              <w:left w:val="single" w:sz="8" w:space="0" w:color="E0E0E0"/>
              <w:bottom w:val="nil"/>
              <w:right w:val="nil"/>
            </w:tcBorders>
            <w:shd w:val="clear" w:color="auto" w:fill="FFFFFF"/>
            <w:vAlign w:val="center"/>
          </w:tcPr>
          <w:p w14:paraId="6A7D127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181EE53"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11437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5F92194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2E00A1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67F0CE2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1C21A34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0EA8C46"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0A0D8F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35AF79E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7E38EE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5FEDCA8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w:t>
            </w:r>
          </w:p>
        </w:tc>
        <w:tc>
          <w:tcPr>
            <w:tcW w:w="1070" w:type="dxa"/>
            <w:tcBorders>
              <w:top w:val="single" w:sz="8" w:space="0" w:color="AEAEAE"/>
              <w:left w:val="single" w:sz="8" w:space="0" w:color="E0E0E0"/>
              <w:bottom w:val="nil"/>
              <w:right w:val="nil"/>
            </w:tcBorders>
            <w:shd w:val="clear" w:color="auto" w:fill="FFFFFF"/>
            <w:vAlign w:val="center"/>
          </w:tcPr>
          <w:p w14:paraId="4080312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74DEADC"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11140A8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48E3F61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C64BA8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6F54B5A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w:t>
            </w:r>
          </w:p>
        </w:tc>
        <w:tc>
          <w:tcPr>
            <w:tcW w:w="1070" w:type="dxa"/>
            <w:tcBorders>
              <w:top w:val="single" w:sz="8" w:space="0" w:color="AEAEAE"/>
              <w:left w:val="single" w:sz="8" w:space="0" w:color="E0E0E0"/>
              <w:bottom w:val="nil"/>
              <w:right w:val="nil"/>
            </w:tcBorders>
            <w:shd w:val="clear" w:color="auto" w:fill="FFFFFF"/>
            <w:vAlign w:val="center"/>
          </w:tcPr>
          <w:p w14:paraId="1FC9444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C39FEE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337A5D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18E1A0C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2E2390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5BB1AA1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1.336</w:t>
            </w:r>
          </w:p>
        </w:tc>
        <w:tc>
          <w:tcPr>
            <w:tcW w:w="1070" w:type="dxa"/>
            <w:tcBorders>
              <w:top w:val="single" w:sz="8" w:space="0" w:color="AEAEAE"/>
              <w:left w:val="single" w:sz="8" w:space="0" w:color="E0E0E0"/>
              <w:bottom w:val="nil"/>
              <w:right w:val="nil"/>
            </w:tcBorders>
            <w:shd w:val="clear" w:color="auto" w:fill="FFFFFF"/>
          </w:tcPr>
          <w:p w14:paraId="49D7F0B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.687</w:t>
            </w:r>
          </w:p>
        </w:tc>
      </w:tr>
      <w:tr w:rsidR="00CB20DF" w:rsidRPr="00CB20DF" w14:paraId="3F10C00D"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7F4079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152935"/>
              <w:left w:val="nil"/>
              <w:bottom w:val="nil"/>
              <w:right w:val="nil"/>
            </w:tcBorders>
            <w:shd w:val="clear" w:color="auto" w:fill="E0E0E0"/>
          </w:tcPr>
          <w:p w14:paraId="47D4A78A"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442C37F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6F6CE37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1.968</w:t>
            </w:r>
          </w:p>
        </w:tc>
        <w:tc>
          <w:tcPr>
            <w:tcW w:w="1070" w:type="dxa"/>
            <w:tcBorders>
              <w:top w:val="single" w:sz="8" w:space="0" w:color="AEAEAE"/>
              <w:left w:val="single" w:sz="8" w:space="0" w:color="E0E0E0"/>
              <w:bottom w:val="nil"/>
              <w:right w:val="nil"/>
            </w:tcBorders>
            <w:shd w:val="clear" w:color="auto" w:fill="FFFFFF"/>
          </w:tcPr>
          <w:p w14:paraId="3F5F1E0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1.334</w:t>
            </w:r>
          </w:p>
        </w:tc>
      </w:tr>
      <w:tr w:rsidR="00CB20DF" w:rsidRPr="00CB20DF" w14:paraId="5D05DD6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0A478B6"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val="restart"/>
            <w:tcBorders>
              <w:top w:val="single" w:sz="8" w:space="0" w:color="AEAEAE"/>
              <w:left w:val="nil"/>
              <w:bottom w:val="nil"/>
              <w:right w:val="nil"/>
            </w:tcBorders>
            <w:shd w:val="clear" w:color="auto" w:fill="E0E0E0"/>
          </w:tcPr>
          <w:p w14:paraId="40B7844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proofErr w:type="spellStart"/>
            <w:r w:rsidRPr="00CB20DF">
              <w:rPr>
                <w:rFonts w:ascii="Arial" w:hAnsi="Arial" w:cs="Arial"/>
                <w:color w:val="264A60"/>
                <w:sz w:val="18"/>
                <w:szCs w:val="18"/>
              </w:rPr>
              <w:t>treatmen</w:t>
            </w:r>
            <w:proofErr w:type="spellEnd"/>
          </w:p>
        </w:tc>
        <w:tc>
          <w:tcPr>
            <w:tcW w:w="3854" w:type="dxa"/>
            <w:gridSpan w:val="2"/>
            <w:tcBorders>
              <w:top w:val="single" w:sz="8" w:space="0" w:color="AEAEAE"/>
              <w:left w:val="nil"/>
              <w:bottom w:val="nil"/>
              <w:right w:val="nil"/>
            </w:tcBorders>
            <w:shd w:val="clear" w:color="auto" w:fill="E0E0E0"/>
          </w:tcPr>
          <w:p w14:paraId="5B599CE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17E5802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5.33</w:t>
            </w:r>
          </w:p>
        </w:tc>
        <w:tc>
          <w:tcPr>
            <w:tcW w:w="1070" w:type="dxa"/>
            <w:tcBorders>
              <w:top w:val="single" w:sz="8" w:space="0" w:color="AEAEAE"/>
              <w:left w:val="single" w:sz="8" w:space="0" w:color="E0E0E0"/>
              <w:bottom w:val="nil"/>
              <w:right w:val="nil"/>
            </w:tcBorders>
            <w:shd w:val="clear" w:color="auto" w:fill="FFFFFF"/>
          </w:tcPr>
          <w:p w14:paraId="5A71DBB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.801</w:t>
            </w:r>
          </w:p>
        </w:tc>
      </w:tr>
      <w:tr w:rsidR="00CB20DF" w:rsidRPr="00CB20DF" w14:paraId="28B5D096"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450AC866"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49B6DC0D"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0724C74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28FCA4A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7F44D88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3.57</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0F32BE2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3B67259"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20FCBF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3112C9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14E8262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290C475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571A802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7.10</w:t>
            </w:r>
          </w:p>
        </w:tc>
        <w:tc>
          <w:tcPr>
            <w:tcW w:w="1070" w:type="dxa"/>
            <w:tcBorders>
              <w:top w:val="single" w:sz="8" w:space="0" w:color="AEAEAE"/>
              <w:left w:val="single" w:sz="8" w:space="0" w:color="E0E0E0"/>
              <w:bottom w:val="nil"/>
              <w:right w:val="nil"/>
            </w:tcBorders>
            <w:shd w:val="clear" w:color="auto" w:fill="FFFFFF"/>
            <w:vAlign w:val="center"/>
          </w:tcPr>
          <w:p w14:paraId="2EB3D31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3B82E3E"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494D9B5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414E599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5CFB3A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3C2CA1B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5.31</w:t>
            </w:r>
          </w:p>
        </w:tc>
        <w:tc>
          <w:tcPr>
            <w:tcW w:w="1070" w:type="dxa"/>
            <w:tcBorders>
              <w:top w:val="single" w:sz="8" w:space="0" w:color="AEAEAE"/>
              <w:left w:val="single" w:sz="8" w:space="0" w:color="E0E0E0"/>
              <w:bottom w:val="nil"/>
              <w:right w:val="nil"/>
            </w:tcBorders>
            <w:shd w:val="clear" w:color="auto" w:fill="FFFFFF"/>
            <w:vAlign w:val="center"/>
          </w:tcPr>
          <w:p w14:paraId="1744568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8F77488"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3BD2D90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2DC35C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50836D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72D83C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5.00</w:t>
            </w:r>
          </w:p>
        </w:tc>
        <w:tc>
          <w:tcPr>
            <w:tcW w:w="1070" w:type="dxa"/>
            <w:tcBorders>
              <w:top w:val="single" w:sz="8" w:space="0" w:color="AEAEAE"/>
              <w:left w:val="single" w:sz="8" w:space="0" w:color="E0E0E0"/>
              <w:bottom w:val="nil"/>
              <w:right w:val="nil"/>
            </w:tcBorders>
            <w:shd w:val="clear" w:color="auto" w:fill="FFFFFF"/>
            <w:vAlign w:val="center"/>
          </w:tcPr>
          <w:p w14:paraId="0824DB2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EBE5BBF"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183E3C5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69D41D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9F3174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7DD1515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7.697</w:t>
            </w:r>
          </w:p>
        </w:tc>
        <w:tc>
          <w:tcPr>
            <w:tcW w:w="1070" w:type="dxa"/>
            <w:tcBorders>
              <w:top w:val="single" w:sz="8" w:space="0" w:color="AEAEAE"/>
              <w:left w:val="single" w:sz="8" w:space="0" w:color="E0E0E0"/>
              <w:bottom w:val="nil"/>
              <w:right w:val="nil"/>
            </w:tcBorders>
            <w:shd w:val="clear" w:color="auto" w:fill="FFFFFF"/>
            <w:vAlign w:val="center"/>
          </w:tcPr>
          <w:p w14:paraId="622A605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54BE8C3"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37D2711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F48B2B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2FC843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6C68661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2.774</w:t>
            </w:r>
          </w:p>
        </w:tc>
        <w:tc>
          <w:tcPr>
            <w:tcW w:w="1070" w:type="dxa"/>
            <w:tcBorders>
              <w:top w:val="single" w:sz="8" w:space="0" w:color="AEAEAE"/>
              <w:left w:val="single" w:sz="8" w:space="0" w:color="E0E0E0"/>
              <w:bottom w:val="nil"/>
              <w:right w:val="nil"/>
            </w:tcBorders>
            <w:shd w:val="clear" w:color="auto" w:fill="FFFFFF"/>
            <w:vAlign w:val="center"/>
          </w:tcPr>
          <w:p w14:paraId="7C20E70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3F48DEB"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1C2D460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FE33A9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B4B0BA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290B790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14:paraId="382F26E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A7AB6D3"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7F5189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0BDE0E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F69DBA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5B1C787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6E47906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D6CF9B8"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0C4918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01079F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246F05"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67C3EEC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9</w:t>
            </w:r>
          </w:p>
        </w:tc>
        <w:tc>
          <w:tcPr>
            <w:tcW w:w="1070" w:type="dxa"/>
            <w:tcBorders>
              <w:top w:val="single" w:sz="8" w:space="0" w:color="AEAEAE"/>
              <w:left w:val="single" w:sz="8" w:space="0" w:color="E0E0E0"/>
              <w:bottom w:val="nil"/>
              <w:right w:val="nil"/>
            </w:tcBorders>
            <w:shd w:val="clear" w:color="auto" w:fill="FFFFFF"/>
            <w:vAlign w:val="center"/>
          </w:tcPr>
          <w:p w14:paraId="62AB37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8817C6B"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38B4E08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E17AA3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CE8BDE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7CAA8FA"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w:t>
            </w:r>
          </w:p>
        </w:tc>
        <w:tc>
          <w:tcPr>
            <w:tcW w:w="1070" w:type="dxa"/>
            <w:tcBorders>
              <w:top w:val="single" w:sz="8" w:space="0" w:color="AEAEAE"/>
              <w:left w:val="single" w:sz="8" w:space="0" w:color="E0E0E0"/>
              <w:bottom w:val="nil"/>
              <w:right w:val="nil"/>
            </w:tcBorders>
            <w:shd w:val="clear" w:color="auto" w:fill="FFFFFF"/>
            <w:vAlign w:val="center"/>
          </w:tcPr>
          <w:p w14:paraId="44C1590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4F9DAC2"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2A8F000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4B008FE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F9DE48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175473F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.199</w:t>
            </w:r>
          </w:p>
        </w:tc>
        <w:tc>
          <w:tcPr>
            <w:tcW w:w="1070" w:type="dxa"/>
            <w:tcBorders>
              <w:top w:val="single" w:sz="8" w:space="0" w:color="AEAEAE"/>
              <w:left w:val="single" w:sz="8" w:space="0" w:color="E0E0E0"/>
              <w:bottom w:val="nil"/>
              <w:right w:val="nil"/>
            </w:tcBorders>
            <w:shd w:val="clear" w:color="auto" w:fill="FFFFFF"/>
          </w:tcPr>
          <w:p w14:paraId="1DF2C19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.637</w:t>
            </w:r>
          </w:p>
        </w:tc>
      </w:tr>
      <w:tr w:rsidR="00CB20DF" w:rsidRPr="00CB20DF" w14:paraId="1D48ADE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04A0598"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32C545C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5512A78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47B2C6A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-.774</w:t>
            </w:r>
          </w:p>
        </w:tc>
        <w:tc>
          <w:tcPr>
            <w:tcW w:w="1070" w:type="dxa"/>
            <w:tcBorders>
              <w:top w:val="single" w:sz="8" w:space="0" w:color="AEAEAE"/>
              <w:left w:val="single" w:sz="8" w:space="0" w:color="E0E0E0"/>
              <w:bottom w:val="nil"/>
              <w:right w:val="nil"/>
            </w:tcBorders>
            <w:shd w:val="clear" w:color="auto" w:fill="FFFFFF"/>
          </w:tcPr>
          <w:p w14:paraId="307BED3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1.232</w:t>
            </w:r>
          </w:p>
        </w:tc>
      </w:tr>
      <w:tr w:rsidR="00CB20DF" w:rsidRPr="00CB20DF" w14:paraId="52ED2E9E" w14:textId="77777777">
        <w:tblPrEx>
          <w:tblCellMar>
            <w:top w:w="0" w:type="dxa"/>
            <w:bottom w:w="0" w:type="dxa"/>
          </w:tblCellMar>
        </w:tblPrEx>
        <w:trPr>
          <w:cantSplit/>
        </w:trPr>
        <w:tc>
          <w:tcPr>
            <w:tcW w:w="994" w:type="dxa"/>
            <w:vMerge w:val="restart"/>
            <w:tcBorders>
              <w:top w:val="single" w:sz="8" w:space="0" w:color="AEAEAE"/>
              <w:left w:val="nil"/>
              <w:bottom w:val="nil"/>
              <w:right w:val="nil"/>
            </w:tcBorders>
            <w:shd w:val="clear" w:color="auto" w:fill="E0E0E0"/>
          </w:tcPr>
          <w:p w14:paraId="0843421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Survey 2</w:t>
            </w:r>
          </w:p>
        </w:tc>
        <w:tc>
          <w:tcPr>
            <w:tcW w:w="1040" w:type="dxa"/>
            <w:vMerge w:val="restart"/>
            <w:tcBorders>
              <w:top w:val="single" w:sz="8" w:space="0" w:color="AEAEAE"/>
              <w:left w:val="nil"/>
              <w:bottom w:val="nil"/>
              <w:right w:val="nil"/>
            </w:tcBorders>
            <w:shd w:val="clear" w:color="auto" w:fill="E0E0E0"/>
          </w:tcPr>
          <w:p w14:paraId="174C474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control</w:t>
            </w:r>
          </w:p>
        </w:tc>
        <w:tc>
          <w:tcPr>
            <w:tcW w:w="3854" w:type="dxa"/>
            <w:gridSpan w:val="2"/>
            <w:tcBorders>
              <w:top w:val="single" w:sz="8" w:space="0" w:color="AEAEAE"/>
              <w:left w:val="nil"/>
              <w:bottom w:val="nil"/>
              <w:right w:val="nil"/>
            </w:tcBorders>
            <w:shd w:val="clear" w:color="auto" w:fill="E0E0E0"/>
          </w:tcPr>
          <w:p w14:paraId="6457221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7DC4C2F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5.80</w:t>
            </w:r>
          </w:p>
        </w:tc>
        <w:tc>
          <w:tcPr>
            <w:tcW w:w="1070" w:type="dxa"/>
            <w:tcBorders>
              <w:top w:val="single" w:sz="8" w:space="0" w:color="AEAEAE"/>
              <w:left w:val="single" w:sz="8" w:space="0" w:color="E0E0E0"/>
              <w:bottom w:val="nil"/>
              <w:right w:val="nil"/>
            </w:tcBorders>
            <w:shd w:val="clear" w:color="auto" w:fill="FFFFFF"/>
          </w:tcPr>
          <w:p w14:paraId="0079924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.742</w:t>
            </w:r>
          </w:p>
        </w:tc>
      </w:tr>
      <w:tr w:rsidR="00CB20DF" w:rsidRPr="00CB20DF" w14:paraId="3834DA24"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0223D29"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6C914A6C"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1CE10D3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00C5CEA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3F96A3C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4.12</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1116F15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8C9316B"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5EA15A8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F1A3FB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5D0B071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0B1B5BB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339A3FF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7.48</w:t>
            </w:r>
          </w:p>
        </w:tc>
        <w:tc>
          <w:tcPr>
            <w:tcW w:w="1070" w:type="dxa"/>
            <w:tcBorders>
              <w:top w:val="single" w:sz="8" w:space="0" w:color="AEAEAE"/>
              <w:left w:val="single" w:sz="8" w:space="0" w:color="E0E0E0"/>
              <w:bottom w:val="nil"/>
              <w:right w:val="nil"/>
            </w:tcBorders>
            <w:shd w:val="clear" w:color="auto" w:fill="FFFFFF"/>
            <w:vAlign w:val="center"/>
          </w:tcPr>
          <w:p w14:paraId="3F94C15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0743282"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6979AC6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BD8307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FC8AD9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40B8114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5.78</w:t>
            </w:r>
          </w:p>
        </w:tc>
        <w:tc>
          <w:tcPr>
            <w:tcW w:w="1070" w:type="dxa"/>
            <w:tcBorders>
              <w:top w:val="single" w:sz="8" w:space="0" w:color="AEAEAE"/>
              <w:left w:val="single" w:sz="8" w:space="0" w:color="E0E0E0"/>
              <w:bottom w:val="nil"/>
              <w:right w:val="nil"/>
            </w:tcBorders>
            <w:shd w:val="clear" w:color="auto" w:fill="FFFFFF"/>
            <w:vAlign w:val="center"/>
          </w:tcPr>
          <w:p w14:paraId="707CD7E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3BAA7A9"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04C25A8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F16BFF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6CF0F1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20822A2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5.50</w:t>
            </w:r>
          </w:p>
        </w:tc>
        <w:tc>
          <w:tcPr>
            <w:tcW w:w="1070" w:type="dxa"/>
            <w:tcBorders>
              <w:top w:val="single" w:sz="8" w:space="0" w:color="AEAEAE"/>
              <w:left w:val="single" w:sz="8" w:space="0" w:color="E0E0E0"/>
              <w:bottom w:val="nil"/>
              <w:right w:val="nil"/>
            </w:tcBorders>
            <w:shd w:val="clear" w:color="auto" w:fill="FFFFFF"/>
            <w:vAlign w:val="center"/>
          </w:tcPr>
          <w:p w14:paraId="3C96E42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A5F0692"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2ABEBC2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24457F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2EF82F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7980D8E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5.511</w:t>
            </w:r>
          </w:p>
        </w:tc>
        <w:tc>
          <w:tcPr>
            <w:tcW w:w="1070" w:type="dxa"/>
            <w:tcBorders>
              <w:top w:val="single" w:sz="8" w:space="0" w:color="AEAEAE"/>
              <w:left w:val="single" w:sz="8" w:space="0" w:color="E0E0E0"/>
              <w:bottom w:val="nil"/>
              <w:right w:val="nil"/>
            </w:tcBorders>
            <w:shd w:val="clear" w:color="auto" w:fill="FFFFFF"/>
            <w:vAlign w:val="center"/>
          </w:tcPr>
          <w:p w14:paraId="5F0D400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9A435F4"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4A8BCC5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02AA2A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EAFEA3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2DB832B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2.348</w:t>
            </w:r>
          </w:p>
        </w:tc>
        <w:tc>
          <w:tcPr>
            <w:tcW w:w="1070" w:type="dxa"/>
            <w:tcBorders>
              <w:top w:val="single" w:sz="8" w:space="0" w:color="AEAEAE"/>
              <w:left w:val="single" w:sz="8" w:space="0" w:color="E0E0E0"/>
              <w:bottom w:val="nil"/>
              <w:right w:val="nil"/>
            </w:tcBorders>
            <w:shd w:val="clear" w:color="auto" w:fill="FFFFFF"/>
            <w:vAlign w:val="center"/>
          </w:tcPr>
          <w:p w14:paraId="0E7F6DC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61ED8FE"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BB69B5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7735B2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F7D10F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0C00516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w:t>
            </w:r>
          </w:p>
        </w:tc>
        <w:tc>
          <w:tcPr>
            <w:tcW w:w="1070" w:type="dxa"/>
            <w:tcBorders>
              <w:top w:val="single" w:sz="8" w:space="0" w:color="AEAEAE"/>
              <w:left w:val="single" w:sz="8" w:space="0" w:color="E0E0E0"/>
              <w:bottom w:val="nil"/>
              <w:right w:val="nil"/>
            </w:tcBorders>
            <w:shd w:val="clear" w:color="auto" w:fill="FFFFFF"/>
            <w:vAlign w:val="center"/>
          </w:tcPr>
          <w:p w14:paraId="033FEAC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7374832"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2877560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52D100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CCCDE8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4A8259F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05C1CF3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6EB6897"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ED9907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B88DBA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C5FAA7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2D1BDA1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w:t>
            </w:r>
          </w:p>
        </w:tc>
        <w:tc>
          <w:tcPr>
            <w:tcW w:w="1070" w:type="dxa"/>
            <w:tcBorders>
              <w:top w:val="single" w:sz="8" w:space="0" w:color="AEAEAE"/>
              <w:left w:val="single" w:sz="8" w:space="0" w:color="E0E0E0"/>
              <w:bottom w:val="nil"/>
              <w:right w:val="nil"/>
            </w:tcBorders>
            <w:shd w:val="clear" w:color="auto" w:fill="FFFFFF"/>
            <w:vAlign w:val="center"/>
          </w:tcPr>
          <w:p w14:paraId="208B9BF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8C83E3A"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018271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9A1A7E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9B41CD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DC44E7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w:t>
            </w:r>
          </w:p>
        </w:tc>
        <w:tc>
          <w:tcPr>
            <w:tcW w:w="1070" w:type="dxa"/>
            <w:tcBorders>
              <w:top w:val="single" w:sz="8" w:space="0" w:color="AEAEAE"/>
              <w:left w:val="single" w:sz="8" w:space="0" w:color="E0E0E0"/>
              <w:bottom w:val="nil"/>
              <w:right w:val="nil"/>
            </w:tcBorders>
            <w:shd w:val="clear" w:color="auto" w:fill="FFFFFF"/>
            <w:vAlign w:val="center"/>
          </w:tcPr>
          <w:p w14:paraId="7F02C83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9D42E23"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2507F2F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3CFFC00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A77648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1159470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.106</w:t>
            </w:r>
          </w:p>
        </w:tc>
        <w:tc>
          <w:tcPr>
            <w:tcW w:w="1070" w:type="dxa"/>
            <w:tcBorders>
              <w:top w:val="single" w:sz="8" w:space="0" w:color="AEAEAE"/>
              <w:left w:val="single" w:sz="8" w:space="0" w:color="E0E0E0"/>
              <w:bottom w:val="nil"/>
              <w:right w:val="nil"/>
            </w:tcBorders>
            <w:shd w:val="clear" w:color="auto" w:fill="FFFFFF"/>
          </w:tcPr>
          <w:p w14:paraId="2907585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.687</w:t>
            </w:r>
          </w:p>
        </w:tc>
      </w:tr>
      <w:tr w:rsidR="00CB20DF" w:rsidRPr="00CB20DF" w14:paraId="6FA6F11E"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BFAC13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5DD3464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0D3BEFD5"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4F6C704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.044</w:t>
            </w:r>
          </w:p>
        </w:tc>
        <w:tc>
          <w:tcPr>
            <w:tcW w:w="1070" w:type="dxa"/>
            <w:tcBorders>
              <w:top w:val="single" w:sz="8" w:space="0" w:color="AEAEAE"/>
              <w:left w:val="single" w:sz="8" w:space="0" w:color="E0E0E0"/>
              <w:bottom w:val="nil"/>
              <w:right w:val="nil"/>
            </w:tcBorders>
            <w:shd w:val="clear" w:color="auto" w:fill="FFFFFF"/>
          </w:tcPr>
          <w:p w14:paraId="0E1C52F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1.334</w:t>
            </w:r>
          </w:p>
        </w:tc>
      </w:tr>
      <w:tr w:rsidR="00CB20DF" w:rsidRPr="00CB20DF" w14:paraId="05C074FA"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27CF89E"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val="restart"/>
            <w:tcBorders>
              <w:top w:val="single" w:sz="8" w:space="0" w:color="AEAEAE"/>
              <w:left w:val="nil"/>
              <w:bottom w:val="nil"/>
              <w:right w:val="nil"/>
            </w:tcBorders>
            <w:shd w:val="clear" w:color="auto" w:fill="E0E0E0"/>
          </w:tcPr>
          <w:p w14:paraId="3F5AB4D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proofErr w:type="spellStart"/>
            <w:r w:rsidRPr="00CB20DF">
              <w:rPr>
                <w:rFonts w:ascii="Arial" w:hAnsi="Arial" w:cs="Arial"/>
                <w:color w:val="264A60"/>
                <w:sz w:val="18"/>
                <w:szCs w:val="18"/>
              </w:rPr>
              <w:t>treatmen</w:t>
            </w:r>
            <w:proofErr w:type="spellEnd"/>
          </w:p>
        </w:tc>
        <w:tc>
          <w:tcPr>
            <w:tcW w:w="3854" w:type="dxa"/>
            <w:gridSpan w:val="2"/>
            <w:tcBorders>
              <w:top w:val="single" w:sz="8" w:space="0" w:color="AEAEAE"/>
              <w:left w:val="nil"/>
              <w:bottom w:val="nil"/>
              <w:right w:val="nil"/>
            </w:tcBorders>
            <w:shd w:val="clear" w:color="auto" w:fill="E0E0E0"/>
          </w:tcPr>
          <w:p w14:paraId="15D793A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0A489D2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6.42</w:t>
            </w:r>
          </w:p>
        </w:tc>
        <w:tc>
          <w:tcPr>
            <w:tcW w:w="1070" w:type="dxa"/>
            <w:tcBorders>
              <w:top w:val="single" w:sz="8" w:space="0" w:color="AEAEAE"/>
              <w:left w:val="single" w:sz="8" w:space="0" w:color="E0E0E0"/>
              <w:bottom w:val="nil"/>
              <w:right w:val="nil"/>
            </w:tcBorders>
            <w:shd w:val="clear" w:color="auto" w:fill="FFFFFF"/>
          </w:tcPr>
          <w:p w14:paraId="1EC1A41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.723</w:t>
            </w:r>
          </w:p>
        </w:tc>
      </w:tr>
      <w:tr w:rsidR="00CB20DF" w:rsidRPr="00CB20DF" w14:paraId="5E52628C"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435448E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137D9499"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53BA5A6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2F2B947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35EC3C2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4.83</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42CD701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ABAA0E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99B6B2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A6B80C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09382D8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4B3883B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5221E93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8.01</w:t>
            </w:r>
          </w:p>
        </w:tc>
        <w:tc>
          <w:tcPr>
            <w:tcW w:w="1070" w:type="dxa"/>
            <w:tcBorders>
              <w:top w:val="single" w:sz="8" w:space="0" w:color="AEAEAE"/>
              <w:left w:val="single" w:sz="8" w:space="0" w:color="E0E0E0"/>
              <w:bottom w:val="nil"/>
              <w:right w:val="nil"/>
            </w:tcBorders>
            <w:shd w:val="clear" w:color="auto" w:fill="FFFFFF"/>
            <w:vAlign w:val="center"/>
          </w:tcPr>
          <w:p w14:paraId="79FD6FE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79228B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4BA6E7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F2BC05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C7DA00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7A719DE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6.52</w:t>
            </w:r>
          </w:p>
        </w:tc>
        <w:tc>
          <w:tcPr>
            <w:tcW w:w="1070" w:type="dxa"/>
            <w:tcBorders>
              <w:top w:val="single" w:sz="8" w:space="0" w:color="AEAEAE"/>
              <w:left w:val="single" w:sz="8" w:space="0" w:color="E0E0E0"/>
              <w:bottom w:val="nil"/>
              <w:right w:val="nil"/>
            </w:tcBorders>
            <w:shd w:val="clear" w:color="auto" w:fill="FFFFFF"/>
            <w:vAlign w:val="center"/>
          </w:tcPr>
          <w:p w14:paraId="73C2E9D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EDE334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5D2FAF5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966A0C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132DC0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72F6A9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7.50</w:t>
            </w:r>
          </w:p>
        </w:tc>
        <w:tc>
          <w:tcPr>
            <w:tcW w:w="1070" w:type="dxa"/>
            <w:tcBorders>
              <w:top w:val="single" w:sz="8" w:space="0" w:color="AEAEAE"/>
              <w:left w:val="single" w:sz="8" w:space="0" w:color="E0E0E0"/>
              <w:bottom w:val="nil"/>
              <w:right w:val="nil"/>
            </w:tcBorders>
            <w:shd w:val="clear" w:color="auto" w:fill="FFFFFF"/>
            <w:vAlign w:val="center"/>
          </w:tcPr>
          <w:p w14:paraId="51199E6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01B861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0D60FEB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5D1750A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27DB84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0C149DE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6.265</w:t>
            </w:r>
          </w:p>
        </w:tc>
        <w:tc>
          <w:tcPr>
            <w:tcW w:w="1070" w:type="dxa"/>
            <w:tcBorders>
              <w:top w:val="single" w:sz="8" w:space="0" w:color="AEAEAE"/>
              <w:left w:val="single" w:sz="8" w:space="0" w:color="E0E0E0"/>
              <w:bottom w:val="nil"/>
              <w:right w:val="nil"/>
            </w:tcBorders>
            <w:shd w:val="clear" w:color="auto" w:fill="FFFFFF"/>
            <w:vAlign w:val="center"/>
          </w:tcPr>
          <w:p w14:paraId="0DFA22F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78EE7AC"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4AF300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757118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248311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769069B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2.503</w:t>
            </w:r>
          </w:p>
        </w:tc>
        <w:tc>
          <w:tcPr>
            <w:tcW w:w="1070" w:type="dxa"/>
            <w:tcBorders>
              <w:top w:val="single" w:sz="8" w:space="0" w:color="AEAEAE"/>
              <w:left w:val="single" w:sz="8" w:space="0" w:color="E0E0E0"/>
              <w:bottom w:val="nil"/>
              <w:right w:val="nil"/>
            </w:tcBorders>
            <w:shd w:val="clear" w:color="auto" w:fill="FFFFFF"/>
            <w:vAlign w:val="center"/>
          </w:tcPr>
          <w:p w14:paraId="1D3579D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D7C85B1"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05A736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90ACA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DF744E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221BDB8A"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w:t>
            </w:r>
          </w:p>
        </w:tc>
        <w:tc>
          <w:tcPr>
            <w:tcW w:w="1070" w:type="dxa"/>
            <w:tcBorders>
              <w:top w:val="single" w:sz="8" w:space="0" w:color="AEAEAE"/>
              <w:left w:val="single" w:sz="8" w:space="0" w:color="E0E0E0"/>
              <w:bottom w:val="nil"/>
              <w:right w:val="nil"/>
            </w:tcBorders>
            <w:shd w:val="clear" w:color="auto" w:fill="FFFFFF"/>
            <w:vAlign w:val="center"/>
          </w:tcPr>
          <w:p w14:paraId="21C213C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5D0DB23"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D21A2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E53BDB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DA3121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53FAD88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9</w:t>
            </w:r>
          </w:p>
        </w:tc>
        <w:tc>
          <w:tcPr>
            <w:tcW w:w="1070" w:type="dxa"/>
            <w:tcBorders>
              <w:top w:val="single" w:sz="8" w:space="0" w:color="AEAEAE"/>
              <w:left w:val="single" w:sz="8" w:space="0" w:color="E0E0E0"/>
              <w:bottom w:val="nil"/>
              <w:right w:val="nil"/>
            </w:tcBorders>
            <w:shd w:val="clear" w:color="auto" w:fill="FFFFFF"/>
            <w:vAlign w:val="center"/>
          </w:tcPr>
          <w:p w14:paraId="59524FE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6CFD0BA"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873B5B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A0F0BD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E451EC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3CBA879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w:t>
            </w:r>
          </w:p>
        </w:tc>
        <w:tc>
          <w:tcPr>
            <w:tcW w:w="1070" w:type="dxa"/>
            <w:tcBorders>
              <w:top w:val="single" w:sz="8" w:space="0" w:color="AEAEAE"/>
              <w:left w:val="single" w:sz="8" w:space="0" w:color="E0E0E0"/>
              <w:bottom w:val="nil"/>
              <w:right w:val="nil"/>
            </w:tcBorders>
            <w:shd w:val="clear" w:color="auto" w:fill="FFFFFF"/>
            <w:vAlign w:val="center"/>
          </w:tcPr>
          <w:p w14:paraId="5AEFA66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174243D"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5D874D7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AB34BD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B710B6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7ACF9D9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w:t>
            </w:r>
          </w:p>
        </w:tc>
        <w:tc>
          <w:tcPr>
            <w:tcW w:w="1070" w:type="dxa"/>
            <w:tcBorders>
              <w:top w:val="single" w:sz="8" w:space="0" w:color="AEAEAE"/>
              <w:left w:val="single" w:sz="8" w:space="0" w:color="E0E0E0"/>
              <w:bottom w:val="nil"/>
              <w:right w:val="nil"/>
            </w:tcBorders>
            <w:shd w:val="clear" w:color="auto" w:fill="FFFFFF"/>
            <w:vAlign w:val="center"/>
          </w:tcPr>
          <w:p w14:paraId="09DDEA5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0046205"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F9EEBB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EC57DC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97650D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5B075DD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-.571</w:t>
            </w:r>
          </w:p>
        </w:tc>
        <w:tc>
          <w:tcPr>
            <w:tcW w:w="1070" w:type="dxa"/>
            <w:tcBorders>
              <w:top w:val="single" w:sz="8" w:space="0" w:color="AEAEAE"/>
              <w:left w:val="single" w:sz="8" w:space="0" w:color="E0E0E0"/>
              <w:bottom w:val="nil"/>
              <w:right w:val="nil"/>
            </w:tcBorders>
            <w:shd w:val="clear" w:color="auto" w:fill="FFFFFF"/>
          </w:tcPr>
          <w:p w14:paraId="44A8850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.637</w:t>
            </w:r>
          </w:p>
        </w:tc>
      </w:tr>
      <w:tr w:rsidR="00CB20DF" w:rsidRPr="00CB20DF" w14:paraId="184528C8"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33112B1"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5CA6BE9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03EB23E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6ECCA4A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-1.177</w:t>
            </w:r>
          </w:p>
        </w:tc>
        <w:tc>
          <w:tcPr>
            <w:tcW w:w="1070" w:type="dxa"/>
            <w:tcBorders>
              <w:top w:val="single" w:sz="8" w:space="0" w:color="AEAEAE"/>
              <w:left w:val="single" w:sz="8" w:space="0" w:color="E0E0E0"/>
              <w:bottom w:val="nil"/>
              <w:right w:val="nil"/>
            </w:tcBorders>
            <w:shd w:val="clear" w:color="auto" w:fill="FFFFFF"/>
          </w:tcPr>
          <w:p w14:paraId="3BD5E87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1.232</w:t>
            </w:r>
          </w:p>
        </w:tc>
      </w:tr>
      <w:tr w:rsidR="00CB20DF" w:rsidRPr="00CB20DF" w14:paraId="12481F10" w14:textId="77777777">
        <w:tblPrEx>
          <w:tblCellMar>
            <w:top w:w="0" w:type="dxa"/>
            <w:bottom w:w="0" w:type="dxa"/>
          </w:tblCellMar>
        </w:tblPrEx>
        <w:trPr>
          <w:cantSplit/>
        </w:trPr>
        <w:tc>
          <w:tcPr>
            <w:tcW w:w="994" w:type="dxa"/>
            <w:vMerge w:val="restart"/>
            <w:tcBorders>
              <w:top w:val="single" w:sz="8" w:space="0" w:color="AEAEAE"/>
              <w:left w:val="nil"/>
              <w:bottom w:val="single" w:sz="8" w:space="0" w:color="152935"/>
              <w:right w:val="nil"/>
            </w:tcBorders>
            <w:shd w:val="clear" w:color="auto" w:fill="E0E0E0"/>
          </w:tcPr>
          <w:p w14:paraId="303A2F9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Survey 3</w:t>
            </w:r>
          </w:p>
        </w:tc>
        <w:tc>
          <w:tcPr>
            <w:tcW w:w="1040" w:type="dxa"/>
            <w:vMerge w:val="restart"/>
            <w:tcBorders>
              <w:top w:val="single" w:sz="8" w:space="0" w:color="AEAEAE"/>
              <w:left w:val="nil"/>
              <w:bottom w:val="nil"/>
              <w:right w:val="nil"/>
            </w:tcBorders>
            <w:shd w:val="clear" w:color="auto" w:fill="E0E0E0"/>
          </w:tcPr>
          <w:p w14:paraId="433F75E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control</w:t>
            </w:r>
          </w:p>
        </w:tc>
        <w:tc>
          <w:tcPr>
            <w:tcW w:w="3854" w:type="dxa"/>
            <w:gridSpan w:val="2"/>
            <w:tcBorders>
              <w:top w:val="single" w:sz="8" w:space="0" w:color="AEAEAE"/>
              <w:left w:val="nil"/>
              <w:bottom w:val="nil"/>
              <w:right w:val="nil"/>
            </w:tcBorders>
            <w:shd w:val="clear" w:color="auto" w:fill="E0E0E0"/>
          </w:tcPr>
          <w:p w14:paraId="749B5A3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06E1B3E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4.00</w:t>
            </w:r>
          </w:p>
        </w:tc>
        <w:tc>
          <w:tcPr>
            <w:tcW w:w="1070" w:type="dxa"/>
            <w:tcBorders>
              <w:top w:val="single" w:sz="8" w:space="0" w:color="AEAEAE"/>
              <w:left w:val="single" w:sz="8" w:space="0" w:color="E0E0E0"/>
              <w:bottom w:val="nil"/>
              <w:right w:val="nil"/>
            </w:tcBorders>
            <w:shd w:val="clear" w:color="auto" w:fill="FFFFFF"/>
          </w:tcPr>
          <w:p w14:paraId="1BBF3B0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.715</w:t>
            </w:r>
          </w:p>
        </w:tc>
      </w:tr>
      <w:tr w:rsidR="00CB20DF" w:rsidRPr="00CB20DF" w14:paraId="7BD69310"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3DC6008"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685D0E16"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54F2538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6F7A832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4A077D9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2.38</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1C68CEE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E2E587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1D4C58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AAA712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47C2FBE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1E46522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0ACAE42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5.62</w:t>
            </w:r>
          </w:p>
        </w:tc>
        <w:tc>
          <w:tcPr>
            <w:tcW w:w="1070" w:type="dxa"/>
            <w:tcBorders>
              <w:top w:val="single" w:sz="8" w:space="0" w:color="AEAEAE"/>
              <w:left w:val="single" w:sz="8" w:space="0" w:color="E0E0E0"/>
              <w:bottom w:val="nil"/>
              <w:right w:val="nil"/>
            </w:tcBorders>
            <w:shd w:val="clear" w:color="auto" w:fill="FFFFFF"/>
            <w:vAlign w:val="center"/>
          </w:tcPr>
          <w:p w14:paraId="249FB6A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66A7CDE"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304B17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619BD3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47D82E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0E12FB0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3.94</w:t>
            </w:r>
          </w:p>
        </w:tc>
        <w:tc>
          <w:tcPr>
            <w:tcW w:w="1070" w:type="dxa"/>
            <w:tcBorders>
              <w:top w:val="single" w:sz="8" w:space="0" w:color="AEAEAE"/>
              <w:left w:val="single" w:sz="8" w:space="0" w:color="E0E0E0"/>
              <w:bottom w:val="nil"/>
              <w:right w:val="nil"/>
            </w:tcBorders>
            <w:shd w:val="clear" w:color="auto" w:fill="FFFFFF"/>
            <w:vAlign w:val="center"/>
          </w:tcPr>
          <w:p w14:paraId="09344C9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3C9E28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2E4525D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DC9971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9B68CC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B444B7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4.50</w:t>
            </w:r>
          </w:p>
        </w:tc>
        <w:tc>
          <w:tcPr>
            <w:tcW w:w="1070" w:type="dxa"/>
            <w:tcBorders>
              <w:top w:val="single" w:sz="8" w:space="0" w:color="AEAEAE"/>
              <w:left w:val="single" w:sz="8" w:space="0" w:color="E0E0E0"/>
              <w:bottom w:val="nil"/>
              <w:right w:val="nil"/>
            </w:tcBorders>
            <w:shd w:val="clear" w:color="auto" w:fill="FFFFFF"/>
            <w:vAlign w:val="center"/>
          </w:tcPr>
          <w:p w14:paraId="661020D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A3A3CBF"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430434E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36D5B6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5594D9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2E01C63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5.111</w:t>
            </w:r>
          </w:p>
        </w:tc>
        <w:tc>
          <w:tcPr>
            <w:tcW w:w="1070" w:type="dxa"/>
            <w:tcBorders>
              <w:top w:val="single" w:sz="8" w:space="0" w:color="AEAEAE"/>
              <w:left w:val="single" w:sz="8" w:space="0" w:color="E0E0E0"/>
              <w:bottom w:val="nil"/>
              <w:right w:val="nil"/>
            </w:tcBorders>
            <w:shd w:val="clear" w:color="auto" w:fill="FFFFFF"/>
            <w:vAlign w:val="center"/>
          </w:tcPr>
          <w:p w14:paraId="151ED0B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603A965"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73948A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3BA5CDC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2D4C06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16E54F1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2.261</w:t>
            </w:r>
          </w:p>
        </w:tc>
        <w:tc>
          <w:tcPr>
            <w:tcW w:w="1070" w:type="dxa"/>
            <w:tcBorders>
              <w:top w:val="single" w:sz="8" w:space="0" w:color="AEAEAE"/>
              <w:left w:val="single" w:sz="8" w:space="0" w:color="E0E0E0"/>
              <w:bottom w:val="nil"/>
              <w:right w:val="nil"/>
            </w:tcBorders>
            <w:shd w:val="clear" w:color="auto" w:fill="FFFFFF"/>
            <w:vAlign w:val="center"/>
          </w:tcPr>
          <w:p w14:paraId="7616DC0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82817C7"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3586720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1D0D3A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53889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76AC4FD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14:paraId="4B80D2E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7FA4583"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2524ECA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498C2A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713D2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6A4457A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w:t>
            </w:r>
          </w:p>
        </w:tc>
        <w:tc>
          <w:tcPr>
            <w:tcW w:w="1070" w:type="dxa"/>
            <w:tcBorders>
              <w:top w:val="single" w:sz="8" w:space="0" w:color="AEAEAE"/>
              <w:left w:val="single" w:sz="8" w:space="0" w:color="E0E0E0"/>
              <w:bottom w:val="nil"/>
              <w:right w:val="nil"/>
            </w:tcBorders>
            <w:shd w:val="clear" w:color="auto" w:fill="FFFFFF"/>
            <w:vAlign w:val="center"/>
          </w:tcPr>
          <w:p w14:paraId="5AE4D63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4553079"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749640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558FCF5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912124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1552EC5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w:t>
            </w:r>
          </w:p>
        </w:tc>
        <w:tc>
          <w:tcPr>
            <w:tcW w:w="1070" w:type="dxa"/>
            <w:tcBorders>
              <w:top w:val="single" w:sz="8" w:space="0" w:color="AEAEAE"/>
              <w:left w:val="single" w:sz="8" w:space="0" w:color="E0E0E0"/>
              <w:bottom w:val="nil"/>
              <w:right w:val="nil"/>
            </w:tcBorders>
            <w:shd w:val="clear" w:color="auto" w:fill="FFFFFF"/>
            <w:vAlign w:val="center"/>
          </w:tcPr>
          <w:p w14:paraId="29412C8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F983FB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1331631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8B3D1C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583D0B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3CEB5F1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w:t>
            </w:r>
          </w:p>
        </w:tc>
        <w:tc>
          <w:tcPr>
            <w:tcW w:w="1070" w:type="dxa"/>
            <w:tcBorders>
              <w:top w:val="single" w:sz="8" w:space="0" w:color="AEAEAE"/>
              <w:left w:val="single" w:sz="8" w:space="0" w:color="E0E0E0"/>
              <w:bottom w:val="nil"/>
              <w:right w:val="nil"/>
            </w:tcBorders>
            <w:shd w:val="clear" w:color="auto" w:fill="FFFFFF"/>
            <w:vAlign w:val="center"/>
          </w:tcPr>
          <w:p w14:paraId="2CAACD7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154F309"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ED13D3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3C279E1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6E78F2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0C6C702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.144</w:t>
            </w:r>
          </w:p>
        </w:tc>
        <w:tc>
          <w:tcPr>
            <w:tcW w:w="1070" w:type="dxa"/>
            <w:tcBorders>
              <w:top w:val="single" w:sz="8" w:space="0" w:color="AEAEAE"/>
              <w:left w:val="single" w:sz="8" w:space="0" w:color="E0E0E0"/>
              <w:bottom w:val="nil"/>
              <w:right w:val="nil"/>
            </w:tcBorders>
            <w:shd w:val="clear" w:color="auto" w:fill="FFFFFF"/>
          </w:tcPr>
          <w:p w14:paraId="3716D0C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.687</w:t>
            </w:r>
          </w:p>
        </w:tc>
      </w:tr>
      <w:tr w:rsidR="00CB20DF" w:rsidRPr="00CB20DF" w14:paraId="66AF67C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32FC5A5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16228CAF"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467BC2B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14E9E45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-.546</w:t>
            </w:r>
          </w:p>
        </w:tc>
        <w:tc>
          <w:tcPr>
            <w:tcW w:w="1070" w:type="dxa"/>
            <w:tcBorders>
              <w:top w:val="single" w:sz="8" w:space="0" w:color="AEAEAE"/>
              <w:left w:val="single" w:sz="8" w:space="0" w:color="E0E0E0"/>
              <w:bottom w:val="nil"/>
              <w:right w:val="nil"/>
            </w:tcBorders>
            <w:shd w:val="clear" w:color="auto" w:fill="FFFFFF"/>
          </w:tcPr>
          <w:p w14:paraId="6BE90D4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1.334</w:t>
            </w:r>
          </w:p>
        </w:tc>
      </w:tr>
      <w:tr w:rsidR="00CB20DF" w:rsidRPr="00CB20DF" w14:paraId="3DA846B4"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22D61C2"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val="restart"/>
            <w:tcBorders>
              <w:top w:val="single" w:sz="8" w:space="0" w:color="AEAEAE"/>
              <w:left w:val="nil"/>
              <w:bottom w:val="single" w:sz="8" w:space="0" w:color="152935"/>
              <w:right w:val="nil"/>
            </w:tcBorders>
            <w:shd w:val="clear" w:color="auto" w:fill="E0E0E0"/>
          </w:tcPr>
          <w:p w14:paraId="520C443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proofErr w:type="spellStart"/>
            <w:r w:rsidRPr="00CB20DF">
              <w:rPr>
                <w:rFonts w:ascii="Arial" w:hAnsi="Arial" w:cs="Arial"/>
                <w:color w:val="264A60"/>
                <w:sz w:val="18"/>
                <w:szCs w:val="18"/>
              </w:rPr>
              <w:t>treatmen</w:t>
            </w:r>
            <w:proofErr w:type="spellEnd"/>
          </w:p>
        </w:tc>
        <w:tc>
          <w:tcPr>
            <w:tcW w:w="3854" w:type="dxa"/>
            <w:gridSpan w:val="2"/>
            <w:tcBorders>
              <w:top w:val="single" w:sz="8" w:space="0" w:color="AEAEAE"/>
              <w:left w:val="nil"/>
              <w:bottom w:val="nil"/>
              <w:right w:val="nil"/>
            </w:tcBorders>
            <w:shd w:val="clear" w:color="auto" w:fill="E0E0E0"/>
          </w:tcPr>
          <w:p w14:paraId="3BA1CBD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491508F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4.33</w:t>
            </w:r>
          </w:p>
        </w:tc>
        <w:tc>
          <w:tcPr>
            <w:tcW w:w="1070" w:type="dxa"/>
            <w:tcBorders>
              <w:top w:val="single" w:sz="8" w:space="0" w:color="AEAEAE"/>
              <w:left w:val="single" w:sz="8" w:space="0" w:color="E0E0E0"/>
              <w:bottom w:val="nil"/>
              <w:right w:val="nil"/>
            </w:tcBorders>
            <w:shd w:val="clear" w:color="auto" w:fill="FFFFFF"/>
          </w:tcPr>
          <w:p w14:paraId="47059EC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.810</w:t>
            </w:r>
          </w:p>
        </w:tc>
      </w:tr>
      <w:tr w:rsidR="00CB20DF" w:rsidRPr="00CB20DF" w14:paraId="1669E8B6"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BAD3324"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single" w:sz="8" w:space="0" w:color="152935"/>
              <w:right w:val="nil"/>
            </w:tcBorders>
            <w:shd w:val="clear" w:color="auto" w:fill="E0E0E0"/>
          </w:tcPr>
          <w:p w14:paraId="3E8FDE6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30548FE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3721736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1953F74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2.55</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45422A9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5900D7B"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811448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497E50D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0DF0670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5AAD5B5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47963D1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6.12</w:t>
            </w:r>
          </w:p>
        </w:tc>
        <w:tc>
          <w:tcPr>
            <w:tcW w:w="1070" w:type="dxa"/>
            <w:tcBorders>
              <w:top w:val="single" w:sz="8" w:space="0" w:color="AEAEAE"/>
              <w:left w:val="single" w:sz="8" w:space="0" w:color="E0E0E0"/>
              <w:bottom w:val="nil"/>
              <w:right w:val="nil"/>
            </w:tcBorders>
            <w:shd w:val="clear" w:color="auto" w:fill="FFFFFF"/>
            <w:vAlign w:val="center"/>
          </w:tcPr>
          <w:p w14:paraId="69B1D04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8F87CC1"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626211C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6751074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A916F5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2869EF3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4.20</w:t>
            </w:r>
          </w:p>
        </w:tc>
        <w:tc>
          <w:tcPr>
            <w:tcW w:w="1070" w:type="dxa"/>
            <w:tcBorders>
              <w:top w:val="single" w:sz="8" w:space="0" w:color="AEAEAE"/>
              <w:left w:val="single" w:sz="8" w:space="0" w:color="E0E0E0"/>
              <w:bottom w:val="nil"/>
              <w:right w:val="nil"/>
            </w:tcBorders>
            <w:shd w:val="clear" w:color="auto" w:fill="FFFFFF"/>
            <w:vAlign w:val="center"/>
          </w:tcPr>
          <w:p w14:paraId="030B062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B8811D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4FD6EFD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03BC52B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ABE0C1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17E3F2B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4.00</w:t>
            </w:r>
          </w:p>
        </w:tc>
        <w:tc>
          <w:tcPr>
            <w:tcW w:w="1070" w:type="dxa"/>
            <w:tcBorders>
              <w:top w:val="single" w:sz="8" w:space="0" w:color="AEAEAE"/>
              <w:left w:val="single" w:sz="8" w:space="0" w:color="E0E0E0"/>
              <w:bottom w:val="nil"/>
              <w:right w:val="nil"/>
            </w:tcBorders>
            <w:shd w:val="clear" w:color="auto" w:fill="FFFFFF"/>
            <w:vAlign w:val="center"/>
          </w:tcPr>
          <w:p w14:paraId="1EE2BD6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831F956"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2E2182F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56AAA63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BB8177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1069685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7.879</w:t>
            </w:r>
          </w:p>
        </w:tc>
        <w:tc>
          <w:tcPr>
            <w:tcW w:w="1070" w:type="dxa"/>
            <w:tcBorders>
              <w:top w:val="single" w:sz="8" w:space="0" w:color="AEAEAE"/>
              <w:left w:val="single" w:sz="8" w:space="0" w:color="E0E0E0"/>
              <w:bottom w:val="nil"/>
              <w:right w:val="nil"/>
            </w:tcBorders>
            <w:shd w:val="clear" w:color="auto" w:fill="FFFFFF"/>
            <w:vAlign w:val="center"/>
          </w:tcPr>
          <w:p w14:paraId="36D4439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73B9F5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03706E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5A116BC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9611F5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4DFC379A"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2.807</w:t>
            </w:r>
          </w:p>
        </w:tc>
        <w:tc>
          <w:tcPr>
            <w:tcW w:w="1070" w:type="dxa"/>
            <w:tcBorders>
              <w:top w:val="single" w:sz="8" w:space="0" w:color="AEAEAE"/>
              <w:left w:val="single" w:sz="8" w:space="0" w:color="E0E0E0"/>
              <w:bottom w:val="nil"/>
              <w:right w:val="nil"/>
            </w:tcBorders>
            <w:shd w:val="clear" w:color="auto" w:fill="FFFFFF"/>
            <w:vAlign w:val="center"/>
          </w:tcPr>
          <w:p w14:paraId="5FEDF77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0CAB1D3"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555CCA4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63C8374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2FD1E1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13794CC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14:paraId="2F82322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F69EDA0"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6B14B33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142BE40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2D6B5A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3202D55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31BECA7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EB13852"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1DCE0E6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050A97C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26E50E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5D22F8B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9</w:t>
            </w:r>
          </w:p>
        </w:tc>
        <w:tc>
          <w:tcPr>
            <w:tcW w:w="1070" w:type="dxa"/>
            <w:tcBorders>
              <w:top w:val="single" w:sz="8" w:space="0" w:color="AEAEAE"/>
              <w:left w:val="single" w:sz="8" w:space="0" w:color="E0E0E0"/>
              <w:bottom w:val="nil"/>
              <w:right w:val="nil"/>
            </w:tcBorders>
            <w:shd w:val="clear" w:color="auto" w:fill="FFFFFF"/>
            <w:vAlign w:val="center"/>
          </w:tcPr>
          <w:p w14:paraId="21ADAC2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0DBEC0C"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FCA5C7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6149D6F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8C868C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6B68196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w:t>
            </w:r>
          </w:p>
        </w:tc>
        <w:tc>
          <w:tcPr>
            <w:tcW w:w="1070" w:type="dxa"/>
            <w:tcBorders>
              <w:top w:val="single" w:sz="8" w:space="0" w:color="AEAEAE"/>
              <w:left w:val="single" w:sz="8" w:space="0" w:color="E0E0E0"/>
              <w:bottom w:val="nil"/>
              <w:right w:val="nil"/>
            </w:tcBorders>
            <w:shd w:val="clear" w:color="auto" w:fill="FFFFFF"/>
            <w:vAlign w:val="center"/>
          </w:tcPr>
          <w:p w14:paraId="13A30AA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36DDF87"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3FFB8A9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30006AA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B0800B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1D10AFA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1.040</w:t>
            </w:r>
          </w:p>
        </w:tc>
        <w:tc>
          <w:tcPr>
            <w:tcW w:w="1070" w:type="dxa"/>
            <w:tcBorders>
              <w:top w:val="single" w:sz="8" w:space="0" w:color="AEAEAE"/>
              <w:left w:val="single" w:sz="8" w:space="0" w:color="E0E0E0"/>
              <w:bottom w:val="nil"/>
              <w:right w:val="nil"/>
            </w:tcBorders>
            <w:shd w:val="clear" w:color="auto" w:fill="FFFFFF"/>
          </w:tcPr>
          <w:p w14:paraId="243013A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.637</w:t>
            </w:r>
          </w:p>
        </w:tc>
      </w:tr>
      <w:tr w:rsidR="00CB20DF" w:rsidRPr="00CB20DF" w14:paraId="1F57259D"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925284C"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single" w:sz="8" w:space="0" w:color="152935"/>
              <w:right w:val="nil"/>
            </w:tcBorders>
            <w:shd w:val="clear" w:color="auto" w:fill="E0E0E0"/>
          </w:tcPr>
          <w:p w14:paraId="71878E73"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single" w:sz="8" w:space="0" w:color="152935"/>
              <w:right w:val="nil"/>
            </w:tcBorders>
            <w:shd w:val="clear" w:color="auto" w:fill="E0E0E0"/>
          </w:tcPr>
          <w:p w14:paraId="7870BD5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181DDF6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.355</w:t>
            </w:r>
          </w:p>
        </w:tc>
        <w:tc>
          <w:tcPr>
            <w:tcW w:w="1070" w:type="dxa"/>
            <w:tcBorders>
              <w:top w:val="single" w:sz="8" w:space="0" w:color="AEAEAE"/>
              <w:left w:val="single" w:sz="8" w:space="0" w:color="E0E0E0"/>
              <w:bottom w:val="single" w:sz="8" w:space="0" w:color="152935"/>
              <w:right w:val="nil"/>
            </w:tcBorders>
            <w:shd w:val="clear" w:color="auto" w:fill="FFFFFF"/>
          </w:tcPr>
          <w:p w14:paraId="4D10FA1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1.232</w:t>
            </w:r>
          </w:p>
        </w:tc>
      </w:tr>
    </w:tbl>
    <w:p w14:paraId="6D4AC908" w14:textId="77777777" w:rsidR="00CB20DF" w:rsidRP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214B0631" w14:textId="0AC1C60B" w:rsidR="00CB20DF" w:rsidRDefault="00CB20DF" w:rsidP="009F25E2">
      <w:r>
        <w:t>And these:</w:t>
      </w:r>
    </w:p>
    <w:p w14:paraId="0EFF5B3F" w14:textId="549B91B7" w:rsidR="00CB20DF" w:rsidRDefault="00CB20DF" w:rsidP="00CB20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29932A" wp14:editId="7915CE63">
            <wp:extent cx="5943600" cy="3498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55C4112" w14:textId="77777777" w:rsidR="00CB20DF" w:rsidRDefault="00CB20DF" w:rsidP="00CB20DF">
      <w:pPr>
        <w:autoSpaceDE w:val="0"/>
        <w:autoSpaceDN w:val="0"/>
        <w:adjustRightInd w:val="0"/>
        <w:spacing w:after="0" w:line="240" w:lineRule="auto"/>
        <w:rPr>
          <w:rFonts w:ascii="Times New Roman" w:hAnsi="Times New Roman" w:cs="Times New Roman"/>
          <w:sz w:val="24"/>
          <w:szCs w:val="24"/>
        </w:rPr>
      </w:pPr>
    </w:p>
    <w:p w14:paraId="6F3950CA" w14:textId="77777777" w:rsid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6F4F6207" w14:textId="16931AD0" w:rsidR="00CB20DF" w:rsidRDefault="00CB20DF" w:rsidP="00CB20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F30D3C" wp14:editId="2383E91F">
            <wp:extent cx="5943600" cy="3498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3709F54" w14:textId="77777777" w:rsidR="00CB20DF" w:rsidRDefault="00CB20DF" w:rsidP="00CB20DF">
      <w:pPr>
        <w:autoSpaceDE w:val="0"/>
        <w:autoSpaceDN w:val="0"/>
        <w:adjustRightInd w:val="0"/>
        <w:spacing w:after="0" w:line="240" w:lineRule="auto"/>
        <w:rPr>
          <w:rFonts w:ascii="Times New Roman" w:hAnsi="Times New Roman" w:cs="Times New Roman"/>
          <w:sz w:val="24"/>
          <w:szCs w:val="24"/>
        </w:rPr>
      </w:pPr>
    </w:p>
    <w:p w14:paraId="229D2BDD" w14:textId="77777777" w:rsid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48FB9BA2" w14:textId="19C1C005" w:rsidR="00CB20DF" w:rsidRDefault="00CB20DF" w:rsidP="00CB20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B10AD" wp14:editId="5EF28AC0">
            <wp:extent cx="5943600" cy="3498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78E6712" w14:textId="77777777" w:rsidR="00CB20DF" w:rsidRDefault="00CB20DF" w:rsidP="00CB20DF">
      <w:pPr>
        <w:autoSpaceDE w:val="0"/>
        <w:autoSpaceDN w:val="0"/>
        <w:adjustRightInd w:val="0"/>
        <w:spacing w:after="0" w:line="240" w:lineRule="auto"/>
        <w:rPr>
          <w:rFonts w:ascii="Times New Roman" w:hAnsi="Times New Roman" w:cs="Times New Roman"/>
          <w:sz w:val="24"/>
          <w:szCs w:val="24"/>
        </w:rPr>
      </w:pPr>
    </w:p>
    <w:p w14:paraId="2D1519D9" w14:textId="77777777" w:rsid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46D74B5E" w14:textId="38F0323E" w:rsidR="00CB20DF" w:rsidRDefault="00CB20DF" w:rsidP="009F25E2"/>
    <w:p w14:paraId="71C457BA" w14:textId="51F84AD6" w:rsidR="00CB20DF" w:rsidRDefault="00CB20DF" w:rsidP="009F25E2">
      <w:r>
        <w:lastRenderedPageBreak/>
        <w:t>And we see that in almost all of them (except the last) the avg of scores are better</w:t>
      </w:r>
    </w:p>
    <w:p w14:paraId="3D5BD081" w14:textId="46095DDC" w:rsidR="00CB20DF" w:rsidRDefault="0055760C" w:rsidP="009F25E2">
      <w:pPr>
        <w:rPr>
          <w:b/>
          <w:bCs/>
        </w:rPr>
      </w:pPr>
      <w:r>
        <w:rPr>
          <w:b/>
          <w:bCs/>
        </w:rPr>
        <w:t xml:space="preserve">Running </w:t>
      </w:r>
      <w:proofErr w:type="spellStart"/>
      <w:r>
        <w:rPr>
          <w:b/>
          <w:bCs/>
        </w:rPr>
        <w:t>anova</w:t>
      </w:r>
      <w:proofErr w:type="spellEnd"/>
      <w:r>
        <w:rPr>
          <w:b/>
          <w:bCs/>
        </w:rPr>
        <w:t xml:space="preserve">: </w:t>
      </w:r>
    </w:p>
    <w:p w14:paraId="70629943" w14:textId="3909623C" w:rsidR="0055760C" w:rsidRDefault="0055760C" w:rsidP="009F25E2">
      <w:r>
        <w:t>For within subjects we see:</w:t>
      </w:r>
    </w:p>
    <w:p w14:paraId="5E23772B"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bl>
      <w:tblPr>
        <w:tblW w:w="16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2"/>
        <w:gridCol w:w="2312"/>
        <w:gridCol w:w="1632"/>
        <w:gridCol w:w="1138"/>
        <w:gridCol w:w="1564"/>
        <w:gridCol w:w="1138"/>
        <w:gridCol w:w="1138"/>
        <w:gridCol w:w="1632"/>
        <w:gridCol w:w="1632"/>
        <w:gridCol w:w="1632"/>
      </w:tblGrid>
      <w:tr w:rsidR="0055760C" w:rsidRPr="0055760C" w14:paraId="331B0A54" w14:textId="77777777">
        <w:tblPrEx>
          <w:tblCellMar>
            <w:top w:w="0" w:type="dxa"/>
            <w:bottom w:w="0" w:type="dxa"/>
          </w:tblCellMar>
        </w:tblPrEx>
        <w:trPr>
          <w:cantSplit/>
        </w:trPr>
        <w:tc>
          <w:tcPr>
            <w:tcW w:w="16293" w:type="dxa"/>
            <w:gridSpan w:val="10"/>
            <w:tcBorders>
              <w:top w:val="nil"/>
              <w:left w:val="nil"/>
              <w:bottom w:val="nil"/>
              <w:right w:val="nil"/>
            </w:tcBorders>
            <w:shd w:val="clear" w:color="auto" w:fill="FFFFFF"/>
            <w:vAlign w:val="center"/>
          </w:tcPr>
          <w:p w14:paraId="119F9B71"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010205"/>
              </w:rPr>
            </w:pPr>
            <w:r w:rsidRPr="0055760C">
              <w:rPr>
                <w:rFonts w:ascii="Arial" w:hAnsi="Arial" w:cs="Arial"/>
                <w:b/>
                <w:bCs/>
                <w:color w:val="010205"/>
              </w:rPr>
              <w:t>Tests of Within-Subjects Effects</w:t>
            </w:r>
          </w:p>
        </w:tc>
      </w:tr>
      <w:tr w:rsidR="0055760C" w:rsidRPr="0055760C" w14:paraId="4610C4AE" w14:textId="77777777">
        <w:tblPrEx>
          <w:tblCellMar>
            <w:top w:w="0" w:type="dxa"/>
            <w:bottom w:w="0" w:type="dxa"/>
          </w:tblCellMar>
        </w:tblPrEx>
        <w:trPr>
          <w:cantSplit/>
        </w:trPr>
        <w:tc>
          <w:tcPr>
            <w:tcW w:w="16293" w:type="dxa"/>
            <w:gridSpan w:val="10"/>
            <w:tcBorders>
              <w:top w:val="nil"/>
              <w:left w:val="nil"/>
              <w:bottom w:val="nil"/>
              <w:right w:val="nil"/>
            </w:tcBorders>
            <w:shd w:val="clear" w:color="auto" w:fill="FFFFFF"/>
            <w:vAlign w:val="bottom"/>
          </w:tcPr>
          <w:p w14:paraId="2F680EE9" w14:textId="77777777" w:rsidR="0055760C" w:rsidRPr="0055760C" w:rsidRDefault="0055760C" w:rsidP="0055760C">
            <w:pPr>
              <w:autoSpaceDE w:val="0"/>
              <w:autoSpaceDN w:val="0"/>
              <w:adjustRightInd w:val="0"/>
              <w:spacing w:after="0" w:line="320" w:lineRule="atLeast"/>
              <w:rPr>
                <w:rFonts w:ascii="Times New Roman" w:hAnsi="Times New Roman" w:cs="Times New Roman"/>
                <w:sz w:val="24"/>
                <w:szCs w:val="24"/>
              </w:rPr>
            </w:pPr>
            <w:r w:rsidRPr="0055760C">
              <w:rPr>
                <w:rFonts w:ascii="Arial" w:hAnsi="Arial" w:cs="Arial"/>
                <w:color w:val="010205"/>
                <w:sz w:val="18"/>
                <w:szCs w:val="18"/>
                <w:shd w:val="clear" w:color="auto" w:fill="FFFFFF"/>
              </w:rPr>
              <w:t xml:space="preserve">Measure:   </w:t>
            </w:r>
            <w:proofErr w:type="spellStart"/>
            <w:r w:rsidRPr="0055760C">
              <w:rPr>
                <w:rFonts w:ascii="Arial" w:hAnsi="Arial" w:cs="Arial"/>
                <w:color w:val="010205"/>
                <w:sz w:val="18"/>
                <w:szCs w:val="18"/>
                <w:shd w:val="clear" w:color="auto" w:fill="FFFFFF"/>
              </w:rPr>
              <w:t>AttentionSelfReportScore</w:t>
            </w:r>
            <w:proofErr w:type="spellEnd"/>
            <w:r w:rsidRPr="0055760C">
              <w:rPr>
                <w:rFonts w:ascii="Arial" w:hAnsi="Arial" w:cs="Arial"/>
                <w:color w:val="010205"/>
                <w:sz w:val="18"/>
                <w:szCs w:val="18"/>
                <w:shd w:val="clear" w:color="auto" w:fill="FFFFFF"/>
              </w:rPr>
              <w:t xml:space="preserve">  </w:t>
            </w:r>
          </w:p>
        </w:tc>
      </w:tr>
      <w:tr w:rsidR="0055760C" w:rsidRPr="0055760C" w14:paraId="67326EFB" w14:textId="77777777">
        <w:tblPrEx>
          <w:tblCellMar>
            <w:top w:w="0" w:type="dxa"/>
            <w:bottom w:w="0" w:type="dxa"/>
          </w:tblCellMar>
        </w:tblPrEx>
        <w:trPr>
          <w:cantSplit/>
        </w:trPr>
        <w:tc>
          <w:tcPr>
            <w:tcW w:w="4792" w:type="dxa"/>
            <w:gridSpan w:val="2"/>
            <w:tcBorders>
              <w:top w:val="nil"/>
              <w:left w:val="nil"/>
              <w:bottom w:val="single" w:sz="8" w:space="0" w:color="152935"/>
              <w:right w:val="nil"/>
            </w:tcBorders>
            <w:shd w:val="clear" w:color="auto" w:fill="FFFFFF"/>
            <w:vAlign w:val="bottom"/>
          </w:tcPr>
          <w:p w14:paraId="0C561E5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Source</w:t>
            </w:r>
          </w:p>
        </w:tc>
        <w:tc>
          <w:tcPr>
            <w:tcW w:w="1631" w:type="dxa"/>
            <w:tcBorders>
              <w:top w:val="nil"/>
              <w:left w:val="nil"/>
              <w:bottom w:val="single" w:sz="8" w:space="0" w:color="152935"/>
              <w:right w:val="single" w:sz="8" w:space="0" w:color="E0E0E0"/>
            </w:tcBorders>
            <w:shd w:val="clear" w:color="auto" w:fill="FFFFFF"/>
            <w:vAlign w:val="bottom"/>
          </w:tcPr>
          <w:p w14:paraId="5ED7460C"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Type III Sum of Squares</w:t>
            </w:r>
          </w:p>
        </w:tc>
        <w:tc>
          <w:tcPr>
            <w:tcW w:w="1138" w:type="dxa"/>
            <w:tcBorders>
              <w:top w:val="nil"/>
              <w:left w:val="single" w:sz="8" w:space="0" w:color="E0E0E0"/>
              <w:bottom w:val="single" w:sz="8" w:space="0" w:color="152935"/>
              <w:right w:val="single" w:sz="8" w:space="0" w:color="E0E0E0"/>
            </w:tcBorders>
            <w:shd w:val="clear" w:color="auto" w:fill="FFFFFF"/>
            <w:vAlign w:val="bottom"/>
          </w:tcPr>
          <w:p w14:paraId="03A7350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df</w:t>
            </w:r>
          </w:p>
        </w:tc>
        <w:tc>
          <w:tcPr>
            <w:tcW w:w="1563" w:type="dxa"/>
            <w:tcBorders>
              <w:top w:val="nil"/>
              <w:left w:val="single" w:sz="8" w:space="0" w:color="E0E0E0"/>
              <w:bottom w:val="single" w:sz="8" w:space="0" w:color="152935"/>
              <w:right w:val="single" w:sz="8" w:space="0" w:color="E0E0E0"/>
            </w:tcBorders>
            <w:shd w:val="clear" w:color="auto" w:fill="FFFFFF"/>
            <w:vAlign w:val="bottom"/>
          </w:tcPr>
          <w:p w14:paraId="40A9C18E"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Mean Square</w:t>
            </w:r>
          </w:p>
        </w:tc>
        <w:tc>
          <w:tcPr>
            <w:tcW w:w="1138" w:type="dxa"/>
            <w:tcBorders>
              <w:top w:val="nil"/>
              <w:left w:val="single" w:sz="8" w:space="0" w:color="E0E0E0"/>
              <w:bottom w:val="single" w:sz="8" w:space="0" w:color="152935"/>
              <w:right w:val="single" w:sz="8" w:space="0" w:color="E0E0E0"/>
            </w:tcBorders>
            <w:shd w:val="clear" w:color="auto" w:fill="FFFFFF"/>
            <w:vAlign w:val="bottom"/>
          </w:tcPr>
          <w:p w14:paraId="4B733C07"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F</w:t>
            </w:r>
          </w:p>
        </w:tc>
        <w:tc>
          <w:tcPr>
            <w:tcW w:w="1138" w:type="dxa"/>
            <w:tcBorders>
              <w:top w:val="nil"/>
              <w:left w:val="single" w:sz="8" w:space="0" w:color="E0E0E0"/>
              <w:bottom w:val="single" w:sz="8" w:space="0" w:color="152935"/>
              <w:right w:val="single" w:sz="8" w:space="0" w:color="E0E0E0"/>
            </w:tcBorders>
            <w:shd w:val="clear" w:color="auto" w:fill="FFFFFF"/>
            <w:vAlign w:val="bottom"/>
          </w:tcPr>
          <w:p w14:paraId="1ED2B169"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Sig.</w:t>
            </w:r>
          </w:p>
        </w:tc>
        <w:tc>
          <w:tcPr>
            <w:tcW w:w="1631" w:type="dxa"/>
            <w:tcBorders>
              <w:top w:val="nil"/>
              <w:left w:val="single" w:sz="8" w:space="0" w:color="E0E0E0"/>
              <w:bottom w:val="single" w:sz="8" w:space="0" w:color="152935"/>
              <w:right w:val="single" w:sz="8" w:space="0" w:color="E0E0E0"/>
            </w:tcBorders>
            <w:shd w:val="clear" w:color="auto" w:fill="FFFFFF"/>
            <w:vAlign w:val="bottom"/>
          </w:tcPr>
          <w:p w14:paraId="13ECCCF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Partial Eta Squared</w:t>
            </w:r>
          </w:p>
        </w:tc>
        <w:tc>
          <w:tcPr>
            <w:tcW w:w="1631" w:type="dxa"/>
            <w:tcBorders>
              <w:top w:val="nil"/>
              <w:left w:val="single" w:sz="8" w:space="0" w:color="E0E0E0"/>
              <w:bottom w:val="single" w:sz="8" w:space="0" w:color="152935"/>
              <w:right w:val="single" w:sz="8" w:space="0" w:color="E0E0E0"/>
            </w:tcBorders>
            <w:shd w:val="clear" w:color="auto" w:fill="FFFFFF"/>
            <w:vAlign w:val="bottom"/>
          </w:tcPr>
          <w:p w14:paraId="7E7F953D"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55760C">
              <w:rPr>
                <w:rFonts w:ascii="Arial" w:hAnsi="Arial" w:cs="Arial"/>
                <w:color w:val="264A60"/>
                <w:sz w:val="18"/>
                <w:szCs w:val="18"/>
              </w:rPr>
              <w:t>Noncent</w:t>
            </w:r>
            <w:proofErr w:type="spellEnd"/>
            <w:r w:rsidRPr="0055760C">
              <w:rPr>
                <w:rFonts w:ascii="Arial" w:hAnsi="Arial" w:cs="Arial"/>
                <w:color w:val="264A60"/>
                <w:sz w:val="18"/>
                <w:szCs w:val="18"/>
              </w:rPr>
              <w:t>. Parameter</w:t>
            </w:r>
          </w:p>
        </w:tc>
        <w:tc>
          <w:tcPr>
            <w:tcW w:w="1631" w:type="dxa"/>
            <w:tcBorders>
              <w:top w:val="nil"/>
              <w:left w:val="single" w:sz="8" w:space="0" w:color="E0E0E0"/>
              <w:bottom w:val="single" w:sz="8" w:space="0" w:color="152935"/>
              <w:right w:val="nil"/>
            </w:tcBorders>
            <w:shd w:val="clear" w:color="auto" w:fill="FFFFFF"/>
            <w:vAlign w:val="bottom"/>
          </w:tcPr>
          <w:p w14:paraId="7F8D34E0"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 xml:space="preserve">Observed </w:t>
            </w:r>
            <w:proofErr w:type="spellStart"/>
            <w:r w:rsidRPr="0055760C">
              <w:rPr>
                <w:rFonts w:ascii="Arial" w:hAnsi="Arial" w:cs="Arial"/>
                <w:color w:val="264A60"/>
                <w:sz w:val="18"/>
                <w:szCs w:val="18"/>
              </w:rPr>
              <w:t>Power</w:t>
            </w:r>
            <w:r w:rsidRPr="0055760C">
              <w:rPr>
                <w:rFonts w:ascii="Arial" w:hAnsi="Arial" w:cs="Arial"/>
                <w:color w:val="264A60"/>
                <w:sz w:val="18"/>
                <w:szCs w:val="18"/>
                <w:vertAlign w:val="superscript"/>
              </w:rPr>
              <w:t>a</w:t>
            </w:r>
            <w:proofErr w:type="spellEnd"/>
          </w:p>
        </w:tc>
      </w:tr>
      <w:tr w:rsidR="0055760C" w:rsidRPr="0055760C" w14:paraId="7517F2FA" w14:textId="77777777">
        <w:tblPrEx>
          <w:tblCellMar>
            <w:top w:w="0" w:type="dxa"/>
            <w:bottom w:w="0" w:type="dxa"/>
          </w:tblCellMar>
        </w:tblPrEx>
        <w:trPr>
          <w:cantSplit/>
        </w:trPr>
        <w:tc>
          <w:tcPr>
            <w:tcW w:w="2481" w:type="dxa"/>
            <w:vMerge w:val="restart"/>
            <w:tcBorders>
              <w:top w:val="single" w:sz="8" w:space="0" w:color="152935"/>
              <w:left w:val="nil"/>
              <w:bottom w:val="nil"/>
              <w:right w:val="nil"/>
            </w:tcBorders>
            <w:shd w:val="clear" w:color="auto" w:fill="E0E0E0"/>
          </w:tcPr>
          <w:p w14:paraId="14D88BE5"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p>
        </w:tc>
        <w:tc>
          <w:tcPr>
            <w:tcW w:w="2311" w:type="dxa"/>
            <w:tcBorders>
              <w:top w:val="single" w:sz="8" w:space="0" w:color="152935"/>
              <w:left w:val="nil"/>
              <w:bottom w:val="single" w:sz="8" w:space="0" w:color="AEAEAE"/>
              <w:right w:val="nil"/>
            </w:tcBorders>
            <w:shd w:val="clear" w:color="auto" w:fill="E0E0E0"/>
          </w:tcPr>
          <w:p w14:paraId="527B9B92"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Sphericity Assumed</w:t>
            </w:r>
          </w:p>
        </w:tc>
        <w:tc>
          <w:tcPr>
            <w:tcW w:w="1631" w:type="dxa"/>
            <w:tcBorders>
              <w:top w:val="single" w:sz="8" w:space="0" w:color="152935"/>
              <w:left w:val="nil"/>
              <w:bottom w:val="single" w:sz="8" w:space="0" w:color="AEAEAE"/>
              <w:right w:val="single" w:sz="8" w:space="0" w:color="E0E0E0"/>
            </w:tcBorders>
            <w:shd w:val="clear" w:color="auto" w:fill="FFFFFF"/>
          </w:tcPr>
          <w:p w14:paraId="6B0BFF8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152935"/>
              <w:left w:val="single" w:sz="8" w:space="0" w:color="E0E0E0"/>
              <w:bottom w:val="single" w:sz="8" w:space="0" w:color="AEAEAE"/>
              <w:right w:val="single" w:sz="8" w:space="0" w:color="E0E0E0"/>
            </w:tcBorders>
            <w:shd w:val="clear" w:color="auto" w:fill="FFFFFF"/>
          </w:tcPr>
          <w:p w14:paraId="4657204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w:t>
            </w:r>
          </w:p>
        </w:tc>
        <w:tc>
          <w:tcPr>
            <w:tcW w:w="1563" w:type="dxa"/>
            <w:tcBorders>
              <w:top w:val="single" w:sz="8" w:space="0" w:color="152935"/>
              <w:left w:val="single" w:sz="8" w:space="0" w:color="E0E0E0"/>
              <w:bottom w:val="single" w:sz="8" w:space="0" w:color="AEAEAE"/>
              <w:right w:val="single" w:sz="8" w:space="0" w:color="E0E0E0"/>
            </w:tcBorders>
            <w:shd w:val="clear" w:color="auto" w:fill="FFFFFF"/>
          </w:tcPr>
          <w:p w14:paraId="177D56A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20.670</w:t>
            </w:r>
          </w:p>
        </w:tc>
        <w:tc>
          <w:tcPr>
            <w:tcW w:w="1138" w:type="dxa"/>
            <w:tcBorders>
              <w:top w:val="single" w:sz="8" w:space="0" w:color="152935"/>
              <w:left w:val="single" w:sz="8" w:space="0" w:color="E0E0E0"/>
              <w:bottom w:val="single" w:sz="8" w:space="0" w:color="AEAEAE"/>
              <w:right w:val="single" w:sz="8" w:space="0" w:color="E0E0E0"/>
            </w:tcBorders>
            <w:shd w:val="clear" w:color="auto" w:fill="FFFFFF"/>
          </w:tcPr>
          <w:p w14:paraId="3E70F90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138" w:type="dxa"/>
            <w:tcBorders>
              <w:top w:val="single" w:sz="8" w:space="0" w:color="152935"/>
              <w:left w:val="single" w:sz="8" w:space="0" w:color="E0E0E0"/>
              <w:bottom w:val="single" w:sz="8" w:space="0" w:color="AEAEAE"/>
              <w:right w:val="single" w:sz="8" w:space="0" w:color="E0E0E0"/>
            </w:tcBorders>
            <w:shd w:val="clear" w:color="auto" w:fill="FFFFFF"/>
          </w:tcPr>
          <w:p w14:paraId="0F0DCD7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.042</w:t>
            </w:r>
          </w:p>
        </w:tc>
        <w:tc>
          <w:tcPr>
            <w:tcW w:w="1631" w:type="dxa"/>
            <w:tcBorders>
              <w:top w:val="single" w:sz="8" w:space="0" w:color="152935"/>
              <w:left w:val="single" w:sz="8" w:space="0" w:color="E0E0E0"/>
              <w:bottom w:val="single" w:sz="8" w:space="0" w:color="AEAEAE"/>
              <w:right w:val="single" w:sz="8" w:space="0" w:color="E0E0E0"/>
            </w:tcBorders>
            <w:shd w:val="clear" w:color="auto" w:fill="FFFFFF"/>
          </w:tcPr>
          <w:p w14:paraId="1F90453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1" w:type="dxa"/>
            <w:tcBorders>
              <w:top w:val="single" w:sz="8" w:space="0" w:color="152935"/>
              <w:left w:val="single" w:sz="8" w:space="0" w:color="E0E0E0"/>
              <w:bottom w:val="single" w:sz="8" w:space="0" w:color="AEAEAE"/>
              <w:right w:val="single" w:sz="8" w:space="0" w:color="E0E0E0"/>
            </w:tcBorders>
            <w:shd w:val="clear" w:color="auto" w:fill="FFFFFF"/>
          </w:tcPr>
          <w:p w14:paraId="7CBC39E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6.848</w:t>
            </w:r>
          </w:p>
        </w:tc>
        <w:tc>
          <w:tcPr>
            <w:tcW w:w="1631" w:type="dxa"/>
            <w:tcBorders>
              <w:top w:val="single" w:sz="8" w:space="0" w:color="152935"/>
              <w:left w:val="single" w:sz="8" w:space="0" w:color="E0E0E0"/>
              <w:bottom w:val="single" w:sz="8" w:space="0" w:color="AEAEAE"/>
              <w:right w:val="nil"/>
            </w:tcBorders>
            <w:shd w:val="clear" w:color="auto" w:fill="FFFFFF"/>
          </w:tcPr>
          <w:p w14:paraId="5C06347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.610</w:t>
            </w:r>
          </w:p>
        </w:tc>
      </w:tr>
      <w:tr w:rsidR="0055760C" w:rsidRPr="0055760C" w14:paraId="43471A6A" w14:textId="77777777">
        <w:tblPrEx>
          <w:tblCellMar>
            <w:top w:w="0" w:type="dxa"/>
            <w:bottom w:w="0" w:type="dxa"/>
          </w:tblCellMar>
        </w:tblPrEx>
        <w:trPr>
          <w:cantSplit/>
        </w:trPr>
        <w:tc>
          <w:tcPr>
            <w:tcW w:w="2481" w:type="dxa"/>
            <w:vMerge/>
            <w:tcBorders>
              <w:top w:val="single" w:sz="8" w:space="0" w:color="152935"/>
              <w:left w:val="nil"/>
              <w:bottom w:val="nil"/>
              <w:right w:val="nil"/>
            </w:tcBorders>
            <w:shd w:val="clear" w:color="auto" w:fill="E0E0E0"/>
          </w:tcPr>
          <w:p w14:paraId="32D145AD"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1" w:type="dxa"/>
            <w:tcBorders>
              <w:top w:val="single" w:sz="8" w:space="0" w:color="AEAEAE"/>
              <w:left w:val="nil"/>
              <w:bottom w:val="single" w:sz="8" w:space="0" w:color="AEAEAE"/>
              <w:right w:val="nil"/>
            </w:tcBorders>
            <w:shd w:val="clear" w:color="auto" w:fill="E0E0E0"/>
          </w:tcPr>
          <w:p w14:paraId="216AC435"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Greenhouse-</w:t>
            </w:r>
            <w:proofErr w:type="spellStart"/>
            <w:r w:rsidRPr="0055760C">
              <w:rPr>
                <w:rFonts w:ascii="Arial" w:hAnsi="Arial" w:cs="Arial"/>
                <w:color w:val="264A60"/>
                <w:sz w:val="18"/>
                <w:szCs w:val="18"/>
              </w:rPr>
              <w:t>Geisser</w:t>
            </w:r>
            <w:proofErr w:type="spellEnd"/>
          </w:p>
        </w:tc>
        <w:tc>
          <w:tcPr>
            <w:tcW w:w="1631" w:type="dxa"/>
            <w:tcBorders>
              <w:top w:val="single" w:sz="8" w:space="0" w:color="AEAEAE"/>
              <w:left w:val="nil"/>
              <w:bottom w:val="single" w:sz="8" w:space="0" w:color="AEAEAE"/>
              <w:right w:val="single" w:sz="8" w:space="0" w:color="E0E0E0"/>
            </w:tcBorders>
            <w:shd w:val="clear" w:color="auto" w:fill="FFFFFF"/>
          </w:tcPr>
          <w:p w14:paraId="17F5EE3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50C14A7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1.815</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22537D5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22.779</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77FB797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056EEF4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.048</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0BDDF06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5C5D4E9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6.214</w:t>
            </w:r>
          </w:p>
        </w:tc>
        <w:tc>
          <w:tcPr>
            <w:tcW w:w="1631" w:type="dxa"/>
            <w:tcBorders>
              <w:top w:val="single" w:sz="8" w:space="0" w:color="AEAEAE"/>
              <w:left w:val="single" w:sz="8" w:space="0" w:color="E0E0E0"/>
              <w:bottom w:val="single" w:sz="8" w:space="0" w:color="AEAEAE"/>
              <w:right w:val="nil"/>
            </w:tcBorders>
            <w:shd w:val="clear" w:color="auto" w:fill="FFFFFF"/>
          </w:tcPr>
          <w:p w14:paraId="029C5A7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.580</w:t>
            </w:r>
          </w:p>
        </w:tc>
      </w:tr>
      <w:tr w:rsidR="0055760C" w:rsidRPr="0055760C" w14:paraId="36AB8288" w14:textId="77777777">
        <w:tblPrEx>
          <w:tblCellMar>
            <w:top w:w="0" w:type="dxa"/>
            <w:bottom w:w="0" w:type="dxa"/>
          </w:tblCellMar>
        </w:tblPrEx>
        <w:trPr>
          <w:cantSplit/>
        </w:trPr>
        <w:tc>
          <w:tcPr>
            <w:tcW w:w="2481" w:type="dxa"/>
            <w:vMerge/>
            <w:tcBorders>
              <w:top w:val="single" w:sz="8" w:space="0" w:color="152935"/>
              <w:left w:val="nil"/>
              <w:bottom w:val="nil"/>
              <w:right w:val="nil"/>
            </w:tcBorders>
            <w:shd w:val="clear" w:color="auto" w:fill="E0E0E0"/>
          </w:tcPr>
          <w:p w14:paraId="19CD1B2C"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1" w:type="dxa"/>
            <w:tcBorders>
              <w:top w:val="single" w:sz="8" w:space="0" w:color="AEAEAE"/>
              <w:left w:val="nil"/>
              <w:bottom w:val="single" w:sz="8" w:space="0" w:color="AEAEAE"/>
              <w:right w:val="nil"/>
            </w:tcBorders>
            <w:shd w:val="clear" w:color="auto" w:fill="E0E0E0"/>
          </w:tcPr>
          <w:p w14:paraId="6C98161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Huynh-Feldt</w:t>
            </w:r>
          </w:p>
        </w:tc>
        <w:tc>
          <w:tcPr>
            <w:tcW w:w="1631" w:type="dxa"/>
            <w:tcBorders>
              <w:top w:val="single" w:sz="8" w:space="0" w:color="AEAEAE"/>
              <w:left w:val="nil"/>
              <w:bottom w:val="single" w:sz="8" w:space="0" w:color="AEAEAE"/>
              <w:right w:val="single" w:sz="8" w:space="0" w:color="E0E0E0"/>
            </w:tcBorders>
            <w:shd w:val="clear" w:color="auto" w:fill="FFFFFF"/>
          </w:tcPr>
          <w:p w14:paraId="21953A0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74E073D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2.000</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61C9C42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20.670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147697C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24A9B36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.042</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1D54C89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58A035F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6.848</w:t>
            </w:r>
          </w:p>
        </w:tc>
        <w:tc>
          <w:tcPr>
            <w:tcW w:w="1631" w:type="dxa"/>
            <w:tcBorders>
              <w:top w:val="single" w:sz="8" w:space="0" w:color="AEAEAE"/>
              <w:left w:val="single" w:sz="8" w:space="0" w:color="E0E0E0"/>
              <w:bottom w:val="single" w:sz="8" w:space="0" w:color="AEAEAE"/>
              <w:right w:val="nil"/>
            </w:tcBorders>
            <w:shd w:val="clear" w:color="auto" w:fill="FFFFFF"/>
          </w:tcPr>
          <w:p w14:paraId="1542971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.610</w:t>
            </w:r>
          </w:p>
        </w:tc>
      </w:tr>
      <w:tr w:rsidR="0055760C" w:rsidRPr="0055760C" w14:paraId="0DA35647" w14:textId="77777777">
        <w:tblPrEx>
          <w:tblCellMar>
            <w:top w:w="0" w:type="dxa"/>
            <w:bottom w:w="0" w:type="dxa"/>
          </w:tblCellMar>
        </w:tblPrEx>
        <w:trPr>
          <w:cantSplit/>
        </w:trPr>
        <w:tc>
          <w:tcPr>
            <w:tcW w:w="2481" w:type="dxa"/>
            <w:vMerge/>
            <w:tcBorders>
              <w:top w:val="single" w:sz="8" w:space="0" w:color="152935"/>
              <w:left w:val="nil"/>
              <w:bottom w:val="nil"/>
              <w:right w:val="nil"/>
            </w:tcBorders>
            <w:shd w:val="clear" w:color="auto" w:fill="E0E0E0"/>
          </w:tcPr>
          <w:p w14:paraId="6CBB7D2F"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1" w:type="dxa"/>
            <w:tcBorders>
              <w:top w:val="single" w:sz="8" w:space="0" w:color="AEAEAE"/>
              <w:left w:val="nil"/>
              <w:bottom w:val="nil"/>
              <w:right w:val="nil"/>
            </w:tcBorders>
            <w:shd w:val="clear" w:color="auto" w:fill="E0E0E0"/>
          </w:tcPr>
          <w:p w14:paraId="6FBE75D9"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Lower-bound</w:t>
            </w:r>
          </w:p>
        </w:tc>
        <w:tc>
          <w:tcPr>
            <w:tcW w:w="1631" w:type="dxa"/>
            <w:tcBorders>
              <w:top w:val="single" w:sz="8" w:space="0" w:color="AEAEAE"/>
              <w:left w:val="nil"/>
              <w:bottom w:val="nil"/>
              <w:right w:val="single" w:sz="8" w:space="0" w:color="E0E0E0"/>
            </w:tcBorders>
            <w:shd w:val="clear" w:color="auto" w:fill="FFFFFF"/>
          </w:tcPr>
          <w:p w14:paraId="78BBF6B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AEAEAE"/>
              <w:left w:val="single" w:sz="8" w:space="0" w:color="E0E0E0"/>
              <w:bottom w:val="nil"/>
              <w:right w:val="single" w:sz="8" w:space="0" w:color="E0E0E0"/>
            </w:tcBorders>
            <w:shd w:val="clear" w:color="auto" w:fill="FFFFFF"/>
          </w:tcPr>
          <w:p w14:paraId="5DF5F36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1.000</w:t>
            </w:r>
          </w:p>
        </w:tc>
        <w:tc>
          <w:tcPr>
            <w:tcW w:w="1563" w:type="dxa"/>
            <w:tcBorders>
              <w:top w:val="single" w:sz="8" w:space="0" w:color="AEAEAE"/>
              <w:left w:val="single" w:sz="8" w:space="0" w:color="E0E0E0"/>
              <w:bottom w:val="nil"/>
              <w:right w:val="single" w:sz="8" w:space="0" w:color="E0E0E0"/>
            </w:tcBorders>
            <w:shd w:val="clear" w:color="auto" w:fill="FFFFFF"/>
          </w:tcPr>
          <w:p w14:paraId="3F876D3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AEAEAE"/>
              <w:left w:val="single" w:sz="8" w:space="0" w:color="E0E0E0"/>
              <w:bottom w:val="nil"/>
              <w:right w:val="single" w:sz="8" w:space="0" w:color="E0E0E0"/>
            </w:tcBorders>
            <w:shd w:val="clear" w:color="auto" w:fill="FFFFFF"/>
          </w:tcPr>
          <w:p w14:paraId="4974C22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138" w:type="dxa"/>
            <w:tcBorders>
              <w:top w:val="single" w:sz="8" w:space="0" w:color="AEAEAE"/>
              <w:left w:val="single" w:sz="8" w:space="0" w:color="E0E0E0"/>
              <w:bottom w:val="nil"/>
              <w:right w:val="single" w:sz="8" w:space="0" w:color="E0E0E0"/>
            </w:tcBorders>
            <w:shd w:val="clear" w:color="auto" w:fill="FFFFFF"/>
          </w:tcPr>
          <w:p w14:paraId="1F49F5D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.079</w:t>
            </w:r>
          </w:p>
        </w:tc>
        <w:tc>
          <w:tcPr>
            <w:tcW w:w="1631" w:type="dxa"/>
            <w:tcBorders>
              <w:top w:val="single" w:sz="8" w:space="0" w:color="AEAEAE"/>
              <w:left w:val="single" w:sz="8" w:space="0" w:color="E0E0E0"/>
              <w:bottom w:val="nil"/>
              <w:right w:val="single" w:sz="8" w:space="0" w:color="E0E0E0"/>
            </w:tcBorders>
            <w:shd w:val="clear" w:color="auto" w:fill="FFFFFF"/>
          </w:tcPr>
          <w:p w14:paraId="7369FDF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1" w:type="dxa"/>
            <w:tcBorders>
              <w:top w:val="single" w:sz="8" w:space="0" w:color="AEAEAE"/>
              <w:left w:val="single" w:sz="8" w:space="0" w:color="E0E0E0"/>
              <w:bottom w:val="nil"/>
              <w:right w:val="single" w:sz="8" w:space="0" w:color="E0E0E0"/>
            </w:tcBorders>
            <w:shd w:val="clear" w:color="auto" w:fill="FFFFFF"/>
          </w:tcPr>
          <w:p w14:paraId="4441E9E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631" w:type="dxa"/>
            <w:tcBorders>
              <w:top w:val="single" w:sz="8" w:space="0" w:color="AEAEAE"/>
              <w:left w:val="single" w:sz="8" w:space="0" w:color="E0E0E0"/>
              <w:bottom w:val="nil"/>
              <w:right w:val="nil"/>
            </w:tcBorders>
            <w:shd w:val="clear" w:color="auto" w:fill="FFFFFF"/>
          </w:tcPr>
          <w:p w14:paraId="2FB6A9F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.421</w:t>
            </w:r>
          </w:p>
        </w:tc>
      </w:tr>
      <w:tr w:rsidR="0055760C" w:rsidRPr="0055760C" w14:paraId="3EFF72E5" w14:textId="77777777">
        <w:tblPrEx>
          <w:tblCellMar>
            <w:top w:w="0" w:type="dxa"/>
            <w:bottom w:w="0" w:type="dxa"/>
          </w:tblCellMar>
        </w:tblPrEx>
        <w:trPr>
          <w:cantSplit/>
        </w:trPr>
        <w:tc>
          <w:tcPr>
            <w:tcW w:w="2481" w:type="dxa"/>
            <w:vMerge w:val="restart"/>
            <w:tcBorders>
              <w:top w:val="single" w:sz="8" w:space="0" w:color="AEAEAE"/>
              <w:left w:val="nil"/>
              <w:bottom w:val="nil"/>
              <w:right w:val="nil"/>
            </w:tcBorders>
            <w:shd w:val="clear" w:color="auto" w:fill="E0E0E0"/>
          </w:tcPr>
          <w:p w14:paraId="4E31AAB3"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 xml:space="preserve"> * Treatment</w:t>
            </w:r>
          </w:p>
        </w:tc>
        <w:tc>
          <w:tcPr>
            <w:tcW w:w="2311" w:type="dxa"/>
            <w:tcBorders>
              <w:top w:val="single" w:sz="8" w:space="0" w:color="AEAEAE"/>
              <w:left w:val="nil"/>
              <w:bottom w:val="single" w:sz="8" w:space="0" w:color="AEAEAE"/>
              <w:right w:val="nil"/>
            </w:tcBorders>
            <w:shd w:val="clear" w:color="auto" w:fill="E0E0E0"/>
          </w:tcPr>
          <w:p w14:paraId="626E64C0"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Sphericity Assumed</w:t>
            </w:r>
          </w:p>
        </w:tc>
        <w:tc>
          <w:tcPr>
            <w:tcW w:w="1631" w:type="dxa"/>
            <w:tcBorders>
              <w:top w:val="single" w:sz="8" w:space="0" w:color="AEAEAE"/>
              <w:left w:val="nil"/>
              <w:bottom w:val="single" w:sz="8" w:space="0" w:color="AEAEAE"/>
              <w:right w:val="single" w:sz="8" w:space="0" w:color="E0E0E0"/>
            </w:tcBorders>
            <w:shd w:val="clear" w:color="auto" w:fill="FFFFFF"/>
          </w:tcPr>
          <w:p w14:paraId="401BFDC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0CE3A7F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14AE8A9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.155</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0706912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21FA582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.975</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1C14E71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68F196F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.051</w:t>
            </w:r>
          </w:p>
        </w:tc>
        <w:tc>
          <w:tcPr>
            <w:tcW w:w="1631" w:type="dxa"/>
            <w:tcBorders>
              <w:top w:val="single" w:sz="8" w:space="0" w:color="AEAEAE"/>
              <w:left w:val="single" w:sz="8" w:space="0" w:color="E0E0E0"/>
              <w:bottom w:val="single" w:sz="8" w:space="0" w:color="AEAEAE"/>
              <w:right w:val="nil"/>
            </w:tcBorders>
            <w:shd w:val="clear" w:color="auto" w:fill="FFFFFF"/>
          </w:tcPr>
          <w:p w14:paraId="173A9F5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.054</w:t>
            </w:r>
          </w:p>
        </w:tc>
      </w:tr>
      <w:tr w:rsidR="0055760C" w:rsidRPr="0055760C" w14:paraId="3587FC50" w14:textId="77777777">
        <w:tblPrEx>
          <w:tblCellMar>
            <w:top w:w="0" w:type="dxa"/>
            <w:bottom w:w="0" w:type="dxa"/>
          </w:tblCellMar>
        </w:tblPrEx>
        <w:trPr>
          <w:cantSplit/>
        </w:trPr>
        <w:tc>
          <w:tcPr>
            <w:tcW w:w="2481" w:type="dxa"/>
            <w:vMerge/>
            <w:tcBorders>
              <w:top w:val="single" w:sz="8" w:space="0" w:color="AEAEAE"/>
              <w:left w:val="nil"/>
              <w:bottom w:val="nil"/>
              <w:right w:val="nil"/>
            </w:tcBorders>
            <w:shd w:val="clear" w:color="auto" w:fill="E0E0E0"/>
          </w:tcPr>
          <w:p w14:paraId="68E78E0F"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1" w:type="dxa"/>
            <w:tcBorders>
              <w:top w:val="single" w:sz="8" w:space="0" w:color="AEAEAE"/>
              <w:left w:val="nil"/>
              <w:bottom w:val="single" w:sz="8" w:space="0" w:color="AEAEAE"/>
              <w:right w:val="nil"/>
            </w:tcBorders>
            <w:shd w:val="clear" w:color="auto" w:fill="E0E0E0"/>
          </w:tcPr>
          <w:p w14:paraId="1641D19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Greenhouse-</w:t>
            </w:r>
            <w:proofErr w:type="spellStart"/>
            <w:r w:rsidRPr="0055760C">
              <w:rPr>
                <w:rFonts w:ascii="Arial" w:hAnsi="Arial" w:cs="Arial"/>
                <w:color w:val="264A60"/>
                <w:sz w:val="18"/>
                <w:szCs w:val="18"/>
              </w:rPr>
              <w:t>Geisser</w:t>
            </w:r>
            <w:proofErr w:type="spellEnd"/>
          </w:p>
        </w:tc>
        <w:tc>
          <w:tcPr>
            <w:tcW w:w="1631" w:type="dxa"/>
            <w:tcBorders>
              <w:top w:val="single" w:sz="8" w:space="0" w:color="AEAEAE"/>
              <w:left w:val="nil"/>
              <w:bottom w:val="single" w:sz="8" w:space="0" w:color="AEAEAE"/>
              <w:right w:val="single" w:sz="8" w:space="0" w:color="E0E0E0"/>
            </w:tcBorders>
            <w:shd w:val="clear" w:color="auto" w:fill="FFFFFF"/>
          </w:tcPr>
          <w:p w14:paraId="7613005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520041E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1.815</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6EECF4F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.171</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137F5EF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186BB1B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.966</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768D1D2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1EA46E6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.047</w:t>
            </w:r>
          </w:p>
        </w:tc>
        <w:tc>
          <w:tcPr>
            <w:tcW w:w="1631" w:type="dxa"/>
            <w:tcBorders>
              <w:top w:val="single" w:sz="8" w:space="0" w:color="AEAEAE"/>
              <w:left w:val="single" w:sz="8" w:space="0" w:color="E0E0E0"/>
              <w:bottom w:val="single" w:sz="8" w:space="0" w:color="AEAEAE"/>
              <w:right w:val="nil"/>
            </w:tcBorders>
            <w:shd w:val="clear" w:color="auto" w:fill="FFFFFF"/>
          </w:tcPr>
          <w:p w14:paraId="252C74C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.053</w:t>
            </w:r>
          </w:p>
        </w:tc>
      </w:tr>
      <w:tr w:rsidR="0055760C" w:rsidRPr="0055760C" w14:paraId="6698AC9F" w14:textId="77777777">
        <w:tblPrEx>
          <w:tblCellMar>
            <w:top w:w="0" w:type="dxa"/>
            <w:bottom w:w="0" w:type="dxa"/>
          </w:tblCellMar>
        </w:tblPrEx>
        <w:trPr>
          <w:cantSplit/>
        </w:trPr>
        <w:tc>
          <w:tcPr>
            <w:tcW w:w="2481" w:type="dxa"/>
            <w:vMerge/>
            <w:tcBorders>
              <w:top w:val="single" w:sz="8" w:space="0" w:color="AEAEAE"/>
              <w:left w:val="nil"/>
              <w:bottom w:val="nil"/>
              <w:right w:val="nil"/>
            </w:tcBorders>
            <w:shd w:val="clear" w:color="auto" w:fill="E0E0E0"/>
          </w:tcPr>
          <w:p w14:paraId="3CE747A1"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1" w:type="dxa"/>
            <w:tcBorders>
              <w:top w:val="single" w:sz="8" w:space="0" w:color="AEAEAE"/>
              <w:left w:val="nil"/>
              <w:bottom w:val="single" w:sz="8" w:space="0" w:color="AEAEAE"/>
              <w:right w:val="nil"/>
            </w:tcBorders>
            <w:shd w:val="clear" w:color="auto" w:fill="E0E0E0"/>
          </w:tcPr>
          <w:p w14:paraId="0FB3B8A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Huynh-Feldt</w:t>
            </w:r>
          </w:p>
        </w:tc>
        <w:tc>
          <w:tcPr>
            <w:tcW w:w="1631" w:type="dxa"/>
            <w:tcBorders>
              <w:top w:val="single" w:sz="8" w:space="0" w:color="AEAEAE"/>
              <w:left w:val="nil"/>
              <w:bottom w:val="single" w:sz="8" w:space="0" w:color="AEAEAE"/>
              <w:right w:val="single" w:sz="8" w:space="0" w:color="E0E0E0"/>
            </w:tcBorders>
            <w:shd w:val="clear" w:color="auto" w:fill="FFFFFF"/>
          </w:tcPr>
          <w:p w14:paraId="7CC02F0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73D9984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2.000</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7DB4C3F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.155</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1ACF06F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134C088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.975</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66EFFD1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1" w:type="dxa"/>
            <w:tcBorders>
              <w:top w:val="single" w:sz="8" w:space="0" w:color="AEAEAE"/>
              <w:left w:val="single" w:sz="8" w:space="0" w:color="E0E0E0"/>
              <w:bottom w:val="single" w:sz="8" w:space="0" w:color="AEAEAE"/>
              <w:right w:val="single" w:sz="8" w:space="0" w:color="E0E0E0"/>
            </w:tcBorders>
            <w:shd w:val="clear" w:color="auto" w:fill="FFFFFF"/>
          </w:tcPr>
          <w:p w14:paraId="1FCDDB6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.051</w:t>
            </w:r>
          </w:p>
        </w:tc>
        <w:tc>
          <w:tcPr>
            <w:tcW w:w="1631" w:type="dxa"/>
            <w:tcBorders>
              <w:top w:val="single" w:sz="8" w:space="0" w:color="AEAEAE"/>
              <w:left w:val="single" w:sz="8" w:space="0" w:color="E0E0E0"/>
              <w:bottom w:val="single" w:sz="8" w:space="0" w:color="AEAEAE"/>
              <w:right w:val="nil"/>
            </w:tcBorders>
            <w:shd w:val="clear" w:color="auto" w:fill="FFFFFF"/>
          </w:tcPr>
          <w:p w14:paraId="376631F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.054</w:t>
            </w:r>
          </w:p>
        </w:tc>
      </w:tr>
      <w:tr w:rsidR="0055760C" w:rsidRPr="0055760C" w14:paraId="34B12921" w14:textId="77777777">
        <w:tblPrEx>
          <w:tblCellMar>
            <w:top w:w="0" w:type="dxa"/>
            <w:bottom w:w="0" w:type="dxa"/>
          </w:tblCellMar>
        </w:tblPrEx>
        <w:trPr>
          <w:cantSplit/>
        </w:trPr>
        <w:tc>
          <w:tcPr>
            <w:tcW w:w="2481" w:type="dxa"/>
            <w:vMerge/>
            <w:tcBorders>
              <w:top w:val="single" w:sz="8" w:space="0" w:color="AEAEAE"/>
              <w:left w:val="nil"/>
              <w:bottom w:val="nil"/>
              <w:right w:val="nil"/>
            </w:tcBorders>
            <w:shd w:val="clear" w:color="auto" w:fill="E0E0E0"/>
          </w:tcPr>
          <w:p w14:paraId="0A233751"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1" w:type="dxa"/>
            <w:tcBorders>
              <w:top w:val="single" w:sz="8" w:space="0" w:color="AEAEAE"/>
              <w:left w:val="nil"/>
              <w:bottom w:val="nil"/>
              <w:right w:val="nil"/>
            </w:tcBorders>
            <w:shd w:val="clear" w:color="auto" w:fill="E0E0E0"/>
          </w:tcPr>
          <w:p w14:paraId="040DD2F4"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Lower-bound</w:t>
            </w:r>
          </w:p>
        </w:tc>
        <w:tc>
          <w:tcPr>
            <w:tcW w:w="1631" w:type="dxa"/>
            <w:tcBorders>
              <w:top w:val="single" w:sz="8" w:space="0" w:color="AEAEAE"/>
              <w:left w:val="nil"/>
              <w:bottom w:val="nil"/>
              <w:right w:val="single" w:sz="8" w:space="0" w:color="E0E0E0"/>
            </w:tcBorders>
            <w:shd w:val="clear" w:color="auto" w:fill="FFFFFF"/>
          </w:tcPr>
          <w:p w14:paraId="21629AC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nil"/>
              <w:right w:val="single" w:sz="8" w:space="0" w:color="E0E0E0"/>
            </w:tcBorders>
            <w:shd w:val="clear" w:color="auto" w:fill="FFFFFF"/>
          </w:tcPr>
          <w:p w14:paraId="5ED8B0B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1.000</w:t>
            </w:r>
          </w:p>
        </w:tc>
        <w:tc>
          <w:tcPr>
            <w:tcW w:w="1563" w:type="dxa"/>
            <w:tcBorders>
              <w:top w:val="single" w:sz="8" w:space="0" w:color="AEAEAE"/>
              <w:left w:val="single" w:sz="8" w:space="0" w:color="E0E0E0"/>
              <w:bottom w:val="nil"/>
              <w:right w:val="single" w:sz="8" w:space="0" w:color="E0E0E0"/>
            </w:tcBorders>
            <w:shd w:val="clear" w:color="auto" w:fill="FFFFFF"/>
          </w:tcPr>
          <w:p w14:paraId="3A002FF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nil"/>
              <w:right w:val="single" w:sz="8" w:space="0" w:color="E0E0E0"/>
            </w:tcBorders>
            <w:shd w:val="clear" w:color="auto" w:fill="FFFFFF"/>
          </w:tcPr>
          <w:p w14:paraId="343C647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138" w:type="dxa"/>
            <w:tcBorders>
              <w:top w:val="single" w:sz="8" w:space="0" w:color="AEAEAE"/>
              <w:left w:val="single" w:sz="8" w:space="0" w:color="E0E0E0"/>
              <w:bottom w:val="nil"/>
              <w:right w:val="single" w:sz="8" w:space="0" w:color="E0E0E0"/>
            </w:tcBorders>
            <w:shd w:val="clear" w:color="auto" w:fill="FFFFFF"/>
          </w:tcPr>
          <w:p w14:paraId="0BE6948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.874</w:t>
            </w:r>
          </w:p>
        </w:tc>
        <w:tc>
          <w:tcPr>
            <w:tcW w:w="1631" w:type="dxa"/>
            <w:tcBorders>
              <w:top w:val="single" w:sz="8" w:space="0" w:color="AEAEAE"/>
              <w:left w:val="single" w:sz="8" w:space="0" w:color="E0E0E0"/>
              <w:bottom w:val="nil"/>
              <w:right w:val="single" w:sz="8" w:space="0" w:color="E0E0E0"/>
            </w:tcBorders>
            <w:shd w:val="clear" w:color="auto" w:fill="FFFFFF"/>
          </w:tcPr>
          <w:p w14:paraId="27DDB9F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1" w:type="dxa"/>
            <w:tcBorders>
              <w:top w:val="single" w:sz="8" w:space="0" w:color="AEAEAE"/>
              <w:left w:val="single" w:sz="8" w:space="0" w:color="E0E0E0"/>
              <w:bottom w:val="nil"/>
              <w:right w:val="single" w:sz="8" w:space="0" w:color="E0E0E0"/>
            </w:tcBorders>
            <w:shd w:val="clear" w:color="auto" w:fill="FFFFFF"/>
          </w:tcPr>
          <w:p w14:paraId="0034234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631" w:type="dxa"/>
            <w:tcBorders>
              <w:top w:val="single" w:sz="8" w:space="0" w:color="AEAEAE"/>
              <w:left w:val="single" w:sz="8" w:space="0" w:color="E0E0E0"/>
              <w:bottom w:val="nil"/>
              <w:right w:val="nil"/>
            </w:tcBorders>
            <w:shd w:val="clear" w:color="auto" w:fill="FFFFFF"/>
          </w:tcPr>
          <w:p w14:paraId="6B3A3FD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.053</w:t>
            </w:r>
          </w:p>
        </w:tc>
      </w:tr>
      <w:tr w:rsidR="0055760C" w:rsidRPr="0055760C" w14:paraId="3D290DF3" w14:textId="77777777">
        <w:tblPrEx>
          <w:tblCellMar>
            <w:top w:w="0" w:type="dxa"/>
            <w:bottom w:w="0" w:type="dxa"/>
          </w:tblCellMar>
        </w:tblPrEx>
        <w:trPr>
          <w:cantSplit/>
        </w:trPr>
        <w:tc>
          <w:tcPr>
            <w:tcW w:w="2481" w:type="dxa"/>
            <w:vMerge w:val="restart"/>
            <w:tcBorders>
              <w:top w:val="single" w:sz="8" w:space="0" w:color="AEAEAE"/>
              <w:left w:val="nil"/>
              <w:bottom w:val="single" w:sz="8" w:space="0" w:color="152935"/>
              <w:right w:val="nil"/>
            </w:tcBorders>
            <w:shd w:val="clear" w:color="auto" w:fill="E0E0E0"/>
          </w:tcPr>
          <w:p w14:paraId="0B83940F"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Error(</w:t>
            </w: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w:t>
            </w:r>
          </w:p>
        </w:tc>
        <w:tc>
          <w:tcPr>
            <w:tcW w:w="2311" w:type="dxa"/>
            <w:tcBorders>
              <w:top w:val="single" w:sz="8" w:space="0" w:color="AEAEAE"/>
              <w:left w:val="nil"/>
              <w:bottom w:val="single" w:sz="8" w:space="0" w:color="AEAEAE"/>
              <w:right w:val="nil"/>
            </w:tcBorders>
            <w:shd w:val="clear" w:color="auto" w:fill="E0E0E0"/>
          </w:tcPr>
          <w:p w14:paraId="51D3B859"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Sphericity Assumed</w:t>
            </w:r>
          </w:p>
        </w:tc>
        <w:tc>
          <w:tcPr>
            <w:tcW w:w="1631" w:type="dxa"/>
            <w:tcBorders>
              <w:top w:val="single" w:sz="8" w:space="0" w:color="AEAEAE"/>
              <w:left w:val="nil"/>
              <w:bottom w:val="single" w:sz="8" w:space="0" w:color="AEAEAE"/>
              <w:right w:val="single" w:sz="8" w:space="0" w:color="E0E0E0"/>
            </w:tcBorders>
            <w:shd w:val="clear" w:color="auto" w:fill="FFFFFF"/>
          </w:tcPr>
          <w:p w14:paraId="4254115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2E2901E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40</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7639EA1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6.037</w:t>
            </w:r>
          </w:p>
        </w:tc>
        <w:tc>
          <w:tcPr>
            <w:tcW w:w="11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6D5FD3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A5F51C9"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D1781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F7FB5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nil"/>
            </w:tcBorders>
            <w:shd w:val="clear" w:color="auto" w:fill="FFFFFF"/>
            <w:vAlign w:val="center"/>
          </w:tcPr>
          <w:p w14:paraId="277135C8"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16D3B9AE" w14:textId="77777777">
        <w:tblPrEx>
          <w:tblCellMar>
            <w:top w:w="0" w:type="dxa"/>
            <w:bottom w:w="0" w:type="dxa"/>
          </w:tblCellMar>
        </w:tblPrEx>
        <w:trPr>
          <w:cantSplit/>
        </w:trPr>
        <w:tc>
          <w:tcPr>
            <w:tcW w:w="2481" w:type="dxa"/>
            <w:vMerge/>
            <w:tcBorders>
              <w:top w:val="single" w:sz="8" w:space="0" w:color="AEAEAE"/>
              <w:left w:val="nil"/>
              <w:bottom w:val="single" w:sz="8" w:space="0" w:color="152935"/>
              <w:right w:val="nil"/>
            </w:tcBorders>
            <w:shd w:val="clear" w:color="auto" w:fill="E0E0E0"/>
          </w:tcPr>
          <w:p w14:paraId="6B090A60"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2311" w:type="dxa"/>
            <w:tcBorders>
              <w:top w:val="single" w:sz="8" w:space="0" w:color="AEAEAE"/>
              <w:left w:val="nil"/>
              <w:bottom w:val="single" w:sz="8" w:space="0" w:color="AEAEAE"/>
              <w:right w:val="nil"/>
            </w:tcBorders>
            <w:shd w:val="clear" w:color="auto" w:fill="E0E0E0"/>
          </w:tcPr>
          <w:p w14:paraId="54E002AE"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Greenhouse-</w:t>
            </w:r>
            <w:proofErr w:type="spellStart"/>
            <w:r w:rsidRPr="0055760C">
              <w:rPr>
                <w:rFonts w:ascii="Arial" w:hAnsi="Arial" w:cs="Arial"/>
                <w:color w:val="264A60"/>
                <w:sz w:val="18"/>
                <w:szCs w:val="18"/>
              </w:rPr>
              <w:t>Geisser</w:t>
            </w:r>
            <w:proofErr w:type="spellEnd"/>
          </w:p>
        </w:tc>
        <w:tc>
          <w:tcPr>
            <w:tcW w:w="1631" w:type="dxa"/>
            <w:tcBorders>
              <w:top w:val="single" w:sz="8" w:space="0" w:color="AEAEAE"/>
              <w:left w:val="nil"/>
              <w:bottom w:val="single" w:sz="8" w:space="0" w:color="AEAEAE"/>
              <w:right w:val="single" w:sz="8" w:space="0" w:color="E0E0E0"/>
            </w:tcBorders>
            <w:shd w:val="clear" w:color="auto" w:fill="FFFFFF"/>
          </w:tcPr>
          <w:p w14:paraId="30D3A62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4299F0F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36.297</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26BD586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6.653</w:t>
            </w:r>
          </w:p>
        </w:tc>
        <w:tc>
          <w:tcPr>
            <w:tcW w:w="11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8F4E46C"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EBD2E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060529"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00E6D0"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nil"/>
            </w:tcBorders>
            <w:shd w:val="clear" w:color="auto" w:fill="FFFFFF"/>
            <w:vAlign w:val="center"/>
          </w:tcPr>
          <w:p w14:paraId="42A38936"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26D8A6D4" w14:textId="77777777">
        <w:tblPrEx>
          <w:tblCellMar>
            <w:top w:w="0" w:type="dxa"/>
            <w:bottom w:w="0" w:type="dxa"/>
          </w:tblCellMar>
        </w:tblPrEx>
        <w:trPr>
          <w:cantSplit/>
        </w:trPr>
        <w:tc>
          <w:tcPr>
            <w:tcW w:w="2481" w:type="dxa"/>
            <w:vMerge/>
            <w:tcBorders>
              <w:top w:val="single" w:sz="8" w:space="0" w:color="AEAEAE"/>
              <w:left w:val="nil"/>
              <w:bottom w:val="single" w:sz="8" w:space="0" w:color="152935"/>
              <w:right w:val="nil"/>
            </w:tcBorders>
            <w:shd w:val="clear" w:color="auto" w:fill="E0E0E0"/>
          </w:tcPr>
          <w:p w14:paraId="5387129D"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2311" w:type="dxa"/>
            <w:tcBorders>
              <w:top w:val="single" w:sz="8" w:space="0" w:color="AEAEAE"/>
              <w:left w:val="nil"/>
              <w:bottom w:val="single" w:sz="8" w:space="0" w:color="AEAEAE"/>
              <w:right w:val="nil"/>
            </w:tcBorders>
            <w:shd w:val="clear" w:color="auto" w:fill="E0E0E0"/>
          </w:tcPr>
          <w:p w14:paraId="7FE1F908"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Huynh-Feldt</w:t>
            </w:r>
          </w:p>
        </w:tc>
        <w:tc>
          <w:tcPr>
            <w:tcW w:w="1631" w:type="dxa"/>
            <w:tcBorders>
              <w:top w:val="single" w:sz="8" w:space="0" w:color="AEAEAE"/>
              <w:left w:val="nil"/>
              <w:bottom w:val="single" w:sz="8" w:space="0" w:color="AEAEAE"/>
              <w:right w:val="single" w:sz="8" w:space="0" w:color="E0E0E0"/>
            </w:tcBorders>
            <w:shd w:val="clear" w:color="auto" w:fill="FFFFFF"/>
          </w:tcPr>
          <w:p w14:paraId="1B1BAC9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0FB9842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40.000</w:t>
            </w:r>
          </w:p>
        </w:tc>
        <w:tc>
          <w:tcPr>
            <w:tcW w:w="1563" w:type="dxa"/>
            <w:tcBorders>
              <w:top w:val="single" w:sz="8" w:space="0" w:color="AEAEAE"/>
              <w:left w:val="single" w:sz="8" w:space="0" w:color="E0E0E0"/>
              <w:bottom w:val="single" w:sz="8" w:space="0" w:color="AEAEAE"/>
              <w:right w:val="single" w:sz="8" w:space="0" w:color="E0E0E0"/>
            </w:tcBorders>
            <w:shd w:val="clear" w:color="auto" w:fill="FFFFFF"/>
          </w:tcPr>
          <w:p w14:paraId="5B0FE82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6.037</w:t>
            </w:r>
          </w:p>
        </w:tc>
        <w:tc>
          <w:tcPr>
            <w:tcW w:w="11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C4A9A35"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50A9BE7"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0BACAF"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EC7F28"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AEAEAE"/>
              <w:right w:val="nil"/>
            </w:tcBorders>
            <w:shd w:val="clear" w:color="auto" w:fill="FFFFFF"/>
            <w:vAlign w:val="center"/>
          </w:tcPr>
          <w:p w14:paraId="38D6E33E"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3BB41835" w14:textId="77777777">
        <w:tblPrEx>
          <w:tblCellMar>
            <w:top w:w="0" w:type="dxa"/>
            <w:bottom w:w="0" w:type="dxa"/>
          </w:tblCellMar>
        </w:tblPrEx>
        <w:trPr>
          <w:cantSplit/>
        </w:trPr>
        <w:tc>
          <w:tcPr>
            <w:tcW w:w="2481" w:type="dxa"/>
            <w:vMerge/>
            <w:tcBorders>
              <w:top w:val="single" w:sz="8" w:space="0" w:color="AEAEAE"/>
              <w:left w:val="nil"/>
              <w:bottom w:val="single" w:sz="8" w:space="0" w:color="152935"/>
              <w:right w:val="nil"/>
            </w:tcBorders>
            <w:shd w:val="clear" w:color="auto" w:fill="E0E0E0"/>
          </w:tcPr>
          <w:p w14:paraId="6084DCAB"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2311" w:type="dxa"/>
            <w:tcBorders>
              <w:top w:val="single" w:sz="8" w:space="0" w:color="AEAEAE"/>
              <w:left w:val="nil"/>
              <w:bottom w:val="single" w:sz="8" w:space="0" w:color="152935"/>
              <w:right w:val="nil"/>
            </w:tcBorders>
            <w:shd w:val="clear" w:color="auto" w:fill="E0E0E0"/>
          </w:tcPr>
          <w:p w14:paraId="64127B2A"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Lower-bound</w:t>
            </w:r>
          </w:p>
        </w:tc>
        <w:tc>
          <w:tcPr>
            <w:tcW w:w="1631" w:type="dxa"/>
            <w:tcBorders>
              <w:top w:val="single" w:sz="8" w:space="0" w:color="AEAEAE"/>
              <w:left w:val="nil"/>
              <w:bottom w:val="single" w:sz="8" w:space="0" w:color="152935"/>
              <w:right w:val="single" w:sz="8" w:space="0" w:color="E0E0E0"/>
            </w:tcBorders>
            <w:shd w:val="clear" w:color="auto" w:fill="FFFFFF"/>
          </w:tcPr>
          <w:p w14:paraId="340BDB7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152935"/>
              <w:right w:val="single" w:sz="8" w:space="0" w:color="E0E0E0"/>
            </w:tcBorders>
            <w:shd w:val="clear" w:color="auto" w:fill="FFFFFF"/>
          </w:tcPr>
          <w:p w14:paraId="45EE481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20.000</w:t>
            </w:r>
          </w:p>
        </w:tc>
        <w:tc>
          <w:tcPr>
            <w:tcW w:w="1563" w:type="dxa"/>
            <w:tcBorders>
              <w:top w:val="single" w:sz="8" w:space="0" w:color="AEAEAE"/>
              <w:left w:val="single" w:sz="8" w:space="0" w:color="E0E0E0"/>
              <w:bottom w:val="single" w:sz="8" w:space="0" w:color="152935"/>
              <w:right w:val="single" w:sz="8" w:space="0" w:color="E0E0E0"/>
            </w:tcBorders>
            <w:shd w:val="clear" w:color="auto" w:fill="FFFFFF"/>
          </w:tcPr>
          <w:p w14:paraId="615012C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12.074</w:t>
            </w:r>
          </w:p>
        </w:tc>
        <w:tc>
          <w:tcPr>
            <w:tcW w:w="113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7ED9BF5"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184F845"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53548FA"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3D9DD4"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1" w:type="dxa"/>
            <w:tcBorders>
              <w:top w:val="single" w:sz="8" w:space="0" w:color="AEAEAE"/>
              <w:left w:val="single" w:sz="8" w:space="0" w:color="E0E0E0"/>
              <w:bottom w:val="single" w:sz="8" w:space="0" w:color="152935"/>
              <w:right w:val="nil"/>
            </w:tcBorders>
            <w:shd w:val="clear" w:color="auto" w:fill="FFFFFF"/>
            <w:vAlign w:val="center"/>
          </w:tcPr>
          <w:p w14:paraId="0EDC7D00"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429D66E5" w14:textId="77777777">
        <w:tblPrEx>
          <w:tblCellMar>
            <w:top w:w="0" w:type="dxa"/>
            <w:bottom w:w="0" w:type="dxa"/>
          </w:tblCellMar>
        </w:tblPrEx>
        <w:trPr>
          <w:cantSplit/>
        </w:trPr>
        <w:tc>
          <w:tcPr>
            <w:tcW w:w="16293" w:type="dxa"/>
            <w:gridSpan w:val="10"/>
            <w:tcBorders>
              <w:top w:val="nil"/>
              <w:left w:val="nil"/>
              <w:bottom w:val="nil"/>
              <w:right w:val="nil"/>
            </w:tcBorders>
            <w:shd w:val="clear" w:color="auto" w:fill="FFFFFF"/>
          </w:tcPr>
          <w:p w14:paraId="07116D5E"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a. Computed using alpha = .05</w:t>
            </w:r>
          </w:p>
        </w:tc>
      </w:tr>
    </w:tbl>
    <w:p w14:paraId="2B813E6D" w14:textId="77777777" w:rsidR="0055760C" w:rsidRPr="0055760C" w:rsidRDefault="0055760C" w:rsidP="0055760C">
      <w:pPr>
        <w:autoSpaceDE w:val="0"/>
        <w:autoSpaceDN w:val="0"/>
        <w:adjustRightInd w:val="0"/>
        <w:spacing w:after="0" w:line="400" w:lineRule="atLeast"/>
        <w:rPr>
          <w:rFonts w:ascii="Times New Roman" w:hAnsi="Times New Roman" w:cs="Times New Roman"/>
          <w:sz w:val="24"/>
          <w:szCs w:val="24"/>
        </w:rPr>
      </w:pPr>
    </w:p>
    <w:p w14:paraId="380A5E28" w14:textId="3EC6C9ED" w:rsidR="0055760C" w:rsidRDefault="0055760C" w:rsidP="009F25E2">
      <w:r>
        <w:t xml:space="preserve">We see that the interaction doesn’t have any effect – but we see that </w:t>
      </w:r>
      <w:proofErr w:type="spellStart"/>
      <w:r>
        <w:t>timeSurvey</w:t>
      </w:r>
      <w:proofErr w:type="spellEnd"/>
      <w:r>
        <w:t xml:space="preserve"> has the significant effect, meaning that based on this:</w:t>
      </w:r>
    </w:p>
    <w:p w14:paraId="597B14D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bl>
      <w:tblPr>
        <w:tblW w:w="1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3"/>
        <w:gridCol w:w="1999"/>
        <w:gridCol w:w="1627"/>
        <w:gridCol w:w="1134"/>
        <w:gridCol w:w="1558"/>
        <w:gridCol w:w="1134"/>
        <w:gridCol w:w="1134"/>
        <w:gridCol w:w="1627"/>
        <w:gridCol w:w="1627"/>
        <w:gridCol w:w="1627"/>
      </w:tblGrid>
      <w:tr w:rsidR="0055760C" w:rsidRPr="0055760C" w14:paraId="24188A6C" w14:textId="77777777">
        <w:tblPrEx>
          <w:tblCellMar>
            <w:top w:w="0" w:type="dxa"/>
            <w:bottom w:w="0" w:type="dxa"/>
          </w:tblCellMar>
        </w:tblPrEx>
        <w:trPr>
          <w:cantSplit/>
        </w:trPr>
        <w:tc>
          <w:tcPr>
            <w:tcW w:w="15935" w:type="dxa"/>
            <w:gridSpan w:val="10"/>
            <w:tcBorders>
              <w:top w:val="nil"/>
              <w:left w:val="nil"/>
              <w:bottom w:val="nil"/>
              <w:right w:val="nil"/>
            </w:tcBorders>
            <w:shd w:val="clear" w:color="auto" w:fill="FFFFFF"/>
            <w:vAlign w:val="center"/>
          </w:tcPr>
          <w:p w14:paraId="61DADB36"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010205"/>
              </w:rPr>
            </w:pPr>
            <w:r w:rsidRPr="0055760C">
              <w:rPr>
                <w:rFonts w:ascii="Arial" w:hAnsi="Arial" w:cs="Arial"/>
                <w:b/>
                <w:bCs/>
                <w:color w:val="010205"/>
              </w:rPr>
              <w:t>Tests of Within-Subjects Contrasts</w:t>
            </w:r>
          </w:p>
        </w:tc>
      </w:tr>
      <w:tr w:rsidR="0055760C" w:rsidRPr="0055760C" w14:paraId="2EC7CD32" w14:textId="77777777">
        <w:tblPrEx>
          <w:tblCellMar>
            <w:top w:w="0" w:type="dxa"/>
            <w:bottom w:w="0" w:type="dxa"/>
          </w:tblCellMar>
        </w:tblPrEx>
        <w:trPr>
          <w:cantSplit/>
        </w:trPr>
        <w:tc>
          <w:tcPr>
            <w:tcW w:w="15935" w:type="dxa"/>
            <w:gridSpan w:val="10"/>
            <w:tcBorders>
              <w:top w:val="nil"/>
              <w:left w:val="nil"/>
              <w:bottom w:val="nil"/>
              <w:right w:val="nil"/>
            </w:tcBorders>
            <w:shd w:val="clear" w:color="auto" w:fill="FFFFFF"/>
            <w:vAlign w:val="bottom"/>
          </w:tcPr>
          <w:p w14:paraId="5C8328F9" w14:textId="77777777" w:rsidR="0055760C" w:rsidRPr="0055760C" w:rsidRDefault="0055760C" w:rsidP="0055760C">
            <w:pPr>
              <w:autoSpaceDE w:val="0"/>
              <w:autoSpaceDN w:val="0"/>
              <w:adjustRightInd w:val="0"/>
              <w:spacing w:after="0" w:line="320" w:lineRule="atLeast"/>
              <w:rPr>
                <w:rFonts w:ascii="Times New Roman" w:hAnsi="Times New Roman" w:cs="Times New Roman"/>
                <w:sz w:val="24"/>
                <w:szCs w:val="24"/>
              </w:rPr>
            </w:pPr>
            <w:r w:rsidRPr="0055760C">
              <w:rPr>
                <w:rFonts w:ascii="Arial" w:hAnsi="Arial" w:cs="Arial"/>
                <w:color w:val="010205"/>
                <w:sz w:val="18"/>
                <w:szCs w:val="18"/>
                <w:shd w:val="clear" w:color="auto" w:fill="FFFFFF"/>
              </w:rPr>
              <w:t xml:space="preserve">Measure:   </w:t>
            </w:r>
            <w:proofErr w:type="spellStart"/>
            <w:r w:rsidRPr="0055760C">
              <w:rPr>
                <w:rFonts w:ascii="Arial" w:hAnsi="Arial" w:cs="Arial"/>
                <w:color w:val="010205"/>
                <w:sz w:val="18"/>
                <w:szCs w:val="18"/>
                <w:shd w:val="clear" w:color="auto" w:fill="FFFFFF"/>
              </w:rPr>
              <w:t>AttentionSelfReportScore</w:t>
            </w:r>
            <w:proofErr w:type="spellEnd"/>
            <w:r w:rsidRPr="0055760C">
              <w:rPr>
                <w:rFonts w:ascii="Arial" w:hAnsi="Arial" w:cs="Arial"/>
                <w:color w:val="010205"/>
                <w:sz w:val="18"/>
                <w:szCs w:val="18"/>
                <w:shd w:val="clear" w:color="auto" w:fill="FFFFFF"/>
              </w:rPr>
              <w:t xml:space="preserve">  </w:t>
            </w:r>
          </w:p>
        </w:tc>
      </w:tr>
      <w:tr w:rsidR="0055760C" w:rsidRPr="0055760C" w14:paraId="14FD453D" w14:textId="77777777">
        <w:tblPrEx>
          <w:tblCellMar>
            <w:top w:w="0" w:type="dxa"/>
            <w:bottom w:w="0" w:type="dxa"/>
          </w:tblCellMar>
        </w:tblPrEx>
        <w:trPr>
          <w:cantSplit/>
        </w:trPr>
        <w:tc>
          <w:tcPr>
            <w:tcW w:w="2473" w:type="dxa"/>
            <w:tcBorders>
              <w:top w:val="nil"/>
              <w:left w:val="nil"/>
              <w:bottom w:val="single" w:sz="8" w:space="0" w:color="152935"/>
              <w:right w:val="nil"/>
            </w:tcBorders>
            <w:shd w:val="clear" w:color="auto" w:fill="FFFFFF"/>
            <w:vAlign w:val="bottom"/>
          </w:tcPr>
          <w:p w14:paraId="4217D0DA"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Source</w:t>
            </w:r>
          </w:p>
        </w:tc>
        <w:tc>
          <w:tcPr>
            <w:tcW w:w="1998" w:type="dxa"/>
            <w:tcBorders>
              <w:top w:val="nil"/>
              <w:left w:val="nil"/>
              <w:bottom w:val="single" w:sz="8" w:space="0" w:color="152935"/>
              <w:right w:val="nil"/>
            </w:tcBorders>
            <w:shd w:val="clear" w:color="auto" w:fill="FFFFFF"/>
            <w:vAlign w:val="bottom"/>
          </w:tcPr>
          <w:p w14:paraId="26B4254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p>
        </w:tc>
        <w:tc>
          <w:tcPr>
            <w:tcW w:w="1626" w:type="dxa"/>
            <w:tcBorders>
              <w:top w:val="nil"/>
              <w:left w:val="nil"/>
              <w:bottom w:val="single" w:sz="8" w:space="0" w:color="152935"/>
              <w:right w:val="single" w:sz="8" w:space="0" w:color="E0E0E0"/>
            </w:tcBorders>
            <w:shd w:val="clear" w:color="auto" w:fill="FFFFFF"/>
            <w:vAlign w:val="bottom"/>
          </w:tcPr>
          <w:p w14:paraId="68078FE0"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Type III Sum of Squares</w:t>
            </w:r>
          </w:p>
        </w:tc>
        <w:tc>
          <w:tcPr>
            <w:tcW w:w="1134" w:type="dxa"/>
            <w:tcBorders>
              <w:top w:val="nil"/>
              <w:left w:val="single" w:sz="8" w:space="0" w:color="E0E0E0"/>
              <w:bottom w:val="single" w:sz="8" w:space="0" w:color="152935"/>
              <w:right w:val="single" w:sz="8" w:space="0" w:color="E0E0E0"/>
            </w:tcBorders>
            <w:shd w:val="clear" w:color="auto" w:fill="FFFFFF"/>
            <w:vAlign w:val="bottom"/>
          </w:tcPr>
          <w:p w14:paraId="05277838"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df</w:t>
            </w:r>
          </w:p>
        </w:tc>
        <w:tc>
          <w:tcPr>
            <w:tcW w:w="1558" w:type="dxa"/>
            <w:tcBorders>
              <w:top w:val="nil"/>
              <w:left w:val="single" w:sz="8" w:space="0" w:color="E0E0E0"/>
              <w:bottom w:val="single" w:sz="8" w:space="0" w:color="152935"/>
              <w:right w:val="single" w:sz="8" w:space="0" w:color="E0E0E0"/>
            </w:tcBorders>
            <w:shd w:val="clear" w:color="auto" w:fill="FFFFFF"/>
            <w:vAlign w:val="bottom"/>
          </w:tcPr>
          <w:p w14:paraId="563BA8C6"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Mean Square</w:t>
            </w:r>
          </w:p>
        </w:tc>
        <w:tc>
          <w:tcPr>
            <w:tcW w:w="1134" w:type="dxa"/>
            <w:tcBorders>
              <w:top w:val="nil"/>
              <w:left w:val="single" w:sz="8" w:space="0" w:color="E0E0E0"/>
              <w:bottom w:val="single" w:sz="8" w:space="0" w:color="152935"/>
              <w:right w:val="single" w:sz="8" w:space="0" w:color="E0E0E0"/>
            </w:tcBorders>
            <w:shd w:val="clear" w:color="auto" w:fill="FFFFFF"/>
            <w:vAlign w:val="bottom"/>
          </w:tcPr>
          <w:p w14:paraId="49C6A91E"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F</w:t>
            </w:r>
          </w:p>
        </w:tc>
        <w:tc>
          <w:tcPr>
            <w:tcW w:w="1134" w:type="dxa"/>
            <w:tcBorders>
              <w:top w:val="nil"/>
              <w:left w:val="single" w:sz="8" w:space="0" w:color="E0E0E0"/>
              <w:bottom w:val="single" w:sz="8" w:space="0" w:color="152935"/>
              <w:right w:val="single" w:sz="8" w:space="0" w:color="E0E0E0"/>
            </w:tcBorders>
            <w:shd w:val="clear" w:color="auto" w:fill="FFFFFF"/>
            <w:vAlign w:val="bottom"/>
          </w:tcPr>
          <w:p w14:paraId="6552C108"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Sig.</w:t>
            </w:r>
          </w:p>
        </w:tc>
        <w:tc>
          <w:tcPr>
            <w:tcW w:w="1626" w:type="dxa"/>
            <w:tcBorders>
              <w:top w:val="nil"/>
              <w:left w:val="single" w:sz="8" w:space="0" w:color="E0E0E0"/>
              <w:bottom w:val="single" w:sz="8" w:space="0" w:color="152935"/>
              <w:right w:val="single" w:sz="8" w:space="0" w:color="E0E0E0"/>
            </w:tcBorders>
            <w:shd w:val="clear" w:color="auto" w:fill="FFFFFF"/>
            <w:vAlign w:val="bottom"/>
          </w:tcPr>
          <w:p w14:paraId="32C447A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Partial Eta Squared</w:t>
            </w:r>
          </w:p>
        </w:tc>
        <w:tc>
          <w:tcPr>
            <w:tcW w:w="1626" w:type="dxa"/>
            <w:tcBorders>
              <w:top w:val="nil"/>
              <w:left w:val="single" w:sz="8" w:space="0" w:color="E0E0E0"/>
              <w:bottom w:val="single" w:sz="8" w:space="0" w:color="152935"/>
              <w:right w:val="single" w:sz="8" w:space="0" w:color="E0E0E0"/>
            </w:tcBorders>
            <w:shd w:val="clear" w:color="auto" w:fill="FFFFFF"/>
            <w:vAlign w:val="bottom"/>
          </w:tcPr>
          <w:p w14:paraId="2EFD427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55760C">
              <w:rPr>
                <w:rFonts w:ascii="Arial" w:hAnsi="Arial" w:cs="Arial"/>
                <w:color w:val="264A60"/>
                <w:sz w:val="18"/>
                <w:szCs w:val="18"/>
              </w:rPr>
              <w:t>Noncent</w:t>
            </w:r>
            <w:proofErr w:type="spellEnd"/>
            <w:r w:rsidRPr="0055760C">
              <w:rPr>
                <w:rFonts w:ascii="Arial" w:hAnsi="Arial" w:cs="Arial"/>
                <w:color w:val="264A60"/>
                <w:sz w:val="18"/>
                <w:szCs w:val="18"/>
              </w:rPr>
              <w:t>. Parameter</w:t>
            </w:r>
          </w:p>
        </w:tc>
        <w:tc>
          <w:tcPr>
            <w:tcW w:w="1626" w:type="dxa"/>
            <w:tcBorders>
              <w:top w:val="nil"/>
              <w:left w:val="single" w:sz="8" w:space="0" w:color="E0E0E0"/>
              <w:bottom w:val="single" w:sz="8" w:space="0" w:color="152935"/>
              <w:right w:val="nil"/>
            </w:tcBorders>
            <w:shd w:val="clear" w:color="auto" w:fill="FFFFFF"/>
            <w:vAlign w:val="bottom"/>
          </w:tcPr>
          <w:p w14:paraId="44EB6137"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 xml:space="preserve">Observed </w:t>
            </w:r>
            <w:proofErr w:type="spellStart"/>
            <w:r w:rsidRPr="0055760C">
              <w:rPr>
                <w:rFonts w:ascii="Arial" w:hAnsi="Arial" w:cs="Arial"/>
                <w:color w:val="264A60"/>
                <w:sz w:val="18"/>
                <w:szCs w:val="18"/>
              </w:rPr>
              <w:t>Power</w:t>
            </w:r>
            <w:r w:rsidRPr="0055760C">
              <w:rPr>
                <w:rFonts w:ascii="Arial" w:hAnsi="Arial" w:cs="Arial"/>
                <w:color w:val="264A60"/>
                <w:sz w:val="18"/>
                <w:szCs w:val="18"/>
                <w:vertAlign w:val="superscript"/>
              </w:rPr>
              <w:t>a</w:t>
            </w:r>
            <w:proofErr w:type="spellEnd"/>
          </w:p>
        </w:tc>
      </w:tr>
      <w:tr w:rsidR="0055760C" w:rsidRPr="0055760C" w14:paraId="38C3471C" w14:textId="77777777">
        <w:tblPrEx>
          <w:tblCellMar>
            <w:top w:w="0" w:type="dxa"/>
            <w:bottom w:w="0" w:type="dxa"/>
          </w:tblCellMar>
        </w:tblPrEx>
        <w:trPr>
          <w:cantSplit/>
        </w:trPr>
        <w:tc>
          <w:tcPr>
            <w:tcW w:w="2473" w:type="dxa"/>
            <w:vMerge w:val="restart"/>
            <w:tcBorders>
              <w:top w:val="single" w:sz="8" w:space="0" w:color="152935"/>
              <w:left w:val="nil"/>
              <w:bottom w:val="nil"/>
              <w:right w:val="nil"/>
            </w:tcBorders>
            <w:shd w:val="clear" w:color="auto" w:fill="E0E0E0"/>
          </w:tcPr>
          <w:p w14:paraId="5355E8D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p>
        </w:tc>
        <w:tc>
          <w:tcPr>
            <w:tcW w:w="1998" w:type="dxa"/>
            <w:tcBorders>
              <w:top w:val="single" w:sz="8" w:space="0" w:color="152935"/>
              <w:left w:val="nil"/>
              <w:bottom w:val="single" w:sz="8" w:space="0" w:color="AEAEAE"/>
              <w:right w:val="nil"/>
            </w:tcBorders>
            <w:shd w:val="clear" w:color="auto" w:fill="E0E0E0"/>
          </w:tcPr>
          <w:p w14:paraId="21D32680"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1 vs. Level 3</w:t>
            </w:r>
          </w:p>
        </w:tc>
        <w:tc>
          <w:tcPr>
            <w:tcW w:w="1626" w:type="dxa"/>
            <w:tcBorders>
              <w:top w:val="single" w:sz="8" w:space="0" w:color="152935"/>
              <w:left w:val="nil"/>
              <w:bottom w:val="single" w:sz="8" w:space="0" w:color="AEAEAE"/>
              <w:right w:val="single" w:sz="8" w:space="0" w:color="E0E0E0"/>
            </w:tcBorders>
            <w:shd w:val="clear" w:color="auto" w:fill="FFFFFF"/>
          </w:tcPr>
          <w:p w14:paraId="3C78C98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15.764</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14:paraId="00D80F6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152935"/>
              <w:left w:val="single" w:sz="8" w:space="0" w:color="E0E0E0"/>
              <w:bottom w:val="single" w:sz="8" w:space="0" w:color="AEAEAE"/>
              <w:right w:val="single" w:sz="8" w:space="0" w:color="E0E0E0"/>
            </w:tcBorders>
            <w:shd w:val="clear" w:color="auto" w:fill="FFFFFF"/>
          </w:tcPr>
          <w:p w14:paraId="7BD356E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15.764</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14:paraId="75B8D0A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1.420</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14:paraId="4E287C3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.247</w:t>
            </w:r>
          </w:p>
        </w:tc>
        <w:tc>
          <w:tcPr>
            <w:tcW w:w="1626" w:type="dxa"/>
            <w:tcBorders>
              <w:top w:val="single" w:sz="8" w:space="0" w:color="152935"/>
              <w:left w:val="single" w:sz="8" w:space="0" w:color="E0E0E0"/>
              <w:bottom w:val="single" w:sz="8" w:space="0" w:color="AEAEAE"/>
              <w:right w:val="single" w:sz="8" w:space="0" w:color="E0E0E0"/>
            </w:tcBorders>
            <w:shd w:val="clear" w:color="auto" w:fill="FFFFFF"/>
          </w:tcPr>
          <w:p w14:paraId="0233229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.066</w:t>
            </w:r>
          </w:p>
        </w:tc>
        <w:tc>
          <w:tcPr>
            <w:tcW w:w="1626" w:type="dxa"/>
            <w:tcBorders>
              <w:top w:val="single" w:sz="8" w:space="0" w:color="152935"/>
              <w:left w:val="single" w:sz="8" w:space="0" w:color="E0E0E0"/>
              <w:bottom w:val="single" w:sz="8" w:space="0" w:color="AEAEAE"/>
              <w:right w:val="single" w:sz="8" w:space="0" w:color="E0E0E0"/>
            </w:tcBorders>
            <w:shd w:val="clear" w:color="auto" w:fill="FFFFFF"/>
          </w:tcPr>
          <w:p w14:paraId="7EC2494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1.420</w:t>
            </w:r>
          </w:p>
        </w:tc>
        <w:tc>
          <w:tcPr>
            <w:tcW w:w="1626" w:type="dxa"/>
            <w:tcBorders>
              <w:top w:val="single" w:sz="8" w:space="0" w:color="152935"/>
              <w:left w:val="single" w:sz="8" w:space="0" w:color="E0E0E0"/>
              <w:bottom w:val="single" w:sz="8" w:space="0" w:color="AEAEAE"/>
              <w:right w:val="nil"/>
            </w:tcBorders>
            <w:shd w:val="clear" w:color="auto" w:fill="FFFFFF"/>
          </w:tcPr>
          <w:p w14:paraId="7E81130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.206</w:t>
            </w:r>
          </w:p>
        </w:tc>
      </w:tr>
      <w:tr w:rsidR="0055760C" w:rsidRPr="0055760C" w14:paraId="7ECF77B6" w14:textId="77777777">
        <w:tblPrEx>
          <w:tblCellMar>
            <w:top w:w="0" w:type="dxa"/>
            <w:bottom w:w="0" w:type="dxa"/>
          </w:tblCellMar>
        </w:tblPrEx>
        <w:trPr>
          <w:cantSplit/>
        </w:trPr>
        <w:tc>
          <w:tcPr>
            <w:tcW w:w="2473" w:type="dxa"/>
            <w:vMerge/>
            <w:tcBorders>
              <w:top w:val="single" w:sz="8" w:space="0" w:color="152935"/>
              <w:left w:val="nil"/>
              <w:bottom w:val="nil"/>
              <w:right w:val="nil"/>
            </w:tcBorders>
            <w:shd w:val="clear" w:color="auto" w:fill="E0E0E0"/>
          </w:tcPr>
          <w:p w14:paraId="368BE21A"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998" w:type="dxa"/>
            <w:tcBorders>
              <w:top w:val="single" w:sz="8" w:space="0" w:color="AEAEAE"/>
              <w:left w:val="nil"/>
              <w:bottom w:val="nil"/>
              <w:right w:val="nil"/>
            </w:tcBorders>
            <w:shd w:val="clear" w:color="auto" w:fill="E0E0E0"/>
          </w:tcPr>
          <w:p w14:paraId="2F6DCC9F"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2 vs. Level 3</w:t>
            </w:r>
          </w:p>
        </w:tc>
        <w:tc>
          <w:tcPr>
            <w:tcW w:w="1626" w:type="dxa"/>
            <w:tcBorders>
              <w:top w:val="single" w:sz="8" w:space="0" w:color="AEAEAE"/>
              <w:left w:val="nil"/>
              <w:bottom w:val="nil"/>
              <w:right w:val="single" w:sz="8" w:space="0" w:color="E0E0E0"/>
            </w:tcBorders>
            <w:shd w:val="clear" w:color="auto" w:fill="FFFFFF"/>
          </w:tcPr>
          <w:p w14:paraId="224FCD0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82.256</w:t>
            </w:r>
          </w:p>
        </w:tc>
        <w:tc>
          <w:tcPr>
            <w:tcW w:w="1134" w:type="dxa"/>
            <w:tcBorders>
              <w:top w:val="single" w:sz="8" w:space="0" w:color="AEAEAE"/>
              <w:left w:val="single" w:sz="8" w:space="0" w:color="E0E0E0"/>
              <w:bottom w:val="nil"/>
              <w:right w:val="single" w:sz="8" w:space="0" w:color="E0E0E0"/>
            </w:tcBorders>
            <w:shd w:val="clear" w:color="auto" w:fill="FFFFFF"/>
          </w:tcPr>
          <w:p w14:paraId="6A7A24A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AEAEAE"/>
              <w:left w:val="single" w:sz="8" w:space="0" w:color="E0E0E0"/>
              <w:bottom w:val="nil"/>
              <w:right w:val="single" w:sz="8" w:space="0" w:color="E0E0E0"/>
            </w:tcBorders>
            <w:shd w:val="clear" w:color="auto" w:fill="FFFFFF"/>
          </w:tcPr>
          <w:p w14:paraId="6ADD8FC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82.256</w:t>
            </w:r>
          </w:p>
        </w:tc>
        <w:tc>
          <w:tcPr>
            <w:tcW w:w="1134" w:type="dxa"/>
            <w:tcBorders>
              <w:top w:val="single" w:sz="8" w:space="0" w:color="AEAEAE"/>
              <w:left w:val="single" w:sz="8" w:space="0" w:color="E0E0E0"/>
              <w:bottom w:val="nil"/>
              <w:right w:val="single" w:sz="8" w:space="0" w:color="E0E0E0"/>
            </w:tcBorders>
            <w:shd w:val="clear" w:color="auto" w:fill="FFFFFF"/>
          </w:tcPr>
          <w:p w14:paraId="50E0E4E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8.820</w:t>
            </w:r>
          </w:p>
        </w:tc>
        <w:tc>
          <w:tcPr>
            <w:tcW w:w="1134" w:type="dxa"/>
            <w:tcBorders>
              <w:top w:val="single" w:sz="8" w:space="0" w:color="AEAEAE"/>
              <w:left w:val="single" w:sz="8" w:space="0" w:color="E0E0E0"/>
              <w:bottom w:val="nil"/>
              <w:right w:val="single" w:sz="8" w:space="0" w:color="E0E0E0"/>
            </w:tcBorders>
            <w:shd w:val="clear" w:color="auto" w:fill="FFFFFF"/>
          </w:tcPr>
          <w:p w14:paraId="5EBB8E8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.008</w:t>
            </w:r>
          </w:p>
        </w:tc>
        <w:tc>
          <w:tcPr>
            <w:tcW w:w="1626" w:type="dxa"/>
            <w:tcBorders>
              <w:top w:val="single" w:sz="8" w:space="0" w:color="AEAEAE"/>
              <w:left w:val="single" w:sz="8" w:space="0" w:color="E0E0E0"/>
              <w:bottom w:val="nil"/>
              <w:right w:val="single" w:sz="8" w:space="0" w:color="E0E0E0"/>
            </w:tcBorders>
            <w:shd w:val="clear" w:color="auto" w:fill="FFFFFF"/>
          </w:tcPr>
          <w:p w14:paraId="5C58760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.306</w:t>
            </w:r>
          </w:p>
        </w:tc>
        <w:tc>
          <w:tcPr>
            <w:tcW w:w="1626" w:type="dxa"/>
            <w:tcBorders>
              <w:top w:val="single" w:sz="8" w:space="0" w:color="AEAEAE"/>
              <w:left w:val="single" w:sz="8" w:space="0" w:color="E0E0E0"/>
              <w:bottom w:val="nil"/>
              <w:right w:val="single" w:sz="8" w:space="0" w:color="E0E0E0"/>
            </w:tcBorders>
            <w:shd w:val="clear" w:color="auto" w:fill="FFFFFF"/>
          </w:tcPr>
          <w:p w14:paraId="48B4332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8.820</w:t>
            </w:r>
          </w:p>
        </w:tc>
        <w:tc>
          <w:tcPr>
            <w:tcW w:w="1626" w:type="dxa"/>
            <w:tcBorders>
              <w:top w:val="single" w:sz="8" w:space="0" w:color="AEAEAE"/>
              <w:left w:val="single" w:sz="8" w:space="0" w:color="E0E0E0"/>
              <w:bottom w:val="nil"/>
              <w:right w:val="nil"/>
            </w:tcBorders>
            <w:shd w:val="clear" w:color="auto" w:fill="FFFFFF"/>
          </w:tcPr>
          <w:p w14:paraId="441BEFE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.806</w:t>
            </w:r>
          </w:p>
        </w:tc>
      </w:tr>
      <w:tr w:rsidR="0055760C" w:rsidRPr="0055760C" w14:paraId="5AAB692A" w14:textId="77777777">
        <w:tblPrEx>
          <w:tblCellMar>
            <w:top w:w="0" w:type="dxa"/>
            <w:bottom w:w="0" w:type="dxa"/>
          </w:tblCellMar>
        </w:tblPrEx>
        <w:trPr>
          <w:cantSplit/>
        </w:trPr>
        <w:tc>
          <w:tcPr>
            <w:tcW w:w="2473" w:type="dxa"/>
            <w:vMerge w:val="restart"/>
            <w:tcBorders>
              <w:top w:val="single" w:sz="8" w:space="0" w:color="AEAEAE"/>
              <w:left w:val="nil"/>
              <w:bottom w:val="nil"/>
              <w:right w:val="nil"/>
            </w:tcBorders>
            <w:shd w:val="clear" w:color="auto" w:fill="E0E0E0"/>
          </w:tcPr>
          <w:p w14:paraId="7830788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 xml:space="preserve"> * Treatment</w:t>
            </w:r>
          </w:p>
        </w:tc>
        <w:tc>
          <w:tcPr>
            <w:tcW w:w="1998" w:type="dxa"/>
            <w:tcBorders>
              <w:top w:val="single" w:sz="8" w:space="0" w:color="AEAEAE"/>
              <w:left w:val="nil"/>
              <w:bottom w:val="single" w:sz="8" w:space="0" w:color="AEAEAE"/>
              <w:right w:val="nil"/>
            </w:tcBorders>
            <w:shd w:val="clear" w:color="auto" w:fill="E0E0E0"/>
          </w:tcPr>
          <w:p w14:paraId="768DA7B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1 vs. Level 3</w:t>
            </w:r>
          </w:p>
        </w:tc>
        <w:tc>
          <w:tcPr>
            <w:tcW w:w="1626" w:type="dxa"/>
            <w:tcBorders>
              <w:top w:val="single" w:sz="8" w:space="0" w:color="AEAEAE"/>
              <w:left w:val="nil"/>
              <w:bottom w:val="single" w:sz="8" w:space="0" w:color="AEAEAE"/>
              <w:right w:val="single" w:sz="8" w:space="0" w:color="E0E0E0"/>
            </w:tcBorders>
            <w:shd w:val="clear" w:color="auto" w:fill="FFFFFF"/>
          </w:tcPr>
          <w:p w14:paraId="3368FAD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.491</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5D6CDE3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AEAEAE"/>
              <w:left w:val="single" w:sz="8" w:space="0" w:color="E0E0E0"/>
              <w:bottom w:val="single" w:sz="8" w:space="0" w:color="AEAEAE"/>
              <w:right w:val="single" w:sz="8" w:space="0" w:color="E0E0E0"/>
            </w:tcBorders>
            <w:shd w:val="clear" w:color="auto" w:fill="FFFFFF"/>
          </w:tcPr>
          <w:p w14:paraId="34955CA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.491</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610FBAB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.044</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337A249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.836</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6FD9A9B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.002</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0C509F8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.044</w:t>
            </w:r>
          </w:p>
        </w:tc>
        <w:tc>
          <w:tcPr>
            <w:tcW w:w="1626" w:type="dxa"/>
            <w:tcBorders>
              <w:top w:val="single" w:sz="8" w:space="0" w:color="AEAEAE"/>
              <w:left w:val="single" w:sz="8" w:space="0" w:color="E0E0E0"/>
              <w:bottom w:val="single" w:sz="8" w:space="0" w:color="AEAEAE"/>
              <w:right w:val="nil"/>
            </w:tcBorders>
            <w:shd w:val="clear" w:color="auto" w:fill="FFFFFF"/>
          </w:tcPr>
          <w:p w14:paraId="0C05EEE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.055</w:t>
            </w:r>
          </w:p>
        </w:tc>
      </w:tr>
      <w:tr w:rsidR="0055760C" w:rsidRPr="0055760C" w14:paraId="30C18EFB" w14:textId="77777777">
        <w:tblPrEx>
          <w:tblCellMar>
            <w:top w:w="0" w:type="dxa"/>
            <w:bottom w:w="0" w:type="dxa"/>
          </w:tblCellMar>
        </w:tblPrEx>
        <w:trPr>
          <w:cantSplit/>
        </w:trPr>
        <w:tc>
          <w:tcPr>
            <w:tcW w:w="2473" w:type="dxa"/>
            <w:vMerge/>
            <w:tcBorders>
              <w:top w:val="single" w:sz="8" w:space="0" w:color="AEAEAE"/>
              <w:left w:val="nil"/>
              <w:bottom w:val="nil"/>
              <w:right w:val="nil"/>
            </w:tcBorders>
            <w:shd w:val="clear" w:color="auto" w:fill="E0E0E0"/>
          </w:tcPr>
          <w:p w14:paraId="7CEE4825"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998" w:type="dxa"/>
            <w:tcBorders>
              <w:top w:val="single" w:sz="8" w:space="0" w:color="AEAEAE"/>
              <w:left w:val="nil"/>
              <w:bottom w:val="nil"/>
              <w:right w:val="nil"/>
            </w:tcBorders>
            <w:shd w:val="clear" w:color="auto" w:fill="E0E0E0"/>
          </w:tcPr>
          <w:p w14:paraId="5C52B61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2 vs. Level 3</w:t>
            </w:r>
          </w:p>
        </w:tc>
        <w:tc>
          <w:tcPr>
            <w:tcW w:w="1626" w:type="dxa"/>
            <w:tcBorders>
              <w:top w:val="single" w:sz="8" w:space="0" w:color="AEAEAE"/>
              <w:left w:val="nil"/>
              <w:bottom w:val="nil"/>
              <w:right w:val="single" w:sz="8" w:space="0" w:color="E0E0E0"/>
            </w:tcBorders>
            <w:shd w:val="clear" w:color="auto" w:fill="FFFFFF"/>
          </w:tcPr>
          <w:p w14:paraId="6C216E5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.438</w:t>
            </w:r>
          </w:p>
        </w:tc>
        <w:tc>
          <w:tcPr>
            <w:tcW w:w="1134" w:type="dxa"/>
            <w:tcBorders>
              <w:top w:val="single" w:sz="8" w:space="0" w:color="AEAEAE"/>
              <w:left w:val="single" w:sz="8" w:space="0" w:color="E0E0E0"/>
              <w:bottom w:val="nil"/>
              <w:right w:val="single" w:sz="8" w:space="0" w:color="E0E0E0"/>
            </w:tcBorders>
            <w:shd w:val="clear" w:color="auto" w:fill="FFFFFF"/>
          </w:tcPr>
          <w:p w14:paraId="599310D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AEAEAE"/>
              <w:left w:val="single" w:sz="8" w:space="0" w:color="E0E0E0"/>
              <w:bottom w:val="nil"/>
              <w:right w:val="single" w:sz="8" w:space="0" w:color="E0E0E0"/>
            </w:tcBorders>
            <w:shd w:val="clear" w:color="auto" w:fill="FFFFFF"/>
          </w:tcPr>
          <w:p w14:paraId="79F8FCA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.438</w:t>
            </w:r>
          </w:p>
        </w:tc>
        <w:tc>
          <w:tcPr>
            <w:tcW w:w="1134" w:type="dxa"/>
            <w:tcBorders>
              <w:top w:val="single" w:sz="8" w:space="0" w:color="AEAEAE"/>
              <w:left w:val="single" w:sz="8" w:space="0" w:color="E0E0E0"/>
              <w:bottom w:val="nil"/>
              <w:right w:val="single" w:sz="8" w:space="0" w:color="E0E0E0"/>
            </w:tcBorders>
            <w:shd w:val="clear" w:color="auto" w:fill="FFFFFF"/>
          </w:tcPr>
          <w:p w14:paraId="6001DE5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.047</w:t>
            </w:r>
          </w:p>
        </w:tc>
        <w:tc>
          <w:tcPr>
            <w:tcW w:w="1134" w:type="dxa"/>
            <w:tcBorders>
              <w:top w:val="single" w:sz="8" w:space="0" w:color="AEAEAE"/>
              <w:left w:val="single" w:sz="8" w:space="0" w:color="E0E0E0"/>
              <w:bottom w:val="nil"/>
              <w:right w:val="single" w:sz="8" w:space="0" w:color="E0E0E0"/>
            </w:tcBorders>
            <w:shd w:val="clear" w:color="auto" w:fill="FFFFFF"/>
          </w:tcPr>
          <w:p w14:paraId="42BAE49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.831</w:t>
            </w:r>
          </w:p>
        </w:tc>
        <w:tc>
          <w:tcPr>
            <w:tcW w:w="1626" w:type="dxa"/>
            <w:tcBorders>
              <w:top w:val="single" w:sz="8" w:space="0" w:color="AEAEAE"/>
              <w:left w:val="single" w:sz="8" w:space="0" w:color="E0E0E0"/>
              <w:bottom w:val="nil"/>
              <w:right w:val="single" w:sz="8" w:space="0" w:color="E0E0E0"/>
            </w:tcBorders>
            <w:shd w:val="clear" w:color="auto" w:fill="FFFFFF"/>
          </w:tcPr>
          <w:p w14:paraId="16E0C89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.002</w:t>
            </w:r>
          </w:p>
        </w:tc>
        <w:tc>
          <w:tcPr>
            <w:tcW w:w="1626" w:type="dxa"/>
            <w:tcBorders>
              <w:top w:val="single" w:sz="8" w:space="0" w:color="AEAEAE"/>
              <w:left w:val="single" w:sz="8" w:space="0" w:color="E0E0E0"/>
              <w:bottom w:val="nil"/>
              <w:right w:val="single" w:sz="8" w:space="0" w:color="E0E0E0"/>
            </w:tcBorders>
            <w:shd w:val="clear" w:color="auto" w:fill="FFFFFF"/>
          </w:tcPr>
          <w:p w14:paraId="487CA1E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.047</w:t>
            </w:r>
          </w:p>
        </w:tc>
        <w:tc>
          <w:tcPr>
            <w:tcW w:w="1626" w:type="dxa"/>
            <w:tcBorders>
              <w:top w:val="single" w:sz="8" w:space="0" w:color="AEAEAE"/>
              <w:left w:val="single" w:sz="8" w:space="0" w:color="E0E0E0"/>
              <w:bottom w:val="nil"/>
              <w:right w:val="nil"/>
            </w:tcBorders>
            <w:shd w:val="clear" w:color="auto" w:fill="FFFFFF"/>
          </w:tcPr>
          <w:p w14:paraId="705CBCB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.055</w:t>
            </w:r>
          </w:p>
        </w:tc>
      </w:tr>
      <w:tr w:rsidR="0055760C" w:rsidRPr="0055760C" w14:paraId="13B4620A" w14:textId="77777777">
        <w:tblPrEx>
          <w:tblCellMar>
            <w:top w:w="0" w:type="dxa"/>
            <w:bottom w:w="0" w:type="dxa"/>
          </w:tblCellMar>
        </w:tblPrEx>
        <w:trPr>
          <w:cantSplit/>
        </w:trPr>
        <w:tc>
          <w:tcPr>
            <w:tcW w:w="2473" w:type="dxa"/>
            <w:vMerge w:val="restart"/>
            <w:tcBorders>
              <w:top w:val="single" w:sz="8" w:space="0" w:color="AEAEAE"/>
              <w:left w:val="nil"/>
              <w:bottom w:val="single" w:sz="8" w:space="0" w:color="152935"/>
              <w:right w:val="nil"/>
            </w:tcBorders>
            <w:shd w:val="clear" w:color="auto" w:fill="E0E0E0"/>
          </w:tcPr>
          <w:p w14:paraId="0C96F174"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Error(</w:t>
            </w: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w:t>
            </w:r>
          </w:p>
        </w:tc>
        <w:tc>
          <w:tcPr>
            <w:tcW w:w="1998" w:type="dxa"/>
            <w:tcBorders>
              <w:top w:val="single" w:sz="8" w:space="0" w:color="AEAEAE"/>
              <w:left w:val="nil"/>
              <w:bottom w:val="single" w:sz="8" w:space="0" w:color="AEAEAE"/>
              <w:right w:val="nil"/>
            </w:tcBorders>
            <w:shd w:val="clear" w:color="auto" w:fill="E0E0E0"/>
          </w:tcPr>
          <w:p w14:paraId="15B9A072"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1 vs. Level 3</w:t>
            </w:r>
          </w:p>
        </w:tc>
        <w:tc>
          <w:tcPr>
            <w:tcW w:w="1626" w:type="dxa"/>
            <w:tcBorders>
              <w:top w:val="single" w:sz="8" w:space="0" w:color="AEAEAE"/>
              <w:left w:val="nil"/>
              <w:bottom w:val="single" w:sz="8" w:space="0" w:color="AEAEAE"/>
              <w:right w:val="single" w:sz="8" w:space="0" w:color="E0E0E0"/>
            </w:tcBorders>
            <w:shd w:val="clear" w:color="auto" w:fill="FFFFFF"/>
          </w:tcPr>
          <w:p w14:paraId="0D4CFCD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222.100</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5D8BE21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w:t>
            </w:r>
          </w:p>
        </w:tc>
        <w:tc>
          <w:tcPr>
            <w:tcW w:w="1558" w:type="dxa"/>
            <w:tcBorders>
              <w:top w:val="single" w:sz="8" w:space="0" w:color="AEAEAE"/>
              <w:left w:val="single" w:sz="8" w:space="0" w:color="E0E0E0"/>
              <w:bottom w:val="single" w:sz="8" w:space="0" w:color="AEAEAE"/>
              <w:right w:val="single" w:sz="8" w:space="0" w:color="E0E0E0"/>
            </w:tcBorders>
            <w:shd w:val="clear" w:color="auto" w:fill="FFFFFF"/>
          </w:tcPr>
          <w:p w14:paraId="5A6DC2C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11.105</w:t>
            </w:r>
          </w:p>
        </w:tc>
        <w:tc>
          <w:tcPr>
            <w:tcW w:w="113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D73DFD"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71F4FE"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D0853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792AF9A"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AEAEAE"/>
              <w:right w:val="nil"/>
            </w:tcBorders>
            <w:shd w:val="clear" w:color="auto" w:fill="FFFFFF"/>
            <w:vAlign w:val="center"/>
          </w:tcPr>
          <w:p w14:paraId="216751A8"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0AFC1613" w14:textId="77777777">
        <w:tblPrEx>
          <w:tblCellMar>
            <w:top w:w="0" w:type="dxa"/>
            <w:bottom w:w="0" w:type="dxa"/>
          </w:tblCellMar>
        </w:tblPrEx>
        <w:trPr>
          <w:cantSplit/>
        </w:trPr>
        <w:tc>
          <w:tcPr>
            <w:tcW w:w="2473" w:type="dxa"/>
            <w:vMerge/>
            <w:tcBorders>
              <w:top w:val="single" w:sz="8" w:space="0" w:color="AEAEAE"/>
              <w:left w:val="nil"/>
              <w:bottom w:val="single" w:sz="8" w:space="0" w:color="152935"/>
              <w:right w:val="nil"/>
            </w:tcBorders>
            <w:shd w:val="clear" w:color="auto" w:fill="E0E0E0"/>
          </w:tcPr>
          <w:p w14:paraId="0A21E277"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998" w:type="dxa"/>
            <w:tcBorders>
              <w:top w:val="single" w:sz="8" w:space="0" w:color="AEAEAE"/>
              <w:left w:val="nil"/>
              <w:bottom w:val="single" w:sz="8" w:space="0" w:color="152935"/>
              <w:right w:val="nil"/>
            </w:tcBorders>
            <w:shd w:val="clear" w:color="auto" w:fill="E0E0E0"/>
          </w:tcPr>
          <w:p w14:paraId="50F9B7F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2 vs. Level 3</w:t>
            </w:r>
          </w:p>
        </w:tc>
        <w:tc>
          <w:tcPr>
            <w:tcW w:w="1626" w:type="dxa"/>
            <w:tcBorders>
              <w:top w:val="single" w:sz="8" w:space="0" w:color="AEAEAE"/>
              <w:left w:val="nil"/>
              <w:bottom w:val="single" w:sz="8" w:space="0" w:color="152935"/>
              <w:right w:val="single" w:sz="8" w:space="0" w:color="E0E0E0"/>
            </w:tcBorders>
            <w:shd w:val="clear" w:color="auto" w:fill="FFFFFF"/>
          </w:tcPr>
          <w:p w14:paraId="171426B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186.517</w:t>
            </w:r>
          </w:p>
        </w:tc>
        <w:tc>
          <w:tcPr>
            <w:tcW w:w="1134" w:type="dxa"/>
            <w:tcBorders>
              <w:top w:val="single" w:sz="8" w:space="0" w:color="AEAEAE"/>
              <w:left w:val="single" w:sz="8" w:space="0" w:color="E0E0E0"/>
              <w:bottom w:val="single" w:sz="8" w:space="0" w:color="152935"/>
              <w:right w:val="single" w:sz="8" w:space="0" w:color="E0E0E0"/>
            </w:tcBorders>
            <w:shd w:val="clear" w:color="auto" w:fill="FFFFFF"/>
          </w:tcPr>
          <w:p w14:paraId="7B1D66E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w:t>
            </w:r>
          </w:p>
        </w:tc>
        <w:tc>
          <w:tcPr>
            <w:tcW w:w="1558" w:type="dxa"/>
            <w:tcBorders>
              <w:top w:val="single" w:sz="8" w:space="0" w:color="AEAEAE"/>
              <w:left w:val="single" w:sz="8" w:space="0" w:color="E0E0E0"/>
              <w:bottom w:val="single" w:sz="8" w:space="0" w:color="152935"/>
              <w:right w:val="single" w:sz="8" w:space="0" w:color="E0E0E0"/>
            </w:tcBorders>
            <w:shd w:val="clear" w:color="auto" w:fill="FFFFFF"/>
          </w:tcPr>
          <w:p w14:paraId="3202CAB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9.326</w:t>
            </w:r>
          </w:p>
        </w:tc>
        <w:tc>
          <w:tcPr>
            <w:tcW w:w="113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027E44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56CBC0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77527CA"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484376B"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152935"/>
              <w:right w:val="nil"/>
            </w:tcBorders>
            <w:shd w:val="clear" w:color="auto" w:fill="FFFFFF"/>
            <w:vAlign w:val="center"/>
          </w:tcPr>
          <w:p w14:paraId="7F4EBED6"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66246C5B" w14:textId="77777777">
        <w:tblPrEx>
          <w:tblCellMar>
            <w:top w:w="0" w:type="dxa"/>
            <w:bottom w:w="0" w:type="dxa"/>
          </w:tblCellMar>
        </w:tblPrEx>
        <w:trPr>
          <w:cantSplit/>
        </w:trPr>
        <w:tc>
          <w:tcPr>
            <w:tcW w:w="15935" w:type="dxa"/>
            <w:gridSpan w:val="10"/>
            <w:tcBorders>
              <w:top w:val="nil"/>
              <w:left w:val="nil"/>
              <w:bottom w:val="nil"/>
              <w:right w:val="nil"/>
            </w:tcBorders>
            <w:shd w:val="clear" w:color="auto" w:fill="FFFFFF"/>
          </w:tcPr>
          <w:p w14:paraId="03E793F9"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a. Computed using alpha = .05</w:t>
            </w:r>
          </w:p>
        </w:tc>
      </w:tr>
    </w:tbl>
    <w:p w14:paraId="398A1B58" w14:textId="4931A9FE" w:rsidR="0055760C" w:rsidRPr="0055760C" w:rsidRDefault="0055760C" w:rsidP="0055760C">
      <w:pPr>
        <w:autoSpaceDE w:val="0"/>
        <w:autoSpaceDN w:val="0"/>
        <w:adjustRightInd w:val="0"/>
        <w:spacing w:after="0" w:line="400" w:lineRule="atLeast"/>
        <w:rPr>
          <w:rFonts w:ascii="Times New Roman" w:hAnsi="Times New Roman" w:cs="Times New Roman"/>
          <w:sz w:val="24"/>
          <w:szCs w:val="24"/>
        </w:rPr>
      </w:pPr>
    </w:p>
    <w:p w14:paraId="6B3D4C02" w14:textId="45BA5599" w:rsidR="0055760C" w:rsidRDefault="0055760C" w:rsidP="009F25E2">
      <w:r>
        <w:lastRenderedPageBreak/>
        <w:t>Which shows that between post intervention (timepoint#2) and post-</w:t>
      </w:r>
      <w:proofErr w:type="gramStart"/>
      <w:r>
        <w:t>SART(</w:t>
      </w:r>
      <w:proofErr w:type="gramEnd"/>
      <w:r>
        <w:t>timepoint#3) there is a significant diff between the two groups (which means what? :/)</w:t>
      </w:r>
    </w:p>
    <w:p w14:paraId="1872AB6C" w14:textId="054D834E" w:rsidR="0055760C" w:rsidRDefault="0055760C" w:rsidP="009F25E2">
      <w:r>
        <w:t xml:space="preserve">The pairwise comparison of time </w:t>
      </w:r>
      <w:proofErr w:type="spellStart"/>
      <w:r>
        <w:t>alse</w:t>
      </w:r>
      <w:proofErr w:type="spellEnd"/>
      <w:r>
        <w:t xml:space="preserve"> supports this claim:</w:t>
      </w:r>
    </w:p>
    <w:p w14:paraId="56C8BAB2"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bl>
      <w:tblPr>
        <w:tblW w:w="9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3"/>
        <w:gridCol w:w="1470"/>
        <w:gridCol w:w="1470"/>
        <w:gridCol w:w="1072"/>
        <w:gridCol w:w="1026"/>
        <w:gridCol w:w="1470"/>
        <w:gridCol w:w="1470"/>
      </w:tblGrid>
      <w:tr w:rsidR="0055760C" w:rsidRPr="0055760C" w14:paraId="716E5CFB"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vAlign w:val="center"/>
          </w:tcPr>
          <w:p w14:paraId="6DAF1966"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010205"/>
              </w:rPr>
            </w:pPr>
            <w:r w:rsidRPr="0055760C">
              <w:rPr>
                <w:rFonts w:ascii="Arial" w:hAnsi="Arial" w:cs="Arial"/>
                <w:b/>
                <w:bCs/>
                <w:color w:val="010205"/>
              </w:rPr>
              <w:t>Pairwise Comparisons</w:t>
            </w:r>
          </w:p>
        </w:tc>
      </w:tr>
      <w:tr w:rsidR="0055760C" w:rsidRPr="0055760C" w14:paraId="2BAA005F"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vAlign w:val="bottom"/>
          </w:tcPr>
          <w:p w14:paraId="31F1FDFF" w14:textId="77777777" w:rsidR="0055760C" w:rsidRPr="0055760C" w:rsidRDefault="0055760C" w:rsidP="0055760C">
            <w:pPr>
              <w:autoSpaceDE w:val="0"/>
              <w:autoSpaceDN w:val="0"/>
              <w:adjustRightInd w:val="0"/>
              <w:spacing w:after="0" w:line="320" w:lineRule="atLeast"/>
              <w:rPr>
                <w:rFonts w:ascii="Times New Roman" w:hAnsi="Times New Roman" w:cs="Times New Roman"/>
                <w:sz w:val="24"/>
                <w:szCs w:val="24"/>
              </w:rPr>
            </w:pPr>
            <w:r w:rsidRPr="0055760C">
              <w:rPr>
                <w:rFonts w:ascii="Arial" w:hAnsi="Arial" w:cs="Arial"/>
                <w:color w:val="010205"/>
                <w:sz w:val="18"/>
                <w:szCs w:val="18"/>
                <w:shd w:val="clear" w:color="auto" w:fill="FFFFFF"/>
              </w:rPr>
              <w:t xml:space="preserve">Measure:   </w:t>
            </w:r>
            <w:proofErr w:type="spellStart"/>
            <w:r w:rsidRPr="0055760C">
              <w:rPr>
                <w:rFonts w:ascii="Arial" w:hAnsi="Arial" w:cs="Arial"/>
                <w:color w:val="010205"/>
                <w:sz w:val="18"/>
                <w:szCs w:val="18"/>
                <w:shd w:val="clear" w:color="auto" w:fill="FFFFFF"/>
              </w:rPr>
              <w:t>AttentionSelfReportScore</w:t>
            </w:r>
            <w:proofErr w:type="spellEnd"/>
            <w:r w:rsidRPr="0055760C">
              <w:rPr>
                <w:rFonts w:ascii="Arial" w:hAnsi="Arial" w:cs="Arial"/>
                <w:color w:val="010205"/>
                <w:sz w:val="18"/>
                <w:szCs w:val="18"/>
                <w:shd w:val="clear" w:color="auto" w:fill="FFFFFF"/>
              </w:rPr>
              <w:t xml:space="preserve">  </w:t>
            </w:r>
          </w:p>
        </w:tc>
      </w:tr>
      <w:tr w:rsidR="0055760C" w:rsidRPr="0055760C" w14:paraId="26F2E7A3" w14:textId="77777777">
        <w:tblPrEx>
          <w:tblCellMar>
            <w:top w:w="0" w:type="dxa"/>
            <w:bottom w:w="0" w:type="dxa"/>
          </w:tblCellMar>
        </w:tblPrEx>
        <w:trPr>
          <w:cantSplit/>
        </w:trPr>
        <w:tc>
          <w:tcPr>
            <w:tcW w:w="1423" w:type="dxa"/>
            <w:vMerge w:val="restart"/>
            <w:tcBorders>
              <w:top w:val="nil"/>
              <w:left w:val="nil"/>
              <w:bottom w:val="nil"/>
              <w:right w:val="nil"/>
            </w:tcBorders>
            <w:shd w:val="clear" w:color="auto" w:fill="FFFFFF"/>
            <w:vAlign w:val="bottom"/>
          </w:tcPr>
          <w:p w14:paraId="33DD0318"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 xml:space="preserve">(I) </w:t>
            </w:r>
            <w:proofErr w:type="spellStart"/>
            <w:r w:rsidRPr="0055760C">
              <w:rPr>
                <w:rFonts w:ascii="Arial" w:hAnsi="Arial" w:cs="Arial"/>
                <w:color w:val="264A60"/>
                <w:sz w:val="18"/>
                <w:szCs w:val="18"/>
              </w:rPr>
              <w:t>timeSurvey</w:t>
            </w:r>
            <w:proofErr w:type="spellEnd"/>
          </w:p>
        </w:tc>
        <w:tc>
          <w:tcPr>
            <w:tcW w:w="1469" w:type="dxa"/>
            <w:vMerge w:val="restart"/>
            <w:tcBorders>
              <w:top w:val="nil"/>
              <w:left w:val="nil"/>
              <w:bottom w:val="nil"/>
              <w:right w:val="nil"/>
            </w:tcBorders>
            <w:shd w:val="clear" w:color="auto" w:fill="FFFFFF"/>
            <w:vAlign w:val="bottom"/>
          </w:tcPr>
          <w:p w14:paraId="40CC8D9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 xml:space="preserve">(J) </w:t>
            </w:r>
            <w:proofErr w:type="spellStart"/>
            <w:r w:rsidRPr="0055760C">
              <w:rPr>
                <w:rFonts w:ascii="Arial" w:hAnsi="Arial" w:cs="Arial"/>
                <w:color w:val="264A60"/>
                <w:sz w:val="18"/>
                <w:szCs w:val="18"/>
              </w:rPr>
              <w:t>timeSurvey</w:t>
            </w:r>
            <w:proofErr w:type="spellEnd"/>
          </w:p>
        </w:tc>
        <w:tc>
          <w:tcPr>
            <w:tcW w:w="1469" w:type="dxa"/>
            <w:vMerge w:val="restart"/>
            <w:tcBorders>
              <w:top w:val="nil"/>
              <w:left w:val="nil"/>
              <w:bottom w:val="nil"/>
              <w:right w:val="single" w:sz="8" w:space="0" w:color="E0E0E0"/>
            </w:tcBorders>
            <w:shd w:val="clear" w:color="auto" w:fill="FFFFFF"/>
            <w:vAlign w:val="bottom"/>
          </w:tcPr>
          <w:p w14:paraId="02613DA4"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Mean Difference (I-J)</w:t>
            </w:r>
          </w:p>
        </w:tc>
        <w:tc>
          <w:tcPr>
            <w:tcW w:w="1071" w:type="dxa"/>
            <w:vMerge w:val="restart"/>
            <w:tcBorders>
              <w:top w:val="nil"/>
              <w:left w:val="single" w:sz="8" w:space="0" w:color="E0E0E0"/>
              <w:bottom w:val="nil"/>
              <w:right w:val="single" w:sz="8" w:space="0" w:color="E0E0E0"/>
            </w:tcBorders>
            <w:shd w:val="clear" w:color="auto" w:fill="FFFFFF"/>
            <w:vAlign w:val="bottom"/>
          </w:tcPr>
          <w:p w14:paraId="6786773F"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Std. Error</w:t>
            </w:r>
          </w:p>
        </w:tc>
        <w:tc>
          <w:tcPr>
            <w:tcW w:w="1025" w:type="dxa"/>
            <w:vMerge w:val="restart"/>
            <w:tcBorders>
              <w:top w:val="nil"/>
              <w:left w:val="single" w:sz="8" w:space="0" w:color="E0E0E0"/>
              <w:bottom w:val="nil"/>
              <w:right w:val="single" w:sz="8" w:space="0" w:color="E0E0E0"/>
            </w:tcBorders>
            <w:shd w:val="clear" w:color="auto" w:fill="FFFFFF"/>
            <w:vAlign w:val="bottom"/>
          </w:tcPr>
          <w:p w14:paraId="2C998E59"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55760C">
              <w:rPr>
                <w:rFonts w:ascii="Arial" w:hAnsi="Arial" w:cs="Arial"/>
                <w:color w:val="264A60"/>
                <w:sz w:val="18"/>
                <w:szCs w:val="18"/>
              </w:rPr>
              <w:t>Sig.</w:t>
            </w:r>
            <w:r w:rsidRPr="0055760C">
              <w:rPr>
                <w:rFonts w:ascii="Arial" w:hAnsi="Arial" w:cs="Arial"/>
                <w:color w:val="264A60"/>
                <w:sz w:val="18"/>
                <w:szCs w:val="18"/>
                <w:vertAlign w:val="superscript"/>
              </w:rPr>
              <w:t>b</w:t>
            </w:r>
            <w:proofErr w:type="spellEnd"/>
          </w:p>
        </w:tc>
        <w:tc>
          <w:tcPr>
            <w:tcW w:w="2938" w:type="dxa"/>
            <w:gridSpan w:val="2"/>
            <w:tcBorders>
              <w:top w:val="nil"/>
              <w:left w:val="single" w:sz="8" w:space="0" w:color="E0E0E0"/>
              <w:bottom w:val="nil"/>
              <w:right w:val="nil"/>
            </w:tcBorders>
            <w:shd w:val="clear" w:color="auto" w:fill="FFFFFF"/>
            <w:vAlign w:val="bottom"/>
          </w:tcPr>
          <w:p w14:paraId="19F6AA60"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 xml:space="preserve">95% Confidence Interval for </w:t>
            </w:r>
            <w:proofErr w:type="spellStart"/>
            <w:r w:rsidRPr="0055760C">
              <w:rPr>
                <w:rFonts w:ascii="Arial" w:hAnsi="Arial" w:cs="Arial"/>
                <w:color w:val="264A60"/>
                <w:sz w:val="18"/>
                <w:szCs w:val="18"/>
              </w:rPr>
              <w:t>Difference</w:t>
            </w:r>
            <w:r w:rsidRPr="0055760C">
              <w:rPr>
                <w:rFonts w:ascii="Arial" w:hAnsi="Arial" w:cs="Arial"/>
                <w:color w:val="264A60"/>
                <w:sz w:val="18"/>
                <w:szCs w:val="18"/>
                <w:vertAlign w:val="superscript"/>
              </w:rPr>
              <w:t>b</w:t>
            </w:r>
            <w:proofErr w:type="spellEnd"/>
          </w:p>
        </w:tc>
      </w:tr>
      <w:tr w:rsidR="0055760C" w:rsidRPr="0055760C" w14:paraId="5DEE340F" w14:textId="77777777">
        <w:tblPrEx>
          <w:tblCellMar>
            <w:top w:w="0" w:type="dxa"/>
            <w:bottom w:w="0" w:type="dxa"/>
          </w:tblCellMar>
        </w:tblPrEx>
        <w:trPr>
          <w:cantSplit/>
        </w:trPr>
        <w:tc>
          <w:tcPr>
            <w:tcW w:w="1423" w:type="dxa"/>
            <w:vMerge/>
            <w:tcBorders>
              <w:top w:val="nil"/>
              <w:left w:val="nil"/>
              <w:bottom w:val="nil"/>
              <w:right w:val="nil"/>
            </w:tcBorders>
            <w:shd w:val="clear" w:color="auto" w:fill="FFFFFF"/>
            <w:vAlign w:val="bottom"/>
          </w:tcPr>
          <w:p w14:paraId="4FAD2BFC"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469" w:type="dxa"/>
            <w:vMerge/>
            <w:tcBorders>
              <w:top w:val="nil"/>
              <w:left w:val="nil"/>
              <w:bottom w:val="nil"/>
              <w:right w:val="nil"/>
            </w:tcBorders>
            <w:shd w:val="clear" w:color="auto" w:fill="FFFFFF"/>
            <w:vAlign w:val="bottom"/>
          </w:tcPr>
          <w:p w14:paraId="417D3F3C"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469" w:type="dxa"/>
            <w:vMerge/>
            <w:tcBorders>
              <w:top w:val="nil"/>
              <w:left w:val="nil"/>
              <w:bottom w:val="nil"/>
              <w:right w:val="single" w:sz="8" w:space="0" w:color="E0E0E0"/>
            </w:tcBorders>
            <w:shd w:val="clear" w:color="auto" w:fill="FFFFFF"/>
            <w:vAlign w:val="bottom"/>
          </w:tcPr>
          <w:p w14:paraId="7CEFAEB8"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071" w:type="dxa"/>
            <w:vMerge/>
            <w:tcBorders>
              <w:top w:val="nil"/>
              <w:left w:val="single" w:sz="8" w:space="0" w:color="E0E0E0"/>
              <w:bottom w:val="nil"/>
              <w:right w:val="single" w:sz="8" w:space="0" w:color="E0E0E0"/>
            </w:tcBorders>
            <w:shd w:val="clear" w:color="auto" w:fill="FFFFFF"/>
            <w:vAlign w:val="bottom"/>
          </w:tcPr>
          <w:p w14:paraId="120EC574"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025" w:type="dxa"/>
            <w:vMerge/>
            <w:tcBorders>
              <w:top w:val="nil"/>
              <w:left w:val="single" w:sz="8" w:space="0" w:color="E0E0E0"/>
              <w:bottom w:val="nil"/>
              <w:right w:val="single" w:sz="8" w:space="0" w:color="E0E0E0"/>
            </w:tcBorders>
            <w:shd w:val="clear" w:color="auto" w:fill="FFFFFF"/>
            <w:vAlign w:val="bottom"/>
          </w:tcPr>
          <w:p w14:paraId="5BB9A950"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7CA14869"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Lower Bound</w:t>
            </w:r>
          </w:p>
        </w:tc>
        <w:tc>
          <w:tcPr>
            <w:tcW w:w="1469" w:type="dxa"/>
            <w:tcBorders>
              <w:top w:val="nil"/>
              <w:left w:val="single" w:sz="8" w:space="0" w:color="E0E0E0"/>
              <w:bottom w:val="single" w:sz="8" w:space="0" w:color="152935"/>
              <w:right w:val="nil"/>
            </w:tcBorders>
            <w:shd w:val="clear" w:color="auto" w:fill="FFFFFF"/>
            <w:vAlign w:val="bottom"/>
          </w:tcPr>
          <w:p w14:paraId="5263E8FE"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Upper Bound</w:t>
            </w:r>
          </w:p>
        </w:tc>
      </w:tr>
      <w:tr w:rsidR="0055760C" w:rsidRPr="0055760C" w14:paraId="63A51767" w14:textId="77777777">
        <w:tblPrEx>
          <w:tblCellMar>
            <w:top w:w="0" w:type="dxa"/>
            <w:bottom w:w="0" w:type="dxa"/>
          </w:tblCellMar>
        </w:tblPrEx>
        <w:trPr>
          <w:cantSplit/>
        </w:trPr>
        <w:tc>
          <w:tcPr>
            <w:tcW w:w="1423" w:type="dxa"/>
            <w:vMerge w:val="restart"/>
            <w:tcBorders>
              <w:top w:val="single" w:sz="8" w:space="0" w:color="152935"/>
              <w:left w:val="nil"/>
              <w:bottom w:val="nil"/>
              <w:right w:val="nil"/>
            </w:tcBorders>
            <w:shd w:val="clear" w:color="auto" w:fill="E0E0E0"/>
          </w:tcPr>
          <w:p w14:paraId="165010D9"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1</w:t>
            </w:r>
          </w:p>
        </w:tc>
        <w:tc>
          <w:tcPr>
            <w:tcW w:w="1469" w:type="dxa"/>
            <w:tcBorders>
              <w:top w:val="single" w:sz="8" w:space="0" w:color="152935"/>
              <w:left w:val="nil"/>
              <w:bottom w:val="single" w:sz="8" w:space="0" w:color="AEAEAE"/>
              <w:right w:val="nil"/>
            </w:tcBorders>
            <w:shd w:val="clear" w:color="auto" w:fill="E0E0E0"/>
          </w:tcPr>
          <w:p w14:paraId="18A30FCE"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2</w:t>
            </w:r>
          </w:p>
        </w:tc>
        <w:tc>
          <w:tcPr>
            <w:tcW w:w="1469" w:type="dxa"/>
            <w:tcBorders>
              <w:top w:val="single" w:sz="8" w:space="0" w:color="152935"/>
              <w:left w:val="nil"/>
              <w:bottom w:val="single" w:sz="8" w:space="0" w:color="AEAEAE"/>
              <w:right w:val="single" w:sz="8" w:space="0" w:color="E0E0E0"/>
            </w:tcBorders>
            <w:shd w:val="clear" w:color="auto" w:fill="FFFFFF"/>
          </w:tcPr>
          <w:p w14:paraId="42A2037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-1.092</w:t>
            </w:r>
          </w:p>
        </w:tc>
        <w:tc>
          <w:tcPr>
            <w:tcW w:w="1071" w:type="dxa"/>
            <w:tcBorders>
              <w:top w:val="single" w:sz="8" w:space="0" w:color="152935"/>
              <w:left w:val="single" w:sz="8" w:space="0" w:color="E0E0E0"/>
              <w:bottom w:val="single" w:sz="8" w:space="0" w:color="AEAEAE"/>
              <w:right w:val="single" w:sz="8" w:space="0" w:color="E0E0E0"/>
            </w:tcBorders>
            <w:shd w:val="clear" w:color="auto" w:fill="FFFFFF"/>
          </w:tcPr>
          <w:p w14:paraId="5C6AC2F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06C6716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.642</w:t>
            </w:r>
          </w:p>
        </w:tc>
        <w:tc>
          <w:tcPr>
            <w:tcW w:w="1469" w:type="dxa"/>
            <w:tcBorders>
              <w:top w:val="single" w:sz="8" w:space="0" w:color="152935"/>
              <w:left w:val="single" w:sz="8" w:space="0" w:color="E0E0E0"/>
              <w:bottom w:val="single" w:sz="8" w:space="0" w:color="AEAEAE"/>
              <w:right w:val="single" w:sz="8" w:space="0" w:color="E0E0E0"/>
            </w:tcBorders>
            <w:shd w:val="clear" w:color="auto" w:fill="FFFFFF"/>
          </w:tcPr>
          <w:p w14:paraId="05FA011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-3.314</w:t>
            </w:r>
          </w:p>
        </w:tc>
        <w:tc>
          <w:tcPr>
            <w:tcW w:w="1469" w:type="dxa"/>
            <w:tcBorders>
              <w:top w:val="single" w:sz="8" w:space="0" w:color="152935"/>
              <w:left w:val="single" w:sz="8" w:space="0" w:color="E0E0E0"/>
              <w:bottom w:val="single" w:sz="8" w:space="0" w:color="AEAEAE"/>
              <w:right w:val="nil"/>
            </w:tcBorders>
            <w:shd w:val="clear" w:color="auto" w:fill="FFFFFF"/>
          </w:tcPr>
          <w:p w14:paraId="6308CCC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1.131</w:t>
            </w:r>
          </w:p>
        </w:tc>
      </w:tr>
      <w:tr w:rsidR="0055760C" w:rsidRPr="0055760C" w14:paraId="6D1A6A4C" w14:textId="77777777">
        <w:tblPrEx>
          <w:tblCellMar>
            <w:top w:w="0" w:type="dxa"/>
            <w:bottom w:w="0" w:type="dxa"/>
          </w:tblCellMar>
        </w:tblPrEx>
        <w:trPr>
          <w:cantSplit/>
        </w:trPr>
        <w:tc>
          <w:tcPr>
            <w:tcW w:w="1423" w:type="dxa"/>
            <w:vMerge/>
            <w:tcBorders>
              <w:top w:val="single" w:sz="8" w:space="0" w:color="152935"/>
              <w:left w:val="nil"/>
              <w:bottom w:val="nil"/>
              <w:right w:val="nil"/>
            </w:tcBorders>
            <w:shd w:val="clear" w:color="auto" w:fill="E0E0E0"/>
          </w:tcPr>
          <w:p w14:paraId="4F7FC932"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469" w:type="dxa"/>
            <w:tcBorders>
              <w:top w:val="single" w:sz="8" w:space="0" w:color="AEAEAE"/>
              <w:left w:val="nil"/>
              <w:bottom w:val="nil"/>
              <w:right w:val="nil"/>
            </w:tcBorders>
            <w:shd w:val="clear" w:color="auto" w:fill="E0E0E0"/>
          </w:tcPr>
          <w:p w14:paraId="745669E3"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3</w:t>
            </w:r>
          </w:p>
        </w:tc>
        <w:tc>
          <w:tcPr>
            <w:tcW w:w="1469" w:type="dxa"/>
            <w:tcBorders>
              <w:top w:val="single" w:sz="8" w:space="0" w:color="AEAEAE"/>
              <w:left w:val="nil"/>
              <w:bottom w:val="nil"/>
              <w:right w:val="single" w:sz="8" w:space="0" w:color="E0E0E0"/>
            </w:tcBorders>
            <w:shd w:val="clear" w:color="auto" w:fill="FFFFFF"/>
          </w:tcPr>
          <w:p w14:paraId="32292AC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.850</w:t>
            </w:r>
          </w:p>
        </w:tc>
        <w:tc>
          <w:tcPr>
            <w:tcW w:w="1071" w:type="dxa"/>
            <w:tcBorders>
              <w:top w:val="single" w:sz="8" w:space="0" w:color="AEAEAE"/>
              <w:left w:val="single" w:sz="8" w:space="0" w:color="E0E0E0"/>
              <w:bottom w:val="nil"/>
              <w:right w:val="single" w:sz="8" w:space="0" w:color="E0E0E0"/>
            </w:tcBorders>
            <w:shd w:val="clear" w:color="auto" w:fill="FFFFFF"/>
          </w:tcPr>
          <w:p w14:paraId="705B750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.713</w:t>
            </w:r>
          </w:p>
        </w:tc>
        <w:tc>
          <w:tcPr>
            <w:tcW w:w="1025" w:type="dxa"/>
            <w:tcBorders>
              <w:top w:val="single" w:sz="8" w:space="0" w:color="AEAEAE"/>
              <w:left w:val="single" w:sz="8" w:space="0" w:color="E0E0E0"/>
              <w:bottom w:val="nil"/>
              <w:right w:val="single" w:sz="8" w:space="0" w:color="E0E0E0"/>
            </w:tcBorders>
            <w:shd w:val="clear" w:color="auto" w:fill="FFFFFF"/>
          </w:tcPr>
          <w:p w14:paraId="7FA4773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.742</w:t>
            </w:r>
          </w:p>
        </w:tc>
        <w:tc>
          <w:tcPr>
            <w:tcW w:w="1469" w:type="dxa"/>
            <w:tcBorders>
              <w:top w:val="single" w:sz="8" w:space="0" w:color="AEAEAE"/>
              <w:left w:val="single" w:sz="8" w:space="0" w:color="E0E0E0"/>
              <w:bottom w:val="nil"/>
              <w:right w:val="single" w:sz="8" w:space="0" w:color="E0E0E0"/>
            </w:tcBorders>
            <w:shd w:val="clear" w:color="auto" w:fill="FFFFFF"/>
          </w:tcPr>
          <w:p w14:paraId="637F2AE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-1.014</w:t>
            </w:r>
          </w:p>
        </w:tc>
        <w:tc>
          <w:tcPr>
            <w:tcW w:w="1469" w:type="dxa"/>
            <w:tcBorders>
              <w:top w:val="single" w:sz="8" w:space="0" w:color="AEAEAE"/>
              <w:left w:val="single" w:sz="8" w:space="0" w:color="E0E0E0"/>
              <w:bottom w:val="nil"/>
              <w:right w:val="nil"/>
            </w:tcBorders>
            <w:shd w:val="clear" w:color="auto" w:fill="FFFFFF"/>
          </w:tcPr>
          <w:p w14:paraId="209E1F1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2.714</w:t>
            </w:r>
          </w:p>
        </w:tc>
      </w:tr>
      <w:tr w:rsidR="0055760C" w:rsidRPr="0055760C" w14:paraId="3B605987" w14:textId="77777777">
        <w:tblPrEx>
          <w:tblCellMar>
            <w:top w:w="0" w:type="dxa"/>
            <w:bottom w:w="0" w:type="dxa"/>
          </w:tblCellMar>
        </w:tblPrEx>
        <w:trPr>
          <w:cantSplit/>
        </w:trPr>
        <w:tc>
          <w:tcPr>
            <w:tcW w:w="1423" w:type="dxa"/>
            <w:vMerge w:val="restart"/>
            <w:tcBorders>
              <w:top w:val="single" w:sz="8" w:space="0" w:color="AEAEAE"/>
              <w:left w:val="nil"/>
              <w:bottom w:val="nil"/>
              <w:right w:val="nil"/>
            </w:tcBorders>
            <w:shd w:val="clear" w:color="auto" w:fill="E0E0E0"/>
          </w:tcPr>
          <w:p w14:paraId="296CDC5F"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2</w:t>
            </w:r>
          </w:p>
        </w:tc>
        <w:tc>
          <w:tcPr>
            <w:tcW w:w="1469" w:type="dxa"/>
            <w:tcBorders>
              <w:top w:val="single" w:sz="8" w:space="0" w:color="AEAEAE"/>
              <w:left w:val="nil"/>
              <w:bottom w:val="single" w:sz="8" w:space="0" w:color="AEAEAE"/>
              <w:right w:val="nil"/>
            </w:tcBorders>
            <w:shd w:val="clear" w:color="auto" w:fill="E0E0E0"/>
          </w:tcPr>
          <w:p w14:paraId="504EFE9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tcPr>
          <w:p w14:paraId="018A4ED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1.092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31FF290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4D4ED3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.642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179D6B3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-1.131</w:t>
            </w:r>
          </w:p>
        </w:tc>
        <w:tc>
          <w:tcPr>
            <w:tcW w:w="1469" w:type="dxa"/>
            <w:tcBorders>
              <w:top w:val="single" w:sz="8" w:space="0" w:color="AEAEAE"/>
              <w:left w:val="single" w:sz="8" w:space="0" w:color="E0E0E0"/>
              <w:bottom w:val="single" w:sz="8" w:space="0" w:color="AEAEAE"/>
              <w:right w:val="nil"/>
            </w:tcBorders>
            <w:shd w:val="clear" w:color="auto" w:fill="FFFFFF"/>
          </w:tcPr>
          <w:p w14:paraId="0D27652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3.314</w:t>
            </w:r>
          </w:p>
        </w:tc>
      </w:tr>
      <w:tr w:rsidR="0055760C" w:rsidRPr="0055760C" w14:paraId="7A85BAE2" w14:textId="77777777">
        <w:tblPrEx>
          <w:tblCellMar>
            <w:top w:w="0" w:type="dxa"/>
            <w:bottom w:w="0" w:type="dxa"/>
          </w:tblCellMar>
        </w:tblPrEx>
        <w:trPr>
          <w:cantSplit/>
        </w:trPr>
        <w:tc>
          <w:tcPr>
            <w:tcW w:w="1423" w:type="dxa"/>
            <w:vMerge/>
            <w:tcBorders>
              <w:top w:val="single" w:sz="8" w:space="0" w:color="AEAEAE"/>
              <w:left w:val="nil"/>
              <w:bottom w:val="nil"/>
              <w:right w:val="nil"/>
            </w:tcBorders>
            <w:shd w:val="clear" w:color="auto" w:fill="E0E0E0"/>
          </w:tcPr>
          <w:p w14:paraId="7A5775C1"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469" w:type="dxa"/>
            <w:tcBorders>
              <w:top w:val="single" w:sz="8" w:space="0" w:color="AEAEAE"/>
              <w:left w:val="nil"/>
              <w:bottom w:val="nil"/>
              <w:right w:val="nil"/>
            </w:tcBorders>
            <w:shd w:val="clear" w:color="auto" w:fill="E0E0E0"/>
          </w:tcPr>
          <w:p w14:paraId="084D703E"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3</w:t>
            </w:r>
          </w:p>
        </w:tc>
        <w:tc>
          <w:tcPr>
            <w:tcW w:w="1469" w:type="dxa"/>
            <w:tcBorders>
              <w:top w:val="single" w:sz="8" w:space="0" w:color="AEAEAE"/>
              <w:left w:val="nil"/>
              <w:bottom w:val="nil"/>
              <w:right w:val="single" w:sz="8" w:space="0" w:color="E0E0E0"/>
            </w:tcBorders>
            <w:shd w:val="clear" w:color="auto" w:fill="FFFFFF"/>
          </w:tcPr>
          <w:p w14:paraId="1DD7A93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1.942</w:t>
            </w:r>
            <w:r w:rsidRPr="0055760C">
              <w:rPr>
                <w:rFonts w:ascii="Arial" w:hAnsi="Arial" w:cs="Arial"/>
                <w:color w:val="010205"/>
                <w:sz w:val="18"/>
                <w:szCs w:val="18"/>
                <w:vertAlign w:val="superscript"/>
              </w:rPr>
              <w:t>*</w:t>
            </w:r>
          </w:p>
        </w:tc>
        <w:tc>
          <w:tcPr>
            <w:tcW w:w="1071" w:type="dxa"/>
            <w:tcBorders>
              <w:top w:val="single" w:sz="8" w:space="0" w:color="AEAEAE"/>
              <w:left w:val="single" w:sz="8" w:space="0" w:color="E0E0E0"/>
              <w:bottom w:val="nil"/>
              <w:right w:val="single" w:sz="8" w:space="0" w:color="E0E0E0"/>
            </w:tcBorders>
            <w:shd w:val="clear" w:color="auto" w:fill="FFFFFF"/>
          </w:tcPr>
          <w:p w14:paraId="75830FF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.654</w:t>
            </w:r>
          </w:p>
        </w:tc>
        <w:tc>
          <w:tcPr>
            <w:tcW w:w="1025" w:type="dxa"/>
            <w:tcBorders>
              <w:top w:val="single" w:sz="8" w:space="0" w:color="AEAEAE"/>
              <w:left w:val="single" w:sz="8" w:space="0" w:color="E0E0E0"/>
              <w:bottom w:val="nil"/>
              <w:right w:val="single" w:sz="8" w:space="0" w:color="E0E0E0"/>
            </w:tcBorders>
            <w:shd w:val="clear" w:color="auto" w:fill="FFFFFF"/>
          </w:tcPr>
          <w:p w14:paraId="4007B1D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.023</w:t>
            </w:r>
          </w:p>
        </w:tc>
        <w:tc>
          <w:tcPr>
            <w:tcW w:w="1469" w:type="dxa"/>
            <w:tcBorders>
              <w:top w:val="single" w:sz="8" w:space="0" w:color="AEAEAE"/>
              <w:left w:val="single" w:sz="8" w:space="0" w:color="E0E0E0"/>
              <w:bottom w:val="nil"/>
              <w:right w:val="single" w:sz="8" w:space="0" w:color="E0E0E0"/>
            </w:tcBorders>
            <w:shd w:val="clear" w:color="auto" w:fill="FFFFFF"/>
          </w:tcPr>
          <w:p w14:paraId="023F94B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.234</w:t>
            </w:r>
          </w:p>
        </w:tc>
        <w:tc>
          <w:tcPr>
            <w:tcW w:w="1469" w:type="dxa"/>
            <w:tcBorders>
              <w:top w:val="single" w:sz="8" w:space="0" w:color="AEAEAE"/>
              <w:left w:val="single" w:sz="8" w:space="0" w:color="E0E0E0"/>
              <w:bottom w:val="nil"/>
              <w:right w:val="nil"/>
            </w:tcBorders>
            <w:shd w:val="clear" w:color="auto" w:fill="FFFFFF"/>
          </w:tcPr>
          <w:p w14:paraId="5C3864F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3.650</w:t>
            </w:r>
          </w:p>
        </w:tc>
      </w:tr>
      <w:tr w:rsidR="0055760C" w:rsidRPr="0055760C" w14:paraId="287EA3F0" w14:textId="77777777">
        <w:tblPrEx>
          <w:tblCellMar>
            <w:top w:w="0" w:type="dxa"/>
            <w:bottom w:w="0" w:type="dxa"/>
          </w:tblCellMar>
        </w:tblPrEx>
        <w:trPr>
          <w:cantSplit/>
        </w:trPr>
        <w:tc>
          <w:tcPr>
            <w:tcW w:w="1423" w:type="dxa"/>
            <w:vMerge w:val="restart"/>
            <w:tcBorders>
              <w:top w:val="single" w:sz="8" w:space="0" w:color="AEAEAE"/>
              <w:left w:val="nil"/>
              <w:bottom w:val="single" w:sz="8" w:space="0" w:color="152935"/>
              <w:right w:val="nil"/>
            </w:tcBorders>
            <w:shd w:val="clear" w:color="auto" w:fill="E0E0E0"/>
          </w:tcPr>
          <w:p w14:paraId="775F6390"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3</w:t>
            </w:r>
          </w:p>
        </w:tc>
        <w:tc>
          <w:tcPr>
            <w:tcW w:w="1469" w:type="dxa"/>
            <w:tcBorders>
              <w:top w:val="single" w:sz="8" w:space="0" w:color="AEAEAE"/>
              <w:left w:val="nil"/>
              <w:bottom w:val="single" w:sz="8" w:space="0" w:color="AEAEAE"/>
              <w:right w:val="nil"/>
            </w:tcBorders>
            <w:shd w:val="clear" w:color="auto" w:fill="E0E0E0"/>
          </w:tcPr>
          <w:p w14:paraId="217B8812"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tcPr>
          <w:p w14:paraId="1B1FDEA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30AD646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.713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06F215B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.742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1038EEB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-2.714</w:t>
            </w:r>
          </w:p>
        </w:tc>
        <w:tc>
          <w:tcPr>
            <w:tcW w:w="1469" w:type="dxa"/>
            <w:tcBorders>
              <w:top w:val="single" w:sz="8" w:space="0" w:color="AEAEAE"/>
              <w:left w:val="single" w:sz="8" w:space="0" w:color="E0E0E0"/>
              <w:bottom w:val="single" w:sz="8" w:space="0" w:color="AEAEAE"/>
              <w:right w:val="nil"/>
            </w:tcBorders>
            <w:shd w:val="clear" w:color="auto" w:fill="FFFFFF"/>
          </w:tcPr>
          <w:p w14:paraId="7329DFE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1.014</w:t>
            </w:r>
          </w:p>
        </w:tc>
      </w:tr>
      <w:tr w:rsidR="0055760C" w:rsidRPr="0055760C" w14:paraId="48DB1A0F" w14:textId="77777777">
        <w:tblPrEx>
          <w:tblCellMar>
            <w:top w:w="0" w:type="dxa"/>
            <w:bottom w:w="0" w:type="dxa"/>
          </w:tblCellMar>
        </w:tblPrEx>
        <w:trPr>
          <w:cantSplit/>
        </w:trPr>
        <w:tc>
          <w:tcPr>
            <w:tcW w:w="1423" w:type="dxa"/>
            <w:vMerge/>
            <w:tcBorders>
              <w:top w:val="single" w:sz="8" w:space="0" w:color="AEAEAE"/>
              <w:left w:val="nil"/>
              <w:bottom w:val="single" w:sz="8" w:space="0" w:color="152935"/>
              <w:right w:val="nil"/>
            </w:tcBorders>
            <w:shd w:val="clear" w:color="auto" w:fill="E0E0E0"/>
          </w:tcPr>
          <w:p w14:paraId="1D6408EE"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469" w:type="dxa"/>
            <w:tcBorders>
              <w:top w:val="single" w:sz="8" w:space="0" w:color="AEAEAE"/>
              <w:left w:val="nil"/>
              <w:bottom w:val="single" w:sz="8" w:space="0" w:color="152935"/>
              <w:right w:val="nil"/>
            </w:tcBorders>
            <w:shd w:val="clear" w:color="auto" w:fill="E0E0E0"/>
          </w:tcPr>
          <w:p w14:paraId="21B744AA"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2</w:t>
            </w:r>
          </w:p>
        </w:tc>
        <w:tc>
          <w:tcPr>
            <w:tcW w:w="1469" w:type="dxa"/>
            <w:tcBorders>
              <w:top w:val="single" w:sz="8" w:space="0" w:color="AEAEAE"/>
              <w:left w:val="nil"/>
              <w:bottom w:val="single" w:sz="8" w:space="0" w:color="152935"/>
              <w:right w:val="single" w:sz="8" w:space="0" w:color="E0E0E0"/>
            </w:tcBorders>
            <w:shd w:val="clear" w:color="auto" w:fill="FFFFFF"/>
          </w:tcPr>
          <w:p w14:paraId="0ED1FC1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-1.942</w:t>
            </w:r>
            <w:r w:rsidRPr="0055760C">
              <w:rPr>
                <w:rFonts w:ascii="Arial" w:hAnsi="Arial" w:cs="Arial"/>
                <w:color w:val="010205"/>
                <w:sz w:val="18"/>
                <w:szCs w:val="18"/>
                <w:vertAlign w:val="superscript"/>
              </w:rPr>
              <w:t>*</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14:paraId="28BF9E2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.654</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A23C5D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.023</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14:paraId="2969AA5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-3.650</w:t>
            </w:r>
          </w:p>
        </w:tc>
        <w:tc>
          <w:tcPr>
            <w:tcW w:w="1469" w:type="dxa"/>
            <w:tcBorders>
              <w:top w:val="single" w:sz="8" w:space="0" w:color="AEAEAE"/>
              <w:left w:val="single" w:sz="8" w:space="0" w:color="E0E0E0"/>
              <w:bottom w:val="single" w:sz="8" w:space="0" w:color="152935"/>
              <w:right w:val="nil"/>
            </w:tcBorders>
            <w:shd w:val="clear" w:color="auto" w:fill="FFFFFF"/>
          </w:tcPr>
          <w:p w14:paraId="55B982C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-.234</w:t>
            </w:r>
          </w:p>
        </w:tc>
      </w:tr>
      <w:tr w:rsidR="0055760C" w:rsidRPr="0055760C" w14:paraId="0794FDCD"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tcPr>
          <w:p w14:paraId="18837E67"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Based on estimated marginal means</w:t>
            </w:r>
          </w:p>
        </w:tc>
      </w:tr>
      <w:tr w:rsidR="0055760C" w:rsidRPr="0055760C" w14:paraId="2448E12C"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tcPr>
          <w:p w14:paraId="79D966C7"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 The mean difference is significant at the .05 level.</w:t>
            </w:r>
          </w:p>
        </w:tc>
      </w:tr>
      <w:tr w:rsidR="0055760C" w:rsidRPr="0055760C" w14:paraId="7B054C9A"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tcPr>
          <w:p w14:paraId="1AF318A6"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b. Adjustment for multiple comparisons: Bonferroni.</w:t>
            </w:r>
          </w:p>
        </w:tc>
      </w:tr>
    </w:tbl>
    <w:p w14:paraId="1558A7E9" w14:textId="77777777" w:rsidR="0055760C" w:rsidRPr="0055760C" w:rsidRDefault="0055760C" w:rsidP="0055760C">
      <w:pPr>
        <w:autoSpaceDE w:val="0"/>
        <w:autoSpaceDN w:val="0"/>
        <w:adjustRightInd w:val="0"/>
        <w:spacing w:after="0" w:line="400" w:lineRule="atLeast"/>
        <w:rPr>
          <w:rFonts w:ascii="Times New Roman" w:hAnsi="Times New Roman" w:cs="Times New Roman"/>
          <w:sz w:val="24"/>
          <w:szCs w:val="24"/>
        </w:rPr>
      </w:pPr>
    </w:p>
    <w:p w14:paraId="09B2F38C" w14:textId="58EF40BD" w:rsidR="0055760C" w:rsidRDefault="004765E2" w:rsidP="009F25E2">
      <w:r>
        <w:t>And here’s the final graph:</w:t>
      </w:r>
    </w:p>
    <w:p w14:paraId="60FCD59D" w14:textId="3130309A" w:rsidR="004765E2" w:rsidRDefault="004765E2" w:rsidP="004765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DA2D6" wp14:editId="50A0502A">
            <wp:extent cx="5943600" cy="3498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E9BDB20" w14:textId="77777777" w:rsidR="004765E2" w:rsidRDefault="004765E2" w:rsidP="004765E2">
      <w:pPr>
        <w:autoSpaceDE w:val="0"/>
        <w:autoSpaceDN w:val="0"/>
        <w:adjustRightInd w:val="0"/>
        <w:spacing w:after="0" w:line="240" w:lineRule="auto"/>
        <w:rPr>
          <w:rFonts w:ascii="Times New Roman" w:hAnsi="Times New Roman" w:cs="Times New Roman"/>
          <w:sz w:val="24"/>
          <w:szCs w:val="24"/>
        </w:rPr>
      </w:pPr>
    </w:p>
    <w:p w14:paraId="1C323477" w14:textId="77777777" w:rsidR="004765E2" w:rsidRDefault="004765E2" w:rsidP="004765E2">
      <w:pPr>
        <w:autoSpaceDE w:val="0"/>
        <w:autoSpaceDN w:val="0"/>
        <w:adjustRightInd w:val="0"/>
        <w:spacing w:after="0" w:line="400" w:lineRule="atLeast"/>
        <w:rPr>
          <w:rFonts w:ascii="Times New Roman" w:hAnsi="Times New Roman" w:cs="Times New Roman"/>
          <w:sz w:val="24"/>
          <w:szCs w:val="24"/>
        </w:rPr>
      </w:pPr>
    </w:p>
    <w:p w14:paraId="6D937ACF" w14:textId="77777777" w:rsidR="004765E2" w:rsidRPr="0055760C" w:rsidRDefault="004765E2" w:rsidP="009F25E2">
      <w:bookmarkStart w:id="0" w:name="_GoBack"/>
      <w:bookmarkEnd w:id="0"/>
    </w:p>
    <w:sectPr w:rsidR="004765E2" w:rsidRPr="00557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5BBED" w14:textId="77777777" w:rsidR="00014DCB" w:rsidRDefault="00014DCB" w:rsidP="00BB1BE7">
      <w:pPr>
        <w:spacing w:after="0" w:line="240" w:lineRule="auto"/>
      </w:pPr>
      <w:r>
        <w:separator/>
      </w:r>
    </w:p>
  </w:endnote>
  <w:endnote w:type="continuationSeparator" w:id="0">
    <w:p w14:paraId="26AD4D26" w14:textId="77777777" w:rsidR="00014DCB" w:rsidRDefault="00014DCB" w:rsidP="00BB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AB812" w14:textId="77777777" w:rsidR="00014DCB" w:rsidRDefault="00014DCB" w:rsidP="00BB1BE7">
      <w:pPr>
        <w:spacing w:after="0" w:line="240" w:lineRule="auto"/>
      </w:pPr>
      <w:r>
        <w:separator/>
      </w:r>
    </w:p>
  </w:footnote>
  <w:footnote w:type="continuationSeparator" w:id="0">
    <w:p w14:paraId="167E2D5C" w14:textId="77777777" w:rsidR="00014DCB" w:rsidRDefault="00014DCB" w:rsidP="00BB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F12ED"/>
    <w:multiLevelType w:val="hybridMultilevel"/>
    <w:tmpl w:val="47643174"/>
    <w:lvl w:ilvl="0" w:tplc="A4840BC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D29CC"/>
    <w:multiLevelType w:val="hybridMultilevel"/>
    <w:tmpl w:val="5C5ED58A"/>
    <w:lvl w:ilvl="0" w:tplc="6D3899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C1CAC"/>
    <w:multiLevelType w:val="hybridMultilevel"/>
    <w:tmpl w:val="D886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7050E"/>
    <w:multiLevelType w:val="hybridMultilevel"/>
    <w:tmpl w:val="E1B8E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7"/>
    <w:rsid w:val="00011997"/>
    <w:rsid w:val="00014DCB"/>
    <w:rsid w:val="000201D3"/>
    <w:rsid w:val="00023740"/>
    <w:rsid w:val="000628F5"/>
    <w:rsid w:val="00097407"/>
    <w:rsid w:val="000A0EE0"/>
    <w:rsid w:val="000C55BE"/>
    <w:rsid w:val="001A79D2"/>
    <w:rsid w:val="001E0EBB"/>
    <w:rsid w:val="002B6D80"/>
    <w:rsid w:val="002E5EF2"/>
    <w:rsid w:val="00310C96"/>
    <w:rsid w:val="0034099B"/>
    <w:rsid w:val="00380B46"/>
    <w:rsid w:val="003E7C8E"/>
    <w:rsid w:val="00421089"/>
    <w:rsid w:val="00435422"/>
    <w:rsid w:val="004765E2"/>
    <w:rsid w:val="004B49B2"/>
    <w:rsid w:val="00516038"/>
    <w:rsid w:val="00536D49"/>
    <w:rsid w:val="0055760C"/>
    <w:rsid w:val="0056272C"/>
    <w:rsid w:val="006F50F8"/>
    <w:rsid w:val="007221D4"/>
    <w:rsid w:val="007B70FB"/>
    <w:rsid w:val="00924CEC"/>
    <w:rsid w:val="009F132D"/>
    <w:rsid w:val="009F25E2"/>
    <w:rsid w:val="009F33F0"/>
    <w:rsid w:val="009F565B"/>
    <w:rsid w:val="00A3180F"/>
    <w:rsid w:val="00A75111"/>
    <w:rsid w:val="00A9376D"/>
    <w:rsid w:val="00B00845"/>
    <w:rsid w:val="00B514CA"/>
    <w:rsid w:val="00BB1BE7"/>
    <w:rsid w:val="00BF39CE"/>
    <w:rsid w:val="00CB20DF"/>
    <w:rsid w:val="00D073AF"/>
    <w:rsid w:val="00DF459E"/>
    <w:rsid w:val="00E17F0B"/>
    <w:rsid w:val="00E43D1E"/>
    <w:rsid w:val="00E51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49B1"/>
  <w15:chartTrackingRefBased/>
  <w15:docId w15:val="{4CFC253F-B27D-4A52-BB9C-17C7A70A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07"/>
    <w:pPr>
      <w:ind w:left="720"/>
      <w:contextualSpacing/>
    </w:pPr>
  </w:style>
  <w:style w:type="paragraph" w:styleId="Header">
    <w:name w:val="header"/>
    <w:basedOn w:val="Normal"/>
    <w:link w:val="HeaderChar"/>
    <w:uiPriority w:val="99"/>
    <w:unhideWhenUsed/>
    <w:rsid w:val="00BB1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E7"/>
  </w:style>
  <w:style w:type="paragraph" w:styleId="Footer">
    <w:name w:val="footer"/>
    <w:basedOn w:val="Normal"/>
    <w:link w:val="FooterChar"/>
    <w:uiPriority w:val="99"/>
    <w:unhideWhenUsed/>
    <w:rsid w:val="00BB1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E7"/>
  </w:style>
  <w:style w:type="paragraph" w:styleId="Caption">
    <w:name w:val="caption"/>
    <w:basedOn w:val="Normal"/>
    <w:next w:val="Normal"/>
    <w:uiPriority w:val="35"/>
    <w:unhideWhenUsed/>
    <w:qFormat/>
    <w:rsid w:val="00A318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21</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Rajabi Seraji</dc:creator>
  <cp:keywords/>
  <dc:description/>
  <cp:lastModifiedBy>Muhammad Rajabi Seraji</cp:lastModifiedBy>
  <cp:revision>24</cp:revision>
  <dcterms:created xsi:type="dcterms:W3CDTF">2019-10-05T23:54:00Z</dcterms:created>
  <dcterms:modified xsi:type="dcterms:W3CDTF">2019-10-06T11:20:00Z</dcterms:modified>
</cp:coreProperties>
</file>