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E25F6" w14:textId="396E353A" w:rsidR="007556DA" w:rsidRPr="007556DA" w:rsidRDefault="007556DA" w:rsidP="007556DA">
      <w:pPr>
        <w:rPr>
          <w:rFonts w:ascii="Open Sans Light" w:hAnsi="Open Sans Light" w:cs="Open Sans Light"/>
        </w:rPr>
      </w:pPr>
      <w:proofErr w:type="spellStart"/>
      <w:r>
        <w:rPr>
          <w:rFonts w:ascii="Open Sans Light" w:hAnsi="Open Sans Light" w:cs="Open Sans Light"/>
        </w:rPr>
        <w:t>Seabus</w:t>
      </w:r>
      <w:proofErr w:type="spellEnd"/>
    </w:p>
    <w:p w14:paraId="42131A0C" w14:textId="77777777" w:rsidR="007556DA" w:rsidRPr="007556DA" w:rsidRDefault="007556DA" w:rsidP="007556DA">
      <w:pPr>
        <w:rPr>
          <w:rFonts w:ascii="Open Sans Light" w:hAnsi="Open Sans Light" w:cs="Open Sans Light"/>
        </w:rPr>
      </w:pPr>
    </w:p>
    <w:p w14:paraId="71DB035E" w14:textId="31D772C3" w:rsidR="007556DA" w:rsidRDefault="007556DA" w:rsidP="007556DA">
      <w:pPr>
        <w:rPr>
          <w:rFonts w:ascii="Open Sans Light" w:hAnsi="Open Sans Light" w:cs="Open Sans Light"/>
        </w:rPr>
      </w:pPr>
      <w:r w:rsidRPr="007556DA">
        <w:rPr>
          <w:rFonts w:ascii="Open Sans Light" w:hAnsi="Open Sans Light" w:cs="Open Sans Light"/>
        </w:rPr>
        <w:t>N. [Gender (f/m)] - [Age range () mean mid, [) mean early, (] mean late] - [kind of interaction</w:t>
      </w:r>
      <w:r>
        <w:rPr>
          <w:rFonts w:ascii="Open Sans Light" w:hAnsi="Open Sans Light" w:cs="Open Sans Light"/>
        </w:rPr>
        <w:t>*</w:t>
      </w:r>
      <w:proofErr w:type="gramStart"/>
      <w:r w:rsidRPr="007556DA">
        <w:rPr>
          <w:rFonts w:ascii="Open Sans Light" w:hAnsi="Open Sans Light" w:cs="Open Sans Light"/>
        </w:rPr>
        <w:t>]  -</w:t>
      </w:r>
      <w:proofErr w:type="gramEnd"/>
      <w:r w:rsidRPr="007556DA">
        <w:rPr>
          <w:rFonts w:ascii="Open Sans Light" w:hAnsi="Open Sans Light" w:cs="Open Sans Light"/>
        </w:rPr>
        <w:t xml:space="preserve"> time (if possible)</w:t>
      </w:r>
      <w:r>
        <w:rPr>
          <w:rFonts w:ascii="Open Sans Light" w:hAnsi="Open Sans Light" w:cs="Open Sans Light"/>
        </w:rPr>
        <w:t>**</w:t>
      </w:r>
      <w:r w:rsidRPr="007556DA">
        <w:rPr>
          <w:rFonts w:ascii="Open Sans Light" w:hAnsi="Open Sans Light" w:cs="Open Sans Light"/>
        </w:rPr>
        <w:t xml:space="preserve"> </w:t>
      </w:r>
      <w:r>
        <w:rPr>
          <w:rFonts w:ascii="Open Sans Light" w:hAnsi="Open Sans Light" w:cs="Open Sans Light"/>
        </w:rPr>
        <w:t>–</w:t>
      </w:r>
      <w:r w:rsidRPr="007556DA">
        <w:rPr>
          <w:rFonts w:ascii="Open Sans Light" w:hAnsi="Open Sans Light" w:cs="Open Sans Light"/>
        </w:rPr>
        <w:t xml:space="preserve"> notes</w:t>
      </w:r>
      <w:r>
        <w:rPr>
          <w:rFonts w:ascii="Open Sans Light" w:hAnsi="Open Sans Light" w:cs="Open Sans Light"/>
        </w:rPr>
        <w:t xml:space="preserve"> and descriptions</w:t>
      </w:r>
    </w:p>
    <w:p w14:paraId="5B512727" w14:textId="1422374C" w:rsidR="007556DA" w:rsidRDefault="007556DA" w:rsidP="007556DA">
      <w:pPr>
        <w:rPr>
          <w:rFonts w:ascii="Open Sans Light" w:hAnsi="Open Sans Light" w:cs="Open Sans Light"/>
        </w:rPr>
      </w:pPr>
    </w:p>
    <w:p w14:paraId="0A156714" w14:textId="1082FCB7" w:rsidR="007556DA" w:rsidRDefault="007556DA" w:rsidP="007556DA">
      <w:pPr>
        <w:rPr>
          <w:rFonts w:ascii="Open Sans Light" w:hAnsi="Open Sans Light" w:cs="Open Sans Light"/>
        </w:rPr>
      </w:pPr>
      <w:r>
        <w:rPr>
          <w:rFonts w:ascii="Open Sans Light" w:hAnsi="Open Sans Light" w:cs="Open Sans Light"/>
        </w:rPr>
        <w:t xml:space="preserve">* Kinds of interaction: </w:t>
      </w:r>
    </w:p>
    <w:p w14:paraId="276290F5" w14:textId="58D6A132" w:rsidR="007556DA" w:rsidRDefault="007556DA" w:rsidP="007556DA">
      <w:pPr>
        <w:pStyle w:val="ListParagraph"/>
        <w:numPr>
          <w:ilvl w:val="0"/>
          <w:numId w:val="1"/>
        </w:numPr>
        <w:rPr>
          <w:rFonts w:ascii="Open Sans Light" w:hAnsi="Open Sans Light" w:cs="Open Sans Light"/>
        </w:rPr>
      </w:pPr>
      <w:r w:rsidRPr="007556DA">
        <w:rPr>
          <w:rFonts w:ascii="Open Sans Light" w:hAnsi="Open Sans Light" w:cs="Open Sans Light"/>
        </w:rPr>
        <w:t>g: general, looking at the board as a whole and not a specific ad</w:t>
      </w:r>
      <w:r>
        <w:rPr>
          <w:rFonts w:ascii="Open Sans Light" w:hAnsi="Open Sans Light" w:cs="Open Sans Light"/>
        </w:rPr>
        <w:t xml:space="preserve"> </w:t>
      </w:r>
      <w:r w:rsidRPr="007556DA">
        <w:rPr>
          <w:rFonts w:ascii="Open Sans Light" w:hAnsi="Open Sans Light" w:cs="Open Sans Light"/>
        </w:rPr>
        <w:t xml:space="preserve"> </w:t>
      </w:r>
    </w:p>
    <w:p w14:paraId="5BB757BF" w14:textId="3BE298BE" w:rsidR="007556DA" w:rsidRDefault="007556DA" w:rsidP="007556DA">
      <w:pPr>
        <w:pStyle w:val="ListParagraph"/>
        <w:numPr>
          <w:ilvl w:val="0"/>
          <w:numId w:val="1"/>
        </w:numPr>
        <w:rPr>
          <w:rFonts w:ascii="Open Sans Light" w:hAnsi="Open Sans Light" w:cs="Open Sans Light"/>
        </w:rPr>
      </w:pPr>
      <w:r w:rsidRPr="007556DA">
        <w:rPr>
          <w:rFonts w:ascii="Open Sans Light" w:hAnsi="Open Sans Light" w:cs="Open Sans Light"/>
        </w:rPr>
        <w:t>s: specific ads</w:t>
      </w:r>
      <w:r>
        <w:rPr>
          <w:rFonts w:ascii="Open Sans Light" w:hAnsi="Open Sans Light" w:cs="Open Sans Light"/>
        </w:rPr>
        <w:t>, looking at a specific ad</w:t>
      </w:r>
    </w:p>
    <w:p w14:paraId="5BB15FB8" w14:textId="77777777" w:rsidR="007556DA" w:rsidRDefault="007556DA" w:rsidP="007556DA">
      <w:pPr>
        <w:pStyle w:val="ListParagraph"/>
        <w:numPr>
          <w:ilvl w:val="0"/>
          <w:numId w:val="1"/>
        </w:numPr>
        <w:rPr>
          <w:rFonts w:ascii="Open Sans Light" w:hAnsi="Open Sans Light" w:cs="Open Sans Light"/>
        </w:rPr>
      </w:pPr>
      <w:r w:rsidRPr="007556DA">
        <w:rPr>
          <w:rFonts w:ascii="Open Sans Light" w:hAnsi="Open Sans Light" w:cs="Open Sans Light"/>
        </w:rPr>
        <w:t xml:space="preserve">p: photos, taking photo of the ads </w:t>
      </w:r>
    </w:p>
    <w:p w14:paraId="7273ABC0" w14:textId="77777777" w:rsidR="007556DA" w:rsidRDefault="007556DA" w:rsidP="007556DA">
      <w:pPr>
        <w:pStyle w:val="ListParagraph"/>
        <w:numPr>
          <w:ilvl w:val="0"/>
          <w:numId w:val="1"/>
        </w:numPr>
        <w:rPr>
          <w:rFonts w:ascii="Open Sans Light" w:hAnsi="Open Sans Light" w:cs="Open Sans Light"/>
        </w:rPr>
      </w:pPr>
      <w:r w:rsidRPr="007556DA">
        <w:rPr>
          <w:rFonts w:ascii="Open Sans Light" w:hAnsi="Open Sans Light" w:cs="Open Sans Light"/>
        </w:rPr>
        <w:t xml:space="preserve">n: notes, taking note of the ads </w:t>
      </w:r>
    </w:p>
    <w:p w14:paraId="0C25A704" w14:textId="3CF2CEEF" w:rsidR="007556DA" w:rsidRDefault="007556DA" w:rsidP="007556DA">
      <w:pPr>
        <w:pStyle w:val="ListParagraph"/>
        <w:numPr>
          <w:ilvl w:val="0"/>
          <w:numId w:val="1"/>
        </w:numPr>
        <w:rPr>
          <w:rFonts w:ascii="Open Sans Light" w:hAnsi="Open Sans Light" w:cs="Open Sans Light"/>
        </w:rPr>
      </w:pPr>
      <w:r w:rsidRPr="007556DA">
        <w:rPr>
          <w:rFonts w:ascii="Open Sans Light" w:hAnsi="Open Sans Light" w:cs="Open Sans Light"/>
        </w:rPr>
        <w:t>o: other interactions, such as telling about them to a friend, pointing and laughing and etc.)</w:t>
      </w:r>
    </w:p>
    <w:p w14:paraId="49F98383" w14:textId="08AA6EC6" w:rsidR="007556DA" w:rsidRPr="007556DA" w:rsidRDefault="007556DA" w:rsidP="007556DA">
      <w:pPr>
        <w:pStyle w:val="ListParagraph"/>
        <w:numPr>
          <w:ilvl w:val="0"/>
          <w:numId w:val="1"/>
        </w:numPr>
        <w:rPr>
          <w:rFonts w:ascii="Open Sans Light" w:hAnsi="Open Sans Light" w:cs="Open Sans Light"/>
        </w:rPr>
      </w:pPr>
      <w:proofErr w:type="spellStart"/>
      <w:r>
        <w:rPr>
          <w:rFonts w:ascii="Open Sans Light" w:hAnsi="Open Sans Light" w:cs="Open Sans Light"/>
        </w:rPr>
        <w:t>gl</w:t>
      </w:r>
      <w:proofErr w:type="spellEnd"/>
      <w:r>
        <w:rPr>
          <w:rFonts w:ascii="Open Sans Light" w:hAnsi="Open Sans Light" w:cs="Open Sans Light"/>
        </w:rPr>
        <w:t>: glance at the board</w:t>
      </w:r>
    </w:p>
    <w:p w14:paraId="7A1D1226" w14:textId="4AB2402D" w:rsidR="007556DA" w:rsidRDefault="007556DA" w:rsidP="007556DA">
      <w:pPr>
        <w:rPr>
          <w:rFonts w:ascii="Open Sans Light" w:hAnsi="Open Sans Light" w:cs="Open Sans Light"/>
        </w:rPr>
      </w:pPr>
      <w:r>
        <w:rPr>
          <w:rFonts w:ascii="Open Sans Light" w:hAnsi="Open Sans Light" w:cs="Open Sans Light"/>
        </w:rPr>
        <w:t>** Time unit in the notes is Second.</w:t>
      </w:r>
    </w:p>
    <w:p w14:paraId="3354EAC5" w14:textId="5F80B86B" w:rsidR="007556DA" w:rsidRPr="007556DA" w:rsidRDefault="007556DA" w:rsidP="007556DA">
      <w:pPr>
        <w:rPr>
          <w:rFonts w:ascii="Open Sans Light" w:hAnsi="Open Sans Light" w:cs="Open Sans Light"/>
        </w:rPr>
      </w:pPr>
      <w:r w:rsidRPr="007556DA">
        <w:rPr>
          <w:rFonts w:ascii="Open Sans" w:hAnsi="Open Sans" w:cs="Open Sans"/>
          <w:b/>
          <w:bCs/>
        </w:rPr>
        <w:t>Data</w:t>
      </w:r>
      <w:r>
        <w:rPr>
          <w:rFonts w:ascii="Open Sans Light" w:hAnsi="Open Sans Light" w:cs="Open Sans Light"/>
        </w:rPr>
        <w:t xml:space="preserve">: </w:t>
      </w:r>
    </w:p>
    <w:p w14:paraId="484E3650" w14:textId="500BC867" w:rsidR="007556DA" w:rsidRPr="007556DA" w:rsidRDefault="007556DA" w:rsidP="007556DA">
      <w:pPr>
        <w:rPr>
          <w:rFonts w:ascii="Open Sans Light" w:hAnsi="Open Sans Light" w:cs="Open Sans Light"/>
        </w:rPr>
      </w:pPr>
      <w:r w:rsidRPr="007556DA">
        <w:rPr>
          <w:rFonts w:ascii="Open Sans Light" w:hAnsi="Open Sans Light" w:cs="Open Sans Light"/>
        </w:rPr>
        <w:t xml:space="preserve">1. f - [30) - g </w:t>
      </w:r>
      <w:proofErr w:type="gramStart"/>
      <w:r w:rsidRPr="007556DA">
        <w:rPr>
          <w:rFonts w:ascii="Open Sans Light" w:hAnsi="Open Sans Light" w:cs="Open Sans Light"/>
        </w:rPr>
        <w:t>- ?</w:t>
      </w:r>
      <w:proofErr w:type="gramEnd"/>
      <w:r>
        <w:rPr>
          <w:rFonts w:ascii="Open Sans Light" w:hAnsi="Open Sans Light" w:cs="Open Sans Light"/>
        </w:rPr>
        <w:t xml:space="preserve"> - ?</w:t>
      </w:r>
    </w:p>
    <w:p w14:paraId="7B86744C" w14:textId="77777777" w:rsidR="007556DA" w:rsidRPr="007556DA" w:rsidRDefault="007556DA" w:rsidP="007556DA">
      <w:pPr>
        <w:rPr>
          <w:rFonts w:ascii="Open Sans Light" w:hAnsi="Open Sans Light" w:cs="Open Sans Light"/>
        </w:rPr>
      </w:pPr>
      <w:r w:rsidRPr="007556DA">
        <w:rPr>
          <w:rFonts w:ascii="Open Sans Light" w:hAnsi="Open Sans Light" w:cs="Open Sans Light"/>
        </w:rPr>
        <w:t xml:space="preserve">2. m - (30] - g - &gt;3 - lemon bucket - </w:t>
      </w:r>
      <w:proofErr w:type="spellStart"/>
      <w:r w:rsidRPr="007556DA">
        <w:rPr>
          <w:rFonts w:ascii="Open Sans Light" w:hAnsi="Open Sans Light" w:cs="Open Sans Light"/>
        </w:rPr>
        <w:t>jim</w:t>
      </w:r>
      <w:proofErr w:type="spellEnd"/>
      <w:r w:rsidRPr="007556DA">
        <w:rPr>
          <w:rFonts w:ascii="Open Sans Light" w:hAnsi="Open Sans Light" w:cs="Open Sans Light"/>
        </w:rPr>
        <w:t xml:space="preserve"> </w:t>
      </w:r>
      <w:proofErr w:type="spellStart"/>
      <w:r w:rsidRPr="007556DA">
        <w:rPr>
          <w:rFonts w:ascii="Open Sans Light" w:hAnsi="Open Sans Light" w:cs="Open Sans Light"/>
        </w:rPr>
        <w:t>donini</w:t>
      </w:r>
      <w:proofErr w:type="spellEnd"/>
      <w:r w:rsidRPr="007556DA">
        <w:rPr>
          <w:rFonts w:ascii="Open Sans Light" w:hAnsi="Open Sans Light" w:cs="Open Sans Light"/>
        </w:rPr>
        <w:t xml:space="preserve"> - a comedy of tenors</w:t>
      </w:r>
    </w:p>
    <w:p w14:paraId="7028949F" w14:textId="0D684FA4" w:rsidR="007556DA" w:rsidRPr="007556DA" w:rsidRDefault="007556DA" w:rsidP="007556DA">
      <w:pPr>
        <w:rPr>
          <w:rFonts w:ascii="Open Sans Light" w:hAnsi="Open Sans Light" w:cs="Open Sans Light"/>
        </w:rPr>
      </w:pPr>
      <w:r w:rsidRPr="007556DA">
        <w:rPr>
          <w:rFonts w:ascii="Open Sans Light" w:hAnsi="Open Sans Light" w:cs="Open Sans Light"/>
        </w:rPr>
        <w:t xml:space="preserve">3. m </w:t>
      </w:r>
      <w:proofErr w:type="gramStart"/>
      <w:r w:rsidRPr="007556DA">
        <w:rPr>
          <w:rFonts w:ascii="Open Sans Light" w:hAnsi="Open Sans Light" w:cs="Open Sans Light"/>
        </w:rPr>
        <w:t>- ?</w:t>
      </w:r>
      <w:proofErr w:type="gramEnd"/>
      <w:r w:rsidRPr="007556DA">
        <w:rPr>
          <w:rFonts w:ascii="Open Sans Light" w:hAnsi="Open Sans Light" w:cs="Open Sans Light"/>
        </w:rPr>
        <w:t xml:space="preserve"> - </w:t>
      </w:r>
      <w:proofErr w:type="spellStart"/>
      <w:r w:rsidRPr="007556DA">
        <w:rPr>
          <w:rFonts w:ascii="Open Sans Light" w:hAnsi="Open Sans Light" w:cs="Open Sans Light"/>
        </w:rPr>
        <w:t>g</w:t>
      </w:r>
      <w:r>
        <w:rPr>
          <w:rFonts w:ascii="Open Sans Light" w:hAnsi="Open Sans Light" w:cs="Open Sans Light"/>
        </w:rPr>
        <w:t>l</w:t>
      </w:r>
      <w:proofErr w:type="spellEnd"/>
      <w:r w:rsidRPr="007556DA">
        <w:rPr>
          <w:rFonts w:ascii="Open Sans Light" w:hAnsi="Open Sans Light" w:cs="Open Sans Light"/>
        </w:rPr>
        <w:t xml:space="preserve"> - &gt;3 - light hair</w:t>
      </w:r>
    </w:p>
    <w:p w14:paraId="5FDA9245" w14:textId="716F940F" w:rsidR="007556DA" w:rsidRPr="007556DA" w:rsidRDefault="007556DA" w:rsidP="007556DA">
      <w:pPr>
        <w:rPr>
          <w:rFonts w:ascii="Open Sans Light" w:hAnsi="Open Sans Light" w:cs="Open Sans Light"/>
        </w:rPr>
      </w:pPr>
      <w:r w:rsidRPr="007556DA">
        <w:rPr>
          <w:rFonts w:ascii="Open Sans Light" w:hAnsi="Open Sans Light" w:cs="Open Sans Light"/>
        </w:rPr>
        <w:t xml:space="preserve">4. m - (40] </w:t>
      </w:r>
      <w:r>
        <w:rPr>
          <w:rFonts w:ascii="Open Sans Light" w:hAnsi="Open Sans Light" w:cs="Open Sans Light"/>
        </w:rPr>
        <w:t xml:space="preserve">– </w:t>
      </w:r>
      <w:proofErr w:type="spellStart"/>
      <w:r>
        <w:rPr>
          <w:rFonts w:ascii="Open Sans Light" w:hAnsi="Open Sans Light" w:cs="Open Sans Light"/>
        </w:rPr>
        <w:t>gl</w:t>
      </w:r>
      <w:proofErr w:type="spellEnd"/>
      <w:r>
        <w:rPr>
          <w:rFonts w:ascii="Open Sans Light" w:hAnsi="Open Sans Light" w:cs="Open Sans Light"/>
        </w:rPr>
        <w:t xml:space="preserve"> -</w:t>
      </w:r>
      <w:r w:rsidRPr="007556DA">
        <w:rPr>
          <w:rFonts w:ascii="Open Sans Light" w:hAnsi="Open Sans Light" w:cs="Open Sans Light"/>
        </w:rPr>
        <w:t xml:space="preserve"> &lt;30 - checkered, boredom look </w:t>
      </w:r>
    </w:p>
    <w:p w14:paraId="5F2A3A4E" w14:textId="0100EC7D" w:rsidR="007556DA" w:rsidRPr="007556DA" w:rsidRDefault="007556DA" w:rsidP="007556DA">
      <w:pPr>
        <w:rPr>
          <w:rFonts w:ascii="Open Sans Light" w:hAnsi="Open Sans Light" w:cs="Open Sans Light"/>
        </w:rPr>
      </w:pPr>
      <w:r w:rsidRPr="007556DA">
        <w:rPr>
          <w:rFonts w:ascii="Open Sans Light" w:hAnsi="Open Sans Light" w:cs="Open Sans Light"/>
        </w:rPr>
        <w:t xml:space="preserve">5. f - [30) </w:t>
      </w:r>
      <w:r>
        <w:rPr>
          <w:rFonts w:ascii="Open Sans Light" w:hAnsi="Open Sans Light" w:cs="Open Sans Light"/>
        </w:rPr>
        <w:t>–</w:t>
      </w:r>
      <w:r w:rsidRPr="007556DA">
        <w:rPr>
          <w:rFonts w:ascii="Open Sans Light" w:hAnsi="Open Sans Light" w:cs="Open Sans Light"/>
        </w:rPr>
        <w:t xml:space="preserve"> </w:t>
      </w:r>
      <w:r>
        <w:rPr>
          <w:rFonts w:ascii="Open Sans Light" w:hAnsi="Open Sans Light" w:cs="Open Sans Light"/>
        </w:rPr>
        <w:t xml:space="preserve">s - </w:t>
      </w:r>
      <w:r w:rsidRPr="007556DA">
        <w:rPr>
          <w:rFonts w:ascii="Open Sans Light" w:hAnsi="Open Sans Light" w:cs="Open Sans Light"/>
        </w:rPr>
        <w:t xml:space="preserve">&lt;30 - interested in writing ones - VIMFF photo exhibition </w:t>
      </w:r>
    </w:p>
    <w:p w14:paraId="720BA8FC" w14:textId="64C57FE1" w:rsidR="007556DA" w:rsidRPr="007556DA" w:rsidRDefault="007556DA" w:rsidP="007556DA">
      <w:pPr>
        <w:rPr>
          <w:rFonts w:ascii="Open Sans Light" w:hAnsi="Open Sans Light" w:cs="Open Sans Light"/>
        </w:rPr>
      </w:pPr>
      <w:r w:rsidRPr="007556DA">
        <w:rPr>
          <w:rFonts w:ascii="Open Sans Light" w:hAnsi="Open Sans Light" w:cs="Open Sans Light"/>
        </w:rPr>
        <w:t xml:space="preserve">6. f - [40) </w:t>
      </w:r>
      <w:r>
        <w:rPr>
          <w:rFonts w:ascii="Open Sans Light" w:hAnsi="Open Sans Light" w:cs="Open Sans Light"/>
        </w:rPr>
        <w:t>– s, g -</w:t>
      </w:r>
      <w:r w:rsidRPr="007556DA">
        <w:rPr>
          <w:rFonts w:ascii="Open Sans Light" w:hAnsi="Open Sans Light" w:cs="Open Sans Light"/>
        </w:rPr>
        <w:t xml:space="preserve"> &lt;30 - gigantic flea market initially</w:t>
      </w:r>
      <w:r>
        <w:rPr>
          <w:rFonts w:ascii="Open Sans Light" w:hAnsi="Open Sans Light" w:cs="Open Sans Light"/>
        </w:rPr>
        <w:t xml:space="preserve">, </w:t>
      </w:r>
      <w:r w:rsidRPr="007556DA">
        <w:rPr>
          <w:rFonts w:ascii="Open Sans Light" w:hAnsi="Open Sans Light" w:cs="Open Sans Light"/>
        </w:rPr>
        <w:t xml:space="preserve">general for the rest </w:t>
      </w:r>
      <w:r>
        <w:rPr>
          <w:rFonts w:ascii="Open Sans Light" w:hAnsi="Open Sans Light" w:cs="Open Sans Light"/>
        </w:rPr>
        <w:t xml:space="preserve">- </w:t>
      </w:r>
      <w:r w:rsidRPr="007556DA">
        <w:rPr>
          <w:rFonts w:ascii="Open Sans Light" w:hAnsi="Open Sans Light" w:cs="Open Sans Light"/>
        </w:rPr>
        <w:t xml:space="preserve">indigenous </w:t>
      </w:r>
      <w:r>
        <w:rPr>
          <w:rFonts w:ascii="Open Sans Light" w:hAnsi="Open Sans Light" w:cs="Open Sans Light"/>
        </w:rPr>
        <w:t>looking</w:t>
      </w:r>
    </w:p>
    <w:p w14:paraId="445EC5E8" w14:textId="079A67CE" w:rsidR="007556DA" w:rsidRPr="007556DA" w:rsidRDefault="007556DA" w:rsidP="007556DA">
      <w:pPr>
        <w:rPr>
          <w:rFonts w:ascii="Open Sans Light" w:hAnsi="Open Sans Light" w:cs="Open Sans Light"/>
        </w:rPr>
      </w:pPr>
      <w:r w:rsidRPr="007556DA">
        <w:rPr>
          <w:rFonts w:ascii="Open Sans Light" w:hAnsi="Open Sans Light" w:cs="Open Sans Light"/>
        </w:rPr>
        <w:t>7. m - (60)</w:t>
      </w:r>
      <w:r>
        <w:rPr>
          <w:rFonts w:ascii="Open Sans Light" w:hAnsi="Open Sans Light" w:cs="Open Sans Light"/>
        </w:rPr>
        <w:t xml:space="preserve"> – s, o</w:t>
      </w:r>
      <w:r w:rsidRPr="007556DA">
        <w:rPr>
          <w:rFonts w:ascii="Open Sans Light" w:hAnsi="Open Sans Light" w:cs="Open Sans Light"/>
        </w:rPr>
        <w:t xml:space="preserve"> - &lt;60 - </w:t>
      </w:r>
      <w:proofErr w:type="spellStart"/>
      <w:r w:rsidRPr="007556DA">
        <w:rPr>
          <w:rFonts w:ascii="Open Sans Light" w:hAnsi="Open Sans Light" w:cs="Open Sans Light"/>
        </w:rPr>
        <w:t>peter</w:t>
      </w:r>
      <w:proofErr w:type="spellEnd"/>
      <w:r w:rsidRPr="007556DA">
        <w:rPr>
          <w:rFonts w:ascii="Open Sans Light" w:hAnsi="Open Sans Light" w:cs="Open Sans Light"/>
        </w:rPr>
        <w:t xml:space="preserve"> </w:t>
      </w:r>
      <w:proofErr w:type="spellStart"/>
      <w:r w:rsidRPr="007556DA">
        <w:rPr>
          <w:rFonts w:ascii="Open Sans Light" w:hAnsi="Open Sans Light" w:cs="Open Sans Light"/>
        </w:rPr>
        <w:t>bernstien</w:t>
      </w:r>
      <w:proofErr w:type="spellEnd"/>
      <w:r w:rsidRPr="007556DA">
        <w:rPr>
          <w:rFonts w:ascii="Open Sans Light" w:hAnsi="Open Sans Light" w:cs="Open Sans Light"/>
        </w:rPr>
        <w:t xml:space="preserve">, photo and </w:t>
      </w:r>
      <w:proofErr w:type="spellStart"/>
      <w:r w:rsidRPr="007556DA">
        <w:rPr>
          <w:rFonts w:ascii="Open Sans Light" w:hAnsi="Open Sans Light" w:cs="Open Sans Light"/>
        </w:rPr>
        <w:t>steve</w:t>
      </w:r>
      <w:proofErr w:type="spellEnd"/>
      <w:r w:rsidRPr="007556DA">
        <w:rPr>
          <w:rFonts w:ascii="Open Sans Light" w:hAnsi="Open Sans Light" w:cs="Open Sans Light"/>
        </w:rPr>
        <w:t xml:space="preserve"> </w:t>
      </w:r>
      <w:proofErr w:type="spellStart"/>
      <w:r w:rsidRPr="007556DA">
        <w:rPr>
          <w:rFonts w:ascii="Open Sans Light" w:hAnsi="Open Sans Light" w:cs="Open Sans Light"/>
        </w:rPr>
        <w:t>kaldstead</w:t>
      </w:r>
      <w:proofErr w:type="spellEnd"/>
      <w:r w:rsidRPr="007556DA">
        <w:rPr>
          <w:rFonts w:ascii="Open Sans Light" w:hAnsi="Open Sans Light" w:cs="Open Sans Light"/>
        </w:rPr>
        <w:t xml:space="preserve"> - The dime notes - WAITING FOR </w:t>
      </w:r>
      <w:r>
        <w:rPr>
          <w:rFonts w:ascii="Open Sans Light" w:hAnsi="Open Sans Light" w:cs="Open Sans Light"/>
        </w:rPr>
        <w:t>ANOTHER PERSON, showed yoga laughter ad to the person</w:t>
      </w:r>
    </w:p>
    <w:p w14:paraId="02DB2097" w14:textId="6CF29937" w:rsidR="007556DA" w:rsidRPr="007556DA" w:rsidRDefault="007556DA" w:rsidP="007556DA">
      <w:pPr>
        <w:rPr>
          <w:rFonts w:ascii="Open Sans Light" w:hAnsi="Open Sans Light" w:cs="Open Sans Light"/>
        </w:rPr>
      </w:pPr>
      <w:r w:rsidRPr="007556DA">
        <w:rPr>
          <w:rFonts w:ascii="Open Sans Light" w:hAnsi="Open Sans Light" w:cs="Open Sans Light"/>
        </w:rPr>
        <w:t xml:space="preserve">8. f - (40] </w:t>
      </w:r>
      <w:r>
        <w:rPr>
          <w:rFonts w:ascii="Open Sans Light" w:hAnsi="Open Sans Light" w:cs="Open Sans Light"/>
        </w:rPr>
        <w:t>– s, n -</w:t>
      </w:r>
      <w:r w:rsidRPr="007556DA">
        <w:rPr>
          <w:rFonts w:ascii="Open Sans Light" w:hAnsi="Open Sans Light" w:cs="Open Sans Light"/>
        </w:rPr>
        <w:t xml:space="preserve"> &lt;60 - bike to work, cancer fundraiser, </w:t>
      </w:r>
      <w:proofErr w:type="spellStart"/>
      <w:r w:rsidRPr="007556DA">
        <w:rPr>
          <w:rFonts w:ascii="Open Sans Light" w:hAnsi="Open Sans Light" w:cs="Open Sans Light"/>
        </w:rPr>
        <w:t>booksale</w:t>
      </w:r>
      <w:proofErr w:type="spellEnd"/>
      <w:r w:rsidRPr="007556DA">
        <w:rPr>
          <w:rFonts w:ascii="Open Sans Light" w:hAnsi="Open Sans Light" w:cs="Open Sans Light"/>
        </w:rPr>
        <w:t xml:space="preserve">, gigantic flea market, free community lunch - WROTE THEIR </w:t>
      </w:r>
      <w:proofErr w:type="gramStart"/>
      <w:r w:rsidRPr="007556DA">
        <w:rPr>
          <w:rFonts w:ascii="Open Sans Light" w:hAnsi="Open Sans Light" w:cs="Open Sans Light"/>
        </w:rPr>
        <w:t>NUMBER  -</w:t>
      </w:r>
      <w:proofErr w:type="gramEnd"/>
      <w:r w:rsidRPr="007556DA">
        <w:rPr>
          <w:rFonts w:ascii="Open Sans Light" w:hAnsi="Open Sans Light" w:cs="Open Sans Light"/>
        </w:rPr>
        <w:t xml:space="preserve"> Looked at the reading ones rather one only photos</w:t>
      </w:r>
    </w:p>
    <w:p w14:paraId="2B7DE306" w14:textId="77777777" w:rsidR="007556DA" w:rsidRPr="007556DA" w:rsidRDefault="007556DA" w:rsidP="007556DA">
      <w:pPr>
        <w:rPr>
          <w:rFonts w:ascii="Open Sans Light" w:hAnsi="Open Sans Light" w:cs="Open Sans Light"/>
        </w:rPr>
      </w:pPr>
    </w:p>
    <w:p w14:paraId="177B306E" w14:textId="0482B039" w:rsidR="007556DA" w:rsidRPr="007556DA" w:rsidRDefault="007556DA" w:rsidP="007556DA">
      <w:pPr>
        <w:rPr>
          <w:rFonts w:ascii="Open Sans Light" w:hAnsi="Open Sans Light" w:cs="Open Sans Light"/>
        </w:rPr>
      </w:pPr>
      <w:r w:rsidRPr="007556DA">
        <w:rPr>
          <w:rFonts w:ascii="Open Sans Light" w:hAnsi="Open Sans Light" w:cs="Open Sans Light"/>
        </w:rPr>
        <w:t xml:space="preserve">9. m - (40] </w:t>
      </w:r>
      <w:r>
        <w:rPr>
          <w:rFonts w:ascii="Open Sans Light" w:hAnsi="Open Sans Light" w:cs="Open Sans Light"/>
        </w:rPr>
        <w:t>–</w:t>
      </w:r>
      <w:r w:rsidRPr="007556DA">
        <w:rPr>
          <w:rFonts w:ascii="Open Sans Light" w:hAnsi="Open Sans Light" w:cs="Open Sans Light"/>
        </w:rPr>
        <w:t xml:space="preserve"> </w:t>
      </w:r>
      <w:r>
        <w:rPr>
          <w:rFonts w:ascii="Open Sans Light" w:hAnsi="Open Sans Light" w:cs="Open Sans Light"/>
        </w:rPr>
        <w:t xml:space="preserve">s - </w:t>
      </w:r>
      <w:r w:rsidRPr="007556DA">
        <w:rPr>
          <w:rFonts w:ascii="Open Sans Light" w:hAnsi="Open Sans Light" w:cs="Open Sans Light"/>
        </w:rPr>
        <w:t xml:space="preserve">&lt;120 - the dime notes, trust your intuition </w:t>
      </w:r>
      <w:proofErr w:type="spellStart"/>
      <w:proofErr w:type="gramStart"/>
      <w:r w:rsidRPr="007556DA">
        <w:rPr>
          <w:rFonts w:ascii="Open Sans Light" w:hAnsi="Open Sans Light" w:cs="Open Sans Light"/>
        </w:rPr>
        <w:t>talk,jazz</w:t>
      </w:r>
      <w:proofErr w:type="spellEnd"/>
      <w:proofErr w:type="gramEnd"/>
      <w:r w:rsidRPr="007556DA">
        <w:rPr>
          <w:rFonts w:ascii="Open Sans Light" w:hAnsi="Open Sans Light" w:cs="Open Sans Light"/>
        </w:rPr>
        <w:t xml:space="preserve"> vespers, </w:t>
      </w:r>
      <w:proofErr w:type="spellStart"/>
      <w:r w:rsidRPr="007556DA">
        <w:rPr>
          <w:rFonts w:ascii="Open Sans Light" w:hAnsi="Open Sans Light" w:cs="Open Sans Light"/>
        </w:rPr>
        <w:t>Taize</w:t>
      </w:r>
      <w:proofErr w:type="spellEnd"/>
      <w:r w:rsidRPr="007556DA">
        <w:rPr>
          <w:rFonts w:ascii="Open Sans Light" w:hAnsi="Open Sans Light" w:cs="Open Sans Light"/>
        </w:rPr>
        <w:t>, gigantic flea market, explore your future meditation pathways,  g - Reading carefully, became interested after reading the first one, reading the ones around the first ad - Asian</w:t>
      </w:r>
    </w:p>
    <w:p w14:paraId="6BFDAEDF" w14:textId="77777777" w:rsidR="007556DA" w:rsidRPr="007556DA" w:rsidRDefault="007556DA" w:rsidP="007556DA">
      <w:pPr>
        <w:rPr>
          <w:rFonts w:ascii="Open Sans Light" w:hAnsi="Open Sans Light" w:cs="Open Sans Light"/>
        </w:rPr>
      </w:pPr>
    </w:p>
    <w:p w14:paraId="7E2A82B7" w14:textId="0A4EA0F4" w:rsidR="007556DA" w:rsidRPr="007556DA" w:rsidRDefault="007556DA" w:rsidP="007556DA">
      <w:pPr>
        <w:rPr>
          <w:rFonts w:ascii="Open Sans Light" w:hAnsi="Open Sans Light" w:cs="Open Sans Light"/>
        </w:rPr>
      </w:pPr>
      <w:r w:rsidRPr="007556DA">
        <w:rPr>
          <w:rFonts w:ascii="Open Sans Light" w:hAnsi="Open Sans Light" w:cs="Open Sans Light"/>
        </w:rPr>
        <w:lastRenderedPageBreak/>
        <w:t>10. f - (30) -</w:t>
      </w:r>
      <w:r>
        <w:rPr>
          <w:rFonts w:ascii="Open Sans Light" w:hAnsi="Open Sans Light" w:cs="Open Sans Light"/>
        </w:rPr>
        <w:t xml:space="preserve"> s -</w:t>
      </w:r>
      <w:r w:rsidRPr="007556DA">
        <w:rPr>
          <w:rFonts w:ascii="Open Sans Light" w:hAnsi="Open Sans Light" w:cs="Open Sans Light"/>
        </w:rPr>
        <w:t xml:space="preserve"> &lt;20 - gigantic flea market - coming from work to home</w:t>
      </w:r>
    </w:p>
    <w:p w14:paraId="3FE5A14A" w14:textId="77777777" w:rsidR="007556DA" w:rsidRPr="007556DA" w:rsidRDefault="007556DA" w:rsidP="007556DA">
      <w:pPr>
        <w:rPr>
          <w:rFonts w:ascii="Open Sans Light" w:hAnsi="Open Sans Light" w:cs="Open Sans Light"/>
        </w:rPr>
      </w:pPr>
    </w:p>
    <w:p w14:paraId="676962A1" w14:textId="6E81FF06" w:rsidR="007556DA" w:rsidRPr="007556DA" w:rsidRDefault="007556DA" w:rsidP="007556DA">
      <w:pPr>
        <w:rPr>
          <w:rFonts w:ascii="Open Sans Light" w:hAnsi="Open Sans Light" w:cs="Open Sans Light"/>
        </w:rPr>
      </w:pPr>
      <w:r w:rsidRPr="007556DA">
        <w:rPr>
          <w:rFonts w:ascii="Open Sans Light" w:hAnsi="Open Sans Light" w:cs="Open Sans Light"/>
        </w:rPr>
        <w:t>11. f - (20]</w:t>
      </w:r>
      <w:r>
        <w:rPr>
          <w:rFonts w:ascii="Open Sans Light" w:hAnsi="Open Sans Light" w:cs="Open Sans Light"/>
        </w:rPr>
        <w:t xml:space="preserve"> - s</w:t>
      </w:r>
      <w:r w:rsidRPr="007556DA">
        <w:rPr>
          <w:rFonts w:ascii="Open Sans Light" w:hAnsi="Open Sans Light" w:cs="Open Sans Light"/>
        </w:rPr>
        <w:t xml:space="preserve"> - &lt;60 - bike to work, animals, gigantic flea market - </w:t>
      </w:r>
      <w:proofErr w:type="spellStart"/>
      <w:r w:rsidRPr="007556DA">
        <w:rPr>
          <w:rFonts w:ascii="Open Sans Light" w:hAnsi="Open Sans Light" w:cs="Open Sans Light"/>
        </w:rPr>
        <w:t>listennig</w:t>
      </w:r>
      <w:proofErr w:type="spellEnd"/>
      <w:r w:rsidRPr="007556DA">
        <w:rPr>
          <w:rFonts w:ascii="Open Sans Light" w:hAnsi="Open Sans Light" w:cs="Open Sans Light"/>
        </w:rPr>
        <w:t xml:space="preserve"> to music, so it didn't disrupt the whole looking at ads thing, became aware of the observation - blue jacket</w:t>
      </w:r>
    </w:p>
    <w:p w14:paraId="50F9B705" w14:textId="77777777" w:rsidR="007556DA" w:rsidRPr="007556DA" w:rsidRDefault="007556DA" w:rsidP="007556DA">
      <w:pPr>
        <w:rPr>
          <w:rFonts w:ascii="Open Sans Light" w:hAnsi="Open Sans Light" w:cs="Open Sans Light"/>
        </w:rPr>
      </w:pPr>
    </w:p>
    <w:p w14:paraId="16EF1050" w14:textId="764BD1AA" w:rsidR="007556DA" w:rsidRDefault="007556DA" w:rsidP="007556DA">
      <w:pPr>
        <w:rPr>
          <w:rFonts w:ascii="Open Sans" w:hAnsi="Open Sans" w:cs="Open Sans"/>
          <w:b/>
          <w:bCs/>
        </w:rPr>
      </w:pPr>
      <w:r>
        <w:rPr>
          <w:rFonts w:ascii="Open Sans" w:hAnsi="Open Sans" w:cs="Open Sans"/>
          <w:b/>
          <w:bCs/>
        </w:rPr>
        <w:t>Library:</w:t>
      </w:r>
    </w:p>
    <w:p w14:paraId="55B75114" w14:textId="7C96EE96" w:rsidR="007556DA" w:rsidRDefault="007556DA" w:rsidP="007556DA">
      <w:pPr>
        <w:rPr>
          <w:rFonts w:ascii="Open Sans Light" w:hAnsi="Open Sans Light" w:cs="Open Sans Light"/>
        </w:rPr>
      </w:pPr>
      <w:r>
        <w:rPr>
          <w:rFonts w:ascii="Open Sans Light" w:hAnsi="Open Sans Light" w:cs="Open Sans Light"/>
        </w:rPr>
        <w:t>12. f – (40] – s - &lt;10 – top left of left billboard</w:t>
      </w:r>
    </w:p>
    <w:p w14:paraId="454BE77A" w14:textId="47D22E31" w:rsidR="007556DA" w:rsidRDefault="007556DA" w:rsidP="007556DA">
      <w:pPr>
        <w:rPr>
          <w:rFonts w:ascii="Open Sans Light" w:hAnsi="Open Sans Light" w:cs="Open Sans Light"/>
        </w:rPr>
      </w:pPr>
      <w:r>
        <w:rPr>
          <w:rFonts w:ascii="Open Sans Light" w:hAnsi="Open Sans Light" w:cs="Open Sans Light"/>
        </w:rPr>
        <w:t xml:space="preserve">13. m – (50) – </w:t>
      </w:r>
      <w:proofErr w:type="spellStart"/>
      <w:r>
        <w:rPr>
          <w:rFonts w:ascii="Open Sans Light" w:hAnsi="Open Sans Light" w:cs="Open Sans Light"/>
        </w:rPr>
        <w:t>gl</w:t>
      </w:r>
      <w:proofErr w:type="spellEnd"/>
      <w:r>
        <w:rPr>
          <w:rFonts w:ascii="Open Sans Light" w:hAnsi="Open Sans Light" w:cs="Open Sans Light"/>
        </w:rPr>
        <w:t xml:space="preserve"> - &lt;5 – Asian looking</w:t>
      </w:r>
    </w:p>
    <w:p w14:paraId="6542ED55" w14:textId="2323E009" w:rsidR="007556DA" w:rsidRDefault="007556DA" w:rsidP="007556DA">
      <w:pPr>
        <w:rPr>
          <w:rFonts w:ascii="Open Sans Light" w:hAnsi="Open Sans Light" w:cs="Open Sans Light"/>
        </w:rPr>
      </w:pPr>
      <w:r>
        <w:rPr>
          <w:rFonts w:ascii="Open Sans Light" w:hAnsi="Open Sans Light" w:cs="Open Sans Light"/>
        </w:rPr>
        <w:t xml:space="preserve">14. f – (30) – </w:t>
      </w:r>
      <w:proofErr w:type="spellStart"/>
      <w:r>
        <w:rPr>
          <w:rFonts w:ascii="Open Sans Light" w:hAnsi="Open Sans Light" w:cs="Open Sans Light"/>
        </w:rPr>
        <w:t>gl</w:t>
      </w:r>
      <w:proofErr w:type="spellEnd"/>
      <w:r>
        <w:rPr>
          <w:rFonts w:ascii="Open Sans Light" w:hAnsi="Open Sans Light" w:cs="Open Sans Light"/>
        </w:rPr>
        <w:t xml:space="preserve"> - &lt;5 – Asian looking</w:t>
      </w:r>
    </w:p>
    <w:p w14:paraId="32568446" w14:textId="79F03609" w:rsidR="007556DA" w:rsidRDefault="007556DA" w:rsidP="007556DA">
      <w:pPr>
        <w:rPr>
          <w:rFonts w:ascii="Open Sans Light" w:hAnsi="Open Sans Light" w:cs="Open Sans Light"/>
        </w:rPr>
      </w:pPr>
      <w:r>
        <w:rPr>
          <w:rFonts w:ascii="Open Sans Light" w:hAnsi="Open Sans Light" w:cs="Open Sans Light"/>
        </w:rPr>
        <w:t xml:space="preserve">15. f – (20] – </w:t>
      </w:r>
      <w:proofErr w:type="spellStart"/>
      <w:r>
        <w:rPr>
          <w:rFonts w:ascii="Open Sans Light" w:hAnsi="Open Sans Light" w:cs="Open Sans Light"/>
        </w:rPr>
        <w:t>gl</w:t>
      </w:r>
      <w:proofErr w:type="spellEnd"/>
      <w:r>
        <w:rPr>
          <w:rFonts w:ascii="Open Sans Light" w:hAnsi="Open Sans Light" w:cs="Open Sans Light"/>
        </w:rPr>
        <w:t xml:space="preserve"> - &lt;5</w:t>
      </w:r>
    </w:p>
    <w:p w14:paraId="5CADD473" w14:textId="566438CE" w:rsidR="007556DA" w:rsidRDefault="007556DA" w:rsidP="007556DA">
      <w:pPr>
        <w:rPr>
          <w:rFonts w:ascii="Open Sans Light" w:hAnsi="Open Sans Light" w:cs="Open Sans Light"/>
        </w:rPr>
      </w:pPr>
      <w:r>
        <w:rPr>
          <w:rFonts w:ascii="Open Sans Light" w:hAnsi="Open Sans Light" w:cs="Open Sans Light"/>
        </w:rPr>
        <w:t xml:space="preserve">16. m </w:t>
      </w:r>
      <w:proofErr w:type="gramStart"/>
      <w:r>
        <w:rPr>
          <w:rFonts w:ascii="Open Sans Light" w:hAnsi="Open Sans Light" w:cs="Open Sans Light"/>
        </w:rPr>
        <w:t>- ?</w:t>
      </w:r>
      <w:proofErr w:type="gramEnd"/>
      <w:r>
        <w:rPr>
          <w:rFonts w:ascii="Open Sans Light" w:hAnsi="Open Sans Light" w:cs="Open Sans Light"/>
        </w:rPr>
        <w:t xml:space="preserve"> – </w:t>
      </w:r>
      <w:proofErr w:type="spellStart"/>
      <w:r>
        <w:rPr>
          <w:rFonts w:ascii="Open Sans Light" w:hAnsi="Open Sans Light" w:cs="Open Sans Light"/>
        </w:rPr>
        <w:t>gl</w:t>
      </w:r>
      <w:proofErr w:type="spellEnd"/>
      <w:r>
        <w:rPr>
          <w:rFonts w:ascii="Open Sans Light" w:hAnsi="Open Sans Light" w:cs="Open Sans Light"/>
        </w:rPr>
        <w:t xml:space="preserve"> - &lt;10 – looked at top left of the left board momentarily – bald, yellow jacket</w:t>
      </w:r>
    </w:p>
    <w:p w14:paraId="405344DE" w14:textId="4ACF4293" w:rsidR="007556DA" w:rsidRDefault="007556DA" w:rsidP="007556DA">
      <w:pPr>
        <w:rPr>
          <w:rFonts w:ascii="Open Sans Light" w:hAnsi="Open Sans Light" w:cs="Open Sans Light"/>
        </w:rPr>
      </w:pPr>
      <w:r>
        <w:rPr>
          <w:rFonts w:ascii="Open Sans Light" w:hAnsi="Open Sans Light" w:cs="Open Sans Light"/>
        </w:rPr>
        <w:t xml:space="preserve">17. m – (30) – </w:t>
      </w:r>
      <w:proofErr w:type="spellStart"/>
      <w:r>
        <w:rPr>
          <w:rFonts w:ascii="Open Sans Light" w:hAnsi="Open Sans Light" w:cs="Open Sans Light"/>
        </w:rPr>
        <w:t>gl</w:t>
      </w:r>
      <w:proofErr w:type="spellEnd"/>
      <w:r>
        <w:rPr>
          <w:rFonts w:ascii="Open Sans Light" w:hAnsi="Open Sans Light" w:cs="Open Sans Light"/>
        </w:rPr>
        <w:t xml:space="preserve"> - &lt;5 – looked at the middle of top side of left board</w:t>
      </w:r>
    </w:p>
    <w:p w14:paraId="0C39DED7" w14:textId="27527EC6" w:rsidR="007556DA" w:rsidRDefault="007556DA" w:rsidP="007556DA">
      <w:pPr>
        <w:rPr>
          <w:rFonts w:ascii="Open Sans Light" w:hAnsi="Open Sans Light" w:cs="Open Sans Light"/>
        </w:rPr>
      </w:pPr>
      <w:r>
        <w:rPr>
          <w:rFonts w:ascii="Open Sans Light" w:hAnsi="Open Sans Light" w:cs="Open Sans Light"/>
        </w:rPr>
        <w:t xml:space="preserve">18. m – (30] – </w:t>
      </w:r>
      <w:proofErr w:type="spellStart"/>
      <w:r>
        <w:rPr>
          <w:rFonts w:ascii="Open Sans Light" w:hAnsi="Open Sans Light" w:cs="Open Sans Light"/>
        </w:rPr>
        <w:t>gl</w:t>
      </w:r>
      <w:proofErr w:type="spellEnd"/>
      <w:r>
        <w:rPr>
          <w:rFonts w:ascii="Open Sans Light" w:hAnsi="Open Sans Light" w:cs="Open Sans Light"/>
        </w:rPr>
        <w:t xml:space="preserve"> - &lt;5 </w:t>
      </w:r>
      <w:r w:rsidR="00D640BD">
        <w:rPr>
          <w:rFonts w:ascii="Open Sans Light" w:hAnsi="Open Sans Light" w:cs="Open Sans Light"/>
        </w:rPr>
        <w:t>–</w:t>
      </w:r>
      <w:r>
        <w:rPr>
          <w:rFonts w:ascii="Open Sans Light" w:hAnsi="Open Sans Light" w:cs="Open Sans Light"/>
        </w:rPr>
        <w:t xml:space="preserve"> </w:t>
      </w:r>
      <w:r w:rsidR="00D640BD">
        <w:rPr>
          <w:rFonts w:ascii="Open Sans Light" w:hAnsi="Open Sans Light" w:cs="Open Sans Light"/>
        </w:rPr>
        <w:t>top of the right billboard</w:t>
      </w:r>
    </w:p>
    <w:p w14:paraId="22D62CE6" w14:textId="75DEE155" w:rsidR="00D640BD" w:rsidRDefault="00D640BD" w:rsidP="007556DA">
      <w:pPr>
        <w:rPr>
          <w:rFonts w:ascii="Open Sans Light" w:hAnsi="Open Sans Light" w:cs="Open Sans Light"/>
        </w:rPr>
      </w:pPr>
      <w:r>
        <w:rPr>
          <w:rFonts w:ascii="Open Sans Light" w:hAnsi="Open Sans Light" w:cs="Open Sans Light"/>
        </w:rPr>
        <w:t xml:space="preserve">19. m – (40] – </w:t>
      </w:r>
      <w:proofErr w:type="spellStart"/>
      <w:r>
        <w:rPr>
          <w:rFonts w:ascii="Open Sans Light" w:hAnsi="Open Sans Light" w:cs="Open Sans Light"/>
        </w:rPr>
        <w:t>gl</w:t>
      </w:r>
      <w:proofErr w:type="spellEnd"/>
      <w:r>
        <w:rPr>
          <w:rFonts w:ascii="Open Sans Light" w:hAnsi="Open Sans Light" w:cs="Open Sans Light"/>
        </w:rPr>
        <w:t xml:space="preserve"> - &lt;5 – bottom side of the right board – black jacket</w:t>
      </w:r>
    </w:p>
    <w:p w14:paraId="1A7C5733" w14:textId="0499EF23" w:rsidR="00D640BD" w:rsidRDefault="00D640BD" w:rsidP="00D640BD">
      <w:pPr>
        <w:rPr>
          <w:rFonts w:ascii="Open Sans Light" w:hAnsi="Open Sans Light" w:cs="Open Sans Light"/>
        </w:rPr>
      </w:pPr>
      <w:r>
        <w:rPr>
          <w:rFonts w:ascii="Open Sans Light" w:hAnsi="Open Sans Light" w:cs="Open Sans Light"/>
        </w:rPr>
        <w:t xml:space="preserve">20. f </w:t>
      </w:r>
      <w:proofErr w:type="gramStart"/>
      <w:r>
        <w:rPr>
          <w:rFonts w:ascii="Open Sans Light" w:hAnsi="Open Sans Light" w:cs="Open Sans Light"/>
        </w:rPr>
        <w:t>- ?</w:t>
      </w:r>
      <w:proofErr w:type="gramEnd"/>
      <w:r>
        <w:rPr>
          <w:rFonts w:ascii="Open Sans Light" w:hAnsi="Open Sans Light" w:cs="Open Sans Light"/>
        </w:rPr>
        <w:t xml:space="preserve"> – </w:t>
      </w:r>
      <w:proofErr w:type="spellStart"/>
      <w:r>
        <w:rPr>
          <w:rFonts w:ascii="Open Sans Light" w:hAnsi="Open Sans Light" w:cs="Open Sans Light"/>
        </w:rPr>
        <w:t>gl</w:t>
      </w:r>
      <w:proofErr w:type="spellEnd"/>
      <w:r>
        <w:rPr>
          <w:rFonts w:ascii="Open Sans Light" w:hAnsi="Open Sans Light" w:cs="Open Sans Light"/>
        </w:rPr>
        <w:t xml:space="preserve"> - &lt;10 – top side of the left board – Asian looking</w:t>
      </w:r>
    </w:p>
    <w:p w14:paraId="7ADA36D0" w14:textId="46001680" w:rsidR="00D640BD" w:rsidRPr="007556DA" w:rsidRDefault="00D640BD" w:rsidP="007556DA">
      <w:pPr>
        <w:rPr>
          <w:rFonts w:ascii="Open Sans Light" w:hAnsi="Open Sans Light" w:cs="Open Sans Light"/>
        </w:rPr>
      </w:pPr>
      <w:r>
        <w:rPr>
          <w:rFonts w:ascii="Open Sans Light" w:hAnsi="Open Sans Light" w:cs="Open Sans Light"/>
        </w:rPr>
        <w:t>Note:  Are four sided ones any good? People don’t seem to really show any attention other that the first glance to them which is only because they’re on the way of exit and entrance!</w:t>
      </w:r>
    </w:p>
    <w:p w14:paraId="6C518A34" w14:textId="2A894233" w:rsidR="007556DA" w:rsidRDefault="00D640BD" w:rsidP="007556DA">
      <w:pPr>
        <w:rPr>
          <w:rFonts w:ascii="Open Sans Light" w:hAnsi="Open Sans Light" w:cs="Open Sans Light"/>
        </w:rPr>
      </w:pPr>
      <w:r>
        <w:rPr>
          <w:rFonts w:ascii="Open Sans Light" w:hAnsi="Open Sans Light" w:cs="Open Sans Light"/>
        </w:rPr>
        <w:t xml:space="preserve">21. m – (20] – </w:t>
      </w:r>
      <w:proofErr w:type="spellStart"/>
      <w:r>
        <w:rPr>
          <w:rFonts w:ascii="Open Sans Light" w:hAnsi="Open Sans Light" w:cs="Open Sans Light"/>
        </w:rPr>
        <w:t>gl</w:t>
      </w:r>
      <w:proofErr w:type="spellEnd"/>
      <w:r>
        <w:rPr>
          <w:rFonts w:ascii="Open Sans Light" w:hAnsi="Open Sans Light" w:cs="Open Sans Light"/>
        </w:rPr>
        <w:t xml:space="preserve"> - &lt;10 – looked at top part of the left board - had glasses </w:t>
      </w:r>
    </w:p>
    <w:p w14:paraId="6EBD6A0E" w14:textId="7DE19A16" w:rsidR="00D640BD" w:rsidRDefault="00D640BD" w:rsidP="007556DA">
      <w:pPr>
        <w:rPr>
          <w:rFonts w:ascii="Open Sans Light" w:hAnsi="Open Sans Light" w:cs="Open Sans Light"/>
        </w:rPr>
      </w:pPr>
      <w:r>
        <w:rPr>
          <w:rFonts w:ascii="Open Sans Light" w:hAnsi="Open Sans Light" w:cs="Open Sans Light"/>
        </w:rPr>
        <w:t xml:space="preserve">22. f – (50] – n - &gt;20 – noted something from the top part of the left board – Asian </w:t>
      </w:r>
    </w:p>
    <w:p w14:paraId="6D23834E" w14:textId="03DE0190" w:rsidR="00F863D6" w:rsidRDefault="00D640BD" w:rsidP="00F863D6">
      <w:pPr>
        <w:rPr>
          <w:rFonts w:ascii="Open Sans Light" w:hAnsi="Open Sans Light" w:cs="Open Sans Light"/>
        </w:rPr>
      </w:pPr>
      <w:r>
        <w:rPr>
          <w:rFonts w:ascii="Open Sans Light" w:hAnsi="Open Sans Light" w:cs="Open Sans Light"/>
        </w:rPr>
        <w:t xml:space="preserve">23. </w:t>
      </w:r>
      <w:r w:rsidR="00F863D6">
        <w:rPr>
          <w:rFonts w:ascii="Open Sans Light" w:hAnsi="Open Sans Light" w:cs="Open Sans Light"/>
        </w:rPr>
        <w:t>m – (50] -</w:t>
      </w:r>
      <w:proofErr w:type="spellStart"/>
      <w:r w:rsidR="00F863D6">
        <w:rPr>
          <w:rFonts w:ascii="Open Sans Light" w:hAnsi="Open Sans Light" w:cs="Open Sans Light"/>
        </w:rPr>
        <w:t>gl</w:t>
      </w:r>
      <w:proofErr w:type="spellEnd"/>
      <w:r w:rsidR="00F863D6">
        <w:rPr>
          <w:rFonts w:ascii="Open Sans Light" w:hAnsi="Open Sans Light" w:cs="Open Sans Light"/>
        </w:rPr>
        <w:t xml:space="preserve"> - &lt;10 – bottom part of left board </w:t>
      </w:r>
    </w:p>
    <w:p w14:paraId="76EE9114" w14:textId="37517FD4" w:rsidR="00F863D6" w:rsidRDefault="00F863D6" w:rsidP="00F863D6">
      <w:pPr>
        <w:rPr>
          <w:rFonts w:ascii="Open Sans Light" w:hAnsi="Open Sans Light" w:cs="Open Sans Light"/>
        </w:rPr>
      </w:pPr>
      <w:r>
        <w:rPr>
          <w:rFonts w:ascii="Open Sans Light" w:hAnsi="Open Sans Light" w:cs="Open Sans Light"/>
        </w:rPr>
        <w:t xml:space="preserve">24. f – (30] – </w:t>
      </w:r>
      <w:proofErr w:type="spellStart"/>
      <w:r>
        <w:rPr>
          <w:rFonts w:ascii="Open Sans Light" w:hAnsi="Open Sans Light" w:cs="Open Sans Light"/>
        </w:rPr>
        <w:t>gl</w:t>
      </w:r>
      <w:proofErr w:type="spellEnd"/>
      <w:r>
        <w:rPr>
          <w:rFonts w:ascii="Open Sans Light" w:hAnsi="Open Sans Light" w:cs="Open Sans Light"/>
        </w:rPr>
        <w:t>, o - &lt;10 – same as above, attracted by subject 23 to the board</w:t>
      </w:r>
    </w:p>
    <w:p w14:paraId="4CA1BD49" w14:textId="74DCB831" w:rsidR="00F863D6" w:rsidRDefault="00F863D6" w:rsidP="00F863D6">
      <w:pPr>
        <w:rPr>
          <w:rFonts w:ascii="Open Sans Light" w:hAnsi="Open Sans Light" w:cs="Open Sans Light"/>
        </w:rPr>
      </w:pPr>
      <w:r>
        <w:rPr>
          <w:rFonts w:ascii="Open Sans Light" w:hAnsi="Open Sans Light" w:cs="Open Sans Light"/>
        </w:rPr>
        <w:t xml:space="preserve">25. m – (20] – </w:t>
      </w:r>
      <w:proofErr w:type="spellStart"/>
      <w:r>
        <w:rPr>
          <w:rFonts w:ascii="Open Sans Light" w:hAnsi="Open Sans Light" w:cs="Open Sans Light"/>
        </w:rPr>
        <w:t>gl</w:t>
      </w:r>
      <w:proofErr w:type="spellEnd"/>
      <w:r>
        <w:rPr>
          <w:rFonts w:ascii="Open Sans Light" w:hAnsi="Open Sans Light" w:cs="Open Sans Light"/>
        </w:rPr>
        <w:t xml:space="preserve"> - &lt;20 – bottom part of the right board and second and third ones in the middle of the right board – Asian looking</w:t>
      </w:r>
    </w:p>
    <w:p w14:paraId="4CD8D261" w14:textId="77777777" w:rsidR="00BD3279" w:rsidRDefault="00F863D6" w:rsidP="00F863D6">
      <w:pPr>
        <w:rPr>
          <w:rFonts w:ascii="Open Sans Light" w:hAnsi="Open Sans Light" w:cs="Open Sans Light"/>
        </w:rPr>
      </w:pPr>
      <w:r>
        <w:rPr>
          <w:rFonts w:ascii="Open Sans Light" w:hAnsi="Open Sans Light" w:cs="Open Sans Light"/>
        </w:rPr>
        <w:t xml:space="preserve">26. </w:t>
      </w:r>
      <w:r w:rsidR="00BD3279">
        <w:rPr>
          <w:rFonts w:ascii="Open Sans Light" w:hAnsi="Open Sans Light" w:cs="Open Sans Light"/>
        </w:rPr>
        <w:t>f – (30] – s, o - &lt;15 – child and mother, child rushed towards the board and mother went and looked at bottom of the board for quite some time</w:t>
      </w:r>
    </w:p>
    <w:p w14:paraId="6E87D1FC" w14:textId="5C6B4014" w:rsidR="00BD3279" w:rsidRDefault="00BD3279" w:rsidP="00F863D6">
      <w:pPr>
        <w:rPr>
          <w:rFonts w:ascii="Open Sans Light" w:hAnsi="Open Sans Light" w:cs="Open Sans Light"/>
        </w:rPr>
      </w:pPr>
      <w:r>
        <w:rPr>
          <w:rFonts w:ascii="Open Sans Light" w:hAnsi="Open Sans Light" w:cs="Open Sans Light"/>
        </w:rPr>
        <w:t xml:space="preserve">27. m – (30) – </w:t>
      </w:r>
      <w:proofErr w:type="spellStart"/>
      <w:r>
        <w:rPr>
          <w:rFonts w:ascii="Open Sans Light" w:hAnsi="Open Sans Light" w:cs="Open Sans Light"/>
        </w:rPr>
        <w:t>gl</w:t>
      </w:r>
      <w:proofErr w:type="spellEnd"/>
      <w:r>
        <w:rPr>
          <w:rFonts w:ascii="Open Sans Light" w:hAnsi="Open Sans Light" w:cs="Open Sans Light"/>
        </w:rPr>
        <w:t xml:space="preserve"> - &lt;10 – bottom of right one - attracted by the homeless person</w:t>
      </w:r>
    </w:p>
    <w:p w14:paraId="19861CA1" w14:textId="4DCDC25F" w:rsidR="00BD3279" w:rsidRDefault="00BD3279" w:rsidP="00F863D6">
      <w:pPr>
        <w:rPr>
          <w:rFonts w:ascii="Open Sans Light" w:hAnsi="Open Sans Light" w:cs="Open Sans Light"/>
        </w:rPr>
      </w:pPr>
      <w:r>
        <w:rPr>
          <w:rFonts w:ascii="Open Sans Light" w:hAnsi="Open Sans Light" w:cs="Open Sans Light"/>
        </w:rPr>
        <w:t xml:space="preserve">28. f – (20) – o - &lt;20 – bottom left part of the right board and </w:t>
      </w:r>
      <w:proofErr w:type="gramStart"/>
      <w:r>
        <w:rPr>
          <w:rFonts w:ascii="Open Sans Light" w:hAnsi="Open Sans Light" w:cs="Open Sans Light"/>
        </w:rPr>
        <w:t>it’s</w:t>
      </w:r>
      <w:proofErr w:type="gramEnd"/>
      <w:r>
        <w:rPr>
          <w:rFonts w:ascii="Open Sans Light" w:hAnsi="Open Sans Light" w:cs="Open Sans Light"/>
        </w:rPr>
        <w:t xml:space="preserve"> middle part – said things to each other about the board with subject 30</w:t>
      </w:r>
    </w:p>
    <w:p w14:paraId="2C6B4851" w14:textId="7513D3C3" w:rsidR="00BD3279" w:rsidRDefault="00BD3279" w:rsidP="00BD3279">
      <w:pPr>
        <w:rPr>
          <w:rFonts w:ascii="Open Sans Light" w:hAnsi="Open Sans Light" w:cs="Open Sans Light"/>
        </w:rPr>
      </w:pPr>
      <w:r>
        <w:rPr>
          <w:rFonts w:ascii="Open Sans Light" w:hAnsi="Open Sans Light" w:cs="Open Sans Light"/>
        </w:rPr>
        <w:lastRenderedPageBreak/>
        <w:t>2</w:t>
      </w:r>
      <w:r>
        <w:rPr>
          <w:rFonts w:ascii="Open Sans Light" w:hAnsi="Open Sans Light" w:cs="Open Sans Light"/>
        </w:rPr>
        <w:t>9</w:t>
      </w:r>
      <w:r>
        <w:rPr>
          <w:rFonts w:ascii="Open Sans Light" w:hAnsi="Open Sans Light" w:cs="Open Sans Light"/>
        </w:rPr>
        <w:t xml:space="preserve">. f – (20) – o - &lt;20 – bottom left part of the right board and </w:t>
      </w:r>
      <w:proofErr w:type="gramStart"/>
      <w:r>
        <w:rPr>
          <w:rFonts w:ascii="Open Sans Light" w:hAnsi="Open Sans Light" w:cs="Open Sans Light"/>
        </w:rPr>
        <w:t>it’s</w:t>
      </w:r>
      <w:proofErr w:type="gramEnd"/>
      <w:r>
        <w:rPr>
          <w:rFonts w:ascii="Open Sans Light" w:hAnsi="Open Sans Light" w:cs="Open Sans Light"/>
        </w:rPr>
        <w:t xml:space="preserve"> middle part – said things to each other about the board</w:t>
      </w:r>
    </w:p>
    <w:p w14:paraId="52931DA5" w14:textId="4126E65A" w:rsidR="00F863D6" w:rsidRDefault="00BD3279" w:rsidP="00F863D6">
      <w:pPr>
        <w:rPr>
          <w:rFonts w:ascii="Open Sans Light" w:hAnsi="Open Sans Light" w:cs="Open Sans Light"/>
        </w:rPr>
      </w:pPr>
      <w:r>
        <w:rPr>
          <w:rFonts w:ascii="Open Sans Light" w:hAnsi="Open Sans Light" w:cs="Open Sans Light"/>
        </w:rPr>
        <w:t>31. m – (40] – g – &lt;25 – top right of the bottom edge of right board – bored and went away</w:t>
      </w:r>
    </w:p>
    <w:p w14:paraId="0C5FEC8E" w14:textId="2F972C72" w:rsidR="00BD3279" w:rsidRDefault="00BD3279" w:rsidP="00F863D6">
      <w:pPr>
        <w:rPr>
          <w:rFonts w:ascii="Open Sans Light" w:hAnsi="Open Sans Light" w:cs="Open Sans Light"/>
        </w:rPr>
      </w:pPr>
      <w:r>
        <w:rPr>
          <w:rFonts w:ascii="Open Sans Light" w:hAnsi="Open Sans Light" w:cs="Open Sans Light"/>
        </w:rPr>
        <w:t>32. m – (50] – g, o - &lt;40 – checked the whole board – part of an event and was waiting for other people to come out so seemed to checkout the board for info or for passing the time</w:t>
      </w:r>
    </w:p>
    <w:p w14:paraId="5590E0FD" w14:textId="77777777" w:rsidR="00896908" w:rsidRPr="007556DA" w:rsidRDefault="00896908" w:rsidP="00F863D6">
      <w:pPr>
        <w:rPr>
          <w:rFonts w:ascii="Open Sans Light" w:hAnsi="Open Sans Light" w:cs="Open Sans Light"/>
        </w:rPr>
      </w:pPr>
    </w:p>
    <w:p w14:paraId="0F2FCF20" w14:textId="77777777" w:rsidR="007556DA" w:rsidRPr="007556DA" w:rsidRDefault="007556DA" w:rsidP="007556DA">
      <w:pPr>
        <w:rPr>
          <w:rFonts w:ascii="Open Sans Light" w:hAnsi="Open Sans Light" w:cs="Open Sans Light"/>
        </w:rPr>
      </w:pPr>
      <w:r w:rsidRPr="007556DA">
        <w:rPr>
          <w:rFonts w:ascii="Open Sans Light" w:hAnsi="Open Sans Light" w:cs="Open Sans Light"/>
        </w:rPr>
        <w:t xml:space="preserve">Codes that come to mind: </w:t>
      </w:r>
    </w:p>
    <w:p w14:paraId="3829B732" w14:textId="77777777" w:rsidR="007556DA" w:rsidRPr="007556DA" w:rsidRDefault="007556DA" w:rsidP="007556DA">
      <w:pPr>
        <w:rPr>
          <w:rFonts w:ascii="Open Sans Light" w:hAnsi="Open Sans Light" w:cs="Open Sans Light"/>
        </w:rPr>
      </w:pPr>
      <w:r w:rsidRPr="007556DA">
        <w:rPr>
          <w:rFonts w:ascii="Open Sans Light" w:hAnsi="Open Sans Light" w:cs="Open Sans Light"/>
        </w:rPr>
        <w:t xml:space="preserve">Ok this is </w:t>
      </w:r>
      <w:proofErr w:type="spellStart"/>
      <w:r w:rsidRPr="007556DA">
        <w:rPr>
          <w:rFonts w:ascii="Open Sans Light" w:hAnsi="Open Sans Light" w:cs="Open Sans Light"/>
        </w:rPr>
        <w:t>ridicoulous</w:t>
      </w:r>
      <w:proofErr w:type="spellEnd"/>
      <w:r w:rsidRPr="007556DA">
        <w:rPr>
          <w:rFonts w:ascii="Open Sans Light" w:hAnsi="Open Sans Light" w:cs="Open Sans Light"/>
        </w:rPr>
        <w:t xml:space="preserve">! since the themes are pre-determined and we only need to make the codes, it seems redundant! because the main purpose of the codes is that we can organize them into themes! but when the themes are already there it doesn't really mean anything to code the data again! if we recode the data (images in this case) using different parameters (for instance contrast between text sizes, colors and etc.) we need to </w:t>
      </w:r>
      <w:proofErr w:type="spellStart"/>
      <w:r w:rsidRPr="007556DA">
        <w:rPr>
          <w:rFonts w:ascii="Open Sans Light" w:hAnsi="Open Sans Light" w:cs="Open Sans Light"/>
        </w:rPr>
        <w:t>regenrate</w:t>
      </w:r>
      <w:proofErr w:type="spellEnd"/>
      <w:r w:rsidRPr="007556DA">
        <w:rPr>
          <w:rFonts w:ascii="Open Sans Light" w:hAnsi="Open Sans Light" w:cs="Open Sans Light"/>
        </w:rPr>
        <w:t xml:space="preserve"> new themes and discard the ones we have! IT FREAKING DOESN'T MAKE ANY SENSE AT ALL!</w:t>
      </w:r>
    </w:p>
    <w:p w14:paraId="3365D853" w14:textId="77777777" w:rsidR="007556DA" w:rsidRPr="007556DA" w:rsidRDefault="007556DA" w:rsidP="007556DA">
      <w:pPr>
        <w:rPr>
          <w:rFonts w:ascii="Open Sans Light" w:hAnsi="Open Sans Light" w:cs="Open Sans Light"/>
        </w:rPr>
      </w:pPr>
    </w:p>
    <w:p w14:paraId="6528B5DA" w14:textId="77777777" w:rsidR="007556DA" w:rsidRPr="007556DA" w:rsidRDefault="007556DA" w:rsidP="007556DA">
      <w:pPr>
        <w:rPr>
          <w:rFonts w:ascii="Open Sans Light" w:hAnsi="Open Sans Light" w:cs="Open Sans Light"/>
        </w:rPr>
      </w:pPr>
    </w:p>
    <w:p w14:paraId="65D553E5" w14:textId="77777777" w:rsidR="007556DA" w:rsidRPr="007556DA" w:rsidRDefault="007556DA" w:rsidP="007556DA">
      <w:pPr>
        <w:rPr>
          <w:rFonts w:ascii="Open Sans Light" w:hAnsi="Open Sans Light" w:cs="Open Sans Light"/>
        </w:rPr>
      </w:pPr>
      <w:r w:rsidRPr="007556DA">
        <w:rPr>
          <w:rFonts w:ascii="Open Sans Light" w:hAnsi="Open Sans Light" w:cs="Open Sans Light"/>
        </w:rPr>
        <w:t xml:space="preserve">Some </w:t>
      </w:r>
      <w:proofErr w:type="spellStart"/>
      <w:r w:rsidRPr="007556DA">
        <w:rPr>
          <w:rFonts w:ascii="Open Sans Light" w:hAnsi="Open Sans Light" w:cs="Open Sans Light"/>
        </w:rPr>
        <w:t>inferentials</w:t>
      </w:r>
      <w:proofErr w:type="spellEnd"/>
      <w:r w:rsidRPr="007556DA">
        <w:rPr>
          <w:rFonts w:ascii="Open Sans Light" w:hAnsi="Open Sans Light" w:cs="Open Sans Light"/>
        </w:rPr>
        <w:t xml:space="preserve"> from the notes on people: </w:t>
      </w:r>
    </w:p>
    <w:p w14:paraId="44006104" w14:textId="77777777" w:rsidR="007556DA" w:rsidRPr="007556DA" w:rsidRDefault="007556DA" w:rsidP="007556DA">
      <w:pPr>
        <w:rPr>
          <w:rFonts w:ascii="Open Sans Light" w:hAnsi="Open Sans Light" w:cs="Open Sans Light"/>
        </w:rPr>
      </w:pPr>
      <w:r w:rsidRPr="007556DA">
        <w:rPr>
          <w:rFonts w:ascii="Open Sans Light" w:hAnsi="Open Sans Light" w:cs="Open Sans Light"/>
        </w:rPr>
        <w:t>1- posters outside of tableau got a lot of attention</w:t>
      </w:r>
    </w:p>
    <w:p w14:paraId="5D96B4B6" w14:textId="77777777" w:rsidR="007556DA" w:rsidRPr="007556DA" w:rsidRDefault="007556DA" w:rsidP="007556DA">
      <w:pPr>
        <w:rPr>
          <w:rFonts w:ascii="Open Sans Light" w:hAnsi="Open Sans Light" w:cs="Open Sans Light"/>
        </w:rPr>
      </w:pPr>
      <w:r w:rsidRPr="007556DA">
        <w:rPr>
          <w:rFonts w:ascii="Open Sans Light" w:hAnsi="Open Sans Light" w:cs="Open Sans Light"/>
        </w:rPr>
        <w:t>2- posters with more colors seemed to be more attractive to the public audience</w:t>
      </w:r>
    </w:p>
    <w:p w14:paraId="799F9749" w14:textId="77777777" w:rsidR="007556DA" w:rsidRPr="007556DA" w:rsidRDefault="007556DA" w:rsidP="007556DA">
      <w:pPr>
        <w:rPr>
          <w:rFonts w:ascii="Open Sans Light" w:hAnsi="Open Sans Light" w:cs="Open Sans Light"/>
        </w:rPr>
      </w:pPr>
      <w:r w:rsidRPr="007556DA">
        <w:rPr>
          <w:rFonts w:ascii="Open Sans Light" w:hAnsi="Open Sans Light" w:cs="Open Sans Light"/>
        </w:rPr>
        <w:t xml:space="preserve">3- posters with writings on them were actually quite attractive to many people in the </w:t>
      </w:r>
      <w:proofErr w:type="spellStart"/>
      <w:r w:rsidRPr="007556DA">
        <w:rPr>
          <w:rFonts w:ascii="Open Sans Light" w:hAnsi="Open Sans Light" w:cs="Open Sans Light"/>
        </w:rPr>
        <w:t>seabus</w:t>
      </w:r>
      <w:proofErr w:type="spellEnd"/>
      <w:r w:rsidRPr="007556DA">
        <w:rPr>
          <w:rFonts w:ascii="Open Sans Light" w:hAnsi="Open Sans Light" w:cs="Open Sans Light"/>
        </w:rPr>
        <w:t>!  (contradiction with my intuition?)</w:t>
      </w:r>
    </w:p>
    <w:p w14:paraId="7A7BBE4E" w14:textId="77777777" w:rsidR="007556DA" w:rsidRPr="007556DA" w:rsidRDefault="007556DA" w:rsidP="007556DA">
      <w:pPr>
        <w:rPr>
          <w:rFonts w:ascii="Open Sans Light" w:hAnsi="Open Sans Light" w:cs="Open Sans Light"/>
        </w:rPr>
      </w:pPr>
      <w:r w:rsidRPr="007556DA">
        <w:rPr>
          <w:rFonts w:ascii="Open Sans Light" w:hAnsi="Open Sans Light" w:cs="Open Sans Light"/>
        </w:rPr>
        <w:t xml:space="preserve">4- markets got a lot of attention in the </w:t>
      </w:r>
      <w:proofErr w:type="spellStart"/>
      <w:r w:rsidRPr="007556DA">
        <w:rPr>
          <w:rFonts w:ascii="Open Sans Light" w:hAnsi="Open Sans Light" w:cs="Open Sans Light"/>
        </w:rPr>
        <w:t>seabus</w:t>
      </w:r>
      <w:proofErr w:type="spellEnd"/>
    </w:p>
    <w:p w14:paraId="7840C106" w14:textId="77777777" w:rsidR="007556DA" w:rsidRPr="007556DA" w:rsidRDefault="007556DA" w:rsidP="007556DA">
      <w:pPr>
        <w:rPr>
          <w:rFonts w:ascii="Open Sans Light" w:hAnsi="Open Sans Light" w:cs="Open Sans Light"/>
        </w:rPr>
      </w:pPr>
      <w:r w:rsidRPr="007556DA">
        <w:rPr>
          <w:rFonts w:ascii="Open Sans Light" w:hAnsi="Open Sans Light" w:cs="Open Sans Light"/>
        </w:rPr>
        <w:t xml:space="preserve">5- The ones with giant photos and </w:t>
      </w:r>
      <w:proofErr w:type="gramStart"/>
      <w:r w:rsidRPr="007556DA">
        <w:rPr>
          <w:rFonts w:ascii="Open Sans Light" w:hAnsi="Open Sans Light" w:cs="Open Sans Light"/>
        </w:rPr>
        <w:t>good looking</w:t>
      </w:r>
      <w:proofErr w:type="gramEnd"/>
      <w:r w:rsidRPr="007556DA">
        <w:rPr>
          <w:rFonts w:ascii="Open Sans Light" w:hAnsi="Open Sans Light" w:cs="Open Sans Light"/>
        </w:rPr>
        <w:t xml:space="preserve"> text were noticed but not as much as many of the written ones did</w:t>
      </w:r>
    </w:p>
    <w:p w14:paraId="59275698" w14:textId="32142001" w:rsidR="0034099B" w:rsidRDefault="007556DA" w:rsidP="007556DA">
      <w:pPr>
        <w:rPr>
          <w:rFonts w:ascii="Open Sans Light" w:hAnsi="Open Sans Light" w:cs="Open Sans Light"/>
        </w:rPr>
      </w:pPr>
      <w:r w:rsidRPr="007556DA">
        <w:rPr>
          <w:rFonts w:ascii="Open Sans Light" w:hAnsi="Open Sans Light" w:cs="Open Sans Light"/>
        </w:rPr>
        <w:t>6- Good amount of interaction between the ads from a certain ethnicity and their respective people</w:t>
      </w:r>
    </w:p>
    <w:p w14:paraId="4B1B2B48" w14:textId="583BF4D5" w:rsidR="00896908" w:rsidRPr="007556DA" w:rsidRDefault="00896908" w:rsidP="00896908">
      <w:pPr>
        <w:rPr>
          <w:rFonts w:ascii="Open Sans Light" w:hAnsi="Open Sans Light" w:cs="Open Sans Light"/>
        </w:rPr>
      </w:pPr>
      <w:bookmarkStart w:id="0" w:name="_GoBack"/>
      <w:bookmarkEnd w:id="0"/>
    </w:p>
    <w:sectPr w:rsidR="00896908" w:rsidRPr="0075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455FF"/>
    <w:multiLevelType w:val="hybridMultilevel"/>
    <w:tmpl w:val="BD04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FE"/>
    <w:rsid w:val="003175FE"/>
    <w:rsid w:val="0034099B"/>
    <w:rsid w:val="006F50F8"/>
    <w:rsid w:val="007556DA"/>
    <w:rsid w:val="007B70FB"/>
    <w:rsid w:val="00896908"/>
    <w:rsid w:val="009F132D"/>
    <w:rsid w:val="009F565B"/>
    <w:rsid w:val="00BD3279"/>
    <w:rsid w:val="00D073AF"/>
    <w:rsid w:val="00D640BD"/>
    <w:rsid w:val="00F86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89DD"/>
  <w15:chartTrackingRefBased/>
  <w15:docId w15:val="{B811EF18-1793-419D-AEC6-9CB9810F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Rajabi Seraji</dc:creator>
  <cp:keywords/>
  <dc:description/>
  <cp:lastModifiedBy>Muhammad Rajabi Seraji</cp:lastModifiedBy>
  <cp:revision>3</cp:revision>
  <dcterms:created xsi:type="dcterms:W3CDTF">2019-10-15T05:56:00Z</dcterms:created>
  <dcterms:modified xsi:type="dcterms:W3CDTF">2019-10-15T06:42:00Z</dcterms:modified>
</cp:coreProperties>
</file>