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0BEA1F" w14:textId="77777777" w:rsidR="003C243C" w:rsidRPr="000336DC" w:rsidRDefault="003C243C" w:rsidP="003C243C">
      <w:pPr>
        <w:pStyle w:val="NoSpacing"/>
        <w:spacing w:line="480" w:lineRule="auto"/>
        <w:ind w:left="54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336D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230877" wp14:editId="4A088C6E">
                <wp:simplePos x="0" y="0"/>
                <wp:positionH relativeFrom="column">
                  <wp:posOffset>1219200</wp:posOffset>
                </wp:positionH>
                <wp:positionV relativeFrom="paragraph">
                  <wp:posOffset>133350</wp:posOffset>
                </wp:positionV>
                <wp:extent cx="0" cy="0"/>
                <wp:effectExtent l="0" t="0" r="0" b="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3294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96pt;margin-top:10.5pt;width:0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" strokecolor="windowText">
                <v:stroke endarrow="open"/>
              </v:shape>
            </w:pict>
          </mc:Fallback>
        </mc:AlternateContent>
      </w:r>
    </w:p>
    <w:p w14:paraId="6721818C" w14:textId="77777777" w:rsidR="003C243C" w:rsidRPr="000336DC" w:rsidRDefault="003C243C" w:rsidP="003C243C">
      <w:pPr>
        <w:pStyle w:val="NoSpacing"/>
        <w:spacing w:line="480" w:lineRule="auto"/>
        <w:ind w:left="540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B73D358" w14:textId="77777777" w:rsidR="003C243C" w:rsidRPr="000336DC" w:rsidRDefault="003C243C" w:rsidP="003C243C">
      <w:pPr>
        <w:pStyle w:val="NoSpacing"/>
        <w:spacing w:line="480" w:lineRule="auto"/>
        <w:ind w:left="540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57F97A1" w14:textId="77777777" w:rsidR="003C243C" w:rsidRPr="000336DC" w:rsidRDefault="003C243C" w:rsidP="003C243C">
      <w:pPr>
        <w:pStyle w:val="NoSpacing"/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3AE8F253" w14:textId="77777777" w:rsidR="003C243C" w:rsidRPr="000336DC" w:rsidRDefault="003C243C" w:rsidP="003C243C">
      <w:pPr>
        <w:pStyle w:val="NoSpacing"/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15A5374B" w14:textId="77777777" w:rsidR="003C243C" w:rsidRPr="008265FF" w:rsidRDefault="003C243C" w:rsidP="003C243C">
      <w:pPr>
        <w:pStyle w:val="NoSpacing"/>
        <w:spacing w:line="480" w:lineRule="auto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14:paraId="7E46E340" w14:textId="77777777" w:rsidR="003C243C" w:rsidRPr="008265FF" w:rsidRDefault="003C243C" w:rsidP="003C243C">
      <w:pPr>
        <w:pStyle w:val="NoSpacing"/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089187F" w14:textId="74286BFE" w:rsidR="003C243C" w:rsidRPr="008265FF" w:rsidRDefault="003C243C" w:rsidP="003C243C">
      <w:pPr>
        <w:pStyle w:val="NoSpacing"/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136E8E">
        <w:rPr>
          <w:rFonts w:ascii="Times New Roman" w:hAnsi="Times New Roman" w:cs="Times New Roman"/>
          <w:sz w:val="24"/>
          <w:szCs w:val="24"/>
        </w:rPr>
        <w:t>Homework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243C">
        <w:rPr>
          <w:rFonts w:ascii="Times New Roman" w:hAnsi="Times New Roman" w:cs="Times New Roman" w:hint="eastAsia"/>
          <w:sz w:val="24"/>
          <w:szCs w:val="24"/>
        </w:rPr>
        <w:t>2</w:t>
      </w:r>
    </w:p>
    <w:p w14:paraId="267D788F" w14:textId="77777777" w:rsidR="003C243C" w:rsidRPr="00136E8E" w:rsidRDefault="003C243C" w:rsidP="003C243C">
      <w:pPr>
        <w:pStyle w:val="NoSpacing"/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136E8E">
        <w:rPr>
          <w:rFonts w:ascii="Times New Roman" w:hAnsi="Times New Roman" w:cs="Times New Roman"/>
          <w:sz w:val="24"/>
          <w:szCs w:val="24"/>
        </w:rPr>
        <w:t>Group 4 </w:t>
      </w:r>
    </w:p>
    <w:p w14:paraId="3686D72C" w14:textId="77777777" w:rsidR="003C243C" w:rsidRPr="00B05368" w:rsidRDefault="003C243C" w:rsidP="003C243C">
      <w:pPr>
        <w:pStyle w:val="NoSpacing"/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B05368">
        <w:rPr>
          <w:rFonts w:ascii="Times New Roman" w:hAnsi="Times New Roman" w:cs="Times New Roman"/>
          <w:sz w:val="24"/>
          <w:szCs w:val="24"/>
        </w:rPr>
        <w:t>BUAN 6337 Predictive Analytics using SAS</w:t>
      </w:r>
    </w:p>
    <w:p w14:paraId="6DF9946D" w14:textId="77777777" w:rsidR="003C243C" w:rsidRPr="008265FF" w:rsidRDefault="003C243C" w:rsidP="003C243C">
      <w:pPr>
        <w:pStyle w:val="NoSpacing"/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8265FF">
        <w:rPr>
          <w:rFonts w:ascii="Times New Roman" w:hAnsi="Times New Roman" w:cs="Times New Roman"/>
          <w:sz w:val="24"/>
          <w:szCs w:val="24"/>
        </w:rPr>
        <w:t xml:space="preserve">Professor </w:t>
      </w:r>
      <w:r w:rsidRPr="00EB3303">
        <w:rPr>
          <w:rFonts w:ascii="Times New Roman" w:hAnsi="Times New Roman" w:cs="Times New Roman"/>
          <w:sz w:val="24"/>
          <w:szCs w:val="24"/>
        </w:rPr>
        <w:t xml:space="preserve">B.P.S. </w:t>
      </w:r>
      <w:proofErr w:type="spellStart"/>
      <w:r w:rsidRPr="00EB3303">
        <w:rPr>
          <w:rFonts w:ascii="Times New Roman" w:hAnsi="Times New Roman" w:cs="Times New Roman"/>
          <w:sz w:val="24"/>
          <w:szCs w:val="24"/>
        </w:rPr>
        <w:t>Murthi</w:t>
      </w:r>
      <w:proofErr w:type="spellEnd"/>
    </w:p>
    <w:p w14:paraId="1AC00F3D" w14:textId="5B9134CD" w:rsidR="003C243C" w:rsidRPr="00B05368" w:rsidRDefault="003C243C" w:rsidP="003C243C">
      <w:pPr>
        <w:pStyle w:val="NoSpacing"/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B05368">
        <w:rPr>
          <w:rFonts w:ascii="Times New Roman" w:hAnsi="Times New Roman" w:cs="Times New Roman"/>
          <w:sz w:val="24"/>
          <w:szCs w:val="24"/>
        </w:rPr>
        <w:t xml:space="preserve">Sept </w:t>
      </w:r>
      <w:r w:rsidRPr="003C243C">
        <w:rPr>
          <w:rFonts w:ascii="Times New Roman" w:hAnsi="Times New Roman" w:cs="Times New Roman" w:hint="eastAsia"/>
          <w:sz w:val="24"/>
          <w:szCs w:val="24"/>
        </w:rPr>
        <w:t>24</w:t>
      </w:r>
      <w:r w:rsidRPr="00B05368">
        <w:rPr>
          <w:rFonts w:ascii="Times New Roman" w:hAnsi="Times New Roman" w:cs="Times New Roman"/>
          <w:sz w:val="24"/>
          <w:szCs w:val="24"/>
        </w:rPr>
        <w:t>, 2020</w:t>
      </w:r>
    </w:p>
    <w:p w14:paraId="55155187" w14:textId="77777777" w:rsidR="003C243C" w:rsidRDefault="003C243C" w:rsidP="003C243C">
      <w:pPr>
        <w:pStyle w:val="NoSpacing"/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DE594FD" w14:textId="77777777" w:rsidR="003C243C" w:rsidRDefault="003C243C" w:rsidP="003C243C">
      <w:pPr>
        <w:pStyle w:val="NoSpacing"/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B918BCB" w14:textId="77777777" w:rsidR="003C243C" w:rsidRPr="00EB3303" w:rsidRDefault="003C243C" w:rsidP="003C243C">
      <w:pPr>
        <w:pStyle w:val="NormalWeb"/>
        <w:jc w:val="center"/>
        <w:rPr>
          <w:rFonts w:eastAsiaTheme="minorHAnsi"/>
        </w:rPr>
      </w:pPr>
      <w:r w:rsidRPr="00EB3303">
        <w:rPr>
          <w:rFonts w:eastAsiaTheme="minorHAnsi"/>
        </w:rPr>
        <w:t>Lin, Shih-Min</w:t>
      </w:r>
    </w:p>
    <w:p w14:paraId="79ACDB6F" w14:textId="77777777" w:rsidR="003C243C" w:rsidRPr="00EB3303" w:rsidRDefault="003C243C" w:rsidP="003C243C">
      <w:pPr>
        <w:pStyle w:val="NormalWeb"/>
        <w:jc w:val="center"/>
        <w:rPr>
          <w:rFonts w:eastAsiaTheme="minorHAnsi"/>
        </w:rPr>
      </w:pPr>
      <w:r w:rsidRPr="00EB3303">
        <w:rPr>
          <w:rFonts w:eastAsiaTheme="minorHAnsi"/>
        </w:rPr>
        <w:t>Devineni</w:t>
      </w:r>
      <w:r>
        <w:rPr>
          <w:rFonts w:eastAsiaTheme="minorHAnsi"/>
        </w:rPr>
        <w:t>,</w:t>
      </w:r>
      <w:r w:rsidRPr="002E3005">
        <w:rPr>
          <w:rFonts w:eastAsiaTheme="minorHAnsi"/>
        </w:rPr>
        <w:t xml:space="preserve"> </w:t>
      </w:r>
      <w:r w:rsidRPr="00EB3303">
        <w:rPr>
          <w:rFonts w:eastAsiaTheme="minorHAnsi"/>
        </w:rPr>
        <w:t>Rajasekhar</w:t>
      </w:r>
    </w:p>
    <w:p w14:paraId="776B38B7" w14:textId="77777777" w:rsidR="003C243C" w:rsidRPr="00EB3303" w:rsidRDefault="003C243C" w:rsidP="003C243C">
      <w:pPr>
        <w:pStyle w:val="NormalWeb"/>
        <w:jc w:val="center"/>
        <w:rPr>
          <w:rFonts w:eastAsiaTheme="minorHAnsi"/>
        </w:rPr>
      </w:pPr>
      <w:proofErr w:type="spellStart"/>
      <w:r w:rsidRPr="00EB3303">
        <w:rPr>
          <w:rFonts w:eastAsiaTheme="minorHAnsi"/>
        </w:rPr>
        <w:t>Talreja</w:t>
      </w:r>
      <w:proofErr w:type="spellEnd"/>
      <w:r w:rsidRPr="00EB3303">
        <w:rPr>
          <w:rFonts w:eastAsiaTheme="minorHAnsi"/>
        </w:rPr>
        <w:t>, Vinita Govind</w:t>
      </w:r>
    </w:p>
    <w:p w14:paraId="676BCD5F" w14:textId="77777777" w:rsidR="003C243C" w:rsidRPr="00EB3303" w:rsidRDefault="003C243C" w:rsidP="003C243C">
      <w:pPr>
        <w:pStyle w:val="NormalWeb"/>
        <w:jc w:val="center"/>
        <w:rPr>
          <w:rFonts w:eastAsiaTheme="minorHAnsi"/>
        </w:rPr>
      </w:pPr>
      <w:r w:rsidRPr="00EB3303">
        <w:rPr>
          <w:rFonts w:eastAsiaTheme="minorHAnsi"/>
        </w:rPr>
        <w:t>Zhou, Wei</w:t>
      </w:r>
    </w:p>
    <w:p w14:paraId="2DB2B052" w14:textId="45003193" w:rsidR="003C243C" w:rsidRDefault="003C243C">
      <w:pPr>
        <w:rPr>
          <w:rFonts w:eastAsiaTheme="minorHAnsi"/>
          <w:sz w:val="24"/>
          <w:szCs w:val="24"/>
        </w:rPr>
      </w:pPr>
      <w:r>
        <w:rPr>
          <w:sz w:val="24"/>
          <w:szCs w:val="24"/>
        </w:rPr>
        <w:br w:type="page"/>
      </w:r>
    </w:p>
    <w:p w14:paraId="2C633C76" w14:textId="77777777" w:rsidR="007C181D" w:rsidRPr="00140CE8" w:rsidRDefault="007C181D" w:rsidP="007C181D">
      <w:pPr>
        <w:autoSpaceDE w:val="0"/>
        <w:autoSpaceDN w:val="0"/>
        <w:adjustRightInd w:val="0"/>
        <w:rPr>
          <w:sz w:val="24"/>
          <w:szCs w:val="24"/>
        </w:rPr>
      </w:pPr>
      <w:r w:rsidRPr="00140CE8">
        <w:rPr>
          <w:sz w:val="24"/>
          <w:szCs w:val="24"/>
        </w:rPr>
        <w:lastRenderedPageBreak/>
        <w:t>Read the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7C181D" w14:paraId="6D40F74C" w14:textId="77777777" w:rsidTr="00E46549">
        <w:tc>
          <w:tcPr>
            <w:tcW w:w="9350" w:type="dxa"/>
          </w:tcPr>
          <w:p w14:paraId="378E546B" w14:textId="77777777" w:rsidR="0034499B" w:rsidRDefault="0034499B" w:rsidP="003449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cc_data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14:paraId="6A49546D" w14:textId="77777777" w:rsidR="0034499B" w:rsidRDefault="0034499B" w:rsidP="003449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INFILE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800080"/>
                <w:sz w:val="20"/>
                <w:szCs w:val="20"/>
                <w:shd w:val="clear" w:color="auto" w:fill="FFFFFF"/>
              </w:rPr>
              <w:t>"H:\creditcard_data.dat"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FIRSTOBS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=</w:t>
            </w:r>
            <w:r>
              <w:rPr>
                <w:rFonts w:ascii="Courier New" w:hAnsi="Courier New" w:cs="Courier New"/>
                <w:b/>
                <w:bCs/>
                <w:color w:val="008080"/>
                <w:sz w:val="20"/>
                <w:szCs w:val="20"/>
                <w:shd w:val="clear" w:color="auto" w:fill="FFFFFF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14:paraId="1A38C559" w14:textId="4EFEE8F6" w:rsidR="0034499B" w:rsidRDefault="0034499B" w:rsidP="003449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INPUT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MDR Acc Age Income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Avgexp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Ownrent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Selfempl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14:paraId="17FA028F" w14:textId="0EF7A274" w:rsidR="0034499B" w:rsidRPr="00D700FE" w:rsidRDefault="0034499B" w:rsidP="0034499B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RUN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</w:tc>
      </w:tr>
    </w:tbl>
    <w:p w14:paraId="337AB789" w14:textId="77777777" w:rsidR="003C243C" w:rsidRDefault="003C243C" w:rsidP="003C243C">
      <w:pPr>
        <w:pStyle w:val="NoSpacing"/>
        <w:spacing w:line="48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1B6455F" w14:textId="77777777" w:rsidR="004714DF" w:rsidRPr="004714DF" w:rsidRDefault="004714DF" w:rsidP="004714DF">
      <w:pPr>
        <w:autoSpaceDE w:val="0"/>
        <w:autoSpaceDN w:val="0"/>
        <w:adjustRightInd w:val="0"/>
        <w:rPr>
          <w:rFonts w:cs="Courier New"/>
          <w:b/>
          <w:bCs/>
          <w:sz w:val="24"/>
          <w:szCs w:val="24"/>
          <w:lang w:bidi="ml-IN"/>
        </w:rPr>
      </w:pPr>
      <w:r w:rsidRPr="004714DF">
        <w:rPr>
          <w:rFonts w:cs="Courier New"/>
          <w:b/>
          <w:bCs/>
          <w:sz w:val="24"/>
          <w:szCs w:val="24"/>
          <w:lang w:bidi="ml-IN"/>
        </w:rPr>
        <w:t>SAS Homework 2</w:t>
      </w:r>
    </w:p>
    <w:p w14:paraId="6890234D" w14:textId="77777777" w:rsidR="004714DF" w:rsidRDefault="004714DF" w:rsidP="004714DF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</w:p>
    <w:p w14:paraId="7CA74059" w14:textId="77777777" w:rsidR="004714DF" w:rsidRDefault="004714DF" w:rsidP="004714DF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  <w:r w:rsidRPr="004714DF">
        <w:rPr>
          <w:rFonts w:cs="Courier New"/>
          <w:b/>
          <w:bCs/>
          <w:sz w:val="24"/>
          <w:szCs w:val="24"/>
          <w:lang w:bidi="ml-IN"/>
        </w:rPr>
        <w:t>Note: This homework is to be done in</w:t>
      </w:r>
      <w:r w:rsidR="003C64AA">
        <w:rPr>
          <w:rFonts w:cs="Courier New"/>
          <w:b/>
          <w:bCs/>
          <w:sz w:val="24"/>
          <w:szCs w:val="24"/>
          <w:lang w:bidi="ml-IN"/>
        </w:rPr>
        <w:t xml:space="preserve"> groups</w:t>
      </w:r>
      <w:r>
        <w:rPr>
          <w:rFonts w:cs="Courier New"/>
          <w:sz w:val="24"/>
          <w:szCs w:val="24"/>
          <w:lang w:bidi="ml-IN"/>
        </w:rPr>
        <w:t>.</w:t>
      </w:r>
    </w:p>
    <w:p w14:paraId="375C8E71" w14:textId="77777777" w:rsidR="004714DF" w:rsidRDefault="004714DF" w:rsidP="004714DF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</w:p>
    <w:p w14:paraId="74D1657B" w14:textId="77777777" w:rsidR="004714DF" w:rsidRDefault="004714DF" w:rsidP="004714DF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</w:p>
    <w:p w14:paraId="202F171F" w14:textId="77777777" w:rsidR="004714DF" w:rsidRPr="004714DF" w:rsidRDefault="004714DF" w:rsidP="004714DF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  <w:r w:rsidRPr="004714DF">
        <w:rPr>
          <w:rFonts w:cs="Courier New"/>
          <w:sz w:val="24"/>
          <w:szCs w:val="24"/>
          <w:lang w:bidi="ml-IN"/>
        </w:rPr>
        <w:t>Income and Expenditure Data. 100 Cross Section Observations</w:t>
      </w:r>
    </w:p>
    <w:p w14:paraId="4996C86B" w14:textId="77777777" w:rsidR="004714DF" w:rsidRPr="004714DF" w:rsidRDefault="004714DF" w:rsidP="004714DF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  <w:r w:rsidRPr="004714DF">
        <w:rPr>
          <w:rFonts w:cs="Courier New"/>
          <w:sz w:val="24"/>
          <w:szCs w:val="24"/>
          <w:lang w:bidi="ml-IN"/>
        </w:rPr>
        <w:t xml:space="preserve">Source: Greene (1992) </w:t>
      </w:r>
    </w:p>
    <w:p w14:paraId="389387A4" w14:textId="77777777" w:rsidR="004714DF" w:rsidRPr="004714DF" w:rsidRDefault="004714DF" w:rsidP="004714DF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</w:p>
    <w:p w14:paraId="0EC75F18" w14:textId="77777777" w:rsidR="004714DF" w:rsidRPr="004714DF" w:rsidRDefault="004714DF" w:rsidP="004714DF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  <w:r w:rsidRPr="004714DF">
        <w:rPr>
          <w:rFonts w:cs="Courier New"/>
          <w:sz w:val="24"/>
          <w:szCs w:val="24"/>
          <w:lang w:bidi="ml-IN"/>
        </w:rPr>
        <w:t>MDR = Number of Derogatory Reports</w:t>
      </w:r>
    </w:p>
    <w:p w14:paraId="1197DE42" w14:textId="77777777" w:rsidR="004714DF" w:rsidRPr="004714DF" w:rsidRDefault="004714DF" w:rsidP="004714DF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  <w:r w:rsidRPr="004714DF">
        <w:rPr>
          <w:rFonts w:cs="Courier New"/>
          <w:sz w:val="24"/>
          <w:szCs w:val="24"/>
          <w:lang w:bidi="ml-IN"/>
        </w:rPr>
        <w:t xml:space="preserve">Acc = Credit card application accepted (1=yes), </w:t>
      </w:r>
    </w:p>
    <w:p w14:paraId="0A3648D8" w14:textId="77777777" w:rsidR="004714DF" w:rsidRPr="004714DF" w:rsidRDefault="004714DF" w:rsidP="004714DF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  <w:r w:rsidRPr="004714DF">
        <w:rPr>
          <w:rFonts w:cs="Courier New"/>
          <w:sz w:val="24"/>
          <w:szCs w:val="24"/>
          <w:lang w:bidi="ml-IN"/>
        </w:rPr>
        <w:t xml:space="preserve">Age = Age in years+ 12ths of a year, </w:t>
      </w:r>
    </w:p>
    <w:p w14:paraId="5F954927" w14:textId="77777777" w:rsidR="004714DF" w:rsidRPr="004714DF" w:rsidRDefault="004714DF" w:rsidP="004714DF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  <w:r w:rsidRPr="004714DF">
        <w:rPr>
          <w:rFonts w:cs="Courier New"/>
          <w:sz w:val="24"/>
          <w:szCs w:val="24"/>
          <w:lang w:bidi="ml-IN"/>
        </w:rPr>
        <w:t xml:space="preserve">Income = Income, divided by 10,000 , </w:t>
      </w:r>
    </w:p>
    <w:p w14:paraId="7D245054" w14:textId="77777777" w:rsidR="004714DF" w:rsidRPr="004714DF" w:rsidRDefault="004714DF" w:rsidP="004714DF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  <w:proofErr w:type="spellStart"/>
      <w:r w:rsidRPr="004714DF">
        <w:rPr>
          <w:rFonts w:cs="Courier New"/>
          <w:sz w:val="24"/>
          <w:szCs w:val="24"/>
          <w:lang w:bidi="ml-IN"/>
        </w:rPr>
        <w:t>Avgexp</w:t>
      </w:r>
      <w:proofErr w:type="spellEnd"/>
      <w:r w:rsidRPr="004714DF">
        <w:rPr>
          <w:rFonts w:cs="Courier New"/>
          <w:sz w:val="24"/>
          <w:szCs w:val="24"/>
          <w:lang w:bidi="ml-IN"/>
        </w:rPr>
        <w:t xml:space="preserve"> = Avg. monthly credit card expenditure, </w:t>
      </w:r>
    </w:p>
    <w:p w14:paraId="752AADAF" w14:textId="77777777" w:rsidR="004714DF" w:rsidRPr="004714DF" w:rsidRDefault="004714DF" w:rsidP="004714DF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  <w:proofErr w:type="spellStart"/>
      <w:r w:rsidRPr="004714DF">
        <w:rPr>
          <w:rFonts w:cs="Courier New"/>
          <w:sz w:val="24"/>
          <w:szCs w:val="24"/>
          <w:lang w:bidi="ml-IN"/>
        </w:rPr>
        <w:t>Ownrent</w:t>
      </w:r>
      <w:proofErr w:type="spellEnd"/>
      <w:r w:rsidRPr="004714DF">
        <w:rPr>
          <w:rFonts w:cs="Courier New"/>
          <w:sz w:val="24"/>
          <w:szCs w:val="24"/>
          <w:lang w:bidi="ml-IN"/>
        </w:rPr>
        <w:t xml:space="preserve"> = </w:t>
      </w:r>
      <w:proofErr w:type="spellStart"/>
      <w:r w:rsidRPr="004714DF">
        <w:rPr>
          <w:rFonts w:cs="Courier New"/>
          <w:sz w:val="24"/>
          <w:szCs w:val="24"/>
          <w:lang w:bidi="ml-IN"/>
        </w:rPr>
        <w:t>OwnRent</w:t>
      </w:r>
      <w:proofErr w:type="spellEnd"/>
      <w:r w:rsidRPr="004714DF">
        <w:rPr>
          <w:rFonts w:cs="Courier New"/>
          <w:sz w:val="24"/>
          <w:szCs w:val="24"/>
          <w:lang w:bidi="ml-IN"/>
        </w:rPr>
        <w:t xml:space="preserve">, individual owns (1) or rents (0) home. </w:t>
      </w:r>
    </w:p>
    <w:p w14:paraId="0156067E" w14:textId="77777777" w:rsidR="004714DF" w:rsidRPr="004714DF" w:rsidRDefault="004714DF" w:rsidP="004714DF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  <w:proofErr w:type="spellStart"/>
      <w:r w:rsidRPr="004714DF">
        <w:rPr>
          <w:rFonts w:cs="Courier New"/>
          <w:sz w:val="24"/>
          <w:szCs w:val="24"/>
          <w:lang w:bidi="ml-IN"/>
        </w:rPr>
        <w:t>Selfempl</w:t>
      </w:r>
      <w:proofErr w:type="spellEnd"/>
      <w:r w:rsidRPr="004714DF">
        <w:rPr>
          <w:rFonts w:cs="Courier New"/>
          <w:sz w:val="24"/>
          <w:szCs w:val="24"/>
          <w:lang w:bidi="ml-IN"/>
        </w:rPr>
        <w:t xml:space="preserve"> = </w:t>
      </w:r>
      <w:proofErr w:type="spellStart"/>
      <w:r w:rsidRPr="004714DF">
        <w:rPr>
          <w:rFonts w:cs="Courier New"/>
          <w:sz w:val="24"/>
          <w:szCs w:val="24"/>
          <w:lang w:bidi="ml-IN"/>
        </w:rPr>
        <w:t>Self employed</w:t>
      </w:r>
      <w:proofErr w:type="spellEnd"/>
      <w:r w:rsidRPr="004714DF">
        <w:rPr>
          <w:rFonts w:cs="Courier New"/>
          <w:sz w:val="24"/>
          <w:szCs w:val="24"/>
          <w:lang w:bidi="ml-IN"/>
        </w:rPr>
        <w:t xml:space="preserve"> (1=yes, 0=no) </w:t>
      </w:r>
    </w:p>
    <w:p w14:paraId="5C43C33F" w14:textId="77777777" w:rsidR="004714DF" w:rsidRPr="004714DF" w:rsidRDefault="004714DF" w:rsidP="004714DF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</w:p>
    <w:p w14:paraId="2EA63FED" w14:textId="77777777" w:rsidR="004714DF" w:rsidRPr="004714DF" w:rsidRDefault="004714DF" w:rsidP="004714DF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  <w:r w:rsidRPr="004714DF">
        <w:rPr>
          <w:rFonts w:cs="Courier New"/>
          <w:sz w:val="24"/>
          <w:szCs w:val="24"/>
          <w:lang w:bidi="ml-IN"/>
        </w:rPr>
        <w:t xml:space="preserve">We are interested in modeling </w:t>
      </w:r>
      <w:r w:rsidR="003C64AA">
        <w:rPr>
          <w:rFonts w:cs="Courier New"/>
          <w:sz w:val="24"/>
          <w:szCs w:val="24"/>
          <w:lang w:bidi="ml-IN"/>
        </w:rPr>
        <w:t>“</w:t>
      </w:r>
      <w:proofErr w:type="spellStart"/>
      <w:r w:rsidR="003C64AA">
        <w:rPr>
          <w:rFonts w:cs="Courier New"/>
          <w:sz w:val="24"/>
          <w:szCs w:val="24"/>
          <w:lang w:bidi="ml-IN"/>
        </w:rPr>
        <w:t>A</w:t>
      </w:r>
      <w:r w:rsidRPr="004714DF">
        <w:rPr>
          <w:rFonts w:cs="Courier New"/>
          <w:sz w:val="24"/>
          <w:szCs w:val="24"/>
          <w:lang w:bidi="ml-IN"/>
        </w:rPr>
        <w:t>vgexp</w:t>
      </w:r>
      <w:proofErr w:type="spellEnd"/>
      <w:r w:rsidR="003C64AA">
        <w:rPr>
          <w:rFonts w:cs="Courier New"/>
          <w:sz w:val="24"/>
          <w:szCs w:val="24"/>
          <w:lang w:bidi="ml-IN"/>
        </w:rPr>
        <w:t>”</w:t>
      </w:r>
      <w:r w:rsidRPr="004714DF">
        <w:rPr>
          <w:rFonts w:cs="Courier New"/>
          <w:sz w:val="24"/>
          <w:szCs w:val="24"/>
          <w:lang w:bidi="ml-IN"/>
        </w:rPr>
        <w:t xml:space="preserve"> as a function of the other variables.</w:t>
      </w:r>
    </w:p>
    <w:p w14:paraId="3AEF2597" w14:textId="77777777" w:rsidR="004714DF" w:rsidRPr="004714DF" w:rsidRDefault="004714DF" w:rsidP="004714DF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</w:p>
    <w:p w14:paraId="0381D811" w14:textId="403A3559" w:rsidR="004714DF" w:rsidRDefault="004714DF" w:rsidP="004714DF">
      <w:pPr>
        <w:numPr>
          <w:ilvl w:val="0"/>
          <w:numId w:val="1"/>
        </w:num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  <w:r w:rsidRPr="00C9676D">
        <w:rPr>
          <w:rFonts w:cs="Courier New"/>
          <w:sz w:val="24"/>
          <w:szCs w:val="24"/>
          <w:highlight w:val="yellow"/>
          <w:lang w:bidi="ml-IN"/>
        </w:rPr>
        <w:t>Find the basic statistics (means and frequencies) for each of the variables</w:t>
      </w:r>
      <w:r w:rsidRPr="004714DF">
        <w:rPr>
          <w:rFonts w:cs="Courier New"/>
          <w:sz w:val="24"/>
          <w:szCs w:val="24"/>
          <w:lang w:bidi="ml-IN"/>
        </w:rPr>
        <w:t>.</w:t>
      </w:r>
      <w:r w:rsidR="003C64AA">
        <w:rPr>
          <w:rFonts w:cs="Courier New"/>
          <w:sz w:val="24"/>
          <w:szCs w:val="24"/>
          <w:lang w:bidi="ml-IN"/>
        </w:rPr>
        <w:t xml:space="preserve"> Comment on what you learned.</w:t>
      </w:r>
    </w:p>
    <w:p w14:paraId="141D8076" w14:textId="4AD5DC46" w:rsidR="00B46C4F" w:rsidRDefault="00B46C4F" w:rsidP="00B46C4F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B46C4F" w14:paraId="23AEEA07" w14:textId="77777777" w:rsidTr="00B46C4F">
        <w:tc>
          <w:tcPr>
            <w:tcW w:w="8630" w:type="dxa"/>
          </w:tcPr>
          <w:p w14:paraId="31B42CB5" w14:textId="77777777" w:rsidR="0034499B" w:rsidRDefault="0034499B" w:rsidP="003449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Proc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means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14:paraId="6823F2F8" w14:textId="77777777" w:rsidR="0034499B" w:rsidRDefault="0034499B" w:rsidP="003449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var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Age Income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Avgexp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14:paraId="71054A65" w14:textId="77777777" w:rsidR="0034499B" w:rsidRDefault="0034499B" w:rsidP="0034499B">
            <w:pPr>
              <w:tabs>
                <w:tab w:val="left" w:pos="1860"/>
              </w:tabs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Run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14:paraId="5DCF46B3" w14:textId="77777777" w:rsidR="0034499B" w:rsidRDefault="0034499B" w:rsidP="003449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</w:pPr>
          </w:p>
          <w:p w14:paraId="7303F442" w14:textId="28CE760E" w:rsidR="0034499B" w:rsidRDefault="0034499B" w:rsidP="003449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Proc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freq</w:t>
            </w:r>
            <w:proofErr w:type="spellEnd"/>
            <w:r w:rsidR="00A549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;</w:t>
            </w:r>
          </w:p>
          <w:p w14:paraId="79BE73A5" w14:textId="77777777" w:rsidR="0034499B" w:rsidRDefault="0034499B" w:rsidP="003449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table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MDR Acc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Ownrent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Selfempl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14:paraId="7827A341" w14:textId="73D8353D" w:rsidR="0034499B" w:rsidRPr="0034499B" w:rsidRDefault="0034499B" w:rsidP="0034499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Run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</w:tc>
      </w:tr>
      <w:tr w:rsidR="00B46C4F" w14:paraId="3A476196" w14:textId="77777777" w:rsidTr="00B46C4F">
        <w:tc>
          <w:tcPr>
            <w:tcW w:w="8630" w:type="dxa"/>
          </w:tcPr>
          <w:p w14:paraId="62665E46" w14:textId="6DB122FB" w:rsidR="00B46C4F" w:rsidRDefault="0034499B" w:rsidP="004D0D2B">
            <w:pPr>
              <w:autoSpaceDE w:val="0"/>
              <w:autoSpaceDN w:val="0"/>
              <w:adjustRightInd w:val="0"/>
              <w:jc w:val="center"/>
              <w:rPr>
                <w:rFonts w:cs="Courier New"/>
                <w:sz w:val="24"/>
                <w:szCs w:val="24"/>
                <w:lang w:bidi="ml-IN"/>
              </w:rPr>
            </w:pPr>
            <w:r w:rsidRPr="0034499B">
              <w:rPr>
                <w:rFonts w:cs="Courier New"/>
                <w:noProof/>
                <w:sz w:val="24"/>
                <w:szCs w:val="24"/>
                <w:lang w:bidi="ml-IN"/>
              </w:rPr>
              <w:drawing>
                <wp:inline distT="0" distB="0" distL="0" distR="0" wp14:anchorId="3F97E136" wp14:editId="63488B1F">
                  <wp:extent cx="4570597" cy="1644650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929" cy="1649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4DA4D" w14:textId="4E4F2E5D" w:rsidR="004C44C2" w:rsidRDefault="0034499B" w:rsidP="004D0D2B">
            <w:pPr>
              <w:autoSpaceDE w:val="0"/>
              <w:autoSpaceDN w:val="0"/>
              <w:adjustRightInd w:val="0"/>
              <w:jc w:val="center"/>
              <w:rPr>
                <w:rFonts w:cs="Courier New"/>
                <w:sz w:val="24"/>
                <w:szCs w:val="24"/>
                <w:lang w:bidi="ml-IN"/>
              </w:rPr>
            </w:pPr>
            <w:r w:rsidRPr="0034499B">
              <w:rPr>
                <w:rFonts w:cs="Courier New"/>
                <w:noProof/>
                <w:sz w:val="24"/>
                <w:szCs w:val="24"/>
                <w:lang w:bidi="ml-IN"/>
              </w:rPr>
              <w:lastRenderedPageBreak/>
              <w:drawing>
                <wp:inline distT="0" distB="0" distL="0" distR="0" wp14:anchorId="4EB2732F" wp14:editId="2EF9C444">
                  <wp:extent cx="2603500" cy="3733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0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6C4F" w14:paraId="0A1D6F66" w14:textId="77777777" w:rsidTr="00B46C4F">
        <w:tc>
          <w:tcPr>
            <w:tcW w:w="8630" w:type="dxa"/>
          </w:tcPr>
          <w:p w14:paraId="6CAF21DC" w14:textId="77777777" w:rsidR="000E43BF" w:rsidRDefault="0002706A" w:rsidP="0002706A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 w:rsidRPr="0002706A">
              <w:rPr>
                <w:rFonts w:cs="Courier New"/>
                <w:sz w:val="24"/>
                <w:szCs w:val="24"/>
                <w:lang w:bidi="ml-IN"/>
              </w:rPr>
              <w:lastRenderedPageBreak/>
              <w:t>The average age in the data is 32</w:t>
            </w:r>
            <w:r w:rsidR="005009B8">
              <w:rPr>
                <w:rFonts w:cs="Courier New"/>
                <w:sz w:val="24"/>
                <w:szCs w:val="24"/>
                <w:lang w:bidi="ml-IN"/>
              </w:rPr>
              <w:t xml:space="preserve"> years</w:t>
            </w:r>
            <w:r w:rsidRPr="0002706A">
              <w:rPr>
                <w:rFonts w:cs="Courier New"/>
                <w:sz w:val="24"/>
                <w:szCs w:val="24"/>
                <w:lang w:bidi="ml-IN"/>
              </w:rPr>
              <w:t>.</w:t>
            </w:r>
          </w:p>
          <w:p w14:paraId="5CFF23C8" w14:textId="019ADFE3" w:rsidR="0002706A" w:rsidRPr="0002706A" w:rsidRDefault="0002706A" w:rsidP="0002706A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 w:rsidRPr="0002706A">
              <w:rPr>
                <w:rFonts w:cs="Courier New"/>
                <w:sz w:val="24"/>
                <w:szCs w:val="24"/>
                <w:lang w:bidi="ml-IN"/>
              </w:rPr>
              <w:t xml:space="preserve">The average monthly credit card expenditure accounts for 0.6% of average income. </w:t>
            </w:r>
          </w:p>
          <w:p w14:paraId="53039ECF" w14:textId="19059BEA" w:rsidR="0002706A" w:rsidRPr="0002706A" w:rsidRDefault="0002706A" w:rsidP="0002706A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 w:rsidRPr="0002706A">
              <w:rPr>
                <w:rFonts w:cs="Courier New"/>
                <w:sz w:val="24"/>
                <w:szCs w:val="24"/>
                <w:lang w:bidi="ml-IN"/>
              </w:rPr>
              <w:t>Most people have credit cards. The proportion of people who have cards is 73% in the dataset. 64% of the people rent home</w:t>
            </w:r>
            <w:r w:rsidR="00A549E8">
              <w:rPr>
                <w:rFonts w:cs="Courier New"/>
                <w:sz w:val="24"/>
                <w:szCs w:val="24"/>
                <w:lang w:bidi="ml-IN"/>
              </w:rPr>
              <w:t xml:space="preserve"> a</w:t>
            </w:r>
            <w:r w:rsidRPr="0002706A">
              <w:rPr>
                <w:rFonts w:cs="Courier New"/>
                <w:sz w:val="24"/>
                <w:szCs w:val="24"/>
                <w:lang w:bidi="ml-IN"/>
              </w:rPr>
              <w:t>nd 95% of people were hired by others, which means they are not self-employed.</w:t>
            </w:r>
          </w:p>
          <w:p w14:paraId="60C2B810" w14:textId="77777777" w:rsidR="00B46C4F" w:rsidRDefault="0002706A" w:rsidP="0002706A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 w:rsidRPr="0002706A">
              <w:rPr>
                <w:rFonts w:cs="Courier New"/>
                <w:sz w:val="24"/>
                <w:szCs w:val="24"/>
                <w:lang w:bidi="ml-IN"/>
              </w:rPr>
              <w:t>According to the output, can find that most people, who have credit card, also rent home, and were hired by others.</w:t>
            </w:r>
          </w:p>
          <w:p w14:paraId="5F77985F" w14:textId="47919333" w:rsidR="00A549E8" w:rsidRDefault="0034499B" w:rsidP="0002706A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>
              <w:rPr>
                <w:rFonts w:cs="Courier New"/>
                <w:sz w:val="24"/>
                <w:szCs w:val="24"/>
                <w:lang w:bidi="ml-IN"/>
              </w:rPr>
              <w:t xml:space="preserve">82% of the people have no </w:t>
            </w:r>
            <w:r w:rsidRPr="004714DF">
              <w:rPr>
                <w:rFonts w:cs="Courier New"/>
                <w:sz w:val="24"/>
                <w:szCs w:val="24"/>
                <w:lang w:bidi="ml-IN"/>
              </w:rPr>
              <w:t>Derogatory Reports</w:t>
            </w:r>
            <w:r>
              <w:rPr>
                <w:rFonts w:cs="Courier New"/>
                <w:sz w:val="24"/>
                <w:szCs w:val="24"/>
                <w:lang w:bidi="ml-IN"/>
              </w:rPr>
              <w:t>.</w:t>
            </w:r>
          </w:p>
        </w:tc>
      </w:tr>
    </w:tbl>
    <w:p w14:paraId="64930FBE" w14:textId="77777777" w:rsidR="00B46C4F" w:rsidRPr="004714DF" w:rsidRDefault="00B46C4F" w:rsidP="00B46C4F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</w:p>
    <w:p w14:paraId="274ABF39" w14:textId="3EC683E5" w:rsidR="004714DF" w:rsidRDefault="004714DF" w:rsidP="004714DF">
      <w:pPr>
        <w:numPr>
          <w:ilvl w:val="0"/>
          <w:numId w:val="1"/>
        </w:num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  <w:r w:rsidRPr="00C9676D">
        <w:rPr>
          <w:rFonts w:cs="Courier New"/>
          <w:sz w:val="24"/>
          <w:szCs w:val="24"/>
          <w:highlight w:val="yellow"/>
          <w:lang w:bidi="ml-IN"/>
        </w:rPr>
        <w:t>Find the correlations between the independent variables.</w:t>
      </w:r>
      <w:r w:rsidR="003C64AA" w:rsidRPr="00C9676D">
        <w:rPr>
          <w:rFonts w:cs="Courier New"/>
          <w:sz w:val="24"/>
          <w:szCs w:val="24"/>
          <w:highlight w:val="yellow"/>
          <w:lang w:bidi="ml-IN"/>
        </w:rPr>
        <w:t xml:space="preserve"> What did you learn? Which variables had the highest correlations?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B76486" w14:paraId="3A78FFDC" w14:textId="77777777" w:rsidTr="00B76486">
        <w:tc>
          <w:tcPr>
            <w:tcW w:w="8630" w:type="dxa"/>
          </w:tcPr>
          <w:p w14:paraId="54B5B464" w14:textId="77777777" w:rsidR="00430ADE" w:rsidRDefault="00430ADE" w:rsidP="00430AD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PROC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CORR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cc_data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14:paraId="59D64C99" w14:textId="40FD00FA" w:rsidR="00430ADE" w:rsidRDefault="00430ADE" w:rsidP="00430AD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VAR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Avgexp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MDR Acc Age Income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Ownrent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Selfempl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14:paraId="241AFD6D" w14:textId="0D45757B" w:rsidR="00B76486" w:rsidRPr="0032511D" w:rsidRDefault="00430ADE" w:rsidP="00430ADE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RUN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</w:tc>
      </w:tr>
      <w:tr w:rsidR="00B76486" w14:paraId="474BC0AC" w14:textId="77777777" w:rsidTr="00B76486">
        <w:tc>
          <w:tcPr>
            <w:tcW w:w="8630" w:type="dxa"/>
          </w:tcPr>
          <w:p w14:paraId="10BBBC4C" w14:textId="77777777" w:rsidR="00B76486" w:rsidRDefault="001A0DAB" w:rsidP="00CA4E1F">
            <w:pPr>
              <w:autoSpaceDE w:val="0"/>
              <w:autoSpaceDN w:val="0"/>
              <w:adjustRightInd w:val="0"/>
              <w:jc w:val="center"/>
              <w:rPr>
                <w:rFonts w:cs="Courier New"/>
                <w:sz w:val="24"/>
                <w:szCs w:val="24"/>
                <w:lang w:bidi="ml-IN"/>
              </w:rPr>
            </w:pPr>
            <w:r w:rsidRPr="001A0DAB">
              <w:rPr>
                <w:rFonts w:cs="Courier New"/>
                <w:noProof/>
                <w:sz w:val="24"/>
                <w:szCs w:val="24"/>
                <w:lang w:bidi="ml-IN"/>
              </w:rPr>
              <w:lastRenderedPageBreak/>
              <w:drawing>
                <wp:inline distT="0" distB="0" distL="0" distR="0" wp14:anchorId="044A57CB" wp14:editId="7205FA81">
                  <wp:extent cx="3259455" cy="485796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171" cy="486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85D61D" w14:textId="66E0734D" w:rsidR="004D7A2E" w:rsidRDefault="004D7A2E" w:rsidP="00CA4E1F">
            <w:pPr>
              <w:autoSpaceDE w:val="0"/>
              <w:autoSpaceDN w:val="0"/>
              <w:adjustRightInd w:val="0"/>
              <w:jc w:val="center"/>
              <w:rPr>
                <w:rFonts w:cs="Courier New"/>
                <w:sz w:val="24"/>
                <w:szCs w:val="24"/>
                <w:lang w:bidi="ml-IN"/>
              </w:rPr>
            </w:pPr>
          </w:p>
          <w:p w14:paraId="4EFC7CC7" w14:textId="4BB4512D" w:rsidR="00DA62B7" w:rsidRDefault="00DA62B7" w:rsidP="00CA4E1F">
            <w:pPr>
              <w:autoSpaceDE w:val="0"/>
              <w:autoSpaceDN w:val="0"/>
              <w:adjustRightInd w:val="0"/>
              <w:jc w:val="center"/>
              <w:rPr>
                <w:rFonts w:cs="Courier New"/>
                <w:sz w:val="24"/>
                <w:szCs w:val="24"/>
                <w:lang w:bidi="ml-IN"/>
              </w:rPr>
            </w:pPr>
          </w:p>
        </w:tc>
      </w:tr>
      <w:tr w:rsidR="00B76486" w14:paraId="5DF2611A" w14:textId="77777777" w:rsidTr="00B76486">
        <w:tc>
          <w:tcPr>
            <w:tcW w:w="8630" w:type="dxa"/>
          </w:tcPr>
          <w:p w14:paraId="2C708BFB" w14:textId="74B6E65C" w:rsidR="00521F33" w:rsidRDefault="00594A16" w:rsidP="00594A16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>
              <w:rPr>
                <w:rFonts w:cs="Courier New"/>
                <w:sz w:val="24"/>
                <w:szCs w:val="24"/>
                <w:lang w:bidi="ml-IN"/>
              </w:rPr>
              <w:t xml:space="preserve">All the independent variables have </w:t>
            </w:r>
            <w:r w:rsidR="00521F33" w:rsidRPr="00F3054B">
              <w:rPr>
                <w:rFonts w:cs="Courier New"/>
                <w:sz w:val="24"/>
                <w:szCs w:val="24"/>
                <w:lang w:bidi="ml-IN"/>
              </w:rPr>
              <w:t>statistically significant linear relationship</w:t>
            </w:r>
            <w:r w:rsidR="00521F33">
              <w:rPr>
                <w:rFonts w:cs="Courier New"/>
                <w:sz w:val="24"/>
                <w:szCs w:val="24"/>
                <w:lang w:bidi="ml-IN"/>
              </w:rPr>
              <w:t xml:space="preserve"> </w:t>
            </w:r>
            <w:r>
              <w:rPr>
                <w:rFonts w:cs="Courier New"/>
                <w:sz w:val="24"/>
                <w:szCs w:val="24"/>
                <w:lang w:bidi="ml-IN"/>
              </w:rPr>
              <w:t>with at least one other variable</w:t>
            </w:r>
            <w:r w:rsidR="00521F33">
              <w:rPr>
                <w:rFonts w:cs="Courier New"/>
                <w:sz w:val="24"/>
                <w:szCs w:val="24"/>
                <w:lang w:bidi="ml-IN"/>
              </w:rPr>
              <w:t>.</w:t>
            </w:r>
          </w:p>
          <w:p w14:paraId="102DE49C" w14:textId="7FA6A0D1" w:rsidR="00521F33" w:rsidRDefault="00521F33" w:rsidP="00594A16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>
              <w:rPr>
                <w:rFonts w:cs="Courier New"/>
                <w:sz w:val="24"/>
                <w:szCs w:val="24"/>
                <w:lang w:bidi="ml-IN"/>
              </w:rPr>
              <w:t>Correlation between variables:</w:t>
            </w:r>
          </w:p>
          <w:p w14:paraId="2D227200" w14:textId="04CA735C" w:rsidR="00594A16" w:rsidRPr="00594A16" w:rsidRDefault="00594A16" w:rsidP="00594A16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 w:rsidRPr="00594A16">
              <w:rPr>
                <w:rFonts w:cs="Courier New"/>
                <w:sz w:val="24"/>
                <w:szCs w:val="24"/>
                <w:lang w:bidi="ml-IN"/>
              </w:rPr>
              <w:t xml:space="preserve">MDR and Acc </w:t>
            </w:r>
            <w:r w:rsidR="00521F33">
              <w:rPr>
                <w:rFonts w:cs="Courier New"/>
                <w:sz w:val="24"/>
                <w:szCs w:val="24"/>
                <w:lang w:bidi="ml-IN"/>
              </w:rPr>
              <w:t xml:space="preserve">        </w:t>
            </w:r>
            <w:r w:rsidRPr="00594A16">
              <w:rPr>
                <w:rFonts w:cs="Courier New"/>
                <w:sz w:val="24"/>
                <w:szCs w:val="24"/>
                <w:lang w:bidi="ml-IN"/>
              </w:rPr>
              <w:t>– 0.40</w:t>
            </w:r>
          </w:p>
          <w:p w14:paraId="41749599" w14:textId="6B114934" w:rsidR="00594A16" w:rsidRPr="00594A16" w:rsidRDefault="00594A16" w:rsidP="00594A16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 w:rsidRPr="00594A16">
              <w:rPr>
                <w:rFonts w:cs="Courier New"/>
                <w:sz w:val="24"/>
                <w:szCs w:val="24"/>
                <w:lang w:bidi="ml-IN"/>
              </w:rPr>
              <w:t xml:space="preserve">Income &amp; </w:t>
            </w:r>
            <w:proofErr w:type="spellStart"/>
            <w:r w:rsidRPr="00594A16">
              <w:rPr>
                <w:rFonts w:cs="Courier New"/>
                <w:sz w:val="24"/>
                <w:szCs w:val="24"/>
                <w:lang w:bidi="ml-IN"/>
              </w:rPr>
              <w:t>Ownrent</w:t>
            </w:r>
            <w:proofErr w:type="spellEnd"/>
            <w:r w:rsidRPr="00594A16">
              <w:rPr>
                <w:rFonts w:cs="Courier New"/>
                <w:sz w:val="24"/>
                <w:szCs w:val="24"/>
                <w:lang w:bidi="ml-IN"/>
              </w:rPr>
              <w:t xml:space="preserve"> – 0.34</w:t>
            </w:r>
          </w:p>
          <w:p w14:paraId="1A4D2363" w14:textId="78347566" w:rsidR="00521F33" w:rsidRPr="00594A16" w:rsidRDefault="00521F33" w:rsidP="00521F33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 w:rsidRPr="00594A16">
              <w:rPr>
                <w:rFonts w:cs="Courier New"/>
                <w:sz w:val="24"/>
                <w:szCs w:val="24"/>
                <w:lang w:bidi="ml-IN"/>
              </w:rPr>
              <w:t xml:space="preserve">Age &amp; </w:t>
            </w:r>
            <w:proofErr w:type="spellStart"/>
            <w:r w:rsidRPr="00594A16">
              <w:rPr>
                <w:rFonts w:cs="Courier New"/>
                <w:sz w:val="24"/>
                <w:szCs w:val="24"/>
                <w:lang w:bidi="ml-IN"/>
              </w:rPr>
              <w:t>Ownrent</w:t>
            </w:r>
            <w:proofErr w:type="spellEnd"/>
            <w:r w:rsidRPr="00594A16">
              <w:rPr>
                <w:rFonts w:cs="Courier New"/>
                <w:sz w:val="24"/>
                <w:szCs w:val="24"/>
                <w:lang w:bidi="ml-IN"/>
              </w:rPr>
              <w:t xml:space="preserve"> </w:t>
            </w:r>
            <w:r>
              <w:rPr>
                <w:rFonts w:cs="Courier New"/>
                <w:sz w:val="24"/>
                <w:szCs w:val="24"/>
                <w:lang w:bidi="ml-IN"/>
              </w:rPr>
              <w:t xml:space="preserve">     </w:t>
            </w:r>
            <w:r w:rsidRPr="00594A16">
              <w:rPr>
                <w:rFonts w:cs="Courier New"/>
                <w:sz w:val="24"/>
                <w:szCs w:val="24"/>
                <w:lang w:bidi="ml-IN"/>
              </w:rPr>
              <w:t>– 0.28</w:t>
            </w:r>
          </w:p>
          <w:p w14:paraId="1537D759" w14:textId="181FB129" w:rsidR="00521F33" w:rsidRDefault="00521F33" w:rsidP="00594A16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 w:rsidRPr="00594A16">
              <w:rPr>
                <w:rFonts w:cs="Courier New"/>
                <w:sz w:val="24"/>
                <w:szCs w:val="24"/>
                <w:lang w:bidi="ml-IN"/>
              </w:rPr>
              <w:t xml:space="preserve">Age &amp; Income </w:t>
            </w:r>
            <w:r>
              <w:rPr>
                <w:rFonts w:cs="Courier New"/>
                <w:sz w:val="24"/>
                <w:szCs w:val="24"/>
                <w:lang w:bidi="ml-IN"/>
              </w:rPr>
              <w:t xml:space="preserve">       </w:t>
            </w:r>
            <w:r w:rsidRPr="00594A16">
              <w:rPr>
                <w:rFonts w:cs="Courier New"/>
                <w:sz w:val="24"/>
                <w:szCs w:val="24"/>
                <w:lang w:bidi="ml-IN"/>
              </w:rPr>
              <w:t>– 0.26</w:t>
            </w:r>
          </w:p>
          <w:p w14:paraId="2F42BDF4" w14:textId="27B050E2" w:rsidR="00594A16" w:rsidRDefault="00594A16" w:rsidP="00594A16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 w:rsidRPr="00594A16">
              <w:rPr>
                <w:rFonts w:cs="Courier New"/>
                <w:sz w:val="24"/>
                <w:szCs w:val="24"/>
                <w:lang w:bidi="ml-IN"/>
              </w:rPr>
              <w:t xml:space="preserve">Income &amp; </w:t>
            </w:r>
            <w:proofErr w:type="spellStart"/>
            <w:r w:rsidRPr="00594A16">
              <w:rPr>
                <w:rFonts w:cs="Courier New"/>
                <w:sz w:val="24"/>
                <w:szCs w:val="24"/>
                <w:lang w:bidi="ml-IN"/>
              </w:rPr>
              <w:t>Selfempl</w:t>
            </w:r>
            <w:proofErr w:type="spellEnd"/>
            <w:r w:rsidRPr="00594A16">
              <w:rPr>
                <w:rFonts w:cs="Courier New"/>
                <w:sz w:val="24"/>
                <w:szCs w:val="24"/>
                <w:lang w:bidi="ml-IN"/>
              </w:rPr>
              <w:t xml:space="preserve"> – 0.20</w:t>
            </w:r>
          </w:p>
          <w:p w14:paraId="321BB283" w14:textId="6B9C1F35" w:rsidR="00521F33" w:rsidRDefault="00521F33" w:rsidP="00594A16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</w:p>
          <w:p w14:paraId="5F66295E" w14:textId="3745930A" w:rsidR="00521F33" w:rsidRPr="00594A16" w:rsidRDefault="00521F33" w:rsidP="00594A16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>
              <w:rPr>
                <w:rFonts w:cs="Courier New"/>
                <w:sz w:val="24"/>
                <w:szCs w:val="24"/>
                <w:lang w:bidi="ml-IN"/>
              </w:rPr>
              <w:t xml:space="preserve">The variable with highest correlation </w:t>
            </w:r>
            <w:r w:rsidR="006124FA">
              <w:rPr>
                <w:rFonts w:cs="Courier New"/>
                <w:sz w:val="24"/>
                <w:szCs w:val="24"/>
                <w:lang w:bidi="ml-IN"/>
              </w:rPr>
              <w:t>is</w:t>
            </w:r>
            <w:r>
              <w:rPr>
                <w:rFonts w:cs="Courier New"/>
                <w:sz w:val="24"/>
                <w:szCs w:val="24"/>
                <w:lang w:bidi="ml-IN"/>
              </w:rPr>
              <w:t xml:space="preserve"> MDR and Acc</w:t>
            </w:r>
          </w:p>
          <w:p w14:paraId="402B7348" w14:textId="5F9AFD05" w:rsidR="00594A16" w:rsidRDefault="00594A16" w:rsidP="00521F33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</w:p>
        </w:tc>
      </w:tr>
    </w:tbl>
    <w:p w14:paraId="3569AF57" w14:textId="1C2B2D12" w:rsidR="0002706A" w:rsidRDefault="0002706A" w:rsidP="0002706A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</w:p>
    <w:p w14:paraId="3F6CD8DE" w14:textId="4DC88182" w:rsidR="00DE1039" w:rsidRDefault="00DE1039" w:rsidP="0002706A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</w:p>
    <w:p w14:paraId="201D2F4C" w14:textId="1AAC2CA3" w:rsidR="00DE1039" w:rsidRDefault="00DE1039" w:rsidP="0002706A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</w:p>
    <w:p w14:paraId="5A391B44" w14:textId="5BD7E66E" w:rsidR="00DE1039" w:rsidRDefault="00DE1039" w:rsidP="0002706A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</w:p>
    <w:p w14:paraId="04AFE4EE" w14:textId="77777777" w:rsidR="00DE1039" w:rsidRPr="004714DF" w:rsidRDefault="00DE1039" w:rsidP="0002706A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</w:p>
    <w:p w14:paraId="7996A646" w14:textId="5592F35C" w:rsidR="004714DF" w:rsidRDefault="004714DF" w:rsidP="004714DF">
      <w:pPr>
        <w:numPr>
          <w:ilvl w:val="0"/>
          <w:numId w:val="1"/>
        </w:num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  <w:r w:rsidRPr="00C9676D">
        <w:rPr>
          <w:rFonts w:cs="Courier New"/>
          <w:sz w:val="24"/>
          <w:szCs w:val="24"/>
          <w:highlight w:val="yellow"/>
          <w:lang w:bidi="ml-IN"/>
        </w:rPr>
        <w:lastRenderedPageBreak/>
        <w:t xml:space="preserve">Find the best regression model </w:t>
      </w:r>
      <w:r w:rsidR="00CD3DED" w:rsidRPr="00C9676D">
        <w:rPr>
          <w:rFonts w:cs="Courier New"/>
          <w:sz w:val="24"/>
          <w:szCs w:val="24"/>
          <w:highlight w:val="yellow"/>
          <w:lang w:bidi="ml-IN"/>
        </w:rPr>
        <w:t xml:space="preserve">(use PROC REG) </w:t>
      </w:r>
      <w:r w:rsidRPr="00C9676D">
        <w:rPr>
          <w:rFonts w:cs="Courier New"/>
          <w:sz w:val="24"/>
          <w:szCs w:val="24"/>
          <w:highlight w:val="yellow"/>
          <w:lang w:bidi="ml-IN"/>
        </w:rPr>
        <w:t>to explain average monthly credit card expenditure.</w:t>
      </w:r>
      <w:r w:rsidR="003C64AA" w:rsidRPr="00C9676D">
        <w:rPr>
          <w:rFonts w:cs="Courier New"/>
          <w:sz w:val="24"/>
          <w:szCs w:val="24"/>
          <w:highlight w:val="yellow"/>
          <w:lang w:bidi="ml-IN"/>
        </w:rPr>
        <w:t xml:space="preserve"> Comment on all model results including (F-test, R-sq, Adjusted R-sq, coefficients, t-values and explain in plain English the meaning of the coefficients)</w:t>
      </w:r>
      <w:r w:rsidR="003C64AA">
        <w:rPr>
          <w:rFonts w:cs="Courier New"/>
          <w:sz w:val="24"/>
          <w:szCs w:val="24"/>
          <w:lang w:bidi="ml-IN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F3054B" w14:paraId="5BE640DF" w14:textId="77777777" w:rsidTr="00F3054B">
        <w:tc>
          <w:tcPr>
            <w:tcW w:w="8630" w:type="dxa"/>
          </w:tcPr>
          <w:p w14:paraId="3007B2C4" w14:textId="77777777" w:rsidR="006641FD" w:rsidRDefault="006641FD" w:rsidP="006641F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PROC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REG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cc_data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PLOTS = none;</w:t>
            </w:r>
          </w:p>
          <w:p w14:paraId="3261D3C2" w14:textId="77777777" w:rsidR="006641FD" w:rsidRDefault="006641FD" w:rsidP="006641F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Avgexp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= MDR Acc Age Income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Ownrent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Selfempl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14:paraId="6E05890C" w14:textId="77777777" w:rsidR="006641FD" w:rsidRDefault="006641FD" w:rsidP="006641F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RUN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14:paraId="65678DD0" w14:textId="77777777" w:rsidR="006641FD" w:rsidRDefault="006641FD" w:rsidP="006641F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  <w:p w14:paraId="50B85986" w14:textId="77777777" w:rsidR="006641FD" w:rsidRDefault="006641FD" w:rsidP="006641F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  <w:t>/*Adj. R-sq value of 0.26 */</w:t>
            </w:r>
          </w:p>
          <w:p w14:paraId="4B4F5846" w14:textId="77777777" w:rsidR="006641FD" w:rsidRDefault="006641FD" w:rsidP="006641F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PROC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REG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cc_data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PLOTS = none;</w:t>
            </w:r>
          </w:p>
          <w:p w14:paraId="3DFA532A" w14:textId="77777777" w:rsidR="006641FD" w:rsidRDefault="006641FD" w:rsidP="006641F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Avgexp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= MDR Acc Income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Ownrent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Selfempl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14:paraId="47555503" w14:textId="77777777" w:rsidR="006641FD" w:rsidRDefault="006641FD" w:rsidP="006641F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RUN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14:paraId="2FAB3D5E" w14:textId="77777777" w:rsidR="006641FD" w:rsidRDefault="006641FD" w:rsidP="006641F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  <w:p w14:paraId="575DFA7E" w14:textId="77777777" w:rsidR="006641FD" w:rsidRDefault="006641FD" w:rsidP="006641F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  <w:t>/*Best model with highest Adj. R-sq value of 0.28 */</w:t>
            </w:r>
          </w:p>
          <w:p w14:paraId="4B5F8838" w14:textId="77777777" w:rsidR="006641FD" w:rsidRDefault="006641FD" w:rsidP="006641F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PROC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REG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cc_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;</w:t>
            </w:r>
            <w:proofErr w:type="gramEnd"/>
          </w:p>
          <w:p w14:paraId="2AF99B05" w14:textId="77777777" w:rsidR="006641FD" w:rsidRDefault="006641FD" w:rsidP="006641FD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Avgexp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= Acc Income;</w:t>
            </w:r>
          </w:p>
          <w:p w14:paraId="4E6D8DD0" w14:textId="44BCDE04" w:rsidR="00F3054B" w:rsidRPr="003F6EA0" w:rsidRDefault="006641FD" w:rsidP="006641FD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RUN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</w:tc>
      </w:tr>
      <w:tr w:rsidR="00F3054B" w14:paraId="429A3D23" w14:textId="77777777" w:rsidTr="00F3054B">
        <w:tc>
          <w:tcPr>
            <w:tcW w:w="8630" w:type="dxa"/>
          </w:tcPr>
          <w:p w14:paraId="2B53A2D3" w14:textId="5264512E" w:rsidR="00F3054B" w:rsidRDefault="006641FD" w:rsidP="006A08A1">
            <w:pPr>
              <w:autoSpaceDE w:val="0"/>
              <w:autoSpaceDN w:val="0"/>
              <w:adjustRightInd w:val="0"/>
              <w:jc w:val="center"/>
              <w:rPr>
                <w:rFonts w:cs="Courier New"/>
                <w:sz w:val="24"/>
                <w:szCs w:val="24"/>
                <w:lang w:bidi="ml-IN"/>
              </w:rPr>
            </w:pPr>
            <w:r w:rsidRPr="006641FD">
              <w:rPr>
                <w:rFonts w:cs="Courier New"/>
                <w:sz w:val="24"/>
                <w:szCs w:val="24"/>
                <w:lang w:bidi="ml-IN"/>
              </w:rPr>
              <w:drawing>
                <wp:inline distT="0" distB="0" distL="0" distR="0" wp14:anchorId="6D8B2A80" wp14:editId="6CC8F4E5">
                  <wp:extent cx="3022600" cy="3629703"/>
                  <wp:effectExtent l="0" t="0" r="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2799" cy="362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054B" w14:paraId="4D8474F7" w14:textId="77777777" w:rsidTr="00F3054B">
        <w:tc>
          <w:tcPr>
            <w:tcW w:w="8630" w:type="dxa"/>
          </w:tcPr>
          <w:p w14:paraId="5081D017" w14:textId="0AA24DB2" w:rsidR="009E1D66" w:rsidRPr="009E1D66" w:rsidRDefault="009E1D66" w:rsidP="009E1D66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</w:pPr>
            <w:r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The Avg. monthly credit card expenditure increases by 248.5 units</w:t>
            </w:r>
            <w:r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 </w:t>
            </w:r>
            <w:r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if that person's credit card application is accepted.</w:t>
            </w:r>
          </w:p>
          <w:p w14:paraId="1B7B78EE" w14:textId="77385054" w:rsidR="009E1D66" w:rsidRPr="00F75C10" w:rsidRDefault="009E1D66" w:rsidP="00F75C10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</w:pPr>
            <w:r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For every 10,000 increase in Income of a person, </w:t>
            </w:r>
            <w:r w:rsidRPr="00F75C10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their Avg. monthly credit card expenditure increases by 66.7 units</w:t>
            </w:r>
          </w:p>
          <w:p w14:paraId="1B04F697" w14:textId="77777777" w:rsidR="009E1D66" w:rsidRPr="009E1D66" w:rsidRDefault="009E1D66" w:rsidP="009E1D66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</w:pPr>
            <w:r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t-value for Acc &amp; Income says that they have non-zero effect on </w:t>
            </w:r>
            <w:proofErr w:type="spellStart"/>
            <w:r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Avgexp</w:t>
            </w:r>
            <w:proofErr w:type="spellEnd"/>
            <w:r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 </w:t>
            </w:r>
          </w:p>
          <w:p w14:paraId="202F3573" w14:textId="00A87F45" w:rsidR="009E1D66" w:rsidRPr="009E1D66" w:rsidRDefault="009E1D66" w:rsidP="009E1D66">
            <w:pPr>
              <w:pStyle w:val="ListParagraph"/>
              <w:autoSpaceDE w:val="0"/>
              <w:autoSpaceDN w:val="0"/>
              <w:adjustRightInd w:val="0"/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</w:pPr>
            <w:r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for 95% of the times</w:t>
            </w:r>
          </w:p>
          <w:p w14:paraId="278E49F3" w14:textId="794BF9DB" w:rsidR="009E1D66" w:rsidRPr="00F75C10" w:rsidRDefault="009E1D66" w:rsidP="00F75C10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</w:pPr>
            <w:r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p- value for Acc &amp; Income are &lt;0.05, hence we can say that they are significant </w:t>
            </w:r>
            <w:r w:rsidRPr="00F75C10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at confidence level &gt;95%</w:t>
            </w:r>
          </w:p>
          <w:p w14:paraId="5C388640" w14:textId="52AC0C7A" w:rsidR="009E1D66" w:rsidRPr="009E1D66" w:rsidRDefault="009E1D66" w:rsidP="009E1D66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</w:pPr>
            <w:r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R-sq value says that this model explains 29% of variance in </w:t>
            </w:r>
            <w:proofErr w:type="spellStart"/>
            <w:r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Avgexp</w:t>
            </w:r>
            <w:proofErr w:type="spellEnd"/>
            <w:r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 variable</w:t>
            </w:r>
          </w:p>
          <w:p w14:paraId="6BFE0BAA" w14:textId="052A2664" w:rsidR="009E1D66" w:rsidRPr="00F75C10" w:rsidRDefault="009E1D66" w:rsidP="00F75C10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</w:pPr>
            <w:r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Adj. R-sq says that it increased from previous model, 0.26 to .28 </w:t>
            </w:r>
            <w:r w:rsidRPr="00F75C10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as the result of removing </w:t>
            </w:r>
            <w:r w:rsidR="00F75C10" w:rsidRPr="00F75C10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non-significant</w:t>
            </w:r>
            <w:r w:rsidRPr="00F75C10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 variables. Hence this is a better m</w:t>
            </w:r>
            <w:r w:rsidR="00F75C10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odel</w:t>
            </w:r>
            <w:r w:rsidR="008E2869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.</w:t>
            </w:r>
          </w:p>
          <w:p w14:paraId="0C1256B9" w14:textId="3EBBE26C" w:rsidR="009E1D66" w:rsidRPr="009E1D66" w:rsidRDefault="009E1D66" w:rsidP="009E1D66">
            <w:pPr>
              <w:pStyle w:val="ListParagraph"/>
              <w:numPr>
                <w:ilvl w:val="0"/>
                <w:numId w:val="4"/>
              </w:numPr>
              <w:autoSpaceDE w:val="0"/>
              <w:autoSpaceDN w:val="0"/>
              <w:adjustRightInd w:val="0"/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</w:pPr>
            <w:r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lastRenderedPageBreak/>
              <w:t xml:space="preserve">F- Test values says that there is </w:t>
            </w:r>
            <w:r w:rsidR="0026330B"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at least</w:t>
            </w:r>
            <w:r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 one coefficient </w:t>
            </w:r>
            <w:r w:rsidR="00FF4522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with </w:t>
            </w:r>
            <w:r w:rsidR="00FF4522"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non-zero </w:t>
            </w:r>
            <w:r w:rsidR="00FF4522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effect on </w:t>
            </w:r>
            <w:proofErr w:type="spellStart"/>
            <w:r w:rsidR="00FF4522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Avgexp</w:t>
            </w:r>
            <w:proofErr w:type="spellEnd"/>
            <w:r w:rsidR="00FF4522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 </w:t>
            </w:r>
            <w:r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in this model.</w:t>
            </w:r>
          </w:p>
          <w:p w14:paraId="3695A24B" w14:textId="7548F8DF" w:rsidR="009E1D66" w:rsidRPr="009E1D66" w:rsidRDefault="00B005D5" w:rsidP="009E1D66">
            <w:pPr>
              <w:autoSpaceDE w:val="0"/>
              <w:autoSpaceDN w:val="0"/>
              <w:adjustRightInd w:val="0"/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</w:pPr>
            <w:r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F-Test:</w:t>
            </w:r>
          </w:p>
          <w:p w14:paraId="257FDBBC" w14:textId="7A86D809" w:rsidR="009E1D66" w:rsidRPr="009E1D66" w:rsidRDefault="009E1D66" w:rsidP="009E1D66">
            <w:pPr>
              <w:autoSpaceDE w:val="0"/>
              <w:autoSpaceDN w:val="0"/>
              <w:adjustRightInd w:val="0"/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</w:pPr>
            <w:r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H0: All the </w:t>
            </w:r>
            <w:r w:rsidR="006237BF"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independent</w:t>
            </w:r>
            <w:r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 variables do not </w:t>
            </w:r>
            <w:r w:rsidR="005B183F"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affect</w:t>
            </w:r>
            <w:r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 </w:t>
            </w:r>
            <w:r w:rsidR="00084459"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dependent</w:t>
            </w:r>
            <w:r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 vari</w:t>
            </w:r>
            <w:r w:rsidR="00B34C5C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a</w:t>
            </w:r>
            <w:r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ble.</w:t>
            </w:r>
          </w:p>
          <w:p w14:paraId="36565971" w14:textId="18B96613" w:rsidR="00080DB3" w:rsidRPr="009E1D66" w:rsidRDefault="009E1D66" w:rsidP="00B005D5">
            <w:pPr>
              <w:autoSpaceDE w:val="0"/>
              <w:autoSpaceDN w:val="0"/>
              <w:adjustRightInd w:val="0"/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</w:pPr>
            <w:r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H1: </w:t>
            </w:r>
            <w:r w:rsidR="00B005D5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There exists at least one </w:t>
            </w:r>
            <w:r w:rsidR="00B005D5"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independent variable </w:t>
            </w:r>
            <w:r w:rsidR="00B005D5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that</w:t>
            </w:r>
            <w:r w:rsidR="00B005D5"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 affect</w:t>
            </w:r>
            <w:r w:rsidR="00B005D5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s</w:t>
            </w:r>
            <w:r w:rsidR="00B005D5"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 xml:space="preserve"> dependent vari</w:t>
            </w:r>
            <w:r w:rsidR="00B005D5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a</w:t>
            </w:r>
            <w:r w:rsidR="00B005D5" w:rsidRPr="009E1D66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ble</w:t>
            </w:r>
            <w:r w:rsidR="00B005D5"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  <w:t>.</w:t>
            </w:r>
          </w:p>
          <w:p w14:paraId="3228424E" w14:textId="0B7B4975" w:rsidR="00080DB3" w:rsidRPr="009E1D66" w:rsidRDefault="00080DB3" w:rsidP="00F3054B">
            <w:pPr>
              <w:autoSpaceDE w:val="0"/>
              <w:autoSpaceDN w:val="0"/>
              <w:adjustRightInd w:val="0"/>
              <w:rPr>
                <w:rFonts w:cs="Courier New"/>
                <w:color w:val="000000" w:themeColor="text1"/>
                <w:sz w:val="24"/>
                <w:szCs w:val="24"/>
                <w:lang w:bidi="ml-IN"/>
              </w:rPr>
            </w:pPr>
          </w:p>
        </w:tc>
      </w:tr>
    </w:tbl>
    <w:p w14:paraId="018EF85A" w14:textId="64DA45B2" w:rsidR="00F3054B" w:rsidRDefault="00F3054B" w:rsidP="00F3054B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</w:p>
    <w:p w14:paraId="2375D0F4" w14:textId="41F21279" w:rsidR="003C64AA" w:rsidRDefault="003C64AA" w:rsidP="004714DF">
      <w:pPr>
        <w:numPr>
          <w:ilvl w:val="0"/>
          <w:numId w:val="1"/>
        </w:num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  <w:r w:rsidRPr="009F4110">
        <w:rPr>
          <w:rFonts w:cs="Courier New"/>
          <w:sz w:val="24"/>
          <w:szCs w:val="24"/>
          <w:highlight w:val="yellow"/>
          <w:lang w:bidi="ml-IN"/>
        </w:rPr>
        <w:t>Which variable is the most important in explaining “</w:t>
      </w:r>
      <w:proofErr w:type="spellStart"/>
      <w:r w:rsidRPr="009F4110">
        <w:rPr>
          <w:rFonts w:cs="Courier New"/>
          <w:sz w:val="24"/>
          <w:szCs w:val="24"/>
          <w:highlight w:val="yellow"/>
          <w:lang w:bidi="ml-IN"/>
        </w:rPr>
        <w:t>AvgExp</w:t>
      </w:r>
      <w:proofErr w:type="spellEnd"/>
      <w:r w:rsidRPr="009F4110">
        <w:rPr>
          <w:rFonts w:cs="Courier New"/>
          <w:sz w:val="24"/>
          <w:szCs w:val="24"/>
          <w:highlight w:val="yellow"/>
          <w:lang w:bidi="ml-IN"/>
        </w:rPr>
        <w:t>”? How did you find this? Rank all explanatory variables in terms of importance</w:t>
      </w:r>
      <w:r>
        <w:rPr>
          <w:rFonts w:cs="Courier New"/>
          <w:sz w:val="24"/>
          <w:szCs w:val="24"/>
          <w:lang w:bidi="ml-IN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DF0EB1" w14:paraId="12C2E386" w14:textId="77777777" w:rsidTr="00DF0EB1">
        <w:tc>
          <w:tcPr>
            <w:tcW w:w="8630" w:type="dxa"/>
          </w:tcPr>
          <w:p w14:paraId="5B20AF96" w14:textId="77777777" w:rsidR="00C86E52" w:rsidRDefault="00C86E52" w:rsidP="00C86E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  <w:t>/*Q4*/</w:t>
            </w:r>
          </w:p>
          <w:p w14:paraId="58122C48" w14:textId="77777777" w:rsidR="00C86E52" w:rsidRDefault="00C86E52" w:rsidP="00C86E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</w:pPr>
          </w:p>
          <w:p w14:paraId="75403D80" w14:textId="55DB45D0" w:rsidR="00C86E52" w:rsidRDefault="00C86E52" w:rsidP="00C86E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PROC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REG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cc_int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PLOTS = none;</w:t>
            </w:r>
          </w:p>
          <w:p w14:paraId="3C8449C4" w14:textId="77777777" w:rsidR="00C86E52" w:rsidRDefault="00C86E52" w:rsidP="00C86E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Avgexp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= Acc Income/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stb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vif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collin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influence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14:paraId="3A0EBE31" w14:textId="77777777" w:rsidR="00C86E52" w:rsidRDefault="00C86E52" w:rsidP="00C86E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RUN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14:paraId="2A992A39" w14:textId="77777777" w:rsidR="00C86E52" w:rsidRDefault="00C86E52" w:rsidP="00C86E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</w:p>
          <w:p w14:paraId="50F5916A" w14:textId="77777777" w:rsidR="00C86E52" w:rsidRDefault="00C86E52" w:rsidP="00C86E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PROC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REG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cc_int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PLOTS = none;</w:t>
            </w:r>
          </w:p>
          <w:p w14:paraId="77D87EFF" w14:textId="77777777" w:rsidR="00C86E52" w:rsidRDefault="00C86E52" w:rsidP="00C86E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Avgexp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= MDR Acc Age Income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Ownrent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Selfempl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stb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vif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collin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influence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14:paraId="52DD66F0" w14:textId="478D07A1" w:rsidR="00DF0EB1" w:rsidRPr="00992E90" w:rsidRDefault="00C86E52" w:rsidP="00C86E52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RUN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</w:tc>
      </w:tr>
      <w:tr w:rsidR="00DF0EB1" w14:paraId="5137A5CF" w14:textId="77777777" w:rsidTr="00DF0EB1">
        <w:tc>
          <w:tcPr>
            <w:tcW w:w="8630" w:type="dxa"/>
          </w:tcPr>
          <w:p w14:paraId="646E12CA" w14:textId="77777777" w:rsidR="00DF0EB1" w:rsidRDefault="00C86E52" w:rsidP="00992E90">
            <w:pPr>
              <w:autoSpaceDE w:val="0"/>
              <w:autoSpaceDN w:val="0"/>
              <w:adjustRightInd w:val="0"/>
              <w:jc w:val="center"/>
              <w:rPr>
                <w:rFonts w:cs="Courier New"/>
                <w:sz w:val="24"/>
                <w:szCs w:val="24"/>
                <w:lang w:bidi="ml-IN"/>
              </w:rPr>
            </w:pPr>
            <w:r w:rsidRPr="00C86E52">
              <w:rPr>
                <w:rFonts w:cs="Courier New"/>
                <w:sz w:val="24"/>
                <w:szCs w:val="24"/>
                <w:lang w:bidi="ml-IN"/>
              </w:rPr>
              <w:drawing>
                <wp:inline distT="0" distB="0" distL="0" distR="0" wp14:anchorId="627D8439" wp14:editId="06753C01">
                  <wp:extent cx="4640606" cy="38798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3634" cy="3890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F5974" w14:textId="7F31E1A1" w:rsidR="00C86E52" w:rsidRDefault="00C86E52" w:rsidP="00992E90">
            <w:pPr>
              <w:autoSpaceDE w:val="0"/>
              <w:autoSpaceDN w:val="0"/>
              <w:adjustRightInd w:val="0"/>
              <w:jc w:val="center"/>
              <w:rPr>
                <w:rFonts w:cs="Courier New"/>
                <w:sz w:val="24"/>
                <w:szCs w:val="24"/>
                <w:lang w:bidi="ml-IN"/>
              </w:rPr>
            </w:pPr>
          </w:p>
        </w:tc>
      </w:tr>
      <w:tr w:rsidR="00DF0EB1" w14:paraId="733AAE8D" w14:textId="77777777" w:rsidTr="00DF0EB1">
        <w:tc>
          <w:tcPr>
            <w:tcW w:w="8630" w:type="dxa"/>
          </w:tcPr>
          <w:p w14:paraId="23F6629D" w14:textId="64B0DA76" w:rsidR="00DA6A7C" w:rsidRPr="00DA6A7C" w:rsidRDefault="00DA6A7C" w:rsidP="00DA6A7C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 w:rsidRPr="00DA6A7C">
              <w:rPr>
                <w:rFonts w:cs="Courier New"/>
                <w:sz w:val="24"/>
                <w:szCs w:val="24"/>
                <w:lang w:bidi="ml-IN"/>
              </w:rPr>
              <w:t>The most important variable to explain "</w:t>
            </w:r>
            <w:proofErr w:type="spellStart"/>
            <w:r w:rsidRPr="00DA6A7C">
              <w:rPr>
                <w:rFonts w:cs="Courier New"/>
                <w:sz w:val="24"/>
                <w:szCs w:val="24"/>
                <w:lang w:bidi="ml-IN"/>
              </w:rPr>
              <w:t>Avgexp</w:t>
            </w:r>
            <w:proofErr w:type="spellEnd"/>
            <w:r w:rsidRPr="00DA6A7C">
              <w:rPr>
                <w:rFonts w:cs="Courier New"/>
                <w:sz w:val="24"/>
                <w:szCs w:val="24"/>
                <w:lang w:bidi="ml-IN"/>
              </w:rPr>
              <w:t xml:space="preserve">" is "Acc", this is found using </w:t>
            </w:r>
            <w:proofErr w:type="spellStart"/>
            <w:r w:rsidRPr="00DA6A7C">
              <w:rPr>
                <w:rFonts w:cs="Courier New"/>
                <w:sz w:val="24"/>
                <w:szCs w:val="24"/>
                <w:lang w:bidi="ml-IN"/>
              </w:rPr>
              <w:t>Standerdized</w:t>
            </w:r>
            <w:proofErr w:type="spellEnd"/>
            <w:r w:rsidRPr="00DA6A7C">
              <w:rPr>
                <w:rFonts w:cs="Courier New"/>
                <w:sz w:val="24"/>
                <w:szCs w:val="24"/>
                <w:lang w:bidi="ml-IN"/>
              </w:rPr>
              <w:t xml:space="preserve"> Estimates from the regression. Ranking all explanatory variables in terms of importance.</w:t>
            </w:r>
          </w:p>
          <w:p w14:paraId="3E31EE70" w14:textId="77777777" w:rsidR="00DA6A7C" w:rsidRPr="00DA6A7C" w:rsidRDefault="00DA6A7C" w:rsidP="00DA6A7C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 w:rsidRPr="00DA6A7C">
              <w:rPr>
                <w:rFonts w:cs="Courier New"/>
                <w:sz w:val="24"/>
                <w:szCs w:val="24"/>
                <w:lang w:bidi="ml-IN"/>
              </w:rPr>
              <w:t>1. Acc</w:t>
            </w:r>
          </w:p>
          <w:p w14:paraId="1C950A84" w14:textId="77777777" w:rsidR="00DA6A7C" w:rsidRPr="00DA6A7C" w:rsidRDefault="00DA6A7C" w:rsidP="00DA6A7C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 w:rsidRPr="00DA6A7C">
              <w:rPr>
                <w:rFonts w:cs="Courier New"/>
                <w:sz w:val="24"/>
                <w:szCs w:val="24"/>
                <w:lang w:bidi="ml-IN"/>
              </w:rPr>
              <w:t>2. Income</w:t>
            </w:r>
          </w:p>
          <w:p w14:paraId="1CC13CE7" w14:textId="77777777" w:rsidR="00DA6A7C" w:rsidRPr="00DA6A7C" w:rsidRDefault="00DA6A7C" w:rsidP="00DA6A7C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 w:rsidRPr="00DA6A7C">
              <w:rPr>
                <w:rFonts w:cs="Courier New"/>
                <w:sz w:val="24"/>
                <w:szCs w:val="24"/>
                <w:lang w:bidi="ml-IN"/>
              </w:rPr>
              <w:t xml:space="preserve">3. </w:t>
            </w:r>
            <w:proofErr w:type="spellStart"/>
            <w:r w:rsidRPr="00DA6A7C">
              <w:rPr>
                <w:rFonts w:cs="Courier New"/>
                <w:sz w:val="24"/>
                <w:szCs w:val="24"/>
                <w:lang w:bidi="ml-IN"/>
              </w:rPr>
              <w:t>Ownrent</w:t>
            </w:r>
            <w:proofErr w:type="spellEnd"/>
          </w:p>
          <w:p w14:paraId="3C4A2051" w14:textId="77777777" w:rsidR="00DA6A7C" w:rsidRPr="00DA6A7C" w:rsidRDefault="00DA6A7C" w:rsidP="00DA6A7C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 w:rsidRPr="00DA6A7C">
              <w:rPr>
                <w:rFonts w:cs="Courier New"/>
                <w:sz w:val="24"/>
                <w:szCs w:val="24"/>
                <w:lang w:bidi="ml-IN"/>
              </w:rPr>
              <w:lastRenderedPageBreak/>
              <w:t>4. MDR</w:t>
            </w:r>
          </w:p>
          <w:p w14:paraId="02C69853" w14:textId="77777777" w:rsidR="00DA6A7C" w:rsidRPr="00DA6A7C" w:rsidRDefault="00DA6A7C" w:rsidP="00DA6A7C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 w:rsidRPr="00DA6A7C">
              <w:rPr>
                <w:rFonts w:cs="Courier New"/>
                <w:sz w:val="24"/>
                <w:szCs w:val="24"/>
                <w:lang w:bidi="ml-IN"/>
              </w:rPr>
              <w:t xml:space="preserve">5. </w:t>
            </w:r>
            <w:proofErr w:type="spellStart"/>
            <w:r w:rsidRPr="00DA6A7C">
              <w:rPr>
                <w:rFonts w:cs="Courier New"/>
                <w:sz w:val="24"/>
                <w:szCs w:val="24"/>
                <w:lang w:bidi="ml-IN"/>
              </w:rPr>
              <w:t>Selfempl</w:t>
            </w:r>
            <w:proofErr w:type="spellEnd"/>
          </w:p>
          <w:p w14:paraId="5EE0DAE7" w14:textId="6E7E47F0" w:rsidR="00DF0EB1" w:rsidRDefault="00DA6A7C" w:rsidP="00DA6A7C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 w:rsidRPr="00DA6A7C">
              <w:rPr>
                <w:rFonts w:cs="Courier New"/>
                <w:sz w:val="24"/>
                <w:szCs w:val="24"/>
                <w:lang w:bidi="ml-IN"/>
              </w:rPr>
              <w:t>6. Age</w:t>
            </w:r>
          </w:p>
        </w:tc>
      </w:tr>
    </w:tbl>
    <w:p w14:paraId="70A4D0E3" w14:textId="77777777" w:rsidR="00DF0EB1" w:rsidRDefault="00DF0EB1" w:rsidP="00DF0EB1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</w:p>
    <w:p w14:paraId="79DDEE7D" w14:textId="0836E640" w:rsidR="00CD3DED" w:rsidRDefault="00CD3DED" w:rsidP="004714DF">
      <w:pPr>
        <w:numPr>
          <w:ilvl w:val="0"/>
          <w:numId w:val="1"/>
        </w:num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  <w:r w:rsidRPr="009F4110">
        <w:rPr>
          <w:rFonts w:cs="Courier New"/>
          <w:sz w:val="24"/>
          <w:szCs w:val="24"/>
          <w:highlight w:val="yellow"/>
          <w:lang w:bidi="ml-IN"/>
        </w:rPr>
        <w:t>Test for the presence of nonlinearity effect for one X variable</w:t>
      </w:r>
      <w:r>
        <w:rPr>
          <w:rFonts w:cs="Courier New"/>
          <w:sz w:val="24"/>
          <w:szCs w:val="24"/>
          <w:lang w:bidi="ml-IN"/>
        </w:rPr>
        <w:t>. Comment on what you find.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E73810" w14:paraId="03B719F3" w14:textId="77777777" w:rsidTr="00E73810">
        <w:tc>
          <w:tcPr>
            <w:tcW w:w="8630" w:type="dxa"/>
          </w:tcPr>
          <w:p w14:paraId="07CC5140" w14:textId="77777777" w:rsidR="00670BD9" w:rsidRDefault="00670BD9" w:rsidP="00670B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cc_int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;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set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cc_data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14:paraId="4455C7FC" w14:textId="77777777" w:rsidR="00670BD9" w:rsidRDefault="00670BD9" w:rsidP="00670B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income_2 = Income*Income;</w:t>
            </w:r>
          </w:p>
          <w:p w14:paraId="29E5F02E" w14:textId="77777777" w:rsidR="00670BD9" w:rsidRDefault="00670BD9" w:rsidP="00670B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age_2 = Age*Age;</w:t>
            </w:r>
          </w:p>
          <w:p w14:paraId="753BE22F" w14:textId="77777777" w:rsidR="00670BD9" w:rsidRDefault="00670BD9" w:rsidP="00670B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MDR_2 = MDR*MDR;</w:t>
            </w:r>
          </w:p>
          <w:p w14:paraId="15611E3C" w14:textId="77777777" w:rsidR="00670BD9" w:rsidRDefault="00670BD9" w:rsidP="00670B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PROC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REG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cc_int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PLOTS = none;</w:t>
            </w:r>
          </w:p>
          <w:p w14:paraId="49D1B2B2" w14:textId="77777777" w:rsidR="00670BD9" w:rsidRDefault="00670BD9" w:rsidP="00670B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Avgexp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= Acc Income income_2;</w:t>
            </w:r>
          </w:p>
          <w:p w14:paraId="0A4B3EDB" w14:textId="0CC13AC6" w:rsidR="00E73810" w:rsidRDefault="00670BD9" w:rsidP="00670BD9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RUN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</w:tc>
      </w:tr>
      <w:tr w:rsidR="00E73810" w14:paraId="05252C30" w14:textId="77777777" w:rsidTr="00E73810">
        <w:tc>
          <w:tcPr>
            <w:tcW w:w="8630" w:type="dxa"/>
          </w:tcPr>
          <w:p w14:paraId="226B3035" w14:textId="7354891A" w:rsidR="00E73810" w:rsidRDefault="00670BD9" w:rsidP="00670BD9">
            <w:pPr>
              <w:autoSpaceDE w:val="0"/>
              <w:autoSpaceDN w:val="0"/>
              <w:adjustRightInd w:val="0"/>
              <w:jc w:val="center"/>
              <w:rPr>
                <w:rFonts w:cs="Courier New"/>
                <w:sz w:val="24"/>
                <w:szCs w:val="24"/>
                <w:lang w:bidi="ml-IN"/>
              </w:rPr>
            </w:pPr>
            <w:r w:rsidRPr="00670BD9">
              <w:rPr>
                <w:rFonts w:cs="Courier New"/>
                <w:sz w:val="24"/>
                <w:szCs w:val="24"/>
                <w:lang w:bidi="ml-IN"/>
              </w:rPr>
              <w:drawing>
                <wp:inline distT="0" distB="0" distL="0" distR="0" wp14:anchorId="0D1C9E70" wp14:editId="4B2CACE1">
                  <wp:extent cx="3613042" cy="3836393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680" cy="3842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3810" w14:paraId="32DC5A7A" w14:textId="77777777" w:rsidTr="00E73810">
        <w:tc>
          <w:tcPr>
            <w:tcW w:w="8630" w:type="dxa"/>
          </w:tcPr>
          <w:p w14:paraId="7E1CD31F" w14:textId="628F7F7C" w:rsidR="00E73810" w:rsidRDefault="00E47EF0" w:rsidP="00E73810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 w:rsidRPr="00E47EF0">
              <w:rPr>
                <w:rFonts w:cs="Courier New"/>
                <w:sz w:val="24"/>
                <w:szCs w:val="24"/>
                <w:lang w:bidi="ml-IN"/>
              </w:rPr>
              <w:t xml:space="preserve">Checked for nonlinearity effect for Income and MDR but found that all of them </w:t>
            </w:r>
            <w:r w:rsidR="000D0F8B">
              <w:rPr>
                <w:rFonts w:cs="Courier New"/>
                <w:sz w:val="24"/>
                <w:szCs w:val="24"/>
                <w:lang w:bidi="ml-IN"/>
              </w:rPr>
              <w:t xml:space="preserve">have </w:t>
            </w:r>
            <w:r w:rsidRPr="00E47EF0">
              <w:rPr>
                <w:rFonts w:cs="Courier New"/>
                <w:sz w:val="24"/>
                <w:szCs w:val="24"/>
                <w:lang w:bidi="ml-IN"/>
              </w:rPr>
              <w:t>linear</w:t>
            </w:r>
            <w:r w:rsidR="000D0F8B">
              <w:rPr>
                <w:rFonts w:cs="Courier New"/>
                <w:sz w:val="24"/>
                <w:szCs w:val="24"/>
                <w:lang w:bidi="ml-IN"/>
              </w:rPr>
              <w:t xml:space="preserve"> effect on </w:t>
            </w:r>
            <w:proofErr w:type="spellStart"/>
            <w:r w:rsidR="000D0F8B">
              <w:rPr>
                <w:rFonts w:cs="Courier New"/>
                <w:sz w:val="24"/>
                <w:szCs w:val="24"/>
                <w:lang w:bidi="ml-IN"/>
              </w:rPr>
              <w:t>Avgexp</w:t>
            </w:r>
            <w:proofErr w:type="spellEnd"/>
            <w:r w:rsidR="000D0F8B">
              <w:rPr>
                <w:rFonts w:cs="Courier New"/>
                <w:sz w:val="24"/>
                <w:szCs w:val="24"/>
                <w:lang w:bidi="ml-IN"/>
              </w:rPr>
              <w:t xml:space="preserve"> </w:t>
            </w:r>
          </w:p>
        </w:tc>
      </w:tr>
    </w:tbl>
    <w:p w14:paraId="4BCB5A53" w14:textId="77777777" w:rsidR="00E73810" w:rsidRDefault="00E73810" w:rsidP="00E73810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</w:p>
    <w:p w14:paraId="5213270C" w14:textId="4B070729" w:rsidR="00CD3DED" w:rsidRDefault="00CD3DED" w:rsidP="004714DF">
      <w:pPr>
        <w:numPr>
          <w:ilvl w:val="0"/>
          <w:numId w:val="1"/>
        </w:num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  <w:r w:rsidRPr="009F4110">
        <w:rPr>
          <w:rFonts w:cs="Courier New"/>
          <w:sz w:val="24"/>
          <w:szCs w:val="24"/>
          <w:highlight w:val="yellow"/>
          <w:lang w:bidi="ml-IN"/>
        </w:rPr>
        <w:t>Test for one interaction effect between any two explanatory variables</w:t>
      </w:r>
      <w:r>
        <w:rPr>
          <w:rFonts w:cs="Courier New"/>
          <w:sz w:val="24"/>
          <w:szCs w:val="24"/>
          <w:lang w:bidi="ml-IN"/>
        </w:rPr>
        <w:t>. Comment on what you find and the meaning of the interaction coefficient.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1C7323" w14:paraId="134B9B0B" w14:textId="77777777" w:rsidTr="001C7323">
        <w:tc>
          <w:tcPr>
            <w:tcW w:w="8630" w:type="dxa"/>
          </w:tcPr>
          <w:p w14:paraId="22287369" w14:textId="77777777" w:rsidR="0006122C" w:rsidRDefault="0006122C" w:rsidP="000612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cc_int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;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set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cc_data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14:paraId="04E05545" w14:textId="77777777" w:rsidR="0006122C" w:rsidRDefault="0006122C" w:rsidP="000612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income_acc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= Income*Acc;</w:t>
            </w:r>
          </w:p>
          <w:p w14:paraId="2D33EE8A" w14:textId="77777777" w:rsidR="0006122C" w:rsidRDefault="0006122C" w:rsidP="000612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income_mdr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= Income*MDR;</w:t>
            </w:r>
          </w:p>
          <w:p w14:paraId="3C52FFFF" w14:textId="77777777" w:rsidR="0006122C" w:rsidRDefault="0006122C" w:rsidP="000612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PROC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REG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cc_int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PLOTS = none;</w:t>
            </w:r>
          </w:p>
          <w:p w14:paraId="5733A7A3" w14:textId="77777777" w:rsidR="0006122C" w:rsidRDefault="0006122C" w:rsidP="000612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Avgexp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= Acc Income MDR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income_mdr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income_acc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14:paraId="4BA4FB5A" w14:textId="73B2F56C" w:rsidR="001C7323" w:rsidRPr="00C44D3A" w:rsidRDefault="0006122C" w:rsidP="0006122C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RUN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</w:tc>
      </w:tr>
      <w:tr w:rsidR="001C7323" w14:paraId="2CDE4110" w14:textId="77777777" w:rsidTr="001C7323">
        <w:tc>
          <w:tcPr>
            <w:tcW w:w="8630" w:type="dxa"/>
          </w:tcPr>
          <w:p w14:paraId="5687A553" w14:textId="400C3B6F" w:rsidR="001C7323" w:rsidRDefault="0006122C" w:rsidP="002E2E20">
            <w:pPr>
              <w:autoSpaceDE w:val="0"/>
              <w:autoSpaceDN w:val="0"/>
              <w:adjustRightInd w:val="0"/>
              <w:jc w:val="center"/>
              <w:rPr>
                <w:rFonts w:cs="Courier New"/>
                <w:sz w:val="24"/>
                <w:szCs w:val="24"/>
                <w:lang w:bidi="ml-IN"/>
              </w:rPr>
            </w:pPr>
            <w:r w:rsidRPr="0006122C">
              <w:rPr>
                <w:rFonts w:cs="Courier New"/>
                <w:noProof/>
                <w:sz w:val="24"/>
                <w:szCs w:val="24"/>
                <w:lang w:bidi="ml-IN"/>
              </w:rPr>
              <w:lastRenderedPageBreak/>
              <w:drawing>
                <wp:inline distT="0" distB="0" distL="0" distR="0" wp14:anchorId="3050F189" wp14:editId="2C4ED0F0">
                  <wp:extent cx="2933700" cy="40513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405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323" w14:paraId="7FA7E572" w14:textId="77777777" w:rsidTr="001C7323">
        <w:tc>
          <w:tcPr>
            <w:tcW w:w="8630" w:type="dxa"/>
          </w:tcPr>
          <w:p w14:paraId="7842798F" w14:textId="77777777" w:rsidR="0006122C" w:rsidRPr="0006122C" w:rsidRDefault="0006122C" w:rsidP="0006122C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 w:rsidRPr="0006122C">
              <w:rPr>
                <w:rFonts w:cs="Courier New"/>
                <w:sz w:val="24"/>
                <w:szCs w:val="24"/>
                <w:lang w:bidi="ml-IN"/>
              </w:rPr>
              <w:t xml:space="preserve">Checked for interaction variables on Income, Acc and Income, MDR </w:t>
            </w:r>
          </w:p>
          <w:p w14:paraId="6572C978" w14:textId="57F331FC" w:rsidR="001C7323" w:rsidRDefault="0006122C" w:rsidP="0006122C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 w:rsidRPr="0006122C">
              <w:rPr>
                <w:rFonts w:cs="Courier New"/>
                <w:sz w:val="24"/>
                <w:szCs w:val="24"/>
                <w:lang w:bidi="ml-IN"/>
              </w:rPr>
              <w:t>found that all of them are not statistically significant</w:t>
            </w:r>
            <w:r>
              <w:rPr>
                <w:rFonts w:cs="Courier New"/>
                <w:sz w:val="24"/>
                <w:szCs w:val="24"/>
                <w:lang w:bidi="ml-IN"/>
              </w:rPr>
              <w:t>.</w:t>
            </w:r>
          </w:p>
        </w:tc>
      </w:tr>
    </w:tbl>
    <w:p w14:paraId="67AA8589" w14:textId="13D1CA37" w:rsidR="001C7323" w:rsidRDefault="001C7323" w:rsidP="001C7323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</w:p>
    <w:p w14:paraId="7247539A" w14:textId="77777777" w:rsidR="001C7323" w:rsidRPr="004714DF" w:rsidRDefault="001C7323" w:rsidP="001C7323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</w:p>
    <w:p w14:paraId="43CDD818" w14:textId="355F40EB" w:rsidR="004714DF" w:rsidRDefault="004714DF" w:rsidP="004714DF">
      <w:pPr>
        <w:numPr>
          <w:ilvl w:val="0"/>
          <w:numId w:val="1"/>
        </w:num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  <w:r w:rsidRPr="009F4110">
        <w:rPr>
          <w:rFonts w:cs="Courier New"/>
          <w:sz w:val="24"/>
          <w:szCs w:val="24"/>
          <w:highlight w:val="yellow"/>
          <w:lang w:bidi="ml-IN"/>
        </w:rPr>
        <w:t xml:space="preserve">Perform diagnostics </w:t>
      </w:r>
      <w:r w:rsidR="003C64AA" w:rsidRPr="009F4110">
        <w:rPr>
          <w:rFonts w:cs="Courier New"/>
          <w:sz w:val="24"/>
          <w:szCs w:val="24"/>
          <w:highlight w:val="yellow"/>
          <w:lang w:bidi="ml-IN"/>
        </w:rPr>
        <w:t xml:space="preserve">for multicollinearity (VIF, COLLIN) </w:t>
      </w:r>
      <w:r w:rsidRPr="009F4110">
        <w:rPr>
          <w:rFonts w:cs="Courier New"/>
          <w:sz w:val="24"/>
          <w:szCs w:val="24"/>
          <w:highlight w:val="yellow"/>
          <w:lang w:bidi="ml-IN"/>
        </w:rPr>
        <w:t>as discussed in class.</w:t>
      </w:r>
      <w:r w:rsidR="003C64AA">
        <w:rPr>
          <w:rFonts w:cs="Courier New"/>
          <w:sz w:val="24"/>
          <w:szCs w:val="24"/>
          <w:lang w:bidi="ml-IN"/>
        </w:rPr>
        <w:t xml:space="preserve"> Comment on your findings whether there is multicollinearity in the model.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1C7323" w14:paraId="43261FEA" w14:textId="77777777" w:rsidTr="001C7323">
        <w:tc>
          <w:tcPr>
            <w:tcW w:w="8630" w:type="dxa"/>
          </w:tcPr>
          <w:p w14:paraId="66BAE419" w14:textId="77777777" w:rsidR="00467233" w:rsidRDefault="00467233" w:rsidP="004672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PROC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REG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cc_int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PLOTS = none;</w:t>
            </w:r>
          </w:p>
          <w:p w14:paraId="2ACD7FBB" w14:textId="77777777" w:rsidR="00467233" w:rsidRDefault="00467233" w:rsidP="0046723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Avgexp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= Acc Income/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stb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vif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collin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influence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14:paraId="15CF0CAE" w14:textId="28A9EAF2" w:rsidR="001C7323" w:rsidRPr="00CE2FF4" w:rsidRDefault="00467233" w:rsidP="00467233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RUN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</w:tc>
      </w:tr>
      <w:tr w:rsidR="001C7323" w14:paraId="17846B1C" w14:textId="77777777" w:rsidTr="001C7323">
        <w:tc>
          <w:tcPr>
            <w:tcW w:w="8630" w:type="dxa"/>
          </w:tcPr>
          <w:p w14:paraId="00A79045" w14:textId="73782EE6" w:rsidR="001C7323" w:rsidRDefault="00E97238" w:rsidP="002D3D41">
            <w:pPr>
              <w:autoSpaceDE w:val="0"/>
              <w:autoSpaceDN w:val="0"/>
              <w:adjustRightInd w:val="0"/>
              <w:jc w:val="center"/>
              <w:rPr>
                <w:rFonts w:cs="Courier New"/>
                <w:sz w:val="24"/>
                <w:szCs w:val="24"/>
                <w:lang w:bidi="ml-IN"/>
              </w:rPr>
            </w:pPr>
            <w:r w:rsidRPr="00E97238">
              <w:rPr>
                <w:rFonts w:cs="Courier New"/>
                <w:noProof/>
                <w:sz w:val="24"/>
                <w:szCs w:val="24"/>
                <w:lang w:bidi="ml-IN"/>
              </w:rPr>
              <w:lastRenderedPageBreak/>
              <w:drawing>
                <wp:inline distT="0" distB="0" distL="0" distR="0" wp14:anchorId="64AC3120" wp14:editId="3CE59754">
                  <wp:extent cx="4102100" cy="47244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100" cy="47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33065" w14:textId="73490177" w:rsidR="002D3D41" w:rsidRDefault="002D3D41" w:rsidP="002D3D41">
            <w:pPr>
              <w:autoSpaceDE w:val="0"/>
              <w:autoSpaceDN w:val="0"/>
              <w:adjustRightInd w:val="0"/>
              <w:jc w:val="center"/>
              <w:rPr>
                <w:rFonts w:cs="Courier New"/>
                <w:sz w:val="24"/>
                <w:szCs w:val="24"/>
                <w:lang w:bidi="ml-IN"/>
              </w:rPr>
            </w:pPr>
          </w:p>
        </w:tc>
      </w:tr>
      <w:tr w:rsidR="001C7323" w14:paraId="032C4FBD" w14:textId="77777777" w:rsidTr="001C7323">
        <w:tc>
          <w:tcPr>
            <w:tcW w:w="8630" w:type="dxa"/>
          </w:tcPr>
          <w:p w14:paraId="6DAFE141" w14:textId="0AEB1EAF" w:rsidR="00386B4B" w:rsidRPr="00386B4B" w:rsidRDefault="00386B4B" w:rsidP="00386B4B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 w:rsidRPr="00386B4B">
              <w:rPr>
                <w:rFonts w:cs="Courier New"/>
                <w:sz w:val="24"/>
                <w:szCs w:val="24"/>
                <w:lang w:bidi="ml-IN"/>
              </w:rPr>
              <w:t>Since the variation Inflation is &lt;10, we can say that there is no multicoll</w:t>
            </w:r>
            <w:r w:rsidR="00E208B0">
              <w:rPr>
                <w:rFonts w:cs="Courier New"/>
                <w:sz w:val="24"/>
                <w:szCs w:val="24"/>
                <w:lang w:bidi="ml-IN"/>
              </w:rPr>
              <w:t>inearity</w:t>
            </w:r>
          </w:p>
          <w:p w14:paraId="4E0DD189" w14:textId="025B199B" w:rsidR="001C7323" w:rsidRDefault="00386B4B" w:rsidP="00386B4B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 w:rsidRPr="00386B4B">
              <w:rPr>
                <w:rFonts w:cs="Courier New"/>
                <w:sz w:val="24"/>
                <w:szCs w:val="24"/>
                <w:lang w:bidi="ml-IN"/>
              </w:rPr>
              <w:t xml:space="preserve">The highest Condition Index value&lt;100, hence we can say that there is no </w:t>
            </w:r>
            <w:r w:rsidR="00E208B0" w:rsidRPr="00386B4B">
              <w:rPr>
                <w:rFonts w:cs="Courier New"/>
                <w:sz w:val="24"/>
                <w:szCs w:val="24"/>
                <w:lang w:bidi="ml-IN"/>
              </w:rPr>
              <w:t>multicoll</w:t>
            </w:r>
            <w:r w:rsidR="00E208B0">
              <w:rPr>
                <w:rFonts w:cs="Courier New"/>
                <w:sz w:val="24"/>
                <w:szCs w:val="24"/>
                <w:lang w:bidi="ml-IN"/>
              </w:rPr>
              <w:t>inearity</w:t>
            </w:r>
          </w:p>
        </w:tc>
      </w:tr>
    </w:tbl>
    <w:p w14:paraId="224A4885" w14:textId="16CCE54B" w:rsidR="001C7323" w:rsidRDefault="001C7323" w:rsidP="001C7323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</w:p>
    <w:p w14:paraId="4D8532F4" w14:textId="77777777" w:rsidR="001C7323" w:rsidRPr="004714DF" w:rsidRDefault="001C7323" w:rsidP="001C7323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</w:p>
    <w:p w14:paraId="4AE7D74D" w14:textId="0A00AA23" w:rsidR="004714DF" w:rsidRDefault="003C64AA" w:rsidP="004714DF">
      <w:pPr>
        <w:numPr>
          <w:ilvl w:val="0"/>
          <w:numId w:val="1"/>
        </w:num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  <w:r w:rsidRPr="009F4110">
        <w:rPr>
          <w:rFonts w:cs="Courier New"/>
          <w:sz w:val="24"/>
          <w:szCs w:val="24"/>
          <w:highlight w:val="yellow"/>
          <w:lang w:bidi="ml-IN"/>
        </w:rPr>
        <w:t>Test for heteroscedasticity using White test (use PROC MODEL code)</w:t>
      </w:r>
      <w:r>
        <w:rPr>
          <w:rFonts w:cs="Courier New"/>
          <w:sz w:val="24"/>
          <w:szCs w:val="24"/>
          <w:lang w:bidi="ml-IN"/>
        </w:rPr>
        <w:t xml:space="preserve">. </w:t>
      </w:r>
      <w:r w:rsidR="004714DF" w:rsidRPr="004714DF">
        <w:rPr>
          <w:rFonts w:cs="Courier New"/>
          <w:sz w:val="24"/>
          <w:szCs w:val="24"/>
          <w:lang w:bidi="ml-IN"/>
        </w:rPr>
        <w:t>Estimate a weighted l</w:t>
      </w:r>
      <w:r>
        <w:rPr>
          <w:rFonts w:cs="Courier New"/>
          <w:sz w:val="24"/>
          <w:szCs w:val="24"/>
          <w:lang w:bidi="ml-IN"/>
        </w:rPr>
        <w:t>east squares model on this data if you find evidence of heteroscedasticity.</w:t>
      </w:r>
      <w:r w:rsidR="00CD3DED">
        <w:rPr>
          <w:rFonts w:cs="Courier New"/>
          <w:sz w:val="24"/>
          <w:szCs w:val="24"/>
          <w:lang w:bidi="ml-IN"/>
        </w:rPr>
        <w:t xml:space="preserve"> Comment on how the WLS results are different compared to the OLS regression results.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30"/>
      </w:tblGrid>
      <w:tr w:rsidR="001C7323" w14:paraId="714F60C7" w14:textId="77777777" w:rsidTr="001C7323">
        <w:tc>
          <w:tcPr>
            <w:tcW w:w="8630" w:type="dxa"/>
          </w:tcPr>
          <w:p w14:paraId="68E34568" w14:textId="77777777" w:rsidR="00E579C3" w:rsidRDefault="00E579C3" w:rsidP="00E579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  <w:t>/*</w:t>
            </w:r>
          </w:p>
          <w:p w14:paraId="71EA82F1" w14:textId="77777777" w:rsidR="00E579C3" w:rsidRDefault="00E579C3" w:rsidP="00E579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  <w:t>White Test</w:t>
            </w:r>
          </w:p>
          <w:p w14:paraId="4CAE416D" w14:textId="77777777" w:rsidR="00E579C3" w:rsidRDefault="00E579C3" w:rsidP="00E579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  <w:t>H0: Errors are Homogenous</w:t>
            </w:r>
          </w:p>
          <w:p w14:paraId="5410BF66" w14:textId="77777777" w:rsidR="00E579C3" w:rsidRDefault="00E579C3" w:rsidP="00E579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  <w:t>H1: Errors are Heteroskedastic</w:t>
            </w:r>
          </w:p>
          <w:p w14:paraId="218B8CDD" w14:textId="77777777" w:rsidR="00E579C3" w:rsidRDefault="00E579C3" w:rsidP="00E579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8000"/>
                <w:sz w:val="20"/>
                <w:szCs w:val="20"/>
                <w:shd w:val="clear" w:color="auto" w:fill="FFFFFF"/>
              </w:rPr>
              <w:t>*/</w:t>
            </w:r>
          </w:p>
          <w:p w14:paraId="01A7C7D7" w14:textId="77777777" w:rsidR="00E579C3" w:rsidRDefault="00E579C3" w:rsidP="00E579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PROC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MODEL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cc_int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14:paraId="1CAA3682" w14:textId="77777777" w:rsidR="00E579C3" w:rsidRDefault="00E579C3" w:rsidP="00E579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  <w:shd w:val="clear" w:color="auto" w:fill="FFFFFF"/>
              </w:rPr>
              <w:t>params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b0 b1 b2;</w:t>
            </w:r>
          </w:p>
          <w:p w14:paraId="48F9E3EE" w14:textId="77777777" w:rsidR="00E579C3" w:rsidRDefault="00E579C3" w:rsidP="00E579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Avgexp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= b0 + b1*Acc + b2*Income;</w:t>
            </w:r>
          </w:p>
          <w:p w14:paraId="35AA0A79" w14:textId="77777777" w:rsidR="00E579C3" w:rsidRDefault="00E579C3" w:rsidP="00E579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fit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Avgexp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/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  <w:shd w:val="clear" w:color="auto" w:fill="FFFFFF"/>
              </w:rPr>
              <w:t>white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  <w:p w14:paraId="60A9E8A8" w14:textId="5760A06B" w:rsidR="001C7323" w:rsidRPr="00AF2479" w:rsidRDefault="00E579C3" w:rsidP="00E579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FFFFFF"/>
              </w:rPr>
              <w:t>RUN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  <w:t>;</w:t>
            </w:r>
          </w:p>
        </w:tc>
      </w:tr>
      <w:tr w:rsidR="001C7323" w14:paraId="0171F8E9" w14:textId="77777777" w:rsidTr="001C7323">
        <w:tc>
          <w:tcPr>
            <w:tcW w:w="8630" w:type="dxa"/>
          </w:tcPr>
          <w:p w14:paraId="3CD426D9" w14:textId="5066238D" w:rsidR="00E579C3" w:rsidRDefault="00E579C3" w:rsidP="00E579C3">
            <w:pPr>
              <w:autoSpaceDE w:val="0"/>
              <w:autoSpaceDN w:val="0"/>
              <w:adjustRightInd w:val="0"/>
              <w:jc w:val="center"/>
              <w:rPr>
                <w:rFonts w:cs="Courier New"/>
                <w:sz w:val="24"/>
                <w:szCs w:val="24"/>
                <w:lang w:bidi="ml-IN"/>
              </w:rPr>
            </w:pPr>
            <w:r w:rsidRPr="00E579C3">
              <w:rPr>
                <w:rFonts w:cs="Courier New"/>
                <w:sz w:val="24"/>
                <w:szCs w:val="24"/>
                <w:lang w:bidi="ml-IN"/>
              </w:rPr>
              <w:lastRenderedPageBreak/>
              <w:drawing>
                <wp:inline distT="0" distB="0" distL="0" distR="0" wp14:anchorId="796EAC10" wp14:editId="677EBB42">
                  <wp:extent cx="4399963" cy="35687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487" cy="3578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7504C" w14:textId="50D2AA17" w:rsidR="001C7323" w:rsidRDefault="00E579C3" w:rsidP="00E579C3">
            <w:pPr>
              <w:autoSpaceDE w:val="0"/>
              <w:autoSpaceDN w:val="0"/>
              <w:adjustRightInd w:val="0"/>
              <w:jc w:val="center"/>
              <w:rPr>
                <w:rFonts w:cs="Courier New"/>
                <w:sz w:val="24"/>
                <w:szCs w:val="24"/>
                <w:lang w:bidi="ml-IN"/>
              </w:rPr>
            </w:pPr>
            <w:r>
              <w:rPr>
                <w:rFonts w:cs="Courier New"/>
                <w:noProof/>
                <w:sz w:val="24"/>
                <w:szCs w:val="24"/>
                <w:lang w:bidi="ml-IN"/>
              </w:rPr>
              <w:drawing>
                <wp:inline distT="0" distB="0" distL="0" distR="0" wp14:anchorId="2AB69752" wp14:editId="2D19C621">
                  <wp:extent cx="4254500" cy="3568700"/>
                  <wp:effectExtent l="0" t="0" r="0" b="0"/>
                  <wp:docPr id="23" name="Picture 2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A screenshot of a cell phone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500" cy="356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4093C7" w14:textId="03E2B536" w:rsidR="00EB4076" w:rsidRDefault="00EB4076" w:rsidP="00EB4076">
            <w:pPr>
              <w:autoSpaceDE w:val="0"/>
              <w:autoSpaceDN w:val="0"/>
              <w:adjustRightInd w:val="0"/>
              <w:jc w:val="center"/>
              <w:rPr>
                <w:rFonts w:cs="Courier New"/>
                <w:sz w:val="24"/>
                <w:szCs w:val="24"/>
                <w:lang w:bidi="ml-IN"/>
              </w:rPr>
            </w:pPr>
          </w:p>
        </w:tc>
      </w:tr>
      <w:tr w:rsidR="001C7323" w14:paraId="5C9EE6D6" w14:textId="77777777" w:rsidTr="001C7323">
        <w:tc>
          <w:tcPr>
            <w:tcW w:w="8630" w:type="dxa"/>
          </w:tcPr>
          <w:p w14:paraId="0B00BA8C" w14:textId="77777777" w:rsidR="00E579C3" w:rsidRPr="00E579C3" w:rsidRDefault="00C45C17" w:rsidP="00E579C3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>
              <w:rPr>
                <w:rFonts w:cs="Courier New"/>
                <w:sz w:val="24"/>
                <w:szCs w:val="24"/>
                <w:lang w:bidi="ml-IN"/>
              </w:rPr>
              <w:t xml:space="preserve">    </w:t>
            </w:r>
            <w:r w:rsidR="00E579C3" w:rsidRPr="00E579C3">
              <w:rPr>
                <w:rFonts w:cs="Courier New"/>
                <w:sz w:val="24"/>
                <w:szCs w:val="24"/>
                <w:lang w:bidi="ml-IN"/>
              </w:rPr>
              <w:t xml:space="preserve">White test from the Heteroskedasticity Test cannot the reject the null hypothesis that </w:t>
            </w:r>
          </w:p>
          <w:p w14:paraId="0C66BE4A" w14:textId="2FC65262" w:rsidR="00A350FD" w:rsidRDefault="00E579C3" w:rsidP="00E579C3">
            <w:pPr>
              <w:autoSpaceDE w:val="0"/>
              <w:autoSpaceDN w:val="0"/>
              <w:adjustRightInd w:val="0"/>
              <w:rPr>
                <w:rFonts w:cs="Courier New"/>
                <w:sz w:val="24"/>
                <w:szCs w:val="24"/>
                <w:lang w:bidi="ml-IN"/>
              </w:rPr>
            </w:pPr>
            <w:r w:rsidRPr="00E579C3">
              <w:rPr>
                <w:rFonts w:cs="Courier New"/>
                <w:sz w:val="24"/>
                <w:szCs w:val="24"/>
                <w:lang w:bidi="ml-IN"/>
              </w:rPr>
              <w:t xml:space="preserve">the errors are homogenous despite few outliers in the </w:t>
            </w:r>
            <w:proofErr w:type="gramStart"/>
            <w:r w:rsidRPr="00E579C3">
              <w:rPr>
                <w:rFonts w:cs="Courier New"/>
                <w:sz w:val="24"/>
                <w:szCs w:val="24"/>
                <w:lang w:bidi="ml-IN"/>
              </w:rPr>
              <w:t>residuals,</w:t>
            </w:r>
            <w:proofErr w:type="gramEnd"/>
            <w:r w:rsidRPr="00E579C3">
              <w:rPr>
                <w:rFonts w:cs="Courier New"/>
                <w:sz w:val="24"/>
                <w:szCs w:val="24"/>
                <w:lang w:bidi="ml-IN"/>
              </w:rPr>
              <w:t xml:space="preserve"> hence we can conclude that the standard errors are reliable and there is no </w:t>
            </w:r>
            <w:r w:rsidRPr="00E579C3">
              <w:rPr>
                <w:rFonts w:cs="Courier New"/>
                <w:sz w:val="24"/>
                <w:szCs w:val="24"/>
                <w:lang w:bidi="ml-IN"/>
              </w:rPr>
              <w:t>heteroskedasticity</w:t>
            </w:r>
            <w:r w:rsidRPr="00E579C3">
              <w:rPr>
                <w:rFonts w:cs="Courier New"/>
                <w:sz w:val="24"/>
                <w:szCs w:val="24"/>
                <w:lang w:bidi="ml-IN"/>
              </w:rPr>
              <w:t>.</w:t>
            </w:r>
          </w:p>
        </w:tc>
      </w:tr>
    </w:tbl>
    <w:p w14:paraId="568BBEFB" w14:textId="4A2A7AD9" w:rsidR="001C7323" w:rsidRDefault="001C7323" w:rsidP="001C7323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</w:p>
    <w:p w14:paraId="5AB7C49A" w14:textId="77777777" w:rsidR="001C7323" w:rsidRPr="004714DF" w:rsidRDefault="001C7323" w:rsidP="001C7323">
      <w:p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</w:p>
    <w:p w14:paraId="3B3B82DC" w14:textId="77777777" w:rsidR="004714DF" w:rsidRDefault="004714DF" w:rsidP="004714DF">
      <w:pPr>
        <w:numPr>
          <w:ilvl w:val="0"/>
          <w:numId w:val="1"/>
        </w:numPr>
        <w:autoSpaceDE w:val="0"/>
        <w:autoSpaceDN w:val="0"/>
        <w:adjustRightInd w:val="0"/>
        <w:rPr>
          <w:rFonts w:cs="Courier New"/>
          <w:sz w:val="24"/>
          <w:szCs w:val="24"/>
          <w:lang w:bidi="ml-IN"/>
        </w:rPr>
      </w:pPr>
      <w:r>
        <w:rPr>
          <w:rFonts w:cs="Courier New"/>
          <w:sz w:val="24"/>
          <w:szCs w:val="24"/>
          <w:lang w:bidi="ml-IN"/>
        </w:rPr>
        <w:lastRenderedPageBreak/>
        <w:t xml:space="preserve">Send your </w:t>
      </w:r>
      <w:r w:rsidR="003C64AA">
        <w:rPr>
          <w:rFonts w:cs="Courier New"/>
          <w:sz w:val="24"/>
          <w:szCs w:val="24"/>
          <w:lang w:bidi="ml-IN"/>
        </w:rPr>
        <w:t>SAS</w:t>
      </w:r>
      <w:r>
        <w:rPr>
          <w:rFonts w:cs="Courier New"/>
          <w:sz w:val="24"/>
          <w:szCs w:val="24"/>
          <w:lang w:bidi="ml-IN"/>
        </w:rPr>
        <w:t xml:space="preserve"> program and output files by email. </w:t>
      </w:r>
      <w:r w:rsidR="003C64AA">
        <w:rPr>
          <w:rFonts w:cs="Courier New"/>
          <w:sz w:val="24"/>
          <w:szCs w:val="24"/>
          <w:lang w:bidi="ml-IN"/>
        </w:rPr>
        <w:t>Remember to p</w:t>
      </w:r>
      <w:r>
        <w:rPr>
          <w:rFonts w:cs="Courier New"/>
          <w:sz w:val="24"/>
          <w:szCs w:val="24"/>
          <w:lang w:bidi="ml-IN"/>
        </w:rPr>
        <w:t xml:space="preserve">ut your </w:t>
      </w:r>
      <w:r w:rsidR="003C64AA">
        <w:rPr>
          <w:rFonts w:cs="Courier New"/>
          <w:sz w:val="24"/>
          <w:szCs w:val="24"/>
          <w:lang w:bidi="ml-IN"/>
        </w:rPr>
        <w:t xml:space="preserve">group number </w:t>
      </w:r>
      <w:r>
        <w:rPr>
          <w:rFonts w:cs="Courier New"/>
          <w:sz w:val="24"/>
          <w:szCs w:val="24"/>
          <w:lang w:bidi="ml-IN"/>
        </w:rPr>
        <w:t xml:space="preserve">on each </w:t>
      </w:r>
      <w:r w:rsidR="003C64AA">
        <w:rPr>
          <w:rFonts w:cs="Courier New"/>
          <w:sz w:val="24"/>
          <w:szCs w:val="24"/>
          <w:lang w:bidi="ml-IN"/>
        </w:rPr>
        <w:t>document</w:t>
      </w:r>
      <w:r>
        <w:rPr>
          <w:rFonts w:cs="Courier New"/>
          <w:sz w:val="24"/>
          <w:szCs w:val="24"/>
          <w:lang w:bidi="ml-IN"/>
        </w:rPr>
        <w:t>.</w:t>
      </w:r>
    </w:p>
    <w:p w14:paraId="7517FC3F" w14:textId="77777777" w:rsidR="004714DF" w:rsidRPr="004714DF" w:rsidRDefault="004714DF" w:rsidP="004714DF">
      <w:pPr>
        <w:autoSpaceDE w:val="0"/>
        <w:autoSpaceDN w:val="0"/>
        <w:adjustRightInd w:val="0"/>
        <w:ind w:left="360"/>
        <w:rPr>
          <w:rFonts w:cs="Courier New"/>
          <w:sz w:val="24"/>
          <w:szCs w:val="24"/>
          <w:lang w:bidi="ml-IN"/>
        </w:rPr>
      </w:pPr>
    </w:p>
    <w:p w14:paraId="34350448" w14:textId="77777777" w:rsidR="004714DF" w:rsidRDefault="004714DF">
      <w:pPr>
        <w:rPr>
          <w:sz w:val="24"/>
          <w:szCs w:val="24"/>
        </w:rPr>
      </w:pPr>
    </w:p>
    <w:p w14:paraId="70F220AF" w14:textId="77777777" w:rsidR="004714DF" w:rsidRPr="004714DF" w:rsidRDefault="004714DF">
      <w:pPr>
        <w:rPr>
          <w:sz w:val="24"/>
          <w:szCs w:val="24"/>
        </w:rPr>
      </w:pPr>
    </w:p>
    <w:p w14:paraId="13DCD44F" w14:textId="77777777" w:rsidR="004714DF" w:rsidRPr="004714DF" w:rsidRDefault="004714DF">
      <w:pPr>
        <w:rPr>
          <w:sz w:val="24"/>
          <w:szCs w:val="24"/>
        </w:rPr>
      </w:pPr>
    </w:p>
    <w:sectPr w:rsidR="004714DF" w:rsidRPr="004714DF" w:rsidSect="004714DF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A7C191" w14:textId="77777777" w:rsidR="003028A2" w:rsidRDefault="003028A2" w:rsidP="00B46C4F">
      <w:r>
        <w:separator/>
      </w:r>
    </w:p>
  </w:endnote>
  <w:endnote w:type="continuationSeparator" w:id="0">
    <w:p w14:paraId="595C6741" w14:textId="77777777" w:rsidR="003028A2" w:rsidRDefault="003028A2" w:rsidP="00B46C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09AAB3" w14:textId="77777777" w:rsidR="003028A2" w:rsidRDefault="003028A2" w:rsidP="00B46C4F">
      <w:r>
        <w:separator/>
      </w:r>
    </w:p>
  </w:footnote>
  <w:footnote w:type="continuationSeparator" w:id="0">
    <w:p w14:paraId="05347E90" w14:textId="77777777" w:rsidR="003028A2" w:rsidRDefault="003028A2" w:rsidP="00B46C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31CC9"/>
    <w:multiLevelType w:val="multilevel"/>
    <w:tmpl w:val="0258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6E2998"/>
    <w:multiLevelType w:val="hybridMultilevel"/>
    <w:tmpl w:val="B2029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C92ACC"/>
    <w:multiLevelType w:val="hybridMultilevel"/>
    <w:tmpl w:val="C876E20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6ADA6D6C"/>
    <w:multiLevelType w:val="hybridMultilevel"/>
    <w:tmpl w:val="1EB6A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4DF"/>
    <w:rsid w:val="0002706A"/>
    <w:rsid w:val="0004427D"/>
    <w:rsid w:val="0006122C"/>
    <w:rsid w:val="00080DB3"/>
    <w:rsid w:val="00084459"/>
    <w:rsid w:val="00096455"/>
    <w:rsid w:val="000D0F8B"/>
    <w:rsid w:val="000E43BF"/>
    <w:rsid w:val="000F44AA"/>
    <w:rsid w:val="001A0DAB"/>
    <w:rsid w:val="001C7323"/>
    <w:rsid w:val="0026330B"/>
    <w:rsid w:val="00265DAD"/>
    <w:rsid w:val="00293076"/>
    <w:rsid w:val="002B1501"/>
    <w:rsid w:val="002D3D41"/>
    <w:rsid w:val="002E2E20"/>
    <w:rsid w:val="002F3541"/>
    <w:rsid w:val="002F4097"/>
    <w:rsid w:val="003028A2"/>
    <w:rsid w:val="0032511D"/>
    <w:rsid w:val="0034499B"/>
    <w:rsid w:val="00375F9C"/>
    <w:rsid w:val="00386B4B"/>
    <w:rsid w:val="003A12AC"/>
    <w:rsid w:val="003A47A7"/>
    <w:rsid w:val="003C243C"/>
    <w:rsid w:val="003C64AA"/>
    <w:rsid w:val="003E17F5"/>
    <w:rsid w:val="003F6EA0"/>
    <w:rsid w:val="00430ADE"/>
    <w:rsid w:val="00467233"/>
    <w:rsid w:val="004714DF"/>
    <w:rsid w:val="00474F7F"/>
    <w:rsid w:val="004838D2"/>
    <w:rsid w:val="00496B5C"/>
    <w:rsid w:val="004A3ECA"/>
    <w:rsid w:val="004C44C2"/>
    <w:rsid w:val="004D0D2B"/>
    <w:rsid w:val="004D5745"/>
    <w:rsid w:val="004D7A2E"/>
    <w:rsid w:val="005009B8"/>
    <w:rsid w:val="00521F33"/>
    <w:rsid w:val="00583459"/>
    <w:rsid w:val="00594A16"/>
    <w:rsid w:val="005B183F"/>
    <w:rsid w:val="005D619C"/>
    <w:rsid w:val="0060033E"/>
    <w:rsid w:val="006124FA"/>
    <w:rsid w:val="006237BF"/>
    <w:rsid w:val="006641FD"/>
    <w:rsid w:val="00670BD9"/>
    <w:rsid w:val="00693DA3"/>
    <w:rsid w:val="006A08A1"/>
    <w:rsid w:val="006C3D62"/>
    <w:rsid w:val="00744A0B"/>
    <w:rsid w:val="00750E2E"/>
    <w:rsid w:val="007C181D"/>
    <w:rsid w:val="00867083"/>
    <w:rsid w:val="008E2869"/>
    <w:rsid w:val="008E540A"/>
    <w:rsid w:val="00903F3B"/>
    <w:rsid w:val="00916218"/>
    <w:rsid w:val="00937828"/>
    <w:rsid w:val="0094185B"/>
    <w:rsid w:val="00992E90"/>
    <w:rsid w:val="00995850"/>
    <w:rsid w:val="009E1D66"/>
    <w:rsid w:val="009F4110"/>
    <w:rsid w:val="00A035E0"/>
    <w:rsid w:val="00A350FD"/>
    <w:rsid w:val="00A54573"/>
    <w:rsid w:val="00A549E8"/>
    <w:rsid w:val="00A73BC3"/>
    <w:rsid w:val="00AF2479"/>
    <w:rsid w:val="00B005D5"/>
    <w:rsid w:val="00B34C5C"/>
    <w:rsid w:val="00B424D7"/>
    <w:rsid w:val="00B46C4F"/>
    <w:rsid w:val="00B67771"/>
    <w:rsid w:val="00B76486"/>
    <w:rsid w:val="00B95F9F"/>
    <w:rsid w:val="00BC4A83"/>
    <w:rsid w:val="00BD0B0A"/>
    <w:rsid w:val="00BE6E3B"/>
    <w:rsid w:val="00C351CF"/>
    <w:rsid w:val="00C44D3A"/>
    <w:rsid w:val="00C45C17"/>
    <w:rsid w:val="00C86E52"/>
    <w:rsid w:val="00C9676D"/>
    <w:rsid w:val="00CA4E1F"/>
    <w:rsid w:val="00CD3DED"/>
    <w:rsid w:val="00CE2FF4"/>
    <w:rsid w:val="00DA62B7"/>
    <w:rsid w:val="00DA6A7C"/>
    <w:rsid w:val="00DD028A"/>
    <w:rsid w:val="00DE1039"/>
    <w:rsid w:val="00DF0EB1"/>
    <w:rsid w:val="00DF39B8"/>
    <w:rsid w:val="00E15F8E"/>
    <w:rsid w:val="00E208B0"/>
    <w:rsid w:val="00E47EF0"/>
    <w:rsid w:val="00E579C3"/>
    <w:rsid w:val="00E606F5"/>
    <w:rsid w:val="00E70CDA"/>
    <w:rsid w:val="00E73810"/>
    <w:rsid w:val="00E97238"/>
    <w:rsid w:val="00EB4076"/>
    <w:rsid w:val="00F3054B"/>
    <w:rsid w:val="00F75C10"/>
    <w:rsid w:val="00F775F8"/>
    <w:rsid w:val="00F778D9"/>
    <w:rsid w:val="00FF4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9E51305"/>
  <w15:chartTrackingRefBased/>
  <w15:docId w15:val="{D530C84D-5F6A-460D-9E72-8D7EA9892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46C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B46C4F"/>
    <w:rPr>
      <w:sz w:val="22"/>
      <w:szCs w:val="22"/>
    </w:rPr>
  </w:style>
  <w:style w:type="paragraph" w:styleId="Footer">
    <w:name w:val="footer"/>
    <w:basedOn w:val="Normal"/>
    <w:link w:val="FooterChar"/>
    <w:rsid w:val="00B46C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B46C4F"/>
    <w:rPr>
      <w:sz w:val="22"/>
      <w:szCs w:val="22"/>
    </w:rPr>
  </w:style>
  <w:style w:type="table" w:styleId="TableGrid">
    <w:name w:val="Table Grid"/>
    <w:basedOn w:val="TableNormal"/>
    <w:uiPriority w:val="39"/>
    <w:rsid w:val="00B46C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06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12AC"/>
    <w:rPr>
      <w:color w:val="0000FF"/>
      <w:u w:val="single"/>
    </w:rPr>
  </w:style>
  <w:style w:type="paragraph" w:styleId="EndnoteText">
    <w:name w:val="endnote text"/>
    <w:basedOn w:val="Normal"/>
    <w:link w:val="EndnoteTextChar"/>
    <w:rsid w:val="00B67771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67771"/>
  </w:style>
  <w:style w:type="character" w:styleId="EndnoteReference">
    <w:name w:val="endnote reference"/>
    <w:basedOn w:val="DefaultParagraphFont"/>
    <w:rsid w:val="00B6777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080DB3"/>
    <w:pPr>
      <w:spacing w:before="100" w:beforeAutospacing="1" w:after="100" w:afterAutospacing="1"/>
    </w:pPr>
    <w:rPr>
      <w:rFonts w:eastAsia="Times New Roman"/>
      <w:sz w:val="24"/>
      <w:szCs w:val="24"/>
      <w:lang w:eastAsia="zh-TW"/>
    </w:rPr>
  </w:style>
  <w:style w:type="paragraph" w:styleId="NoSpacing">
    <w:name w:val="No Spacing"/>
    <w:uiPriority w:val="1"/>
    <w:qFormat/>
    <w:rsid w:val="003C243C"/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4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79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7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4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0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11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7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78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36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684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56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F9400-629F-4587-8200-D0377AC28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11</Pages>
  <Words>929</Words>
  <Characters>5301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SAS Homework 2</vt:lpstr>
    </vt:vector>
  </TitlesOfParts>
  <Company> </Company>
  <LinksUpToDate>false</LinksUpToDate>
  <CharactersWithSpaces>6218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SAS Homework 2</dc:title>
  <dc:subject/>
  <dc:creator>murthi</dc:creator>
  <cp:keywords/>
  <dc:description/>
  <cp:lastModifiedBy>Devineni, Rajasekhar</cp:lastModifiedBy>
  <cp:revision>193</cp:revision>
  <dcterms:created xsi:type="dcterms:W3CDTF">2020-09-17T20:20:00Z</dcterms:created>
  <dcterms:modified xsi:type="dcterms:W3CDTF">2020-09-22T22:14:00Z</dcterms:modified>
</cp:coreProperties>
</file>