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14:paraId="4A375D34" w14:textId="77777777" w:rsidTr="005854DB">
        <w:trPr>
          <w:trHeight w:val="1152"/>
        </w:trPr>
        <w:tc>
          <w:tcPr>
            <w:tcW w:w="9350" w:type="dxa"/>
            <w:gridSpan w:val="3"/>
            <w:vAlign w:val="center"/>
          </w:tcPr>
          <w:bookmarkStart w:id="0" w:name="_Toc800529"/>
          <w:p w14:paraId="63763E0D" w14:textId="3C3DE119" w:rsidR="005854DB" w:rsidRPr="005854DB" w:rsidRDefault="00727051" w:rsidP="005854DB">
            <w:pPr>
              <w:pStyle w:val="Title"/>
            </w:pPr>
            <w:sdt>
              <w:sdtPr>
                <w:alias w:val="Title"/>
                <w:tag w:val=""/>
                <w:id w:val="2016188051"/>
                <w:placeholder>
                  <w:docPart w:val="CDE2EF71D55D4934BBA4161F8C39D7A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76B4C">
                  <w:t>Java Annotations</w:t>
                </w:r>
              </w:sdtContent>
            </w:sdt>
          </w:p>
        </w:tc>
      </w:tr>
      <w:tr w:rsidR="005854DB" w:rsidRPr="0092125E" w14:paraId="40EE1CA8" w14:textId="77777777" w:rsidTr="005854DB">
        <w:trPr>
          <w:trHeight w:val="144"/>
        </w:trPr>
        <w:tc>
          <w:tcPr>
            <w:tcW w:w="1440" w:type="dxa"/>
            <w:shd w:val="clear" w:color="auto" w:fill="auto"/>
          </w:tcPr>
          <w:p w14:paraId="48FF5D9F" w14:textId="77777777" w:rsidR="005854DB" w:rsidRPr="0092125E" w:rsidRDefault="005854DB" w:rsidP="00794847">
            <w:pPr>
              <w:spacing w:before="0" w:after="0"/>
              <w:rPr>
                <w:sz w:val="10"/>
                <w:szCs w:val="10"/>
              </w:rPr>
            </w:pPr>
          </w:p>
        </w:tc>
        <w:tc>
          <w:tcPr>
            <w:tcW w:w="6840" w:type="dxa"/>
            <w:shd w:val="clear" w:color="auto" w:fill="F0CDA1" w:themeFill="accent1"/>
            <w:vAlign w:val="center"/>
          </w:tcPr>
          <w:p w14:paraId="07B76C6A" w14:textId="77777777" w:rsidR="005854DB" w:rsidRPr="0092125E" w:rsidRDefault="005854DB" w:rsidP="00794847">
            <w:pPr>
              <w:spacing w:before="0" w:after="0"/>
              <w:rPr>
                <w:sz w:val="10"/>
                <w:szCs w:val="10"/>
              </w:rPr>
            </w:pPr>
          </w:p>
        </w:tc>
        <w:tc>
          <w:tcPr>
            <w:tcW w:w="1070" w:type="dxa"/>
            <w:shd w:val="clear" w:color="auto" w:fill="auto"/>
          </w:tcPr>
          <w:p w14:paraId="22C6D535" w14:textId="77777777" w:rsidR="005854DB" w:rsidRPr="0092125E" w:rsidRDefault="005854DB" w:rsidP="00794847">
            <w:pPr>
              <w:spacing w:before="0" w:after="0"/>
              <w:rPr>
                <w:sz w:val="10"/>
                <w:szCs w:val="10"/>
              </w:rPr>
            </w:pPr>
          </w:p>
        </w:tc>
      </w:tr>
      <w:tr w:rsidR="005854DB" w14:paraId="48A1AE3E" w14:textId="77777777" w:rsidTr="00A67285">
        <w:trPr>
          <w:trHeight w:val="1332"/>
        </w:trPr>
        <w:tc>
          <w:tcPr>
            <w:tcW w:w="9350" w:type="dxa"/>
            <w:gridSpan w:val="3"/>
            <w:shd w:val="clear" w:color="auto" w:fill="auto"/>
          </w:tcPr>
          <w:p w14:paraId="09CE4109" w14:textId="62B57B9C" w:rsidR="005854DB" w:rsidRPr="005854DB" w:rsidRDefault="005854DB" w:rsidP="002846A0">
            <w:pPr>
              <w:pStyle w:val="Subtitle"/>
              <w:jc w:val="left"/>
            </w:pPr>
          </w:p>
        </w:tc>
      </w:tr>
    </w:tbl>
    <w:bookmarkEnd w:id="0"/>
    <w:p w14:paraId="2B37B428" w14:textId="6DFA4266" w:rsidR="00576B4C" w:rsidRDefault="00576B4C" w:rsidP="00576B4C">
      <w:pPr>
        <w:pStyle w:val="Heading1"/>
        <w:shd w:val="clear" w:color="auto" w:fill="FFFFFF"/>
        <w:spacing w:before="75" w:line="312" w:lineRule="atLeast"/>
        <w:rPr>
          <w:rFonts w:ascii="Helvetica" w:hAnsi="Helvetica" w:cs="Helvetica"/>
          <w:b w:val="0"/>
          <w:color w:val="610B38"/>
          <w:sz w:val="44"/>
          <w:szCs w:val="44"/>
        </w:rPr>
      </w:pPr>
      <w:r>
        <w:rPr>
          <w:rFonts w:ascii="Helvetica" w:hAnsi="Helvetica" w:cs="Helvetica"/>
          <w:b w:val="0"/>
          <w:bCs/>
          <w:color w:val="610B38"/>
          <w:sz w:val="44"/>
          <w:szCs w:val="44"/>
        </w:rPr>
        <w:t>Java Annotations</w:t>
      </w:r>
    </w:p>
    <w:p w14:paraId="13072D76"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Java </w:t>
      </w:r>
      <w:r>
        <w:rPr>
          <w:rFonts w:ascii="Verdana" w:hAnsi="Verdana"/>
          <w:b/>
          <w:bCs/>
          <w:color w:val="000000"/>
          <w:sz w:val="20"/>
          <w:szCs w:val="20"/>
        </w:rPr>
        <w:t>Annotation</w:t>
      </w:r>
      <w:r>
        <w:rPr>
          <w:rFonts w:ascii="Verdana" w:hAnsi="Verdana"/>
          <w:color w:val="000000"/>
          <w:sz w:val="20"/>
          <w:szCs w:val="20"/>
        </w:rPr>
        <w:t> is a tag that represents the </w:t>
      </w:r>
      <w:r>
        <w:rPr>
          <w:rFonts w:ascii="Verdana" w:hAnsi="Verdana"/>
          <w:i/>
          <w:iCs/>
          <w:color w:val="000000"/>
          <w:sz w:val="20"/>
          <w:szCs w:val="20"/>
        </w:rPr>
        <w:t>metadata</w:t>
      </w:r>
      <w:r>
        <w:rPr>
          <w:rFonts w:ascii="Verdana" w:hAnsi="Verdana"/>
          <w:color w:val="000000"/>
          <w:sz w:val="20"/>
          <w:szCs w:val="20"/>
        </w:rPr>
        <w:t> i.e. attached with class, interface, methods or fields to indicate some additional information which can be used by java compiler and JVM.</w:t>
      </w:r>
    </w:p>
    <w:p w14:paraId="1567D3EC"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Annotations in Java are used to provide additional information, so it is an alternative option for XML and Java marker interfaces.</w:t>
      </w:r>
    </w:p>
    <w:p w14:paraId="4B39C639"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First, we will learn some built-in annotations then we will move on creating and using custom annotations.</w:t>
      </w:r>
    </w:p>
    <w:p w14:paraId="0276491C" w14:textId="77777777" w:rsidR="00576B4C" w:rsidRDefault="00576B4C" w:rsidP="00576B4C">
      <w:pPr>
        <w:rPr>
          <w:rFonts w:ascii="Times New Roman" w:hAnsi="Times New Roman"/>
          <w:color w:val="auto"/>
          <w:szCs w:val="24"/>
        </w:rPr>
      </w:pPr>
      <w:r>
        <w:pict w14:anchorId="1BC584C1">
          <v:rect id="_x0000_i1025" style="width:0;height:.75pt" o:hralign="center" o:hrstd="t" o:hrnoshade="t" o:hr="t" fillcolor="#d4d4d4" stroked="f"/>
        </w:pict>
      </w:r>
    </w:p>
    <w:p w14:paraId="0EDF66D4" w14:textId="77777777" w:rsidR="00576B4C" w:rsidRDefault="00576B4C" w:rsidP="00576B4C">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Built-In Java Annotations</w:t>
      </w:r>
    </w:p>
    <w:p w14:paraId="2B789A93"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There are several built-in annotations in Java. Some annotations are applied to Java code and some to other annotations.</w:t>
      </w:r>
    </w:p>
    <w:p w14:paraId="4CCED5CA"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Built-In Java Annotations used in Java code</w:t>
      </w:r>
    </w:p>
    <w:p w14:paraId="35EC7ECD" w14:textId="77777777" w:rsidR="00576B4C" w:rsidRDefault="00576B4C" w:rsidP="00727051">
      <w:pPr>
        <w:numPr>
          <w:ilvl w:val="0"/>
          <w:numId w:val="8"/>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@Override</w:t>
      </w:r>
    </w:p>
    <w:p w14:paraId="4CC93ED6" w14:textId="77777777" w:rsidR="00576B4C" w:rsidRDefault="00576B4C" w:rsidP="00727051">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SuppressWarnings</w:t>
      </w:r>
      <w:proofErr w:type="spellEnd"/>
    </w:p>
    <w:p w14:paraId="5F7C72B4" w14:textId="77777777" w:rsidR="00576B4C" w:rsidRDefault="00576B4C" w:rsidP="00727051">
      <w:pPr>
        <w:numPr>
          <w:ilvl w:val="0"/>
          <w:numId w:val="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@Deprecated</w:t>
      </w:r>
    </w:p>
    <w:p w14:paraId="444950DC"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Built-In Java Annotations used in other annotations</w:t>
      </w:r>
    </w:p>
    <w:p w14:paraId="4BAFF039" w14:textId="77777777" w:rsidR="00576B4C" w:rsidRDefault="00576B4C" w:rsidP="00727051">
      <w:pPr>
        <w:numPr>
          <w:ilvl w:val="0"/>
          <w:numId w:val="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@Target</w:t>
      </w:r>
    </w:p>
    <w:p w14:paraId="379F8E8D" w14:textId="77777777" w:rsidR="00576B4C" w:rsidRDefault="00576B4C" w:rsidP="00727051">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@Retention</w:t>
      </w:r>
    </w:p>
    <w:p w14:paraId="7F2C9AE0" w14:textId="77777777" w:rsidR="00576B4C" w:rsidRDefault="00576B4C" w:rsidP="00727051">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@Inherited</w:t>
      </w:r>
      <w:bookmarkStart w:id="1" w:name="_GoBack"/>
      <w:bookmarkEnd w:id="1"/>
    </w:p>
    <w:p w14:paraId="6D3E738A" w14:textId="77777777" w:rsidR="00576B4C" w:rsidRDefault="00576B4C" w:rsidP="00727051">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@Documented</w:t>
      </w:r>
    </w:p>
    <w:p w14:paraId="0FE37231" w14:textId="77777777" w:rsidR="00576B4C" w:rsidRDefault="00576B4C" w:rsidP="00576B4C">
      <w:pPr>
        <w:spacing w:before="0" w:after="0" w:line="240" w:lineRule="auto"/>
        <w:rPr>
          <w:rFonts w:ascii="Times New Roman" w:hAnsi="Times New Roman"/>
          <w:color w:val="auto"/>
          <w:szCs w:val="24"/>
        </w:rPr>
      </w:pPr>
      <w:r>
        <w:pict w14:anchorId="0382B36E">
          <v:rect id="_x0000_i1026" style="width:0;height:.75pt" o:hralign="center" o:hrstd="t" o:hrnoshade="t" o:hr="t" fillcolor="#d4d4d4" stroked="f"/>
        </w:pict>
      </w:r>
    </w:p>
    <w:p w14:paraId="23A07B6C" w14:textId="77777777" w:rsidR="00576B4C" w:rsidRDefault="00576B4C" w:rsidP="00576B4C">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Understanding Built-In Annotations</w:t>
      </w:r>
    </w:p>
    <w:p w14:paraId="5EABABDC"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Let's understand the built-in annotations first.</w:t>
      </w:r>
    </w:p>
    <w:p w14:paraId="7AECF7A7"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@Override</w:t>
      </w:r>
    </w:p>
    <w:p w14:paraId="6FE5AE9C"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lastRenderedPageBreak/>
        <w:t>@Override annotation assures that the subclass method is overriding the parent class method. If it is not so, compile time error occurs.</w:t>
      </w:r>
    </w:p>
    <w:p w14:paraId="59689B12"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 xml:space="preserve">Sometimes, we </w:t>
      </w:r>
      <w:proofErr w:type="gramStart"/>
      <w:r>
        <w:rPr>
          <w:rFonts w:ascii="Verdana" w:hAnsi="Verdana"/>
          <w:color w:val="000000"/>
          <w:sz w:val="20"/>
          <w:szCs w:val="20"/>
        </w:rPr>
        <w:t>does</w:t>
      </w:r>
      <w:proofErr w:type="gramEnd"/>
      <w:r>
        <w:rPr>
          <w:rFonts w:ascii="Verdana" w:hAnsi="Verdana"/>
          <w:color w:val="000000"/>
          <w:sz w:val="20"/>
          <w:szCs w:val="20"/>
        </w:rPr>
        <w:t xml:space="preserve"> the silly mistake such as spelling mistakes etc. So, it is better to mark @Override annotation that provides </w:t>
      </w:r>
      <w:proofErr w:type="spellStart"/>
      <w:r>
        <w:rPr>
          <w:rFonts w:ascii="Verdana" w:hAnsi="Verdana"/>
          <w:color w:val="000000"/>
          <w:sz w:val="20"/>
          <w:szCs w:val="20"/>
        </w:rPr>
        <w:t>assurity</w:t>
      </w:r>
      <w:proofErr w:type="spellEnd"/>
      <w:r>
        <w:rPr>
          <w:rFonts w:ascii="Verdana" w:hAnsi="Verdana"/>
          <w:color w:val="000000"/>
          <w:sz w:val="20"/>
          <w:szCs w:val="20"/>
        </w:rPr>
        <w:t xml:space="preserve"> that method is overridden.</w:t>
      </w:r>
    </w:p>
    <w:p w14:paraId="1D11D9E2"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14:paraId="50E06C7F"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eatSomething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"eating something"</w:t>
      </w:r>
      <w:r>
        <w:rPr>
          <w:rFonts w:ascii="Verdana" w:hAnsi="Verdana"/>
          <w:color w:val="000000"/>
          <w:sz w:val="20"/>
          <w:szCs w:val="20"/>
          <w:bdr w:val="none" w:sz="0" w:space="0" w:color="auto" w:frame="1"/>
        </w:rPr>
        <w:t>);}  </w:t>
      </w:r>
    </w:p>
    <w:p w14:paraId="4CAF2338"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5E70870"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B3B9C83"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14:paraId="78F00FC0"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@Override</w:t>
      </w:r>
      <w:r>
        <w:rPr>
          <w:rFonts w:ascii="Verdana" w:hAnsi="Verdana"/>
          <w:color w:val="000000"/>
          <w:sz w:val="20"/>
          <w:szCs w:val="20"/>
          <w:bdr w:val="none" w:sz="0" w:space="0" w:color="auto" w:frame="1"/>
        </w:rPr>
        <w:t>  </w:t>
      </w:r>
    </w:p>
    <w:p w14:paraId="2C992180"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eatsomething(){System.out.println(</w:t>
      </w:r>
      <w:r>
        <w:rPr>
          <w:rStyle w:val="string"/>
          <w:rFonts w:ascii="Verdana" w:eastAsiaTheme="minorEastAsia" w:hAnsi="Verdana"/>
          <w:color w:val="0000FF"/>
          <w:sz w:val="20"/>
          <w:szCs w:val="20"/>
          <w:bdr w:val="none" w:sz="0" w:space="0" w:color="auto" w:frame="1"/>
        </w:rPr>
        <w:t>"eating foods"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//should be eatSomething</w:t>
      </w:r>
      <w:r>
        <w:rPr>
          <w:rFonts w:ascii="Verdana" w:hAnsi="Verdana"/>
          <w:color w:val="000000"/>
          <w:sz w:val="20"/>
          <w:szCs w:val="20"/>
          <w:bdr w:val="none" w:sz="0" w:space="0" w:color="auto" w:frame="1"/>
        </w:rPr>
        <w:t>  </w:t>
      </w:r>
    </w:p>
    <w:p w14:paraId="09A702F2"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728B06A"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F04BCAF"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TestAnnotation1{  </w:t>
      </w:r>
    </w:p>
    <w:p w14:paraId="13C747D0"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5F1ABFEA"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Animal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14:paraId="20416D8B" w14:textId="77777777" w:rsidR="00576B4C" w:rsidRDefault="00576B4C" w:rsidP="00727051">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a.eatSomething</w:t>
      </w:r>
      <w:proofErr w:type="spellEnd"/>
      <w:r>
        <w:rPr>
          <w:rFonts w:ascii="Verdana" w:hAnsi="Verdana"/>
          <w:color w:val="000000"/>
          <w:sz w:val="20"/>
          <w:szCs w:val="20"/>
          <w:bdr w:val="none" w:sz="0" w:space="0" w:color="auto" w:frame="1"/>
        </w:rPr>
        <w:t>();  </w:t>
      </w:r>
    </w:p>
    <w:p w14:paraId="091438CD" w14:textId="77777777" w:rsidR="00576B4C" w:rsidRDefault="00576B4C" w:rsidP="00727051">
      <w:pPr>
        <w:numPr>
          <w:ilvl w:val="0"/>
          <w:numId w:val="1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7D3D900" w14:textId="77777777" w:rsidR="00576B4C" w:rsidRDefault="00576B4C" w:rsidP="00576B4C">
      <w:pPr>
        <w:spacing w:line="240" w:lineRule="auto"/>
        <w:rPr>
          <w:rFonts w:ascii="Times New Roman" w:hAnsi="Times New Roman"/>
          <w:color w:val="auto"/>
          <w:szCs w:val="24"/>
        </w:rPr>
      </w:pPr>
      <w:hyperlink r:id="rId11" w:tgtFrame="_blank" w:history="1">
        <w:r>
          <w:rPr>
            <w:rStyle w:val="Hyperlink"/>
            <w:rFonts w:ascii="Verdana" w:hAnsi="Verdana"/>
            <w:b/>
            <w:bCs/>
            <w:color w:val="FFFFFF"/>
            <w:sz w:val="20"/>
            <w:szCs w:val="20"/>
            <w:shd w:val="clear" w:color="auto" w:fill="8BC34A"/>
          </w:rPr>
          <w:t>Test it Now</w:t>
        </w:r>
      </w:hyperlink>
    </w:p>
    <w:p w14:paraId="4538CE9C" w14:textId="77777777" w:rsidR="00576B4C" w:rsidRDefault="00576B4C" w:rsidP="00576B4C">
      <w:pPr>
        <w:pStyle w:val="HTMLPreformatted"/>
        <w:shd w:val="clear" w:color="auto" w:fill="F9FBF9"/>
        <w:rPr>
          <w:color w:val="000000"/>
        </w:rPr>
      </w:pPr>
      <w:proofErr w:type="spellStart"/>
      <w:r>
        <w:rPr>
          <w:color w:val="000000"/>
        </w:rPr>
        <w:t>Output:Comple</w:t>
      </w:r>
      <w:proofErr w:type="spellEnd"/>
      <w:r>
        <w:rPr>
          <w:color w:val="000000"/>
        </w:rPr>
        <w:t xml:space="preserve"> Time Error</w:t>
      </w:r>
    </w:p>
    <w:p w14:paraId="2F5B08F2" w14:textId="77777777" w:rsidR="00576B4C" w:rsidRDefault="00576B4C" w:rsidP="00576B4C">
      <w:r>
        <w:pict w14:anchorId="482A2697">
          <v:rect id="_x0000_i1027" style="width:0;height:.75pt" o:hralign="center" o:hrstd="t" o:hrnoshade="t" o:hr="t" fillcolor="#d4d4d4" stroked="f"/>
        </w:pict>
      </w:r>
    </w:p>
    <w:p w14:paraId="5272F053"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w:t>
      </w:r>
      <w:proofErr w:type="spellStart"/>
      <w:r>
        <w:rPr>
          <w:rFonts w:ascii="Helvetica" w:hAnsi="Helvetica" w:cs="Helvetica"/>
          <w:b w:val="0"/>
          <w:bCs/>
          <w:color w:val="610B4B"/>
          <w:sz w:val="32"/>
          <w:szCs w:val="32"/>
        </w:rPr>
        <w:t>SuppressWarnings</w:t>
      </w:r>
      <w:proofErr w:type="spellEnd"/>
    </w:p>
    <w:p w14:paraId="1E7A73C6"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SuppressWarnings</w:t>
      </w:r>
      <w:proofErr w:type="spellEnd"/>
      <w:r>
        <w:rPr>
          <w:rFonts w:ascii="Verdana" w:hAnsi="Verdana"/>
          <w:color w:val="000000"/>
          <w:sz w:val="20"/>
          <w:szCs w:val="20"/>
        </w:rPr>
        <w:t xml:space="preserve"> </w:t>
      </w:r>
      <w:proofErr w:type="gramStart"/>
      <w:r>
        <w:rPr>
          <w:rFonts w:ascii="Verdana" w:hAnsi="Verdana"/>
          <w:color w:val="000000"/>
          <w:sz w:val="20"/>
          <w:szCs w:val="20"/>
        </w:rPr>
        <w:t>annotation:</w:t>
      </w:r>
      <w:proofErr w:type="gramEnd"/>
      <w:r>
        <w:rPr>
          <w:rFonts w:ascii="Verdana" w:hAnsi="Verdana"/>
          <w:color w:val="000000"/>
          <w:sz w:val="20"/>
          <w:szCs w:val="20"/>
        </w:rPr>
        <w:t xml:space="preserve"> is used to suppress warnings issued by the compiler.</w:t>
      </w:r>
    </w:p>
    <w:p w14:paraId="5AB841AE"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java.util</w:t>
      </w:r>
      <w:proofErr w:type="spellEnd"/>
      <w:r>
        <w:rPr>
          <w:rFonts w:ascii="Verdana" w:hAnsi="Verdana"/>
          <w:color w:val="000000"/>
          <w:sz w:val="20"/>
          <w:szCs w:val="20"/>
          <w:bdr w:val="none" w:sz="0" w:space="0" w:color="auto" w:frame="1"/>
        </w:rPr>
        <w:t>.*;  </w:t>
      </w:r>
    </w:p>
    <w:p w14:paraId="69BC8660"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TestAnnotation2{  </w:t>
      </w:r>
    </w:p>
    <w:p w14:paraId="007C0CBC"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w:t>
      </w:r>
      <w:proofErr w:type="spellStart"/>
      <w:r>
        <w:rPr>
          <w:rStyle w:val="annotation"/>
          <w:rFonts w:ascii="Verdana" w:eastAsiaTheme="majorEastAsia" w:hAnsi="Verdana"/>
          <w:color w:val="646464"/>
          <w:sz w:val="20"/>
          <w:szCs w:val="20"/>
          <w:bdr w:val="none" w:sz="0" w:space="0" w:color="auto" w:frame="1"/>
        </w:rPr>
        <w:t>SuppressWarnings</w:t>
      </w:r>
      <w:proofErr w:type="spellEnd"/>
      <w:r>
        <w:rPr>
          <w:rFonts w:ascii="Verdana" w:hAnsi="Verdana"/>
          <w:color w:val="000000"/>
          <w:sz w:val="20"/>
          <w:szCs w:val="20"/>
          <w:bdr w:val="none" w:sz="0" w:space="0" w:color="auto" w:frame="1"/>
        </w:rPr>
        <w:t>(</w:t>
      </w:r>
      <w:r>
        <w:rPr>
          <w:rStyle w:val="string"/>
          <w:rFonts w:ascii="Verdana" w:eastAsiaTheme="minorEastAsia" w:hAnsi="Verdana"/>
          <w:color w:val="0000FF"/>
          <w:sz w:val="20"/>
          <w:szCs w:val="20"/>
          <w:bdr w:val="none" w:sz="0" w:space="0" w:color="auto" w:frame="1"/>
        </w:rPr>
        <w:t>"unchecked"</w:t>
      </w:r>
      <w:r>
        <w:rPr>
          <w:rFonts w:ascii="Verdana" w:hAnsi="Verdana"/>
          <w:color w:val="000000"/>
          <w:sz w:val="20"/>
          <w:szCs w:val="20"/>
          <w:bdr w:val="none" w:sz="0" w:space="0" w:color="auto" w:frame="1"/>
        </w:rPr>
        <w:t>)  </w:t>
      </w:r>
    </w:p>
    <w:p w14:paraId="32014571"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75D1BBEB"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ArrayList</w:t>
      </w:r>
      <w:proofErr w:type="spellEnd"/>
      <w:r>
        <w:rPr>
          <w:rFonts w:ascii="Verdana" w:hAnsi="Verdana"/>
          <w:color w:val="000000"/>
          <w:sz w:val="20"/>
          <w:szCs w:val="20"/>
          <w:bdr w:val="none" w:sz="0" w:space="0" w:color="auto" w:frame="1"/>
        </w:rPr>
        <w: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ArrayList</w:t>
      </w:r>
      <w:proofErr w:type="spellEnd"/>
      <w:r>
        <w:rPr>
          <w:rFonts w:ascii="Verdana" w:hAnsi="Verdana"/>
          <w:color w:val="000000"/>
          <w:sz w:val="20"/>
          <w:szCs w:val="20"/>
          <w:bdr w:val="none" w:sz="0" w:space="0" w:color="auto" w:frame="1"/>
        </w:rPr>
        <w:t>();  </w:t>
      </w:r>
    </w:p>
    <w:p w14:paraId="0A2310BC"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list.add</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sonoo</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7E45BCCF"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list.add</w:t>
      </w:r>
      <w:proofErr w:type="spellEnd"/>
      <w:r>
        <w:rPr>
          <w:rFonts w:ascii="Verdana" w:hAnsi="Verdana"/>
          <w:color w:val="000000"/>
          <w:sz w:val="20"/>
          <w:szCs w:val="20"/>
          <w:bdr w:val="none" w:sz="0" w:space="0" w:color="auto" w:frame="1"/>
        </w:rPr>
        <w:t>(</w:t>
      </w:r>
      <w:r>
        <w:rPr>
          <w:rStyle w:val="string"/>
          <w:rFonts w:ascii="Verdana" w:eastAsiaTheme="minorEastAsia" w:hAnsi="Verdana"/>
          <w:color w:val="0000FF"/>
          <w:sz w:val="20"/>
          <w:szCs w:val="20"/>
          <w:bdr w:val="none" w:sz="0" w:space="0" w:color="auto" w:frame="1"/>
        </w:rPr>
        <w:t>"</w:t>
      </w:r>
      <w:proofErr w:type="spellStart"/>
      <w:r>
        <w:rPr>
          <w:rStyle w:val="string"/>
          <w:rFonts w:ascii="Verdana" w:eastAsiaTheme="minorEastAsia" w:hAnsi="Verdana"/>
          <w:color w:val="0000FF"/>
          <w:sz w:val="20"/>
          <w:szCs w:val="20"/>
          <w:bdr w:val="none" w:sz="0" w:space="0" w:color="auto" w:frame="1"/>
        </w:rPr>
        <w:t>vimal</w:t>
      </w:r>
      <w:proofErr w:type="spellEnd"/>
      <w:r>
        <w:rPr>
          <w:rStyle w:val="string"/>
          <w:rFonts w:ascii="Verdana" w:eastAsiaTheme="minorEastAsia" w:hAnsi="Verdana"/>
          <w:color w:val="0000FF"/>
          <w:sz w:val="20"/>
          <w:szCs w:val="20"/>
          <w:bdr w:val="none" w:sz="0" w:space="0" w:color="auto" w:frame="1"/>
        </w:rPr>
        <w:t>"</w:t>
      </w:r>
      <w:r>
        <w:rPr>
          <w:rFonts w:ascii="Verdana" w:hAnsi="Verdana"/>
          <w:color w:val="000000"/>
          <w:sz w:val="20"/>
          <w:szCs w:val="20"/>
          <w:bdr w:val="none" w:sz="0" w:space="0" w:color="auto" w:frame="1"/>
        </w:rPr>
        <w:t>);  </w:t>
      </w:r>
    </w:p>
    <w:p w14:paraId="54693A19"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list.add</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ratan</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63E6B64F"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4ECDDC0"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(Object </w:t>
      </w:r>
      <w:proofErr w:type="spellStart"/>
      <w:r>
        <w:rPr>
          <w:rFonts w:ascii="Verdana" w:hAnsi="Verdana"/>
          <w:color w:val="000000"/>
          <w:sz w:val="20"/>
          <w:szCs w:val="20"/>
          <w:bdr w:val="none" w:sz="0" w:space="0" w:color="auto" w:frame="1"/>
        </w:rPr>
        <w:t>obj:list</w:t>
      </w:r>
      <w:proofErr w:type="spellEnd"/>
      <w:r>
        <w:rPr>
          <w:rFonts w:ascii="Verdana" w:hAnsi="Verdana"/>
          <w:color w:val="000000"/>
          <w:sz w:val="20"/>
          <w:szCs w:val="20"/>
          <w:bdr w:val="none" w:sz="0" w:space="0" w:color="auto" w:frame="1"/>
        </w:rPr>
        <w:t>)  </w:t>
      </w:r>
    </w:p>
    <w:p w14:paraId="2E03DB8E"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(obj);  </w:t>
      </w:r>
    </w:p>
    <w:p w14:paraId="650A9107" w14:textId="77777777" w:rsidR="00576B4C" w:rsidRDefault="00576B4C" w:rsidP="00727051">
      <w:pPr>
        <w:numPr>
          <w:ilvl w:val="0"/>
          <w:numId w:val="11"/>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16AAD75" w14:textId="77777777" w:rsidR="00576B4C" w:rsidRDefault="00576B4C" w:rsidP="00727051">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48D3B44" w14:textId="77777777" w:rsidR="00576B4C" w:rsidRDefault="00576B4C" w:rsidP="00576B4C">
      <w:pPr>
        <w:rPr>
          <w:rFonts w:ascii="Times New Roman" w:hAnsi="Times New Roman"/>
          <w:color w:val="auto"/>
          <w:szCs w:val="24"/>
        </w:rPr>
      </w:pPr>
      <w:hyperlink r:id="rId12" w:tgtFrame="_blank" w:history="1">
        <w:r>
          <w:rPr>
            <w:rStyle w:val="Hyperlink"/>
            <w:rFonts w:ascii="Verdana" w:hAnsi="Verdana"/>
            <w:b/>
            <w:bCs/>
            <w:color w:val="FFFFFF"/>
            <w:sz w:val="20"/>
            <w:szCs w:val="20"/>
            <w:shd w:val="clear" w:color="auto" w:fill="8BC34A"/>
          </w:rPr>
          <w:t>Test it Now</w:t>
        </w:r>
      </w:hyperlink>
    </w:p>
    <w:p w14:paraId="492790C5" w14:textId="77777777" w:rsidR="00576B4C" w:rsidRDefault="00576B4C" w:rsidP="00576B4C">
      <w:pPr>
        <w:pStyle w:val="HTMLPreformatted"/>
        <w:shd w:val="clear" w:color="auto" w:fill="F9FBF9"/>
        <w:rPr>
          <w:color w:val="000000"/>
        </w:rPr>
      </w:pPr>
      <w:r>
        <w:rPr>
          <w:color w:val="000000"/>
        </w:rPr>
        <w:t>Now no warning at compile time.</w:t>
      </w:r>
    </w:p>
    <w:p w14:paraId="0DE9B315"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If you remove the @</w:t>
      </w:r>
      <w:proofErr w:type="spellStart"/>
      <w:r>
        <w:rPr>
          <w:rFonts w:ascii="Verdana" w:hAnsi="Verdana"/>
          <w:color w:val="000000"/>
          <w:sz w:val="20"/>
          <w:szCs w:val="20"/>
        </w:rPr>
        <w:t>SuppressWarnings</w:t>
      </w:r>
      <w:proofErr w:type="spellEnd"/>
      <w:r>
        <w:rPr>
          <w:rFonts w:ascii="Verdana" w:hAnsi="Verdana"/>
          <w:color w:val="000000"/>
          <w:sz w:val="20"/>
          <w:szCs w:val="20"/>
        </w:rPr>
        <w:t>("unchecked") annotation, it will show warning at compile time because we are using non-generic collection.</w:t>
      </w:r>
    </w:p>
    <w:p w14:paraId="5987D41D" w14:textId="77777777" w:rsidR="00576B4C" w:rsidRDefault="00576B4C" w:rsidP="00576B4C">
      <w:pPr>
        <w:rPr>
          <w:rFonts w:ascii="Times New Roman" w:hAnsi="Times New Roman"/>
          <w:color w:val="auto"/>
          <w:szCs w:val="24"/>
        </w:rPr>
      </w:pPr>
      <w:r>
        <w:pict w14:anchorId="141743B7">
          <v:rect id="_x0000_i1028" style="width:0;height:.75pt" o:hralign="center" o:hrstd="t" o:hrnoshade="t" o:hr="t" fillcolor="#d4d4d4" stroked="f"/>
        </w:pict>
      </w:r>
    </w:p>
    <w:p w14:paraId="4AE1522C"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@Deprecated</w:t>
      </w:r>
    </w:p>
    <w:p w14:paraId="411A4291"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 xml:space="preserve">@Deprecated </w:t>
      </w:r>
      <w:proofErr w:type="spellStart"/>
      <w:r>
        <w:rPr>
          <w:rFonts w:ascii="Verdana" w:hAnsi="Verdana"/>
          <w:color w:val="000000"/>
          <w:sz w:val="20"/>
          <w:szCs w:val="20"/>
        </w:rPr>
        <w:t>annoation</w:t>
      </w:r>
      <w:proofErr w:type="spellEnd"/>
      <w:r>
        <w:rPr>
          <w:rFonts w:ascii="Verdana" w:hAnsi="Verdana"/>
          <w:color w:val="000000"/>
          <w:sz w:val="20"/>
          <w:szCs w:val="20"/>
        </w:rPr>
        <w:t xml:space="preserve"> marks that this method is deprecated so compiler prints warning. It informs user that it may be removed in the future versions. So, it is better not to use such methods.</w:t>
      </w:r>
    </w:p>
    <w:p w14:paraId="277893B0"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57C686B3"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m"</w:t>
      </w:r>
      <w:r>
        <w:rPr>
          <w:rFonts w:ascii="Verdana" w:hAnsi="Verdana"/>
          <w:color w:val="000000"/>
          <w:sz w:val="20"/>
          <w:szCs w:val="20"/>
          <w:bdr w:val="none" w:sz="0" w:space="0" w:color="auto" w:frame="1"/>
        </w:rPr>
        <w:t>);}  </w:t>
      </w:r>
    </w:p>
    <w:p w14:paraId="762A70F8"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53CC22B"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@Deprecated</w:t>
      </w:r>
      <w:r>
        <w:rPr>
          <w:rFonts w:ascii="Verdana" w:hAnsi="Verdana"/>
          <w:color w:val="000000"/>
          <w:sz w:val="20"/>
          <w:szCs w:val="20"/>
          <w:bdr w:val="none" w:sz="0" w:space="0" w:color="auto" w:frame="1"/>
        </w:rPr>
        <w:t>  </w:t>
      </w:r>
    </w:p>
    <w:p w14:paraId="16F1D100"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n(){</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eastAsiaTheme="minorEastAsia" w:hAnsi="Verdana"/>
          <w:color w:val="0000FF"/>
          <w:sz w:val="20"/>
          <w:szCs w:val="20"/>
          <w:bdr w:val="none" w:sz="0" w:space="0" w:color="auto" w:frame="1"/>
        </w:rPr>
        <w:t>"hello n"</w:t>
      </w:r>
      <w:r>
        <w:rPr>
          <w:rFonts w:ascii="Verdana" w:hAnsi="Verdana"/>
          <w:color w:val="000000"/>
          <w:sz w:val="20"/>
          <w:szCs w:val="20"/>
          <w:bdr w:val="none" w:sz="0" w:space="0" w:color="auto" w:frame="1"/>
        </w:rPr>
        <w:t>);}  </w:t>
      </w:r>
    </w:p>
    <w:p w14:paraId="55EBBD9F"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FD667AF"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548621"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TestAnnotation3{  </w:t>
      </w:r>
    </w:p>
    <w:p w14:paraId="18AA8CDD"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61EAAAE9"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2ABA86E"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14:paraId="0E693A23" w14:textId="77777777" w:rsidR="00576B4C" w:rsidRDefault="00576B4C" w:rsidP="00727051">
      <w:pPr>
        <w:numPr>
          <w:ilvl w:val="0"/>
          <w:numId w:val="12"/>
        </w:numPr>
        <w:shd w:val="clear" w:color="auto" w:fill="FFFFFF"/>
        <w:spacing w:before="0"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a.n</w:t>
      </w:r>
      <w:proofErr w:type="spellEnd"/>
      <w:r>
        <w:rPr>
          <w:rFonts w:ascii="Verdana" w:hAnsi="Verdana"/>
          <w:color w:val="000000"/>
          <w:sz w:val="20"/>
          <w:szCs w:val="20"/>
          <w:bdr w:val="none" w:sz="0" w:space="0" w:color="auto" w:frame="1"/>
        </w:rPr>
        <w:t>();  </w:t>
      </w:r>
    </w:p>
    <w:p w14:paraId="75E810B4" w14:textId="77777777" w:rsidR="00576B4C" w:rsidRDefault="00576B4C" w:rsidP="00727051">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2D5BEE0" w14:textId="77777777" w:rsidR="00576B4C" w:rsidRDefault="00576B4C" w:rsidP="00576B4C">
      <w:pPr>
        <w:rPr>
          <w:rFonts w:ascii="Times New Roman" w:hAnsi="Times New Roman"/>
          <w:color w:val="auto"/>
          <w:szCs w:val="24"/>
        </w:rPr>
      </w:pPr>
      <w:hyperlink r:id="rId13" w:tgtFrame="_blank" w:history="1">
        <w:r>
          <w:rPr>
            <w:rStyle w:val="Hyperlink"/>
            <w:rFonts w:ascii="Verdana" w:hAnsi="Verdana"/>
            <w:b/>
            <w:bCs/>
            <w:color w:val="FFFFFF"/>
            <w:sz w:val="20"/>
            <w:szCs w:val="20"/>
            <w:shd w:val="clear" w:color="auto" w:fill="8BC34A"/>
          </w:rPr>
          <w:t>Test it Now</w:t>
        </w:r>
      </w:hyperlink>
    </w:p>
    <w:p w14:paraId="3D089062"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At Compile Time:</w:t>
      </w:r>
    </w:p>
    <w:p w14:paraId="0C97E6DB" w14:textId="77777777" w:rsidR="00576B4C" w:rsidRDefault="00576B4C" w:rsidP="00576B4C">
      <w:pPr>
        <w:pStyle w:val="HTMLPreformatted"/>
        <w:shd w:val="clear" w:color="auto" w:fill="F9FBF9"/>
        <w:rPr>
          <w:color w:val="000000"/>
        </w:rPr>
      </w:pPr>
      <w:r>
        <w:rPr>
          <w:color w:val="000000"/>
        </w:rPr>
        <w:t>Note: Test.java uses or overrides a deprecated API.</w:t>
      </w:r>
      <w:r>
        <w:rPr>
          <w:color w:val="000000"/>
        </w:rPr>
        <w:br/>
      </w:r>
    </w:p>
    <w:p w14:paraId="3A801E93" w14:textId="77777777" w:rsidR="00576B4C" w:rsidRDefault="00576B4C" w:rsidP="00576B4C">
      <w:pPr>
        <w:pStyle w:val="HTMLPreformatted"/>
        <w:shd w:val="clear" w:color="auto" w:fill="F9FBF9"/>
        <w:rPr>
          <w:color w:val="000000"/>
        </w:rPr>
      </w:pPr>
      <w:r>
        <w:rPr>
          <w:color w:val="000000"/>
        </w:rPr>
        <w:t>Note: Recompile with -</w:t>
      </w:r>
      <w:proofErr w:type="spellStart"/>
      <w:r>
        <w:rPr>
          <w:color w:val="000000"/>
        </w:rPr>
        <w:t>Xlint:deprecation</w:t>
      </w:r>
      <w:proofErr w:type="spellEnd"/>
      <w:r>
        <w:rPr>
          <w:color w:val="000000"/>
        </w:rPr>
        <w:t xml:space="preserve"> for details.</w:t>
      </w:r>
    </w:p>
    <w:p w14:paraId="6021BE06" w14:textId="77777777" w:rsidR="00576B4C" w:rsidRDefault="00576B4C" w:rsidP="00576B4C">
      <w:pPr>
        <w:pStyle w:val="Heading2"/>
        <w:shd w:val="clear" w:color="auto" w:fill="FFFFFF"/>
        <w:spacing w:line="312" w:lineRule="atLeast"/>
        <w:rPr>
          <w:rFonts w:ascii="Helvetica" w:hAnsi="Helvetica" w:cs="Helvetica"/>
          <w:b w:val="0"/>
          <w:bCs/>
          <w:color w:val="610B4B"/>
          <w:sz w:val="26"/>
          <w:szCs w:val="26"/>
        </w:rPr>
      </w:pPr>
      <w:r>
        <w:rPr>
          <w:rFonts w:ascii="Helvetica" w:hAnsi="Helvetica" w:cs="Helvetica"/>
          <w:b w:val="0"/>
          <w:bCs/>
          <w:color w:val="610B4B"/>
          <w:sz w:val="26"/>
          <w:szCs w:val="26"/>
        </w:rPr>
        <w:t>At Runtime:</w:t>
      </w:r>
    </w:p>
    <w:p w14:paraId="0983D71B" w14:textId="77777777" w:rsidR="00576B4C" w:rsidRDefault="00576B4C" w:rsidP="00576B4C">
      <w:pPr>
        <w:pStyle w:val="HTMLPreformatted"/>
        <w:shd w:val="clear" w:color="auto" w:fill="F9FBF9"/>
        <w:rPr>
          <w:color w:val="000000"/>
        </w:rPr>
      </w:pPr>
      <w:r>
        <w:rPr>
          <w:color w:val="000000"/>
        </w:rPr>
        <w:t>hello n</w:t>
      </w:r>
    </w:p>
    <w:p w14:paraId="21DFE201" w14:textId="77777777" w:rsidR="00576B4C" w:rsidRDefault="00576B4C" w:rsidP="00576B4C">
      <w:pPr>
        <w:rPr>
          <w:rFonts w:ascii="Times New Roman" w:hAnsi="Times New Roman" w:cs="Times New Roman"/>
          <w:color w:val="auto"/>
          <w:szCs w:val="24"/>
        </w:rPr>
      </w:pPr>
      <w:r>
        <w:pict w14:anchorId="5B8D7EF9">
          <v:rect id="_x0000_i1029" style="width:0;height:.75pt" o:hralign="center" o:hrstd="t" o:hrnoshade="t" o:hr="t" fillcolor="#d4d4d4" stroked="f"/>
        </w:pict>
      </w:r>
    </w:p>
    <w:p w14:paraId="24EE06DF" w14:textId="77777777" w:rsidR="00576B4C" w:rsidRDefault="00576B4C" w:rsidP="00576B4C">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Java Custom Annotations</w:t>
      </w:r>
    </w:p>
    <w:p w14:paraId="5A8A6FED" w14:textId="77777777" w:rsidR="00576B4C" w:rsidRDefault="00576B4C" w:rsidP="00576B4C">
      <w:pPr>
        <w:pStyle w:val="NormalWeb"/>
        <w:shd w:val="clear" w:color="auto" w:fill="FFFFFF"/>
        <w:rPr>
          <w:rFonts w:ascii="Verdana" w:hAnsi="Verdana"/>
          <w:color w:val="000000"/>
          <w:sz w:val="20"/>
          <w:szCs w:val="20"/>
        </w:rPr>
      </w:pPr>
      <w:r>
        <w:rPr>
          <w:rFonts w:ascii="Verdana" w:hAnsi="Verdana"/>
          <w:b/>
          <w:bCs/>
          <w:color w:val="000000"/>
          <w:sz w:val="20"/>
          <w:szCs w:val="20"/>
        </w:rPr>
        <w:t>Java Custom annotations</w:t>
      </w:r>
      <w:r>
        <w:rPr>
          <w:rFonts w:ascii="Verdana" w:hAnsi="Verdana"/>
          <w:color w:val="000000"/>
          <w:sz w:val="20"/>
          <w:szCs w:val="20"/>
        </w:rPr>
        <w:t> or Java User-defined annotations are easy to create and use. The </w:t>
      </w:r>
      <w:r>
        <w:rPr>
          <w:rFonts w:ascii="Verdana" w:hAnsi="Verdana"/>
          <w:i/>
          <w:iCs/>
          <w:color w:val="000000"/>
          <w:sz w:val="20"/>
          <w:szCs w:val="20"/>
        </w:rPr>
        <w:t>@interface</w:t>
      </w:r>
      <w:r>
        <w:rPr>
          <w:rFonts w:ascii="Verdana" w:hAnsi="Verdana"/>
          <w:color w:val="000000"/>
          <w:sz w:val="20"/>
          <w:szCs w:val="20"/>
        </w:rPr>
        <w:t> element is used to declare an annotation. For example:</w:t>
      </w:r>
    </w:p>
    <w:p w14:paraId="0BF4CBEA" w14:textId="77777777" w:rsidR="00576B4C" w:rsidRDefault="00576B4C" w:rsidP="00727051">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493F8A4D"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 xml:space="preserve">Here, </w:t>
      </w:r>
      <w:proofErr w:type="spellStart"/>
      <w:r>
        <w:rPr>
          <w:rFonts w:ascii="Verdana" w:hAnsi="Verdana"/>
          <w:color w:val="000000"/>
          <w:sz w:val="20"/>
          <w:szCs w:val="20"/>
        </w:rPr>
        <w:t>MyAnnotation</w:t>
      </w:r>
      <w:proofErr w:type="spellEnd"/>
      <w:r>
        <w:rPr>
          <w:rFonts w:ascii="Verdana" w:hAnsi="Verdana"/>
          <w:color w:val="000000"/>
          <w:sz w:val="20"/>
          <w:szCs w:val="20"/>
        </w:rPr>
        <w:t xml:space="preserve"> is the custom annotation name.</w:t>
      </w:r>
    </w:p>
    <w:p w14:paraId="25A991F4"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Points to remember for java custom annotation signature</w:t>
      </w:r>
    </w:p>
    <w:p w14:paraId="7550F948"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There are few points that should be remembered by the programmer.</w:t>
      </w:r>
    </w:p>
    <w:p w14:paraId="3E782F79" w14:textId="77777777" w:rsidR="00576B4C" w:rsidRDefault="00576B4C" w:rsidP="00727051">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should not have any throws clauses</w:t>
      </w:r>
    </w:p>
    <w:p w14:paraId="23C21996" w14:textId="77777777" w:rsidR="00576B4C" w:rsidRDefault="00576B4C" w:rsidP="00727051">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Method should return one of the following: primitive data types, String, Class, </w:t>
      </w:r>
      <w:proofErr w:type="spellStart"/>
      <w:r>
        <w:rPr>
          <w:rFonts w:ascii="Verdana" w:hAnsi="Verdana"/>
          <w:color w:val="000000"/>
          <w:sz w:val="20"/>
          <w:szCs w:val="20"/>
        </w:rPr>
        <w:t>enum</w:t>
      </w:r>
      <w:proofErr w:type="spellEnd"/>
      <w:r>
        <w:rPr>
          <w:rFonts w:ascii="Verdana" w:hAnsi="Verdana"/>
          <w:color w:val="000000"/>
          <w:sz w:val="20"/>
          <w:szCs w:val="20"/>
        </w:rPr>
        <w:t xml:space="preserve"> or array of these data types.</w:t>
      </w:r>
    </w:p>
    <w:p w14:paraId="685C6728" w14:textId="77777777" w:rsidR="00576B4C" w:rsidRDefault="00576B4C" w:rsidP="00727051">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should not have any parameter.</w:t>
      </w:r>
    </w:p>
    <w:p w14:paraId="3BEE574D" w14:textId="77777777" w:rsidR="00576B4C" w:rsidRDefault="00576B4C" w:rsidP="00727051">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We should attach @ just before interface keyword to define annotation.</w:t>
      </w:r>
    </w:p>
    <w:p w14:paraId="419802C8" w14:textId="77777777" w:rsidR="00576B4C" w:rsidRDefault="00576B4C" w:rsidP="00727051">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may assign a default value to the method.</w:t>
      </w:r>
    </w:p>
    <w:p w14:paraId="7FAF9C60" w14:textId="77777777" w:rsidR="00576B4C" w:rsidRDefault="00576B4C" w:rsidP="00576B4C">
      <w:pPr>
        <w:spacing w:before="0" w:after="0" w:line="240" w:lineRule="auto"/>
        <w:rPr>
          <w:rFonts w:ascii="Times New Roman" w:hAnsi="Times New Roman"/>
          <w:color w:val="auto"/>
          <w:szCs w:val="24"/>
        </w:rPr>
      </w:pPr>
      <w:r>
        <w:pict w14:anchorId="5E4CF8D6">
          <v:rect id="_x0000_i1030" style="width:0;height:.75pt" o:hralign="center" o:hrstd="t" o:hrnoshade="t" o:hr="t" fillcolor="#d4d4d4" stroked="f"/>
        </w:pict>
      </w:r>
    </w:p>
    <w:p w14:paraId="0F0F1A65" w14:textId="77777777" w:rsidR="00576B4C" w:rsidRDefault="00576B4C" w:rsidP="00576B4C">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Types of Annotation</w:t>
      </w:r>
    </w:p>
    <w:p w14:paraId="5174508F"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There are three types of annotations.</w:t>
      </w:r>
    </w:p>
    <w:p w14:paraId="76435CCE" w14:textId="77777777" w:rsidR="00576B4C" w:rsidRDefault="00576B4C" w:rsidP="00727051">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Marker Annotation</w:t>
      </w:r>
    </w:p>
    <w:p w14:paraId="114C4965" w14:textId="77777777" w:rsidR="00576B4C" w:rsidRDefault="00576B4C" w:rsidP="00727051">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Single-Value Annotation</w:t>
      </w:r>
    </w:p>
    <w:p w14:paraId="36A8533A" w14:textId="77777777" w:rsidR="00576B4C" w:rsidRDefault="00576B4C" w:rsidP="00727051">
      <w:pPr>
        <w:numPr>
          <w:ilvl w:val="0"/>
          <w:numId w:val="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Multi-Value Annotation</w:t>
      </w:r>
    </w:p>
    <w:p w14:paraId="728DA000" w14:textId="5FBCCBCA" w:rsidR="00576B4C" w:rsidRDefault="00576B4C" w:rsidP="00576B4C">
      <w:pPr>
        <w:spacing w:before="0" w:after="0" w:line="240" w:lineRule="auto"/>
        <w:rPr>
          <w:rFonts w:ascii="Times New Roman" w:hAnsi="Times New Roman"/>
          <w:color w:val="auto"/>
          <w:szCs w:val="24"/>
        </w:rPr>
      </w:pPr>
      <w:r>
        <w:rPr>
          <w:noProof/>
        </w:rPr>
        <w:drawing>
          <wp:inline distT="0" distB="0" distL="0" distR="0" wp14:anchorId="49F3168A" wp14:editId="66F85409">
            <wp:extent cx="4175125" cy="2984500"/>
            <wp:effectExtent l="0" t="0" r="0" b="6350"/>
            <wp:docPr id="2" name="Picture 2" descr="Java Annot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Annotation 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125" cy="2984500"/>
                    </a:xfrm>
                    <a:prstGeom prst="rect">
                      <a:avLst/>
                    </a:prstGeom>
                    <a:noFill/>
                    <a:ln>
                      <a:noFill/>
                    </a:ln>
                  </pic:spPr>
                </pic:pic>
              </a:graphicData>
            </a:graphic>
          </wp:inline>
        </w:drawing>
      </w:r>
    </w:p>
    <w:p w14:paraId="3E40083A"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1) Marker Annotation</w:t>
      </w:r>
    </w:p>
    <w:p w14:paraId="39886606"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An annotation that has no method, is called marker annotation. For example:</w:t>
      </w:r>
    </w:p>
    <w:p w14:paraId="40BEBC90" w14:textId="77777777" w:rsidR="00576B4C" w:rsidRDefault="00576B4C" w:rsidP="00727051">
      <w:pPr>
        <w:pStyle w:val="alt"/>
        <w:numPr>
          <w:ilvl w:val="0"/>
          <w:numId w:val="1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7054A59E"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 @Override and @Deprecated are marker annotations.</w:t>
      </w:r>
    </w:p>
    <w:p w14:paraId="7A629F46" w14:textId="77777777" w:rsidR="00576B4C" w:rsidRDefault="00576B4C" w:rsidP="00576B4C">
      <w:pPr>
        <w:rPr>
          <w:rFonts w:ascii="Times New Roman" w:hAnsi="Times New Roman"/>
          <w:color w:val="auto"/>
          <w:szCs w:val="24"/>
        </w:rPr>
      </w:pPr>
      <w:r>
        <w:pict w14:anchorId="0DB47C16">
          <v:rect id="_x0000_i1032" style="width:0;height:.75pt" o:hralign="center" o:hrstd="t" o:hrnoshade="t" o:hr="t" fillcolor="#d4d4d4" stroked="f"/>
        </w:pict>
      </w:r>
    </w:p>
    <w:p w14:paraId="34852A74"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2) Single-Value Annotation</w:t>
      </w:r>
    </w:p>
    <w:p w14:paraId="73BA7EE0"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An annotation that has one method, is called single-value annotation. For example:</w:t>
      </w:r>
    </w:p>
    <w:p w14:paraId="54A2564D" w14:textId="77777777" w:rsidR="00576B4C" w:rsidRDefault="00576B4C" w:rsidP="00727051">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72D5BCC8" w14:textId="77777777" w:rsidR="00576B4C" w:rsidRDefault="00576B4C" w:rsidP="00727051">
      <w:pPr>
        <w:numPr>
          <w:ilvl w:val="0"/>
          <w:numId w:val="1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  </w:t>
      </w:r>
    </w:p>
    <w:p w14:paraId="0CB84BAE" w14:textId="77777777" w:rsidR="00576B4C" w:rsidRDefault="00576B4C" w:rsidP="00727051">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53C11FA"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We can provide the default value also. For example:</w:t>
      </w:r>
    </w:p>
    <w:p w14:paraId="3C8A6D67" w14:textId="77777777" w:rsidR="00576B4C" w:rsidRDefault="00576B4C" w:rsidP="00727051">
      <w:pPr>
        <w:pStyle w:val="alt"/>
        <w:numPr>
          <w:ilvl w:val="0"/>
          <w:numId w:val="1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2593CA22" w14:textId="77777777" w:rsidR="00576B4C" w:rsidRDefault="00576B4C" w:rsidP="00727051">
      <w:pPr>
        <w:numPr>
          <w:ilvl w:val="0"/>
          <w:numId w:val="18"/>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14:paraId="31BE394B" w14:textId="77777777" w:rsidR="00576B4C" w:rsidRDefault="00576B4C" w:rsidP="00727051">
      <w:pPr>
        <w:pStyle w:val="alt"/>
        <w:numPr>
          <w:ilvl w:val="0"/>
          <w:numId w:val="1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9A8BBE6"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How to apply Single-Value Annotation</w:t>
      </w:r>
    </w:p>
    <w:p w14:paraId="093D559A"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Let's see the code to apply the single value annotation.</w:t>
      </w:r>
    </w:p>
    <w:p w14:paraId="1109AFC4" w14:textId="77777777" w:rsidR="00576B4C" w:rsidRDefault="00576B4C" w:rsidP="00727051">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w:t>
      </w:r>
      <w:proofErr w:type="spellStart"/>
      <w:r>
        <w:rPr>
          <w:rStyle w:val="annotation"/>
          <w:rFonts w:ascii="Verdana" w:eastAsiaTheme="majorEastAsia" w:hAnsi="Verdana"/>
          <w:color w:val="646464"/>
          <w:sz w:val="20"/>
          <w:szCs w:val="20"/>
          <w:bdr w:val="none" w:sz="0" w:space="0" w:color="auto" w:frame="1"/>
        </w:rPr>
        <w:t>MyAnnotation</w:t>
      </w:r>
      <w:proofErr w:type="spellEnd"/>
      <w:r>
        <w:rPr>
          <w:rFonts w:ascii="Verdana" w:hAnsi="Verdana"/>
          <w:color w:val="000000"/>
          <w:sz w:val="20"/>
          <w:szCs w:val="20"/>
          <w:bdr w:val="none" w:sz="0" w:space="0" w:color="auto" w:frame="1"/>
        </w:rPr>
        <w:t>(value=</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3BA8BC3C"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 value can be anything.</w:t>
      </w:r>
    </w:p>
    <w:p w14:paraId="534A0EF4" w14:textId="77777777" w:rsidR="00576B4C" w:rsidRDefault="00576B4C" w:rsidP="00576B4C">
      <w:pPr>
        <w:rPr>
          <w:rFonts w:ascii="Times New Roman" w:hAnsi="Times New Roman"/>
          <w:color w:val="auto"/>
          <w:szCs w:val="24"/>
        </w:rPr>
      </w:pPr>
      <w:r>
        <w:pict w14:anchorId="60090433">
          <v:rect id="_x0000_i1033" style="width:0;height:.75pt" o:hralign="center" o:hrstd="t" o:hrnoshade="t" o:hr="t" fillcolor="#d4d4d4" stroked="f"/>
        </w:pict>
      </w:r>
    </w:p>
    <w:p w14:paraId="5B2C9994"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3) Multi-Value Annotation</w:t>
      </w:r>
    </w:p>
    <w:p w14:paraId="590CB508"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An annotation that has more than one method, is called Multi-Value annotation. For example:</w:t>
      </w:r>
    </w:p>
    <w:p w14:paraId="5789CDD2" w14:textId="77777777" w:rsidR="00576B4C" w:rsidRDefault="00576B4C" w:rsidP="00727051">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5CA9C9EE" w14:textId="77777777" w:rsidR="00576B4C" w:rsidRDefault="00576B4C" w:rsidP="00727051">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value1();  </w:t>
      </w:r>
    </w:p>
    <w:p w14:paraId="78B484BA" w14:textId="77777777" w:rsidR="00576B4C" w:rsidRDefault="00576B4C" w:rsidP="00727051">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value2();  </w:t>
      </w:r>
    </w:p>
    <w:p w14:paraId="4054C889" w14:textId="77777777" w:rsidR="00576B4C" w:rsidRDefault="00576B4C" w:rsidP="00727051">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value3();  </w:t>
      </w:r>
    </w:p>
    <w:p w14:paraId="0F9DF814" w14:textId="77777777" w:rsidR="00576B4C" w:rsidRDefault="00576B4C" w:rsidP="00727051">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A42D59B" w14:textId="77777777" w:rsidR="00576B4C" w:rsidRDefault="00576B4C" w:rsidP="00727051">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10979F2"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We can provide the default value also. For example:</w:t>
      </w:r>
    </w:p>
    <w:p w14:paraId="5397FC33" w14:textId="77777777" w:rsidR="00576B4C" w:rsidRDefault="00576B4C" w:rsidP="00727051">
      <w:pPr>
        <w:pStyle w:val="alt"/>
        <w:numPr>
          <w:ilvl w:val="0"/>
          <w:numId w:val="2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08B30EB7" w14:textId="77777777" w:rsidR="00576B4C" w:rsidRDefault="00576B4C" w:rsidP="00727051">
      <w:pPr>
        <w:numPr>
          <w:ilvl w:val="0"/>
          <w:numId w:val="21"/>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value1()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14:paraId="58484251" w14:textId="77777777" w:rsidR="00576B4C" w:rsidRDefault="00576B4C" w:rsidP="00727051">
      <w:pPr>
        <w:pStyle w:val="alt"/>
        <w:numPr>
          <w:ilvl w:val="0"/>
          <w:numId w:val="2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value2()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string"/>
          <w:rFonts w:ascii="Verdana" w:eastAsiaTheme="minorEastAsia" w:hAnsi="Verdana"/>
          <w:color w:val="0000FF"/>
          <w:sz w:val="20"/>
          <w:szCs w:val="20"/>
          <w:bdr w:val="none" w:sz="0" w:space="0" w:color="auto" w:frame="1"/>
        </w:rPr>
        <w:t>""</w:t>
      </w:r>
      <w:r>
        <w:rPr>
          <w:rFonts w:ascii="Verdana" w:hAnsi="Verdana"/>
          <w:color w:val="000000"/>
          <w:sz w:val="20"/>
          <w:szCs w:val="20"/>
          <w:bdr w:val="none" w:sz="0" w:space="0" w:color="auto" w:frame="1"/>
        </w:rPr>
        <w:t>;  </w:t>
      </w:r>
    </w:p>
    <w:p w14:paraId="67251456" w14:textId="77777777" w:rsidR="00576B4C" w:rsidRDefault="00576B4C" w:rsidP="00727051">
      <w:pPr>
        <w:numPr>
          <w:ilvl w:val="0"/>
          <w:numId w:val="21"/>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value3()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xyz</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148A0B33" w14:textId="77777777" w:rsidR="00576B4C" w:rsidRDefault="00576B4C" w:rsidP="00727051">
      <w:pPr>
        <w:pStyle w:val="alt"/>
        <w:numPr>
          <w:ilvl w:val="0"/>
          <w:numId w:val="2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EDC62D8"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How to apply Multi-Value Annotation</w:t>
      </w:r>
    </w:p>
    <w:p w14:paraId="37C8BE9A"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Let's see the code to apply the multi-value annotation.</w:t>
      </w:r>
    </w:p>
    <w:p w14:paraId="2B44F463" w14:textId="77777777" w:rsidR="00576B4C" w:rsidRDefault="00576B4C" w:rsidP="00727051">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@MyAnnotation</w:t>
      </w:r>
      <w:r>
        <w:rPr>
          <w:rFonts w:ascii="Verdana" w:hAnsi="Verdana"/>
          <w:color w:val="000000"/>
          <w:sz w:val="20"/>
          <w:szCs w:val="20"/>
          <w:bdr w:val="none" w:sz="0" w:space="0" w:color="auto" w:frame="1"/>
        </w:rPr>
        <w:t>(value1=</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,value2=</w:t>
      </w:r>
      <w:r>
        <w:rPr>
          <w:rStyle w:val="string"/>
          <w:rFonts w:ascii="Verdana" w:eastAsiaTheme="minorEastAsia" w:hAnsi="Verdana"/>
          <w:color w:val="0000FF"/>
          <w:sz w:val="20"/>
          <w:szCs w:val="20"/>
          <w:bdr w:val="none" w:sz="0" w:space="0" w:color="auto" w:frame="1"/>
        </w:rPr>
        <w:t>"Arun Kumar"</w:t>
      </w:r>
      <w:r>
        <w:rPr>
          <w:rFonts w:ascii="Verdana" w:hAnsi="Verdana"/>
          <w:color w:val="000000"/>
          <w:sz w:val="20"/>
          <w:szCs w:val="20"/>
          <w:bdr w:val="none" w:sz="0" w:space="0" w:color="auto" w:frame="1"/>
        </w:rPr>
        <w:t>,value3=</w:t>
      </w:r>
      <w:r>
        <w:rPr>
          <w:rStyle w:val="string"/>
          <w:rFonts w:ascii="Verdana" w:eastAsiaTheme="minorEastAsia" w:hAnsi="Verdana"/>
          <w:color w:val="0000FF"/>
          <w:sz w:val="20"/>
          <w:szCs w:val="20"/>
          <w:bdr w:val="none" w:sz="0" w:space="0" w:color="auto" w:frame="1"/>
        </w:rPr>
        <w:t>"Ghaziabad"</w:t>
      </w:r>
      <w:r>
        <w:rPr>
          <w:rFonts w:ascii="Verdana" w:hAnsi="Verdana"/>
          <w:color w:val="000000"/>
          <w:sz w:val="20"/>
          <w:szCs w:val="20"/>
          <w:bdr w:val="none" w:sz="0" w:space="0" w:color="auto" w:frame="1"/>
        </w:rPr>
        <w:t>)  </w:t>
      </w:r>
    </w:p>
    <w:p w14:paraId="0F6036A9" w14:textId="77777777" w:rsidR="00576B4C" w:rsidRDefault="00576B4C" w:rsidP="00576B4C">
      <w:pPr>
        <w:rPr>
          <w:rFonts w:ascii="Times New Roman" w:hAnsi="Times New Roman"/>
          <w:color w:val="auto"/>
          <w:szCs w:val="24"/>
        </w:rPr>
      </w:pPr>
      <w:r>
        <w:pict w14:anchorId="54F2F8CF">
          <v:rect id="_x0000_i1034" style="width:0;height:.75pt" o:hralign="center" o:hrstd="t" o:hrnoshade="t" o:hr="t" fillcolor="#d4d4d4" stroked="f"/>
        </w:pict>
      </w:r>
    </w:p>
    <w:p w14:paraId="791DA9D0" w14:textId="77777777" w:rsidR="00576B4C" w:rsidRDefault="00576B4C" w:rsidP="00576B4C">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Built-in Annotations used in custom annotations in java</w:t>
      </w:r>
    </w:p>
    <w:p w14:paraId="02088827" w14:textId="77777777" w:rsidR="00576B4C" w:rsidRDefault="00576B4C" w:rsidP="00727051">
      <w:pPr>
        <w:numPr>
          <w:ilvl w:val="0"/>
          <w:numId w:val="2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@Target</w:t>
      </w:r>
    </w:p>
    <w:p w14:paraId="1C5BEFC0" w14:textId="77777777" w:rsidR="00576B4C" w:rsidRDefault="00576B4C" w:rsidP="00727051">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@Retention</w:t>
      </w:r>
    </w:p>
    <w:p w14:paraId="0E095958" w14:textId="77777777" w:rsidR="00576B4C" w:rsidRDefault="00576B4C" w:rsidP="00727051">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@Inherited</w:t>
      </w:r>
    </w:p>
    <w:p w14:paraId="17B53F1E" w14:textId="77777777" w:rsidR="00576B4C" w:rsidRDefault="00576B4C" w:rsidP="00727051">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@Documented</w:t>
      </w:r>
    </w:p>
    <w:p w14:paraId="1F431394" w14:textId="77777777" w:rsidR="00576B4C" w:rsidRDefault="00576B4C" w:rsidP="00576B4C">
      <w:pPr>
        <w:spacing w:before="0" w:after="0" w:line="240" w:lineRule="auto"/>
        <w:rPr>
          <w:rFonts w:ascii="Times New Roman" w:hAnsi="Times New Roman"/>
          <w:color w:val="auto"/>
          <w:szCs w:val="24"/>
        </w:rPr>
      </w:pPr>
      <w:r>
        <w:pict w14:anchorId="084006B4">
          <v:rect id="_x0000_i1035" style="width:0;height:.75pt" o:hralign="center" o:hrstd="t" o:hrnoshade="t" o:hr="t" fillcolor="#d4d4d4" stroked="f"/>
        </w:pict>
      </w:r>
    </w:p>
    <w:p w14:paraId="6B52D8A6"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@Target</w:t>
      </w:r>
    </w:p>
    <w:p w14:paraId="644E47DF" w14:textId="77777777" w:rsidR="00576B4C" w:rsidRDefault="00576B4C" w:rsidP="00576B4C">
      <w:pPr>
        <w:pStyle w:val="NormalWeb"/>
        <w:shd w:val="clear" w:color="auto" w:fill="FFFFFF"/>
        <w:rPr>
          <w:rFonts w:ascii="Verdana" w:hAnsi="Verdana"/>
          <w:color w:val="000000"/>
          <w:sz w:val="20"/>
          <w:szCs w:val="20"/>
        </w:rPr>
      </w:pPr>
      <w:r>
        <w:rPr>
          <w:rFonts w:ascii="Verdana" w:hAnsi="Verdana"/>
          <w:b/>
          <w:bCs/>
          <w:color w:val="000000"/>
          <w:sz w:val="20"/>
          <w:szCs w:val="20"/>
        </w:rPr>
        <w:t>@Target</w:t>
      </w:r>
      <w:r>
        <w:rPr>
          <w:rFonts w:ascii="Verdana" w:hAnsi="Verdana"/>
          <w:color w:val="000000"/>
          <w:sz w:val="20"/>
          <w:szCs w:val="20"/>
        </w:rPr>
        <w:t> tag is used to specify at which type, the annotation is used.</w:t>
      </w:r>
    </w:p>
    <w:p w14:paraId="2A2821AF"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java.lang.annotation.</w:t>
      </w:r>
      <w:r>
        <w:rPr>
          <w:rFonts w:ascii="Verdana" w:hAnsi="Verdana"/>
          <w:b/>
          <w:bCs/>
          <w:color w:val="000000"/>
          <w:sz w:val="20"/>
          <w:szCs w:val="20"/>
        </w:rPr>
        <w:t>ElementType</w:t>
      </w:r>
      <w:proofErr w:type="spellEnd"/>
      <w:r>
        <w:rPr>
          <w:rFonts w:ascii="Verdana" w:hAnsi="Verdana"/>
          <w:color w:val="000000"/>
          <w:sz w:val="20"/>
          <w:szCs w:val="20"/>
        </w:rPr>
        <w:t> </w:t>
      </w:r>
      <w:proofErr w:type="spellStart"/>
      <w:r>
        <w:rPr>
          <w:rFonts w:ascii="Verdana" w:hAnsi="Verdana"/>
          <w:color w:val="000000"/>
          <w:sz w:val="20"/>
          <w:szCs w:val="20"/>
        </w:rPr>
        <w:t>enum</w:t>
      </w:r>
      <w:proofErr w:type="spellEnd"/>
      <w:r>
        <w:rPr>
          <w:rFonts w:ascii="Verdana" w:hAnsi="Verdana"/>
          <w:color w:val="000000"/>
          <w:sz w:val="20"/>
          <w:szCs w:val="20"/>
        </w:rPr>
        <w:t xml:space="preserve"> declares many constants to specify the type of element where annotation is to be applied such as TYPE, METHOD, FIELD etc. Let's see the constants of </w:t>
      </w:r>
      <w:proofErr w:type="spellStart"/>
      <w:r>
        <w:rPr>
          <w:rFonts w:ascii="Verdana" w:hAnsi="Verdana"/>
          <w:color w:val="000000"/>
          <w:sz w:val="20"/>
          <w:szCs w:val="20"/>
        </w:rPr>
        <w:t>ElementType</w:t>
      </w:r>
      <w:proofErr w:type="spellEnd"/>
      <w:r>
        <w:rPr>
          <w:rFonts w:ascii="Verdana" w:hAnsi="Verdana"/>
          <w:color w:val="000000"/>
          <w:sz w:val="20"/>
          <w:szCs w:val="20"/>
        </w:rPr>
        <w:t xml:space="preserve"> </w:t>
      </w:r>
      <w:proofErr w:type="spellStart"/>
      <w:r>
        <w:rPr>
          <w:rFonts w:ascii="Verdana" w:hAnsi="Verdana"/>
          <w:color w:val="000000"/>
          <w:sz w:val="20"/>
          <w:szCs w:val="20"/>
        </w:rPr>
        <w:t>enum</w:t>
      </w:r>
      <w:proofErr w:type="spellEnd"/>
      <w:r>
        <w:rPr>
          <w:rFonts w:ascii="Verdana" w:hAnsi="Verdana"/>
          <w:color w:val="000000"/>
          <w:sz w:val="20"/>
          <w:szCs w:val="20"/>
        </w:rPr>
        <w:t>:</w:t>
      </w:r>
    </w:p>
    <w:tbl>
      <w:tblPr>
        <w:tblW w:w="969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00"/>
        <w:gridCol w:w="6391"/>
      </w:tblGrid>
      <w:tr w:rsidR="00576B4C" w14:paraId="4EF86B1E" w14:textId="77777777" w:rsidTr="00576B4C">
        <w:trPr>
          <w:trHeight w:val="598"/>
        </w:trPr>
        <w:tc>
          <w:tcPr>
            <w:tcW w:w="0" w:type="auto"/>
            <w:shd w:val="clear" w:color="auto" w:fill="C7CCBE"/>
            <w:tcMar>
              <w:top w:w="180" w:type="dxa"/>
              <w:left w:w="180" w:type="dxa"/>
              <w:bottom w:w="180" w:type="dxa"/>
              <w:right w:w="180" w:type="dxa"/>
            </w:tcMar>
            <w:hideMark/>
          </w:tcPr>
          <w:p w14:paraId="60A11116" w14:textId="77777777" w:rsidR="00576B4C" w:rsidRDefault="00576B4C">
            <w:pPr>
              <w:rPr>
                <w:rFonts w:ascii="Times New Roman" w:hAnsi="Times New Roman"/>
                <w:b/>
                <w:bCs/>
                <w:color w:val="000000"/>
                <w:sz w:val="26"/>
                <w:szCs w:val="26"/>
              </w:rPr>
            </w:pPr>
            <w:r>
              <w:rPr>
                <w:b/>
                <w:bCs/>
                <w:color w:val="000000"/>
                <w:sz w:val="26"/>
                <w:szCs w:val="26"/>
              </w:rPr>
              <w:t>Element Types</w:t>
            </w:r>
          </w:p>
        </w:tc>
        <w:tc>
          <w:tcPr>
            <w:tcW w:w="0" w:type="auto"/>
            <w:shd w:val="clear" w:color="auto" w:fill="C7CCBE"/>
            <w:tcMar>
              <w:top w:w="180" w:type="dxa"/>
              <w:left w:w="180" w:type="dxa"/>
              <w:bottom w:w="180" w:type="dxa"/>
              <w:right w:w="180" w:type="dxa"/>
            </w:tcMar>
            <w:hideMark/>
          </w:tcPr>
          <w:p w14:paraId="1E196305" w14:textId="77777777" w:rsidR="00576B4C" w:rsidRDefault="00576B4C">
            <w:pPr>
              <w:rPr>
                <w:b/>
                <w:bCs/>
                <w:color w:val="000000"/>
                <w:sz w:val="26"/>
                <w:szCs w:val="26"/>
              </w:rPr>
            </w:pPr>
            <w:r>
              <w:rPr>
                <w:b/>
                <w:bCs/>
                <w:color w:val="000000"/>
                <w:sz w:val="26"/>
                <w:szCs w:val="26"/>
              </w:rPr>
              <w:t>Where the annotation can be applied</w:t>
            </w:r>
          </w:p>
        </w:tc>
      </w:tr>
      <w:tr w:rsidR="00576B4C" w14:paraId="382A594C"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322F7F"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54ED8F"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class, interface or enumeration</w:t>
            </w:r>
          </w:p>
        </w:tc>
      </w:tr>
      <w:tr w:rsidR="00576B4C" w14:paraId="7F4D9B44" w14:textId="77777777" w:rsidTr="00576B4C">
        <w:trPr>
          <w:trHeight w:val="5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083FD"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FIELD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C45069"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fields</w:t>
            </w:r>
          </w:p>
        </w:tc>
      </w:tr>
      <w:tr w:rsidR="00576B4C" w14:paraId="43746C66"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A78B6"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05C571"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methods</w:t>
            </w:r>
          </w:p>
        </w:tc>
      </w:tr>
      <w:tr w:rsidR="00576B4C" w14:paraId="033A7F24"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6F518E"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989FE3"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constructors</w:t>
            </w:r>
          </w:p>
        </w:tc>
      </w:tr>
      <w:tr w:rsidR="00576B4C" w14:paraId="6FB28CAA"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C39FA"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LOCAL_VARIABLE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B92AFB"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local variables</w:t>
            </w:r>
          </w:p>
        </w:tc>
      </w:tr>
      <w:tr w:rsidR="00576B4C" w14:paraId="4CB5D06C"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B396A"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ANNOTATION_TYPE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66177"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annotation type</w:t>
            </w:r>
          </w:p>
        </w:tc>
      </w:tr>
      <w:tr w:rsidR="00576B4C" w14:paraId="1FFF4D22" w14:textId="77777777" w:rsidTr="00576B4C">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98FEE"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E38F5A"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parameter</w:t>
            </w:r>
          </w:p>
        </w:tc>
      </w:tr>
    </w:tbl>
    <w:p w14:paraId="203ED83C"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 xml:space="preserve">Example to specify </w:t>
      </w:r>
      <w:proofErr w:type="spellStart"/>
      <w:r>
        <w:rPr>
          <w:rFonts w:ascii="Helvetica" w:hAnsi="Helvetica" w:cs="Helvetica"/>
          <w:b w:val="0"/>
          <w:bCs/>
          <w:color w:val="610B4B"/>
          <w:sz w:val="26"/>
          <w:szCs w:val="26"/>
        </w:rPr>
        <w:t>annoation</w:t>
      </w:r>
      <w:proofErr w:type="spellEnd"/>
      <w:r>
        <w:rPr>
          <w:rFonts w:ascii="Helvetica" w:hAnsi="Helvetica" w:cs="Helvetica"/>
          <w:b w:val="0"/>
          <w:bCs/>
          <w:color w:val="610B4B"/>
          <w:sz w:val="26"/>
          <w:szCs w:val="26"/>
        </w:rPr>
        <w:t xml:space="preserve"> for a class</w:t>
      </w:r>
    </w:p>
    <w:p w14:paraId="25FA4932" w14:textId="77777777" w:rsidR="00576B4C" w:rsidRDefault="00576B4C" w:rsidP="00727051">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@Target</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ElementType.TYPE</w:t>
      </w:r>
      <w:proofErr w:type="spellEnd"/>
      <w:r>
        <w:rPr>
          <w:rFonts w:ascii="Verdana" w:hAnsi="Verdana"/>
          <w:color w:val="000000"/>
          <w:sz w:val="20"/>
          <w:szCs w:val="20"/>
          <w:bdr w:val="none" w:sz="0" w:space="0" w:color="auto" w:frame="1"/>
        </w:rPr>
        <w:t>)  </w:t>
      </w:r>
    </w:p>
    <w:p w14:paraId="0DD6BD03" w14:textId="77777777" w:rsidR="00576B4C" w:rsidRDefault="00576B4C" w:rsidP="00727051">
      <w:pPr>
        <w:numPr>
          <w:ilvl w:val="0"/>
          <w:numId w:val="24"/>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021DD843" w14:textId="77777777" w:rsidR="00576B4C" w:rsidRDefault="00576B4C" w:rsidP="00727051">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value1();  </w:t>
      </w:r>
    </w:p>
    <w:p w14:paraId="4DFE3058" w14:textId="77777777" w:rsidR="00576B4C" w:rsidRDefault="00576B4C" w:rsidP="00727051">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value2();  </w:t>
      </w:r>
    </w:p>
    <w:p w14:paraId="2B918E0B" w14:textId="77777777" w:rsidR="00576B4C" w:rsidRDefault="00576B4C" w:rsidP="00727051">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A02FFF6"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Example to specify annotation for a class, methods or fields</w:t>
      </w:r>
    </w:p>
    <w:p w14:paraId="30222A2E" w14:textId="77777777" w:rsidR="00576B4C" w:rsidRDefault="00576B4C" w:rsidP="00727051">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@Target</w:t>
      </w:r>
      <w:r>
        <w:rPr>
          <w:rFonts w:ascii="Verdana" w:hAnsi="Verdana"/>
          <w:color w:val="000000"/>
          <w:sz w:val="20"/>
          <w:szCs w:val="20"/>
          <w:bdr w:val="none" w:sz="0" w:space="0" w:color="auto" w:frame="1"/>
        </w:rPr>
        <w:t>({ElementType.TYPE, ElementType.FIELD, ElementType.METHOD})  </w:t>
      </w:r>
    </w:p>
    <w:p w14:paraId="29B8E7D3" w14:textId="77777777" w:rsidR="00576B4C" w:rsidRDefault="00576B4C" w:rsidP="00727051">
      <w:pPr>
        <w:numPr>
          <w:ilvl w:val="0"/>
          <w:numId w:val="25"/>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35A25D93" w14:textId="77777777" w:rsidR="00576B4C" w:rsidRDefault="00576B4C" w:rsidP="00727051">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value1();  </w:t>
      </w:r>
    </w:p>
    <w:p w14:paraId="30EC94AA" w14:textId="77777777" w:rsidR="00576B4C" w:rsidRDefault="00576B4C" w:rsidP="00727051">
      <w:pPr>
        <w:numPr>
          <w:ilvl w:val="0"/>
          <w:numId w:val="2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value2();  </w:t>
      </w:r>
    </w:p>
    <w:p w14:paraId="7F100370" w14:textId="77777777" w:rsidR="00576B4C" w:rsidRDefault="00576B4C" w:rsidP="00727051">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460DD0B" w14:textId="77777777" w:rsidR="00576B4C" w:rsidRDefault="00576B4C" w:rsidP="00576B4C">
      <w:pPr>
        <w:rPr>
          <w:rFonts w:ascii="Times New Roman" w:hAnsi="Times New Roman"/>
          <w:color w:val="auto"/>
          <w:szCs w:val="24"/>
        </w:rPr>
      </w:pPr>
      <w:r>
        <w:pict w14:anchorId="1B4DD147">
          <v:rect id="_x0000_i1036" style="width:0;height:.75pt" o:hralign="center" o:hrstd="t" o:hrnoshade="t" o:hr="t" fillcolor="#d4d4d4" stroked="f"/>
        </w:pict>
      </w:r>
    </w:p>
    <w:p w14:paraId="330CC47E"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@Retention</w:t>
      </w:r>
    </w:p>
    <w:p w14:paraId="0BDAD2EB" w14:textId="77777777" w:rsidR="00576B4C" w:rsidRDefault="00576B4C" w:rsidP="00576B4C">
      <w:pPr>
        <w:pStyle w:val="NormalWeb"/>
        <w:shd w:val="clear" w:color="auto" w:fill="FFFFFF"/>
        <w:rPr>
          <w:rFonts w:ascii="Verdana" w:hAnsi="Verdana"/>
          <w:color w:val="000000"/>
          <w:sz w:val="20"/>
          <w:szCs w:val="20"/>
        </w:rPr>
      </w:pPr>
      <w:r>
        <w:rPr>
          <w:rFonts w:ascii="Verdana" w:hAnsi="Verdana"/>
          <w:b/>
          <w:bCs/>
          <w:color w:val="000000"/>
          <w:sz w:val="20"/>
          <w:szCs w:val="20"/>
        </w:rPr>
        <w:t>@Retention</w:t>
      </w:r>
      <w:r>
        <w:rPr>
          <w:rFonts w:ascii="Verdana" w:hAnsi="Verdana"/>
          <w:color w:val="000000"/>
          <w:sz w:val="20"/>
          <w:szCs w:val="20"/>
        </w:rPr>
        <w:t> annotation is used to specify to what level annotation will be available.</w:t>
      </w:r>
    </w:p>
    <w:tbl>
      <w:tblPr>
        <w:tblW w:w="102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89"/>
        <w:gridCol w:w="7171"/>
      </w:tblGrid>
      <w:tr w:rsidR="00576B4C" w14:paraId="07E19403" w14:textId="77777777" w:rsidTr="00576B4C">
        <w:trPr>
          <w:trHeight w:val="559"/>
        </w:trPr>
        <w:tc>
          <w:tcPr>
            <w:tcW w:w="0" w:type="auto"/>
            <w:shd w:val="clear" w:color="auto" w:fill="C7CCBE"/>
            <w:tcMar>
              <w:top w:w="180" w:type="dxa"/>
              <w:left w:w="180" w:type="dxa"/>
              <w:bottom w:w="180" w:type="dxa"/>
              <w:right w:w="180" w:type="dxa"/>
            </w:tcMar>
            <w:hideMark/>
          </w:tcPr>
          <w:p w14:paraId="64DA3D3D" w14:textId="77777777" w:rsidR="00576B4C" w:rsidRDefault="00576B4C">
            <w:pPr>
              <w:rPr>
                <w:rFonts w:ascii="Times New Roman" w:hAnsi="Times New Roman"/>
                <w:b/>
                <w:bCs/>
                <w:color w:val="000000"/>
                <w:sz w:val="26"/>
                <w:szCs w:val="26"/>
              </w:rPr>
            </w:pPr>
            <w:proofErr w:type="spellStart"/>
            <w:r>
              <w:rPr>
                <w:b/>
                <w:bCs/>
                <w:color w:val="000000"/>
                <w:sz w:val="26"/>
                <w:szCs w:val="26"/>
              </w:rPr>
              <w:t>RetentionPolicy</w:t>
            </w:r>
            <w:proofErr w:type="spellEnd"/>
          </w:p>
        </w:tc>
        <w:tc>
          <w:tcPr>
            <w:tcW w:w="0" w:type="auto"/>
            <w:shd w:val="clear" w:color="auto" w:fill="C7CCBE"/>
            <w:tcMar>
              <w:top w:w="180" w:type="dxa"/>
              <w:left w:w="180" w:type="dxa"/>
              <w:bottom w:w="180" w:type="dxa"/>
              <w:right w:w="180" w:type="dxa"/>
            </w:tcMar>
            <w:hideMark/>
          </w:tcPr>
          <w:p w14:paraId="236C2C05" w14:textId="77777777" w:rsidR="00576B4C" w:rsidRDefault="00576B4C">
            <w:pPr>
              <w:rPr>
                <w:b/>
                <w:bCs/>
                <w:color w:val="000000"/>
                <w:sz w:val="26"/>
                <w:szCs w:val="26"/>
              </w:rPr>
            </w:pPr>
            <w:r>
              <w:rPr>
                <w:b/>
                <w:bCs/>
                <w:color w:val="000000"/>
                <w:sz w:val="26"/>
                <w:szCs w:val="26"/>
              </w:rPr>
              <w:t>Availability</w:t>
            </w:r>
          </w:p>
        </w:tc>
      </w:tr>
      <w:tr w:rsidR="00576B4C" w14:paraId="2B69837F" w14:textId="77777777" w:rsidTr="00576B4C">
        <w:trPr>
          <w:trHeight w:val="8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F7E28C" w14:textId="77777777" w:rsidR="00576B4C" w:rsidRDefault="00576B4C">
            <w:pPr>
              <w:spacing w:line="345" w:lineRule="atLeast"/>
              <w:ind w:left="300"/>
              <w:rPr>
                <w:rFonts w:ascii="Verdana" w:hAnsi="Verdana"/>
                <w:color w:val="000000"/>
                <w:sz w:val="20"/>
                <w:szCs w:val="20"/>
              </w:rPr>
            </w:pPr>
            <w:proofErr w:type="spellStart"/>
            <w:r>
              <w:rPr>
                <w:rFonts w:ascii="Verdana" w:hAnsi="Verdana"/>
                <w:color w:val="000000"/>
                <w:sz w:val="20"/>
                <w:szCs w:val="20"/>
              </w:rPr>
              <w:t>RetentionPolicy.SOURCE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BAFC30"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refers to the source code, discarded during compilation. It will not be available in the compiled class.</w:t>
            </w:r>
          </w:p>
        </w:tc>
      </w:tr>
      <w:tr w:rsidR="00576B4C" w14:paraId="4A3EF275" w14:textId="77777777" w:rsidTr="00576B4C">
        <w:trPr>
          <w:trHeight w:val="8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6729C" w14:textId="77777777" w:rsidR="00576B4C" w:rsidRDefault="00576B4C">
            <w:pPr>
              <w:spacing w:line="345" w:lineRule="atLeast"/>
              <w:ind w:left="300"/>
              <w:rPr>
                <w:rFonts w:ascii="Verdana" w:hAnsi="Verdana"/>
                <w:color w:val="000000"/>
                <w:sz w:val="20"/>
                <w:szCs w:val="20"/>
              </w:rPr>
            </w:pPr>
            <w:proofErr w:type="spellStart"/>
            <w:r>
              <w:rPr>
                <w:rFonts w:ascii="Verdana" w:hAnsi="Verdana"/>
                <w:color w:val="000000"/>
                <w:sz w:val="20"/>
                <w:szCs w:val="20"/>
              </w:rPr>
              <w:t>RetentionPolicy.CLASS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78B7C"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refers to the .class file, available to java compiler but not to JVM . It is included in the class file.</w:t>
            </w:r>
          </w:p>
        </w:tc>
      </w:tr>
      <w:tr w:rsidR="00576B4C" w14:paraId="7289558D" w14:textId="77777777" w:rsidTr="00576B4C">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E8473F" w14:textId="77777777" w:rsidR="00576B4C" w:rsidRDefault="00576B4C">
            <w:pPr>
              <w:spacing w:line="345" w:lineRule="atLeast"/>
              <w:ind w:left="300"/>
              <w:rPr>
                <w:rFonts w:ascii="Verdana" w:hAnsi="Verdana"/>
                <w:color w:val="000000"/>
                <w:sz w:val="20"/>
                <w:szCs w:val="20"/>
              </w:rPr>
            </w:pPr>
            <w:proofErr w:type="spellStart"/>
            <w:r>
              <w:rPr>
                <w:rFonts w:ascii="Verdana" w:hAnsi="Verdana"/>
                <w:color w:val="000000"/>
                <w:sz w:val="20"/>
                <w:szCs w:val="20"/>
              </w:rPr>
              <w:t>RetentionPolicy.RUNTIME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02266F" w14:textId="77777777" w:rsidR="00576B4C" w:rsidRDefault="00576B4C">
            <w:pPr>
              <w:spacing w:line="345" w:lineRule="atLeast"/>
              <w:ind w:left="300"/>
              <w:rPr>
                <w:rFonts w:ascii="Verdana" w:hAnsi="Verdana"/>
                <w:color w:val="000000"/>
                <w:sz w:val="20"/>
                <w:szCs w:val="20"/>
              </w:rPr>
            </w:pPr>
            <w:r>
              <w:rPr>
                <w:rFonts w:ascii="Verdana" w:hAnsi="Verdana"/>
                <w:color w:val="000000"/>
                <w:sz w:val="20"/>
                <w:szCs w:val="20"/>
              </w:rPr>
              <w:t>refers to the runtime, available to java compiler and JVM .</w:t>
            </w:r>
          </w:p>
        </w:tc>
      </w:tr>
    </w:tbl>
    <w:p w14:paraId="19A3EB46"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 xml:space="preserve">Example to specify the </w:t>
      </w:r>
      <w:proofErr w:type="spellStart"/>
      <w:r>
        <w:rPr>
          <w:rFonts w:ascii="Helvetica" w:hAnsi="Helvetica" w:cs="Helvetica"/>
          <w:b w:val="0"/>
          <w:bCs/>
          <w:color w:val="610B4B"/>
          <w:sz w:val="26"/>
          <w:szCs w:val="26"/>
        </w:rPr>
        <w:t>RetentionPolicy</w:t>
      </w:r>
      <w:proofErr w:type="spellEnd"/>
    </w:p>
    <w:p w14:paraId="4085A962" w14:textId="77777777" w:rsidR="00576B4C" w:rsidRDefault="00576B4C" w:rsidP="00727051">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@Retention</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RetentionPolicy.RUNTIME</w:t>
      </w:r>
      <w:proofErr w:type="spellEnd"/>
      <w:r>
        <w:rPr>
          <w:rFonts w:ascii="Verdana" w:hAnsi="Verdana"/>
          <w:color w:val="000000"/>
          <w:sz w:val="20"/>
          <w:szCs w:val="20"/>
          <w:bdr w:val="none" w:sz="0" w:space="0" w:color="auto" w:frame="1"/>
        </w:rPr>
        <w:t>)  </w:t>
      </w:r>
    </w:p>
    <w:p w14:paraId="62BFDCFB" w14:textId="77777777" w:rsidR="00576B4C" w:rsidRDefault="00576B4C" w:rsidP="00727051">
      <w:pPr>
        <w:numPr>
          <w:ilvl w:val="0"/>
          <w:numId w:val="26"/>
        </w:numPr>
        <w:shd w:val="clear" w:color="auto" w:fill="FFFFFF"/>
        <w:spacing w:before="0"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@Target</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ElementType.TYPE</w:t>
      </w:r>
      <w:proofErr w:type="spellEnd"/>
      <w:r>
        <w:rPr>
          <w:rFonts w:ascii="Verdana" w:hAnsi="Verdana"/>
          <w:color w:val="000000"/>
          <w:sz w:val="20"/>
          <w:szCs w:val="20"/>
          <w:bdr w:val="none" w:sz="0" w:space="0" w:color="auto" w:frame="1"/>
        </w:rPr>
        <w:t>)  </w:t>
      </w:r>
    </w:p>
    <w:p w14:paraId="758D74DA" w14:textId="77777777" w:rsidR="00576B4C" w:rsidRDefault="00576B4C" w:rsidP="00727051">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4EC8D012" w14:textId="77777777" w:rsidR="00576B4C" w:rsidRDefault="00576B4C" w:rsidP="00727051">
      <w:pPr>
        <w:numPr>
          <w:ilvl w:val="0"/>
          <w:numId w:val="26"/>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value1();  </w:t>
      </w:r>
    </w:p>
    <w:p w14:paraId="08E32C91" w14:textId="77777777" w:rsidR="00576B4C" w:rsidRDefault="00576B4C" w:rsidP="00727051">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value2();  </w:t>
      </w:r>
    </w:p>
    <w:p w14:paraId="0E316AFB" w14:textId="77777777" w:rsidR="00576B4C" w:rsidRDefault="00576B4C" w:rsidP="00727051">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8E1CA6C" w14:textId="77777777" w:rsidR="00576B4C" w:rsidRDefault="00576B4C" w:rsidP="00576B4C">
      <w:pPr>
        <w:spacing w:line="240" w:lineRule="auto"/>
        <w:rPr>
          <w:rFonts w:ascii="Times New Roman" w:hAnsi="Times New Roman"/>
          <w:color w:val="auto"/>
          <w:szCs w:val="24"/>
        </w:rPr>
      </w:pPr>
      <w:r>
        <w:pict w14:anchorId="136258E1">
          <v:rect id="_x0000_i1037" style="width:0;height:.75pt" o:hralign="center" o:hrstd="t" o:hrnoshade="t" o:hr="t" fillcolor="#d4d4d4" stroked="f"/>
        </w:pict>
      </w:r>
    </w:p>
    <w:p w14:paraId="291F3D4B" w14:textId="77777777" w:rsidR="00576B4C" w:rsidRDefault="00576B4C" w:rsidP="00576B4C">
      <w:pPr>
        <w:pStyle w:val="Heading2"/>
        <w:shd w:val="clear" w:color="auto" w:fill="FFFFFF"/>
        <w:rPr>
          <w:rFonts w:ascii="Tahoma" w:hAnsi="Tahoma" w:cs="Tahoma"/>
          <w:b w:val="0"/>
          <w:color w:val="610B4B"/>
          <w:sz w:val="33"/>
          <w:szCs w:val="33"/>
        </w:rPr>
      </w:pPr>
      <w:r>
        <w:rPr>
          <w:rFonts w:ascii="Tahoma" w:hAnsi="Tahoma" w:cs="Tahoma"/>
          <w:b w:val="0"/>
          <w:bCs/>
          <w:color w:val="610B4B"/>
          <w:sz w:val="33"/>
          <w:szCs w:val="33"/>
        </w:rPr>
        <w:t>Example of custom annotation: creating, applying and accessing annotation</w:t>
      </w:r>
    </w:p>
    <w:p w14:paraId="2E7F3898"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Let's see the simple example of creating, applying and accessing annotation.</w:t>
      </w:r>
    </w:p>
    <w:p w14:paraId="61AAEA98" w14:textId="77777777" w:rsidR="00576B4C" w:rsidRDefault="00576B4C" w:rsidP="00576B4C">
      <w:pPr>
        <w:pStyle w:val="filename"/>
        <w:shd w:val="clear" w:color="auto" w:fill="FFFFFF"/>
        <w:rPr>
          <w:rFonts w:ascii="Verdana" w:hAnsi="Verdana"/>
          <w:i/>
          <w:iCs/>
          <w:color w:val="000000"/>
          <w:sz w:val="21"/>
          <w:szCs w:val="21"/>
        </w:rPr>
      </w:pPr>
      <w:r>
        <w:rPr>
          <w:rFonts w:ascii="Verdana" w:hAnsi="Verdana"/>
          <w:i/>
          <w:iCs/>
          <w:color w:val="000000"/>
          <w:sz w:val="21"/>
          <w:szCs w:val="21"/>
        </w:rPr>
        <w:t>File: Test.java</w:t>
      </w:r>
    </w:p>
    <w:p w14:paraId="74F6BF14"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annotation</w:t>
      </w:r>
      <w:r>
        <w:rPr>
          <w:rFonts w:ascii="Verdana" w:hAnsi="Verdana"/>
          <w:color w:val="000000"/>
          <w:sz w:val="20"/>
          <w:szCs w:val="20"/>
          <w:bdr w:val="none" w:sz="0" w:space="0" w:color="auto" w:frame="1"/>
        </w:rPr>
        <w:t>  </w:t>
      </w:r>
    </w:p>
    <w:p w14:paraId="390D57C1"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java.lang.annotation</w:t>
      </w:r>
      <w:proofErr w:type="spellEnd"/>
      <w:r>
        <w:rPr>
          <w:rFonts w:ascii="Verdana" w:hAnsi="Verdana"/>
          <w:color w:val="000000"/>
          <w:sz w:val="20"/>
          <w:szCs w:val="20"/>
          <w:bdr w:val="none" w:sz="0" w:space="0" w:color="auto" w:frame="1"/>
        </w:rPr>
        <w:t>.*;  </w:t>
      </w:r>
    </w:p>
    <w:p w14:paraId="4FEC59C2"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java.lang.reflect</w:t>
      </w:r>
      <w:proofErr w:type="spellEnd"/>
      <w:r>
        <w:rPr>
          <w:rFonts w:ascii="Verdana" w:hAnsi="Verdana"/>
          <w:color w:val="000000"/>
          <w:sz w:val="20"/>
          <w:szCs w:val="20"/>
          <w:bdr w:val="none" w:sz="0" w:space="0" w:color="auto" w:frame="1"/>
        </w:rPr>
        <w:t>.*;  </w:t>
      </w:r>
    </w:p>
    <w:p w14:paraId="393C4EBA"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9A51AF2"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@Retention</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RetentionPolicy.RUNTIME</w:t>
      </w:r>
      <w:proofErr w:type="spellEnd"/>
      <w:r>
        <w:rPr>
          <w:rFonts w:ascii="Verdana" w:hAnsi="Verdana"/>
          <w:color w:val="000000"/>
          <w:sz w:val="20"/>
          <w:szCs w:val="20"/>
          <w:bdr w:val="none" w:sz="0" w:space="0" w:color="auto" w:frame="1"/>
        </w:rPr>
        <w:t>)  </w:t>
      </w:r>
    </w:p>
    <w:p w14:paraId="2E07ACE7"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annotation"/>
          <w:rFonts w:ascii="Verdana" w:hAnsi="Verdana"/>
          <w:color w:val="646464"/>
          <w:sz w:val="20"/>
          <w:szCs w:val="20"/>
          <w:bdr w:val="none" w:sz="0" w:space="0" w:color="auto" w:frame="1"/>
        </w:rPr>
        <w:t>@Target</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ElementType.METHOD</w:t>
      </w:r>
      <w:proofErr w:type="spellEnd"/>
      <w:r>
        <w:rPr>
          <w:rFonts w:ascii="Verdana" w:hAnsi="Verdana"/>
          <w:color w:val="000000"/>
          <w:sz w:val="20"/>
          <w:szCs w:val="20"/>
          <w:bdr w:val="none" w:sz="0" w:space="0" w:color="auto" w:frame="1"/>
        </w:rPr>
        <w:t>)  </w:t>
      </w:r>
    </w:p>
    <w:p w14:paraId="7780DE79"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
    <w:p w14:paraId="25E3CFE1"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value();  </w:t>
      </w:r>
    </w:p>
    <w:p w14:paraId="2FAAB166"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264548C"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0C4512"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//Applying annotation</w:t>
      </w:r>
      <w:r>
        <w:rPr>
          <w:rFonts w:ascii="Verdana" w:hAnsi="Verdana"/>
          <w:color w:val="000000"/>
          <w:sz w:val="20"/>
          <w:szCs w:val="20"/>
          <w:bdr w:val="none" w:sz="0" w:space="0" w:color="auto" w:frame="1"/>
        </w:rPr>
        <w:t>  </w:t>
      </w:r>
    </w:p>
    <w:p w14:paraId="57C27E95"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Hello{  </w:t>
      </w:r>
    </w:p>
    <w:p w14:paraId="5B7EF910"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w:t>
      </w:r>
      <w:proofErr w:type="spellStart"/>
      <w:r>
        <w:rPr>
          <w:rStyle w:val="annotation"/>
          <w:rFonts w:ascii="Verdana" w:eastAsiaTheme="majorEastAsia" w:hAnsi="Verdana"/>
          <w:color w:val="646464"/>
          <w:sz w:val="20"/>
          <w:szCs w:val="20"/>
          <w:bdr w:val="none" w:sz="0" w:space="0" w:color="auto" w:frame="1"/>
        </w:rPr>
        <w:t>MyAnnotation</w:t>
      </w:r>
      <w:proofErr w:type="spellEnd"/>
      <w:r>
        <w:rPr>
          <w:rFonts w:ascii="Verdana" w:hAnsi="Verdana"/>
          <w:color w:val="000000"/>
          <w:sz w:val="20"/>
          <w:szCs w:val="20"/>
          <w:bdr w:val="none" w:sz="0" w:space="0" w:color="auto" w:frame="1"/>
        </w:rPr>
        <w:t>(value=</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3125B9F9"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sayHello(){System.out.println(</w:t>
      </w:r>
      <w:r>
        <w:rPr>
          <w:rStyle w:val="string"/>
          <w:rFonts w:ascii="Verdana" w:hAnsi="Verdana"/>
          <w:color w:val="0000FF"/>
          <w:sz w:val="20"/>
          <w:szCs w:val="20"/>
          <w:bdr w:val="none" w:sz="0" w:space="0" w:color="auto" w:frame="1"/>
        </w:rPr>
        <w:t>"hello annotation"</w:t>
      </w:r>
      <w:r>
        <w:rPr>
          <w:rFonts w:ascii="Verdana" w:hAnsi="Verdana"/>
          <w:color w:val="000000"/>
          <w:sz w:val="20"/>
          <w:szCs w:val="20"/>
          <w:bdr w:val="none" w:sz="0" w:space="0" w:color="auto" w:frame="1"/>
        </w:rPr>
        <w:t>);}  </w:t>
      </w:r>
    </w:p>
    <w:p w14:paraId="0F5C5329"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3EF0D3B"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4DB7942"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//Accessing annotation</w:t>
      </w:r>
      <w:r>
        <w:rPr>
          <w:rFonts w:ascii="Verdana" w:hAnsi="Verdana"/>
          <w:color w:val="000000"/>
          <w:sz w:val="20"/>
          <w:szCs w:val="20"/>
          <w:bdr w:val="none" w:sz="0" w:space="0" w:color="auto" w:frame="1"/>
        </w:rPr>
        <w:t>  </w:t>
      </w:r>
    </w:p>
    <w:p w14:paraId="52C7B73C"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TestCustomAnnotation1{  </w:t>
      </w:r>
    </w:p>
    <w:p w14:paraId="52CD65F7"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Exception{  </w:t>
      </w:r>
    </w:p>
    <w:p w14:paraId="2CCDA786"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8A07DA5"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Hello h=</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Hello();  </w:t>
      </w:r>
    </w:p>
    <w:p w14:paraId="70010518"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Method m=</w:t>
      </w:r>
      <w:proofErr w:type="spellStart"/>
      <w:r>
        <w:rPr>
          <w:rFonts w:ascii="Verdana" w:hAnsi="Verdana"/>
          <w:color w:val="000000"/>
          <w:sz w:val="20"/>
          <w:szCs w:val="20"/>
          <w:bdr w:val="none" w:sz="0" w:space="0" w:color="auto" w:frame="1"/>
        </w:rPr>
        <w:t>h.getClass</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getMethod</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sayHello</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722D67F8"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2FA97D8"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MyAnnotation</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manno</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m.getAnnotation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MyAnnotation.</w:t>
      </w:r>
      <w:r>
        <w:rPr>
          <w:rStyle w:val="keyword"/>
          <w:rFonts w:ascii="Verdana" w:hAnsi="Verdana"/>
          <w:b/>
          <w:bCs/>
          <w:color w:val="006699"/>
          <w:sz w:val="20"/>
          <w:szCs w:val="20"/>
          <w:bdr w:val="none" w:sz="0" w:space="0" w:color="auto" w:frame="1"/>
        </w:rPr>
        <w:t>class</w:t>
      </w:r>
      <w:proofErr w:type="spellEnd"/>
      <w:r>
        <w:rPr>
          <w:rFonts w:ascii="Verdana" w:hAnsi="Verdana"/>
          <w:color w:val="000000"/>
          <w:sz w:val="20"/>
          <w:szCs w:val="20"/>
          <w:bdr w:val="none" w:sz="0" w:space="0" w:color="auto" w:frame="1"/>
        </w:rPr>
        <w:t>);  </w:t>
      </w:r>
    </w:p>
    <w:p w14:paraId="72A011F5" w14:textId="77777777" w:rsidR="00576B4C" w:rsidRDefault="00576B4C" w:rsidP="00727051">
      <w:pPr>
        <w:pStyle w:val="alt"/>
        <w:numPr>
          <w:ilvl w:val="0"/>
          <w:numId w:val="27"/>
        </w:numPr>
        <w:shd w:val="clear" w:color="auto" w:fill="FFFFFF"/>
        <w:spacing w:before="0" w:beforeAutospacing="0" w:after="0" w:afterAutospacing="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eastAsiaTheme="minorEastAsia" w:hAnsi="Verdana"/>
          <w:color w:val="0000FF"/>
          <w:sz w:val="20"/>
          <w:szCs w:val="20"/>
          <w:bdr w:val="none" w:sz="0" w:space="0" w:color="auto" w:frame="1"/>
        </w:rPr>
        <w:t>"value is: "</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manno.value</w:t>
      </w:r>
      <w:proofErr w:type="spellEnd"/>
      <w:r>
        <w:rPr>
          <w:rFonts w:ascii="Verdana" w:hAnsi="Verdana"/>
          <w:color w:val="000000"/>
          <w:sz w:val="20"/>
          <w:szCs w:val="20"/>
          <w:bdr w:val="none" w:sz="0" w:space="0" w:color="auto" w:frame="1"/>
        </w:rPr>
        <w:t>());  </w:t>
      </w:r>
    </w:p>
    <w:p w14:paraId="01DDD1B4" w14:textId="77777777" w:rsidR="00576B4C" w:rsidRDefault="00576B4C" w:rsidP="00727051">
      <w:pPr>
        <w:numPr>
          <w:ilvl w:val="0"/>
          <w:numId w:val="2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5C296DF" w14:textId="77777777" w:rsidR="00576B4C" w:rsidRDefault="00576B4C" w:rsidP="00576B4C">
      <w:pPr>
        <w:spacing w:line="240" w:lineRule="auto"/>
        <w:rPr>
          <w:rFonts w:ascii="Times New Roman" w:hAnsi="Times New Roman"/>
          <w:color w:val="auto"/>
          <w:szCs w:val="24"/>
        </w:rPr>
      </w:pPr>
      <w:hyperlink r:id="rId15" w:tgtFrame="_blank" w:history="1">
        <w:r>
          <w:rPr>
            <w:rStyle w:val="Hyperlink"/>
            <w:rFonts w:ascii="Verdana" w:hAnsi="Verdana"/>
            <w:b/>
            <w:bCs/>
            <w:color w:val="FFFFFF"/>
            <w:sz w:val="20"/>
            <w:szCs w:val="20"/>
            <w:shd w:val="clear" w:color="auto" w:fill="8BC34A"/>
          </w:rPr>
          <w:t>Test it Now</w:t>
        </w:r>
      </w:hyperlink>
    </w:p>
    <w:p w14:paraId="0522B080" w14:textId="77777777" w:rsidR="00576B4C" w:rsidRDefault="00576B4C" w:rsidP="00576B4C">
      <w:pPr>
        <w:pStyle w:val="HTMLPreformatted"/>
        <w:shd w:val="clear" w:color="auto" w:fill="F9FBF9"/>
        <w:rPr>
          <w:color w:val="000000"/>
        </w:rPr>
      </w:pPr>
      <w:proofErr w:type="spellStart"/>
      <w:r>
        <w:rPr>
          <w:color w:val="000000"/>
        </w:rPr>
        <w:t>Output:value</w:t>
      </w:r>
      <w:proofErr w:type="spellEnd"/>
      <w:r>
        <w:rPr>
          <w:color w:val="000000"/>
        </w:rPr>
        <w:t xml:space="preserve"> is: 10</w:t>
      </w:r>
    </w:p>
    <w:p w14:paraId="1ED9CD8F" w14:textId="77777777" w:rsidR="00576B4C" w:rsidRDefault="00576B4C" w:rsidP="00576B4C">
      <w:r>
        <w:pict w14:anchorId="3EF8592D">
          <v:rect id="_x0000_i1038" style="width:0;height:.75pt" o:hralign="center" o:hrstd="t" o:hrnoshade="t" o:hr="t" fillcolor="#d4d4d4" stroked="f"/>
        </w:pict>
      </w:r>
    </w:p>
    <w:p w14:paraId="24AF9D20" w14:textId="77777777" w:rsidR="00576B4C" w:rsidRDefault="00576B4C" w:rsidP="00576B4C">
      <w:pPr>
        <w:shd w:val="clear" w:color="auto" w:fill="FFFFFF"/>
        <w:rPr>
          <w:rFonts w:ascii="Verdana" w:hAnsi="Verdana"/>
          <w:color w:val="000000"/>
          <w:sz w:val="20"/>
          <w:szCs w:val="20"/>
        </w:rPr>
      </w:pPr>
      <w:hyperlink r:id="rId16" w:history="1">
        <w:r>
          <w:rPr>
            <w:rStyle w:val="Hyperlink"/>
            <w:rFonts w:ascii="Tahoma" w:hAnsi="Tahoma" w:cs="Tahoma"/>
            <w:color w:val="FF0000"/>
            <w:sz w:val="26"/>
            <w:szCs w:val="26"/>
          </w:rPr>
          <w:t>download this example</w:t>
        </w:r>
      </w:hyperlink>
    </w:p>
    <w:p w14:paraId="002B949E" w14:textId="77777777" w:rsidR="00576B4C" w:rsidRDefault="00576B4C" w:rsidP="00576B4C">
      <w:pPr>
        <w:rPr>
          <w:rFonts w:ascii="Times New Roman" w:hAnsi="Times New Roman"/>
          <w:color w:val="auto"/>
          <w:szCs w:val="24"/>
        </w:rPr>
      </w:pPr>
      <w:r>
        <w:pict w14:anchorId="5881D7FB">
          <v:rect id="_x0000_i1039" style="width:0;height:.75pt" o:hralign="center" o:hrstd="t" o:hrnoshade="t" o:hr="t" fillcolor="#d4d4d4" stroked="f"/>
        </w:pict>
      </w:r>
    </w:p>
    <w:p w14:paraId="22F12986" w14:textId="77777777" w:rsidR="00576B4C" w:rsidRDefault="00576B4C" w:rsidP="00576B4C">
      <w:pPr>
        <w:pStyle w:val="Heading2"/>
        <w:shd w:val="clear" w:color="auto" w:fill="FFFFFF"/>
        <w:spacing w:line="312" w:lineRule="atLeast"/>
        <w:rPr>
          <w:rFonts w:ascii="Helvetica" w:hAnsi="Helvetica" w:cs="Helvetica"/>
          <w:b w:val="0"/>
          <w:color w:val="610B4B"/>
          <w:sz w:val="26"/>
          <w:szCs w:val="26"/>
        </w:rPr>
      </w:pPr>
      <w:r>
        <w:rPr>
          <w:rFonts w:ascii="Helvetica" w:hAnsi="Helvetica" w:cs="Helvetica"/>
          <w:b w:val="0"/>
          <w:bCs/>
          <w:color w:val="610B4B"/>
          <w:sz w:val="26"/>
          <w:szCs w:val="26"/>
        </w:rPr>
        <w:t xml:space="preserve">How built-in </w:t>
      </w:r>
      <w:proofErr w:type="spellStart"/>
      <w:r>
        <w:rPr>
          <w:rFonts w:ascii="Helvetica" w:hAnsi="Helvetica" w:cs="Helvetica"/>
          <w:b w:val="0"/>
          <w:bCs/>
          <w:color w:val="610B4B"/>
          <w:sz w:val="26"/>
          <w:szCs w:val="26"/>
        </w:rPr>
        <w:t>annotaions</w:t>
      </w:r>
      <w:proofErr w:type="spellEnd"/>
      <w:r>
        <w:rPr>
          <w:rFonts w:ascii="Helvetica" w:hAnsi="Helvetica" w:cs="Helvetica"/>
          <w:b w:val="0"/>
          <w:bCs/>
          <w:color w:val="610B4B"/>
          <w:sz w:val="26"/>
          <w:szCs w:val="26"/>
        </w:rPr>
        <w:t xml:space="preserve"> are used in real scenario?</w:t>
      </w:r>
    </w:p>
    <w:p w14:paraId="18D2AF08"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 xml:space="preserve">In real scenario, java programmer only </w:t>
      </w:r>
      <w:proofErr w:type="gramStart"/>
      <w:r>
        <w:rPr>
          <w:rFonts w:ascii="Verdana" w:hAnsi="Verdana"/>
          <w:color w:val="000000"/>
          <w:sz w:val="20"/>
          <w:szCs w:val="20"/>
        </w:rPr>
        <w:t>need</w:t>
      </w:r>
      <w:proofErr w:type="gramEnd"/>
      <w:r>
        <w:rPr>
          <w:rFonts w:ascii="Verdana" w:hAnsi="Verdana"/>
          <w:color w:val="000000"/>
          <w:sz w:val="20"/>
          <w:szCs w:val="20"/>
        </w:rPr>
        <w:t xml:space="preserve"> to apply annotation. </w:t>
      </w:r>
      <w:proofErr w:type="spellStart"/>
      <w:r>
        <w:rPr>
          <w:rFonts w:ascii="Verdana" w:hAnsi="Verdana"/>
          <w:color w:val="000000"/>
          <w:sz w:val="20"/>
          <w:szCs w:val="20"/>
        </w:rPr>
        <w:t>He/She</w:t>
      </w:r>
      <w:proofErr w:type="spellEnd"/>
      <w:r>
        <w:rPr>
          <w:rFonts w:ascii="Verdana" w:hAnsi="Verdana"/>
          <w:color w:val="000000"/>
          <w:sz w:val="20"/>
          <w:szCs w:val="20"/>
        </w:rPr>
        <w:t xml:space="preserve"> doesn't need to create and access annotation. Creating and Accessing annotation is performed by the implementation provider. On behalf of the annotation, java compiler or JVM performs some additional operations.</w:t>
      </w:r>
    </w:p>
    <w:p w14:paraId="6591945B" w14:textId="77777777" w:rsidR="00576B4C" w:rsidRDefault="00576B4C" w:rsidP="00576B4C">
      <w:pPr>
        <w:rPr>
          <w:rFonts w:ascii="Times New Roman" w:hAnsi="Times New Roman"/>
          <w:color w:val="auto"/>
          <w:szCs w:val="24"/>
        </w:rPr>
      </w:pPr>
      <w:r>
        <w:pict w14:anchorId="0847A0B6">
          <v:rect id="_x0000_i1040" style="width:0;height:.75pt" o:hralign="center" o:hrstd="t" o:hrnoshade="t" o:hr="t" fillcolor="#d4d4d4" stroked="f"/>
        </w:pict>
      </w:r>
    </w:p>
    <w:p w14:paraId="1CF547B8"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@Inherited</w:t>
      </w:r>
    </w:p>
    <w:p w14:paraId="08CD1D76"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By default, annotations are not inherited to subclasses. The @Inherited annotation marks the annotation to be inherited to subclasses.</w:t>
      </w:r>
    </w:p>
    <w:p w14:paraId="3FEFF383" w14:textId="77777777" w:rsidR="00576B4C" w:rsidRDefault="00576B4C" w:rsidP="00727051">
      <w:pPr>
        <w:pStyle w:val="alt"/>
        <w:numPr>
          <w:ilvl w:val="0"/>
          <w:numId w:val="28"/>
        </w:numPr>
        <w:shd w:val="clear" w:color="auto" w:fill="FFFFFF"/>
        <w:spacing w:before="0" w:beforeAutospacing="0" w:after="0" w:afterAutospacing="0" w:line="315" w:lineRule="atLeast"/>
        <w:ind w:left="0"/>
        <w:rPr>
          <w:rFonts w:ascii="Verdana" w:hAnsi="Verdana"/>
          <w:color w:val="000000"/>
          <w:sz w:val="20"/>
          <w:szCs w:val="20"/>
        </w:rPr>
      </w:pPr>
      <w:r>
        <w:rPr>
          <w:rStyle w:val="annotation"/>
          <w:rFonts w:ascii="Verdana" w:eastAsiaTheme="majorEastAsia" w:hAnsi="Verdana"/>
          <w:color w:val="646464"/>
          <w:sz w:val="20"/>
          <w:szCs w:val="20"/>
          <w:bdr w:val="none" w:sz="0" w:space="0" w:color="auto" w:frame="1"/>
        </w:rPr>
        <w:t>@Inherited</w:t>
      </w:r>
      <w:r>
        <w:rPr>
          <w:rFonts w:ascii="Verdana" w:hAnsi="Verdana"/>
          <w:color w:val="000000"/>
          <w:sz w:val="20"/>
          <w:szCs w:val="20"/>
          <w:bdr w:val="none" w:sz="0" w:space="0" w:color="auto" w:frame="1"/>
        </w:rPr>
        <w:t>  </w:t>
      </w:r>
    </w:p>
    <w:p w14:paraId="735DB28B" w14:textId="77777777" w:rsidR="00576B4C" w:rsidRDefault="00576B4C" w:rsidP="00727051">
      <w:pPr>
        <w:numPr>
          <w:ilvl w:val="0"/>
          <w:numId w:val="28"/>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ForEveryone { }</w:t>
      </w:r>
      <w:r>
        <w:rPr>
          <w:rStyle w:val="comment"/>
          <w:rFonts w:ascii="Verdana" w:hAnsi="Verdana"/>
          <w:color w:val="008200"/>
          <w:sz w:val="20"/>
          <w:szCs w:val="20"/>
          <w:bdr w:val="none" w:sz="0" w:space="0" w:color="auto" w:frame="1"/>
        </w:rPr>
        <w:t>//Now it will be available to subclass also</w:t>
      </w:r>
      <w:r>
        <w:rPr>
          <w:rFonts w:ascii="Verdana" w:hAnsi="Verdana"/>
          <w:color w:val="000000"/>
          <w:sz w:val="20"/>
          <w:szCs w:val="20"/>
          <w:bdr w:val="none" w:sz="0" w:space="0" w:color="auto" w:frame="1"/>
        </w:rPr>
        <w:t>  </w:t>
      </w:r>
    </w:p>
    <w:p w14:paraId="6C97630C" w14:textId="77777777" w:rsidR="00576B4C" w:rsidRDefault="00576B4C" w:rsidP="00727051">
      <w:pPr>
        <w:pStyle w:val="alt"/>
        <w:numPr>
          <w:ilvl w:val="0"/>
          <w:numId w:val="2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6BFBA93" w14:textId="77777777" w:rsidR="00576B4C" w:rsidRDefault="00576B4C" w:rsidP="00727051">
      <w:pPr>
        <w:numPr>
          <w:ilvl w:val="0"/>
          <w:numId w:val="28"/>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ForEveryone</w:t>
      </w:r>
      <w:proofErr w:type="spellEnd"/>
      <w:r>
        <w:rPr>
          <w:rFonts w:ascii="Verdana" w:hAnsi="Verdana"/>
          <w:color w:val="000000"/>
          <w:sz w:val="20"/>
          <w:szCs w:val="20"/>
          <w:bdr w:val="none" w:sz="0" w:space="0" w:color="auto" w:frame="1"/>
        </w:rPr>
        <w:t> { }  </w:t>
      </w:r>
    </w:p>
    <w:p w14:paraId="04654C95" w14:textId="77777777" w:rsidR="00576B4C" w:rsidRDefault="00576B4C" w:rsidP="00727051">
      <w:pPr>
        <w:pStyle w:val="alt"/>
        <w:numPr>
          <w:ilvl w:val="0"/>
          <w:numId w:val="2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Superclass{}  </w:t>
      </w:r>
    </w:p>
    <w:p w14:paraId="3D37A5EE" w14:textId="77777777" w:rsidR="00576B4C" w:rsidRDefault="00576B4C" w:rsidP="00727051">
      <w:pPr>
        <w:numPr>
          <w:ilvl w:val="0"/>
          <w:numId w:val="28"/>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AE55EF9" w14:textId="77777777" w:rsidR="00576B4C" w:rsidRDefault="00576B4C" w:rsidP="00727051">
      <w:pPr>
        <w:pStyle w:val="alt"/>
        <w:numPr>
          <w:ilvl w:val="0"/>
          <w:numId w:val="2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Subclass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  </w:t>
      </w:r>
    </w:p>
    <w:p w14:paraId="6C79432E" w14:textId="77777777" w:rsidR="00576B4C" w:rsidRDefault="00576B4C" w:rsidP="00576B4C">
      <w:pPr>
        <w:rPr>
          <w:rFonts w:ascii="Times New Roman" w:hAnsi="Times New Roman"/>
          <w:color w:val="auto"/>
          <w:szCs w:val="24"/>
        </w:rPr>
      </w:pPr>
      <w:r>
        <w:pict w14:anchorId="3EED2881">
          <v:rect id="_x0000_i1041" style="width:0;height:.75pt" o:hralign="center" o:hrstd="t" o:hrnoshade="t" o:hr="t" fillcolor="#d4d4d4" stroked="f"/>
        </w:pict>
      </w:r>
    </w:p>
    <w:p w14:paraId="03133BEB" w14:textId="77777777" w:rsidR="00576B4C" w:rsidRDefault="00576B4C" w:rsidP="00576B4C">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@Documented</w:t>
      </w:r>
    </w:p>
    <w:p w14:paraId="13EE51C2" w14:textId="77777777" w:rsidR="00576B4C" w:rsidRDefault="00576B4C" w:rsidP="00576B4C">
      <w:pPr>
        <w:pStyle w:val="NormalWeb"/>
        <w:shd w:val="clear" w:color="auto" w:fill="FFFFFF"/>
        <w:rPr>
          <w:rFonts w:ascii="Verdana" w:hAnsi="Verdana"/>
          <w:color w:val="000000"/>
          <w:sz w:val="20"/>
          <w:szCs w:val="20"/>
        </w:rPr>
      </w:pPr>
      <w:r>
        <w:rPr>
          <w:rFonts w:ascii="Verdana" w:hAnsi="Verdana"/>
          <w:color w:val="000000"/>
          <w:sz w:val="20"/>
          <w:szCs w:val="20"/>
        </w:rPr>
        <w:t>The @Documented Marks the annotation for inclusion in the documentation.</w:t>
      </w:r>
    </w:p>
    <w:p w14:paraId="28F231EA" w14:textId="6E45271C" w:rsidR="00685B4E" w:rsidRPr="005854DB" w:rsidRDefault="00685B4E" w:rsidP="00576B4C">
      <w:pPr>
        <w:pStyle w:val="Heading1"/>
      </w:pPr>
    </w:p>
    <w:sectPr w:rsidR="00685B4E" w:rsidRPr="005854DB" w:rsidSect="00A67285">
      <w:headerReference w:type="default" r:id="rId17"/>
      <w:footerReference w:type="default" r:id="rId18"/>
      <w:headerReference w:type="first" r:id="rId19"/>
      <w:footerReference w:type="first" r:id="rId20"/>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7879A" w14:textId="77777777" w:rsidR="00727051" w:rsidRDefault="00727051" w:rsidP="005A20E2">
      <w:pPr>
        <w:spacing w:after="0"/>
      </w:pPr>
      <w:r>
        <w:separator/>
      </w:r>
    </w:p>
    <w:p w14:paraId="071A1855" w14:textId="77777777" w:rsidR="00727051" w:rsidRDefault="00727051"/>
    <w:p w14:paraId="0F243240" w14:textId="77777777" w:rsidR="00727051" w:rsidRDefault="00727051" w:rsidP="009B4773"/>
    <w:p w14:paraId="7AA86BA8" w14:textId="77777777" w:rsidR="00727051" w:rsidRDefault="00727051" w:rsidP="00513832"/>
  </w:endnote>
  <w:endnote w:type="continuationSeparator" w:id="0">
    <w:p w14:paraId="1BC37838" w14:textId="77777777" w:rsidR="00727051" w:rsidRDefault="00727051" w:rsidP="005A20E2">
      <w:pPr>
        <w:spacing w:after="0"/>
      </w:pPr>
      <w:r>
        <w:continuationSeparator/>
      </w:r>
    </w:p>
    <w:p w14:paraId="34E7CA92" w14:textId="77777777" w:rsidR="00727051" w:rsidRDefault="00727051"/>
    <w:p w14:paraId="3B530ECB" w14:textId="77777777" w:rsidR="00727051" w:rsidRDefault="00727051" w:rsidP="009B4773"/>
    <w:p w14:paraId="7C6B4DB8" w14:textId="77777777" w:rsidR="00727051" w:rsidRDefault="0072705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16C94" w14:textId="77777777" w:rsidR="00B57756" w:rsidRPr="00F8411A" w:rsidRDefault="00727051" w:rsidP="00F8411A">
    <w:pPr>
      <w:pStyle w:val="Footer"/>
    </w:pPr>
    <w:sdt>
      <w:sdtPr>
        <w:alias w:val="Report Date"/>
        <w:tag w:val=""/>
        <w:id w:val="-1485464670"/>
        <w:placeholder>
          <w:docPart w:val="CDE2EF71D55D4934BBA4161F8C39D7A2"/>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784AB5" w:rsidRPr="00F8411A">
          <w:rPr>
            <w:rStyle w:val="PlaceholderText"/>
            <w:color w:val="595959" w:themeColor="text1" w:themeTint="A6"/>
          </w:rPr>
          <w:t>Report Date</w:t>
        </w:r>
      </w:sdtContent>
    </w:sdt>
    <w:r w:rsidR="00B57756" w:rsidRPr="00F8411A">
      <w:tab/>
    </w:r>
    <w:r w:rsidR="00B57756" w:rsidRPr="00F8411A">
      <w:fldChar w:fldCharType="begin"/>
    </w:r>
    <w:r w:rsidR="00B57756" w:rsidRPr="00F8411A">
      <w:instrText xml:space="preserve"> PAGE   \* MERGEFORMAT </w:instrText>
    </w:r>
    <w:r w:rsidR="00B57756" w:rsidRPr="00F8411A">
      <w:fldChar w:fldCharType="separate"/>
    </w:r>
    <w:r w:rsidR="00B57756" w:rsidRPr="00F8411A">
      <w:t>1</w:t>
    </w:r>
    <w:r w:rsidR="00B57756" w:rsidRPr="00F8411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6E8ED" w14:textId="77777777" w:rsidR="005854DB" w:rsidRPr="00F8411A" w:rsidRDefault="00727051" w:rsidP="005854DB">
    <w:pPr>
      <w:pStyle w:val="Footer"/>
    </w:pPr>
    <w:sdt>
      <w:sdtPr>
        <w:alias w:val="Report Date"/>
        <w:tag w:val=""/>
        <w:id w:val="-1095781852"/>
        <w:placeholder>
          <w:docPart w:val="81D3BC65145C480DBED267D492DE5488"/>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5854DB" w:rsidRPr="00F8411A">
          <w:rPr>
            <w:rStyle w:val="PlaceholderText"/>
            <w:color w:val="595959" w:themeColor="text1" w:themeTint="A6"/>
          </w:rPr>
          <w:t>Report Date</w:t>
        </w:r>
      </w:sdtContent>
    </w:sdt>
    <w:r w:rsidR="005854DB" w:rsidRPr="00F8411A">
      <w:tab/>
    </w:r>
    <w:r w:rsidR="005854DB" w:rsidRPr="00F8411A">
      <w:fldChar w:fldCharType="begin"/>
    </w:r>
    <w:r w:rsidR="005854DB" w:rsidRPr="00F8411A">
      <w:instrText xml:space="preserve"> PAGE   \* MERGEFORMAT </w:instrText>
    </w:r>
    <w:r w:rsidR="005854DB" w:rsidRPr="00F8411A">
      <w:fldChar w:fldCharType="separate"/>
    </w:r>
    <w:r w:rsidR="005854DB">
      <w:t>2</w:t>
    </w:r>
    <w:r w:rsidR="005854DB"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70E59" w14:textId="77777777" w:rsidR="00727051" w:rsidRDefault="00727051" w:rsidP="005A20E2">
      <w:pPr>
        <w:spacing w:after="0"/>
      </w:pPr>
      <w:r>
        <w:separator/>
      </w:r>
    </w:p>
    <w:p w14:paraId="754E3948" w14:textId="77777777" w:rsidR="00727051" w:rsidRDefault="00727051"/>
    <w:p w14:paraId="54F86DE6" w14:textId="77777777" w:rsidR="00727051" w:rsidRDefault="00727051" w:rsidP="009B4773"/>
    <w:p w14:paraId="599CFC60" w14:textId="77777777" w:rsidR="00727051" w:rsidRDefault="00727051" w:rsidP="00513832"/>
  </w:footnote>
  <w:footnote w:type="continuationSeparator" w:id="0">
    <w:p w14:paraId="47736CEF" w14:textId="77777777" w:rsidR="00727051" w:rsidRDefault="00727051" w:rsidP="005A20E2">
      <w:pPr>
        <w:spacing w:after="0"/>
      </w:pPr>
      <w:r>
        <w:continuationSeparator/>
      </w:r>
    </w:p>
    <w:p w14:paraId="3226E850" w14:textId="77777777" w:rsidR="00727051" w:rsidRDefault="00727051"/>
    <w:p w14:paraId="19AB1696" w14:textId="77777777" w:rsidR="00727051" w:rsidRDefault="00727051" w:rsidP="009B4773"/>
    <w:p w14:paraId="538E43F2" w14:textId="77777777" w:rsidR="00727051" w:rsidRDefault="00727051"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12085" w14:textId="37A7D324" w:rsidR="005854DB" w:rsidRPr="005854DB" w:rsidRDefault="00576B4C" w:rsidP="00A67285">
    <w:pPr>
      <w:pStyle w:val="Header"/>
    </w:pPr>
    <w:sdt>
      <w:sdtPr>
        <w:rPr>
          <w:rStyle w:val="SubtleEmphasis"/>
        </w:rPr>
        <w:alias w:val="Title"/>
        <w:tag w:val=""/>
        <w:id w:val="1367024086"/>
        <w:placeholder>
          <w:docPart w:val="607DF863244044C9B3E86B2F23AA0130"/>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576B4C">
          <w:rPr>
            <w:rStyle w:val="SubtleEmphasis"/>
          </w:rPr>
          <w:t>Java Annotations</w:t>
        </w:r>
      </w:sdtContent>
    </w:sdt>
    <w:r w:rsidR="005854DB" w:rsidRPr="00A67285">
      <w:rPr>
        <w:rStyle w:val="SubtleEmphasis"/>
      </w:rPr>
      <w:br/>
    </w:r>
    <w:sdt>
      <w:sdtPr>
        <w:alias w:val="Subtitle"/>
        <w:tag w:val=""/>
        <w:id w:val="1852067448"/>
        <w:placeholder>
          <w:docPart w:val="A8584BF8BAC44FBB940993F0A9EF433D"/>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sidR="002846A0">
          <w:t>Source- https://www.javatpoint.com/java-annotation</w:t>
        </w:r>
      </w:sdtContent>
    </w:sdt>
    <w:r w:rsidR="005854DB">
      <w:rPr>
        <w:noProof/>
      </w:rPr>
      <mc:AlternateContent>
        <mc:Choice Requires="wps">
          <w:drawing>
            <wp:anchor distT="45720" distB="45720" distL="114300" distR="114300" simplePos="0" relativeHeight="251696128" behindDoc="1" locked="0" layoutInCell="1" allowOverlap="1" wp14:anchorId="354DE35A" wp14:editId="0817C3DF">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41ADDD1F"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54DE35A"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" fillcolor="#f0cda1" stroked="f">
              <v:fill opacity="32896f"/>
              <v:textbox inset="20mm,8mm">
                <w:txbxContent>
                  <w:p w14:paraId="41ADDD1F"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8A243" w14:textId="77777777" w:rsidR="005854DB" w:rsidRDefault="005854DB" w:rsidP="00A67285">
    <w:pPr>
      <w:pStyle w:val="Header"/>
      <w:spacing w:after="0"/>
    </w:pPr>
    <w:r>
      <w:rPr>
        <w:noProof/>
      </w:rPr>
      <w:drawing>
        <wp:anchor distT="0" distB="0" distL="114300" distR="114300" simplePos="0" relativeHeight="251698176" behindDoc="1" locked="0" layoutInCell="1" allowOverlap="1" wp14:anchorId="12C20321" wp14:editId="37FEB68C">
          <wp:simplePos x="0" y="0"/>
          <wp:positionH relativeFrom="column">
            <wp:posOffset>-797560</wp:posOffset>
          </wp:positionH>
          <wp:positionV relativeFrom="paragraph">
            <wp:posOffset>-410210</wp:posOffset>
          </wp:positionV>
          <wp:extent cx="7996799" cy="2282808"/>
          <wp:effectExtent l="0" t="0" r="4445" b="3810"/>
          <wp:wrapNone/>
          <wp:docPr id="5" name="Picture 5" descr="People's hands an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13FAB"/>
    <w:multiLevelType w:val="multilevel"/>
    <w:tmpl w:val="A7702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D6E6A"/>
    <w:multiLevelType w:val="multilevel"/>
    <w:tmpl w:val="6DA82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A30095D"/>
    <w:multiLevelType w:val="multilevel"/>
    <w:tmpl w:val="E5660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A0407E"/>
    <w:multiLevelType w:val="multilevel"/>
    <w:tmpl w:val="B672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C85419"/>
    <w:multiLevelType w:val="multilevel"/>
    <w:tmpl w:val="0394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E86F68"/>
    <w:multiLevelType w:val="multilevel"/>
    <w:tmpl w:val="54E8E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D42CF"/>
    <w:multiLevelType w:val="multilevel"/>
    <w:tmpl w:val="71BEE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73935"/>
    <w:multiLevelType w:val="multilevel"/>
    <w:tmpl w:val="ED80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382485"/>
    <w:multiLevelType w:val="multilevel"/>
    <w:tmpl w:val="53F4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7D5D62"/>
    <w:multiLevelType w:val="multilevel"/>
    <w:tmpl w:val="63B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52EBF"/>
    <w:multiLevelType w:val="multilevel"/>
    <w:tmpl w:val="22CA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4A56EE"/>
    <w:multiLevelType w:val="multilevel"/>
    <w:tmpl w:val="6D6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AB03BA"/>
    <w:multiLevelType w:val="multilevel"/>
    <w:tmpl w:val="429E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E97FF3"/>
    <w:multiLevelType w:val="multilevel"/>
    <w:tmpl w:val="CFC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D724C"/>
    <w:multiLevelType w:val="multilevel"/>
    <w:tmpl w:val="34F2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8E3A7B"/>
    <w:multiLevelType w:val="multilevel"/>
    <w:tmpl w:val="7CC2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86D3D"/>
    <w:multiLevelType w:val="multilevel"/>
    <w:tmpl w:val="05A6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EF69B0"/>
    <w:multiLevelType w:val="multilevel"/>
    <w:tmpl w:val="AA308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F66272"/>
    <w:multiLevelType w:val="multilevel"/>
    <w:tmpl w:val="F64E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FA050F"/>
    <w:multiLevelType w:val="multilevel"/>
    <w:tmpl w:val="A15A8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A620EF"/>
    <w:multiLevelType w:val="multilevel"/>
    <w:tmpl w:val="4398A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2"/>
  </w:num>
  <w:num w:numId="4">
    <w:abstractNumId w:val="12"/>
  </w:num>
  <w:num w:numId="5">
    <w:abstractNumId w:val="1"/>
  </w:num>
  <w:num w:numId="6">
    <w:abstractNumId w:val="21"/>
  </w:num>
  <w:num w:numId="7">
    <w:abstractNumId w:val="0"/>
  </w:num>
  <w:num w:numId="8">
    <w:abstractNumId w:val="9"/>
  </w:num>
  <w:num w:numId="9">
    <w:abstractNumId w:val="5"/>
  </w:num>
  <w:num w:numId="10">
    <w:abstractNumId w:val="26"/>
  </w:num>
  <w:num w:numId="11">
    <w:abstractNumId w:val="15"/>
  </w:num>
  <w:num w:numId="12">
    <w:abstractNumId w:val="13"/>
  </w:num>
  <w:num w:numId="13">
    <w:abstractNumId w:val="22"/>
  </w:num>
  <w:num w:numId="14">
    <w:abstractNumId w:val="4"/>
  </w:num>
  <w:num w:numId="15">
    <w:abstractNumId w:val="19"/>
  </w:num>
  <w:num w:numId="16">
    <w:abstractNumId w:val="27"/>
  </w:num>
  <w:num w:numId="17">
    <w:abstractNumId w:val="20"/>
  </w:num>
  <w:num w:numId="18">
    <w:abstractNumId w:val="24"/>
  </w:num>
  <w:num w:numId="19">
    <w:abstractNumId w:val="25"/>
  </w:num>
  <w:num w:numId="20">
    <w:abstractNumId w:val="16"/>
  </w:num>
  <w:num w:numId="21">
    <w:abstractNumId w:val="23"/>
  </w:num>
  <w:num w:numId="22">
    <w:abstractNumId w:val="17"/>
  </w:num>
  <w:num w:numId="23">
    <w:abstractNumId w:val="6"/>
  </w:num>
  <w:num w:numId="24">
    <w:abstractNumId w:val="11"/>
  </w:num>
  <w:num w:numId="25">
    <w:abstractNumId w:val="14"/>
  </w:num>
  <w:num w:numId="26">
    <w:abstractNumId w:val="7"/>
  </w:num>
  <w:num w:numId="27">
    <w:abstractNumId w:val="18"/>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B4C"/>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D1C22"/>
    <w:rsid w:val="001E11F1"/>
    <w:rsid w:val="001E1E58"/>
    <w:rsid w:val="00206719"/>
    <w:rsid w:val="00240312"/>
    <w:rsid w:val="00247B17"/>
    <w:rsid w:val="00252E4A"/>
    <w:rsid w:val="002642A8"/>
    <w:rsid w:val="002846A0"/>
    <w:rsid w:val="002955AB"/>
    <w:rsid w:val="002A137B"/>
    <w:rsid w:val="0031130D"/>
    <w:rsid w:val="00314A6F"/>
    <w:rsid w:val="00334394"/>
    <w:rsid w:val="00347AF5"/>
    <w:rsid w:val="00360F98"/>
    <w:rsid w:val="00362478"/>
    <w:rsid w:val="00374421"/>
    <w:rsid w:val="003A1203"/>
    <w:rsid w:val="003B5758"/>
    <w:rsid w:val="003D59A7"/>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7B3E"/>
    <w:rsid w:val="00513832"/>
    <w:rsid w:val="00526C37"/>
    <w:rsid w:val="00533047"/>
    <w:rsid w:val="00576B4C"/>
    <w:rsid w:val="00577B45"/>
    <w:rsid w:val="005854DB"/>
    <w:rsid w:val="005919AF"/>
    <w:rsid w:val="005A20E2"/>
    <w:rsid w:val="005B6A1A"/>
    <w:rsid w:val="005D2146"/>
    <w:rsid w:val="005F6388"/>
    <w:rsid w:val="006329E1"/>
    <w:rsid w:val="00633E73"/>
    <w:rsid w:val="00655308"/>
    <w:rsid w:val="00664450"/>
    <w:rsid w:val="00685B4E"/>
    <w:rsid w:val="006936EB"/>
    <w:rsid w:val="006B2383"/>
    <w:rsid w:val="006D0144"/>
    <w:rsid w:val="006E3FC8"/>
    <w:rsid w:val="006F38DB"/>
    <w:rsid w:val="007157EF"/>
    <w:rsid w:val="00727051"/>
    <w:rsid w:val="0073670F"/>
    <w:rsid w:val="00740FCE"/>
    <w:rsid w:val="00753E67"/>
    <w:rsid w:val="00784AB5"/>
    <w:rsid w:val="007B17C4"/>
    <w:rsid w:val="007B1F5A"/>
    <w:rsid w:val="007B3AB6"/>
    <w:rsid w:val="007B5AFF"/>
    <w:rsid w:val="007C136F"/>
    <w:rsid w:val="007C5AF4"/>
    <w:rsid w:val="007D40E3"/>
    <w:rsid w:val="007D5767"/>
    <w:rsid w:val="007F793B"/>
    <w:rsid w:val="00813EC8"/>
    <w:rsid w:val="00817F8C"/>
    <w:rsid w:val="0083428B"/>
    <w:rsid w:val="00876F99"/>
    <w:rsid w:val="008820B3"/>
    <w:rsid w:val="00886169"/>
    <w:rsid w:val="0089410F"/>
    <w:rsid w:val="008965F6"/>
    <w:rsid w:val="008A2B5E"/>
    <w:rsid w:val="008D3386"/>
    <w:rsid w:val="008F704C"/>
    <w:rsid w:val="0090206C"/>
    <w:rsid w:val="00902998"/>
    <w:rsid w:val="00912C1B"/>
    <w:rsid w:val="0092125E"/>
    <w:rsid w:val="00924319"/>
    <w:rsid w:val="009355C2"/>
    <w:rsid w:val="00952A7A"/>
    <w:rsid w:val="00974BF8"/>
    <w:rsid w:val="009A3B33"/>
    <w:rsid w:val="009A45A0"/>
    <w:rsid w:val="009B35B5"/>
    <w:rsid w:val="009B4773"/>
    <w:rsid w:val="009C3E64"/>
    <w:rsid w:val="009D2556"/>
    <w:rsid w:val="00A630FD"/>
    <w:rsid w:val="00A67285"/>
    <w:rsid w:val="00A74908"/>
    <w:rsid w:val="00A91213"/>
    <w:rsid w:val="00A960DC"/>
    <w:rsid w:val="00AA29B1"/>
    <w:rsid w:val="00AA387F"/>
    <w:rsid w:val="00AA66D7"/>
    <w:rsid w:val="00AC3653"/>
    <w:rsid w:val="00AE0241"/>
    <w:rsid w:val="00AE5008"/>
    <w:rsid w:val="00B26302"/>
    <w:rsid w:val="00B37B3B"/>
    <w:rsid w:val="00B44C47"/>
    <w:rsid w:val="00B57756"/>
    <w:rsid w:val="00B57F4F"/>
    <w:rsid w:val="00B7636D"/>
    <w:rsid w:val="00B80CF1"/>
    <w:rsid w:val="00BA2A38"/>
    <w:rsid w:val="00BA31C4"/>
    <w:rsid w:val="00BB02E6"/>
    <w:rsid w:val="00BD0C60"/>
    <w:rsid w:val="00C17BCF"/>
    <w:rsid w:val="00C3246A"/>
    <w:rsid w:val="00C65564"/>
    <w:rsid w:val="00CA61D8"/>
    <w:rsid w:val="00CD1D98"/>
    <w:rsid w:val="00CF1267"/>
    <w:rsid w:val="00D13200"/>
    <w:rsid w:val="00D26769"/>
    <w:rsid w:val="00D27AF8"/>
    <w:rsid w:val="00D6543F"/>
    <w:rsid w:val="00D74E0C"/>
    <w:rsid w:val="00D94688"/>
    <w:rsid w:val="00DB5A2E"/>
    <w:rsid w:val="00DC0528"/>
    <w:rsid w:val="00DC1104"/>
    <w:rsid w:val="00DC7466"/>
    <w:rsid w:val="00DC7E1C"/>
    <w:rsid w:val="00DE65A2"/>
    <w:rsid w:val="00DF2DCC"/>
    <w:rsid w:val="00E01D0E"/>
    <w:rsid w:val="00E16215"/>
    <w:rsid w:val="00E31650"/>
    <w:rsid w:val="00E35169"/>
    <w:rsid w:val="00E53724"/>
    <w:rsid w:val="00E552C8"/>
    <w:rsid w:val="00E75006"/>
    <w:rsid w:val="00E84350"/>
    <w:rsid w:val="00E85863"/>
    <w:rsid w:val="00E91AE4"/>
    <w:rsid w:val="00EA431D"/>
    <w:rsid w:val="00EC4BCD"/>
    <w:rsid w:val="00F217D3"/>
    <w:rsid w:val="00F33F5E"/>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B2D9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67285"/>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styleId="NormalWeb">
    <w:name w:val="Normal (Web)"/>
    <w:basedOn w:val="Normal"/>
    <w:uiPriority w:val="99"/>
    <w:semiHidden/>
    <w:unhideWhenUsed/>
    <w:rsid w:val="00576B4C"/>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alt">
    <w:name w:val="alt"/>
    <w:basedOn w:val="Normal"/>
    <w:rsid w:val="00576B4C"/>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keyword">
    <w:name w:val="keyword"/>
    <w:basedOn w:val="DefaultParagraphFont"/>
    <w:rsid w:val="00576B4C"/>
  </w:style>
  <w:style w:type="character" w:customStyle="1" w:styleId="string">
    <w:name w:val="string"/>
    <w:basedOn w:val="DefaultParagraphFont"/>
    <w:rsid w:val="00576B4C"/>
  </w:style>
  <w:style w:type="character" w:customStyle="1" w:styleId="annotation">
    <w:name w:val="annotation"/>
    <w:basedOn w:val="DefaultParagraphFont"/>
    <w:rsid w:val="00576B4C"/>
  </w:style>
  <w:style w:type="character" w:customStyle="1" w:styleId="comment">
    <w:name w:val="comment"/>
    <w:basedOn w:val="DefaultParagraphFont"/>
    <w:rsid w:val="00576B4C"/>
  </w:style>
  <w:style w:type="character" w:customStyle="1" w:styleId="testit">
    <w:name w:val="testit"/>
    <w:basedOn w:val="DefaultParagraphFont"/>
    <w:rsid w:val="00576B4C"/>
  </w:style>
  <w:style w:type="paragraph" w:styleId="HTMLPreformatted">
    <w:name w:val="HTML Preformatted"/>
    <w:basedOn w:val="Normal"/>
    <w:link w:val="HTMLPreformattedChar"/>
    <w:uiPriority w:val="99"/>
    <w:semiHidden/>
    <w:unhideWhenUsed/>
    <w:rsid w:val="0057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576B4C"/>
    <w:rPr>
      <w:rFonts w:ascii="Courier New" w:eastAsia="Times New Roman" w:hAnsi="Courier New" w:cs="Courier New"/>
      <w:sz w:val="20"/>
      <w:szCs w:val="20"/>
    </w:rPr>
  </w:style>
  <w:style w:type="character" w:customStyle="1" w:styleId="number">
    <w:name w:val="number"/>
    <w:basedOn w:val="DefaultParagraphFont"/>
    <w:rsid w:val="00576B4C"/>
  </w:style>
  <w:style w:type="paragraph" w:customStyle="1" w:styleId="filename">
    <w:name w:val="filename"/>
    <w:basedOn w:val="Normal"/>
    <w:rsid w:val="00576B4C"/>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731214">
      <w:bodyDiv w:val="1"/>
      <w:marLeft w:val="0"/>
      <w:marRight w:val="0"/>
      <w:marTop w:val="0"/>
      <w:marBottom w:val="0"/>
      <w:divBdr>
        <w:top w:val="none" w:sz="0" w:space="0" w:color="auto"/>
        <w:left w:val="none" w:sz="0" w:space="0" w:color="auto"/>
        <w:bottom w:val="none" w:sz="0" w:space="0" w:color="auto"/>
        <w:right w:val="none" w:sz="0" w:space="0" w:color="auto"/>
      </w:divBdr>
      <w:divsChild>
        <w:div w:id="519200624">
          <w:marLeft w:val="0"/>
          <w:marRight w:val="0"/>
          <w:marTop w:val="0"/>
          <w:marBottom w:val="120"/>
          <w:divBdr>
            <w:top w:val="single" w:sz="6" w:space="0" w:color="D5DDC6"/>
            <w:left w:val="single" w:sz="24" w:space="0" w:color="66BB55"/>
            <w:bottom w:val="single" w:sz="6" w:space="0" w:color="D5DDC6"/>
            <w:right w:val="single" w:sz="6" w:space="0" w:color="D5DDC6"/>
          </w:divBdr>
        </w:div>
        <w:div w:id="23022429">
          <w:marLeft w:val="0"/>
          <w:marRight w:val="0"/>
          <w:marTop w:val="120"/>
          <w:marBottom w:val="0"/>
          <w:divBdr>
            <w:top w:val="single" w:sz="6" w:space="0" w:color="D5DDC6"/>
            <w:left w:val="single" w:sz="6" w:space="4" w:color="D5DDC6"/>
            <w:bottom w:val="single" w:sz="6" w:space="0" w:color="D5DDC6"/>
            <w:right w:val="single" w:sz="6" w:space="0" w:color="D5DDC6"/>
          </w:divBdr>
        </w:div>
        <w:div w:id="488640368">
          <w:marLeft w:val="0"/>
          <w:marRight w:val="0"/>
          <w:marTop w:val="0"/>
          <w:marBottom w:val="120"/>
          <w:divBdr>
            <w:top w:val="single" w:sz="6" w:space="0" w:color="D5DDC6"/>
            <w:left w:val="single" w:sz="24" w:space="0" w:color="66BB55"/>
            <w:bottom w:val="single" w:sz="6" w:space="0" w:color="D5DDC6"/>
            <w:right w:val="single" w:sz="6" w:space="0" w:color="D5DDC6"/>
          </w:divBdr>
        </w:div>
        <w:div w:id="1218591729">
          <w:marLeft w:val="0"/>
          <w:marRight w:val="0"/>
          <w:marTop w:val="120"/>
          <w:marBottom w:val="0"/>
          <w:divBdr>
            <w:top w:val="single" w:sz="6" w:space="0" w:color="D5DDC6"/>
            <w:left w:val="single" w:sz="6" w:space="4" w:color="D5DDC6"/>
            <w:bottom w:val="single" w:sz="6" w:space="0" w:color="D5DDC6"/>
            <w:right w:val="single" w:sz="6" w:space="0" w:color="D5DDC6"/>
          </w:divBdr>
        </w:div>
        <w:div w:id="232355508">
          <w:marLeft w:val="0"/>
          <w:marRight w:val="0"/>
          <w:marTop w:val="0"/>
          <w:marBottom w:val="120"/>
          <w:divBdr>
            <w:top w:val="single" w:sz="6" w:space="0" w:color="D5DDC6"/>
            <w:left w:val="single" w:sz="24" w:space="0" w:color="66BB55"/>
            <w:bottom w:val="single" w:sz="6" w:space="0" w:color="D5DDC6"/>
            <w:right w:val="single" w:sz="6" w:space="0" w:color="D5DDC6"/>
          </w:divBdr>
        </w:div>
        <w:div w:id="1884441816">
          <w:marLeft w:val="0"/>
          <w:marRight w:val="0"/>
          <w:marTop w:val="120"/>
          <w:marBottom w:val="0"/>
          <w:divBdr>
            <w:top w:val="single" w:sz="6" w:space="0" w:color="D5DDC6"/>
            <w:left w:val="single" w:sz="6" w:space="4" w:color="D5DDC6"/>
            <w:bottom w:val="single" w:sz="6" w:space="0" w:color="D5DDC6"/>
            <w:right w:val="single" w:sz="6" w:space="0" w:color="D5DDC6"/>
          </w:divBdr>
        </w:div>
        <w:div w:id="318731244">
          <w:marLeft w:val="0"/>
          <w:marRight w:val="0"/>
          <w:marTop w:val="120"/>
          <w:marBottom w:val="0"/>
          <w:divBdr>
            <w:top w:val="single" w:sz="6" w:space="0" w:color="D5DDC6"/>
            <w:left w:val="single" w:sz="6" w:space="4" w:color="D5DDC6"/>
            <w:bottom w:val="single" w:sz="6" w:space="0" w:color="D5DDC6"/>
            <w:right w:val="single" w:sz="6" w:space="0" w:color="D5DDC6"/>
          </w:divBdr>
        </w:div>
        <w:div w:id="68845100">
          <w:marLeft w:val="0"/>
          <w:marRight w:val="0"/>
          <w:marTop w:val="0"/>
          <w:marBottom w:val="120"/>
          <w:divBdr>
            <w:top w:val="single" w:sz="6" w:space="0" w:color="D5DDC6"/>
            <w:left w:val="single" w:sz="24" w:space="0" w:color="66BB55"/>
            <w:bottom w:val="single" w:sz="6" w:space="0" w:color="D5DDC6"/>
            <w:right w:val="single" w:sz="6" w:space="0" w:color="D5DDC6"/>
          </w:divBdr>
        </w:div>
        <w:div w:id="2000234681">
          <w:marLeft w:val="0"/>
          <w:marRight w:val="0"/>
          <w:marTop w:val="0"/>
          <w:marBottom w:val="120"/>
          <w:divBdr>
            <w:top w:val="single" w:sz="6" w:space="0" w:color="D5DDC6"/>
            <w:left w:val="single" w:sz="24" w:space="0" w:color="66BB55"/>
            <w:bottom w:val="single" w:sz="6" w:space="0" w:color="D5DDC6"/>
            <w:right w:val="single" w:sz="6" w:space="0" w:color="D5DDC6"/>
          </w:divBdr>
        </w:div>
        <w:div w:id="642152058">
          <w:marLeft w:val="0"/>
          <w:marRight w:val="0"/>
          <w:marTop w:val="0"/>
          <w:marBottom w:val="120"/>
          <w:divBdr>
            <w:top w:val="single" w:sz="6" w:space="0" w:color="D5DDC6"/>
            <w:left w:val="single" w:sz="24" w:space="0" w:color="66BB55"/>
            <w:bottom w:val="single" w:sz="6" w:space="0" w:color="D5DDC6"/>
            <w:right w:val="single" w:sz="6" w:space="0" w:color="D5DDC6"/>
          </w:divBdr>
        </w:div>
        <w:div w:id="882182053">
          <w:marLeft w:val="0"/>
          <w:marRight w:val="0"/>
          <w:marTop w:val="0"/>
          <w:marBottom w:val="120"/>
          <w:divBdr>
            <w:top w:val="single" w:sz="6" w:space="0" w:color="D5DDC6"/>
            <w:left w:val="single" w:sz="24" w:space="0" w:color="66BB55"/>
            <w:bottom w:val="single" w:sz="6" w:space="0" w:color="D5DDC6"/>
            <w:right w:val="single" w:sz="6" w:space="0" w:color="D5DDC6"/>
          </w:divBdr>
        </w:div>
        <w:div w:id="810634861">
          <w:marLeft w:val="0"/>
          <w:marRight w:val="0"/>
          <w:marTop w:val="0"/>
          <w:marBottom w:val="120"/>
          <w:divBdr>
            <w:top w:val="single" w:sz="6" w:space="0" w:color="D5DDC6"/>
            <w:left w:val="single" w:sz="24" w:space="0" w:color="66BB55"/>
            <w:bottom w:val="single" w:sz="6" w:space="0" w:color="D5DDC6"/>
            <w:right w:val="single" w:sz="6" w:space="0" w:color="D5DDC6"/>
          </w:divBdr>
        </w:div>
        <w:div w:id="1596554131">
          <w:marLeft w:val="0"/>
          <w:marRight w:val="0"/>
          <w:marTop w:val="0"/>
          <w:marBottom w:val="120"/>
          <w:divBdr>
            <w:top w:val="single" w:sz="6" w:space="0" w:color="D5DDC6"/>
            <w:left w:val="single" w:sz="24" w:space="0" w:color="66BB55"/>
            <w:bottom w:val="single" w:sz="6" w:space="0" w:color="D5DDC6"/>
            <w:right w:val="single" w:sz="6" w:space="0" w:color="D5DDC6"/>
          </w:divBdr>
        </w:div>
        <w:div w:id="154345502">
          <w:marLeft w:val="0"/>
          <w:marRight w:val="0"/>
          <w:marTop w:val="0"/>
          <w:marBottom w:val="120"/>
          <w:divBdr>
            <w:top w:val="single" w:sz="6" w:space="0" w:color="D5DDC6"/>
            <w:left w:val="single" w:sz="24" w:space="0" w:color="66BB55"/>
            <w:bottom w:val="single" w:sz="6" w:space="0" w:color="D5DDC6"/>
            <w:right w:val="single" w:sz="6" w:space="0" w:color="D5DDC6"/>
          </w:divBdr>
        </w:div>
        <w:div w:id="2091581777">
          <w:marLeft w:val="0"/>
          <w:marRight w:val="0"/>
          <w:marTop w:val="0"/>
          <w:marBottom w:val="120"/>
          <w:divBdr>
            <w:top w:val="single" w:sz="6" w:space="0" w:color="D5DDC6"/>
            <w:left w:val="single" w:sz="24" w:space="0" w:color="66BB55"/>
            <w:bottom w:val="single" w:sz="6" w:space="0" w:color="D5DDC6"/>
            <w:right w:val="single" w:sz="6" w:space="0" w:color="D5DDC6"/>
          </w:divBdr>
        </w:div>
        <w:div w:id="1183857720">
          <w:marLeft w:val="0"/>
          <w:marRight w:val="0"/>
          <w:marTop w:val="0"/>
          <w:marBottom w:val="120"/>
          <w:divBdr>
            <w:top w:val="single" w:sz="6" w:space="0" w:color="D5DDC6"/>
            <w:left w:val="single" w:sz="24" w:space="0" w:color="66BB55"/>
            <w:bottom w:val="single" w:sz="6" w:space="0" w:color="D5DDC6"/>
            <w:right w:val="single" w:sz="6" w:space="0" w:color="D5DDC6"/>
          </w:divBdr>
        </w:div>
        <w:div w:id="371271734">
          <w:marLeft w:val="0"/>
          <w:marRight w:val="0"/>
          <w:marTop w:val="0"/>
          <w:marBottom w:val="120"/>
          <w:divBdr>
            <w:top w:val="single" w:sz="6" w:space="0" w:color="D5DDC6"/>
            <w:left w:val="single" w:sz="24" w:space="0" w:color="66BB55"/>
            <w:bottom w:val="single" w:sz="6" w:space="0" w:color="D5DDC6"/>
            <w:right w:val="single" w:sz="6" w:space="0" w:color="D5DDC6"/>
          </w:divBdr>
        </w:div>
        <w:div w:id="1944457636">
          <w:marLeft w:val="0"/>
          <w:marRight w:val="0"/>
          <w:marTop w:val="0"/>
          <w:marBottom w:val="120"/>
          <w:divBdr>
            <w:top w:val="single" w:sz="6" w:space="0" w:color="D5DDC6"/>
            <w:left w:val="single" w:sz="24" w:space="0" w:color="66BB55"/>
            <w:bottom w:val="single" w:sz="6" w:space="0" w:color="D5DDC6"/>
            <w:right w:val="single" w:sz="6" w:space="0" w:color="D5DDC6"/>
          </w:divBdr>
        </w:div>
        <w:div w:id="1522695252">
          <w:marLeft w:val="0"/>
          <w:marRight w:val="0"/>
          <w:marTop w:val="0"/>
          <w:marBottom w:val="120"/>
          <w:divBdr>
            <w:top w:val="single" w:sz="6" w:space="0" w:color="D5DDC6"/>
            <w:left w:val="single" w:sz="24" w:space="0" w:color="66BB55"/>
            <w:bottom w:val="single" w:sz="6" w:space="0" w:color="D5DDC6"/>
            <w:right w:val="single" w:sz="6" w:space="0" w:color="D5DDC6"/>
          </w:divBdr>
        </w:div>
        <w:div w:id="1452020045">
          <w:marLeft w:val="0"/>
          <w:marRight w:val="0"/>
          <w:marTop w:val="120"/>
          <w:marBottom w:val="0"/>
          <w:divBdr>
            <w:top w:val="single" w:sz="6" w:space="0" w:color="D5DDC6"/>
            <w:left w:val="single" w:sz="6" w:space="4" w:color="D5DDC6"/>
            <w:bottom w:val="single" w:sz="6" w:space="0" w:color="D5DDC6"/>
            <w:right w:val="single" w:sz="6" w:space="0" w:color="D5DDC6"/>
          </w:divBdr>
        </w:div>
        <w:div w:id="1447579757">
          <w:marLeft w:val="0"/>
          <w:marRight w:val="0"/>
          <w:marTop w:val="0"/>
          <w:marBottom w:val="0"/>
          <w:divBdr>
            <w:top w:val="none" w:sz="0" w:space="0" w:color="auto"/>
            <w:left w:val="none" w:sz="0" w:space="0" w:color="auto"/>
            <w:bottom w:val="none" w:sz="0" w:space="0" w:color="auto"/>
            <w:right w:val="none" w:sz="0" w:space="0" w:color="auto"/>
          </w:divBdr>
        </w:div>
        <w:div w:id="8874524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javatpoint.com/opr/test.jsp?filename=TestAnnotation3"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javatpoint.com/opr/test.jsp?filename=TestAnnotation2"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atic.javatpoint.com/src/newjdk/annotation.zip"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tpoint.com/opr/test.jsp?filename=TestAnnotation1" TargetMode="External"/><Relationship Id="rId5" Type="http://schemas.openxmlformats.org/officeDocument/2006/relationships/numbering" Target="numbering.xml"/><Relationship Id="rId15" Type="http://schemas.openxmlformats.org/officeDocument/2006/relationships/hyperlink" Target="http://www.javatpoint.com/opr/test.jsp?filename=TestCustomAnnotation1"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a.sudalai\AppData\Roaming\Microsoft\Templates\Home%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DE2EF71D55D4934BBA4161F8C39D7A2"/>
        <w:category>
          <w:name w:val="General"/>
          <w:gallery w:val="placeholder"/>
        </w:category>
        <w:types>
          <w:type w:val="bbPlcHdr"/>
        </w:types>
        <w:behaviors>
          <w:behavior w:val="content"/>
        </w:behaviors>
        <w:guid w:val="{EBC31CEC-119C-4468-A249-1D65AFBE4FA5}"/>
      </w:docPartPr>
      <w:docPartBody>
        <w:p w:rsidR="00000000" w:rsidRDefault="00C34651">
          <w:pPr>
            <w:pStyle w:val="CDE2EF71D55D4934BBA4161F8C39D7A2"/>
          </w:pPr>
          <w:r w:rsidRPr="005854DB">
            <w:t>HOME-BASED AGENCY</w:t>
          </w:r>
        </w:p>
      </w:docPartBody>
    </w:docPart>
    <w:docPart>
      <w:docPartPr>
        <w:name w:val="607DF863244044C9B3E86B2F23AA0130"/>
        <w:category>
          <w:name w:val="General"/>
          <w:gallery w:val="placeholder"/>
        </w:category>
        <w:types>
          <w:type w:val="bbPlcHdr"/>
        </w:types>
        <w:behaviors>
          <w:behavior w:val="content"/>
        </w:behaviors>
        <w:guid w:val="{9BAF992B-EB43-4FFC-8DF4-6A13153F20C3}"/>
      </w:docPartPr>
      <w:docPartBody>
        <w:p w:rsidR="00000000" w:rsidRDefault="00C34651">
          <w:pPr>
            <w:pStyle w:val="607DF863244044C9B3E86B2F23AA0130"/>
          </w:pPr>
          <w:r w:rsidRPr="00685B4E">
            <w:t>Conduct a personal evaluation to determine why you want to start a business.</w:t>
          </w:r>
        </w:p>
      </w:docPartBody>
    </w:docPart>
    <w:docPart>
      <w:docPartPr>
        <w:name w:val="A8584BF8BAC44FBB940993F0A9EF433D"/>
        <w:category>
          <w:name w:val="General"/>
          <w:gallery w:val="placeholder"/>
        </w:category>
        <w:types>
          <w:type w:val="bbPlcHdr"/>
        </w:types>
        <w:behaviors>
          <w:behavior w:val="content"/>
        </w:behaviors>
        <w:guid w:val="{253C9A3D-1A6E-4F9B-BA0C-90102146FF51}"/>
      </w:docPartPr>
      <w:docPartBody>
        <w:p w:rsidR="00000000" w:rsidRDefault="00C34651">
          <w:pPr>
            <w:pStyle w:val="A8584BF8BAC44FBB940993F0A9EF433D"/>
          </w:pPr>
          <w:r w:rsidRPr="00685B4E">
            <w:t>Create a business plan:</w:t>
          </w:r>
        </w:p>
      </w:docPartBody>
    </w:docPart>
    <w:docPart>
      <w:docPartPr>
        <w:name w:val="81D3BC65145C480DBED267D492DE5488"/>
        <w:category>
          <w:name w:val="General"/>
          <w:gallery w:val="placeholder"/>
        </w:category>
        <w:types>
          <w:type w:val="bbPlcHdr"/>
        </w:types>
        <w:behaviors>
          <w:behavior w:val="content"/>
        </w:behaviors>
        <w:guid w:val="{4BF50D73-47B5-4DB1-B837-45D105C7080E}"/>
      </w:docPartPr>
      <w:docPartBody>
        <w:p w:rsidR="00000000" w:rsidRDefault="00C34651">
          <w:pPr>
            <w:pStyle w:val="81D3BC65145C480DBED267D492DE5488"/>
          </w:pPr>
          <w:r w:rsidRPr="00685B4E">
            <w:t>What do we 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651"/>
    <w:rsid w:val="00C34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E2EF71D55D4934BBA4161F8C39D7A2">
    <w:name w:val="CDE2EF71D55D4934BBA4161F8C39D7A2"/>
  </w:style>
  <w:style w:type="paragraph" w:customStyle="1" w:styleId="143205219235414B85B360E1BC058895">
    <w:name w:val="143205219235414B85B360E1BC058895"/>
  </w:style>
  <w:style w:type="paragraph" w:customStyle="1" w:styleId="2AE42737466342C688DB70FC99B91CEC">
    <w:name w:val="2AE42737466342C688DB70FC99B91CEC"/>
  </w:style>
  <w:style w:type="paragraph" w:customStyle="1" w:styleId="607DF863244044C9B3E86B2F23AA0130">
    <w:name w:val="607DF863244044C9B3E86B2F23AA0130"/>
  </w:style>
  <w:style w:type="paragraph" w:customStyle="1" w:styleId="A8584BF8BAC44FBB940993F0A9EF433D">
    <w:name w:val="A8584BF8BAC44FBB940993F0A9EF433D"/>
  </w:style>
  <w:style w:type="paragraph" w:customStyle="1" w:styleId="81D3BC65145C480DBED267D492DE5488">
    <w:name w:val="81D3BC65145C480DBED267D492DE5488"/>
  </w:style>
  <w:style w:type="paragraph" w:customStyle="1" w:styleId="4DA08F59FE1E45D38F80EA447E3846A1">
    <w:name w:val="4DA08F59FE1E45D38F80EA447E3846A1"/>
  </w:style>
  <w:style w:type="paragraph" w:customStyle="1" w:styleId="3A762A7FEE024726975B3E5BE36B0C6E">
    <w:name w:val="3A762A7FEE024726975B3E5BE36B0C6E"/>
  </w:style>
  <w:style w:type="paragraph" w:customStyle="1" w:styleId="D8A486BDC7114EE18D6D1202672DD676">
    <w:name w:val="D8A486BDC7114EE18D6D1202672DD676"/>
  </w:style>
  <w:style w:type="paragraph" w:customStyle="1" w:styleId="8F79EDD5DFF0417894C719220186B394">
    <w:name w:val="8F79EDD5DFF0417894C719220186B394"/>
  </w:style>
  <w:style w:type="paragraph" w:customStyle="1" w:styleId="D608A689689F428D9B71DE51165F203D">
    <w:name w:val="D608A689689F428D9B71DE51165F203D"/>
  </w:style>
  <w:style w:type="paragraph" w:customStyle="1" w:styleId="E210B8FAA0A247938AFF90228CE5B444">
    <w:name w:val="E210B8FAA0A247938AFF90228CE5B444"/>
  </w:style>
  <w:style w:type="paragraph" w:customStyle="1" w:styleId="EE0B2809418E432BA16C652850E2AF3B">
    <w:name w:val="EE0B2809418E432BA16C652850E2AF3B"/>
  </w:style>
  <w:style w:type="paragraph" w:customStyle="1" w:styleId="6B6E79E32E8D4093BED37C32FF1CB961">
    <w:name w:val="6B6E79E32E8D4093BED37C32FF1CB961"/>
  </w:style>
  <w:style w:type="paragraph" w:customStyle="1" w:styleId="194D00015F7F4900A6F2CF86BC27676C">
    <w:name w:val="194D00015F7F4900A6F2CF86BC27676C"/>
  </w:style>
  <w:style w:type="paragraph" w:customStyle="1" w:styleId="7288302D37F94A649A9E821B9987ADC6">
    <w:name w:val="7288302D37F94A649A9E821B9987ADC6"/>
  </w:style>
  <w:style w:type="paragraph" w:customStyle="1" w:styleId="10ED7C74339A4681A903DEEB027B6CC5">
    <w:name w:val="10ED7C74339A4681A903DEEB027B6CC5"/>
  </w:style>
  <w:style w:type="paragraph" w:customStyle="1" w:styleId="0946E14B3E5D4A59A9341B55A46BF98C">
    <w:name w:val="0946E14B3E5D4A59A9341B55A46BF98C"/>
  </w:style>
  <w:style w:type="paragraph" w:customStyle="1" w:styleId="37A47941A5774E57A8CDFD62203A70E9">
    <w:name w:val="37A47941A5774E57A8CDFD62203A70E9"/>
  </w:style>
  <w:style w:type="paragraph" w:customStyle="1" w:styleId="F2525CDEE7B643ECB878C399705910EE">
    <w:name w:val="F2525CDEE7B643ECB878C399705910EE"/>
  </w:style>
  <w:style w:type="paragraph" w:customStyle="1" w:styleId="578D992F7C554CF59E9CB0AC9FB9C9F8">
    <w:name w:val="578D992F7C554CF59E9CB0AC9FB9C9F8"/>
  </w:style>
  <w:style w:type="paragraph" w:customStyle="1" w:styleId="4C61B7EE58DF41869EEA3B2C52D201F4">
    <w:name w:val="4C61B7EE58DF41869EEA3B2C52D201F4"/>
  </w:style>
  <w:style w:type="paragraph" w:customStyle="1" w:styleId="C410334BE976449891F513F117C7698A">
    <w:name w:val="C410334BE976449891F513F117C7698A"/>
  </w:style>
  <w:style w:type="paragraph" w:customStyle="1" w:styleId="5D50B88BAA1544C3859835A746CDD891">
    <w:name w:val="5D50B88BAA1544C3859835A746CDD891"/>
  </w:style>
  <w:style w:type="paragraph" w:customStyle="1" w:styleId="7F0A45033C104E5AA5EC1D6278062032">
    <w:name w:val="7F0A45033C104E5AA5EC1D6278062032"/>
  </w:style>
  <w:style w:type="paragraph" w:customStyle="1" w:styleId="09842C1970DA4A7B99C3ABF957F2042D">
    <w:name w:val="09842C1970DA4A7B99C3ABF957F2042D"/>
  </w:style>
  <w:style w:type="paragraph" w:customStyle="1" w:styleId="C5CABBB07B484BC898C0BE0DA3F060A6">
    <w:name w:val="C5CABBB07B484BC898C0BE0DA3F060A6"/>
  </w:style>
  <w:style w:type="paragraph" w:customStyle="1" w:styleId="0FAA0B911B314AA8903DC6AC17BEA3B3">
    <w:name w:val="0FAA0B911B314AA8903DC6AC17BEA3B3"/>
  </w:style>
  <w:style w:type="paragraph" w:customStyle="1" w:styleId="961C3AF1A59C4443844FFA2DAE7A0BD9">
    <w:name w:val="961C3AF1A59C4443844FFA2DAE7A0BD9"/>
  </w:style>
  <w:style w:type="paragraph" w:customStyle="1" w:styleId="AB57CAFC99EF44058ECFDB8AA57D2DE0">
    <w:name w:val="AB57CAFC99EF44058ECFDB8AA57D2DE0"/>
  </w:style>
  <w:style w:type="paragraph" w:customStyle="1" w:styleId="33ADAE836C464D48AC09D63D7A5368BF">
    <w:name w:val="33ADAE836C464D48AC09D63D7A5368BF"/>
  </w:style>
  <w:style w:type="paragraph" w:customStyle="1" w:styleId="A610858DA672423A90072FBC7ACDA81F">
    <w:name w:val="A610858DA672423A90072FBC7ACDA81F"/>
  </w:style>
  <w:style w:type="paragraph" w:customStyle="1" w:styleId="08B522AF948E4FF8B140F62486045E4F">
    <w:name w:val="08B522AF948E4FF8B140F62486045E4F"/>
  </w:style>
  <w:style w:type="paragraph" w:customStyle="1" w:styleId="B09B1CD11DE74137B91834D56CF504BE">
    <w:name w:val="B09B1CD11DE74137B91834D56CF504BE"/>
  </w:style>
  <w:style w:type="paragraph" w:customStyle="1" w:styleId="E35AC71DD7474139AD4000E2B230794C">
    <w:name w:val="E35AC71DD7474139AD4000E2B230794C"/>
  </w:style>
  <w:style w:type="paragraph" w:customStyle="1" w:styleId="4DE9F00DD2B244928C1C6431CD73B943">
    <w:name w:val="4DE9F00DD2B244928C1C6431CD73B943"/>
  </w:style>
  <w:style w:type="paragraph" w:customStyle="1" w:styleId="742E255FD7F044D99B1D98D48CA1BA06">
    <w:name w:val="742E255FD7F044D99B1D98D48CA1BA06"/>
  </w:style>
  <w:style w:type="paragraph" w:customStyle="1" w:styleId="0281559B0DA044F2883251A9F46F0308">
    <w:name w:val="0281559B0DA044F2883251A9F46F0308"/>
  </w:style>
  <w:style w:type="paragraph" w:customStyle="1" w:styleId="7D02AD32BE894E79A8D35CB58FB0D1C0">
    <w:name w:val="7D02AD32BE894E79A8D35CB58FB0D1C0"/>
  </w:style>
  <w:style w:type="paragraph" w:customStyle="1" w:styleId="6A9C9B99964D414AAE7D03D45E967D6D">
    <w:name w:val="6A9C9B99964D414AAE7D03D45E967D6D"/>
  </w:style>
  <w:style w:type="paragraph" w:customStyle="1" w:styleId="85CCA21761DF41CDB285D21183E04180">
    <w:name w:val="85CCA21761DF41CDB285D21183E04180"/>
  </w:style>
  <w:style w:type="paragraph" w:customStyle="1" w:styleId="14FED0C53D4841FCA41111C86726C1C7">
    <w:name w:val="14FED0C53D4841FCA41111C86726C1C7"/>
  </w:style>
  <w:style w:type="paragraph" w:customStyle="1" w:styleId="CB07AA00409F4EBA88EC62AC82CAB6FC">
    <w:name w:val="CB07AA00409F4EBA88EC62AC82CAB6FC"/>
  </w:style>
  <w:style w:type="paragraph" w:customStyle="1" w:styleId="0218A20E31A14164A27122F0175941B6">
    <w:name w:val="0218A20E31A14164A27122F0175941B6"/>
  </w:style>
  <w:style w:type="paragraph" w:customStyle="1" w:styleId="2860FC62640D4272A3F5B9A3FCDDD5C8">
    <w:name w:val="2860FC62640D4272A3F5B9A3FCDDD5C8"/>
  </w:style>
  <w:style w:type="paragraph" w:customStyle="1" w:styleId="A83C7B47D2E7495282F30BEBA94B7B83">
    <w:name w:val="A83C7B47D2E7495282F30BEBA94B7B83"/>
  </w:style>
  <w:style w:type="paragraph" w:customStyle="1" w:styleId="67C0D76AD869489F852E5D287CAE9F9C">
    <w:name w:val="67C0D76AD869489F852E5D287CAE9F9C"/>
  </w:style>
  <w:style w:type="paragraph" w:customStyle="1" w:styleId="C4F82C67304147D5A1F2C9D01026ACA8">
    <w:name w:val="C4F82C67304147D5A1F2C9D01026ACA8"/>
  </w:style>
  <w:style w:type="paragraph" w:customStyle="1" w:styleId="16ED4D3D0D774B0CB719875A8E1D1805">
    <w:name w:val="16ED4D3D0D774B0CB719875A8E1D1805"/>
  </w:style>
  <w:style w:type="paragraph" w:customStyle="1" w:styleId="5A8112D0F3D74750B8348758FDA69635">
    <w:name w:val="5A8112D0F3D74750B8348758FDA69635"/>
  </w:style>
  <w:style w:type="paragraph" w:customStyle="1" w:styleId="D9F7969C39D9434E896C395D9635259D">
    <w:name w:val="D9F7969C39D9434E896C395D9635259D"/>
  </w:style>
  <w:style w:type="paragraph" w:customStyle="1" w:styleId="F41DF35887C74EDE903C77CFB0020858">
    <w:name w:val="F41DF35887C74EDE903C77CFB0020858"/>
  </w:style>
  <w:style w:type="paragraph" w:customStyle="1" w:styleId="F39032D7149E49839F7AB4523F0F6C23">
    <w:name w:val="F39032D7149E49839F7AB4523F0F6C23"/>
  </w:style>
  <w:style w:type="paragraph" w:customStyle="1" w:styleId="ABF8FBAF08434C60A17213E1402A6763">
    <w:name w:val="ABF8FBAF08434C60A17213E1402A6763"/>
  </w:style>
  <w:style w:type="paragraph" w:customStyle="1" w:styleId="55DF81F59283412EA653D141EC02CA01">
    <w:name w:val="55DF81F59283412EA653D141EC02CA01"/>
  </w:style>
  <w:style w:type="paragraph" w:customStyle="1" w:styleId="3D88FF6564EB43A4A255E91FAE93B7BF">
    <w:name w:val="3D88FF6564EB43A4A255E91FAE93B7BF"/>
  </w:style>
  <w:style w:type="paragraph" w:customStyle="1" w:styleId="5F63F2361B104E3AAD6C4CA9AB9BE1C7">
    <w:name w:val="5F63F2361B104E3AAD6C4CA9AB9BE1C7"/>
  </w:style>
  <w:style w:type="paragraph" w:customStyle="1" w:styleId="8A5C7FB766034950AE8DB9995538434F">
    <w:name w:val="8A5C7FB766034950AE8DB9995538434F"/>
  </w:style>
  <w:style w:type="paragraph" w:customStyle="1" w:styleId="EAE82C8FC6014A22806DB6D11936127D">
    <w:name w:val="EAE82C8FC6014A22806DB6D11936127D"/>
  </w:style>
  <w:style w:type="paragraph" w:customStyle="1" w:styleId="129E450DED584F0FA61F0E2349C7CFBE">
    <w:name w:val="129E450DED584F0FA61F0E2349C7CFBE"/>
  </w:style>
  <w:style w:type="paragraph" w:customStyle="1" w:styleId="BDEB3CB924A64452B87C60E21DAF78F2">
    <w:name w:val="BDEB3CB924A64452B87C60E21DAF78F2"/>
  </w:style>
  <w:style w:type="paragraph" w:customStyle="1" w:styleId="1B7891E360344AF1BEC0A161089AFB9F">
    <w:name w:val="1B7891E360344AF1BEC0A161089AFB9F"/>
  </w:style>
  <w:style w:type="paragraph" w:customStyle="1" w:styleId="19CF1F737A074F7AA3A987C8BE0F4B75">
    <w:name w:val="19CF1F737A074F7AA3A987C8BE0F4B75"/>
  </w:style>
  <w:style w:type="paragraph" w:customStyle="1" w:styleId="FAEE218B510C40E4BE3E30FC30F606A6">
    <w:name w:val="FAEE218B510C40E4BE3E30FC30F606A6"/>
  </w:style>
  <w:style w:type="paragraph" w:customStyle="1" w:styleId="9090E37F90824360843FD1DDCFF67F6E">
    <w:name w:val="9090E37F90824360843FD1DDCFF67F6E"/>
  </w:style>
  <w:style w:type="paragraph" w:customStyle="1" w:styleId="8EE95994E62B4004A813656D5700AC7C">
    <w:name w:val="8EE95994E62B4004A813656D5700AC7C"/>
  </w:style>
  <w:style w:type="paragraph" w:customStyle="1" w:styleId="5E4D4D2FCBC54B29AE1CB0E5F4D1606A">
    <w:name w:val="5E4D4D2FCBC54B29AE1CB0E5F4D1606A"/>
  </w:style>
  <w:style w:type="paragraph" w:customStyle="1" w:styleId="848EC9FDA5D844B7A498F06690C89F0C">
    <w:name w:val="848EC9FDA5D844B7A498F06690C89F0C"/>
  </w:style>
  <w:style w:type="paragraph" w:customStyle="1" w:styleId="6AD0E390DB1446118CF6817CA5F24B61">
    <w:name w:val="6AD0E390DB1446118CF6817CA5F24B61"/>
  </w:style>
  <w:style w:type="paragraph" w:customStyle="1" w:styleId="4826DE7543FA4732AAD00708ED7A04F2">
    <w:name w:val="4826DE7543FA4732AAD00708ED7A04F2"/>
  </w:style>
  <w:style w:type="paragraph" w:customStyle="1" w:styleId="00762CD8A5D04BF8BA266E6666EC268E">
    <w:name w:val="00762CD8A5D04BF8BA266E6666EC268E"/>
  </w:style>
  <w:style w:type="paragraph" w:customStyle="1" w:styleId="20EBCBDD6F8747B88B75694E99A18D77">
    <w:name w:val="20EBCBDD6F8747B88B75694E99A18D77"/>
  </w:style>
  <w:style w:type="paragraph" w:customStyle="1" w:styleId="7DE5C384654446DEAD3537657162B9CD">
    <w:name w:val="7DE5C384654446DEAD3537657162B9CD"/>
  </w:style>
  <w:style w:type="paragraph" w:customStyle="1" w:styleId="9D31621861074A28A260C8152975F5BE">
    <w:name w:val="9D31621861074A28A260C8152975F5BE"/>
  </w:style>
  <w:style w:type="paragraph" w:customStyle="1" w:styleId="7606D17658394076AC33633298D2C291">
    <w:name w:val="7606D17658394076AC33633298D2C291"/>
  </w:style>
  <w:style w:type="paragraph" w:customStyle="1" w:styleId="0F11D838D11C46459A90C5C6848F3DA7">
    <w:name w:val="0F11D838D11C46459A90C5C6848F3DA7"/>
  </w:style>
  <w:style w:type="paragraph" w:customStyle="1" w:styleId="B7AE52CB872341B0B56E9E58F786A707">
    <w:name w:val="B7AE52CB872341B0B56E9E58F786A707"/>
  </w:style>
  <w:style w:type="paragraph" w:customStyle="1" w:styleId="1429139C2F604D85A4829025A752E06E">
    <w:name w:val="1429139C2F604D85A4829025A752E06E"/>
  </w:style>
  <w:style w:type="paragraph" w:customStyle="1" w:styleId="F1A01786340D47F194972455FD199726">
    <w:name w:val="F1A01786340D47F194972455FD199726"/>
  </w:style>
  <w:style w:type="paragraph" w:customStyle="1" w:styleId="81BFD1FB7D4647E0A644BB557B3D0987">
    <w:name w:val="81BFD1FB7D4647E0A644BB557B3D0987"/>
  </w:style>
  <w:style w:type="paragraph" w:customStyle="1" w:styleId="2F159CD11EE54D1AA054EF4296436F7D">
    <w:name w:val="2F159CD11EE54D1AA054EF4296436F7D"/>
  </w:style>
  <w:style w:type="paragraph" w:customStyle="1" w:styleId="39DEFBB1A7C149D68C5362D8B2EE16C8">
    <w:name w:val="39DEFBB1A7C149D68C5362D8B2EE16C8"/>
  </w:style>
  <w:style w:type="paragraph" w:customStyle="1" w:styleId="0353A04A2D6E4D848C62B79FF6180F4C">
    <w:name w:val="0353A04A2D6E4D848C62B79FF6180F4C"/>
  </w:style>
  <w:style w:type="paragraph" w:customStyle="1" w:styleId="23C621FE7CC5468CB9D5C37B8D9EE2C6">
    <w:name w:val="23C621FE7CC5468CB9D5C37B8D9EE2C6"/>
  </w:style>
  <w:style w:type="paragraph" w:customStyle="1" w:styleId="FA5EEEA7E5AF4136A5FA3D2C04F5F78B">
    <w:name w:val="FA5EEEA7E5AF4136A5FA3D2C04F5F78B"/>
  </w:style>
  <w:style w:type="paragraph" w:customStyle="1" w:styleId="6EAEF916ACEF4AD5AB988F6A4E422DEF">
    <w:name w:val="6EAEF916ACEF4AD5AB988F6A4E422DEF"/>
  </w:style>
  <w:style w:type="paragraph" w:customStyle="1" w:styleId="73A8E68034BC44A19F858E9D4DE2776E">
    <w:name w:val="73A8E68034BC44A19F858E9D4DE2776E"/>
  </w:style>
  <w:style w:type="paragraph" w:customStyle="1" w:styleId="9D516611D234434881F3461EAA4947B9">
    <w:name w:val="9D516611D234434881F3461EAA4947B9"/>
  </w:style>
  <w:style w:type="paragraph" w:customStyle="1" w:styleId="1953C94DDF8C44F08605BF7391DBDF5B">
    <w:name w:val="1953C94DDF8C44F08605BF7391DBDF5B"/>
  </w:style>
  <w:style w:type="paragraph" w:customStyle="1" w:styleId="EDAF831C68A94F9D858E4C873202894C">
    <w:name w:val="EDAF831C68A94F9D858E4C8732028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37A00-9097-4418-AAC3-EE764BD194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9D665E-9F2B-4523-84BE-A4382ED53113}">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63BC185-8E20-4ACF-97AA-9CAB70B391C8}">
  <ds:schemaRefs>
    <ds:schemaRef ds:uri="http://schemas.microsoft.com/sharepoint/v3/contenttype/forms"/>
  </ds:schemaRefs>
</ds:datastoreItem>
</file>

<file path=customXml/itemProps4.xml><?xml version="1.0" encoding="utf-8"?>
<ds:datastoreItem xmlns:ds="http://schemas.openxmlformats.org/officeDocument/2006/customXml" ds:itemID="{4C232916-6F76-4A4B-8E3A-787DB13D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startup checklist</Template>
  <TotalTime>0</TotalTime>
  <Pages>9</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Annotations</dc:title>
  <dc:subject/>
  <dc:creator/>
  <cp:keywords/>
  <dc:description/>
  <cp:lastModifiedBy/>
  <cp:revision>1</cp:revision>
  <dcterms:created xsi:type="dcterms:W3CDTF">2019-11-05T04:11:00Z</dcterms:created>
  <dcterms:modified xsi:type="dcterms:W3CDTF">2019-11-05T07:07:00Z</dcterms:modified>
  <cp:contentStatus>Source- https://www.javatpoint.com/java-annotation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TitusGUID">
    <vt:lpwstr>aa757757-a1a4-4816-a488-4931db1cbc28</vt:lpwstr>
  </property>
  <property fmtid="{D5CDD505-2E9C-101B-9397-08002B2CF9AE}" pid="4" name="HCL_Cla5s_D6">
    <vt:lpwstr>False</vt:lpwstr>
  </property>
  <property fmtid="{D5CDD505-2E9C-101B-9397-08002B2CF9AE}" pid="5" name="HCLClassification">
    <vt:lpwstr>HCL_Cla5s_P3rs0nalUs3</vt:lpwstr>
  </property>
</Properties>
</file>