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45" w:type="dxa"/>
        <w:tblLayout w:type="fixed"/>
        <w:tblLook w:val="04A0" w:firstRow="1" w:lastRow="0" w:firstColumn="1" w:lastColumn="0" w:noHBand="0" w:noVBand="1"/>
      </w:tblPr>
      <w:tblGrid>
        <w:gridCol w:w="523"/>
        <w:gridCol w:w="1902"/>
        <w:gridCol w:w="4500"/>
        <w:gridCol w:w="4320"/>
      </w:tblGrid>
      <w:tr w:rsidR="008B7CF4" w14:paraId="3692FE74" w14:textId="77777777" w:rsidTr="00A413E4">
        <w:trPr>
          <w:tblHeader/>
        </w:trPr>
        <w:tc>
          <w:tcPr>
            <w:tcW w:w="11245" w:type="dxa"/>
            <w:gridSpan w:val="4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shd w:val="clear" w:color="auto" w:fill="000000" w:themeFill="text1"/>
            <w:vAlign w:val="center"/>
          </w:tcPr>
          <w:p w14:paraId="4F4F76F2" w14:textId="4D079D7C" w:rsidR="008B7CF4" w:rsidRPr="00FB0E1F" w:rsidRDefault="008B7CF4" w:rsidP="008B7CF4">
            <w:pPr>
              <w:rPr>
                <w:b/>
                <w:spacing w:val="10"/>
                <w:sz w:val="5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 w:rsidRPr="00FB0E1F">
              <w:rPr>
                <w:b/>
                <w:spacing w:val="10"/>
                <w:sz w:val="5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Framework Overview</w:t>
            </w:r>
            <w:r w:rsidR="00A0146A" w:rsidRPr="00FB0E1F">
              <w:rPr>
                <w:b/>
                <w:spacing w:val="10"/>
                <w:sz w:val="5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A0146A" w:rsidRPr="00FB0E1F">
              <w:rPr>
                <w:b/>
                <w:spacing w:val="10"/>
                <w:sz w:val="5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object w:dxaOrig="7875" w:dyaOrig="1860" w14:anchorId="3A81FA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5pt;height:51.75pt" o:ole="">
                  <v:imagedata r:id="rId8" o:title=""/>
                </v:shape>
                <o:OLEObject Type="Embed" ProgID="PBrush" ShapeID="_x0000_i1025" DrawAspect="Content" ObjectID="_1622270066" r:id="rId9"/>
              </w:object>
            </w:r>
            <w:r w:rsidR="00A41A95" w:rsidRPr="00FB0E1F">
              <w:rPr>
                <w:b/>
                <w:spacing w:val="10"/>
                <w:sz w:val="5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8B7CF4" w14:paraId="30DCC78D" w14:textId="77777777" w:rsidTr="00A413E4">
        <w:trPr>
          <w:tblHeader/>
        </w:trPr>
        <w:tc>
          <w:tcPr>
            <w:tcW w:w="2425" w:type="dxa"/>
            <w:gridSpan w:val="2"/>
            <w:tcBorders>
              <w:top w:val="single" w:sz="36" w:space="0" w:color="auto"/>
              <w:left w:val="single" w:sz="36" w:space="0" w:color="auto"/>
              <w:bottom w:val="single" w:sz="2" w:space="0" w:color="auto"/>
              <w:right w:val="single" w:sz="2" w:space="0" w:color="auto"/>
            </w:tcBorders>
            <w:shd w:val="clear" w:color="auto" w:fill="4265F4"/>
          </w:tcPr>
          <w:p w14:paraId="40386821" w14:textId="77777777" w:rsidR="008B7CF4" w:rsidRPr="008872A4" w:rsidRDefault="008B7CF4" w:rsidP="00EA48F5">
            <w:pPr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Description</w:t>
            </w:r>
          </w:p>
        </w:tc>
        <w:tc>
          <w:tcPr>
            <w:tcW w:w="4500" w:type="dxa"/>
            <w:tcBorders>
              <w:top w:val="single" w:sz="3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4265F4"/>
          </w:tcPr>
          <w:p w14:paraId="4EFF9879" w14:textId="77777777" w:rsidR="008B7CF4" w:rsidRPr="008872A4" w:rsidRDefault="008B7CF4" w:rsidP="00EA48F5">
            <w:pPr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TestNG</w:t>
            </w:r>
            <w:r>
              <w:rPr>
                <w:b/>
                <w:color w:val="FFFFFF" w:themeColor="background1"/>
                <w:sz w:val="24"/>
              </w:rPr>
              <w:t xml:space="preserve"> (6.10)</w:t>
            </w:r>
          </w:p>
        </w:tc>
        <w:tc>
          <w:tcPr>
            <w:tcW w:w="4320" w:type="dxa"/>
            <w:tcBorders>
              <w:top w:val="single" w:sz="36" w:space="0" w:color="auto"/>
              <w:left w:val="single" w:sz="2" w:space="0" w:color="auto"/>
              <w:bottom w:val="single" w:sz="2" w:space="0" w:color="auto"/>
              <w:right w:val="single" w:sz="36" w:space="0" w:color="auto"/>
            </w:tcBorders>
            <w:shd w:val="clear" w:color="auto" w:fill="4265F4"/>
          </w:tcPr>
          <w:p w14:paraId="3E8935AB" w14:textId="77777777" w:rsidR="008B7CF4" w:rsidRPr="008872A4" w:rsidRDefault="008B7CF4" w:rsidP="00EA48F5">
            <w:pPr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Junit</w:t>
            </w:r>
            <w:r>
              <w:rPr>
                <w:b/>
                <w:color w:val="FFFFFF" w:themeColor="background1"/>
                <w:sz w:val="24"/>
              </w:rPr>
              <w:t xml:space="preserve"> (Junit 5)</w:t>
            </w:r>
          </w:p>
        </w:tc>
      </w:tr>
      <w:tr w:rsidR="008B7CF4" w14:paraId="3F519B07" w14:textId="77777777" w:rsidTr="00A413E4">
        <w:trPr>
          <w:trHeight w:val="485"/>
        </w:trPr>
        <w:tc>
          <w:tcPr>
            <w:tcW w:w="523" w:type="dxa"/>
            <w:vMerge w:val="restart"/>
            <w:tcBorders>
              <w:top w:val="single" w:sz="2" w:space="0" w:color="auto"/>
              <w:left w:val="single" w:sz="36" w:space="0" w:color="auto"/>
              <w:bottom w:val="single" w:sz="2" w:space="0" w:color="auto"/>
              <w:right w:val="single" w:sz="2" w:space="0" w:color="auto"/>
            </w:tcBorders>
            <w:shd w:val="clear" w:color="auto" w:fill="4472C4" w:themeFill="accent1"/>
            <w:textDirection w:val="btLr"/>
          </w:tcPr>
          <w:p w14:paraId="20E02B51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Prerequisite</w:t>
            </w:r>
          </w:p>
        </w:tc>
        <w:tc>
          <w:tcPr>
            <w:tcW w:w="1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EF3"/>
          </w:tcPr>
          <w:p w14:paraId="52EA73A7" w14:textId="77777777" w:rsidR="008B7CF4" w:rsidRPr="00B05AC9" w:rsidRDefault="008B7CF4" w:rsidP="00EA48F5">
            <w:pPr>
              <w:rPr>
                <w:sz w:val="20"/>
              </w:rPr>
            </w:pPr>
            <w:r w:rsidRPr="00B05AC9">
              <w:rPr>
                <w:sz w:val="20"/>
              </w:rPr>
              <w:t>Execute Before / After each suite</w:t>
            </w: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63B479" w14:textId="77777777" w:rsidR="008B7CF4" w:rsidRPr="00F34516" w:rsidRDefault="008B7CF4" w:rsidP="00EA48F5">
            <w:r w:rsidRPr="00F34516">
              <w:t>@</w:t>
            </w:r>
            <w:proofErr w:type="spellStart"/>
            <w:r w:rsidRPr="00F34516">
              <w:t>BeforeSuite</w:t>
            </w:r>
            <w:proofErr w:type="spellEnd"/>
            <w:r w:rsidRPr="00F34516">
              <w:br/>
              <w:t>@</w:t>
            </w:r>
            <w:proofErr w:type="spellStart"/>
            <w:r w:rsidRPr="00F34516">
              <w:t>AfterSuite</w:t>
            </w:r>
            <w:proofErr w:type="spellEnd"/>
          </w:p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36" w:space="0" w:color="auto"/>
            </w:tcBorders>
            <w:shd w:val="clear" w:color="auto" w:fill="8496B0" w:themeFill="text2" w:themeFillTint="99"/>
            <w:vAlign w:val="center"/>
          </w:tcPr>
          <w:p w14:paraId="170F4187" w14:textId="77777777" w:rsidR="008B7CF4" w:rsidRPr="00F34516" w:rsidRDefault="008B7CF4" w:rsidP="00EA48F5">
            <w:pPr>
              <w:rPr>
                <w:b/>
                <w:color w:val="FFFFFF" w:themeColor="background1"/>
              </w:rPr>
            </w:pPr>
            <w:r w:rsidRPr="00F34516">
              <w:rPr>
                <w:b/>
                <w:color w:val="FFFFFF" w:themeColor="background1"/>
              </w:rPr>
              <w:t xml:space="preserve">Not Available </w:t>
            </w:r>
          </w:p>
        </w:tc>
      </w:tr>
      <w:tr w:rsidR="008B7CF4" w14:paraId="76DB7D66" w14:textId="77777777" w:rsidTr="00A413E4">
        <w:trPr>
          <w:trHeight w:val="389"/>
        </w:trPr>
        <w:tc>
          <w:tcPr>
            <w:tcW w:w="523" w:type="dxa"/>
            <w:vMerge/>
            <w:tcBorders>
              <w:top w:val="single" w:sz="2" w:space="0" w:color="auto"/>
              <w:left w:val="single" w:sz="36" w:space="0" w:color="auto"/>
              <w:bottom w:val="single" w:sz="2" w:space="0" w:color="auto"/>
              <w:right w:val="single" w:sz="2" w:space="0" w:color="auto"/>
            </w:tcBorders>
            <w:shd w:val="clear" w:color="auto" w:fill="4472C4" w:themeFill="accent1"/>
          </w:tcPr>
          <w:p w14:paraId="38B54438" w14:textId="77777777" w:rsidR="008B7CF4" w:rsidRPr="008872A4" w:rsidRDefault="008B7CF4" w:rsidP="00EA48F5">
            <w:pPr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EF3"/>
          </w:tcPr>
          <w:p w14:paraId="1D06E8AB" w14:textId="77777777" w:rsidR="008B7CF4" w:rsidRPr="00B05AC9" w:rsidRDefault="008B7CF4" w:rsidP="00EA48F5">
            <w:pPr>
              <w:rPr>
                <w:sz w:val="20"/>
              </w:rPr>
            </w:pPr>
            <w:r w:rsidRPr="00B05AC9">
              <w:rPr>
                <w:sz w:val="20"/>
              </w:rPr>
              <w:t>Execute Before / After each class</w:t>
            </w:r>
          </w:p>
        </w:tc>
        <w:tc>
          <w:tcPr>
            <w:tcW w:w="45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8B72C" w14:textId="77777777" w:rsidR="008B7CF4" w:rsidRPr="00F34516" w:rsidRDefault="008B7CF4" w:rsidP="00EA48F5">
            <w:r w:rsidRPr="00F34516">
              <w:t>@</w:t>
            </w:r>
            <w:proofErr w:type="spellStart"/>
            <w:r w:rsidRPr="00F34516">
              <w:t>BeforeClass</w:t>
            </w:r>
            <w:proofErr w:type="spellEnd"/>
          </w:p>
          <w:p w14:paraId="2837DEAA" w14:textId="77777777" w:rsidR="008B7CF4" w:rsidRPr="00F34516" w:rsidRDefault="008B7CF4" w:rsidP="00EA48F5">
            <w:r w:rsidRPr="00F34516">
              <w:t>@</w:t>
            </w:r>
            <w:proofErr w:type="spellStart"/>
            <w:r w:rsidRPr="00F34516">
              <w:t>AfterClass</w:t>
            </w:r>
            <w:proofErr w:type="spellEnd"/>
          </w:p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36" w:space="0" w:color="auto"/>
            </w:tcBorders>
            <w:shd w:val="clear" w:color="auto" w:fill="DEEAF6" w:themeFill="accent5" w:themeFillTint="33"/>
          </w:tcPr>
          <w:p w14:paraId="0265E4C5" w14:textId="77777777" w:rsidR="008B7CF4" w:rsidRPr="00924F72" w:rsidRDefault="008B7CF4" w:rsidP="00EA48F5">
            <w:r w:rsidRPr="00924F72">
              <w:t>@</w:t>
            </w:r>
            <w:proofErr w:type="spellStart"/>
            <w:r w:rsidRPr="00924F72">
              <w:t>BeforeAll</w:t>
            </w:r>
            <w:proofErr w:type="spellEnd"/>
          </w:p>
          <w:p w14:paraId="1A061836" w14:textId="77777777" w:rsidR="008B7CF4" w:rsidRPr="00924F72" w:rsidRDefault="008B7CF4" w:rsidP="00EA48F5">
            <w:r w:rsidRPr="00924F72">
              <w:t>@</w:t>
            </w:r>
            <w:proofErr w:type="spellStart"/>
            <w:r w:rsidRPr="00924F72">
              <w:t>AfterAll</w:t>
            </w:r>
            <w:proofErr w:type="spellEnd"/>
          </w:p>
        </w:tc>
      </w:tr>
      <w:tr w:rsidR="008B7CF4" w14:paraId="2C585D80" w14:textId="77777777" w:rsidTr="00A413E4">
        <w:trPr>
          <w:trHeight w:val="967"/>
        </w:trPr>
        <w:tc>
          <w:tcPr>
            <w:tcW w:w="523" w:type="dxa"/>
            <w:vMerge/>
            <w:tcBorders>
              <w:top w:val="single" w:sz="2" w:space="0" w:color="auto"/>
              <w:left w:val="single" w:sz="36" w:space="0" w:color="auto"/>
              <w:bottom w:val="single" w:sz="2" w:space="0" w:color="auto"/>
              <w:right w:val="single" w:sz="2" w:space="0" w:color="auto"/>
            </w:tcBorders>
            <w:shd w:val="clear" w:color="auto" w:fill="4472C4" w:themeFill="accent1"/>
          </w:tcPr>
          <w:p w14:paraId="5D66A239" w14:textId="77777777" w:rsidR="008B7CF4" w:rsidRPr="008872A4" w:rsidRDefault="008B7CF4" w:rsidP="00EA48F5">
            <w:pPr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EF3"/>
          </w:tcPr>
          <w:p w14:paraId="456A3B66" w14:textId="77777777" w:rsidR="008B7CF4" w:rsidRPr="00B05AC9" w:rsidRDefault="008B7CF4" w:rsidP="00EA48F5">
            <w:pPr>
              <w:rPr>
                <w:sz w:val="20"/>
              </w:rPr>
            </w:pPr>
          </w:p>
        </w:tc>
        <w:tc>
          <w:tcPr>
            <w:tcW w:w="45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7597F7" w14:textId="77777777" w:rsidR="008B7CF4" w:rsidRPr="00F34516" w:rsidRDefault="008B7CF4" w:rsidP="00EA48F5"/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36" w:space="0" w:color="auto"/>
            </w:tcBorders>
          </w:tcPr>
          <w:p w14:paraId="1553A564" w14:textId="77777777" w:rsidR="008B7CF4" w:rsidRPr="00924F72" w:rsidRDefault="008B7CF4" w:rsidP="00EA48F5">
            <w:r w:rsidRPr="00924F72">
              <w:t>Executed Before/ After all @Test,</w:t>
            </w:r>
          </w:p>
          <w:p w14:paraId="44FCABD1" w14:textId="77777777" w:rsidR="008B7CF4" w:rsidRPr="00924F72" w:rsidRDefault="008B7CF4" w:rsidP="00EA48F5">
            <w:r w:rsidRPr="00924F72">
              <w:t>@</w:t>
            </w:r>
            <w:proofErr w:type="spellStart"/>
            <w:r w:rsidRPr="00924F72">
              <w:t>RepeatedTest</w:t>
            </w:r>
            <w:proofErr w:type="spellEnd"/>
            <w:r w:rsidRPr="00924F72">
              <w:t>, @</w:t>
            </w:r>
            <w:proofErr w:type="spellStart"/>
            <w:r w:rsidRPr="00924F72">
              <w:t>ParameterizedTest</w:t>
            </w:r>
            <w:proofErr w:type="spellEnd"/>
            <w:r w:rsidRPr="00924F72">
              <w:t>, and @</w:t>
            </w:r>
            <w:proofErr w:type="spellStart"/>
            <w:r w:rsidRPr="00924F72">
              <w:t>TestFactory</w:t>
            </w:r>
            <w:proofErr w:type="spellEnd"/>
            <w:r w:rsidRPr="00924F72">
              <w:t xml:space="preserve"> methods in the current class; analogous to JUnit 4’s @</w:t>
            </w:r>
            <w:proofErr w:type="spellStart"/>
            <w:r w:rsidRPr="00924F72">
              <w:t>BeforeClass</w:t>
            </w:r>
            <w:proofErr w:type="spellEnd"/>
            <w:r w:rsidRPr="00924F72">
              <w:t>.</w:t>
            </w:r>
          </w:p>
        </w:tc>
      </w:tr>
      <w:tr w:rsidR="008B7CF4" w14:paraId="77493BFF" w14:textId="77777777" w:rsidTr="00A413E4">
        <w:trPr>
          <w:trHeight w:val="440"/>
        </w:trPr>
        <w:tc>
          <w:tcPr>
            <w:tcW w:w="523" w:type="dxa"/>
            <w:vMerge/>
            <w:tcBorders>
              <w:top w:val="single" w:sz="2" w:space="0" w:color="auto"/>
              <w:left w:val="single" w:sz="36" w:space="0" w:color="auto"/>
              <w:bottom w:val="single" w:sz="2" w:space="0" w:color="auto"/>
              <w:right w:val="single" w:sz="2" w:space="0" w:color="auto"/>
            </w:tcBorders>
            <w:shd w:val="clear" w:color="auto" w:fill="4472C4" w:themeFill="accent1"/>
          </w:tcPr>
          <w:p w14:paraId="5507B28B" w14:textId="77777777" w:rsidR="008B7CF4" w:rsidRPr="008872A4" w:rsidRDefault="008B7CF4" w:rsidP="00EA48F5">
            <w:pPr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EF3"/>
          </w:tcPr>
          <w:p w14:paraId="23595D6F" w14:textId="77777777" w:rsidR="008B7CF4" w:rsidRPr="00B05AC9" w:rsidRDefault="008B7CF4" w:rsidP="00EA48F5">
            <w:pPr>
              <w:rPr>
                <w:sz w:val="20"/>
              </w:rPr>
            </w:pPr>
            <w:r w:rsidRPr="00B05AC9">
              <w:rPr>
                <w:sz w:val="20"/>
              </w:rPr>
              <w:t>Execute Before / After each Method</w:t>
            </w: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62241F" w14:textId="77777777" w:rsidR="008B7CF4" w:rsidRPr="00F34516" w:rsidRDefault="008B7CF4" w:rsidP="00EA48F5">
            <w:r w:rsidRPr="00F34516">
              <w:t>@</w:t>
            </w:r>
            <w:proofErr w:type="spellStart"/>
            <w:r w:rsidRPr="00F34516">
              <w:t>BeforeMethod</w:t>
            </w:r>
            <w:proofErr w:type="spellEnd"/>
          </w:p>
          <w:p w14:paraId="6E1086F6" w14:textId="77777777" w:rsidR="008B7CF4" w:rsidRPr="00F34516" w:rsidRDefault="008B7CF4" w:rsidP="00EA48F5">
            <w:r w:rsidRPr="00F34516">
              <w:t>@</w:t>
            </w:r>
            <w:proofErr w:type="spellStart"/>
            <w:r w:rsidRPr="00F34516">
              <w:t>AfterMethod</w:t>
            </w:r>
            <w:proofErr w:type="spellEnd"/>
          </w:p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36" w:space="0" w:color="auto"/>
            </w:tcBorders>
            <w:shd w:val="clear" w:color="auto" w:fill="8496B0" w:themeFill="text2" w:themeFillTint="99"/>
            <w:vAlign w:val="center"/>
          </w:tcPr>
          <w:p w14:paraId="0B167312" w14:textId="77777777" w:rsidR="008B7CF4" w:rsidRPr="00924F72" w:rsidRDefault="008B7CF4" w:rsidP="00EA48F5">
            <w:pPr>
              <w:rPr>
                <w:b/>
                <w:color w:val="FFFFFF" w:themeColor="background1"/>
              </w:rPr>
            </w:pPr>
            <w:r w:rsidRPr="00924F72">
              <w:rPr>
                <w:b/>
                <w:color w:val="FFFFFF" w:themeColor="background1"/>
              </w:rPr>
              <w:t xml:space="preserve">Not Available </w:t>
            </w:r>
          </w:p>
        </w:tc>
      </w:tr>
      <w:tr w:rsidR="008B7CF4" w14:paraId="12E0C4A2" w14:textId="77777777" w:rsidTr="00A413E4">
        <w:trPr>
          <w:trHeight w:val="432"/>
        </w:trPr>
        <w:tc>
          <w:tcPr>
            <w:tcW w:w="523" w:type="dxa"/>
            <w:vMerge/>
            <w:tcBorders>
              <w:top w:val="single" w:sz="2" w:space="0" w:color="auto"/>
              <w:left w:val="single" w:sz="36" w:space="0" w:color="auto"/>
              <w:bottom w:val="single" w:sz="2" w:space="0" w:color="auto"/>
              <w:right w:val="single" w:sz="2" w:space="0" w:color="auto"/>
            </w:tcBorders>
            <w:shd w:val="clear" w:color="auto" w:fill="4472C4" w:themeFill="accent1"/>
          </w:tcPr>
          <w:p w14:paraId="4F8FAA42" w14:textId="77777777" w:rsidR="008B7CF4" w:rsidRPr="008872A4" w:rsidRDefault="008B7CF4" w:rsidP="00EA48F5">
            <w:pPr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EF3"/>
          </w:tcPr>
          <w:p w14:paraId="5583934C" w14:textId="77777777" w:rsidR="008B7CF4" w:rsidRPr="00B05AC9" w:rsidRDefault="008B7CF4" w:rsidP="00EA48F5">
            <w:pPr>
              <w:rPr>
                <w:sz w:val="20"/>
              </w:rPr>
            </w:pPr>
            <w:r w:rsidRPr="00B05AC9">
              <w:rPr>
                <w:sz w:val="20"/>
              </w:rPr>
              <w:t>Execute Before / After each Test</w:t>
            </w:r>
          </w:p>
        </w:tc>
        <w:tc>
          <w:tcPr>
            <w:tcW w:w="45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B6A4F9" w14:textId="77777777" w:rsidR="008B7CF4" w:rsidRPr="00F34516" w:rsidRDefault="008B7CF4" w:rsidP="00EA48F5">
            <w:r w:rsidRPr="00F34516">
              <w:t>@</w:t>
            </w:r>
            <w:proofErr w:type="spellStart"/>
            <w:r w:rsidRPr="00F34516">
              <w:t>BeforeTest</w:t>
            </w:r>
            <w:proofErr w:type="spellEnd"/>
          </w:p>
          <w:p w14:paraId="00E3C08C" w14:textId="77777777" w:rsidR="008B7CF4" w:rsidRPr="00F34516" w:rsidRDefault="008B7CF4" w:rsidP="00EA48F5">
            <w:r w:rsidRPr="00F34516">
              <w:t>@</w:t>
            </w:r>
            <w:proofErr w:type="spellStart"/>
            <w:r w:rsidRPr="00F34516">
              <w:t>AfterTest</w:t>
            </w:r>
            <w:proofErr w:type="spellEnd"/>
          </w:p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36" w:space="0" w:color="auto"/>
            </w:tcBorders>
            <w:shd w:val="clear" w:color="auto" w:fill="DEEAF6" w:themeFill="accent5" w:themeFillTint="33"/>
          </w:tcPr>
          <w:p w14:paraId="3C5E7767" w14:textId="77777777" w:rsidR="008B7CF4" w:rsidRPr="00924F72" w:rsidRDefault="008B7CF4" w:rsidP="00EA48F5">
            <w:r w:rsidRPr="00924F72">
              <w:t>@</w:t>
            </w:r>
            <w:proofErr w:type="spellStart"/>
            <w:r w:rsidRPr="00924F72">
              <w:t>BeforeEach</w:t>
            </w:r>
            <w:proofErr w:type="spellEnd"/>
            <w:r w:rsidRPr="00924F72">
              <w:t xml:space="preserve"> </w:t>
            </w:r>
          </w:p>
          <w:p w14:paraId="0F177B45" w14:textId="77777777" w:rsidR="008B7CF4" w:rsidRPr="00924F72" w:rsidRDefault="008B7CF4" w:rsidP="00EA48F5">
            <w:r w:rsidRPr="00924F72">
              <w:t>@</w:t>
            </w:r>
            <w:proofErr w:type="spellStart"/>
            <w:r w:rsidRPr="00924F72">
              <w:t>AfterEach</w:t>
            </w:r>
            <w:proofErr w:type="spellEnd"/>
          </w:p>
        </w:tc>
      </w:tr>
      <w:tr w:rsidR="008B7CF4" w14:paraId="22427CD8" w14:textId="77777777" w:rsidTr="00A413E4">
        <w:trPr>
          <w:trHeight w:val="924"/>
        </w:trPr>
        <w:tc>
          <w:tcPr>
            <w:tcW w:w="523" w:type="dxa"/>
            <w:vMerge/>
            <w:tcBorders>
              <w:top w:val="single" w:sz="2" w:space="0" w:color="auto"/>
              <w:left w:val="single" w:sz="36" w:space="0" w:color="auto"/>
              <w:bottom w:val="single" w:sz="2" w:space="0" w:color="auto"/>
              <w:right w:val="single" w:sz="2" w:space="0" w:color="auto"/>
            </w:tcBorders>
            <w:shd w:val="clear" w:color="auto" w:fill="4472C4" w:themeFill="accent1"/>
          </w:tcPr>
          <w:p w14:paraId="53E44807" w14:textId="77777777" w:rsidR="008B7CF4" w:rsidRPr="008872A4" w:rsidRDefault="008B7CF4" w:rsidP="00EA48F5">
            <w:pPr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EF3"/>
          </w:tcPr>
          <w:p w14:paraId="77AC11D3" w14:textId="77777777" w:rsidR="008B7CF4" w:rsidRPr="00B05AC9" w:rsidRDefault="008B7CF4" w:rsidP="00EA48F5">
            <w:pPr>
              <w:rPr>
                <w:sz w:val="20"/>
              </w:rPr>
            </w:pPr>
          </w:p>
        </w:tc>
        <w:tc>
          <w:tcPr>
            <w:tcW w:w="45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34D154" w14:textId="77777777" w:rsidR="008B7CF4" w:rsidRPr="00F34516" w:rsidRDefault="008B7CF4" w:rsidP="00EA48F5"/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36" w:space="0" w:color="auto"/>
            </w:tcBorders>
            <w:shd w:val="clear" w:color="auto" w:fill="auto"/>
          </w:tcPr>
          <w:p w14:paraId="484F38CA" w14:textId="77777777" w:rsidR="008B7CF4" w:rsidRPr="00F34516" w:rsidRDefault="008B7CF4" w:rsidP="00EA48F5">
            <w:r w:rsidRPr="00F34516">
              <w:t>Executed before each @Test, @</w:t>
            </w:r>
            <w:proofErr w:type="spellStart"/>
            <w:r w:rsidRPr="00F34516">
              <w:t>RepeatedTest</w:t>
            </w:r>
            <w:proofErr w:type="spellEnd"/>
            <w:r w:rsidRPr="00F34516">
              <w:t>, @</w:t>
            </w:r>
            <w:proofErr w:type="spellStart"/>
            <w:r w:rsidRPr="00F34516">
              <w:t>ParameterizedTest</w:t>
            </w:r>
            <w:proofErr w:type="spellEnd"/>
            <w:r w:rsidRPr="00F34516">
              <w:t>, or @</w:t>
            </w:r>
            <w:proofErr w:type="spellStart"/>
            <w:r w:rsidRPr="00F34516">
              <w:t>TestFactory</w:t>
            </w:r>
            <w:proofErr w:type="spellEnd"/>
            <w:r w:rsidRPr="00F34516">
              <w:t xml:space="preserve"> method in the current class; analogous to JUnit 4’s @Before</w:t>
            </w:r>
          </w:p>
        </w:tc>
      </w:tr>
      <w:tr w:rsidR="008B7CF4" w14:paraId="70E04865" w14:textId="77777777" w:rsidTr="005C19C6">
        <w:trPr>
          <w:trHeight w:val="440"/>
        </w:trPr>
        <w:tc>
          <w:tcPr>
            <w:tcW w:w="523" w:type="dxa"/>
            <w:vMerge/>
            <w:tcBorders>
              <w:top w:val="single" w:sz="2" w:space="0" w:color="auto"/>
              <w:left w:val="single" w:sz="36" w:space="0" w:color="auto"/>
              <w:bottom w:val="single" w:sz="36" w:space="0" w:color="auto"/>
              <w:right w:val="single" w:sz="2" w:space="0" w:color="auto"/>
            </w:tcBorders>
            <w:shd w:val="clear" w:color="auto" w:fill="4472C4" w:themeFill="accent1"/>
          </w:tcPr>
          <w:p w14:paraId="6BBC2DAD" w14:textId="77777777" w:rsidR="008B7CF4" w:rsidRPr="008872A4" w:rsidRDefault="008B7CF4" w:rsidP="00EA48F5">
            <w:pPr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tcBorders>
              <w:top w:val="single" w:sz="2" w:space="0" w:color="auto"/>
              <w:left w:val="single" w:sz="2" w:space="0" w:color="auto"/>
              <w:bottom w:val="single" w:sz="36" w:space="0" w:color="auto"/>
              <w:right w:val="single" w:sz="2" w:space="0" w:color="auto"/>
            </w:tcBorders>
            <w:shd w:val="clear" w:color="auto" w:fill="DBEEF3"/>
          </w:tcPr>
          <w:p w14:paraId="2D31436E" w14:textId="77777777" w:rsidR="008B7CF4" w:rsidRPr="00B05AC9" w:rsidRDefault="008B7CF4" w:rsidP="00EA48F5">
            <w:pPr>
              <w:rPr>
                <w:sz w:val="20"/>
              </w:rPr>
            </w:pPr>
            <w:r w:rsidRPr="00B05AC9">
              <w:rPr>
                <w:sz w:val="20"/>
              </w:rPr>
              <w:t>Execute Before / After each group</w:t>
            </w: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36" w:space="0" w:color="auto"/>
              <w:right w:val="single" w:sz="2" w:space="0" w:color="auto"/>
            </w:tcBorders>
          </w:tcPr>
          <w:p w14:paraId="55F496EB" w14:textId="77777777" w:rsidR="008B7CF4" w:rsidRPr="00F34516" w:rsidRDefault="008B7CF4" w:rsidP="00EA48F5">
            <w:r w:rsidRPr="00F34516">
              <w:t>@</w:t>
            </w:r>
            <w:proofErr w:type="spellStart"/>
            <w:r w:rsidRPr="00F34516">
              <w:t>BeforeGroups</w:t>
            </w:r>
            <w:proofErr w:type="spellEnd"/>
          </w:p>
          <w:p w14:paraId="234EABE9" w14:textId="77777777" w:rsidR="008B7CF4" w:rsidRPr="00F34516" w:rsidRDefault="008B7CF4" w:rsidP="00EA48F5">
            <w:r w:rsidRPr="00F34516">
              <w:t>@</w:t>
            </w:r>
            <w:proofErr w:type="spellStart"/>
            <w:r w:rsidRPr="00F34516">
              <w:t>AfterGroups</w:t>
            </w:r>
            <w:proofErr w:type="spellEnd"/>
          </w:p>
        </w:tc>
        <w:tc>
          <w:tcPr>
            <w:tcW w:w="4320" w:type="dxa"/>
            <w:tcBorders>
              <w:top w:val="single" w:sz="2" w:space="0" w:color="auto"/>
              <w:left w:val="single" w:sz="2" w:space="0" w:color="auto"/>
              <w:bottom w:val="single" w:sz="36" w:space="0" w:color="auto"/>
              <w:right w:val="single" w:sz="36" w:space="0" w:color="auto"/>
            </w:tcBorders>
            <w:shd w:val="clear" w:color="auto" w:fill="8496B0" w:themeFill="text2" w:themeFillTint="99"/>
            <w:vAlign w:val="center"/>
          </w:tcPr>
          <w:p w14:paraId="1C25CAC2" w14:textId="77777777" w:rsidR="008B7CF4" w:rsidRPr="00F34516" w:rsidRDefault="008B7CF4" w:rsidP="00EA48F5">
            <w:pPr>
              <w:rPr>
                <w:b/>
                <w:color w:val="FFFFFF" w:themeColor="background1"/>
              </w:rPr>
            </w:pPr>
            <w:r w:rsidRPr="00F34516">
              <w:rPr>
                <w:b/>
                <w:color w:val="FFFFFF" w:themeColor="background1"/>
              </w:rPr>
              <w:t xml:space="preserve">Not Available </w:t>
            </w:r>
          </w:p>
        </w:tc>
      </w:tr>
      <w:tr w:rsidR="008B7CF4" w:rsidRPr="00B05AC9" w14:paraId="38AB0953" w14:textId="77777777" w:rsidTr="005C19C6">
        <w:trPr>
          <w:cantSplit/>
          <w:trHeight w:val="251"/>
        </w:trPr>
        <w:tc>
          <w:tcPr>
            <w:tcW w:w="523" w:type="dxa"/>
            <w:vMerge w:val="restart"/>
            <w:tcBorders>
              <w:top w:val="single" w:sz="36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7463550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Test Annotation</w:t>
            </w:r>
          </w:p>
          <w:p w14:paraId="0B782A30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tcBorders>
              <w:top w:val="single" w:sz="36" w:space="0" w:color="auto"/>
            </w:tcBorders>
            <w:shd w:val="clear" w:color="auto" w:fill="DBEEF3"/>
          </w:tcPr>
          <w:p w14:paraId="1BF72B09" w14:textId="77777777" w:rsidR="008B7CF4" w:rsidRPr="00B05AC9" w:rsidRDefault="008B7CF4" w:rsidP="00EA48F5">
            <w:r w:rsidRPr="00B05AC9">
              <w:t>Test Method</w:t>
            </w:r>
          </w:p>
        </w:tc>
        <w:tc>
          <w:tcPr>
            <w:tcW w:w="4500" w:type="dxa"/>
            <w:tcBorders>
              <w:top w:val="single" w:sz="36" w:space="0" w:color="auto"/>
            </w:tcBorders>
          </w:tcPr>
          <w:p w14:paraId="743AC990" w14:textId="77777777" w:rsidR="008B7CF4" w:rsidRPr="00B05AC9" w:rsidRDefault="008B7CF4" w:rsidP="00EA48F5">
            <w:r w:rsidRPr="00B05AC9">
              <w:t>@Test</w:t>
            </w:r>
          </w:p>
        </w:tc>
        <w:tc>
          <w:tcPr>
            <w:tcW w:w="4320" w:type="dxa"/>
            <w:tcBorders>
              <w:top w:val="single" w:sz="36" w:space="0" w:color="auto"/>
              <w:right w:val="single" w:sz="36" w:space="0" w:color="auto"/>
            </w:tcBorders>
          </w:tcPr>
          <w:p w14:paraId="0E539C97" w14:textId="77777777" w:rsidR="008B7CF4" w:rsidRPr="00B05AC9" w:rsidRDefault="008B7CF4" w:rsidP="00EA48F5">
            <w:r w:rsidRPr="00B05AC9">
              <w:t>@Test</w:t>
            </w:r>
          </w:p>
        </w:tc>
      </w:tr>
      <w:tr w:rsidR="008B7CF4" w:rsidRPr="00B05AC9" w14:paraId="3EAE333B" w14:textId="77777777" w:rsidTr="005C19C6">
        <w:trPr>
          <w:cantSplit/>
          <w:trHeight w:val="623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14917F09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 w:val="restart"/>
            <w:shd w:val="clear" w:color="auto" w:fill="DBEEF3"/>
          </w:tcPr>
          <w:p w14:paraId="2CC3337E" w14:textId="77777777" w:rsidR="008B7CF4" w:rsidRPr="00B05AC9" w:rsidRDefault="008B7CF4" w:rsidP="00EA48F5">
            <w:r w:rsidRPr="00B05AC9">
              <w:t xml:space="preserve">Description </w:t>
            </w:r>
          </w:p>
        </w:tc>
        <w:tc>
          <w:tcPr>
            <w:tcW w:w="4500" w:type="dxa"/>
            <w:vMerge w:val="restart"/>
          </w:tcPr>
          <w:p w14:paraId="579B3D97" w14:textId="77777777" w:rsidR="008B7CF4" w:rsidRPr="00B05AC9" w:rsidRDefault="008B7CF4" w:rsidP="00EA48F5">
            <w:r w:rsidRPr="00B05AC9">
              <w:t>@Test(description=’Login Test’)</w:t>
            </w:r>
          </w:p>
        </w:tc>
        <w:tc>
          <w:tcPr>
            <w:tcW w:w="4320" w:type="dxa"/>
            <w:tcBorders>
              <w:right w:val="single" w:sz="36" w:space="0" w:color="auto"/>
            </w:tcBorders>
          </w:tcPr>
          <w:p w14:paraId="7996BB5E" w14:textId="77777777" w:rsidR="008B7CF4" w:rsidRPr="00B05AC9" w:rsidRDefault="008B7CF4" w:rsidP="00EA48F5">
            <w:r w:rsidRPr="00B05AC9">
              <w:t>@Test</w:t>
            </w:r>
          </w:p>
          <w:p w14:paraId="269F0C79" w14:textId="77777777" w:rsidR="008B7CF4" w:rsidRPr="00B05AC9" w:rsidRDefault="008B7CF4" w:rsidP="00EA48F5">
            <w:r w:rsidRPr="00B05AC9">
              <w:t>@</w:t>
            </w:r>
            <w:r w:rsidRPr="00924F72">
              <w:rPr>
                <w:i/>
              </w:rPr>
              <w:t>DisplayName</w:t>
            </w:r>
            <w:r w:rsidRPr="00B05AC9">
              <w:t>("Custom test name containing spaces")</w:t>
            </w:r>
          </w:p>
        </w:tc>
      </w:tr>
      <w:tr w:rsidR="008B7CF4" w:rsidRPr="00B05AC9" w14:paraId="62F58285" w14:textId="77777777" w:rsidTr="005C19C6">
        <w:trPr>
          <w:cantSplit/>
          <w:trHeight w:val="53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3BF03DE5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0A833D68" w14:textId="77777777" w:rsidR="008B7CF4" w:rsidRPr="00B05AC9" w:rsidRDefault="008B7CF4" w:rsidP="00EA48F5"/>
        </w:tc>
        <w:tc>
          <w:tcPr>
            <w:tcW w:w="4500" w:type="dxa"/>
            <w:vMerge/>
          </w:tcPr>
          <w:p w14:paraId="67D76FA2" w14:textId="77777777" w:rsidR="008B7CF4" w:rsidRPr="00B05AC9" w:rsidRDefault="008B7CF4" w:rsidP="00EA48F5"/>
        </w:tc>
        <w:tc>
          <w:tcPr>
            <w:tcW w:w="4320" w:type="dxa"/>
            <w:tcBorders>
              <w:right w:val="single" w:sz="36" w:space="0" w:color="auto"/>
            </w:tcBorders>
          </w:tcPr>
          <w:p w14:paraId="4EE2842D" w14:textId="77777777" w:rsidR="008B7CF4" w:rsidRPr="00B05AC9" w:rsidRDefault="008B7CF4" w:rsidP="00EA48F5">
            <w:r w:rsidRPr="00B05AC9">
              <w:t>***Inherit the ‘</w:t>
            </w:r>
            <w:proofErr w:type="spellStart"/>
            <w:r w:rsidRPr="00B05AC9">
              <w:rPr>
                <w:i/>
              </w:rPr>
              <w:t>DisplayNameGenerator</w:t>
            </w:r>
            <w:proofErr w:type="spellEnd"/>
            <w:r w:rsidRPr="00B05AC9">
              <w:rPr>
                <w:i/>
              </w:rPr>
              <w:t xml:space="preserve">. </w:t>
            </w:r>
            <w:proofErr w:type="spellStart"/>
            <w:r w:rsidRPr="00B05AC9">
              <w:rPr>
                <w:i/>
              </w:rPr>
              <w:t>ReplaceUnderscores</w:t>
            </w:r>
            <w:proofErr w:type="spellEnd"/>
            <w:r w:rsidRPr="00B05AC9">
              <w:t>’ class to update the report format</w:t>
            </w:r>
          </w:p>
        </w:tc>
      </w:tr>
      <w:tr w:rsidR="008B7CF4" w:rsidRPr="00B05AC9" w14:paraId="672FE515" w14:textId="77777777" w:rsidTr="005C19C6">
        <w:trPr>
          <w:cantSplit/>
          <w:trHeight w:val="269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F9D0FCA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shd w:val="clear" w:color="auto" w:fill="DBEEF3"/>
          </w:tcPr>
          <w:p w14:paraId="4773B2AA" w14:textId="77777777" w:rsidR="008B7CF4" w:rsidRPr="00B05AC9" w:rsidRDefault="008B7CF4" w:rsidP="00EA48F5">
            <w:r w:rsidRPr="00B05AC9">
              <w:t>Sequential Execution</w:t>
            </w:r>
          </w:p>
        </w:tc>
        <w:tc>
          <w:tcPr>
            <w:tcW w:w="4500" w:type="dxa"/>
          </w:tcPr>
          <w:p w14:paraId="3C9A0E62" w14:textId="77777777" w:rsidR="008B7CF4" w:rsidRPr="00B05AC9" w:rsidRDefault="008B7CF4" w:rsidP="00EA48F5">
            <w:r w:rsidRPr="00B05AC9">
              <w:t>@Test(priority=1)</w:t>
            </w:r>
          </w:p>
        </w:tc>
        <w:tc>
          <w:tcPr>
            <w:tcW w:w="4320" w:type="dxa"/>
            <w:tcBorders>
              <w:right w:val="single" w:sz="36" w:space="0" w:color="auto"/>
            </w:tcBorders>
          </w:tcPr>
          <w:p w14:paraId="7D268B48" w14:textId="77777777" w:rsidR="008B7CF4" w:rsidRDefault="008B7CF4" w:rsidP="00EA48F5">
            <w:r>
              <w:t>@Test</w:t>
            </w:r>
          </w:p>
          <w:p w14:paraId="4ABA4683" w14:textId="77777777" w:rsidR="008B7CF4" w:rsidRPr="00B05AC9" w:rsidRDefault="008B7CF4" w:rsidP="00EA48F5">
            <w:r>
              <w:t>@ Order(1)</w:t>
            </w:r>
          </w:p>
        </w:tc>
      </w:tr>
      <w:tr w:rsidR="008B7CF4" w:rsidRPr="00B05AC9" w14:paraId="43BCAF44" w14:textId="77777777" w:rsidTr="005C19C6">
        <w:trPr>
          <w:cantSplit/>
          <w:trHeight w:val="35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33743A23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shd w:val="clear" w:color="auto" w:fill="DBEEF3"/>
          </w:tcPr>
          <w:p w14:paraId="0CE70C96" w14:textId="77777777" w:rsidR="008B7CF4" w:rsidRPr="00B05AC9" w:rsidRDefault="008B7CF4" w:rsidP="00EA48F5">
            <w:r w:rsidRPr="00B05AC9">
              <w:t>Execute one test after based previous result</w:t>
            </w:r>
          </w:p>
        </w:tc>
        <w:tc>
          <w:tcPr>
            <w:tcW w:w="4500" w:type="dxa"/>
          </w:tcPr>
          <w:p w14:paraId="16DA8EFE" w14:textId="77777777" w:rsidR="008B7CF4" w:rsidRPr="00B05AC9" w:rsidRDefault="008B7CF4" w:rsidP="00EA48F5">
            <w:r w:rsidRPr="00B05AC9">
              <w:t>@Test(</w:t>
            </w:r>
            <w:proofErr w:type="spellStart"/>
            <w:r w:rsidRPr="00B05AC9">
              <w:t>dependsOnMethods</w:t>
            </w:r>
            <w:proofErr w:type="spellEnd"/>
            <w:r w:rsidRPr="00B05AC9">
              <w:t xml:space="preserve"> = ‘</w:t>
            </w:r>
            <w:proofErr w:type="spellStart"/>
            <w:r w:rsidRPr="00B05AC9">
              <w:t>methodName</w:t>
            </w:r>
            <w:proofErr w:type="spellEnd"/>
            <w:r w:rsidRPr="00B05AC9">
              <w:t>’)</w:t>
            </w:r>
          </w:p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8496B0" w:themeFill="text2" w:themeFillTint="99"/>
            <w:vAlign w:val="center"/>
          </w:tcPr>
          <w:p w14:paraId="59AC5819" w14:textId="77777777" w:rsidR="008B7CF4" w:rsidRPr="00B05AC9" w:rsidRDefault="008B7CF4" w:rsidP="00EA48F5">
            <w:r w:rsidRPr="00924F72">
              <w:rPr>
                <w:b/>
                <w:color w:val="FFFFFF" w:themeColor="background1"/>
              </w:rPr>
              <w:t xml:space="preserve">Not Available </w:t>
            </w:r>
          </w:p>
        </w:tc>
      </w:tr>
      <w:tr w:rsidR="008B7CF4" w:rsidRPr="00B05AC9" w14:paraId="038E2879" w14:textId="77777777" w:rsidTr="005C19C6">
        <w:trPr>
          <w:cantSplit/>
          <w:trHeight w:val="251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389CAB08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shd w:val="clear" w:color="auto" w:fill="DBEEF3"/>
          </w:tcPr>
          <w:p w14:paraId="6D5A17E3" w14:textId="77777777" w:rsidR="008B7CF4" w:rsidRPr="00B05AC9" w:rsidRDefault="008B7CF4" w:rsidP="00EA48F5">
            <w:r w:rsidRPr="00B05AC9">
              <w:t>Grouping the Test</w:t>
            </w:r>
          </w:p>
        </w:tc>
        <w:tc>
          <w:tcPr>
            <w:tcW w:w="4500" w:type="dxa"/>
          </w:tcPr>
          <w:p w14:paraId="34535255" w14:textId="77777777" w:rsidR="008B7CF4" w:rsidRPr="00B05AC9" w:rsidRDefault="008B7CF4" w:rsidP="00EA48F5">
            <w:r w:rsidRPr="00B05AC9">
              <w:t>@Test(groups=’Regression’)</w:t>
            </w:r>
          </w:p>
        </w:tc>
        <w:tc>
          <w:tcPr>
            <w:tcW w:w="4320" w:type="dxa"/>
            <w:tcBorders>
              <w:bottom w:val="single" w:sz="4" w:space="0" w:color="auto"/>
              <w:right w:val="single" w:sz="36" w:space="0" w:color="auto"/>
            </w:tcBorders>
          </w:tcPr>
          <w:p w14:paraId="7B8A4BE2" w14:textId="77777777" w:rsidR="008B7CF4" w:rsidRPr="00B05AC9" w:rsidRDefault="008B7CF4" w:rsidP="00EA48F5">
            <w:r w:rsidRPr="00B05AC9">
              <w:t xml:space="preserve">@Tag("Regression") </w:t>
            </w:r>
          </w:p>
        </w:tc>
      </w:tr>
      <w:tr w:rsidR="008B7CF4" w:rsidRPr="00B05AC9" w14:paraId="3E88230F" w14:textId="77777777" w:rsidTr="005C19C6">
        <w:trPr>
          <w:cantSplit/>
          <w:trHeight w:val="323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FB357BC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 w:val="restart"/>
            <w:shd w:val="clear" w:color="auto" w:fill="DBEEF3"/>
          </w:tcPr>
          <w:p w14:paraId="1E39C6D4" w14:textId="77777777" w:rsidR="008B7CF4" w:rsidRPr="00B05AC9" w:rsidRDefault="008B7CF4" w:rsidP="00EA48F5">
            <w:r w:rsidRPr="00B05AC9">
              <w:t>Ignore Test</w:t>
            </w:r>
          </w:p>
        </w:tc>
        <w:tc>
          <w:tcPr>
            <w:tcW w:w="4500" w:type="dxa"/>
            <w:vMerge w:val="restart"/>
          </w:tcPr>
          <w:p w14:paraId="298D6C7D" w14:textId="77777777" w:rsidR="008B7CF4" w:rsidRPr="00B05AC9" w:rsidRDefault="008B7CF4" w:rsidP="00EA48F5">
            <w:r w:rsidRPr="00B05AC9">
              <w:t>@Test (enabled =false)</w:t>
            </w:r>
          </w:p>
        </w:tc>
        <w:tc>
          <w:tcPr>
            <w:tcW w:w="4320" w:type="dxa"/>
            <w:tcBorders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3187B71A" w14:textId="77777777" w:rsidR="008B7CF4" w:rsidRPr="00B05AC9" w:rsidRDefault="008B7CF4" w:rsidP="00EA48F5">
            <w:r>
              <w:t>@Test</w:t>
            </w:r>
          </w:p>
        </w:tc>
      </w:tr>
      <w:tr w:rsidR="008B7CF4" w:rsidRPr="00B05AC9" w14:paraId="471081AA" w14:textId="77777777" w:rsidTr="005C19C6">
        <w:trPr>
          <w:cantSplit/>
          <w:trHeight w:val="35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07B5BC49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6204FB15" w14:textId="77777777" w:rsidR="008B7CF4" w:rsidRPr="00B05AC9" w:rsidRDefault="008B7CF4" w:rsidP="00EA48F5"/>
        </w:tc>
        <w:tc>
          <w:tcPr>
            <w:tcW w:w="4500" w:type="dxa"/>
            <w:vMerge/>
          </w:tcPr>
          <w:p w14:paraId="7421482A" w14:textId="77777777" w:rsidR="008B7CF4" w:rsidRPr="00B05AC9" w:rsidRDefault="008B7CF4" w:rsidP="00EA48F5"/>
        </w:tc>
        <w:tc>
          <w:tcPr>
            <w:tcW w:w="4320" w:type="dxa"/>
            <w:tcBorders>
              <w:top w:val="nil"/>
              <w:right w:val="single" w:sz="36" w:space="0" w:color="auto"/>
            </w:tcBorders>
          </w:tcPr>
          <w:p w14:paraId="3BDA76E8" w14:textId="77777777" w:rsidR="008B7CF4" w:rsidRDefault="008B7CF4" w:rsidP="00EA48F5">
            <w:r w:rsidRPr="00B05AC9">
              <w:t>@</w:t>
            </w:r>
            <w:r w:rsidRPr="00924F72">
              <w:rPr>
                <w:i/>
              </w:rPr>
              <w:t>Disabled</w:t>
            </w:r>
            <w:r w:rsidRPr="00B05AC9">
              <w:t>(‘Execute after fix’)</w:t>
            </w:r>
          </w:p>
        </w:tc>
      </w:tr>
      <w:tr w:rsidR="008B7CF4" w:rsidRPr="00B05AC9" w14:paraId="4562E2B4" w14:textId="77777777" w:rsidTr="005C19C6">
        <w:trPr>
          <w:cantSplit/>
          <w:trHeight w:val="61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F4B395D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63E4801F" w14:textId="77777777" w:rsidR="008B7CF4" w:rsidRPr="00B05AC9" w:rsidRDefault="008B7CF4" w:rsidP="00EA48F5"/>
        </w:tc>
        <w:tc>
          <w:tcPr>
            <w:tcW w:w="4500" w:type="dxa"/>
            <w:vMerge/>
          </w:tcPr>
          <w:p w14:paraId="50140F36" w14:textId="77777777" w:rsidR="008B7CF4" w:rsidRPr="00B05AC9" w:rsidRDefault="008B7CF4" w:rsidP="00EA48F5"/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DEEAF6" w:themeFill="accent5" w:themeFillTint="33"/>
          </w:tcPr>
          <w:p w14:paraId="2C985E50" w14:textId="77777777" w:rsidR="008B7CF4" w:rsidRDefault="008B7CF4" w:rsidP="00EA48F5">
            <w:r>
              <w:t>@</w:t>
            </w:r>
            <w:proofErr w:type="spellStart"/>
            <w:r w:rsidRPr="00924F72">
              <w:rPr>
                <w:i/>
              </w:rPr>
              <w:t>EnabledOnOs</w:t>
            </w:r>
            <w:proofErr w:type="spellEnd"/>
            <w:r>
              <w:t>({ LINUX, MAC })</w:t>
            </w:r>
          </w:p>
          <w:p w14:paraId="6C66F8C7" w14:textId="77777777" w:rsidR="008B7CF4" w:rsidRPr="00B05AC9" w:rsidRDefault="008B7CF4" w:rsidP="00EA48F5">
            <w:r w:rsidRPr="008260BF">
              <w:t>@</w:t>
            </w:r>
            <w:proofErr w:type="spellStart"/>
            <w:r w:rsidRPr="00924F72">
              <w:rPr>
                <w:i/>
              </w:rPr>
              <w:t>DisabledOnOs</w:t>
            </w:r>
            <w:proofErr w:type="spellEnd"/>
            <w:r w:rsidRPr="008260BF">
              <w:t>(WINDOWS)</w:t>
            </w:r>
          </w:p>
        </w:tc>
      </w:tr>
      <w:tr w:rsidR="008B7CF4" w:rsidRPr="00B05AC9" w14:paraId="15D55BCA" w14:textId="77777777" w:rsidTr="005C19C6">
        <w:trPr>
          <w:cantSplit/>
          <w:trHeight w:val="1313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D9FE954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7AC748D4" w14:textId="77777777" w:rsidR="008B7CF4" w:rsidRPr="00B05AC9" w:rsidRDefault="008B7CF4" w:rsidP="00EA48F5"/>
        </w:tc>
        <w:tc>
          <w:tcPr>
            <w:tcW w:w="4500" w:type="dxa"/>
            <w:vMerge/>
          </w:tcPr>
          <w:p w14:paraId="4A41DD08" w14:textId="77777777" w:rsidR="008B7CF4" w:rsidRPr="00B05AC9" w:rsidRDefault="008B7CF4" w:rsidP="00EA48F5"/>
        </w:tc>
        <w:tc>
          <w:tcPr>
            <w:tcW w:w="4320" w:type="dxa"/>
            <w:tcBorders>
              <w:right w:val="single" w:sz="36" w:space="0" w:color="auto"/>
            </w:tcBorders>
          </w:tcPr>
          <w:p w14:paraId="5BC96B06" w14:textId="77777777" w:rsidR="008B7CF4" w:rsidRDefault="008B7CF4" w:rsidP="00EA48F5">
            <w:r w:rsidRPr="008260BF">
              <w:t>@</w:t>
            </w:r>
            <w:proofErr w:type="spellStart"/>
            <w:r w:rsidRPr="00924F72">
              <w:rPr>
                <w:i/>
              </w:rPr>
              <w:t>EnabledIfSystemProperty</w:t>
            </w:r>
            <w:proofErr w:type="spellEnd"/>
            <w:r>
              <w:t>(named = “</w:t>
            </w:r>
            <w:proofErr w:type="spellStart"/>
            <w:r>
              <w:t>os.arch</w:t>
            </w:r>
            <w:proofErr w:type="spellEnd"/>
            <w:r>
              <w:t>”, matches=”true”)</w:t>
            </w:r>
          </w:p>
          <w:p w14:paraId="591BAD54" w14:textId="77777777" w:rsidR="008B7CF4" w:rsidRDefault="008B7CF4" w:rsidP="00EA48F5">
            <w:r w:rsidRPr="008260BF">
              <w:t>@</w:t>
            </w:r>
            <w:proofErr w:type="spellStart"/>
            <w:r w:rsidRPr="00924F72">
              <w:rPr>
                <w:i/>
              </w:rPr>
              <w:t>DisabledIfSystemProperty</w:t>
            </w:r>
            <w:proofErr w:type="spellEnd"/>
            <w:r w:rsidRPr="008260BF">
              <w:t>(named = "ci-server", matches = "true")</w:t>
            </w:r>
          </w:p>
        </w:tc>
      </w:tr>
      <w:tr w:rsidR="008B7CF4" w:rsidRPr="00B05AC9" w14:paraId="5C059BE9" w14:textId="77777777" w:rsidTr="005C19C6">
        <w:trPr>
          <w:cantSplit/>
          <w:trHeight w:val="177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352F19EB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6B02156D" w14:textId="77777777" w:rsidR="008B7CF4" w:rsidRPr="00B05AC9" w:rsidRDefault="008B7CF4" w:rsidP="00EA48F5"/>
        </w:tc>
        <w:tc>
          <w:tcPr>
            <w:tcW w:w="4500" w:type="dxa"/>
            <w:vMerge/>
          </w:tcPr>
          <w:p w14:paraId="49FCD442" w14:textId="77777777" w:rsidR="008B7CF4" w:rsidRPr="00B05AC9" w:rsidRDefault="008B7CF4" w:rsidP="00EA48F5"/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DEEAF6" w:themeFill="accent5" w:themeFillTint="33"/>
          </w:tcPr>
          <w:p w14:paraId="0367C3EB" w14:textId="77777777" w:rsidR="008B7CF4" w:rsidRDefault="008B7CF4" w:rsidP="00EA48F5">
            <w:r w:rsidRPr="008260BF">
              <w:t>@</w:t>
            </w:r>
            <w:proofErr w:type="spellStart"/>
            <w:r w:rsidRPr="00924F72">
              <w:rPr>
                <w:i/>
              </w:rPr>
              <w:t>EnabledIfEnvironmentVariable</w:t>
            </w:r>
            <w:proofErr w:type="spellEnd"/>
            <w:r w:rsidRPr="008260BF">
              <w:t>(named = "ENV", matches = "staging-server")</w:t>
            </w:r>
          </w:p>
          <w:p w14:paraId="3ED3BCFA" w14:textId="77777777" w:rsidR="008B7CF4" w:rsidRDefault="008B7CF4" w:rsidP="00EA48F5">
            <w:r w:rsidRPr="008260BF">
              <w:t>@</w:t>
            </w:r>
            <w:proofErr w:type="spellStart"/>
            <w:r w:rsidRPr="00924F72">
              <w:rPr>
                <w:i/>
              </w:rPr>
              <w:t>DisabledIfEnvironmentVariable</w:t>
            </w:r>
            <w:proofErr w:type="spellEnd"/>
            <w:r w:rsidRPr="008260BF">
              <w:t>(named = "ENV", matches = ".*development.*")</w:t>
            </w:r>
          </w:p>
        </w:tc>
      </w:tr>
      <w:tr w:rsidR="008B7CF4" w:rsidRPr="00B05AC9" w14:paraId="78A90313" w14:textId="77777777" w:rsidTr="005C19C6">
        <w:trPr>
          <w:cantSplit/>
          <w:trHeight w:val="69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E3B125C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1B3C2FA9" w14:textId="77777777" w:rsidR="008B7CF4" w:rsidRPr="00B05AC9" w:rsidRDefault="008B7CF4" w:rsidP="00EA48F5"/>
        </w:tc>
        <w:tc>
          <w:tcPr>
            <w:tcW w:w="4500" w:type="dxa"/>
            <w:vMerge/>
          </w:tcPr>
          <w:p w14:paraId="6EFD30DF" w14:textId="77777777" w:rsidR="008B7CF4" w:rsidRPr="00B05AC9" w:rsidRDefault="008B7CF4" w:rsidP="00EA48F5"/>
        </w:tc>
        <w:tc>
          <w:tcPr>
            <w:tcW w:w="4320" w:type="dxa"/>
            <w:tcBorders>
              <w:right w:val="single" w:sz="36" w:space="0" w:color="auto"/>
            </w:tcBorders>
          </w:tcPr>
          <w:p w14:paraId="0248C9FC" w14:textId="77777777" w:rsidR="008B7CF4" w:rsidRDefault="008B7CF4" w:rsidP="00EA48F5">
            <w:r w:rsidRPr="008260BF">
              <w:t>@</w:t>
            </w:r>
            <w:proofErr w:type="spellStart"/>
            <w:r w:rsidRPr="00924F72">
              <w:rPr>
                <w:i/>
              </w:rPr>
              <w:t>EnabledIf</w:t>
            </w:r>
            <w:proofErr w:type="spellEnd"/>
            <w:r w:rsidRPr="008260BF">
              <w:t>("2 * 3 == 6")</w:t>
            </w:r>
          </w:p>
          <w:p w14:paraId="3D797C79" w14:textId="77777777" w:rsidR="008B7CF4" w:rsidRPr="008260BF" w:rsidRDefault="008B7CF4" w:rsidP="00EA48F5">
            <w:r w:rsidRPr="008260BF">
              <w:t>@</w:t>
            </w:r>
            <w:proofErr w:type="spellStart"/>
            <w:r w:rsidRPr="00924F72">
              <w:rPr>
                <w:i/>
              </w:rPr>
              <w:t>DisabledIf</w:t>
            </w:r>
            <w:proofErr w:type="spellEnd"/>
            <w:r w:rsidRPr="008260BF">
              <w:t>("2 * 3 == 6")</w:t>
            </w:r>
          </w:p>
        </w:tc>
      </w:tr>
      <w:tr w:rsidR="008B7CF4" w:rsidRPr="00B05AC9" w14:paraId="748A6C71" w14:textId="77777777" w:rsidTr="005C19C6">
        <w:trPr>
          <w:cantSplit/>
          <w:trHeight w:val="602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06E7EDF0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shd w:val="clear" w:color="auto" w:fill="DBEEF3"/>
          </w:tcPr>
          <w:p w14:paraId="0A9FB162" w14:textId="77777777" w:rsidR="008B7CF4" w:rsidRPr="00B05AC9" w:rsidRDefault="008B7CF4" w:rsidP="00EA48F5">
            <w:r w:rsidRPr="00B05AC9">
              <w:t>Time Out</w:t>
            </w:r>
          </w:p>
        </w:tc>
        <w:tc>
          <w:tcPr>
            <w:tcW w:w="4500" w:type="dxa"/>
          </w:tcPr>
          <w:p w14:paraId="2B64C1FD" w14:textId="77777777" w:rsidR="008B7CF4" w:rsidRPr="00B05AC9" w:rsidRDefault="008B7CF4" w:rsidP="00EA48F5">
            <w:r w:rsidRPr="00B05AC9">
              <w:t>@Test (timeout = 100)</w:t>
            </w:r>
          </w:p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8496B0" w:themeFill="text2" w:themeFillTint="99"/>
            <w:vAlign w:val="center"/>
          </w:tcPr>
          <w:p w14:paraId="5372C207" w14:textId="77777777" w:rsidR="008B7CF4" w:rsidRPr="005536F0" w:rsidRDefault="008B7CF4" w:rsidP="00EA48F5">
            <w:pPr>
              <w:rPr>
                <w:b/>
                <w:color w:val="FFFFFF" w:themeColor="background1"/>
              </w:rPr>
            </w:pPr>
            <w:r w:rsidRPr="00924F72">
              <w:rPr>
                <w:b/>
                <w:color w:val="FFFFFF" w:themeColor="background1"/>
              </w:rPr>
              <w:t>Not Available</w:t>
            </w:r>
          </w:p>
        </w:tc>
      </w:tr>
      <w:tr w:rsidR="008B7CF4" w:rsidRPr="00B05AC9" w14:paraId="3EBDF5C3" w14:textId="77777777" w:rsidTr="005C19C6">
        <w:trPr>
          <w:cantSplit/>
          <w:trHeight w:val="50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D6F2C73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shd w:val="clear" w:color="auto" w:fill="DBEEF3"/>
          </w:tcPr>
          <w:p w14:paraId="2D092C4B" w14:textId="77777777" w:rsidR="008B7CF4" w:rsidRPr="00B05AC9" w:rsidRDefault="008B7CF4" w:rsidP="00EA48F5">
            <w:r w:rsidRPr="00B05AC9">
              <w:t>Exception</w:t>
            </w:r>
          </w:p>
        </w:tc>
        <w:tc>
          <w:tcPr>
            <w:tcW w:w="4500" w:type="dxa"/>
          </w:tcPr>
          <w:p w14:paraId="53F4FE1B" w14:textId="77777777" w:rsidR="008B7CF4" w:rsidRPr="00B05AC9" w:rsidRDefault="008B7CF4" w:rsidP="00EA48F5">
            <w:r w:rsidRPr="00B05AC9">
              <w:t>@Test(</w:t>
            </w:r>
            <w:proofErr w:type="spellStart"/>
            <w:r w:rsidRPr="00B05AC9">
              <w:t>expectedExceptions</w:t>
            </w:r>
            <w:proofErr w:type="spellEnd"/>
            <w:r w:rsidRPr="00B05AC9">
              <w:t xml:space="preserve"> = </w:t>
            </w:r>
            <w:proofErr w:type="spellStart"/>
            <w:r w:rsidRPr="00B05AC9">
              <w:t>ArithmeticExpeption.class</w:t>
            </w:r>
            <w:proofErr w:type="spellEnd"/>
            <w:r w:rsidRPr="00B05AC9">
              <w:t>)</w:t>
            </w:r>
          </w:p>
        </w:tc>
        <w:tc>
          <w:tcPr>
            <w:tcW w:w="4320" w:type="dxa"/>
            <w:tcBorders>
              <w:bottom w:val="single" w:sz="4" w:space="0" w:color="auto"/>
              <w:right w:val="single" w:sz="36" w:space="0" w:color="auto"/>
            </w:tcBorders>
            <w:shd w:val="clear" w:color="auto" w:fill="8496B0" w:themeFill="text2" w:themeFillTint="99"/>
          </w:tcPr>
          <w:p w14:paraId="78C528DF" w14:textId="77777777" w:rsidR="008B7CF4" w:rsidRPr="002938C6" w:rsidRDefault="008B7CF4" w:rsidP="00EA48F5">
            <w:pPr>
              <w:rPr>
                <w:b/>
                <w:color w:val="FFFFFF" w:themeColor="background1"/>
              </w:rPr>
            </w:pPr>
            <w:r w:rsidRPr="00924F72">
              <w:rPr>
                <w:b/>
                <w:color w:val="FFFFFF" w:themeColor="background1"/>
              </w:rPr>
              <w:t>Not Available</w:t>
            </w:r>
          </w:p>
        </w:tc>
      </w:tr>
      <w:tr w:rsidR="008B7CF4" w:rsidRPr="00B05AC9" w14:paraId="72B740C6" w14:textId="77777777" w:rsidTr="005C19C6">
        <w:trPr>
          <w:cantSplit/>
          <w:trHeight w:val="44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188A1255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 w:val="restart"/>
            <w:shd w:val="clear" w:color="auto" w:fill="DBEEF3"/>
          </w:tcPr>
          <w:p w14:paraId="03EE0E37" w14:textId="77777777" w:rsidR="008B7CF4" w:rsidRPr="00B05AC9" w:rsidRDefault="008B7CF4" w:rsidP="00EA48F5">
            <w:r w:rsidRPr="00B05AC9">
              <w:t>Execute the same test at multiple times</w:t>
            </w:r>
          </w:p>
        </w:tc>
        <w:tc>
          <w:tcPr>
            <w:tcW w:w="4500" w:type="dxa"/>
            <w:vMerge w:val="restart"/>
          </w:tcPr>
          <w:p w14:paraId="5EA40475" w14:textId="77777777" w:rsidR="008B7CF4" w:rsidRPr="00B05AC9" w:rsidRDefault="008B7CF4" w:rsidP="00EA48F5">
            <w:r w:rsidRPr="00B05AC9">
              <w:t>@Test(</w:t>
            </w:r>
            <w:proofErr w:type="spellStart"/>
            <w:r w:rsidRPr="00B05AC9">
              <w:t>InvocationCount</w:t>
            </w:r>
            <w:proofErr w:type="spellEnd"/>
            <w:r w:rsidRPr="00B05AC9">
              <w:t>=10 ,</w:t>
            </w:r>
            <w:proofErr w:type="spellStart"/>
            <w:r w:rsidRPr="00B05AC9">
              <w:t>threadPollSize</w:t>
            </w:r>
            <w:proofErr w:type="spellEnd"/>
            <w:r w:rsidRPr="00B05AC9">
              <w:t xml:space="preserve">=5, </w:t>
            </w:r>
            <w:proofErr w:type="spellStart"/>
            <w:r w:rsidRPr="00B05AC9">
              <w:t>invocationTimeOut</w:t>
            </w:r>
            <w:proofErr w:type="spellEnd"/>
            <w:r w:rsidRPr="00B05AC9">
              <w:t xml:space="preserve">=10, </w:t>
            </w:r>
            <w:proofErr w:type="spellStart"/>
            <w:r w:rsidRPr="00B05AC9">
              <w:t>successPercentage</w:t>
            </w:r>
            <w:proofErr w:type="spellEnd"/>
            <w:r w:rsidRPr="00B05AC9">
              <w:t xml:space="preserve">=50) (timeout in </w:t>
            </w:r>
            <w:proofErr w:type="spellStart"/>
            <w:r w:rsidRPr="00B05AC9">
              <w:t>ms</w:t>
            </w:r>
            <w:proofErr w:type="spellEnd"/>
            <w:r w:rsidRPr="00B05AC9">
              <w:t>)</w:t>
            </w:r>
          </w:p>
          <w:p w14:paraId="554BEA59" w14:textId="77777777" w:rsidR="008B7CF4" w:rsidRPr="00B05AC9" w:rsidRDefault="008B7CF4" w:rsidP="00EA48F5">
            <w:r w:rsidRPr="00B05AC9">
              <w:t>(percentage of success expected from this method)</w:t>
            </w:r>
          </w:p>
        </w:tc>
        <w:tc>
          <w:tcPr>
            <w:tcW w:w="4320" w:type="dxa"/>
            <w:tcBorders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5C6A3D1C" w14:textId="77777777" w:rsidR="008B7CF4" w:rsidRPr="00543C0F" w:rsidRDefault="008B7CF4" w:rsidP="00EA48F5">
            <w:pPr>
              <w:rPr>
                <w:b/>
              </w:rPr>
            </w:pPr>
            <w:r w:rsidRPr="00543C0F">
              <w:rPr>
                <w:b/>
              </w:rPr>
              <w:t>@</w:t>
            </w:r>
            <w:proofErr w:type="spellStart"/>
            <w:r w:rsidRPr="00543C0F">
              <w:rPr>
                <w:b/>
              </w:rPr>
              <w:t>RepeatedTest</w:t>
            </w:r>
            <w:proofErr w:type="spellEnd"/>
            <w:r w:rsidRPr="00543C0F">
              <w:rPr>
                <w:b/>
              </w:rPr>
              <w:t>(10)</w:t>
            </w:r>
          </w:p>
        </w:tc>
      </w:tr>
      <w:tr w:rsidR="008B7CF4" w:rsidRPr="00B05AC9" w14:paraId="2EFFA55D" w14:textId="77777777" w:rsidTr="005C19C6">
        <w:trPr>
          <w:cantSplit/>
          <w:trHeight w:val="142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B3CD174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673C5423" w14:textId="77777777" w:rsidR="008B7CF4" w:rsidRPr="00B05AC9" w:rsidRDefault="008B7CF4" w:rsidP="00EA48F5"/>
        </w:tc>
        <w:tc>
          <w:tcPr>
            <w:tcW w:w="4500" w:type="dxa"/>
            <w:vMerge/>
          </w:tcPr>
          <w:p w14:paraId="1074AC71" w14:textId="77777777" w:rsidR="008B7CF4" w:rsidRPr="00B05AC9" w:rsidRDefault="008B7CF4" w:rsidP="00EA48F5"/>
        </w:tc>
        <w:tc>
          <w:tcPr>
            <w:tcW w:w="4320" w:type="dxa"/>
            <w:tcBorders>
              <w:top w:val="nil"/>
              <w:right w:val="single" w:sz="36" w:space="0" w:color="auto"/>
            </w:tcBorders>
          </w:tcPr>
          <w:p w14:paraId="670829D7" w14:textId="77777777" w:rsidR="008B7CF4" w:rsidRDefault="008B7CF4" w:rsidP="00EA48F5">
            <w:r w:rsidRPr="00924F72">
              <w:rPr>
                <w:b/>
              </w:rPr>
              <w:t>@</w:t>
            </w:r>
            <w:proofErr w:type="spellStart"/>
            <w:r w:rsidRPr="00924F72">
              <w:rPr>
                <w:b/>
              </w:rPr>
              <w:t>RepeatedTest</w:t>
            </w:r>
            <w:proofErr w:type="spellEnd"/>
            <w:r>
              <w:t>(value = 1, name = "{</w:t>
            </w:r>
            <w:proofErr w:type="spellStart"/>
            <w:r>
              <w:t>displayName</w:t>
            </w:r>
            <w:proofErr w:type="spellEnd"/>
            <w:r>
              <w:t>} {</w:t>
            </w:r>
            <w:proofErr w:type="spellStart"/>
            <w:r>
              <w:t>currentRepetition</w:t>
            </w:r>
            <w:proofErr w:type="spellEnd"/>
            <w:r>
              <w:t>}/{</w:t>
            </w:r>
            <w:proofErr w:type="spellStart"/>
            <w:r>
              <w:t>totalRepetitions</w:t>
            </w:r>
            <w:proofErr w:type="spellEnd"/>
            <w:r>
              <w:t>}")</w:t>
            </w:r>
          </w:p>
          <w:p w14:paraId="3F39FF30" w14:textId="77777777" w:rsidR="008B7CF4" w:rsidRPr="00924F72" w:rsidRDefault="008B7CF4" w:rsidP="00EA48F5">
            <w:pPr>
              <w:rPr>
                <w:b/>
              </w:rPr>
            </w:pPr>
            <w:r w:rsidRPr="00924F72">
              <w:rPr>
                <w:b/>
              </w:rPr>
              <w:t>@DisplayName("Repeat!")</w:t>
            </w:r>
          </w:p>
        </w:tc>
      </w:tr>
      <w:tr w:rsidR="008B7CF4" w:rsidRPr="00B05AC9" w14:paraId="77C556DE" w14:textId="77777777" w:rsidTr="005C19C6">
        <w:trPr>
          <w:cantSplit/>
          <w:trHeight w:val="36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0779ADB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shd w:val="clear" w:color="auto" w:fill="DBEEF3"/>
          </w:tcPr>
          <w:p w14:paraId="277C94A2" w14:textId="77777777" w:rsidR="008B7CF4" w:rsidRPr="00B05AC9" w:rsidRDefault="008B7CF4" w:rsidP="00EA48F5">
            <w:r w:rsidRPr="00B05AC9">
              <w:t>Always runs even if the parameters on which the method depends fails.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715ED2DB" w14:textId="77777777" w:rsidR="008B7CF4" w:rsidRPr="00B05AC9" w:rsidRDefault="008B7CF4" w:rsidP="00EA48F5">
            <w:r w:rsidRPr="00B05AC9">
              <w:t>@Test(</w:t>
            </w:r>
            <w:proofErr w:type="spellStart"/>
            <w:r w:rsidRPr="00B05AC9">
              <w:t>alwaysRun</w:t>
            </w:r>
            <w:proofErr w:type="spellEnd"/>
            <w:r w:rsidRPr="00B05AC9">
              <w:t xml:space="preserve"> = true)</w:t>
            </w:r>
          </w:p>
        </w:tc>
        <w:tc>
          <w:tcPr>
            <w:tcW w:w="4320" w:type="dxa"/>
            <w:tcBorders>
              <w:bottom w:val="single" w:sz="4" w:space="0" w:color="auto"/>
              <w:right w:val="single" w:sz="36" w:space="0" w:color="auto"/>
            </w:tcBorders>
            <w:shd w:val="clear" w:color="auto" w:fill="8496B0" w:themeFill="text2" w:themeFillTint="99"/>
            <w:vAlign w:val="center"/>
          </w:tcPr>
          <w:p w14:paraId="5DCC0AC0" w14:textId="77777777" w:rsidR="008B7CF4" w:rsidRPr="004C512D" w:rsidRDefault="008B7CF4" w:rsidP="00EA48F5">
            <w:pPr>
              <w:rPr>
                <w:b/>
                <w:color w:val="FFFFFF" w:themeColor="background1"/>
              </w:rPr>
            </w:pPr>
            <w:r w:rsidRPr="00924F72">
              <w:rPr>
                <w:b/>
                <w:color w:val="FFFFFF" w:themeColor="background1"/>
              </w:rPr>
              <w:t xml:space="preserve">Not Available </w:t>
            </w:r>
          </w:p>
        </w:tc>
      </w:tr>
      <w:tr w:rsidR="008B7CF4" w:rsidRPr="00B05AC9" w14:paraId="231AFA99" w14:textId="77777777" w:rsidTr="005C19C6">
        <w:trPr>
          <w:cantSplit/>
          <w:trHeight w:val="21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8A26ACC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 w:val="restart"/>
            <w:shd w:val="clear" w:color="auto" w:fill="DBEEF3"/>
          </w:tcPr>
          <w:p w14:paraId="39E80088" w14:textId="77777777" w:rsidR="008B7CF4" w:rsidRPr="00B05AC9" w:rsidRDefault="008B7CF4" w:rsidP="00EA48F5">
            <w:r w:rsidRPr="00B05AC9">
              <w:t>Class level Annotation</w:t>
            </w:r>
          </w:p>
        </w:tc>
        <w:tc>
          <w:tcPr>
            <w:tcW w:w="4500" w:type="dxa"/>
            <w:tcBorders>
              <w:bottom w:val="nil"/>
            </w:tcBorders>
            <w:shd w:val="clear" w:color="auto" w:fill="DEEAF6" w:themeFill="accent5" w:themeFillTint="33"/>
          </w:tcPr>
          <w:p w14:paraId="146934E1" w14:textId="77777777" w:rsidR="008B7CF4" w:rsidRPr="0044043E" w:rsidRDefault="008B7CF4" w:rsidP="00EA48F5">
            <w:pPr>
              <w:rPr>
                <w:b/>
              </w:rPr>
            </w:pPr>
            <w:r w:rsidRPr="0044043E">
              <w:rPr>
                <w:b/>
              </w:rPr>
              <w:t>@Test(groups = { "</w:t>
            </w:r>
            <w:proofErr w:type="spellStart"/>
            <w:r w:rsidRPr="0044043E">
              <w:rPr>
                <w:b/>
              </w:rPr>
              <w:t>checkin</w:t>
            </w:r>
            <w:proofErr w:type="spellEnd"/>
            <w:r w:rsidRPr="0044043E">
              <w:rPr>
                <w:b/>
              </w:rPr>
              <w:t>-test" })</w:t>
            </w:r>
          </w:p>
        </w:tc>
        <w:tc>
          <w:tcPr>
            <w:tcW w:w="4320" w:type="dxa"/>
            <w:tcBorders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231E5C8E" w14:textId="77777777" w:rsidR="008B7CF4" w:rsidRPr="0044043E" w:rsidRDefault="008B7CF4" w:rsidP="00EA48F5">
            <w:pPr>
              <w:rPr>
                <w:b/>
              </w:rPr>
            </w:pPr>
            <w:r w:rsidRPr="0044043E">
              <w:rPr>
                <w:b/>
              </w:rPr>
              <w:t xml:space="preserve">@Disabled("Disabled until </w:t>
            </w:r>
            <w:r>
              <w:rPr>
                <w:b/>
              </w:rPr>
              <w:t xml:space="preserve">this </w:t>
            </w:r>
            <w:r w:rsidRPr="0044043E">
              <w:rPr>
                <w:b/>
              </w:rPr>
              <w:t>bug</w:t>
            </w:r>
            <w:r>
              <w:rPr>
                <w:b/>
              </w:rPr>
              <w:t>#11 fixed</w:t>
            </w:r>
            <w:r w:rsidRPr="0044043E">
              <w:rPr>
                <w:b/>
              </w:rPr>
              <w:t>")</w:t>
            </w:r>
          </w:p>
          <w:p w14:paraId="5ED16BA1" w14:textId="77777777" w:rsidR="008B7CF4" w:rsidRPr="0044043E" w:rsidRDefault="008B7CF4" w:rsidP="00EA48F5">
            <w:pPr>
              <w:rPr>
                <w:b/>
              </w:rPr>
            </w:pPr>
            <w:r w:rsidRPr="0044043E">
              <w:rPr>
                <w:b/>
              </w:rPr>
              <w:t>@Tag(“Disabled”)</w:t>
            </w:r>
          </w:p>
        </w:tc>
      </w:tr>
      <w:tr w:rsidR="008B7CF4" w:rsidRPr="00B05AC9" w14:paraId="71C9F3D0" w14:textId="77777777" w:rsidTr="002033D0">
        <w:trPr>
          <w:cantSplit/>
          <w:trHeight w:val="2393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5D0C83C4" w14:textId="77777777" w:rsidR="008B7CF4" w:rsidRPr="008872A4" w:rsidRDefault="008B7CF4" w:rsidP="00EA48F5">
            <w:pPr>
              <w:ind w:left="113" w:right="113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tcBorders>
              <w:bottom w:val="single" w:sz="36" w:space="0" w:color="auto"/>
            </w:tcBorders>
            <w:shd w:val="clear" w:color="auto" w:fill="DBEEF3"/>
          </w:tcPr>
          <w:p w14:paraId="4427DB48" w14:textId="77777777" w:rsidR="008B7CF4" w:rsidRPr="00B05AC9" w:rsidRDefault="008B7CF4" w:rsidP="00EA48F5"/>
        </w:tc>
        <w:tc>
          <w:tcPr>
            <w:tcW w:w="4500" w:type="dxa"/>
            <w:tcBorders>
              <w:top w:val="nil"/>
              <w:bottom w:val="single" w:sz="36" w:space="0" w:color="auto"/>
            </w:tcBorders>
          </w:tcPr>
          <w:p w14:paraId="48143445" w14:textId="77777777" w:rsidR="008B7CF4" w:rsidRPr="00B05AC9" w:rsidRDefault="008B7CF4" w:rsidP="00EA48F5">
            <w:pPr>
              <w:rPr>
                <w:i/>
              </w:rPr>
            </w:pPr>
            <w:r w:rsidRPr="00B05AC9">
              <w:t>public class All {</w:t>
            </w:r>
          </w:p>
          <w:p w14:paraId="4A26101C" w14:textId="77777777" w:rsidR="008B7CF4" w:rsidRPr="00B05AC9" w:rsidRDefault="008B7CF4" w:rsidP="00EA48F5">
            <w:pPr>
              <w:rPr>
                <w:i/>
              </w:rPr>
            </w:pPr>
            <w:r w:rsidRPr="00B05AC9">
              <w:rPr>
                <w:i/>
              </w:rPr>
              <w:t xml:space="preserve">  @Test(groups = { "</w:t>
            </w:r>
            <w:proofErr w:type="spellStart"/>
            <w:r w:rsidRPr="00B05AC9">
              <w:rPr>
                <w:i/>
              </w:rPr>
              <w:t>func</w:t>
            </w:r>
            <w:proofErr w:type="spellEnd"/>
            <w:r w:rsidRPr="00B05AC9">
              <w:rPr>
                <w:i/>
              </w:rPr>
              <w:t>-test" )</w:t>
            </w:r>
          </w:p>
          <w:p w14:paraId="3144E23B" w14:textId="77777777" w:rsidR="008B7CF4" w:rsidRPr="00B05AC9" w:rsidRDefault="008B7CF4" w:rsidP="00EA48F5">
            <w:pPr>
              <w:rPr>
                <w:i/>
              </w:rPr>
            </w:pPr>
            <w:r w:rsidRPr="00B05AC9">
              <w:rPr>
                <w:i/>
              </w:rPr>
              <w:t xml:space="preserve">  public void method1() { ... }</w:t>
            </w:r>
          </w:p>
          <w:p w14:paraId="3AA7C607" w14:textId="77777777" w:rsidR="008B7CF4" w:rsidRPr="00B05AC9" w:rsidRDefault="008B7CF4" w:rsidP="00EA48F5">
            <w:pPr>
              <w:rPr>
                <w:i/>
              </w:rPr>
            </w:pPr>
            <w:r w:rsidRPr="00B05AC9">
              <w:rPr>
                <w:i/>
              </w:rPr>
              <w:t xml:space="preserve">  public void method2() { ... }</w:t>
            </w:r>
          </w:p>
          <w:p w14:paraId="5164D727" w14:textId="77777777" w:rsidR="008B7CF4" w:rsidRDefault="008B7CF4" w:rsidP="00EA48F5">
            <w:r w:rsidRPr="00B05AC9">
              <w:t xml:space="preserve">} </w:t>
            </w:r>
          </w:p>
          <w:p w14:paraId="249EE07E" w14:textId="77777777" w:rsidR="008B7CF4" w:rsidRDefault="008B7CF4" w:rsidP="00EA48F5">
            <w:pPr>
              <w:rPr>
                <w:i/>
              </w:rPr>
            </w:pPr>
            <w:r>
              <w:rPr>
                <w:i/>
              </w:rPr>
              <w:t>**</w:t>
            </w:r>
            <w:r w:rsidRPr="0044043E">
              <w:rPr>
                <w:i/>
              </w:rPr>
              <w:t>Method – part of both group, method2 is part of ‘</w:t>
            </w:r>
            <w:proofErr w:type="spellStart"/>
            <w:r w:rsidRPr="0044043E">
              <w:rPr>
                <w:i/>
              </w:rPr>
              <w:t>checkin</w:t>
            </w:r>
            <w:proofErr w:type="spellEnd"/>
            <w:r w:rsidRPr="0044043E">
              <w:rPr>
                <w:i/>
              </w:rPr>
              <w:t>-test’</w:t>
            </w:r>
          </w:p>
          <w:p w14:paraId="7E16F5C5" w14:textId="77777777" w:rsidR="008B7CF4" w:rsidRPr="0044043E" w:rsidRDefault="008B7CF4" w:rsidP="00EA48F5">
            <w:pPr>
              <w:rPr>
                <w:i/>
              </w:rPr>
            </w:pPr>
            <w:r>
              <w:rPr>
                <w:i/>
              </w:rPr>
              <w:t>** Method 1 and 2 are Test Methods</w:t>
            </w:r>
          </w:p>
        </w:tc>
        <w:tc>
          <w:tcPr>
            <w:tcW w:w="4320" w:type="dxa"/>
            <w:tcBorders>
              <w:top w:val="nil"/>
              <w:bottom w:val="single" w:sz="36" w:space="0" w:color="auto"/>
              <w:right w:val="single" w:sz="36" w:space="0" w:color="auto"/>
            </w:tcBorders>
          </w:tcPr>
          <w:p w14:paraId="51DF8904" w14:textId="77777777" w:rsidR="008B7CF4" w:rsidRDefault="008B7CF4" w:rsidP="00EA48F5">
            <w:r>
              <w:t xml:space="preserve">class </w:t>
            </w:r>
            <w:proofErr w:type="spellStart"/>
            <w:r>
              <w:t>DisabledClassDemo</w:t>
            </w:r>
            <w:proofErr w:type="spellEnd"/>
            <w:r>
              <w:t xml:space="preserve"> {</w:t>
            </w:r>
          </w:p>
          <w:p w14:paraId="07984170" w14:textId="77777777" w:rsidR="008B7CF4" w:rsidRDefault="008B7CF4" w:rsidP="00EA48F5">
            <w:r>
              <w:t>@Test</w:t>
            </w:r>
          </w:p>
          <w:p w14:paraId="77131723" w14:textId="77777777" w:rsidR="008B7CF4" w:rsidRDefault="008B7CF4" w:rsidP="00EA48F5">
            <w:r>
              <w:t xml:space="preserve">Public void </w:t>
            </w:r>
            <w:proofErr w:type="spellStart"/>
            <w:r>
              <w:t>testWillBeSkipped</w:t>
            </w:r>
            <w:proofErr w:type="spellEnd"/>
            <w:r>
              <w:t>() {</w:t>
            </w:r>
          </w:p>
          <w:p w14:paraId="326B956C" w14:textId="77777777" w:rsidR="008B7CF4" w:rsidRDefault="008B7CF4" w:rsidP="00EA48F5">
            <w:r>
              <w:t xml:space="preserve">  }</w:t>
            </w:r>
          </w:p>
          <w:p w14:paraId="645025E0" w14:textId="77777777" w:rsidR="008B7CF4" w:rsidRPr="00B05AC9" w:rsidRDefault="008B7CF4" w:rsidP="00EA48F5">
            <w:r>
              <w:t>}</w:t>
            </w:r>
          </w:p>
        </w:tc>
      </w:tr>
      <w:tr w:rsidR="008B7CF4" w14:paraId="45B57064" w14:textId="77777777" w:rsidTr="002033D0">
        <w:trPr>
          <w:cantSplit/>
          <w:trHeight w:val="405"/>
        </w:trPr>
        <w:tc>
          <w:tcPr>
            <w:tcW w:w="523" w:type="dxa"/>
            <w:vMerge w:val="restart"/>
            <w:tcBorders>
              <w:top w:val="single" w:sz="36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B9B72EA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Parameterization</w:t>
            </w:r>
          </w:p>
        </w:tc>
        <w:tc>
          <w:tcPr>
            <w:tcW w:w="1902" w:type="dxa"/>
            <w:vMerge w:val="restart"/>
            <w:tcBorders>
              <w:top w:val="single" w:sz="36" w:space="0" w:color="auto"/>
            </w:tcBorders>
            <w:shd w:val="clear" w:color="auto" w:fill="DBEEF3"/>
          </w:tcPr>
          <w:p w14:paraId="45945AB1" w14:textId="77777777" w:rsidR="008B7CF4" w:rsidRPr="00543C0F" w:rsidRDefault="008B7CF4" w:rsidP="00EA48F5">
            <w:pPr>
              <w:rPr>
                <w:b/>
                <w:szCs w:val="18"/>
              </w:rPr>
            </w:pPr>
            <w:r w:rsidRPr="00543C0F">
              <w:rPr>
                <w:b/>
              </w:rPr>
              <w:t>TestNG - [</w:t>
            </w:r>
            <w:r w:rsidRPr="00543C0F">
              <w:rPr>
                <w:b/>
                <w:szCs w:val="18"/>
              </w:rPr>
              <w:t>@</w:t>
            </w:r>
            <w:proofErr w:type="spellStart"/>
            <w:r w:rsidRPr="00543C0F">
              <w:rPr>
                <w:b/>
                <w:szCs w:val="18"/>
              </w:rPr>
              <w:t>DataProvider</w:t>
            </w:r>
            <w:proofErr w:type="spellEnd"/>
            <w:r w:rsidRPr="00543C0F">
              <w:rPr>
                <w:b/>
                <w:szCs w:val="18"/>
              </w:rPr>
              <w:t>]</w:t>
            </w:r>
          </w:p>
          <w:p w14:paraId="6768107D" w14:textId="77777777" w:rsidR="008B7CF4" w:rsidRPr="00543C0F" w:rsidRDefault="008B7CF4" w:rsidP="00EA48F5">
            <w:pPr>
              <w:rPr>
                <w:szCs w:val="18"/>
              </w:rPr>
            </w:pPr>
            <w:r w:rsidRPr="00543C0F">
              <w:rPr>
                <w:szCs w:val="18"/>
              </w:rPr>
              <w:t>Supply the test data to test case using @</w:t>
            </w:r>
            <w:proofErr w:type="spellStart"/>
            <w:r w:rsidRPr="00543C0F">
              <w:rPr>
                <w:szCs w:val="18"/>
              </w:rPr>
              <w:t>dataprovider</w:t>
            </w:r>
            <w:proofErr w:type="spellEnd"/>
            <w:r w:rsidRPr="00543C0F">
              <w:rPr>
                <w:szCs w:val="18"/>
              </w:rPr>
              <w:t xml:space="preserve"> annotation,</w:t>
            </w:r>
          </w:p>
          <w:p w14:paraId="1E4D8399" w14:textId="77777777" w:rsidR="008B7CF4" w:rsidRPr="00543C0F" w:rsidRDefault="008B7CF4" w:rsidP="00EA48F5">
            <w:pPr>
              <w:rPr>
                <w:szCs w:val="18"/>
              </w:rPr>
            </w:pPr>
            <w:r w:rsidRPr="00543C0F">
              <w:rPr>
                <w:szCs w:val="18"/>
              </w:rPr>
              <w:t xml:space="preserve">To execute same test in multiple times with different data. </w:t>
            </w:r>
          </w:p>
          <w:p w14:paraId="1EBE458C" w14:textId="77777777" w:rsidR="008B7CF4" w:rsidRPr="00543C0F" w:rsidRDefault="008B7CF4" w:rsidP="00EA48F5">
            <w:pPr>
              <w:rPr>
                <w:szCs w:val="18"/>
              </w:rPr>
            </w:pPr>
          </w:p>
        </w:tc>
        <w:tc>
          <w:tcPr>
            <w:tcW w:w="4500" w:type="dxa"/>
            <w:vMerge w:val="restart"/>
            <w:tcBorders>
              <w:top w:val="single" w:sz="36" w:space="0" w:color="auto"/>
            </w:tcBorders>
            <w:shd w:val="clear" w:color="auto" w:fill="DEEAF6" w:themeFill="accent5" w:themeFillTint="33"/>
          </w:tcPr>
          <w:p w14:paraId="047ED1D9" w14:textId="77777777" w:rsidR="008B7CF4" w:rsidRPr="00543C0F" w:rsidRDefault="008B7CF4" w:rsidP="00EA48F5">
            <w:pPr>
              <w:rPr>
                <w:b/>
                <w:szCs w:val="18"/>
              </w:rPr>
            </w:pPr>
            <w:r w:rsidRPr="00543C0F">
              <w:rPr>
                <w:b/>
                <w:szCs w:val="18"/>
              </w:rPr>
              <w:t>@</w:t>
            </w:r>
            <w:proofErr w:type="spellStart"/>
            <w:r w:rsidRPr="00543C0F">
              <w:rPr>
                <w:b/>
                <w:szCs w:val="18"/>
              </w:rPr>
              <w:t>DataProvider</w:t>
            </w:r>
            <w:proofErr w:type="spellEnd"/>
            <w:r w:rsidRPr="00543C0F">
              <w:rPr>
                <w:b/>
                <w:szCs w:val="18"/>
              </w:rPr>
              <w:t xml:space="preserve">(name = "test1") </w:t>
            </w:r>
          </w:p>
        </w:tc>
        <w:tc>
          <w:tcPr>
            <w:tcW w:w="4320" w:type="dxa"/>
            <w:tcBorders>
              <w:top w:val="single" w:sz="36" w:space="0" w:color="auto"/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104517F9" w14:textId="77777777" w:rsidR="008B7CF4" w:rsidRPr="00273B42" w:rsidRDefault="008B7CF4" w:rsidP="00EA48F5">
            <w:pPr>
              <w:spacing w:line="276" w:lineRule="auto"/>
              <w:rPr>
                <w:b/>
                <w:szCs w:val="18"/>
              </w:rPr>
            </w:pPr>
            <w:r w:rsidRPr="00273B42">
              <w:rPr>
                <w:b/>
                <w:szCs w:val="18"/>
              </w:rPr>
              <w:t>@</w:t>
            </w:r>
            <w:proofErr w:type="spellStart"/>
            <w:r w:rsidRPr="00273B42">
              <w:rPr>
                <w:b/>
                <w:szCs w:val="18"/>
              </w:rPr>
              <w:t>ParameterizedTest</w:t>
            </w:r>
            <w:proofErr w:type="spellEnd"/>
          </w:p>
        </w:tc>
      </w:tr>
      <w:tr w:rsidR="008B7CF4" w14:paraId="32814178" w14:textId="77777777" w:rsidTr="002033D0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CA58A5D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55B9EA0D" w14:textId="77777777" w:rsidR="008B7CF4" w:rsidRPr="00543C0F" w:rsidRDefault="008B7CF4" w:rsidP="00EA48F5">
            <w:pPr>
              <w:rPr>
                <w:b/>
              </w:rPr>
            </w:pPr>
          </w:p>
        </w:tc>
        <w:tc>
          <w:tcPr>
            <w:tcW w:w="4500" w:type="dxa"/>
            <w:vMerge/>
            <w:tcBorders>
              <w:bottom w:val="nil"/>
            </w:tcBorders>
            <w:shd w:val="clear" w:color="auto" w:fill="DEEAF6" w:themeFill="accent5" w:themeFillTint="33"/>
          </w:tcPr>
          <w:p w14:paraId="5854CD83" w14:textId="77777777" w:rsidR="008B7CF4" w:rsidRPr="00543C0F" w:rsidRDefault="008B7CF4" w:rsidP="00EA48F5">
            <w:pPr>
              <w:rPr>
                <w:b/>
                <w:szCs w:val="18"/>
              </w:rPr>
            </w:pPr>
          </w:p>
        </w:tc>
        <w:tc>
          <w:tcPr>
            <w:tcW w:w="4320" w:type="dxa"/>
            <w:vMerge w:val="restart"/>
            <w:tcBorders>
              <w:top w:val="nil"/>
              <w:bottom w:val="single" w:sz="4" w:space="0" w:color="auto"/>
              <w:right w:val="single" w:sz="36" w:space="0" w:color="auto"/>
            </w:tcBorders>
            <w:shd w:val="clear" w:color="auto" w:fill="auto"/>
          </w:tcPr>
          <w:p w14:paraId="485CFDCB" w14:textId="77777777" w:rsidR="008B7CF4" w:rsidRPr="00273B42" w:rsidRDefault="008B7CF4" w:rsidP="00EA48F5">
            <w:pPr>
              <w:rPr>
                <w:szCs w:val="18"/>
              </w:rPr>
            </w:pPr>
            <w:r w:rsidRPr="00A45C64">
              <w:rPr>
                <w:b/>
                <w:szCs w:val="18"/>
              </w:rPr>
              <w:t>@</w:t>
            </w:r>
            <w:proofErr w:type="spellStart"/>
            <w:r w:rsidRPr="00A45C64">
              <w:rPr>
                <w:b/>
                <w:i/>
                <w:szCs w:val="18"/>
              </w:rPr>
              <w:t>ValueSource</w:t>
            </w:r>
            <w:proofErr w:type="spellEnd"/>
            <w:r w:rsidRPr="00543C0F">
              <w:rPr>
                <w:szCs w:val="18"/>
              </w:rPr>
              <w:t xml:space="preserve">(strings = { "racecar", "radar", "able was I ere I saw </w:t>
            </w:r>
            <w:proofErr w:type="spellStart"/>
            <w:r w:rsidRPr="00543C0F">
              <w:rPr>
                <w:szCs w:val="18"/>
              </w:rPr>
              <w:t>elba</w:t>
            </w:r>
            <w:proofErr w:type="spellEnd"/>
            <w:r w:rsidRPr="00543C0F">
              <w:rPr>
                <w:szCs w:val="18"/>
              </w:rPr>
              <w:t>" })</w:t>
            </w:r>
          </w:p>
        </w:tc>
      </w:tr>
      <w:tr w:rsidR="008B7CF4" w14:paraId="7E9DEC39" w14:textId="77777777" w:rsidTr="002033D0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3B96193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19E11B19" w14:textId="77777777" w:rsidR="008B7CF4" w:rsidRPr="00543C0F" w:rsidRDefault="008B7CF4" w:rsidP="00EA48F5"/>
        </w:tc>
        <w:tc>
          <w:tcPr>
            <w:tcW w:w="4500" w:type="dxa"/>
            <w:vMerge w:val="restart"/>
            <w:tcBorders>
              <w:top w:val="nil"/>
            </w:tcBorders>
          </w:tcPr>
          <w:p w14:paraId="6BD947A0" w14:textId="77777777" w:rsidR="008B7CF4" w:rsidRPr="00543C0F" w:rsidRDefault="008B7CF4" w:rsidP="00EA48F5">
            <w:pPr>
              <w:rPr>
                <w:i/>
                <w:szCs w:val="16"/>
              </w:rPr>
            </w:pPr>
            <w:r w:rsidRPr="00543C0F">
              <w:rPr>
                <w:i/>
                <w:szCs w:val="16"/>
              </w:rPr>
              <w:t xml:space="preserve">public static Object[][] </w:t>
            </w:r>
            <w:proofErr w:type="spellStart"/>
            <w:r w:rsidRPr="00543C0F">
              <w:rPr>
                <w:i/>
                <w:szCs w:val="16"/>
              </w:rPr>
              <w:t>validUserName</w:t>
            </w:r>
            <w:proofErr w:type="spellEnd"/>
            <w:r w:rsidRPr="00543C0F">
              <w:rPr>
                <w:i/>
                <w:szCs w:val="16"/>
              </w:rPr>
              <w:t>() {</w:t>
            </w:r>
          </w:p>
          <w:p w14:paraId="099DB226" w14:textId="77777777" w:rsidR="008B7CF4" w:rsidRPr="00543C0F" w:rsidRDefault="008B7CF4" w:rsidP="00EA48F5">
            <w:pPr>
              <w:rPr>
                <w:i/>
                <w:szCs w:val="16"/>
              </w:rPr>
            </w:pPr>
            <w:r w:rsidRPr="00543C0F">
              <w:rPr>
                <w:i/>
                <w:szCs w:val="16"/>
              </w:rPr>
              <w:t>Read the value from excel / DB /</w:t>
            </w:r>
            <w:proofErr w:type="spellStart"/>
            <w:r w:rsidRPr="00543C0F">
              <w:rPr>
                <w:i/>
                <w:szCs w:val="16"/>
              </w:rPr>
              <w:t>othes</w:t>
            </w:r>
            <w:proofErr w:type="spellEnd"/>
            <w:r w:rsidRPr="00543C0F">
              <w:rPr>
                <w:i/>
                <w:szCs w:val="16"/>
              </w:rPr>
              <w:t xml:space="preserve"> and storied in the double dimension object</w:t>
            </w:r>
          </w:p>
          <w:p w14:paraId="01C81A60" w14:textId="77777777" w:rsidR="008B7CF4" w:rsidRPr="00543C0F" w:rsidRDefault="008B7CF4" w:rsidP="00EA48F5">
            <w:pPr>
              <w:rPr>
                <w:szCs w:val="18"/>
              </w:rPr>
            </w:pPr>
            <w:r w:rsidRPr="00543C0F">
              <w:rPr>
                <w:szCs w:val="16"/>
              </w:rPr>
              <w:t>}</w:t>
            </w:r>
          </w:p>
        </w:tc>
        <w:tc>
          <w:tcPr>
            <w:tcW w:w="4320" w:type="dxa"/>
            <w:vMerge/>
            <w:tcBorders>
              <w:bottom w:val="single" w:sz="4" w:space="0" w:color="auto"/>
              <w:right w:val="single" w:sz="36" w:space="0" w:color="auto"/>
            </w:tcBorders>
            <w:shd w:val="clear" w:color="auto" w:fill="auto"/>
          </w:tcPr>
          <w:p w14:paraId="74A87BAF" w14:textId="77777777" w:rsidR="008B7CF4" w:rsidRPr="00543C0F" w:rsidRDefault="008B7CF4" w:rsidP="00EA48F5">
            <w:pPr>
              <w:rPr>
                <w:szCs w:val="18"/>
              </w:rPr>
            </w:pPr>
          </w:p>
        </w:tc>
      </w:tr>
      <w:tr w:rsidR="008B7CF4" w14:paraId="434F356A" w14:textId="77777777" w:rsidTr="002033D0">
        <w:trPr>
          <w:cantSplit/>
          <w:trHeight w:val="377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0B7C3D06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383DBB77" w14:textId="77777777" w:rsidR="008B7CF4" w:rsidRPr="00543C0F" w:rsidRDefault="008B7CF4" w:rsidP="00EA48F5"/>
        </w:tc>
        <w:tc>
          <w:tcPr>
            <w:tcW w:w="4500" w:type="dxa"/>
            <w:vMerge/>
          </w:tcPr>
          <w:p w14:paraId="334D851F" w14:textId="77777777" w:rsidR="008B7CF4" w:rsidRPr="00543C0F" w:rsidRDefault="008B7CF4" w:rsidP="00EA48F5">
            <w:pPr>
              <w:rPr>
                <w:i/>
                <w:szCs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right w:val="single" w:sz="36" w:space="0" w:color="auto"/>
            </w:tcBorders>
          </w:tcPr>
          <w:p w14:paraId="3FF8B547" w14:textId="77777777" w:rsidR="008B7CF4" w:rsidRPr="00543C0F" w:rsidRDefault="008B7CF4" w:rsidP="00EA48F5">
            <w:pPr>
              <w:rPr>
                <w:szCs w:val="18"/>
              </w:rPr>
            </w:pPr>
            <w:r w:rsidRPr="00543C0F">
              <w:rPr>
                <w:szCs w:val="18"/>
              </w:rPr>
              <w:t>@</w:t>
            </w:r>
            <w:proofErr w:type="spellStart"/>
            <w:r w:rsidRPr="00273B42">
              <w:rPr>
                <w:i/>
                <w:szCs w:val="18"/>
              </w:rPr>
              <w:t>ValueSource</w:t>
            </w:r>
            <w:proofErr w:type="spellEnd"/>
            <w:r w:rsidRPr="00543C0F">
              <w:rPr>
                <w:szCs w:val="18"/>
              </w:rPr>
              <w:t>(</w:t>
            </w:r>
            <w:proofErr w:type="spellStart"/>
            <w:r w:rsidRPr="00543C0F">
              <w:rPr>
                <w:szCs w:val="18"/>
              </w:rPr>
              <w:t>ints</w:t>
            </w:r>
            <w:proofErr w:type="spellEnd"/>
            <w:r w:rsidRPr="00543C0F">
              <w:rPr>
                <w:szCs w:val="18"/>
              </w:rPr>
              <w:t xml:space="preserve"> = { 1, 2, 3 })</w:t>
            </w:r>
          </w:p>
        </w:tc>
      </w:tr>
      <w:tr w:rsidR="008B7CF4" w14:paraId="4AB1C37D" w14:textId="77777777" w:rsidTr="002033D0">
        <w:trPr>
          <w:cantSplit/>
          <w:trHeight w:val="51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0C10E6E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19537385" w14:textId="77777777" w:rsidR="008B7CF4" w:rsidRPr="00543C0F" w:rsidRDefault="008B7CF4" w:rsidP="00EA48F5"/>
        </w:tc>
        <w:tc>
          <w:tcPr>
            <w:tcW w:w="4500" w:type="dxa"/>
            <w:vMerge/>
            <w:tcBorders>
              <w:bottom w:val="nil"/>
            </w:tcBorders>
          </w:tcPr>
          <w:p w14:paraId="31837BD3" w14:textId="77777777" w:rsidR="008B7CF4" w:rsidRPr="00543C0F" w:rsidRDefault="008B7CF4" w:rsidP="00EA48F5">
            <w:pPr>
              <w:rPr>
                <w:i/>
                <w:szCs w:val="16"/>
              </w:rPr>
            </w:pPr>
          </w:p>
        </w:tc>
        <w:tc>
          <w:tcPr>
            <w:tcW w:w="4320" w:type="dxa"/>
            <w:vMerge w:val="restart"/>
            <w:tcBorders>
              <w:top w:val="single" w:sz="4" w:space="0" w:color="auto"/>
              <w:right w:val="single" w:sz="36" w:space="0" w:color="auto"/>
            </w:tcBorders>
          </w:tcPr>
          <w:p w14:paraId="1C322492" w14:textId="77777777" w:rsidR="008B7CF4" w:rsidRPr="00543C0F" w:rsidRDefault="008B7CF4" w:rsidP="00EA48F5">
            <w:pPr>
              <w:rPr>
                <w:szCs w:val="18"/>
              </w:rPr>
            </w:pPr>
            <w:r w:rsidRPr="00543C0F">
              <w:rPr>
                <w:szCs w:val="18"/>
              </w:rPr>
              <w:t>@</w:t>
            </w:r>
            <w:proofErr w:type="spellStart"/>
            <w:r w:rsidRPr="00863F77">
              <w:rPr>
                <w:i/>
                <w:szCs w:val="18"/>
              </w:rPr>
              <w:t>ValueSource</w:t>
            </w:r>
            <w:proofErr w:type="spellEnd"/>
            <w:r w:rsidRPr="00543C0F">
              <w:rPr>
                <w:szCs w:val="18"/>
              </w:rPr>
              <w:t>(strings = "SECONDS")</w:t>
            </w:r>
          </w:p>
        </w:tc>
      </w:tr>
      <w:tr w:rsidR="008B7CF4" w14:paraId="591BFD86" w14:textId="77777777" w:rsidTr="002033D0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0A57312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063C3928" w14:textId="77777777" w:rsidR="008B7CF4" w:rsidRPr="00543C0F" w:rsidRDefault="008B7CF4" w:rsidP="00EA48F5"/>
        </w:tc>
        <w:tc>
          <w:tcPr>
            <w:tcW w:w="4500" w:type="dxa"/>
            <w:vMerge w:val="restart"/>
            <w:tcBorders>
              <w:top w:val="nil"/>
            </w:tcBorders>
            <w:shd w:val="clear" w:color="auto" w:fill="DEEAF6" w:themeFill="accent5" w:themeFillTint="33"/>
          </w:tcPr>
          <w:p w14:paraId="4F696F2C" w14:textId="77777777" w:rsidR="008B7CF4" w:rsidRPr="00543C0F" w:rsidRDefault="008B7CF4" w:rsidP="00EA48F5">
            <w:pPr>
              <w:rPr>
                <w:b/>
                <w:szCs w:val="16"/>
              </w:rPr>
            </w:pPr>
            <w:r w:rsidRPr="00543C0F">
              <w:rPr>
                <w:b/>
                <w:szCs w:val="16"/>
              </w:rPr>
              <w:t>@Test(</w:t>
            </w:r>
            <w:proofErr w:type="spellStart"/>
            <w:r w:rsidRPr="00543C0F">
              <w:rPr>
                <w:b/>
                <w:szCs w:val="16"/>
              </w:rPr>
              <w:t>dataProvider</w:t>
            </w:r>
            <w:proofErr w:type="spellEnd"/>
            <w:r w:rsidRPr="00543C0F">
              <w:rPr>
                <w:b/>
                <w:szCs w:val="16"/>
              </w:rPr>
              <w:t xml:space="preserve"> = "test1", </w:t>
            </w:r>
            <w:proofErr w:type="spellStart"/>
            <w:r w:rsidRPr="00543C0F">
              <w:rPr>
                <w:b/>
                <w:szCs w:val="16"/>
              </w:rPr>
              <w:t>dataProviderClass</w:t>
            </w:r>
            <w:proofErr w:type="spellEnd"/>
            <w:r w:rsidRPr="00543C0F">
              <w:rPr>
                <w:b/>
                <w:szCs w:val="16"/>
              </w:rPr>
              <w:t xml:space="preserve"> = ‘</w:t>
            </w:r>
            <w:proofErr w:type="spellStart"/>
            <w:r w:rsidRPr="00543C0F">
              <w:rPr>
                <w:b/>
                <w:i/>
                <w:szCs w:val="16"/>
              </w:rPr>
              <w:t>validUserName</w:t>
            </w:r>
            <w:proofErr w:type="spellEnd"/>
            <w:r w:rsidRPr="00543C0F">
              <w:rPr>
                <w:b/>
                <w:szCs w:val="16"/>
              </w:rPr>
              <w:t xml:space="preserve"> .class ‘)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1ADADB4E" w14:textId="77777777" w:rsidR="008B7CF4" w:rsidRPr="00543C0F" w:rsidRDefault="008B7CF4" w:rsidP="00EA48F5">
            <w:pPr>
              <w:rPr>
                <w:szCs w:val="18"/>
              </w:rPr>
            </w:pPr>
          </w:p>
        </w:tc>
      </w:tr>
      <w:tr w:rsidR="008B7CF4" w14:paraId="2D0BDF31" w14:textId="77777777" w:rsidTr="002033D0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1D9F4BE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418EE88D" w14:textId="77777777" w:rsidR="008B7CF4" w:rsidRPr="00543C0F" w:rsidRDefault="008B7CF4" w:rsidP="00EA48F5"/>
        </w:tc>
        <w:tc>
          <w:tcPr>
            <w:tcW w:w="4500" w:type="dxa"/>
            <w:vMerge/>
            <w:tcBorders>
              <w:bottom w:val="nil"/>
            </w:tcBorders>
            <w:shd w:val="clear" w:color="auto" w:fill="DEEAF6" w:themeFill="accent5" w:themeFillTint="33"/>
          </w:tcPr>
          <w:p w14:paraId="227C46A9" w14:textId="77777777" w:rsidR="008B7CF4" w:rsidRPr="00543C0F" w:rsidRDefault="008B7CF4" w:rsidP="00EA48F5">
            <w:pPr>
              <w:rPr>
                <w:b/>
                <w:szCs w:val="16"/>
              </w:rPr>
            </w:pPr>
          </w:p>
        </w:tc>
        <w:tc>
          <w:tcPr>
            <w:tcW w:w="4320" w:type="dxa"/>
            <w:vMerge w:val="restart"/>
            <w:tcBorders>
              <w:right w:val="single" w:sz="36" w:space="0" w:color="auto"/>
            </w:tcBorders>
          </w:tcPr>
          <w:p w14:paraId="14AF8848" w14:textId="77777777" w:rsidR="008B7CF4" w:rsidRPr="00543C0F" w:rsidRDefault="008B7CF4" w:rsidP="00EA48F5">
            <w:pPr>
              <w:rPr>
                <w:szCs w:val="18"/>
              </w:rPr>
            </w:pPr>
            <w:r w:rsidRPr="00A45C64">
              <w:rPr>
                <w:b/>
                <w:szCs w:val="18"/>
              </w:rPr>
              <w:t>@</w:t>
            </w:r>
            <w:proofErr w:type="spellStart"/>
            <w:r w:rsidRPr="00A45C64">
              <w:rPr>
                <w:b/>
                <w:i/>
                <w:szCs w:val="18"/>
              </w:rPr>
              <w:t>EnumSource</w:t>
            </w:r>
            <w:proofErr w:type="spellEnd"/>
            <w:r w:rsidRPr="00543C0F">
              <w:rPr>
                <w:szCs w:val="18"/>
              </w:rPr>
              <w:t xml:space="preserve">(value = </w:t>
            </w:r>
            <w:proofErr w:type="spellStart"/>
            <w:r w:rsidRPr="00543C0F">
              <w:rPr>
                <w:szCs w:val="18"/>
              </w:rPr>
              <w:t>TimeUnit.class</w:t>
            </w:r>
            <w:proofErr w:type="spellEnd"/>
            <w:r w:rsidRPr="00543C0F">
              <w:rPr>
                <w:szCs w:val="18"/>
              </w:rPr>
              <w:t>, names = { "DAYS", "HOURS" })</w:t>
            </w:r>
          </w:p>
        </w:tc>
      </w:tr>
      <w:tr w:rsidR="008B7CF4" w14:paraId="254E5B91" w14:textId="77777777" w:rsidTr="002033D0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3B7E14A5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6EEAE078" w14:textId="77777777" w:rsidR="008B7CF4" w:rsidRPr="00543C0F" w:rsidRDefault="008B7CF4" w:rsidP="00EA48F5"/>
        </w:tc>
        <w:tc>
          <w:tcPr>
            <w:tcW w:w="4500" w:type="dxa"/>
            <w:vMerge w:val="restart"/>
            <w:tcBorders>
              <w:top w:val="nil"/>
            </w:tcBorders>
          </w:tcPr>
          <w:p w14:paraId="43B25654" w14:textId="77777777" w:rsidR="008B7CF4" w:rsidRPr="00543C0F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 xml:space="preserve">public void </w:t>
            </w:r>
            <w:proofErr w:type="spellStart"/>
            <w:r w:rsidRPr="00543C0F">
              <w:rPr>
                <w:szCs w:val="16"/>
              </w:rPr>
              <w:t>verifyValidUserName</w:t>
            </w:r>
            <w:proofErr w:type="spellEnd"/>
            <w:r w:rsidRPr="00543C0F">
              <w:rPr>
                <w:szCs w:val="16"/>
              </w:rPr>
              <w:t xml:space="preserve">(String </w:t>
            </w:r>
            <w:proofErr w:type="spellStart"/>
            <w:r w:rsidRPr="00543C0F">
              <w:rPr>
                <w:szCs w:val="16"/>
              </w:rPr>
              <w:t>UserName</w:t>
            </w:r>
            <w:proofErr w:type="spellEnd"/>
            <w:r w:rsidRPr="00543C0F">
              <w:rPr>
                <w:szCs w:val="16"/>
              </w:rPr>
              <w:t>) {</w:t>
            </w:r>
          </w:p>
          <w:p w14:paraId="2BA69C60" w14:textId="77777777" w:rsidR="008B7CF4" w:rsidRPr="00F75B6E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>}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31C9C9C5" w14:textId="77777777" w:rsidR="008B7CF4" w:rsidRPr="00543C0F" w:rsidRDefault="008B7CF4" w:rsidP="00EA48F5">
            <w:pPr>
              <w:rPr>
                <w:szCs w:val="18"/>
              </w:rPr>
            </w:pPr>
          </w:p>
        </w:tc>
      </w:tr>
      <w:tr w:rsidR="008B7CF4" w14:paraId="40387267" w14:textId="77777777" w:rsidTr="002033D0">
        <w:trPr>
          <w:cantSplit/>
          <w:trHeight w:val="63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A1B8AB7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1DA55B6F" w14:textId="77777777" w:rsidR="008B7CF4" w:rsidRPr="00543C0F" w:rsidRDefault="008B7CF4" w:rsidP="00EA48F5"/>
        </w:tc>
        <w:tc>
          <w:tcPr>
            <w:tcW w:w="4500" w:type="dxa"/>
            <w:vMerge/>
          </w:tcPr>
          <w:p w14:paraId="6BB179B4" w14:textId="77777777" w:rsidR="008B7CF4" w:rsidRPr="00543C0F" w:rsidRDefault="008B7CF4" w:rsidP="00EA48F5">
            <w:pPr>
              <w:rPr>
                <w:szCs w:val="16"/>
              </w:rPr>
            </w:pPr>
          </w:p>
        </w:tc>
        <w:tc>
          <w:tcPr>
            <w:tcW w:w="4320" w:type="dxa"/>
            <w:tcBorders>
              <w:right w:val="single" w:sz="36" w:space="0" w:color="auto"/>
            </w:tcBorders>
          </w:tcPr>
          <w:p w14:paraId="1296DA11" w14:textId="77777777" w:rsidR="008B7CF4" w:rsidRPr="00543C0F" w:rsidRDefault="008B7CF4" w:rsidP="00EA48F5">
            <w:pPr>
              <w:rPr>
                <w:szCs w:val="18"/>
              </w:rPr>
            </w:pPr>
            <w:r w:rsidRPr="00543C0F">
              <w:rPr>
                <w:szCs w:val="18"/>
              </w:rPr>
              <w:t>@</w:t>
            </w:r>
            <w:proofErr w:type="spellStart"/>
            <w:r w:rsidRPr="00273B42">
              <w:rPr>
                <w:i/>
                <w:szCs w:val="18"/>
              </w:rPr>
              <w:t>MethodSource</w:t>
            </w:r>
            <w:proofErr w:type="spellEnd"/>
            <w:r w:rsidRPr="00543C0F">
              <w:rPr>
                <w:szCs w:val="18"/>
              </w:rPr>
              <w:t>("</w:t>
            </w:r>
            <w:proofErr w:type="spellStart"/>
            <w:r w:rsidRPr="00543C0F">
              <w:rPr>
                <w:szCs w:val="18"/>
              </w:rPr>
              <w:t>stringProvider</w:t>
            </w:r>
            <w:proofErr w:type="spellEnd"/>
            <w:r w:rsidRPr="00543C0F">
              <w:rPr>
                <w:szCs w:val="18"/>
              </w:rPr>
              <w:t>"</w:t>
            </w:r>
            <w:r>
              <w:rPr>
                <w:szCs w:val="18"/>
              </w:rPr>
              <w:t>)</w:t>
            </w:r>
          </w:p>
        </w:tc>
      </w:tr>
      <w:tr w:rsidR="008B7CF4" w14:paraId="3C405319" w14:textId="77777777" w:rsidTr="002033D0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089A40C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4B6736E7" w14:textId="77777777" w:rsidR="008B7CF4" w:rsidRPr="00543C0F" w:rsidRDefault="008B7CF4" w:rsidP="00EA48F5"/>
        </w:tc>
        <w:tc>
          <w:tcPr>
            <w:tcW w:w="4500" w:type="dxa"/>
            <w:vMerge/>
          </w:tcPr>
          <w:p w14:paraId="51B20DE4" w14:textId="77777777" w:rsidR="008B7CF4" w:rsidRPr="00543C0F" w:rsidRDefault="008B7CF4" w:rsidP="00EA48F5">
            <w:pPr>
              <w:rPr>
                <w:szCs w:val="16"/>
              </w:rPr>
            </w:pPr>
          </w:p>
        </w:tc>
        <w:tc>
          <w:tcPr>
            <w:tcW w:w="4320" w:type="dxa"/>
            <w:vMerge w:val="restart"/>
            <w:tcBorders>
              <w:right w:val="single" w:sz="36" w:space="0" w:color="auto"/>
            </w:tcBorders>
          </w:tcPr>
          <w:p w14:paraId="36CBB2BA" w14:textId="77777777" w:rsidR="008B7CF4" w:rsidRDefault="008B7CF4" w:rsidP="00EA48F5">
            <w:pPr>
              <w:rPr>
                <w:szCs w:val="18"/>
              </w:rPr>
            </w:pPr>
            <w:r w:rsidRPr="00A45C64">
              <w:rPr>
                <w:b/>
                <w:szCs w:val="18"/>
              </w:rPr>
              <w:t>@</w:t>
            </w:r>
            <w:proofErr w:type="spellStart"/>
            <w:r w:rsidRPr="00A45C64">
              <w:rPr>
                <w:b/>
                <w:i/>
                <w:szCs w:val="18"/>
              </w:rPr>
              <w:t>CsvSource</w:t>
            </w:r>
            <w:proofErr w:type="spellEnd"/>
            <w:r w:rsidRPr="00543C0F">
              <w:rPr>
                <w:szCs w:val="18"/>
              </w:rPr>
              <w:t>({ "apple, banana" , "Orange, Mango"  })</w:t>
            </w:r>
          </w:p>
          <w:p w14:paraId="3F946DAD" w14:textId="77777777" w:rsidR="008B7CF4" w:rsidRPr="00543C0F" w:rsidRDefault="008B7CF4" w:rsidP="00EA48F5">
            <w:pPr>
              <w:rPr>
                <w:szCs w:val="18"/>
              </w:rPr>
            </w:pPr>
          </w:p>
        </w:tc>
      </w:tr>
      <w:tr w:rsidR="008B7CF4" w14:paraId="0CAD467D" w14:textId="77777777" w:rsidTr="002033D0">
        <w:trPr>
          <w:cantSplit/>
          <w:trHeight w:val="25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0AC0CA57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 w:val="restart"/>
            <w:shd w:val="clear" w:color="auto" w:fill="DBEEF3"/>
          </w:tcPr>
          <w:p w14:paraId="211F206F" w14:textId="77777777" w:rsidR="008B7CF4" w:rsidRPr="00543C0F" w:rsidRDefault="008B7CF4" w:rsidP="00EA48F5">
            <w:pPr>
              <w:rPr>
                <w:b/>
                <w:szCs w:val="18"/>
              </w:rPr>
            </w:pPr>
            <w:r w:rsidRPr="00543C0F">
              <w:rPr>
                <w:b/>
              </w:rPr>
              <w:t>Test NG - [</w:t>
            </w:r>
            <w:r w:rsidRPr="00543C0F">
              <w:rPr>
                <w:b/>
                <w:szCs w:val="18"/>
              </w:rPr>
              <w:t>@Parameters]</w:t>
            </w:r>
          </w:p>
          <w:p w14:paraId="422BF7F9" w14:textId="77777777" w:rsidR="008B7CF4" w:rsidRPr="00543C0F" w:rsidRDefault="008B7CF4" w:rsidP="00EA48F5">
            <w:r w:rsidRPr="00543C0F">
              <w:rPr>
                <w:szCs w:val="18"/>
              </w:rPr>
              <w:t>Supply the test data from TestNG.xml to test case using @parameters annotation</w:t>
            </w:r>
          </w:p>
        </w:tc>
        <w:tc>
          <w:tcPr>
            <w:tcW w:w="450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2BD4E765" w14:textId="77777777" w:rsidR="008B7CF4" w:rsidRPr="00543C0F" w:rsidRDefault="008B7CF4" w:rsidP="00EA48F5">
            <w:pPr>
              <w:rPr>
                <w:b/>
                <w:i/>
                <w:szCs w:val="18"/>
              </w:rPr>
            </w:pPr>
            <w:r w:rsidRPr="00543C0F">
              <w:rPr>
                <w:b/>
                <w:szCs w:val="18"/>
              </w:rPr>
              <w:t>@Parameters("Name")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21BDE2AA" w14:textId="77777777" w:rsidR="008B7CF4" w:rsidRPr="00543C0F" w:rsidRDefault="008B7CF4" w:rsidP="00EA48F5">
            <w:pPr>
              <w:rPr>
                <w:szCs w:val="18"/>
              </w:rPr>
            </w:pPr>
          </w:p>
        </w:tc>
      </w:tr>
      <w:tr w:rsidR="008B7CF4" w14:paraId="77C07A15" w14:textId="77777777" w:rsidTr="002033D0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E75DBC2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3A7CA414" w14:textId="77777777" w:rsidR="008B7CF4" w:rsidRPr="00543C0F" w:rsidRDefault="008B7CF4" w:rsidP="00EA48F5"/>
        </w:tc>
        <w:tc>
          <w:tcPr>
            <w:tcW w:w="4500" w:type="dxa"/>
            <w:vMerge w:val="restart"/>
            <w:tcBorders>
              <w:top w:val="nil"/>
            </w:tcBorders>
          </w:tcPr>
          <w:p w14:paraId="5AAF5DD1" w14:textId="77777777" w:rsidR="008B7CF4" w:rsidRPr="00543C0F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>@Test</w:t>
            </w:r>
          </w:p>
          <w:p w14:paraId="14AF10DE" w14:textId="77777777" w:rsidR="008B7CF4" w:rsidRPr="00543C0F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 xml:space="preserve">public void </w:t>
            </w:r>
            <w:proofErr w:type="spellStart"/>
            <w:r w:rsidRPr="00543C0F">
              <w:rPr>
                <w:szCs w:val="16"/>
              </w:rPr>
              <w:t>verifyValidUserName</w:t>
            </w:r>
            <w:proofErr w:type="spellEnd"/>
            <w:r w:rsidRPr="00543C0F">
              <w:rPr>
                <w:szCs w:val="16"/>
              </w:rPr>
              <w:t xml:space="preserve">(String </w:t>
            </w:r>
            <w:proofErr w:type="spellStart"/>
            <w:r w:rsidRPr="00543C0F">
              <w:rPr>
                <w:szCs w:val="16"/>
              </w:rPr>
              <w:t>UserName</w:t>
            </w:r>
            <w:proofErr w:type="spellEnd"/>
            <w:r w:rsidRPr="00543C0F">
              <w:rPr>
                <w:szCs w:val="16"/>
              </w:rPr>
              <w:t>) {</w:t>
            </w:r>
          </w:p>
          <w:p w14:paraId="1B26C461" w14:textId="77777777" w:rsidR="008B7CF4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>}</w:t>
            </w:r>
          </w:p>
          <w:p w14:paraId="39488BC4" w14:textId="77777777" w:rsidR="008B7CF4" w:rsidRPr="00543C0F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2F269F78" w14:textId="77777777" w:rsidR="008B7CF4" w:rsidRPr="00543C0F" w:rsidRDefault="008B7CF4" w:rsidP="00EA48F5">
            <w:pPr>
              <w:rPr>
                <w:szCs w:val="18"/>
              </w:rPr>
            </w:pPr>
          </w:p>
        </w:tc>
      </w:tr>
      <w:tr w:rsidR="008B7CF4" w14:paraId="6E910EDC" w14:textId="77777777" w:rsidTr="002033D0">
        <w:trPr>
          <w:cantSplit/>
          <w:trHeight w:val="106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E188060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7D01A961" w14:textId="77777777" w:rsidR="008B7CF4" w:rsidRPr="00543C0F" w:rsidRDefault="008B7CF4" w:rsidP="00EA48F5"/>
        </w:tc>
        <w:tc>
          <w:tcPr>
            <w:tcW w:w="4500" w:type="dxa"/>
            <w:vMerge/>
          </w:tcPr>
          <w:p w14:paraId="43CBEB85" w14:textId="77777777" w:rsidR="008B7CF4" w:rsidRPr="00543C0F" w:rsidRDefault="008B7CF4" w:rsidP="00EA48F5">
            <w:pPr>
              <w:rPr>
                <w:szCs w:val="16"/>
              </w:rPr>
            </w:pPr>
          </w:p>
        </w:tc>
        <w:tc>
          <w:tcPr>
            <w:tcW w:w="4320" w:type="dxa"/>
            <w:vMerge w:val="restart"/>
            <w:tcBorders>
              <w:right w:val="single" w:sz="36" w:space="0" w:color="auto"/>
            </w:tcBorders>
          </w:tcPr>
          <w:p w14:paraId="01171BC5" w14:textId="2ED7A7E6" w:rsidR="008B7CF4" w:rsidRPr="00543C0F" w:rsidRDefault="008B7CF4" w:rsidP="00EA48F5">
            <w:pPr>
              <w:rPr>
                <w:szCs w:val="18"/>
              </w:rPr>
            </w:pPr>
            <w:r w:rsidRPr="00A45C64">
              <w:rPr>
                <w:b/>
                <w:szCs w:val="18"/>
              </w:rPr>
              <w:t>@</w:t>
            </w:r>
            <w:proofErr w:type="spellStart"/>
            <w:r w:rsidRPr="00A45C64">
              <w:rPr>
                <w:b/>
                <w:i/>
                <w:szCs w:val="18"/>
              </w:rPr>
              <w:t>CsvFileSource</w:t>
            </w:r>
            <w:proofErr w:type="spellEnd"/>
            <w:r w:rsidRPr="00A45C64">
              <w:rPr>
                <w:b/>
                <w:szCs w:val="18"/>
              </w:rPr>
              <w:t>(</w:t>
            </w:r>
            <w:r w:rsidRPr="00543C0F">
              <w:rPr>
                <w:szCs w:val="18"/>
              </w:rPr>
              <w:t xml:space="preserve">resources = "/two-column.csv", </w:t>
            </w:r>
            <w:proofErr w:type="spellStart"/>
            <w:r w:rsidRPr="00543C0F">
              <w:rPr>
                <w:szCs w:val="18"/>
              </w:rPr>
              <w:t>numLinesToSkip</w:t>
            </w:r>
            <w:proofErr w:type="spellEnd"/>
            <w:r w:rsidRPr="00543C0F">
              <w:rPr>
                <w:szCs w:val="18"/>
              </w:rPr>
              <w:t xml:space="preserve"> = 1)</w:t>
            </w:r>
          </w:p>
        </w:tc>
      </w:tr>
      <w:tr w:rsidR="008B7CF4" w14:paraId="7A4E35CE" w14:textId="77777777" w:rsidTr="002033D0">
        <w:trPr>
          <w:cantSplit/>
          <w:trHeight w:val="591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DF3F3E6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22E0AC2D" w14:textId="77777777" w:rsidR="008B7CF4" w:rsidRPr="00543C0F" w:rsidRDefault="008B7CF4" w:rsidP="00EA48F5"/>
        </w:tc>
        <w:tc>
          <w:tcPr>
            <w:tcW w:w="4500" w:type="dxa"/>
            <w:tcBorders>
              <w:bottom w:val="nil"/>
            </w:tcBorders>
          </w:tcPr>
          <w:p w14:paraId="203A0A39" w14:textId="77777777" w:rsidR="008B7CF4" w:rsidRPr="00543C0F" w:rsidRDefault="008B7CF4" w:rsidP="00EA48F5">
            <w:pPr>
              <w:rPr>
                <w:b/>
                <w:szCs w:val="16"/>
              </w:rPr>
            </w:pPr>
            <w:r w:rsidRPr="00543C0F">
              <w:rPr>
                <w:b/>
                <w:szCs w:val="16"/>
              </w:rPr>
              <w:t>TestNG Suite File (xml)</w:t>
            </w:r>
          </w:p>
          <w:p w14:paraId="6DA6F84F" w14:textId="77777777" w:rsidR="008B7CF4" w:rsidRPr="00543C0F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>&lt;suite name = "Suite1"&gt;</w:t>
            </w:r>
          </w:p>
          <w:p w14:paraId="3990D31B" w14:textId="77777777" w:rsidR="008B7CF4" w:rsidRPr="00543C0F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 xml:space="preserve">   &lt;test name = "test1"&gt;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03FF7593" w14:textId="77777777" w:rsidR="008B7CF4" w:rsidRPr="00543C0F" w:rsidRDefault="008B7CF4" w:rsidP="00EA48F5">
            <w:pPr>
              <w:rPr>
                <w:szCs w:val="18"/>
              </w:rPr>
            </w:pPr>
          </w:p>
        </w:tc>
      </w:tr>
      <w:tr w:rsidR="008B7CF4" w14:paraId="7AA1C515" w14:textId="77777777" w:rsidTr="002033D0">
        <w:trPr>
          <w:cantSplit/>
          <w:trHeight w:val="204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57322E3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4D0E2C77" w14:textId="77777777" w:rsidR="008B7CF4" w:rsidRPr="00543C0F" w:rsidRDefault="008B7CF4" w:rsidP="00EA48F5"/>
        </w:tc>
        <w:tc>
          <w:tcPr>
            <w:tcW w:w="450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3CCAE71" w14:textId="77777777" w:rsidR="008B7CF4" w:rsidRPr="00543C0F" w:rsidRDefault="008B7CF4" w:rsidP="00EA48F5">
            <w:pPr>
              <w:rPr>
                <w:b/>
                <w:szCs w:val="16"/>
              </w:rPr>
            </w:pPr>
            <w:r w:rsidRPr="00543C0F">
              <w:rPr>
                <w:b/>
                <w:szCs w:val="16"/>
                <w:highlight w:val="lightGray"/>
              </w:rPr>
              <w:t>&lt;parameter name = “Name" value="user01"/&gt;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4E4CFD64" w14:textId="77777777" w:rsidR="008B7CF4" w:rsidRPr="00543C0F" w:rsidRDefault="008B7CF4" w:rsidP="00EA48F5">
            <w:pPr>
              <w:rPr>
                <w:szCs w:val="18"/>
              </w:rPr>
            </w:pPr>
          </w:p>
        </w:tc>
      </w:tr>
      <w:tr w:rsidR="008B7CF4" w14:paraId="1E96FB28" w14:textId="77777777" w:rsidTr="002033D0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2B12BC14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tcBorders>
              <w:bottom w:val="single" w:sz="36" w:space="0" w:color="auto"/>
            </w:tcBorders>
            <w:shd w:val="clear" w:color="auto" w:fill="DBEEF3"/>
          </w:tcPr>
          <w:p w14:paraId="08C61214" w14:textId="77777777" w:rsidR="008B7CF4" w:rsidRPr="00543C0F" w:rsidRDefault="008B7CF4" w:rsidP="00EA48F5"/>
        </w:tc>
        <w:tc>
          <w:tcPr>
            <w:tcW w:w="4500" w:type="dxa"/>
            <w:tcBorders>
              <w:top w:val="nil"/>
              <w:bottom w:val="single" w:sz="36" w:space="0" w:color="auto"/>
            </w:tcBorders>
          </w:tcPr>
          <w:p w14:paraId="31B02F55" w14:textId="77777777" w:rsidR="008B7CF4" w:rsidRPr="00543C0F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 xml:space="preserve">      &lt;classes&gt;</w:t>
            </w:r>
          </w:p>
          <w:p w14:paraId="4F148DD8" w14:textId="77777777" w:rsidR="008B7CF4" w:rsidRPr="00543C0F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 xml:space="preserve">         &lt;class name = "ParameterizedTest1" /&gt;</w:t>
            </w:r>
          </w:p>
          <w:p w14:paraId="6292799F" w14:textId="77777777" w:rsidR="008B7CF4" w:rsidRPr="00543C0F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 xml:space="preserve">      &lt;/classes&gt;      </w:t>
            </w:r>
          </w:p>
          <w:p w14:paraId="2850C705" w14:textId="77777777" w:rsidR="008B7CF4" w:rsidRPr="00543C0F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 xml:space="preserve">   &lt;/test&gt;</w:t>
            </w:r>
          </w:p>
          <w:p w14:paraId="3DEFC0C4" w14:textId="77777777" w:rsidR="008B7CF4" w:rsidRPr="00543C0F" w:rsidRDefault="008B7CF4" w:rsidP="00EA48F5">
            <w:pPr>
              <w:rPr>
                <w:szCs w:val="16"/>
              </w:rPr>
            </w:pPr>
            <w:r w:rsidRPr="00543C0F">
              <w:rPr>
                <w:szCs w:val="16"/>
              </w:rPr>
              <w:t>&lt;/suite&gt;</w:t>
            </w:r>
          </w:p>
        </w:tc>
        <w:tc>
          <w:tcPr>
            <w:tcW w:w="4320" w:type="dxa"/>
            <w:vMerge/>
            <w:tcBorders>
              <w:bottom w:val="single" w:sz="36" w:space="0" w:color="auto"/>
              <w:right w:val="single" w:sz="36" w:space="0" w:color="auto"/>
            </w:tcBorders>
          </w:tcPr>
          <w:p w14:paraId="31C2F0A7" w14:textId="77777777" w:rsidR="008B7CF4" w:rsidRPr="00543C0F" w:rsidRDefault="008B7CF4" w:rsidP="00EA48F5">
            <w:pPr>
              <w:rPr>
                <w:szCs w:val="18"/>
              </w:rPr>
            </w:pPr>
          </w:p>
        </w:tc>
      </w:tr>
      <w:tr w:rsidR="008B7CF4" w14:paraId="3FDC18F7" w14:textId="77777777" w:rsidTr="002033D0">
        <w:trPr>
          <w:cantSplit/>
          <w:trHeight w:val="279"/>
        </w:trPr>
        <w:tc>
          <w:tcPr>
            <w:tcW w:w="523" w:type="dxa"/>
            <w:vMerge w:val="restart"/>
            <w:tcBorders>
              <w:top w:val="single" w:sz="36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212DE1C2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8872A4">
              <w:rPr>
                <w:b/>
                <w:color w:val="FFFFFF" w:themeColor="background1"/>
                <w:sz w:val="24"/>
              </w:rPr>
              <w:t>Assertion</w:t>
            </w:r>
          </w:p>
        </w:tc>
        <w:tc>
          <w:tcPr>
            <w:tcW w:w="1902" w:type="dxa"/>
            <w:vMerge w:val="restart"/>
            <w:tcBorders>
              <w:top w:val="single" w:sz="36" w:space="0" w:color="auto"/>
            </w:tcBorders>
            <w:shd w:val="clear" w:color="auto" w:fill="DBEEF3"/>
          </w:tcPr>
          <w:p w14:paraId="783A9A1A" w14:textId="77777777" w:rsidR="008B7CF4" w:rsidRPr="00863F77" w:rsidRDefault="008B7CF4" w:rsidP="00EA48F5">
            <w:r w:rsidRPr="00863F77">
              <w:t>Assertion to validate the actual with expected condition.</w:t>
            </w:r>
          </w:p>
        </w:tc>
        <w:tc>
          <w:tcPr>
            <w:tcW w:w="4500" w:type="dxa"/>
            <w:vMerge w:val="restart"/>
            <w:tcBorders>
              <w:top w:val="single" w:sz="36" w:space="0" w:color="auto"/>
            </w:tcBorders>
            <w:shd w:val="clear" w:color="auto" w:fill="DEEAF6" w:themeFill="accent5" w:themeFillTint="33"/>
          </w:tcPr>
          <w:p w14:paraId="7B36D459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Assert.assertEquals</w:t>
            </w:r>
            <w:proofErr w:type="spellEnd"/>
            <w:r w:rsidRPr="00863F77">
              <w:rPr>
                <w:szCs w:val="18"/>
              </w:rPr>
              <w:t>(</w:t>
            </w:r>
            <w:proofErr w:type="spellStart"/>
            <w:r w:rsidRPr="00863F77">
              <w:rPr>
                <w:szCs w:val="18"/>
              </w:rPr>
              <w:t>actual,expected</w:t>
            </w:r>
            <w:proofErr w:type="spellEnd"/>
            <w:r w:rsidRPr="00863F77">
              <w:rPr>
                <w:szCs w:val="18"/>
              </w:rPr>
              <w:t>);</w:t>
            </w:r>
          </w:p>
        </w:tc>
        <w:tc>
          <w:tcPr>
            <w:tcW w:w="4320" w:type="dxa"/>
            <w:tcBorders>
              <w:top w:val="single" w:sz="36" w:space="0" w:color="auto"/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017D52BF" w14:textId="77777777" w:rsidR="008B7CF4" w:rsidRPr="00863F77" w:rsidRDefault="008B7CF4" w:rsidP="00EA48F5">
            <w:pPr>
              <w:rPr>
                <w:b/>
                <w:szCs w:val="18"/>
              </w:rPr>
            </w:pPr>
            <w:r w:rsidRPr="00863F77">
              <w:rPr>
                <w:b/>
                <w:szCs w:val="18"/>
              </w:rPr>
              <w:t xml:space="preserve">import static </w:t>
            </w:r>
            <w:proofErr w:type="spellStart"/>
            <w:r w:rsidRPr="00863F77">
              <w:rPr>
                <w:b/>
                <w:szCs w:val="18"/>
              </w:rPr>
              <w:t>org.junit.jupiter.api.Assertions</w:t>
            </w:r>
            <w:proofErr w:type="spellEnd"/>
            <w:r w:rsidRPr="00863F77">
              <w:rPr>
                <w:b/>
                <w:szCs w:val="18"/>
              </w:rPr>
              <w:t>.</w:t>
            </w:r>
            <w:r w:rsidRPr="00863F77">
              <w:rPr>
                <w:szCs w:val="18"/>
              </w:rPr>
              <w:t xml:space="preserve"> </w:t>
            </w:r>
            <w:proofErr w:type="spellStart"/>
            <w:r w:rsidRPr="00863F77">
              <w:rPr>
                <w:b/>
                <w:szCs w:val="18"/>
              </w:rPr>
              <w:t>assertEquals</w:t>
            </w:r>
            <w:proofErr w:type="spellEnd"/>
            <w:r w:rsidRPr="00863F77">
              <w:rPr>
                <w:b/>
                <w:szCs w:val="18"/>
              </w:rPr>
              <w:t>;</w:t>
            </w:r>
          </w:p>
        </w:tc>
      </w:tr>
      <w:tr w:rsidR="008B7CF4" w14:paraId="7CF10524" w14:textId="77777777" w:rsidTr="002033D0">
        <w:trPr>
          <w:cantSplit/>
          <w:trHeight w:val="233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9B6A2AE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6E8BE88A" w14:textId="77777777" w:rsidR="008B7CF4" w:rsidRPr="00863F77" w:rsidRDefault="008B7CF4" w:rsidP="00EA48F5"/>
        </w:tc>
        <w:tc>
          <w:tcPr>
            <w:tcW w:w="4500" w:type="dxa"/>
            <w:vMerge/>
            <w:tcBorders>
              <w:bottom w:val="nil"/>
            </w:tcBorders>
            <w:shd w:val="clear" w:color="auto" w:fill="DEEAF6" w:themeFill="accent5" w:themeFillTint="33"/>
          </w:tcPr>
          <w:p w14:paraId="0864F5BD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auto"/>
          </w:tcPr>
          <w:p w14:paraId="24341407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assertEquals</w:t>
            </w:r>
            <w:proofErr w:type="spellEnd"/>
            <w:r w:rsidRPr="00863F77">
              <w:rPr>
                <w:szCs w:val="18"/>
              </w:rPr>
              <w:t>(actual, expected);</w:t>
            </w:r>
          </w:p>
        </w:tc>
      </w:tr>
      <w:tr w:rsidR="008B7CF4" w14:paraId="4920956F" w14:textId="77777777" w:rsidTr="002033D0">
        <w:trPr>
          <w:cantSplit/>
          <w:trHeight w:val="236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55F238C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6DE39A3B" w14:textId="77777777" w:rsidR="008B7CF4" w:rsidRPr="00863F77" w:rsidRDefault="008B7CF4" w:rsidP="00EA48F5"/>
        </w:tc>
        <w:tc>
          <w:tcPr>
            <w:tcW w:w="4500" w:type="dxa"/>
            <w:vMerge w:val="restart"/>
            <w:tcBorders>
              <w:top w:val="nil"/>
            </w:tcBorders>
          </w:tcPr>
          <w:p w14:paraId="4FA0CA9C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Assert.assertNotEquals</w:t>
            </w:r>
            <w:proofErr w:type="spellEnd"/>
            <w:r w:rsidRPr="00863F77">
              <w:rPr>
                <w:szCs w:val="18"/>
              </w:rPr>
              <w:t>(</w:t>
            </w:r>
            <w:proofErr w:type="spellStart"/>
            <w:r w:rsidRPr="00863F77">
              <w:rPr>
                <w:szCs w:val="18"/>
              </w:rPr>
              <w:t>actual,expected,Message</w:t>
            </w:r>
            <w:proofErr w:type="spellEnd"/>
            <w:r w:rsidRPr="00863F77">
              <w:rPr>
                <w:szCs w:val="18"/>
              </w:rPr>
              <w:t>);</w:t>
            </w:r>
          </w:p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DEEAF6" w:themeFill="accent5" w:themeFillTint="33"/>
          </w:tcPr>
          <w:p w14:paraId="6689A234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assertNotEquals</w:t>
            </w:r>
            <w:proofErr w:type="spellEnd"/>
            <w:r w:rsidRPr="00863F77">
              <w:rPr>
                <w:szCs w:val="18"/>
              </w:rPr>
              <w:t>(actual, expected);</w:t>
            </w:r>
          </w:p>
        </w:tc>
      </w:tr>
      <w:tr w:rsidR="008B7CF4" w14:paraId="40184513" w14:textId="77777777" w:rsidTr="002033D0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0211966C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77C47191" w14:textId="77777777" w:rsidR="008B7CF4" w:rsidRPr="00863F77" w:rsidRDefault="008B7CF4" w:rsidP="00EA48F5"/>
        </w:tc>
        <w:tc>
          <w:tcPr>
            <w:tcW w:w="4500" w:type="dxa"/>
            <w:vMerge/>
            <w:tcBorders>
              <w:bottom w:val="nil"/>
            </w:tcBorders>
          </w:tcPr>
          <w:p w14:paraId="4645BAB1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auto"/>
          </w:tcPr>
          <w:p w14:paraId="7C18022C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assertEquals</w:t>
            </w:r>
            <w:proofErr w:type="spellEnd"/>
            <w:r w:rsidRPr="00863F77">
              <w:rPr>
                <w:szCs w:val="18"/>
              </w:rPr>
              <w:t>(actual, expected, Message);</w:t>
            </w:r>
          </w:p>
        </w:tc>
      </w:tr>
      <w:tr w:rsidR="008B7CF4" w14:paraId="7B834277" w14:textId="77777777" w:rsidTr="002033D0">
        <w:trPr>
          <w:cantSplit/>
          <w:trHeight w:val="26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E1EC3BD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7D4821B1" w14:textId="77777777" w:rsidR="008B7CF4" w:rsidRPr="00863F77" w:rsidRDefault="008B7CF4" w:rsidP="00EA48F5"/>
        </w:tc>
        <w:tc>
          <w:tcPr>
            <w:tcW w:w="450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53418334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Assert.assertTrue</w:t>
            </w:r>
            <w:proofErr w:type="spellEnd"/>
            <w:r w:rsidRPr="00863F77">
              <w:rPr>
                <w:szCs w:val="18"/>
              </w:rPr>
              <w:t>(condition);</w:t>
            </w:r>
          </w:p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DEEAF6" w:themeFill="accent5" w:themeFillTint="33"/>
          </w:tcPr>
          <w:p w14:paraId="13533E21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assertTrue</w:t>
            </w:r>
            <w:proofErr w:type="spellEnd"/>
            <w:r w:rsidRPr="00863F77">
              <w:rPr>
                <w:szCs w:val="18"/>
              </w:rPr>
              <w:t>(condition, message);</w:t>
            </w:r>
          </w:p>
        </w:tc>
      </w:tr>
      <w:tr w:rsidR="008B7CF4" w14:paraId="0FCD8C8C" w14:textId="77777777" w:rsidTr="002033D0">
        <w:trPr>
          <w:cantSplit/>
          <w:trHeight w:val="242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599BE32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262284D1" w14:textId="77777777" w:rsidR="008B7CF4" w:rsidRPr="00863F77" w:rsidRDefault="008B7CF4" w:rsidP="00EA48F5"/>
        </w:tc>
        <w:tc>
          <w:tcPr>
            <w:tcW w:w="4500" w:type="dxa"/>
            <w:tcBorders>
              <w:top w:val="nil"/>
              <w:bottom w:val="nil"/>
            </w:tcBorders>
          </w:tcPr>
          <w:p w14:paraId="154E1B1F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Assert.assertFalse</w:t>
            </w:r>
            <w:proofErr w:type="spellEnd"/>
            <w:r w:rsidRPr="00863F77">
              <w:rPr>
                <w:szCs w:val="18"/>
              </w:rPr>
              <w:t>(condition);</w:t>
            </w:r>
          </w:p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auto"/>
          </w:tcPr>
          <w:p w14:paraId="70733BE4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assertFalse</w:t>
            </w:r>
            <w:proofErr w:type="spellEnd"/>
            <w:r w:rsidRPr="00863F77">
              <w:rPr>
                <w:szCs w:val="18"/>
              </w:rPr>
              <w:t>(condition, message);</w:t>
            </w:r>
          </w:p>
        </w:tc>
      </w:tr>
      <w:tr w:rsidR="008B7CF4" w14:paraId="18657210" w14:textId="77777777" w:rsidTr="002033D0">
        <w:trPr>
          <w:cantSplit/>
          <w:trHeight w:val="269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B958DEE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1372D0B6" w14:textId="77777777" w:rsidR="008B7CF4" w:rsidRPr="00863F77" w:rsidRDefault="008B7CF4" w:rsidP="00EA48F5"/>
        </w:tc>
        <w:tc>
          <w:tcPr>
            <w:tcW w:w="4500" w:type="dxa"/>
            <w:tcBorders>
              <w:top w:val="nil"/>
              <w:bottom w:val="nil"/>
            </w:tcBorders>
            <w:shd w:val="clear" w:color="auto" w:fill="DEEAF6" w:themeFill="accent5" w:themeFillTint="33"/>
          </w:tcPr>
          <w:p w14:paraId="36BD8326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Assert.assertNull</w:t>
            </w:r>
            <w:proofErr w:type="spellEnd"/>
            <w:r w:rsidRPr="00863F77">
              <w:rPr>
                <w:szCs w:val="18"/>
              </w:rPr>
              <w:t>(object);</w:t>
            </w:r>
          </w:p>
        </w:tc>
        <w:tc>
          <w:tcPr>
            <w:tcW w:w="4320" w:type="dxa"/>
            <w:vMerge w:val="restart"/>
            <w:tcBorders>
              <w:right w:val="single" w:sz="36" w:space="0" w:color="auto"/>
            </w:tcBorders>
            <w:shd w:val="clear" w:color="auto" w:fill="DEEAF6" w:themeFill="accent5" w:themeFillTint="33"/>
          </w:tcPr>
          <w:p w14:paraId="1F5D2904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assertAll</w:t>
            </w:r>
            <w:proofErr w:type="spellEnd"/>
            <w:r w:rsidRPr="00863F77">
              <w:rPr>
                <w:szCs w:val="18"/>
              </w:rPr>
              <w:t>("last name",</w:t>
            </w:r>
          </w:p>
          <w:p w14:paraId="53FB3A9F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 xml:space="preserve">  () -&gt; </w:t>
            </w:r>
            <w:proofErr w:type="spellStart"/>
            <w:r w:rsidRPr="00863F77">
              <w:rPr>
                <w:szCs w:val="18"/>
              </w:rPr>
              <w:t>assertTrue</w:t>
            </w:r>
            <w:proofErr w:type="spellEnd"/>
            <w:r w:rsidRPr="00863F77">
              <w:rPr>
                <w:szCs w:val="18"/>
              </w:rPr>
              <w:t>(</w:t>
            </w:r>
            <w:proofErr w:type="spellStart"/>
            <w:r w:rsidRPr="00863F77">
              <w:rPr>
                <w:szCs w:val="18"/>
              </w:rPr>
              <w:t>lastName.startsWith</w:t>
            </w:r>
            <w:proofErr w:type="spellEnd"/>
            <w:r w:rsidRPr="00863F77">
              <w:rPr>
                <w:szCs w:val="18"/>
              </w:rPr>
              <w:t>("D")),</w:t>
            </w:r>
          </w:p>
          <w:p w14:paraId="6804BA21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 xml:space="preserve">  () -&gt; </w:t>
            </w:r>
            <w:proofErr w:type="spellStart"/>
            <w:r w:rsidRPr="00863F77">
              <w:rPr>
                <w:szCs w:val="18"/>
              </w:rPr>
              <w:t>assertTrue</w:t>
            </w:r>
            <w:proofErr w:type="spellEnd"/>
            <w:r w:rsidRPr="00863F77">
              <w:rPr>
                <w:szCs w:val="18"/>
              </w:rPr>
              <w:t>(</w:t>
            </w:r>
            <w:proofErr w:type="spellStart"/>
            <w:r w:rsidRPr="00863F77">
              <w:rPr>
                <w:szCs w:val="18"/>
              </w:rPr>
              <w:t>lastName.endsWith</w:t>
            </w:r>
            <w:proofErr w:type="spellEnd"/>
            <w:r w:rsidRPr="00863F77">
              <w:rPr>
                <w:szCs w:val="18"/>
              </w:rPr>
              <w:t>("e")) );</w:t>
            </w:r>
          </w:p>
        </w:tc>
      </w:tr>
      <w:tr w:rsidR="008B7CF4" w14:paraId="5A0E1302" w14:textId="77777777" w:rsidTr="002033D0">
        <w:trPr>
          <w:cantSplit/>
          <w:trHeight w:val="332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06D57CC6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47206ACE" w14:textId="77777777" w:rsidR="008B7CF4" w:rsidRPr="00863F77" w:rsidRDefault="008B7CF4" w:rsidP="00EA48F5"/>
        </w:tc>
        <w:tc>
          <w:tcPr>
            <w:tcW w:w="4500" w:type="dxa"/>
            <w:vMerge w:val="restart"/>
            <w:tcBorders>
              <w:top w:val="nil"/>
            </w:tcBorders>
          </w:tcPr>
          <w:p w14:paraId="41AE477D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Assert.assertNotNull</w:t>
            </w:r>
            <w:proofErr w:type="spellEnd"/>
            <w:r w:rsidRPr="00863F77">
              <w:rPr>
                <w:szCs w:val="18"/>
              </w:rPr>
              <w:t>(object);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  <w:shd w:val="clear" w:color="auto" w:fill="DEEAF6" w:themeFill="accent5" w:themeFillTint="33"/>
          </w:tcPr>
          <w:p w14:paraId="55F95A67" w14:textId="77777777" w:rsidR="008B7CF4" w:rsidRPr="00863F77" w:rsidRDefault="008B7CF4" w:rsidP="00EA48F5">
            <w:pPr>
              <w:rPr>
                <w:szCs w:val="18"/>
              </w:rPr>
            </w:pPr>
          </w:p>
        </w:tc>
      </w:tr>
      <w:tr w:rsidR="008B7CF4" w14:paraId="304EE273" w14:textId="77777777" w:rsidTr="002033D0">
        <w:trPr>
          <w:cantSplit/>
          <w:trHeight w:val="204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8FC1BA6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2ABDAD09" w14:textId="77777777" w:rsidR="008B7CF4" w:rsidRPr="00863F77" w:rsidRDefault="008B7CF4" w:rsidP="00EA48F5"/>
        </w:tc>
        <w:tc>
          <w:tcPr>
            <w:tcW w:w="4500" w:type="dxa"/>
            <w:vMerge/>
          </w:tcPr>
          <w:p w14:paraId="49A4042A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auto"/>
          </w:tcPr>
          <w:p w14:paraId="3440AD8E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Assert.assertNull</w:t>
            </w:r>
            <w:proofErr w:type="spellEnd"/>
            <w:r w:rsidRPr="00863F77">
              <w:rPr>
                <w:szCs w:val="18"/>
              </w:rPr>
              <w:t>(object);</w:t>
            </w:r>
          </w:p>
        </w:tc>
      </w:tr>
      <w:tr w:rsidR="008B7CF4" w14:paraId="79A435DA" w14:textId="77777777" w:rsidTr="002033D0">
        <w:trPr>
          <w:cantSplit/>
          <w:trHeight w:val="311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D5222A7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33084872" w14:textId="77777777" w:rsidR="008B7CF4" w:rsidRPr="00863F77" w:rsidRDefault="008B7CF4" w:rsidP="00EA48F5"/>
        </w:tc>
        <w:tc>
          <w:tcPr>
            <w:tcW w:w="4500" w:type="dxa"/>
            <w:vMerge/>
          </w:tcPr>
          <w:p w14:paraId="5FD006D8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right w:val="single" w:sz="36" w:space="0" w:color="auto"/>
            </w:tcBorders>
            <w:shd w:val="clear" w:color="auto" w:fill="DEEAF6" w:themeFill="accent5" w:themeFillTint="33"/>
          </w:tcPr>
          <w:p w14:paraId="4AA3669B" w14:textId="77777777" w:rsidR="008B7CF4" w:rsidRPr="00863F77" w:rsidRDefault="008B7CF4" w:rsidP="00EA48F5">
            <w:pPr>
              <w:rPr>
                <w:szCs w:val="18"/>
              </w:rPr>
            </w:pPr>
            <w:proofErr w:type="spellStart"/>
            <w:r w:rsidRPr="00863F77">
              <w:rPr>
                <w:szCs w:val="18"/>
              </w:rPr>
              <w:t>Assert.assert</w:t>
            </w:r>
            <w:r>
              <w:rPr>
                <w:szCs w:val="18"/>
              </w:rPr>
              <w:t>Not</w:t>
            </w:r>
            <w:r w:rsidRPr="00863F77">
              <w:rPr>
                <w:szCs w:val="18"/>
              </w:rPr>
              <w:t>Null</w:t>
            </w:r>
            <w:proofErr w:type="spellEnd"/>
            <w:r w:rsidRPr="00863F77">
              <w:rPr>
                <w:szCs w:val="18"/>
              </w:rPr>
              <w:t>(object);</w:t>
            </w:r>
          </w:p>
        </w:tc>
      </w:tr>
      <w:tr w:rsidR="008B7CF4" w14:paraId="09719E36" w14:textId="77777777" w:rsidTr="00B61DB4">
        <w:trPr>
          <w:cantSplit/>
          <w:trHeight w:val="311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2BB2DB77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tcBorders>
              <w:bottom w:val="single" w:sz="36" w:space="0" w:color="auto"/>
            </w:tcBorders>
            <w:shd w:val="clear" w:color="auto" w:fill="DBEEF3"/>
          </w:tcPr>
          <w:p w14:paraId="079A3408" w14:textId="77777777" w:rsidR="008B7CF4" w:rsidRPr="00863F77" w:rsidRDefault="008B7CF4" w:rsidP="00EA48F5"/>
        </w:tc>
        <w:tc>
          <w:tcPr>
            <w:tcW w:w="4500" w:type="dxa"/>
            <w:vMerge/>
            <w:tcBorders>
              <w:bottom w:val="single" w:sz="36" w:space="0" w:color="auto"/>
            </w:tcBorders>
          </w:tcPr>
          <w:p w14:paraId="41CADB8A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bottom w:val="single" w:sz="36" w:space="0" w:color="auto"/>
              <w:right w:val="single" w:sz="36" w:space="0" w:color="auto"/>
            </w:tcBorders>
            <w:shd w:val="clear" w:color="auto" w:fill="auto"/>
          </w:tcPr>
          <w:p w14:paraId="1E5525A9" w14:textId="77777777" w:rsidR="008B7CF4" w:rsidRDefault="008B7CF4" w:rsidP="00EA48F5">
            <w:proofErr w:type="spellStart"/>
            <w:r>
              <w:t>assertTimeout</w:t>
            </w:r>
            <w:proofErr w:type="spellEnd"/>
            <w:r>
              <w:t>(</w:t>
            </w:r>
            <w:proofErr w:type="spellStart"/>
            <w:r>
              <w:t>ofMillis</w:t>
            </w:r>
            <w:proofErr w:type="spellEnd"/>
            <w:r>
              <w:t>(10), () -&gt; {</w:t>
            </w:r>
          </w:p>
          <w:p w14:paraId="439286C8" w14:textId="77777777" w:rsidR="008B7CF4" w:rsidRDefault="008B7CF4" w:rsidP="00EA48F5">
            <w:r>
              <w:t xml:space="preserve">// Simulate task that takes more than 10 </w:t>
            </w:r>
            <w:proofErr w:type="spellStart"/>
            <w:r>
              <w:t>ms.</w:t>
            </w:r>
            <w:proofErr w:type="spellEnd"/>
          </w:p>
          <w:p w14:paraId="67497DF2" w14:textId="77777777" w:rsidR="008B7CF4" w:rsidRPr="005608DD" w:rsidRDefault="008B7CF4" w:rsidP="00EA48F5">
            <w:proofErr w:type="spellStart"/>
            <w:r>
              <w:t>Thread.sleep</w:t>
            </w:r>
            <w:proofErr w:type="spellEnd"/>
            <w:r>
              <w:t>(100); });</w:t>
            </w:r>
          </w:p>
        </w:tc>
      </w:tr>
      <w:tr w:rsidR="008B7CF4" w14:paraId="378481BF" w14:textId="77777777" w:rsidTr="00B61DB4">
        <w:trPr>
          <w:cantSplit/>
          <w:trHeight w:val="288"/>
        </w:trPr>
        <w:tc>
          <w:tcPr>
            <w:tcW w:w="523" w:type="dxa"/>
            <w:vMerge w:val="restart"/>
            <w:tcBorders>
              <w:top w:val="single" w:sz="36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6CF234E" w14:textId="77777777" w:rsidR="008B7CF4" w:rsidRPr="00A105B2" w:rsidRDefault="008B7CF4" w:rsidP="00EA48F5">
            <w:pPr>
              <w:ind w:left="113" w:right="113"/>
              <w:jc w:val="center"/>
              <w:rPr>
                <w:color w:val="FFFFFF" w:themeColor="background1"/>
              </w:rPr>
            </w:pPr>
            <w:r w:rsidRPr="008872A4">
              <w:rPr>
                <w:b/>
                <w:color w:val="FFFFFF" w:themeColor="background1"/>
                <w:sz w:val="24"/>
              </w:rPr>
              <w:t>Execution</w:t>
            </w:r>
          </w:p>
        </w:tc>
        <w:tc>
          <w:tcPr>
            <w:tcW w:w="1902" w:type="dxa"/>
            <w:vMerge w:val="restart"/>
            <w:tcBorders>
              <w:top w:val="single" w:sz="36" w:space="0" w:color="auto"/>
            </w:tcBorders>
            <w:shd w:val="clear" w:color="auto" w:fill="DBEEF3"/>
          </w:tcPr>
          <w:p w14:paraId="338A4F30" w14:textId="77777777" w:rsidR="008B7CF4" w:rsidRPr="00863F77" w:rsidRDefault="008B7CF4" w:rsidP="00EA48F5">
            <w:r w:rsidRPr="00863F77">
              <w:t xml:space="preserve">Execute the automation test suite using test framework. </w:t>
            </w:r>
          </w:p>
        </w:tc>
        <w:tc>
          <w:tcPr>
            <w:tcW w:w="4500" w:type="dxa"/>
            <w:vMerge w:val="restart"/>
            <w:tcBorders>
              <w:top w:val="single" w:sz="36" w:space="0" w:color="auto"/>
            </w:tcBorders>
          </w:tcPr>
          <w:p w14:paraId="5C0CB4D6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&lt;suite name=”My test suite”&gt;</w:t>
            </w:r>
          </w:p>
          <w:p w14:paraId="6E824BC2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 xml:space="preserve">&lt;test name=”testing”&gt; </w:t>
            </w:r>
          </w:p>
          <w:p w14:paraId="17A13F66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&lt;classes&gt;</w:t>
            </w:r>
          </w:p>
          <w:p w14:paraId="2009F184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&lt;class name=”com.fsecure.demo.testng.Test1″/&gt;</w:t>
            </w:r>
          </w:p>
          <w:p w14:paraId="3883170A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&lt;class name=”com.fsecure.demo.testng.Test2″/&gt;</w:t>
            </w:r>
          </w:p>
          <w:p w14:paraId="1817BC6B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&lt;/classes&gt;</w:t>
            </w:r>
          </w:p>
          <w:p w14:paraId="61A409EB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&lt;/test&gt;</w:t>
            </w:r>
          </w:p>
          <w:p w14:paraId="6D1D6D49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&lt;/suite&gt;</w:t>
            </w:r>
          </w:p>
        </w:tc>
        <w:tc>
          <w:tcPr>
            <w:tcW w:w="4320" w:type="dxa"/>
            <w:tcBorders>
              <w:top w:val="single" w:sz="36" w:space="0" w:color="auto"/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1CF67F76" w14:textId="77777777" w:rsidR="008B7CF4" w:rsidRPr="00FD3876" w:rsidRDefault="008B7CF4" w:rsidP="00EA48F5">
            <w:pPr>
              <w:rPr>
                <w:b/>
                <w:szCs w:val="18"/>
              </w:rPr>
            </w:pPr>
            <w:r w:rsidRPr="00FD3876">
              <w:rPr>
                <w:b/>
                <w:szCs w:val="18"/>
              </w:rPr>
              <w:t>@</w:t>
            </w:r>
            <w:proofErr w:type="spellStart"/>
            <w:r w:rsidRPr="00FD3876">
              <w:rPr>
                <w:b/>
                <w:szCs w:val="18"/>
              </w:rPr>
              <w:t>RunWith</w:t>
            </w:r>
            <w:proofErr w:type="spellEnd"/>
            <w:r w:rsidRPr="00FD3876">
              <w:rPr>
                <w:b/>
                <w:szCs w:val="18"/>
              </w:rPr>
              <w:t>(</w:t>
            </w:r>
            <w:proofErr w:type="spellStart"/>
            <w:r w:rsidRPr="00FD3876">
              <w:rPr>
                <w:b/>
                <w:szCs w:val="18"/>
              </w:rPr>
              <w:t>JUnitPlatform.class</w:t>
            </w:r>
            <w:proofErr w:type="spellEnd"/>
            <w:r w:rsidRPr="00FD3876">
              <w:rPr>
                <w:b/>
                <w:szCs w:val="18"/>
              </w:rPr>
              <w:t>)</w:t>
            </w:r>
          </w:p>
        </w:tc>
      </w:tr>
      <w:tr w:rsidR="008B7CF4" w14:paraId="63780D60" w14:textId="77777777" w:rsidTr="00B61DB4">
        <w:trPr>
          <w:cantSplit/>
          <w:trHeight w:val="1677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17258D8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4AC75C37" w14:textId="77777777" w:rsidR="008B7CF4" w:rsidRPr="00863F77" w:rsidRDefault="008B7CF4" w:rsidP="00EA48F5"/>
        </w:tc>
        <w:tc>
          <w:tcPr>
            <w:tcW w:w="4500" w:type="dxa"/>
            <w:vMerge/>
          </w:tcPr>
          <w:p w14:paraId="5D298CA9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single" w:sz="4" w:space="0" w:color="auto"/>
              <w:right w:val="single" w:sz="36" w:space="0" w:color="auto"/>
            </w:tcBorders>
          </w:tcPr>
          <w:p w14:paraId="1E0611B4" w14:textId="77777777" w:rsidR="008B7CF4" w:rsidRPr="00B22510" w:rsidRDefault="008B7CF4" w:rsidP="00EA48F5">
            <w:pPr>
              <w:rPr>
                <w:szCs w:val="18"/>
              </w:rPr>
            </w:pPr>
            <w:r w:rsidRPr="00B22510">
              <w:rPr>
                <w:szCs w:val="18"/>
              </w:rPr>
              <w:t>@</w:t>
            </w:r>
            <w:proofErr w:type="spellStart"/>
            <w:r w:rsidRPr="00B22510">
              <w:rPr>
                <w:szCs w:val="18"/>
              </w:rPr>
              <w:t>SelectPackages</w:t>
            </w:r>
            <w:proofErr w:type="spellEnd"/>
            <w:r w:rsidRPr="00B22510">
              <w:rPr>
                <w:szCs w:val="18"/>
              </w:rPr>
              <w:t>({"com.howtodoinjava.junit5.e xamples.packageA","com.howtodoinjava.junit5.examples.packageB"})</w:t>
            </w:r>
          </w:p>
          <w:p w14:paraId="69E1E5DA" w14:textId="77777777" w:rsidR="008B7CF4" w:rsidRPr="00B22510" w:rsidRDefault="008B7CF4" w:rsidP="00EA48F5">
            <w:pPr>
              <w:rPr>
                <w:szCs w:val="18"/>
              </w:rPr>
            </w:pPr>
            <w:r w:rsidRPr="00B22510">
              <w:rPr>
                <w:szCs w:val="18"/>
              </w:rPr>
              <w:t>public class JUnit5TestSuiteExample</w:t>
            </w:r>
          </w:p>
          <w:p w14:paraId="1A3BD6A1" w14:textId="77777777" w:rsidR="008B7CF4" w:rsidRPr="00B22510" w:rsidRDefault="008B7CF4" w:rsidP="00EA48F5">
            <w:pPr>
              <w:rPr>
                <w:szCs w:val="18"/>
              </w:rPr>
            </w:pPr>
            <w:r w:rsidRPr="00B22510">
              <w:rPr>
                <w:szCs w:val="18"/>
              </w:rPr>
              <w:t>{</w:t>
            </w:r>
          </w:p>
          <w:p w14:paraId="04A5B0B0" w14:textId="77777777" w:rsidR="008B7CF4" w:rsidRPr="00B22510" w:rsidRDefault="008B7CF4" w:rsidP="00EA48F5">
            <w:pPr>
              <w:rPr>
                <w:szCs w:val="18"/>
              </w:rPr>
            </w:pPr>
            <w:r w:rsidRPr="00B22510">
              <w:rPr>
                <w:szCs w:val="18"/>
              </w:rPr>
              <w:t>}</w:t>
            </w:r>
          </w:p>
        </w:tc>
      </w:tr>
      <w:tr w:rsidR="008B7CF4" w14:paraId="3D475227" w14:textId="77777777" w:rsidTr="00B61DB4">
        <w:trPr>
          <w:cantSplit/>
          <w:trHeight w:val="66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0FA619FC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723F808E" w14:textId="77777777" w:rsidR="008B7CF4" w:rsidRPr="00863F77" w:rsidRDefault="008B7CF4" w:rsidP="00EA48F5"/>
        </w:tc>
        <w:tc>
          <w:tcPr>
            <w:tcW w:w="4500" w:type="dxa"/>
            <w:vMerge/>
          </w:tcPr>
          <w:p w14:paraId="0933C7A4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vMerge w:val="restart"/>
            <w:tcBorders>
              <w:top w:val="single" w:sz="4" w:space="0" w:color="auto"/>
              <w:right w:val="single" w:sz="36" w:space="0" w:color="auto"/>
            </w:tcBorders>
          </w:tcPr>
          <w:p w14:paraId="227EA264" w14:textId="77777777" w:rsidR="008B7CF4" w:rsidRDefault="008B7CF4" w:rsidP="00EA48F5">
            <w:pPr>
              <w:rPr>
                <w:szCs w:val="18"/>
              </w:rPr>
            </w:pPr>
            <w:r>
              <w:rPr>
                <w:b/>
                <w:szCs w:val="18"/>
              </w:rPr>
              <w:t xml:space="preserve">Single / </w:t>
            </w:r>
            <w:r w:rsidRPr="00FD3876">
              <w:rPr>
                <w:b/>
                <w:szCs w:val="18"/>
              </w:rPr>
              <w:t>Multiple Class</w:t>
            </w:r>
          </w:p>
          <w:p w14:paraId="6F289890" w14:textId="77777777" w:rsidR="008B7CF4" w:rsidRDefault="008B7CF4" w:rsidP="00EA48F5">
            <w:pPr>
              <w:rPr>
                <w:szCs w:val="18"/>
              </w:rPr>
            </w:pPr>
            <w:r w:rsidRPr="00FD3876">
              <w:rPr>
                <w:szCs w:val="18"/>
              </w:rPr>
              <w:t>@</w:t>
            </w:r>
            <w:proofErr w:type="spellStart"/>
            <w:r w:rsidRPr="00FD3876">
              <w:rPr>
                <w:szCs w:val="18"/>
              </w:rPr>
              <w:t>SelectClasses</w:t>
            </w:r>
            <w:proofErr w:type="spellEnd"/>
            <w:r w:rsidRPr="00FD3876">
              <w:rPr>
                <w:szCs w:val="18"/>
              </w:rPr>
              <w:t xml:space="preserve">( { </w:t>
            </w:r>
            <w:proofErr w:type="spellStart"/>
            <w:r w:rsidRPr="00FD3876">
              <w:rPr>
                <w:szCs w:val="18"/>
              </w:rPr>
              <w:t>ClassATest.class</w:t>
            </w:r>
            <w:proofErr w:type="spellEnd"/>
            <w:r w:rsidRPr="00FD3876">
              <w:rPr>
                <w:szCs w:val="18"/>
              </w:rPr>
              <w:t xml:space="preserve">, </w:t>
            </w:r>
            <w:proofErr w:type="spellStart"/>
            <w:r w:rsidRPr="00FD3876">
              <w:rPr>
                <w:szCs w:val="18"/>
              </w:rPr>
              <w:t>ClassBTest.class</w:t>
            </w:r>
            <w:proofErr w:type="spellEnd"/>
            <w:r w:rsidRPr="00FD3876">
              <w:rPr>
                <w:szCs w:val="18"/>
              </w:rPr>
              <w:t xml:space="preserve">, </w:t>
            </w:r>
            <w:proofErr w:type="spellStart"/>
            <w:r w:rsidRPr="00FD3876">
              <w:rPr>
                <w:szCs w:val="18"/>
              </w:rPr>
              <w:t>ClassCTest.class</w:t>
            </w:r>
            <w:proofErr w:type="spellEnd"/>
            <w:r w:rsidRPr="00FD3876">
              <w:rPr>
                <w:szCs w:val="18"/>
              </w:rPr>
              <w:t xml:space="preserve"> } )</w:t>
            </w:r>
          </w:p>
          <w:p w14:paraId="0371BC09" w14:textId="77777777" w:rsidR="008B7CF4" w:rsidRPr="00B22510" w:rsidRDefault="008B7CF4" w:rsidP="00EA48F5">
            <w:pPr>
              <w:rPr>
                <w:szCs w:val="18"/>
              </w:rPr>
            </w:pPr>
          </w:p>
        </w:tc>
      </w:tr>
      <w:tr w:rsidR="008B7CF4" w14:paraId="07EDD876" w14:textId="77777777" w:rsidTr="00B61DB4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4277470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28AAD776" w14:textId="77777777" w:rsidR="008B7CF4" w:rsidRPr="00863F77" w:rsidRDefault="008B7CF4" w:rsidP="00EA48F5"/>
        </w:tc>
        <w:tc>
          <w:tcPr>
            <w:tcW w:w="4500" w:type="dxa"/>
            <w:vMerge w:val="restart"/>
          </w:tcPr>
          <w:p w14:paraId="3D189D90" w14:textId="77777777" w:rsidR="008B7CF4" w:rsidRDefault="008B7CF4" w:rsidP="00EA48F5">
            <w:pPr>
              <w:rPr>
                <w:rStyle w:val="hljs-tag"/>
                <w:color w:val="007700"/>
              </w:rPr>
            </w:pP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&lt;</w:t>
            </w:r>
            <w:r>
              <w:rPr>
                <w:rStyle w:val="hljs-title"/>
                <w:rFonts w:ascii="Consolas" w:hAnsi="Consolas"/>
                <w:b/>
                <w:bCs/>
                <w:color w:val="000000"/>
                <w:sz w:val="20"/>
                <w:szCs w:val="20"/>
              </w:rPr>
              <w:t>class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 xml:space="preserve"> </w:t>
            </w:r>
            <w:r>
              <w:rPr>
                <w:rStyle w:val="hljs-attribute"/>
                <w:rFonts w:ascii="Consolas" w:hAnsi="Consolas"/>
                <w:color w:val="007700"/>
                <w:sz w:val="20"/>
                <w:szCs w:val="20"/>
              </w:rPr>
              <w:t>name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=</w:t>
            </w:r>
            <w:r>
              <w:rPr>
                <w:rStyle w:val="hljs-value"/>
                <w:rFonts w:ascii="Consolas" w:hAnsi="Consolas"/>
                <w:color w:val="880000"/>
                <w:sz w:val="20"/>
                <w:szCs w:val="20"/>
              </w:rPr>
              <w:t>"</w:t>
            </w:r>
            <w:proofErr w:type="spellStart"/>
            <w:r>
              <w:rPr>
                <w:rStyle w:val="hljs-value"/>
                <w:rFonts w:ascii="Consolas" w:hAnsi="Consolas"/>
                <w:color w:val="880000"/>
                <w:sz w:val="20"/>
                <w:szCs w:val="20"/>
              </w:rPr>
              <w:t>com.easy.entry.AddTestCase</w:t>
            </w:r>
            <w:proofErr w:type="spellEnd"/>
            <w:r>
              <w:rPr>
                <w:rStyle w:val="hljs-value"/>
                <w:rFonts w:ascii="Consolas" w:hAnsi="Consolas"/>
                <w:color w:val="880000"/>
                <w:sz w:val="20"/>
                <w:szCs w:val="20"/>
              </w:rPr>
              <w:t>"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&lt;</w:t>
            </w:r>
            <w:r>
              <w:rPr>
                <w:rStyle w:val="hljs-title"/>
                <w:rFonts w:ascii="Consolas" w:hAnsi="Consolas"/>
                <w:b/>
                <w:bCs/>
                <w:color w:val="000000"/>
                <w:sz w:val="20"/>
                <w:szCs w:val="20"/>
              </w:rPr>
              <w:t>methods</w:t>
            </w:r>
            <w:r>
              <w:rPr>
                <w:rStyle w:val="hljs-tag"/>
                <w:color w:val="007700"/>
              </w:rPr>
              <w:t>&gt;</w:t>
            </w:r>
          </w:p>
          <w:p w14:paraId="74617307" w14:textId="77777777" w:rsidR="008B7CF4" w:rsidRDefault="008B7CF4" w:rsidP="00EA48F5">
            <w:pPr>
              <w:rPr>
                <w:color w:val="000000"/>
                <w:shd w:val="clear" w:color="auto" w:fill="EEEEEE"/>
              </w:rPr>
            </w:pP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&lt;</w:t>
            </w:r>
            <w:r>
              <w:rPr>
                <w:rStyle w:val="hljs-title"/>
                <w:rFonts w:ascii="Consolas" w:hAnsi="Consolas"/>
                <w:b/>
                <w:bCs/>
                <w:color w:val="000000"/>
                <w:sz w:val="20"/>
                <w:szCs w:val="20"/>
              </w:rPr>
              <w:t>include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 xml:space="preserve"> </w:t>
            </w:r>
            <w:r>
              <w:rPr>
                <w:rStyle w:val="hljs-attribute"/>
                <w:rFonts w:ascii="Consolas" w:hAnsi="Consolas"/>
                <w:color w:val="007700"/>
                <w:sz w:val="20"/>
                <w:szCs w:val="20"/>
              </w:rPr>
              <w:t>name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=</w:t>
            </w:r>
            <w:r>
              <w:rPr>
                <w:rStyle w:val="hljs-value"/>
                <w:rFonts w:ascii="Consolas" w:hAnsi="Consolas"/>
                <w:color w:val="880000"/>
                <w:sz w:val="20"/>
                <w:szCs w:val="20"/>
              </w:rPr>
              <w:t>"</w:t>
            </w:r>
            <w:proofErr w:type="spellStart"/>
            <w:r>
              <w:rPr>
                <w:rStyle w:val="hljs-value"/>
                <w:rFonts w:ascii="Consolas" w:hAnsi="Consolas"/>
                <w:color w:val="880000"/>
                <w:sz w:val="20"/>
                <w:szCs w:val="20"/>
              </w:rPr>
              <w:t>addLocTestCase</w:t>
            </w:r>
            <w:proofErr w:type="spellEnd"/>
            <w:r>
              <w:rPr>
                <w:rStyle w:val="hljs-value"/>
                <w:rFonts w:ascii="Consolas" w:hAnsi="Consolas"/>
                <w:color w:val="880000"/>
                <w:sz w:val="20"/>
                <w:szCs w:val="20"/>
              </w:rPr>
              <w:t>"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 xml:space="preserve"> /&gt;</w:t>
            </w:r>
          </w:p>
          <w:p w14:paraId="5986CBF4" w14:textId="77777777" w:rsidR="008B7CF4" w:rsidRDefault="008B7CF4" w:rsidP="00EA48F5">
            <w:pPr>
              <w:rPr>
                <w:rFonts w:ascii="Consolas" w:hAnsi="Consolas"/>
                <w:color w:val="000000"/>
                <w:sz w:val="20"/>
                <w:szCs w:val="20"/>
                <w:shd w:val="clear" w:color="auto" w:fill="EEEEEE"/>
              </w:rPr>
            </w:pP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&lt;</w:t>
            </w:r>
            <w:r>
              <w:rPr>
                <w:rStyle w:val="hljs-title"/>
                <w:rFonts w:ascii="Consolas" w:hAnsi="Consolas"/>
                <w:b/>
                <w:bCs/>
                <w:color w:val="000000"/>
                <w:sz w:val="20"/>
                <w:szCs w:val="20"/>
              </w:rPr>
              <w:t>exclude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 xml:space="preserve"> </w:t>
            </w:r>
            <w:r>
              <w:rPr>
                <w:rStyle w:val="hljs-attribute"/>
                <w:rFonts w:ascii="Consolas" w:hAnsi="Consolas"/>
                <w:color w:val="007700"/>
                <w:sz w:val="20"/>
                <w:szCs w:val="20"/>
              </w:rPr>
              <w:t>name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=</w:t>
            </w:r>
            <w:r>
              <w:rPr>
                <w:rStyle w:val="hljs-value"/>
                <w:rFonts w:ascii="Consolas" w:hAnsi="Consolas"/>
                <w:color w:val="880000"/>
                <w:sz w:val="20"/>
                <w:szCs w:val="20"/>
              </w:rPr>
              <w:t>"</w:t>
            </w:r>
            <w:proofErr w:type="spellStart"/>
            <w:r>
              <w:rPr>
                <w:rStyle w:val="hljs-value"/>
                <w:rFonts w:ascii="Consolas" w:hAnsi="Consolas"/>
                <w:color w:val="880000"/>
                <w:sz w:val="20"/>
                <w:szCs w:val="20"/>
              </w:rPr>
              <w:t>addEmplTestCase</w:t>
            </w:r>
            <w:proofErr w:type="spellEnd"/>
            <w:r>
              <w:rPr>
                <w:rStyle w:val="hljs-value"/>
                <w:rFonts w:ascii="Consolas" w:hAnsi="Consolas"/>
                <w:color w:val="880000"/>
                <w:sz w:val="20"/>
                <w:szCs w:val="20"/>
              </w:rPr>
              <w:t>"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 xml:space="preserve"> /&gt;</w:t>
            </w:r>
          </w:p>
          <w:p w14:paraId="234B2596" w14:textId="77777777" w:rsidR="008B7CF4" w:rsidRDefault="008B7CF4" w:rsidP="00EA48F5">
            <w:pPr>
              <w:rPr>
                <w:rFonts w:ascii="Consolas" w:hAnsi="Consolas"/>
                <w:color w:val="000000"/>
                <w:sz w:val="20"/>
                <w:szCs w:val="20"/>
                <w:shd w:val="clear" w:color="auto" w:fill="EEEEEE"/>
              </w:rPr>
            </w:pP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&lt;/</w:t>
            </w:r>
            <w:r>
              <w:rPr>
                <w:rStyle w:val="hljs-title"/>
                <w:rFonts w:ascii="Consolas" w:hAnsi="Consolas"/>
                <w:b/>
                <w:bCs/>
                <w:color w:val="000000"/>
                <w:sz w:val="20"/>
                <w:szCs w:val="20"/>
              </w:rPr>
              <w:t>methods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&gt;</w:t>
            </w:r>
          </w:p>
          <w:p w14:paraId="14EDAC15" w14:textId="77777777" w:rsidR="008B7CF4" w:rsidRPr="00863F77" w:rsidRDefault="008B7CF4" w:rsidP="00EA48F5">
            <w:pPr>
              <w:rPr>
                <w:szCs w:val="18"/>
              </w:rPr>
            </w:pP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&lt;/</w:t>
            </w:r>
            <w:r>
              <w:rPr>
                <w:rStyle w:val="hljs-title"/>
                <w:rFonts w:ascii="Consolas" w:hAnsi="Consolas"/>
                <w:b/>
                <w:bCs/>
                <w:color w:val="000000"/>
                <w:sz w:val="20"/>
                <w:szCs w:val="20"/>
              </w:rPr>
              <w:t>class</w:t>
            </w:r>
            <w:r>
              <w:rPr>
                <w:rStyle w:val="hljs-tag"/>
                <w:rFonts w:ascii="Consolas" w:hAnsi="Consolas"/>
                <w:color w:val="007700"/>
                <w:sz w:val="20"/>
                <w:szCs w:val="20"/>
              </w:rPr>
              <w:t>&gt;</w:t>
            </w:r>
          </w:p>
        </w:tc>
        <w:tc>
          <w:tcPr>
            <w:tcW w:w="4320" w:type="dxa"/>
            <w:vMerge/>
            <w:tcBorders>
              <w:bottom w:val="single" w:sz="4" w:space="0" w:color="auto"/>
              <w:right w:val="single" w:sz="36" w:space="0" w:color="auto"/>
            </w:tcBorders>
          </w:tcPr>
          <w:p w14:paraId="7CEF6B21" w14:textId="77777777" w:rsidR="008B7CF4" w:rsidRDefault="008B7CF4" w:rsidP="00EA48F5">
            <w:pPr>
              <w:rPr>
                <w:b/>
                <w:szCs w:val="18"/>
              </w:rPr>
            </w:pPr>
          </w:p>
        </w:tc>
      </w:tr>
      <w:tr w:rsidR="008B7CF4" w14:paraId="6B020E5D" w14:textId="77777777" w:rsidTr="00B61DB4">
        <w:trPr>
          <w:cantSplit/>
          <w:trHeight w:val="165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A95E9ED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743C18BD" w14:textId="77777777" w:rsidR="008B7CF4" w:rsidRPr="00863F77" w:rsidRDefault="008B7CF4" w:rsidP="00EA48F5"/>
        </w:tc>
        <w:tc>
          <w:tcPr>
            <w:tcW w:w="4500" w:type="dxa"/>
            <w:vMerge/>
          </w:tcPr>
          <w:p w14:paraId="408DFD3A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vMerge w:val="restart"/>
            <w:tcBorders>
              <w:top w:val="single" w:sz="4" w:space="0" w:color="auto"/>
              <w:right w:val="single" w:sz="36" w:space="0" w:color="auto"/>
            </w:tcBorders>
          </w:tcPr>
          <w:p w14:paraId="22386992" w14:textId="77777777" w:rsidR="008B7CF4" w:rsidRPr="00FD3876" w:rsidRDefault="008B7CF4" w:rsidP="00EA48F5">
            <w:pPr>
              <w:rPr>
                <w:b/>
                <w:szCs w:val="18"/>
              </w:rPr>
            </w:pPr>
            <w:r w:rsidRPr="00FD3876">
              <w:rPr>
                <w:b/>
                <w:szCs w:val="18"/>
              </w:rPr>
              <w:t>Include / Exclude Package</w:t>
            </w:r>
          </w:p>
          <w:p w14:paraId="6936D529" w14:textId="77777777" w:rsidR="008B7CF4" w:rsidRPr="00FD3876" w:rsidRDefault="008B7CF4" w:rsidP="00EA48F5">
            <w:pPr>
              <w:rPr>
                <w:szCs w:val="18"/>
              </w:rPr>
            </w:pPr>
            <w:r w:rsidRPr="00FD3876">
              <w:rPr>
                <w:szCs w:val="18"/>
              </w:rPr>
              <w:t>@</w:t>
            </w:r>
            <w:proofErr w:type="spellStart"/>
            <w:r w:rsidRPr="00FD3876">
              <w:rPr>
                <w:szCs w:val="18"/>
              </w:rPr>
              <w:t>SelectPackages</w:t>
            </w:r>
            <w:proofErr w:type="spellEnd"/>
            <w:r w:rsidRPr="00FD3876">
              <w:rPr>
                <w:szCs w:val="18"/>
              </w:rPr>
              <w:t>("com.howtodoinjava.junit5.examples")</w:t>
            </w:r>
          </w:p>
          <w:p w14:paraId="779C7EE7" w14:textId="77777777" w:rsidR="008B7CF4" w:rsidRDefault="008B7CF4" w:rsidP="00EA48F5">
            <w:pPr>
              <w:rPr>
                <w:szCs w:val="18"/>
              </w:rPr>
            </w:pPr>
            <w:r w:rsidRPr="00FD3876">
              <w:rPr>
                <w:szCs w:val="18"/>
              </w:rPr>
              <w:t>@</w:t>
            </w:r>
            <w:proofErr w:type="spellStart"/>
            <w:r w:rsidRPr="00FD3876">
              <w:rPr>
                <w:szCs w:val="18"/>
              </w:rPr>
              <w:t>IncludePackages</w:t>
            </w:r>
            <w:proofErr w:type="spellEnd"/>
            <w:r w:rsidRPr="00FD3876">
              <w:rPr>
                <w:szCs w:val="18"/>
              </w:rPr>
              <w:t>("com.howtodoinjava.junit5.examples.packageC")</w:t>
            </w:r>
          </w:p>
          <w:p w14:paraId="49BD4B2B" w14:textId="77777777" w:rsidR="008B7CF4" w:rsidRDefault="008B7CF4" w:rsidP="00EA48F5">
            <w:pPr>
              <w:rPr>
                <w:szCs w:val="18"/>
              </w:rPr>
            </w:pPr>
            <w:r w:rsidRPr="00FD3876">
              <w:rPr>
                <w:szCs w:val="18"/>
              </w:rPr>
              <w:t>@</w:t>
            </w:r>
            <w:proofErr w:type="spellStart"/>
            <w:r w:rsidRPr="00FD3876">
              <w:rPr>
                <w:szCs w:val="18"/>
              </w:rPr>
              <w:t>ExcludePackages</w:t>
            </w:r>
            <w:proofErr w:type="spellEnd"/>
            <w:r w:rsidRPr="00FD3876">
              <w:rPr>
                <w:szCs w:val="18"/>
              </w:rPr>
              <w:t>("com.howtodoinjava.junit5.examples.packageC")</w:t>
            </w:r>
          </w:p>
          <w:p w14:paraId="7DF99625" w14:textId="77777777" w:rsidR="008B7CF4" w:rsidRPr="00FD3876" w:rsidRDefault="008B7CF4" w:rsidP="00EA48F5">
            <w:pPr>
              <w:rPr>
                <w:szCs w:val="18"/>
              </w:rPr>
            </w:pPr>
          </w:p>
        </w:tc>
      </w:tr>
      <w:tr w:rsidR="008B7CF4" w14:paraId="3C6668AD" w14:textId="77777777" w:rsidTr="00B61DB4">
        <w:trPr>
          <w:cantSplit/>
          <w:trHeight w:val="495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8EDE89E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6A01BF5A" w14:textId="77777777" w:rsidR="008B7CF4" w:rsidRPr="00863F77" w:rsidRDefault="008B7CF4" w:rsidP="00EA48F5"/>
        </w:tc>
        <w:tc>
          <w:tcPr>
            <w:tcW w:w="4500" w:type="dxa"/>
            <w:vMerge w:val="restart"/>
          </w:tcPr>
          <w:p w14:paraId="6016C43F" w14:textId="77777777" w:rsidR="008B7CF4" w:rsidRPr="00F75B6E" w:rsidRDefault="008B7CF4" w:rsidP="00EA48F5">
            <w:pPr>
              <w:rPr>
                <w:szCs w:val="18"/>
              </w:rPr>
            </w:pPr>
            <w:r w:rsidRPr="00F75B6E">
              <w:rPr>
                <w:szCs w:val="18"/>
              </w:rPr>
              <w:t>&lt;test name="Simple example"&gt;</w:t>
            </w:r>
          </w:p>
          <w:p w14:paraId="64739BF2" w14:textId="77777777" w:rsidR="008B7CF4" w:rsidRPr="00F75B6E" w:rsidRDefault="008B7CF4" w:rsidP="00EA48F5">
            <w:pPr>
              <w:rPr>
                <w:szCs w:val="18"/>
              </w:rPr>
            </w:pPr>
            <w:r w:rsidRPr="00F75B6E">
              <w:rPr>
                <w:szCs w:val="18"/>
              </w:rPr>
              <w:t xml:space="preserve">  &lt;groups&gt;</w:t>
            </w:r>
          </w:p>
          <w:p w14:paraId="423284CE" w14:textId="77777777" w:rsidR="008B7CF4" w:rsidRPr="00F75B6E" w:rsidRDefault="008B7CF4" w:rsidP="00EA48F5">
            <w:pPr>
              <w:rPr>
                <w:szCs w:val="18"/>
              </w:rPr>
            </w:pPr>
            <w:r w:rsidRPr="00F75B6E">
              <w:rPr>
                <w:szCs w:val="18"/>
              </w:rPr>
              <w:t xml:space="preserve">    &lt;run&gt;</w:t>
            </w:r>
          </w:p>
          <w:p w14:paraId="271DB046" w14:textId="77777777" w:rsidR="008B7CF4" w:rsidRPr="00F75B6E" w:rsidRDefault="008B7CF4" w:rsidP="00EA48F5">
            <w:pPr>
              <w:rPr>
                <w:szCs w:val="18"/>
              </w:rPr>
            </w:pPr>
            <w:r w:rsidRPr="00F75B6E">
              <w:rPr>
                <w:szCs w:val="18"/>
              </w:rPr>
              <w:t xml:space="preserve">      &lt;include name="</w:t>
            </w:r>
            <w:proofErr w:type="spellStart"/>
            <w:r w:rsidRPr="00F75B6E">
              <w:rPr>
                <w:szCs w:val="18"/>
              </w:rPr>
              <w:t>checkintest</w:t>
            </w:r>
            <w:proofErr w:type="spellEnd"/>
            <w:r w:rsidRPr="00F75B6E">
              <w:rPr>
                <w:szCs w:val="18"/>
              </w:rPr>
              <w:t>"/&gt;</w:t>
            </w:r>
          </w:p>
          <w:p w14:paraId="39003450" w14:textId="77777777" w:rsidR="008B7CF4" w:rsidRPr="00F75B6E" w:rsidRDefault="008B7CF4" w:rsidP="00EA48F5">
            <w:pPr>
              <w:rPr>
                <w:szCs w:val="18"/>
              </w:rPr>
            </w:pPr>
            <w:r w:rsidRPr="00F75B6E">
              <w:rPr>
                <w:szCs w:val="18"/>
              </w:rPr>
              <w:t xml:space="preserve">      &lt;exclude name="broken"/&gt;</w:t>
            </w:r>
          </w:p>
          <w:p w14:paraId="57E3B475" w14:textId="77777777" w:rsidR="008B7CF4" w:rsidRPr="00F75B6E" w:rsidRDefault="008B7CF4" w:rsidP="00EA48F5">
            <w:pPr>
              <w:rPr>
                <w:szCs w:val="18"/>
              </w:rPr>
            </w:pPr>
            <w:r w:rsidRPr="00F75B6E">
              <w:rPr>
                <w:szCs w:val="18"/>
              </w:rPr>
              <w:t xml:space="preserve">    &lt;/run&gt;</w:t>
            </w:r>
          </w:p>
          <w:p w14:paraId="558ECCB6" w14:textId="77777777" w:rsidR="008B7CF4" w:rsidRPr="00863F77" w:rsidRDefault="008B7CF4" w:rsidP="00EA48F5">
            <w:pPr>
              <w:rPr>
                <w:szCs w:val="18"/>
              </w:rPr>
            </w:pPr>
            <w:r w:rsidRPr="00F75B6E">
              <w:rPr>
                <w:szCs w:val="18"/>
              </w:rPr>
              <w:t xml:space="preserve"> &lt;/groups&gt;</w:t>
            </w:r>
          </w:p>
        </w:tc>
        <w:tc>
          <w:tcPr>
            <w:tcW w:w="4320" w:type="dxa"/>
            <w:vMerge/>
            <w:tcBorders>
              <w:bottom w:val="single" w:sz="4" w:space="0" w:color="auto"/>
              <w:right w:val="single" w:sz="36" w:space="0" w:color="auto"/>
            </w:tcBorders>
          </w:tcPr>
          <w:p w14:paraId="625044A5" w14:textId="77777777" w:rsidR="008B7CF4" w:rsidRPr="00FD3876" w:rsidRDefault="008B7CF4" w:rsidP="00EA48F5">
            <w:pPr>
              <w:rPr>
                <w:b/>
                <w:szCs w:val="18"/>
              </w:rPr>
            </w:pPr>
          </w:p>
        </w:tc>
      </w:tr>
      <w:tr w:rsidR="008B7CF4" w14:paraId="2AC4BA74" w14:textId="77777777" w:rsidTr="00B61DB4">
        <w:trPr>
          <w:cantSplit/>
          <w:trHeight w:val="75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3FCA7C8E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561926E8" w14:textId="77777777" w:rsidR="008B7CF4" w:rsidRPr="00863F77" w:rsidRDefault="008B7CF4" w:rsidP="00EA48F5"/>
        </w:tc>
        <w:tc>
          <w:tcPr>
            <w:tcW w:w="4500" w:type="dxa"/>
            <w:vMerge/>
          </w:tcPr>
          <w:p w14:paraId="1DF66B86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1187B3F9" w14:textId="77777777" w:rsidR="008B7CF4" w:rsidRPr="00FD3876" w:rsidRDefault="008B7CF4" w:rsidP="00EA48F5">
            <w:pPr>
              <w:rPr>
                <w:b/>
                <w:szCs w:val="18"/>
              </w:rPr>
            </w:pPr>
            <w:r w:rsidRPr="00FD3876">
              <w:rPr>
                <w:b/>
                <w:szCs w:val="18"/>
              </w:rPr>
              <w:t>Include / Exclude class</w:t>
            </w:r>
          </w:p>
          <w:p w14:paraId="1E100517" w14:textId="77777777" w:rsidR="008B7CF4" w:rsidRDefault="008B7CF4" w:rsidP="00EA48F5">
            <w:pPr>
              <w:rPr>
                <w:szCs w:val="18"/>
              </w:rPr>
            </w:pPr>
            <w:r w:rsidRPr="00FD3876">
              <w:rPr>
                <w:szCs w:val="18"/>
              </w:rPr>
              <w:t>@</w:t>
            </w:r>
            <w:proofErr w:type="spellStart"/>
            <w:r w:rsidRPr="00FD3876">
              <w:rPr>
                <w:szCs w:val="18"/>
              </w:rPr>
              <w:t>IncludeClassNamePatterns</w:t>
            </w:r>
            <w:proofErr w:type="spellEnd"/>
            <w:r w:rsidRPr="00FD3876">
              <w:rPr>
                <w:szCs w:val="18"/>
              </w:rPr>
              <w:t>({"^.*</w:t>
            </w:r>
            <w:proofErr w:type="spellStart"/>
            <w:r w:rsidRPr="00FD3876">
              <w:rPr>
                <w:szCs w:val="18"/>
              </w:rPr>
              <w:t>ATests</w:t>
            </w:r>
            <w:proofErr w:type="spellEnd"/>
            <w:r w:rsidRPr="00FD3876">
              <w:rPr>
                <w:szCs w:val="18"/>
              </w:rPr>
              <w:t>?$"})</w:t>
            </w:r>
          </w:p>
          <w:p w14:paraId="67A00E95" w14:textId="77777777" w:rsidR="008B7CF4" w:rsidRDefault="008B7CF4" w:rsidP="00EA48F5">
            <w:pPr>
              <w:rPr>
                <w:szCs w:val="18"/>
              </w:rPr>
            </w:pPr>
            <w:r w:rsidRPr="00FD3876">
              <w:rPr>
                <w:szCs w:val="18"/>
              </w:rPr>
              <w:t>@</w:t>
            </w:r>
            <w:proofErr w:type="spellStart"/>
            <w:r w:rsidRPr="00FD3876">
              <w:rPr>
                <w:szCs w:val="18"/>
              </w:rPr>
              <w:t>ExcludeClassNamePatterns</w:t>
            </w:r>
            <w:proofErr w:type="spellEnd"/>
            <w:r w:rsidRPr="00FD3876">
              <w:rPr>
                <w:szCs w:val="18"/>
              </w:rPr>
              <w:t>({"^.*</w:t>
            </w:r>
            <w:proofErr w:type="spellStart"/>
            <w:r w:rsidRPr="00FD3876">
              <w:rPr>
                <w:szCs w:val="18"/>
              </w:rPr>
              <w:t>ATests</w:t>
            </w:r>
            <w:proofErr w:type="spellEnd"/>
            <w:r w:rsidRPr="00FD3876">
              <w:rPr>
                <w:szCs w:val="18"/>
              </w:rPr>
              <w:t>?$"})</w:t>
            </w:r>
          </w:p>
          <w:p w14:paraId="025C520F" w14:textId="77777777" w:rsidR="008B7CF4" w:rsidRDefault="008B7CF4" w:rsidP="00EA48F5">
            <w:pPr>
              <w:rPr>
                <w:szCs w:val="18"/>
              </w:rPr>
            </w:pPr>
          </w:p>
        </w:tc>
      </w:tr>
      <w:tr w:rsidR="008B7CF4" w14:paraId="682AD9C6" w14:textId="77777777" w:rsidTr="00B61DB4">
        <w:trPr>
          <w:cantSplit/>
          <w:trHeight w:val="93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831C60A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08874C92" w14:textId="77777777" w:rsidR="008B7CF4" w:rsidRPr="00863F77" w:rsidRDefault="008B7CF4" w:rsidP="00EA48F5"/>
        </w:tc>
        <w:tc>
          <w:tcPr>
            <w:tcW w:w="4500" w:type="dxa"/>
            <w:vMerge/>
          </w:tcPr>
          <w:p w14:paraId="499135D6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62CB2071" w14:textId="77777777" w:rsidR="008B7CF4" w:rsidRPr="00823851" w:rsidRDefault="008B7CF4" w:rsidP="00EA48F5">
            <w:pPr>
              <w:rPr>
                <w:b/>
                <w:szCs w:val="18"/>
              </w:rPr>
            </w:pPr>
            <w:r w:rsidRPr="00823851">
              <w:rPr>
                <w:b/>
                <w:szCs w:val="18"/>
              </w:rPr>
              <w:t>Include/ Exclude Tags</w:t>
            </w:r>
          </w:p>
          <w:p w14:paraId="25A876C1" w14:textId="77777777" w:rsidR="008B7CF4" w:rsidRDefault="008B7CF4" w:rsidP="00EA48F5">
            <w:pPr>
              <w:rPr>
                <w:szCs w:val="18"/>
              </w:rPr>
            </w:pPr>
            <w:r w:rsidRPr="00FD3876">
              <w:rPr>
                <w:szCs w:val="18"/>
              </w:rPr>
              <w:t>@</w:t>
            </w:r>
            <w:proofErr w:type="spellStart"/>
            <w:r w:rsidRPr="00FD3876">
              <w:rPr>
                <w:szCs w:val="18"/>
              </w:rPr>
              <w:t>IncludeTags</w:t>
            </w:r>
            <w:proofErr w:type="spellEnd"/>
            <w:r w:rsidRPr="00FD3876">
              <w:rPr>
                <w:szCs w:val="18"/>
              </w:rPr>
              <w:t>("production")</w:t>
            </w:r>
          </w:p>
          <w:p w14:paraId="4AE08C93" w14:textId="77777777" w:rsidR="008B7CF4" w:rsidRDefault="008B7CF4" w:rsidP="00EA48F5">
            <w:pPr>
              <w:rPr>
                <w:szCs w:val="18"/>
              </w:rPr>
            </w:pPr>
            <w:r w:rsidRPr="00FD3876">
              <w:rPr>
                <w:szCs w:val="18"/>
              </w:rPr>
              <w:t>@</w:t>
            </w:r>
            <w:proofErr w:type="spellStart"/>
            <w:r w:rsidRPr="00FD3876">
              <w:rPr>
                <w:szCs w:val="18"/>
              </w:rPr>
              <w:t>ExcludeTags</w:t>
            </w:r>
            <w:proofErr w:type="spellEnd"/>
            <w:r w:rsidRPr="00FD3876">
              <w:rPr>
                <w:szCs w:val="18"/>
              </w:rPr>
              <w:t>("development")</w:t>
            </w:r>
          </w:p>
          <w:p w14:paraId="237DC1AA" w14:textId="77777777" w:rsidR="008B7CF4" w:rsidRDefault="008B7CF4" w:rsidP="00EA48F5">
            <w:pPr>
              <w:rPr>
                <w:szCs w:val="18"/>
              </w:rPr>
            </w:pPr>
          </w:p>
          <w:p w14:paraId="2A7B5D91" w14:textId="77777777" w:rsidR="008B7CF4" w:rsidRDefault="008B7CF4" w:rsidP="00EA48F5">
            <w:pPr>
              <w:rPr>
                <w:szCs w:val="18"/>
              </w:rPr>
            </w:pPr>
          </w:p>
          <w:p w14:paraId="59C1501A" w14:textId="77777777" w:rsidR="008B7CF4" w:rsidRPr="00FD3876" w:rsidRDefault="008B7CF4" w:rsidP="00EA48F5">
            <w:pPr>
              <w:rPr>
                <w:szCs w:val="18"/>
              </w:rPr>
            </w:pPr>
          </w:p>
        </w:tc>
      </w:tr>
      <w:tr w:rsidR="008B7CF4" w14:paraId="41C20E7D" w14:textId="77777777" w:rsidTr="00B61DB4">
        <w:trPr>
          <w:cantSplit/>
          <w:trHeight w:val="30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EF16316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1D731AE3" w14:textId="77777777" w:rsidR="008B7CF4" w:rsidRPr="00863F77" w:rsidRDefault="008B7CF4" w:rsidP="00EA48F5"/>
        </w:tc>
        <w:tc>
          <w:tcPr>
            <w:tcW w:w="4500" w:type="dxa"/>
            <w:vMerge/>
          </w:tcPr>
          <w:p w14:paraId="63DB2C69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6A43AFF4" w14:textId="77777777" w:rsidR="008B7CF4" w:rsidRPr="00FD3876" w:rsidRDefault="008B7CF4" w:rsidP="00EA48F5">
            <w:pPr>
              <w:rPr>
                <w:b/>
                <w:szCs w:val="18"/>
              </w:rPr>
            </w:pPr>
            <w:r w:rsidRPr="00FD3876">
              <w:rPr>
                <w:b/>
                <w:szCs w:val="18"/>
              </w:rPr>
              <w:t>JUNIT 4</w:t>
            </w:r>
          </w:p>
        </w:tc>
      </w:tr>
      <w:tr w:rsidR="008B7CF4" w14:paraId="37BC548E" w14:textId="77777777" w:rsidTr="00B61DB4">
        <w:trPr>
          <w:cantSplit/>
          <w:trHeight w:val="2123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4CB2ABFF" w14:textId="77777777" w:rsidR="008B7CF4" w:rsidRPr="008872A4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1902" w:type="dxa"/>
            <w:vMerge/>
            <w:tcBorders>
              <w:bottom w:val="single" w:sz="36" w:space="0" w:color="auto"/>
            </w:tcBorders>
            <w:shd w:val="clear" w:color="auto" w:fill="DBEEF3"/>
          </w:tcPr>
          <w:p w14:paraId="7D7D46A0" w14:textId="77777777" w:rsidR="008B7CF4" w:rsidRPr="00863F77" w:rsidRDefault="008B7CF4" w:rsidP="00EA48F5"/>
        </w:tc>
        <w:tc>
          <w:tcPr>
            <w:tcW w:w="4500" w:type="dxa"/>
            <w:vMerge/>
            <w:tcBorders>
              <w:bottom w:val="single" w:sz="36" w:space="0" w:color="auto"/>
            </w:tcBorders>
          </w:tcPr>
          <w:p w14:paraId="4A0B6508" w14:textId="77777777" w:rsidR="008B7CF4" w:rsidRPr="00863F7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single" w:sz="36" w:space="0" w:color="auto"/>
              <w:right w:val="single" w:sz="36" w:space="0" w:color="auto"/>
            </w:tcBorders>
          </w:tcPr>
          <w:p w14:paraId="322FB5F4" w14:textId="77777777" w:rsidR="008B7CF4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@</w:t>
            </w:r>
            <w:proofErr w:type="spellStart"/>
            <w:r w:rsidRPr="00863F77">
              <w:rPr>
                <w:szCs w:val="18"/>
              </w:rPr>
              <w:t>RunWith</w:t>
            </w:r>
            <w:proofErr w:type="spellEnd"/>
            <w:r w:rsidRPr="00863F77">
              <w:rPr>
                <w:szCs w:val="18"/>
              </w:rPr>
              <w:t>(</w:t>
            </w:r>
            <w:proofErr w:type="spellStart"/>
            <w:r w:rsidRPr="00863F77">
              <w:rPr>
                <w:szCs w:val="18"/>
              </w:rPr>
              <w:t>Suite.class</w:t>
            </w:r>
            <w:proofErr w:type="spellEnd"/>
            <w:r w:rsidRPr="00863F77">
              <w:rPr>
                <w:szCs w:val="18"/>
              </w:rPr>
              <w:t>)</w:t>
            </w:r>
          </w:p>
          <w:p w14:paraId="6B642782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@</w:t>
            </w:r>
            <w:proofErr w:type="spellStart"/>
            <w:r w:rsidRPr="00863F77">
              <w:rPr>
                <w:szCs w:val="18"/>
              </w:rPr>
              <w:t>Suite.SuiteClasses</w:t>
            </w:r>
            <w:proofErr w:type="spellEnd"/>
            <w:r w:rsidRPr="00863F77">
              <w:rPr>
                <w:szCs w:val="18"/>
              </w:rPr>
              <w:t>({</w:t>
            </w:r>
          </w:p>
          <w:p w14:paraId="7C4C8635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 xml:space="preserve">       JunitTest1.class,</w:t>
            </w:r>
          </w:p>
          <w:p w14:paraId="1EC59352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 xml:space="preserve">       JunitTest2.class </w:t>
            </w:r>
          </w:p>
          <w:p w14:paraId="1CB17234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 xml:space="preserve">  })</w:t>
            </w:r>
          </w:p>
          <w:p w14:paraId="5E76FE52" w14:textId="77777777" w:rsidR="008B7CF4" w:rsidRPr="00863F77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public class JunitTest5 {</w:t>
            </w:r>
          </w:p>
          <w:p w14:paraId="47DB00D9" w14:textId="1B2C460C" w:rsidR="008B7CF4" w:rsidRDefault="008B7CF4" w:rsidP="00EA48F5">
            <w:pPr>
              <w:rPr>
                <w:szCs w:val="18"/>
              </w:rPr>
            </w:pPr>
            <w:r w:rsidRPr="00863F77">
              <w:rPr>
                <w:szCs w:val="18"/>
              </w:rPr>
              <w:t>}</w:t>
            </w:r>
          </w:p>
        </w:tc>
      </w:tr>
      <w:tr w:rsidR="008B7CF4" w:rsidRPr="004961A7" w14:paraId="2340B8F3" w14:textId="77777777" w:rsidTr="00B61DB4">
        <w:trPr>
          <w:cantSplit/>
          <w:trHeight w:val="276"/>
        </w:trPr>
        <w:tc>
          <w:tcPr>
            <w:tcW w:w="523" w:type="dxa"/>
            <w:vMerge w:val="restart"/>
            <w:tcBorders>
              <w:top w:val="single" w:sz="36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F04AF9D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  <w:r w:rsidRPr="004961A7">
              <w:rPr>
                <w:b/>
                <w:color w:val="FFFFFF" w:themeColor="background1"/>
                <w:sz w:val="36"/>
              </w:rPr>
              <w:t>Parallel Execution</w:t>
            </w:r>
          </w:p>
        </w:tc>
        <w:tc>
          <w:tcPr>
            <w:tcW w:w="1902" w:type="dxa"/>
            <w:vMerge w:val="restart"/>
            <w:tcBorders>
              <w:top w:val="single" w:sz="36" w:space="0" w:color="auto"/>
            </w:tcBorders>
            <w:shd w:val="clear" w:color="auto" w:fill="DBEEF3"/>
          </w:tcPr>
          <w:p w14:paraId="01D206AF" w14:textId="77777777" w:rsidR="008B7CF4" w:rsidRPr="004961A7" w:rsidRDefault="008B7CF4" w:rsidP="00EA48F5">
            <w:pPr>
              <w:rPr>
                <w:sz w:val="24"/>
              </w:rPr>
            </w:pPr>
            <w:r w:rsidRPr="004961A7">
              <w:rPr>
                <w:sz w:val="24"/>
              </w:rPr>
              <w:t xml:space="preserve">Execute Tests in parallel </w:t>
            </w:r>
          </w:p>
        </w:tc>
        <w:tc>
          <w:tcPr>
            <w:tcW w:w="4500" w:type="dxa"/>
            <w:tcBorders>
              <w:top w:val="single" w:sz="36" w:space="0" w:color="auto"/>
              <w:bottom w:val="nil"/>
            </w:tcBorders>
            <w:shd w:val="clear" w:color="auto" w:fill="DEEAF6" w:themeFill="accent5" w:themeFillTint="33"/>
          </w:tcPr>
          <w:p w14:paraId="71572995" w14:textId="77777777" w:rsidR="008B7CF4" w:rsidRPr="004961A7" w:rsidRDefault="008B7CF4" w:rsidP="00EA48F5">
            <w:pPr>
              <w:rPr>
                <w:b/>
                <w:i/>
                <w:sz w:val="24"/>
                <w:szCs w:val="18"/>
              </w:rPr>
            </w:pPr>
            <w:r w:rsidRPr="004961A7">
              <w:rPr>
                <w:b/>
                <w:i/>
                <w:sz w:val="24"/>
                <w:szCs w:val="18"/>
              </w:rPr>
              <w:t>Suite Level Parallel Execution</w:t>
            </w:r>
          </w:p>
        </w:tc>
        <w:tc>
          <w:tcPr>
            <w:tcW w:w="4320" w:type="dxa"/>
            <w:tcBorders>
              <w:top w:val="single" w:sz="36" w:space="0" w:color="auto"/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37E33A4F" w14:textId="77777777" w:rsidR="008B7CF4" w:rsidRPr="00684932" w:rsidRDefault="008B7CF4" w:rsidP="00EA48F5">
            <w:pPr>
              <w:rPr>
                <w:rFonts w:cstheme="minorHAnsi"/>
                <w:b/>
                <w:bCs/>
                <w:color w:val="4C4C4C"/>
                <w:sz w:val="24"/>
                <w:shd w:val="clear" w:color="auto" w:fill="FFFFFF"/>
              </w:rPr>
            </w:pPr>
            <w:r w:rsidRPr="00684932">
              <w:rPr>
                <w:rFonts w:cstheme="minorHAnsi"/>
                <w:b/>
                <w:sz w:val="24"/>
              </w:rPr>
              <w:t>Resources -</w:t>
            </w:r>
            <w:proofErr w:type="spellStart"/>
            <w:r w:rsidRPr="00684932">
              <w:rPr>
                <w:rStyle w:val="Strong"/>
                <w:rFonts w:cstheme="minorHAnsi"/>
                <w:color w:val="4C4C4C"/>
                <w:sz w:val="24"/>
                <w:shd w:val="clear" w:color="auto" w:fill="DEEAF6" w:themeFill="accent5" w:themeFillTint="33"/>
              </w:rPr>
              <w:t>junit-platform.properties</w:t>
            </w:r>
            <w:proofErr w:type="spellEnd"/>
            <w:r w:rsidRPr="00684932">
              <w:rPr>
                <w:rStyle w:val="Strong"/>
                <w:rFonts w:cstheme="minorHAnsi"/>
                <w:color w:val="4C4C4C"/>
                <w:sz w:val="24"/>
                <w:shd w:val="clear" w:color="auto" w:fill="DEEAF6" w:themeFill="accent5" w:themeFillTint="33"/>
              </w:rPr>
              <w:t xml:space="preserve"> file</w:t>
            </w:r>
          </w:p>
        </w:tc>
      </w:tr>
      <w:tr w:rsidR="008B7CF4" w:rsidRPr="004961A7" w14:paraId="3A8813F4" w14:textId="77777777" w:rsidTr="00B61DB4">
        <w:trPr>
          <w:cantSplit/>
          <w:trHeight w:val="494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05040A5D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070E3B39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tcBorders>
              <w:top w:val="nil"/>
              <w:bottom w:val="single" w:sz="4" w:space="0" w:color="auto"/>
            </w:tcBorders>
          </w:tcPr>
          <w:p w14:paraId="4802BE57" w14:textId="77777777" w:rsidR="008B7CF4" w:rsidRPr="004961A7" w:rsidRDefault="008B7CF4" w:rsidP="00EA48F5">
            <w:pPr>
              <w:rPr>
                <w:szCs w:val="18"/>
              </w:rPr>
            </w:pPr>
            <w:proofErr w:type="spellStart"/>
            <w:r w:rsidRPr="004961A7">
              <w:rPr>
                <w:szCs w:val="18"/>
              </w:rPr>
              <w:t>cmd</w:t>
            </w:r>
            <w:proofErr w:type="spellEnd"/>
            <w:r w:rsidRPr="004961A7">
              <w:rPr>
                <w:szCs w:val="18"/>
              </w:rPr>
              <w:t xml:space="preserve"> &gt;&gt; java </w:t>
            </w:r>
            <w:proofErr w:type="spellStart"/>
            <w:r w:rsidRPr="004961A7">
              <w:rPr>
                <w:szCs w:val="18"/>
              </w:rPr>
              <w:t>org.testng.TestNG</w:t>
            </w:r>
            <w:proofErr w:type="spellEnd"/>
            <w:r w:rsidRPr="004961A7">
              <w:rPr>
                <w:szCs w:val="18"/>
              </w:rPr>
              <w:t xml:space="preserve"> -</w:t>
            </w:r>
            <w:proofErr w:type="spellStart"/>
            <w:r w:rsidRPr="004961A7">
              <w:rPr>
                <w:szCs w:val="18"/>
              </w:rPr>
              <w:t>suitethreadpoolsize</w:t>
            </w:r>
            <w:proofErr w:type="spellEnd"/>
            <w:r w:rsidRPr="004961A7">
              <w:rPr>
                <w:szCs w:val="18"/>
              </w:rPr>
              <w:t xml:space="preserve"> 3 testng1.xml testng2.xml testng3.xml</w:t>
            </w:r>
          </w:p>
        </w:tc>
        <w:tc>
          <w:tcPr>
            <w:tcW w:w="4320" w:type="dxa"/>
            <w:vMerge w:val="restart"/>
            <w:tcBorders>
              <w:top w:val="nil"/>
              <w:right w:val="single" w:sz="36" w:space="0" w:color="auto"/>
            </w:tcBorders>
          </w:tcPr>
          <w:p w14:paraId="2C4CF822" w14:textId="77777777" w:rsidR="008B7CF4" w:rsidRPr="0058203F" w:rsidRDefault="008B7CF4" w:rsidP="00EA48F5">
            <w:pPr>
              <w:rPr>
                <w:rFonts w:cstheme="minorHAnsi"/>
                <w:color w:val="000000"/>
              </w:rPr>
            </w:pPr>
            <w:proofErr w:type="spellStart"/>
            <w:r w:rsidRPr="0058203F">
              <w:rPr>
                <w:rFonts w:cstheme="minorHAnsi"/>
                <w:color w:val="000000"/>
              </w:rPr>
              <w:t>junit.jupiter.execution.parallel.enabled</w:t>
            </w:r>
            <w:proofErr w:type="spellEnd"/>
            <w:r w:rsidRPr="0058203F">
              <w:rPr>
                <w:rFonts w:cstheme="minorHAnsi"/>
                <w:color w:val="000000"/>
              </w:rPr>
              <w:t>=true</w:t>
            </w:r>
          </w:p>
          <w:p w14:paraId="1FD7F2BE" w14:textId="77777777" w:rsidR="008B7CF4" w:rsidRPr="0058203F" w:rsidRDefault="008B7CF4" w:rsidP="00EA48F5">
            <w:pPr>
              <w:rPr>
                <w:szCs w:val="18"/>
              </w:rPr>
            </w:pPr>
            <w:proofErr w:type="spellStart"/>
            <w:r w:rsidRPr="0058203F">
              <w:rPr>
                <w:rFonts w:cstheme="minorHAnsi"/>
                <w:color w:val="000000"/>
              </w:rPr>
              <w:t>junit.jupiter.execution.parallel.config.strategy</w:t>
            </w:r>
            <w:proofErr w:type="spellEnd"/>
            <w:r w:rsidRPr="0058203F">
              <w:rPr>
                <w:rFonts w:cstheme="minorHAnsi"/>
                <w:color w:val="000000"/>
              </w:rPr>
              <w:t>=dynamic</w:t>
            </w:r>
          </w:p>
        </w:tc>
      </w:tr>
      <w:tr w:rsidR="008B7CF4" w:rsidRPr="004961A7" w14:paraId="2B49E6B0" w14:textId="77777777" w:rsidTr="00B61DB4">
        <w:trPr>
          <w:cantSplit/>
          <w:trHeight w:val="243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11724292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6770A717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tcBorders>
              <w:bottom w:val="nil"/>
            </w:tcBorders>
            <w:shd w:val="clear" w:color="auto" w:fill="DEEAF6" w:themeFill="accent5" w:themeFillTint="33"/>
          </w:tcPr>
          <w:p w14:paraId="67C70534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b/>
                <w:i/>
                <w:sz w:val="24"/>
                <w:szCs w:val="18"/>
              </w:rPr>
              <w:t>Method Level Parallel Execution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591F92A7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33011300" w14:textId="77777777" w:rsidTr="00B61DB4">
        <w:trPr>
          <w:cantSplit/>
          <w:trHeight w:val="451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D23B57E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6DF68E85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vMerge w:val="restart"/>
            <w:tcBorders>
              <w:top w:val="nil"/>
            </w:tcBorders>
          </w:tcPr>
          <w:p w14:paraId="26C665CD" w14:textId="77777777" w:rsidR="008B7CF4" w:rsidRPr="0058203F" w:rsidRDefault="008B7CF4" w:rsidP="00EA48F5">
            <w:pPr>
              <w:rPr>
                <w:rFonts w:cstheme="minorHAnsi"/>
                <w:szCs w:val="18"/>
              </w:rPr>
            </w:pPr>
            <w:r w:rsidRPr="0058203F">
              <w:rPr>
                <w:rFonts w:cstheme="minorHAnsi"/>
                <w:szCs w:val="18"/>
              </w:rPr>
              <w:t>&lt;suite name="My suite" parallel="methods" thread-count="5"&gt;</w:t>
            </w:r>
          </w:p>
        </w:tc>
        <w:tc>
          <w:tcPr>
            <w:tcW w:w="4320" w:type="dxa"/>
            <w:vMerge/>
            <w:tcBorders>
              <w:bottom w:val="single" w:sz="4" w:space="0" w:color="auto"/>
              <w:right w:val="single" w:sz="36" w:space="0" w:color="auto"/>
            </w:tcBorders>
          </w:tcPr>
          <w:p w14:paraId="243C2917" w14:textId="77777777" w:rsidR="008B7CF4" w:rsidRPr="0058203F" w:rsidRDefault="008B7CF4" w:rsidP="00EA48F5">
            <w:pPr>
              <w:rPr>
                <w:rFonts w:cstheme="minorHAnsi"/>
                <w:szCs w:val="18"/>
              </w:rPr>
            </w:pPr>
          </w:p>
        </w:tc>
      </w:tr>
      <w:tr w:rsidR="008B7CF4" w:rsidRPr="004961A7" w14:paraId="1E97E500" w14:textId="77777777" w:rsidTr="00B61DB4">
        <w:trPr>
          <w:cantSplit/>
          <w:trHeight w:val="33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B42B0F4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588B6531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vMerge/>
          </w:tcPr>
          <w:p w14:paraId="76B5FFDC" w14:textId="77777777" w:rsidR="008B7CF4" w:rsidRPr="0058203F" w:rsidRDefault="008B7CF4" w:rsidP="00EA48F5">
            <w:pPr>
              <w:rPr>
                <w:rFonts w:cstheme="minorHAnsi"/>
                <w:szCs w:val="18"/>
              </w:rPr>
            </w:pPr>
          </w:p>
        </w:tc>
        <w:tc>
          <w:tcPr>
            <w:tcW w:w="4320" w:type="dxa"/>
            <w:tcBorders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3F258CD0" w14:textId="77777777" w:rsidR="008B7CF4" w:rsidRPr="00684932" w:rsidRDefault="008B7CF4" w:rsidP="00EA48F5">
            <w:pPr>
              <w:rPr>
                <w:rFonts w:cstheme="minorHAnsi"/>
                <w:sz w:val="24"/>
                <w:szCs w:val="18"/>
              </w:rPr>
            </w:pPr>
            <w:r w:rsidRPr="00684932">
              <w:rPr>
                <w:rStyle w:val="Strong"/>
                <w:rFonts w:cstheme="minorHAnsi"/>
                <w:color w:val="4C4C4C"/>
                <w:sz w:val="24"/>
                <w:shd w:val="clear" w:color="auto" w:fill="DEEAF6" w:themeFill="accent5" w:themeFillTint="33"/>
              </w:rPr>
              <w:t>@Execution(</w:t>
            </w:r>
            <w:proofErr w:type="spellStart"/>
            <w:r w:rsidRPr="00684932">
              <w:rPr>
                <w:rStyle w:val="Strong"/>
                <w:rFonts w:cstheme="minorHAnsi"/>
                <w:color w:val="4C4C4C"/>
                <w:sz w:val="24"/>
                <w:shd w:val="clear" w:color="auto" w:fill="DEEAF6" w:themeFill="accent5" w:themeFillTint="33"/>
              </w:rPr>
              <w:t>ExecutionMode.CONCURRENT</w:t>
            </w:r>
            <w:proofErr w:type="spellEnd"/>
            <w:r w:rsidRPr="00684932">
              <w:rPr>
                <w:rStyle w:val="Strong"/>
                <w:rFonts w:cstheme="minorHAnsi"/>
                <w:color w:val="4C4C4C"/>
                <w:sz w:val="24"/>
                <w:shd w:val="clear" w:color="auto" w:fill="DEEAF6" w:themeFill="accent5" w:themeFillTint="33"/>
              </w:rPr>
              <w:t>)</w:t>
            </w:r>
          </w:p>
        </w:tc>
      </w:tr>
      <w:tr w:rsidR="008B7CF4" w:rsidRPr="004961A7" w14:paraId="4D10EA78" w14:textId="77777777" w:rsidTr="00B61DB4">
        <w:trPr>
          <w:cantSplit/>
          <w:trHeight w:val="451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438F7E2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588A6C7F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vMerge/>
            <w:tcBorders>
              <w:bottom w:val="single" w:sz="4" w:space="0" w:color="auto"/>
            </w:tcBorders>
          </w:tcPr>
          <w:p w14:paraId="51712458" w14:textId="77777777" w:rsidR="008B7CF4" w:rsidRPr="004961A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vMerge w:val="restart"/>
            <w:tcBorders>
              <w:top w:val="nil"/>
              <w:right w:val="single" w:sz="36" w:space="0" w:color="auto"/>
            </w:tcBorders>
          </w:tcPr>
          <w:p w14:paraId="7C8C267F" w14:textId="77777777" w:rsidR="008B7CF4" w:rsidRDefault="008B7CF4" w:rsidP="00EA48F5">
            <w:pPr>
              <w:rPr>
                <w:i/>
                <w:szCs w:val="18"/>
              </w:rPr>
            </w:pPr>
          </w:p>
          <w:p w14:paraId="27ADD0DF" w14:textId="77777777" w:rsidR="008B7CF4" w:rsidRPr="00173D5D" w:rsidRDefault="008B7CF4" w:rsidP="00EA48F5">
            <w:pPr>
              <w:rPr>
                <w:i/>
                <w:szCs w:val="18"/>
              </w:rPr>
            </w:pPr>
            <w:r w:rsidRPr="00173D5D">
              <w:rPr>
                <w:i/>
                <w:szCs w:val="18"/>
              </w:rPr>
              <w:t>@Execution(</w:t>
            </w:r>
            <w:proofErr w:type="spellStart"/>
            <w:r w:rsidRPr="00173D5D">
              <w:rPr>
                <w:i/>
                <w:szCs w:val="18"/>
              </w:rPr>
              <w:t>ExecutionMode.CONCURRENT</w:t>
            </w:r>
            <w:proofErr w:type="spellEnd"/>
            <w:r w:rsidRPr="00173D5D">
              <w:rPr>
                <w:i/>
                <w:szCs w:val="18"/>
              </w:rPr>
              <w:t>)</w:t>
            </w:r>
          </w:p>
          <w:p w14:paraId="5232C2DE" w14:textId="77777777" w:rsidR="008B7CF4" w:rsidRPr="00173D5D" w:rsidRDefault="008B7CF4" w:rsidP="00EA48F5">
            <w:pPr>
              <w:rPr>
                <w:i/>
                <w:szCs w:val="18"/>
              </w:rPr>
            </w:pPr>
            <w:r w:rsidRPr="00173D5D">
              <w:rPr>
                <w:i/>
                <w:szCs w:val="18"/>
              </w:rPr>
              <w:t xml:space="preserve">public class </w:t>
            </w:r>
            <w:proofErr w:type="spellStart"/>
            <w:r w:rsidRPr="00173D5D">
              <w:rPr>
                <w:i/>
                <w:szCs w:val="18"/>
              </w:rPr>
              <w:t>LoginTest</w:t>
            </w:r>
            <w:proofErr w:type="spellEnd"/>
            <w:r w:rsidRPr="00173D5D">
              <w:rPr>
                <w:i/>
                <w:szCs w:val="18"/>
              </w:rPr>
              <w:t xml:space="preserve"> extends </w:t>
            </w:r>
            <w:proofErr w:type="spellStart"/>
            <w:r w:rsidRPr="00173D5D">
              <w:rPr>
                <w:i/>
                <w:szCs w:val="18"/>
              </w:rPr>
              <w:t>BaseTest</w:t>
            </w:r>
            <w:proofErr w:type="spellEnd"/>
            <w:r w:rsidRPr="00173D5D">
              <w:rPr>
                <w:i/>
                <w:szCs w:val="18"/>
              </w:rPr>
              <w:t xml:space="preserve"> {</w:t>
            </w:r>
          </w:p>
          <w:p w14:paraId="006A9FE9" w14:textId="77777777" w:rsidR="008B7CF4" w:rsidRPr="00173D5D" w:rsidRDefault="008B7CF4" w:rsidP="00EA48F5">
            <w:pPr>
              <w:rPr>
                <w:i/>
                <w:szCs w:val="18"/>
              </w:rPr>
            </w:pPr>
            <w:r w:rsidRPr="00173D5D">
              <w:rPr>
                <w:i/>
                <w:szCs w:val="18"/>
              </w:rPr>
              <w:t>@Test</w:t>
            </w:r>
          </w:p>
          <w:p w14:paraId="15855848" w14:textId="77777777" w:rsidR="008B7CF4" w:rsidRPr="00173D5D" w:rsidRDefault="008B7CF4" w:rsidP="00EA48F5">
            <w:pPr>
              <w:rPr>
                <w:i/>
                <w:szCs w:val="18"/>
              </w:rPr>
            </w:pPr>
            <w:r w:rsidRPr="00173D5D">
              <w:rPr>
                <w:i/>
                <w:szCs w:val="18"/>
              </w:rPr>
              <w:t xml:space="preserve">public void </w:t>
            </w:r>
            <w:proofErr w:type="spellStart"/>
            <w:r w:rsidRPr="00173D5D">
              <w:rPr>
                <w:i/>
                <w:szCs w:val="18"/>
              </w:rPr>
              <w:t>invalidLoginTest</w:t>
            </w:r>
            <w:proofErr w:type="spellEnd"/>
            <w:r w:rsidRPr="00173D5D">
              <w:rPr>
                <w:i/>
                <w:szCs w:val="18"/>
              </w:rPr>
              <w:t xml:space="preserve">_(){  }   </w:t>
            </w:r>
          </w:p>
          <w:p w14:paraId="37988332" w14:textId="77777777" w:rsidR="008B7CF4" w:rsidRPr="00173D5D" w:rsidRDefault="008B7CF4" w:rsidP="00EA48F5">
            <w:pPr>
              <w:rPr>
                <w:i/>
                <w:szCs w:val="18"/>
              </w:rPr>
            </w:pPr>
            <w:r w:rsidRPr="00173D5D">
              <w:rPr>
                <w:i/>
                <w:szCs w:val="18"/>
              </w:rPr>
              <w:t>@Test</w:t>
            </w:r>
          </w:p>
          <w:p w14:paraId="70EDED9D" w14:textId="77777777" w:rsidR="008B7CF4" w:rsidRPr="00173D5D" w:rsidRDefault="008B7CF4" w:rsidP="00EA48F5">
            <w:pPr>
              <w:rPr>
                <w:i/>
                <w:szCs w:val="18"/>
              </w:rPr>
            </w:pPr>
            <w:r w:rsidRPr="00173D5D">
              <w:rPr>
                <w:i/>
                <w:szCs w:val="18"/>
              </w:rPr>
              <w:t xml:space="preserve">public void </w:t>
            </w:r>
            <w:proofErr w:type="spellStart"/>
            <w:r w:rsidRPr="00173D5D">
              <w:rPr>
                <w:i/>
                <w:szCs w:val="18"/>
              </w:rPr>
              <w:t>invalidLoginTest</w:t>
            </w:r>
            <w:proofErr w:type="spellEnd"/>
            <w:r w:rsidRPr="00173D5D">
              <w:rPr>
                <w:i/>
                <w:szCs w:val="18"/>
              </w:rPr>
              <w:t>_(){  }</w:t>
            </w:r>
          </w:p>
          <w:p w14:paraId="72C19D76" w14:textId="77777777" w:rsidR="008B7CF4" w:rsidRDefault="008B7CF4" w:rsidP="00EA48F5">
            <w:pPr>
              <w:rPr>
                <w:i/>
                <w:szCs w:val="18"/>
              </w:rPr>
            </w:pPr>
            <w:r w:rsidRPr="00173D5D">
              <w:rPr>
                <w:i/>
                <w:szCs w:val="18"/>
              </w:rPr>
              <w:t>}</w:t>
            </w:r>
          </w:p>
          <w:p w14:paraId="08C2BAC5" w14:textId="77777777" w:rsidR="008B7CF4" w:rsidRPr="00D00A5E" w:rsidRDefault="008B7CF4" w:rsidP="00EA48F5">
            <w:pPr>
              <w:rPr>
                <w:b/>
                <w:i/>
                <w:szCs w:val="18"/>
              </w:rPr>
            </w:pPr>
            <w:r w:rsidRPr="00D00A5E">
              <w:rPr>
                <w:b/>
                <w:i/>
                <w:szCs w:val="18"/>
              </w:rPr>
              <w:t>SAME_THREAD</w:t>
            </w:r>
          </w:p>
          <w:p w14:paraId="3183D7A2" w14:textId="77777777" w:rsidR="008B7CF4" w:rsidRPr="00D00A5E" w:rsidRDefault="008B7CF4" w:rsidP="00EA48F5">
            <w:pPr>
              <w:rPr>
                <w:i/>
                <w:szCs w:val="18"/>
              </w:rPr>
            </w:pPr>
            <w:r w:rsidRPr="00D00A5E">
              <w:rPr>
                <w:i/>
                <w:szCs w:val="18"/>
              </w:rPr>
              <w:t>Force execution in the same thread used by the parent. For example, when used on a test method, the test method will be executed in the same thread as any @</w:t>
            </w:r>
            <w:proofErr w:type="spellStart"/>
            <w:r w:rsidRPr="00D00A5E">
              <w:rPr>
                <w:i/>
                <w:szCs w:val="18"/>
              </w:rPr>
              <w:t>BeforeAll</w:t>
            </w:r>
            <w:proofErr w:type="spellEnd"/>
            <w:r w:rsidRPr="00D00A5E">
              <w:rPr>
                <w:i/>
                <w:szCs w:val="18"/>
              </w:rPr>
              <w:t xml:space="preserve"> or @</w:t>
            </w:r>
            <w:proofErr w:type="spellStart"/>
            <w:r w:rsidRPr="00D00A5E">
              <w:rPr>
                <w:i/>
                <w:szCs w:val="18"/>
              </w:rPr>
              <w:t>AfterAll</w:t>
            </w:r>
            <w:proofErr w:type="spellEnd"/>
            <w:r w:rsidRPr="00D00A5E">
              <w:rPr>
                <w:i/>
                <w:szCs w:val="18"/>
              </w:rPr>
              <w:t xml:space="preserve"> methods of the containing test class.</w:t>
            </w:r>
          </w:p>
          <w:p w14:paraId="29F420F1" w14:textId="77777777" w:rsidR="008B7CF4" w:rsidRPr="00D00A5E" w:rsidRDefault="008B7CF4" w:rsidP="00EA48F5">
            <w:pPr>
              <w:rPr>
                <w:i/>
                <w:szCs w:val="18"/>
              </w:rPr>
            </w:pPr>
          </w:p>
          <w:p w14:paraId="15A09525" w14:textId="77777777" w:rsidR="008B7CF4" w:rsidRPr="00D00A5E" w:rsidRDefault="008B7CF4" w:rsidP="00EA48F5">
            <w:pPr>
              <w:rPr>
                <w:b/>
                <w:i/>
                <w:szCs w:val="18"/>
              </w:rPr>
            </w:pPr>
            <w:r w:rsidRPr="00D00A5E">
              <w:rPr>
                <w:b/>
                <w:i/>
                <w:szCs w:val="18"/>
              </w:rPr>
              <w:t>CONCURRENT</w:t>
            </w:r>
          </w:p>
          <w:p w14:paraId="4C866CE1" w14:textId="77777777" w:rsidR="008B7CF4" w:rsidRPr="00D00A5E" w:rsidRDefault="008B7CF4" w:rsidP="00EA48F5">
            <w:pPr>
              <w:rPr>
                <w:i/>
                <w:szCs w:val="18"/>
              </w:rPr>
            </w:pPr>
            <w:r w:rsidRPr="00D00A5E">
              <w:rPr>
                <w:i/>
                <w:szCs w:val="18"/>
              </w:rPr>
              <w:t>Execute concurrently unless a resource lock forces execution in the same thread.</w:t>
            </w:r>
          </w:p>
          <w:p w14:paraId="5C0BD5AB" w14:textId="77777777" w:rsidR="008B7CF4" w:rsidRPr="00173D5D" w:rsidRDefault="008B7CF4" w:rsidP="00EA48F5">
            <w:pPr>
              <w:rPr>
                <w:i/>
                <w:szCs w:val="18"/>
              </w:rPr>
            </w:pPr>
          </w:p>
        </w:tc>
      </w:tr>
      <w:tr w:rsidR="008B7CF4" w:rsidRPr="004961A7" w14:paraId="6AA76C61" w14:textId="77777777" w:rsidTr="00B61DB4">
        <w:trPr>
          <w:cantSplit/>
          <w:trHeight w:val="243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1CFFE645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2031B564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tcBorders>
              <w:bottom w:val="nil"/>
            </w:tcBorders>
            <w:shd w:val="clear" w:color="auto" w:fill="DEEAF6" w:themeFill="accent5" w:themeFillTint="33"/>
          </w:tcPr>
          <w:p w14:paraId="2E088C61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b/>
                <w:i/>
                <w:sz w:val="24"/>
                <w:szCs w:val="18"/>
              </w:rPr>
              <w:t>Tests Level Parallel Execution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18FE30EB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06FF53C0" w14:textId="77777777" w:rsidTr="00B61DB4">
        <w:trPr>
          <w:cantSplit/>
          <w:trHeight w:val="332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33F5AA3E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7290E0AA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tcBorders>
              <w:top w:val="nil"/>
              <w:bottom w:val="single" w:sz="4" w:space="0" w:color="auto"/>
            </w:tcBorders>
          </w:tcPr>
          <w:p w14:paraId="3B07D949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szCs w:val="18"/>
              </w:rPr>
              <w:t>&lt;suite name="My suite" parallel="tests" thread-count="5"&gt;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3727A55B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51746496" w14:textId="77777777" w:rsidTr="00B61DB4">
        <w:trPr>
          <w:cantSplit/>
          <w:trHeight w:val="25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0C3CAF5D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0F20489F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tcBorders>
              <w:bottom w:val="nil"/>
            </w:tcBorders>
            <w:shd w:val="clear" w:color="auto" w:fill="DEEAF6" w:themeFill="accent5" w:themeFillTint="33"/>
          </w:tcPr>
          <w:p w14:paraId="648EBA53" w14:textId="77777777" w:rsidR="008B7CF4" w:rsidRPr="004961A7" w:rsidRDefault="008B7CF4" w:rsidP="00EA48F5">
            <w:pPr>
              <w:rPr>
                <w:szCs w:val="18"/>
                <w:highlight w:val="lightGray"/>
              </w:rPr>
            </w:pPr>
            <w:r w:rsidRPr="004961A7">
              <w:rPr>
                <w:b/>
                <w:i/>
                <w:sz w:val="24"/>
                <w:szCs w:val="18"/>
                <w:highlight w:val="lightGray"/>
              </w:rPr>
              <w:t>Class Level Parallel Execution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528EF5B1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588EC2EB" w14:textId="77777777" w:rsidTr="00B61DB4">
        <w:trPr>
          <w:cantSplit/>
          <w:trHeight w:val="476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943ADCC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346F6D1C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tcBorders>
              <w:top w:val="nil"/>
              <w:bottom w:val="single" w:sz="4" w:space="0" w:color="auto"/>
            </w:tcBorders>
          </w:tcPr>
          <w:p w14:paraId="31B9AAB5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szCs w:val="18"/>
              </w:rPr>
              <w:t>&lt;suite name="My suite" parallel="classes" thread-count="5"&gt;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3AD6ABEF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6B8463B2" w14:textId="77777777" w:rsidTr="00B61DB4">
        <w:trPr>
          <w:cantSplit/>
          <w:trHeight w:val="183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7D89C11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4BE82B31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tcBorders>
              <w:bottom w:val="nil"/>
            </w:tcBorders>
            <w:shd w:val="clear" w:color="auto" w:fill="DEEAF6" w:themeFill="accent5" w:themeFillTint="33"/>
          </w:tcPr>
          <w:p w14:paraId="24CDC9C0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b/>
                <w:i/>
                <w:sz w:val="24"/>
                <w:szCs w:val="18"/>
              </w:rPr>
              <w:t>Instances Level Parallel Execution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05C18127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7E92C1EE" w14:textId="77777777" w:rsidTr="00B61DB4">
        <w:trPr>
          <w:cantSplit/>
          <w:trHeight w:val="279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50F19C26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tcBorders>
              <w:bottom w:val="single" w:sz="36" w:space="0" w:color="auto"/>
            </w:tcBorders>
            <w:shd w:val="clear" w:color="auto" w:fill="DBEEF3"/>
          </w:tcPr>
          <w:p w14:paraId="60003AA4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tcBorders>
              <w:top w:val="nil"/>
              <w:bottom w:val="single" w:sz="36" w:space="0" w:color="auto"/>
            </w:tcBorders>
          </w:tcPr>
          <w:p w14:paraId="03D68172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szCs w:val="18"/>
              </w:rPr>
              <w:t>&lt;suite name="My suite" parallel="instances" thread-count="5"&gt;</w:t>
            </w:r>
          </w:p>
        </w:tc>
        <w:tc>
          <w:tcPr>
            <w:tcW w:w="4320" w:type="dxa"/>
            <w:vMerge/>
            <w:tcBorders>
              <w:bottom w:val="single" w:sz="36" w:space="0" w:color="auto"/>
              <w:right w:val="single" w:sz="36" w:space="0" w:color="auto"/>
            </w:tcBorders>
          </w:tcPr>
          <w:p w14:paraId="57309A0D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09A0166A" w14:textId="77777777" w:rsidTr="00B61DB4">
        <w:trPr>
          <w:cantSplit/>
          <w:trHeight w:val="278"/>
        </w:trPr>
        <w:tc>
          <w:tcPr>
            <w:tcW w:w="523" w:type="dxa"/>
            <w:vMerge w:val="restart"/>
            <w:tcBorders>
              <w:top w:val="single" w:sz="36" w:space="0" w:color="auto"/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F26C62A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  <w:bookmarkStart w:id="1" w:name="testng-listeners"/>
            <w:r w:rsidRPr="004961A7">
              <w:rPr>
                <w:b/>
                <w:color w:val="FFFFFF" w:themeColor="background1"/>
                <w:sz w:val="36"/>
              </w:rPr>
              <w:t>Listeners</w:t>
            </w:r>
            <w:bookmarkEnd w:id="1"/>
          </w:p>
          <w:p w14:paraId="6D8D1917" w14:textId="77777777" w:rsidR="008B7CF4" w:rsidRPr="004961A7" w:rsidRDefault="008B7CF4" w:rsidP="00EA48F5">
            <w:pPr>
              <w:ind w:left="113" w:right="113"/>
              <w:jc w:val="center"/>
              <w:rPr>
                <w:rFonts w:cstheme="minorHAnsi"/>
                <w:b/>
                <w:color w:val="FFFFFF" w:themeColor="background1"/>
                <w:sz w:val="32"/>
              </w:rPr>
            </w:pPr>
          </w:p>
        </w:tc>
        <w:tc>
          <w:tcPr>
            <w:tcW w:w="1902" w:type="dxa"/>
            <w:vMerge w:val="restart"/>
            <w:tcBorders>
              <w:top w:val="single" w:sz="36" w:space="0" w:color="auto"/>
            </w:tcBorders>
            <w:shd w:val="clear" w:color="auto" w:fill="DBEEF3"/>
          </w:tcPr>
          <w:p w14:paraId="59086D68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tcBorders>
              <w:top w:val="single" w:sz="36" w:space="0" w:color="auto"/>
            </w:tcBorders>
          </w:tcPr>
          <w:p w14:paraId="335A17E8" w14:textId="77777777" w:rsidR="008B7CF4" w:rsidRPr="004961A7" w:rsidRDefault="008B7CF4" w:rsidP="00EA48F5">
            <w:pPr>
              <w:rPr>
                <w:szCs w:val="18"/>
              </w:rPr>
            </w:pPr>
            <w:proofErr w:type="spellStart"/>
            <w:r w:rsidRPr="004961A7">
              <w:rPr>
                <w:szCs w:val="18"/>
              </w:rPr>
              <w:t>IAnnotationTransformer</w:t>
            </w:r>
            <w:proofErr w:type="spellEnd"/>
            <w:r w:rsidRPr="004961A7">
              <w:rPr>
                <w:szCs w:val="18"/>
              </w:rPr>
              <w:t xml:space="preserve"> </w:t>
            </w:r>
          </w:p>
        </w:tc>
        <w:tc>
          <w:tcPr>
            <w:tcW w:w="4320" w:type="dxa"/>
            <w:tcBorders>
              <w:top w:val="single" w:sz="36" w:space="0" w:color="auto"/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2253F30E" w14:textId="77777777" w:rsidR="008B7CF4" w:rsidRPr="004961A7" w:rsidRDefault="008B7CF4" w:rsidP="00EA48F5">
            <w:pPr>
              <w:rPr>
                <w:szCs w:val="18"/>
              </w:rPr>
            </w:pPr>
            <w:r>
              <w:rPr>
                <w:b/>
                <w:szCs w:val="18"/>
              </w:rPr>
              <w:t xml:space="preserve">Listener </w:t>
            </w:r>
          </w:p>
        </w:tc>
      </w:tr>
      <w:tr w:rsidR="008B7CF4" w:rsidRPr="004961A7" w14:paraId="74B54D2F" w14:textId="77777777" w:rsidTr="00B61DB4">
        <w:trPr>
          <w:cantSplit/>
          <w:trHeight w:val="242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D888812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59D8F0C8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shd w:val="clear" w:color="auto" w:fill="DEEAF6" w:themeFill="accent5" w:themeFillTint="33"/>
          </w:tcPr>
          <w:p w14:paraId="729A051D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szCs w:val="18"/>
              </w:rPr>
              <w:t xml:space="preserve">IAnnotationTransformer2 </w:t>
            </w:r>
          </w:p>
        </w:tc>
        <w:tc>
          <w:tcPr>
            <w:tcW w:w="4320" w:type="dxa"/>
            <w:vMerge w:val="restart"/>
            <w:tcBorders>
              <w:top w:val="nil"/>
              <w:right w:val="single" w:sz="36" w:space="0" w:color="auto"/>
            </w:tcBorders>
          </w:tcPr>
          <w:p w14:paraId="19C32F49" w14:textId="77777777" w:rsidR="008B7CF4" w:rsidRPr="005D5C01" w:rsidRDefault="008B7CF4" w:rsidP="00EA48F5">
            <w:pPr>
              <w:rPr>
                <w:b/>
                <w:szCs w:val="18"/>
              </w:rPr>
            </w:pPr>
            <w:proofErr w:type="spellStart"/>
            <w:r w:rsidRPr="005D5C01">
              <w:rPr>
                <w:b/>
                <w:szCs w:val="18"/>
              </w:rPr>
              <w:t>TestExecutionListener</w:t>
            </w:r>
            <w:proofErr w:type="spellEnd"/>
          </w:p>
          <w:p w14:paraId="6FF9BFD6" w14:textId="77777777" w:rsidR="008B7CF4" w:rsidRDefault="008B7CF4" w:rsidP="00EA48F5">
            <w:pPr>
              <w:rPr>
                <w:szCs w:val="18"/>
              </w:rPr>
            </w:pPr>
            <w:proofErr w:type="spellStart"/>
            <w:r w:rsidRPr="00101A3F">
              <w:rPr>
                <w:szCs w:val="18"/>
              </w:rPr>
              <w:t>SummaryGeneratingListener</w:t>
            </w:r>
            <w:proofErr w:type="spellEnd"/>
          </w:p>
          <w:p w14:paraId="5B41570C" w14:textId="77777777" w:rsidR="008B7CF4" w:rsidRPr="004961A7" w:rsidRDefault="008B7CF4" w:rsidP="00EA48F5">
            <w:pPr>
              <w:rPr>
                <w:szCs w:val="18"/>
              </w:rPr>
            </w:pPr>
            <w:proofErr w:type="spellStart"/>
            <w:r w:rsidRPr="00E13315">
              <w:rPr>
                <w:szCs w:val="18"/>
              </w:rPr>
              <w:t>LegacyXmlReportGeneratingListener</w:t>
            </w:r>
            <w:proofErr w:type="spellEnd"/>
          </w:p>
        </w:tc>
      </w:tr>
      <w:tr w:rsidR="008B7CF4" w:rsidRPr="004961A7" w14:paraId="0F3736A9" w14:textId="77777777" w:rsidTr="00B61DB4">
        <w:trPr>
          <w:cantSplit/>
          <w:trHeight w:val="287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6A5EFE81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59569392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</w:tcPr>
          <w:p w14:paraId="696839C7" w14:textId="77777777" w:rsidR="008B7CF4" w:rsidRPr="004961A7" w:rsidRDefault="008B7CF4" w:rsidP="00EA48F5">
            <w:pPr>
              <w:rPr>
                <w:szCs w:val="18"/>
              </w:rPr>
            </w:pPr>
            <w:proofErr w:type="spellStart"/>
            <w:r w:rsidRPr="004961A7">
              <w:rPr>
                <w:szCs w:val="18"/>
              </w:rPr>
              <w:t>IHookable</w:t>
            </w:r>
            <w:proofErr w:type="spellEnd"/>
            <w:r w:rsidRPr="004961A7">
              <w:rPr>
                <w:szCs w:val="18"/>
              </w:rPr>
              <w:t xml:space="preserve"> 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5E7D7D27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23F7DE56" w14:textId="77777777" w:rsidTr="00B61DB4">
        <w:trPr>
          <w:cantSplit/>
          <w:trHeight w:val="17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4389DAD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1B05DD1A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shd w:val="clear" w:color="auto" w:fill="DEEAF6" w:themeFill="accent5" w:themeFillTint="33"/>
          </w:tcPr>
          <w:p w14:paraId="4AFFED76" w14:textId="77777777" w:rsidR="008B7CF4" w:rsidRPr="004961A7" w:rsidRDefault="008B7CF4" w:rsidP="00EA48F5">
            <w:pPr>
              <w:rPr>
                <w:szCs w:val="18"/>
              </w:rPr>
            </w:pPr>
            <w:proofErr w:type="spellStart"/>
            <w:r w:rsidRPr="004961A7">
              <w:rPr>
                <w:szCs w:val="18"/>
              </w:rPr>
              <w:t>IInvokedMethodListener</w:t>
            </w:r>
            <w:proofErr w:type="spellEnd"/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5745987D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4F59F9D0" w14:textId="77777777" w:rsidTr="00B61DB4">
        <w:trPr>
          <w:cantSplit/>
          <w:trHeight w:val="224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7719446F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1F634333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</w:tcPr>
          <w:p w14:paraId="3E15AC28" w14:textId="77777777" w:rsidR="008B7CF4" w:rsidRPr="004961A7" w:rsidRDefault="008B7CF4" w:rsidP="00EA48F5">
            <w:pPr>
              <w:rPr>
                <w:szCs w:val="18"/>
              </w:rPr>
            </w:pPr>
            <w:proofErr w:type="spellStart"/>
            <w:r w:rsidRPr="004961A7">
              <w:rPr>
                <w:szCs w:val="18"/>
              </w:rPr>
              <w:t>IMethodInterceptor</w:t>
            </w:r>
            <w:proofErr w:type="spellEnd"/>
            <w:r w:rsidRPr="004961A7">
              <w:rPr>
                <w:szCs w:val="18"/>
              </w:rPr>
              <w:t xml:space="preserve"> 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607A4FF3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27E52C69" w14:textId="77777777" w:rsidTr="00B61DB4">
        <w:trPr>
          <w:cantSplit/>
          <w:trHeight w:val="251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9D186EA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06319D7F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shd w:val="clear" w:color="auto" w:fill="DEEAF6" w:themeFill="accent5" w:themeFillTint="33"/>
          </w:tcPr>
          <w:p w14:paraId="3873C67D" w14:textId="77777777" w:rsidR="008B7CF4" w:rsidRPr="004961A7" w:rsidRDefault="008B7CF4" w:rsidP="00EA48F5">
            <w:pPr>
              <w:rPr>
                <w:szCs w:val="18"/>
              </w:rPr>
            </w:pPr>
            <w:proofErr w:type="spellStart"/>
            <w:r w:rsidRPr="004961A7">
              <w:rPr>
                <w:szCs w:val="18"/>
              </w:rPr>
              <w:t>IReporter</w:t>
            </w:r>
            <w:proofErr w:type="spellEnd"/>
            <w:r w:rsidRPr="004961A7">
              <w:rPr>
                <w:szCs w:val="18"/>
              </w:rPr>
              <w:t xml:space="preserve"> </w:t>
            </w:r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4C926979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7D23A45C" w14:textId="77777777" w:rsidTr="00B61DB4">
        <w:trPr>
          <w:cantSplit/>
          <w:trHeight w:val="139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1DE58FBD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0AC8061A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</w:tcPr>
          <w:p w14:paraId="369ECF04" w14:textId="77777777" w:rsidR="008B7CF4" w:rsidRPr="004961A7" w:rsidRDefault="008B7CF4" w:rsidP="00EA48F5">
            <w:pPr>
              <w:rPr>
                <w:szCs w:val="18"/>
              </w:rPr>
            </w:pPr>
            <w:proofErr w:type="spellStart"/>
            <w:r w:rsidRPr="004961A7">
              <w:rPr>
                <w:szCs w:val="18"/>
              </w:rPr>
              <w:t>ISuiteListener</w:t>
            </w:r>
            <w:proofErr w:type="spellEnd"/>
          </w:p>
        </w:tc>
        <w:tc>
          <w:tcPr>
            <w:tcW w:w="4320" w:type="dxa"/>
            <w:vMerge/>
            <w:tcBorders>
              <w:right w:val="single" w:sz="36" w:space="0" w:color="auto"/>
            </w:tcBorders>
          </w:tcPr>
          <w:p w14:paraId="05788F71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40F64676" w14:textId="77777777" w:rsidTr="00B61DB4">
        <w:trPr>
          <w:cantSplit/>
          <w:trHeight w:val="70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5B65541B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59588538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shd w:val="clear" w:color="auto" w:fill="DEEAF6" w:themeFill="accent5" w:themeFillTint="33"/>
          </w:tcPr>
          <w:p w14:paraId="33FBA763" w14:textId="77777777" w:rsidR="008B7CF4" w:rsidRPr="004961A7" w:rsidRDefault="008B7CF4" w:rsidP="00EA48F5">
            <w:pPr>
              <w:rPr>
                <w:szCs w:val="18"/>
              </w:rPr>
            </w:pPr>
            <w:proofErr w:type="spellStart"/>
            <w:r w:rsidRPr="004961A7">
              <w:rPr>
                <w:szCs w:val="18"/>
              </w:rPr>
              <w:t>ITestListener</w:t>
            </w:r>
            <w:proofErr w:type="spellEnd"/>
            <w:r w:rsidRPr="004961A7">
              <w:rPr>
                <w:szCs w:val="18"/>
              </w:rPr>
              <w:t xml:space="preserve"> </w:t>
            </w:r>
          </w:p>
        </w:tc>
        <w:tc>
          <w:tcPr>
            <w:tcW w:w="4320" w:type="dxa"/>
            <w:vMerge/>
            <w:tcBorders>
              <w:bottom w:val="single" w:sz="4" w:space="0" w:color="auto"/>
              <w:right w:val="single" w:sz="36" w:space="0" w:color="auto"/>
            </w:tcBorders>
          </w:tcPr>
          <w:p w14:paraId="585145F9" w14:textId="77777777" w:rsidR="008B7CF4" w:rsidRPr="004961A7" w:rsidRDefault="008B7CF4" w:rsidP="00EA48F5">
            <w:pPr>
              <w:rPr>
                <w:szCs w:val="18"/>
              </w:rPr>
            </w:pPr>
          </w:p>
        </w:tc>
      </w:tr>
      <w:tr w:rsidR="008B7CF4" w:rsidRPr="004961A7" w14:paraId="69C06B9E" w14:textId="77777777" w:rsidTr="00B61DB4">
        <w:trPr>
          <w:cantSplit/>
          <w:trHeight w:val="378"/>
        </w:trPr>
        <w:tc>
          <w:tcPr>
            <w:tcW w:w="523" w:type="dxa"/>
            <w:vMerge/>
            <w:tcBorders>
              <w:left w:val="single" w:sz="36" w:space="0" w:color="auto"/>
            </w:tcBorders>
            <w:shd w:val="clear" w:color="auto" w:fill="4472C4" w:themeFill="accent1"/>
            <w:textDirection w:val="btLr"/>
          </w:tcPr>
          <w:p w14:paraId="42F9F103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shd w:val="clear" w:color="auto" w:fill="DBEEF3"/>
          </w:tcPr>
          <w:p w14:paraId="099FD942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vMerge w:val="restart"/>
          </w:tcPr>
          <w:p w14:paraId="545E724C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szCs w:val="18"/>
              </w:rPr>
              <w:t>&lt;suite&gt;</w:t>
            </w:r>
          </w:p>
          <w:p w14:paraId="4653A5BA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szCs w:val="18"/>
              </w:rPr>
              <w:t>&lt;listeners&gt;</w:t>
            </w:r>
          </w:p>
          <w:p w14:paraId="12099B6D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szCs w:val="18"/>
              </w:rPr>
              <w:t>&lt;listener class-name="</w:t>
            </w:r>
            <w:proofErr w:type="spellStart"/>
            <w:r w:rsidRPr="004961A7">
              <w:rPr>
                <w:szCs w:val="18"/>
              </w:rPr>
              <w:t>com.example.MyListener</w:t>
            </w:r>
            <w:proofErr w:type="spellEnd"/>
            <w:r w:rsidRPr="004961A7">
              <w:rPr>
                <w:szCs w:val="18"/>
              </w:rPr>
              <w:t>" /&gt;</w:t>
            </w:r>
          </w:p>
          <w:p w14:paraId="159C69AF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szCs w:val="18"/>
              </w:rPr>
              <w:t>&lt;listener class-name="</w:t>
            </w:r>
            <w:proofErr w:type="spellStart"/>
            <w:r w:rsidRPr="004961A7">
              <w:rPr>
                <w:szCs w:val="18"/>
              </w:rPr>
              <w:t>com.example.MyMethodInterceptor</w:t>
            </w:r>
            <w:proofErr w:type="spellEnd"/>
            <w:r w:rsidRPr="004961A7">
              <w:rPr>
                <w:szCs w:val="18"/>
              </w:rPr>
              <w:t>" /&gt;</w:t>
            </w:r>
          </w:p>
          <w:p w14:paraId="2C8F242F" w14:textId="77777777" w:rsidR="008B7CF4" w:rsidRPr="004961A7" w:rsidRDefault="008B7CF4" w:rsidP="00EA48F5">
            <w:pPr>
              <w:rPr>
                <w:szCs w:val="18"/>
              </w:rPr>
            </w:pPr>
            <w:r w:rsidRPr="004961A7">
              <w:rPr>
                <w:szCs w:val="18"/>
              </w:rPr>
              <w:t>&lt;/listeners&gt;</w:t>
            </w:r>
          </w:p>
        </w:tc>
        <w:tc>
          <w:tcPr>
            <w:tcW w:w="4320" w:type="dxa"/>
            <w:tcBorders>
              <w:bottom w:val="nil"/>
              <w:right w:val="single" w:sz="36" w:space="0" w:color="auto"/>
            </w:tcBorders>
            <w:shd w:val="clear" w:color="auto" w:fill="DEEAF6" w:themeFill="accent5" w:themeFillTint="33"/>
          </w:tcPr>
          <w:p w14:paraId="0A6BEF1A" w14:textId="77777777" w:rsidR="008B7CF4" w:rsidRPr="005D5C01" w:rsidRDefault="008B7CF4" w:rsidP="00EA48F5">
            <w:pPr>
              <w:rPr>
                <w:b/>
                <w:szCs w:val="18"/>
              </w:rPr>
            </w:pPr>
            <w:r w:rsidRPr="00201FD7">
              <w:rPr>
                <w:b/>
                <w:szCs w:val="18"/>
              </w:rPr>
              <w:t>Extension Model</w:t>
            </w:r>
          </w:p>
        </w:tc>
      </w:tr>
      <w:tr w:rsidR="008B7CF4" w:rsidRPr="004961A7" w14:paraId="0BC00D00" w14:textId="77777777" w:rsidTr="00B61DB4">
        <w:trPr>
          <w:cantSplit/>
          <w:trHeight w:val="1755"/>
        </w:trPr>
        <w:tc>
          <w:tcPr>
            <w:tcW w:w="523" w:type="dxa"/>
            <w:vMerge/>
            <w:tcBorders>
              <w:left w:val="single" w:sz="36" w:space="0" w:color="auto"/>
              <w:bottom w:val="single" w:sz="36" w:space="0" w:color="auto"/>
            </w:tcBorders>
            <w:shd w:val="clear" w:color="auto" w:fill="4472C4" w:themeFill="accent1"/>
            <w:textDirection w:val="btLr"/>
          </w:tcPr>
          <w:p w14:paraId="15ED8EED" w14:textId="77777777" w:rsidR="008B7CF4" w:rsidRPr="004961A7" w:rsidRDefault="008B7CF4" w:rsidP="00EA48F5">
            <w:pPr>
              <w:ind w:left="113" w:right="113"/>
              <w:jc w:val="center"/>
              <w:rPr>
                <w:b/>
                <w:color w:val="FFFFFF" w:themeColor="background1"/>
                <w:sz w:val="36"/>
              </w:rPr>
            </w:pPr>
          </w:p>
        </w:tc>
        <w:tc>
          <w:tcPr>
            <w:tcW w:w="1902" w:type="dxa"/>
            <w:vMerge/>
            <w:tcBorders>
              <w:bottom w:val="single" w:sz="36" w:space="0" w:color="auto"/>
            </w:tcBorders>
            <w:shd w:val="clear" w:color="auto" w:fill="DBEEF3"/>
          </w:tcPr>
          <w:p w14:paraId="5590DD9B" w14:textId="77777777" w:rsidR="008B7CF4" w:rsidRPr="004961A7" w:rsidRDefault="008B7CF4" w:rsidP="00EA48F5">
            <w:pPr>
              <w:rPr>
                <w:sz w:val="24"/>
              </w:rPr>
            </w:pPr>
          </w:p>
        </w:tc>
        <w:tc>
          <w:tcPr>
            <w:tcW w:w="4500" w:type="dxa"/>
            <w:vMerge/>
            <w:tcBorders>
              <w:bottom w:val="single" w:sz="36" w:space="0" w:color="auto"/>
            </w:tcBorders>
          </w:tcPr>
          <w:p w14:paraId="31927666" w14:textId="77777777" w:rsidR="008B7CF4" w:rsidRPr="004961A7" w:rsidRDefault="008B7CF4" w:rsidP="00EA48F5">
            <w:pPr>
              <w:rPr>
                <w:szCs w:val="18"/>
              </w:rPr>
            </w:pPr>
          </w:p>
        </w:tc>
        <w:tc>
          <w:tcPr>
            <w:tcW w:w="4320" w:type="dxa"/>
            <w:tcBorders>
              <w:top w:val="nil"/>
              <w:bottom w:val="single" w:sz="36" w:space="0" w:color="auto"/>
              <w:right w:val="single" w:sz="36" w:space="0" w:color="auto"/>
            </w:tcBorders>
          </w:tcPr>
          <w:p w14:paraId="5AD500E4" w14:textId="77777777" w:rsidR="008B7CF4" w:rsidRPr="005F40E9" w:rsidRDefault="008B7CF4" w:rsidP="00EA48F5">
            <w:pPr>
              <w:rPr>
                <w:b/>
                <w:szCs w:val="18"/>
              </w:rPr>
            </w:pPr>
            <w:r w:rsidRPr="005F40E9">
              <w:rPr>
                <w:b/>
                <w:szCs w:val="18"/>
              </w:rPr>
              <w:t>@</w:t>
            </w:r>
            <w:proofErr w:type="spellStart"/>
            <w:r w:rsidRPr="005F40E9">
              <w:rPr>
                <w:b/>
                <w:szCs w:val="18"/>
              </w:rPr>
              <w:t>ExtendWith</w:t>
            </w:r>
            <w:proofErr w:type="spellEnd"/>
            <w:r w:rsidRPr="005F40E9">
              <w:rPr>
                <w:b/>
                <w:szCs w:val="18"/>
              </w:rPr>
              <w:t>(</w:t>
            </w:r>
            <w:proofErr w:type="spellStart"/>
            <w:r w:rsidRPr="005F40E9">
              <w:rPr>
                <w:b/>
                <w:szCs w:val="18"/>
              </w:rPr>
              <w:t>TestLifeCycleExtensions.class</w:t>
            </w:r>
            <w:proofErr w:type="spellEnd"/>
            <w:r w:rsidRPr="005F40E9">
              <w:rPr>
                <w:b/>
                <w:szCs w:val="18"/>
              </w:rPr>
              <w:t>)</w:t>
            </w:r>
          </w:p>
          <w:p w14:paraId="389022DD" w14:textId="77777777" w:rsidR="008B7CF4" w:rsidRDefault="008B7CF4" w:rsidP="00EA48F5">
            <w:pPr>
              <w:rPr>
                <w:szCs w:val="18"/>
              </w:rPr>
            </w:pPr>
            <w:r>
              <w:rPr>
                <w:szCs w:val="18"/>
              </w:rPr>
              <w:t xml:space="preserve">Public class </w:t>
            </w:r>
            <w:proofErr w:type="spellStart"/>
            <w:r w:rsidRPr="00FA412D">
              <w:rPr>
                <w:szCs w:val="18"/>
              </w:rPr>
              <w:t>TestInstancePostProcessor</w:t>
            </w:r>
            <w:proofErr w:type="spellEnd"/>
            <w:r w:rsidRPr="00FA412D">
              <w:rPr>
                <w:szCs w:val="18"/>
              </w:rPr>
              <w:t>,</w:t>
            </w:r>
          </w:p>
          <w:p w14:paraId="0C9651AE" w14:textId="77777777" w:rsidR="008B7CF4" w:rsidRPr="00FA412D" w:rsidRDefault="008B7CF4" w:rsidP="00EA48F5">
            <w:pPr>
              <w:rPr>
                <w:szCs w:val="18"/>
              </w:rPr>
            </w:pPr>
            <w:proofErr w:type="spellStart"/>
            <w:r w:rsidRPr="00FA412D">
              <w:rPr>
                <w:szCs w:val="18"/>
              </w:rPr>
              <w:t>BeforeAllCallback</w:t>
            </w:r>
            <w:proofErr w:type="spellEnd"/>
            <w:r w:rsidRPr="00FA412D">
              <w:rPr>
                <w:szCs w:val="18"/>
              </w:rPr>
              <w:t xml:space="preserve">, </w:t>
            </w:r>
            <w:proofErr w:type="spellStart"/>
            <w:r w:rsidRPr="00FA412D">
              <w:rPr>
                <w:szCs w:val="18"/>
              </w:rPr>
              <w:t>BeforeEachCallback</w:t>
            </w:r>
            <w:proofErr w:type="spellEnd"/>
            <w:r w:rsidRPr="00FA412D">
              <w:rPr>
                <w:szCs w:val="18"/>
              </w:rPr>
              <w:t>,</w:t>
            </w:r>
          </w:p>
          <w:p w14:paraId="7DC82812" w14:textId="77777777" w:rsidR="008B7CF4" w:rsidRDefault="008B7CF4" w:rsidP="00EA48F5">
            <w:pPr>
              <w:rPr>
                <w:szCs w:val="18"/>
              </w:rPr>
            </w:pPr>
            <w:proofErr w:type="spellStart"/>
            <w:r w:rsidRPr="00FA412D">
              <w:rPr>
                <w:szCs w:val="18"/>
              </w:rPr>
              <w:t>BeforeTestExecutionCallback</w:t>
            </w:r>
            <w:proofErr w:type="spellEnd"/>
            <w:r w:rsidRPr="00FA412D">
              <w:rPr>
                <w:szCs w:val="18"/>
              </w:rPr>
              <w:t xml:space="preserve">, </w:t>
            </w:r>
            <w:proofErr w:type="spellStart"/>
            <w:r w:rsidRPr="00FA412D">
              <w:rPr>
                <w:szCs w:val="18"/>
              </w:rPr>
              <w:t>AfterTestExecutionCallback</w:t>
            </w:r>
            <w:proofErr w:type="spellEnd"/>
            <w:r w:rsidRPr="00FA412D">
              <w:rPr>
                <w:szCs w:val="18"/>
              </w:rPr>
              <w:t xml:space="preserve">, </w:t>
            </w:r>
            <w:proofErr w:type="spellStart"/>
            <w:r w:rsidRPr="00FA412D">
              <w:rPr>
                <w:szCs w:val="18"/>
              </w:rPr>
              <w:t>AfterEachCallback</w:t>
            </w:r>
            <w:proofErr w:type="spellEnd"/>
            <w:r w:rsidRPr="00FA412D">
              <w:rPr>
                <w:szCs w:val="18"/>
              </w:rPr>
              <w:t xml:space="preserve">, </w:t>
            </w:r>
            <w:proofErr w:type="spellStart"/>
            <w:r w:rsidRPr="00FA412D">
              <w:rPr>
                <w:szCs w:val="18"/>
              </w:rPr>
              <w:t>AfterAllCallback</w:t>
            </w:r>
            <w:proofErr w:type="spellEnd"/>
            <w:r>
              <w:rPr>
                <w:szCs w:val="18"/>
              </w:rPr>
              <w:t>{</w:t>
            </w:r>
          </w:p>
          <w:p w14:paraId="02B62CA9" w14:textId="77777777" w:rsidR="008B7CF4" w:rsidRDefault="008B7CF4" w:rsidP="00EA48F5">
            <w:pPr>
              <w:rPr>
                <w:szCs w:val="18"/>
              </w:rPr>
            </w:pPr>
            <w:r>
              <w:rPr>
                <w:szCs w:val="18"/>
              </w:rPr>
              <w:t>//Override &amp; modify as per our need</w:t>
            </w:r>
          </w:p>
          <w:p w14:paraId="21DBF516" w14:textId="77777777" w:rsidR="008B7CF4" w:rsidRDefault="008B7CF4" w:rsidP="00EA48F5">
            <w:pPr>
              <w:rPr>
                <w:szCs w:val="18"/>
              </w:rPr>
            </w:pPr>
            <w:r>
              <w:rPr>
                <w:szCs w:val="18"/>
              </w:rPr>
              <w:t>}</w:t>
            </w:r>
          </w:p>
          <w:p w14:paraId="0E560E7C" w14:textId="77777777" w:rsidR="008B7CF4" w:rsidRDefault="008B7CF4" w:rsidP="00EA48F5">
            <w:pPr>
              <w:rPr>
                <w:szCs w:val="18"/>
              </w:rPr>
            </w:pPr>
          </w:p>
          <w:p w14:paraId="16766C16" w14:textId="77777777" w:rsidR="008B7CF4" w:rsidRDefault="008B7CF4" w:rsidP="00EA48F5">
            <w:pPr>
              <w:rPr>
                <w:szCs w:val="18"/>
              </w:rPr>
            </w:pPr>
          </w:p>
          <w:p w14:paraId="581D54F1" w14:textId="77777777" w:rsidR="008B7CF4" w:rsidRPr="005D5C01" w:rsidRDefault="008B7CF4" w:rsidP="00EA48F5">
            <w:pPr>
              <w:rPr>
                <w:szCs w:val="18"/>
              </w:rPr>
            </w:pPr>
            <w:r w:rsidRPr="005D5C01">
              <w:rPr>
                <w:szCs w:val="18"/>
              </w:rPr>
              <w:t>@</w:t>
            </w:r>
            <w:proofErr w:type="spellStart"/>
            <w:r w:rsidRPr="005D5C01">
              <w:rPr>
                <w:szCs w:val="18"/>
              </w:rPr>
              <w:t>ExtendWith</w:t>
            </w:r>
            <w:proofErr w:type="spellEnd"/>
            <w:r w:rsidRPr="005D5C01">
              <w:rPr>
                <w:szCs w:val="18"/>
              </w:rPr>
              <w:t>(</w:t>
            </w:r>
            <w:proofErr w:type="spellStart"/>
            <w:r w:rsidRPr="005D5C01">
              <w:rPr>
                <w:szCs w:val="18"/>
              </w:rPr>
              <w:t>TestLifeCycleExtensions.class</w:t>
            </w:r>
            <w:proofErr w:type="spellEnd"/>
            <w:r w:rsidRPr="005D5C01">
              <w:rPr>
                <w:szCs w:val="18"/>
              </w:rPr>
              <w:t>)</w:t>
            </w:r>
          </w:p>
          <w:p w14:paraId="7850904B" w14:textId="77777777" w:rsidR="008B7CF4" w:rsidRDefault="008B7CF4" w:rsidP="00EA48F5">
            <w:pPr>
              <w:rPr>
                <w:szCs w:val="18"/>
              </w:rPr>
            </w:pPr>
            <w:r w:rsidRPr="005D5C01">
              <w:rPr>
                <w:szCs w:val="18"/>
              </w:rPr>
              <w:t xml:space="preserve">public class </w:t>
            </w:r>
            <w:r>
              <w:rPr>
                <w:szCs w:val="18"/>
              </w:rPr>
              <w:t>test1</w:t>
            </w:r>
            <w:r w:rsidRPr="005D5C01">
              <w:rPr>
                <w:szCs w:val="18"/>
              </w:rPr>
              <w:t xml:space="preserve"> {</w:t>
            </w:r>
          </w:p>
          <w:p w14:paraId="45BC78EB" w14:textId="77777777" w:rsidR="008B7CF4" w:rsidRDefault="008B7CF4" w:rsidP="00EA48F5">
            <w:pPr>
              <w:rPr>
                <w:szCs w:val="18"/>
              </w:rPr>
            </w:pPr>
            <w:r>
              <w:rPr>
                <w:szCs w:val="18"/>
              </w:rPr>
              <w:t>}</w:t>
            </w:r>
          </w:p>
          <w:p w14:paraId="6A77A9F5" w14:textId="77777777" w:rsidR="008B7CF4" w:rsidRDefault="008B7CF4" w:rsidP="00EA48F5">
            <w:pPr>
              <w:rPr>
                <w:szCs w:val="18"/>
              </w:rPr>
            </w:pPr>
          </w:p>
        </w:tc>
      </w:tr>
    </w:tbl>
    <w:p w14:paraId="4008B485" w14:textId="77777777" w:rsidR="00D60681" w:rsidRPr="004961A7" w:rsidRDefault="00D60681" w:rsidP="00D60681">
      <w:pPr>
        <w:rPr>
          <w:sz w:val="32"/>
        </w:rPr>
      </w:pPr>
    </w:p>
    <w:sectPr w:rsidR="00D60681" w:rsidRPr="004961A7" w:rsidSect="00A82349">
      <w:pgSz w:w="12240" w:h="15840"/>
      <w:pgMar w:top="360" w:right="540" w:bottom="72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0C231" w14:textId="77777777" w:rsidR="00B35BFA" w:rsidRDefault="00B35BFA" w:rsidP="00D60681">
      <w:pPr>
        <w:spacing w:after="0" w:line="240" w:lineRule="auto"/>
      </w:pPr>
      <w:r>
        <w:separator/>
      </w:r>
    </w:p>
  </w:endnote>
  <w:endnote w:type="continuationSeparator" w:id="0">
    <w:p w14:paraId="0C00C57D" w14:textId="77777777" w:rsidR="00B35BFA" w:rsidRDefault="00B35BFA" w:rsidP="00D6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281B3" w14:textId="77777777" w:rsidR="00B35BFA" w:rsidRDefault="00B35BFA" w:rsidP="00D60681">
      <w:pPr>
        <w:spacing w:after="0" w:line="240" w:lineRule="auto"/>
      </w:pPr>
      <w:r>
        <w:separator/>
      </w:r>
    </w:p>
  </w:footnote>
  <w:footnote w:type="continuationSeparator" w:id="0">
    <w:p w14:paraId="08EB822E" w14:textId="77777777" w:rsidR="00B35BFA" w:rsidRDefault="00B35BFA" w:rsidP="00D60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2287B"/>
    <w:multiLevelType w:val="hybridMultilevel"/>
    <w:tmpl w:val="7FA20490"/>
    <w:lvl w:ilvl="0" w:tplc="FE04723A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49C70929"/>
    <w:multiLevelType w:val="hybridMultilevel"/>
    <w:tmpl w:val="5540F1C6"/>
    <w:lvl w:ilvl="0" w:tplc="FE04723A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62"/>
    <w:rsid w:val="00010FD2"/>
    <w:rsid w:val="00062147"/>
    <w:rsid w:val="00091383"/>
    <w:rsid w:val="000931D0"/>
    <w:rsid w:val="00093733"/>
    <w:rsid w:val="00093D86"/>
    <w:rsid w:val="00095B88"/>
    <w:rsid w:val="000965F6"/>
    <w:rsid w:val="000D6ABD"/>
    <w:rsid w:val="000F6228"/>
    <w:rsid w:val="00101A3F"/>
    <w:rsid w:val="00113013"/>
    <w:rsid w:val="0011385C"/>
    <w:rsid w:val="00121468"/>
    <w:rsid w:val="0014621C"/>
    <w:rsid w:val="00172F6F"/>
    <w:rsid w:val="00173D5D"/>
    <w:rsid w:val="001936F6"/>
    <w:rsid w:val="0019722D"/>
    <w:rsid w:val="001D26E0"/>
    <w:rsid w:val="001D4FFF"/>
    <w:rsid w:val="001F53D5"/>
    <w:rsid w:val="00201FD7"/>
    <w:rsid w:val="002033D0"/>
    <w:rsid w:val="00241199"/>
    <w:rsid w:val="002477FA"/>
    <w:rsid w:val="00273B42"/>
    <w:rsid w:val="00290D99"/>
    <w:rsid w:val="002938C6"/>
    <w:rsid w:val="00294CB6"/>
    <w:rsid w:val="00295923"/>
    <w:rsid w:val="002B7925"/>
    <w:rsid w:val="002C0B50"/>
    <w:rsid w:val="002C6F4F"/>
    <w:rsid w:val="002E050C"/>
    <w:rsid w:val="00336958"/>
    <w:rsid w:val="00357EAD"/>
    <w:rsid w:val="00364806"/>
    <w:rsid w:val="00364F59"/>
    <w:rsid w:val="00373122"/>
    <w:rsid w:val="003737DC"/>
    <w:rsid w:val="00390FAE"/>
    <w:rsid w:val="003A6087"/>
    <w:rsid w:val="003B2403"/>
    <w:rsid w:val="003C6018"/>
    <w:rsid w:val="003E0055"/>
    <w:rsid w:val="00413F1D"/>
    <w:rsid w:val="004170C4"/>
    <w:rsid w:val="0044043E"/>
    <w:rsid w:val="00461913"/>
    <w:rsid w:val="0047560A"/>
    <w:rsid w:val="00487E75"/>
    <w:rsid w:val="004961A7"/>
    <w:rsid w:val="0049689F"/>
    <w:rsid w:val="004C512D"/>
    <w:rsid w:val="004D545B"/>
    <w:rsid w:val="00503A4F"/>
    <w:rsid w:val="0053037D"/>
    <w:rsid w:val="00543C0F"/>
    <w:rsid w:val="005536F0"/>
    <w:rsid w:val="005608DD"/>
    <w:rsid w:val="005806FB"/>
    <w:rsid w:val="00580B41"/>
    <w:rsid w:val="00581F59"/>
    <w:rsid w:val="0058203F"/>
    <w:rsid w:val="00583091"/>
    <w:rsid w:val="005B39D1"/>
    <w:rsid w:val="005C19C6"/>
    <w:rsid w:val="005D5C01"/>
    <w:rsid w:val="005F40E9"/>
    <w:rsid w:val="00620FB2"/>
    <w:rsid w:val="0062622B"/>
    <w:rsid w:val="006357B8"/>
    <w:rsid w:val="00657011"/>
    <w:rsid w:val="00684932"/>
    <w:rsid w:val="006B3F62"/>
    <w:rsid w:val="006C2724"/>
    <w:rsid w:val="006E0ECB"/>
    <w:rsid w:val="006E1E2D"/>
    <w:rsid w:val="006E4A6C"/>
    <w:rsid w:val="00730B4B"/>
    <w:rsid w:val="00764AA6"/>
    <w:rsid w:val="0076537C"/>
    <w:rsid w:val="00783EDC"/>
    <w:rsid w:val="007A1292"/>
    <w:rsid w:val="007B471C"/>
    <w:rsid w:val="007C1B1F"/>
    <w:rsid w:val="007C6624"/>
    <w:rsid w:val="007E51CE"/>
    <w:rsid w:val="008072C3"/>
    <w:rsid w:val="00810D84"/>
    <w:rsid w:val="008147FA"/>
    <w:rsid w:val="00821218"/>
    <w:rsid w:val="00823851"/>
    <w:rsid w:val="008260BF"/>
    <w:rsid w:val="00841478"/>
    <w:rsid w:val="00854289"/>
    <w:rsid w:val="00863F77"/>
    <w:rsid w:val="008661C2"/>
    <w:rsid w:val="0087095F"/>
    <w:rsid w:val="008872A4"/>
    <w:rsid w:val="00893F76"/>
    <w:rsid w:val="008A30D4"/>
    <w:rsid w:val="008A39C2"/>
    <w:rsid w:val="008B57A3"/>
    <w:rsid w:val="008B7540"/>
    <w:rsid w:val="008B7CF4"/>
    <w:rsid w:val="008E0B35"/>
    <w:rsid w:val="008F17C2"/>
    <w:rsid w:val="00924F72"/>
    <w:rsid w:val="009434C0"/>
    <w:rsid w:val="00975496"/>
    <w:rsid w:val="00984D63"/>
    <w:rsid w:val="00994557"/>
    <w:rsid w:val="0099653A"/>
    <w:rsid w:val="009A6544"/>
    <w:rsid w:val="009C2DC5"/>
    <w:rsid w:val="009D00A1"/>
    <w:rsid w:val="009D3500"/>
    <w:rsid w:val="009D6647"/>
    <w:rsid w:val="009E143A"/>
    <w:rsid w:val="009E4AFC"/>
    <w:rsid w:val="00A0146A"/>
    <w:rsid w:val="00A105B2"/>
    <w:rsid w:val="00A13092"/>
    <w:rsid w:val="00A1391D"/>
    <w:rsid w:val="00A17DC4"/>
    <w:rsid w:val="00A20827"/>
    <w:rsid w:val="00A3450B"/>
    <w:rsid w:val="00A413E4"/>
    <w:rsid w:val="00A41A95"/>
    <w:rsid w:val="00A45C64"/>
    <w:rsid w:val="00A6573D"/>
    <w:rsid w:val="00A73330"/>
    <w:rsid w:val="00A74BC1"/>
    <w:rsid w:val="00A82349"/>
    <w:rsid w:val="00AA0C67"/>
    <w:rsid w:val="00AA203E"/>
    <w:rsid w:val="00AC59BF"/>
    <w:rsid w:val="00AF02DE"/>
    <w:rsid w:val="00B00878"/>
    <w:rsid w:val="00B05AC9"/>
    <w:rsid w:val="00B22510"/>
    <w:rsid w:val="00B35BFA"/>
    <w:rsid w:val="00B455CB"/>
    <w:rsid w:val="00B61DB4"/>
    <w:rsid w:val="00B87A32"/>
    <w:rsid w:val="00B9046F"/>
    <w:rsid w:val="00B937BC"/>
    <w:rsid w:val="00BA2C7A"/>
    <w:rsid w:val="00BD2289"/>
    <w:rsid w:val="00BD6634"/>
    <w:rsid w:val="00BE42BE"/>
    <w:rsid w:val="00BE70F3"/>
    <w:rsid w:val="00C0590A"/>
    <w:rsid w:val="00C0659B"/>
    <w:rsid w:val="00C122B6"/>
    <w:rsid w:val="00C123E1"/>
    <w:rsid w:val="00C55E8F"/>
    <w:rsid w:val="00C65D47"/>
    <w:rsid w:val="00C81D0D"/>
    <w:rsid w:val="00C87A2F"/>
    <w:rsid w:val="00C92F31"/>
    <w:rsid w:val="00CA1E4D"/>
    <w:rsid w:val="00CB7324"/>
    <w:rsid w:val="00CC40E1"/>
    <w:rsid w:val="00CF14F5"/>
    <w:rsid w:val="00D00A5E"/>
    <w:rsid w:val="00D554D3"/>
    <w:rsid w:val="00D60681"/>
    <w:rsid w:val="00D63424"/>
    <w:rsid w:val="00DB0F9D"/>
    <w:rsid w:val="00DC7061"/>
    <w:rsid w:val="00DE0EA4"/>
    <w:rsid w:val="00DE5F06"/>
    <w:rsid w:val="00E02DA1"/>
    <w:rsid w:val="00E13315"/>
    <w:rsid w:val="00E13937"/>
    <w:rsid w:val="00E26E3F"/>
    <w:rsid w:val="00E32CC3"/>
    <w:rsid w:val="00E70041"/>
    <w:rsid w:val="00EB5CBB"/>
    <w:rsid w:val="00ED58C4"/>
    <w:rsid w:val="00EF5836"/>
    <w:rsid w:val="00EF5DED"/>
    <w:rsid w:val="00F1214F"/>
    <w:rsid w:val="00F14B28"/>
    <w:rsid w:val="00F22AA3"/>
    <w:rsid w:val="00F306F4"/>
    <w:rsid w:val="00F34516"/>
    <w:rsid w:val="00F412B3"/>
    <w:rsid w:val="00F441C7"/>
    <w:rsid w:val="00F535E7"/>
    <w:rsid w:val="00F75B6E"/>
    <w:rsid w:val="00FA412D"/>
    <w:rsid w:val="00FA5CE6"/>
    <w:rsid w:val="00FB0E1F"/>
    <w:rsid w:val="00FD3876"/>
    <w:rsid w:val="00FF2B61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DD15"/>
  <w15:chartTrackingRefBased/>
  <w15:docId w15:val="{0831A46A-283C-481E-8BAE-32F00C14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3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681"/>
  </w:style>
  <w:style w:type="paragraph" w:styleId="Footer">
    <w:name w:val="footer"/>
    <w:basedOn w:val="Normal"/>
    <w:link w:val="FooterChar"/>
    <w:uiPriority w:val="99"/>
    <w:unhideWhenUsed/>
    <w:rsid w:val="00D60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681"/>
  </w:style>
  <w:style w:type="character" w:customStyle="1" w:styleId="Heading1Char">
    <w:name w:val="Heading 1 Char"/>
    <w:basedOn w:val="DefaultParagraphFont"/>
    <w:link w:val="Heading1"/>
    <w:uiPriority w:val="9"/>
    <w:rsid w:val="00D60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70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0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0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0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0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06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3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17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17C2"/>
    <w:rPr>
      <w:b/>
      <w:bCs/>
    </w:rPr>
  </w:style>
  <w:style w:type="character" w:customStyle="1" w:styleId="hljs-tag">
    <w:name w:val="hljs-tag"/>
    <w:basedOn w:val="DefaultParagraphFont"/>
    <w:rsid w:val="00823851"/>
  </w:style>
  <w:style w:type="character" w:customStyle="1" w:styleId="hljs-title">
    <w:name w:val="hljs-title"/>
    <w:basedOn w:val="DefaultParagraphFont"/>
    <w:rsid w:val="00823851"/>
  </w:style>
  <w:style w:type="character" w:customStyle="1" w:styleId="hljs-attribute">
    <w:name w:val="hljs-attribute"/>
    <w:basedOn w:val="DefaultParagraphFont"/>
    <w:rsid w:val="00823851"/>
  </w:style>
  <w:style w:type="character" w:customStyle="1" w:styleId="hljs-value">
    <w:name w:val="hljs-value"/>
    <w:basedOn w:val="DefaultParagraphFont"/>
    <w:rsid w:val="00823851"/>
  </w:style>
  <w:style w:type="character" w:styleId="HTMLCode">
    <w:name w:val="HTML Code"/>
    <w:basedOn w:val="DefaultParagraphFont"/>
    <w:uiPriority w:val="99"/>
    <w:semiHidden/>
    <w:unhideWhenUsed/>
    <w:rsid w:val="00F75B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3C156-540D-4C0F-99AC-FD3E62C8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7493</TotalTime>
  <Pages>2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Sudalaimuthu</dc:creator>
  <cp:keywords/>
  <dc:description/>
  <cp:lastModifiedBy>Raja Sudalaimuthu</cp:lastModifiedBy>
  <cp:revision>135</cp:revision>
  <cp:lastPrinted>2019-06-17T04:15:00Z</cp:lastPrinted>
  <dcterms:created xsi:type="dcterms:W3CDTF">2019-05-01T12:30:00Z</dcterms:created>
  <dcterms:modified xsi:type="dcterms:W3CDTF">2019-06-17T04:17:00Z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9920fce8-168c-4ae0-9898-6b9b4731d994</vt:lpwstr>
  </property>
  <property fmtid="{D5CDD505-2E9C-101B-9397-08002B2CF9AE}" pid="3" name="HCLClassification">
    <vt:lpwstr>null</vt:lpwstr>
  </property>
</Properties>
</file>