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Hasan Al-Habbobi 216315428</w:t>
      </w:r>
    </w:p>
    <w:p w:rsidR="00000000" w:rsidDel="00000000" w:rsidP="00000000" w:rsidRDefault="00000000" w:rsidRPr="00000000" w14:paraId="00000002">
      <w:pPr>
        <w:rPr/>
      </w:pPr>
      <w:r w:rsidDel="00000000" w:rsidR="00000000" w:rsidRPr="00000000">
        <w:rPr>
          <w:rtl w:val="0"/>
        </w:rPr>
        <w:t xml:space="preserve">Sharujan Rajakumar 216376410</w:t>
      </w:r>
    </w:p>
    <w:p w:rsidR="00000000" w:rsidDel="00000000" w:rsidP="00000000" w:rsidRDefault="00000000" w:rsidRPr="00000000" w14:paraId="00000003">
      <w:pPr>
        <w:rPr/>
      </w:pPr>
      <w:r w:rsidDel="00000000" w:rsidR="00000000" w:rsidRPr="00000000">
        <w:rPr>
          <w:rtl w:val="0"/>
        </w:rPr>
        <w:t xml:space="preserve">Alain Ballen 216341703</w:t>
      </w:r>
    </w:p>
    <w:p w:rsidR="00000000" w:rsidDel="00000000" w:rsidP="00000000" w:rsidRDefault="00000000" w:rsidRPr="00000000" w14:paraId="00000004">
      <w:pPr>
        <w:rPr/>
      </w:pPr>
      <w:r w:rsidDel="00000000" w:rsidR="00000000" w:rsidRPr="00000000">
        <w:rPr>
          <w:rtl w:val="0"/>
        </w:rPr>
        <w:t xml:space="preserve">Ahmed Hagi 215043896</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Comfortaa" w:cs="Comfortaa" w:eastAsia="Comfortaa" w:hAnsi="Comfortaa"/>
          <w:b w:val="1"/>
          <w:sz w:val="36"/>
          <w:szCs w:val="36"/>
          <w:u w:val="single"/>
        </w:rPr>
      </w:pPr>
      <w:r w:rsidDel="00000000" w:rsidR="00000000" w:rsidRPr="00000000">
        <w:rPr>
          <w:rFonts w:ascii="Comfortaa" w:cs="Comfortaa" w:eastAsia="Comfortaa" w:hAnsi="Comfortaa"/>
          <w:b w:val="1"/>
          <w:sz w:val="36"/>
          <w:szCs w:val="36"/>
          <w:u w:val="single"/>
          <w:rtl w:val="0"/>
        </w:rPr>
        <w:t xml:space="preserve">USER MANUAL - GROUP 5</w:t>
      </w:r>
    </w:p>
    <w:p w:rsidR="00000000" w:rsidDel="00000000" w:rsidP="00000000" w:rsidRDefault="00000000" w:rsidRPr="00000000" w14:paraId="00000016">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7">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8">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9">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A">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B">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C">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D">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E">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F">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0">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1">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2">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3">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4">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5">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6">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7">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8">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9">
      <w:pPr>
        <w:jc w:val="both"/>
        <w:rPr>
          <w:b w:val="1"/>
          <w:u w:val="single"/>
        </w:rPr>
      </w:pPr>
      <w:r w:rsidDel="00000000" w:rsidR="00000000" w:rsidRPr="00000000">
        <w:rPr>
          <w:b w:val="1"/>
          <w:sz w:val="28"/>
          <w:szCs w:val="28"/>
          <w:u w:val="single"/>
          <w:rtl w:val="0"/>
        </w:rPr>
        <w:t xml:space="preserve">P</w:t>
      </w:r>
      <w:r w:rsidDel="00000000" w:rsidR="00000000" w:rsidRPr="00000000">
        <w:rPr>
          <w:b w:val="1"/>
          <w:sz w:val="28"/>
          <w:szCs w:val="28"/>
          <w:u w:val="single"/>
          <w:rtl w:val="0"/>
        </w:rPr>
        <w:t xml:space="preserve">urpose:</w:t>
      </w:r>
      <w:r w:rsidDel="00000000" w:rsidR="00000000" w:rsidRPr="00000000">
        <w:rPr>
          <w:rtl w:val="0"/>
        </w:rPr>
      </w:r>
    </w:p>
    <w:p w:rsidR="00000000" w:rsidDel="00000000" w:rsidP="00000000" w:rsidRDefault="00000000" w:rsidRPr="00000000" w14:paraId="0000002A">
      <w:pPr>
        <w:jc w:val="both"/>
        <w:rPr>
          <w:b w:val="1"/>
          <w:u w:val="single"/>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The purpose of this document is to explain how the user can install the system as well describe the major use cases. Accompanying screenshots and links to videos are provided to help users become more familiar with how to use the application.</w:t>
      </w:r>
    </w:p>
    <w:p w:rsidR="00000000" w:rsidDel="00000000" w:rsidP="00000000" w:rsidRDefault="00000000" w:rsidRPr="00000000" w14:paraId="0000002C">
      <w:pPr>
        <w:rPr>
          <w:rFonts w:ascii="Nunito" w:cs="Nunito" w:eastAsia="Nunito" w:hAnsi="Nunito"/>
          <w:b w:val="1"/>
          <w:sz w:val="28"/>
          <w:szCs w:val="28"/>
          <w:u w:val="single"/>
        </w:rPr>
      </w:pPr>
      <w:r w:rsidDel="00000000" w:rsidR="00000000" w:rsidRPr="00000000">
        <w:rPr>
          <w:rtl w:val="0"/>
        </w:rPr>
      </w:r>
    </w:p>
    <w:p w:rsidR="00000000" w:rsidDel="00000000" w:rsidP="00000000" w:rsidRDefault="00000000" w:rsidRPr="00000000" w14:paraId="0000002D">
      <w:pPr>
        <w:rPr>
          <w:rFonts w:ascii="Nunito" w:cs="Nunito" w:eastAsia="Nunito" w:hAnsi="Nunito"/>
          <w:b w:val="1"/>
          <w:sz w:val="28"/>
          <w:szCs w:val="28"/>
          <w:u w:val="single"/>
        </w:rPr>
      </w:pPr>
      <w:r w:rsidDel="00000000" w:rsidR="00000000" w:rsidRPr="00000000">
        <w:rPr>
          <w:rFonts w:ascii="Nunito" w:cs="Nunito" w:eastAsia="Nunito" w:hAnsi="Nunito"/>
          <w:b w:val="1"/>
          <w:sz w:val="28"/>
          <w:szCs w:val="28"/>
          <w:u w:val="single"/>
          <w:rtl w:val="0"/>
        </w:rPr>
        <w:t xml:space="preserve">Table of Contents</w:t>
      </w:r>
    </w:p>
    <w:p w:rsidR="00000000" w:rsidDel="00000000" w:rsidP="00000000" w:rsidRDefault="00000000" w:rsidRPr="00000000" w14:paraId="0000002E">
      <w:pPr>
        <w:rPr>
          <w:rFonts w:ascii="Comfortaa" w:cs="Comfortaa" w:eastAsia="Comfortaa" w:hAnsi="Comfortaa"/>
          <w:b w:val="1"/>
          <w:sz w:val="16"/>
          <w:szCs w:val="16"/>
          <w:u w:val="single"/>
        </w:rPr>
      </w:pPr>
      <w:r w:rsidDel="00000000" w:rsidR="00000000" w:rsidRPr="00000000">
        <w:rPr>
          <w:rtl w:val="0"/>
        </w:rPr>
      </w:r>
    </w:p>
    <w:p w:rsidR="00000000" w:rsidDel="00000000" w:rsidP="00000000" w:rsidRDefault="00000000" w:rsidRPr="00000000" w14:paraId="0000002F">
      <w:pPr>
        <w:rPr>
          <w:rFonts w:ascii="Nunito" w:cs="Nunito" w:eastAsia="Nunito" w:hAnsi="Nunito"/>
          <w:b w:val="1"/>
          <w:color w:val="0000ff"/>
          <w:sz w:val="28"/>
          <w:szCs w:val="28"/>
        </w:rPr>
      </w:pPr>
      <w:r w:rsidDel="00000000" w:rsidR="00000000" w:rsidRPr="00000000">
        <w:rPr>
          <w:rFonts w:ascii="Nunito" w:cs="Nunito" w:eastAsia="Nunito" w:hAnsi="Nunito"/>
          <w:b w:val="1"/>
          <w:color w:val="0000ff"/>
          <w:sz w:val="28"/>
          <w:szCs w:val="28"/>
          <w:rtl w:val="0"/>
        </w:rPr>
        <w:t xml:space="preserve">1.0 =  Installation</w:t>
      </w:r>
    </w:p>
    <w:p w:rsidR="00000000" w:rsidDel="00000000" w:rsidP="00000000" w:rsidRDefault="00000000" w:rsidRPr="00000000" w14:paraId="00000030">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1.1 - Download Exe Type of File</w:t>
      </w:r>
    </w:p>
    <w:p w:rsidR="00000000" w:rsidDel="00000000" w:rsidP="00000000" w:rsidRDefault="00000000" w:rsidRPr="00000000" w14:paraId="00000031">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1.2 - macOS Installation</w:t>
      </w:r>
    </w:p>
    <w:p w:rsidR="00000000" w:rsidDel="00000000" w:rsidP="00000000" w:rsidRDefault="00000000" w:rsidRPr="00000000" w14:paraId="00000032">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1.3 - Windows Installation</w:t>
      </w:r>
    </w:p>
    <w:p w:rsidR="00000000" w:rsidDel="00000000" w:rsidP="00000000" w:rsidRDefault="00000000" w:rsidRPr="00000000" w14:paraId="00000033">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1.4 - Linux Installation</w:t>
      </w:r>
    </w:p>
    <w:p w:rsidR="00000000" w:rsidDel="00000000" w:rsidP="00000000" w:rsidRDefault="00000000" w:rsidRPr="00000000" w14:paraId="00000034">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1.5 - Instructions to Install Software</w:t>
      </w:r>
    </w:p>
    <w:p w:rsidR="00000000" w:rsidDel="00000000" w:rsidP="00000000" w:rsidRDefault="00000000" w:rsidRPr="00000000" w14:paraId="00000035">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6">
      <w:pPr>
        <w:rPr>
          <w:rFonts w:ascii="Nunito" w:cs="Nunito" w:eastAsia="Nunito" w:hAnsi="Nunito"/>
          <w:b w:val="1"/>
          <w:color w:val="0000ff"/>
          <w:sz w:val="28"/>
          <w:szCs w:val="28"/>
        </w:rPr>
      </w:pPr>
      <w:r w:rsidDel="00000000" w:rsidR="00000000" w:rsidRPr="00000000">
        <w:rPr>
          <w:rFonts w:ascii="Nunito" w:cs="Nunito" w:eastAsia="Nunito" w:hAnsi="Nunito"/>
          <w:b w:val="1"/>
          <w:color w:val="0000ff"/>
          <w:sz w:val="28"/>
          <w:szCs w:val="28"/>
          <w:rtl w:val="0"/>
        </w:rPr>
        <w:t xml:space="preserve">2.0 = User Manual &amp; Features</w:t>
      </w:r>
    </w:p>
    <w:p w:rsidR="00000000" w:rsidDel="00000000" w:rsidP="00000000" w:rsidRDefault="00000000" w:rsidRPr="00000000" w14:paraId="00000037">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2.1 - How to Get Started</w:t>
      </w:r>
    </w:p>
    <w:p w:rsidR="00000000" w:rsidDel="00000000" w:rsidP="00000000" w:rsidRDefault="00000000" w:rsidRPr="00000000" w14:paraId="00000038">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2.2 - Features and How to Use</w:t>
      </w:r>
    </w:p>
    <w:p w:rsidR="00000000" w:rsidDel="00000000" w:rsidP="00000000" w:rsidRDefault="00000000" w:rsidRPr="00000000" w14:paraId="00000039">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2.3 - Future Features</w:t>
      </w:r>
    </w:p>
    <w:p w:rsidR="00000000" w:rsidDel="00000000" w:rsidP="00000000" w:rsidRDefault="00000000" w:rsidRPr="00000000" w14:paraId="0000003A">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B">
      <w:pPr>
        <w:rPr>
          <w:rFonts w:ascii="Nunito" w:cs="Nunito" w:eastAsia="Nunito" w:hAnsi="Nunito"/>
          <w:b w:val="1"/>
          <w:color w:val="0000ff"/>
          <w:sz w:val="28"/>
          <w:szCs w:val="28"/>
        </w:rPr>
      </w:pPr>
      <w:r w:rsidDel="00000000" w:rsidR="00000000" w:rsidRPr="00000000">
        <w:rPr>
          <w:rFonts w:ascii="Nunito" w:cs="Nunito" w:eastAsia="Nunito" w:hAnsi="Nunito"/>
          <w:b w:val="1"/>
          <w:color w:val="0000ff"/>
          <w:sz w:val="28"/>
          <w:szCs w:val="28"/>
          <w:rtl w:val="0"/>
        </w:rPr>
        <w:t xml:space="preserve">3.0 = Common Usage Scenarios</w:t>
      </w:r>
    </w:p>
    <w:p w:rsidR="00000000" w:rsidDel="00000000" w:rsidP="00000000" w:rsidRDefault="00000000" w:rsidRPr="00000000" w14:paraId="0000003C">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3.1 - Math and Science</w:t>
      </w:r>
    </w:p>
    <w:p w:rsidR="00000000" w:rsidDel="00000000" w:rsidP="00000000" w:rsidRDefault="00000000" w:rsidRPr="00000000" w14:paraId="0000003D">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3.2 - Statistics and Probability</w:t>
      </w:r>
    </w:p>
    <w:p w:rsidR="00000000" w:rsidDel="00000000" w:rsidP="00000000" w:rsidRDefault="00000000" w:rsidRPr="00000000" w14:paraId="0000003E">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3.3 - Business</w:t>
      </w:r>
    </w:p>
    <w:p w:rsidR="00000000" w:rsidDel="00000000" w:rsidP="00000000" w:rsidRDefault="00000000" w:rsidRPr="00000000" w14:paraId="0000003F">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3.4 - Other Comparisons</w:t>
      </w:r>
    </w:p>
    <w:p w:rsidR="00000000" w:rsidDel="00000000" w:rsidP="00000000" w:rsidRDefault="00000000" w:rsidRPr="00000000" w14:paraId="00000040">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41">
      <w:pPr>
        <w:jc w:val="center"/>
        <w:rPr>
          <w:rFonts w:ascii="Comfortaa" w:cs="Comfortaa" w:eastAsia="Comfortaa" w:hAnsi="Comfortaa"/>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43">
      <w:pPr>
        <w:rPr>
          <w:b w:val="1"/>
          <w:color w:val="0000ff"/>
          <w:sz w:val="28"/>
          <w:szCs w:val="28"/>
          <w:u w:val="single"/>
        </w:rPr>
      </w:pPr>
      <w:r w:rsidDel="00000000" w:rsidR="00000000" w:rsidRPr="00000000">
        <w:rPr>
          <w:b w:val="1"/>
          <w:color w:val="0000ff"/>
          <w:sz w:val="28"/>
          <w:szCs w:val="28"/>
          <w:u w:val="single"/>
          <w:rtl w:val="0"/>
        </w:rPr>
        <w:t xml:space="preserve">1.0 = Installation</w:t>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ind w:left="720" w:firstLine="0"/>
        <w:rPr>
          <w:b w:val="1"/>
          <w:sz w:val="24"/>
          <w:szCs w:val="24"/>
        </w:rPr>
      </w:pPr>
      <w:r w:rsidDel="00000000" w:rsidR="00000000" w:rsidRPr="00000000">
        <w:rPr>
          <w:b w:val="1"/>
          <w:sz w:val="24"/>
          <w:szCs w:val="24"/>
          <w:rtl w:val="0"/>
        </w:rPr>
        <w:t xml:space="preserve">1.1 - Download vF Release File</w:t>
      </w:r>
    </w:p>
    <w:p w:rsidR="00000000" w:rsidDel="00000000" w:rsidP="00000000" w:rsidRDefault="00000000" w:rsidRPr="00000000" w14:paraId="00000046">
      <w:pPr>
        <w:ind w:left="720" w:firstLine="0"/>
        <w:rPr>
          <w:b w:val="1"/>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Double click on the Github URL and download the release file (either as a zip or by pulling the release to your computer). In the case of downloading a zip file the user can</w:t>
      </w:r>
      <w:r w:rsidDel="00000000" w:rsidR="00000000" w:rsidRPr="00000000">
        <w:rPr>
          <w:sz w:val="24"/>
          <w:szCs w:val="24"/>
          <w:rtl w:val="0"/>
        </w:rPr>
        <w:t xml:space="preserve"> then install the runnable .jar file (in the vF release) on the following operating systems as outlined for 1.2, 1.3 and 1.4 respectively.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ind w:firstLine="720"/>
        <w:rPr>
          <w:b w:val="1"/>
          <w:sz w:val="24"/>
          <w:szCs w:val="24"/>
        </w:rPr>
      </w:pPr>
      <w:r w:rsidDel="00000000" w:rsidR="00000000" w:rsidRPr="00000000">
        <w:rPr>
          <w:b w:val="1"/>
          <w:sz w:val="24"/>
          <w:szCs w:val="24"/>
          <w:rtl w:val="0"/>
        </w:rPr>
        <w:t xml:space="preserve">1.2 - macOS Installation</w:t>
      </w:r>
    </w:p>
    <w:p w:rsidR="00000000" w:rsidDel="00000000" w:rsidP="00000000" w:rsidRDefault="00000000" w:rsidRPr="00000000" w14:paraId="0000004E">
      <w:pPr>
        <w:ind w:firstLine="720"/>
        <w:rPr>
          <w:b w:val="1"/>
          <w:sz w:val="24"/>
          <w:szCs w:val="24"/>
        </w:rPr>
      </w:pPr>
      <w:r w:rsidDel="00000000" w:rsidR="00000000" w:rsidRPr="00000000">
        <w:rPr>
          <w:rtl w:val="0"/>
        </w:rPr>
      </w:r>
    </w:p>
    <w:p w:rsidR="00000000" w:rsidDel="00000000" w:rsidP="00000000" w:rsidRDefault="00000000" w:rsidRPr="00000000" w14:paraId="0000004F">
      <w:pPr>
        <w:numPr>
          <w:ilvl w:val="0"/>
          <w:numId w:val="3"/>
        </w:numPr>
        <w:ind w:left="1440" w:hanging="360"/>
        <w:rPr>
          <w:sz w:val="24"/>
          <w:szCs w:val="24"/>
        </w:rPr>
      </w:pPr>
      <w:r w:rsidDel="00000000" w:rsidR="00000000" w:rsidRPr="00000000">
        <w:rPr>
          <w:sz w:val="24"/>
          <w:szCs w:val="24"/>
          <w:rtl w:val="0"/>
        </w:rPr>
        <w:t xml:space="preserve">Unzip the .zip file</w:t>
      </w:r>
    </w:p>
    <w:p w:rsidR="00000000" w:rsidDel="00000000" w:rsidP="00000000" w:rsidRDefault="00000000" w:rsidRPr="00000000" w14:paraId="00000050">
      <w:pPr>
        <w:numPr>
          <w:ilvl w:val="0"/>
          <w:numId w:val="3"/>
        </w:numPr>
        <w:ind w:left="1440" w:hanging="360"/>
        <w:rPr>
          <w:sz w:val="24"/>
          <w:szCs w:val="24"/>
        </w:rPr>
      </w:pPr>
      <w:r w:rsidDel="00000000" w:rsidR="00000000" w:rsidRPr="00000000">
        <w:rPr>
          <w:sz w:val="24"/>
          <w:szCs w:val="24"/>
          <w:rtl w:val="0"/>
        </w:rPr>
        <w:t xml:space="preserve">Drag and drop the icon to your Applications folder</w:t>
      </w:r>
    </w:p>
    <w:p w:rsidR="00000000" w:rsidDel="00000000" w:rsidP="00000000" w:rsidRDefault="00000000" w:rsidRPr="00000000" w14:paraId="00000051">
      <w:pPr>
        <w:numPr>
          <w:ilvl w:val="0"/>
          <w:numId w:val="3"/>
        </w:numPr>
        <w:ind w:left="1440" w:hanging="360"/>
        <w:rPr>
          <w:sz w:val="24"/>
          <w:szCs w:val="24"/>
        </w:rPr>
      </w:pPr>
      <w:r w:rsidDel="00000000" w:rsidR="00000000" w:rsidRPr="00000000">
        <w:rPr>
          <w:sz w:val="24"/>
          <w:szCs w:val="24"/>
          <w:rtl w:val="0"/>
        </w:rPr>
        <w:t xml:space="preserve">Double click the program to start</w:t>
      </w:r>
    </w:p>
    <w:p w:rsidR="00000000" w:rsidDel="00000000" w:rsidP="00000000" w:rsidRDefault="00000000" w:rsidRPr="00000000" w14:paraId="00000052">
      <w:pPr>
        <w:numPr>
          <w:ilvl w:val="0"/>
          <w:numId w:val="3"/>
        </w:numPr>
        <w:ind w:left="1440" w:hanging="360"/>
        <w:rPr>
          <w:sz w:val="24"/>
          <w:szCs w:val="24"/>
        </w:rPr>
      </w:pPr>
      <w:r w:rsidDel="00000000" w:rsidR="00000000" w:rsidRPr="00000000">
        <w:rPr>
          <w:sz w:val="24"/>
          <w:szCs w:val="24"/>
          <w:rtl w:val="0"/>
        </w:rPr>
        <w:t xml:space="preserve">A dialog box will appear. Follow the instructions to install the software*.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ind w:firstLine="720"/>
        <w:rPr>
          <w:b w:val="1"/>
          <w:sz w:val="24"/>
          <w:szCs w:val="24"/>
        </w:rPr>
      </w:pPr>
      <w:r w:rsidDel="00000000" w:rsidR="00000000" w:rsidRPr="00000000">
        <w:rPr>
          <w:b w:val="1"/>
          <w:sz w:val="24"/>
          <w:szCs w:val="24"/>
          <w:rtl w:val="0"/>
        </w:rPr>
        <w:t xml:space="preserve">1.3 - Windows Installation</w:t>
      </w:r>
    </w:p>
    <w:p w:rsidR="00000000" w:rsidDel="00000000" w:rsidP="00000000" w:rsidRDefault="00000000" w:rsidRPr="00000000" w14:paraId="00000055">
      <w:pPr>
        <w:ind w:firstLine="720"/>
        <w:rPr>
          <w:b w:val="1"/>
          <w:sz w:val="24"/>
          <w:szCs w:val="24"/>
        </w:rPr>
      </w:pPr>
      <w:r w:rsidDel="00000000" w:rsidR="00000000" w:rsidRPr="00000000">
        <w:rPr>
          <w:rtl w:val="0"/>
        </w:rPr>
      </w:r>
    </w:p>
    <w:p w:rsidR="00000000" w:rsidDel="00000000" w:rsidP="00000000" w:rsidRDefault="00000000" w:rsidRPr="00000000" w14:paraId="00000056">
      <w:pPr>
        <w:numPr>
          <w:ilvl w:val="0"/>
          <w:numId w:val="8"/>
        </w:numPr>
        <w:ind w:left="1440" w:hanging="360"/>
        <w:rPr>
          <w:sz w:val="24"/>
          <w:szCs w:val="24"/>
        </w:rPr>
      </w:pPr>
      <w:r w:rsidDel="00000000" w:rsidR="00000000" w:rsidRPr="00000000">
        <w:rPr>
          <w:sz w:val="24"/>
          <w:szCs w:val="24"/>
          <w:rtl w:val="0"/>
        </w:rPr>
        <w:t xml:space="preserve">Unzip the .zip file</w:t>
      </w:r>
    </w:p>
    <w:p w:rsidR="00000000" w:rsidDel="00000000" w:rsidP="00000000" w:rsidRDefault="00000000" w:rsidRPr="00000000" w14:paraId="00000057">
      <w:pPr>
        <w:numPr>
          <w:ilvl w:val="0"/>
          <w:numId w:val="8"/>
        </w:numPr>
        <w:ind w:left="1440" w:hanging="360"/>
        <w:rPr>
          <w:sz w:val="24"/>
          <w:szCs w:val="24"/>
        </w:rPr>
      </w:pPr>
      <w:r w:rsidDel="00000000" w:rsidR="00000000" w:rsidRPr="00000000">
        <w:rPr>
          <w:sz w:val="24"/>
          <w:szCs w:val="24"/>
          <w:rtl w:val="0"/>
        </w:rPr>
        <w:t xml:space="preserve">Place the folder into your computer (It will usually be in your Downloads folder).</w:t>
      </w:r>
    </w:p>
    <w:p w:rsidR="00000000" w:rsidDel="00000000" w:rsidP="00000000" w:rsidRDefault="00000000" w:rsidRPr="00000000" w14:paraId="00000058">
      <w:pPr>
        <w:numPr>
          <w:ilvl w:val="0"/>
          <w:numId w:val="8"/>
        </w:numPr>
        <w:ind w:left="1440" w:hanging="360"/>
        <w:rPr>
          <w:sz w:val="24"/>
          <w:szCs w:val="24"/>
        </w:rPr>
      </w:pPr>
      <w:r w:rsidDel="00000000" w:rsidR="00000000" w:rsidRPr="00000000">
        <w:rPr>
          <w:sz w:val="24"/>
          <w:szCs w:val="24"/>
          <w:rtl w:val="0"/>
        </w:rPr>
        <w:t xml:space="preserve">Double click the program to start</w:t>
      </w:r>
    </w:p>
    <w:p w:rsidR="00000000" w:rsidDel="00000000" w:rsidP="00000000" w:rsidRDefault="00000000" w:rsidRPr="00000000" w14:paraId="00000059">
      <w:pPr>
        <w:numPr>
          <w:ilvl w:val="0"/>
          <w:numId w:val="8"/>
        </w:numPr>
        <w:ind w:left="1440" w:hanging="360"/>
        <w:rPr>
          <w:sz w:val="24"/>
          <w:szCs w:val="24"/>
        </w:rPr>
      </w:pPr>
      <w:r w:rsidDel="00000000" w:rsidR="00000000" w:rsidRPr="00000000">
        <w:rPr>
          <w:sz w:val="24"/>
          <w:szCs w:val="24"/>
          <w:rtl w:val="0"/>
        </w:rPr>
        <w:t xml:space="preserve">A dialog box will appear. Follow the instructions to install the software*.</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ind w:firstLine="720"/>
        <w:rPr>
          <w:b w:val="1"/>
          <w:sz w:val="24"/>
          <w:szCs w:val="24"/>
        </w:rPr>
      </w:pPr>
      <w:r w:rsidDel="00000000" w:rsidR="00000000" w:rsidRPr="00000000">
        <w:rPr>
          <w:b w:val="1"/>
          <w:sz w:val="24"/>
          <w:szCs w:val="24"/>
          <w:rtl w:val="0"/>
        </w:rPr>
        <w:t xml:space="preserve">1.4 - Linux Installation</w:t>
      </w:r>
    </w:p>
    <w:p w:rsidR="00000000" w:rsidDel="00000000" w:rsidP="00000000" w:rsidRDefault="00000000" w:rsidRPr="00000000" w14:paraId="0000005C">
      <w:pPr>
        <w:ind w:firstLine="720"/>
        <w:rPr>
          <w:b w:val="1"/>
          <w:sz w:val="24"/>
          <w:szCs w:val="24"/>
        </w:rPr>
      </w:pPr>
      <w:r w:rsidDel="00000000" w:rsidR="00000000" w:rsidRPr="00000000">
        <w:rPr>
          <w:rtl w:val="0"/>
        </w:rPr>
      </w:r>
    </w:p>
    <w:p w:rsidR="00000000" w:rsidDel="00000000" w:rsidP="00000000" w:rsidRDefault="00000000" w:rsidRPr="00000000" w14:paraId="0000005D">
      <w:pPr>
        <w:numPr>
          <w:ilvl w:val="0"/>
          <w:numId w:val="6"/>
        </w:numPr>
        <w:ind w:left="1440" w:hanging="360"/>
        <w:rPr>
          <w:sz w:val="24"/>
          <w:szCs w:val="24"/>
        </w:rPr>
      </w:pPr>
      <w:r w:rsidDel="00000000" w:rsidR="00000000" w:rsidRPr="00000000">
        <w:rPr>
          <w:sz w:val="24"/>
          <w:szCs w:val="24"/>
          <w:rtl w:val="0"/>
        </w:rPr>
        <w:t xml:space="preserve">Right-click on the .zip file</w:t>
      </w:r>
    </w:p>
    <w:p w:rsidR="00000000" w:rsidDel="00000000" w:rsidP="00000000" w:rsidRDefault="00000000" w:rsidRPr="00000000" w14:paraId="0000005E">
      <w:pPr>
        <w:numPr>
          <w:ilvl w:val="0"/>
          <w:numId w:val="6"/>
        </w:numPr>
        <w:ind w:left="1440" w:hanging="360"/>
        <w:rPr>
          <w:sz w:val="24"/>
          <w:szCs w:val="24"/>
        </w:rPr>
      </w:pPr>
      <w:r w:rsidDel="00000000" w:rsidR="00000000" w:rsidRPr="00000000">
        <w:rPr>
          <w:sz w:val="24"/>
          <w:szCs w:val="24"/>
          <w:rtl w:val="0"/>
        </w:rPr>
        <w:t xml:space="preserve">Select “Open With Archive Manager”</w:t>
      </w:r>
    </w:p>
    <w:p w:rsidR="00000000" w:rsidDel="00000000" w:rsidP="00000000" w:rsidRDefault="00000000" w:rsidRPr="00000000" w14:paraId="0000005F">
      <w:pPr>
        <w:numPr>
          <w:ilvl w:val="0"/>
          <w:numId w:val="6"/>
        </w:numPr>
        <w:ind w:left="1440" w:hanging="360"/>
        <w:rPr>
          <w:sz w:val="24"/>
          <w:szCs w:val="24"/>
        </w:rPr>
      </w:pPr>
      <w:r w:rsidDel="00000000" w:rsidR="00000000" w:rsidRPr="00000000">
        <w:rPr>
          <w:sz w:val="24"/>
          <w:szCs w:val="24"/>
          <w:rtl w:val="0"/>
        </w:rPr>
        <w:t xml:space="preserve">Within Archive Manager, select “Extract” and choose a location within your computer</w:t>
      </w:r>
    </w:p>
    <w:p w:rsidR="00000000" w:rsidDel="00000000" w:rsidP="00000000" w:rsidRDefault="00000000" w:rsidRPr="00000000" w14:paraId="00000060">
      <w:pPr>
        <w:numPr>
          <w:ilvl w:val="0"/>
          <w:numId w:val="6"/>
        </w:numPr>
        <w:ind w:left="1440" w:hanging="360"/>
        <w:rPr>
          <w:sz w:val="24"/>
          <w:szCs w:val="24"/>
        </w:rPr>
      </w:pPr>
      <w:r w:rsidDel="00000000" w:rsidR="00000000" w:rsidRPr="00000000">
        <w:rPr>
          <w:sz w:val="24"/>
          <w:szCs w:val="24"/>
          <w:rtl w:val="0"/>
        </w:rPr>
        <w:t xml:space="preserve">Double click the program to start</w:t>
      </w:r>
    </w:p>
    <w:p w:rsidR="00000000" w:rsidDel="00000000" w:rsidP="00000000" w:rsidRDefault="00000000" w:rsidRPr="00000000" w14:paraId="00000061">
      <w:pPr>
        <w:numPr>
          <w:ilvl w:val="0"/>
          <w:numId w:val="6"/>
        </w:numPr>
        <w:ind w:left="1440" w:hanging="360"/>
        <w:rPr>
          <w:sz w:val="24"/>
          <w:szCs w:val="24"/>
        </w:rPr>
      </w:pPr>
      <w:r w:rsidDel="00000000" w:rsidR="00000000" w:rsidRPr="00000000">
        <w:rPr>
          <w:sz w:val="24"/>
          <w:szCs w:val="24"/>
          <w:rtl w:val="0"/>
        </w:rPr>
        <w:t xml:space="preserve">A dialog box will appear. Follow the instructions to install the software*.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ind w:firstLine="720"/>
        <w:rPr>
          <w:b w:val="1"/>
          <w:sz w:val="24"/>
          <w:szCs w:val="24"/>
        </w:rPr>
      </w:pPr>
      <w:r w:rsidDel="00000000" w:rsidR="00000000" w:rsidRPr="00000000">
        <w:rPr>
          <w:b w:val="1"/>
          <w:sz w:val="24"/>
          <w:szCs w:val="24"/>
          <w:rtl w:val="0"/>
        </w:rPr>
        <w:t xml:space="preserve">1.5 - Instructions to Install the Software</w:t>
      </w:r>
    </w:p>
    <w:p w:rsidR="00000000" w:rsidDel="00000000" w:rsidP="00000000" w:rsidRDefault="00000000" w:rsidRPr="00000000" w14:paraId="00000064">
      <w:pPr>
        <w:ind w:firstLine="720"/>
        <w:rPr>
          <w:b w:val="1"/>
          <w:sz w:val="24"/>
          <w:szCs w:val="24"/>
        </w:rPr>
      </w:pPr>
      <w:r w:rsidDel="00000000" w:rsidR="00000000" w:rsidRPr="00000000">
        <w:rPr>
          <w:rtl w:val="0"/>
        </w:rPr>
      </w:r>
    </w:p>
    <w:p w:rsidR="00000000" w:rsidDel="00000000" w:rsidP="00000000" w:rsidRDefault="00000000" w:rsidRPr="00000000" w14:paraId="00000065">
      <w:pPr>
        <w:ind w:left="1440" w:firstLine="0"/>
        <w:rPr>
          <w:sz w:val="24"/>
          <w:szCs w:val="24"/>
        </w:rPr>
      </w:pPr>
      <w:r w:rsidDel="00000000" w:rsidR="00000000" w:rsidRPr="00000000">
        <w:rPr>
          <w:sz w:val="24"/>
          <w:szCs w:val="24"/>
          <w:rtl w:val="0"/>
        </w:rPr>
        <w:t xml:space="preserve">Double click on the .jar file or enter the commands “java -jar filename.jar” into the OS’s CLI (Command Line Interface). Program will immediately run. </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u w:val="single"/>
          <w:rtl w:val="0"/>
        </w:rPr>
        <w:t xml:space="preserve">IMPORTANT NOTE</w:t>
      </w:r>
      <w:r w:rsidDel="00000000" w:rsidR="00000000" w:rsidRPr="00000000">
        <w:rPr>
          <w:sz w:val="28"/>
          <w:szCs w:val="28"/>
          <w:rtl w:val="0"/>
        </w:rPr>
        <w:t xml:space="preserve">:</w:t>
      </w:r>
    </w:p>
    <w:p w:rsidR="00000000" w:rsidDel="00000000" w:rsidP="00000000" w:rsidRDefault="00000000" w:rsidRPr="00000000" w14:paraId="00000068">
      <w:pPr>
        <w:rPr>
          <w:sz w:val="24"/>
          <w:szCs w:val="24"/>
        </w:rPr>
      </w:pPr>
      <w:r w:rsidDel="00000000" w:rsidR="00000000" w:rsidRPr="00000000">
        <w:rPr>
          <w:sz w:val="24"/>
          <w:szCs w:val="24"/>
          <w:rtl w:val="0"/>
        </w:rPr>
        <w:t xml:space="preserve">The application might not work without Java 8 so it is advised to make sure you have it before downloading and running the application.</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b w:val="1"/>
          <w:color w:val="0000ff"/>
          <w:sz w:val="28"/>
          <w:szCs w:val="28"/>
          <w:u w:val="single"/>
        </w:rPr>
      </w:pPr>
      <w:r w:rsidDel="00000000" w:rsidR="00000000" w:rsidRPr="00000000">
        <w:rPr>
          <w:b w:val="1"/>
          <w:color w:val="0000ff"/>
          <w:sz w:val="28"/>
          <w:szCs w:val="28"/>
          <w:u w:val="single"/>
          <w:rtl w:val="0"/>
        </w:rPr>
        <w:t xml:space="preserve">2.0 = User Manual &amp; Features</w:t>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ind w:left="720" w:firstLine="0"/>
        <w:rPr>
          <w:b w:val="1"/>
          <w:sz w:val="24"/>
          <w:szCs w:val="24"/>
        </w:rPr>
      </w:pPr>
      <w:r w:rsidDel="00000000" w:rsidR="00000000" w:rsidRPr="00000000">
        <w:rPr>
          <w:b w:val="1"/>
          <w:sz w:val="24"/>
          <w:szCs w:val="24"/>
          <w:rtl w:val="0"/>
        </w:rPr>
        <w:t xml:space="preserve">2.1</w:t>
      </w:r>
      <w:r w:rsidDel="00000000" w:rsidR="00000000" w:rsidRPr="00000000">
        <w:rPr>
          <w:sz w:val="24"/>
          <w:szCs w:val="24"/>
          <w:rtl w:val="0"/>
        </w:rPr>
        <w:t xml:space="preserve"> - </w:t>
      </w:r>
      <w:r w:rsidDel="00000000" w:rsidR="00000000" w:rsidRPr="00000000">
        <w:rPr>
          <w:b w:val="1"/>
          <w:sz w:val="24"/>
          <w:szCs w:val="24"/>
          <w:rtl w:val="0"/>
        </w:rPr>
        <w:t xml:space="preserve">How to Get Started</w:t>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sz w:val="24"/>
          <w:szCs w:val="24"/>
          <w:u w:val="single"/>
          <w:rtl w:val="0"/>
        </w:rPr>
        <w:t xml:space="preserve">NOTE</w:t>
      </w:r>
      <w:r w:rsidDel="00000000" w:rsidR="00000000" w:rsidRPr="00000000">
        <w:rPr>
          <w:sz w:val="24"/>
          <w:szCs w:val="24"/>
          <w:rtl w:val="0"/>
        </w:rPr>
        <w:t xml:space="preserve">: </w:t>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Each of the following steps are accompanied by videos and screenshots to demonstrate the step in action. Greater details about each of these steps/features are provided in section 2.2</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b w:val="1"/>
          <w:sz w:val="24"/>
          <w:szCs w:val="24"/>
          <w:u w:val="single"/>
        </w:rPr>
      </w:pPr>
      <w:r w:rsidDel="00000000" w:rsidR="00000000" w:rsidRPr="00000000">
        <w:rPr>
          <w:b w:val="1"/>
          <w:sz w:val="24"/>
          <w:szCs w:val="24"/>
          <w:u w:val="single"/>
          <w:rtl w:val="0"/>
        </w:rPr>
        <w:t xml:space="preserve">Step 1</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1440" w:firstLine="0"/>
        <w:rPr>
          <w:sz w:val="24"/>
          <w:szCs w:val="24"/>
        </w:rPr>
      </w:pPr>
      <w:r w:rsidDel="00000000" w:rsidR="00000000" w:rsidRPr="00000000">
        <w:rPr>
          <w:sz w:val="24"/>
          <w:szCs w:val="24"/>
          <w:rtl w:val="0"/>
        </w:rPr>
        <w:t xml:space="preserve">Step 1.1</w:t>
      </w:r>
    </w:p>
    <w:p w:rsidR="00000000" w:rsidDel="00000000" w:rsidP="00000000" w:rsidRDefault="00000000" w:rsidRPr="00000000" w14:paraId="0000007A">
      <w:pPr>
        <w:ind w:left="1440" w:firstLine="0"/>
        <w:rPr>
          <w:sz w:val="24"/>
          <w:szCs w:val="24"/>
        </w:rPr>
      </w:pPr>
      <w:r w:rsidDel="00000000" w:rsidR="00000000" w:rsidRPr="00000000">
        <w:rPr>
          <w:sz w:val="24"/>
          <w:szCs w:val="24"/>
          <w:rtl w:val="0"/>
        </w:rPr>
        <w:t xml:space="preserve">Start by clicking the application logo which will open the application as seen in the image below.</w:t>
      </w:r>
    </w:p>
    <w:p w:rsidR="00000000" w:rsidDel="00000000" w:rsidP="00000000" w:rsidRDefault="00000000" w:rsidRPr="00000000" w14:paraId="0000007B">
      <w:pPr>
        <w:ind w:left="1440" w:firstLine="0"/>
        <w:rPr>
          <w:sz w:val="24"/>
          <w:szCs w:val="24"/>
        </w:rPr>
      </w:pPr>
      <w:r w:rsidDel="00000000" w:rsidR="00000000" w:rsidRPr="00000000">
        <w:rPr>
          <w:sz w:val="24"/>
          <w:szCs w:val="24"/>
        </w:rPr>
        <w:drawing>
          <wp:inline distB="114300" distT="114300" distL="114300" distR="114300">
            <wp:extent cx="5734050" cy="3759200"/>
            <wp:effectExtent b="0" l="0" r="0" t="0"/>
            <wp:docPr id="67"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734050" cy="37592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C">
      <w:pPr>
        <w:ind w:left="1440" w:firstLine="0"/>
        <w:rPr>
          <w:sz w:val="24"/>
          <w:szCs w:val="24"/>
        </w:rPr>
      </w:pPr>
      <w:r w:rsidDel="00000000" w:rsidR="00000000" w:rsidRPr="00000000">
        <w:rPr>
          <w:rtl w:val="0"/>
        </w:rPr>
      </w:r>
    </w:p>
    <w:p w:rsidR="00000000" w:rsidDel="00000000" w:rsidP="00000000" w:rsidRDefault="00000000" w:rsidRPr="00000000" w14:paraId="0000007D">
      <w:pPr>
        <w:ind w:left="1440" w:firstLine="0"/>
        <w:rPr>
          <w:sz w:val="24"/>
          <w:szCs w:val="24"/>
        </w:rPr>
      </w:pPr>
      <w:r w:rsidDel="00000000" w:rsidR="00000000" w:rsidRPr="00000000">
        <w:rPr>
          <w:sz w:val="24"/>
          <w:szCs w:val="24"/>
          <w:rtl w:val="0"/>
        </w:rPr>
        <w:t xml:space="preserve">Step 1.2</w:t>
      </w:r>
    </w:p>
    <w:p w:rsidR="00000000" w:rsidDel="00000000" w:rsidP="00000000" w:rsidRDefault="00000000" w:rsidRPr="00000000" w14:paraId="0000007E">
      <w:pPr>
        <w:ind w:left="1440" w:firstLine="0"/>
        <w:rPr>
          <w:sz w:val="24"/>
          <w:szCs w:val="24"/>
        </w:rPr>
      </w:pPr>
      <w:r w:rsidDel="00000000" w:rsidR="00000000" w:rsidRPr="00000000">
        <w:rPr>
          <w:sz w:val="24"/>
          <w:szCs w:val="24"/>
          <w:rtl w:val="0"/>
        </w:rPr>
        <w:t xml:space="preserve">Click file followed by the “new project” button</w:t>
      </w:r>
    </w:p>
    <w:p w:rsidR="00000000" w:rsidDel="00000000" w:rsidP="00000000" w:rsidRDefault="00000000" w:rsidRPr="00000000" w14:paraId="0000007F">
      <w:pPr>
        <w:ind w:left="1440" w:firstLine="0"/>
        <w:rPr>
          <w:sz w:val="24"/>
          <w:szCs w:val="24"/>
        </w:rPr>
      </w:pPr>
      <w:r w:rsidDel="00000000" w:rsidR="00000000" w:rsidRPr="00000000">
        <w:rPr>
          <w:sz w:val="24"/>
          <w:szCs w:val="24"/>
        </w:rPr>
        <w:drawing>
          <wp:inline distB="114300" distT="114300" distL="114300" distR="114300">
            <wp:extent cx="4891088" cy="3062752"/>
            <wp:effectExtent b="0" l="0" r="0" t="0"/>
            <wp:docPr id="44" name="image37.png"/>
            <a:graphic>
              <a:graphicData uri="http://schemas.openxmlformats.org/drawingml/2006/picture">
                <pic:pic>
                  <pic:nvPicPr>
                    <pic:cNvPr id="0" name="image37.png"/>
                    <pic:cNvPicPr preferRelativeResize="0"/>
                  </pic:nvPicPr>
                  <pic:blipFill>
                    <a:blip r:embed="rId7"/>
                    <a:srcRect b="22418" l="0" r="30232" t="0"/>
                    <a:stretch>
                      <a:fillRect/>
                    </a:stretch>
                  </pic:blipFill>
                  <pic:spPr>
                    <a:xfrm>
                      <a:off x="0" y="0"/>
                      <a:ext cx="4891088" cy="306275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b w:val="1"/>
          <w:sz w:val="24"/>
          <w:szCs w:val="24"/>
          <w:u w:val="single"/>
        </w:rPr>
      </w:pPr>
      <w:r w:rsidDel="00000000" w:rsidR="00000000" w:rsidRPr="00000000">
        <w:rPr>
          <w:b w:val="1"/>
          <w:sz w:val="24"/>
          <w:szCs w:val="24"/>
          <w:u w:val="single"/>
          <w:rtl w:val="0"/>
        </w:rPr>
        <w:t xml:space="preserve">Step 2</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Then type the Name of your project in the textbox and click browse and search for a location you want to save your in your computer/drive</w:t>
      </w:r>
    </w:p>
    <w:p w:rsidR="00000000" w:rsidDel="00000000" w:rsidP="00000000" w:rsidRDefault="00000000" w:rsidRPr="00000000" w14:paraId="00000084">
      <w:pPr>
        <w:ind w:left="720" w:firstLine="0"/>
        <w:rPr>
          <w:sz w:val="24"/>
          <w:szCs w:val="24"/>
        </w:rPr>
      </w:pPr>
      <w:r w:rsidDel="00000000" w:rsidR="00000000" w:rsidRPr="00000000">
        <w:rPr>
          <w:sz w:val="24"/>
          <w:szCs w:val="24"/>
        </w:rPr>
        <w:drawing>
          <wp:inline distB="114300" distT="114300" distL="114300" distR="114300">
            <wp:extent cx="5510213" cy="2707876"/>
            <wp:effectExtent b="0" l="0" r="0" t="0"/>
            <wp:docPr id="41" name="image34.png"/>
            <a:graphic>
              <a:graphicData uri="http://schemas.openxmlformats.org/drawingml/2006/picture">
                <pic:pic>
                  <pic:nvPicPr>
                    <pic:cNvPr id="0" name="image34.png"/>
                    <pic:cNvPicPr preferRelativeResize="0"/>
                  </pic:nvPicPr>
                  <pic:blipFill>
                    <a:blip r:embed="rId8"/>
                    <a:srcRect b="23893" l="0" r="12790" t="0"/>
                    <a:stretch>
                      <a:fillRect/>
                    </a:stretch>
                  </pic:blipFill>
                  <pic:spPr>
                    <a:xfrm>
                      <a:off x="0" y="0"/>
                      <a:ext cx="5510213" cy="270787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ind w:left="720" w:firstLine="0"/>
        <w:rPr>
          <w:b w:val="1"/>
          <w:sz w:val="24"/>
          <w:szCs w:val="24"/>
          <w:u w:val="single"/>
        </w:rPr>
      </w:pPr>
      <w:r w:rsidDel="00000000" w:rsidR="00000000" w:rsidRPr="00000000">
        <w:rPr>
          <w:b w:val="1"/>
          <w:sz w:val="24"/>
          <w:szCs w:val="24"/>
          <w:u w:val="single"/>
          <w:rtl w:val="0"/>
        </w:rPr>
        <w:t xml:space="preserve">Step 3</w:t>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You are now ready to build your first Venn Diagram</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1440" w:firstLine="0"/>
        <w:rPr>
          <w:i w:val="1"/>
          <w:sz w:val="24"/>
          <w:szCs w:val="24"/>
          <w:u w:val="single"/>
        </w:rPr>
      </w:pPr>
      <w:r w:rsidDel="00000000" w:rsidR="00000000" w:rsidRPr="00000000">
        <w:rPr>
          <w:i w:val="1"/>
          <w:sz w:val="24"/>
          <w:szCs w:val="24"/>
          <w:u w:val="single"/>
          <w:rtl w:val="0"/>
        </w:rPr>
        <w:t xml:space="preserve">Step 3.1</w:t>
      </w:r>
    </w:p>
    <w:p w:rsidR="00000000" w:rsidDel="00000000" w:rsidP="00000000" w:rsidRDefault="00000000" w:rsidRPr="00000000" w14:paraId="00000093">
      <w:pPr>
        <w:ind w:left="1440" w:firstLine="0"/>
        <w:rPr>
          <w:sz w:val="24"/>
          <w:szCs w:val="24"/>
        </w:rPr>
      </w:pPr>
      <w:r w:rsidDel="00000000" w:rsidR="00000000" w:rsidRPr="00000000">
        <w:rPr>
          <w:sz w:val="24"/>
          <w:szCs w:val="24"/>
          <w:rtl w:val="0"/>
        </w:rPr>
        <w:t xml:space="preserve">Start by selecting the preferred size of the circles/containers/diagrams (as shown in this video: </w:t>
      </w:r>
    </w:p>
    <w:p w:rsidR="00000000" w:rsidDel="00000000" w:rsidP="00000000" w:rsidRDefault="00000000" w:rsidRPr="00000000" w14:paraId="00000094">
      <w:pPr>
        <w:ind w:left="1440" w:firstLine="0"/>
        <w:rPr>
          <w:sz w:val="24"/>
          <w:szCs w:val="24"/>
        </w:rPr>
      </w:pPr>
      <w:hyperlink r:id="rId9">
        <w:r w:rsidDel="00000000" w:rsidR="00000000" w:rsidRPr="00000000">
          <w:rPr>
            <w:color w:val="1155cc"/>
            <w:sz w:val="24"/>
            <w:szCs w:val="24"/>
            <w:u w:val="single"/>
            <w:rtl w:val="0"/>
          </w:rPr>
          <w:t xml:space="preserve">https://drive.google.com/file/d/1IBjCb3Nzc3b1-e_zmVfRMqV102HXn_Pm/view?usp=sharing</w:t>
        </w:r>
      </w:hyperlink>
      <w:r w:rsidDel="00000000" w:rsidR="00000000" w:rsidRPr="00000000">
        <w:rPr>
          <w:sz w:val="24"/>
          <w:szCs w:val="24"/>
          <w:rtl w:val="0"/>
        </w:rPr>
        <w:t xml:space="preserve">). </w:t>
      </w:r>
    </w:p>
    <w:p w:rsidR="00000000" w:rsidDel="00000000" w:rsidP="00000000" w:rsidRDefault="00000000" w:rsidRPr="00000000" w14:paraId="00000095">
      <w:pPr>
        <w:ind w:left="1440" w:firstLine="0"/>
        <w:rPr>
          <w:sz w:val="24"/>
          <w:szCs w:val="24"/>
        </w:rPr>
      </w:pPr>
      <w:r w:rsidDel="00000000" w:rsidR="00000000" w:rsidRPr="00000000">
        <w:rPr>
          <w:rtl w:val="0"/>
        </w:rPr>
      </w:r>
    </w:p>
    <w:p w:rsidR="00000000" w:rsidDel="00000000" w:rsidP="00000000" w:rsidRDefault="00000000" w:rsidRPr="00000000" w14:paraId="00000096">
      <w:pPr>
        <w:ind w:left="1440" w:firstLine="0"/>
        <w:rPr>
          <w:i w:val="1"/>
          <w:sz w:val="24"/>
          <w:szCs w:val="24"/>
          <w:u w:val="single"/>
        </w:rPr>
      </w:pPr>
      <w:r w:rsidDel="00000000" w:rsidR="00000000" w:rsidRPr="00000000">
        <w:rPr>
          <w:i w:val="1"/>
          <w:sz w:val="24"/>
          <w:szCs w:val="24"/>
          <w:u w:val="single"/>
          <w:rtl w:val="0"/>
        </w:rPr>
        <w:t xml:space="preserve">Step 3.2</w:t>
      </w:r>
    </w:p>
    <w:p w:rsidR="00000000" w:rsidDel="00000000" w:rsidP="00000000" w:rsidRDefault="00000000" w:rsidRPr="00000000" w14:paraId="00000097">
      <w:pPr>
        <w:ind w:left="1440" w:firstLine="0"/>
        <w:rPr>
          <w:sz w:val="24"/>
          <w:szCs w:val="24"/>
        </w:rPr>
      </w:pPr>
      <w:r w:rsidDel="00000000" w:rsidR="00000000" w:rsidRPr="00000000">
        <w:rPr>
          <w:sz w:val="24"/>
          <w:szCs w:val="24"/>
          <w:rtl w:val="0"/>
        </w:rPr>
        <w:t xml:space="preserve">Then choose the colors for the diagram by clicking “the drop-down color picker menu designated (as demonstrated in this video: </w:t>
      </w:r>
      <w:hyperlink r:id="rId10">
        <w:r w:rsidDel="00000000" w:rsidR="00000000" w:rsidRPr="00000000">
          <w:rPr>
            <w:color w:val="1155cc"/>
            <w:sz w:val="24"/>
            <w:szCs w:val="24"/>
            <w:u w:val="single"/>
            <w:rtl w:val="0"/>
          </w:rPr>
          <w:t xml:space="preserve">https://drive.google.com/file/d/1qefClwicIAcjaIXLEADs2VMZXlFQOnBl/view?usp=sharing</w:t>
        </w:r>
      </w:hyperlink>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1440" w:firstLine="0"/>
        <w:rPr>
          <w:i w:val="1"/>
          <w:sz w:val="24"/>
          <w:szCs w:val="24"/>
          <w:u w:val="single"/>
        </w:rPr>
      </w:pPr>
      <w:r w:rsidDel="00000000" w:rsidR="00000000" w:rsidRPr="00000000">
        <w:rPr>
          <w:i w:val="1"/>
          <w:sz w:val="24"/>
          <w:szCs w:val="24"/>
          <w:u w:val="single"/>
          <w:rtl w:val="0"/>
        </w:rPr>
        <w:t xml:space="preserve">Step 3.3</w:t>
      </w:r>
    </w:p>
    <w:p w:rsidR="00000000" w:rsidDel="00000000" w:rsidP="00000000" w:rsidRDefault="00000000" w:rsidRPr="00000000" w14:paraId="0000009A">
      <w:pPr>
        <w:ind w:left="1440" w:firstLine="0"/>
        <w:jc w:val="both"/>
        <w:rPr>
          <w:sz w:val="24"/>
          <w:szCs w:val="24"/>
        </w:rPr>
      </w:pPr>
      <w:r w:rsidDel="00000000" w:rsidR="00000000" w:rsidRPr="00000000">
        <w:rPr>
          <w:sz w:val="24"/>
          <w:szCs w:val="24"/>
          <w:rtl w:val="0"/>
        </w:rPr>
        <w:t xml:space="preserve">The user is then able to at any time add as many text elements as they want and drag them to where they would like to position them (e.g. in the left circle, right circle or the intersection) (as shown in this video: </w:t>
      </w:r>
      <w:hyperlink r:id="rId11">
        <w:r w:rsidDel="00000000" w:rsidR="00000000" w:rsidRPr="00000000">
          <w:rPr>
            <w:color w:val="1155cc"/>
            <w:sz w:val="24"/>
            <w:szCs w:val="24"/>
            <w:u w:val="single"/>
            <w:rtl w:val="0"/>
          </w:rPr>
          <w:t xml:space="preserve">https://drive.google.com/file/d/10_U183MKZLIr_kDOH7Dc6aR7GYTQdtHY/view?usp=sharing</w:t>
        </w:r>
      </w:hyperlink>
      <w:r w:rsidDel="00000000" w:rsidR="00000000" w:rsidRPr="00000000">
        <w:rPr>
          <w:sz w:val="24"/>
          <w:szCs w:val="24"/>
          <w:rtl w:val="0"/>
        </w:rPr>
        <w:t xml:space="preserve">)</w:t>
      </w:r>
    </w:p>
    <w:p w:rsidR="00000000" w:rsidDel="00000000" w:rsidP="00000000" w:rsidRDefault="00000000" w:rsidRPr="00000000" w14:paraId="0000009B">
      <w:pPr>
        <w:ind w:left="1440" w:firstLine="0"/>
        <w:jc w:val="both"/>
        <w:rPr>
          <w:sz w:val="24"/>
          <w:szCs w:val="24"/>
        </w:rPr>
      </w:pPr>
      <w:r w:rsidDel="00000000" w:rsidR="00000000" w:rsidRPr="00000000">
        <w:rPr>
          <w:rtl w:val="0"/>
        </w:rPr>
      </w:r>
    </w:p>
    <w:p w:rsidR="00000000" w:rsidDel="00000000" w:rsidP="00000000" w:rsidRDefault="00000000" w:rsidRPr="00000000" w14:paraId="0000009C">
      <w:pPr>
        <w:ind w:left="1440" w:firstLine="0"/>
        <w:jc w:val="both"/>
        <w:rPr>
          <w:i w:val="1"/>
          <w:sz w:val="24"/>
          <w:szCs w:val="24"/>
          <w:u w:val="single"/>
        </w:rPr>
      </w:pPr>
      <w:r w:rsidDel="00000000" w:rsidR="00000000" w:rsidRPr="00000000">
        <w:rPr>
          <w:i w:val="1"/>
          <w:sz w:val="24"/>
          <w:szCs w:val="24"/>
          <w:u w:val="single"/>
          <w:rtl w:val="0"/>
        </w:rPr>
        <w:t xml:space="preserve">Step 3.4</w:t>
      </w:r>
    </w:p>
    <w:p w:rsidR="00000000" w:rsidDel="00000000" w:rsidP="00000000" w:rsidRDefault="00000000" w:rsidRPr="00000000" w14:paraId="0000009D">
      <w:pPr>
        <w:ind w:left="1440" w:firstLine="0"/>
        <w:jc w:val="both"/>
        <w:rPr>
          <w:sz w:val="24"/>
          <w:szCs w:val="24"/>
        </w:rPr>
      </w:pPr>
      <w:r w:rsidDel="00000000" w:rsidR="00000000" w:rsidRPr="00000000">
        <w:rPr>
          <w:sz w:val="24"/>
          <w:szCs w:val="24"/>
          <w:rtl w:val="0"/>
        </w:rPr>
        <w:t xml:space="preserve">The user can double click on a text element and change the text of the element (as shown in this video: </w:t>
      </w:r>
    </w:p>
    <w:p w:rsidR="00000000" w:rsidDel="00000000" w:rsidP="00000000" w:rsidRDefault="00000000" w:rsidRPr="00000000" w14:paraId="0000009E">
      <w:pPr>
        <w:ind w:left="1440" w:firstLine="0"/>
        <w:jc w:val="both"/>
        <w:rPr>
          <w:sz w:val="24"/>
          <w:szCs w:val="24"/>
        </w:rPr>
      </w:pPr>
      <w:hyperlink r:id="rId12">
        <w:r w:rsidDel="00000000" w:rsidR="00000000" w:rsidRPr="00000000">
          <w:rPr>
            <w:color w:val="1155cc"/>
            <w:sz w:val="24"/>
            <w:szCs w:val="24"/>
            <w:u w:val="single"/>
            <w:rtl w:val="0"/>
          </w:rPr>
          <w:t xml:space="preserve">https://drive.google.com/file/d/1mL47vNfANLM6VVN74K_7gTKr9eMldPSx/view?usp=sharing</w:t>
        </w:r>
      </w:hyperlink>
      <w:r w:rsidDel="00000000" w:rsidR="00000000" w:rsidRPr="00000000">
        <w:rPr>
          <w:sz w:val="24"/>
          <w:szCs w:val="24"/>
          <w:rtl w:val="0"/>
        </w:rPr>
        <w:t xml:space="preserve">).</w:t>
      </w:r>
    </w:p>
    <w:p w:rsidR="00000000" w:rsidDel="00000000" w:rsidP="00000000" w:rsidRDefault="00000000" w:rsidRPr="00000000" w14:paraId="0000009F">
      <w:pPr>
        <w:ind w:left="1440" w:firstLine="0"/>
        <w:jc w:val="both"/>
        <w:rPr>
          <w:sz w:val="24"/>
          <w:szCs w:val="24"/>
        </w:rPr>
      </w:pPr>
      <w:r w:rsidDel="00000000" w:rsidR="00000000" w:rsidRPr="00000000">
        <w:rPr>
          <w:rtl w:val="0"/>
        </w:rPr>
      </w:r>
    </w:p>
    <w:p w:rsidR="00000000" w:rsidDel="00000000" w:rsidP="00000000" w:rsidRDefault="00000000" w:rsidRPr="00000000" w14:paraId="000000A0">
      <w:pPr>
        <w:ind w:left="1440" w:firstLine="0"/>
        <w:jc w:val="both"/>
        <w:rPr>
          <w:i w:val="1"/>
          <w:sz w:val="24"/>
          <w:szCs w:val="24"/>
          <w:u w:val="single"/>
        </w:rPr>
      </w:pPr>
      <w:r w:rsidDel="00000000" w:rsidR="00000000" w:rsidRPr="00000000">
        <w:rPr>
          <w:i w:val="1"/>
          <w:sz w:val="24"/>
          <w:szCs w:val="24"/>
          <w:u w:val="single"/>
          <w:rtl w:val="0"/>
        </w:rPr>
        <w:t xml:space="preserve">Step 3.5</w:t>
      </w:r>
    </w:p>
    <w:p w:rsidR="00000000" w:rsidDel="00000000" w:rsidP="00000000" w:rsidRDefault="00000000" w:rsidRPr="00000000" w14:paraId="000000A1">
      <w:pPr>
        <w:ind w:left="1440" w:firstLine="0"/>
        <w:jc w:val="both"/>
        <w:rPr>
          <w:sz w:val="24"/>
          <w:szCs w:val="24"/>
        </w:rPr>
      </w:pPr>
      <w:r w:rsidDel="00000000" w:rsidR="00000000" w:rsidRPr="00000000">
        <w:rPr>
          <w:sz w:val="24"/>
          <w:szCs w:val="24"/>
          <w:rtl w:val="0"/>
        </w:rPr>
        <w:t xml:space="preserve">The user can also change any individual text element’s font, size and color independent of each other (as shown in this video: </w:t>
      </w:r>
      <w:hyperlink r:id="rId13">
        <w:r w:rsidDel="00000000" w:rsidR="00000000" w:rsidRPr="00000000">
          <w:rPr>
            <w:color w:val="1155cc"/>
            <w:sz w:val="24"/>
            <w:szCs w:val="24"/>
            <w:u w:val="single"/>
            <w:rtl w:val="0"/>
          </w:rPr>
          <w:t xml:space="preserve">https://drive.google.com/file/d/1sTapMxrC_8lQc2BH4vhI5U3DQ_X5RPGm/view?usp=sharing</w:t>
        </w:r>
      </w:hyperlink>
      <w:r w:rsidDel="00000000" w:rsidR="00000000" w:rsidRPr="00000000">
        <w:rPr>
          <w:sz w:val="24"/>
          <w:szCs w:val="24"/>
          <w:rtl w:val="0"/>
        </w:rPr>
        <w:t xml:space="preserve">). </w:t>
      </w:r>
    </w:p>
    <w:p w:rsidR="00000000" w:rsidDel="00000000" w:rsidP="00000000" w:rsidRDefault="00000000" w:rsidRPr="00000000" w14:paraId="000000A2">
      <w:pPr>
        <w:ind w:left="1440" w:firstLine="0"/>
        <w:jc w:val="both"/>
        <w:rPr>
          <w:sz w:val="24"/>
          <w:szCs w:val="24"/>
        </w:rPr>
      </w:pPr>
      <w:r w:rsidDel="00000000" w:rsidR="00000000" w:rsidRPr="00000000">
        <w:rPr>
          <w:rtl w:val="0"/>
        </w:rPr>
      </w:r>
    </w:p>
    <w:p w:rsidR="00000000" w:rsidDel="00000000" w:rsidP="00000000" w:rsidRDefault="00000000" w:rsidRPr="00000000" w14:paraId="000000A3">
      <w:pPr>
        <w:ind w:left="1440" w:firstLine="0"/>
        <w:jc w:val="both"/>
        <w:rPr>
          <w:i w:val="1"/>
          <w:sz w:val="24"/>
          <w:szCs w:val="24"/>
          <w:u w:val="single"/>
        </w:rPr>
      </w:pPr>
      <w:r w:rsidDel="00000000" w:rsidR="00000000" w:rsidRPr="00000000">
        <w:rPr>
          <w:i w:val="1"/>
          <w:sz w:val="24"/>
          <w:szCs w:val="24"/>
          <w:u w:val="single"/>
          <w:rtl w:val="0"/>
        </w:rPr>
        <w:t xml:space="preserve">Step 3.6</w:t>
      </w:r>
    </w:p>
    <w:p w:rsidR="00000000" w:rsidDel="00000000" w:rsidP="00000000" w:rsidRDefault="00000000" w:rsidRPr="00000000" w14:paraId="000000A4">
      <w:pPr>
        <w:ind w:left="1440" w:firstLine="0"/>
        <w:jc w:val="both"/>
        <w:rPr>
          <w:sz w:val="24"/>
          <w:szCs w:val="24"/>
        </w:rPr>
      </w:pPr>
      <w:r w:rsidDel="00000000" w:rsidR="00000000" w:rsidRPr="00000000">
        <w:rPr>
          <w:sz w:val="24"/>
          <w:szCs w:val="24"/>
          <w:rtl w:val="0"/>
        </w:rPr>
        <w:t xml:space="preserve">The user can also delete a text by clicking the “Remove Text” button. Or they can delete all text by clicking the “Remove All” button</w:t>
      </w:r>
    </w:p>
    <w:p w:rsidR="00000000" w:rsidDel="00000000" w:rsidP="00000000" w:rsidRDefault="00000000" w:rsidRPr="00000000" w14:paraId="000000A5">
      <w:pPr>
        <w:widowControl w:val="0"/>
        <w:spacing w:line="240" w:lineRule="auto"/>
        <w:ind w:left="1440" w:firstLine="0"/>
        <w:rPr>
          <w:sz w:val="24"/>
          <w:szCs w:val="24"/>
        </w:rPr>
      </w:pPr>
      <w:r w:rsidDel="00000000" w:rsidR="00000000" w:rsidRPr="00000000">
        <w:rPr>
          <w:sz w:val="20"/>
          <w:szCs w:val="20"/>
        </w:rPr>
        <w:drawing>
          <wp:inline distB="114300" distT="114300" distL="114300" distR="114300">
            <wp:extent cx="1171575" cy="447675"/>
            <wp:effectExtent b="0" l="0" r="0" t="0"/>
            <wp:docPr id="28"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171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1440" w:firstLine="0"/>
        <w:jc w:val="both"/>
        <w:rPr>
          <w:sz w:val="24"/>
          <w:szCs w:val="24"/>
        </w:rPr>
      </w:pPr>
      <w:r w:rsidDel="00000000" w:rsidR="00000000" w:rsidRPr="00000000">
        <w:rPr>
          <w:rtl w:val="0"/>
        </w:rPr>
      </w:r>
    </w:p>
    <w:p w:rsidR="00000000" w:rsidDel="00000000" w:rsidP="00000000" w:rsidRDefault="00000000" w:rsidRPr="00000000" w14:paraId="000000A7">
      <w:pPr>
        <w:ind w:left="1440" w:firstLine="0"/>
        <w:jc w:val="both"/>
        <w:rPr>
          <w:sz w:val="24"/>
          <w:szCs w:val="24"/>
          <w:u w:val="single"/>
        </w:rPr>
      </w:pPr>
      <w:r w:rsidDel="00000000" w:rsidR="00000000" w:rsidRPr="00000000">
        <w:rPr>
          <w:sz w:val="24"/>
          <w:szCs w:val="24"/>
          <w:u w:val="single"/>
          <w:rtl w:val="0"/>
        </w:rPr>
        <w:t xml:space="preserve">NOTE: </w:t>
      </w:r>
    </w:p>
    <w:p w:rsidR="00000000" w:rsidDel="00000000" w:rsidP="00000000" w:rsidRDefault="00000000" w:rsidRPr="00000000" w14:paraId="000000A8">
      <w:pPr>
        <w:ind w:left="1440" w:firstLine="0"/>
        <w:jc w:val="both"/>
        <w:rPr>
          <w:sz w:val="24"/>
          <w:szCs w:val="24"/>
        </w:rPr>
      </w:pPr>
      <w:r w:rsidDel="00000000" w:rsidR="00000000" w:rsidRPr="00000000">
        <w:rPr>
          <w:sz w:val="24"/>
          <w:szCs w:val="24"/>
          <w:rtl w:val="0"/>
        </w:rPr>
        <w:t xml:space="preserve">These features/(steps 3.1 - 3.6) can be used at any time while working on your project. </w:t>
      </w:r>
    </w:p>
    <w:p w:rsidR="00000000" w:rsidDel="00000000" w:rsidP="00000000" w:rsidRDefault="00000000" w:rsidRPr="00000000" w14:paraId="000000A9">
      <w:pPr>
        <w:ind w:left="1440" w:firstLine="0"/>
        <w:jc w:val="both"/>
        <w:rPr>
          <w:sz w:val="24"/>
          <w:szCs w:val="24"/>
        </w:rPr>
      </w:pPr>
      <w:r w:rsidDel="00000000" w:rsidR="00000000" w:rsidRPr="00000000">
        <w:rPr>
          <w:sz w:val="24"/>
          <w:szCs w:val="24"/>
          <w:rtl w:val="0"/>
        </w:rPr>
        <w:t xml:space="preserve">All The features mentioned in section 2.1 are discussed in greater detail in section 2.2</w:t>
      </w:r>
    </w:p>
    <w:p w:rsidR="00000000" w:rsidDel="00000000" w:rsidP="00000000" w:rsidRDefault="00000000" w:rsidRPr="00000000" w14:paraId="000000AA">
      <w:pPr>
        <w:ind w:left="720" w:firstLine="0"/>
        <w:jc w:val="both"/>
        <w:rPr>
          <w:sz w:val="24"/>
          <w:szCs w:val="24"/>
        </w:rPr>
      </w:pPr>
      <w:r w:rsidDel="00000000" w:rsidR="00000000" w:rsidRPr="00000000">
        <w:rPr>
          <w:rtl w:val="0"/>
        </w:rPr>
      </w:r>
    </w:p>
    <w:p w:rsidR="00000000" w:rsidDel="00000000" w:rsidP="00000000" w:rsidRDefault="00000000" w:rsidRPr="00000000" w14:paraId="000000AB">
      <w:pPr>
        <w:ind w:left="720" w:firstLine="0"/>
        <w:jc w:val="both"/>
        <w:rPr>
          <w:b w:val="1"/>
          <w:sz w:val="24"/>
          <w:szCs w:val="24"/>
          <w:u w:val="single"/>
        </w:rPr>
      </w:pPr>
      <w:r w:rsidDel="00000000" w:rsidR="00000000" w:rsidRPr="00000000">
        <w:rPr>
          <w:b w:val="1"/>
          <w:sz w:val="24"/>
          <w:szCs w:val="24"/>
          <w:u w:val="single"/>
          <w:rtl w:val="0"/>
        </w:rPr>
        <w:t xml:space="preserve">Step 4</w:t>
      </w:r>
    </w:p>
    <w:p w:rsidR="00000000" w:rsidDel="00000000" w:rsidP="00000000" w:rsidRDefault="00000000" w:rsidRPr="00000000" w14:paraId="000000AC">
      <w:pPr>
        <w:ind w:left="720" w:firstLine="0"/>
        <w:jc w:val="both"/>
        <w:rPr>
          <w:sz w:val="24"/>
          <w:szCs w:val="24"/>
        </w:rPr>
      </w:pPr>
      <w:r w:rsidDel="00000000" w:rsidR="00000000" w:rsidRPr="00000000">
        <w:rPr>
          <w:sz w:val="24"/>
          <w:szCs w:val="24"/>
          <w:rtl w:val="0"/>
        </w:rPr>
        <w:t xml:space="preserve">Throughout working on your diagram or When you are finished click “Save” to change the name of the project or the location of where you save your project to save the most recent version your project</w:t>
      </w:r>
    </w:p>
    <w:p w:rsidR="00000000" w:rsidDel="00000000" w:rsidP="00000000" w:rsidRDefault="00000000" w:rsidRPr="00000000" w14:paraId="000000AD">
      <w:pPr>
        <w:ind w:left="720" w:firstLine="0"/>
        <w:jc w:val="both"/>
        <w:rPr>
          <w:sz w:val="24"/>
          <w:szCs w:val="24"/>
        </w:rPr>
      </w:pPr>
      <w:r w:rsidDel="00000000" w:rsidR="00000000" w:rsidRPr="00000000">
        <w:rPr>
          <w:rtl w:val="0"/>
        </w:rPr>
      </w:r>
    </w:p>
    <w:p w:rsidR="00000000" w:rsidDel="00000000" w:rsidP="00000000" w:rsidRDefault="00000000" w:rsidRPr="00000000" w14:paraId="000000AE">
      <w:pPr>
        <w:ind w:left="720" w:firstLine="0"/>
        <w:jc w:val="both"/>
        <w:rPr>
          <w:b w:val="1"/>
          <w:sz w:val="24"/>
          <w:szCs w:val="24"/>
          <w:u w:val="single"/>
        </w:rPr>
      </w:pPr>
      <w:r w:rsidDel="00000000" w:rsidR="00000000" w:rsidRPr="00000000">
        <w:rPr>
          <w:b w:val="1"/>
          <w:sz w:val="24"/>
          <w:szCs w:val="24"/>
          <w:u w:val="single"/>
          <w:rtl w:val="0"/>
        </w:rPr>
        <w:t xml:space="preserve">Step 5</w:t>
      </w:r>
    </w:p>
    <w:p w:rsidR="00000000" w:rsidDel="00000000" w:rsidP="00000000" w:rsidRDefault="00000000" w:rsidRPr="00000000" w14:paraId="000000AF">
      <w:pPr>
        <w:ind w:left="720" w:firstLine="0"/>
        <w:jc w:val="both"/>
        <w:rPr>
          <w:sz w:val="24"/>
          <w:szCs w:val="24"/>
        </w:rPr>
      </w:pPr>
      <w:r w:rsidDel="00000000" w:rsidR="00000000" w:rsidRPr="00000000">
        <w:rPr>
          <w:sz w:val="24"/>
          <w:szCs w:val="24"/>
          <w:rtl w:val="0"/>
        </w:rPr>
        <w:t xml:space="preserve">You can reopen this project later or open another project by clicking “Open” and browse to where you saved your project and double left click on it or single left click on it and select open to open that project.</w:t>
      </w:r>
    </w:p>
    <w:p w:rsidR="00000000" w:rsidDel="00000000" w:rsidP="00000000" w:rsidRDefault="00000000" w:rsidRPr="00000000" w14:paraId="000000B0">
      <w:pPr>
        <w:ind w:left="720" w:firstLine="0"/>
        <w:jc w:val="both"/>
        <w:rPr>
          <w:sz w:val="24"/>
          <w:szCs w:val="24"/>
        </w:rPr>
      </w:pPr>
      <w:r w:rsidDel="00000000" w:rsidR="00000000" w:rsidRPr="00000000">
        <w:rPr>
          <w:rtl w:val="0"/>
        </w:rPr>
      </w:r>
    </w:p>
    <w:p w:rsidR="00000000" w:rsidDel="00000000" w:rsidP="00000000" w:rsidRDefault="00000000" w:rsidRPr="00000000" w14:paraId="000000B1">
      <w:pPr>
        <w:ind w:left="720" w:firstLine="0"/>
        <w:jc w:val="both"/>
        <w:rPr>
          <w:b w:val="1"/>
          <w:sz w:val="24"/>
          <w:szCs w:val="24"/>
          <w:u w:val="single"/>
        </w:rPr>
      </w:pPr>
      <w:r w:rsidDel="00000000" w:rsidR="00000000" w:rsidRPr="00000000">
        <w:rPr>
          <w:b w:val="1"/>
          <w:sz w:val="24"/>
          <w:szCs w:val="24"/>
          <w:u w:val="single"/>
          <w:rtl w:val="0"/>
        </w:rPr>
        <w:t xml:space="preserve">Step 6</w:t>
      </w:r>
    </w:p>
    <w:p w:rsidR="00000000" w:rsidDel="00000000" w:rsidP="00000000" w:rsidRDefault="00000000" w:rsidRPr="00000000" w14:paraId="000000B2">
      <w:pPr>
        <w:ind w:left="720" w:firstLine="0"/>
        <w:jc w:val="both"/>
        <w:rPr>
          <w:sz w:val="24"/>
          <w:szCs w:val="24"/>
        </w:rPr>
      </w:pPr>
      <w:r w:rsidDel="00000000" w:rsidR="00000000" w:rsidRPr="00000000">
        <w:rPr>
          <w:sz w:val="24"/>
          <w:szCs w:val="24"/>
          <w:rtl w:val="0"/>
        </w:rPr>
        <w:t xml:space="preserve">You can download your diagram as a PNG by clicking the “Download” button followed by selecting either “Download as image” or “Download as pdf” to download the diagram as a PDF file.</w:t>
      </w:r>
    </w:p>
    <w:p w:rsidR="00000000" w:rsidDel="00000000" w:rsidP="00000000" w:rsidRDefault="00000000" w:rsidRPr="00000000" w14:paraId="000000B3">
      <w:pPr>
        <w:ind w:left="720" w:firstLine="0"/>
        <w:jc w:val="both"/>
        <w:rPr>
          <w:sz w:val="24"/>
          <w:szCs w:val="24"/>
        </w:rPr>
      </w:pPr>
      <w:r w:rsidDel="00000000" w:rsidR="00000000" w:rsidRPr="00000000">
        <w:rPr>
          <w:rtl w:val="0"/>
        </w:rPr>
      </w:r>
    </w:p>
    <w:p w:rsidR="00000000" w:rsidDel="00000000" w:rsidP="00000000" w:rsidRDefault="00000000" w:rsidRPr="00000000" w14:paraId="000000B4">
      <w:pPr>
        <w:ind w:left="720" w:firstLine="0"/>
        <w:jc w:val="both"/>
        <w:rPr>
          <w:sz w:val="24"/>
          <w:szCs w:val="24"/>
        </w:rPr>
      </w:pPr>
      <w:r w:rsidDel="00000000" w:rsidR="00000000" w:rsidRPr="00000000">
        <w:rPr>
          <w:rtl w:val="0"/>
        </w:rPr>
      </w:r>
    </w:p>
    <w:p w:rsidR="00000000" w:rsidDel="00000000" w:rsidP="00000000" w:rsidRDefault="00000000" w:rsidRPr="00000000" w14:paraId="000000B5">
      <w:pPr>
        <w:ind w:left="720" w:firstLine="0"/>
        <w:rPr>
          <w:b w:val="1"/>
          <w:sz w:val="24"/>
          <w:szCs w:val="24"/>
        </w:rPr>
      </w:pPr>
      <w:r w:rsidDel="00000000" w:rsidR="00000000" w:rsidRPr="00000000">
        <w:rPr>
          <w:b w:val="1"/>
          <w:sz w:val="24"/>
          <w:szCs w:val="24"/>
          <w:rtl w:val="0"/>
        </w:rPr>
        <w:t xml:space="preserve">2.2 - Features and How to Use</w:t>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ind w:left="720" w:firstLine="0"/>
        <w:rPr>
          <w:sz w:val="24"/>
          <w:szCs w:val="24"/>
        </w:rPr>
      </w:pPr>
      <w:r w:rsidDel="00000000" w:rsidR="00000000" w:rsidRPr="00000000">
        <w:rPr>
          <w:sz w:val="24"/>
          <w:szCs w:val="24"/>
          <w:rtl w:val="0"/>
        </w:rPr>
        <w:t xml:space="preserve">The following are features which the prototype has already implemented as well as descriptions of what they do and how the user can use them.</w:t>
      </w:r>
    </w:p>
    <w:p w:rsidR="00000000" w:rsidDel="00000000" w:rsidP="00000000" w:rsidRDefault="00000000" w:rsidRPr="00000000" w14:paraId="000000B8">
      <w:pPr>
        <w:rPr>
          <w:sz w:val="24"/>
          <w:szCs w:val="24"/>
        </w:rPr>
      </w:pPr>
      <w:r w:rsidDel="00000000" w:rsidR="00000000" w:rsidRPr="00000000">
        <w:rPr>
          <w:rtl w:val="0"/>
        </w:rPr>
      </w:r>
    </w:p>
    <w:tbl>
      <w:tblPr>
        <w:tblStyle w:val="Table1"/>
        <w:tblW w:w="85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5700"/>
        <w:tblGridChange w:id="0">
          <w:tblGrid>
            <w:gridCol w:w="2865"/>
            <w:gridCol w:w="57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sz w:val="20"/>
                <w:szCs w:val="20"/>
              </w:rPr>
            </w:pPr>
            <w:r w:rsidDel="00000000" w:rsidR="00000000" w:rsidRPr="00000000">
              <w:rPr>
                <w:b w:val="1"/>
                <w:sz w:val="20"/>
                <w:szCs w:val="20"/>
                <w:rtl w:val="0"/>
              </w:rPr>
              <w:t xml:space="preserve">Features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sz w:val="20"/>
                <w:szCs w:val="20"/>
              </w:rPr>
            </w:pPr>
            <w:r w:rsidDel="00000000" w:rsidR="00000000" w:rsidRPr="00000000">
              <w:rPr>
                <w:b w:val="1"/>
                <w:sz w:val="20"/>
                <w:szCs w:val="20"/>
                <w:rtl w:val="0"/>
              </w:rPr>
              <w:t xml:space="preserve">Description of how it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sz w:val="20"/>
                <w:szCs w:val="20"/>
              </w:rPr>
            </w:pPr>
            <w:r w:rsidDel="00000000" w:rsidR="00000000" w:rsidRPr="00000000">
              <w:rPr>
                <w:b w:val="1"/>
                <w:sz w:val="20"/>
                <w:szCs w:val="20"/>
                <w:rtl w:val="0"/>
              </w:rPr>
              <w:t xml:space="preserve">Change Container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The user can use the Container size slider to change the size of the circles to their desire by clicking on the circle and moving to either the right or left. Moving the circle slider to the right will increase the size and moving it to the right will decrease the size. Max and Min indicate the limits of the size slider. An image of the slider is shown below</w:t>
            </w:r>
          </w:p>
          <w:p w:rsidR="00000000" w:rsidDel="00000000" w:rsidP="00000000" w:rsidRDefault="00000000" w:rsidRPr="00000000" w14:paraId="000000B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Pr>
              <w:drawing>
                <wp:inline distB="114300" distT="114300" distL="114300" distR="114300">
                  <wp:extent cx="2762250" cy="638175"/>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622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To give an idea of the difference of the different sizes images  are shown below:</w:t>
            </w:r>
          </w:p>
          <w:p w:rsidR="00000000" w:rsidDel="00000000" w:rsidP="00000000" w:rsidRDefault="00000000" w:rsidRPr="00000000" w14:paraId="000000C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Min</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Pr>
              <w:drawing>
                <wp:inline distB="114300" distT="114300" distL="114300" distR="114300">
                  <wp:extent cx="2762250" cy="638175"/>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622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Pr>
              <w:drawing>
                <wp:inline distB="114300" distT="114300" distL="114300" distR="114300">
                  <wp:extent cx="2924175" cy="2768600"/>
                  <wp:effectExtent b="0" l="0" r="0" t="0"/>
                  <wp:docPr id="61"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29241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Middle</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Pr>
              <w:drawing>
                <wp:inline distB="114300" distT="114300" distL="114300" distR="114300">
                  <wp:extent cx="2924175" cy="660400"/>
                  <wp:effectExtent b="0" l="0" r="0" t="0"/>
                  <wp:docPr id="4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92417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Pr>
              <w:drawing>
                <wp:inline distB="114300" distT="114300" distL="114300" distR="114300">
                  <wp:extent cx="2924175" cy="2755900"/>
                  <wp:effectExtent b="0" l="0" r="0" t="0"/>
                  <wp:docPr id="56"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9241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Max</w:t>
            </w:r>
          </w:p>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Pr>
              <w:drawing>
                <wp:inline distB="114300" distT="114300" distL="114300" distR="114300">
                  <wp:extent cx="2743200" cy="647700"/>
                  <wp:effectExtent b="0" l="0" r="0" t="0"/>
                  <wp:docPr id="62"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2743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Pr>
              <w:drawing>
                <wp:inline distB="114300" distT="114300" distL="114300" distR="114300">
                  <wp:extent cx="2924175" cy="2755900"/>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241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that the size can be changed at any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0"/>
                <w:szCs w:val="20"/>
              </w:rPr>
            </w:pPr>
            <w:r w:rsidDel="00000000" w:rsidR="00000000" w:rsidRPr="00000000">
              <w:rPr>
                <w:b w:val="1"/>
                <w:sz w:val="20"/>
                <w:szCs w:val="20"/>
                <w:rtl w:val="0"/>
              </w:rPr>
              <w:t xml:space="preserve">Change Container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A selection of colours will be added for the user to choose from in the form of a drop-down color picker menu.</w:t>
            </w:r>
          </w:p>
          <w:p w:rsidR="00000000" w:rsidDel="00000000" w:rsidP="00000000" w:rsidRDefault="00000000" w:rsidRPr="00000000" w14:paraId="000000D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Pr>
              <w:drawing>
                <wp:inline distB="114300" distT="114300" distL="114300" distR="114300">
                  <wp:extent cx="2924175" cy="1104900"/>
                  <wp:effectExtent b="0" l="0" r="0" t="0"/>
                  <wp:docPr id="55"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29241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Upon clicking the button a drop menu appears allowing the user to choose one of many colors</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Pr>
              <w:drawing>
                <wp:inline distB="114300" distT="114300" distL="114300" distR="114300">
                  <wp:extent cx="2205038" cy="3424294"/>
                  <wp:effectExtent b="0" l="0" r="0" t="0"/>
                  <wp:docPr id="65" name="image60.png"/>
                  <a:graphic>
                    <a:graphicData uri="http://schemas.openxmlformats.org/drawingml/2006/picture">
                      <pic:pic>
                        <pic:nvPicPr>
                          <pic:cNvPr id="0" name="image60.png"/>
                          <pic:cNvPicPr preferRelativeResize="0"/>
                        </pic:nvPicPr>
                        <pic:blipFill>
                          <a:blip r:embed="rId23"/>
                          <a:srcRect b="20809" l="18241" r="60192" t="19653"/>
                          <a:stretch>
                            <a:fillRect/>
                          </a:stretch>
                        </pic:blipFill>
                        <pic:spPr>
                          <a:xfrm>
                            <a:off x="0" y="0"/>
                            <a:ext cx="2205038" cy="342429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Upon selecting a color the container/circle will change to the corresponding colour.</w:t>
            </w:r>
          </w:p>
          <w:p w:rsidR="00000000" w:rsidDel="00000000" w:rsidP="00000000" w:rsidRDefault="00000000" w:rsidRPr="00000000" w14:paraId="000000D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9">
            <w:pPr>
              <w:widowControl w:val="0"/>
              <w:spacing w:line="240" w:lineRule="auto"/>
              <w:rPr>
                <w:sz w:val="20"/>
                <w:szCs w:val="20"/>
                <w:u w:val="single"/>
              </w:rPr>
            </w:pPr>
            <w:r w:rsidDel="00000000" w:rsidR="00000000" w:rsidRPr="00000000">
              <w:rPr>
                <w:sz w:val="20"/>
                <w:szCs w:val="20"/>
                <w:u w:val="single"/>
                <w:rtl w:val="0"/>
              </w:rPr>
              <w:t xml:space="preserve">Example shown below:</w:t>
            </w:r>
          </w:p>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Left Container: Green</w:t>
            </w:r>
          </w:p>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Right Container: Red</w:t>
            </w:r>
          </w:p>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Pr>
              <w:drawing>
                <wp:inline distB="114300" distT="114300" distL="114300" distR="114300">
                  <wp:extent cx="3486150" cy="2044700"/>
                  <wp:effectExtent b="0" l="0" r="0" t="0"/>
                  <wp:docPr id="45"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486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the colors can be changed at any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0"/>
                <w:szCs w:val="20"/>
              </w:rPr>
            </w:pPr>
            <w:r w:rsidDel="00000000" w:rsidR="00000000" w:rsidRPr="00000000">
              <w:rPr>
                <w:b w:val="1"/>
                <w:sz w:val="20"/>
                <w:szCs w:val="20"/>
                <w:rtl w:val="0"/>
              </w:rPr>
              <w:t xml:space="preserve">Add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User is able to add text elements which can be used as: </w:t>
            </w:r>
          </w:p>
          <w:p w:rsidR="00000000" w:rsidDel="00000000" w:rsidP="00000000" w:rsidRDefault="00000000" w:rsidRPr="00000000" w14:paraId="000000E1">
            <w:pPr>
              <w:widowControl w:val="0"/>
              <w:numPr>
                <w:ilvl w:val="0"/>
                <w:numId w:val="9"/>
              </w:numPr>
              <w:spacing w:line="240" w:lineRule="auto"/>
              <w:ind w:left="720" w:hanging="360"/>
              <w:rPr>
                <w:sz w:val="20"/>
                <w:szCs w:val="20"/>
              </w:rPr>
            </w:pPr>
            <w:r w:rsidDel="00000000" w:rsidR="00000000" w:rsidRPr="00000000">
              <w:rPr>
                <w:sz w:val="20"/>
                <w:szCs w:val="20"/>
                <w:rtl w:val="0"/>
              </w:rPr>
              <w:t xml:space="preserve">Title for the project</w:t>
            </w:r>
          </w:p>
          <w:p w:rsidR="00000000" w:rsidDel="00000000" w:rsidP="00000000" w:rsidRDefault="00000000" w:rsidRPr="00000000" w14:paraId="000000E2">
            <w:pPr>
              <w:widowControl w:val="0"/>
              <w:numPr>
                <w:ilvl w:val="0"/>
                <w:numId w:val="9"/>
              </w:numPr>
              <w:spacing w:line="240" w:lineRule="auto"/>
              <w:ind w:left="720" w:hanging="360"/>
              <w:rPr>
                <w:sz w:val="20"/>
                <w:szCs w:val="20"/>
              </w:rPr>
            </w:pPr>
            <w:r w:rsidDel="00000000" w:rsidR="00000000" w:rsidRPr="00000000">
              <w:rPr>
                <w:sz w:val="20"/>
                <w:szCs w:val="20"/>
                <w:rtl w:val="0"/>
              </w:rPr>
              <w:t xml:space="preserve">Titles for the containers/circles</w:t>
            </w:r>
          </w:p>
          <w:p w:rsidR="00000000" w:rsidDel="00000000" w:rsidP="00000000" w:rsidRDefault="00000000" w:rsidRPr="00000000" w14:paraId="000000E3">
            <w:pPr>
              <w:widowControl w:val="0"/>
              <w:numPr>
                <w:ilvl w:val="0"/>
                <w:numId w:val="9"/>
              </w:numPr>
              <w:spacing w:line="240" w:lineRule="auto"/>
              <w:ind w:left="720" w:hanging="360"/>
              <w:rPr>
                <w:sz w:val="20"/>
                <w:szCs w:val="20"/>
              </w:rPr>
            </w:pPr>
            <w:r w:rsidDel="00000000" w:rsidR="00000000" w:rsidRPr="00000000">
              <w:rPr>
                <w:sz w:val="20"/>
                <w:szCs w:val="20"/>
                <w:rtl w:val="0"/>
              </w:rPr>
              <w:t xml:space="preserve">Headings for elements</w:t>
            </w:r>
          </w:p>
          <w:p w:rsidR="00000000" w:rsidDel="00000000" w:rsidP="00000000" w:rsidRDefault="00000000" w:rsidRPr="00000000" w14:paraId="000000E4">
            <w:pPr>
              <w:widowControl w:val="0"/>
              <w:numPr>
                <w:ilvl w:val="0"/>
                <w:numId w:val="9"/>
              </w:numPr>
              <w:spacing w:line="240" w:lineRule="auto"/>
              <w:ind w:left="720" w:hanging="360"/>
              <w:rPr>
                <w:sz w:val="20"/>
                <w:szCs w:val="20"/>
              </w:rPr>
            </w:pPr>
            <w:r w:rsidDel="00000000" w:rsidR="00000000" w:rsidRPr="00000000">
              <w:rPr>
                <w:sz w:val="20"/>
                <w:szCs w:val="20"/>
                <w:rtl w:val="0"/>
              </w:rPr>
              <w:t xml:space="preserve">Descriptions for elements</w:t>
            </w:r>
          </w:p>
          <w:p w:rsidR="00000000" w:rsidDel="00000000" w:rsidP="00000000" w:rsidRDefault="00000000" w:rsidRPr="00000000" w14:paraId="000000E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To add text simply click the “Add Text” button</w:t>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Pr>
              <w:drawing>
                <wp:inline distB="114300" distT="114300" distL="114300" distR="114300">
                  <wp:extent cx="3486150" cy="1739900"/>
                  <wp:effectExtent b="0" l="0" r="0" t="0"/>
                  <wp:docPr id="1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4861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Which will bring up a pop up menu where the user can enter the text title and description</w:t>
            </w:r>
          </w:p>
          <w:p w:rsidR="00000000" w:rsidDel="00000000" w:rsidP="00000000" w:rsidRDefault="00000000" w:rsidRPr="00000000" w14:paraId="000000E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w:t>
            </w:r>
          </w:p>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The user is able to add as many text elements as they wish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0"/>
                <w:szCs w:val="20"/>
              </w:rPr>
            </w:pPr>
            <w:r w:rsidDel="00000000" w:rsidR="00000000" w:rsidRPr="00000000">
              <w:rPr>
                <w:b w:val="1"/>
                <w:sz w:val="20"/>
                <w:szCs w:val="20"/>
                <w:rtl w:val="0"/>
              </w:rPr>
              <w:t xml:space="preserve">Move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The user can to left-click and hold on a text and move their mouse to position the text element where they want. They can do this process with any text elements to move text elements where they like as shown in the below screenshot where the text “Bob is dragged from the left container to the right container</w:t>
            </w:r>
          </w:p>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Pr>
              <w:drawing>
                <wp:inline distB="114300" distT="114300" distL="114300" distR="114300">
                  <wp:extent cx="2924175" cy="2057400"/>
                  <wp:effectExtent b="0" l="0" r="0" t="0"/>
                  <wp:docPr id="22"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2924175" cy="2057400"/>
                          </a:xfrm>
                          <a:prstGeom prst="rect"/>
                          <a:ln/>
                        </pic:spPr>
                      </pic:pic>
                    </a:graphicData>
                  </a:graphic>
                </wp:inline>
              </w:drawing>
            </w:r>
            <w:r w:rsidDel="00000000" w:rsidR="00000000" w:rsidRPr="00000000">
              <w:rPr>
                <w:sz w:val="20"/>
                <w:szCs w:val="20"/>
              </w:rPr>
              <w:drawing>
                <wp:inline distB="114300" distT="114300" distL="114300" distR="114300">
                  <wp:extent cx="2924175" cy="2032000"/>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924175" cy="2032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0"/>
                <w:szCs w:val="20"/>
              </w:rPr>
            </w:pPr>
            <w:r w:rsidDel="00000000" w:rsidR="00000000" w:rsidRPr="00000000">
              <w:rPr>
                <w:b w:val="1"/>
                <w:sz w:val="20"/>
                <w:szCs w:val="20"/>
                <w:rtl w:val="0"/>
              </w:rPr>
              <w:t xml:space="preserve">Edit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Text can be edited with respect to the following attributes:</w:t>
            </w:r>
          </w:p>
          <w:p w:rsidR="00000000" w:rsidDel="00000000" w:rsidP="00000000" w:rsidRDefault="00000000" w:rsidRPr="00000000" w14:paraId="000000F3">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Text value</w:t>
            </w:r>
          </w:p>
          <w:p w:rsidR="00000000" w:rsidDel="00000000" w:rsidP="00000000" w:rsidRDefault="00000000" w:rsidRPr="00000000" w14:paraId="000000F4">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Color</w:t>
            </w:r>
          </w:p>
          <w:p w:rsidR="00000000" w:rsidDel="00000000" w:rsidP="00000000" w:rsidRDefault="00000000" w:rsidRPr="00000000" w14:paraId="000000F5">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Font</w:t>
            </w:r>
          </w:p>
          <w:p w:rsidR="00000000" w:rsidDel="00000000" w:rsidP="00000000" w:rsidRDefault="00000000" w:rsidRPr="00000000" w14:paraId="000000F6">
            <w:pPr>
              <w:widowControl w:val="0"/>
              <w:numPr>
                <w:ilvl w:val="0"/>
                <w:numId w:val="4"/>
              </w:numPr>
              <w:spacing w:line="240" w:lineRule="auto"/>
              <w:ind w:left="720" w:hanging="360"/>
              <w:rPr>
                <w:sz w:val="20"/>
                <w:szCs w:val="20"/>
              </w:rPr>
            </w:pPr>
            <w:r w:rsidDel="00000000" w:rsidR="00000000" w:rsidRPr="00000000">
              <w:rPr>
                <w:sz w:val="20"/>
                <w:szCs w:val="20"/>
                <w:rtl w:val="0"/>
              </w:rPr>
              <w:t xml:space="preserve">Size</w:t>
            </w:r>
          </w:p>
          <w:p w:rsidR="00000000" w:rsidDel="00000000" w:rsidP="00000000" w:rsidRDefault="00000000" w:rsidRPr="00000000" w14:paraId="000000F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Lets take the following text “BOB” as example</w:t>
            </w:r>
          </w:p>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Pr>
              <w:drawing>
                <wp:inline distB="114300" distT="114300" distL="114300" distR="114300">
                  <wp:extent cx="2581275" cy="1219200"/>
                  <wp:effectExtent b="0" l="0" r="0" t="0"/>
                  <wp:docPr id="42"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25812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40" w:lineRule="auto"/>
              <w:rPr>
                <w:b w:val="1"/>
                <w:i w:val="1"/>
                <w:sz w:val="20"/>
                <w:szCs w:val="20"/>
              </w:rPr>
            </w:pPr>
            <w:r w:rsidDel="00000000" w:rsidR="00000000" w:rsidRPr="00000000">
              <w:rPr>
                <w:b w:val="1"/>
                <w:i w:val="1"/>
                <w:sz w:val="20"/>
                <w:szCs w:val="20"/>
                <w:rtl w:val="0"/>
              </w:rPr>
              <w:t xml:space="preserve">To edit the Word of the Text </w:t>
            </w:r>
          </w:p>
          <w:p w:rsidR="00000000" w:rsidDel="00000000" w:rsidP="00000000" w:rsidRDefault="00000000" w:rsidRPr="00000000" w14:paraId="000000FB">
            <w:pPr>
              <w:widowControl w:val="0"/>
              <w:spacing w:line="240" w:lineRule="auto"/>
              <w:rPr>
                <w:sz w:val="20"/>
                <w:szCs w:val="20"/>
              </w:rPr>
            </w:pPr>
            <w:r w:rsidDel="00000000" w:rsidR="00000000" w:rsidRPr="00000000">
              <w:rPr>
                <w:sz w:val="20"/>
                <w:szCs w:val="20"/>
                <w:rtl w:val="0"/>
              </w:rPr>
              <w:t xml:space="preserve">The user can first double left mouse click on “BOB” which will prompt a textbox for the user to change the word of the text. In this example we will change “BOB” to “BOBBY”</w:t>
            </w:r>
          </w:p>
          <w:p w:rsidR="00000000" w:rsidDel="00000000" w:rsidP="00000000" w:rsidRDefault="00000000" w:rsidRPr="00000000" w14:paraId="000000FC">
            <w:pPr>
              <w:widowControl w:val="0"/>
              <w:spacing w:line="240" w:lineRule="auto"/>
              <w:rPr>
                <w:sz w:val="20"/>
                <w:szCs w:val="20"/>
              </w:rPr>
            </w:pPr>
            <w:r w:rsidDel="00000000" w:rsidR="00000000" w:rsidRPr="00000000">
              <w:rPr>
                <w:sz w:val="20"/>
                <w:szCs w:val="20"/>
              </w:rPr>
              <w:drawing>
                <wp:inline distB="114300" distT="114300" distL="114300" distR="114300">
                  <wp:extent cx="2643188" cy="1370542"/>
                  <wp:effectExtent b="0" l="0" r="0" t="0"/>
                  <wp:docPr id="52" name="image50.png"/>
                  <a:graphic>
                    <a:graphicData uri="http://schemas.openxmlformats.org/drawingml/2006/picture">
                      <pic:pic>
                        <pic:nvPicPr>
                          <pic:cNvPr id="0" name="image50.png"/>
                          <pic:cNvPicPr preferRelativeResize="0"/>
                        </pic:nvPicPr>
                        <pic:blipFill>
                          <a:blip r:embed="rId29"/>
                          <a:srcRect b="67052" l="38762" r="43648" t="16763"/>
                          <a:stretch>
                            <a:fillRect/>
                          </a:stretch>
                        </pic:blipFill>
                        <pic:spPr>
                          <a:xfrm>
                            <a:off x="0" y="0"/>
                            <a:ext cx="2643188" cy="137054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Pr>
              <w:drawing>
                <wp:inline distB="114300" distT="114300" distL="114300" distR="114300">
                  <wp:extent cx="2457450" cy="1285875"/>
                  <wp:effectExtent b="0" l="0" r="0" t="0"/>
                  <wp:docPr id="29" name="image32.png"/>
                  <a:graphic>
                    <a:graphicData uri="http://schemas.openxmlformats.org/drawingml/2006/picture">
                      <pic:pic>
                        <pic:nvPicPr>
                          <pic:cNvPr id="0" name="image32.png"/>
                          <pic:cNvPicPr preferRelativeResize="0"/>
                        </pic:nvPicPr>
                        <pic:blipFill>
                          <a:blip r:embed="rId30"/>
                          <a:srcRect b="67052" l="38852" r="44951" t="17919"/>
                          <a:stretch>
                            <a:fillRect/>
                          </a:stretch>
                        </pic:blipFill>
                        <pic:spPr>
                          <a:xfrm>
                            <a:off x="0" y="0"/>
                            <a:ext cx="2457450" cy="1285875"/>
                          </a:xfrm>
                          <a:prstGeom prst="rect"/>
                          <a:ln/>
                        </pic:spPr>
                      </pic:pic>
                    </a:graphicData>
                  </a:graphic>
                </wp:inline>
              </w:drawing>
            </w:r>
            <w:r w:rsidDel="00000000" w:rsidR="00000000" w:rsidRPr="00000000">
              <w:rPr>
                <w:sz w:val="20"/>
                <w:szCs w:val="20"/>
              </w:rPr>
              <w:drawing>
                <wp:inline distB="114300" distT="114300" distL="114300" distR="114300">
                  <wp:extent cx="2447925" cy="1238250"/>
                  <wp:effectExtent b="0" l="0" r="0" t="0"/>
                  <wp:docPr id="47"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4479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The user can also single right click on a text element and then click edit to edit the text and also description.</w:t>
            </w:r>
          </w:p>
          <w:p w:rsidR="00000000" w:rsidDel="00000000" w:rsidP="00000000" w:rsidRDefault="00000000" w:rsidRPr="00000000" w14:paraId="00000100">
            <w:pPr>
              <w:widowControl w:val="0"/>
              <w:spacing w:line="240" w:lineRule="auto"/>
              <w:rPr>
                <w:sz w:val="20"/>
                <w:szCs w:val="20"/>
              </w:rPr>
            </w:pPr>
            <w:r w:rsidDel="00000000" w:rsidR="00000000" w:rsidRPr="00000000">
              <w:rPr>
                <w:sz w:val="20"/>
                <w:szCs w:val="20"/>
              </w:rPr>
              <w:drawing>
                <wp:inline distB="114300" distT="114300" distL="114300" distR="114300">
                  <wp:extent cx="2162175" cy="1524000"/>
                  <wp:effectExtent b="0" l="0" r="0" t="0"/>
                  <wp:docPr id="59" name="image55.png"/>
                  <a:graphic>
                    <a:graphicData uri="http://schemas.openxmlformats.org/drawingml/2006/picture">
                      <pic:pic>
                        <pic:nvPicPr>
                          <pic:cNvPr id="0" name="image55.png"/>
                          <pic:cNvPicPr preferRelativeResize="0"/>
                        </pic:nvPicPr>
                        <pic:blipFill>
                          <a:blip r:embed="rId32"/>
                          <a:srcRect b="58350" l="35245" r="55300" t="29756"/>
                          <a:stretch>
                            <a:fillRect/>
                          </a:stretch>
                        </pic:blipFill>
                        <pic:spPr>
                          <a:xfrm>
                            <a:off x="0" y="0"/>
                            <a:ext cx="2162175" cy="1524000"/>
                          </a:xfrm>
                          <a:prstGeom prst="rect"/>
                          <a:ln/>
                        </pic:spPr>
                      </pic:pic>
                    </a:graphicData>
                  </a:graphic>
                </wp:inline>
              </w:drawing>
            </w:r>
            <w:r w:rsidDel="00000000" w:rsidR="00000000" w:rsidRPr="00000000">
              <w:rPr>
                <w:sz w:val="20"/>
                <w:szCs w:val="20"/>
              </w:rPr>
              <w:drawing>
                <wp:inline distB="114300" distT="114300" distL="114300" distR="114300">
                  <wp:extent cx="3486150" cy="1739900"/>
                  <wp:effectExtent b="0" l="0" r="0" t="0"/>
                  <wp:docPr id="2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4861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From there the user can change the title and description then click save. For example the user can change the description to “Hi”</w:t>
            </w:r>
          </w:p>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Pr>
              <w:drawing>
                <wp:inline distB="114300" distT="114300" distL="114300" distR="114300">
                  <wp:extent cx="3486150" cy="1739900"/>
                  <wp:effectExtent b="0" l="0" r="0" t="0"/>
                  <wp:docPr id="63"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34861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Now when the user hovers over the text “BOBBY” with their mouse they will see the description “Hi”</w:t>
            </w:r>
          </w:p>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Pr>
              <w:drawing>
                <wp:inline distB="114300" distT="114300" distL="114300" distR="114300">
                  <wp:extent cx="1985963" cy="1460267"/>
                  <wp:effectExtent b="0" l="0" r="0" t="0"/>
                  <wp:docPr id="7" name="image1.png"/>
                  <a:graphic>
                    <a:graphicData uri="http://schemas.openxmlformats.org/drawingml/2006/picture">
                      <pic:pic>
                        <pic:nvPicPr>
                          <pic:cNvPr id="0" name="image1.png"/>
                          <pic:cNvPicPr preferRelativeResize="0"/>
                        </pic:nvPicPr>
                        <pic:blipFill>
                          <a:blip r:embed="rId35"/>
                          <a:srcRect b="57073" l="36065" r="54644" t="30731"/>
                          <a:stretch>
                            <a:fillRect/>
                          </a:stretch>
                        </pic:blipFill>
                        <pic:spPr>
                          <a:xfrm>
                            <a:off x="0" y="0"/>
                            <a:ext cx="1985963" cy="146026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he user can also single left mouse click on any text element or elements (if holding ctrl) which will bring that text into focus (will put a box around the text indicating that it has been selected). From there the user can edit that individual text’s properties (color, size, font) as explained below OR they can single right click to unselect any items they selected.</w:t>
            </w:r>
            <w:r w:rsidDel="00000000" w:rsidR="00000000" w:rsidRPr="00000000">
              <w:rPr>
                <w:rtl w:val="0"/>
              </w:rPr>
            </w:r>
          </w:p>
          <w:p w:rsidR="00000000" w:rsidDel="00000000" w:rsidP="00000000" w:rsidRDefault="00000000" w:rsidRPr="00000000" w14:paraId="0000010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9">
            <w:pPr>
              <w:widowControl w:val="0"/>
              <w:spacing w:line="240" w:lineRule="auto"/>
              <w:rPr>
                <w:b w:val="1"/>
                <w:i w:val="1"/>
                <w:sz w:val="20"/>
                <w:szCs w:val="20"/>
              </w:rPr>
            </w:pPr>
            <w:r w:rsidDel="00000000" w:rsidR="00000000" w:rsidRPr="00000000">
              <w:rPr>
                <w:b w:val="1"/>
                <w:i w:val="1"/>
                <w:sz w:val="20"/>
                <w:szCs w:val="20"/>
                <w:rtl w:val="0"/>
              </w:rPr>
              <w:t xml:space="preserve">To edit Text Color</w:t>
            </w:r>
          </w:p>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The user can single left mouse click the rectangular box button next to the word “color” as seen below. </w:t>
            </w:r>
          </w:p>
          <w:p w:rsidR="00000000" w:rsidDel="00000000" w:rsidP="00000000" w:rsidRDefault="00000000" w:rsidRPr="00000000" w14:paraId="0000010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Pr>
              <w:drawing>
                <wp:inline distB="114300" distT="114300" distL="114300" distR="114300">
                  <wp:extent cx="2924175" cy="685800"/>
                  <wp:effectExtent b="0" l="0" r="0" t="0"/>
                  <wp:docPr id="4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29241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This will open a color menu picker where the user can click on any one of the colors shown below. For this example we will choose the color yellow</w:t>
            </w:r>
          </w:p>
          <w:p w:rsidR="00000000" w:rsidDel="00000000" w:rsidP="00000000" w:rsidRDefault="00000000" w:rsidRPr="00000000" w14:paraId="000001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The user can then single left mouse click on the texts they want to change to the color yellow (e.g. on “BOBBY” to change it from black to yellow) </w:t>
            </w:r>
          </w:p>
          <w:p w:rsidR="00000000" w:rsidDel="00000000" w:rsidP="00000000" w:rsidRDefault="00000000" w:rsidRPr="00000000" w14:paraId="000001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Pr>
              <w:drawing>
                <wp:inline distB="114300" distT="114300" distL="114300" distR="114300">
                  <wp:extent cx="2871788" cy="4349913"/>
                  <wp:effectExtent b="0" l="0" r="0" t="0"/>
                  <wp:docPr id="24" name="image25.png"/>
                  <a:graphic>
                    <a:graphicData uri="http://schemas.openxmlformats.org/drawingml/2006/picture">
                      <pic:pic>
                        <pic:nvPicPr>
                          <pic:cNvPr id="0" name="image25.png"/>
                          <pic:cNvPicPr preferRelativeResize="0"/>
                        </pic:nvPicPr>
                        <pic:blipFill>
                          <a:blip r:embed="rId37"/>
                          <a:srcRect b="0" l="17589" r="60260" t="40462"/>
                          <a:stretch>
                            <a:fillRect/>
                          </a:stretch>
                        </pic:blipFill>
                        <pic:spPr>
                          <a:xfrm>
                            <a:off x="0" y="0"/>
                            <a:ext cx="2871788" cy="43499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Pr>
              <w:drawing>
                <wp:inline distB="114300" distT="114300" distL="114300" distR="114300">
                  <wp:extent cx="2247900" cy="1057275"/>
                  <wp:effectExtent b="0" l="0" r="0" t="0"/>
                  <wp:docPr id="43"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22479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NOTE</w:t>
            </w:r>
            <w:r w:rsidDel="00000000" w:rsidR="00000000" w:rsidRPr="00000000">
              <w:rPr>
                <w:sz w:val="20"/>
                <w:szCs w:val="20"/>
                <w:rtl w:val="0"/>
              </w:rPr>
              <w:t xml:space="preserve">:</w:t>
            </w:r>
          </w:p>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 A better version of color picker and edit text element in general is being worked on where The user can instead single left mouse click on “BOBBY” and then click the rectangular box button to change the color from the drop down color picker menu.</w:t>
            </w:r>
          </w:p>
          <w:p w:rsidR="00000000" w:rsidDel="00000000" w:rsidP="00000000" w:rsidRDefault="00000000" w:rsidRPr="00000000" w14:paraId="00000118">
            <w:pPr>
              <w:widowControl w:val="0"/>
              <w:spacing w:line="240" w:lineRule="auto"/>
              <w:rPr>
                <w:i w:val="1"/>
                <w:sz w:val="20"/>
                <w:szCs w:val="20"/>
              </w:rPr>
            </w:pPr>
            <w:r w:rsidDel="00000000" w:rsidR="00000000" w:rsidRPr="00000000">
              <w:rPr>
                <w:i w:val="1"/>
                <w:sz w:val="20"/>
                <w:szCs w:val="20"/>
                <w:rtl w:val="0"/>
              </w:rPr>
              <w:t xml:space="preserve">More details about this are discussed at the Note section at the end of this table.</w:t>
            </w:r>
          </w:p>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C">
            <w:pPr>
              <w:widowControl w:val="0"/>
              <w:spacing w:line="240" w:lineRule="auto"/>
              <w:rPr>
                <w:b w:val="1"/>
                <w:i w:val="1"/>
                <w:sz w:val="20"/>
                <w:szCs w:val="20"/>
              </w:rPr>
            </w:pPr>
            <w:r w:rsidDel="00000000" w:rsidR="00000000" w:rsidRPr="00000000">
              <w:rPr>
                <w:b w:val="1"/>
                <w:i w:val="1"/>
                <w:sz w:val="20"/>
                <w:szCs w:val="20"/>
                <w:rtl w:val="0"/>
              </w:rPr>
              <w:t xml:space="preserve">To edit Text Font</w:t>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The user can click on “enter font family” drop down menu button next to the Font label</w:t>
            </w:r>
          </w:p>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Pr>
              <w:drawing>
                <wp:inline distB="114300" distT="114300" distL="114300" distR="114300">
                  <wp:extent cx="2924175" cy="368300"/>
                  <wp:effectExtent b="0" l="0" r="0" t="0"/>
                  <wp:docPr id="64"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292417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Clicking it will bring up the following menu</w:t>
            </w:r>
          </w:p>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Pr>
              <w:drawing>
                <wp:inline distB="114300" distT="114300" distL="114300" distR="114300">
                  <wp:extent cx="2852738" cy="2978594"/>
                  <wp:effectExtent b="0" l="0" r="0" t="0"/>
                  <wp:docPr id="60" name="image58.png"/>
                  <a:graphic>
                    <a:graphicData uri="http://schemas.openxmlformats.org/drawingml/2006/picture">
                      <pic:pic>
                        <pic:nvPicPr>
                          <pic:cNvPr id="0" name="image58.png"/>
                          <pic:cNvPicPr preferRelativeResize="0"/>
                        </pic:nvPicPr>
                        <pic:blipFill>
                          <a:blip r:embed="rId40"/>
                          <a:srcRect b="0" l="17589" r="60260" t="58959"/>
                          <a:stretch>
                            <a:fillRect/>
                          </a:stretch>
                        </pic:blipFill>
                        <pic:spPr>
                          <a:xfrm>
                            <a:off x="0" y="0"/>
                            <a:ext cx="2852738" cy="297859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For this demonstration purpose we will select Comic Sans MS</w:t>
            </w:r>
          </w:p>
          <w:p w:rsidR="00000000" w:rsidDel="00000000" w:rsidP="00000000" w:rsidRDefault="00000000" w:rsidRPr="00000000" w14:paraId="0000012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Pr>
              <w:drawing>
                <wp:inline distB="114300" distT="114300" distL="114300" distR="114300">
                  <wp:extent cx="966788" cy="440855"/>
                  <wp:effectExtent b="0" l="0" r="0" t="0"/>
                  <wp:docPr id="66"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966788" cy="44085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To edit Text Size</w:t>
            </w:r>
          </w:p>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The user can click on the number next to the size label and enter a new number/size</w:t>
            </w:r>
          </w:p>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Pr>
              <w:drawing>
                <wp:inline distB="114300" distT="114300" distL="114300" distR="114300">
                  <wp:extent cx="2695575" cy="352425"/>
                  <wp:effectExtent b="0" l="0" r="0" t="0"/>
                  <wp:docPr id="1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6955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Pr>
              <w:drawing>
                <wp:inline distB="114300" distT="114300" distL="114300" distR="114300">
                  <wp:extent cx="2238375" cy="1295400"/>
                  <wp:effectExtent b="0" l="0" r="0" 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238375" cy="129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0"/>
                <w:szCs w:val="20"/>
              </w:rPr>
            </w:pPr>
            <w:r w:rsidDel="00000000" w:rsidR="00000000" w:rsidRPr="00000000">
              <w:rPr>
                <w:b w:val="1"/>
                <w:sz w:val="20"/>
                <w:szCs w:val="20"/>
                <w:rtl w:val="0"/>
              </w:rPr>
              <w:t xml:space="preserve">Delete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Clicking the “Remove Text” button in the program as shown below</w:t>
            </w:r>
          </w:p>
          <w:p w:rsidR="00000000" w:rsidDel="00000000" w:rsidP="00000000" w:rsidRDefault="00000000" w:rsidRPr="00000000" w14:paraId="0000012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Pr>
              <w:drawing>
                <wp:inline distB="114300" distT="114300" distL="114300" distR="114300">
                  <wp:extent cx="1171575" cy="447675"/>
                  <wp:effectExtent b="0" l="0" r="0" t="0"/>
                  <wp:docPr id="3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171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line="240" w:lineRule="auto"/>
              <w:rPr>
                <w:sz w:val="20"/>
                <w:szCs w:val="20"/>
                <w:shd w:fill="ff9900" w:val="clear"/>
              </w:rPr>
            </w:pPr>
            <w:r w:rsidDel="00000000" w:rsidR="00000000" w:rsidRPr="00000000">
              <w:rPr>
                <w:sz w:val="20"/>
                <w:szCs w:val="20"/>
                <w:rtl w:val="0"/>
              </w:rPr>
              <w:t xml:space="preserve">will delete any selected text element(s).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0"/>
                <w:szCs w:val="20"/>
              </w:rPr>
            </w:pPr>
            <w:r w:rsidDel="00000000" w:rsidR="00000000" w:rsidRPr="00000000">
              <w:rPr>
                <w:b w:val="1"/>
                <w:sz w:val="20"/>
                <w:szCs w:val="20"/>
                <w:rtl w:val="0"/>
              </w:rPr>
              <w:t xml:space="preserve">Allow user to select elements (one or multiple)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Allow user to select particular elements so that they can all be edited or deleted at the same time</w:t>
            </w:r>
          </w:p>
          <w:p w:rsidR="00000000" w:rsidDel="00000000" w:rsidP="00000000" w:rsidRDefault="00000000" w:rsidRPr="00000000" w14:paraId="0000013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To select an element a user can left click on a text element of their choice</w:t>
            </w:r>
          </w:p>
          <w:p w:rsidR="00000000" w:rsidDel="00000000" w:rsidP="00000000" w:rsidRDefault="00000000" w:rsidRPr="00000000" w14:paraId="0000013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To select multiple text elements the user can hold ctrl and left click on the text elements they want to select</w:t>
            </w:r>
          </w:p>
          <w:p w:rsidR="00000000" w:rsidDel="00000000" w:rsidP="00000000" w:rsidRDefault="00000000" w:rsidRPr="00000000" w14:paraId="0000013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An element will have a box around it to indicate that its been selected (is in focus)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0"/>
                <w:szCs w:val="20"/>
              </w:rPr>
            </w:pPr>
            <w:r w:rsidDel="00000000" w:rsidR="00000000" w:rsidRPr="00000000">
              <w:rPr>
                <w:b w:val="1"/>
                <w:sz w:val="20"/>
                <w:szCs w:val="20"/>
                <w:rtl w:val="0"/>
              </w:rPr>
              <w:t xml:space="preserve">Undo/Redo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Allow user to undo/redo the recent effect of a movement/click they did/undid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sz w:val="20"/>
                <w:szCs w:val="20"/>
              </w:rPr>
            </w:pPr>
            <w:r w:rsidDel="00000000" w:rsidR="00000000" w:rsidRPr="00000000">
              <w:rPr>
                <w:b w:val="1"/>
                <w:sz w:val="20"/>
                <w:szCs w:val="20"/>
                <w:rtl w:val="0"/>
              </w:rPr>
              <w:t xml:space="preserve">Delete All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Clicking the “Remove All” button will delete all text elements</w:t>
            </w:r>
          </w:p>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Pr>
              <w:drawing>
                <wp:inline distB="114300" distT="114300" distL="114300" distR="114300">
                  <wp:extent cx="3276600" cy="952500"/>
                  <wp:effectExtent b="0" l="0" r="0" t="0"/>
                  <wp:docPr id="9"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3276600" cy="952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0"/>
                <w:szCs w:val="20"/>
              </w:rPr>
            </w:pPr>
            <w:r w:rsidDel="00000000" w:rsidR="00000000" w:rsidRPr="00000000">
              <w:rPr>
                <w:b w:val="1"/>
                <w:sz w:val="20"/>
                <w:szCs w:val="20"/>
                <w:rtl w:val="0"/>
              </w:rPr>
              <w:t xml:space="preserve">Create New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Allows user to begin a new project. User can click File and then“new project”</w:t>
            </w:r>
          </w:p>
          <w:p w:rsidR="00000000" w:rsidDel="00000000" w:rsidP="00000000" w:rsidRDefault="00000000" w:rsidRPr="00000000" w14:paraId="0000013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Pr>
              <w:drawing>
                <wp:inline distB="114300" distT="114300" distL="114300" distR="114300">
                  <wp:extent cx="2895600" cy="1333500"/>
                  <wp:effectExtent b="0" l="0" r="0" t="0"/>
                  <wp:docPr id="37" name="image36.png"/>
                  <a:graphic>
                    <a:graphicData uri="http://schemas.openxmlformats.org/drawingml/2006/picture">
                      <pic:pic>
                        <pic:nvPicPr>
                          <pic:cNvPr id="0" name="image36.png"/>
                          <pic:cNvPicPr preferRelativeResize="0"/>
                        </pic:nvPicPr>
                        <pic:blipFill>
                          <a:blip r:embed="rId45"/>
                          <a:srcRect b="80954" l="37785" r="49511" t="8670"/>
                          <a:stretch>
                            <a:fillRect/>
                          </a:stretch>
                        </pic:blipFill>
                        <pic:spPr>
                          <a:xfrm>
                            <a:off x="0" y="0"/>
                            <a:ext cx="2895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This will prompt the user to enter the project name as well as the location of where they would like to save their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0"/>
                <w:szCs w:val="20"/>
              </w:rPr>
            </w:pPr>
            <w:r w:rsidDel="00000000" w:rsidR="00000000" w:rsidRPr="00000000">
              <w:rPr>
                <w:b w:val="1"/>
                <w:sz w:val="20"/>
                <w:szCs w:val="20"/>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Clicking the “File”followed by “Save project” button will save all text elements and circles/containers as well as their properties (e.g. color, size, etc) in an array in a text file which the application will read to keep the users progress*.</w:t>
            </w:r>
          </w:p>
          <w:p w:rsidR="00000000" w:rsidDel="00000000" w:rsidP="00000000" w:rsidRDefault="00000000" w:rsidRPr="00000000" w14:paraId="000001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Pr>
              <w:drawing>
                <wp:inline distB="114300" distT="114300" distL="114300" distR="114300">
                  <wp:extent cx="2947988" cy="1826922"/>
                  <wp:effectExtent b="0" l="0" r="0" t="0"/>
                  <wp:docPr id="10" name="image6.png"/>
                  <a:graphic>
                    <a:graphicData uri="http://schemas.openxmlformats.org/drawingml/2006/picture">
                      <pic:pic>
                        <pic:nvPicPr>
                          <pic:cNvPr id="0" name="image6.png"/>
                          <pic:cNvPicPr preferRelativeResize="0"/>
                        </pic:nvPicPr>
                        <pic:blipFill>
                          <a:blip r:embed="rId46"/>
                          <a:srcRect b="78536" l="14480" r="66120" t="0"/>
                          <a:stretch>
                            <a:fillRect/>
                          </a:stretch>
                        </pic:blipFill>
                        <pic:spPr>
                          <a:xfrm>
                            <a:off x="0" y="0"/>
                            <a:ext cx="2947988" cy="182692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 This way the user can close the application and reopen it to work on a Venn Diagram they started working on before.</w:t>
            </w:r>
          </w:p>
          <w:p w:rsidR="00000000" w:rsidDel="00000000" w:rsidP="00000000" w:rsidRDefault="00000000" w:rsidRPr="00000000" w14:paraId="0000014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rtl w:val="0"/>
              </w:rPr>
              <w:t xml:space="preserve">*See “Open Project” for how saved work is opened</w:t>
            </w:r>
          </w:p>
          <w:p w:rsidR="00000000" w:rsidDel="00000000" w:rsidP="00000000" w:rsidRDefault="00000000" w:rsidRPr="00000000" w14:paraId="0000014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A">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0"/>
                <w:szCs w:val="20"/>
              </w:rPr>
            </w:pPr>
            <w:r w:rsidDel="00000000" w:rsidR="00000000" w:rsidRPr="00000000">
              <w:rPr>
                <w:b w:val="1"/>
                <w:sz w:val="20"/>
                <w:szCs w:val="20"/>
                <w:rtl w:val="0"/>
              </w:rPr>
              <w:t xml:space="preserve">Save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Clicking the “Save” button for the first time will first show a window where the user can choose the name of their project and the location of where they save their project. Afterwards the program will Save the Users work as discussed in the “Save” section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sz w:val="20"/>
                <w:szCs w:val="20"/>
              </w:rPr>
            </w:pPr>
            <w:r w:rsidDel="00000000" w:rsidR="00000000" w:rsidRPr="00000000">
              <w:rPr>
                <w:b w:val="1"/>
                <w:sz w:val="20"/>
                <w:szCs w:val="20"/>
                <w:rtl w:val="0"/>
              </w:rPr>
              <w:t xml:space="preserve">Download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The user can click the “Download” button</w:t>
            </w:r>
          </w:p>
          <w:p w:rsidR="00000000" w:rsidDel="00000000" w:rsidP="00000000" w:rsidRDefault="00000000" w:rsidRPr="00000000" w14:paraId="0000014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Pr>
              <w:drawing>
                <wp:inline distB="114300" distT="114300" distL="114300" distR="114300">
                  <wp:extent cx="2434167" cy="595313"/>
                  <wp:effectExtent b="0" l="0" r="0" t="0"/>
                  <wp:docPr id="34" name="image30.png"/>
                  <a:graphic>
                    <a:graphicData uri="http://schemas.openxmlformats.org/drawingml/2006/picture">
                      <pic:pic>
                        <pic:nvPicPr>
                          <pic:cNvPr id="0" name="image30.png"/>
                          <pic:cNvPicPr preferRelativeResize="0"/>
                        </pic:nvPicPr>
                        <pic:blipFill>
                          <a:blip r:embed="rId47"/>
                          <a:srcRect b="86436" l="37196" r="48859" t="7514"/>
                          <a:stretch>
                            <a:fillRect/>
                          </a:stretch>
                        </pic:blipFill>
                        <pic:spPr>
                          <a:xfrm>
                            <a:off x="0" y="0"/>
                            <a:ext cx="2434167" cy="59531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Clicking this button will prompt the user to a menu where they can choose between “Download as pdf” or “Download as image”</w:t>
            </w:r>
          </w:p>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Pr>
              <w:drawing>
                <wp:inline distB="114300" distT="114300" distL="114300" distR="114300">
                  <wp:extent cx="2557463" cy="1308469"/>
                  <wp:effectExtent b="0" l="0" r="0" t="0"/>
                  <wp:docPr id="39" name="image38.png"/>
                  <a:graphic>
                    <a:graphicData uri="http://schemas.openxmlformats.org/drawingml/2006/picture">
                      <pic:pic>
                        <pic:nvPicPr>
                          <pic:cNvPr id="0" name="image38.png"/>
                          <pic:cNvPicPr preferRelativeResize="0"/>
                        </pic:nvPicPr>
                        <pic:blipFill>
                          <a:blip r:embed="rId48"/>
                          <a:srcRect b="80346" l="37459" r="48534" t="6936"/>
                          <a:stretch>
                            <a:fillRect/>
                          </a:stretch>
                        </pic:blipFill>
                        <pic:spPr>
                          <a:xfrm>
                            <a:off x="0" y="0"/>
                            <a:ext cx="2557463" cy="130846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This allows the user to export /save/download their venn diagram as a PNG or PDF and save it onto their personal computer.</w:t>
            </w:r>
          </w:p>
          <w:p w:rsidR="00000000" w:rsidDel="00000000" w:rsidP="00000000" w:rsidRDefault="00000000" w:rsidRPr="00000000" w14:paraId="0000015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he user can click either the “Download as pdf” or “download as image” button. From there a pop up window will appear allowing them to browse for a location they want to store the file as well as change the name of the file. </w:t>
            </w:r>
          </w:p>
          <w:p w:rsidR="00000000" w:rsidDel="00000000" w:rsidP="00000000" w:rsidRDefault="00000000" w:rsidRPr="00000000" w14:paraId="0000015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Pr>
              <w:drawing>
                <wp:inline distB="114300" distT="114300" distL="114300" distR="114300">
                  <wp:extent cx="2652713" cy="1456623"/>
                  <wp:effectExtent b="0" l="0" r="0" t="0"/>
                  <wp:docPr id="19" name="image9.png"/>
                  <a:graphic>
                    <a:graphicData uri="http://schemas.openxmlformats.org/drawingml/2006/picture">
                      <pic:pic>
                        <pic:nvPicPr>
                          <pic:cNvPr id="0" name="image9.png"/>
                          <pic:cNvPicPr preferRelativeResize="0"/>
                        </pic:nvPicPr>
                        <pic:blipFill>
                          <a:blip r:embed="rId49"/>
                          <a:srcRect b="25000" l="16612" r="10423" t="14705"/>
                          <a:stretch>
                            <a:fillRect/>
                          </a:stretch>
                        </pic:blipFill>
                        <pic:spPr>
                          <a:xfrm>
                            <a:off x="0" y="0"/>
                            <a:ext cx="2652713" cy="145662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Once they have done either of those things they can click the “Save”button to download it in that location they selected under that name they selected. </w:t>
            </w:r>
          </w:p>
          <w:p w:rsidR="00000000" w:rsidDel="00000000" w:rsidP="00000000" w:rsidRDefault="00000000" w:rsidRPr="00000000" w14:paraId="0000015C">
            <w:pPr>
              <w:widowControl w:val="0"/>
              <w:spacing w:line="240" w:lineRule="auto"/>
              <w:rPr>
                <w:sz w:val="20"/>
                <w:szCs w:val="20"/>
                <w:highlight w:val="red"/>
              </w:rPr>
            </w:pPr>
            <w:r w:rsidDel="00000000" w:rsidR="00000000" w:rsidRPr="00000000">
              <w:rPr>
                <w:rtl w:val="0"/>
              </w:rPr>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If the user clicked the “Download as image” button then a png image of the diagram was downloaded to that location.</w:t>
            </w:r>
          </w:p>
          <w:p w:rsidR="00000000" w:rsidDel="00000000" w:rsidP="00000000" w:rsidRDefault="00000000" w:rsidRPr="00000000" w14:paraId="0000015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Pr>
              <w:drawing>
                <wp:inline distB="114300" distT="114300" distL="114300" distR="114300">
                  <wp:extent cx="2465308" cy="566738"/>
                  <wp:effectExtent b="0" l="0" r="0" t="0"/>
                  <wp:docPr id="36" name="image9.png"/>
                  <a:graphic>
                    <a:graphicData uri="http://schemas.openxmlformats.org/drawingml/2006/picture">
                      <pic:pic>
                        <pic:nvPicPr>
                          <pic:cNvPr id="0" name="image9.png"/>
                          <pic:cNvPicPr preferRelativeResize="0"/>
                        </pic:nvPicPr>
                        <pic:blipFill>
                          <a:blip r:embed="rId49"/>
                          <a:srcRect b="28917" l="18704" r="61605" t="64359"/>
                          <a:stretch>
                            <a:fillRect/>
                          </a:stretch>
                        </pic:blipFill>
                        <pic:spPr>
                          <a:xfrm>
                            <a:off x="0" y="0"/>
                            <a:ext cx="2465308" cy="5667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If the user clicked the “Download as pdf” button then a pdf  file of the diagram was downloaded to that location.</w:t>
            </w:r>
          </w:p>
          <w:p w:rsidR="00000000" w:rsidDel="00000000" w:rsidP="00000000" w:rsidRDefault="00000000" w:rsidRPr="00000000" w14:paraId="00000162">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sz w:val="20"/>
                <w:szCs w:val="20"/>
              </w:rPr>
            </w:pPr>
            <w:r w:rsidDel="00000000" w:rsidR="00000000" w:rsidRPr="00000000">
              <w:rPr>
                <w:b w:val="1"/>
                <w:sz w:val="20"/>
                <w:szCs w:val="20"/>
                <w:rtl w:val="0"/>
              </w:rPr>
              <w:t xml:space="preserve">Open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The user can click File and then “Open Project” button </w:t>
            </w:r>
          </w:p>
          <w:p w:rsidR="00000000" w:rsidDel="00000000" w:rsidP="00000000" w:rsidRDefault="00000000" w:rsidRPr="00000000" w14:paraId="0000016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6">
            <w:pPr>
              <w:widowControl w:val="0"/>
              <w:spacing w:line="240" w:lineRule="auto"/>
              <w:rPr>
                <w:sz w:val="20"/>
                <w:szCs w:val="20"/>
              </w:rPr>
            </w:pPr>
            <w:r w:rsidDel="00000000" w:rsidR="00000000" w:rsidRPr="00000000">
              <w:rPr>
                <w:sz w:val="20"/>
                <w:szCs w:val="20"/>
              </w:rPr>
              <w:drawing>
                <wp:inline distB="114300" distT="114300" distL="114300" distR="114300">
                  <wp:extent cx="4508398" cy="1914525"/>
                  <wp:effectExtent b="0" l="0" r="0" t="0"/>
                  <wp:docPr id="51" name="image47.png"/>
                  <a:graphic>
                    <a:graphicData uri="http://schemas.openxmlformats.org/drawingml/2006/picture">
                      <pic:pic>
                        <pic:nvPicPr>
                          <pic:cNvPr id="0" name="image47.png"/>
                          <pic:cNvPicPr preferRelativeResize="0"/>
                        </pic:nvPicPr>
                        <pic:blipFill>
                          <a:blip r:embed="rId50"/>
                          <a:srcRect b="79512" l="16120" r="56830" t="0"/>
                          <a:stretch>
                            <a:fillRect/>
                          </a:stretch>
                        </pic:blipFill>
                        <pic:spPr>
                          <a:xfrm>
                            <a:off x="0" y="0"/>
                            <a:ext cx="450839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This will open a file explorer where the user can browse for the .venn project they want to continue working on</w:t>
            </w:r>
          </w:p>
          <w:p w:rsidR="00000000" w:rsidDel="00000000" w:rsidP="00000000" w:rsidRDefault="00000000" w:rsidRPr="00000000" w14:paraId="0000016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Pr>
              <w:drawing>
                <wp:inline distB="114300" distT="114300" distL="114300" distR="114300">
                  <wp:extent cx="3714750" cy="2385154"/>
                  <wp:effectExtent b="0" l="0" r="0" t="0"/>
                  <wp:docPr id="16" name="image5.png"/>
                  <a:graphic>
                    <a:graphicData uri="http://schemas.openxmlformats.org/drawingml/2006/picture">
                      <pic:pic>
                        <pic:nvPicPr>
                          <pic:cNvPr id="0" name="image5.png"/>
                          <pic:cNvPicPr preferRelativeResize="0"/>
                        </pic:nvPicPr>
                        <pic:blipFill>
                          <a:blip r:embed="rId51"/>
                          <a:srcRect b="43414" l="0" r="50546" t="0"/>
                          <a:stretch>
                            <a:fillRect/>
                          </a:stretch>
                        </pic:blipFill>
                        <pic:spPr>
                          <a:xfrm>
                            <a:off x="0" y="0"/>
                            <a:ext cx="3714750" cy="238515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Upon finding the file and clicking open  the project including the containers and all the text elements that were added as well as all of their properties (color, size, etc) in the same way they were when the project was last saved. For example if the left container was blue when last saved then the opened project container will be blue etc</w:t>
            </w:r>
          </w:p>
          <w:p w:rsidR="00000000" w:rsidDel="00000000" w:rsidP="00000000" w:rsidRDefault="00000000" w:rsidRPr="00000000" w14:paraId="0000016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The program achieves this by reading the text file with its array of properties and recreation each of the text elements based on their defined properties (position, words, color,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20"/>
                <w:szCs w:val="20"/>
              </w:rPr>
            </w:pPr>
            <w:r w:rsidDel="00000000" w:rsidR="00000000" w:rsidRPr="00000000">
              <w:rPr>
                <w:b w:val="1"/>
                <w:sz w:val="20"/>
                <w:szCs w:val="20"/>
                <w:rtl w:val="0"/>
              </w:rPr>
              <w:t xml:space="preserve">Game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The user can have a little fun by starting the Game/Guess mode</w:t>
            </w:r>
          </w:p>
          <w:p w:rsidR="00000000" w:rsidDel="00000000" w:rsidP="00000000" w:rsidRDefault="00000000" w:rsidRPr="00000000" w14:paraId="0000017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To start the user can click file then click “New Guess Mode”</w:t>
            </w:r>
          </w:p>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Pr>
              <w:drawing>
                <wp:inline distB="114300" distT="114300" distL="114300" distR="114300">
                  <wp:extent cx="2109788" cy="1630290"/>
                  <wp:effectExtent b="0" l="0" r="0" t="0"/>
                  <wp:docPr id="57" name="image49.png"/>
                  <a:graphic>
                    <a:graphicData uri="http://schemas.openxmlformats.org/drawingml/2006/picture">
                      <pic:pic>
                        <pic:nvPicPr>
                          <pic:cNvPr id="0" name="image49.png"/>
                          <pic:cNvPicPr preferRelativeResize="0"/>
                        </pic:nvPicPr>
                        <pic:blipFill>
                          <a:blip r:embed="rId52"/>
                          <a:srcRect b="75121" l="18032" r="63934" t="0"/>
                          <a:stretch>
                            <a:fillRect/>
                          </a:stretch>
                        </pic:blipFill>
                        <pic:spPr>
                          <a:xfrm>
                            <a:off x="0" y="0"/>
                            <a:ext cx="2109788" cy="163029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5">
            <w:pPr>
              <w:widowControl w:val="0"/>
              <w:spacing w:line="240" w:lineRule="auto"/>
              <w:rPr>
                <w:sz w:val="20"/>
                <w:szCs w:val="20"/>
              </w:rPr>
            </w:pPr>
            <w:r w:rsidDel="00000000" w:rsidR="00000000" w:rsidRPr="00000000">
              <w:rPr>
                <w:sz w:val="20"/>
                <w:szCs w:val="20"/>
                <w:rtl w:val="0"/>
              </w:rPr>
              <w:t xml:space="preserve">This will automatically open up the browse/save window should the user wish to save their work before entering Game/Guess Mode.</w:t>
            </w:r>
          </w:p>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br w:type="textWrapping"/>
              <w:t xml:space="preserve">Then it will prompt the user with a pop up window asking the user to confirm that they want to enter Game/Guess Mode</w:t>
            </w:r>
          </w:p>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Pr>
              <w:drawing>
                <wp:inline distB="114300" distT="114300" distL="114300" distR="114300">
                  <wp:extent cx="3486150" cy="1955800"/>
                  <wp:effectExtent b="0" l="0" r="0" t="0"/>
                  <wp:docPr id="35"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3486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If the user clicks “No” they will return to their current state as if they never clicked “New Guess Mode” in the first place.</w:t>
              <w:br w:type="textWrapping"/>
              <w:t xml:space="preserve">Upon clicking “Yes” however the user will enter Game Mode</w:t>
            </w:r>
          </w:p>
          <w:p w:rsidR="00000000" w:rsidDel="00000000" w:rsidP="00000000" w:rsidRDefault="00000000" w:rsidRPr="00000000" w14:paraId="0000017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B">
            <w:pPr>
              <w:widowControl w:val="0"/>
              <w:spacing w:line="240" w:lineRule="auto"/>
              <w:rPr>
                <w:sz w:val="20"/>
                <w:szCs w:val="20"/>
              </w:rPr>
            </w:pPr>
            <w:r w:rsidDel="00000000" w:rsidR="00000000" w:rsidRPr="00000000">
              <w:rPr>
                <w:sz w:val="20"/>
                <w:szCs w:val="20"/>
                <w:rtl w:val="0"/>
              </w:rPr>
              <w:t xml:space="preserve">The first thing they will see when they enter is a pop explaining the instructions/goal of the game to the user</w:t>
            </w:r>
          </w:p>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Pr>
              <w:drawing>
                <wp:inline distB="114300" distT="114300" distL="114300" distR="114300">
                  <wp:extent cx="3486150" cy="1955800"/>
                  <wp:effectExtent b="0" l="0" r="0" t="0"/>
                  <wp:docPr id="50"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3486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line="240" w:lineRule="auto"/>
              <w:rPr>
                <w:sz w:val="20"/>
                <w:szCs w:val="20"/>
              </w:rPr>
            </w:pPr>
            <w:r w:rsidDel="00000000" w:rsidR="00000000" w:rsidRPr="00000000">
              <w:rPr>
                <w:sz w:val="20"/>
                <w:szCs w:val="20"/>
                <w:rtl w:val="0"/>
              </w:rPr>
              <w:t xml:space="preserve">The goal is to drag the label into the correct container (left, middle, right). One label per container</w:t>
            </w:r>
          </w:p>
          <w:p w:rsidR="00000000" w:rsidDel="00000000" w:rsidP="00000000" w:rsidRDefault="00000000" w:rsidRPr="00000000" w14:paraId="0000017E">
            <w:pPr>
              <w:widowControl w:val="0"/>
              <w:spacing w:line="240" w:lineRule="auto"/>
              <w:rPr>
                <w:sz w:val="20"/>
                <w:szCs w:val="20"/>
              </w:rPr>
            </w:pPr>
            <w:r w:rsidDel="00000000" w:rsidR="00000000" w:rsidRPr="00000000">
              <w:rPr>
                <w:sz w:val="20"/>
                <w:szCs w:val="20"/>
                <w:rtl w:val="0"/>
              </w:rPr>
              <w:t xml:space="preserve">Once the user clicks ok to dismiss the pop up they have officially begun game mode</w:t>
            </w:r>
          </w:p>
          <w:p w:rsidR="00000000" w:rsidDel="00000000" w:rsidP="00000000" w:rsidRDefault="00000000" w:rsidRPr="00000000" w14:paraId="0000017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Pr>
              <w:drawing>
                <wp:inline distB="114300" distT="114300" distL="114300" distR="114300">
                  <wp:extent cx="3486150" cy="1955800"/>
                  <wp:effectExtent b="0" l="0" r="0" t="0"/>
                  <wp:docPr id="1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3486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2">
            <w:pPr>
              <w:widowControl w:val="0"/>
              <w:spacing w:line="240" w:lineRule="auto"/>
              <w:rPr>
                <w:sz w:val="20"/>
                <w:szCs w:val="20"/>
              </w:rPr>
            </w:pPr>
            <w:r w:rsidDel="00000000" w:rsidR="00000000" w:rsidRPr="00000000">
              <w:rPr>
                <w:sz w:val="20"/>
                <w:szCs w:val="20"/>
                <w:rtl w:val="0"/>
              </w:rPr>
              <w:t xml:space="preserve">In Game Mode the user is presented with three texts:</w:t>
            </w:r>
          </w:p>
          <w:p w:rsidR="00000000" w:rsidDel="00000000" w:rsidP="00000000" w:rsidRDefault="00000000" w:rsidRPr="00000000" w14:paraId="00000183">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“Gas Powered”</w:t>
            </w:r>
          </w:p>
          <w:p w:rsidR="00000000" w:rsidDel="00000000" w:rsidP="00000000" w:rsidRDefault="00000000" w:rsidRPr="00000000" w14:paraId="00000184">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“Hybrid”</w:t>
            </w:r>
          </w:p>
          <w:p w:rsidR="00000000" w:rsidDel="00000000" w:rsidP="00000000" w:rsidRDefault="00000000" w:rsidRPr="00000000" w14:paraId="00000185">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“Electric”</w:t>
            </w:r>
          </w:p>
          <w:p w:rsidR="00000000" w:rsidDel="00000000" w:rsidP="00000000" w:rsidRDefault="00000000" w:rsidRPr="00000000" w14:paraId="00000186">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87">
            <w:pPr>
              <w:widowControl w:val="0"/>
              <w:spacing w:line="240" w:lineRule="auto"/>
              <w:ind w:left="0" w:firstLine="0"/>
              <w:rPr>
                <w:sz w:val="20"/>
                <w:szCs w:val="20"/>
              </w:rPr>
            </w:pPr>
            <w:r w:rsidDel="00000000" w:rsidR="00000000" w:rsidRPr="00000000">
              <w:rPr>
                <w:sz w:val="20"/>
                <w:szCs w:val="20"/>
                <w:rtl w:val="0"/>
              </w:rPr>
              <w:t xml:space="preserve">The idea is that they user must drag each text in its appropriate container (left/middle/right)</w:t>
            </w:r>
          </w:p>
          <w:p w:rsidR="00000000" w:rsidDel="00000000" w:rsidP="00000000" w:rsidRDefault="00000000" w:rsidRPr="00000000" w14:paraId="0000018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89">
            <w:pPr>
              <w:widowControl w:val="0"/>
              <w:spacing w:line="240" w:lineRule="auto"/>
              <w:ind w:left="0" w:firstLine="0"/>
              <w:rPr>
                <w:sz w:val="20"/>
                <w:szCs w:val="20"/>
              </w:rPr>
            </w:pPr>
            <w:r w:rsidDel="00000000" w:rsidR="00000000" w:rsidRPr="00000000">
              <w:rPr>
                <w:sz w:val="20"/>
                <w:szCs w:val="20"/>
                <w:rtl w:val="0"/>
              </w:rPr>
              <w:t xml:space="preserve">With each attempt they can click “Check My Work” to check if their attempt was correct</w:t>
            </w:r>
          </w:p>
          <w:p w:rsidR="00000000" w:rsidDel="00000000" w:rsidP="00000000" w:rsidRDefault="00000000" w:rsidRPr="00000000" w14:paraId="0000018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8B">
            <w:pPr>
              <w:widowControl w:val="0"/>
              <w:spacing w:line="240" w:lineRule="auto"/>
              <w:ind w:left="0" w:firstLine="0"/>
              <w:rPr>
                <w:sz w:val="20"/>
                <w:szCs w:val="20"/>
              </w:rPr>
            </w:pPr>
            <w:r w:rsidDel="00000000" w:rsidR="00000000" w:rsidRPr="00000000">
              <w:rPr>
                <w:sz w:val="20"/>
                <w:szCs w:val="20"/>
                <w:rtl w:val="0"/>
              </w:rPr>
              <w:t xml:space="preserve">The following message will be displayed if their attempt/placement of texts is incorrect:</w:t>
            </w:r>
          </w:p>
          <w:p w:rsidR="00000000" w:rsidDel="00000000" w:rsidP="00000000" w:rsidRDefault="00000000" w:rsidRPr="00000000" w14:paraId="0000018C">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2566988" cy="941229"/>
                  <wp:effectExtent b="0" l="0" r="0" t="0"/>
                  <wp:docPr id="20" name="image2.png"/>
                  <a:graphic>
                    <a:graphicData uri="http://schemas.openxmlformats.org/drawingml/2006/picture">
                      <pic:pic>
                        <pic:nvPicPr>
                          <pic:cNvPr id="0" name="image2.png"/>
                          <pic:cNvPicPr preferRelativeResize="0"/>
                        </pic:nvPicPr>
                        <pic:blipFill>
                          <a:blip r:embed="rId56"/>
                          <a:srcRect b="41689" l="47245" r="26242" t="40903"/>
                          <a:stretch>
                            <a:fillRect/>
                          </a:stretch>
                        </pic:blipFill>
                        <pic:spPr>
                          <a:xfrm>
                            <a:off x="0" y="0"/>
                            <a:ext cx="2566988" cy="94122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8E">
            <w:pPr>
              <w:widowControl w:val="0"/>
              <w:spacing w:line="240" w:lineRule="auto"/>
              <w:rPr>
                <w:sz w:val="20"/>
                <w:szCs w:val="20"/>
              </w:rPr>
            </w:pPr>
            <w:r w:rsidDel="00000000" w:rsidR="00000000" w:rsidRPr="00000000">
              <w:rPr>
                <w:sz w:val="20"/>
                <w:szCs w:val="20"/>
                <w:rtl w:val="0"/>
              </w:rPr>
              <w:t xml:space="preserve">And the following message will be displayed if their attempt/placement of texts is correct:</w:t>
            </w:r>
          </w:p>
          <w:p w:rsidR="00000000" w:rsidDel="00000000" w:rsidP="00000000" w:rsidRDefault="00000000" w:rsidRPr="00000000" w14:paraId="0000018F">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3486150" cy="1955800"/>
                  <wp:effectExtent b="0" l="0" r="0" t="0"/>
                  <wp:docPr id="18"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3486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9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92">
            <w:pPr>
              <w:widowControl w:val="0"/>
              <w:spacing w:line="240" w:lineRule="auto"/>
              <w:ind w:left="0" w:firstLine="0"/>
              <w:rPr>
                <w:sz w:val="20"/>
                <w:szCs w:val="20"/>
              </w:rPr>
            </w:pPr>
            <w:r w:rsidDel="00000000" w:rsidR="00000000" w:rsidRPr="00000000">
              <w:rPr>
                <w:sz w:val="20"/>
                <w:szCs w:val="20"/>
                <w:rtl w:val="0"/>
              </w:rPr>
              <w:t xml:space="preserve">They can also click “Check…” to see the correct answer</w:t>
            </w:r>
          </w:p>
          <w:p w:rsidR="00000000" w:rsidDel="00000000" w:rsidP="00000000" w:rsidRDefault="00000000" w:rsidRPr="00000000" w14:paraId="00000193">
            <w:pPr>
              <w:widowControl w:val="0"/>
              <w:spacing w:line="240" w:lineRule="auto"/>
              <w:ind w:left="0" w:firstLine="0"/>
              <w:rPr>
                <w:sz w:val="20"/>
                <w:szCs w:val="20"/>
              </w:rPr>
            </w:pPr>
            <w:r w:rsidDel="00000000" w:rsidR="00000000" w:rsidRPr="00000000">
              <w:rPr>
                <w:sz w:val="20"/>
                <w:szCs w:val="20"/>
                <w:rtl w:val="0"/>
              </w:rPr>
              <w:t xml:space="preserve">Which will prompt with with a confirmation popup window</w:t>
            </w:r>
          </w:p>
          <w:p w:rsidR="00000000" w:rsidDel="00000000" w:rsidP="00000000" w:rsidRDefault="00000000" w:rsidRPr="00000000" w14:paraId="00000194">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2805113" cy="935038"/>
                  <wp:effectExtent b="0" l="0" r="0" t="0"/>
                  <wp:docPr id="58" name="image46.png"/>
                  <a:graphic>
                    <a:graphicData uri="http://schemas.openxmlformats.org/drawingml/2006/picture">
                      <pic:pic>
                        <pic:nvPicPr>
                          <pic:cNvPr id="0" name="image46.png"/>
                          <pic:cNvPicPr preferRelativeResize="0"/>
                        </pic:nvPicPr>
                        <pic:blipFill>
                          <a:blip r:embed="rId58"/>
                          <a:srcRect b="41951" l="47540" r="26229" t="42439"/>
                          <a:stretch>
                            <a:fillRect/>
                          </a:stretch>
                        </pic:blipFill>
                        <pic:spPr>
                          <a:xfrm>
                            <a:off x="0" y="0"/>
                            <a:ext cx="2805113" cy="93503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line="240" w:lineRule="auto"/>
              <w:ind w:left="0" w:firstLine="0"/>
              <w:rPr>
                <w:sz w:val="20"/>
                <w:szCs w:val="20"/>
              </w:rPr>
            </w:pPr>
            <w:r w:rsidDel="00000000" w:rsidR="00000000" w:rsidRPr="00000000">
              <w:rPr>
                <w:sz w:val="20"/>
                <w:szCs w:val="20"/>
                <w:rtl w:val="0"/>
              </w:rPr>
              <w:t xml:space="preserve">Upon clicking yes the correct answer will be shown</w:t>
            </w:r>
          </w:p>
          <w:p w:rsidR="00000000" w:rsidDel="00000000" w:rsidP="00000000" w:rsidRDefault="00000000" w:rsidRPr="00000000" w14:paraId="00000196">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2795588" cy="959679"/>
                  <wp:effectExtent b="0" l="0" r="0" t="0"/>
                  <wp:docPr id="3" name="image4.png"/>
                  <a:graphic>
                    <a:graphicData uri="http://schemas.openxmlformats.org/drawingml/2006/picture">
                      <pic:pic>
                        <pic:nvPicPr>
                          <pic:cNvPr id="0" name="image4.png"/>
                          <pic:cNvPicPr preferRelativeResize="0"/>
                        </pic:nvPicPr>
                        <pic:blipFill>
                          <a:blip r:embed="rId59"/>
                          <a:srcRect b="40487" l="45628" r="24316" t="40975"/>
                          <a:stretch>
                            <a:fillRect/>
                          </a:stretch>
                        </pic:blipFill>
                        <pic:spPr>
                          <a:xfrm>
                            <a:off x="0" y="0"/>
                            <a:ext cx="2795588" cy="95967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98">
            <w:pPr>
              <w:widowControl w:val="0"/>
              <w:spacing w:line="240" w:lineRule="auto"/>
              <w:ind w:left="0" w:firstLine="0"/>
              <w:rPr>
                <w:sz w:val="20"/>
                <w:szCs w:val="20"/>
              </w:rPr>
            </w:pPr>
            <w:r w:rsidDel="00000000" w:rsidR="00000000" w:rsidRPr="00000000">
              <w:rPr>
                <w:sz w:val="20"/>
                <w:szCs w:val="20"/>
                <w:rtl w:val="0"/>
              </w:rPr>
              <w:t xml:space="preserve">This is what a correct answer looks like:</w:t>
            </w:r>
          </w:p>
          <w:p w:rsidR="00000000" w:rsidDel="00000000" w:rsidP="00000000" w:rsidRDefault="00000000" w:rsidRPr="00000000" w14:paraId="00000199">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3043238" cy="1995566"/>
                  <wp:effectExtent b="0" l="0" r="0" t="0"/>
                  <wp:docPr id="21" name="image21.png"/>
                  <a:graphic>
                    <a:graphicData uri="http://schemas.openxmlformats.org/drawingml/2006/picture">
                      <pic:pic>
                        <pic:nvPicPr>
                          <pic:cNvPr id="0" name="image21.png"/>
                          <pic:cNvPicPr preferRelativeResize="0"/>
                        </pic:nvPicPr>
                        <pic:blipFill>
                          <a:blip r:embed="rId60"/>
                          <a:srcRect b="17073" l="25409" r="24590" t="24390"/>
                          <a:stretch>
                            <a:fillRect/>
                          </a:stretch>
                        </pic:blipFill>
                        <pic:spPr>
                          <a:xfrm>
                            <a:off x="0" y="0"/>
                            <a:ext cx="3043238" cy="199556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9B">
            <w:pPr>
              <w:widowControl w:val="0"/>
              <w:spacing w:line="240" w:lineRule="auto"/>
              <w:ind w:left="0" w:firstLine="0"/>
              <w:rPr>
                <w:sz w:val="20"/>
                <w:szCs w:val="20"/>
              </w:rPr>
            </w:pPr>
            <w:r w:rsidDel="00000000" w:rsidR="00000000" w:rsidRPr="00000000">
              <w:rPr>
                <w:sz w:val="20"/>
                <w:szCs w:val="20"/>
                <w:rtl w:val="0"/>
              </w:rPr>
              <w:t xml:space="preserve">Finally they can click file and then “Exit Guess Mode” to exit the Game Mode</w:t>
            </w:r>
          </w:p>
          <w:p w:rsidR="00000000" w:rsidDel="00000000" w:rsidP="00000000" w:rsidRDefault="00000000" w:rsidRPr="00000000" w14:paraId="0000019C">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3443288" cy="809704"/>
                  <wp:effectExtent b="0" l="0" r="0" t="0"/>
                  <wp:docPr id="4" name="image14.png"/>
                  <a:graphic>
                    <a:graphicData uri="http://schemas.openxmlformats.org/drawingml/2006/picture">
                      <pic:pic>
                        <pic:nvPicPr>
                          <pic:cNvPr id="0" name="image14.png"/>
                          <pic:cNvPicPr preferRelativeResize="0"/>
                        </pic:nvPicPr>
                        <pic:blipFill>
                          <a:blip r:embed="rId61"/>
                          <a:srcRect b="80487" l="20765" r="32513" t="0"/>
                          <a:stretch>
                            <a:fillRect/>
                          </a:stretch>
                        </pic:blipFill>
                        <pic:spPr>
                          <a:xfrm>
                            <a:off x="0" y="0"/>
                            <a:ext cx="3443288" cy="80970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0"/>
              <w:spacing w:line="240" w:lineRule="auto"/>
              <w:ind w:left="0" w:firstLine="0"/>
              <w:rPr>
                <w:sz w:val="20"/>
                <w:szCs w:val="20"/>
              </w:rPr>
            </w:pPr>
            <w:r w:rsidDel="00000000" w:rsidR="00000000" w:rsidRPr="00000000">
              <w:rPr>
                <w:sz w:val="20"/>
                <w:szCs w:val="20"/>
                <w:rtl w:val="0"/>
              </w:rPr>
              <w:t xml:space="preserve">Doing so will bring up a confirmation message so that the user doesn’t exit the Game Mode by accident</w:t>
            </w:r>
          </w:p>
          <w:p w:rsidR="00000000" w:rsidDel="00000000" w:rsidP="00000000" w:rsidRDefault="00000000" w:rsidRPr="00000000" w14:paraId="0000019E">
            <w:pPr>
              <w:widowControl w:val="0"/>
              <w:spacing w:line="240" w:lineRule="auto"/>
              <w:ind w:left="0" w:firstLine="0"/>
              <w:rPr>
                <w:sz w:val="20"/>
                <w:szCs w:val="20"/>
              </w:rPr>
            </w:pPr>
            <w:r w:rsidDel="00000000" w:rsidR="00000000" w:rsidRPr="00000000">
              <w:rPr>
                <w:sz w:val="20"/>
                <w:szCs w:val="20"/>
              </w:rPr>
              <w:drawing>
                <wp:inline distB="114300" distT="114300" distL="114300" distR="114300">
                  <wp:extent cx="3128963" cy="1191986"/>
                  <wp:effectExtent b="0" l="0" r="0" t="0"/>
                  <wp:docPr id="23" name="image26.png"/>
                  <a:graphic>
                    <a:graphicData uri="http://schemas.openxmlformats.org/drawingml/2006/picture">
                      <pic:pic>
                        <pic:nvPicPr>
                          <pic:cNvPr id="0" name="image26.png"/>
                          <pic:cNvPicPr preferRelativeResize="0"/>
                        </pic:nvPicPr>
                        <pic:blipFill>
                          <a:blip r:embed="rId62"/>
                          <a:srcRect b="40000" l="46174" r="25136" t="40487"/>
                          <a:stretch>
                            <a:fillRect/>
                          </a:stretch>
                        </pic:blipFill>
                        <pic:spPr>
                          <a:xfrm>
                            <a:off x="0" y="0"/>
                            <a:ext cx="3128963" cy="11919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ind w:left="720" w:firstLine="0"/>
        <w:rPr>
          <w:rFonts w:ascii="Nunito" w:cs="Nunito" w:eastAsia="Nunito" w:hAnsi="Nunito"/>
          <w:i w:val="1"/>
          <w:sz w:val="24"/>
          <w:szCs w:val="24"/>
        </w:rPr>
      </w:pPr>
      <w:r w:rsidDel="00000000" w:rsidR="00000000" w:rsidRPr="00000000">
        <w:rPr>
          <w:rFonts w:ascii="Nunito" w:cs="Nunito" w:eastAsia="Nunito" w:hAnsi="Nunito"/>
          <w:i w:val="1"/>
          <w:sz w:val="24"/>
          <w:szCs w:val="24"/>
          <w:u w:val="single"/>
          <w:rtl w:val="0"/>
        </w:rPr>
        <w:t xml:space="preserve">NOTE</w:t>
      </w:r>
      <w:r w:rsidDel="00000000" w:rsidR="00000000" w:rsidRPr="00000000">
        <w:rPr>
          <w:rFonts w:ascii="Nunito" w:cs="Nunito" w:eastAsia="Nunito" w:hAnsi="Nunito"/>
          <w:i w:val="1"/>
          <w:sz w:val="24"/>
          <w:szCs w:val="24"/>
          <w:rtl w:val="0"/>
        </w:rPr>
        <w:t xml:space="preserve">: </w:t>
      </w:r>
    </w:p>
    <w:p w:rsidR="00000000" w:rsidDel="00000000" w:rsidP="00000000" w:rsidRDefault="00000000" w:rsidRPr="00000000" w14:paraId="000001A2">
      <w:pPr>
        <w:ind w:left="72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We couldn’t implement all of the features we wanted to make; hence section 2.3</w:t>
      </w:r>
    </w:p>
    <w:p w:rsidR="00000000" w:rsidDel="00000000" w:rsidP="00000000" w:rsidRDefault="00000000" w:rsidRPr="00000000" w14:paraId="000001A3">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4">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5">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6">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7">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8">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9">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A">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B">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C">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D">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E">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AF">
      <w:pPr>
        <w:ind w:left="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B0">
      <w:pPr>
        <w:ind w:left="720" w:firstLine="0"/>
        <w:rPr>
          <w:b w:val="1"/>
          <w:sz w:val="24"/>
          <w:szCs w:val="24"/>
        </w:rPr>
      </w:pPr>
      <w:r w:rsidDel="00000000" w:rsidR="00000000" w:rsidRPr="00000000">
        <w:rPr>
          <w:b w:val="1"/>
          <w:sz w:val="24"/>
          <w:szCs w:val="24"/>
          <w:rtl w:val="0"/>
        </w:rPr>
        <w:t xml:space="preserve">2.3 - Future Features </w:t>
      </w:r>
    </w:p>
    <w:p w:rsidR="00000000" w:rsidDel="00000000" w:rsidP="00000000" w:rsidRDefault="00000000" w:rsidRPr="00000000" w14:paraId="000001B1">
      <w:pPr>
        <w:ind w:left="720" w:firstLine="0"/>
        <w:rPr>
          <w:sz w:val="24"/>
          <w:szCs w:val="24"/>
        </w:rPr>
      </w:pPr>
      <w:r w:rsidDel="00000000" w:rsidR="00000000" w:rsidRPr="00000000">
        <w:rPr>
          <w:rtl w:val="0"/>
        </w:rPr>
      </w:r>
    </w:p>
    <w:p w:rsidR="00000000" w:rsidDel="00000000" w:rsidP="00000000" w:rsidRDefault="00000000" w:rsidRPr="00000000" w14:paraId="000001B2">
      <w:pPr>
        <w:ind w:left="720" w:firstLine="0"/>
        <w:rPr>
          <w:sz w:val="24"/>
          <w:szCs w:val="24"/>
        </w:rPr>
      </w:pPr>
      <w:r w:rsidDel="00000000" w:rsidR="00000000" w:rsidRPr="00000000">
        <w:rPr>
          <w:sz w:val="24"/>
          <w:szCs w:val="24"/>
          <w:rtl w:val="0"/>
        </w:rPr>
        <w:t xml:space="preserve">The following are features that are missing which will be added in future versions of the application</w:t>
      </w:r>
    </w:p>
    <w:p w:rsidR="00000000" w:rsidDel="00000000" w:rsidP="00000000" w:rsidRDefault="00000000" w:rsidRPr="00000000" w14:paraId="000001B3">
      <w:pPr>
        <w:ind w:left="720" w:firstLine="0"/>
        <w:rPr>
          <w:sz w:val="24"/>
          <w:szCs w:val="24"/>
        </w:rPr>
      </w:pPr>
      <w:r w:rsidDel="00000000" w:rsidR="00000000" w:rsidRPr="00000000">
        <w:rPr>
          <w:rtl w:val="0"/>
        </w:rPr>
      </w:r>
    </w:p>
    <w:tbl>
      <w:tblPr>
        <w:tblStyle w:val="Table2"/>
        <w:tblW w:w="858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4830"/>
        <w:tblGridChange w:id="0">
          <w:tblGrid>
            <w:gridCol w:w="3750"/>
            <w:gridCol w:w="483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b w:val="1"/>
                <w:sz w:val="20"/>
                <w:szCs w:val="20"/>
              </w:rPr>
            </w:pPr>
            <w:r w:rsidDel="00000000" w:rsidR="00000000" w:rsidRPr="00000000">
              <w:rPr>
                <w:b w:val="1"/>
                <w:sz w:val="20"/>
                <w:szCs w:val="20"/>
                <w:rtl w:val="0"/>
              </w:rPr>
              <w:t xml:space="preserve">Features (To Be Implemented)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b w:val="1"/>
                <w:sz w:val="20"/>
                <w:szCs w:val="20"/>
              </w:rPr>
            </w:pPr>
            <w:r w:rsidDel="00000000" w:rsidR="00000000" w:rsidRPr="00000000">
              <w:rPr>
                <w:b w:val="1"/>
                <w:sz w:val="20"/>
                <w:szCs w:val="20"/>
                <w:rtl w:val="0"/>
              </w:rPr>
              <w:t xml:space="preserve">Description of how it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sz w:val="20"/>
                <w:szCs w:val="20"/>
              </w:rPr>
            </w:pPr>
            <w:r w:rsidDel="00000000" w:rsidR="00000000" w:rsidRPr="00000000">
              <w:rPr>
                <w:b w:val="1"/>
                <w:sz w:val="20"/>
                <w:szCs w:val="20"/>
                <w:rtl w:val="0"/>
              </w:rPr>
              <w:t xml:space="preserve">Container Shape Selector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Allow user to change the shape of their container to other shapes instead of just circle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sz w:val="20"/>
                <w:szCs w:val="20"/>
              </w:rPr>
            </w:pPr>
            <w:r w:rsidDel="00000000" w:rsidR="00000000" w:rsidRPr="00000000">
              <w:rPr>
                <w:b w:val="1"/>
                <w:sz w:val="20"/>
                <w:szCs w:val="20"/>
                <w:rtl w:val="0"/>
              </w:rPr>
              <w:t xml:space="preserve">Edit Text Margins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Allow user to adjust text margins so that text can fit narrower/wider column styles based on the users needs/desires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sz w:val="20"/>
                <w:szCs w:val="20"/>
              </w:rPr>
            </w:pPr>
            <w:r w:rsidDel="00000000" w:rsidR="00000000" w:rsidRPr="00000000">
              <w:rPr>
                <w:b w:val="1"/>
                <w:sz w:val="20"/>
                <w:szCs w:val="20"/>
                <w:rtl w:val="0"/>
              </w:rPr>
              <w:t xml:space="preserve">Custom Game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Allow user to make their own sets for the Game Mode. For example instead of the “Electric, Hybrid, Gas Powered” they can make a set where the player must put elements x y z in the right container, a b c in the left container and 1 2 3 in the middle. In other words allow the user to create their own sets/games and choose which game to play.</w:t>
            </w:r>
          </w:p>
        </w:tc>
      </w:tr>
    </w:tbl>
    <w:p w:rsidR="00000000" w:rsidDel="00000000" w:rsidP="00000000" w:rsidRDefault="00000000" w:rsidRPr="00000000" w14:paraId="000001BC">
      <w:pPr>
        <w:ind w:left="0" w:firstLine="0"/>
        <w:rPr>
          <w:sz w:val="24"/>
          <w:szCs w:val="24"/>
        </w:rPr>
      </w:pPr>
      <w:r w:rsidDel="00000000" w:rsidR="00000000" w:rsidRPr="00000000">
        <w:rPr>
          <w:rtl w:val="0"/>
        </w:rPr>
      </w:r>
    </w:p>
    <w:p w:rsidR="00000000" w:rsidDel="00000000" w:rsidP="00000000" w:rsidRDefault="00000000" w:rsidRPr="00000000" w14:paraId="000001BD">
      <w:pPr>
        <w:ind w:left="0" w:firstLine="0"/>
        <w:rPr>
          <w:sz w:val="24"/>
          <w:szCs w:val="24"/>
        </w:rPr>
      </w:pPr>
      <w:r w:rsidDel="00000000" w:rsidR="00000000" w:rsidRPr="00000000">
        <w:rPr>
          <w:rtl w:val="0"/>
        </w:rPr>
      </w:r>
    </w:p>
    <w:p w:rsidR="00000000" w:rsidDel="00000000" w:rsidP="00000000" w:rsidRDefault="00000000" w:rsidRPr="00000000" w14:paraId="000001BE">
      <w:pPr>
        <w:rPr>
          <w:b w:val="1"/>
          <w:color w:val="0000ff"/>
          <w:sz w:val="28"/>
          <w:szCs w:val="28"/>
          <w:u w:val="single"/>
        </w:rPr>
      </w:pPr>
      <w:r w:rsidDel="00000000" w:rsidR="00000000" w:rsidRPr="00000000">
        <w:rPr>
          <w:b w:val="1"/>
          <w:color w:val="0000ff"/>
          <w:sz w:val="28"/>
          <w:szCs w:val="28"/>
          <w:u w:val="single"/>
          <w:rtl w:val="0"/>
        </w:rPr>
        <w:t xml:space="preserve">3.0 = Common Usage Scenarios</w:t>
      </w:r>
      <w:r w:rsidDel="00000000" w:rsidR="00000000" w:rsidRPr="00000000">
        <w:rPr>
          <w:b w:val="1"/>
          <w:color w:val="0000ff"/>
          <w:sz w:val="24"/>
          <w:szCs w:val="24"/>
          <w:u w:val="single"/>
          <w:rtl w:val="0"/>
        </w:rPr>
        <w:t xml:space="preserve"> </w:t>
      </w:r>
      <w:r w:rsidDel="00000000" w:rsidR="00000000" w:rsidRPr="00000000">
        <w:rPr>
          <w:rtl w:val="0"/>
        </w:rPr>
      </w:r>
    </w:p>
    <w:p w:rsidR="00000000" w:rsidDel="00000000" w:rsidP="00000000" w:rsidRDefault="00000000" w:rsidRPr="00000000" w14:paraId="000001BF">
      <w:pPr>
        <w:rPr>
          <w:b w:val="1"/>
          <w:sz w:val="24"/>
          <w:szCs w:val="24"/>
          <w:u w:val="single"/>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There are many different use cases for this Venn Diagram application. This User Manual outlines 3 (Math and Science, Statistics and Probability and Business). Furthermore this User Manual will go into detail with an example Usage Scenario for a general comparison (3.4) using the prototype application.</w:t>
      </w:r>
    </w:p>
    <w:p w:rsidR="00000000" w:rsidDel="00000000" w:rsidP="00000000" w:rsidRDefault="00000000" w:rsidRPr="00000000" w14:paraId="000001C1">
      <w:pPr>
        <w:rPr>
          <w:b w:val="1"/>
          <w:sz w:val="24"/>
          <w:szCs w:val="24"/>
          <w:u w:val="single"/>
        </w:rPr>
      </w:pP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3.1 - Math and Science</w:t>
      </w:r>
    </w:p>
    <w:p w:rsidR="00000000" w:rsidDel="00000000" w:rsidP="00000000" w:rsidRDefault="00000000" w:rsidRPr="00000000" w14:paraId="000001C3">
      <w:pPr>
        <w:widowControl w:val="0"/>
        <w:spacing w:line="240" w:lineRule="auto"/>
        <w:ind w:left="1440" w:firstLine="0"/>
        <w:rPr/>
      </w:pPr>
      <w:r w:rsidDel="00000000" w:rsidR="00000000" w:rsidRPr="00000000">
        <w:rPr>
          <w:rtl w:val="0"/>
        </w:rPr>
        <w:t xml:space="preserve">Enables students to visualize and organize information to see various relationships among sets, or groups of objects.</w:t>
      </w:r>
    </w:p>
    <w:p w:rsidR="00000000" w:rsidDel="00000000" w:rsidP="00000000" w:rsidRDefault="00000000" w:rsidRPr="00000000" w14:paraId="000001C4">
      <w:pPr>
        <w:widowControl w:val="0"/>
        <w:spacing w:line="240" w:lineRule="auto"/>
        <w:ind w:left="1440" w:firstLine="0"/>
        <w:rPr/>
      </w:pPr>
      <w:r w:rsidDel="00000000" w:rsidR="00000000" w:rsidRPr="00000000">
        <w:rPr>
          <w:rtl w:val="0"/>
        </w:rPr>
      </w:r>
    </w:p>
    <w:p w:rsidR="00000000" w:rsidDel="00000000" w:rsidP="00000000" w:rsidRDefault="00000000" w:rsidRPr="00000000" w14:paraId="000001C5">
      <w:pPr>
        <w:widowControl w:val="0"/>
        <w:spacing w:line="240" w:lineRule="auto"/>
        <w:ind w:left="1440" w:firstLine="0"/>
        <w:rPr/>
      </w:pPr>
      <w:r w:rsidDel="00000000" w:rsidR="00000000" w:rsidRPr="00000000">
        <w:rPr>
          <w:rtl w:val="0"/>
        </w:rPr>
        <w:t xml:space="preserve">Scenario: A science student wants to compare the similarities and differences between two animals to help them visualize which animal they would prefer to present on.</w:t>
      </w:r>
    </w:p>
    <w:p w:rsidR="00000000" w:rsidDel="00000000" w:rsidP="00000000" w:rsidRDefault="00000000" w:rsidRPr="00000000" w14:paraId="000001C6">
      <w:pPr>
        <w:ind w:left="1440" w:firstLine="0"/>
        <w:rPr>
          <w:sz w:val="20"/>
          <w:szCs w:val="20"/>
        </w:rPr>
      </w:pPr>
      <w:r w:rsidDel="00000000" w:rsidR="00000000" w:rsidRPr="00000000">
        <w:rPr>
          <w:rtl w:val="0"/>
        </w:rPr>
      </w:r>
    </w:p>
    <w:p w:rsidR="00000000" w:rsidDel="00000000" w:rsidP="00000000" w:rsidRDefault="00000000" w:rsidRPr="00000000" w14:paraId="000001C7">
      <w:pPr>
        <w:ind w:left="720" w:firstLine="0"/>
        <w:rPr>
          <w:b w:val="1"/>
          <w:sz w:val="24"/>
          <w:szCs w:val="24"/>
        </w:rPr>
      </w:pPr>
      <w:r w:rsidDel="00000000" w:rsidR="00000000" w:rsidRPr="00000000">
        <w:rPr>
          <w:b w:val="1"/>
          <w:sz w:val="24"/>
          <w:szCs w:val="24"/>
          <w:rtl w:val="0"/>
        </w:rPr>
        <w:t xml:space="preserve">3.2 - Statistics and Probability</w:t>
      </w:r>
    </w:p>
    <w:p w:rsidR="00000000" w:rsidDel="00000000" w:rsidP="00000000" w:rsidRDefault="00000000" w:rsidRPr="00000000" w14:paraId="000001C8">
      <w:pPr>
        <w:widowControl w:val="0"/>
        <w:spacing w:line="240" w:lineRule="auto"/>
        <w:ind w:left="1440" w:firstLine="0"/>
        <w:rPr/>
      </w:pPr>
      <w:r w:rsidDel="00000000" w:rsidR="00000000" w:rsidRPr="00000000">
        <w:rPr>
          <w:rtl w:val="0"/>
        </w:rPr>
        <w:t xml:space="preserve">A visual comparison of probabilities of different events occurring based on the probability of their factors being met, etc</w:t>
      </w:r>
    </w:p>
    <w:p w:rsidR="00000000" w:rsidDel="00000000" w:rsidP="00000000" w:rsidRDefault="00000000" w:rsidRPr="00000000" w14:paraId="000001C9">
      <w:pPr>
        <w:widowControl w:val="0"/>
        <w:spacing w:line="240" w:lineRule="auto"/>
        <w:ind w:left="1440" w:firstLine="0"/>
        <w:rPr/>
      </w:pPr>
      <w:r w:rsidDel="00000000" w:rsidR="00000000" w:rsidRPr="00000000">
        <w:rPr>
          <w:rtl w:val="0"/>
        </w:rPr>
      </w:r>
    </w:p>
    <w:p w:rsidR="00000000" w:rsidDel="00000000" w:rsidP="00000000" w:rsidRDefault="00000000" w:rsidRPr="00000000" w14:paraId="000001CA">
      <w:pPr>
        <w:widowControl w:val="0"/>
        <w:spacing w:line="240" w:lineRule="auto"/>
        <w:ind w:left="1440" w:firstLine="0"/>
        <w:rPr/>
      </w:pPr>
      <w:r w:rsidDel="00000000" w:rsidR="00000000" w:rsidRPr="00000000">
        <w:rPr>
          <w:rtl w:val="0"/>
        </w:rPr>
        <w:t xml:space="preserve">Scenario: An economist wants to compare the statistical consequences of an economy crashing due to a stock market crash vs a war.</w:t>
      </w:r>
    </w:p>
    <w:p w:rsidR="00000000" w:rsidDel="00000000" w:rsidP="00000000" w:rsidRDefault="00000000" w:rsidRPr="00000000" w14:paraId="000001CB">
      <w:pPr>
        <w:widowControl w:val="0"/>
        <w:spacing w:line="240" w:lineRule="auto"/>
        <w:ind w:left="1440" w:firstLine="0"/>
        <w:rPr/>
      </w:pPr>
      <w:r w:rsidDel="00000000" w:rsidR="00000000" w:rsidRPr="00000000">
        <w:rPr>
          <w:rtl w:val="0"/>
        </w:rPr>
      </w:r>
    </w:p>
    <w:p w:rsidR="00000000" w:rsidDel="00000000" w:rsidP="00000000" w:rsidRDefault="00000000" w:rsidRPr="00000000" w14:paraId="000001CC">
      <w:pPr>
        <w:ind w:left="720" w:firstLine="0"/>
        <w:rPr>
          <w:b w:val="1"/>
          <w:sz w:val="24"/>
          <w:szCs w:val="24"/>
        </w:rPr>
      </w:pPr>
      <w:r w:rsidDel="00000000" w:rsidR="00000000" w:rsidRPr="00000000">
        <w:rPr>
          <w:b w:val="1"/>
          <w:sz w:val="24"/>
          <w:szCs w:val="24"/>
          <w:rtl w:val="0"/>
        </w:rPr>
        <w:t xml:space="preserve">3.3 - Business</w:t>
      </w:r>
    </w:p>
    <w:p w:rsidR="00000000" w:rsidDel="00000000" w:rsidP="00000000" w:rsidRDefault="00000000" w:rsidRPr="00000000" w14:paraId="000001CD">
      <w:pPr>
        <w:widowControl w:val="0"/>
        <w:spacing w:line="240" w:lineRule="auto"/>
        <w:ind w:left="1440" w:firstLine="0"/>
        <w:rPr/>
      </w:pPr>
      <w:r w:rsidDel="00000000" w:rsidR="00000000" w:rsidRPr="00000000">
        <w:rPr>
          <w:rtl w:val="0"/>
        </w:rPr>
        <w:t xml:space="preserve">Comparison between different products/services to determine which one of the two is the better option</w:t>
      </w:r>
    </w:p>
    <w:p w:rsidR="00000000" w:rsidDel="00000000" w:rsidP="00000000" w:rsidRDefault="00000000" w:rsidRPr="00000000" w14:paraId="000001CE">
      <w:pPr>
        <w:widowControl w:val="0"/>
        <w:spacing w:line="240" w:lineRule="auto"/>
        <w:ind w:left="1440" w:firstLine="0"/>
        <w:rPr/>
      </w:pPr>
      <w:r w:rsidDel="00000000" w:rsidR="00000000" w:rsidRPr="00000000">
        <w:rPr>
          <w:rtl w:val="0"/>
        </w:rPr>
      </w:r>
    </w:p>
    <w:p w:rsidR="00000000" w:rsidDel="00000000" w:rsidP="00000000" w:rsidRDefault="00000000" w:rsidRPr="00000000" w14:paraId="000001CF">
      <w:pPr>
        <w:widowControl w:val="0"/>
        <w:spacing w:line="240" w:lineRule="auto"/>
        <w:ind w:left="1440" w:firstLine="0"/>
        <w:rPr/>
      </w:pPr>
      <w:r w:rsidDel="00000000" w:rsidR="00000000" w:rsidRPr="00000000">
        <w:rPr>
          <w:rtl w:val="0"/>
        </w:rPr>
        <w:t xml:space="preserve">Scenario: An entrepreneur wants to compare the similarities and differences between using a domestic vs foriegn supplier and weigh the differences to help them make a more informed decision.</w:t>
      </w:r>
    </w:p>
    <w:p w:rsidR="00000000" w:rsidDel="00000000" w:rsidP="00000000" w:rsidRDefault="00000000" w:rsidRPr="00000000" w14:paraId="000001D0">
      <w:pPr>
        <w:widowControl w:val="0"/>
        <w:spacing w:line="240" w:lineRule="auto"/>
        <w:ind w:left="1440" w:firstLine="0"/>
        <w:rPr/>
      </w:pPr>
      <w:r w:rsidDel="00000000" w:rsidR="00000000" w:rsidRPr="00000000">
        <w:rPr>
          <w:rtl w:val="0"/>
        </w:rPr>
      </w:r>
    </w:p>
    <w:p w:rsidR="00000000" w:rsidDel="00000000" w:rsidP="00000000" w:rsidRDefault="00000000" w:rsidRPr="00000000" w14:paraId="000001D1">
      <w:pPr>
        <w:ind w:left="720" w:firstLine="0"/>
        <w:rPr>
          <w:b w:val="1"/>
          <w:sz w:val="24"/>
          <w:szCs w:val="24"/>
        </w:rPr>
      </w:pPr>
      <w:r w:rsidDel="00000000" w:rsidR="00000000" w:rsidRPr="00000000">
        <w:rPr>
          <w:b w:val="1"/>
          <w:sz w:val="24"/>
          <w:szCs w:val="24"/>
          <w:rtl w:val="0"/>
        </w:rPr>
        <w:t xml:space="preserve">3.4 - Other/General Comparisons</w:t>
      </w:r>
    </w:p>
    <w:p w:rsidR="00000000" w:rsidDel="00000000" w:rsidP="00000000" w:rsidRDefault="00000000" w:rsidRPr="00000000" w14:paraId="000001D2">
      <w:pPr>
        <w:widowControl w:val="0"/>
        <w:spacing w:line="240" w:lineRule="auto"/>
        <w:ind w:left="1440" w:firstLine="0"/>
        <w:rPr/>
      </w:pPr>
      <w:r w:rsidDel="00000000" w:rsidR="00000000" w:rsidRPr="00000000">
        <w:rPr>
          <w:rtl w:val="0"/>
        </w:rPr>
        <w:t xml:space="preserve">A visual comparison of two competing ideas</w:t>
      </w:r>
    </w:p>
    <w:p w:rsidR="00000000" w:rsidDel="00000000" w:rsidP="00000000" w:rsidRDefault="00000000" w:rsidRPr="00000000" w14:paraId="000001D3">
      <w:pPr>
        <w:widowControl w:val="0"/>
        <w:spacing w:line="240" w:lineRule="auto"/>
        <w:ind w:left="1440" w:firstLine="0"/>
        <w:rPr/>
      </w:pPr>
      <w:r w:rsidDel="00000000" w:rsidR="00000000" w:rsidRPr="00000000">
        <w:rPr>
          <w:rtl w:val="0"/>
        </w:rPr>
      </w:r>
    </w:p>
    <w:p w:rsidR="00000000" w:rsidDel="00000000" w:rsidP="00000000" w:rsidRDefault="00000000" w:rsidRPr="00000000" w14:paraId="000001D4">
      <w:pPr>
        <w:widowControl w:val="0"/>
        <w:spacing w:line="240" w:lineRule="auto"/>
        <w:ind w:left="1440" w:firstLine="0"/>
        <w:rPr/>
      </w:pPr>
      <w:r w:rsidDel="00000000" w:rsidR="00000000" w:rsidRPr="00000000">
        <w:rPr>
          <w:rtl w:val="0"/>
        </w:rPr>
        <w:t xml:space="preserve">EXAMPLE Scenario:</w:t>
      </w:r>
    </w:p>
    <w:p w:rsidR="00000000" w:rsidDel="00000000" w:rsidP="00000000" w:rsidRDefault="00000000" w:rsidRPr="00000000" w14:paraId="000001D5">
      <w:pPr>
        <w:widowControl w:val="0"/>
        <w:spacing w:line="240" w:lineRule="auto"/>
        <w:ind w:left="1440" w:firstLine="0"/>
        <w:rPr/>
      </w:pPr>
      <w:r w:rsidDel="00000000" w:rsidR="00000000" w:rsidRPr="00000000">
        <w:rPr>
          <w:rtl w:val="0"/>
        </w:rPr>
        <w:t xml:space="preserve">A highschool student wants to compare the differences and similarities between two universities to see which one they should prioritize getting into.</w:t>
      </w:r>
    </w:p>
    <w:p w:rsidR="00000000" w:rsidDel="00000000" w:rsidP="00000000" w:rsidRDefault="00000000" w:rsidRPr="00000000" w14:paraId="000001D6">
      <w:pPr>
        <w:widowControl w:val="0"/>
        <w:spacing w:line="240" w:lineRule="auto"/>
        <w:ind w:left="1440" w:firstLine="0"/>
        <w:rPr/>
      </w:pPr>
      <w:r w:rsidDel="00000000" w:rsidR="00000000" w:rsidRPr="00000000">
        <w:rPr>
          <w:rtl w:val="0"/>
        </w:rPr>
      </w:r>
    </w:p>
    <w:p w:rsidR="00000000" w:rsidDel="00000000" w:rsidP="00000000" w:rsidRDefault="00000000" w:rsidRPr="00000000" w14:paraId="000001D7">
      <w:pPr>
        <w:widowControl w:val="0"/>
        <w:spacing w:line="240" w:lineRule="auto"/>
        <w:ind w:left="1440" w:firstLine="0"/>
        <w:rPr/>
      </w:pPr>
      <w:r w:rsidDel="00000000" w:rsidR="00000000" w:rsidRPr="00000000">
        <w:rPr>
          <w:rtl w:val="0"/>
        </w:rPr>
      </w:r>
    </w:p>
    <w:p w:rsidR="00000000" w:rsidDel="00000000" w:rsidP="00000000" w:rsidRDefault="00000000" w:rsidRPr="00000000" w14:paraId="000001D8">
      <w:pPr>
        <w:widowControl w:val="0"/>
        <w:spacing w:line="240" w:lineRule="auto"/>
        <w:ind w:left="1440" w:firstLine="0"/>
        <w:rPr/>
      </w:pPr>
      <w:r w:rsidDel="00000000" w:rsidR="00000000" w:rsidRPr="00000000">
        <w:rPr>
          <w:rtl w:val="0"/>
        </w:rPr>
        <w:t xml:space="preserve">Let's say that after doing their research they form the following table (note that this table is purposefully simplified for demonstration purposes).</w:t>
      </w:r>
    </w:p>
    <w:p w:rsidR="00000000" w:rsidDel="00000000" w:rsidP="00000000" w:rsidRDefault="00000000" w:rsidRPr="00000000" w14:paraId="000001D9">
      <w:pPr>
        <w:widowControl w:val="0"/>
        <w:spacing w:line="240" w:lineRule="auto"/>
        <w:ind w:left="1440" w:firstLine="0"/>
        <w:rPr/>
      </w:pPr>
      <w:r w:rsidDel="00000000" w:rsidR="00000000" w:rsidRPr="00000000">
        <w:rPr>
          <w:rtl w:val="0"/>
        </w:rPr>
      </w:r>
    </w:p>
    <w:p w:rsidR="00000000" w:rsidDel="00000000" w:rsidP="00000000" w:rsidRDefault="00000000" w:rsidRPr="00000000" w14:paraId="000001DA">
      <w:pPr>
        <w:widowControl w:val="0"/>
        <w:spacing w:line="240" w:lineRule="auto"/>
        <w:ind w:left="1440" w:firstLine="0"/>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color w:val="0000ff"/>
              </w:rPr>
            </w:pPr>
            <w:r w:rsidDel="00000000" w:rsidR="00000000" w:rsidRPr="00000000">
              <w:rPr>
                <w:color w:val="0000ff"/>
                <w:rtl w:val="0"/>
              </w:rPr>
              <w:t xml:space="preserve">Ryerson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color w:val="ff0000"/>
              </w:rPr>
            </w:pPr>
            <w:r w:rsidDel="00000000" w:rsidR="00000000" w:rsidRPr="00000000">
              <w:rPr>
                <w:color w:val="ff0000"/>
                <w:rtl w:val="0"/>
              </w:rPr>
              <w:t xml:space="preserve">YorkU</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Similarities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numPr>
                <w:ilvl w:val="0"/>
                <w:numId w:val="2"/>
              </w:numPr>
              <w:spacing w:line="240" w:lineRule="auto"/>
              <w:ind w:left="720" w:hanging="360"/>
            </w:pPr>
            <w:r w:rsidDel="00000000" w:rsidR="00000000" w:rsidRPr="00000000">
              <w:rPr>
                <w:rtl w:val="0"/>
              </w:rPr>
              <w:t xml:space="preserve">Downtown Toronto  location</w:t>
            </w:r>
          </w:p>
          <w:p w:rsidR="00000000" w:rsidDel="00000000" w:rsidP="00000000" w:rsidRDefault="00000000" w:rsidRPr="00000000" w14:paraId="000001DF">
            <w:pPr>
              <w:widowControl w:val="0"/>
              <w:numPr>
                <w:ilvl w:val="0"/>
                <w:numId w:val="2"/>
              </w:numPr>
              <w:spacing w:line="240" w:lineRule="auto"/>
              <w:ind w:left="720" w:hanging="360"/>
            </w:pPr>
            <w:r w:rsidDel="00000000" w:rsidR="00000000" w:rsidRPr="00000000">
              <w:rPr>
                <w:rtl w:val="0"/>
              </w:rPr>
              <w:t xml:space="preserve">Well known for its: Film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numPr>
                <w:ilvl w:val="0"/>
                <w:numId w:val="5"/>
              </w:numPr>
              <w:spacing w:line="240" w:lineRule="auto"/>
              <w:ind w:left="720" w:hanging="360"/>
            </w:pPr>
            <w:r w:rsidDel="00000000" w:rsidR="00000000" w:rsidRPr="00000000">
              <w:rPr>
                <w:rtl w:val="0"/>
              </w:rPr>
              <w:t xml:space="preserve">North York Location</w:t>
            </w:r>
          </w:p>
          <w:p w:rsidR="00000000" w:rsidDel="00000000" w:rsidP="00000000" w:rsidRDefault="00000000" w:rsidRPr="00000000" w14:paraId="000001E1">
            <w:pPr>
              <w:widowControl w:val="0"/>
              <w:numPr>
                <w:ilvl w:val="0"/>
                <w:numId w:val="5"/>
              </w:numPr>
              <w:spacing w:line="240" w:lineRule="auto"/>
              <w:ind w:left="720" w:hanging="360"/>
            </w:pPr>
            <w:r w:rsidDel="00000000" w:rsidR="00000000" w:rsidRPr="00000000">
              <w:rPr>
                <w:rtl w:val="0"/>
              </w:rPr>
              <w:t xml:space="preserve">Has software engineering program</w:t>
            </w:r>
          </w:p>
          <w:p w:rsidR="00000000" w:rsidDel="00000000" w:rsidP="00000000" w:rsidRDefault="00000000" w:rsidRPr="00000000" w14:paraId="000001E2">
            <w:pPr>
              <w:widowControl w:val="0"/>
              <w:numPr>
                <w:ilvl w:val="0"/>
                <w:numId w:val="5"/>
              </w:numPr>
              <w:spacing w:line="240" w:lineRule="auto"/>
              <w:ind w:left="720" w:hanging="360"/>
            </w:pPr>
            <w:r w:rsidDel="00000000" w:rsidR="00000000" w:rsidRPr="00000000">
              <w:rPr>
                <w:rtl w:val="0"/>
              </w:rPr>
              <w:t xml:space="preserve">Well known for its Schulich Business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numPr>
                <w:ilvl w:val="0"/>
                <w:numId w:val="7"/>
              </w:numPr>
              <w:spacing w:line="240" w:lineRule="auto"/>
              <w:ind w:left="720" w:hanging="360"/>
            </w:pPr>
            <w:r w:rsidDel="00000000" w:rsidR="00000000" w:rsidRPr="00000000">
              <w:rPr>
                <w:rtl w:val="0"/>
              </w:rPr>
              <w:t xml:space="preserve">Public transit available (TTC, GO)</w:t>
            </w:r>
          </w:p>
          <w:p w:rsidR="00000000" w:rsidDel="00000000" w:rsidP="00000000" w:rsidRDefault="00000000" w:rsidRPr="00000000" w14:paraId="000001E4">
            <w:pPr>
              <w:widowControl w:val="0"/>
              <w:numPr>
                <w:ilvl w:val="0"/>
                <w:numId w:val="7"/>
              </w:numPr>
              <w:spacing w:line="240" w:lineRule="auto"/>
              <w:ind w:left="720" w:hanging="360"/>
            </w:pPr>
            <w:r w:rsidDel="00000000" w:rsidR="00000000" w:rsidRPr="00000000">
              <w:rPr>
                <w:rtl w:val="0"/>
              </w:rPr>
              <w:t xml:space="preserve">Both have New Student centres and athletic facilities</w:t>
            </w:r>
          </w:p>
        </w:tc>
      </w:tr>
    </w:tbl>
    <w:p w:rsidR="00000000" w:rsidDel="00000000" w:rsidP="00000000" w:rsidRDefault="00000000" w:rsidRPr="00000000" w14:paraId="000001E5">
      <w:pPr>
        <w:widowControl w:val="0"/>
        <w:spacing w:line="240" w:lineRule="auto"/>
        <w:ind w:left="1440" w:firstLine="0"/>
        <w:rPr/>
      </w:pPr>
      <w:r w:rsidDel="00000000" w:rsidR="00000000" w:rsidRPr="00000000">
        <w:rPr>
          <w:rtl w:val="0"/>
        </w:rPr>
      </w:r>
    </w:p>
    <w:p w:rsidR="00000000" w:rsidDel="00000000" w:rsidP="00000000" w:rsidRDefault="00000000" w:rsidRPr="00000000" w14:paraId="000001E6">
      <w:pPr>
        <w:widowControl w:val="0"/>
        <w:spacing w:line="240" w:lineRule="auto"/>
        <w:ind w:left="1440" w:firstLine="0"/>
        <w:rPr/>
      </w:pPr>
      <w:r w:rsidDel="00000000" w:rsidR="00000000" w:rsidRPr="00000000">
        <w:rPr>
          <w:rtl w:val="0"/>
        </w:rPr>
      </w:r>
    </w:p>
    <w:p w:rsidR="00000000" w:rsidDel="00000000" w:rsidP="00000000" w:rsidRDefault="00000000" w:rsidRPr="00000000" w14:paraId="000001E7">
      <w:pPr>
        <w:widowControl w:val="0"/>
        <w:spacing w:line="240" w:lineRule="auto"/>
        <w:ind w:left="1440" w:firstLine="0"/>
        <w:rPr/>
      </w:pPr>
      <w:r w:rsidDel="00000000" w:rsidR="00000000" w:rsidRPr="00000000">
        <w:rPr>
          <w:rtl w:val="0"/>
        </w:rPr>
        <w:t xml:space="preserve">Now let's say that the student wants to represent the above data in the form of a Venn Diagram. They can use our application to do that. Here's how:</w:t>
      </w:r>
    </w:p>
    <w:p w:rsidR="00000000" w:rsidDel="00000000" w:rsidP="00000000" w:rsidRDefault="00000000" w:rsidRPr="00000000" w14:paraId="000001E8">
      <w:pPr>
        <w:widowControl w:val="0"/>
        <w:spacing w:line="240" w:lineRule="auto"/>
        <w:ind w:left="1440" w:firstLine="0"/>
        <w:rPr/>
      </w:pPr>
      <w:r w:rsidDel="00000000" w:rsidR="00000000" w:rsidRPr="00000000">
        <w:rPr>
          <w:rtl w:val="0"/>
        </w:rPr>
      </w:r>
    </w:p>
    <w:p w:rsidR="00000000" w:rsidDel="00000000" w:rsidP="00000000" w:rsidRDefault="00000000" w:rsidRPr="00000000" w14:paraId="000001E9">
      <w:pPr>
        <w:widowControl w:val="0"/>
        <w:spacing w:line="240" w:lineRule="auto"/>
        <w:ind w:left="1440" w:firstLine="0"/>
        <w:rPr>
          <w:b w:val="1"/>
        </w:rPr>
      </w:pPr>
      <w:r w:rsidDel="00000000" w:rsidR="00000000" w:rsidRPr="00000000">
        <w:rPr>
          <w:b w:val="1"/>
          <w:rtl w:val="0"/>
        </w:rPr>
        <w:t xml:space="preserve">Step 1 | Download and Installation</w:t>
      </w:r>
    </w:p>
    <w:p w:rsidR="00000000" w:rsidDel="00000000" w:rsidP="00000000" w:rsidRDefault="00000000" w:rsidRPr="00000000" w14:paraId="000001EA">
      <w:pPr>
        <w:widowControl w:val="0"/>
        <w:spacing w:line="240" w:lineRule="auto"/>
        <w:ind w:left="2160" w:firstLine="0"/>
        <w:rPr>
          <w:i w:val="1"/>
        </w:rPr>
      </w:pPr>
      <w:r w:rsidDel="00000000" w:rsidR="00000000" w:rsidRPr="00000000">
        <w:rPr>
          <w:i w:val="1"/>
          <w:rtl w:val="0"/>
        </w:rPr>
        <w:t xml:space="preserve">The highschool student can follow steps outlined in 1.0 to install the Venn Diagram Application.</w:t>
      </w:r>
    </w:p>
    <w:p w:rsidR="00000000" w:rsidDel="00000000" w:rsidP="00000000" w:rsidRDefault="00000000" w:rsidRPr="00000000" w14:paraId="000001EB">
      <w:pPr>
        <w:widowControl w:val="0"/>
        <w:spacing w:line="240" w:lineRule="auto"/>
        <w:rPr>
          <w:i w:val="1"/>
        </w:rPr>
      </w:pPr>
      <w:r w:rsidDel="00000000" w:rsidR="00000000" w:rsidRPr="00000000">
        <w:rPr>
          <w:rtl w:val="0"/>
        </w:rPr>
      </w:r>
    </w:p>
    <w:p w:rsidR="00000000" w:rsidDel="00000000" w:rsidP="00000000" w:rsidRDefault="00000000" w:rsidRPr="00000000" w14:paraId="000001EC">
      <w:pPr>
        <w:widowControl w:val="0"/>
        <w:spacing w:line="240" w:lineRule="auto"/>
        <w:ind w:left="1440" w:firstLine="0"/>
        <w:rPr/>
      </w:pPr>
      <w:r w:rsidDel="00000000" w:rsidR="00000000" w:rsidRPr="00000000">
        <w:rPr>
          <w:u w:val="single"/>
          <w:rtl w:val="0"/>
        </w:rPr>
        <w:t xml:space="preserve">NOTE</w:t>
      </w:r>
      <w:r w:rsidDel="00000000" w:rsidR="00000000" w:rsidRPr="00000000">
        <w:rPr>
          <w:rtl w:val="0"/>
        </w:rPr>
        <w:t xml:space="preserve">: </w:t>
      </w:r>
    </w:p>
    <w:p w:rsidR="00000000" w:rsidDel="00000000" w:rsidP="00000000" w:rsidRDefault="00000000" w:rsidRPr="00000000" w14:paraId="000001ED">
      <w:pPr>
        <w:widowControl w:val="0"/>
        <w:spacing w:line="240" w:lineRule="auto"/>
        <w:ind w:left="2160" w:firstLine="0"/>
        <w:rPr/>
      </w:pPr>
      <w:r w:rsidDel="00000000" w:rsidR="00000000" w:rsidRPr="00000000">
        <w:rPr>
          <w:rtl w:val="0"/>
        </w:rPr>
        <w:t xml:space="preserve">For the remaining steps more detail regarding their implementation can be found in in 2.2</w:t>
      </w:r>
    </w:p>
    <w:p w:rsidR="00000000" w:rsidDel="00000000" w:rsidP="00000000" w:rsidRDefault="00000000" w:rsidRPr="00000000" w14:paraId="000001EE">
      <w:pPr>
        <w:widowControl w:val="0"/>
        <w:spacing w:line="240" w:lineRule="auto"/>
        <w:ind w:left="1440" w:firstLine="0"/>
        <w:rPr/>
      </w:pPr>
      <w:r w:rsidDel="00000000" w:rsidR="00000000" w:rsidRPr="00000000">
        <w:rPr>
          <w:rtl w:val="0"/>
        </w:rPr>
      </w:r>
    </w:p>
    <w:p w:rsidR="00000000" w:rsidDel="00000000" w:rsidP="00000000" w:rsidRDefault="00000000" w:rsidRPr="00000000" w14:paraId="000001EF">
      <w:pPr>
        <w:widowControl w:val="0"/>
        <w:spacing w:line="240" w:lineRule="auto"/>
        <w:ind w:left="1440" w:firstLine="0"/>
        <w:rPr>
          <w:b w:val="1"/>
        </w:rPr>
      </w:pPr>
      <w:r w:rsidDel="00000000" w:rsidR="00000000" w:rsidRPr="00000000">
        <w:rPr>
          <w:b w:val="1"/>
          <w:rtl w:val="0"/>
        </w:rPr>
        <w:t xml:space="preserve">Step 2 | Select Size of Container/Circle</w:t>
      </w:r>
    </w:p>
    <w:p w:rsidR="00000000" w:rsidDel="00000000" w:rsidP="00000000" w:rsidRDefault="00000000" w:rsidRPr="00000000" w14:paraId="000001F0">
      <w:pPr>
        <w:widowControl w:val="0"/>
        <w:spacing w:line="240" w:lineRule="auto"/>
        <w:ind w:left="2160" w:firstLine="0"/>
        <w:rPr>
          <w:i w:val="1"/>
        </w:rPr>
      </w:pPr>
      <w:r w:rsidDel="00000000" w:rsidR="00000000" w:rsidRPr="00000000">
        <w:rPr>
          <w:i w:val="1"/>
          <w:rtl w:val="0"/>
        </w:rPr>
        <w:t xml:space="preserve">The highschool student can single left mouse click and hold and slide the container size slider to either the left or right:</w:t>
      </w:r>
    </w:p>
    <w:p w:rsidR="00000000" w:rsidDel="00000000" w:rsidP="00000000" w:rsidRDefault="00000000" w:rsidRPr="00000000" w14:paraId="000001F1">
      <w:pPr>
        <w:widowControl w:val="0"/>
        <w:spacing w:line="240" w:lineRule="auto"/>
        <w:ind w:left="2160" w:firstLine="0"/>
        <w:rPr>
          <w:i w:val="1"/>
        </w:rPr>
      </w:pPr>
      <w:r w:rsidDel="00000000" w:rsidR="00000000" w:rsidRPr="00000000">
        <w:rPr>
          <w:i w:val="1"/>
        </w:rPr>
        <w:drawing>
          <wp:inline distB="114300" distT="114300" distL="114300" distR="114300">
            <wp:extent cx="2590800" cy="628650"/>
            <wp:effectExtent b="0" l="0" r="0" t="0"/>
            <wp:docPr id="13"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2590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line="240" w:lineRule="auto"/>
        <w:ind w:left="2160" w:firstLine="0"/>
        <w:rPr>
          <w:i w:val="1"/>
        </w:rPr>
      </w:pPr>
      <w:r w:rsidDel="00000000" w:rsidR="00000000" w:rsidRPr="00000000">
        <w:rPr>
          <w:i w:val="1"/>
          <w:rtl w:val="0"/>
        </w:rPr>
        <w:t xml:space="preserve">(e.g. in this case container was slided to the right to max size)</w:t>
      </w:r>
    </w:p>
    <w:p w:rsidR="00000000" w:rsidDel="00000000" w:rsidP="00000000" w:rsidRDefault="00000000" w:rsidRPr="00000000" w14:paraId="000001F3">
      <w:pPr>
        <w:widowControl w:val="0"/>
        <w:spacing w:line="240" w:lineRule="auto"/>
        <w:ind w:left="1440" w:firstLine="0"/>
        <w:rPr/>
      </w:pPr>
      <w:r w:rsidDel="00000000" w:rsidR="00000000" w:rsidRPr="00000000">
        <w:rPr>
          <w:rtl w:val="0"/>
        </w:rPr>
      </w:r>
    </w:p>
    <w:p w:rsidR="00000000" w:rsidDel="00000000" w:rsidP="00000000" w:rsidRDefault="00000000" w:rsidRPr="00000000" w14:paraId="000001F4">
      <w:pPr>
        <w:widowControl w:val="0"/>
        <w:spacing w:line="240" w:lineRule="auto"/>
        <w:ind w:left="1440" w:firstLine="0"/>
        <w:rPr/>
      </w:pPr>
      <w:r w:rsidDel="00000000" w:rsidR="00000000" w:rsidRPr="00000000">
        <w:rPr>
          <w:rtl w:val="0"/>
        </w:rPr>
      </w:r>
    </w:p>
    <w:p w:rsidR="00000000" w:rsidDel="00000000" w:rsidP="00000000" w:rsidRDefault="00000000" w:rsidRPr="00000000" w14:paraId="000001F5">
      <w:pPr>
        <w:widowControl w:val="0"/>
        <w:spacing w:line="240" w:lineRule="auto"/>
        <w:ind w:left="1440" w:firstLine="0"/>
        <w:rPr>
          <w:b w:val="1"/>
        </w:rPr>
      </w:pPr>
      <w:r w:rsidDel="00000000" w:rsidR="00000000" w:rsidRPr="00000000">
        <w:rPr>
          <w:b w:val="1"/>
          <w:rtl w:val="0"/>
        </w:rPr>
        <w:t xml:space="preserve">Step 3 | Select Colour of each Container/Circle</w:t>
      </w:r>
    </w:p>
    <w:p w:rsidR="00000000" w:rsidDel="00000000" w:rsidP="00000000" w:rsidRDefault="00000000" w:rsidRPr="00000000" w14:paraId="000001F6">
      <w:pPr>
        <w:widowControl w:val="0"/>
        <w:spacing w:line="240" w:lineRule="auto"/>
        <w:ind w:left="2160" w:firstLine="0"/>
        <w:rPr>
          <w:i w:val="1"/>
        </w:rPr>
      </w:pPr>
      <w:r w:rsidDel="00000000" w:rsidR="00000000" w:rsidRPr="00000000">
        <w:rPr>
          <w:i w:val="1"/>
          <w:rtl w:val="0"/>
        </w:rPr>
        <w:t xml:space="preserve">The highschool student can left click on each of the drop down menus and left click to select the colour they would like for each circle/container (left and right). </w:t>
      </w:r>
      <w:r w:rsidDel="00000000" w:rsidR="00000000" w:rsidRPr="00000000">
        <w:rPr>
          <w:i w:val="1"/>
        </w:rPr>
        <w:drawing>
          <wp:inline distB="114300" distT="114300" distL="114300" distR="114300">
            <wp:extent cx="3009900" cy="1171575"/>
            <wp:effectExtent b="0" l="0" r="0" t="0"/>
            <wp:docPr id="53"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30099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0"/>
        <w:spacing w:line="240" w:lineRule="auto"/>
        <w:ind w:left="2160" w:firstLine="0"/>
        <w:rPr>
          <w:i w:val="1"/>
        </w:rPr>
      </w:pPr>
      <w:r w:rsidDel="00000000" w:rsidR="00000000" w:rsidRPr="00000000">
        <w:rPr>
          <w:i w:val="1"/>
          <w:rtl w:val="0"/>
        </w:rPr>
        <w:t xml:space="preserve">The colour can be one of the following options:</w:t>
      </w:r>
    </w:p>
    <w:p w:rsidR="00000000" w:rsidDel="00000000" w:rsidP="00000000" w:rsidRDefault="00000000" w:rsidRPr="00000000" w14:paraId="000001F8">
      <w:pPr>
        <w:widowControl w:val="0"/>
        <w:spacing w:line="240" w:lineRule="auto"/>
        <w:ind w:left="2160" w:firstLine="0"/>
        <w:rPr>
          <w:i w:val="1"/>
        </w:rPr>
      </w:pPr>
      <w:r w:rsidDel="00000000" w:rsidR="00000000" w:rsidRPr="00000000">
        <w:rPr>
          <w:i w:val="1"/>
        </w:rPr>
        <w:drawing>
          <wp:inline distB="114300" distT="114300" distL="114300" distR="114300">
            <wp:extent cx="2976563" cy="4050077"/>
            <wp:effectExtent b="0" l="0" r="0" t="0"/>
            <wp:docPr id="17" name="image19.png"/>
            <a:graphic>
              <a:graphicData uri="http://schemas.openxmlformats.org/drawingml/2006/picture">
                <pic:pic>
                  <pic:nvPicPr>
                    <pic:cNvPr id="0" name="image19.png"/>
                    <pic:cNvPicPr preferRelativeResize="0"/>
                  </pic:nvPicPr>
                  <pic:blipFill>
                    <a:blip r:embed="rId65"/>
                    <a:srcRect b="25958" l="17940" r="61794" t="25073"/>
                    <a:stretch>
                      <a:fillRect/>
                    </a:stretch>
                  </pic:blipFill>
                  <pic:spPr>
                    <a:xfrm>
                      <a:off x="0" y="0"/>
                      <a:ext cx="2976563" cy="4050077"/>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line="240" w:lineRule="auto"/>
        <w:ind w:left="2160" w:firstLine="0"/>
        <w:rPr>
          <w:i w:val="1"/>
        </w:rPr>
      </w:pPr>
      <w:r w:rsidDel="00000000" w:rsidR="00000000" w:rsidRPr="00000000">
        <w:rPr>
          <w:i w:val="1"/>
        </w:rPr>
        <w:drawing>
          <wp:inline distB="114300" distT="114300" distL="114300" distR="114300">
            <wp:extent cx="3000375" cy="1152525"/>
            <wp:effectExtent b="0" l="0" r="0" t="0"/>
            <wp:docPr id="5"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3000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widowControl w:val="0"/>
        <w:spacing w:line="240" w:lineRule="auto"/>
        <w:ind w:left="2160" w:firstLine="0"/>
        <w:rPr>
          <w:i w:val="1"/>
        </w:rPr>
      </w:pPr>
      <w:r w:rsidDel="00000000" w:rsidR="00000000" w:rsidRPr="00000000">
        <w:rPr>
          <w:i w:val="1"/>
        </w:rPr>
        <w:drawing>
          <wp:inline distB="114300" distT="114300" distL="114300" distR="114300">
            <wp:extent cx="4755235" cy="3262313"/>
            <wp:effectExtent b="0" l="0" r="0" t="0"/>
            <wp:docPr id="33"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475523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widowControl w:val="0"/>
        <w:spacing w:line="240" w:lineRule="auto"/>
        <w:ind w:left="2160" w:firstLine="0"/>
        <w:rPr>
          <w:i w:val="1"/>
        </w:rPr>
      </w:pPr>
      <w:r w:rsidDel="00000000" w:rsidR="00000000" w:rsidRPr="00000000">
        <w:rPr>
          <w:i w:val="1"/>
          <w:rtl w:val="0"/>
        </w:rPr>
        <w:t xml:space="preserve">(e.g. blue in this case for left side circle and red for right side circle)</w:t>
      </w:r>
    </w:p>
    <w:p w:rsidR="00000000" w:rsidDel="00000000" w:rsidP="00000000" w:rsidRDefault="00000000" w:rsidRPr="00000000" w14:paraId="000001FC">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FD">
      <w:pPr>
        <w:widowControl w:val="0"/>
        <w:spacing w:line="240" w:lineRule="auto"/>
        <w:ind w:left="1440" w:firstLine="0"/>
        <w:rPr>
          <w:b w:val="1"/>
        </w:rPr>
      </w:pPr>
      <w:r w:rsidDel="00000000" w:rsidR="00000000" w:rsidRPr="00000000">
        <w:rPr>
          <w:b w:val="1"/>
          <w:rtl w:val="0"/>
        </w:rPr>
        <w:t xml:space="preserve">Step 4 | Add Main Title to Diagram</w:t>
      </w:r>
    </w:p>
    <w:p w:rsidR="00000000" w:rsidDel="00000000" w:rsidP="00000000" w:rsidRDefault="00000000" w:rsidRPr="00000000" w14:paraId="000001FE">
      <w:pPr>
        <w:widowControl w:val="0"/>
        <w:spacing w:line="240" w:lineRule="auto"/>
        <w:ind w:left="2160" w:firstLine="0"/>
        <w:rPr>
          <w:i w:val="1"/>
        </w:rPr>
      </w:pPr>
      <w:r w:rsidDel="00000000" w:rsidR="00000000" w:rsidRPr="00000000">
        <w:rPr>
          <w:i w:val="1"/>
          <w:rtl w:val="0"/>
        </w:rPr>
        <w:t xml:space="preserve">The highschool student can add a text field and type: “Ryerson vs YorkU”. They can then change the font, colour and size (e.g. to Arial, Black and 18)</w:t>
      </w:r>
    </w:p>
    <w:p w:rsidR="00000000" w:rsidDel="00000000" w:rsidP="00000000" w:rsidRDefault="00000000" w:rsidRPr="00000000" w14:paraId="000001FF">
      <w:pPr>
        <w:widowControl w:val="0"/>
        <w:spacing w:line="240" w:lineRule="auto"/>
        <w:ind w:left="2160" w:firstLine="0"/>
        <w:rPr>
          <w:i w:val="1"/>
        </w:rPr>
      </w:pPr>
      <w:r w:rsidDel="00000000" w:rsidR="00000000" w:rsidRPr="00000000">
        <w:rPr>
          <w:i w:val="1"/>
        </w:rPr>
        <w:drawing>
          <wp:inline distB="114300" distT="114300" distL="114300" distR="114300">
            <wp:extent cx="2430986" cy="1033463"/>
            <wp:effectExtent b="0" l="0" r="0" t="0"/>
            <wp:docPr id="38"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2430986" cy="1033463"/>
                    </a:xfrm>
                    <a:prstGeom prst="rect"/>
                    <a:ln/>
                  </pic:spPr>
                </pic:pic>
              </a:graphicData>
            </a:graphic>
          </wp:inline>
        </w:drawing>
      </w:r>
      <w:r w:rsidDel="00000000" w:rsidR="00000000" w:rsidRPr="00000000">
        <w:rPr>
          <w:i w:val="1"/>
        </w:rPr>
        <w:drawing>
          <wp:inline distB="114300" distT="114300" distL="114300" distR="114300">
            <wp:extent cx="3067050" cy="1419225"/>
            <wp:effectExtent b="0" l="0" r="0" t="0"/>
            <wp:docPr id="48"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3067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01">
      <w:pPr>
        <w:widowControl w:val="0"/>
        <w:spacing w:line="240" w:lineRule="auto"/>
        <w:ind w:left="1440" w:firstLine="0"/>
        <w:rPr>
          <w:b w:val="1"/>
        </w:rPr>
      </w:pPr>
      <w:r w:rsidDel="00000000" w:rsidR="00000000" w:rsidRPr="00000000">
        <w:rPr>
          <w:b w:val="1"/>
          <w:rtl w:val="0"/>
        </w:rPr>
        <w:t xml:space="preserve">Step 5 | Add Ryerson TItle to one container and YorkU to another</w:t>
      </w:r>
    </w:p>
    <w:p w:rsidR="00000000" w:rsidDel="00000000" w:rsidP="00000000" w:rsidRDefault="00000000" w:rsidRPr="00000000" w14:paraId="00000202">
      <w:pPr>
        <w:widowControl w:val="0"/>
        <w:spacing w:line="240" w:lineRule="auto"/>
        <w:ind w:left="2160" w:firstLine="0"/>
        <w:rPr>
          <w:i w:val="1"/>
        </w:rPr>
      </w:pPr>
      <w:r w:rsidDel="00000000" w:rsidR="00000000" w:rsidRPr="00000000">
        <w:rPr>
          <w:i w:val="1"/>
          <w:rtl w:val="0"/>
        </w:rPr>
        <w:t xml:space="preserve">The highschool student can add a text field and type: “Ryerson”. They can then change the font, colour and size (e.g. to Arial, Yellow and 14)</w:t>
      </w:r>
    </w:p>
    <w:p w:rsidR="00000000" w:rsidDel="00000000" w:rsidP="00000000" w:rsidRDefault="00000000" w:rsidRPr="00000000" w14:paraId="00000203">
      <w:pPr>
        <w:widowControl w:val="0"/>
        <w:spacing w:line="240" w:lineRule="auto"/>
        <w:ind w:left="2160" w:firstLine="0"/>
        <w:rPr>
          <w:i w:val="1"/>
        </w:rPr>
      </w:pPr>
      <w:r w:rsidDel="00000000" w:rsidR="00000000" w:rsidRPr="00000000">
        <w:rPr>
          <w:i w:val="1"/>
          <w:rtl w:val="0"/>
        </w:rPr>
        <w:t xml:space="preserve">They can then do the same except type YorkU instead of Ryerson and use the colour red instead</w:t>
      </w:r>
    </w:p>
    <w:p w:rsidR="00000000" w:rsidDel="00000000" w:rsidP="00000000" w:rsidRDefault="00000000" w:rsidRPr="00000000" w14:paraId="00000204">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05">
      <w:pPr>
        <w:widowControl w:val="0"/>
        <w:spacing w:line="240" w:lineRule="auto"/>
        <w:ind w:left="2160" w:firstLine="0"/>
        <w:rPr>
          <w:i w:val="1"/>
        </w:rPr>
      </w:pPr>
      <w:r w:rsidDel="00000000" w:rsidR="00000000" w:rsidRPr="00000000">
        <w:rPr>
          <w:i w:val="1"/>
        </w:rPr>
        <w:drawing>
          <wp:inline distB="114300" distT="114300" distL="114300" distR="114300">
            <wp:extent cx="714375" cy="276225"/>
            <wp:effectExtent b="0" l="0" r="0" t="0"/>
            <wp:docPr id="25"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7143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spacing w:line="240" w:lineRule="auto"/>
        <w:ind w:left="2160" w:firstLine="0"/>
        <w:rPr>
          <w:i w:val="1"/>
        </w:rPr>
      </w:pPr>
      <w:r w:rsidDel="00000000" w:rsidR="00000000" w:rsidRPr="00000000">
        <w:rPr>
          <w:i w:val="1"/>
        </w:rPr>
        <w:drawing>
          <wp:inline distB="114300" distT="114300" distL="114300" distR="114300">
            <wp:extent cx="3028950" cy="1371600"/>
            <wp:effectExtent b="0" l="0" r="0" t="0"/>
            <wp:docPr id="49"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3028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08">
      <w:pPr>
        <w:widowControl w:val="0"/>
        <w:spacing w:line="240" w:lineRule="auto"/>
        <w:ind w:left="1440" w:firstLine="0"/>
        <w:rPr>
          <w:b w:val="1"/>
        </w:rPr>
      </w:pPr>
      <w:r w:rsidDel="00000000" w:rsidR="00000000" w:rsidRPr="00000000">
        <w:rPr>
          <w:b w:val="1"/>
          <w:rtl w:val="0"/>
        </w:rPr>
        <w:t xml:space="preserve">Step 6 | Add 7 Text Elements to the Diagram</w:t>
      </w:r>
    </w:p>
    <w:p w:rsidR="00000000" w:rsidDel="00000000" w:rsidP="00000000" w:rsidRDefault="00000000" w:rsidRPr="00000000" w14:paraId="00000209">
      <w:pPr>
        <w:widowControl w:val="0"/>
        <w:spacing w:line="240" w:lineRule="auto"/>
        <w:ind w:left="2160" w:firstLine="0"/>
        <w:rPr>
          <w:i w:val="1"/>
        </w:rPr>
      </w:pPr>
      <w:r w:rsidDel="00000000" w:rsidR="00000000" w:rsidRPr="00000000">
        <w:rPr>
          <w:i w:val="1"/>
          <w:rtl w:val="0"/>
        </w:rPr>
        <w:t xml:space="preserve">The highschool student can add 7 text fields. They can then change/Edit the text of Each of those 7 Text Elements to one of the dot jots outlined in the table above</w:t>
      </w:r>
    </w:p>
    <w:p w:rsidR="00000000" w:rsidDel="00000000" w:rsidP="00000000" w:rsidRDefault="00000000" w:rsidRPr="00000000" w14:paraId="0000020A">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0B">
      <w:pPr>
        <w:widowControl w:val="0"/>
        <w:spacing w:line="240" w:lineRule="auto"/>
        <w:ind w:left="1440" w:firstLine="0"/>
        <w:rPr>
          <w:b w:val="1"/>
        </w:rPr>
      </w:pPr>
      <w:r w:rsidDel="00000000" w:rsidR="00000000" w:rsidRPr="00000000">
        <w:rPr>
          <w:b w:val="1"/>
          <w:rtl w:val="0"/>
        </w:rPr>
        <w:t xml:space="preserve">Optional Step | Edit/Delete A Text Field</w:t>
      </w:r>
    </w:p>
    <w:p w:rsidR="00000000" w:rsidDel="00000000" w:rsidP="00000000" w:rsidRDefault="00000000" w:rsidRPr="00000000" w14:paraId="0000020C">
      <w:pPr>
        <w:widowControl w:val="0"/>
        <w:spacing w:line="240" w:lineRule="auto"/>
        <w:ind w:left="2160" w:firstLine="0"/>
        <w:rPr>
          <w:i w:val="1"/>
        </w:rPr>
      </w:pPr>
      <w:r w:rsidDel="00000000" w:rsidR="00000000" w:rsidRPr="00000000">
        <w:rPr>
          <w:i w:val="1"/>
          <w:rtl w:val="0"/>
        </w:rPr>
        <w:t xml:space="preserve">The highschool student can select any one of the text elements and change their property (font, colour, size) or delete the text element entirely.</w:t>
      </w:r>
    </w:p>
    <w:p w:rsidR="00000000" w:rsidDel="00000000" w:rsidP="00000000" w:rsidRDefault="00000000" w:rsidRPr="00000000" w14:paraId="0000020D">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0E">
      <w:pPr>
        <w:widowControl w:val="0"/>
        <w:spacing w:line="240" w:lineRule="auto"/>
        <w:ind w:left="2160" w:firstLine="0"/>
        <w:rPr>
          <w:i w:val="1"/>
        </w:rPr>
      </w:pPr>
      <w:r w:rsidDel="00000000" w:rsidR="00000000" w:rsidRPr="00000000">
        <w:rPr>
          <w:i w:val="1"/>
          <w:u w:val="single"/>
          <w:rtl w:val="0"/>
        </w:rPr>
        <w:t xml:space="preserve">Note</w:t>
      </w:r>
      <w:r w:rsidDel="00000000" w:rsidR="00000000" w:rsidRPr="00000000">
        <w:rPr>
          <w:i w:val="1"/>
          <w:rtl w:val="0"/>
        </w:rPr>
        <w:t xml:space="preserve">: The container sizes can be changed at any time via step 2 and container colours can be changed at any time via step 3</w:t>
      </w:r>
    </w:p>
    <w:p w:rsidR="00000000" w:rsidDel="00000000" w:rsidP="00000000" w:rsidRDefault="00000000" w:rsidRPr="00000000" w14:paraId="0000020F">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10">
      <w:pPr>
        <w:widowControl w:val="0"/>
        <w:spacing w:line="240" w:lineRule="auto"/>
        <w:ind w:left="1440" w:firstLine="0"/>
        <w:rPr>
          <w:b w:val="1"/>
        </w:rPr>
      </w:pPr>
      <w:r w:rsidDel="00000000" w:rsidR="00000000" w:rsidRPr="00000000">
        <w:rPr>
          <w:b w:val="1"/>
          <w:rtl w:val="0"/>
        </w:rPr>
        <w:t xml:space="preserve">Step 7 | Move each text element to a place that makes sense for you</w:t>
      </w:r>
    </w:p>
    <w:p w:rsidR="00000000" w:rsidDel="00000000" w:rsidP="00000000" w:rsidRDefault="00000000" w:rsidRPr="00000000" w14:paraId="00000211">
      <w:pPr>
        <w:widowControl w:val="0"/>
        <w:spacing w:line="240" w:lineRule="auto"/>
        <w:ind w:left="2160" w:firstLine="0"/>
        <w:rPr>
          <w:i w:val="1"/>
        </w:rPr>
      </w:pPr>
      <w:r w:rsidDel="00000000" w:rsidR="00000000" w:rsidRPr="00000000">
        <w:rPr>
          <w:i w:val="1"/>
          <w:rtl w:val="0"/>
        </w:rPr>
        <w:t xml:space="preserve">The highschool student can move each text element to a position that makes sense for them (an example is the Venn Diagram presented below)</w:t>
      </w:r>
    </w:p>
    <w:p w:rsidR="00000000" w:rsidDel="00000000" w:rsidP="00000000" w:rsidRDefault="00000000" w:rsidRPr="00000000" w14:paraId="00000212">
      <w:pPr>
        <w:widowControl w:val="0"/>
        <w:spacing w:line="240" w:lineRule="auto"/>
        <w:ind w:left="2160" w:firstLine="0"/>
        <w:rPr>
          <w:i w:val="1"/>
        </w:rPr>
      </w:pPr>
      <w:r w:rsidDel="00000000" w:rsidR="00000000" w:rsidRPr="00000000">
        <w:rPr>
          <w:i w:val="1"/>
        </w:rPr>
        <w:drawing>
          <wp:inline distB="114300" distT="114300" distL="114300" distR="114300">
            <wp:extent cx="4995863" cy="3784241"/>
            <wp:effectExtent b="0" l="0" r="0" t="0"/>
            <wp:docPr id="8"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4995863" cy="3784241"/>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14">
      <w:pPr>
        <w:widowControl w:val="0"/>
        <w:spacing w:line="240" w:lineRule="auto"/>
        <w:ind w:left="0" w:firstLine="0"/>
        <w:rPr>
          <w:i w:val="1"/>
        </w:rPr>
      </w:pPr>
      <w:r w:rsidDel="00000000" w:rsidR="00000000" w:rsidRPr="00000000">
        <w:rPr>
          <w:rtl w:val="0"/>
        </w:rPr>
      </w:r>
    </w:p>
    <w:p w:rsidR="00000000" w:rsidDel="00000000" w:rsidP="00000000" w:rsidRDefault="00000000" w:rsidRPr="00000000" w14:paraId="00000215">
      <w:pPr>
        <w:widowControl w:val="0"/>
        <w:spacing w:line="240" w:lineRule="auto"/>
        <w:ind w:left="1440" w:firstLine="0"/>
        <w:rPr>
          <w:b w:val="1"/>
        </w:rPr>
      </w:pPr>
      <w:r w:rsidDel="00000000" w:rsidR="00000000" w:rsidRPr="00000000">
        <w:rPr>
          <w:b w:val="1"/>
          <w:rtl w:val="0"/>
        </w:rPr>
        <w:t xml:space="preserve">Optional Step | Save Project and Reopen Later</w:t>
      </w:r>
    </w:p>
    <w:p w:rsidR="00000000" w:rsidDel="00000000" w:rsidP="00000000" w:rsidRDefault="00000000" w:rsidRPr="00000000" w14:paraId="00000216">
      <w:pPr>
        <w:widowControl w:val="0"/>
        <w:spacing w:line="240" w:lineRule="auto"/>
        <w:ind w:left="2160" w:firstLine="0"/>
        <w:rPr>
          <w:i w:val="1"/>
        </w:rPr>
      </w:pPr>
      <w:r w:rsidDel="00000000" w:rsidR="00000000" w:rsidRPr="00000000">
        <w:rPr>
          <w:i w:val="1"/>
          <w:rtl w:val="0"/>
        </w:rPr>
        <w:t xml:space="preserve">Should the student wish to work on the project later t</w:t>
      </w:r>
      <w:r w:rsidDel="00000000" w:rsidR="00000000" w:rsidRPr="00000000">
        <w:rPr>
          <w:i w:val="1"/>
          <w:rtl w:val="0"/>
        </w:rPr>
        <w:t xml:space="preserve">he highschool student can click the Save button to save their project so far. Or they can click the “Save As” button should they wish to not only save the project but save it under a new/different name and or location. Then the student can close the application and come back later to work on it later. Whenever they come back to work on it they can click “Open Project” and click browse and search for where they saved the project. They can then either double left click on it to immediately open it or left click once on it then click the open button for the project to open. </w:t>
      </w:r>
    </w:p>
    <w:p w:rsidR="00000000" w:rsidDel="00000000" w:rsidP="00000000" w:rsidRDefault="00000000" w:rsidRPr="00000000" w14:paraId="00000217">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18">
      <w:pPr>
        <w:widowControl w:val="0"/>
        <w:spacing w:line="240" w:lineRule="auto"/>
        <w:ind w:left="2160" w:firstLine="0"/>
        <w:rPr>
          <w:i w:val="1"/>
        </w:rPr>
      </w:pPr>
      <w:r w:rsidDel="00000000" w:rsidR="00000000" w:rsidRPr="00000000">
        <w:rPr>
          <w:i w:val="1"/>
          <w:u w:val="single"/>
          <w:rtl w:val="0"/>
        </w:rPr>
        <w:t xml:space="preserve">Note</w:t>
      </w:r>
      <w:r w:rsidDel="00000000" w:rsidR="00000000" w:rsidRPr="00000000">
        <w:rPr>
          <w:i w:val="1"/>
          <w:rtl w:val="0"/>
        </w:rPr>
        <w:t xml:space="preserve">: This optional step can be repeated as many times as the student wishes; allowing them to continue to work on their project later whenever they want.</w:t>
      </w:r>
    </w:p>
    <w:p w:rsidR="00000000" w:rsidDel="00000000" w:rsidP="00000000" w:rsidRDefault="00000000" w:rsidRPr="00000000" w14:paraId="00000219">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1A">
      <w:pPr>
        <w:widowControl w:val="0"/>
        <w:spacing w:line="240" w:lineRule="auto"/>
        <w:ind w:left="2160" w:firstLine="0"/>
        <w:rPr>
          <w:i w:val="1"/>
        </w:rPr>
      </w:pPr>
      <w:r w:rsidDel="00000000" w:rsidR="00000000" w:rsidRPr="00000000">
        <w:rPr>
          <w:i w:val="1"/>
          <w:u w:val="single"/>
          <w:rtl w:val="0"/>
        </w:rPr>
        <w:t xml:space="preserve">Note</w:t>
      </w:r>
      <w:r w:rsidDel="00000000" w:rsidR="00000000" w:rsidRPr="00000000">
        <w:rPr>
          <w:i w:val="1"/>
          <w:rtl w:val="0"/>
        </w:rPr>
        <w:t xml:space="preserve">: This feature is still being worked on for the final version as mentioned in Section 2.3</w:t>
      </w:r>
    </w:p>
    <w:p w:rsidR="00000000" w:rsidDel="00000000" w:rsidP="00000000" w:rsidRDefault="00000000" w:rsidRPr="00000000" w14:paraId="0000021B">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1C">
      <w:pPr>
        <w:widowControl w:val="0"/>
        <w:spacing w:line="240" w:lineRule="auto"/>
        <w:ind w:left="1440" w:firstLine="0"/>
        <w:rPr>
          <w:b w:val="1"/>
        </w:rPr>
      </w:pPr>
      <w:r w:rsidDel="00000000" w:rsidR="00000000" w:rsidRPr="00000000">
        <w:rPr>
          <w:b w:val="1"/>
          <w:rtl w:val="0"/>
        </w:rPr>
        <w:t xml:space="preserve">Step 8 | Save Project and Download as a PNG image</w:t>
      </w:r>
    </w:p>
    <w:p w:rsidR="00000000" w:rsidDel="00000000" w:rsidP="00000000" w:rsidRDefault="00000000" w:rsidRPr="00000000" w14:paraId="0000021D">
      <w:pPr>
        <w:widowControl w:val="0"/>
        <w:spacing w:line="240" w:lineRule="auto"/>
        <w:ind w:left="2160" w:firstLine="0"/>
        <w:rPr>
          <w:i w:val="1"/>
        </w:rPr>
      </w:pPr>
      <w:r w:rsidDel="00000000" w:rsidR="00000000" w:rsidRPr="00000000">
        <w:rPr>
          <w:i w:val="1"/>
          <w:rtl w:val="0"/>
        </w:rPr>
        <w:t xml:space="preserve">The highschool student can click the “File” followed by the  “Save project” button </w:t>
      </w:r>
    </w:p>
    <w:p w:rsidR="00000000" w:rsidDel="00000000" w:rsidP="00000000" w:rsidRDefault="00000000" w:rsidRPr="00000000" w14:paraId="0000021E">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1F">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0">
      <w:pPr>
        <w:widowControl w:val="0"/>
        <w:spacing w:line="240" w:lineRule="auto"/>
        <w:ind w:left="2160" w:firstLine="0"/>
        <w:rPr>
          <w:i w:val="1"/>
        </w:rPr>
      </w:pPr>
      <w:r w:rsidDel="00000000" w:rsidR="00000000" w:rsidRPr="00000000">
        <w:rPr>
          <w:i w:val="1"/>
        </w:rPr>
        <w:drawing>
          <wp:inline distB="114300" distT="114300" distL="114300" distR="114300">
            <wp:extent cx="3600450" cy="2013811"/>
            <wp:effectExtent b="0" l="0" r="0" t="0"/>
            <wp:docPr id="12" name="image3.png"/>
            <a:graphic>
              <a:graphicData uri="http://schemas.openxmlformats.org/drawingml/2006/picture">
                <pic:pic>
                  <pic:nvPicPr>
                    <pic:cNvPr id="0" name="image3.png"/>
                    <pic:cNvPicPr preferRelativeResize="0"/>
                  </pic:nvPicPr>
                  <pic:blipFill>
                    <a:blip r:embed="rId73"/>
                    <a:srcRect b="80530" l="17774" r="62624" t="0"/>
                    <a:stretch>
                      <a:fillRect/>
                    </a:stretch>
                  </pic:blipFill>
                  <pic:spPr>
                    <a:xfrm>
                      <a:off x="0" y="0"/>
                      <a:ext cx="3600450" cy="2013811"/>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2">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3">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4">
      <w:pPr>
        <w:widowControl w:val="0"/>
        <w:spacing w:line="240" w:lineRule="auto"/>
        <w:ind w:left="2160" w:firstLine="0"/>
        <w:rPr>
          <w:i w:val="1"/>
        </w:rPr>
      </w:pPr>
      <w:r w:rsidDel="00000000" w:rsidR="00000000" w:rsidRPr="00000000">
        <w:rPr>
          <w:i w:val="1"/>
          <w:rtl w:val="0"/>
        </w:rPr>
        <w:t xml:space="preserve">followed by clicking the “Download as image” button. </w:t>
      </w:r>
    </w:p>
    <w:p w:rsidR="00000000" w:rsidDel="00000000" w:rsidP="00000000" w:rsidRDefault="00000000" w:rsidRPr="00000000" w14:paraId="00000225">
      <w:pPr>
        <w:widowControl w:val="0"/>
        <w:spacing w:line="240" w:lineRule="auto"/>
        <w:ind w:left="2160" w:firstLine="0"/>
        <w:rPr>
          <w:i w:val="1"/>
        </w:rPr>
      </w:pPr>
      <w:r w:rsidDel="00000000" w:rsidR="00000000" w:rsidRPr="00000000">
        <w:rPr>
          <w:i w:val="1"/>
        </w:rPr>
        <w:drawing>
          <wp:inline distB="114300" distT="114300" distL="114300" distR="114300">
            <wp:extent cx="1776413" cy="854477"/>
            <wp:effectExtent b="0" l="0" r="0" t="0"/>
            <wp:docPr id="31" name="image28.png"/>
            <a:graphic>
              <a:graphicData uri="http://schemas.openxmlformats.org/drawingml/2006/picture">
                <pic:pic>
                  <pic:nvPicPr>
                    <pic:cNvPr id="0" name="image28.png"/>
                    <pic:cNvPicPr preferRelativeResize="0"/>
                  </pic:nvPicPr>
                  <pic:blipFill>
                    <a:blip r:embed="rId74"/>
                    <a:srcRect b="79941" l="38039" r="48837" t="8849"/>
                    <a:stretch>
                      <a:fillRect/>
                    </a:stretch>
                  </pic:blipFill>
                  <pic:spPr>
                    <a:xfrm>
                      <a:off x="0" y="0"/>
                      <a:ext cx="1776413" cy="85447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7">
      <w:pPr>
        <w:widowControl w:val="0"/>
        <w:spacing w:line="240" w:lineRule="auto"/>
        <w:ind w:left="2160" w:firstLine="0"/>
        <w:rPr>
          <w:i w:val="1"/>
        </w:rPr>
      </w:pPr>
      <w:r w:rsidDel="00000000" w:rsidR="00000000" w:rsidRPr="00000000">
        <w:rPr>
          <w:i w:val="1"/>
          <w:rtl w:val="0"/>
        </w:rPr>
        <w:t xml:space="preserve">The student is then prompted with a popup window allowing them to choose where to save the project and which name to save it as (followed by clicking the save button). This will create a PNG image of the diagram and save it as (e.g. in downloads folder saved as “My Diagram” as shown below).</w:t>
      </w:r>
    </w:p>
    <w:p w:rsidR="00000000" w:rsidDel="00000000" w:rsidP="00000000" w:rsidRDefault="00000000" w:rsidRPr="00000000" w14:paraId="00000228">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9">
      <w:pPr>
        <w:widowControl w:val="0"/>
        <w:spacing w:line="240" w:lineRule="auto"/>
        <w:ind w:left="2160" w:firstLine="0"/>
        <w:rPr>
          <w:i w:val="1"/>
        </w:rPr>
      </w:pPr>
      <w:r w:rsidDel="00000000" w:rsidR="00000000" w:rsidRPr="00000000">
        <w:rPr>
          <w:i w:val="1"/>
        </w:rPr>
        <w:drawing>
          <wp:inline distB="114300" distT="114300" distL="114300" distR="114300">
            <wp:extent cx="5734050" cy="2924175"/>
            <wp:effectExtent b="0" l="0" r="0" t="0"/>
            <wp:docPr id="54" name="image43.png"/>
            <a:graphic>
              <a:graphicData uri="http://schemas.openxmlformats.org/drawingml/2006/picture">
                <pic:pic>
                  <pic:nvPicPr>
                    <pic:cNvPr id="0" name="image43.png"/>
                    <pic:cNvPicPr preferRelativeResize="0"/>
                  </pic:nvPicPr>
                  <pic:blipFill>
                    <a:blip r:embed="rId75"/>
                    <a:srcRect b="19799" l="0" r="0" t="3258"/>
                    <a:stretch>
                      <a:fillRect/>
                    </a:stretch>
                  </pic:blipFill>
                  <pic:spPr>
                    <a:xfrm>
                      <a:off x="0" y="0"/>
                      <a:ext cx="5734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22B">
      <w:pPr>
        <w:widowControl w:val="0"/>
        <w:spacing w:line="240" w:lineRule="auto"/>
        <w:ind w:left="2160" w:firstLine="0"/>
        <w:rPr>
          <w:i w:val="1"/>
        </w:rPr>
      </w:pPr>
      <w:r w:rsidDel="00000000" w:rsidR="00000000" w:rsidRPr="00000000">
        <w:rPr>
          <w:i w:val="1"/>
          <w:rtl w:val="0"/>
        </w:rPr>
        <w:t xml:space="preserve">This allows the student to use or share this image via other social platforms etc (e.g. a presentation about which University is better: York or Ryerson).</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NOTE: Some screenshots involve slightly older versions of the program however the final version still includes features demonstrated in those older versions which is why those screenshots are kept in this document</w:t>
      </w:r>
      <w:r w:rsidDel="00000000" w:rsidR="00000000" w:rsidRPr="00000000">
        <w:rPr>
          <w:rtl w:val="0"/>
        </w:rPr>
      </w:r>
    </w:p>
    <w:sectPr>
      <w:headerReference r:id="rId7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18.png"/><Relationship Id="rId41" Type="http://schemas.openxmlformats.org/officeDocument/2006/relationships/image" Target="media/image63.png"/><Relationship Id="rId44" Type="http://schemas.openxmlformats.org/officeDocument/2006/relationships/image" Target="media/image12.png"/><Relationship Id="rId43" Type="http://schemas.openxmlformats.org/officeDocument/2006/relationships/image" Target="media/image23.png"/><Relationship Id="rId46" Type="http://schemas.openxmlformats.org/officeDocument/2006/relationships/image" Target="media/image6.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IBjCb3Nzc3b1-e_zmVfRMqV102HXn_Pm/view?usp=sharing" TargetMode="External"/><Relationship Id="rId48" Type="http://schemas.openxmlformats.org/officeDocument/2006/relationships/image" Target="media/image38.png"/><Relationship Id="rId47" Type="http://schemas.openxmlformats.org/officeDocument/2006/relationships/image" Target="media/image30.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37.png"/><Relationship Id="rId8" Type="http://schemas.openxmlformats.org/officeDocument/2006/relationships/image" Target="media/image34.png"/><Relationship Id="rId73" Type="http://schemas.openxmlformats.org/officeDocument/2006/relationships/image" Target="media/image3.png"/><Relationship Id="rId72" Type="http://schemas.openxmlformats.org/officeDocument/2006/relationships/image" Target="media/image10.png"/><Relationship Id="rId31" Type="http://schemas.openxmlformats.org/officeDocument/2006/relationships/image" Target="media/image41.png"/><Relationship Id="rId75" Type="http://schemas.openxmlformats.org/officeDocument/2006/relationships/image" Target="media/image43.png"/><Relationship Id="rId30" Type="http://schemas.openxmlformats.org/officeDocument/2006/relationships/image" Target="media/image32.png"/><Relationship Id="rId7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55.png"/><Relationship Id="rId76" Type="http://schemas.openxmlformats.org/officeDocument/2006/relationships/header" Target="header1.xml"/><Relationship Id="rId35" Type="http://schemas.openxmlformats.org/officeDocument/2006/relationships/image" Target="media/image1.png"/><Relationship Id="rId34" Type="http://schemas.openxmlformats.org/officeDocument/2006/relationships/image" Target="media/image57.png"/><Relationship Id="rId71" Type="http://schemas.openxmlformats.org/officeDocument/2006/relationships/image" Target="media/image44.png"/><Relationship Id="rId70" Type="http://schemas.openxmlformats.org/officeDocument/2006/relationships/image" Target="media/image29.png"/><Relationship Id="rId37" Type="http://schemas.openxmlformats.org/officeDocument/2006/relationships/image" Target="media/image25.png"/><Relationship Id="rId36" Type="http://schemas.openxmlformats.org/officeDocument/2006/relationships/image" Target="media/image31.png"/><Relationship Id="rId39" Type="http://schemas.openxmlformats.org/officeDocument/2006/relationships/image" Target="media/image61.png"/><Relationship Id="rId38" Type="http://schemas.openxmlformats.org/officeDocument/2006/relationships/image" Target="media/image40.png"/><Relationship Id="rId62" Type="http://schemas.openxmlformats.org/officeDocument/2006/relationships/image" Target="media/image26.png"/><Relationship Id="rId61" Type="http://schemas.openxmlformats.org/officeDocument/2006/relationships/image" Target="media/image14.png"/><Relationship Id="rId20" Type="http://schemas.openxmlformats.org/officeDocument/2006/relationships/image" Target="media/image59.png"/><Relationship Id="rId64" Type="http://schemas.openxmlformats.org/officeDocument/2006/relationships/image" Target="media/image51.png"/><Relationship Id="rId63" Type="http://schemas.openxmlformats.org/officeDocument/2006/relationships/image" Target="media/image11.png"/><Relationship Id="rId22" Type="http://schemas.openxmlformats.org/officeDocument/2006/relationships/image" Target="media/image48.png"/><Relationship Id="rId66" Type="http://schemas.openxmlformats.org/officeDocument/2006/relationships/image" Target="media/image15.png"/><Relationship Id="rId21" Type="http://schemas.openxmlformats.org/officeDocument/2006/relationships/image" Target="media/image17.png"/><Relationship Id="rId65" Type="http://schemas.openxmlformats.org/officeDocument/2006/relationships/image" Target="media/image19.png"/><Relationship Id="rId24" Type="http://schemas.openxmlformats.org/officeDocument/2006/relationships/image" Target="media/image39.png"/><Relationship Id="rId68" Type="http://schemas.openxmlformats.org/officeDocument/2006/relationships/image" Target="media/image35.png"/><Relationship Id="rId23" Type="http://schemas.openxmlformats.org/officeDocument/2006/relationships/image" Target="media/image60.png"/><Relationship Id="rId67" Type="http://schemas.openxmlformats.org/officeDocument/2006/relationships/image" Target="media/image24.png"/><Relationship Id="rId60" Type="http://schemas.openxmlformats.org/officeDocument/2006/relationships/image" Target="media/image21.png"/><Relationship Id="rId26" Type="http://schemas.openxmlformats.org/officeDocument/2006/relationships/image" Target="media/image65.png"/><Relationship Id="rId25" Type="http://schemas.openxmlformats.org/officeDocument/2006/relationships/image" Target="media/image20.png"/><Relationship Id="rId69" Type="http://schemas.openxmlformats.org/officeDocument/2006/relationships/image" Target="media/image52.png"/><Relationship Id="rId28" Type="http://schemas.openxmlformats.org/officeDocument/2006/relationships/image" Target="media/image42.png"/><Relationship Id="rId27" Type="http://schemas.openxmlformats.org/officeDocument/2006/relationships/image" Target="media/image22.png"/><Relationship Id="rId29" Type="http://schemas.openxmlformats.org/officeDocument/2006/relationships/image" Target="media/image50.png"/><Relationship Id="rId51" Type="http://schemas.openxmlformats.org/officeDocument/2006/relationships/image" Target="media/image5.png"/><Relationship Id="rId50" Type="http://schemas.openxmlformats.org/officeDocument/2006/relationships/image" Target="media/image47.png"/><Relationship Id="rId53" Type="http://schemas.openxmlformats.org/officeDocument/2006/relationships/image" Target="media/image64.png"/><Relationship Id="rId52" Type="http://schemas.openxmlformats.org/officeDocument/2006/relationships/image" Target="media/image49.png"/><Relationship Id="rId11" Type="http://schemas.openxmlformats.org/officeDocument/2006/relationships/hyperlink" Target="https://drive.google.com/file/d/10_U183MKZLIr_kDOH7Dc6aR7GYTQdtHY/view?usp=sharing" TargetMode="External"/><Relationship Id="rId55" Type="http://schemas.openxmlformats.org/officeDocument/2006/relationships/image" Target="media/image8.png"/><Relationship Id="rId10" Type="http://schemas.openxmlformats.org/officeDocument/2006/relationships/hyperlink" Target="https://drive.google.com/file/d/1qefClwicIAcjaIXLEADs2VMZXlFQOnBl/view?usp=sharing" TargetMode="External"/><Relationship Id="rId54" Type="http://schemas.openxmlformats.org/officeDocument/2006/relationships/image" Target="media/image54.png"/><Relationship Id="rId13" Type="http://schemas.openxmlformats.org/officeDocument/2006/relationships/hyperlink" Target="https://drive.google.com/file/d/1sTapMxrC_8lQc2BH4vhI5U3DQ_X5RPGm/view?usp=sharing" TargetMode="External"/><Relationship Id="rId57" Type="http://schemas.openxmlformats.org/officeDocument/2006/relationships/image" Target="media/image16.png"/><Relationship Id="rId12" Type="http://schemas.openxmlformats.org/officeDocument/2006/relationships/hyperlink" Target="https://drive.google.com/file/d/1mL47vNfANLM6VVN74K_7gTKr9eMldPSx/view?usp=sharing" TargetMode="External"/><Relationship Id="rId56" Type="http://schemas.openxmlformats.org/officeDocument/2006/relationships/image" Target="media/image2.png"/><Relationship Id="rId15" Type="http://schemas.openxmlformats.org/officeDocument/2006/relationships/image" Target="media/image7.png"/><Relationship Id="rId59" Type="http://schemas.openxmlformats.org/officeDocument/2006/relationships/image" Target="media/image4.png"/><Relationship Id="rId14" Type="http://schemas.openxmlformats.org/officeDocument/2006/relationships/image" Target="media/image33.png"/><Relationship Id="rId58" Type="http://schemas.openxmlformats.org/officeDocument/2006/relationships/image" Target="media/image46.png"/><Relationship Id="rId17" Type="http://schemas.openxmlformats.org/officeDocument/2006/relationships/image" Target="media/image56.png"/><Relationship Id="rId16" Type="http://schemas.openxmlformats.org/officeDocument/2006/relationships/image" Target="media/image13.png"/><Relationship Id="rId19" Type="http://schemas.openxmlformats.org/officeDocument/2006/relationships/image" Target="media/image53.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